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C5D56" w14:textId="74CAEB7C" w:rsidR="009C43EB" w:rsidRDefault="00000000" w:rsidP="009C43EB">
      <w:pPr>
        <w:jc w:val="center"/>
        <w:rPr>
          <w:rFonts w:ascii="Calibri" w:hAnsi="Calibri" w:cs="Calibri"/>
          <w:sz w:val="22"/>
          <w:szCs w:val="22"/>
          <w:u w:val="single"/>
        </w:rPr>
      </w:pPr>
      <w:r>
        <w:rPr>
          <w:rFonts w:ascii="Calibri" w:hAnsi="Calibri" w:cs="Calibri"/>
          <w:noProof/>
          <w:sz w:val="22"/>
          <w:szCs w:val="22"/>
        </w:rPr>
        <w:pict w14:anchorId="1F1D96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alt="Slika na kojoj se prikazuje tekst, crtić, ukrasni isječci, krug&#10;&#10;Opis je automatski generiran" style="position:absolute;left:0;text-align:left;margin-left:-7.85pt;margin-top:-3.9pt;width:77.25pt;height:77.25pt;z-index:1;visibility:visible;mso-wrap-style:square;mso-wrap-distance-left:9pt;mso-wrap-distance-top:0;mso-wrap-distance-right:9pt;mso-wrap-distance-bottom:0;mso-position-horizontal:absolute;mso-position-horizontal-relative:text;mso-position-vertical:absolute;mso-position-vertical-relative:text">
            <v:imagedata r:id="rId8" o:title="Slika na kojoj se prikazuje tekst, crtić, ukrasni isječci, krug&#10;&#10;Opis je automatski generiran"/>
          </v:shape>
        </w:pict>
      </w:r>
      <w:r w:rsidR="009C43EB">
        <w:rPr>
          <w:rFonts w:ascii="Calibri" w:hAnsi="Calibri" w:cs="Calibri"/>
          <w:sz w:val="22"/>
          <w:szCs w:val="22"/>
          <w:u w:val="single"/>
        </w:rPr>
        <w:t>OSNOVNA ŠKOLA IVANA GRANĐE</w:t>
      </w:r>
    </w:p>
    <w:p w14:paraId="1675A567" w14:textId="77777777" w:rsidR="009C43EB" w:rsidRDefault="009C43EB" w:rsidP="009C43EB">
      <w:pPr>
        <w:jc w:val="center"/>
        <w:rPr>
          <w:rFonts w:ascii="Calibri" w:hAnsi="Calibri" w:cs="Calibri"/>
          <w:sz w:val="22"/>
          <w:szCs w:val="22"/>
        </w:rPr>
      </w:pPr>
      <w:r>
        <w:rPr>
          <w:rFonts w:ascii="Calibri" w:hAnsi="Calibri" w:cs="Calibri"/>
          <w:sz w:val="22"/>
          <w:szCs w:val="22"/>
        </w:rPr>
        <w:t>Soblinec, Soblinečka 68</w:t>
      </w:r>
    </w:p>
    <w:p w14:paraId="3A572F51" w14:textId="77777777" w:rsidR="009C43EB" w:rsidRDefault="009C43EB" w:rsidP="009C43EB">
      <w:pPr>
        <w:jc w:val="center"/>
        <w:rPr>
          <w:rFonts w:ascii="Calibri" w:hAnsi="Calibri" w:cs="Calibri"/>
          <w:sz w:val="22"/>
          <w:szCs w:val="22"/>
        </w:rPr>
      </w:pPr>
      <w:r>
        <w:rPr>
          <w:rFonts w:ascii="Calibri" w:hAnsi="Calibri" w:cs="Calibri"/>
          <w:sz w:val="22"/>
          <w:szCs w:val="22"/>
        </w:rPr>
        <w:t>OIB 84283102588</w:t>
      </w:r>
    </w:p>
    <w:p w14:paraId="3DBF1A88" w14:textId="77777777" w:rsidR="009C43EB" w:rsidRDefault="009C43EB" w:rsidP="009C43EB">
      <w:pPr>
        <w:jc w:val="center"/>
        <w:rPr>
          <w:rFonts w:ascii="Calibri" w:hAnsi="Calibri" w:cs="Calibri"/>
          <w:sz w:val="22"/>
          <w:szCs w:val="22"/>
        </w:rPr>
      </w:pPr>
      <w:r>
        <w:rPr>
          <w:rFonts w:ascii="Calibri" w:hAnsi="Calibri" w:cs="Calibri"/>
          <w:sz w:val="22"/>
          <w:szCs w:val="22"/>
        </w:rPr>
        <w:t>tel.: 01/2042-008, 01/2020-170</w:t>
      </w:r>
    </w:p>
    <w:p w14:paraId="6769A0A8" w14:textId="77777777" w:rsidR="009C43EB" w:rsidRDefault="009C43EB" w:rsidP="009C43EB">
      <w:pPr>
        <w:jc w:val="center"/>
        <w:rPr>
          <w:rFonts w:ascii="Calibri" w:hAnsi="Calibri" w:cs="Calibri"/>
          <w:sz w:val="22"/>
          <w:szCs w:val="22"/>
        </w:rPr>
      </w:pPr>
      <w:r>
        <w:rPr>
          <w:rFonts w:ascii="Calibri" w:hAnsi="Calibri" w:cs="Calibri"/>
          <w:sz w:val="22"/>
          <w:szCs w:val="22"/>
        </w:rPr>
        <w:t xml:space="preserve">e-mail: </w:t>
      </w:r>
      <w:hyperlink r:id="rId9" w:history="1">
        <w:r>
          <w:rPr>
            <w:rStyle w:val="Hiperveza"/>
            <w:rFonts w:ascii="Calibri" w:hAnsi="Calibri" w:cs="Calibri"/>
            <w:sz w:val="22"/>
            <w:szCs w:val="22"/>
          </w:rPr>
          <w:t>os-igrandje@os-igrandje-soblinec.skole.hr</w:t>
        </w:r>
      </w:hyperlink>
    </w:p>
    <w:p w14:paraId="5A453149" w14:textId="77777777" w:rsidR="009C43EB" w:rsidRDefault="009C43EB" w:rsidP="009C43EB">
      <w:pPr>
        <w:jc w:val="center"/>
        <w:rPr>
          <w:rFonts w:ascii="Calibri" w:hAnsi="Calibri" w:cs="Calibri"/>
          <w:sz w:val="22"/>
          <w:szCs w:val="22"/>
        </w:rPr>
      </w:pPr>
    </w:p>
    <w:p w14:paraId="66447ED3" w14:textId="77777777" w:rsidR="009C43EB" w:rsidRDefault="009C43EB" w:rsidP="00CA1D0C">
      <w:pPr>
        <w:jc w:val="both"/>
        <w:rPr>
          <w:rFonts w:ascii="Calibri" w:hAnsi="Calibri" w:cs="Calibri"/>
          <w:bCs/>
        </w:rPr>
      </w:pPr>
    </w:p>
    <w:p w14:paraId="6D5C643C" w14:textId="27049970" w:rsidR="00B12251" w:rsidRPr="009A4B39" w:rsidRDefault="00B12251" w:rsidP="00CA1D0C">
      <w:pPr>
        <w:jc w:val="both"/>
        <w:rPr>
          <w:rFonts w:ascii="Calibri" w:hAnsi="Calibri" w:cs="Calibri"/>
        </w:rPr>
      </w:pPr>
      <w:r w:rsidRPr="009A4B39">
        <w:rPr>
          <w:rFonts w:ascii="Calibri" w:hAnsi="Calibri" w:cs="Calibri"/>
          <w:bCs/>
        </w:rPr>
        <w:t xml:space="preserve">Na temelju članka </w:t>
      </w:r>
      <w:r w:rsidR="00343B9A" w:rsidRPr="009A4B39">
        <w:rPr>
          <w:rFonts w:ascii="Calibri" w:hAnsi="Calibri" w:cs="Calibri"/>
        </w:rPr>
        <w:t>2</w:t>
      </w:r>
      <w:r w:rsidRPr="009A4B39">
        <w:rPr>
          <w:rFonts w:ascii="Calibri" w:hAnsi="Calibri" w:cs="Calibri"/>
        </w:rPr>
        <w:t xml:space="preserve">8. </w:t>
      </w:r>
      <w:r w:rsidRPr="009A4B39">
        <w:rPr>
          <w:rFonts w:ascii="Calibri" w:hAnsi="Calibri" w:cs="Calibri"/>
          <w:bCs/>
        </w:rPr>
        <w:t xml:space="preserve">Zakona o odgoju i obrazovanju u osnovnoj i srednjoj školi </w:t>
      </w:r>
      <w:r w:rsidRPr="009A4B39">
        <w:rPr>
          <w:rFonts w:ascii="Calibri" w:hAnsi="Calibri" w:cs="Calibri"/>
        </w:rPr>
        <w:t>(</w:t>
      </w:r>
      <w:r w:rsidR="005718F1" w:rsidRPr="005718F1">
        <w:rPr>
          <w:rFonts w:ascii="Calibri" w:hAnsi="Calibri" w:cs="Calibri"/>
        </w:rPr>
        <w:t>Narodne novine, broj 87/08, 86/09, 92/10, 105/10, 90/11, 5/12, 16/12, 86/12, 126/12, 94/13, 152/14, 7/17, 68/18, 98/19, 64/20, 151/22, 155/23 i 156/23</w:t>
      </w:r>
      <w:r w:rsidRPr="009A4B39">
        <w:rPr>
          <w:rFonts w:ascii="Calibri" w:hAnsi="Calibri" w:cs="Calibri"/>
        </w:rPr>
        <w:t>)</w:t>
      </w:r>
      <w:r w:rsidRPr="009A4B39">
        <w:rPr>
          <w:rFonts w:ascii="Calibri" w:hAnsi="Calibri" w:cs="Calibri"/>
          <w:bCs/>
        </w:rPr>
        <w:t xml:space="preserve"> i čl. </w:t>
      </w:r>
      <w:r w:rsidR="00343B9A" w:rsidRPr="009A4B39">
        <w:rPr>
          <w:rFonts w:ascii="Calibri" w:hAnsi="Calibri" w:cs="Calibri"/>
          <w:bCs/>
        </w:rPr>
        <w:t>12</w:t>
      </w:r>
      <w:r w:rsidRPr="009A4B39">
        <w:rPr>
          <w:rFonts w:ascii="Calibri" w:hAnsi="Calibri" w:cs="Calibri"/>
          <w:bCs/>
        </w:rPr>
        <w:t xml:space="preserve">. Statuta Osnovne škole, Školski odbor na prijedlog ravnatelja škole </w:t>
      </w:r>
      <w:r w:rsidR="00CA1D0C" w:rsidRPr="009A4B39">
        <w:rPr>
          <w:rFonts w:ascii="Calibri" w:hAnsi="Calibri" w:cs="Calibri"/>
          <w:bCs/>
        </w:rPr>
        <w:t xml:space="preserve">na sjednici školskog odbora održanoj </w:t>
      </w:r>
      <w:r w:rsidR="00595EC2">
        <w:rPr>
          <w:rFonts w:ascii="Calibri" w:hAnsi="Calibri" w:cs="Calibri"/>
          <w:bCs/>
        </w:rPr>
        <w:t>30</w:t>
      </w:r>
      <w:r w:rsidR="00CA1D0C" w:rsidRPr="009A4B39">
        <w:rPr>
          <w:rFonts w:ascii="Calibri" w:hAnsi="Calibri" w:cs="Calibri"/>
          <w:bCs/>
        </w:rPr>
        <w:t>.</w:t>
      </w:r>
      <w:r w:rsidR="00D72FE7">
        <w:rPr>
          <w:rFonts w:ascii="Calibri" w:hAnsi="Calibri" w:cs="Calibri"/>
          <w:bCs/>
        </w:rPr>
        <w:t xml:space="preserve">rujna </w:t>
      </w:r>
      <w:r w:rsidR="00CA1D0C" w:rsidRPr="009A4B39">
        <w:rPr>
          <w:rFonts w:ascii="Calibri" w:hAnsi="Calibri" w:cs="Calibri"/>
          <w:bCs/>
        </w:rPr>
        <w:t>202</w:t>
      </w:r>
      <w:r w:rsidR="00595EC2">
        <w:rPr>
          <w:rFonts w:ascii="Calibri" w:hAnsi="Calibri" w:cs="Calibri"/>
          <w:bCs/>
        </w:rPr>
        <w:t>5</w:t>
      </w:r>
      <w:r w:rsidR="00CA1D0C" w:rsidRPr="009A4B39">
        <w:rPr>
          <w:rFonts w:ascii="Calibri" w:hAnsi="Calibri" w:cs="Calibri"/>
          <w:bCs/>
        </w:rPr>
        <w:t xml:space="preserve">.godine </w:t>
      </w:r>
      <w:r w:rsidRPr="009A4B39">
        <w:rPr>
          <w:rFonts w:ascii="Calibri" w:hAnsi="Calibri" w:cs="Calibri"/>
          <w:bCs/>
        </w:rPr>
        <w:t xml:space="preserve">donosi </w:t>
      </w:r>
    </w:p>
    <w:p w14:paraId="0C7E3515" w14:textId="77777777" w:rsidR="00B12251" w:rsidRPr="009A4B39" w:rsidRDefault="00B12251" w:rsidP="00CA1D0C">
      <w:pPr>
        <w:rPr>
          <w:rFonts w:ascii="Calibri" w:hAnsi="Calibri" w:cs="Calibri"/>
        </w:rPr>
      </w:pPr>
    </w:p>
    <w:p w14:paraId="60C70DAA" w14:textId="77777777" w:rsidR="00B12251" w:rsidRPr="009A4B39" w:rsidRDefault="00B12251" w:rsidP="00CA1D0C">
      <w:pPr>
        <w:rPr>
          <w:rFonts w:ascii="Calibri" w:hAnsi="Calibri" w:cs="Calibri"/>
        </w:rPr>
      </w:pPr>
    </w:p>
    <w:p w14:paraId="4AF5D47D" w14:textId="77777777" w:rsidR="002D68CB" w:rsidRDefault="002D68CB" w:rsidP="00CA1D0C">
      <w:pPr>
        <w:rPr>
          <w:rFonts w:ascii="Calibri" w:hAnsi="Calibri" w:cs="Calibri"/>
        </w:rPr>
      </w:pPr>
    </w:p>
    <w:p w14:paraId="485409AF" w14:textId="77777777" w:rsidR="009C43EB" w:rsidRDefault="009C43EB" w:rsidP="00CA1D0C">
      <w:pPr>
        <w:rPr>
          <w:rFonts w:ascii="Calibri" w:hAnsi="Calibri" w:cs="Calibri"/>
        </w:rPr>
      </w:pPr>
    </w:p>
    <w:p w14:paraId="50EBCA3D" w14:textId="77777777" w:rsidR="009C43EB" w:rsidRDefault="009C43EB" w:rsidP="00CA1D0C">
      <w:pPr>
        <w:rPr>
          <w:rFonts w:ascii="Calibri" w:hAnsi="Calibri" w:cs="Calibri"/>
        </w:rPr>
      </w:pPr>
    </w:p>
    <w:p w14:paraId="0B2C78B7" w14:textId="77777777" w:rsidR="009C43EB" w:rsidRPr="009A4B39" w:rsidRDefault="009C43EB" w:rsidP="00CA1D0C">
      <w:pPr>
        <w:rPr>
          <w:rFonts w:ascii="Calibri" w:hAnsi="Calibri" w:cs="Calibri"/>
        </w:rPr>
      </w:pPr>
    </w:p>
    <w:p w14:paraId="53E5919B" w14:textId="77777777" w:rsidR="00B12251" w:rsidRPr="009A4B39" w:rsidRDefault="00B12251" w:rsidP="00CA1D0C">
      <w:pPr>
        <w:rPr>
          <w:rFonts w:ascii="Calibri" w:hAnsi="Calibri" w:cs="Calibri"/>
        </w:rPr>
      </w:pPr>
    </w:p>
    <w:p w14:paraId="290FCB1D" w14:textId="77777777" w:rsidR="00B12251" w:rsidRPr="009A4B39" w:rsidRDefault="00B12251" w:rsidP="00CA1D0C">
      <w:pPr>
        <w:rPr>
          <w:rFonts w:ascii="Calibri" w:hAnsi="Calibri" w:cs="Calibri"/>
        </w:rPr>
      </w:pPr>
    </w:p>
    <w:p w14:paraId="5DEFEF46" w14:textId="77777777" w:rsidR="00B12251" w:rsidRPr="009A4B39" w:rsidRDefault="00B12251" w:rsidP="00CA1D0C">
      <w:pPr>
        <w:jc w:val="center"/>
        <w:rPr>
          <w:rFonts w:ascii="Calibri" w:hAnsi="Calibri" w:cs="Calibri"/>
          <w:b/>
          <w:bCs/>
          <w:sz w:val="40"/>
        </w:rPr>
      </w:pPr>
      <w:r w:rsidRPr="009A4B39">
        <w:rPr>
          <w:rFonts w:ascii="Calibri" w:hAnsi="Calibri" w:cs="Calibri"/>
          <w:b/>
          <w:bCs/>
          <w:sz w:val="40"/>
        </w:rPr>
        <w:t>ŠKOLSKI KURIKULUM</w:t>
      </w:r>
    </w:p>
    <w:p w14:paraId="58BB452B" w14:textId="77777777" w:rsidR="00B12251" w:rsidRPr="009A4B39" w:rsidRDefault="00B12251" w:rsidP="00CA1D0C">
      <w:pPr>
        <w:jc w:val="center"/>
        <w:rPr>
          <w:rFonts w:ascii="Calibri" w:hAnsi="Calibri" w:cs="Calibri"/>
          <w:b/>
          <w:bCs/>
          <w:sz w:val="40"/>
        </w:rPr>
      </w:pPr>
    </w:p>
    <w:p w14:paraId="23595C50" w14:textId="0B81EF96" w:rsidR="00B12251" w:rsidRPr="009A4B39" w:rsidRDefault="00B12251" w:rsidP="00CA1D0C">
      <w:pPr>
        <w:jc w:val="center"/>
        <w:rPr>
          <w:rFonts w:ascii="Calibri" w:hAnsi="Calibri" w:cs="Calibri"/>
        </w:rPr>
      </w:pPr>
      <w:r w:rsidRPr="009A4B39">
        <w:rPr>
          <w:rFonts w:ascii="Calibri" w:hAnsi="Calibri" w:cs="Calibri"/>
        </w:rPr>
        <w:t>ZA ŠKOLSKU GODINU 202</w:t>
      </w:r>
      <w:r w:rsidR="00595EC2">
        <w:rPr>
          <w:rFonts w:ascii="Calibri" w:hAnsi="Calibri" w:cs="Calibri"/>
        </w:rPr>
        <w:t>5</w:t>
      </w:r>
      <w:r w:rsidRPr="009A4B39">
        <w:rPr>
          <w:rFonts w:ascii="Calibri" w:hAnsi="Calibri" w:cs="Calibri"/>
        </w:rPr>
        <w:t>./202</w:t>
      </w:r>
      <w:r w:rsidR="00595EC2">
        <w:rPr>
          <w:rFonts w:ascii="Calibri" w:hAnsi="Calibri" w:cs="Calibri"/>
        </w:rPr>
        <w:t>6</w:t>
      </w:r>
      <w:r w:rsidRPr="009A4B39">
        <w:rPr>
          <w:rFonts w:ascii="Calibri" w:hAnsi="Calibri" w:cs="Calibri"/>
        </w:rPr>
        <w:t>.</w:t>
      </w:r>
    </w:p>
    <w:p w14:paraId="36372CCC" w14:textId="77777777" w:rsidR="00B12251" w:rsidRPr="009A4B39" w:rsidRDefault="00B12251" w:rsidP="00CA1D0C">
      <w:pPr>
        <w:jc w:val="center"/>
        <w:rPr>
          <w:rFonts w:ascii="Calibri" w:hAnsi="Calibri" w:cs="Calibri"/>
        </w:rPr>
      </w:pPr>
    </w:p>
    <w:p w14:paraId="1CF7F336" w14:textId="77777777" w:rsidR="005F037D" w:rsidRDefault="005F037D" w:rsidP="00CA1D0C">
      <w:pPr>
        <w:jc w:val="center"/>
        <w:rPr>
          <w:rFonts w:ascii="Calibri" w:hAnsi="Calibri" w:cs="Calibri"/>
        </w:rPr>
      </w:pPr>
    </w:p>
    <w:p w14:paraId="23FFBB6F" w14:textId="77777777" w:rsidR="005F037D" w:rsidRDefault="005F037D" w:rsidP="00CA1D0C">
      <w:pPr>
        <w:jc w:val="center"/>
        <w:rPr>
          <w:rFonts w:ascii="Calibri" w:hAnsi="Calibri" w:cs="Calibri"/>
        </w:rPr>
      </w:pPr>
    </w:p>
    <w:p w14:paraId="66C5AD12" w14:textId="77777777" w:rsidR="005F037D" w:rsidRDefault="005F037D" w:rsidP="00CA1D0C">
      <w:pPr>
        <w:jc w:val="center"/>
        <w:rPr>
          <w:rFonts w:ascii="Calibri" w:hAnsi="Calibri" w:cs="Calibri"/>
        </w:rPr>
      </w:pPr>
    </w:p>
    <w:p w14:paraId="781D165E" w14:textId="77777777" w:rsidR="005F037D" w:rsidRDefault="005F037D" w:rsidP="00CA1D0C">
      <w:pPr>
        <w:jc w:val="center"/>
        <w:rPr>
          <w:rFonts w:ascii="Calibri" w:hAnsi="Calibri" w:cs="Calibri"/>
        </w:rPr>
      </w:pPr>
    </w:p>
    <w:p w14:paraId="2880B284" w14:textId="77777777" w:rsidR="005F037D" w:rsidRDefault="005F037D" w:rsidP="00CA1D0C">
      <w:pPr>
        <w:jc w:val="center"/>
        <w:rPr>
          <w:rFonts w:ascii="Calibri" w:hAnsi="Calibri" w:cs="Calibri"/>
        </w:rPr>
      </w:pPr>
    </w:p>
    <w:p w14:paraId="11599E3D" w14:textId="77777777" w:rsidR="009C43EB" w:rsidRDefault="009C43EB" w:rsidP="00CA1D0C">
      <w:pPr>
        <w:jc w:val="center"/>
        <w:rPr>
          <w:rFonts w:ascii="Calibri" w:hAnsi="Calibri" w:cs="Calibri"/>
        </w:rPr>
      </w:pPr>
    </w:p>
    <w:p w14:paraId="5CB93419" w14:textId="77777777" w:rsidR="009C43EB" w:rsidRPr="009A4B39" w:rsidRDefault="009C43EB" w:rsidP="00CA1D0C">
      <w:pPr>
        <w:jc w:val="center"/>
        <w:rPr>
          <w:rFonts w:ascii="Calibri" w:hAnsi="Calibri" w:cs="Calibri"/>
        </w:rPr>
      </w:pPr>
    </w:p>
    <w:p w14:paraId="746A702C" w14:textId="77777777" w:rsidR="002D68CB" w:rsidRPr="009A4B39" w:rsidRDefault="002D68CB" w:rsidP="00CA1D0C">
      <w:pPr>
        <w:jc w:val="center"/>
        <w:rPr>
          <w:rFonts w:ascii="Calibri" w:hAnsi="Calibri" w:cs="Calibri"/>
        </w:rPr>
      </w:pPr>
    </w:p>
    <w:p w14:paraId="325E433E" w14:textId="77777777" w:rsidR="00B12251" w:rsidRPr="009A4B39" w:rsidRDefault="00B12251" w:rsidP="00CA1D0C">
      <w:pPr>
        <w:jc w:val="center"/>
        <w:rPr>
          <w:rFonts w:ascii="Calibri" w:hAnsi="Calibri" w:cs="Calibri"/>
        </w:rPr>
      </w:pPr>
    </w:p>
    <w:p w14:paraId="654673B8" w14:textId="77777777" w:rsidR="00B12251" w:rsidRPr="009A4B39" w:rsidRDefault="00B12251" w:rsidP="00CA1D0C">
      <w:pPr>
        <w:jc w:val="center"/>
        <w:rPr>
          <w:rFonts w:ascii="Calibri" w:hAnsi="Calibri" w:cs="Calibri"/>
        </w:rPr>
      </w:pPr>
    </w:p>
    <w:p w14:paraId="5AD23DA6" w14:textId="77777777" w:rsidR="00B12251" w:rsidRPr="009A4B39" w:rsidRDefault="00B12251" w:rsidP="00CA1D0C">
      <w:pPr>
        <w:jc w:val="center"/>
        <w:rPr>
          <w:rFonts w:ascii="Calibri" w:hAnsi="Calibri" w:cs="Calibri"/>
        </w:rPr>
      </w:pPr>
    </w:p>
    <w:p w14:paraId="4E93E10C" w14:textId="77777777" w:rsidR="00B12251" w:rsidRPr="009A4B39" w:rsidRDefault="00B12251" w:rsidP="00343B9A">
      <w:pPr>
        <w:jc w:val="center"/>
        <w:rPr>
          <w:rFonts w:ascii="Calibri" w:hAnsi="Calibri" w:cs="Calibri"/>
        </w:rPr>
      </w:pPr>
    </w:p>
    <w:p w14:paraId="1A2D57BD" w14:textId="308F3C80" w:rsidR="00CA1D0C" w:rsidRPr="009A4B39" w:rsidRDefault="00CA1D0C" w:rsidP="00343B9A">
      <w:pPr>
        <w:autoSpaceDE w:val="0"/>
        <w:autoSpaceDN w:val="0"/>
        <w:adjustRightInd w:val="0"/>
        <w:jc w:val="both"/>
        <w:rPr>
          <w:rFonts w:ascii="Calibri" w:hAnsi="Calibri" w:cs="Calibri"/>
          <w:color w:val="000000"/>
        </w:rPr>
      </w:pPr>
      <w:r w:rsidRPr="009A4B39">
        <w:rPr>
          <w:rFonts w:ascii="Calibri" w:hAnsi="Calibri" w:cs="Calibri"/>
          <w:color w:val="000000"/>
        </w:rPr>
        <w:t>Ovaj dokument sažima većinu aktivnosti koje škola namjerava provesti tijekom školske godine 202</w:t>
      </w:r>
      <w:r w:rsidR="00595EC2">
        <w:rPr>
          <w:rFonts w:ascii="Calibri" w:hAnsi="Calibri" w:cs="Calibri"/>
          <w:color w:val="000000"/>
        </w:rPr>
        <w:t>5</w:t>
      </w:r>
      <w:r w:rsidRPr="009A4B39">
        <w:rPr>
          <w:rFonts w:ascii="Calibri" w:hAnsi="Calibri" w:cs="Calibri"/>
          <w:color w:val="000000"/>
        </w:rPr>
        <w:t>./202</w:t>
      </w:r>
      <w:r w:rsidR="00595EC2">
        <w:rPr>
          <w:rFonts w:ascii="Calibri" w:hAnsi="Calibri" w:cs="Calibri"/>
          <w:color w:val="000000"/>
        </w:rPr>
        <w:t>6</w:t>
      </w:r>
      <w:r w:rsidRPr="009A4B39">
        <w:rPr>
          <w:rFonts w:ascii="Calibri" w:hAnsi="Calibri" w:cs="Calibri"/>
          <w:color w:val="000000"/>
        </w:rPr>
        <w:t>.</w:t>
      </w:r>
    </w:p>
    <w:p w14:paraId="588BA0FC" w14:textId="77777777" w:rsidR="00CA1D0C" w:rsidRPr="009A4B39" w:rsidRDefault="00CA1D0C" w:rsidP="00343B9A">
      <w:pPr>
        <w:pStyle w:val="Default"/>
        <w:rPr>
          <w:rFonts w:ascii="Calibri" w:hAnsi="Calibri" w:cs="Calibri"/>
          <w:lang w:val="hr-HR"/>
        </w:rPr>
      </w:pPr>
      <w:r w:rsidRPr="009A4B39">
        <w:rPr>
          <w:rFonts w:ascii="Calibri" w:hAnsi="Calibri" w:cs="Calibri"/>
          <w:lang w:val="hr-HR"/>
        </w:rPr>
        <w:t>Škola školski kurikulum donosi, u skladu sa smjernicama Nacionalnog okvirnog kurikuluma za predškolski odgoj i opće obvezno obrazovanje u osnovnoj i srednjoj školi.</w:t>
      </w:r>
    </w:p>
    <w:p w14:paraId="7FABCDA4" w14:textId="77777777" w:rsidR="00CA1D0C" w:rsidRPr="009A4B39" w:rsidRDefault="00CA1D0C" w:rsidP="00343B9A">
      <w:pPr>
        <w:autoSpaceDE w:val="0"/>
        <w:autoSpaceDN w:val="0"/>
        <w:adjustRightInd w:val="0"/>
        <w:jc w:val="both"/>
        <w:rPr>
          <w:rFonts w:ascii="Calibri" w:hAnsi="Calibri" w:cs="Calibri"/>
          <w:color w:val="000000"/>
        </w:rPr>
      </w:pPr>
    </w:p>
    <w:p w14:paraId="7CFD1492" w14:textId="77777777" w:rsidR="00CA1D0C" w:rsidRPr="009A4B39" w:rsidRDefault="00CA1D0C" w:rsidP="00343B9A">
      <w:pPr>
        <w:autoSpaceDE w:val="0"/>
        <w:autoSpaceDN w:val="0"/>
        <w:adjustRightInd w:val="0"/>
        <w:jc w:val="both"/>
        <w:rPr>
          <w:rFonts w:ascii="Calibri" w:hAnsi="Calibri" w:cs="Calibri"/>
          <w:color w:val="000000"/>
        </w:rPr>
      </w:pPr>
    </w:p>
    <w:p w14:paraId="140B18F5" w14:textId="77777777" w:rsidR="00CA1D0C" w:rsidRPr="009A4B39" w:rsidRDefault="00CA1D0C" w:rsidP="00343B9A">
      <w:pPr>
        <w:autoSpaceDE w:val="0"/>
        <w:autoSpaceDN w:val="0"/>
        <w:adjustRightInd w:val="0"/>
        <w:jc w:val="right"/>
        <w:rPr>
          <w:rFonts w:ascii="Calibri" w:hAnsi="Calibri" w:cs="Calibri"/>
          <w:color w:val="000000"/>
        </w:rPr>
      </w:pPr>
    </w:p>
    <w:p w14:paraId="08C9227C" w14:textId="77777777" w:rsidR="00CA1D0C" w:rsidRPr="009A4B39" w:rsidRDefault="00CA1D0C" w:rsidP="00343B9A">
      <w:pPr>
        <w:autoSpaceDE w:val="0"/>
        <w:autoSpaceDN w:val="0"/>
        <w:adjustRightInd w:val="0"/>
        <w:jc w:val="right"/>
        <w:rPr>
          <w:rFonts w:ascii="Calibri" w:hAnsi="Calibri" w:cs="Calibri"/>
          <w:color w:val="000000"/>
        </w:rPr>
      </w:pPr>
      <w:r w:rsidRPr="009A4B39">
        <w:rPr>
          <w:rFonts w:ascii="Calibri" w:hAnsi="Calibri" w:cs="Calibri"/>
          <w:color w:val="000000"/>
        </w:rPr>
        <w:t>Učitelji OŠ Ivana Granđe, Soblinec</w:t>
      </w:r>
    </w:p>
    <w:p w14:paraId="273C9A5B" w14:textId="77777777" w:rsidR="00B12251" w:rsidRPr="009A4B39" w:rsidRDefault="00B12251" w:rsidP="00CA1D0C">
      <w:pPr>
        <w:jc w:val="center"/>
        <w:rPr>
          <w:rFonts w:ascii="Calibri" w:hAnsi="Calibri" w:cs="Calibri"/>
        </w:rPr>
      </w:pPr>
    </w:p>
    <w:p w14:paraId="5AFA6E72" w14:textId="77777777" w:rsidR="00B12251" w:rsidRPr="009A4B39" w:rsidRDefault="00B12251" w:rsidP="00CA1D0C">
      <w:pPr>
        <w:jc w:val="center"/>
        <w:rPr>
          <w:rFonts w:ascii="Calibri" w:hAnsi="Calibri" w:cs="Calibri"/>
        </w:rPr>
      </w:pPr>
    </w:p>
    <w:p w14:paraId="546C0000" w14:textId="77777777" w:rsidR="00B12251" w:rsidRPr="009A4B39" w:rsidRDefault="00B12251" w:rsidP="00CA1D0C">
      <w:pPr>
        <w:jc w:val="both"/>
        <w:rPr>
          <w:rFonts w:ascii="Calibri" w:hAnsi="Calibri" w:cs="Calibri"/>
          <w:b/>
          <w:bCs/>
          <w:iCs/>
        </w:rPr>
      </w:pPr>
    </w:p>
    <w:p w14:paraId="4E48F21E" w14:textId="77777777" w:rsidR="00B12251" w:rsidRPr="009A4B39" w:rsidRDefault="00B12251" w:rsidP="00423A18">
      <w:pPr>
        <w:spacing w:line="259" w:lineRule="auto"/>
        <w:rPr>
          <w:rFonts w:ascii="Calibri" w:hAnsi="Calibri" w:cs="Calibri"/>
        </w:rPr>
      </w:pPr>
      <w:r w:rsidRPr="009A4B39">
        <w:rPr>
          <w:rFonts w:ascii="Calibri" w:hAnsi="Calibri" w:cs="Calibri"/>
        </w:rPr>
        <w:br w:type="page"/>
      </w:r>
      <w:r w:rsidRPr="009A4B39">
        <w:rPr>
          <w:rFonts w:ascii="Calibri" w:hAnsi="Calibri" w:cs="Calibri"/>
        </w:rPr>
        <w:lastRenderedPageBreak/>
        <w:t>SADRŽAJ</w:t>
      </w:r>
    </w:p>
    <w:p w14:paraId="5F7D34E0" w14:textId="77777777" w:rsidR="00B12251" w:rsidRDefault="00B12251" w:rsidP="00CA1D0C">
      <w:pPr>
        <w:rPr>
          <w:rFonts w:ascii="Calibri" w:hAnsi="Calibri" w:cs="Calibri"/>
          <w:sz w:val="22"/>
          <w:szCs w:val="22"/>
        </w:rPr>
      </w:pPr>
    </w:p>
    <w:p w14:paraId="2FB86659" w14:textId="466A8512" w:rsidR="00382421" w:rsidRDefault="00382421" w:rsidP="00382421">
      <w:pPr>
        <w:tabs>
          <w:tab w:val="left" w:pos="1665"/>
        </w:tabs>
        <w:rPr>
          <w:rFonts w:ascii="Calibri" w:hAnsi="Calibri" w:cs="Calibri"/>
        </w:rPr>
      </w:pPr>
      <w:r>
        <w:rPr>
          <w:rFonts w:ascii="Calibri" w:hAnsi="Calibri" w:cs="Calibri"/>
        </w:rPr>
        <w:t>CILJ KURIKULUMA…………………………………..……………………………………….…………………………………………………3</w:t>
      </w:r>
    </w:p>
    <w:p w14:paraId="1C410A8C" w14:textId="71959354" w:rsidR="004D2FA4" w:rsidRDefault="00382421">
      <w:pPr>
        <w:pStyle w:val="Sadraj1"/>
        <w:tabs>
          <w:tab w:val="left" w:pos="480"/>
          <w:tab w:val="right" w:leader="dot" w:pos="9911"/>
        </w:tabs>
        <w:rPr>
          <w:rFonts w:ascii="Calibri" w:hAnsi="Calibri" w:cs="Calibri"/>
          <w:noProof/>
          <w:kern w:val="2"/>
          <w:lang w:eastAsia="hr-HR" w:bidi="ta-IN"/>
        </w:rPr>
      </w:pPr>
      <w:r>
        <w:rPr>
          <w:rFonts w:ascii="Calibri" w:hAnsi="Calibri" w:cs="Calibri"/>
          <w:b/>
          <w:bCs/>
        </w:rPr>
        <w:fldChar w:fldCharType="begin"/>
      </w:r>
      <w:r>
        <w:rPr>
          <w:rFonts w:ascii="Calibri" w:hAnsi="Calibri" w:cs="Calibri"/>
          <w:b/>
          <w:bCs/>
        </w:rPr>
        <w:instrText xml:space="preserve"> TOC \h \z \t "Podnaslov;2;Naslov dijela;1;Dio podnaslova;3" </w:instrText>
      </w:r>
      <w:r>
        <w:rPr>
          <w:rFonts w:ascii="Calibri" w:hAnsi="Calibri" w:cs="Calibri"/>
          <w:b/>
          <w:bCs/>
        </w:rPr>
        <w:fldChar w:fldCharType="separate"/>
      </w:r>
      <w:hyperlink w:anchor="_Toc179752924" w:history="1">
        <w:r w:rsidR="004D2FA4">
          <w:rPr>
            <w:rStyle w:val="Hiperveza"/>
            <w:rFonts w:ascii="Calibri" w:hAnsi="Calibri" w:cs="Calibri"/>
            <w:noProof/>
          </w:rPr>
          <w:t>1.</w:t>
        </w:r>
        <w:r w:rsidR="004D2FA4">
          <w:rPr>
            <w:rFonts w:ascii="Calibri" w:hAnsi="Calibri" w:cs="Calibri"/>
            <w:noProof/>
            <w:kern w:val="2"/>
            <w:lang w:eastAsia="hr-HR" w:bidi="ta-IN"/>
          </w:rPr>
          <w:tab/>
        </w:r>
        <w:r w:rsidR="004D2FA4">
          <w:rPr>
            <w:rStyle w:val="Hiperveza"/>
            <w:rFonts w:ascii="Calibri" w:hAnsi="Calibri" w:cs="Calibri"/>
            <w:noProof/>
          </w:rPr>
          <w:t>OSOBITOSTI ŠKOLE I ŠKOLSKOG PODRUČJA</w:t>
        </w:r>
        <w:r w:rsidR="004D2FA4">
          <w:rPr>
            <w:rFonts w:ascii="Calibri" w:hAnsi="Calibri" w:cs="Calibri"/>
            <w:noProof/>
            <w:webHidden/>
          </w:rPr>
          <w:tab/>
        </w:r>
        <w:r w:rsidR="004D2FA4">
          <w:rPr>
            <w:rFonts w:ascii="Calibri" w:hAnsi="Calibri" w:cs="Calibri"/>
            <w:noProof/>
            <w:webHidden/>
          </w:rPr>
          <w:fldChar w:fldCharType="begin"/>
        </w:r>
        <w:r w:rsidR="004D2FA4">
          <w:rPr>
            <w:rFonts w:ascii="Calibri" w:hAnsi="Calibri" w:cs="Calibri"/>
            <w:noProof/>
            <w:webHidden/>
          </w:rPr>
          <w:instrText xml:space="preserve"> PAGEREF _Toc179752924 \h </w:instrText>
        </w:r>
        <w:r w:rsidR="004D2FA4">
          <w:rPr>
            <w:rFonts w:ascii="Calibri" w:hAnsi="Calibri" w:cs="Calibri"/>
            <w:noProof/>
            <w:webHidden/>
          </w:rPr>
        </w:r>
        <w:r w:rsidR="004D2FA4">
          <w:rPr>
            <w:rFonts w:ascii="Calibri" w:hAnsi="Calibri" w:cs="Calibri"/>
            <w:noProof/>
            <w:webHidden/>
          </w:rPr>
          <w:fldChar w:fldCharType="separate"/>
        </w:r>
        <w:r w:rsidR="00042015">
          <w:rPr>
            <w:rFonts w:ascii="Calibri" w:hAnsi="Calibri" w:cs="Calibri"/>
            <w:noProof/>
            <w:webHidden/>
          </w:rPr>
          <w:t>4</w:t>
        </w:r>
        <w:r w:rsidR="004D2FA4">
          <w:rPr>
            <w:rFonts w:ascii="Calibri" w:hAnsi="Calibri" w:cs="Calibri"/>
            <w:noProof/>
            <w:webHidden/>
          </w:rPr>
          <w:fldChar w:fldCharType="end"/>
        </w:r>
      </w:hyperlink>
    </w:p>
    <w:p w14:paraId="063E6E89" w14:textId="3943FF52" w:rsidR="004D2FA4" w:rsidRDefault="004D2FA4">
      <w:pPr>
        <w:pStyle w:val="Sadraj3"/>
        <w:tabs>
          <w:tab w:val="left" w:pos="960"/>
          <w:tab w:val="right" w:leader="dot" w:pos="9911"/>
        </w:tabs>
        <w:rPr>
          <w:rFonts w:ascii="Calibri" w:hAnsi="Calibri" w:cs="Calibri"/>
          <w:noProof/>
          <w:kern w:val="2"/>
          <w:lang w:eastAsia="hr-HR" w:bidi="ta-IN"/>
        </w:rPr>
      </w:pPr>
      <w:hyperlink w:anchor="_Toc179752925" w:history="1">
        <w:r>
          <w:rPr>
            <w:rStyle w:val="Hiperveza"/>
            <w:rFonts w:ascii="Calibri" w:hAnsi="Calibri" w:cs="Calibri"/>
            <w:noProof/>
          </w:rPr>
          <w:t>a)</w:t>
        </w:r>
        <w:r>
          <w:rPr>
            <w:rFonts w:ascii="Calibri" w:hAnsi="Calibri" w:cs="Calibri"/>
            <w:noProof/>
            <w:kern w:val="2"/>
            <w:lang w:eastAsia="hr-HR" w:bidi="ta-IN"/>
          </w:rPr>
          <w:tab/>
        </w:r>
        <w:r>
          <w:rPr>
            <w:rStyle w:val="Hiperveza"/>
            <w:rFonts w:ascii="Calibri" w:hAnsi="Calibri" w:cs="Calibri"/>
            <w:noProof/>
          </w:rPr>
          <w:t>Matična škola u Soblincu</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_Toc179752925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4</w:t>
        </w:r>
        <w:r>
          <w:rPr>
            <w:rFonts w:ascii="Calibri" w:hAnsi="Calibri" w:cs="Calibri"/>
            <w:noProof/>
            <w:webHidden/>
          </w:rPr>
          <w:fldChar w:fldCharType="end"/>
        </w:r>
      </w:hyperlink>
    </w:p>
    <w:p w14:paraId="242330CC" w14:textId="54F1B782" w:rsidR="004D2FA4" w:rsidRDefault="004D2FA4">
      <w:pPr>
        <w:pStyle w:val="Sadraj3"/>
        <w:tabs>
          <w:tab w:val="left" w:pos="960"/>
          <w:tab w:val="right" w:leader="dot" w:pos="9911"/>
        </w:tabs>
        <w:rPr>
          <w:rFonts w:ascii="Calibri" w:hAnsi="Calibri" w:cs="Calibri"/>
          <w:noProof/>
          <w:kern w:val="2"/>
          <w:lang w:eastAsia="hr-HR" w:bidi="ta-IN"/>
        </w:rPr>
      </w:pPr>
      <w:hyperlink w:anchor="_Toc179752926" w:history="1">
        <w:r>
          <w:rPr>
            <w:rStyle w:val="Hiperveza"/>
            <w:rFonts w:ascii="Calibri" w:hAnsi="Calibri" w:cs="Calibri"/>
            <w:noProof/>
          </w:rPr>
          <w:t>b)</w:t>
        </w:r>
        <w:r>
          <w:rPr>
            <w:rFonts w:ascii="Calibri" w:hAnsi="Calibri" w:cs="Calibri"/>
            <w:noProof/>
            <w:kern w:val="2"/>
            <w:lang w:eastAsia="hr-HR" w:bidi="ta-IN"/>
          </w:rPr>
          <w:tab/>
        </w:r>
        <w:r>
          <w:rPr>
            <w:rStyle w:val="Hiperveza"/>
            <w:rFonts w:ascii="Calibri" w:hAnsi="Calibri" w:cs="Calibri"/>
            <w:noProof/>
          </w:rPr>
          <w:t>Područna škola Dragutina Domjanića u Adamovcu</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_Toc179752926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4</w:t>
        </w:r>
        <w:r>
          <w:rPr>
            <w:rFonts w:ascii="Calibri" w:hAnsi="Calibri" w:cs="Calibri"/>
            <w:noProof/>
            <w:webHidden/>
          </w:rPr>
          <w:fldChar w:fldCharType="end"/>
        </w:r>
      </w:hyperlink>
    </w:p>
    <w:p w14:paraId="7513D055" w14:textId="6ABCBA2E" w:rsidR="004D2FA4" w:rsidRDefault="004D2FA4">
      <w:pPr>
        <w:pStyle w:val="Sadraj3"/>
        <w:tabs>
          <w:tab w:val="left" w:pos="960"/>
          <w:tab w:val="right" w:leader="dot" w:pos="9911"/>
        </w:tabs>
        <w:rPr>
          <w:rFonts w:ascii="Calibri" w:hAnsi="Calibri" w:cs="Calibri"/>
          <w:noProof/>
          <w:kern w:val="2"/>
          <w:lang w:eastAsia="hr-HR" w:bidi="ta-IN"/>
        </w:rPr>
      </w:pPr>
      <w:hyperlink w:anchor="_Toc179752927" w:history="1">
        <w:r>
          <w:rPr>
            <w:rStyle w:val="Hiperveza"/>
            <w:rFonts w:ascii="Calibri" w:hAnsi="Calibri" w:cs="Calibri"/>
            <w:noProof/>
          </w:rPr>
          <w:t>c)</w:t>
        </w:r>
        <w:r>
          <w:rPr>
            <w:rFonts w:ascii="Calibri" w:hAnsi="Calibri" w:cs="Calibri"/>
            <w:noProof/>
            <w:kern w:val="2"/>
            <w:lang w:eastAsia="hr-HR" w:bidi="ta-IN"/>
          </w:rPr>
          <w:tab/>
        </w:r>
        <w:r>
          <w:rPr>
            <w:rStyle w:val="Hiperveza"/>
            <w:rFonts w:ascii="Calibri" w:hAnsi="Calibri" w:cs="Calibri"/>
            <w:noProof/>
          </w:rPr>
          <w:t>Područna škola Glavnica Donja</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_Toc179752927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5</w:t>
        </w:r>
        <w:r>
          <w:rPr>
            <w:rFonts w:ascii="Calibri" w:hAnsi="Calibri" w:cs="Calibri"/>
            <w:noProof/>
            <w:webHidden/>
          </w:rPr>
          <w:fldChar w:fldCharType="end"/>
        </w:r>
      </w:hyperlink>
    </w:p>
    <w:p w14:paraId="142C3EFF" w14:textId="4FB1CD28" w:rsidR="004D2FA4" w:rsidRDefault="004D2FA4">
      <w:pPr>
        <w:pStyle w:val="Sadraj3"/>
        <w:tabs>
          <w:tab w:val="left" w:pos="960"/>
          <w:tab w:val="right" w:leader="dot" w:pos="9911"/>
        </w:tabs>
        <w:rPr>
          <w:rFonts w:ascii="Calibri" w:hAnsi="Calibri" w:cs="Calibri"/>
          <w:noProof/>
          <w:kern w:val="2"/>
          <w:lang w:eastAsia="hr-HR" w:bidi="ta-IN"/>
        </w:rPr>
      </w:pPr>
      <w:hyperlink w:anchor="_Toc179752928" w:history="1">
        <w:r>
          <w:rPr>
            <w:rStyle w:val="Hiperveza"/>
            <w:rFonts w:ascii="Calibri" w:hAnsi="Calibri" w:cs="Calibri"/>
            <w:noProof/>
          </w:rPr>
          <w:t>d)</w:t>
        </w:r>
        <w:r>
          <w:rPr>
            <w:rFonts w:ascii="Calibri" w:hAnsi="Calibri" w:cs="Calibri"/>
            <w:noProof/>
            <w:kern w:val="2"/>
            <w:lang w:eastAsia="hr-HR" w:bidi="ta-IN"/>
          </w:rPr>
          <w:tab/>
        </w:r>
        <w:r>
          <w:rPr>
            <w:rStyle w:val="Hiperveza"/>
            <w:rFonts w:ascii="Calibri" w:hAnsi="Calibri" w:cs="Calibri"/>
            <w:noProof/>
          </w:rPr>
          <w:t>Područna škola u Moravču</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_Toc179752928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5</w:t>
        </w:r>
        <w:r>
          <w:rPr>
            <w:rFonts w:ascii="Calibri" w:hAnsi="Calibri" w:cs="Calibri"/>
            <w:noProof/>
            <w:webHidden/>
          </w:rPr>
          <w:fldChar w:fldCharType="end"/>
        </w:r>
      </w:hyperlink>
    </w:p>
    <w:p w14:paraId="007988B1" w14:textId="358BA3DB" w:rsidR="004D2FA4" w:rsidRDefault="004D2FA4">
      <w:pPr>
        <w:pStyle w:val="Sadraj1"/>
        <w:tabs>
          <w:tab w:val="left" w:pos="480"/>
          <w:tab w:val="right" w:leader="dot" w:pos="9911"/>
        </w:tabs>
        <w:rPr>
          <w:rFonts w:ascii="Calibri" w:hAnsi="Calibri" w:cs="Calibri"/>
          <w:noProof/>
          <w:kern w:val="2"/>
          <w:lang w:eastAsia="hr-HR" w:bidi="ta-IN"/>
        </w:rPr>
      </w:pPr>
      <w:hyperlink w:anchor="_Toc179752929" w:history="1">
        <w:r>
          <w:rPr>
            <w:rStyle w:val="Hiperveza"/>
            <w:rFonts w:ascii="Calibri" w:hAnsi="Calibri" w:cs="Calibri"/>
            <w:noProof/>
          </w:rPr>
          <w:t>2.</w:t>
        </w:r>
        <w:r>
          <w:rPr>
            <w:rFonts w:ascii="Calibri" w:hAnsi="Calibri" w:cs="Calibri"/>
            <w:noProof/>
            <w:kern w:val="2"/>
            <w:lang w:eastAsia="hr-HR" w:bidi="ta-IN"/>
          </w:rPr>
          <w:tab/>
        </w:r>
        <w:r>
          <w:rPr>
            <w:rStyle w:val="Hiperveza"/>
            <w:rFonts w:ascii="Calibri" w:hAnsi="Calibri" w:cs="Calibri"/>
            <w:noProof/>
          </w:rPr>
          <w:t>STRATEGIJA RAZVOJA ŠKOLE</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_Toc179752929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6</w:t>
        </w:r>
        <w:r>
          <w:rPr>
            <w:rFonts w:ascii="Calibri" w:hAnsi="Calibri" w:cs="Calibri"/>
            <w:noProof/>
            <w:webHidden/>
          </w:rPr>
          <w:fldChar w:fldCharType="end"/>
        </w:r>
      </w:hyperlink>
    </w:p>
    <w:p w14:paraId="517DAFCA" w14:textId="42D22D7E" w:rsidR="004D2FA4" w:rsidRDefault="004D2FA4">
      <w:pPr>
        <w:pStyle w:val="Sadraj1"/>
        <w:tabs>
          <w:tab w:val="left" w:pos="480"/>
          <w:tab w:val="right" w:leader="dot" w:pos="9911"/>
        </w:tabs>
        <w:rPr>
          <w:rFonts w:ascii="Calibri" w:hAnsi="Calibri" w:cs="Calibri"/>
          <w:noProof/>
          <w:kern w:val="2"/>
          <w:lang w:eastAsia="hr-HR" w:bidi="ta-IN"/>
        </w:rPr>
      </w:pPr>
      <w:hyperlink w:anchor="_Toc179752930" w:history="1">
        <w:r>
          <w:rPr>
            <w:rStyle w:val="Hiperveza"/>
            <w:rFonts w:ascii="Calibri" w:hAnsi="Calibri" w:cs="Calibri"/>
            <w:noProof/>
          </w:rPr>
          <w:t>3.</w:t>
        </w:r>
        <w:r>
          <w:rPr>
            <w:rFonts w:ascii="Calibri" w:hAnsi="Calibri" w:cs="Calibri"/>
            <w:noProof/>
            <w:kern w:val="2"/>
            <w:lang w:eastAsia="hr-HR" w:bidi="ta-IN"/>
          </w:rPr>
          <w:tab/>
        </w:r>
        <w:r>
          <w:rPr>
            <w:rStyle w:val="Hiperveza"/>
            <w:rFonts w:ascii="Calibri" w:hAnsi="Calibri" w:cs="Calibri"/>
            <w:noProof/>
          </w:rPr>
          <w:t>IZBORNA NASTAVA</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_Toc179752930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6</w:t>
        </w:r>
        <w:r>
          <w:rPr>
            <w:rFonts w:ascii="Calibri" w:hAnsi="Calibri" w:cs="Calibri"/>
            <w:noProof/>
            <w:webHidden/>
          </w:rPr>
          <w:fldChar w:fldCharType="end"/>
        </w:r>
      </w:hyperlink>
    </w:p>
    <w:p w14:paraId="5DCDA8C8" w14:textId="7E0E5BB7" w:rsidR="004D2FA4" w:rsidRDefault="004D2FA4">
      <w:pPr>
        <w:pStyle w:val="Sadraj1"/>
        <w:tabs>
          <w:tab w:val="left" w:pos="480"/>
          <w:tab w:val="right" w:leader="dot" w:pos="9911"/>
        </w:tabs>
        <w:rPr>
          <w:rFonts w:ascii="Calibri" w:hAnsi="Calibri" w:cs="Calibri"/>
          <w:noProof/>
          <w:kern w:val="2"/>
          <w:lang w:eastAsia="hr-HR" w:bidi="ta-IN"/>
        </w:rPr>
      </w:pPr>
      <w:hyperlink w:anchor="_Toc179752931" w:history="1">
        <w:r>
          <w:rPr>
            <w:rStyle w:val="Hiperveza"/>
            <w:rFonts w:ascii="Calibri" w:hAnsi="Calibri" w:cs="Calibri"/>
            <w:noProof/>
          </w:rPr>
          <w:t>4.</w:t>
        </w:r>
        <w:r>
          <w:rPr>
            <w:rFonts w:ascii="Calibri" w:hAnsi="Calibri" w:cs="Calibri"/>
            <w:noProof/>
            <w:kern w:val="2"/>
            <w:lang w:eastAsia="hr-HR" w:bidi="ta-IN"/>
          </w:rPr>
          <w:tab/>
        </w:r>
        <w:r>
          <w:rPr>
            <w:rStyle w:val="Hiperveza"/>
            <w:rFonts w:ascii="Calibri" w:hAnsi="Calibri" w:cs="Calibri"/>
            <w:noProof/>
          </w:rPr>
          <w:t>DOPUNSKA NASTAVA</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_Toc179752931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7</w:t>
        </w:r>
        <w:r>
          <w:rPr>
            <w:rFonts w:ascii="Calibri" w:hAnsi="Calibri" w:cs="Calibri"/>
            <w:noProof/>
            <w:webHidden/>
          </w:rPr>
          <w:fldChar w:fldCharType="end"/>
        </w:r>
      </w:hyperlink>
    </w:p>
    <w:p w14:paraId="35D0E224" w14:textId="7A9E3FAE" w:rsidR="004D2FA4" w:rsidRDefault="004D2FA4">
      <w:pPr>
        <w:pStyle w:val="Sadraj1"/>
        <w:tabs>
          <w:tab w:val="left" w:pos="480"/>
          <w:tab w:val="right" w:leader="dot" w:pos="9911"/>
        </w:tabs>
        <w:rPr>
          <w:rFonts w:ascii="Calibri" w:hAnsi="Calibri" w:cs="Calibri"/>
          <w:noProof/>
          <w:kern w:val="2"/>
          <w:lang w:eastAsia="hr-HR" w:bidi="ta-IN"/>
        </w:rPr>
      </w:pPr>
      <w:hyperlink w:anchor="_Toc179752932" w:history="1">
        <w:r>
          <w:rPr>
            <w:rStyle w:val="Hiperveza"/>
            <w:rFonts w:ascii="Calibri" w:hAnsi="Calibri" w:cs="Calibri"/>
            <w:noProof/>
          </w:rPr>
          <w:t>5.</w:t>
        </w:r>
        <w:r>
          <w:rPr>
            <w:rFonts w:ascii="Calibri" w:hAnsi="Calibri" w:cs="Calibri"/>
            <w:noProof/>
            <w:kern w:val="2"/>
            <w:lang w:eastAsia="hr-HR" w:bidi="ta-IN"/>
          </w:rPr>
          <w:tab/>
        </w:r>
        <w:r>
          <w:rPr>
            <w:rStyle w:val="Hiperveza"/>
            <w:rFonts w:ascii="Calibri" w:hAnsi="Calibri" w:cs="Calibri"/>
            <w:noProof/>
          </w:rPr>
          <w:t>DODATNA NASTAVA</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_Toc179752932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14</w:t>
        </w:r>
        <w:r>
          <w:rPr>
            <w:rFonts w:ascii="Calibri" w:hAnsi="Calibri" w:cs="Calibri"/>
            <w:noProof/>
            <w:webHidden/>
          </w:rPr>
          <w:fldChar w:fldCharType="end"/>
        </w:r>
      </w:hyperlink>
    </w:p>
    <w:p w14:paraId="29803E9E" w14:textId="45B92E96" w:rsidR="004D2FA4" w:rsidRDefault="004D2FA4">
      <w:pPr>
        <w:pStyle w:val="Sadraj1"/>
        <w:tabs>
          <w:tab w:val="left" w:pos="480"/>
          <w:tab w:val="right" w:leader="dot" w:pos="9911"/>
        </w:tabs>
        <w:rPr>
          <w:rFonts w:ascii="Calibri" w:hAnsi="Calibri" w:cs="Calibri"/>
          <w:noProof/>
          <w:kern w:val="2"/>
          <w:lang w:eastAsia="hr-HR" w:bidi="ta-IN"/>
        </w:rPr>
      </w:pPr>
      <w:hyperlink w:anchor="_Toc179752933" w:history="1">
        <w:r>
          <w:rPr>
            <w:rStyle w:val="Hiperveza"/>
            <w:rFonts w:ascii="Calibri" w:hAnsi="Calibri" w:cs="Calibri"/>
            <w:noProof/>
          </w:rPr>
          <w:t>6.</w:t>
        </w:r>
        <w:r>
          <w:rPr>
            <w:rFonts w:ascii="Calibri" w:hAnsi="Calibri" w:cs="Calibri"/>
            <w:noProof/>
            <w:kern w:val="2"/>
            <w:lang w:eastAsia="hr-HR" w:bidi="ta-IN"/>
          </w:rPr>
          <w:tab/>
        </w:r>
        <w:r>
          <w:rPr>
            <w:rStyle w:val="Hiperveza"/>
            <w:rFonts w:ascii="Calibri" w:hAnsi="Calibri" w:cs="Calibri"/>
            <w:noProof/>
          </w:rPr>
          <w:t>IZVANASTAVNE AKTIVNOSTI</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_Toc179752933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21</w:t>
        </w:r>
        <w:r>
          <w:rPr>
            <w:rFonts w:ascii="Calibri" w:hAnsi="Calibri" w:cs="Calibri"/>
            <w:noProof/>
            <w:webHidden/>
          </w:rPr>
          <w:fldChar w:fldCharType="end"/>
        </w:r>
      </w:hyperlink>
    </w:p>
    <w:p w14:paraId="37EF0E70" w14:textId="283AAFE4" w:rsidR="004D2FA4" w:rsidRDefault="004D2FA4">
      <w:pPr>
        <w:pStyle w:val="Sadraj1"/>
        <w:tabs>
          <w:tab w:val="left" w:pos="480"/>
          <w:tab w:val="right" w:leader="dot" w:pos="9911"/>
        </w:tabs>
        <w:rPr>
          <w:rFonts w:ascii="Calibri" w:hAnsi="Calibri" w:cs="Calibri"/>
          <w:noProof/>
          <w:kern w:val="2"/>
          <w:lang w:eastAsia="hr-HR" w:bidi="ta-IN"/>
        </w:rPr>
      </w:pPr>
      <w:hyperlink w:anchor="_Toc179752934" w:history="1">
        <w:r>
          <w:rPr>
            <w:rStyle w:val="Hiperveza"/>
            <w:rFonts w:ascii="Calibri" w:hAnsi="Calibri" w:cs="Calibri"/>
            <w:noProof/>
          </w:rPr>
          <w:t>7.</w:t>
        </w:r>
        <w:r>
          <w:rPr>
            <w:rFonts w:ascii="Calibri" w:hAnsi="Calibri" w:cs="Calibri"/>
            <w:noProof/>
            <w:kern w:val="2"/>
            <w:lang w:eastAsia="hr-HR" w:bidi="ta-IN"/>
          </w:rPr>
          <w:tab/>
        </w:r>
        <w:r>
          <w:rPr>
            <w:rStyle w:val="Hiperveza"/>
            <w:rFonts w:ascii="Calibri" w:hAnsi="Calibri" w:cs="Calibri"/>
            <w:noProof/>
          </w:rPr>
          <w:t>IZVANUČIONIČKA NASTAVA</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_Toc179752934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39</w:t>
        </w:r>
        <w:r>
          <w:rPr>
            <w:rFonts w:ascii="Calibri" w:hAnsi="Calibri" w:cs="Calibri"/>
            <w:noProof/>
            <w:webHidden/>
          </w:rPr>
          <w:fldChar w:fldCharType="end"/>
        </w:r>
      </w:hyperlink>
    </w:p>
    <w:p w14:paraId="6909ACC3" w14:textId="6FA18D71" w:rsidR="004D2FA4" w:rsidRDefault="004D2FA4">
      <w:pPr>
        <w:pStyle w:val="Sadraj3"/>
        <w:tabs>
          <w:tab w:val="left" w:pos="960"/>
          <w:tab w:val="right" w:leader="dot" w:pos="9911"/>
        </w:tabs>
        <w:rPr>
          <w:rFonts w:ascii="Calibri" w:hAnsi="Calibri" w:cs="Calibri"/>
          <w:noProof/>
          <w:kern w:val="2"/>
          <w:lang w:eastAsia="hr-HR" w:bidi="ta-IN"/>
        </w:rPr>
      </w:pPr>
      <w:hyperlink w:anchor="_Toc179752935" w:history="1">
        <w:r>
          <w:rPr>
            <w:rStyle w:val="Hiperveza"/>
            <w:rFonts w:ascii="Calibri" w:hAnsi="Calibri" w:cs="Calibri"/>
            <w:noProof/>
          </w:rPr>
          <w:t></w:t>
        </w:r>
        <w:r>
          <w:rPr>
            <w:rFonts w:ascii="Calibri" w:hAnsi="Calibri" w:cs="Calibri"/>
            <w:noProof/>
            <w:kern w:val="2"/>
            <w:lang w:eastAsia="hr-HR" w:bidi="ta-IN"/>
          </w:rPr>
          <w:tab/>
        </w:r>
        <w:r>
          <w:rPr>
            <w:rStyle w:val="Hiperveza"/>
            <w:rFonts w:ascii="Calibri" w:hAnsi="Calibri" w:cs="Calibri"/>
            <w:noProof/>
          </w:rPr>
          <w:t>1.razredi</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_Toc179752935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39</w:t>
        </w:r>
        <w:r>
          <w:rPr>
            <w:rFonts w:ascii="Calibri" w:hAnsi="Calibri" w:cs="Calibri"/>
            <w:noProof/>
            <w:webHidden/>
          </w:rPr>
          <w:fldChar w:fldCharType="end"/>
        </w:r>
      </w:hyperlink>
    </w:p>
    <w:p w14:paraId="33359905" w14:textId="3C3DD5B3" w:rsidR="004D2FA4" w:rsidRDefault="004D2FA4">
      <w:pPr>
        <w:pStyle w:val="Sadraj3"/>
        <w:tabs>
          <w:tab w:val="left" w:pos="960"/>
          <w:tab w:val="right" w:leader="dot" w:pos="9911"/>
        </w:tabs>
        <w:rPr>
          <w:rFonts w:ascii="Calibri" w:hAnsi="Calibri" w:cs="Calibri"/>
          <w:noProof/>
          <w:kern w:val="2"/>
          <w:lang w:eastAsia="hr-HR" w:bidi="ta-IN"/>
        </w:rPr>
      </w:pPr>
      <w:hyperlink w:anchor="_Toc179752936" w:history="1">
        <w:r>
          <w:rPr>
            <w:rStyle w:val="Hiperveza"/>
            <w:rFonts w:ascii="Calibri" w:hAnsi="Calibri" w:cs="Calibri"/>
            <w:noProof/>
          </w:rPr>
          <w:t></w:t>
        </w:r>
        <w:r>
          <w:rPr>
            <w:rFonts w:ascii="Calibri" w:hAnsi="Calibri" w:cs="Calibri"/>
            <w:noProof/>
            <w:kern w:val="2"/>
            <w:lang w:eastAsia="hr-HR" w:bidi="ta-IN"/>
          </w:rPr>
          <w:tab/>
        </w:r>
        <w:r>
          <w:rPr>
            <w:rStyle w:val="Hiperveza"/>
            <w:rFonts w:ascii="Calibri" w:hAnsi="Calibri" w:cs="Calibri"/>
            <w:noProof/>
          </w:rPr>
          <w:t>2.razredi</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_Toc179752936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40</w:t>
        </w:r>
        <w:r>
          <w:rPr>
            <w:rFonts w:ascii="Calibri" w:hAnsi="Calibri" w:cs="Calibri"/>
            <w:noProof/>
            <w:webHidden/>
          </w:rPr>
          <w:fldChar w:fldCharType="end"/>
        </w:r>
      </w:hyperlink>
    </w:p>
    <w:p w14:paraId="2A3C290A" w14:textId="706960C0" w:rsidR="004D2FA4" w:rsidRDefault="004D2FA4">
      <w:pPr>
        <w:pStyle w:val="Sadraj3"/>
        <w:tabs>
          <w:tab w:val="left" w:pos="960"/>
          <w:tab w:val="right" w:leader="dot" w:pos="9911"/>
        </w:tabs>
        <w:rPr>
          <w:rFonts w:ascii="Calibri" w:hAnsi="Calibri" w:cs="Calibri"/>
          <w:noProof/>
          <w:kern w:val="2"/>
          <w:lang w:eastAsia="hr-HR" w:bidi="ta-IN"/>
        </w:rPr>
      </w:pPr>
      <w:hyperlink w:anchor="_Toc179752937" w:history="1">
        <w:r>
          <w:rPr>
            <w:rStyle w:val="Hiperveza"/>
            <w:rFonts w:ascii="Calibri" w:hAnsi="Calibri" w:cs="Calibri"/>
            <w:noProof/>
          </w:rPr>
          <w:t></w:t>
        </w:r>
        <w:r>
          <w:rPr>
            <w:rFonts w:ascii="Calibri" w:hAnsi="Calibri" w:cs="Calibri"/>
            <w:noProof/>
            <w:kern w:val="2"/>
            <w:lang w:eastAsia="hr-HR" w:bidi="ta-IN"/>
          </w:rPr>
          <w:tab/>
        </w:r>
        <w:r>
          <w:rPr>
            <w:rStyle w:val="Hiperveza"/>
            <w:rFonts w:ascii="Calibri" w:hAnsi="Calibri" w:cs="Calibri"/>
            <w:noProof/>
          </w:rPr>
          <w:t>3.razredi</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_Toc179752937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43</w:t>
        </w:r>
        <w:r>
          <w:rPr>
            <w:rFonts w:ascii="Calibri" w:hAnsi="Calibri" w:cs="Calibri"/>
            <w:noProof/>
            <w:webHidden/>
          </w:rPr>
          <w:fldChar w:fldCharType="end"/>
        </w:r>
      </w:hyperlink>
    </w:p>
    <w:p w14:paraId="60FF1E67" w14:textId="3831EC83" w:rsidR="004D2FA4" w:rsidRDefault="004D2FA4">
      <w:pPr>
        <w:pStyle w:val="Sadraj3"/>
        <w:tabs>
          <w:tab w:val="left" w:pos="960"/>
          <w:tab w:val="right" w:leader="dot" w:pos="9911"/>
        </w:tabs>
        <w:rPr>
          <w:rFonts w:ascii="Calibri" w:hAnsi="Calibri" w:cs="Calibri"/>
          <w:noProof/>
          <w:kern w:val="2"/>
          <w:lang w:eastAsia="hr-HR" w:bidi="ta-IN"/>
        </w:rPr>
      </w:pPr>
      <w:hyperlink w:anchor="_Toc179752938" w:history="1">
        <w:r>
          <w:rPr>
            <w:rStyle w:val="Hiperveza"/>
            <w:rFonts w:ascii="Calibri" w:hAnsi="Calibri" w:cs="Calibri"/>
            <w:noProof/>
          </w:rPr>
          <w:t></w:t>
        </w:r>
        <w:r>
          <w:rPr>
            <w:rFonts w:ascii="Calibri" w:hAnsi="Calibri" w:cs="Calibri"/>
            <w:noProof/>
            <w:kern w:val="2"/>
            <w:lang w:eastAsia="hr-HR" w:bidi="ta-IN"/>
          </w:rPr>
          <w:tab/>
        </w:r>
        <w:r>
          <w:rPr>
            <w:rStyle w:val="Hiperveza"/>
            <w:rFonts w:ascii="Calibri" w:hAnsi="Calibri" w:cs="Calibri"/>
            <w:noProof/>
          </w:rPr>
          <w:t>4.razredi</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_Toc179752938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46</w:t>
        </w:r>
        <w:r>
          <w:rPr>
            <w:rFonts w:ascii="Calibri" w:hAnsi="Calibri" w:cs="Calibri"/>
            <w:noProof/>
            <w:webHidden/>
          </w:rPr>
          <w:fldChar w:fldCharType="end"/>
        </w:r>
      </w:hyperlink>
    </w:p>
    <w:p w14:paraId="363E30FB" w14:textId="52485535" w:rsidR="004D2FA4" w:rsidRDefault="004D2FA4">
      <w:pPr>
        <w:pStyle w:val="Sadraj3"/>
        <w:tabs>
          <w:tab w:val="left" w:pos="960"/>
          <w:tab w:val="right" w:leader="dot" w:pos="9911"/>
        </w:tabs>
        <w:rPr>
          <w:rFonts w:ascii="Calibri" w:hAnsi="Calibri" w:cs="Calibri"/>
          <w:noProof/>
          <w:kern w:val="2"/>
          <w:lang w:eastAsia="hr-HR" w:bidi="ta-IN"/>
        </w:rPr>
      </w:pPr>
      <w:hyperlink w:anchor="_Toc179752939" w:history="1">
        <w:r>
          <w:rPr>
            <w:rStyle w:val="Hiperveza"/>
            <w:rFonts w:ascii="Calibri" w:hAnsi="Calibri" w:cs="Calibri"/>
            <w:noProof/>
          </w:rPr>
          <w:t></w:t>
        </w:r>
        <w:r>
          <w:rPr>
            <w:rFonts w:ascii="Calibri" w:hAnsi="Calibri" w:cs="Calibri"/>
            <w:noProof/>
            <w:kern w:val="2"/>
            <w:lang w:eastAsia="hr-HR" w:bidi="ta-IN"/>
          </w:rPr>
          <w:tab/>
        </w:r>
        <w:r>
          <w:rPr>
            <w:rStyle w:val="Hiperveza"/>
            <w:rFonts w:ascii="Calibri" w:hAnsi="Calibri" w:cs="Calibri"/>
            <w:noProof/>
          </w:rPr>
          <w:t>5.razredi</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_Toc179752939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47</w:t>
        </w:r>
        <w:r>
          <w:rPr>
            <w:rFonts w:ascii="Calibri" w:hAnsi="Calibri" w:cs="Calibri"/>
            <w:noProof/>
            <w:webHidden/>
          </w:rPr>
          <w:fldChar w:fldCharType="end"/>
        </w:r>
      </w:hyperlink>
    </w:p>
    <w:p w14:paraId="0AE9E5AD" w14:textId="50AC03F1" w:rsidR="004D2FA4" w:rsidRDefault="004D2FA4">
      <w:pPr>
        <w:pStyle w:val="Sadraj3"/>
        <w:tabs>
          <w:tab w:val="left" w:pos="960"/>
          <w:tab w:val="right" w:leader="dot" w:pos="9911"/>
        </w:tabs>
        <w:rPr>
          <w:rFonts w:ascii="Calibri" w:hAnsi="Calibri" w:cs="Calibri"/>
          <w:noProof/>
          <w:kern w:val="2"/>
          <w:lang w:eastAsia="hr-HR" w:bidi="ta-IN"/>
        </w:rPr>
      </w:pPr>
      <w:hyperlink w:anchor="_Toc179752940" w:history="1">
        <w:r>
          <w:rPr>
            <w:rStyle w:val="Hiperveza"/>
            <w:rFonts w:ascii="Calibri" w:hAnsi="Calibri" w:cs="Calibri"/>
            <w:noProof/>
          </w:rPr>
          <w:t></w:t>
        </w:r>
        <w:r>
          <w:rPr>
            <w:rFonts w:ascii="Calibri" w:hAnsi="Calibri" w:cs="Calibri"/>
            <w:noProof/>
            <w:kern w:val="2"/>
            <w:lang w:eastAsia="hr-HR" w:bidi="ta-IN"/>
          </w:rPr>
          <w:tab/>
        </w:r>
        <w:r>
          <w:rPr>
            <w:rStyle w:val="Hiperveza"/>
            <w:rFonts w:ascii="Calibri" w:hAnsi="Calibri" w:cs="Calibri"/>
            <w:noProof/>
          </w:rPr>
          <w:t>6.razredi</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_Toc179752940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49</w:t>
        </w:r>
        <w:r>
          <w:rPr>
            <w:rFonts w:ascii="Calibri" w:hAnsi="Calibri" w:cs="Calibri"/>
            <w:noProof/>
            <w:webHidden/>
          </w:rPr>
          <w:fldChar w:fldCharType="end"/>
        </w:r>
      </w:hyperlink>
    </w:p>
    <w:p w14:paraId="4A1CE52E" w14:textId="11645202" w:rsidR="004D2FA4" w:rsidRDefault="004D2FA4">
      <w:pPr>
        <w:pStyle w:val="Sadraj3"/>
        <w:tabs>
          <w:tab w:val="left" w:pos="960"/>
          <w:tab w:val="right" w:leader="dot" w:pos="9911"/>
        </w:tabs>
        <w:rPr>
          <w:rFonts w:ascii="Calibri" w:hAnsi="Calibri" w:cs="Calibri"/>
          <w:noProof/>
          <w:kern w:val="2"/>
          <w:lang w:eastAsia="hr-HR" w:bidi="ta-IN"/>
        </w:rPr>
      </w:pPr>
      <w:hyperlink w:anchor="_Toc179752941" w:history="1">
        <w:r>
          <w:rPr>
            <w:rStyle w:val="Hiperveza"/>
            <w:rFonts w:ascii="Calibri" w:hAnsi="Calibri" w:cs="Calibri"/>
            <w:noProof/>
          </w:rPr>
          <w:t></w:t>
        </w:r>
        <w:r>
          <w:rPr>
            <w:rFonts w:ascii="Calibri" w:hAnsi="Calibri" w:cs="Calibri"/>
            <w:noProof/>
            <w:kern w:val="2"/>
            <w:lang w:eastAsia="hr-HR" w:bidi="ta-IN"/>
          </w:rPr>
          <w:tab/>
        </w:r>
        <w:r>
          <w:rPr>
            <w:rStyle w:val="Hiperveza"/>
            <w:rFonts w:ascii="Calibri" w:hAnsi="Calibri" w:cs="Calibri"/>
            <w:noProof/>
          </w:rPr>
          <w:t>7.razredi</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_Toc179752941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51</w:t>
        </w:r>
        <w:r>
          <w:rPr>
            <w:rFonts w:ascii="Calibri" w:hAnsi="Calibri" w:cs="Calibri"/>
            <w:noProof/>
            <w:webHidden/>
          </w:rPr>
          <w:fldChar w:fldCharType="end"/>
        </w:r>
      </w:hyperlink>
    </w:p>
    <w:p w14:paraId="5190EC8D" w14:textId="0BFAC00F" w:rsidR="004D2FA4" w:rsidRDefault="004D2FA4">
      <w:pPr>
        <w:pStyle w:val="Sadraj3"/>
        <w:tabs>
          <w:tab w:val="left" w:pos="960"/>
          <w:tab w:val="right" w:leader="dot" w:pos="9911"/>
        </w:tabs>
        <w:rPr>
          <w:rFonts w:ascii="Calibri" w:hAnsi="Calibri" w:cs="Calibri"/>
          <w:noProof/>
          <w:kern w:val="2"/>
          <w:lang w:eastAsia="hr-HR" w:bidi="ta-IN"/>
        </w:rPr>
      </w:pPr>
      <w:hyperlink w:anchor="_Toc179752942" w:history="1">
        <w:r>
          <w:rPr>
            <w:rStyle w:val="Hiperveza"/>
            <w:rFonts w:ascii="Calibri" w:hAnsi="Calibri" w:cs="Calibri"/>
            <w:noProof/>
          </w:rPr>
          <w:t></w:t>
        </w:r>
        <w:r>
          <w:rPr>
            <w:rFonts w:ascii="Calibri" w:hAnsi="Calibri" w:cs="Calibri"/>
            <w:noProof/>
            <w:kern w:val="2"/>
            <w:lang w:eastAsia="hr-HR" w:bidi="ta-IN"/>
          </w:rPr>
          <w:tab/>
        </w:r>
        <w:r>
          <w:rPr>
            <w:rStyle w:val="Hiperveza"/>
            <w:rFonts w:ascii="Calibri" w:hAnsi="Calibri" w:cs="Calibri"/>
            <w:noProof/>
          </w:rPr>
          <w:t>8.razredi</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_Toc179752942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54</w:t>
        </w:r>
        <w:r>
          <w:rPr>
            <w:rFonts w:ascii="Calibri" w:hAnsi="Calibri" w:cs="Calibri"/>
            <w:noProof/>
            <w:webHidden/>
          </w:rPr>
          <w:fldChar w:fldCharType="end"/>
        </w:r>
      </w:hyperlink>
    </w:p>
    <w:p w14:paraId="3FCFCB11" w14:textId="519CE722" w:rsidR="004D2FA4" w:rsidRDefault="004D2FA4">
      <w:pPr>
        <w:pStyle w:val="Sadraj3"/>
        <w:tabs>
          <w:tab w:val="left" w:pos="960"/>
          <w:tab w:val="right" w:leader="dot" w:pos="9911"/>
        </w:tabs>
        <w:rPr>
          <w:rFonts w:ascii="Calibri" w:hAnsi="Calibri" w:cs="Calibri"/>
          <w:noProof/>
          <w:kern w:val="2"/>
          <w:lang w:eastAsia="hr-HR" w:bidi="ta-IN"/>
        </w:rPr>
      </w:pPr>
      <w:hyperlink w:anchor="_Toc179752943" w:history="1">
        <w:r>
          <w:rPr>
            <w:rStyle w:val="Hiperveza"/>
            <w:rFonts w:ascii="Calibri" w:hAnsi="Calibri" w:cs="Calibri"/>
            <w:noProof/>
          </w:rPr>
          <w:t></w:t>
        </w:r>
        <w:r>
          <w:rPr>
            <w:rFonts w:ascii="Calibri" w:hAnsi="Calibri" w:cs="Calibri"/>
            <w:noProof/>
            <w:kern w:val="2"/>
            <w:lang w:eastAsia="hr-HR" w:bidi="ta-IN"/>
          </w:rPr>
          <w:tab/>
        </w:r>
        <w:r>
          <w:rPr>
            <w:rStyle w:val="Hiperveza"/>
            <w:rFonts w:ascii="Calibri" w:hAnsi="Calibri" w:cs="Calibri"/>
            <w:noProof/>
          </w:rPr>
          <w:t>Izvanučionička nastava vezana za aktivnosti izvan redovitog programa</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_Toc179752943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56</w:t>
        </w:r>
        <w:r>
          <w:rPr>
            <w:rFonts w:ascii="Calibri" w:hAnsi="Calibri" w:cs="Calibri"/>
            <w:noProof/>
            <w:webHidden/>
          </w:rPr>
          <w:fldChar w:fldCharType="end"/>
        </w:r>
      </w:hyperlink>
    </w:p>
    <w:p w14:paraId="21AE2FF5" w14:textId="31C05186" w:rsidR="004D2FA4" w:rsidRDefault="004D2FA4">
      <w:pPr>
        <w:pStyle w:val="Sadraj1"/>
        <w:tabs>
          <w:tab w:val="left" w:pos="480"/>
          <w:tab w:val="right" w:leader="dot" w:pos="9911"/>
        </w:tabs>
        <w:rPr>
          <w:rFonts w:ascii="Calibri" w:hAnsi="Calibri" w:cs="Calibri"/>
          <w:noProof/>
          <w:kern w:val="2"/>
          <w:lang w:eastAsia="hr-HR" w:bidi="ta-IN"/>
        </w:rPr>
      </w:pPr>
      <w:hyperlink w:anchor="_Toc179752944" w:history="1">
        <w:r>
          <w:rPr>
            <w:rStyle w:val="Hiperveza"/>
            <w:rFonts w:ascii="Calibri" w:hAnsi="Calibri" w:cs="Calibri"/>
            <w:noProof/>
          </w:rPr>
          <w:t>8.</w:t>
        </w:r>
        <w:r>
          <w:rPr>
            <w:rFonts w:ascii="Calibri" w:hAnsi="Calibri" w:cs="Calibri"/>
            <w:noProof/>
            <w:kern w:val="2"/>
            <w:lang w:eastAsia="hr-HR" w:bidi="ta-IN"/>
          </w:rPr>
          <w:tab/>
        </w:r>
        <w:r>
          <w:rPr>
            <w:rStyle w:val="Hiperveza"/>
            <w:rFonts w:ascii="Calibri" w:hAnsi="Calibri" w:cs="Calibri"/>
            <w:noProof/>
          </w:rPr>
          <w:t>PLAN ORGANIZIRANJA KULTURNIH DJELATNOSTI ŠKOLE</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_Toc179752944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59</w:t>
        </w:r>
        <w:r>
          <w:rPr>
            <w:rFonts w:ascii="Calibri" w:hAnsi="Calibri" w:cs="Calibri"/>
            <w:noProof/>
            <w:webHidden/>
          </w:rPr>
          <w:fldChar w:fldCharType="end"/>
        </w:r>
      </w:hyperlink>
    </w:p>
    <w:p w14:paraId="3272893F" w14:textId="63249C17" w:rsidR="004D2FA4" w:rsidRDefault="004D2FA4">
      <w:pPr>
        <w:pStyle w:val="Sadraj1"/>
        <w:tabs>
          <w:tab w:val="left" w:pos="480"/>
          <w:tab w:val="right" w:leader="dot" w:pos="9911"/>
        </w:tabs>
        <w:rPr>
          <w:rFonts w:ascii="Calibri" w:hAnsi="Calibri" w:cs="Calibri"/>
          <w:noProof/>
          <w:kern w:val="2"/>
          <w:lang w:eastAsia="hr-HR" w:bidi="ta-IN"/>
        </w:rPr>
      </w:pPr>
      <w:hyperlink w:anchor="_Toc179752945" w:history="1">
        <w:r>
          <w:rPr>
            <w:rStyle w:val="Hiperveza"/>
            <w:rFonts w:ascii="Calibri" w:hAnsi="Calibri" w:cs="Calibri"/>
            <w:noProof/>
          </w:rPr>
          <w:t>9.</w:t>
        </w:r>
        <w:r>
          <w:rPr>
            <w:rFonts w:ascii="Calibri" w:hAnsi="Calibri" w:cs="Calibri"/>
            <w:noProof/>
            <w:kern w:val="2"/>
            <w:lang w:eastAsia="hr-HR" w:bidi="ta-IN"/>
          </w:rPr>
          <w:tab/>
        </w:r>
        <w:r>
          <w:rPr>
            <w:rStyle w:val="Hiperveza"/>
            <w:rFonts w:ascii="Calibri" w:hAnsi="Calibri" w:cs="Calibri"/>
            <w:noProof/>
          </w:rPr>
          <w:t>PROJEKTI ŠKOLE</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_Toc179752945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66</w:t>
        </w:r>
        <w:r>
          <w:rPr>
            <w:rFonts w:ascii="Calibri" w:hAnsi="Calibri" w:cs="Calibri"/>
            <w:noProof/>
            <w:webHidden/>
          </w:rPr>
          <w:fldChar w:fldCharType="end"/>
        </w:r>
      </w:hyperlink>
    </w:p>
    <w:p w14:paraId="6F07F50C" w14:textId="3B8B8913" w:rsidR="004D2FA4" w:rsidRDefault="004D2FA4">
      <w:pPr>
        <w:pStyle w:val="Sadraj1"/>
        <w:tabs>
          <w:tab w:val="left" w:pos="720"/>
          <w:tab w:val="right" w:leader="dot" w:pos="9911"/>
        </w:tabs>
        <w:rPr>
          <w:rFonts w:ascii="Calibri" w:hAnsi="Calibri" w:cs="Calibri"/>
          <w:noProof/>
          <w:kern w:val="2"/>
          <w:lang w:eastAsia="hr-HR" w:bidi="ta-IN"/>
        </w:rPr>
      </w:pPr>
      <w:hyperlink w:anchor="_Toc179752946" w:history="1">
        <w:r>
          <w:rPr>
            <w:rStyle w:val="Hiperveza"/>
            <w:rFonts w:ascii="Calibri" w:hAnsi="Calibri" w:cs="Calibri"/>
            <w:noProof/>
          </w:rPr>
          <w:t>10.</w:t>
        </w:r>
        <w:r>
          <w:rPr>
            <w:rFonts w:ascii="Calibri" w:hAnsi="Calibri" w:cs="Calibri"/>
            <w:noProof/>
            <w:kern w:val="2"/>
            <w:lang w:eastAsia="hr-HR" w:bidi="ta-IN"/>
          </w:rPr>
          <w:tab/>
        </w:r>
        <w:r>
          <w:rPr>
            <w:rStyle w:val="Hiperveza"/>
            <w:rFonts w:ascii="Calibri" w:hAnsi="Calibri" w:cs="Calibri"/>
            <w:noProof/>
          </w:rPr>
          <w:t>PROGRAMI PREVENCIJE, POMOĆI I ZAŠTITE ZDRAVLJA I RAZVOJA UČENIKA</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_Toc179752946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105</w:t>
        </w:r>
        <w:r>
          <w:rPr>
            <w:rFonts w:ascii="Calibri" w:hAnsi="Calibri" w:cs="Calibri"/>
            <w:noProof/>
            <w:webHidden/>
          </w:rPr>
          <w:fldChar w:fldCharType="end"/>
        </w:r>
      </w:hyperlink>
    </w:p>
    <w:p w14:paraId="1F50D249" w14:textId="757B4D68" w:rsidR="004D2FA4" w:rsidRDefault="004D2FA4">
      <w:pPr>
        <w:pStyle w:val="Sadraj3"/>
        <w:tabs>
          <w:tab w:val="left" w:pos="960"/>
          <w:tab w:val="right" w:leader="dot" w:pos="9911"/>
        </w:tabs>
        <w:rPr>
          <w:rFonts w:ascii="Calibri" w:hAnsi="Calibri" w:cs="Calibri"/>
          <w:noProof/>
          <w:kern w:val="2"/>
          <w:lang w:eastAsia="hr-HR" w:bidi="ta-IN"/>
        </w:rPr>
      </w:pPr>
      <w:hyperlink w:anchor="_Toc179752947" w:history="1">
        <w:r>
          <w:rPr>
            <w:rStyle w:val="Hiperveza"/>
            <w:rFonts w:ascii="Calibri" w:hAnsi="Calibri" w:cs="Calibri"/>
            <w:noProof/>
          </w:rPr>
          <w:t>a)</w:t>
        </w:r>
        <w:r>
          <w:rPr>
            <w:rFonts w:ascii="Calibri" w:hAnsi="Calibri" w:cs="Calibri"/>
            <w:noProof/>
            <w:kern w:val="2"/>
            <w:lang w:eastAsia="hr-HR" w:bidi="ta-IN"/>
          </w:rPr>
          <w:tab/>
        </w:r>
        <w:r>
          <w:rPr>
            <w:rStyle w:val="Hiperveza"/>
            <w:rFonts w:ascii="Calibri" w:hAnsi="Calibri" w:cs="Calibri"/>
            <w:noProof/>
          </w:rPr>
          <w:t>ABECEDA PREVENCIJE</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_Toc179752947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105</w:t>
        </w:r>
        <w:r>
          <w:rPr>
            <w:rFonts w:ascii="Calibri" w:hAnsi="Calibri" w:cs="Calibri"/>
            <w:noProof/>
            <w:webHidden/>
          </w:rPr>
          <w:fldChar w:fldCharType="end"/>
        </w:r>
      </w:hyperlink>
    </w:p>
    <w:p w14:paraId="7A9FF6FC" w14:textId="77D505CB" w:rsidR="004D2FA4" w:rsidRDefault="004D2FA4">
      <w:pPr>
        <w:pStyle w:val="Sadraj3"/>
        <w:tabs>
          <w:tab w:val="left" w:pos="960"/>
          <w:tab w:val="right" w:leader="dot" w:pos="9911"/>
        </w:tabs>
        <w:rPr>
          <w:rFonts w:ascii="Calibri" w:hAnsi="Calibri" w:cs="Calibri"/>
          <w:noProof/>
          <w:kern w:val="2"/>
          <w:lang w:eastAsia="hr-HR" w:bidi="ta-IN"/>
        </w:rPr>
      </w:pPr>
      <w:hyperlink w:anchor="_Toc179752948" w:history="1">
        <w:r>
          <w:rPr>
            <w:rStyle w:val="Hiperveza"/>
            <w:rFonts w:ascii="Calibri" w:hAnsi="Calibri" w:cs="Calibri"/>
            <w:noProof/>
          </w:rPr>
          <w:t>b)</w:t>
        </w:r>
        <w:r>
          <w:rPr>
            <w:rFonts w:ascii="Calibri" w:hAnsi="Calibri" w:cs="Calibri"/>
            <w:noProof/>
            <w:kern w:val="2"/>
            <w:lang w:eastAsia="hr-HR" w:bidi="ta-IN"/>
          </w:rPr>
          <w:tab/>
        </w:r>
        <w:r>
          <w:rPr>
            <w:rStyle w:val="Hiperveza"/>
            <w:rFonts w:ascii="Calibri" w:hAnsi="Calibri" w:cs="Calibri"/>
            <w:noProof/>
          </w:rPr>
          <w:t>PLANOVI I PROGRAMI RADA S UČENICIMA S TEŠKOĆAMA U RAZVOJU</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_Toc179752948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107</w:t>
        </w:r>
        <w:r>
          <w:rPr>
            <w:rFonts w:ascii="Calibri" w:hAnsi="Calibri" w:cs="Calibri"/>
            <w:noProof/>
            <w:webHidden/>
          </w:rPr>
          <w:fldChar w:fldCharType="end"/>
        </w:r>
      </w:hyperlink>
    </w:p>
    <w:p w14:paraId="65D311CA" w14:textId="04A0D8AF" w:rsidR="004D2FA4" w:rsidRDefault="004D2FA4">
      <w:pPr>
        <w:pStyle w:val="Sadraj3"/>
        <w:tabs>
          <w:tab w:val="left" w:pos="960"/>
          <w:tab w:val="right" w:leader="dot" w:pos="9911"/>
        </w:tabs>
        <w:rPr>
          <w:rFonts w:ascii="Calibri" w:hAnsi="Calibri" w:cs="Calibri"/>
          <w:noProof/>
          <w:kern w:val="2"/>
          <w:lang w:eastAsia="hr-HR" w:bidi="ta-IN"/>
        </w:rPr>
      </w:pPr>
      <w:hyperlink w:anchor="_Toc179752949" w:history="1">
        <w:r>
          <w:rPr>
            <w:rStyle w:val="Hiperveza"/>
            <w:rFonts w:ascii="Calibri" w:hAnsi="Calibri" w:cs="Calibri"/>
            <w:noProof/>
          </w:rPr>
          <w:t>c)</w:t>
        </w:r>
        <w:r>
          <w:rPr>
            <w:rFonts w:ascii="Calibri" w:hAnsi="Calibri" w:cs="Calibri"/>
            <w:noProof/>
            <w:kern w:val="2"/>
            <w:lang w:eastAsia="hr-HR" w:bidi="ta-IN"/>
          </w:rPr>
          <w:tab/>
        </w:r>
        <w:r>
          <w:rPr>
            <w:rStyle w:val="Hiperveza"/>
            <w:rFonts w:ascii="Calibri" w:hAnsi="Calibri" w:cs="Calibri"/>
            <w:noProof/>
          </w:rPr>
          <w:t>PLAN RADA S NADARENIM UČENICIMA</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_Toc179752949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107</w:t>
        </w:r>
        <w:r>
          <w:rPr>
            <w:rFonts w:ascii="Calibri" w:hAnsi="Calibri" w:cs="Calibri"/>
            <w:noProof/>
            <w:webHidden/>
          </w:rPr>
          <w:fldChar w:fldCharType="end"/>
        </w:r>
      </w:hyperlink>
    </w:p>
    <w:p w14:paraId="6D5E501E" w14:textId="43B194C3" w:rsidR="004D2FA4" w:rsidRDefault="004D2FA4">
      <w:pPr>
        <w:pStyle w:val="Sadraj3"/>
        <w:tabs>
          <w:tab w:val="left" w:pos="960"/>
          <w:tab w:val="right" w:leader="dot" w:pos="9911"/>
        </w:tabs>
        <w:rPr>
          <w:rFonts w:ascii="Calibri" w:hAnsi="Calibri" w:cs="Calibri"/>
          <w:noProof/>
          <w:kern w:val="2"/>
          <w:lang w:eastAsia="hr-HR" w:bidi="ta-IN"/>
        </w:rPr>
      </w:pPr>
      <w:hyperlink w:anchor="_Toc179752950" w:history="1">
        <w:r>
          <w:rPr>
            <w:rStyle w:val="Hiperveza"/>
            <w:rFonts w:ascii="Calibri" w:hAnsi="Calibri" w:cs="Calibri"/>
            <w:noProof/>
          </w:rPr>
          <w:t>d)</w:t>
        </w:r>
        <w:r>
          <w:rPr>
            <w:rFonts w:ascii="Calibri" w:hAnsi="Calibri" w:cs="Calibri"/>
            <w:noProof/>
            <w:kern w:val="2"/>
            <w:lang w:eastAsia="hr-HR" w:bidi="ta-IN"/>
          </w:rPr>
          <w:tab/>
        </w:r>
        <w:r>
          <w:rPr>
            <w:rStyle w:val="Hiperveza"/>
            <w:rFonts w:ascii="Calibri" w:hAnsi="Calibri" w:cs="Calibri"/>
            <w:noProof/>
          </w:rPr>
          <w:t>PLAN PROFESIONALNE ORIJENTACIJE ZA UČENIKE 8. RAZREDA</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_Toc179752950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108</w:t>
        </w:r>
        <w:r>
          <w:rPr>
            <w:rFonts w:ascii="Calibri" w:hAnsi="Calibri" w:cs="Calibri"/>
            <w:noProof/>
            <w:webHidden/>
          </w:rPr>
          <w:fldChar w:fldCharType="end"/>
        </w:r>
      </w:hyperlink>
    </w:p>
    <w:p w14:paraId="563471A7" w14:textId="5993D279" w:rsidR="004D2FA4" w:rsidRDefault="004D2FA4">
      <w:pPr>
        <w:pStyle w:val="Sadraj3"/>
        <w:tabs>
          <w:tab w:val="left" w:pos="960"/>
          <w:tab w:val="right" w:leader="dot" w:pos="9911"/>
        </w:tabs>
        <w:rPr>
          <w:rFonts w:ascii="Calibri" w:hAnsi="Calibri" w:cs="Calibri"/>
          <w:noProof/>
          <w:kern w:val="2"/>
          <w:lang w:eastAsia="hr-HR" w:bidi="ta-IN"/>
        </w:rPr>
      </w:pPr>
      <w:hyperlink w:anchor="_Toc179752951" w:history="1">
        <w:r>
          <w:rPr>
            <w:rStyle w:val="Hiperveza"/>
            <w:rFonts w:ascii="Calibri" w:hAnsi="Calibri" w:cs="Calibri"/>
            <w:noProof/>
          </w:rPr>
          <w:t>e)</w:t>
        </w:r>
        <w:r>
          <w:rPr>
            <w:rFonts w:ascii="Calibri" w:hAnsi="Calibri" w:cs="Calibri"/>
            <w:noProof/>
            <w:kern w:val="2"/>
            <w:lang w:eastAsia="hr-HR" w:bidi="ta-IN"/>
          </w:rPr>
          <w:tab/>
        </w:r>
        <w:r>
          <w:rPr>
            <w:rStyle w:val="Hiperveza"/>
            <w:rFonts w:ascii="Calibri" w:hAnsi="Calibri" w:cs="Calibri"/>
            <w:noProof/>
          </w:rPr>
          <w:t>PLAN BRIGE ZA ZDRAVSTVENU I EKOLOŠKU ZAŠTITU</w:t>
        </w:r>
        <w:r>
          <w:rPr>
            <w:rFonts w:ascii="Calibri" w:hAnsi="Calibri" w:cs="Calibri"/>
            <w:noProof/>
            <w:webHidden/>
          </w:rPr>
          <w:tab/>
        </w:r>
        <w:r>
          <w:rPr>
            <w:rFonts w:ascii="Calibri" w:hAnsi="Calibri" w:cs="Calibri"/>
            <w:noProof/>
            <w:webHidden/>
          </w:rPr>
          <w:fldChar w:fldCharType="begin"/>
        </w:r>
        <w:r>
          <w:rPr>
            <w:rFonts w:ascii="Calibri" w:hAnsi="Calibri" w:cs="Calibri"/>
            <w:noProof/>
            <w:webHidden/>
          </w:rPr>
          <w:instrText xml:space="preserve"> PAGEREF _Toc179752951 \h </w:instrText>
        </w:r>
        <w:r>
          <w:rPr>
            <w:rFonts w:ascii="Calibri" w:hAnsi="Calibri" w:cs="Calibri"/>
            <w:noProof/>
            <w:webHidden/>
          </w:rPr>
        </w:r>
        <w:r>
          <w:rPr>
            <w:rFonts w:ascii="Calibri" w:hAnsi="Calibri" w:cs="Calibri"/>
            <w:noProof/>
            <w:webHidden/>
          </w:rPr>
          <w:fldChar w:fldCharType="separate"/>
        </w:r>
        <w:r w:rsidR="00042015">
          <w:rPr>
            <w:rFonts w:ascii="Calibri" w:hAnsi="Calibri" w:cs="Calibri"/>
            <w:noProof/>
            <w:webHidden/>
          </w:rPr>
          <w:t>109</w:t>
        </w:r>
        <w:r>
          <w:rPr>
            <w:rFonts w:ascii="Calibri" w:hAnsi="Calibri" w:cs="Calibri"/>
            <w:noProof/>
            <w:webHidden/>
          </w:rPr>
          <w:fldChar w:fldCharType="end"/>
        </w:r>
      </w:hyperlink>
    </w:p>
    <w:p w14:paraId="37CEA988" w14:textId="34F8FD18" w:rsidR="00B12251" w:rsidRPr="009A4B39" w:rsidRDefault="00382421" w:rsidP="00C42D24">
      <w:pPr>
        <w:tabs>
          <w:tab w:val="right" w:leader="dot" w:pos="9356"/>
        </w:tabs>
        <w:spacing w:line="259" w:lineRule="auto"/>
        <w:rPr>
          <w:rFonts w:ascii="Calibri" w:hAnsi="Calibri" w:cs="Calibri"/>
        </w:rPr>
      </w:pPr>
      <w:r>
        <w:rPr>
          <w:rFonts w:ascii="Calibri" w:hAnsi="Calibri" w:cs="Calibri"/>
          <w:b/>
          <w:bCs/>
        </w:rPr>
        <w:fldChar w:fldCharType="end"/>
      </w:r>
    </w:p>
    <w:p w14:paraId="631437BD" w14:textId="77777777" w:rsidR="00A06FF5" w:rsidRPr="009A4B39" w:rsidRDefault="00B12251" w:rsidP="00A06FF5">
      <w:pPr>
        <w:rPr>
          <w:rFonts w:ascii="Calibri" w:hAnsi="Calibri" w:cs="Calibri"/>
        </w:rPr>
      </w:pPr>
      <w:r w:rsidRPr="009A4B39">
        <w:rPr>
          <w:rFonts w:ascii="Calibri" w:hAnsi="Calibri" w:cs="Calibri"/>
        </w:rPr>
        <w:br w:type="page"/>
      </w:r>
      <w:r w:rsidR="00A06FF5" w:rsidRPr="009A4B39">
        <w:rPr>
          <w:rFonts w:ascii="Calibri" w:hAnsi="Calibri" w:cs="Calibri"/>
        </w:rPr>
        <w:lastRenderedPageBreak/>
        <w:t>Osnovna škola Ivana Granđe</w:t>
      </w:r>
    </w:p>
    <w:p w14:paraId="19AB2B53" w14:textId="77777777" w:rsidR="00A06FF5" w:rsidRPr="009A4B39" w:rsidRDefault="00A06FF5" w:rsidP="00A06FF5">
      <w:pPr>
        <w:rPr>
          <w:rFonts w:ascii="Calibri" w:hAnsi="Calibri" w:cs="Calibri"/>
        </w:rPr>
      </w:pPr>
      <w:r w:rsidRPr="009A4B39">
        <w:rPr>
          <w:rFonts w:ascii="Calibri" w:hAnsi="Calibri" w:cs="Calibri"/>
        </w:rPr>
        <w:t>Soblinec, Soblinečka 68, 10360 Sesvete</w:t>
      </w:r>
    </w:p>
    <w:p w14:paraId="56A9C493" w14:textId="77777777" w:rsidR="00A06FF5" w:rsidRPr="009A4B39" w:rsidRDefault="00A06FF5" w:rsidP="00A06FF5">
      <w:pPr>
        <w:rPr>
          <w:rFonts w:ascii="Calibri" w:hAnsi="Calibri" w:cs="Calibri"/>
        </w:rPr>
      </w:pPr>
      <w:r w:rsidRPr="009A4B39">
        <w:rPr>
          <w:rFonts w:ascii="Calibri" w:hAnsi="Calibri" w:cs="Calibri"/>
        </w:rPr>
        <w:t>Tel: 01 2042 008, 01 2043 387, 01 2006 680 i ravnateljica 01 2020 170</w:t>
      </w:r>
    </w:p>
    <w:p w14:paraId="49E728CC" w14:textId="77777777" w:rsidR="00A06FF5" w:rsidRPr="009A4B39" w:rsidRDefault="00A06FF5" w:rsidP="00A06FF5">
      <w:pPr>
        <w:rPr>
          <w:rFonts w:ascii="Calibri" w:hAnsi="Calibri" w:cs="Calibri"/>
        </w:rPr>
      </w:pPr>
      <w:r w:rsidRPr="009A4B39">
        <w:rPr>
          <w:rFonts w:ascii="Calibri" w:hAnsi="Calibri" w:cs="Calibri"/>
        </w:rPr>
        <w:t xml:space="preserve">E-mail: </w:t>
      </w:r>
      <w:hyperlink r:id="rId10" w:history="1">
        <w:r w:rsidRPr="009A4B39">
          <w:rPr>
            <w:rStyle w:val="Hiperveza"/>
            <w:rFonts w:ascii="Calibri" w:hAnsi="Calibri" w:cs="Calibri"/>
          </w:rPr>
          <w:t>os-igrandje@os-igrandje-soblinec.skole.hr</w:t>
        </w:r>
      </w:hyperlink>
    </w:p>
    <w:p w14:paraId="4414FB71" w14:textId="77777777" w:rsidR="00A06FF5" w:rsidRPr="009A4B39" w:rsidRDefault="00A06FF5" w:rsidP="00A06FF5">
      <w:pPr>
        <w:rPr>
          <w:rFonts w:ascii="Calibri" w:hAnsi="Calibri" w:cs="Calibri"/>
        </w:rPr>
      </w:pPr>
      <w:r w:rsidRPr="009A4B39">
        <w:rPr>
          <w:rFonts w:ascii="Calibri" w:hAnsi="Calibri" w:cs="Calibri"/>
        </w:rPr>
        <w:t xml:space="preserve">Web stranica: </w:t>
      </w:r>
      <w:hyperlink r:id="rId11" w:history="1">
        <w:r w:rsidRPr="009A4B39">
          <w:rPr>
            <w:rStyle w:val="Hiperveza"/>
            <w:rFonts w:ascii="Calibri" w:hAnsi="Calibri" w:cs="Calibri"/>
          </w:rPr>
          <w:t>www.os-igrandje-soblinec.skole.hr</w:t>
        </w:r>
      </w:hyperlink>
    </w:p>
    <w:p w14:paraId="73FEF604" w14:textId="77777777" w:rsidR="00A06FF5" w:rsidRPr="009A4B39" w:rsidRDefault="00A06FF5" w:rsidP="00A06FF5">
      <w:pPr>
        <w:rPr>
          <w:rFonts w:ascii="Calibri" w:hAnsi="Calibri" w:cs="Calibri"/>
        </w:rPr>
      </w:pPr>
      <w:r w:rsidRPr="009A4B39">
        <w:rPr>
          <w:rFonts w:ascii="Calibri" w:hAnsi="Calibri" w:cs="Calibri"/>
        </w:rPr>
        <w:t>Županija: Grad Zagreb; Gradska četvrt: Sesvete</w:t>
      </w:r>
    </w:p>
    <w:p w14:paraId="1730DABC" w14:textId="77777777" w:rsidR="00A06FF5" w:rsidRPr="009A4B39" w:rsidRDefault="00A06FF5" w:rsidP="00A06FF5">
      <w:pPr>
        <w:rPr>
          <w:rFonts w:ascii="Calibri" w:hAnsi="Calibri" w:cs="Calibri"/>
        </w:rPr>
      </w:pPr>
      <w:r w:rsidRPr="009A4B39">
        <w:rPr>
          <w:rFonts w:ascii="Calibri" w:hAnsi="Calibri" w:cs="Calibri"/>
        </w:rPr>
        <w:t>Šifra škole u Ministarstvu: 21-114-106</w:t>
      </w:r>
    </w:p>
    <w:p w14:paraId="48442BB3" w14:textId="77777777" w:rsidR="00A06FF5" w:rsidRPr="009A4B39" w:rsidRDefault="00A06FF5" w:rsidP="00A06FF5">
      <w:pPr>
        <w:rPr>
          <w:rFonts w:ascii="Calibri" w:hAnsi="Calibri" w:cs="Calibri"/>
        </w:rPr>
      </w:pPr>
      <w:r w:rsidRPr="009A4B39">
        <w:rPr>
          <w:rFonts w:ascii="Calibri" w:hAnsi="Calibri" w:cs="Calibri"/>
        </w:rPr>
        <w:t>Područne škole:</w:t>
      </w:r>
    </w:p>
    <w:p w14:paraId="7A4D3DDA" w14:textId="77777777" w:rsidR="00A06FF5" w:rsidRPr="009A4B39" w:rsidRDefault="00A06FF5" w:rsidP="00A06FF5">
      <w:pPr>
        <w:numPr>
          <w:ilvl w:val="0"/>
          <w:numId w:val="3"/>
        </w:numPr>
        <w:tabs>
          <w:tab w:val="clear" w:pos="57"/>
          <w:tab w:val="num" w:pos="142"/>
        </w:tabs>
        <w:ind w:left="567" w:hanging="425"/>
        <w:rPr>
          <w:rFonts w:ascii="Calibri" w:hAnsi="Calibri" w:cs="Calibri"/>
        </w:rPr>
      </w:pPr>
      <w:r w:rsidRPr="009A4B39">
        <w:rPr>
          <w:rFonts w:ascii="Calibri" w:hAnsi="Calibri" w:cs="Calibri"/>
        </w:rPr>
        <w:t>PŠ „Dragutina Domjanića” Adamovec, Dragutina Domjanića 75, 10363 Belovar, Tel: 01 2042 340, 01 2059 460</w:t>
      </w:r>
    </w:p>
    <w:p w14:paraId="004ACD82" w14:textId="77777777" w:rsidR="00A06FF5" w:rsidRPr="009A4B39" w:rsidRDefault="00A06FF5" w:rsidP="00A06FF5">
      <w:pPr>
        <w:numPr>
          <w:ilvl w:val="0"/>
          <w:numId w:val="3"/>
        </w:numPr>
        <w:tabs>
          <w:tab w:val="clear" w:pos="57"/>
          <w:tab w:val="num" w:pos="142"/>
        </w:tabs>
        <w:ind w:left="567" w:hanging="425"/>
        <w:rPr>
          <w:rFonts w:ascii="Calibri" w:hAnsi="Calibri" w:cs="Calibri"/>
        </w:rPr>
      </w:pPr>
      <w:r w:rsidRPr="009A4B39">
        <w:rPr>
          <w:rFonts w:ascii="Calibri" w:hAnsi="Calibri" w:cs="Calibri"/>
        </w:rPr>
        <w:t xml:space="preserve">PŠ Glavnica Donja, Glavnica Donja, </w:t>
      </w:r>
      <w:proofErr w:type="spellStart"/>
      <w:r w:rsidRPr="009A4B39">
        <w:rPr>
          <w:rFonts w:ascii="Calibri" w:hAnsi="Calibri" w:cs="Calibri"/>
        </w:rPr>
        <w:t>Glavnička</w:t>
      </w:r>
      <w:proofErr w:type="spellEnd"/>
      <w:r w:rsidRPr="009A4B39">
        <w:rPr>
          <w:rFonts w:ascii="Calibri" w:hAnsi="Calibri" w:cs="Calibri"/>
        </w:rPr>
        <w:t xml:space="preserve"> 26, 10363 Belovar Tel: 01 2055 255</w:t>
      </w:r>
    </w:p>
    <w:p w14:paraId="50BAAAB3" w14:textId="77777777" w:rsidR="00A06FF5" w:rsidRPr="009A4B39" w:rsidRDefault="00A06FF5" w:rsidP="00A06FF5">
      <w:pPr>
        <w:numPr>
          <w:ilvl w:val="0"/>
          <w:numId w:val="3"/>
        </w:numPr>
        <w:tabs>
          <w:tab w:val="clear" w:pos="57"/>
          <w:tab w:val="num" w:pos="142"/>
        </w:tabs>
        <w:ind w:left="567" w:hanging="425"/>
        <w:rPr>
          <w:rFonts w:ascii="Calibri" w:hAnsi="Calibri" w:cs="Calibri"/>
        </w:rPr>
      </w:pPr>
      <w:r w:rsidRPr="009A4B39">
        <w:rPr>
          <w:rFonts w:ascii="Calibri" w:hAnsi="Calibri" w:cs="Calibri"/>
        </w:rPr>
        <w:t>PŠ Moravče, Moravče, Trg Svetog Trojstva 1, 10363 Belovar, Tel: 01 2042 539</w:t>
      </w:r>
    </w:p>
    <w:p w14:paraId="243370E5" w14:textId="77777777" w:rsidR="00A06FF5" w:rsidRPr="009A4B39" w:rsidRDefault="00A06FF5" w:rsidP="00A06FF5">
      <w:pPr>
        <w:numPr>
          <w:ilvl w:val="0"/>
          <w:numId w:val="3"/>
        </w:numPr>
        <w:tabs>
          <w:tab w:val="clear" w:pos="57"/>
          <w:tab w:val="num" w:pos="142"/>
        </w:tabs>
        <w:ind w:left="567" w:hanging="425"/>
        <w:rPr>
          <w:rFonts w:ascii="Calibri" w:hAnsi="Calibri" w:cs="Calibri"/>
        </w:rPr>
      </w:pPr>
      <w:r w:rsidRPr="009A4B39">
        <w:rPr>
          <w:rFonts w:ascii="Calibri" w:hAnsi="Calibri" w:cs="Calibri"/>
        </w:rPr>
        <w:t xml:space="preserve">PŠ Belovar, Belovar, Varaždinska 42, 10363 Belovar </w:t>
      </w:r>
    </w:p>
    <w:p w14:paraId="265B3914" w14:textId="77777777" w:rsidR="00AA2F19" w:rsidRPr="004D7DB7" w:rsidRDefault="00AA2F19" w:rsidP="00AA2F19">
      <w:pPr>
        <w:rPr>
          <w:rFonts w:ascii="Calibri" w:hAnsi="Calibri" w:cs="Calibri"/>
        </w:rPr>
      </w:pPr>
    </w:p>
    <w:p w14:paraId="14A98471" w14:textId="77777777" w:rsidR="00AA2F19" w:rsidRPr="004D7DB7" w:rsidRDefault="00AA2F19" w:rsidP="00AA2F19">
      <w:pPr>
        <w:rPr>
          <w:rFonts w:ascii="Calibri" w:hAnsi="Calibri" w:cs="Calibri"/>
        </w:rPr>
      </w:pPr>
      <w:r w:rsidRPr="004D7DB7">
        <w:rPr>
          <w:rFonts w:ascii="Calibri" w:hAnsi="Calibri" w:cs="Calibri"/>
        </w:rPr>
        <w:t>Broj učenika i razrednih odjela:</w:t>
      </w:r>
    </w:p>
    <w:tbl>
      <w:tblPr>
        <w:tblW w:w="9632"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7"/>
        <w:gridCol w:w="1015"/>
        <w:gridCol w:w="1016"/>
        <w:gridCol w:w="1016"/>
        <w:gridCol w:w="1016"/>
        <w:gridCol w:w="1016"/>
        <w:gridCol w:w="1016"/>
      </w:tblGrid>
      <w:tr w:rsidR="00640A8B" w:rsidRPr="004D7DB7" w14:paraId="7882A137" w14:textId="77777777">
        <w:trPr>
          <w:trHeight w:val="168"/>
        </w:trPr>
        <w:tc>
          <w:tcPr>
            <w:tcW w:w="3537" w:type="dxa"/>
            <w:vMerge w:val="restart"/>
            <w:tcBorders>
              <w:top w:val="single" w:sz="18" w:space="0" w:color="auto"/>
              <w:left w:val="single" w:sz="18" w:space="0" w:color="auto"/>
              <w:right w:val="single" w:sz="18" w:space="0" w:color="auto"/>
            </w:tcBorders>
            <w:shd w:val="clear" w:color="auto" w:fill="E2EFD9"/>
          </w:tcPr>
          <w:p w14:paraId="464AA42A" w14:textId="77777777" w:rsidR="00AA2F19" w:rsidRPr="00AA2F19" w:rsidRDefault="00AA2F19">
            <w:pPr>
              <w:pStyle w:val="Odlomakpopisa"/>
              <w:spacing w:after="0" w:line="240" w:lineRule="auto"/>
              <w:ind w:left="0"/>
            </w:pPr>
            <w:r w:rsidRPr="00AA2F19">
              <w:t>Škola</w:t>
            </w:r>
          </w:p>
        </w:tc>
        <w:tc>
          <w:tcPr>
            <w:tcW w:w="2031" w:type="dxa"/>
            <w:gridSpan w:val="2"/>
            <w:tcBorders>
              <w:top w:val="single" w:sz="18" w:space="0" w:color="auto"/>
              <w:left w:val="single" w:sz="18" w:space="0" w:color="auto"/>
              <w:right w:val="single" w:sz="18" w:space="0" w:color="auto"/>
            </w:tcBorders>
            <w:shd w:val="clear" w:color="auto" w:fill="E2EFD9"/>
          </w:tcPr>
          <w:p w14:paraId="3888B32E" w14:textId="77777777" w:rsidR="00AA2F19" w:rsidRPr="00AA2F19" w:rsidRDefault="00AA2F19">
            <w:pPr>
              <w:pStyle w:val="Odlomakpopisa"/>
              <w:spacing w:after="0" w:line="240" w:lineRule="auto"/>
              <w:ind w:left="0"/>
            </w:pPr>
            <w:proofErr w:type="spellStart"/>
            <w:r w:rsidRPr="00AA2F19">
              <w:t>Razredna</w:t>
            </w:r>
            <w:proofErr w:type="spellEnd"/>
            <w:r w:rsidRPr="00AA2F19">
              <w:t xml:space="preserve"> </w:t>
            </w:r>
            <w:proofErr w:type="spellStart"/>
            <w:r w:rsidRPr="00AA2F19">
              <w:t>nastava</w:t>
            </w:r>
            <w:proofErr w:type="spellEnd"/>
          </w:p>
        </w:tc>
        <w:tc>
          <w:tcPr>
            <w:tcW w:w="2032" w:type="dxa"/>
            <w:gridSpan w:val="2"/>
            <w:tcBorders>
              <w:top w:val="single" w:sz="18" w:space="0" w:color="auto"/>
              <w:left w:val="single" w:sz="18" w:space="0" w:color="auto"/>
              <w:right w:val="single" w:sz="18" w:space="0" w:color="auto"/>
            </w:tcBorders>
            <w:shd w:val="clear" w:color="auto" w:fill="E2EFD9"/>
          </w:tcPr>
          <w:p w14:paraId="6F4EAFF8" w14:textId="77777777" w:rsidR="00AA2F19" w:rsidRPr="00AA2F19" w:rsidRDefault="00AA2F19">
            <w:pPr>
              <w:pStyle w:val="Odlomakpopisa"/>
              <w:spacing w:after="0" w:line="240" w:lineRule="auto"/>
              <w:ind w:left="0"/>
            </w:pPr>
            <w:proofErr w:type="spellStart"/>
            <w:r w:rsidRPr="00AA2F19">
              <w:t>Predmetna</w:t>
            </w:r>
            <w:proofErr w:type="spellEnd"/>
            <w:r w:rsidRPr="00AA2F19">
              <w:t xml:space="preserve"> </w:t>
            </w:r>
            <w:proofErr w:type="spellStart"/>
            <w:r w:rsidRPr="00AA2F19">
              <w:t>nastava</w:t>
            </w:r>
            <w:proofErr w:type="spellEnd"/>
          </w:p>
        </w:tc>
        <w:tc>
          <w:tcPr>
            <w:tcW w:w="2032" w:type="dxa"/>
            <w:gridSpan w:val="2"/>
            <w:tcBorders>
              <w:top w:val="single" w:sz="18" w:space="0" w:color="auto"/>
              <w:left w:val="single" w:sz="18" w:space="0" w:color="auto"/>
              <w:right w:val="single" w:sz="18" w:space="0" w:color="auto"/>
            </w:tcBorders>
            <w:shd w:val="clear" w:color="auto" w:fill="E2EFD9"/>
          </w:tcPr>
          <w:p w14:paraId="38C1A924" w14:textId="77777777" w:rsidR="00AA2F19" w:rsidRPr="00AA2F19" w:rsidRDefault="00AA2F19">
            <w:pPr>
              <w:pStyle w:val="Odlomakpopisa"/>
              <w:spacing w:after="0" w:line="240" w:lineRule="auto"/>
              <w:ind w:left="0"/>
            </w:pPr>
            <w:r w:rsidRPr="00AA2F19">
              <w:t>UKUPNO</w:t>
            </w:r>
          </w:p>
        </w:tc>
      </w:tr>
      <w:tr w:rsidR="00640A8B" w:rsidRPr="004D7DB7" w14:paraId="6D4E52CD" w14:textId="77777777">
        <w:trPr>
          <w:trHeight w:val="351"/>
        </w:trPr>
        <w:tc>
          <w:tcPr>
            <w:tcW w:w="3537" w:type="dxa"/>
            <w:vMerge/>
            <w:tcBorders>
              <w:left w:val="single" w:sz="18" w:space="0" w:color="auto"/>
              <w:bottom w:val="single" w:sz="12" w:space="0" w:color="auto"/>
              <w:right w:val="single" w:sz="18" w:space="0" w:color="auto"/>
            </w:tcBorders>
            <w:shd w:val="clear" w:color="auto" w:fill="E2EFD9"/>
          </w:tcPr>
          <w:p w14:paraId="466FC4B3" w14:textId="77777777" w:rsidR="00AA2F19" w:rsidRPr="00AA2F19" w:rsidRDefault="00AA2F19">
            <w:pPr>
              <w:pStyle w:val="Odlomakpopisa"/>
              <w:spacing w:after="0" w:line="240" w:lineRule="auto"/>
              <w:ind w:left="0"/>
            </w:pPr>
          </w:p>
        </w:tc>
        <w:tc>
          <w:tcPr>
            <w:tcW w:w="1015" w:type="dxa"/>
            <w:tcBorders>
              <w:left w:val="single" w:sz="18" w:space="0" w:color="auto"/>
              <w:bottom w:val="single" w:sz="12" w:space="0" w:color="auto"/>
            </w:tcBorders>
            <w:shd w:val="clear" w:color="auto" w:fill="E2EFD9"/>
          </w:tcPr>
          <w:p w14:paraId="48D9DB79" w14:textId="77777777" w:rsidR="00AA2F19" w:rsidRPr="00AA2F19" w:rsidRDefault="00AA2F19">
            <w:pPr>
              <w:pStyle w:val="Odlomakpopisa"/>
              <w:spacing w:after="0" w:line="240" w:lineRule="auto"/>
              <w:ind w:left="0"/>
            </w:pPr>
            <w:proofErr w:type="spellStart"/>
            <w:r w:rsidRPr="00AA2F19">
              <w:t>Učenika</w:t>
            </w:r>
            <w:proofErr w:type="spellEnd"/>
          </w:p>
        </w:tc>
        <w:tc>
          <w:tcPr>
            <w:tcW w:w="1016" w:type="dxa"/>
            <w:tcBorders>
              <w:bottom w:val="single" w:sz="12" w:space="0" w:color="auto"/>
              <w:right w:val="single" w:sz="18" w:space="0" w:color="auto"/>
            </w:tcBorders>
            <w:shd w:val="clear" w:color="auto" w:fill="E2EFD9"/>
          </w:tcPr>
          <w:p w14:paraId="68C57FA1" w14:textId="77777777" w:rsidR="00AA2F19" w:rsidRPr="00AA2F19" w:rsidRDefault="00AA2F19">
            <w:pPr>
              <w:pStyle w:val="Odlomakpopisa"/>
              <w:spacing w:after="0" w:line="240" w:lineRule="auto"/>
              <w:ind w:left="0"/>
            </w:pPr>
            <w:proofErr w:type="spellStart"/>
            <w:r w:rsidRPr="00AA2F19">
              <w:t>Odjela</w:t>
            </w:r>
            <w:proofErr w:type="spellEnd"/>
          </w:p>
        </w:tc>
        <w:tc>
          <w:tcPr>
            <w:tcW w:w="1016" w:type="dxa"/>
            <w:tcBorders>
              <w:left w:val="single" w:sz="18" w:space="0" w:color="auto"/>
              <w:bottom w:val="single" w:sz="12" w:space="0" w:color="auto"/>
            </w:tcBorders>
            <w:shd w:val="clear" w:color="auto" w:fill="E2EFD9"/>
          </w:tcPr>
          <w:p w14:paraId="7BBE390C" w14:textId="77777777" w:rsidR="00AA2F19" w:rsidRPr="00AA2F19" w:rsidRDefault="00AA2F19">
            <w:pPr>
              <w:pStyle w:val="Odlomakpopisa"/>
              <w:spacing w:after="0" w:line="240" w:lineRule="auto"/>
              <w:ind w:left="0"/>
            </w:pPr>
            <w:proofErr w:type="spellStart"/>
            <w:r w:rsidRPr="00AA2F19">
              <w:t>Učenika</w:t>
            </w:r>
            <w:proofErr w:type="spellEnd"/>
          </w:p>
        </w:tc>
        <w:tc>
          <w:tcPr>
            <w:tcW w:w="1016" w:type="dxa"/>
            <w:tcBorders>
              <w:bottom w:val="single" w:sz="12" w:space="0" w:color="auto"/>
              <w:right w:val="single" w:sz="18" w:space="0" w:color="auto"/>
            </w:tcBorders>
            <w:shd w:val="clear" w:color="auto" w:fill="E2EFD9"/>
          </w:tcPr>
          <w:p w14:paraId="4B9F8156" w14:textId="77777777" w:rsidR="00AA2F19" w:rsidRPr="00AA2F19" w:rsidRDefault="00AA2F19">
            <w:pPr>
              <w:pStyle w:val="Odlomakpopisa"/>
              <w:spacing w:after="0" w:line="240" w:lineRule="auto"/>
              <w:ind w:left="0"/>
            </w:pPr>
            <w:proofErr w:type="spellStart"/>
            <w:r w:rsidRPr="00AA2F19">
              <w:t>Odjela</w:t>
            </w:r>
            <w:proofErr w:type="spellEnd"/>
          </w:p>
        </w:tc>
        <w:tc>
          <w:tcPr>
            <w:tcW w:w="1016" w:type="dxa"/>
            <w:tcBorders>
              <w:left w:val="single" w:sz="18" w:space="0" w:color="auto"/>
              <w:bottom w:val="single" w:sz="12" w:space="0" w:color="auto"/>
            </w:tcBorders>
            <w:shd w:val="clear" w:color="auto" w:fill="E2EFD9"/>
          </w:tcPr>
          <w:p w14:paraId="4131A35F" w14:textId="77777777" w:rsidR="00AA2F19" w:rsidRPr="00AA2F19" w:rsidRDefault="00AA2F19">
            <w:pPr>
              <w:pStyle w:val="Odlomakpopisa"/>
              <w:spacing w:after="0" w:line="240" w:lineRule="auto"/>
              <w:ind w:left="0"/>
            </w:pPr>
            <w:proofErr w:type="spellStart"/>
            <w:r w:rsidRPr="00AA2F19">
              <w:t>Učenika</w:t>
            </w:r>
            <w:proofErr w:type="spellEnd"/>
          </w:p>
        </w:tc>
        <w:tc>
          <w:tcPr>
            <w:tcW w:w="1016" w:type="dxa"/>
            <w:tcBorders>
              <w:bottom w:val="single" w:sz="12" w:space="0" w:color="auto"/>
              <w:right w:val="single" w:sz="18" w:space="0" w:color="auto"/>
            </w:tcBorders>
            <w:shd w:val="clear" w:color="auto" w:fill="E2EFD9"/>
          </w:tcPr>
          <w:p w14:paraId="28555944" w14:textId="77777777" w:rsidR="00AA2F19" w:rsidRPr="00AA2F19" w:rsidRDefault="00AA2F19">
            <w:pPr>
              <w:pStyle w:val="Odlomakpopisa"/>
              <w:spacing w:after="0" w:line="240" w:lineRule="auto"/>
              <w:ind w:left="0"/>
            </w:pPr>
            <w:proofErr w:type="spellStart"/>
            <w:r w:rsidRPr="00AA2F19">
              <w:t>Odjela</w:t>
            </w:r>
            <w:proofErr w:type="spellEnd"/>
          </w:p>
        </w:tc>
      </w:tr>
      <w:tr w:rsidR="00640A8B" w:rsidRPr="004D7DB7" w14:paraId="73FACC1D" w14:textId="77777777">
        <w:trPr>
          <w:trHeight w:val="209"/>
        </w:trPr>
        <w:tc>
          <w:tcPr>
            <w:tcW w:w="3537" w:type="dxa"/>
            <w:tcBorders>
              <w:top w:val="single" w:sz="12" w:space="0" w:color="auto"/>
              <w:left w:val="single" w:sz="18" w:space="0" w:color="auto"/>
              <w:right w:val="single" w:sz="18" w:space="0" w:color="auto"/>
            </w:tcBorders>
            <w:shd w:val="clear" w:color="auto" w:fill="FFF2CC"/>
          </w:tcPr>
          <w:p w14:paraId="70CB7F27" w14:textId="77777777" w:rsidR="00AA2F19" w:rsidRPr="00AA2F19" w:rsidRDefault="00AA2F19">
            <w:pPr>
              <w:pStyle w:val="Odlomakpopisa"/>
              <w:spacing w:after="0" w:line="240" w:lineRule="auto"/>
              <w:ind w:left="0"/>
            </w:pPr>
            <w:r w:rsidRPr="00AA2F19">
              <w:t>MŠ Soblinec</w:t>
            </w:r>
          </w:p>
        </w:tc>
        <w:tc>
          <w:tcPr>
            <w:tcW w:w="1015" w:type="dxa"/>
            <w:tcBorders>
              <w:top w:val="single" w:sz="12" w:space="0" w:color="auto"/>
              <w:left w:val="single" w:sz="18" w:space="0" w:color="auto"/>
            </w:tcBorders>
          </w:tcPr>
          <w:p w14:paraId="49D9DE99" w14:textId="77777777" w:rsidR="00AA2F19" w:rsidRPr="00AA2F19" w:rsidRDefault="00AA2F19">
            <w:pPr>
              <w:pStyle w:val="Odlomakpopisa"/>
              <w:tabs>
                <w:tab w:val="left" w:pos="780"/>
              </w:tabs>
              <w:spacing w:after="0" w:line="240" w:lineRule="auto"/>
              <w:ind w:left="0"/>
            </w:pPr>
            <w:r w:rsidRPr="00AA2F19">
              <w:t>210</w:t>
            </w:r>
          </w:p>
        </w:tc>
        <w:tc>
          <w:tcPr>
            <w:tcW w:w="1016" w:type="dxa"/>
            <w:tcBorders>
              <w:top w:val="single" w:sz="12" w:space="0" w:color="auto"/>
              <w:right w:val="single" w:sz="18" w:space="0" w:color="auto"/>
            </w:tcBorders>
          </w:tcPr>
          <w:p w14:paraId="463D6EEB" w14:textId="77777777" w:rsidR="00AA2F19" w:rsidRPr="00AA2F19" w:rsidRDefault="00AA2F19">
            <w:pPr>
              <w:pStyle w:val="Odlomakpopisa"/>
              <w:spacing w:after="0" w:line="240" w:lineRule="auto"/>
              <w:ind w:left="0"/>
            </w:pPr>
            <w:r w:rsidRPr="00AA2F19">
              <w:t>10</w:t>
            </w:r>
          </w:p>
        </w:tc>
        <w:tc>
          <w:tcPr>
            <w:tcW w:w="1016" w:type="dxa"/>
            <w:tcBorders>
              <w:top w:val="single" w:sz="12" w:space="0" w:color="auto"/>
              <w:left w:val="single" w:sz="18" w:space="0" w:color="auto"/>
            </w:tcBorders>
          </w:tcPr>
          <w:p w14:paraId="3DD51752" w14:textId="77777777" w:rsidR="00AA2F19" w:rsidRPr="00AA2F19" w:rsidRDefault="00AA2F19">
            <w:pPr>
              <w:pStyle w:val="Odlomakpopisa"/>
              <w:spacing w:after="0" w:line="240" w:lineRule="auto"/>
              <w:ind w:left="0"/>
            </w:pPr>
            <w:r w:rsidRPr="00AA2F19">
              <w:t>195</w:t>
            </w:r>
          </w:p>
        </w:tc>
        <w:tc>
          <w:tcPr>
            <w:tcW w:w="1016" w:type="dxa"/>
            <w:tcBorders>
              <w:top w:val="single" w:sz="12" w:space="0" w:color="auto"/>
              <w:right w:val="single" w:sz="18" w:space="0" w:color="auto"/>
            </w:tcBorders>
          </w:tcPr>
          <w:p w14:paraId="32EC787C" w14:textId="77777777" w:rsidR="00AA2F19" w:rsidRPr="00AA2F19" w:rsidRDefault="00AA2F19">
            <w:pPr>
              <w:pStyle w:val="Odlomakpopisa"/>
              <w:spacing w:after="0" w:line="240" w:lineRule="auto"/>
              <w:ind w:left="0"/>
            </w:pPr>
            <w:r w:rsidRPr="00AA2F19">
              <w:t>10</w:t>
            </w:r>
          </w:p>
        </w:tc>
        <w:tc>
          <w:tcPr>
            <w:tcW w:w="1016" w:type="dxa"/>
            <w:tcBorders>
              <w:top w:val="single" w:sz="12" w:space="0" w:color="auto"/>
              <w:left w:val="single" w:sz="18" w:space="0" w:color="auto"/>
            </w:tcBorders>
          </w:tcPr>
          <w:p w14:paraId="34D702C4" w14:textId="77777777" w:rsidR="00AA2F19" w:rsidRPr="00AA2F19" w:rsidRDefault="00AA2F19">
            <w:pPr>
              <w:pStyle w:val="Odlomakpopisa"/>
              <w:spacing w:after="0" w:line="240" w:lineRule="auto"/>
              <w:ind w:left="0"/>
            </w:pPr>
            <w:r w:rsidRPr="00AA2F19">
              <w:t>405</w:t>
            </w:r>
          </w:p>
        </w:tc>
        <w:tc>
          <w:tcPr>
            <w:tcW w:w="1016" w:type="dxa"/>
            <w:tcBorders>
              <w:top w:val="single" w:sz="12" w:space="0" w:color="auto"/>
              <w:right w:val="single" w:sz="18" w:space="0" w:color="auto"/>
            </w:tcBorders>
          </w:tcPr>
          <w:p w14:paraId="3791EB40" w14:textId="77777777" w:rsidR="00AA2F19" w:rsidRPr="00AA2F19" w:rsidRDefault="00AA2F19">
            <w:pPr>
              <w:pStyle w:val="Odlomakpopisa"/>
              <w:spacing w:after="0" w:line="240" w:lineRule="auto"/>
              <w:ind w:left="0"/>
            </w:pPr>
            <w:r w:rsidRPr="00AA2F19">
              <w:t>20</w:t>
            </w:r>
          </w:p>
        </w:tc>
      </w:tr>
      <w:tr w:rsidR="00640A8B" w:rsidRPr="004D7DB7" w14:paraId="4FCD0C20" w14:textId="77777777">
        <w:trPr>
          <w:trHeight w:val="165"/>
        </w:trPr>
        <w:tc>
          <w:tcPr>
            <w:tcW w:w="3537" w:type="dxa"/>
            <w:tcBorders>
              <w:left w:val="single" w:sz="18" w:space="0" w:color="auto"/>
              <w:right w:val="single" w:sz="18" w:space="0" w:color="auto"/>
            </w:tcBorders>
            <w:shd w:val="clear" w:color="auto" w:fill="FFF2CC"/>
          </w:tcPr>
          <w:p w14:paraId="77757AE1" w14:textId="77777777" w:rsidR="00AA2F19" w:rsidRPr="00AA2F19" w:rsidRDefault="00AA2F19">
            <w:pPr>
              <w:pStyle w:val="Odlomakpopisa"/>
              <w:spacing w:after="0" w:line="240" w:lineRule="auto"/>
              <w:ind w:left="0"/>
            </w:pPr>
            <w:r w:rsidRPr="00AA2F19">
              <w:t>PŠ Adamovec</w:t>
            </w:r>
          </w:p>
        </w:tc>
        <w:tc>
          <w:tcPr>
            <w:tcW w:w="1015" w:type="dxa"/>
            <w:tcBorders>
              <w:left w:val="single" w:sz="18" w:space="0" w:color="auto"/>
            </w:tcBorders>
          </w:tcPr>
          <w:p w14:paraId="70F7FDCD" w14:textId="77777777" w:rsidR="00AA2F19" w:rsidRPr="00AA2F19" w:rsidRDefault="00AA2F19">
            <w:pPr>
              <w:pStyle w:val="Odlomakpopisa"/>
              <w:spacing w:after="0" w:line="240" w:lineRule="auto"/>
              <w:ind w:left="0"/>
            </w:pPr>
            <w:r w:rsidRPr="00AA2F19">
              <w:t>59</w:t>
            </w:r>
          </w:p>
        </w:tc>
        <w:tc>
          <w:tcPr>
            <w:tcW w:w="1016" w:type="dxa"/>
            <w:tcBorders>
              <w:right w:val="single" w:sz="18" w:space="0" w:color="auto"/>
            </w:tcBorders>
          </w:tcPr>
          <w:p w14:paraId="74D0893F" w14:textId="77777777" w:rsidR="00AA2F19" w:rsidRPr="00AA2F19" w:rsidRDefault="00AA2F19">
            <w:pPr>
              <w:pStyle w:val="Odlomakpopisa"/>
              <w:spacing w:after="0" w:line="240" w:lineRule="auto"/>
              <w:ind w:left="0"/>
            </w:pPr>
            <w:r w:rsidRPr="00AA2F19">
              <w:t>4</w:t>
            </w:r>
          </w:p>
        </w:tc>
        <w:tc>
          <w:tcPr>
            <w:tcW w:w="1016" w:type="dxa"/>
            <w:tcBorders>
              <w:left w:val="single" w:sz="18" w:space="0" w:color="auto"/>
            </w:tcBorders>
          </w:tcPr>
          <w:p w14:paraId="7F2E25C0" w14:textId="77777777" w:rsidR="00AA2F19" w:rsidRPr="00AA2F19" w:rsidRDefault="00AA2F19">
            <w:pPr>
              <w:pStyle w:val="Odlomakpopisa"/>
              <w:spacing w:after="0" w:line="240" w:lineRule="auto"/>
              <w:ind w:left="0"/>
            </w:pPr>
            <w:r w:rsidRPr="00AA2F19">
              <w:t>101</w:t>
            </w:r>
          </w:p>
        </w:tc>
        <w:tc>
          <w:tcPr>
            <w:tcW w:w="1016" w:type="dxa"/>
            <w:tcBorders>
              <w:right w:val="single" w:sz="18" w:space="0" w:color="auto"/>
            </w:tcBorders>
          </w:tcPr>
          <w:p w14:paraId="286B3E4C" w14:textId="77777777" w:rsidR="00AA2F19" w:rsidRPr="00AA2F19" w:rsidRDefault="00AA2F19">
            <w:pPr>
              <w:pStyle w:val="Odlomakpopisa"/>
              <w:spacing w:after="0" w:line="240" w:lineRule="auto"/>
              <w:ind w:left="0"/>
            </w:pPr>
            <w:r w:rsidRPr="00AA2F19">
              <w:t>5</w:t>
            </w:r>
          </w:p>
        </w:tc>
        <w:tc>
          <w:tcPr>
            <w:tcW w:w="1016" w:type="dxa"/>
            <w:tcBorders>
              <w:left w:val="single" w:sz="18" w:space="0" w:color="auto"/>
            </w:tcBorders>
          </w:tcPr>
          <w:p w14:paraId="3541B3B7" w14:textId="77777777" w:rsidR="00AA2F19" w:rsidRPr="00AA2F19" w:rsidRDefault="00AA2F19">
            <w:pPr>
              <w:pStyle w:val="Odlomakpopisa"/>
              <w:spacing w:after="0" w:line="240" w:lineRule="auto"/>
              <w:ind w:left="0"/>
            </w:pPr>
            <w:r w:rsidRPr="00AA2F19">
              <w:t>160</w:t>
            </w:r>
          </w:p>
        </w:tc>
        <w:tc>
          <w:tcPr>
            <w:tcW w:w="1016" w:type="dxa"/>
            <w:tcBorders>
              <w:right w:val="single" w:sz="18" w:space="0" w:color="auto"/>
            </w:tcBorders>
          </w:tcPr>
          <w:p w14:paraId="34983F9C" w14:textId="77777777" w:rsidR="00AA2F19" w:rsidRPr="00AA2F19" w:rsidRDefault="00AA2F19">
            <w:pPr>
              <w:pStyle w:val="Odlomakpopisa"/>
              <w:spacing w:after="0" w:line="240" w:lineRule="auto"/>
              <w:ind w:left="0"/>
            </w:pPr>
            <w:r w:rsidRPr="00AA2F19">
              <w:t>9</w:t>
            </w:r>
          </w:p>
        </w:tc>
      </w:tr>
      <w:tr w:rsidR="00640A8B" w:rsidRPr="004D7DB7" w14:paraId="3A4B9AB7" w14:textId="77777777">
        <w:tc>
          <w:tcPr>
            <w:tcW w:w="3537" w:type="dxa"/>
            <w:tcBorders>
              <w:left w:val="single" w:sz="18" w:space="0" w:color="auto"/>
              <w:right w:val="single" w:sz="18" w:space="0" w:color="auto"/>
            </w:tcBorders>
            <w:shd w:val="clear" w:color="auto" w:fill="FFF2CC"/>
          </w:tcPr>
          <w:p w14:paraId="08571A45" w14:textId="77777777" w:rsidR="00AA2F19" w:rsidRPr="00AA2F19" w:rsidRDefault="00AA2F19">
            <w:pPr>
              <w:pStyle w:val="Odlomakpopisa"/>
              <w:spacing w:after="0" w:line="240" w:lineRule="auto"/>
              <w:ind w:left="0"/>
            </w:pPr>
            <w:r w:rsidRPr="00AA2F19">
              <w:t xml:space="preserve">PŠ </w:t>
            </w:r>
            <w:proofErr w:type="spellStart"/>
            <w:r w:rsidRPr="00AA2F19">
              <w:t>Glavnica</w:t>
            </w:r>
            <w:proofErr w:type="spellEnd"/>
            <w:r w:rsidRPr="00AA2F19">
              <w:t xml:space="preserve"> Donja</w:t>
            </w:r>
          </w:p>
        </w:tc>
        <w:tc>
          <w:tcPr>
            <w:tcW w:w="1015" w:type="dxa"/>
            <w:tcBorders>
              <w:left w:val="single" w:sz="18" w:space="0" w:color="auto"/>
            </w:tcBorders>
          </w:tcPr>
          <w:p w14:paraId="10977919" w14:textId="77777777" w:rsidR="00AA2F19" w:rsidRPr="00AA2F19" w:rsidRDefault="00AA2F19">
            <w:pPr>
              <w:pStyle w:val="Odlomakpopisa"/>
              <w:spacing w:after="0" w:line="240" w:lineRule="auto"/>
              <w:ind w:left="0"/>
            </w:pPr>
            <w:r w:rsidRPr="00AA2F19">
              <w:t>23</w:t>
            </w:r>
          </w:p>
        </w:tc>
        <w:tc>
          <w:tcPr>
            <w:tcW w:w="1016" w:type="dxa"/>
            <w:tcBorders>
              <w:right w:val="single" w:sz="18" w:space="0" w:color="auto"/>
            </w:tcBorders>
          </w:tcPr>
          <w:p w14:paraId="1E0D781F" w14:textId="77777777" w:rsidR="00AA2F19" w:rsidRPr="00AA2F19" w:rsidRDefault="00AA2F19">
            <w:pPr>
              <w:pStyle w:val="Odlomakpopisa"/>
              <w:spacing w:after="0" w:line="240" w:lineRule="auto"/>
              <w:ind w:left="0"/>
            </w:pPr>
            <w:r w:rsidRPr="00AA2F19">
              <w:t>2</w:t>
            </w:r>
          </w:p>
        </w:tc>
        <w:tc>
          <w:tcPr>
            <w:tcW w:w="1016" w:type="dxa"/>
            <w:tcBorders>
              <w:left w:val="single" w:sz="18" w:space="0" w:color="auto"/>
            </w:tcBorders>
          </w:tcPr>
          <w:p w14:paraId="05C5EE0B" w14:textId="77777777" w:rsidR="00AA2F19" w:rsidRPr="00AA2F19" w:rsidRDefault="00AA2F19">
            <w:pPr>
              <w:pStyle w:val="Odlomakpopisa"/>
              <w:spacing w:after="0" w:line="240" w:lineRule="auto"/>
              <w:ind w:left="0"/>
            </w:pPr>
          </w:p>
        </w:tc>
        <w:tc>
          <w:tcPr>
            <w:tcW w:w="1016" w:type="dxa"/>
            <w:tcBorders>
              <w:right w:val="single" w:sz="18" w:space="0" w:color="auto"/>
            </w:tcBorders>
          </w:tcPr>
          <w:p w14:paraId="1549D8FE" w14:textId="77777777" w:rsidR="00AA2F19" w:rsidRPr="00AA2F19" w:rsidRDefault="00AA2F19">
            <w:pPr>
              <w:pStyle w:val="Odlomakpopisa"/>
              <w:spacing w:after="0" w:line="240" w:lineRule="auto"/>
              <w:ind w:left="0"/>
            </w:pPr>
          </w:p>
        </w:tc>
        <w:tc>
          <w:tcPr>
            <w:tcW w:w="1016" w:type="dxa"/>
            <w:tcBorders>
              <w:left w:val="single" w:sz="18" w:space="0" w:color="auto"/>
            </w:tcBorders>
          </w:tcPr>
          <w:p w14:paraId="4D163634" w14:textId="77777777" w:rsidR="00AA2F19" w:rsidRPr="00AA2F19" w:rsidRDefault="00AA2F19">
            <w:pPr>
              <w:pStyle w:val="Odlomakpopisa"/>
              <w:spacing w:after="0" w:line="240" w:lineRule="auto"/>
              <w:ind w:left="0"/>
            </w:pPr>
            <w:r w:rsidRPr="00AA2F19">
              <w:t>23</w:t>
            </w:r>
          </w:p>
        </w:tc>
        <w:tc>
          <w:tcPr>
            <w:tcW w:w="1016" w:type="dxa"/>
            <w:tcBorders>
              <w:right w:val="single" w:sz="18" w:space="0" w:color="auto"/>
            </w:tcBorders>
          </w:tcPr>
          <w:p w14:paraId="682A4FFD" w14:textId="77777777" w:rsidR="00AA2F19" w:rsidRPr="00AA2F19" w:rsidRDefault="00AA2F19">
            <w:pPr>
              <w:pStyle w:val="Odlomakpopisa"/>
              <w:spacing w:after="0" w:line="240" w:lineRule="auto"/>
              <w:ind w:left="0"/>
            </w:pPr>
            <w:r w:rsidRPr="00AA2F19">
              <w:t>2</w:t>
            </w:r>
          </w:p>
        </w:tc>
      </w:tr>
      <w:tr w:rsidR="00640A8B" w:rsidRPr="004D7DB7" w14:paraId="7AAF313B" w14:textId="77777777">
        <w:tc>
          <w:tcPr>
            <w:tcW w:w="3537" w:type="dxa"/>
            <w:tcBorders>
              <w:left w:val="single" w:sz="18" w:space="0" w:color="auto"/>
              <w:right w:val="single" w:sz="18" w:space="0" w:color="auto"/>
            </w:tcBorders>
            <w:shd w:val="clear" w:color="auto" w:fill="FFF2CC"/>
          </w:tcPr>
          <w:p w14:paraId="017B3759" w14:textId="77777777" w:rsidR="00AA2F19" w:rsidRPr="00AA2F19" w:rsidRDefault="00AA2F19">
            <w:pPr>
              <w:pStyle w:val="Odlomakpopisa"/>
              <w:spacing w:after="0" w:line="240" w:lineRule="auto"/>
              <w:ind w:left="0"/>
            </w:pPr>
            <w:r w:rsidRPr="00AA2F19">
              <w:t xml:space="preserve">PŠ </w:t>
            </w:r>
            <w:proofErr w:type="spellStart"/>
            <w:r w:rsidRPr="00AA2F19">
              <w:t>Moravče</w:t>
            </w:r>
            <w:proofErr w:type="spellEnd"/>
          </w:p>
        </w:tc>
        <w:tc>
          <w:tcPr>
            <w:tcW w:w="1015" w:type="dxa"/>
            <w:tcBorders>
              <w:left w:val="single" w:sz="18" w:space="0" w:color="auto"/>
            </w:tcBorders>
          </w:tcPr>
          <w:p w14:paraId="6F071524" w14:textId="77777777" w:rsidR="00AA2F19" w:rsidRPr="00AA2F19" w:rsidRDefault="00AA2F19">
            <w:pPr>
              <w:pStyle w:val="Odlomakpopisa"/>
              <w:spacing w:after="0" w:line="240" w:lineRule="auto"/>
              <w:ind w:left="0"/>
            </w:pPr>
            <w:r w:rsidRPr="00AA2F19">
              <w:t>8</w:t>
            </w:r>
          </w:p>
        </w:tc>
        <w:tc>
          <w:tcPr>
            <w:tcW w:w="1016" w:type="dxa"/>
            <w:tcBorders>
              <w:right w:val="single" w:sz="18" w:space="0" w:color="auto"/>
            </w:tcBorders>
          </w:tcPr>
          <w:p w14:paraId="7DC2EEAD" w14:textId="77777777" w:rsidR="00AA2F19" w:rsidRPr="00AA2F19" w:rsidRDefault="00AA2F19">
            <w:pPr>
              <w:pStyle w:val="Odlomakpopisa"/>
              <w:spacing w:after="0" w:line="240" w:lineRule="auto"/>
              <w:ind w:left="0"/>
            </w:pPr>
            <w:r w:rsidRPr="00AA2F19">
              <w:t>1</w:t>
            </w:r>
          </w:p>
        </w:tc>
        <w:tc>
          <w:tcPr>
            <w:tcW w:w="1016" w:type="dxa"/>
            <w:tcBorders>
              <w:left w:val="single" w:sz="18" w:space="0" w:color="auto"/>
            </w:tcBorders>
          </w:tcPr>
          <w:p w14:paraId="3A4B5E1B" w14:textId="77777777" w:rsidR="00AA2F19" w:rsidRPr="00AA2F19" w:rsidRDefault="00AA2F19">
            <w:pPr>
              <w:pStyle w:val="Odlomakpopisa"/>
              <w:spacing w:after="0" w:line="240" w:lineRule="auto"/>
              <w:ind w:left="0"/>
            </w:pPr>
          </w:p>
        </w:tc>
        <w:tc>
          <w:tcPr>
            <w:tcW w:w="1016" w:type="dxa"/>
            <w:tcBorders>
              <w:right w:val="single" w:sz="18" w:space="0" w:color="auto"/>
            </w:tcBorders>
          </w:tcPr>
          <w:p w14:paraId="78660400" w14:textId="77777777" w:rsidR="00AA2F19" w:rsidRPr="00AA2F19" w:rsidRDefault="00AA2F19">
            <w:pPr>
              <w:pStyle w:val="Odlomakpopisa"/>
              <w:spacing w:after="0" w:line="240" w:lineRule="auto"/>
              <w:ind w:left="0"/>
            </w:pPr>
          </w:p>
        </w:tc>
        <w:tc>
          <w:tcPr>
            <w:tcW w:w="1016" w:type="dxa"/>
            <w:tcBorders>
              <w:left w:val="single" w:sz="18" w:space="0" w:color="auto"/>
            </w:tcBorders>
          </w:tcPr>
          <w:p w14:paraId="7CB47E2A" w14:textId="77777777" w:rsidR="00AA2F19" w:rsidRPr="00AA2F19" w:rsidRDefault="00AA2F19">
            <w:pPr>
              <w:pStyle w:val="Odlomakpopisa"/>
              <w:spacing w:after="0" w:line="240" w:lineRule="auto"/>
              <w:ind w:left="0"/>
            </w:pPr>
            <w:r w:rsidRPr="00AA2F19">
              <w:t>8</w:t>
            </w:r>
          </w:p>
        </w:tc>
        <w:tc>
          <w:tcPr>
            <w:tcW w:w="1016" w:type="dxa"/>
            <w:tcBorders>
              <w:right w:val="single" w:sz="18" w:space="0" w:color="auto"/>
            </w:tcBorders>
          </w:tcPr>
          <w:p w14:paraId="33590F5D" w14:textId="77777777" w:rsidR="00AA2F19" w:rsidRPr="00AA2F19" w:rsidRDefault="00AA2F19">
            <w:pPr>
              <w:pStyle w:val="Odlomakpopisa"/>
              <w:spacing w:after="0" w:line="240" w:lineRule="auto"/>
              <w:ind w:left="0"/>
            </w:pPr>
            <w:r w:rsidRPr="00AA2F19">
              <w:t>1</w:t>
            </w:r>
          </w:p>
        </w:tc>
      </w:tr>
      <w:tr w:rsidR="00640A8B" w:rsidRPr="004D7DB7" w14:paraId="6407FF96" w14:textId="77777777">
        <w:trPr>
          <w:trHeight w:val="177"/>
        </w:trPr>
        <w:tc>
          <w:tcPr>
            <w:tcW w:w="3537" w:type="dxa"/>
            <w:tcBorders>
              <w:left w:val="single" w:sz="18" w:space="0" w:color="auto"/>
              <w:bottom w:val="single" w:sz="18" w:space="0" w:color="auto"/>
              <w:right w:val="single" w:sz="18" w:space="0" w:color="auto"/>
            </w:tcBorders>
            <w:shd w:val="clear" w:color="auto" w:fill="FFF2CC"/>
          </w:tcPr>
          <w:p w14:paraId="2E00AB75" w14:textId="77777777" w:rsidR="00AA2F19" w:rsidRPr="00AA2F19" w:rsidRDefault="00AA2F19">
            <w:pPr>
              <w:pStyle w:val="Odlomakpopisa"/>
              <w:spacing w:after="0" w:line="240" w:lineRule="auto"/>
              <w:ind w:left="0"/>
            </w:pPr>
            <w:r w:rsidRPr="00AA2F19">
              <w:t>PŠ Belovar</w:t>
            </w:r>
          </w:p>
        </w:tc>
        <w:tc>
          <w:tcPr>
            <w:tcW w:w="1015" w:type="dxa"/>
            <w:tcBorders>
              <w:left w:val="single" w:sz="18" w:space="0" w:color="auto"/>
              <w:bottom w:val="single" w:sz="18" w:space="0" w:color="auto"/>
            </w:tcBorders>
          </w:tcPr>
          <w:p w14:paraId="6ABE6744" w14:textId="77777777" w:rsidR="00AA2F19" w:rsidRPr="00AA2F19" w:rsidRDefault="00AA2F19">
            <w:pPr>
              <w:pStyle w:val="Odlomakpopisa"/>
              <w:spacing w:after="0" w:line="240" w:lineRule="auto"/>
              <w:ind w:left="0"/>
            </w:pPr>
            <w:r w:rsidRPr="00AA2F19">
              <w:t>0</w:t>
            </w:r>
          </w:p>
        </w:tc>
        <w:tc>
          <w:tcPr>
            <w:tcW w:w="1016" w:type="dxa"/>
            <w:tcBorders>
              <w:bottom w:val="single" w:sz="18" w:space="0" w:color="auto"/>
              <w:right w:val="single" w:sz="18" w:space="0" w:color="auto"/>
            </w:tcBorders>
          </w:tcPr>
          <w:p w14:paraId="258C8BA6" w14:textId="77777777" w:rsidR="00AA2F19" w:rsidRPr="00AA2F19" w:rsidRDefault="00AA2F19">
            <w:pPr>
              <w:pStyle w:val="Odlomakpopisa"/>
              <w:spacing w:after="0" w:line="240" w:lineRule="auto"/>
              <w:ind w:left="0"/>
            </w:pPr>
            <w:r w:rsidRPr="00AA2F19">
              <w:t>0</w:t>
            </w:r>
          </w:p>
        </w:tc>
        <w:tc>
          <w:tcPr>
            <w:tcW w:w="1016" w:type="dxa"/>
            <w:tcBorders>
              <w:left w:val="single" w:sz="18" w:space="0" w:color="auto"/>
              <w:bottom w:val="single" w:sz="18" w:space="0" w:color="auto"/>
            </w:tcBorders>
          </w:tcPr>
          <w:p w14:paraId="1BD62105" w14:textId="77777777" w:rsidR="00AA2F19" w:rsidRPr="00AA2F19" w:rsidRDefault="00AA2F19">
            <w:pPr>
              <w:pStyle w:val="Odlomakpopisa"/>
              <w:spacing w:after="0" w:line="240" w:lineRule="auto"/>
              <w:ind w:left="0"/>
            </w:pPr>
          </w:p>
        </w:tc>
        <w:tc>
          <w:tcPr>
            <w:tcW w:w="1016" w:type="dxa"/>
            <w:tcBorders>
              <w:bottom w:val="single" w:sz="18" w:space="0" w:color="auto"/>
              <w:right w:val="single" w:sz="18" w:space="0" w:color="auto"/>
            </w:tcBorders>
          </w:tcPr>
          <w:p w14:paraId="00BD7BC3" w14:textId="77777777" w:rsidR="00AA2F19" w:rsidRPr="00AA2F19" w:rsidRDefault="00AA2F19">
            <w:pPr>
              <w:pStyle w:val="Odlomakpopisa"/>
              <w:spacing w:after="0" w:line="240" w:lineRule="auto"/>
              <w:ind w:left="0"/>
            </w:pPr>
          </w:p>
        </w:tc>
        <w:tc>
          <w:tcPr>
            <w:tcW w:w="1016" w:type="dxa"/>
            <w:tcBorders>
              <w:left w:val="single" w:sz="18" w:space="0" w:color="auto"/>
              <w:bottom w:val="single" w:sz="18" w:space="0" w:color="auto"/>
            </w:tcBorders>
          </w:tcPr>
          <w:p w14:paraId="00418B23" w14:textId="77777777" w:rsidR="00AA2F19" w:rsidRPr="00AA2F19" w:rsidRDefault="00AA2F19">
            <w:pPr>
              <w:pStyle w:val="Odlomakpopisa"/>
              <w:spacing w:after="0" w:line="240" w:lineRule="auto"/>
              <w:ind w:left="0"/>
            </w:pPr>
            <w:r w:rsidRPr="00AA2F19">
              <w:t>0</w:t>
            </w:r>
          </w:p>
        </w:tc>
        <w:tc>
          <w:tcPr>
            <w:tcW w:w="1016" w:type="dxa"/>
            <w:tcBorders>
              <w:bottom w:val="single" w:sz="18" w:space="0" w:color="auto"/>
              <w:right w:val="single" w:sz="18" w:space="0" w:color="auto"/>
            </w:tcBorders>
          </w:tcPr>
          <w:p w14:paraId="6D836008" w14:textId="77777777" w:rsidR="00AA2F19" w:rsidRPr="00AA2F19" w:rsidRDefault="00AA2F19">
            <w:pPr>
              <w:pStyle w:val="Odlomakpopisa"/>
              <w:spacing w:after="0" w:line="240" w:lineRule="auto"/>
              <w:ind w:left="0"/>
            </w:pPr>
            <w:r w:rsidRPr="00AA2F19">
              <w:t>0</w:t>
            </w:r>
          </w:p>
        </w:tc>
      </w:tr>
      <w:tr w:rsidR="00640A8B" w:rsidRPr="004D7DB7" w14:paraId="6B81B4D8" w14:textId="77777777">
        <w:tc>
          <w:tcPr>
            <w:tcW w:w="3537" w:type="dxa"/>
            <w:tcBorders>
              <w:top w:val="single" w:sz="18" w:space="0" w:color="auto"/>
              <w:left w:val="single" w:sz="18" w:space="0" w:color="auto"/>
              <w:bottom w:val="single" w:sz="18" w:space="0" w:color="auto"/>
              <w:right w:val="single" w:sz="18" w:space="0" w:color="auto"/>
            </w:tcBorders>
            <w:shd w:val="clear" w:color="auto" w:fill="C5E0B3"/>
          </w:tcPr>
          <w:p w14:paraId="21E5086B" w14:textId="77777777" w:rsidR="00AA2F19" w:rsidRPr="00AA2F19" w:rsidRDefault="00AA2F19">
            <w:pPr>
              <w:pStyle w:val="Odlomakpopisa"/>
              <w:spacing w:after="0" w:line="240" w:lineRule="auto"/>
              <w:ind w:left="0"/>
            </w:pPr>
            <w:r w:rsidRPr="00AA2F19">
              <w:t>UKUPNO</w:t>
            </w:r>
          </w:p>
        </w:tc>
        <w:tc>
          <w:tcPr>
            <w:tcW w:w="1015" w:type="dxa"/>
            <w:tcBorders>
              <w:top w:val="single" w:sz="18" w:space="0" w:color="auto"/>
              <w:left w:val="single" w:sz="18" w:space="0" w:color="auto"/>
              <w:bottom w:val="single" w:sz="18" w:space="0" w:color="auto"/>
            </w:tcBorders>
            <w:shd w:val="clear" w:color="auto" w:fill="C5E0B3"/>
          </w:tcPr>
          <w:p w14:paraId="6A80AC10" w14:textId="77777777" w:rsidR="00AA2F19" w:rsidRPr="00AA2F19" w:rsidRDefault="00AA2F19">
            <w:pPr>
              <w:pStyle w:val="Odlomakpopisa"/>
              <w:tabs>
                <w:tab w:val="left" w:pos="720"/>
              </w:tabs>
              <w:spacing w:after="0" w:line="240" w:lineRule="auto"/>
              <w:ind w:left="0"/>
            </w:pPr>
            <w:r w:rsidRPr="00AA2F19">
              <w:t>300</w:t>
            </w:r>
          </w:p>
        </w:tc>
        <w:tc>
          <w:tcPr>
            <w:tcW w:w="1016" w:type="dxa"/>
            <w:tcBorders>
              <w:top w:val="single" w:sz="18" w:space="0" w:color="auto"/>
              <w:bottom w:val="single" w:sz="18" w:space="0" w:color="auto"/>
              <w:right w:val="single" w:sz="18" w:space="0" w:color="auto"/>
            </w:tcBorders>
            <w:shd w:val="clear" w:color="auto" w:fill="C5E0B3"/>
          </w:tcPr>
          <w:p w14:paraId="6555CEAE" w14:textId="77777777" w:rsidR="00AA2F19" w:rsidRPr="00AA2F19" w:rsidRDefault="00AA2F19">
            <w:pPr>
              <w:pStyle w:val="Odlomakpopisa"/>
              <w:spacing w:after="0" w:line="240" w:lineRule="auto"/>
              <w:ind w:left="0"/>
            </w:pPr>
            <w:r w:rsidRPr="00AA2F19">
              <w:t>17</w:t>
            </w:r>
          </w:p>
        </w:tc>
        <w:tc>
          <w:tcPr>
            <w:tcW w:w="1016" w:type="dxa"/>
            <w:tcBorders>
              <w:top w:val="single" w:sz="18" w:space="0" w:color="auto"/>
              <w:left w:val="single" w:sz="18" w:space="0" w:color="auto"/>
              <w:bottom w:val="single" w:sz="18" w:space="0" w:color="auto"/>
            </w:tcBorders>
            <w:shd w:val="clear" w:color="auto" w:fill="C5E0B3"/>
          </w:tcPr>
          <w:p w14:paraId="27E6E67E" w14:textId="77777777" w:rsidR="00AA2F19" w:rsidRPr="00AA2F19" w:rsidRDefault="00AA2F19">
            <w:pPr>
              <w:pStyle w:val="Odlomakpopisa"/>
              <w:spacing w:after="0" w:line="240" w:lineRule="auto"/>
              <w:ind w:left="0"/>
            </w:pPr>
            <w:r w:rsidRPr="00AA2F19">
              <w:t>296</w:t>
            </w:r>
          </w:p>
        </w:tc>
        <w:tc>
          <w:tcPr>
            <w:tcW w:w="1016" w:type="dxa"/>
            <w:tcBorders>
              <w:top w:val="single" w:sz="18" w:space="0" w:color="auto"/>
              <w:bottom w:val="single" w:sz="18" w:space="0" w:color="auto"/>
              <w:right w:val="single" w:sz="18" w:space="0" w:color="auto"/>
            </w:tcBorders>
            <w:shd w:val="clear" w:color="auto" w:fill="C5E0B3"/>
          </w:tcPr>
          <w:p w14:paraId="60253E39" w14:textId="77777777" w:rsidR="00AA2F19" w:rsidRPr="00AA2F19" w:rsidRDefault="00AA2F19">
            <w:pPr>
              <w:pStyle w:val="Odlomakpopisa"/>
              <w:spacing w:after="0" w:line="240" w:lineRule="auto"/>
              <w:ind w:left="0"/>
            </w:pPr>
            <w:r w:rsidRPr="00AA2F19">
              <w:t>15</w:t>
            </w:r>
          </w:p>
        </w:tc>
        <w:tc>
          <w:tcPr>
            <w:tcW w:w="1016" w:type="dxa"/>
            <w:tcBorders>
              <w:top w:val="single" w:sz="18" w:space="0" w:color="auto"/>
              <w:left w:val="single" w:sz="18" w:space="0" w:color="auto"/>
              <w:bottom w:val="single" w:sz="18" w:space="0" w:color="auto"/>
            </w:tcBorders>
            <w:shd w:val="clear" w:color="auto" w:fill="C5E0B3"/>
          </w:tcPr>
          <w:p w14:paraId="0FD0F15E" w14:textId="77777777" w:rsidR="00AA2F19" w:rsidRPr="00AA2F19" w:rsidRDefault="00AA2F19">
            <w:pPr>
              <w:pStyle w:val="Odlomakpopisa"/>
              <w:spacing w:after="0" w:line="240" w:lineRule="auto"/>
              <w:ind w:left="0"/>
            </w:pPr>
            <w:r w:rsidRPr="00AA2F19">
              <w:t>596</w:t>
            </w:r>
          </w:p>
        </w:tc>
        <w:tc>
          <w:tcPr>
            <w:tcW w:w="1016" w:type="dxa"/>
            <w:tcBorders>
              <w:top w:val="single" w:sz="18" w:space="0" w:color="auto"/>
              <w:bottom w:val="single" w:sz="18" w:space="0" w:color="auto"/>
              <w:right w:val="single" w:sz="18" w:space="0" w:color="auto"/>
            </w:tcBorders>
            <w:shd w:val="clear" w:color="auto" w:fill="C5E0B3"/>
          </w:tcPr>
          <w:p w14:paraId="5DC862C3" w14:textId="77777777" w:rsidR="00AA2F19" w:rsidRPr="00AA2F19" w:rsidRDefault="00AA2F19">
            <w:pPr>
              <w:pStyle w:val="Odlomakpopisa"/>
              <w:spacing w:after="0" w:line="240" w:lineRule="auto"/>
              <w:ind w:left="0"/>
            </w:pPr>
            <w:r w:rsidRPr="00AA2F19">
              <w:t>32</w:t>
            </w:r>
          </w:p>
        </w:tc>
      </w:tr>
      <w:tr w:rsidR="00640A8B" w:rsidRPr="004D7DB7" w14:paraId="696BDCF9" w14:textId="77777777">
        <w:tc>
          <w:tcPr>
            <w:tcW w:w="3537" w:type="dxa"/>
            <w:tcBorders>
              <w:top w:val="single" w:sz="18" w:space="0" w:color="auto"/>
              <w:left w:val="single" w:sz="18" w:space="0" w:color="auto"/>
              <w:right w:val="single" w:sz="18" w:space="0" w:color="auto"/>
            </w:tcBorders>
            <w:shd w:val="clear" w:color="auto" w:fill="FBE4D5"/>
          </w:tcPr>
          <w:p w14:paraId="6A03B2C9" w14:textId="77777777" w:rsidR="00AA2F19" w:rsidRPr="00AA2F19" w:rsidRDefault="00AA2F19">
            <w:pPr>
              <w:pStyle w:val="Odlomakpopisa"/>
              <w:spacing w:after="0" w:line="240" w:lineRule="auto"/>
              <w:ind w:left="0"/>
            </w:pPr>
            <w:proofErr w:type="spellStart"/>
            <w:r w:rsidRPr="00AA2F19">
              <w:t>Produženi</w:t>
            </w:r>
            <w:proofErr w:type="spellEnd"/>
            <w:r w:rsidRPr="00AA2F19">
              <w:t xml:space="preserve"> </w:t>
            </w:r>
            <w:proofErr w:type="spellStart"/>
            <w:r w:rsidRPr="00AA2F19">
              <w:t>boravak</w:t>
            </w:r>
            <w:proofErr w:type="spellEnd"/>
            <w:r w:rsidRPr="00AA2F19">
              <w:t xml:space="preserve"> – Soblinec</w:t>
            </w:r>
          </w:p>
        </w:tc>
        <w:tc>
          <w:tcPr>
            <w:tcW w:w="1015" w:type="dxa"/>
            <w:tcBorders>
              <w:top w:val="single" w:sz="18" w:space="0" w:color="auto"/>
              <w:left w:val="single" w:sz="18" w:space="0" w:color="auto"/>
            </w:tcBorders>
          </w:tcPr>
          <w:p w14:paraId="2AEEADA6" w14:textId="77777777" w:rsidR="00AA2F19" w:rsidRPr="00AA2F19" w:rsidRDefault="00AA2F19">
            <w:pPr>
              <w:pStyle w:val="Odlomakpopisa"/>
              <w:spacing w:after="0" w:line="240" w:lineRule="auto"/>
              <w:ind w:left="0"/>
            </w:pPr>
            <w:r w:rsidRPr="00AA2F19">
              <w:t>76</w:t>
            </w:r>
          </w:p>
        </w:tc>
        <w:tc>
          <w:tcPr>
            <w:tcW w:w="1016" w:type="dxa"/>
            <w:tcBorders>
              <w:top w:val="single" w:sz="18" w:space="0" w:color="auto"/>
              <w:right w:val="single" w:sz="18" w:space="0" w:color="auto"/>
            </w:tcBorders>
          </w:tcPr>
          <w:p w14:paraId="218890F9" w14:textId="77777777" w:rsidR="00AA2F19" w:rsidRPr="00AA2F19" w:rsidRDefault="00AA2F19">
            <w:pPr>
              <w:pStyle w:val="Odlomakpopisa"/>
              <w:spacing w:after="0" w:line="240" w:lineRule="auto"/>
              <w:ind w:left="0"/>
            </w:pPr>
            <w:r w:rsidRPr="00AA2F19">
              <w:t>4</w:t>
            </w:r>
          </w:p>
        </w:tc>
        <w:tc>
          <w:tcPr>
            <w:tcW w:w="1016" w:type="dxa"/>
            <w:tcBorders>
              <w:top w:val="single" w:sz="18" w:space="0" w:color="auto"/>
              <w:left w:val="single" w:sz="18" w:space="0" w:color="auto"/>
              <w:bottom w:val="nil"/>
              <w:right w:val="nil"/>
            </w:tcBorders>
          </w:tcPr>
          <w:p w14:paraId="0F2E67DE" w14:textId="77777777" w:rsidR="00AA2F19" w:rsidRPr="00AA2F19" w:rsidRDefault="00AA2F19">
            <w:pPr>
              <w:pStyle w:val="Odlomakpopisa"/>
              <w:spacing w:after="0" w:line="240" w:lineRule="auto"/>
              <w:ind w:left="0"/>
            </w:pPr>
          </w:p>
        </w:tc>
        <w:tc>
          <w:tcPr>
            <w:tcW w:w="1016" w:type="dxa"/>
            <w:tcBorders>
              <w:top w:val="single" w:sz="18" w:space="0" w:color="auto"/>
              <w:left w:val="nil"/>
              <w:bottom w:val="nil"/>
              <w:right w:val="nil"/>
            </w:tcBorders>
          </w:tcPr>
          <w:p w14:paraId="02536719" w14:textId="77777777" w:rsidR="00AA2F19" w:rsidRPr="00AA2F19" w:rsidRDefault="00AA2F19">
            <w:pPr>
              <w:pStyle w:val="Odlomakpopisa"/>
              <w:spacing w:after="0" w:line="240" w:lineRule="auto"/>
              <w:ind w:left="0"/>
            </w:pPr>
          </w:p>
        </w:tc>
        <w:tc>
          <w:tcPr>
            <w:tcW w:w="1016" w:type="dxa"/>
            <w:tcBorders>
              <w:top w:val="single" w:sz="18" w:space="0" w:color="auto"/>
              <w:left w:val="nil"/>
              <w:bottom w:val="nil"/>
              <w:right w:val="nil"/>
            </w:tcBorders>
          </w:tcPr>
          <w:p w14:paraId="54A6ED71" w14:textId="77777777" w:rsidR="00AA2F19" w:rsidRPr="00AA2F19" w:rsidRDefault="00AA2F19">
            <w:pPr>
              <w:pStyle w:val="Odlomakpopisa"/>
              <w:spacing w:after="0" w:line="240" w:lineRule="auto"/>
              <w:ind w:left="0"/>
            </w:pPr>
          </w:p>
        </w:tc>
        <w:tc>
          <w:tcPr>
            <w:tcW w:w="1016" w:type="dxa"/>
            <w:tcBorders>
              <w:top w:val="single" w:sz="18" w:space="0" w:color="auto"/>
              <w:left w:val="nil"/>
              <w:bottom w:val="nil"/>
              <w:right w:val="nil"/>
            </w:tcBorders>
          </w:tcPr>
          <w:p w14:paraId="22EFED35" w14:textId="77777777" w:rsidR="00AA2F19" w:rsidRPr="00AA2F19" w:rsidRDefault="00AA2F19">
            <w:pPr>
              <w:pStyle w:val="Odlomakpopisa"/>
              <w:spacing w:after="0" w:line="240" w:lineRule="auto"/>
              <w:ind w:left="0"/>
            </w:pPr>
          </w:p>
        </w:tc>
      </w:tr>
      <w:tr w:rsidR="00640A8B" w:rsidRPr="004D7DB7" w14:paraId="73DBE7F7" w14:textId="77777777">
        <w:tc>
          <w:tcPr>
            <w:tcW w:w="3537" w:type="dxa"/>
            <w:tcBorders>
              <w:left w:val="single" w:sz="18" w:space="0" w:color="auto"/>
              <w:bottom w:val="single" w:sz="4" w:space="0" w:color="auto"/>
              <w:right w:val="single" w:sz="18" w:space="0" w:color="auto"/>
            </w:tcBorders>
            <w:shd w:val="clear" w:color="auto" w:fill="FBE4D5"/>
          </w:tcPr>
          <w:p w14:paraId="6A092AAD" w14:textId="77777777" w:rsidR="00AA2F19" w:rsidRPr="00AA2F19" w:rsidRDefault="00AA2F19">
            <w:pPr>
              <w:pStyle w:val="Odlomakpopisa"/>
              <w:spacing w:after="0" w:line="240" w:lineRule="auto"/>
              <w:ind w:left="0"/>
            </w:pPr>
            <w:proofErr w:type="spellStart"/>
            <w:r w:rsidRPr="00AA2F19">
              <w:t>Produženi</w:t>
            </w:r>
            <w:proofErr w:type="spellEnd"/>
            <w:r w:rsidRPr="00AA2F19">
              <w:t xml:space="preserve"> </w:t>
            </w:r>
            <w:proofErr w:type="spellStart"/>
            <w:r w:rsidRPr="00AA2F19">
              <w:t>boravak</w:t>
            </w:r>
            <w:proofErr w:type="spellEnd"/>
            <w:r w:rsidRPr="00AA2F19">
              <w:t xml:space="preserve"> – Adamovec</w:t>
            </w:r>
          </w:p>
        </w:tc>
        <w:tc>
          <w:tcPr>
            <w:tcW w:w="1015" w:type="dxa"/>
            <w:tcBorders>
              <w:left w:val="single" w:sz="18" w:space="0" w:color="auto"/>
              <w:bottom w:val="single" w:sz="4" w:space="0" w:color="auto"/>
            </w:tcBorders>
          </w:tcPr>
          <w:p w14:paraId="7CB7101A" w14:textId="77777777" w:rsidR="00AA2F19" w:rsidRPr="00AA2F19" w:rsidRDefault="00AA2F19">
            <w:pPr>
              <w:pStyle w:val="Odlomakpopisa"/>
              <w:spacing w:after="0" w:line="240" w:lineRule="auto"/>
              <w:ind w:left="0"/>
            </w:pPr>
            <w:r w:rsidRPr="00AA2F19">
              <w:t>18</w:t>
            </w:r>
          </w:p>
        </w:tc>
        <w:tc>
          <w:tcPr>
            <w:tcW w:w="1016" w:type="dxa"/>
            <w:tcBorders>
              <w:bottom w:val="single" w:sz="4" w:space="0" w:color="auto"/>
              <w:right w:val="single" w:sz="18" w:space="0" w:color="auto"/>
            </w:tcBorders>
          </w:tcPr>
          <w:p w14:paraId="15F1ACCF" w14:textId="77777777" w:rsidR="00AA2F19" w:rsidRPr="00AA2F19" w:rsidRDefault="00AA2F19">
            <w:pPr>
              <w:pStyle w:val="Odlomakpopisa"/>
              <w:spacing w:after="0" w:line="240" w:lineRule="auto"/>
              <w:ind w:left="0"/>
            </w:pPr>
            <w:r w:rsidRPr="00AA2F19">
              <w:t>1</w:t>
            </w:r>
          </w:p>
        </w:tc>
        <w:tc>
          <w:tcPr>
            <w:tcW w:w="1016" w:type="dxa"/>
            <w:tcBorders>
              <w:top w:val="nil"/>
              <w:left w:val="single" w:sz="18" w:space="0" w:color="auto"/>
              <w:bottom w:val="nil"/>
              <w:right w:val="nil"/>
            </w:tcBorders>
          </w:tcPr>
          <w:p w14:paraId="737F424F" w14:textId="77777777" w:rsidR="00AA2F19" w:rsidRPr="00AA2F19" w:rsidRDefault="00AA2F19">
            <w:pPr>
              <w:pStyle w:val="Odlomakpopisa"/>
              <w:spacing w:after="0" w:line="240" w:lineRule="auto"/>
              <w:ind w:left="0"/>
            </w:pPr>
          </w:p>
        </w:tc>
        <w:tc>
          <w:tcPr>
            <w:tcW w:w="1016" w:type="dxa"/>
            <w:tcBorders>
              <w:top w:val="nil"/>
              <w:left w:val="nil"/>
              <w:bottom w:val="nil"/>
              <w:right w:val="nil"/>
            </w:tcBorders>
          </w:tcPr>
          <w:p w14:paraId="741FCAFB" w14:textId="77777777" w:rsidR="00AA2F19" w:rsidRPr="00AA2F19" w:rsidRDefault="00AA2F19">
            <w:pPr>
              <w:pStyle w:val="Odlomakpopisa"/>
              <w:spacing w:after="0" w:line="240" w:lineRule="auto"/>
              <w:ind w:left="0"/>
            </w:pPr>
          </w:p>
        </w:tc>
        <w:tc>
          <w:tcPr>
            <w:tcW w:w="1016" w:type="dxa"/>
            <w:tcBorders>
              <w:top w:val="nil"/>
              <w:left w:val="nil"/>
              <w:bottom w:val="nil"/>
              <w:right w:val="nil"/>
            </w:tcBorders>
          </w:tcPr>
          <w:p w14:paraId="02BAE9D0" w14:textId="77777777" w:rsidR="00AA2F19" w:rsidRPr="00AA2F19" w:rsidRDefault="00AA2F19">
            <w:pPr>
              <w:pStyle w:val="Odlomakpopisa"/>
              <w:spacing w:after="0" w:line="240" w:lineRule="auto"/>
              <w:ind w:left="0"/>
            </w:pPr>
          </w:p>
        </w:tc>
        <w:tc>
          <w:tcPr>
            <w:tcW w:w="1016" w:type="dxa"/>
            <w:tcBorders>
              <w:top w:val="nil"/>
              <w:left w:val="nil"/>
              <w:bottom w:val="nil"/>
              <w:right w:val="nil"/>
            </w:tcBorders>
          </w:tcPr>
          <w:p w14:paraId="57A86FF5" w14:textId="77777777" w:rsidR="00AA2F19" w:rsidRPr="00AA2F19" w:rsidRDefault="00AA2F19">
            <w:pPr>
              <w:pStyle w:val="Odlomakpopisa"/>
              <w:spacing w:after="0" w:line="240" w:lineRule="auto"/>
              <w:ind w:left="0"/>
            </w:pPr>
          </w:p>
        </w:tc>
      </w:tr>
      <w:tr w:rsidR="00640A8B" w:rsidRPr="004D7DB7" w14:paraId="716D0D8A" w14:textId="77777777">
        <w:tc>
          <w:tcPr>
            <w:tcW w:w="3537" w:type="dxa"/>
            <w:tcBorders>
              <w:left w:val="single" w:sz="18" w:space="0" w:color="auto"/>
              <w:bottom w:val="single" w:sz="18" w:space="0" w:color="auto"/>
              <w:right w:val="single" w:sz="18" w:space="0" w:color="auto"/>
            </w:tcBorders>
            <w:shd w:val="clear" w:color="auto" w:fill="FBE4D5"/>
          </w:tcPr>
          <w:p w14:paraId="565ED708" w14:textId="77777777" w:rsidR="00AA2F19" w:rsidRPr="00AA2F19" w:rsidRDefault="00AA2F19">
            <w:pPr>
              <w:pStyle w:val="Odlomakpopisa"/>
              <w:spacing w:after="0" w:line="240" w:lineRule="auto"/>
              <w:ind w:left="0"/>
            </w:pPr>
            <w:proofErr w:type="spellStart"/>
            <w:r w:rsidRPr="00AA2F19">
              <w:t>Produženi</w:t>
            </w:r>
            <w:proofErr w:type="spellEnd"/>
            <w:r w:rsidRPr="00AA2F19">
              <w:t xml:space="preserve"> </w:t>
            </w:r>
            <w:proofErr w:type="spellStart"/>
            <w:r w:rsidRPr="00AA2F19">
              <w:t>boravak</w:t>
            </w:r>
            <w:proofErr w:type="spellEnd"/>
            <w:r w:rsidRPr="00AA2F19">
              <w:t xml:space="preserve"> – </w:t>
            </w:r>
            <w:proofErr w:type="spellStart"/>
            <w:r w:rsidRPr="00AA2F19">
              <w:t>Glavnica</w:t>
            </w:r>
            <w:proofErr w:type="spellEnd"/>
            <w:r w:rsidRPr="00AA2F19">
              <w:t xml:space="preserve"> Donja</w:t>
            </w:r>
          </w:p>
        </w:tc>
        <w:tc>
          <w:tcPr>
            <w:tcW w:w="1015" w:type="dxa"/>
            <w:tcBorders>
              <w:left w:val="single" w:sz="18" w:space="0" w:color="auto"/>
              <w:bottom w:val="single" w:sz="18" w:space="0" w:color="auto"/>
            </w:tcBorders>
          </w:tcPr>
          <w:p w14:paraId="0F6C21C1" w14:textId="77777777" w:rsidR="00AA2F19" w:rsidRPr="00AA2F19" w:rsidRDefault="00AA2F19">
            <w:pPr>
              <w:pStyle w:val="Odlomakpopisa"/>
              <w:spacing w:after="0" w:line="240" w:lineRule="auto"/>
              <w:ind w:left="0"/>
            </w:pPr>
            <w:r w:rsidRPr="00AA2F19">
              <w:t>14</w:t>
            </w:r>
          </w:p>
        </w:tc>
        <w:tc>
          <w:tcPr>
            <w:tcW w:w="1016" w:type="dxa"/>
            <w:tcBorders>
              <w:bottom w:val="single" w:sz="18" w:space="0" w:color="auto"/>
              <w:right w:val="single" w:sz="18" w:space="0" w:color="auto"/>
            </w:tcBorders>
          </w:tcPr>
          <w:p w14:paraId="4257A668" w14:textId="77777777" w:rsidR="00AA2F19" w:rsidRPr="00AA2F19" w:rsidRDefault="00AA2F19">
            <w:pPr>
              <w:pStyle w:val="Odlomakpopisa"/>
              <w:spacing w:after="0" w:line="240" w:lineRule="auto"/>
              <w:ind w:left="0"/>
            </w:pPr>
            <w:r w:rsidRPr="00AA2F19">
              <w:t>1</w:t>
            </w:r>
          </w:p>
        </w:tc>
        <w:tc>
          <w:tcPr>
            <w:tcW w:w="1016" w:type="dxa"/>
            <w:tcBorders>
              <w:top w:val="nil"/>
              <w:left w:val="single" w:sz="18" w:space="0" w:color="auto"/>
              <w:bottom w:val="nil"/>
              <w:right w:val="nil"/>
            </w:tcBorders>
          </w:tcPr>
          <w:p w14:paraId="3797AD96" w14:textId="77777777" w:rsidR="00AA2F19" w:rsidRPr="00AA2F19" w:rsidRDefault="00AA2F19">
            <w:pPr>
              <w:pStyle w:val="Odlomakpopisa"/>
              <w:spacing w:after="0" w:line="240" w:lineRule="auto"/>
              <w:ind w:left="0"/>
            </w:pPr>
          </w:p>
        </w:tc>
        <w:tc>
          <w:tcPr>
            <w:tcW w:w="1016" w:type="dxa"/>
            <w:tcBorders>
              <w:top w:val="nil"/>
              <w:left w:val="nil"/>
              <w:bottom w:val="nil"/>
              <w:right w:val="nil"/>
            </w:tcBorders>
          </w:tcPr>
          <w:p w14:paraId="50EB2A1C" w14:textId="77777777" w:rsidR="00AA2F19" w:rsidRPr="00AA2F19" w:rsidRDefault="00AA2F19">
            <w:pPr>
              <w:pStyle w:val="Odlomakpopisa"/>
              <w:spacing w:after="0" w:line="240" w:lineRule="auto"/>
              <w:ind w:left="0"/>
            </w:pPr>
          </w:p>
        </w:tc>
        <w:tc>
          <w:tcPr>
            <w:tcW w:w="1016" w:type="dxa"/>
            <w:tcBorders>
              <w:top w:val="nil"/>
              <w:left w:val="nil"/>
              <w:bottom w:val="nil"/>
              <w:right w:val="nil"/>
            </w:tcBorders>
          </w:tcPr>
          <w:p w14:paraId="68BB4D1C" w14:textId="77777777" w:rsidR="00AA2F19" w:rsidRPr="00AA2F19" w:rsidRDefault="00AA2F19">
            <w:pPr>
              <w:pStyle w:val="Odlomakpopisa"/>
              <w:spacing w:after="0" w:line="240" w:lineRule="auto"/>
              <w:ind w:left="0"/>
            </w:pPr>
          </w:p>
        </w:tc>
        <w:tc>
          <w:tcPr>
            <w:tcW w:w="1016" w:type="dxa"/>
            <w:tcBorders>
              <w:top w:val="nil"/>
              <w:left w:val="nil"/>
              <w:bottom w:val="nil"/>
              <w:right w:val="nil"/>
            </w:tcBorders>
          </w:tcPr>
          <w:p w14:paraId="748A1C50" w14:textId="77777777" w:rsidR="00AA2F19" w:rsidRPr="00AA2F19" w:rsidRDefault="00AA2F19">
            <w:pPr>
              <w:pStyle w:val="Odlomakpopisa"/>
              <w:spacing w:after="0" w:line="240" w:lineRule="auto"/>
              <w:ind w:left="0"/>
            </w:pPr>
          </w:p>
        </w:tc>
      </w:tr>
      <w:tr w:rsidR="00640A8B" w:rsidRPr="004D7DB7" w14:paraId="4B6DA70D" w14:textId="77777777">
        <w:trPr>
          <w:trHeight w:val="180"/>
        </w:trPr>
        <w:tc>
          <w:tcPr>
            <w:tcW w:w="3537" w:type="dxa"/>
            <w:tcBorders>
              <w:top w:val="single" w:sz="18" w:space="0" w:color="auto"/>
              <w:left w:val="single" w:sz="18" w:space="0" w:color="auto"/>
              <w:bottom w:val="single" w:sz="18" w:space="0" w:color="auto"/>
              <w:right w:val="single" w:sz="12" w:space="0" w:color="auto"/>
            </w:tcBorders>
            <w:shd w:val="clear" w:color="auto" w:fill="F4B083"/>
          </w:tcPr>
          <w:p w14:paraId="7FAD574C" w14:textId="77777777" w:rsidR="00AA2F19" w:rsidRPr="00AA2F19" w:rsidRDefault="00AA2F19">
            <w:pPr>
              <w:pStyle w:val="Odlomakpopisa"/>
              <w:spacing w:after="0" w:line="240" w:lineRule="auto"/>
              <w:ind w:left="0"/>
            </w:pPr>
            <w:r w:rsidRPr="00AA2F19">
              <w:t>UKUPNO</w:t>
            </w:r>
          </w:p>
        </w:tc>
        <w:tc>
          <w:tcPr>
            <w:tcW w:w="1015" w:type="dxa"/>
            <w:tcBorders>
              <w:top w:val="single" w:sz="18" w:space="0" w:color="auto"/>
              <w:left w:val="single" w:sz="12" w:space="0" w:color="auto"/>
              <w:bottom w:val="single" w:sz="18" w:space="0" w:color="auto"/>
            </w:tcBorders>
            <w:shd w:val="clear" w:color="auto" w:fill="F4B083"/>
          </w:tcPr>
          <w:p w14:paraId="37FAFBAA" w14:textId="77777777" w:rsidR="00AA2F19" w:rsidRPr="00AA2F19" w:rsidRDefault="00AA2F19">
            <w:pPr>
              <w:pStyle w:val="Odlomakpopisa"/>
              <w:spacing w:after="0" w:line="240" w:lineRule="auto"/>
              <w:ind w:left="0"/>
            </w:pPr>
            <w:r w:rsidRPr="00AA2F19">
              <w:t>130</w:t>
            </w:r>
          </w:p>
        </w:tc>
        <w:tc>
          <w:tcPr>
            <w:tcW w:w="1016" w:type="dxa"/>
            <w:tcBorders>
              <w:top w:val="single" w:sz="18" w:space="0" w:color="auto"/>
              <w:bottom w:val="single" w:sz="18" w:space="0" w:color="auto"/>
              <w:right w:val="single" w:sz="18" w:space="0" w:color="auto"/>
            </w:tcBorders>
            <w:shd w:val="clear" w:color="auto" w:fill="F4B083"/>
          </w:tcPr>
          <w:p w14:paraId="329588BE" w14:textId="77777777" w:rsidR="00AA2F19" w:rsidRPr="00AA2F19" w:rsidRDefault="00AA2F19">
            <w:pPr>
              <w:pStyle w:val="Odlomakpopisa"/>
              <w:spacing w:after="0" w:line="240" w:lineRule="auto"/>
              <w:ind w:left="0"/>
            </w:pPr>
            <w:r w:rsidRPr="00AA2F19">
              <w:t>6</w:t>
            </w:r>
          </w:p>
        </w:tc>
        <w:tc>
          <w:tcPr>
            <w:tcW w:w="1016" w:type="dxa"/>
            <w:tcBorders>
              <w:top w:val="nil"/>
              <w:left w:val="single" w:sz="18" w:space="0" w:color="auto"/>
              <w:bottom w:val="nil"/>
              <w:right w:val="nil"/>
            </w:tcBorders>
          </w:tcPr>
          <w:p w14:paraId="2DABAEA7" w14:textId="77777777" w:rsidR="00AA2F19" w:rsidRPr="00AA2F19" w:rsidRDefault="00AA2F19">
            <w:pPr>
              <w:pStyle w:val="Odlomakpopisa"/>
              <w:spacing w:after="0" w:line="240" w:lineRule="auto"/>
              <w:ind w:left="0"/>
            </w:pPr>
          </w:p>
        </w:tc>
        <w:tc>
          <w:tcPr>
            <w:tcW w:w="1016" w:type="dxa"/>
            <w:tcBorders>
              <w:top w:val="nil"/>
              <w:left w:val="nil"/>
              <w:bottom w:val="nil"/>
              <w:right w:val="nil"/>
            </w:tcBorders>
          </w:tcPr>
          <w:p w14:paraId="2E57F70A" w14:textId="77777777" w:rsidR="00AA2F19" w:rsidRPr="00AA2F19" w:rsidRDefault="00AA2F19">
            <w:pPr>
              <w:pStyle w:val="Odlomakpopisa"/>
              <w:spacing w:after="0" w:line="240" w:lineRule="auto"/>
              <w:ind w:left="0"/>
            </w:pPr>
          </w:p>
        </w:tc>
        <w:tc>
          <w:tcPr>
            <w:tcW w:w="1016" w:type="dxa"/>
            <w:tcBorders>
              <w:top w:val="nil"/>
              <w:left w:val="nil"/>
              <w:bottom w:val="nil"/>
              <w:right w:val="nil"/>
            </w:tcBorders>
          </w:tcPr>
          <w:p w14:paraId="7FAD0136" w14:textId="77777777" w:rsidR="00AA2F19" w:rsidRPr="00AA2F19" w:rsidRDefault="00AA2F19">
            <w:pPr>
              <w:pStyle w:val="Odlomakpopisa"/>
              <w:spacing w:after="0" w:line="240" w:lineRule="auto"/>
              <w:ind w:left="0"/>
            </w:pPr>
          </w:p>
        </w:tc>
        <w:tc>
          <w:tcPr>
            <w:tcW w:w="1016" w:type="dxa"/>
            <w:tcBorders>
              <w:top w:val="nil"/>
              <w:left w:val="nil"/>
              <w:bottom w:val="nil"/>
              <w:right w:val="nil"/>
            </w:tcBorders>
          </w:tcPr>
          <w:p w14:paraId="2B1478DE" w14:textId="77777777" w:rsidR="00AA2F19" w:rsidRPr="00AA2F19" w:rsidRDefault="00AA2F19">
            <w:pPr>
              <w:pStyle w:val="Odlomakpopisa"/>
              <w:spacing w:after="0" w:line="240" w:lineRule="auto"/>
              <w:ind w:left="0"/>
            </w:pPr>
          </w:p>
        </w:tc>
      </w:tr>
    </w:tbl>
    <w:p w14:paraId="48AE85B9" w14:textId="77777777" w:rsidR="00AA2F19" w:rsidRPr="004D7DB7" w:rsidRDefault="00AA2F19" w:rsidP="00AA2F19">
      <w:pPr>
        <w:rPr>
          <w:rFonts w:ascii="Calibri" w:hAnsi="Calibri" w:cs="Calibri"/>
        </w:rPr>
      </w:pPr>
    </w:p>
    <w:p w14:paraId="6A4CE88A" w14:textId="77777777" w:rsidR="00AA2F19" w:rsidRPr="004D7DB7" w:rsidRDefault="00AA2F19" w:rsidP="00AA2F19">
      <w:pPr>
        <w:tabs>
          <w:tab w:val="num" w:pos="142"/>
        </w:tabs>
        <w:ind w:left="-284"/>
        <w:rPr>
          <w:rFonts w:ascii="Calibri" w:hAnsi="Calibri" w:cs="Calibri"/>
        </w:rPr>
      </w:pPr>
      <w:r w:rsidRPr="004D7DB7">
        <w:rPr>
          <w:rFonts w:ascii="Calibri" w:hAnsi="Calibri" w:cs="Calibri"/>
        </w:rPr>
        <w:t>UKUPNO ZAPOSLENIH: 9</w:t>
      </w:r>
      <w:r>
        <w:rPr>
          <w:rFonts w:ascii="Calibri" w:hAnsi="Calibri" w:cs="Calibri"/>
        </w:rPr>
        <w:t>6</w:t>
      </w:r>
    </w:p>
    <w:p w14:paraId="2381EA46" w14:textId="77777777" w:rsidR="00AA2F19" w:rsidRPr="004D7DB7" w:rsidRDefault="00AA2F19" w:rsidP="00AA2F19">
      <w:pPr>
        <w:pStyle w:val="Odlomakpopisa"/>
        <w:numPr>
          <w:ilvl w:val="0"/>
          <w:numId w:val="4"/>
        </w:numPr>
        <w:tabs>
          <w:tab w:val="num" w:pos="142"/>
        </w:tabs>
        <w:suppressAutoHyphens/>
        <w:spacing w:after="0" w:line="240" w:lineRule="auto"/>
        <w:ind w:left="-284" w:firstLine="0"/>
        <w:contextualSpacing/>
      </w:pPr>
      <w:proofErr w:type="spellStart"/>
      <w:r w:rsidRPr="004D7DB7">
        <w:t>Učitelji</w:t>
      </w:r>
      <w:proofErr w:type="spellEnd"/>
      <w:r w:rsidRPr="004D7DB7">
        <w:t xml:space="preserve"> </w:t>
      </w:r>
      <w:proofErr w:type="spellStart"/>
      <w:r w:rsidRPr="004D7DB7">
        <w:t>razredne</w:t>
      </w:r>
      <w:proofErr w:type="spellEnd"/>
      <w:r w:rsidRPr="004D7DB7">
        <w:t xml:space="preserve"> </w:t>
      </w:r>
      <w:proofErr w:type="spellStart"/>
      <w:r w:rsidRPr="004D7DB7">
        <w:t>nastave</w:t>
      </w:r>
      <w:proofErr w:type="spellEnd"/>
      <w:r w:rsidRPr="004D7DB7">
        <w:t xml:space="preserve">: 17 u </w:t>
      </w:r>
      <w:proofErr w:type="spellStart"/>
      <w:r w:rsidRPr="004D7DB7">
        <w:t>razrednoj</w:t>
      </w:r>
      <w:proofErr w:type="spellEnd"/>
      <w:r w:rsidRPr="004D7DB7">
        <w:t xml:space="preserve"> </w:t>
      </w:r>
      <w:proofErr w:type="spellStart"/>
      <w:r w:rsidRPr="004D7DB7">
        <w:t>nastavi</w:t>
      </w:r>
      <w:proofErr w:type="spellEnd"/>
      <w:r w:rsidRPr="004D7DB7">
        <w:t xml:space="preserve"> i </w:t>
      </w:r>
      <w:r>
        <w:t>9</w:t>
      </w:r>
      <w:r w:rsidRPr="004D7DB7">
        <w:t xml:space="preserve"> u </w:t>
      </w:r>
      <w:proofErr w:type="spellStart"/>
      <w:r w:rsidRPr="004D7DB7">
        <w:t>produženom</w:t>
      </w:r>
      <w:proofErr w:type="spellEnd"/>
      <w:r w:rsidRPr="004D7DB7">
        <w:t xml:space="preserve"> </w:t>
      </w:r>
      <w:proofErr w:type="spellStart"/>
      <w:r w:rsidRPr="004D7DB7">
        <w:t>boravku</w:t>
      </w:r>
      <w:proofErr w:type="spellEnd"/>
      <w:r w:rsidRPr="004D7DB7">
        <w:t xml:space="preserve"> (</w:t>
      </w:r>
      <w:r>
        <w:t>5</w:t>
      </w:r>
      <w:r w:rsidRPr="004D7DB7">
        <w:t xml:space="preserve"> </w:t>
      </w:r>
      <w:proofErr w:type="spellStart"/>
      <w:r w:rsidRPr="004D7DB7">
        <w:t>određeno</w:t>
      </w:r>
      <w:proofErr w:type="spellEnd"/>
      <w:r w:rsidRPr="004D7DB7">
        <w:t>)</w:t>
      </w:r>
    </w:p>
    <w:p w14:paraId="4A0547BC" w14:textId="77777777" w:rsidR="00AA2F19" w:rsidRPr="004D7DB7" w:rsidRDefault="00AA2F19" w:rsidP="00AA2F19">
      <w:pPr>
        <w:numPr>
          <w:ilvl w:val="0"/>
          <w:numId w:val="4"/>
        </w:numPr>
        <w:tabs>
          <w:tab w:val="clear" w:pos="1425"/>
          <w:tab w:val="num" w:pos="142"/>
        </w:tabs>
        <w:ind w:left="-284" w:firstLine="0"/>
        <w:rPr>
          <w:rFonts w:ascii="Calibri" w:hAnsi="Calibri" w:cs="Calibri"/>
        </w:rPr>
      </w:pPr>
      <w:r w:rsidRPr="004D7DB7">
        <w:rPr>
          <w:rFonts w:ascii="Calibri" w:hAnsi="Calibri" w:cs="Calibri"/>
        </w:rPr>
        <w:t>Učitelji predmetne nastave: 3</w:t>
      </w:r>
      <w:r>
        <w:rPr>
          <w:rFonts w:ascii="Calibri" w:hAnsi="Calibri" w:cs="Calibri"/>
        </w:rPr>
        <w:t>4</w:t>
      </w:r>
      <w:r w:rsidRPr="004D7DB7">
        <w:rPr>
          <w:rFonts w:ascii="Calibri" w:hAnsi="Calibri" w:cs="Calibri"/>
        </w:rPr>
        <w:t xml:space="preserve"> (</w:t>
      </w:r>
      <w:r>
        <w:rPr>
          <w:rFonts w:ascii="Calibri" w:hAnsi="Calibri" w:cs="Calibri"/>
        </w:rPr>
        <w:t>4</w:t>
      </w:r>
      <w:r w:rsidRPr="004D7DB7">
        <w:rPr>
          <w:rFonts w:ascii="Calibri" w:hAnsi="Calibri" w:cs="Calibri"/>
        </w:rPr>
        <w:t xml:space="preserve"> određeno)</w:t>
      </w:r>
    </w:p>
    <w:p w14:paraId="479DDC00" w14:textId="77777777" w:rsidR="00AA2F19" w:rsidRPr="004D7DB7" w:rsidRDefault="00AA2F19" w:rsidP="00AA2F19">
      <w:pPr>
        <w:numPr>
          <w:ilvl w:val="0"/>
          <w:numId w:val="4"/>
        </w:numPr>
        <w:tabs>
          <w:tab w:val="clear" w:pos="1425"/>
          <w:tab w:val="num" w:pos="142"/>
        </w:tabs>
        <w:ind w:left="-284" w:firstLine="0"/>
        <w:rPr>
          <w:rFonts w:ascii="Calibri" w:hAnsi="Calibri" w:cs="Calibri"/>
        </w:rPr>
      </w:pPr>
      <w:r w:rsidRPr="004D7DB7">
        <w:rPr>
          <w:rFonts w:ascii="Calibri" w:hAnsi="Calibri" w:cs="Calibri"/>
        </w:rPr>
        <w:t>Stručni suradnici: 5 - pedagog, psiholog, edukacijski rehabilitator, knjižničar (1 određeno)</w:t>
      </w:r>
    </w:p>
    <w:p w14:paraId="0E0DCAA3" w14:textId="77777777" w:rsidR="00AA2F19" w:rsidRPr="004D7DB7" w:rsidRDefault="00AA2F19" w:rsidP="00AA2F19">
      <w:pPr>
        <w:numPr>
          <w:ilvl w:val="0"/>
          <w:numId w:val="4"/>
        </w:numPr>
        <w:tabs>
          <w:tab w:val="clear" w:pos="1425"/>
          <w:tab w:val="num" w:pos="142"/>
        </w:tabs>
        <w:ind w:left="-284" w:firstLine="0"/>
        <w:rPr>
          <w:rFonts w:ascii="Calibri" w:hAnsi="Calibri" w:cs="Calibri"/>
        </w:rPr>
      </w:pPr>
      <w:r w:rsidRPr="004D7DB7">
        <w:rPr>
          <w:rFonts w:ascii="Calibri" w:hAnsi="Calibri" w:cs="Calibri"/>
        </w:rPr>
        <w:t>Administrativno tehničko osoblje - 1</w:t>
      </w:r>
      <w:r>
        <w:rPr>
          <w:rFonts w:ascii="Calibri" w:hAnsi="Calibri" w:cs="Calibri"/>
        </w:rPr>
        <w:t>9</w:t>
      </w:r>
      <w:r w:rsidRPr="004D7DB7">
        <w:rPr>
          <w:rFonts w:ascii="Calibri" w:hAnsi="Calibri" w:cs="Calibri"/>
        </w:rPr>
        <w:t xml:space="preserve"> (2 određeno)</w:t>
      </w:r>
    </w:p>
    <w:p w14:paraId="42239280" w14:textId="77777777" w:rsidR="00AA2F19" w:rsidRPr="004D7DB7" w:rsidRDefault="00AA2F19" w:rsidP="00AA2F19">
      <w:pPr>
        <w:numPr>
          <w:ilvl w:val="0"/>
          <w:numId w:val="4"/>
        </w:numPr>
        <w:tabs>
          <w:tab w:val="clear" w:pos="1425"/>
          <w:tab w:val="num" w:pos="142"/>
        </w:tabs>
        <w:ind w:left="-284" w:firstLine="0"/>
        <w:rPr>
          <w:rFonts w:ascii="Calibri" w:hAnsi="Calibri" w:cs="Calibri"/>
        </w:rPr>
      </w:pPr>
      <w:r w:rsidRPr="004D7DB7">
        <w:rPr>
          <w:rFonts w:ascii="Calibri" w:hAnsi="Calibri" w:cs="Calibri"/>
        </w:rPr>
        <w:t>Ravnateljica: 1</w:t>
      </w:r>
    </w:p>
    <w:p w14:paraId="69B816AF" w14:textId="77777777" w:rsidR="00AA2F19" w:rsidRPr="004D7DB7" w:rsidRDefault="00AA2F19" w:rsidP="00AA2F19">
      <w:pPr>
        <w:numPr>
          <w:ilvl w:val="0"/>
          <w:numId w:val="4"/>
        </w:numPr>
        <w:tabs>
          <w:tab w:val="clear" w:pos="1425"/>
          <w:tab w:val="num" w:pos="142"/>
        </w:tabs>
        <w:ind w:left="-284" w:firstLine="0"/>
        <w:rPr>
          <w:rFonts w:ascii="Calibri" w:hAnsi="Calibri" w:cs="Calibri"/>
        </w:rPr>
      </w:pPr>
      <w:r w:rsidRPr="004D7DB7">
        <w:rPr>
          <w:rFonts w:ascii="Calibri" w:hAnsi="Calibri" w:cs="Calibri"/>
        </w:rPr>
        <w:t>Pomoćnici u nastavi: 1</w:t>
      </w:r>
      <w:r>
        <w:rPr>
          <w:rFonts w:ascii="Calibri" w:hAnsi="Calibri" w:cs="Calibri"/>
        </w:rPr>
        <w:t>2</w:t>
      </w:r>
    </w:p>
    <w:p w14:paraId="564B1DC6" w14:textId="77777777" w:rsidR="00AA2F19" w:rsidRPr="004D7DB7" w:rsidRDefault="00AA2F19" w:rsidP="00AA2F19">
      <w:pPr>
        <w:tabs>
          <w:tab w:val="num" w:pos="142"/>
        </w:tabs>
        <w:ind w:left="-284"/>
        <w:rPr>
          <w:rFonts w:ascii="Calibri" w:hAnsi="Calibri" w:cs="Calibri"/>
        </w:rPr>
      </w:pPr>
      <w:r w:rsidRPr="004D7DB7">
        <w:rPr>
          <w:rFonts w:ascii="Calibri" w:hAnsi="Calibri" w:cs="Calibri"/>
        </w:rPr>
        <w:t>Ravnateljica škole: Antea Rukavina Ivanjko, dipl.uč.</w:t>
      </w:r>
    </w:p>
    <w:p w14:paraId="1AC22BD8" w14:textId="77777777" w:rsidR="00AA2F19" w:rsidRPr="004D7DB7" w:rsidRDefault="00AA2F19" w:rsidP="00AA2F19">
      <w:pPr>
        <w:tabs>
          <w:tab w:val="num" w:pos="142"/>
        </w:tabs>
        <w:ind w:left="-284"/>
        <w:rPr>
          <w:rFonts w:ascii="Calibri" w:hAnsi="Calibri" w:cs="Calibri"/>
        </w:rPr>
      </w:pPr>
      <w:r w:rsidRPr="004D7DB7">
        <w:rPr>
          <w:rFonts w:ascii="Calibri" w:hAnsi="Calibri" w:cs="Calibri"/>
        </w:rPr>
        <w:t xml:space="preserve">Predsjednik Školskog odbora: </w:t>
      </w:r>
      <w:r>
        <w:rPr>
          <w:rFonts w:ascii="Calibri" w:hAnsi="Calibri" w:cs="Calibri"/>
        </w:rPr>
        <w:t>Andrea Koren</w:t>
      </w:r>
      <w:r w:rsidRPr="004D7DB7">
        <w:rPr>
          <w:rFonts w:ascii="Calibri" w:hAnsi="Calibri" w:cs="Calibri"/>
        </w:rPr>
        <w:t xml:space="preserve">, </w:t>
      </w:r>
      <w:proofErr w:type="spellStart"/>
      <w:r>
        <w:rPr>
          <w:rFonts w:ascii="Calibri" w:hAnsi="Calibri" w:cs="Calibri"/>
        </w:rPr>
        <w:t>mag.iur</w:t>
      </w:r>
      <w:proofErr w:type="spellEnd"/>
      <w:r>
        <w:rPr>
          <w:rFonts w:ascii="Calibri" w:hAnsi="Calibri" w:cs="Calibri"/>
        </w:rPr>
        <w:t>.</w:t>
      </w:r>
    </w:p>
    <w:p w14:paraId="2618BB10" w14:textId="77777777" w:rsidR="00AA2F19" w:rsidRPr="004D7DB7" w:rsidRDefault="00AA2F19" w:rsidP="00AA2F19">
      <w:pPr>
        <w:tabs>
          <w:tab w:val="num" w:pos="142"/>
        </w:tabs>
        <w:ind w:left="-284"/>
        <w:rPr>
          <w:rFonts w:ascii="Calibri" w:hAnsi="Calibri" w:cs="Calibri"/>
        </w:rPr>
      </w:pPr>
      <w:r w:rsidRPr="004D7DB7">
        <w:rPr>
          <w:rFonts w:ascii="Calibri" w:hAnsi="Calibri" w:cs="Calibri"/>
        </w:rPr>
        <w:t>Knjižničar: Maja Kovačević, prof.</w:t>
      </w:r>
    </w:p>
    <w:p w14:paraId="1DCD1421" w14:textId="77777777" w:rsidR="00AA2F19" w:rsidRPr="004D7DB7" w:rsidRDefault="00AA2F19" w:rsidP="00AA2F19">
      <w:pPr>
        <w:tabs>
          <w:tab w:val="num" w:pos="142"/>
        </w:tabs>
        <w:ind w:left="-284"/>
        <w:rPr>
          <w:rFonts w:ascii="Calibri" w:hAnsi="Calibri" w:cs="Calibri"/>
        </w:rPr>
      </w:pPr>
      <w:r w:rsidRPr="004D7DB7">
        <w:rPr>
          <w:rFonts w:ascii="Calibri" w:hAnsi="Calibri" w:cs="Calibri"/>
        </w:rPr>
        <w:t xml:space="preserve">Pedagog škole: Dragica Vidaković Jurčević, </w:t>
      </w:r>
      <w:proofErr w:type="spellStart"/>
      <w:r w:rsidRPr="004D7DB7">
        <w:rPr>
          <w:rFonts w:ascii="Calibri" w:hAnsi="Calibri" w:cs="Calibri"/>
        </w:rPr>
        <w:t>dipl.ped</w:t>
      </w:r>
      <w:proofErr w:type="spellEnd"/>
      <w:r w:rsidRPr="004D7DB7">
        <w:rPr>
          <w:rFonts w:ascii="Calibri" w:hAnsi="Calibri" w:cs="Calibri"/>
        </w:rPr>
        <w:t>.</w:t>
      </w:r>
    </w:p>
    <w:p w14:paraId="5F89FC1F" w14:textId="77777777" w:rsidR="00AA2F19" w:rsidRPr="004D7DB7" w:rsidRDefault="00AA2F19" w:rsidP="00AA2F19">
      <w:pPr>
        <w:tabs>
          <w:tab w:val="num" w:pos="142"/>
        </w:tabs>
        <w:ind w:left="-284"/>
        <w:rPr>
          <w:rFonts w:ascii="Calibri" w:hAnsi="Calibri" w:cs="Calibri"/>
        </w:rPr>
      </w:pPr>
      <w:r w:rsidRPr="004D7DB7">
        <w:rPr>
          <w:rFonts w:ascii="Calibri" w:hAnsi="Calibri" w:cs="Calibri"/>
        </w:rPr>
        <w:t xml:space="preserve">Psiholog: Ana Karažija, </w:t>
      </w:r>
      <w:proofErr w:type="spellStart"/>
      <w:r w:rsidRPr="004D7DB7">
        <w:rPr>
          <w:rFonts w:ascii="Calibri" w:hAnsi="Calibri" w:cs="Calibri"/>
        </w:rPr>
        <w:t>mag.psych</w:t>
      </w:r>
      <w:proofErr w:type="spellEnd"/>
      <w:r w:rsidRPr="004D7DB7">
        <w:rPr>
          <w:rFonts w:ascii="Calibri" w:hAnsi="Calibri" w:cs="Calibri"/>
        </w:rPr>
        <w:t xml:space="preserve">. (zamjena Marija </w:t>
      </w:r>
      <w:r>
        <w:rPr>
          <w:rFonts w:ascii="Calibri" w:hAnsi="Calibri" w:cs="Calibri"/>
        </w:rPr>
        <w:t>Rod</w:t>
      </w:r>
      <w:r w:rsidRPr="004D7DB7">
        <w:rPr>
          <w:rFonts w:ascii="Calibri" w:hAnsi="Calibri" w:cs="Calibri"/>
        </w:rPr>
        <w:t>ić</w:t>
      </w:r>
      <w:r>
        <w:rPr>
          <w:rFonts w:ascii="Calibri" w:hAnsi="Calibri" w:cs="Calibri"/>
        </w:rPr>
        <w:t xml:space="preserve">, </w:t>
      </w:r>
      <w:proofErr w:type="spellStart"/>
      <w:r>
        <w:rPr>
          <w:rFonts w:ascii="Calibri" w:hAnsi="Calibri" w:cs="Calibri"/>
        </w:rPr>
        <w:t>univ.mag.psych</w:t>
      </w:r>
      <w:proofErr w:type="spellEnd"/>
      <w:r>
        <w:rPr>
          <w:rFonts w:ascii="Calibri" w:hAnsi="Calibri" w:cs="Calibri"/>
        </w:rPr>
        <w:t>.</w:t>
      </w:r>
      <w:r w:rsidRPr="004D7DB7">
        <w:rPr>
          <w:rFonts w:ascii="Calibri" w:hAnsi="Calibri" w:cs="Calibri"/>
        </w:rPr>
        <w:t>)</w:t>
      </w:r>
    </w:p>
    <w:p w14:paraId="4B9A0BB3" w14:textId="77777777" w:rsidR="00AA2F19" w:rsidRPr="004D7DB7" w:rsidRDefault="00AA2F19" w:rsidP="00AA2F19">
      <w:pPr>
        <w:tabs>
          <w:tab w:val="num" w:pos="142"/>
        </w:tabs>
        <w:ind w:left="-284"/>
        <w:rPr>
          <w:rFonts w:ascii="Calibri" w:hAnsi="Calibri" w:cs="Calibri"/>
        </w:rPr>
      </w:pPr>
      <w:r w:rsidRPr="004D7DB7">
        <w:rPr>
          <w:rFonts w:ascii="Calibri" w:hAnsi="Calibri" w:cs="Calibri"/>
        </w:rPr>
        <w:t xml:space="preserve">Edukacijski rehabilitator: Tea Babić, </w:t>
      </w:r>
      <w:proofErr w:type="spellStart"/>
      <w:r w:rsidRPr="004D7DB7">
        <w:rPr>
          <w:rFonts w:ascii="Calibri" w:hAnsi="Calibri" w:cs="Calibri"/>
        </w:rPr>
        <w:t>mag.rehab.educ</w:t>
      </w:r>
      <w:proofErr w:type="spellEnd"/>
      <w:r w:rsidRPr="004D7DB7">
        <w:rPr>
          <w:rFonts w:ascii="Calibri" w:hAnsi="Calibri" w:cs="Calibri"/>
        </w:rPr>
        <w:t>.</w:t>
      </w:r>
    </w:p>
    <w:p w14:paraId="6FBFB514" w14:textId="77777777" w:rsidR="00AA2F19" w:rsidRPr="004D7DB7" w:rsidRDefault="00AA2F19" w:rsidP="00AA2F19">
      <w:pPr>
        <w:tabs>
          <w:tab w:val="num" w:pos="142"/>
        </w:tabs>
        <w:ind w:left="-284"/>
        <w:rPr>
          <w:rFonts w:ascii="Calibri" w:hAnsi="Calibri" w:cs="Calibri"/>
        </w:rPr>
      </w:pPr>
      <w:r w:rsidRPr="004D7DB7">
        <w:rPr>
          <w:rFonts w:ascii="Calibri" w:hAnsi="Calibri" w:cs="Calibri"/>
        </w:rPr>
        <w:t xml:space="preserve">Voditelj PŠ Adamovec: Dora Smolec, </w:t>
      </w:r>
      <w:proofErr w:type="spellStart"/>
      <w:r w:rsidRPr="004D7DB7">
        <w:rPr>
          <w:rFonts w:ascii="Calibri" w:hAnsi="Calibri" w:cs="Calibri"/>
        </w:rPr>
        <w:t>mag.educ.philol.croat</w:t>
      </w:r>
      <w:proofErr w:type="spellEnd"/>
      <w:r w:rsidRPr="004D7DB7">
        <w:rPr>
          <w:rFonts w:ascii="Calibri" w:hAnsi="Calibri" w:cs="Calibri"/>
        </w:rPr>
        <w:t>.</w:t>
      </w:r>
    </w:p>
    <w:p w14:paraId="2892C56A" w14:textId="77777777" w:rsidR="00AA2F19" w:rsidRPr="004D7DB7" w:rsidRDefault="00AA2F19" w:rsidP="00AA2F19">
      <w:pPr>
        <w:tabs>
          <w:tab w:val="num" w:pos="142"/>
        </w:tabs>
        <w:ind w:left="-284"/>
        <w:rPr>
          <w:rFonts w:ascii="Calibri" w:hAnsi="Calibri" w:cs="Calibri"/>
        </w:rPr>
      </w:pPr>
      <w:r w:rsidRPr="004D7DB7">
        <w:rPr>
          <w:rFonts w:ascii="Calibri" w:hAnsi="Calibri" w:cs="Calibri"/>
        </w:rPr>
        <w:t xml:space="preserve">Tajnik škole: Andrea Koren, </w:t>
      </w:r>
      <w:proofErr w:type="spellStart"/>
      <w:r w:rsidRPr="004D7DB7">
        <w:rPr>
          <w:rFonts w:ascii="Calibri" w:hAnsi="Calibri" w:cs="Calibri"/>
        </w:rPr>
        <w:t>mag.iur</w:t>
      </w:r>
      <w:proofErr w:type="spellEnd"/>
      <w:r w:rsidRPr="004D7DB7">
        <w:rPr>
          <w:rFonts w:ascii="Calibri" w:hAnsi="Calibri" w:cs="Calibri"/>
        </w:rPr>
        <w:t>.</w:t>
      </w:r>
    </w:p>
    <w:p w14:paraId="21AC44CF" w14:textId="77777777" w:rsidR="00AA2F19" w:rsidRPr="004D7DB7" w:rsidRDefault="00AA2F19" w:rsidP="00AA2F19">
      <w:pPr>
        <w:tabs>
          <w:tab w:val="num" w:pos="142"/>
        </w:tabs>
        <w:ind w:left="-284"/>
        <w:rPr>
          <w:rFonts w:ascii="Calibri" w:hAnsi="Calibri" w:cs="Calibri"/>
        </w:rPr>
      </w:pPr>
      <w:r w:rsidRPr="004D7DB7">
        <w:rPr>
          <w:rFonts w:ascii="Calibri" w:hAnsi="Calibri" w:cs="Calibri"/>
        </w:rPr>
        <w:t xml:space="preserve">Računovođa: Ivana Dremel, </w:t>
      </w:r>
      <w:proofErr w:type="spellStart"/>
      <w:r w:rsidRPr="004D7DB7">
        <w:rPr>
          <w:rFonts w:ascii="Calibri" w:hAnsi="Calibri" w:cs="Calibri"/>
        </w:rPr>
        <w:t>dipl.oec</w:t>
      </w:r>
      <w:proofErr w:type="spellEnd"/>
      <w:r w:rsidRPr="004D7DB7">
        <w:rPr>
          <w:rFonts w:ascii="Calibri" w:hAnsi="Calibri" w:cs="Calibri"/>
        </w:rPr>
        <w:t>.</w:t>
      </w:r>
    </w:p>
    <w:p w14:paraId="68D86FBF" w14:textId="77777777" w:rsidR="00AA2F19" w:rsidRPr="004D7DB7" w:rsidRDefault="00AA2F19" w:rsidP="00AA2F19">
      <w:pPr>
        <w:tabs>
          <w:tab w:val="num" w:pos="142"/>
        </w:tabs>
        <w:ind w:left="-284"/>
        <w:rPr>
          <w:rFonts w:ascii="Calibri" w:hAnsi="Calibri" w:cs="Calibri"/>
        </w:rPr>
      </w:pPr>
      <w:r w:rsidRPr="004D7DB7">
        <w:rPr>
          <w:rFonts w:ascii="Calibri" w:hAnsi="Calibri" w:cs="Calibri"/>
        </w:rPr>
        <w:t>Administrativni referent: Antonija Ćurković</w:t>
      </w:r>
    </w:p>
    <w:p w14:paraId="09670270" w14:textId="77777777" w:rsidR="00AA2F19" w:rsidRDefault="00AA2F19" w:rsidP="00AA2F19">
      <w:pPr>
        <w:tabs>
          <w:tab w:val="num" w:pos="142"/>
        </w:tabs>
        <w:ind w:left="-284"/>
        <w:rPr>
          <w:rFonts w:ascii="Calibri" w:hAnsi="Calibri" w:cs="Calibri"/>
        </w:rPr>
      </w:pPr>
      <w:r w:rsidRPr="004D7DB7">
        <w:rPr>
          <w:rFonts w:ascii="Calibri" w:hAnsi="Calibri" w:cs="Calibri"/>
        </w:rPr>
        <w:t xml:space="preserve">Povjerenik zaštite na radu: Danica Črljenec, </w:t>
      </w:r>
      <w:proofErr w:type="spellStart"/>
      <w:r w:rsidRPr="004D7DB7">
        <w:rPr>
          <w:rFonts w:ascii="Calibri" w:hAnsi="Calibri" w:cs="Calibri"/>
        </w:rPr>
        <w:t>dipl.ing</w:t>
      </w:r>
      <w:proofErr w:type="spellEnd"/>
      <w:r w:rsidRPr="004D7DB7">
        <w:rPr>
          <w:rFonts w:ascii="Calibri" w:hAnsi="Calibri" w:cs="Calibri"/>
        </w:rPr>
        <w:t>. i prof.</w:t>
      </w:r>
    </w:p>
    <w:p w14:paraId="106AD625" w14:textId="7D10D276" w:rsidR="00C44BBB" w:rsidRPr="00AA2F19" w:rsidRDefault="00AA2F19" w:rsidP="00AA2F19">
      <w:pPr>
        <w:tabs>
          <w:tab w:val="num" w:pos="142"/>
        </w:tabs>
        <w:ind w:left="-284"/>
        <w:rPr>
          <w:rStyle w:val="NaslovdijelaChar"/>
          <w:b w:val="0"/>
          <w:bCs w:val="0"/>
          <w:sz w:val="24"/>
          <w:szCs w:val="24"/>
          <w:u w:val="none"/>
        </w:rPr>
      </w:pPr>
      <w:r w:rsidRPr="004D7DB7">
        <w:rPr>
          <w:rFonts w:ascii="Calibri" w:hAnsi="Calibri" w:cs="Calibri"/>
        </w:rPr>
        <w:t xml:space="preserve">Predsjednik Podružnice Sindikata hrvatskih učitelja: Iva Kardum </w:t>
      </w:r>
      <w:proofErr w:type="spellStart"/>
      <w:r w:rsidRPr="004D7DB7">
        <w:rPr>
          <w:rFonts w:ascii="Calibri" w:hAnsi="Calibri" w:cs="Calibri"/>
        </w:rPr>
        <w:t>Benc</w:t>
      </w:r>
      <w:proofErr w:type="spellEnd"/>
      <w:r w:rsidRPr="004D7DB7">
        <w:rPr>
          <w:rFonts w:ascii="Calibri" w:hAnsi="Calibri" w:cs="Calibri"/>
        </w:rPr>
        <w:t>, prof., radničko vijeće</w:t>
      </w:r>
      <w:r w:rsidRPr="009A4B39">
        <w:rPr>
          <w:rFonts w:ascii="Calibri" w:hAnsi="Calibri" w:cs="Calibri"/>
          <w:b/>
          <w:color w:val="000000"/>
        </w:rPr>
        <w:t xml:space="preserve"> </w:t>
      </w:r>
      <w:r w:rsidR="00B12251" w:rsidRPr="009A4B39">
        <w:rPr>
          <w:rFonts w:ascii="Calibri" w:hAnsi="Calibri" w:cs="Calibri"/>
          <w:b/>
          <w:color w:val="000000"/>
        </w:rPr>
        <w:br w:type="page"/>
      </w:r>
      <w:r w:rsidR="00C44BBB" w:rsidRPr="00382421">
        <w:rPr>
          <w:rStyle w:val="NaslovdijelaChar"/>
        </w:rPr>
        <w:lastRenderedPageBreak/>
        <w:t>CILJ KURIKULUMA</w:t>
      </w:r>
    </w:p>
    <w:p w14:paraId="6DA5F7BF" w14:textId="77777777" w:rsidR="00097E98" w:rsidRPr="009A4B39" w:rsidRDefault="00097E98" w:rsidP="00CA1D0C">
      <w:pPr>
        <w:autoSpaceDE w:val="0"/>
        <w:autoSpaceDN w:val="0"/>
        <w:adjustRightInd w:val="0"/>
        <w:ind w:right="-360"/>
        <w:rPr>
          <w:rFonts w:ascii="Calibri" w:hAnsi="Calibri" w:cs="Calibri"/>
          <w:b/>
          <w:color w:val="000000"/>
        </w:rPr>
      </w:pPr>
    </w:p>
    <w:p w14:paraId="131E3DF8" w14:textId="77777777" w:rsidR="00097E98" w:rsidRPr="009A4B39" w:rsidRDefault="001B541A" w:rsidP="006B6811">
      <w:pPr>
        <w:pStyle w:val="Tekst"/>
        <w:ind w:right="0"/>
        <w:jc w:val="both"/>
      </w:pPr>
      <w:r w:rsidRPr="009A4B39">
        <w:t>Škola radi na temelju školskog kurikuluma i g</w:t>
      </w:r>
      <w:r w:rsidR="00097E98" w:rsidRPr="009A4B39">
        <w:t>odišnjeg plana i programa rada</w:t>
      </w:r>
      <w:r w:rsidR="002C5733" w:rsidRPr="009A4B39">
        <w:t>.</w:t>
      </w:r>
    </w:p>
    <w:p w14:paraId="0A3C1602" w14:textId="77777777" w:rsidR="007B47BD" w:rsidRPr="009A4B39" w:rsidRDefault="00097E98" w:rsidP="006B6811">
      <w:pPr>
        <w:pStyle w:val="Tekst"/>
        <w:ind w:right="0"/>
        <w:jc w:val="both"/>
      </w:pPr>
      <w:r w:rsidRPr="009A4B39">
        <w:t>Školski kurikulum utvrđuje dugoročni i kratkoročni plan i program škole s izvannastavnim i izvanškolskim aktivn</w:t>
      </w:r>
      <w:r w:rsidR="007F0740" w:rsidRPr="009A4B39">
        <w:t xml:space="preserve">ostima, a donosi se na temelju </w:t>
      </w:r>
      <w:r w:rsidR="00F72839" w:rsidRPr="009A4B39">
        <w:t>N</w:t>
      </w:r>
      <w:r w:rsidRPr="009A4B39">
        <w:t>acionalnog</w:t>
      </w:r>
      <w:r w:rsidR="00946931" w:rsidRPr="009A4B39">
        <w:t xml:space="preserve"> okvirnog</w:t>
      </w:r>
      <w:r w:rsidRPr="009A4B39">
        <w:t xml:space="preserve"> kurikuluma</w:t>
      </w:r>
      <w:r w:rsidR="00946931" w:rsidRPr="009A4B39">
        <w:t xml:space="preserve"> i postojećeg nastavnog </w:t>
      </w:r>
      <w:r w:rsidRPr="009A4B39">
        <w:t>plana i programa.</w:t>
      </w:r>
    </w:p>
    <w:p w14:paraId="3E250612" w14:textId="77777777" w:rsidR="00097E98" w:rsidRPr="009A4B39" w:rsidRDefault="007B47BD" w:rsidP="006B6811">
      <w:pPr>
        <w:pStyle w:val="Tekst"/>
        <w:ind w:right="0"/>
        <w:jc w:val="both"/>
      </w:pPr>
      <w:r w:rsidRPr="009A4B39">
        <w:rPr>
          <w:bCs/>
        </w:rPr>
        <w:t xml:space="preserve">Školski kurikulum određuje nastavni plan izbornih i fakultativnih predmeta, izvannastavne i izvanškolske aktivnosti, izborni dio </w:t>
      </w:r>
      <w:proofErr w:type="spellStart"/>
      <w:r w:rsidRPr="009A4B39">
        <w:rPr>
          <w:bCs/>
        </w:rPr>
        <w:t>međupredmetnih</w:t>
      </w:r>
      <w:proofErr w:type="spellEnd"/>
      <w:r w:rsidRPr="009A4B39">
        <w:rPr>
          <w:bCs/>
        </w:rPr>
        <w:t xml:space="preserve"> i/ili interdisciplinarnih tema i/ili modula i druge odgojno-obrazovne aktivnosti, programe i projekte te njihove kurikulume ako nisu određeni nacionalnim kurikulumom.</w:t>
      </w:r>
    </w:p>
    <w:p w14:paraId="2D66B4FC" w14:textId="77777777" w:rsidR="007F0740" w:rsidRPr="009A4B39" w:rsidRDefault="007F0740" w:rsidP="006B6811">
      <w:pPr>
        <w:pStyle w:val="Tekst"/>
        <w:ind w:right="0"/>
        <w:jc w:val="both"/>
      </w:pPr>
    </w:p>
    <w:p w14:paraId="5839F638" w14:textId="77777777" w:rsidR="00CA1D0C" w:rsidRPr="009A4B39" w:rsidRDefault="007B47BD" w:rsidP="006B6811">
      <w:pPr>
        <w:pStyle w:val="Tekst"/>
        <w:ind w:right="0"/>
        <w:jc w:val="both"/>
      </w:pPr>
      <w:r w:rsidRPr="009A4B39">
        <w:t>Školskim kurikulumom se utvrđuje:</w:t>
      </w:r>
    </w:p>
    <w:p w14:paraId="42A7B7E8" w14:textId="77777777" w:rsidR="00CA1D0C" w:rsidRPr="009A4B39" w:rsidRDefault="007B47BD" w:rsidP="006B6811">
      <w:pPr>
        <w:pStyle w:val="Tekst"/>
        <w:numPr>
          <w:ilvl w:val="0"/>
          <w:numId w:val="6"/>
        </w:numPr>
        <w:ind w:left="426" w:right="0"/>
        <w:jc w:val="both"/>
        <w:rPr>
          <w:b/>
        </w:rPr>
      </w:pPr>
      <w:r w:rsidRPr="009A4B39">
        <w:rPr>
          <w:bCs/>
        </w:rPr>
        <w:t>strategija razvoja škole</w:t>
      </w:r>
    </w:p>
    <w:p w14:paraId="374718E5" w14:textId="77777777" w:rsidR="00CA1D0C" w:rsidRPr="009A4B39" w:rsidRDefault="007B47BD" w:rsidP="006B6811">
      <w:pPr>
        <w:pStyle w:val="Tekst"/>
        <w:numPr>
          <w:ilvl w:val="0"/>
          <w:numId w:val="6"/>
        </w:numPr>
        <w:ind w:left="426" w:right="0"/>
        <w:jc w:val="both"/>
      </w:pPr>
      <w:r w:rsidRPr="009A4B39">
        <w:t xml:space="preserve">aktivnost, program i/ili </w:t>
      </w:r>
      <w:r w:rsidR="00CA1D0C" w:rsidRPr="009A4B39">
        <w:t>proje</w:t>
      </w:r>
      <w:r w:rsidR="00343B9A" w:rsidRPr="009A4B39">
        <w:t>k</w:t>
      </w:r>
      <w:r w:rsidR="00CA1D0C" w:rsidRPr="009A4B39">
        <w:t>t</w:t>
      </w:r>
    </w:p>
    <w:p w14:paraId="3D92EC52" w14:textId="77777777" w:rsidR="00CA1D0C" w:rsidRPr="009A4B39" w:rsidRDefault="007B47BD" w:rsidP="006B6811">
      <w:pPr>
        <w:pStyle w:val="Tekst"/>
        <w:numPr>
          <w:ilvl w:val="0"/>
          <w:numId w:val="6"/>
        </w:numPr>
        <w:ind w:left="426" w:right="0"/>
        <w:jc w:val="both"/>
      </w:pPr>
      <w:r w:rsidRPr="009A4B39">
        <w:t>ciljevi aktivnosti, programa i/ili projekta</w:t>
      </w:r>
    </w:p>
    <w:p w14:paraId="4880EB8B" w14:textId="77777777" w:rsidR="00CA1D0C" w:rsidRPr="009A4B39" w:rsidRDefault="007B47BD" w:rsidP="006B6811">
      <w:pPr>
        <w:pStyle w:val="Tekst"/>
        <w:numPr>
          <w:ilvl w:val="0"/>
          <w:numId w:val="6"/>
        </w:numPr>
        <w:ind w:left="426" w:right="0"/>
        <w:jc w:val="both"/>
      </w:pPr>
      <w:r w:rsidRPr="009A4B39">
        <w:t>namjena aktivnosti, programa i/ili projekta</w:t>
      </w:r>
    </w:p>
    <w:p w14:paraId="14D9009A" w14:textId="77777777" w:rsidR="00CA1D0C" w:rsidRPr="009A4B39" w:rsidRDefault="007B47BD" w:rsidP="006B6811">
      <w:pPr>
        <w:pStyle w:val="Tekst"/>
        <w:numPr>
          <w:ilvl w:val="0"/>
          <w:numId w:val="6"/>
        </w:numPr>
        <w:ind w:left="426" w:right="0"/>
        <w:jc w:val="both"/>
      </w:pPr>
      <w:r w:rsidRPr="009A4B39">
        <w:t>nositelji aktivnosti, programa i/ili projekta i njihova odgovornost</w:t>
      </w:r>
    </w:p>
    <w:p w14:paraId="63F8C3E6" w14:textId="77777777" w:rsidR="00CA1D0C" w:rsidRPr="009A4B39" w:rsidRDefault="007B47BD" w:rsidP="006B6811">
      <w:pPr>
        <w:pStyle w:val="Tekst"/>
        <w:numPr>
          <w:ilvl w:val="0"/>
          <w:numId w:val="6"/>
        </w:numPr>
        <w:ind w:left="426" w:right="0"/>
        <w:jc w:val="both"/>
      </w:pPr>
      <w:r w:rsidRPr="009A4B39">
        <w:t>način realizacije aktivnosti, programa i/ili projekta</w:t>
      </w:r>
    </w:p>
    <w:p w14:paraId="598031FC" w14:textId="77777777" w:rsidR="00CA1D0C" w:rsidRPr="009A4B39" w:rsidRDefault="007B47BD" w:rsidP="006B6811">
      <w:pPr>
        <w:pStyle w:val="Tekst"/>
        <w:numPr>
          <w:ilvl w:val="0"/>
          <w:numId w:val="6"/>
        </w:numPr>
        <w:ind w:left="426" w:right="0"/>
        <w:jc w:val="both"/>
      </w:pPr>
      <w:proofErr w:type="spellStart"/>
      <w:r w:rsidRPr="009A4B39">
        <w:t>vremenik</w:t>
      </w:r>
      <w:proofErr w:type="spellEnd"/>
      <w:r w:rsidRPr="009A4B39">
        <w:t xml:space="preserve"> aktivnosti, programa i/ili projekta</w:t>
      </w:r>
    </w:p>
    <w:p w14:paraId="260A6BD0" w14:textId="77777777" w:rsidR="00CA1D0C" w:rsidRPr="009A4B39" w:rsidRDefault="007B47BD" w:rsidP="006B6811">
      <w:pPr>
        <w:pStyle w:val="Tekst"/>
        <w:numPr>
          <w:ilvl w:val="0"/>
          <w:numId w:val="6"/>
        </w:numPr>
        <w:ind w:left="426" w:right="0"/>
        <w:jc w:val="both"/>
      </w:pPr>
      <w:r w:rsidRPr="009A4B39">
        <w:t>okvirni troškovnik aktivnosti, programa i/ili projekta</w:t>
      </w:r>
    </w:p>
    <w:p w14:paraId="78D6C72D" w14:textId="77777777" w:rsidR="00CA1D0C" w:rsidRPr="009A4B39" w:rsidRDefault="007B47BD" w:rsidP="006B6811">
      <w:pPr>
        <w:pStyle w:val="Tekst"/>
        <w:numPr>
          <w:ilvl w:val="0"/>
          <w:numId w:val="6"/>
        </w:numPr>
        <w:ind w:left="426" w:right="0"/>
        <w:jc w:val="both"/>
      </w:pPr>
      <w:r w:rsidRPr="009A4B39">
        <w:t>način njegova praćenja.</w:t>
      </w:r>
    </w:p>
    <w:p w14:paraId="62A40786" w14:textId="77777777" w:rsidR="00CA1D0C" w:rsidRPr="009A4B39" w:rsidRDefault="00CA1D0C" w:rsidP="006B6811">
      <w:pPr>
        <w:pStyle w:val="Tekst"/>
        <w:ind w:left="66" w:right="0"/>
        <w:jc w:val="both"/>
      </w:pPr>
    </w:p>
    <w:p w14:paraId="49C19B63" w14:textId="77777777" w:rsidR="00CA1D0C" w:rsidRPr="009A4B39" w:rsidRDefault="007B47BD" w:rsidP="006B6811">
      <w:pPr>
        <w:pStyle w:val="Tekst"/>
        <w:jc w:val="both"/>
      </w:pPr>
      <w:r w:rsidRPr="009A4B39">
        <w:t xml:space="preserve">Školskim kurikulumom mogu se utvrditi i druge odrednice sukladno </w:t>
      </w:r>
      <w:proofErr w:type="spellStart"/>
      <w:r w:rsidRPr="009A4B39">
        <w:t>kurikularnim</w:t>
      </w:r>
      <w:proofErr w:type="spellEnd"/>
      <w:r w:rsidRPr="009A4B39">
        <w:t xml:space="preserve"> dokumentima.</w:t>
      </w:r>
    </w:p>
    <w:p w14:paraId="2372FA89" w14:textId="77777777" w:rsidR="007B47BD" w:rsidRPr="009A4B39" w:rsidRDefault="007B47BD" w:rsidP="006B6811">
      <w:pPr>
        <w:pStyle w:val="Tekst"/>
        <w:jc w:val="both"/>
      </w:pPr>
      <w:r w:rsidRPr="009A4B39">
        <w:t>Za sudjelovanje učenika u izbornim i fakultativnim predmetima, aktivnostima, modulima, programima i projektima koji nisu obvezni potrebno je informirati roditelje i pribaviti njihovu pisanu suglasnost.</w:t>
      </w:r>
    </w:p>
    <w:p w14:paraId="0D021DE2" w14:textId="77777777" w:rsidR="00097E98" w:rsidRPr="009A4B39" w:rsidRDefault="00097E98" w:rsidP="006B6811">
      <w:pPr>
        <w:pStyle w:val="Tekst"/>
        <w:ind w:right="0"/>
        <w:jc w:val="both"/>
      </w:pPr>
    </w:p>
    <w:p w14:paraId="25411EDA" w14:textId="77777777" w:rsidR="00A52237" w:rsidRPr="009A4B39" w:rsidRDefault="00097E98" w:rsidP="006B6811">
      <w:pPr>
        <w:pStyle w:val="Tekst"/>
        <w:ind w:right="0"/>
        <w:jc w:val="both"/>
      </w:pPr>
      <w:r w:rsidRPr="009A4B39">
        <w:t>/Zakon o odgoju i obrazovanju u osnovnoj i srednjoj školi, Članak 28./</w:t>
      </w:r>
    </w:p>
    <w:p w14:paraId="4E494A11" w14:textId="77777777" w:rsidR="00FE02BF" w:rsidRPr="009A4B39" w:rsidRDefault="00FE02BF" w:rsidP="00CA1D0C">
      <w:pPr>
        <w:ind w:right="-1080"/>
        <w:rPr>
          <w:rFonts w:ascii="Calibri" w:hAnsi="Calibri" w:cs="Calibri"/>
        </w:rPr>
      </w:pPr>
    </w:p>
    <w:p w14:paraId="3ADDA56E" w14:textId="77777777" w:rsidR="002849F4" w:rsidRPr="009A4B39" w:rsidRDefault="00B12251" w:rsidP="00C55EB0">
      <w:pPr>
        <w:pStyle w:val="Naslovdijela"/>
        <w:numPr>
          <w:ilvl w:val="0"/>
          <w:numId w:val="7"/>
        </w:numPr>
      </w:pPr>
      <w:r w:rsidRPr="009A4B39">
        <w:br w:type="page"/>
      </w:r>
      <w:bookmarkStart w:id="0" w:name="_Toc147152661"/>
      <w:bookmarkStart w:id="1" w:name="_Toc179752924"/>
      <w:r w:rsidR="00CF22D5" w:rsidRPr="009A4B39">
        <w:lastRenderedPageBreak/>
        <w:t>OSOBITOSTI ŠKOLE I ŠKOLSKOG PODRUČJA</w:t>
      </w:r>
      <w:bookmarkEnd w:id="0"/>
      <w:bookmarkEnd w:id="1"/>
    </w:p>
    <w:p w14:paraId="64203E55" w14:textId="77777777" w:rsidR="002849F4" w:rsidRPr="009A4B39" w:rsidRDefault="002849F4" w:rsidP="002849F4">
      <w:pPr>
        <w:pStyle w:val="Tekst"/>
      </w:pPr>
    </w:p>
    <w:p w14:paraId="440426C2" w14:textId="77777777" w:rsidR="002849F4" w:rsidRPr="009A4B39" w:rsidRDefault="002849F4" w:rsidP="006B6811">
      <w:pPr>
        <w:pStyle w:val="Tekst"/>
        <w:jc w:val="both"/>
      </w:pPr>
      <w:r w:rsidRPr="009A4B39">
        <w:t>Školsko područje Osnovne škole Ivana Granđe je dio gradske četvrti Sesvete. Upisno područje prostire se na oko 100 km</w:t>
      </w:r>
      <w:r w:rsidRPr="009A4B39">
        <w:rPr>
          <w:vertAlign w:val="superscript"/>
        </w:rPr>
        <w:t>2</w:t>
      </w:r>
      <w:r w:rsidRPr="009A4B39">
        <w:t xml:space="preserve"> i obuhvaća naselja Soblinec, Popovec, Gajec, Šašinovec, dio Budenca, Žerjavinec, Belovar, Lužan, Adamovec, Jesenovec, Glavnicu Gornju i Donju te Moravče.</w:t>
      </w:r>
      <w:r w:rsidR="001F4EF0" w:rsidRPr="009A4B39">
        <w:t xml:space="preserve"> Kraj je tipično prigorski s dosta doseljenika. Većina učenika živi u kućama s dijeljenim obiteljskim kućanstvima.</w:t>
      </w:r>
    </w:p>
    <w:p w14:paraId="6E4FBF2F" w14:textId="77777777" w:rsidR="002849F4" w:rsidRPr="009A4B39" w:rsidRDefault="002849F4" w:rsidP="006B6811">
      <w:pPr>
        <w:pStyle w:val="Tekst"/>
        <w:jc w:val="both"/>
      </w:pPr>
      <w:r w:rsidRPr="009A4B39">
        <w:t>Sjedište škole je u Soblincu, a aktivne područne škole su u Adamovcu, Glavnici Donjoj i Moravču.</w:t>
      </w:r>
    </w:p>
    <w:p w14:paraId="04665EB2" w14:textId="77777777" w:rsidR="002849F4" w:rsidRPr="009A4B39" w:rsidRDefault="002849F4" w:rsidP="006B6811">
      <w:pPr>
        <w:pStyle w:val="Tekst"/>
        <w:jc w:val="both"/>
      </w:pPr>
      <w:r w:rsidRPr="009A4B39">
        <w:t xml:space="preserve">Kako su naselja raštrkana i međusobno udaljena, a prometnice često bez nogostupa s vrlo brzim prometom, 80% učenika naše škole su putnici. Do i od škole postoje redovite ZET linije koje idu u i iz različitih pravaca što uvelike otežava </w:t>
      </w:r>
      <w:r w:rsidR="00C22B7D" w:rsidRPr="009A4B39">
        <w:t>gotovo sve aktivnosti u školi.</w:t>
      </w:r>
    </w:p>
    <w:p w14:paraId="664B8670" w14:textId="77777777" w:rsidR="00C22B7D" w:rsidRPr="009A4B39" w:rsidRDefault="00C22B7D" w:rsidP="006B6811">
      <w:pPr>
        <w:pStyle w:val="Tekst"/>
        <w:jc w:val="both"/>
      </w:pPr>
      <w:r w:rsidRPr="009A4B39">
        <w:t xml:space="preserve">Matična škola i područna škola u Adamovcu su </w:t>
      </w:r>
      <w:proofErr w:type="spellStart"/>
      <w:r w:rsidRPr="009A4B39">
        <w:t>osmorazredne</w:t>
      </w:r>
      <w:proofErr w:type="spellEnd"/>
      <w:r w:rsidRPr="009A4B39">
        <w:t xml:space="preserve"> sa čistim odjeljenjima, dok su u školama u Glavnici Donjoj i Moravču kombinirani razredni odjeli učenika od 1.-4.razreda. </w:t>
      </w:r>
      <w:r w:rsidR="00523BDE" w:rsidRPr="009A4B39">
        <w:t>Matična</w:t>
      </w:r>
      <w:r w:rsidRPr="009A4B39">
        <w:t xml:space="preserve"> škol</w:t>
      </w:r>
      <w:r w:rsidR="00523BDE" w:rsidRPr="009A4B39">
        <w:t>a</w:t>
      </w:r>
      <w:r w:rsidRPr="009A4B39">
        <w:t xml:space="preserve"> rad</w:t>
      </w:r>
      <w:r w:rsidR="00523BDE" w:rsidRPr="009A4B39">
        <w:t>i</w:t>
      </w:r>
      <w:r w:rsidRPr="009A4B39">
        <w:t xml:space="preserve"> u dvije smjene što dodatno otežava izradu rasporeda sati kako redovne nastave, tako i izborne nastave ali i dopunske, dodatne nastave kao i izvannastavnih aktivnosti. </w:t>
      </w:r>
      <w:r w:rsidR="00523BDE" w:rsidRPr="009A4B39">
        <w:t xml:space="preserve">Područna škola u Adamovcu radi većinski u jutarnjoj smjeni. </w:t>
      </w:r>
      <w:r w:rsidRPr="009A4B39">
        <w:t>Nadalje, vrlo teško je i zbog rasporeda autobusnih linija organizirati gotovo sve oblike odgojno-obrazovnog rada.</w:t>
      </w:r>
    </w:p>
    <w:p w14:paraId="7A71643B" w14:textId="0CDCDA8B" w:rsidR="00C22B7D" w:rsidRPr="009A4B39" w:rsidRDefault="00C22B7D" w:rsidP="006B6811">
      <w:pPr>
        <w:pStyle w:val="Tekst"/>
        <w:jc w:val="both"/>
      </w:pPr>
      <w:r w:rsidRPr="009A4B39">
        <w:t>Nastavni kadar je stručno zastupljen, ali su učitelji vrlo često raštrkani po dislociranim objektima. Tako od 5</w:t>
      </w:r>
      <w:r w:rsidR="00717A4D">
        <w:t>5</w:t>
      </w:r>
      <w:r w:rsidRPr="009A4B39">
        <w:t xml:space="preserve"> učitelja njih </w:t>
      </w:r>
      <w:r w:rsidR="00523BDE" w:rsidRPr="009A4B39">
        <w:t>1</w:t>
      </w:r>
      <w:r w:rsidR="00307F48">
        <w:t>4</w:t>
      </w:r>
      <w:r w:rsidRPr="009A4B39">
        <w:t xml:space="preserve"> radi na dvije škole, dok </w:t>
      </w:r>
      <w:r w:rsidR="00523BDE" w:rsidRPr="009A4B39">
        <w:t>1</w:t>
      </w:r>
      <w:r w:rsidRPr="009A4B39">
        <w:t xml:space="preserve"> učitelj</w:t>
      </w:r>
      <w:r w:rsidR="00523BDE" w:rsidRPr="009A4B39">
        <w:t>ica</w:t>
      </w:r>
      <w:r w:rsidRPr="009A4B39">
        <w:t xml:space="preserve"> radi na 3 škole. Takv</w:t>
      </w:r>
      <w:r w:rsidR="00BE1826" w:rsidRPr="009A4B39">
        <w:t>o</w:t>
      </w:r>
      <w:r w:rsidRPr="009A4B39">
        <w:t xml:space="preserve"> stanje iziskuje velike napore prilikom organizacije rada.</w:t>
      </w:r>
    </w:p>
    <w:p w14:paraId="6B1F1AB3" w14:textId="4E35D6CC" w:rsidR="002849F4" w:rsidRPr="009A4B39" w:rsidRDefault="00BE1826" w:rsidP="006B6811">
      <w:pPr>
        <w:pStyle w:val="Tekst"/>
        <w:jc w:val="both"/>
      </w:pPr>
      <w:r w:rsidRPr="009A4B39">
        <w:t xml:space="preserve">U školi radi i </w:t>
      </w:r>
      <w:r w:rsidR="00523BDE" w:rsidRPr="009A4B39">
        <w:t>4</w:t>
      </w:r>
      <w:r w:rsidRPr="009A4B39">
        <w:t xml:space="preserve"> stručnih suradnika (knjižničar, pedagog, psiholog</w:t>
      </w:r>
      <w:r w:rsidR="00523BDE" w:rsidRPr="009A4B39">
        <w:t>, edukacijski rehabilitator</w:t>
      </w:r>
      <w:r w:rsidRPr="009A4B39">
        <w:t>)</w:t>
      </w:r>
      <w:r w:rsidR="00307F48">
        <w:t>.</w:t>
      </w:r>
      <w:r w:rsidRPr="009A4B39">
        <w:t xml:space="preserve"> </w:t>
      </w:r>
      <w:r w:rsidR="00307F48">
        <w:t>Z</w:t>
      </w:r>
      <w:r w:rsidRPr="009A4B39">
        <w:t>bog broja učenika s teškoćama s rješenjima postoj</w:t>
      </w:r>
      <w:r w:rsidR="00523BDE" w:rsidRPr="009A4B39">
        <w:t>ala je</w:t>
      </w:r>
      <w:r w:rsidRPr="009A4B39">
        <w:t xml:space="preserve"> potreba za zapošljavanjem stručnjaka edukacijsko-rehabilitacijskog profila</w:t>
      </w:r>
      <w:r w:rsidR="00523BDE" w:rsidRPr="009A4B39">
        <w:t xml:space="preserve"> što je nakon 15 godina traženja i ostvareno krajem 20</w:t>
      </w:r>
      <w:r w:rsidR="00101556" w:rsidRPr="009A4B39">
        <w:t>22./2023.</w:t>
      </w:r>
    </w:p>
    <w:p w14:paraId="23503B31" w14:textId="74B36BBE" w:rsidR="00101556" w:rsidRPr="009A4B39" w:rsidRDefault="00BE1826" w:rsidP="006B6811">
      <w:pPr>
        <w:pStyle w:val="Tekst"/>
        <w:jc w:val="both"/>
      </w:pPr>
      <w:r w:rsidRPr="009A4B39">
        <w:t>U školama u Soblincu i Adamovcu su formirane grupe produženog boravka i broj zainteresiranih je stalno u porastu.</w:t>
      </w:r>
      <w:r w:rsidR="00E80D47" w:rsidRPr="009A4B39">
        <w:t xml:space="preserve"> U njima postoje i školske knjižnice sa dosta dobrim knjižnim fondom.</w:t>
      </w:r>
      <w:r w:rsidR="00101556" w:rsidRPr="009A4B39">
        <w:t xml:space="preserve"> U školi u Glavnici Donjoj je </w:t>
      </w:r>
      <w:r w:rsidR="00307F48">
        <w:t>već dvije</w:t>
      </w:r>
      <w:r w:rsidR="00101556" w:rsidRPr="009A4B39">
        <w:t xml:space="preserve"> školske godine formirana grupa produženog boravka za učenike od 1.-4.razreda.</w:t>
      </w:r>
    </w:p>
    <w:p w14:paraId="57FB8B82" w14:textId="77777777" w:rsidR="0087471E" w:rsidRPr="009A4B39" w:rsidRDefault="0087471E" w:rsidP="006B6811">
      <w:pPr>
        <w:pStyle w:val="Tekst"/>
        <w:jc w:val="both"/>
      </w:pPr>
      <w:r w:rsidRPr="009A4B39">
        <w:t>Svi objekti su dosta dobro održavani i s godinama se dosta ulagalo. Sve škole su opremljene bežičnom mrežom, svi učitelji imaju prijenosna računala</w:t>
      </w:r>
      <w:r w:rsidR="00E80D47" w:rsidRPr="009A4B39">
        <w:t>, a većina učionica ima projektore</w:t>
      </w:r>
      <w:r w:rsidRPr="009A4B39">
        <w:t>. Osim toga</w:t>
      </w:r>
      <w:r w:rsidR="00E80D47" w:rsidRPr="009A4B39">
        <w:t xml:space="preserve"> u školi ima dosta hibridnih računala (tableta) koji se mogu koristiti za potrebe suvremene nastave.</w:t>
      </w:r>
    </w:p>
    <w:p w14:paraId="01B6A0B8" w14:textId="77777777" w:rsidR="006B6811" w:rsidRPr="009A4B39" w:rsidRDefault="006B6811" w:rsidP="002849F4">
      <w:pPr>
        <w:pStyle w:val="Tekst"/>
      </w:pPr>
    </w:p>
    <w:p w14:paraId="44CA1C79" w14:textId="77777777" w:rsidR="00BE1826" w:rsidRPr="009A4B39" w:rsidRDefault="00BE1826" w:rsidP="00C55EB0">
      <w:pPr>
        <w:pStyle w:val="Diopodnaslova"/>
        <w:numPr>
          <w:ilvl w:val="0"/>
          <w:numId w:val="8"/>
        </w:numPr>
        <w:ind w:right="0"/>
      </w:pPr>
      <w:bookmarkStart w:id="2" w:name="_Toc147152662"/>
      <w:bookmarkStart w:id="3" w:name="_Toc179752925"/>
      <w:r w:rsidRPr="009A4B39">
        <w:t>Matična škola u Soblincu</w:t>
      </w:r>
      <w:bookmarkEnd w:id="2"/>
      <w:bookmarkEnd w:id="3"/>
    </w:p>
    <w:p w14:paraId="18B325A0" w14:textId="77777777" w:rsidR="00BE1826" w:rsidRPr="009A4B39" w:rsidRDefault="00BE1826" w:rsidP="002849F4">
      <w:pPr>
        <w:pStyle w:val="Tekst"/>
      </w:pPr>
    </w:p>
    <w:p w14:paraId="2BB73289" w14:textId="77777777" w:rsidR="00BE1826" w:rsidRPr="009A4B39" w:rsidRDefault="00BE1826" w:rsidP="006B6811">
      <w:pPr>
        <w:pStyle w:val="Tekst"/>
        <w:jc w:val="both"/>
      </w:pPr>
      <w:r w:rsidRPr="009A4B39">
        <w:t>Matična škola se prostire na skoro 2</w:t>
      </w:r>
      <w:r w:rsidR="001A6907" w:rsidRPr="009A4B39">
        <w:t>8</w:t>
      </w:r>
      <w:r w:rsidRPr="009A4B39">
        <w:t>00 m</w:t>
      </w:r>
      <w:r w:rsidRPr="009A4B39">
        <w:rPr>
          <w:vertAlign w:val="superscript"/>
        </w:rPr>
        <w:t>2</w:t>
      </w:r>
      <w:r w:rsidRPr="009A4B39">
        <w:t xml:space="preserve"> i ima veliko dvorište. U dvorištu postoji školski park s voćnjakom, školsko sportsko igralište </w:t>
      </w:r>
      <w:r w:rsidR="001A6907" w:rsidRPr="009A4B39">
        <w:t>veličine 22x44 m s dva košarkaška/rukometnim igralištem te dječjim igralištem i parkiralištem za djelatnike.</w:t>
      </w:r>
    </w:p>
    <w:p w14:paraId="2E1A6938" w14:textId="5EBABFB9" w:rsidR="001A6907" w:rsidRPr="009A4B39" w:rsidRDefault="001A6907" w:rsidP="006B6811">
      <w:pPr>
        <w:pStyle w:val="Tekst"/>
        <w:jc w:val="both"/>
      </w:pPr>
      <w:r w:rsidRPr="009A4B39">
        <w:t>Sama školska zgrada se sastoji od starog (1958.) i novog dijela (2003.). U zgradi postoji 11 učionica u kojima se održava nastava, školsku dvoranu s garderobama, zbornicu, kabinete, školsku knjižnicu, kuhinju s blagovaonicom i prostorima mješovite namjene.</w:t>
      </w:r>
      <w:r w:rsidR="00101556" w:rsidRPr="009A4B39">
        <w:t xml:space="preserve"> </w:t>
      </w:r>
      <w:r w:rsidR="008C4D6D">
        <w:t xml:space="preserve">U školi se nastava održava u dvije smjene. </w:t>
      </w:r>
      <w:r w:rsidR="00101556" w:rsidRPr="009A4B39">
        <w:t>Od šk.god.2023./2024. zbog povećanja broja razrednih odjela zbornica je prenamijenjena u učionicu, a kabinet razredne nastave je pretvoren u zbornicu.</w:t>
      </w:r>
    </w:p>
    <w:p w14:paraId="46434CB4" w14:textId="77777777" w:rsidR="001A6907" w:rsidRDefault="001A6907" w:rsidP="006B6811">
      <w:pPr>
        <w:pStyle w:val="Tekst"/>
        <w:jc w:val="both"/>
      </w:pPr>
      <w:r w:rsidRPr="009A4B39">
        <w:t>Škola se zagrijava putem centralnog grijanja na plin. U naselju nema kanalizacije, ali je u školskom dvorištu biološki pročistač voda.</w:t>
      </w:r>
    </w:p>
    <w:p w14:paraId="52318317" w14:textId="3CC3E43C" w:rsidR="00AB590D" w:rsidRPr="009A4B39" w:rsidRDefault="00AB590D" w:rsidP="006B6811">
      <w:pPr>
        <w:pStyle w:val="Tekst"/>
        <w:jc w:val="both"/>
      </w:pPr>
      <w:r>
        <w:t xml:space="preserve">U tijeku je procedura dogradnje prostora </w:t>
      </w:r>
      <w:r w:rsidR="00C11893">
        <w:t xml:space="preserve">od ukupno </w:t>
      </w:r>
      <w:r w:rsidR="0035136C">
        <w:t xml:space="preserve">skoro 2200 </w:t>
      </w:r>
      <w:r w:rsidR="0035136C" w:rsidRPr="009A4B39">
        <w:t>m</w:t>
      </w:r>
      <w:r w:rsidR="0035136C" w:rsidRPr="009A4B39">
        <w:rPr>
          <w:vertAlign w:val="superscript"/>
        </w:rPr>
        <w:t>2</w:t>
      </w:r>
      <w:r w:rsidR="0035136C">
        <w:t xml:space="preserve"> koja uključuje </w:t>
      </w:r>
      <w:r w:rsidR="00B80F08">
        <w:t>12 učionica</w:t>
      </w:r>
      <w:r w:rsidR="00A26E37">
        <w:t>, 7 kabineta, novu knjižnicu s informacijskim centrom, novu manju sportsku dvoranu</w:t>
      </w:r>
      <w:r w:rsidR="00084EF4">
        <w:t xml:space="preserve"> sa svlačionicama. Također bi se dio prostora trebalo prenamijeniti </w:t>
      </w:r>
      <w:r w:rsidR="00876317">
        <w:t>kako bi se proširila kuhinja i blagovaonica.</w:t>
      </w:r>
    </w:p>
    <w:p w14:paraId="1EE27A8C" w14:textId="77777777" w:rsidR="001A6907" w:rsidRDefault="001A6907" w:rsidP="006B6811">
      <w:pPr>
        <w:pStyle w:val="Tekst"/>
        <w:jc w:val="both"/>
      </w:pPr>
    </w:p>
    <w:p w14:paraId="4D262F52" w14:textId="77777777" w:rsidR="006B6811" w:rsidRPr="009A4B39" w:rsidRDefault="006B6811" w:rsidP="006B6811">
      <w:pPr>
        <w:pStyle w:val="Tekst"/>
        <w:jc w:val="both"/>
      </w:pPr>
    </w:p>
    <w:p w14:paraId="71840893" w14:textId="77777777" w:rsidR="001A6907" w:rsidRPr="009A4B39" w:rsidRDefault="001A6907" w:rsidP="00C55EB0">
      <w:pPr>
        <w:pStyle w:val="Diopodnaslova"/>
        <w:numPr>
          <w:ilvl w:val="0"/>
          <w:numId w:val="8"/>
        </w:numPr>
        <w:ind w:right="0"/>
      </w:pPr>
      <w:bookmarkStart w:id="4" w:name="_Toc147152663"/>
      <w:bookmarkStart w:id="5" w:name="_Toc179752926"/>
      <w:r w:rsidRPr="009A4B39">
        <w:t>Područna škola Dragutina Domjanića u Adamovcu</w:t>
      </w:r>
      <w:bookmarkEnd w:id="4"/>
      <w:bookmarkEnd w:id="5"/>
    </w:p>
    <w:p w14:paraId="7149E6AF" w14:textId="77777777" w:rsidR="001A6907" w:rsidRPr="009A4B39" w:rsidRDefault="001A6907" w:rsidP="002849F4">
      <w:pPr>
        <w:pStyle w:val="Tekst"/>
      </w:pPr>
    </w:p>
    <w:p w14:paraId="3B23CE5F" w14:textId="77777777" w:rsidR="001A6907" w:rsidRPr="009A4B39" w:rsidRDefault="001A6907" w:rsidP="006B6811">
      <w:pPr>
        <w:pStyle w:val="Tekst"/>
        <w:jc w:val="both"/>
      </w:pPr>
      <w:r w:rsidRPr="009A4B39">
        <w:lastRenderedPageBreak/>
        <w:t>Školska zgrada je sagrađena 195</w:t>
      </w:r>
      <w:r w:rsidR="001F4EF0" w:rsidRPr="009A4B39">
        <w:t>9</w:t>
      </w:r>
      <w:r w:rsidRPr="009A4B39">
        <w:t>., dograđena dvoranom 1980. i veličine je skoro 1500 m</w:t>
      </w:r>
      <w:r w:rsidRPr="009A4B39">
        <w:rPr>
          <w:vertAlign w:val="superscript"/>
        </w:rPr>
        <w:t>2</w:t>
      </w:r>
      <w:r w:rsidRPr="009A4B39">
        <w:t xml:space="preserve">. U školi je </w:t>
      </w:r>
      <w:r w:rsidR="001F4EF0" w:rsidRPr="009A4B39">
        <w:t xml:space="preserve">i </w:t>
      </w:r>
      <w:r w:rsidRPr="009A4B39">
        <w:t xml:space="preserve">9 učionica </w:t>
      </w:r>
      <w:r w:rsidR="001F4EF0" w:rsidRPr="009A4B39">
        <w:t xml:space="preserve">raspoređenih </w:t>
      </w:r>
      <w:r w:rsidRPr="009A4B39">
        <w:t xml:space="preserve">na tri etaže. </w:t>
      </w:r>
      <w:r w:rsidR="001F4EF0" w:rsidRPr="009A4B39">
        <w:t xml:space="preserve">Osim učionica škola ima zbornicu i knjižnicu te kuhinju i jedan prostor mješovite namjene. Školsko dvorište je također prostrano sa sportskim igralištem, dječjim igralištem, parkiralištem za djelatnike i školskim parkom. Kako je naš poznati pjesnik Dragutin Domjanić rođen u Adamovcu, uređen je tzv. </w:t>
      </w:r>
      <w:proofErr w:type="spellStart"/>
      <w:r w:rsidR="001F4EF0" w:rsidRPr="009A4B39">
        <w:t>Domajnićev</w:t>
      </w:r>
      <w:proofErr w:type="spellEnd"/>
      <w:r w:rsidR="001F4EF0" w:rsidRPr="009A4B39">
        <w:t xml:space="preserve"> kutak. Uz pjesnikovu bistu rad akademskog kipara Rudolfa </w:t>
      </w:r>
      <w:proofErr w:type="spellStart"/>
      <w:r w:rsidR="001F4EF0" w:rsidRPr="009A4B39">
        <w:t>Valdeca</w:t>
      </w:r>
      <w:proofErr w:type="spellEnd"/>
      <w:r w:rsidR="001F4EF0" w:rsidRPr="009A4B39">
        <w:t xml:space="preserve">, posađene su biljke o kojima je pjesnik pisao (ruže, murva, glicinija </w:t>
      </w:r>
      <w:proofErr w:type="spellStart"/>
      <w:r w:rsidR="001F4EF0" w:rsidRPr="009A4B39">
        <w:t>itd</w:t>
      </w:r>
      <w:proofErr w:type="spellEnd"/>
      <w:r w:rsidR="001F4EF0" w:rsidRPr="009A4B39">
        <w:t>). U travnju 2011. godine nepoznati počinitelj otuđio je pjesnikovu bistu koja nikada nije pronađena. U rujnu 2016. godine na istom mjestu postavljena je kamena bista rad akademskog kipara Ivana Kujundžića.</w:t>
      </w:r>
    </w:p>
    <w:p w14:paraId="67B0E3A8" w14:textId="77777777" w:rsidR="001A6907" w:rsidRDefault="001A6907" w:rsidP="002849F4">
      <w:pPr>
        <w:pStyle w:val="Tekst"/>
      </w:pPr>
    </w:p>
    <w:p w14:paraId="4FFFBA1B" w14:textId="77777777" w:rsidR="005F6CF2" w:rsidRPr="009A4B39" w:rsidRDefault="005F6CF2" w:rsidP="002849F4">
      <w:pPr>
        <w:pStyle w:val="Tekst"/>
      </w:pPr>
    </w:p>
    <w:p w14:paraId="081A995F" w14:textId="77777777" w:rsidR="001F4EF0" w:rsidRPr="009A4B39" w:rsidRDefault="001F4EF0" w:rsidP="00C55EB0">
      <w:pPr>
        <w:pStyle w:val="Diopodnaslova"/>
        <w:numPr>
          <w:ilvl w:val="0"/>
          <w:numId w:val="8"/>
        </w:numPr>
        <w:ind w:right="0"/>
      </w:pPr>
      <w:bookmarkStart w:id="6" w:name="_Toc147152664"/>
      <w:bookmarkStart w:id="7" w:name="_Toc179752927"/>
      <w:r w:rsidRPr="009A4B39">
        <w:t>Područna škola Glavnica Donja</w:t>
      </w:r>
      <w:bookmarkEnd w:id="6"/>
      <w:bookmarkEnd w:id="7"/>
    </w:p>
    <w:p w14:paraId="65B82BF8" w14:textId="77777777" w:rsidR="006B6811" w:rsidRDefault="006B6811" w:rsidP="006B6811">
      <w:pPr>
        <w:pStyle w:val="Tekst"/>
        <w:jc w:val="both"/>
      </w:pPr>
    </w:p>
    <w:p w14:paraId="7F7A9638" w14:textId="68FA4F11" w:rsidR="00E80D47" w:rsidRPr="009A4B39" w:rsidRDefault="00101556" w:rsidP="006B6811">
      <w:pPr>
        <w:pStyle w:val="Tekst"/>
        <w:jc w:val="both"/>
      </w:pPr>
      <w:r w:rsidRPr="009A4B39">
        <w:t>Škola je osnovana 1926., š</w:t>
      </w:r>
      <w:r w:rsidR="00903D7B" w:rsidRPr="009A4B39">
        <w:t>kolska zgrada izgrađena je 1928. godine, ali je preuređivana i dograđivana 1956. godine. Ukupna površina unutarnjeg prostora iznosi 388 m</w:t>
      </w:r>
      <w:r w:rsidR="00903D7B" w:rsidRPr="009A4B39">
        <w:rPr>
          <w:vertAlign w:val="superscript"/>
        </w:rPr>
        <w:t>2</w:t>
      </w:r>
      <w:r w:rsidR="00903D7B" w:rsidRPr="009A4B39">
        <w:t>. Škola zadovoljava potrebe učenika od 1.-4.razreda dok od 5.razreda učenici pohađaju školu u Adamovcu.</w:t>
      </w:r>
      <w:r w:rsidR="00E80D47" w:rsidRPr="009A4B39">
        <w:t xml:space="preserve"> Zahvaljujući angažmanu bivše učiteljice Bernarde Sušac, prije petnaest godina u školi je uređena mala školska etno zbirka.</w:t>
      </w:r>
    </w:p>
    <w:p w14:paraId="1CE1D1D7" w14:textId="67B2A0A0" w:rsidR="001F4EF0" w:rsidRPr="009A4B39" w:rsidRDefault="00903D7B" w:rsidP="006B6811">
      <w:pPr>
        <w:pStyle w:val="Tekst"/>
        <w:jc w:val="both"/>
      </w:pPr>
      <w:r w:rsidRPr="009A4B39">
        <w:t>U školi radi dvoje učitelja u kombinacijama 1.i</w:t>
      </w:r>
      <w:r w:rsidR="00950EC8">
        <w:t>3</w:t>
      </w:r>
      <w:r w:rsidRPr="009A4B39">
        <w:t xml:space="preserve">.razred te </w:t>
      </w:r>
      <w:r w:rsidR="00950EC8">
        <w:t>2</w:t>
      </w:r>
      <w:r w:rsidRPr="009A4B39">
        <w:t xml:space="preserve">.i4.razred. Za izborne predmete dolaze učitelji iz </w:t>
      </w:r>
      <w:proofErr w:type="spellStart"/>
      <w:r w:rsidRPr="009A4B39">
        <w:t>Soblinca</w:t>
      </w:r>
      <w:proofErr w:type="spellEnd"/>
      <w:r w:rsidRPr="009A4B39">
        <w:t xml:space="preserve">. Osim toga u školi radi kuharica koja je ujedno i spremačica. </w:t>
      </w:r>
      <w:r w:rsidR="00101556" w:rsidRPr="009A4B39">
        <w:t>Nakon apela roditelja i situacije da se sve više učenika upisivalo u školu u Adamovcu</w:t>
      </w:r>
      <w:r w:rsidRPr="009A4B39">
        <w:t xml:space="preserve"> organizira</w:t>
      </w:r>
      <w:r w:rsidR="00101556" w:rsidRPr="009A4B39">
        <w:t>na je</w:t>
      </w:r>
      <w:r w:rsidRPr="009A4B39">
        <w:t xml:space="preserve"> jedna grupa produženog boravka</w:t>
      </w:r>
      <w:r w:rsidR="005455CE">
        <w:t xml:space="preserve"> za 18 učenika</w:t>
      </w:r>
      <w:r w:rsidR="00950EC8">
        <w:t>.</w:t>
      </w:r>
    </w:p>
    <w:p w14:paraId="1E3BE360" w14:textId="77777777" w:rsidR="00903D7B" w:rsidRDefault="00903D7B" w:rsidP="006B6811">
      <w:pPr>
        <w:pStyle w:val="Tekst"/>
        <w:jc w:val="both"/>
      </w:pPr>
    </w:p>
    <w:p w14:paraId="57A0A79A" w14:textId="77777777" w:rsidR="005F6CF2" w:rsidRPr="009A4B39" w:rsidRDefault="005F6CF2" w:rsidP="006B6811">
      <w:pPr>
        <w:pStyle w:val="Tekst"/>
        <w:jc w:val="both"/>
      </w:pPr>
    </w:p>
    <w:p w14:paraId="7A8E8B2D" w14:textId="77777777" w:rsidR="00903D7B" w:rsidRPr="009A4B39" w:rsidRDefault="00903D7B" w:rsidP="00C55EB0">
      <w:pPr>
        <w:pStyle w:val="Diopodnaslova"/>
        <w:numPr>
          <w:ilvl w:val="0"/>
          <w:numId w:val="8"/>
        </w:numPr>
        <w:ind w:right="0"/>
      </w:pPr>
      <w:bookmarkStart w:id="8" w:name="_Toc147152665"/>
      <w:bookmarkStart w:id="9" w:name="_Toc179752928"/>
      <w:r w:rsidRPr="009A4B39">
        <w:t>Područna škola u Moravču</w:t>
      </w:r>
      <w:bookmarkEnd w:id="8"/>
      <w:bookmarkEnd w:id="9"/>
    </w:p>
    <w:p w14:paraId="576ACB5A" w14:textId="77777777" w:rsidR="006B6811" w:rsidRDefault="006B6811" w:rsidP="006B6811">
      <w:pPr>
        <w:pStyle w:val="Tekst"/>
        <w:jc w:val="both"/>
      </w:pPr>
    </w:p>
    <w:p w14:paraId="497E2B1E" w14:textId="657BBF67" w:rsidR="0087471E" w:rsidRPr="009A4B39" w:rsidRDefault="0087471E" w:rsidP="006B6811">
      <w:pPr>
        <w:pStyle w:val="Tekst"/>
        <w:jc w:val="both"/>
      </w:pPr>
      <w:r w:rsidRPr="009A4B39">
        <w:t xml:space="preserve">Školska zgrada je sagrađena 1940. i obuhvaća prizemlje sa školskim stanovima u kojima, kao vlasnice, žive umirovljene učiteljice i malom </w:t>
      </w:r>
      <w:proofErr w:type="spellStart"/>
      <w:r w:rsidRPr="009A4B39">
        <w:t>kuhinjicom</w:t>
      </w:r>
      <w:proofErr w:type="spellEnd"/>
      <w:r w:rsidRPr="009A4B39">
        <w:t xml:space="preserve"> te kat s dvije učionice, zbornicom i sanitarnim čvorom. Ukupno je manje od 150m</w:t>
      </w:r>
      <w:r w:rsidRPr="009A4B39">
        <w:rPr>
          <w:vertAlign w:val="superscript"/>
        </w:rPr>
        <w:t>2</w:t>
      </w:r>
      <w:r w:rsidRPr="009A4B39">
        <w:t>. Međutim škola zadovoljava potrebe područja, a zbog malog broja djece u naselju škola se nalazi i pred gašenjem. U školi je jedan kombinirani razredni odjel i jed</w:t>
      </w:r>
      <w:r w:rsidR="00684DE3" w:rsidRPr="009A4B39">
        <w:t>a</w:t>
      </w:r>
      <w:r w:rsidRPr="009A4B39">
        <w:t xml:space="preserve">n učitelj, a kuharica/spremačica </w:t>
      </w:r>
      <w:r w:rsidR="00684DE3" w:rsidRPr="009A4B39">
        <w:t>dopunjava</w:t>
      </w:r>
      <w:r w:rsidRPr="009A4B39">
        <w:t xml:space="preserve"> dio radnog vremena</w:t>
      </w:r>
      <w:r w:rsidR="00684DE3" w:rsidRPr="009A4B39">
        <w:t xml:space="preserve"> u školi u Adamovcu</w:t>
      </w:r>
      <w:r w:rsidRPr="009A4B39">
        <w:t xml:space="preserve">. Za izborne predmete dolaze učitelji iz </w:t>
      </w:r>
      <w:proofErr w:type="spellStart"/>
      <w:r w:rsidRPr="009A4B39">
        <w:t>Soblinca</w:t>
      </w:r>
      <w:proofErr w:type="spellEnd"/>
      <w:r w:rsidRPr="009A4B39">
        <w:t xml:space="preserve"> ili </w:t>
      </w:r>
      <w:proofErr w:type="spellStart"/>
      <w:r w:rsidRPr="009A4B39">
        <w:t>Adamovca</w:t>
      </w:r>
      <w:proofErr w:type="spellEnd"/>
      <w:r w:rsidRPr="009A4B39">
        <w:t>.</w:t>
      </w:r>
    </w:p>
    <w:p w14:paraId="0848FBCA" w14:textId="77777777" w:rsidR="0087471E" w:rsidRPr="009A4B39" w:rsidRDefault="0087471E" w:rsidP="006B6811">
      <w:pPr>
        <w:pStyle w:val="Tekst"/>
        <w:jc w:val="both"/>
      </w:pPr>
      <w:r w:rsidRPr="009A4B39">
        <w:t>Škola ima malo dvorište s drvenom klupicom, a sportsko igralište se nalazi u blizini.</w:t>
      </w:r>
    </w:p>
    <w:p w14:paraId="72F01858" w14:textId="77777777" w:rsidR="00903D7B" w:rsidRPr="009A4B39" w:rsidRDefault="00903D7B" w:rsidP="001F4EF0">
      <w:pPr>
        <w:pStyle w:val="Tekst"/>
      </w:pPr>
    </w:p>
    <w:p w14:paraId="7FE2EF5C" w14:textId="77777777" w:rsidR="002849F4" w:rsidRPr="009A4B39" w:rsidRDefault="00630497" w:rsidP="00C55EB0">
      <w:pPr>
        <w:pStyle w:val="Naslovdijela"/>
        <w:numPr>
          <w:ilvl w:val="0"/>
          <w:numId w:val="7"/>
        </w:numPr>
      </w:pPr>
      <w:r>
        <w:rPr>
          <w:highlight w:val="lightGray"/>
          <w:u w:val="none"/>
        </w:rPr>
        <w:br w:type="page"/>
      </w:r>
      <w:bookmarkStart w:id="10" w:name="_Toc147152666"/>
      <w:bookmarkStart w:id="11" w:name="_Toc179752929"/>
      <w:r w:rsidR="00CF22D5" w:rsidRPr="009A4B39">
        <w:lastRenderedPageBreak/>
        <w:t>STRATEGIJA RAZVOJA ŠKOLE</w:t>
      </w:r>
      <w:bookmarkEnd w:id="10"/>
      <w:bookmarkEnd w:id="11"/>
    </w:p>
    <w:p w14:paraId="4005A551" w14:textId="77777777" w:rsidR="00903D7B" w:rsidRPr="009A4B39" w:rsidRDefault="00903D7B" w:rsidP="00903D7B">
      <w:pPr>
        <w:pStyle w:val="Tekst"/>
      </w:pPr>
    </w:p>
    <w:p w14:paraId="33A3E8DF" w14:textId="77777777" w:rsidR="00E80D47" w:rsidRPr="009A4B39" w:rsidRDefault="000F1247" w:rsidP="006B6811">
      <w:pPr>
        <w:pStyle w:val="Tekst"/>
        <w:jc w:val="both"/>
      </w:pPr>
      <w:r w:rsidRPr="009A4B39">
        <w:t xml:space="preserve">S obzirom na vrlo zahtjevno područje naše škole i situaciju proteklih godina, tako se i strategija razvoja škole </w:t>
      </w:r>
      <w:r w:rsidR="00A361E6" w:rsidRPr="009A4B39">
        <w:t xml:space="preserve">nije </w:t>
      </w:r>
      <w:r w:rsidRPr="009A4B39">
        <w:t>p</w:t>
      </w:r>
      <w:r w:rsidR="00A12225" w:rsidRPr="009A4B39">
        <w:t>reviše p</w:t>
      </w:r>
      <w:r w:rsidRPr="009A4B39">
        <w:t>romijenila.</w:t>
      </w:r>
    </w:p>
    <w:p w14:paraId="322981B0" w14:textId="65D00FE3" w:rsidR="000F1247" w:rsidRPr="009A4B39" w:rsidRDefault="000F1247" w:rsidP="006B6811">
      <w:pPr>
        <w:pStyle w:val="Tekst"/>
        <w:jc w:val="both"/>
      </w:pPr>
      <w:r w:rsidRPr="009A4B39">
        <w:t xml:space="preserve">Vezano za materijalne uvjete potrebno je </w:t>
      </w:r>
      <w:r w:rsidR="00A12225" w:rsidRPr="009A4B39">
        <w:t xml:space="preserve">i </w:t>
      </w:r>
      <w:r w:rsidRPr="009A4B39">
        <w:t>dalje ulagati u sve objekte kako bi oni bili prilagođeni zahtjevima suvremene nastave. To ponajprije znači da bi se osim u kratkoročnom pogledu obnavljanja učionica i prostora u pojedinim objektima trebalo pristupiti ozbiljnijim projektima adaptacije pojedinih prostora, ali i dogradnje škola u Soblincu i Adamovcu kako bi učenici mogli pohađati nastavu u jednoj smjeni.</w:t>
      </w:r>
      <w:r w:rsidR="00684DE3" w:rsidRPr="009A4B39">
        <w:t xml:space="preserve"> Za dogradnju škole u Soblincu je projektna dokumentacija </w:t>
      </w:r>
      <w:r w:rsidR="00DA796F">
        <w:t>napravljena, a</w:t>
      </w:r>
      <w:r w:rsidR="00684DE3" w:rsidRPr="009A4B39">
        <w:t xml:space="preserve"> </w:t>
      </w:r>
      <w:r w:rsidR="00C17CFB">
        <w:t xml:space="preserve">početak </w:t>
      </w:r>
      <w:r w:rsidR="00684DE3" w:rsidRPr="009A4B39">
        <w:t>realizacij</w:t>
      </w:r>
      <w:r w:rsidR="00C17CFB">
        <w:t>e</w:t>
      </w:r>
      <w:r w:rsidR="00684DE3" w:rsidRPr="009A4B39">
        <w:t xml:space="preserve"> se očekuje </w:t>
      </w:r>
      <w:r w:rsidR="00C17CFB">
        <w:t>u</w:t>
      </w:r>
      <w:r w:rsidR="00684DE3" w:rsidRPr="009A4B39">
        <w:t xml:space="preserve"> 202</w:t>
      </w:r>
      <w:r w:rsidR="00C17CFB">
        <w:t>6</w:t>
      </w:r>
      <w:r w:rsidR="00684DE3" w:rsidRPr="009A4B39">
        <w:t>.godine.</w:t>
      </w:r>
    </w:p>
    <w:p w14:paraId="7D610C22" w14:textId="77777777" w:rsidR="000F1247" w:rsidRPr="009A4B39" w:rsidRDefault="000F1247" w:rsidP="006B6811">
      <w:pPr>
        <w:pStyle w:val="Tekst"/>
        <w:jc w:val="both"/>
      </w:pPr>
      <w:r w:rsidRPr="009A4B39">
        <w:t>Kada govorimo o suvremenim zahtjevima nastave potrebno je stalno stručno usavršavanje učitelja, a ponajviše u pogledu sve veće integracije učenika s teškoćama u redovnu nastavu</w:t>
      </w:r>
      <w:r w:rsidR="00C048D9" w:rsidRPr="009A4B39">
        <w:t xml:space="preserve">. </w:t>
      </w:r>
      <w:r w:rsidR="00684DE3" w:rsidRPr="009A4B39">
        <w:t>T</w:t>
      </w:r>
      <w:r w:rsidR="00C048D9" w:rsidRPr="009A4B39">
        <w:t xml:space="preserve">reba dugoročno planirati otvaranje </w:t>
      </w:r>
      <w:r w:rsidR="00A361E6" w:rsidRPr="009A4B39">
        <w:t>p</w:t>
      </w:r>
      <w:r w:rsidR="00C048D9" w:rsidRPr="009A4B39">
        <w:t>osebnih odgojno-obrazovnih skupina za učenike s većim poteškoćama.</w:t>
      </w:r>
    </w:p>
    <w:p w14:paraId="0F1B7455" w14:textId="77777777" w:rsidR="000F1247" w:rsidRPr="009A4B39" w:rsidRDefault="00A361E6" w:rsidP="006B6811">
      <w:pPr>
        <w:pStyle w:val="Tekst"/>
        <w:jc w:val="both"/>
      </w:pPr>
      <w:r w:rsidRPr="009A4B39">
        <w:t xml:space="preserve">Škola postoji zbog učenika, a razlog postojanja škole je da se učenici osposobe da budu funkcionalni članovi društva. U današnje vrijeme su pojačani zahtjevi prema školama za odgojnim djelovanjem. Naime širenjem Interneta i brzim protokom informacija škole više nisu dominantno obrazovne ustanove. Moderan način života gdje se roditelji sve manje bave djecom donosi slabije odgajane generacije. Zbog brzog načina života roditelji vrlo često </w:t>
      </w:r>
      <w:proofErr w:type="spellStart"/>
      <w:r w:rsidRPr="009A4B39">
        <w:t>obavaljaju</w:t>
      </w:r>
      <w:proofErr w:type="spellEnd"/>
      <w:r w:rsidRPr="009A4B39">
        <w:t xml:space="preserve"> poslove umjesto djece te su zbog toga učenici vrlo često nesamostalni. U današnje vrijeme nema niti dobre interakcije među generacijama pa tako učenici nemaju dobre modele od kojih mogu naučiti neke praktične vještine. S time u vidu potrebno je kroz aktivnosti u školi raditi na međugeneracijskoj komunikaciji i suradnji</w:t>
      </w:r>
      <w:r w:rsidR="00CA5EB0" w:rsidRPr="009A4B39">
        <w:t xml:space="preserve">, ali i razvoju samostalnosti kroz poticanje praktičnih vještina. Kako će se učenici osnaživati da pronađu područje u kojem pokazuju dobre rezultate i </w:t>
      </w:r>
      <w:proofErr w:type="spellStart"/>
      <w:r w:rsidR="00CA5EB0" w:rsidRPr="009A4B39">
        <w:t>međuvršnjačkim</w:t>
      </w:r>
      <w:proofErr w:type="spellEnd"/>
      <w:r w:rsidR="00CA5EB0" w:rsidRPr="009A4B39">
        <w:t xml:space="preserve"> učenjem tako će se utjecati i na nepoželjna ponašanja.</w:t>
      </w:r>
    </w:p>
    <w:p w14:paraId="2B4A9DA6" w14:textId="77777777" w:rsidR="00CA5EB0" w:rsidRPr="009A4B39" w:rsidRDefault="00CA5EB0" w:rsidP="006B6811">
      <w:pPr>
        <w:pStyle w:val="Tekst"/>
        <w:jc w:val="both"/>
      </w:pPr>
      <w:r w:rsidRPr="009A4B39">
        <w:t>Da bi škola mogla djelovati na učenike treba utjecati i na roditelje. Kroz projekte treba uključivati roditelje u što više školskih aktivnosti, ali i uključivati školu u projekte lokalne zajednice, a sve s ciljem boljeg povezivanja i razumijevanja za probleme ob</w:t>
      </w:r>
      <w:r w:rsidR="004870EB" w:rsidRPr="009A4B39">
        <w:t>i</w:t>
      </w:r>
      <w:r w:rsidRPr="009A4B39">
        <w:t>ju strana. Samo zajedničkim radom i partnerskim odnosom gdje vlada povjerenje možemo raditi na razvoju snažnih mladih osoba spremnih na izazove cjeloživotnog učenja i promjenjivog tržišta rada.</w:t>
      </w:r>
    </w:p>
    <w:p w14:paraId="688EA8B1" w14:textId="77777777" w:rsidR="000F1247" w:rsidRDefault="000F1247" w:rsidP="006B6811">
      <w:pPr>
        <w:pStyle w:val="Tekst"/>
        <w:jc w:val="both"/>
      </w:pPr>
    </w:p>
    <w:p w14:paraId="0F1B8419" w14:textId="77777777" w:rsidR="005F6CF2" w:rsidRPr="009A4B39" w:rsidRDefault="005F6CF2" w:rsidP="006B6811">
      <w:pPr>
        <w:pStyle w:val="Tekst"/>
        <w:jc w:val="both"/>
      </w:pPr>
    </w:p>
    <w:p w14:paraId="43EA81C4" w14:textId="77777777" w:rsidR="002849F4" w:rsidRPr="009A4B39" w:rsidRDefault="00CF22D5" w:rsidP="006B6811">
      <w:pPr>
        <w:pStyle w:val="Naslovdijela"/>
        <w:numPr>
          <w:ilvl w:val="0"/>
          <w:numId w:val="7"/>
        </w:numPr>
        <w:jc w:val="both"/>
      </w:pPr>
      <w:bookmarkStart w:id="12" w:name="_Toc147152667"/>
      <w:bookmarkStart w:id="13" w:name="_Toc179752930"/>
      <w:r w:rsidRPr="009A4B39">
        <w:t>IZBORNA NASTAVA</w:t>
      </w:r>
      <w:bookmarkEnd w:id="12"/>
      <w:bookmarkEnd w:id="13"/>
    </w:p>
    <w:p w14:paraId="16811286" w14:textId="77777777" w:rsidR="00903D7B" w:rsidRPr="009A4B39" w:rsidRDefault="00903D7B" w:rsidP="006B6811">
      <w:pPr>
        <w:pStyle w:val="Tekst"/>
        <w:jc w:val="both"/>
      </w:pPr>
    </w:p>
    <w:p w14:paraId="70B05BBE" w14:textId="77777777" w:rsidR="00903D7B" w:rsidRPr="009A4B39" w:rsidRDefault="00E80D47" w:rsidP="006B6811">
      <w:pPr>
        <w:pStyle w:val="Tekst"/>
        <w:jc w:val="both"/>
      </w:pPr>
      <w:r w:rsidRPr="009A4B39">
        <w:t xml:space="preserve">Izborna nastava je </w:t>
      </w:r>
      <w:r w:rsidR="00C048D9" w:rsidRPr="009A4B39">
        <w:t xml:space="preserve">u svim objektima </w:t>
      </w:r>
      <w:r w:rsidRPr="009A4B39">
        <w:t>organizirana iz tri predmeta: Vjeronauka, Informatike i Njemačkog jezika.</w:t>
      </w:r>
    </w:p>
    <w:p w14:paraId="0197C777" w14:textId="77777777" w:rsidR="00863CF5" w:rsidRPr="004D7DB7" w:rsidRDefault="00863CF5" w:rsidP="00863CF5">
      <w:pPr>
        <w:pStyle w:val="Tekst"/>
        <w:ind w:right="0"/>
      </w:pPr>
      <w:r w:rsidRPr="004D7DB7">
        <w:t>Na razini škole 9</w:t>
      </w:r>
      <w:r>
        <w:t>6</w:t>
      </w:r>
      <w:r w:rsidRPr="004D7DB7">
        <w:t>,</w:t>
      </w:r>
      <w:r>
        <w:t>64</w:t>
      </w:r>
      <w:r w:rsidRPr="004D7DB7">
        <w:t>% učenika pohađa izbornu nastavu vjeronauka.</w:t>
      </w:r>
    </w:p>
    <w:p w14:paraId="61EBA4D8" w14:textId="71374CFA" w:rsidR="008D1333" w:rsidRPr="004D7DB7" w:rsidRDefault="008D1333" w:rsidP="008D1333">
      <w:pPr>
        <w:pStyle w:val="Tekst"/>
        <w:ind w:right="0"/>
      </w:pPr>
      <w:r w:rsidRPr="004D7DB7">
        <w:t xml:space="preserve">Od ukupnog broja učenika </w:t>
      </w:r>
      <w:r>
        <w:t>68,95</w:t>
      </w:r>
      <w:r w:rsidRPr="004D7DB7">
        <w:t xml:space="preserve">% pohađa izbornu nastavu </w:t>
      </w:r>
      <w:r w:rsidR="00391AC0">
        <w:t>I</w:t>
      </w:r>
      <w:r w:rsidRPr="004D7DB7">
        <w:t xml:space="preserve">nformatike, odnosno ako izuzmemo broj učenika 5. i 6. razreda gdje je nastava obavezna </w:t>
      </w:r>
      <w:r>
        <w:t>90</w:t>
      </w:r>
      <w:r w:rsidRPr="004D7DB7">
        <w:t xml:space="preserve">% učenika pohađa izbornu nastavu </w:t>
      </w:r>
      <w:r w:rsidR="00391AC0">
        <w:t>I</w:t>
      </w:r>
      <w:r w:rsidRPr="004D7DB7">
        <w:t>nformatike.</w:t>
      </w:r>
    </w:p>
    <w:p w14:paraId="281FDFCA" w14:textId="222DA377" w:rsidR="008D1333" w:rsidRPr="004D7DB7" w:rsidRDefault="008D1333" w:rsidP="008D1333">
      <w:pPr>
        <w:pStyle w:val="Tekst"/>
        <w:ind w:right="0"/>
      </w:pPr>
      <w:r w:rsidRPr="004D7DB7">
        <w:t>Na razini cijele škole 26,</w:t>
      </w:r>
      <w:r>
        <w:t>68</w:t>
      </w:r>
      <w:r w:rsidRPr="004D7DB7">
        <w:t xml:space="preserve">% učenika pohađa </w:t>
      </w:r>
      <w:r w:rsidR="00391AC0">
        <w:t>N</w:t>
      </w:r>
      <w:r w:rsidRPr="004D7DB7">
        <w:t xml:space="preserve">jemački kao drugi strani jezik, međutim ako pogledamo brojeve učenika kojima je dostupna nastava izbornog predmeta </w:t>
      </w:r>
      <w:r>
        <w:t>(učenici od 4.-8</w:t>
      </w:r>
      <w:r w:rsidR="00863CF5">
        <w:t>.</w:t>
      </w:r>
      <w:r>
        <w:t xml:space="preserve">razreda) </w:t>
      </w:r>
      <w:r w:rsidRPr="004D7DB7">
        <w:t xml:space="preserve">onda </w:t>
      </w:r>
      <w:r>
        <w:t>57,81</w:t>
      </w:r>
      <w:r w:rsidRPr="004D7DB7">
        <w:t>% učenika pohađa izbornu nastavu njemačkog jezika.</w:t>
      </w:r>
    </w:p>
    <w:p w14:paraId="574DFC5E" w14:textId="77777777" w:rsidR="00C048D9" w:rsidRPr="009A4B39" w:rsidRDefault="00C048D9" w:rsidP="006B6811">
      <w:pPr>
        <w:pStyle w:val="Tekst"/>
        <w:jc w:val="both"/>
      </w:pPr>
      <w:r w:rsidRPr="009A4B39">
        <w:t>Postoji problem kod Njemačkog jezika što se učenici iz svih razrednih odjela spajaju u jednu grupu te su grupe velike</w:t>
      </w:r>
      <w:r w:rsidR="00A361E6" w:rsidRPr="009A4B39">
        <w:t xml:space="preserve"> i bude u blok satu nakon redovite nastave te s godinama interes opada.</w:t>
      </w:r>
    </w:p>
    <w:p w14:paraId="65D77877" w14:textId="77777777" w:rsidR="00E80D47" w:rsidRPr="009A4B39" w:rsidRDefault="00CA5EB0" w:rsidP="006B6811">
      <w:pPr>
        <w:pStyle w:val="Tekst"/>
        <w:jc w:val="both"/>
      </w:pPr>
      <w:r w:rsidRPr="009A4B39">
        <w:t xml:space="preserve">Učenici se ispisuju iz izbornih predmeta temeljem zahtjeva roditelja do 30.6. tekuće školske godine. Učenici se u izborni predmet </w:t>
      </w:r>
      <w:r w:rsidR="00821A51" w:rsidRPr="009A4B39">
        <w:t>upisuju temeljem pisane suglasnosti roditelja do kraja nastavne godine.</w:t>
      </w:r>
    </w:p>
    <w:p w14:paraId="163550AA" w14:textId="77777777" w:rsidR="00821A51" w:rsidRPr="009A4B39" w:rsidRDefault="00821A51" w:rsidP="006B6811">
      <w:pPr>
        <w:pStyle w:val="Tekst"/>
        <w:jc w:val="both"/>
      </w:pPr>
      <w:r w:rsidRPr="009A4B39">
        <w:rPr>
          <w:bCs/>
        </w:rPr>
        <w:t>Program rada ovih izbornih predmeta propisan je predmetnim kurikulumima za svaki pojedini predmet te se ne razrađuje posebno u ovom dokumentu.</w:t>
      </w:r>
    </w:p>
    <w:p w14:paraId="16643EA9" w14:textId="77777777" w:rsidR="002849F4" w:rsidRPr="009A4B39" w:rsidRDefault="00630497" w:rsidP="006B6811">
      <w:pPr>
        <w:pStyle w:val="Naslovdijela"/>
        <w:numPr>
          <w:ilvl w:val="0"/>
          <w:numId w:val="7"/>
        </w:numPr>
        <w:jc w:val="both"/>
      </w:pPr>
      <w:r w:rsidRPr="009A4B39">
        <w:br w:type="page"/>
      </w:r>
      <w:bookmarkStart w:id="14" w:name="_Toc147152668"/>
      <w:bookmarkStart w:id="15" w:name="_Toc179752931"/>
      <w:r w:rsidR="00CF22D5" w:rsidRPr="009A4B39">
        <w:lastRenderedPageBreak/>
        <w:t>DOPUNSKA NASTAVA</w:t>
      </w:r>
      <w:bookmarkEnd w:id="14"/>
      <w:bookmarkEnd w:id="15"/>
    </w:p>
    <w:p w14:paraId="1EC49604" w14:textId="77777777" w:rsidR="00903D7B" w:rsidRPr="009A4B39" w:rsidRDefault="00903D7B" w:rsidP="006B6811">
      <w:pPr>
        <w:pStyle w:val="Tekst"/>
        <w:jc w:val="both"/>
      </w:pPr>
    </w:p>
    <w:p w14:paraId="76BBC8E7" w14:textId="01302EC1" w:rsidR="00821A51" w:rsidRPr="009A4B39" w:rsidRDefault="00821A51" w:rsidP="006B6811">
      <w:pPr>
        <w:pStyle w:val="Tekst"/>
        <w:jc w:val="both"/>
      </w:pPr>
      <w:r w:rsidRPr="009A4B39">
        <w:t>Za učenike kojima je potrebna pomoć pri savladavanju nastavnih sadržaja i ishoda kurikuluma nastavnih predmeta organizira se dopunska nastava.</w:t>
      </w:r>
      <w:r w:rsidR="00793293" w:rsidRPr="009A4B39">
        <w:t xml:space="preserve"> Organiziran</w:t>
      </w:r>
      <w:r w:rsidR="00820E84" w:rsidRPr="009A4B39">
        <w:t xml:space="preserve">o je </w:t>
      </w:r>
      <w:r w:rsidR="002E68F7" w:rsidRPr="009A4B39">
        <w:t>3</w:t>
      </w:r>
      <w:r w:rsidR="00EA5CB8">
        <w:t>6</w:t>
      </w:r>
      <w:r w:rsidR="00820E84" w:rsidRPr="009A4B39">
        <w:t xml:space="preserve"> grup</w:t>
      </w:r>
      <w:r w:rsidR="00EA5CB8">
        <w:t>a</w:t>
      </w:r>
      <w:r w:rsidR="00820E84" w:rsidRPr="009A4B39">
        <w:t xml:space="preserve"> dopunske nastave.</w:t>
      </w:r>
    </w:p>
    <w:p w14:paraId="1D1741A1" w14:textId="77777777" w:rsidR="00F5146D" w:rsidRDefault="00F5146D" w:rsidP="006B6811">
      <w:pPr>
        <w:pStyle w:val="Tekst"/>
        <w:jc w:val="both"/>
      </w:pPr>
      <w:r w:rsidRPr="009A4B39">
        <w:t>Dopunsku nastavu je u matičnoj školi u Soblincu, zbog nedostatka prostora, povremeno teško organizirati. Dodati problem stvara i činjenica da neki učitelji rade na više škola pa dopunsku nastavu povremeno nemaju kamo upisati u raspored. Zbog navedenog povremeno dolazi i do kolizije pojedinih aktivnosti u rasporedima.</w:t>
      </w:r>
    </w:p>
    <w:p w14:paraId="4EBAADA8" w14:textId="305AED41" w:rsidR="00A635E9" w:rsidRPr="009A4B39" w:rsidRDefault="00A635E9" w:rsidP="006B6811">
      <w:pPr>
        <w:pStyle w:val="Tekst"/>
        <w:jc w:val="both"/>
      </w:pPr>
      <w:r>
        <w:t xml:space="preserve">Popis svih predmeta </w:t>
      </w:r>
      <w:r w:rsidR="00737D74">
        <w:t xml:space="preserve">i razrednih odjela te učitelja </w:t>
      </w:r>
      <w:r>
        <w:t xml:space="preserve">koji održavaju </w:t>
      </w:r>
      <w:r w:rsidR="00737D74">
        <w:t xml:space="preserve">dopunsku nastavu je u Godišnjem planu i programu rada, izveden iz </w:t>
      </w:r>
      <w:r w:rsidR="00F5706B">
        <w:t>zaduženja, a ovdje se nalazi razrada istih.</w:t>
      </w:r>
    </w:p>
    <w:p w14:paraId="203D6CC5" w14:textId="77777777" w:rsidR="00821A51" w:rsidRPr="009A4B39" w:rsidRDefault="00821A51" w:rsidP="00903D7B">
      <w:pPr>
        <w:pStyle w:val="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513"/>
      </w:tblGrid>
      <w:tr w:rsidR="00753310" w:rsidRPr="009A4B39" w14:paraId="6E84DD24"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shd w:val="clear" w:color="auto" w:fill="D9E2F3"/>
          </w:tcPr>
          <w:p w14:paraId="6F828CA4" w14:textId="2B840A78" w:rsidR="00753310" w:rsidRPr="009A4B39" w:rsidRDefault="00753310" w:rsidP="00753310">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shd w:val="clear" w:color="auto" w:fill="D9E2F3"/>
          </w:tcPr>
          <w:p w14:paraId="7E5A6FED" w14:textId="2455F680" w:rsidR="00753310" w:rsidRPr="009A4B39" w:rsidRDefault="00753310" w:rsidP="00753310">
            <w:pPr>
              <w:pStyle w:val="TableParagraph"/>
              <w:rPr>
                <w:rFonts w:eastAsia="Calibri" w:cs="Calibri"/>
                <w:color w:val="000000"/>
              </w:rPr>
            </w:pPr>
            <w:r>
              <w:rPr>
                <w:rStyle w:val="normaltextrun"/>
                <w:rFonts w:cs="Calibri"/>
              </w:rPr>
              <w:t>DOPUNSKA NASTAVA IZ HRVATSKOG JEZIKA I MATEMATIKE, 1. razred</w:t>
            </w:r>
            <w:r>
              <w:rPr>
                <w:rStyle w:val="eop"/>
                <w:rFonts w:cs="Calibri"/>
              </w:rPr>
              <w:t> </w:t>
            </w:r>
          </w:p>
        </w:tc>
      </w:tr>
      <w:tr w:rsidR="00753310" w:rsidRPr="009A4B39" w14:paraId="46FA51C2"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7A24ACA1" w14:textId="3A8B1D02" w:rsidR="00753310" w:rsidRPr="009A4B39" w:rsidRDefault="00753310" w:rsidP="00753310">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6BFF94BF" w14:textId="3FEAF419" w:rsidR="00753310" w:rsidRPr="009A4B39" w:rsidRDefault="002B08F1" w:rsidP="00753310">
            <w:pPr>
              <w:pStyle w:val="TableParagraph"/>
              <w:rPr>
                <w:rFonts w:eastAsia="Calibri" w:cs="Calibri"/>
                <w:color w:val="000000"/>
              </w:rPr>
            </w:pPr>
            <w:r>
              <w:rPr>
                <w:rStyle w:val="normaltextrun"/>
                <w:rFonts w:cs="Calibri"/>
                <w:color w:val="000000"/>
              </w:rPr>
              <w:t>Ljiljana Bukal, Vesna Facković</w:t>
            </w:r>
            <w:r>
              <w:rPr>
                <w:rStyle w:val="normaltextrun"/>
                <w:rFonts w:cs="Calibri"/>
              </w:rPr>
              <w:t xml:space="preserve">, </w:t>
            </w:r>
            <w:r w:rsidR="00A85B5E">
              <w:rPr>
                <w:rStyle w:val="normaltextrun"/>
                <w:rFonts w:cs="Calibri"/>
              </w:rPr>
              <w:t>Ana Poljak Vuger, Mirko Marasović</w:t>
            </w:r>
            <w:r>
              <w:rPr>
                <w:rStyle w:val="normaltextrun"/>
                <w:rFonts w:cs="Calibri"/>
              </w:rPr>
              <w:t>, Ivan Oreški</w:t>
            </w:r>
          </w:p>
        </w:tc>
      </w:tr>
      <w:tr w:rsidR="00753310" w:rsidRPr="009A4B39" w14:paraId="5DA7FF2E" w14:textId="77777777" w:rsidTr="004A095C">
        <w:trPr>
          <w:trHeight w:val="540"/>
        </w:trPr>
        <w:tc>
          <w:tcPr>
            <w:tcW w:w="2518" w:type="dxa"/>
            <w:tcBorders>
              <w:top w:val="single" w:sz="6" w:space="0" w:color="000000"/>
              <w:left w:val="single" w:sz="6" w:space="0" w:color="000000"/>
              <w:bottom w:val="single" w:sz="6" w:space="0" w:color="000000"/>
              <w:right w:val="single" w:sz="6" w:space="0" w:color="000000"/>
            </w:tcBorders>
          </w:tcPr>
          <w:p w14:paraId="0C1F4863" w14:textId="54C20CF8" w:rsidR="00753310" w:rsidRPr="009A4B39" w:rsidRDefault="00753310" w:rsidP="00753310">
            <w:pPr>
              <w:pStyle w:val="TableParagraph"/>
              <w:rPr>
                <w:rFonts w:eastAsia="Calibri" w:cs="Calibri"/>
                <w:color w:val="000000"/>
              </w:rPr>
            </w:pPr>
            <w:r>
              <w:rPr>
                <w:rStyle w:val="normaltextrun"/>
                <w:rFonts w:cs="Calibri"/>
                <w:b/>
                <w:bCs/>
              </w:rPr>
              <w:t>CILJEVI</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2728A754" w14:textId="2FC53A4D" w:rsidR="00753310" w:rsidRPr="009A4B39" w:rsidRDefault="00753310" w:rsidP="00753310">
            <w:pPr>
              <w:pStyle w:val="TableParagraph"/>
              <w:spacing w:line="246" w:lineRule="exact"/>
              <w:rPr>
                <w:rFonts w:cs="Calibri"/>
                <w:spacing w:val="7"/>
              </w:rPr>
            </w:pPr>
            <w:r>
              <w:rPr>
                <w:rStyle w:val="normaltextrun"/>
                <w:rFonts w:cs="Calibri"/>
              </w:rPr>
              <w:t xml:space="preserve">Pomoć u učenju i uspješnom svladavanju </w:t>
            </w:r>
            <w:proofErr w:type="spellStart"/>
            <w:r>
              <w:rPr>
                <w:rStyle w:val="normaltextrun"/>
                <w:rFonts w:cs="Calibri"/>
              </w:rPr>
              <w:t>kurikula</w:t>
            </w:r>
            <w:proofErr w:type="spellEnd"/>
            <w:r>
              <w:rPr>
                <w:rStyle w:val="normaltextrun"/>
                <w:rFonts w:cs="Calibri"/>
              </w:rPr>
              <w:t xml:space="preserve"> iz hrvatskog jezika i matematike.</w:t>
            </w:r>
            <w:r>
              <w:rPr>
                <w:rStyle w:val="eop"/>
                <w:rFonts w:cs="Calibri"/>
              </w:rPr>
              <w:t> </w:t>
            </w:r>
          </w:p>
        </w:tc>
      </w:tr>
      <w:tr w:rsidR="00753310" w:rsidRPr="009A4B39" w14:paraId="1E37EE40" w14:textId="77777777" w:rsidTr="004A095C">
        <w:trPr>
          <w:trHeight w:val="602"/>
        </w:trPr>
        <w:tc>
          <w:tcPr>
            <w:tcW w:w="2518" w:type="dxa"/>
            <w:tcBorders>
              <w:top w:val="single" w:sz="6" w:space="0" w:color="000000"/>
              <w:left w:val="single" w:sz="6" w:space="0" w:color="000000"/>
              <w:bottom w:val="single" w:sz="6" w:space="0" w:color="000000"/>
              <w:right w:val="single" w:sz="6" w:space="0" w:color="000000"/>
            </w:tcBorders>
          </w:tcPr>
          <w:p w14:paraId="337DAF6F" w14:textId="760776FD" w:rsidR="00753310" w:rsidRPr="009A4B39" w:rsidRDefault="00753310" w:rsidP="00753310">
            <w:pPr>
              <w:pStyle w:val="TableParagraph"/>
              <w:rPr>
                <w:rFonts w:eastAsia="Calibri" w:cs="Calibri"/>
                <w:color w:val="000000"/>
              </w:rPr>
            </w:pPr>
            <w:r>
              <w:rPr>
                <w:rStyle w:val="normaltextrun"/>
                <w:rFonts w:cs="Calibri"/>
                <w:b/>
                <w:bCs/>
              </w:rPr>
              <w:t>NAMJENA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77C01022" w14:textId="6D27D35B" w:rsidR="00753310" w:rsidRPr="009A4B39" w:rsidRDefault="00753310" w:rsidP="00753310">
            <w:pPr>
              <w:pStyle w:val="TableParagraph"/>
              <w:rPr>
                <w:rFonts w:eastAsia="Calibri" w:cs="Calibri"/>
                <w:color w:val="000000"/>
              </w:rPr>
            </w:pPr>
            <w:r>
              <w:rPr>
                <w:rStyle w:val="normaltextrun"/>
                <w:rFonts w:cs="Calibri"/>
                <w:color w:val="000000"/>
              </w:rPr>
              <w:t>Pomoć u učenju i svladavanju nastavnih sadržaja te nadoknađivanje</w:t>
            </w:r>
            <w:r w:rsidR="00704196">
              <w:rPr>
                <w:rStyle w:val="normaltextrun"/>
                <w:rFonts w:cs="Calibri"/>
                <w:color w:val="000000"/>
              </w:rPr>
              <w:t xml:space="preserve"> </w:t>
            </w:r>
            <w:r>
              <w:rPr>
                <w:rStyle w:val="normaltextrun"/>
                <w:rFonts w:cs="Calibri"/>
                <w:color w:val="000000"/>
              </w:rPr>
              <w:t>znanja učenicima koji ne mogu pratiti redoviti</w:t>
            </w:r>
            <w:r w:rsidR="00704196">
              <w:rPr>
                <w:rStyle w:val="normaltextrun"/>
                <w:rFonts w:cs="Calibri"/>
                <w:color w:val="000000"/>
              </w:rPr>
              <w:t xml:space="preserve"> </w:t>
            </w:r>
            <w:r>
              <w:rPr>
                <w:rStyle w:val="normaltextrun"/>
                <w:rFonts w:cs="Calibri"/>
                <w:color w:val="000000"/>
              </w:rPr>
              <w:t>program s očekivanom razinom znanja.</w:t>
            </w:r>
          </w:p>
        </w:tc>
      </w:tr>
      <w:tr w:rsidR="00753310" w:rsidRPr="009A4B39" w14:paraId="58EBEFAC"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53A4D338" w14:textId="77777777" w:rsidR="00753310" w:rsidRDefault="00753310" w:rsidP="005F6CF2">
            <w:pPr>
              <w:pStyle w:val="paragraph"/>
              <w:spacing w:before="0" w:beforeAutospacing="0" w:after="0" w:afterAutospacing="0"/>
              <w:textAlignment w:val="baseline"/>
              <w:divId w:val="1210990748"/>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62BBD781" w14:textId="7547E268" w:rsidR="00753310" w:rsidRPr="009A4B39" w:rsidRDefault="00753310" w:rsidP="00753310">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5B4749ED" w14:textId="6E892EF3" w:rsidR="00753310" w:rsidRPr="009A4B39" w:rsidRDefault="00753310" w:rsidP="00753310">
            <w:pPr>
              <w:pStyle w:val="TableParagraph"/>
              <w:rPr>
                <w:rFonts w:eastAsia="Calibri" w:cs="Calibri"/>
                <w:color w:val="000000"/>
              </w:rPr>
            </w:pPr>
            <w:r>
              <w:rPr>
                <w:rStyle w:val="normaltextrun"/>
                <w:rFonts w:cs="Calibri"/>
              </w:rPr>
              <w:t>Individualiziranim pristupom na dopunskoj nastavi pružit će se učeniku odgovarajuća pomoć u boljem razumijevanju</w:t>
            </w:r>
            <w:r w:rsidR="00704196">
              <w:rPr>
                <w:rStyle w:val="normaltextrun"/>
                <w:rFonts w:cs="Calibri"/>
              </w:rPr>
              <w:t xml:space="preserve"> </w:t>
            </w:r>
            <w:r>
              <w:rPr>
                <w:rStyle w:val="normaltextrun"/>
                <w:rFonts w:cs="Calibri"/>
              </w:rPr>
              <w:t xml:space="preserve">nastavnih sadržaja, primjeni naučenog i lakšem ostvarivanju odgojno-obrazovnih ishoda. Kroz igru te različite oblike rada </w:t>
            </w:r>
            <w:r>
              <w:rPr>
                <w:rStyle w:val="normaltextrun"/>
                <w:rFonts w:cs="Calibri"/>
                <w:color w:val="000000"/>
              </w:rPr>
              <w:t>poticat će se samostalnost, točnost, urednost, preciznost i ustrajnost u radu učenika te razvijati njegovo samopouzdanje.</w:t>
            </w:r>
            <w:r>
              <w:rPr>
                <w:rStyle w:val="eop"/>
                <w:rFonts w:cs="Calibri"/>
                <w:color w:val="000000"/>
              </w:rPr>
              <w:t> </w:t>
            </w:r>
          </w:p>
        </w:tc>
      </w:tr>
      <w:tr w:rsidR="00753310" w:rsidRPr="009A4B39" w14:paraId="58916CD5"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6E568CDF" w14:textId="6BA39C4E" w:rsidR="00753310" w:rsidRPr="009A4B39" w:rsidRDefault="00753310" w:rsidP="00753310">
            <w:pPr>
              <w:pStyle w:val="TableParagraph"/>
              <w:rPr>
                <w:rFonts w:eastAsia="Calibri" w:cs="Calibri"/>
                <w:color w:val="000000"/>
              </w:rPr>
            </w:pPr>
            <w:r>
              <w:rPr>
                <w:rStyle w:val="normaltextrun"/>
                <w:rFonts w:cs="Calibri"/>
                <w:b/>
                <w:bCs/>
              </w:rPr>
              <w:t>VREMENIK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09673CBA" w14:textId="4C1D8B6F" w:rsidR="00753310" w:rsidRPr="009A4B39" w:rsidRDefault="00753310" w:rsidP="00753310">
            <w:pPr>
              <w:pStyle w:val="TableParagraph"/>
              <w:rPr>
                <w:rFonts w:eastAsia="Calibri" w:cs="Calibri"/>
                <w:color w:val="000000"/>
              </w:rPr>
            </w:pPr>
            <w:r>
              <w:rPr>
                <w:rStyle w:val="normaltextrun"/>
                <w:rFonts w:cs="Calibri"/>
                <w:color w:val="000000"/>
              </w:rPr>
              <w:t>1 sat tjedno, 35 sati tijekom školske godine</w:t>
            </w:r>
            <w:r>
              <w:rPr>
                <w:rStyle w:val="eop"/>
                <w:rFonts w:cs="Calibri"/>
                <w:color w:val="000000"/>
              </w:rPr>
              <w:t> </w:t>
            </w:r>
          </w:p>
        </w:tc>
      </w:tr>
      <w:tr w:rsidR="00753310" w:rsidRPr="009A4B39" w14:paraId="69031C24" w14:textId="77777777" w:rsidTr="004A095C">
        <w:trPr>
          <w:trHeight w:val="240"/>
        </w:trPr>
        <w:tc>
          <w:tcPr>
            <w:tcW w:w="2518" w:type="dxa"/>
            <w:tcBorders>
              <w:top w:val="single" w:sz="6" w:space="0" w:color="000000"/>
              <w:left w:val="single" w:sz="6" w:space="0" w:color="000000"/>
              <w:bottom w:val="single" w:sz="6" w:space="0" w:color="000000"/>
              <w:right w:val="single" w:sz="6" w:space="0" w:color="000000"/>
            </w:tcBorders>
          </w:tcPr>
          <w:p w14:paraId="5E09093C" w14:textId="1F35B296" w:rsidR="00753310" w:rsidRPr="009A4B39" w:rsidRDefault="00753310" w:rsidP="00753310">
            <w:pPr>
              <w:pStyle w:val="TableParagraph"/>
              <w:rPr>
                <w:rFonts w:eastAsia="Calibri" w:cs="Calibri"/>
                <w:color w:val="000000"/>
              </w:rPr>
            </w:pPr>
            <w:r>
              <w:rPr>
                <w:rStyle w:val="normaltextrun"/>
                <w:rFonts w:cs="Calibri"/>
                <w:b/>
                <w:bCs/>
              </w:rPr>
              <w:t>OKVIRNI TROŠKOVNIK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1BB4252E" w14:textId="22D85B2A" w:rsidR="00753310" w:rsidRPr="009A4B39" w:rsidRDefault="00753310" w:rsidP="00753310">
            <w:pPr>
              <w:pStyle w:val="TableParagraph"/>
              <w:rPr>
                <w:rFonts w:eastAsia="Calibri" w:cs="Calibri"/>
                <w:color w:val="000000"/>
              </w:rPr>
            </w:pPr>
            <w:r>
              <w:rPr>
                <w:rStyle w:val="normaltextrun"/>
                <w:rFonts w:cs="Calibri"/>
                <w:color w:val="000000"/>
              </w:rPr>
              <w:t>Papir za potrebe kopiranja dodatnog materijala</w:t>
            </w:r>
            <w:r>
              <w:rPr>
                <w:rStyle w:val="eop"/>
                <w:rFonts w:cs="Calibri"/>
                <w:color w:val="000000"/>
              </w:rPr>
              <w:t> </w:t>
            </w:r>
          </w:p>
        </w:tc>
      </w:tr>
      <w:tr w:rsidR="00753310" w:rsidRPr="009A4B39" w14:paraId="5F75F73D" w14:textId="77777777" w:rsidTr="004A095C">
        <w:trPr>
          <w:trHeight w:val="240"/>
        </w:trPr>
        <w:tc>
          <w:tcPr>
            <w:tcW w:w="2518" w:type="dxa"/>
            <w:tcBorders>
              <w:top w:val="single" w:sz="6" w:space="0" w:color="000000"/>
              <w:left w:val="single" w:sz="6" w:space="0" w:color="000000"/>
              <w:bottom w:val="single" w:sz="6" w:space="0" w:color="000000"/>
              <w:right w:val="single" w:sz="6" w:space="0" w:color="000000"/>
            </w:tcBorders>
          </w:tcPr>
          <w:p w14:paraId="375B8764" w14:textId="42808C8D" w:rsidR="00753310" w:rsidRPr="009A4B39" w:rsidRDefault="00753310" w:rsidP="00753310">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128922C8" w14:textId="77777777" w:rsidR="00753310" w:rsidRDefault="00753310" w:rsidP="00753310">
            <w:pPr>
              <w:pStyle w:val="paragraph"/>
              <w:spacing w:before="0" w:beforeAutospacing="0" w:after="0" w:afterAutospacing="0"/>
              <w:textAlignment w:val="baseline"/>
              <w:divId w:val="1305040208"/>
              <w:rPr>
                <w:rFonts w:ascii="Segoe UI" w:hAnsi="Segoe UI" w:cs="Segoe UI"/>
                <w:sz w:val="18"/>
                <w:szCs w:val="18"/>
              </w:rPr>
            </w:pPr>
            <w:r>
              <w:rPr>
                <w:rStyle w:val="normaltextrun"/>
                <w:rFonts w:ascii="Calibri" w:hAnsi="Calibri" w:cs="Calibri"/>
                <w:color w:val="000000"/>
                <w:sz w:val="22"/>
                <w:szCs w:val="22"/>
              </w:rPr>
              <w:t>Individualno praćenje uspjeha učenika i usvajanja planiranih sadržaja.</w:t>
            </w:r>
            <w:r>
              <w:rPr>
                <w:rStyle w:val="eop"/>
                <w:rFonts w:ascii="Calibri" w:hAnsi="Calibri" w:cs="Calibri"/>
                <w:color w:val="000000"/>
                <w:sz w:val="22"/>
                <w:szCs w:val="22"/>
              </w:rPr>
              <w:t> </w:t>
            </w:r>
          </w:p>
          <w:p w14:paraId="57652CD6" w14:textId="32081A37" w:rsidR="00753310" w:rsidRPr="009A4B39" w:rsidRDefault="00753310" w:rsidP="00753310">
            <w:pPr>
              <w:pStyle w:val="TableParagraph"/>
              <w:rPr>
                <w:rFonts w:eastAsia="Calibri" w:cs="Calibri"/>
                <w:color w:val="000000"/>
              </w:rPr>
            </w:pPr>
            <w:r>
              <w:rPr>
                <w:rStyle w:val="normaltextrun"/>
                <w:rFonts w:cs="Calibri"/>
                <w:color w:val="000000"/>
              </w:rPr>
              <w:t xml:space="preserve">Učeničko </w:t>
            </w:r>
            <w:proofErr w:type="spellStart"/>
            <w:r>
              <w:rPr>
                <w:rStyle w:val="normaltextrun"/>
                <w:rFonts w:cs="Calibri"/>
                <w:color w:val="000000"/>
              </w:rPr>
              <w:t>samovrednovanje</w:t>
            </w:r>
            <w:proofErr w:type="spellEnd"/>
            <w:r>
              <w:rPr>
                <w:rStyle w:val="normaltextrun"/>
                <w:rFonts w:cs="Calibri"/>
                <w:color w:val="000000"/>
              </w:rPr>
              <w:t xml:space="preserve"> ostvarenosti pojedinih ishoda učenja.</w:t>
            </w:r>
            <w:r>
              <w:rPr>
                <w:rStyle w:val="eop"/>
                <w:rFonts w:cs="Calibri"/>
                <w:color w:val="000000"/>
              </w:rPr>
              <w:t> </w:t>
            </w:r>
          </w:p>
        </w:tc>
      </w:tr>
    </w:tbl>
    <w:p w14:paraId="4B9AD5C5" w14:textId="77777777" w:rsidR="00684DE3" w:rsidRPr="009A4B39" w:rsidRDefault="00684DE3" w:rsidP="00903D7B">
      <w:pPr>
        <w:pStyle w:val="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513"/>
      </w:tblGrid>
      <w:tr w:rsidR="00BD7565" w:rsidRPr="009A4B39" w14:paraId="1E332677"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shd w:val="clear" w:color="auto" w:fill="D9E2F3"/>
          </w:tcPr>
          <w:p w14:paraId="0E07D504" w14:textId="2B1FEC4E" w:rsidR="00BD7565" w:rsidRPr="009A4B39" w:rsidRDefault="00BD7565" w:rsidP="00BD7565">
            <w:pPr>
              <w:pStyle w:val="TableParagraph"/>
              <w:rPr>
                <w:rFonts w:eastAsia="Calibri" w:cs="Calibri"/>
                <w:color w:val="000000"/>
              </w:rPr>
            </w:pPr>
            <w:r>
              <w:rPr>
                <w:rStyle w:val="normaltextrun"/>
                <w:rFonts w:cs="Calibri"/>
                <w:b/>
                <w:bCs/>
              </w:rPr>
              <w:t>AKTIVNOST, PROGRAM I/ILI PROJEKT</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shd w:val="clear" w:color="auto" w:fill="D9E2F3"/>
          </w:tcPr>
          <w:p w14:paraId="5D83A3E3" w14:textId="17059232" w:rsidR="00BD7565" w:rsidRPr="009A4B39" w:rsidRDefault="00BD7565" w:rsidP="00BD7565">
            <w:pPr>
              <w:pStyle w:val="TableParagraph"/>
              <w:rPr>
                <w:rFonts w:eastAsia="Calibri" w:cs="Calibri"/>
                <w:color w:val="000000"/>
              </w:rPr>
            </w:pPr>
            <w:r>
              <w:rPr>
                <w:rStyle w:val="normaltextrun"/>
                <w:rFonts w:cs="Calibri"/>
              </w:rPr>
              <w:t>DOPUNSKA NASTAVA IZ HRVATSKOG JEZIKA I MATEMATIKE, 2. razred </w:t>
            </w:r>
            <w:r>
              <w:rPr>
                <w:rStyle w:val="eop"/>
                <w:rFonts w:cs="Calibri"/>
              </w:rPr>
              <w:t> </w:t>
            </w:r>
          </w:p>
        </w:tc>
      </w:tr>
      <w:tr w:rsidR="00BD7565" w:rsidRPr="009A4B39" w14:paraId="005F5490"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2B576565" w14:textId="1334F9DB" w:rsidR="00BD7565" w:rsidRPr="009A4B39" w:rsidRDefault="00BD7565" w:rsidP="00BD7565">
            <w:pPr>
              <w:pStyle w:val="TableParagraph"/>
              <w:rPr>
                <w:rFonts w:eastAsia="Calibri" w:cs="Calibri"/>
                <w:color w:val="000000"/>
              </w:rPr>
            </w:pPr>
            <w:r>
              <w:rPr>
                <w:rStyle w:val="normaltextrun"/>
                <w:rFonts w:cs="Calibri"/>
                <w:b/>
                <w:bCs/>
              </w:rPr>
              <w:t>NOSITELJI I ODGOVORNOST</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52D99614" w14:textId="6440ABF2" w:rsidR="00A85B5E" w:rsidRPr="009A4B39" w:rsidRDefault="00A85B5E" w:rsidP="00BD7565">
            <w:pPr>
              <w:pStyle w:val="TableParagraph"/>
              <w:rPr>
                <w:rFonts w:eastAsia="Calibri" w:cs="Calibri"/>
                <w:color w:val="000000"/>
              </w:rPr>
            </w:pPr>
            <w:r>
              <w:rPr>
                <w:rStyle w:val="normaltextrun"/>
                <w:rFonts w:cs="Calibri"/>
              </w:rPr>
              <w:t xml:space="preserve">Željka Bosiljkov, </w:t>
            </w:r>
            <w:proofErr w:type="spellStart"/>
            <w:r>
              <w:rPr>
                <w:rStyle w:val="normaltextrun"/>
                <w:rFonts w:cs="Calibri"/>
              </w:rPr>
              <w:t>Suanita</w:t>
            </w:r>
            <w:proofErr w:type="spellEnd"/>
            <w:r>
              <w:rPr>
                <w:rStyle w:val="normaltextrun"/>
                <w:rFonts w:cs="Calibri"/>
              </w:rPr>
              <w:t xml:space="preserve"> Kasapović, Margareta Šarlija, Ivan Oreški, Valerija Novosel</w:t>
            </w:r>
            <w:r>
              <w:rPr>
                <w:rStyle w:val="eop"/>
                <w:rFonts w:cs="Calibri"/>
              </w:rPr>
              <w:t> </w:t>
            </w:r>
          </w:p>
        </w:tc>
      </w:tr>
      <w:tr w:rsidR="00BD7565" w:rsidRPr="009A4B39" w14:paraId="73356E9E" w14:textId="77777777" w:rsidTr="004A095C">
        <w:trPr>
          <w:trHeight w:val="540"/>
        </w:trPr>
        <w:tc>
          <w:tcPr>
            <w:tcW w:w="2518" w:type="dxa"/>
            <w:tcBorders>
              <w:top w:val="single" w:sz="6" w:space="0" w:color="000000"/>
              <w:left w:val="single" w:sz="6" w:space="0" w:color="000000"/>
              <w:bottom w:val="single" w:sz="6" w:space="0" w:color="000000"/>
              <w:right w:val="single" w:sz="6" w:space="0" w:color="000000"/>
            </w:tcBorders>
          </w:tcPr>
          <w:p w14:paraId="643BBCE0" w14:textId="40A2983F" w:rsidR="00BD7565" w:rsidRPr="009A4B39" w:rsidRDefault="00BD7565" w:rsidP="00BD7565">
            <w:pPr>
              <w:pStyle w:val="TableParagraph"/>
              <w:rPr>
                <w:rFonts w:eastAsia="Calibri" w:cs="Calibri"/>
                <w:color w:val="000000"/>
              </w:rPr>
            </w:pPr>
            <w:r>
              <w:rPr>
                <w:rStyle w:val="normaltextrun"/>
                <w:rFonts w:cs="Calibri"/>
                <w:b/>
                <w:bCs/>
              </w:rPr>
              <w:t>CILJEVI</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62C9CFCA" w14:textId="722D761A" w:rsidR="00BD7565" w:rsidRPr="009A4B39" w:rsidRDefault="00BD7565" w:rsidP="00BD7565">
            <w:pPr>
              <w:pStyle w:val="TableParagraph"/>
              <w:rPr>
                <w:rFonts w:eastAsia="Calibri" w:cs="Calibri"/>
                <w:color w:val="000000"/>
              </w:rPr>
            </w:pPr>
            <w:r>
              <w:rPr>
                <w:rStyle w:val="normaltextrun"/>
                <w:rFonts w:cs="Calibri"/>
              </w:rPr>
              <w:t xml:space="preserve">Pomoć u učenju i uspješnom svladavanju </w:t>
            </w:r>
            <w:proofErr w:type="spellStart"/>
            <w:r>
              <w:rPr>
                <w:rStyle w:val="normaltextrun"/>
                <w:rFonts w:cs="Calibri"/>
              </w:rPr>
              <w:t>kurikula</w:t>
            </w:r>
            <w:proofErr w:type="spellEnd"/>
            <w:r>
              <w:rPr>
                <w:rStyle w:val="normaltextrun"/>
                <w:rFonts w:cs="Calibri"/>
              </w:rPr>
              <w:t xml:space="preserve"> iz hrvatskog jezika i matematike. </w:t>
            </w:r>
            <w:r>
              <w:rPr>
                <w:rStyle w:val="eop"/>
                <w:rFonts w:cs="Calibri"/>
              </w:rPr>
              <w:t> </w:t>
            </w:r>
          </w:p>
        </w:tc>
      </w:tr>
      <w:tr w:rsidR="00BD7565" w:rsidRPr="009A4B39" w14:paraId="1CF6A0FA" w14:textId="77777777" w:rsidTr="004A095C">
        <w:trPr>
          <w:trHeight w:val="719"/>
        </w:trPr>
        <w:tc>
          <w:tcPr>
            <w:tcW w:w="2518" w:type="dxa"/>
            <w:tcBorders>
              <w:top w:val="single" w:sz="6" w:space="0" w:color="000000"/>
              <w:left w:val="single" w:sz="6" w:space="0" w:color="000000"/>
              <w:bottom w:val="single" w:sz="6" w:space="0" w:color="000000"/>
              <w:right w:val="single" w:sz="6" w:space="0" w:color="000000"/>
            </w:tcBorders>
          </w:tcPr>
          <w:p w14:paraId="602BF543" w14:textId="3227C847" w:rsidR="00BD7565" w:rsidRPr="009A4B39" w:rsidRDefault="00BD7565" w:rsidP="00BD7565">
            <w:pPr>
              <w:pStyle w:val="TableParagraph"/>
              <w:rPr>
                <w:rFonts w:eastAsia="Calibri" w:cs="Calibri"/>
                <w:color w:val="000000"/>
              </w:rPr>
            </w:pPr>
            <w:r>
              <w:rPr>
                <w:rStyle w:val="normaltextrun"/>
                <w:rFonts w:cs="Calibri"/>
                <w:b/>
                <w:bCs/>
              </w:rPr>
              <w:t>NAMJENA</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116CFB70" w14:textId="646508F3" w:rsidR="00BD7565" w:rsidRPr="009A4B39" w:rsidRDefault="00BD7565" w:rsidP="00BD7565">
            <w:pPr>
              <w:pStyle w:val="TableParagraph"/>
              <w:rPr>
                <w:rFonts w:eastAsia="Calibri" w:cs="Calibri"/>
                <w:color w:val="000000"/>
              </w:rPr>
            </w:pPr>
            <w:r>
              <w:rPr>
                <w:rStyle w:val="normaltextrun"/>
                <w:rFonts w:cs="Calibri"/>
                <w:color w:val="000000"/>
              </w:rPr>
              <w:t>Pomoć u učenju i svladavanju nastavnih sadržaja te nadoknađivanje  znanja učenicima koji ne mogu pratiti redoviti  program s očekivanom razinom znanja. </w:t>
            </w:r>
            <w:r>
              <w:rPr>
                <w:rStyle w:val="eop"/>
                <w:rFonts w:cs="Calibri"/>
                <w:color w:val="000000"/>
              </w:rPr>
              <w:t> </w:t>
            </w:r>
          </w:p>
        </w:tc>
      </w:tr>
      <w:tr w:rsidR="00BD7565" w:rsidRPr="009A4B39" w14:paraId="67CAC7D8"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2ED1667E" w14:textId="77777777" w:rsidR="00BD7565" w:rsidRDefault="00BD7565" w:rsidP="005F6CF2">
            <w:pPr>
              <w:pStyle w:val="paragraph"/>
              <w:spacing w:before="0" w:beforeAutospacing="0" w:after="0" w:afterAutospacing="0"/>
              <w:textAlignment w:val="baseline"/>
              <w:divId w:val="1713191657"/>
              <w:rPr>
                <w:rFonts w:ascii="Segoe UI" w:hAnsi="Segoe UI" w:cs="Segoe UI"/>
                <w:sz w:val="18"/>
                <w:szCs w:val="18"/>
              </w:rPr>
            </w:pPr>
            <w:r>
              <w:rPr>
                <w:rStyle w:val="normaltextrun"/>
                <w:rFonts w:ascii="Calibri" w:hAnsi="Calibri" w:cs="Calibri"/>
                <w:b/>
                <w:bCs/>
                <w:sz w:val="22"/>
                <w:szCs w:val="22"/>
              </w:rPr>
              <w:t>NAČIN REALIZACIJE</w:t>
            </w:r>
            <w:r>
              <w:rPr>
                <w:rStyle w:val="normaltextrun"/>
                <w:rFonts w:ascii="Calibri" w:hAnsi="Calibri" w:cs="Calibri"/>
                <w:sz w:val="22"/>
                <w:szCs w:val="22"/>
              </w:rPr>
              <w:t> </w:t>
            </w:r>
            <w:r>
              <w:rPr>
                <w:rStyle w:val="eop"/>
                <w:rFonts w:ascii="Calibri" w:hAnsi="Calibri" w:cs="Calibri"/>
                <w:sz w:val="22"/>
                <w:szCs w:val="22"/>
              </w:rPr>
              <w:t> </w:t>
            </w:r>
          </w:p>
          <w:p w14:paraId="3C8A4D85" w14:textId="3255C74A" w:rsidR="00BD7565" w:rsidRPr="009A4B39" w:rsidRDefault="00BD7565" w:rsidP="00BD7565">
            <w:pPr>
              <w:pStyle w:val="TableParagraph"/>
              <w:rPr>
                <w:rFonts w:eastAsia="Calibri" w:cs="Calibri"/>
                <w:color w:val="000000"/>
              </w:rPr>
            </w:pPr>
            <w:r>
              <w:rPr>
                <w:rStyle w:val="normaltextrun"/>
                <w:rFonts w:cs="Calibri"/>
                <w:b/>
                <w:bCs/>
              </w:rPr>
              <w:t>I/ILI KRATKI SADRŽAJ RADA</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20CCB1B9" w14:textId="53A4EF88" w:rsidR="00BD7565" w:rsidRPr="009A4B39" w:rsidRDefault="00BD7565" w:rsidP="00BD7565">
            <w:pPr>
              <w:pStyle w:val="TableParagraph"/>
              <w:rPr>
                <w:rFonts w:eastAsia="Calibri" w:cs="Calibri"/>
                <w:color w:val="000000"/>
              </w:rPr>
            </w:pPr>
            <w:r>
              <w:rPr>
                <w:rStyle w:val="normaltextrun"/>
                <w:rFonts w:cs="Calibri"/>
              </w:rPr>
              <w:t xml:space="preserve">Individualiziranim pristupom na dopunskoj nastavi pružit će se učeniku odgovarajuća pomoć u boljem razumijevanju  nastavnih sadržaja, primjeni naučenog i lakšem ostvarivanju odgojno-obrazovnih ishoda. Kroz igru te različite oblike rada </w:t>
            </w:r>
            <w:r>
              <w:rPr>
                <w:rStyle w:val="normaltextrun"/>
                <w:rFonts w:cs="Calibri"/>
                <w:color w:val="000000"/>
              </w:rPr>
              <w:t>poticat će se samostalnost, točnost, urednost, preciznost i ustrajnost u radu učenika te razvijati njegovo samopouzdanje. </w:t>
            </w:r>
            <w:r>
              <w:rPr>
                <w:rStyle w:val="eop"/>
                <w:rFonts w:cs="Calibri"/>
                <w:color w:val="000000"/>
              </w:rPr>
              <w:t> </w:t>
            </w:r>
          </w:p>
        </w:tc>
      </w:tr>
      <w:tr w:rsidR="00BD7565" w:rsidRPr="009A4B39" w14:paraId="6CC7CA57"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696187CD" w14:textId="2921FE70" w:rsidR="00BD7565" w:rsidRPr="009A4B39" w:rsidRDefault="00BD7565" w:rsidP="00BD7565">
            <w:pPr>
              <w:pStyle w:val="TableParagraph"/>
              <w:rPr>
                <w:rFonts w:eastAsia="Calibri" w:cs="Calibri"/>
                <w:color w:val="000000"/>
              </w:rPr>
            </w:pPr>
            <w:r>
              <w:rPr>
                <w:rStyle w:val="normaltextrun"/>
                <w:rFonts w:cs="Calibri"/>
                <w:b/>
                <w:bCs/>
              </w:rPr>
              <w:t>VREMENIK</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5DA3B79C" w14:textId="3D1103CA" w:rsidR="00BD7565" w:rsidRPr="009A4B39" w:rsidRDefault="00BD7565" w:rsidP="00BD7565">
            <w:pPr>
              <w:pStyle w:val="TableParagraph"/>
              <w:rPr>
                <w:rFonts w:eastAsia="Calibri" w:cs="Calibri"/>
                <w:color w:val="000000"/>
              </w:rPr>
            </w:pPr>
            <w:r>
              <w:rPr>
                <w:rStyle w:val="normaltextrun"/>
                <w:rFonts w:cs="Calibri"/>
                <w:color w:val="000000"/>
              </w:rPr>
              <w:t>1 sat tjedno, 35 sati tijekom školske godine </w:t>
            </w:r>
            <w:r>
              <w:rPr>
                <w:rStyle w:val="eop"/>
                <w:rFonts w:cs="Calibri"/>
                <w:color w:val="000000"/>
              </w:rPr>
              <w:t> </w:t>
            </w:r>
          </w:p>
        </w:tc>
      </w:tr>
      <w:tr w:rsidR="00BD7565" w:rsidRPr="009A4B39" w14:paraId="4FBA3787" w14:textId="77777777" w:rsidTr="004A095C">
        <w:trPr>
          <w:trHeight w:val="225"/>
        </w:trPr>
        <w:tc>
          <w:tcPr>
            <w:tcW w:w="2518" w:type="dxa"/>
            <w:tcBorders>
              <w:top w:val="single" w:sz="6" w:space="0" w:color="000000"/>
              <w:left w:val="single" w:sz="6" w:space="0" w:color="000000"/>
              <w:bottom w:val="single" w:sz="6" w:space="0" w:color="000000"/>
              <w:right w:val="single" w:sz="6" w:space="0" w:color="000000"/>
            </w:tcBorders>
          </w:tcPr>
          <w:p w14:paraId="47AA504F" w14:textId="1F70346F" w:rsidR="00BD7565" w:rsidRPr="009A4B39" w:rsidRDefault="00BD7565" w:rsidP="00BD7565">
            <w:pPr>
              <w:pStyle w:val="TableParagraph"/>
              <w:rPr>
                <w:rFonts w:eastAsia="Calibri" w:cs="Calibri"/>
                <w:color w:val="000000"/>
              </w:rPr>
            </w:pPr>
            <w:r>
              <w:rPr>
                <w:rStyle w:val="normaltextrun"/>
                <w:rFonts w:cs="Calibri"/>
                <w:b/>
                <w:bCs/>
              </w:rPr>
              <w:t>OKVIRNI TROŠKOVNIK</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6BD7C555" w14:textId="21333C0B" w:rsidR="00BD7565" w:rsidRPr="009A4B39" w:rsidRDefault="00BD7565" w:rsidP="00BD7565">
            <w:pPr>
              <w:pStyle w:val="TableParagraph"/>
              <w:rPr>
                <w:rFonts w:eastAsia="Calibri" w:cs="Calibri"/>
                <w:color w:val="000000"/>
              </w:rPr>
            </w:pPr>
            <w:r>
              <w:rPr>
                <w:rStyle w:val="normaltextrun"/>
                <w:rFonts w:cs="Calibri"/>
                <w:color w:val="000000"/>
              </w:rPr>
              <w:t>Papir za potrebe kopiranja dodatnog materijala </w:t>
            </w:r>
            <w:r>
              <w:rPr>
                <w:rStyle w:val="eop"/>
                <w:rFonts w:cs="Calibri"/>
                <w:color w:val="000000"/>
              </w:rPr>
              <w:t> </w:t>
            </w:r>
          </w:p>
        </w:tc>
      </w:tr>
      <w:tr w:rsidR="00BD7565" w:rsidRPr="009A4B39" w14:paraId="2D73E742" w14:textId="77777777" w:rsidTr="004A095C">
        <w:trPr>
          <w:trHeight w:val="225"/>
        </w:trPr>
        <w:tc>
          <w:tcPr>
            <w:tcW w:w="2518" w:type="dxa"/>
            <w:tcBorders>
              <w:top w:val="single" w:sz="6" w:space="0" w:color="000000"/>
              <w:left w:val="single" w:sz="6" w:space="0" w:color="000000"/>
              <w:bottom w:val="single" w:sz="6" w:space="0" w:color="000000"/>
              <w:right w:val="single" w:sz="6" w:space="0" w:color="000000"/>
            </w:tcBorders>
          </w:tcPr>
          <w:p w14:paraId="35F11461" w14:textId="3B6D0979" w:rsidR="00BD7565" w:rsidRPr="009A4B39" w:rsidRDefault="00BD7565" w:rsidP="00BD7565">
            <w:pPr>
              <w:pStyle w:val="TableParagraph"/>
              <w:rPr>
                <w:rFonts w:eastAsia="Calibri" w:cs="Calibri"/>
                <w:color w:val="000000"/>
              </w:rPr>
            </w:pPr>
            <w:r>
              <w:rPr>
                <w:rStyle w:val="normaltextrun"/>
                <w:rFonts w:cs="Calibri"/>
                <w:b/>
                <w:bCs/>
              </w:rPr>
              <w:t>NAČIN PRAĆENJA I/ILI VREDNOVANJA</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6AA8498B" w14:textId="34D2FC7F" w:rsidR="00BD7565" w:rsidRDefault="00704196" w:rsidP="00BD7565">
            <w:pPr>
              <w:pStyle w:val="paragraph"/>
              <w:spacing w:before="0" w:beforeAutospacing="0" w:after="0" w:afterAutospacing="0"/>
              <w:textAlignment w:val="baseline"/>
              <w:divId w:val="1889369444"/>
              <w:rPr>
                <w:rFonts w:ascii="Segoe UI" w:hAnsi="Segoe UI" w:cs="Segoe UI"/>
                <w:sz w:val="18"/>
                <w:szCs w:val="18"/>
              </w:rPr>
            </w:pPr>
            <w:r>
              <w:rPr>
                <w:rStyle w:val="normaltextrun"/>
                <w:rFonts w:ascii="Calibri" w:hAnsi="Calibri" w:cs="Calibri"/>
                <w:color w:val="000000"/>
                <w:sz w:val="22"/>
                <w:szCs w:val="22"/>
              </w:rPr>
              <w:t xml:space="preserve"> </w:t>
            </w:r>
            <w:r w:rsidR="00BD7565">
              <w:rPr>
                <w:rStyle w:val="normaltextrun"/>
                <w:rFonts w:ascii="Calibri" w:hAnsi="Calibri" w:cs="Calibri"/>
                <w:color w:val="000000"/>
                <w:sz w:val="22"/>
                <w:szCs w:val="22"/>
              </w:rPr>
              <w:t>Individualno praćenje uspjeha učenika i usvajanja planiranih sadržaja. </w:t>
            </w:r>
            <w:r w:rsidR="00BD7565">
              <w:rPr>
                <w:rStyle w:val="eop"/>
                <w:rFonts w:ascii="Calibri" w:hAnsi="Calibri" w:cs="Calibri"/>
                <w:color w:val="000000"/>
                <w:sz w:val="22"/>
                <w:szCs w:val="22"/>
              </w:rPr>
              <w:t> </w:t>
            </w:r>
          </w:p>
          <w:p w14:paraId="44F2B0C2" w14:textId="551A40F9" w:rsidR="00BD7565" w:rsidRPr="009A4B39" w:rsidRDefault="00BD7565" w:rsidP="00BD7565">
            <w:pPr>
              <w:pStyle w:val="TableParagraph"/>
              <w:rPr>
                <w:rFonts w:eastAsia="Calibri" w:cs="Calibri"/>
                <w:color w:val="000000"/>
              </w:rPr>
            </w:pPr>
            <w:r>
              <w:rPr>
                <w:rStyle w:val="normaltextrun"/>
                <w:rFonts w:cs="Calibri"/>
                <w:color w:val="000000"/>
              </w:rPr>
              <w:t xml:space="preserve">Učeničko </w:t>
            </w:r>
            <w:proofErr w:type="spellStart"/>
            <w:r>
              <w:rPr>
                <w:rStyle w:val="normaltextrun"/>
                <w:rFonts w:cs="Calibri"/>
                <w:color w:val="000000"/>
              </w:rPr>
              <w:t>samovrednovanje</w:t>
            </w:r>
            <w:proofErr w:type="spellEnd"/>
            <w:r>
              <w:rPr>
                <w:rStyle w:val="normaltextrun"/>
                <w:rFonts w:cs="Calibri"/>
                <w:color w:val="000000"/>
              </w:rPr>
              <w:t xml:space="preserve"> ostvarenosti pojedinih ishoda učenja. </w:t>
            </w:r>
            <w:r>
              <w:rPr>
                <w:rStyle w:val="eop"/>
                <w:rFonts w:cs="Calibri"/>
                <w:color w:val="000000"/>
              </w:rPr>
              <w:t> </w:t>
            </w:r>
          </w:p>
        </w:tc>
      </w:tr>
    </w:tbl>
    <w:p w14:paraId="527B8E37" w14:textId="77777777" w:rsidR="00E80D47" w:rsidRPr="009A4B39" w:rsidRDefault="00E80D47" w:rsidP="00903D7B">
      <w:pPr>
        <w:pStyle w:val="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513"/>
      </w:tblGrid>
      <w:tr w:rsidR="00D814A7" w:rsidRPr="009A4B39" w14:paraId="6BEA97B3"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shd w:val="clear" w:color="auto" w:fill="D9E2F3"/>
          </w:tcPr>
          <w:p w14:paraId="690BB982" w14:textId="0B06E11E" w:rsidR="00D814A7" w:rsidRPr="009A4B39" w:rsidRDefault="00D814A7" w:rsidP="00D814A7">
            <w:pPr>
              <w:pStyle w:val="TableParagraph"/>
              <w:rPr>
                <w:rFonts w:eastAsia="Calibri" w:cs="Calibri"/>
                <w:color w:val="000000"/>
              </w:rPr>
            </w:pPr>
            <w:r>
              <w:rPr>
                <w:rStyle w:val="normaltextrun"/>
                <w:rFonts w:cs="Calibri"/>
                <w:b/>
                <w:bCs/>
              </w:rPr>
              <w:t>AKTIVNOST, PROGRAM I/ILI PROJEKT</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shd w:val="clear" w:color="auto" w:fill="D9E2F3"/>
          </w:tcPr>
          <w:p w14:paraId="01D88ECA" w14:textId="1BD3AA52" w:rsidR="00D814A7" w:rsidRPr="009A4B39" w:rsidRDefault="00D814A7" w:rsidP="00D814A7">
            <w:pPr>
              <w:pStyle w:val="TableParagraph"/>
              <w:rPr>
                <w:rFonts w:eastAsia="Calibri" w:cs="Calibri"/>
                <w:color w:val="000000"/>
              </w:rPr>
            </w:pPr>
            <w:r>
              <w:rPr>
                <w:rStyle w:val="normaltextrun"/>
                <w:rFonts w:cs="Calibri"/>
              </w:rPr>
              <w:t>DOPUNSKA NASTAVA IZ HRVATSKOG JEZIKA I MATEMATIKE, 3. razredi </w:t>
            </w:r>
            <w:r>
              <w:rPr>
                <w:rStyle w:val="eop"/>
                <w:rFonts w:cs="Calibri"/>
              </w:rPr>
              <w:t> </w:t>
            </w:r>
          </w:p>
        </w:tc>
      </w:tr>
      <w:tr w:rsidR="00D814A7" w:rsidRPr="009A4B39" w14:paraId="495435FE"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21CA9056" w14:textId="2081B64D" w:rsidR="00D814A7" w:rsidRPr="009A4B39" w:rsidRDefault="00D814A7" w:rsidP="00D814A7">
            <w:pPr>
              <w:pStyle w:val="TableParagraph"/>
              <w:rPr>
                <w:rFonts w:eastAsia="Calibri" w:cs="Calibri"/>
                <w:color w:val="000000"/>
              </w:rPr>
            </w:pPr>
            <w:r>
              <w:rPr>
                <w:rStyle w:val="normaltextrun"/>
                <w:rFonts w:cs="Calibri"/>
                <w:b/>
                <w:bCs/>
              </w:rPr>
              <w:t>NOSITELJI I ODGOVORNOST</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731009C8" w14:textId="29845D5B" w:rsidR="00D814A7" w:rsidRPr="009A4B39" w:rsidRDefault="002B08F1" w:rsidP="00F37275">
            <w:pPr>
              <w:pStyle w:val="TableParagraph"/>
              <w:rPr>
                <w:rFonts w:eastAsia="Calibri" w:cs="Calibri"/>
                <w:color w:val="000000"/>
              </w:rPr>
            </w:pPr>
            <w:r>
              <w:rPr>
                <w:rStyle w:val="normaltextrun"/>
                <w:rFonts w:cs="Calibri"/>
              </w:rPr>
              <w:t xml:space="preserve">Katarina </w:t>
            </w:r>
            <w:proofErr w:type="spellStart"/>
            <w:r>
              <w:rPr>
                <w:rStyle w:val="normaltextrun"/>
                <w:rFonts w:cs="Calibri"/>
              </w:rPr>
              <w:t>Huklek</w:t>
            </w:r>
            <w:proofErr w:type="spellEnd"/>
            <w:r w:rsidR="00A85B5E">
              <w:rPr>
                <w:rStyle w:val="normaltextrun"/>
                <w:rFonts w:cs="Calibri"/>
              </w:rPr>
              <w:t xml:space="preserve">, Maja Božić, Sanja Marasović, </w:t>
            </w:r>
            <w:r>
              <w:rPr>
                <w:rStyle w:val="normaltextrun"/>
                <w:rFonts w:cs="Calibri"/>
              </w:rPr>
              <w:t>Kristina Herceg</w:t>
            </w:r>
            <w:r w:rsidR="00F37275">
              <w:rPr>
                <w:rStyle w:val="normaltextrun"/>
                <w:rFonts w:cs="Calibri"/>
              </w:rPr>
              <w:t>, Mirko Marasović</w:t>
            </w:r>
          </w:p>
        </w:tc>
      </w:tr>
      <w:tr w:rsidR="00D814A7" w:rsidRPr="009A4B39" w14:paraId="63BA3F63" w14:textId="77777777" w:rsidTr="004A095C">
        <w:trPr>
          <w:trHeight w:val="540"/>
        </w:trPr>
        <w:tc>
          <w:tcPr>
            <w:tcW w:w="2518" w:type="dxa"/>
            <w:tcBorders>
              <w:top w:val="single" w:sz="6" w:space="0" w:color="000000"/>
              <w:left w:val="single" w:sz="6" w:space="0" w:color="000000"/>
              <w:bottom w:val="single" w:sz="6" w:space="0" w:color="000000"/>
              <w:right w:val="single" w:sz="6" w:space="0" w:color="000000"/>
            </w:tcBorders>
          </w:tcPr>
          <w:p w14:paraId="3EA82053" w14:textId="2AE718E7" w:rsidR="00D814A7" w:rsidRPr="009A4B39" w:rsidRDefault="00D814A7" w:rsidP="00D814A7">
            <w:pPr>
              <w:pStyle w:val="TableParagraph"/>
              <w:rPr>
                <w:rFonts w:eastAsia="Calibri" w:cs="Calibri"/>
                <w:color w:val="000000"/>
              </w:rPr>
            </w:pPr>
            <w:r>
              <w:rPr>
                <w:rStyle w:val="normaltextrun"/>
                <w:rFonts w:cs="Calibri"/>
                <w:b/>
                <w:bCs/>
              </w:rPr>
              <w:lastRenderedPageBreak/>
              <w:t>CILJEVI</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52ECDBD4" w14:textId="3AFCB9FF" w:rsidR="00D814A7" w:rsidRPr="009A4B39" w:rsidRDefault="00D814A7" w:rsidP="00D814A7">
            <w:pPr>
              <w:pStyle w:val="TableParagraph"/>
              <w:rPr>
                <w:rFonts w:eastAsia="Calibri" w:cs="Calibri"/>
                <w:color w:val="000000"/>
              </w:rPr>
            </w:pPr>
            <w:r>
              <w:rPr>
                <w:rStyle w:val="normaltextrun"/>
                <w:rFonts w:cs="Calibri"/>
              </w:rPr>
              <w:t xml:space="preserve">Pomoć u učenju i uspješnom svladavanju </w:t>
            </w:r>
            <w:proofErr w:type="spellStart"/>
            <w:r>
              <w:rPr>
                <w:rStyle w:val="normaltextrun"/>
                <w:rFonts w:cs="Calibri"/>
              </w:rPr>
              <w:t>kurikula</w:t>
            </w:r>
            <w:proofErr w:type="spellEnd"/>
            <w:r>
              <w:rPr>
                <w:rStyle w:val="normaltextrun"/>
                <w:rFonts w:cs="Calibri"/>
              </w:rPr>
              <w:t xml:space="preserve"> iz Hrvatskog jezika i Matematike. </w:t>
            </w:r>
            <w:r>
              <w:rPr>
                <w:rStyle w:val="eop"/>
                <w:rFonts w:cs="Calibri"/>
              </w:rPr>
              <w:t> </w:t>
            </w:r>
          </w:p>
        </w:tc>
      </w:tr>
      <w:tr w:rsidR="00D814A7" w:rsidRPr="009A4B39" w14:paraId="33AE97B5" w14:textId="77777777" w:rsidTr="004A095C">
        <w:trPr>
          <w:trHeight w:val="696"/>
        </w:trPr>
        <w:tc>
          <w:tcPr>
            <w:tcW w:w="2518" w:type="dxa"/>
            <w:tcBorders>
              <w:top w:val="single" w:sz="6" w:space="0" w:color="000000"/>
              <w:left w:val="single" w:sz="6" w:space="0" w:color="000000"/>
              <w:bottom w:val="single" w:sz="6" w:space="0" w:color="000000"/>
              <w:right w:val="single" w:sz="6" w:space="0" w:color="000000"/>
            </w:tcBorders>
          </w:tcPr>
          <w:p w14:paraId="609F073D" w14:textId="7953D5ED" w:rsidR="00D814A7" w:rsidRPr="009A4B39" w:rsidRDefault="00D814A7" w:rsidP="00D814A7">
            <w:pPr>
              <w:pStyle w:val="TableParagraph"/>
              <w:rPr>
                <w:rFonts w:eastAsia="Calibri" w:cs="Calibri"/>
                <w:color w:val="000000"/>
              </w:rPr>
            </w:pPr>
            <w:r>
              <w:rPr>
                <w:rStyle w:val="normaltextrun"/>
                <w:rFonts w:cs="Calibri"/>
                <w:b/>
                <w:bCs/>
              </w:rPr>
              <w:t>NAMJENA</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4FE58866" w14:textId="3F63E3BD" w:rsidR="00D814A7" w:rsidRPr="009A4B39" w:rsidRDefault="00D814A7" w:rsidP="00D814A7">
            <w:pPr>
              <w:pStyle w:val="TableParagraph"/>
              <w:rPr>
                <w:rFonts w:eastAsia="Calibri" w:cs="Calibri"/>
                <w:color w:val="000000"/>
              </w:rPr>
            </w:pPr>
            <w:r>
              <w:rPr>
                <w:rStyle w:val="normaltextrun"/>
                <w:rFonts w:cs="Calibri"/>
                <w:color w:val="000000"/>
              </w:rPr>
              <w:t>Pomoć u učenju i svladavanju nastavnih sadržaja te nadoknađivanje  znanja učenicima koji ne mogu pratiti redoviti  program s očekivanom razinom znanja. </w:t>
            </w:r>
            <w:r>
              <w:rPr>
                <w:rStyle w:val="eop"/>
                <w:rFonts w:cs="Calibri"/>
                <w:color w:val="000000"/>
              </w:rPr>
              <w:t> </w:t>
            </w:r>
          </w:p>
        </w:tc>
      </w:tr>
      <w:tr w:rsidR="00D814A7" w:rsidRPr="009A4B39" w14:paraId="1FD16CC0"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784D83E6" w14:textId="77777777" w:rsidR="00D814A7" w:rsidRDefault="00D814A7" w:rsidP="005F6CF2">
            <w:pPr>
              <w:pStyle w:val="paragraph"/>
              <w:spacing w:before="0" w:beforeAutospacing="0" w:after="0" w:afterAutospacing="0"/>
              <w:textAlignment w:val="baseline"/>
              <w:divId w:val="1781294507"/>
              <w:rPr>
                <w:rFonts w:ascii="Segoe UI" w:hAnsi="Segoe UI" w:cs="Segoe UI"/>
                <w:sz w:val="18"/>
                <w:szCs w:val="18"/>
              </w:rPr>
            </w:pPr>
            <w:r>
              <w:rPr>
                <w:rStyle w:val="normaltextrun"/>
                <w:rFonts w:ascii="Calibri" w:hAnsi="Calibri" w:cs="Calibri"/>
                <w:b/>
                <w:bCs/>
                <w:sz w:val="22"/>
                <w:szCs w:val="22"/>
              </w:rPr>
              <w:t>NAČIN REALIZACIJE</w:t>
            </w:r>
            <w:r>
              <w:rPr>
                <w:rStyle w:val="normaltextrun"/>
                <w:rFonts w:ascii="Calibri" w:hAnsi="Calibri" w:cs="Calibri"/>
                <w:sz w:val="22"/>
                <w:szCs w:val="22"/>
              </w:rPr>
              <w:t> </w:t>
            </w:r>
            <w:r>
              <w:rPr>
                <w:rStyle w:val="eop"/>
                <w:rFonts w:ascii="Calibri" w:hAnsi="Calibri" w:cs="Calibri"/>
                <w:sz w:val="22"/>
                <w:szCs w:val="22"/>
              </w:rPr>
              <w:t> </w:t>
            </w:r>
          </w:p>
          <w:p w14:paraId="4BFECEC0" w14:textId="50CA0E28" w:rsidR="00D814A7" w:rsidRPr="009A4B39" w:rsidRDefault="00D814A7" w:rsidP="00D814A7">
            <w:pPr>
              <w:pStyle w:val="TableParagraph"/>
              <w:rPr>
                <w:rFonts w:eastAsia="Calibri" w:cs="Calibri"/>
                <w:color w:val="000000"/>
              </w:rPr>
            </w:pPr>
            <w:r>
              <w:rPr>
                <w:rStyle w:val="normaltextrun"/>
                <w:rFonts w:cs="Calibri"/>
                <w:b/>
                <w:bCs/>
              </w:rPr>
              <w:t>I/ILI KRATKI SADRŽAJ RADA</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094E66FB" w14:textId="4BECEDF0" w:rsidR="00D814A7" w:rsidRPr="009A4B39" w:rsidRDefault="00D814A7" w:rsidP="00D814A7">
            <w:pPr>
              <w:pStyle w:val="TableParagraph"/>
              <w:rPr>
                <w:rFonts w:eastAsia="Calibri" w:cs="Calibri"/>
                <w:color w:val="000000"/>
              </w:rPr>
            </w:pPr>
            <w:r>
              <w:rPr>
                <w:rStyle w:val="normaltextrun"/>
                <w:rFonts w:cs="Calibri"/>
              </w:rPr>
              <w:t xml:space="preserve">Individualiziranim pristupom na dopunskoj nastavi pružit će se učeniku odgovarajuća pomoć u boljem razumijevanju  nastavnih sadržaja, primjeni naučenog i lakšem ostvarivanju odgojno-obrazovnih ishoda. Kroz igru te različite oblike rada </w:t>
            </w:r>
            <w:r>
              <w:rPr>
                <w:rStyle w:val="normaltextrun"/>
                <w:rFonts w:cs="Calibri"/>
                <w:color w:val="000000"/>
              </w:rPr>
              <w:t>poticat će se samostalnost, točnost, urednost, preciznost i ustrajnost u radu učenika te razvijati njegovo samopouzdanje. </w:t>
            </w:r>
            <w:r>
              <w:rPr>
                <w:rStyle w:val="eop"/>
                <w:rFonts w:cs="Calibri"/>
                <w:color w:val="000000"/>
              </w:rPr>
              <w:t> </w:t>
            </w:r>
          </w:p>
        </w:tc>
      </w:tr>
      <w:tr w:rsidR="00D814A7" w:rsidRPr="009A4B39" w14:paraId="648E0305"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4045B2C1" w14:textId="18C5BE13" w:rsidR="00D814A7" w:rsidRPr="009A4B39" w:rsidRDefault="00D814A7" w:rsidP="00D814A7">
            <w:pPr>
              <w:pStyle w:val="TableParagraph"/>
              <w:rPr>
                <w:rFonts w:eastAsia="Calibri" w:cs="Calibri"/>
                <w:color w:val="000000"/>
              </w:rPr>
            </w:pPr>
            <w:r>
              <w:rPr>
                <w:rStyle w:val="normaltextrun"/>
                <w:rFonts w:cs="Calibri"/>
                <w:b/>
                <w:bCs/>
              </w:rPr>
              <w:t>VREMENIK</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4CE76802" w14:textId="74AEFB44" w:rsidR="00D814A7" w:rsidRPr="009A4B39" w:rsidRDefault="00D814A7" w:rsidP="00D814A7">
            <w:pPr>
              <w:pStyle w:val="TableParagraph"/>
              <w:rPr>
                <w:rFonts w:eastAsia="Calibri" w:cs="Calibri"/>
                <w:color w:val="000000"/>
              </w:rPr>
            </w:pPr>
            <w:r>
              <w:rPr>
                <w:rStyle w:val="normaltextrun"/>
                <w:rFonts w:cs="Calibri"/>
                <w:color w:val="000000"/>
              </w:rPr>
              <w:t>1 sat tjedno, 35 sati tijekom školske godine </w:t>
            </w:r>
            <w:r>
              <w:rPr>
                <w:rStyle w:val="eop"/>
                <w:rFonts w:cs="Calibri"/>
                <w:color w:val="000000"/>
              </w:rPr>
              <w:t> </w:t>
            </w:r>
          </w:p>
        </w:tc>
      </w:tr>
      <w:tr w:rsidR="00D814A7" w:rsidRPr="009A4B39" w14:paraId="2138B3CA" w14:textId="77777777" w:rsidTr="004A095C">
        <w:trPr>
          <w:trHeight w:val="225"/>
        </w:trPr>
        <w:tc>
          <w:tcPr>
            <w:tcW w:w="2518" w:type="dxa"/>
            <w:tcBorders>
              <w:top w:val="single" w:sz="6" w:space="0" w:color="000000"/>
              <w:left w:val="single" w:sz="6" w:space="0" w:color="000000"/>
              <w:bottom w:val="single" w:sz="6" w:space="0" w:color="000000"/>
              <w:right w:val="single" w:sz="6" w:space="0" w:color="000000"/>
            </w:tcBorders>
          </w:tcPr>
          <w:p w14:paraId="3716BF0B" w14:textId="71F8C0DC" w:rsidR="00D814A7" w:rsidRPr="009A4B39" w:rsidRDefault="00D814A7" w:rsidP="00D814A7">
            <w:pPr>
              <w:pStyle w:val="TableParagraph"/>
              <w:rPr>
                <w:rFonts w:eastAsia="Calibri" w:cs="Calibri"/>
                <w:color w:val="000000"/>
              </w:rPr>
            </w:pPr>
            <w:r>
              <w:rPr>
                <w:rStyle w:val="normaltextrun"/>
                <w:rFonts w:cs="Calibri"/>
                <w:b/>
                <w:bCs/>
              </w:rPr>
              <w:t>OKVIRNI TROŠKOVNIK</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7EABD5DE" w14:textId="2B5F2684" w:rsidR="00D814A7" w:rsidRPr="009A4B39" w:rsidRDefault="00D814A7" w:rsidP="00D814A7">
            <w:pPr>
              <w:pStyle w:val="TableParagraph"/>
              <w:rPr>
                <w:rFonts w:eastAsia="Calibri" w:cs="Calibri"/>
                <w:color w:val="000000"/>
              </w:rPr>
            </w:pPr>
            <w:r>
              <w:rPr>
                <w:rStyle w:val="normaltextrun"/>
                <w:rFonts w:cs="Calibri"/>
                <w:color w:val="000000"/>
              </w:rPr>
              <w:t>Papir za potrebe kopiranja dodatnog materijala </w:t>
            </w:r>
            <w:r>
              <w:rPr>
                <w:rStyle w:val="eop"/>
                <w:rFonts w:cs="Calibri"/>
                <w:color w:val="000000"/>
              </w:rPr>
              <w:t> </w:t>
            </w:r>
          </w:p>
        </w:tc>
      </w:tr>
      <w:tr w:rsidR="00D814A7" w:rsidRPr="009A4B39" w14:paraId="76B73682" w14:textId="77777777" w:rsidTr="004A095C">
        <w:trPr>
          <w:trHeight w:val="225"/>
        </w:trPr>
        <w:tc>
          <w:tcPr>
            <w:tcW w:w="2518" w:type="dxa"/>
            <w:tcBorders>
              <w:top w:val="single" w:sz="6" w:space="0" w:color="000000"/>
              <w:left w:val="single" w:sz="6" w:space="0" w:color="000000"/>
              <w:bottom w:val="single" w:sz="6" w:space="0" w:color="000000"/>
              <w:right w:val="single" w:sz="6" w:space="0" w:color="000000"/>
            </w:tcBorders>
          </w:tcPr>
          <w:p w14:paraId="175615E4" w14:textId="74A310EF" w:rsidR="00D814A7" w:rsidRPr="009A4B39" w:rsidRDefault="00D814A7" w:rsidP="00D814A7">
            <w:pPr>
              <w:pStyle w:val="TableParagraph"/>
              <w:rPr>
                <w:rFonts w:eastAsia="Calibri" w:cs="Calibri"/>
                <w:color w:val="000000"/>
              </w:rPr>
            </w:pPr>
            <w:r>
              <w:rPr>
                <w:rStyle w:val="normaltextrun"/>
                <w:rFonts w:cs="Calibri"/>
                <w:b/>
                <w:bCs/>
              </w:rPr>
              <w:t>NAČIN PRAĆENJA I/ILI VREDNOVANJA</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1E548193" w14:textId="77777777" w:rsidR="00D814A7" w:rsidRDefault="00D814A7" w:rsidP="00D814A7">
            <w:pPr>
              <w:pStyle w:val="paragraph"/>
              <w:spacing w:before="0" w:beforeAutospacing="0" w:after="0" w:afterAutospacing="0"/>
              <w:textAlignment w:val="baseline"/>
              <w:divId w:val="600769540"/>
              <w:rPr>
                <w:rFonts w:ascii="Segoe UI" w:hAnsi="Segoe UI" w:cs="Segoe UI"/>
                <w:sz w:val="18"/>
                <w:szCs w:val="18"/>
              </w:rPr>
            </w:pPr>
            <w:r>
              <w:rPr>
                <w:rStyle w:val="normaltextrun"/>
                <w:rFonts w:ascii="Calibri" w:hAnsi="Calibri" w:cs="Calibri"/>
                <w:color w:val="000000"/>
                <w:sz w:val="22"/>
                <w:szCs w:val="22"/>
              </w:rPr>
              <w:t>Individualno praćenje uspjeha učenika i usvajanja planiranih sadržaja. </w:t>
            </w:r>
            <w:r>
              <w:rPr>
                <w:rStyle w:val="eop"/>
                <w:rFonts w:ascii="Calibri" w:hAnsi="Calibri" w:cs="Calibri"/>
                <w:color w:val="000000"/>
                <w:sz w:val="22"/>
                <w:szCs w:val="22"/>
              </w:rPr>
              <w:t> </w:t>
            </w:r>
          </w:p>
          <w:p w14:paraId="7C417876" w14:textId="2AFB969B" w:rsidR="00D814A7" w:rsidRPr="009A4B39" w:rsidRDefault="00D814A7" w:rsidP="00D814A7">
            <w:pPr>
              <w:pStyle w:val="TableParagraph"/>
              <w:rPr>
                <w:rFonts w:eastAsia="Calibri" w:cs="Calibri"/>
                <w:color w:val="000000"/>
              </w:rPr>
            </w:pPr>
            <w:r>
              <w:rPr>
                <w:rStyle w:val="normaltextrun"/>
                <w:rFonts w:cs="Calibri"/>
                <w:color w:val="000000"/>
              </w:rPr>
              <w:t xml:space="preserve">Učeničko </w:t>
            </w:r>
            <w:proofErr w:type="spellStart"/>
            <w:r>
              <w:rPr>
                <w:rStyle w:val="normaltextrun"/>
                <w:rFonts w:cs="Calibri"/>
                <w:color w:val="000000"/>
              </w:rPr>
              <w:t>samovrednovanje</w:t>
            </w:r>
            <w:proofErr w:type="spellEnd"/>
            <w:r>
              <w:rPr>
                <w:rStyle w:val="normaltextrun"/>
                <w:rFonts w:cs="Calibri"/>
                <w:color w:val="000000"/>
              </w:rPr>
              <w:t xml:space="preserve"> ostvarenosti pojedinih ishoda učenja. </w:t>
            </w:r>
            <w:r>
              <w:rPr>
                <w:rStyle w:val="eop"/>
                <w:rFonts w:cs="Calibri"/>
                <w:color w:val="000000"/>
              </w:rPr>
              <w:t> </w:t>
            </w:r>
          </w:p>
        </w:tc>
      </w:tr>
    </w:tbl>
    <w:p w14:paraId="6DB30BF0" w14:textId="77777777" w:rsidR="00793293" w:rsidRPr="009A4B39" w:rsidRDefault="00793293" w:rsidP="00903D7B">
      <w:pPr>
        <w:pStyle w:val="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513"/>
      </w:tblGrid>
      <w:tr w:rsidR="00FD264A" w:rsidRPr="009A4B39" w14:paraId="20D59004"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shd w:val="clear" w:color="auto" w:fill="D9E2F3"/>
          </w:tcPr>
          <w:p w14:paraId="08DDF9FD" w14:textId="5ECF9FC1" w:rsidR="00FD264A" w:rsidRPr="009A4B39" w:rsidRDefault="00FD264A" w:rsidP="00FD264A">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shd w:val="clear" w:color="auto" w:fill="D9E2F3"/>
          </w:tcPr>
          <w:p w14:paraId="46CC25DE" w14:textId="0A4A248E" w:rsidR="00FD264A" w:rsidRPr="009A4B39" w:rsidRDefault="00FD264A" w:rsidP="00FD264A">
            <w:pPr>
              <w:pStyle w:val="TableParagraph"/>
              <w:rPr>
                <w:rFonts w:eastAsia="Calibri" w:cs="Calibri"/>
                <w:color w:val="000000"/>
              </w:rPr>
            </w:pPr>
            <w:r>
              <w:rPr>
                <w:rStyle w:val="normaltextrun"/>
                <w:rFonts w:cs="Calibri"/>
                <w:color w:val="000000"/>
              </w:rPr>
              <w:t>DOPUNSKA NASTAVA IZ HRVATSKOG JEZIKA I MATEMATIKE, 4.razred</w:t>
            </w:r>
            <w:r>
              <w:rPr>
                <w:rStyle w:val="eop"/>
                <w:rFonts w:cs="Calibri"/>
                <w:color w:val="000000"/>
              </w:rPr>
              <w:t> </w:t>
            </w:r>
          </w:p>
        </w:tc>
      </w:tr>
      <w:tr w:rsidR="00FD264A" w:rsidRPr="009A4B39" w14:paraId="098FE277"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3C029F2D" w14:textId="2C460393" w:rsidR="00FD264A" w:rsidRPr="009A4B39" w:rsidRDefault="00FD264A" w:rsidP="00FD264A">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4BA16441" w14:textId="5D52E346" w:rsidR="00FD264A" w:rsidRPr="009A4B39" w:rsidRDefault="00F37275" w:rsidP="00FD264A">
            <w:pPr>
              <w:pStyle w:val="TableParagraph"/>
              <w:rPr>
                <w:rFonts w:eastAsia="Calibri" w:cs="Calibri"/>
                <w:color w:val="000000"/>
              </w:rPr>
            </w:pPr>
            <w:r>
              <w:rPr>
                <w:rStyle w:val="normaltextrun"/>
                <w:rFonts w:cs="Calibri"/>
              </w:rPr>
              <w:t xml:space="preserve">Andreja Mažar, Valentina Butorac, Elena Majstorović, Vesna </w:t>
            </w:r>
            <w:proofErr w:type="spellStart"/>
            <w:r>
              <w:rPr>
                <w:rStyle w:val="normaltextrun"/>
                <w:rFonts w:cs="Calibri"/>
              </w:rPr>
              <w:t>Martinuš</w:t>
            </w:r>
            <w:proofErr w:type="spellEnd"/>
            <w:r>
              <w:rPr>
                <w:rStyle w:val="normaltextrun"/>
                <w:rFonts w:cs="Calibri"/>
              </w:rPr>
              <w:t xml:space="preserve"> i Valerija Novosel</w:t>
            </w:r>
            <w:r>
              <w:rPr>
                <w:rStyle w:val="eop"/>
                <w:rFonts w:cs="Calibri"/>
              </w:rPr>
              <w:t> </w:t>
            </w:r>
          </w:p>
        </w:tc>
      </w:tr>
      <w:tr w:rsidR="00FD264A" w:rsidRPr="009A4B39" w14:paraId="6AC5DC9B" w14:textId="77777777" w:rsidTr="004A095C">
        <w:trPr>
          <w:trHeight w:val="540"/>
        </w:trPr>
        <w:tc>
          <w:tcPr>
            <w:tcW w:w="2518" w:type="dxa"/>
            <w:tcBorders>
              <w:top w:val="single" w:sz="6" w:space="0" w:color="000000"/>
              <w:left w:val="single" w:sz="6" w:space="0" w:color="000000"/>
              <w:bottom w:val="single" w:sz="6" w:space="0" w:color="000000"/>
              <w:right w:val="single" w:sz="6" w:space="0" w:color="000000"/>
            </w:tcBorders>
          </w:tcPr>
          <w:p w14:paraId="6FEFA254" w14:textId="3A0FF2F8" w:rsidR="00FD264A" w:rsidRPr="009A4B39" w:rsidRDefault="00FD264A" w:rsidP="00FD264A">
            <w:pPr>
              <w:pStyle w:val="TableParagraph"/>
              <w:rPr>
                <w:rFonts w:eastAsia="Calibri" w:cs="Calibri"/>
                <w:color w:val="000000"/>
              </w:rPr>
            </w:pPr>
            <w:r>
              <w:rPr>
                <w:rStyle w:val="normaltextrun"/>
                <w:rFonts w:cs="Calibri"/>
                <w:b/>
                <w:bCs/>
              </w:rPr>
              <w:t>CILJEVI</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57336C12" w14:textId="51534EA3" w:rsidR="00FD264A" w:rsidRPr="009A4B39" w:rsidRDefault="00FD264A" w:rsidP="00FD264A">
            <w:pPr>
              <w:pStyle w:val="TableParagraph"/>
              <w:rPr>
                <w:rFonts w:eastAsia="Calibri" w:cs="Calibri"/>
                <w:color w:val="000000"/>
              </w:rPr>
            </w:pPr>
            <w:r>
              <w:rPr>
                <w:rStyle w:val="normaltextrun"/>
                <w:rFonts w:cs="Calibri"/>
                <w:color w:val="000000"/>
              </w:rPr>
              <w:t xml:space="preserve">Pomoć u učenju i uspješnom svladavanju </w:t>
            </w:r>
            <w:proofErr w:type="spellStart"/>
            <w:r>
              <w:rPr>
                <w:rStyle w:val="normaltextrun"/>
                <w:rFonts w:cs="Calibri"/>
                <w:color w:val="000000"/>
              </w:rPr>
              <w:t>kurikula</w:t>
            </w:r>
            <w:proofErr w:type="spellEnd"/>
            <w:r>
              <w:rPr>
                <w:rStyle w:val="normaltextrun"/>
                <w:rFonts w:cs="Calibri"/>
                <w:color w:val="000000"/>
              </w:rPr>
              <w:t xml:space="preserve"> iz hrvatskog jezika i matematike.</w:t>
            </w:r>
            <w:r>
              <w:rPr>
                <w:rStyle w:val="eop"/>
                <w:rFonts w:cs="Calibri"/>
                <w:color w:val="000000"/>
              </w:rPr>
              <w:t> </w:t>
            </w:r>
          </w:p>
        </w:tc>
      </w:tr>
      <w:tr w:rsidR="00FD264A" w:rsidRPr="009A4B39" w14:paraId="31AF1285" w14:textId="77777777" w:rsidTr="004A095C">
        <w:trPr>
          <w:trHeight w:val="671"/>
        </w:trPr>
        <w:tc>
          <w:tcPr>
            <w:tcW w:w="2518" w:type="dxa"/>
            <w:tcBorders>
              <w:top w:val="single" w:sz="6" w:space="0" w:color="000000"/>
              <w:left w:val="single" w:sz="6" w:space="0" w:color="000000"/>
              <w:bottom w:val="single" w:sz="6" w:space="0" w:color="000000"/>
              <w:right w:val="single" w:sz="6" w:space="0" w:color="000000"/>
            </w:tcBorders>
          </w:tcPr>
          <w:p w14:paraId="63B12C83" w14:textId="0C7B3B43" w:rsidR="00FD264A" w:rsidRPr="009A4B39" w:rsidRDefault="00FD264A" w:rsidP="00FD264A">
            <w:pPr>
              <w:pStyle w:val="TableParagraph"/>
              <w:rPr>
                <w:rFonts w:eastAsia="Calibri" w:cs="Calibri"/>
                <w:color w:val="000000"/>
              </w:rPr>
            </w:pPr>
            <w:r>
              <w:rPr>
                <w:rStyle w:val="normaltextrun"/>
                <w:rFonts w:cs="Calibri"/>
                <w:b/>
                <w:bCs/>
              </w:rPr>
              <w:t>NAMJENA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1F05843E" w14:textId="200F111E" w:rsidR="00FD264A" w:rsidRPr="009A4B39" w:rsidRDefault="00FD264A" w:rsidP="00FD264A">
            <w:pPr>
              <w:pStyle w:val="TableParagraph"/>
              <w:rPr>
                <w:rFonts w:eastAsia="Calibri" w:cs="Calibri"/>
                <w:color w:val="000000"/>
              </w:rPr>
            </w:pPr>
            <w:r>
              <w:rPr>
                <w:rStyle w:val="normaltextrun"/>
                <w:rFonts w:cs="Calibri"/>
              </w:rPr>
              <w:t>Pomoć u učenju i svladavanju nastavnih sadržaja te nadoknađivanje usvajanja ishoda učenicima koji ne prate redovni program s očekivanom razinom znanja, stjecanje sposobnosti i vještina za samostalno rješavanje problema.</w:t>
            </w:r>
            <w:r>
              <w:rPr>
                <w:rStyle w:val="eop"/>
                <w:rFonts w:cs="Calibri"/>
              </w:rPr>
              <w:t> </w:t>
            </w:r>
          </w:p>
        </w:tc>
      </w:tr>
      <w:tr w:rsidR="00FD264A" w:rsidRPr="009A4B39" w14:paraId="0907ED9B"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77EE3A21" w14:textId="77777777" w:rsidR="00FD264A" w:rsidRDefault="00FD264A" w:rsidP="00FD264A">
            <w:pPr>
              <w:pStyle w:val="paragraph"/>
              <w:spacing w:before="0" w:beforeAutospacing="0" w:after="0" w:afterAutospacing="0"/>
              <w:ind w:left="90"/>
              <w:textAlignment w:val="baseline"/>
              <w:divId w:val="1800565033"/>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2466438C" w14:textId="09390997" w:rsidR="00FD264A" w:rsidRPr="009A4B39" w:rsidRDefault="00FD264A" w:rsidP="00FD264A">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023A136D" w14:textId="4510AC58" w:rsidR="00FD264A" w:rsidRPr="009A4B39" w:rsidRDefault="00FD264A" w:rsidP="00FD264A">
            <w:pPr>
              <w:pStyle w:val="TableParagraph"/>
              <w:rPr>
                <w:rFonts w:eastAsia="Calibri" w:cs="Calibri"/>
                <w:color w:val="000000"/>
              </w:rPr>
            </w:pPr>
            <w:r>
              <w:rPr>
                <w:rStyle w:val="normaltextrun"/>
                <w:rFonts w:cs="Calibri"/>
                <w:color w:val="000000"/>
              </w:rPr>
              <w:t>Individualizirani pristup i učenje kroz igru, primjena didaktičkog materijala i digitalnih tehnologija, rješavanje različitih tipova zadataka, individualni rad, razvoj čitalačkih vještina, razvoj matematičkih kompetencija, jačanje motivacije za učenje.</w:t>
            </w:r>
            <w:r>
              <w:rPr>
                <w:rStyle w:val="eop"/>
                <w:rFonts w:cs="Calibri"/>
                <w:color w:val="000000"/>
              </w:rPr>
              <w:t> </w:t>
            </w:r>
          </w:p>
        </w:tc>
      </w:tr>
      <w:tr w:rsidR="00FD264A" w:rsidRPr="009A4B39" w14:paraId="1128899B"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1032FED9" w14:textId="2FBF1437" w:rsidR="00FD264A" w:rsidRPr="009A4B39" w:rsidRDefault="00FD264A" w:rsidP="00FD264A">
            <w:pPr>
              <w:pStyle w:val="TableParagraph"/>
              <w:rPr>
                <w:rFonts w:eastAsia="Calibri" w:cs="Calibri"/>
                <w:color w:val="000000"/>
              </w:rPr>
            </w:pPr>
            <w:r>
              <w:rPr>
                <w:rStyle w:val="normaltextrun"/>
                <w:rFonts w:cs="Calibri"/>
                <w:b/>
                <w:bCs/>
              </w:rPr>
              <w:t>VREMENIK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0F678366" w14:textId="0C162F78" w:rsidR="00FD264A" w:rsidRPr="009A4B39" w:rsidRDefault="00FD264A" w:rsidP="00FD264A">
            <w:pPr>
              <w:pStyle w:val="TableParagraph"/>
              <w:rPr>
                <w:rFonts w:eastAsia="Calibri" w:cs="Calibri"/>
                <w:color w:val="000000"/>
              </w:rPr>
            </w:pPr>
            <w:r>
              <w:rPr>
                <w:rStyle w:val="normaltextrun"/>
                <w:rFonts w:cs="Calibri"/>
                <w:color w:val="000000"/>
              </w:rPr>
              <w:t>1 sat tjedno, 35 sati tijekom školske godine</w:t>
            </w:r>
            <w:r>
              <w:rPr>
                <w:rStyle w:val="eop"/>
                <w:rFonts w:cs="Calibri"/>
                <w:color w:val="000000"/>
              </w:rPr>
              <w:t> </w:t>
            </w:r>
          </w:p>
        </w:tc>
      </w:tr>
      <w:tr w:rsidR="00FD264A" w:rsidRPr="009A4B39" w14:paraId="6352DA6D" w14:textId="77777777" w:rsidTr="004A095C">
        <w:trPr>
          <w:trHeight w:val="240"/>
        </w:trPr>
        <w:tc>
          <w:tcPr>
            <w:tcW w:w="2518" w:type="dxa"/>
            <w:tcBorders>
              <w:top w:val="single" w:sz="6" w:space="0" w:color="000000"/>
              <w:left w:val="single" w:sz="6" w:space="0" w:color="000000"/>
              <w:bottom w:val="single" w:sz="6" w:space="0" w:color="000000"/>
              <w:right w:val="single" w:sz="6" w:space="0" w:color="000000"/>
            </w:tcBorders>
          </w:tcPr>
          <w:p w14:paraId="5B33BB36" w14:textId="7075936B" w:rsidR="00FD264A" w:rsidRPr="009A4B39" w:rsidRDefault="00FD264A" w:rsidP="00FD264A">
            <w:pPr>
              <w:pStyle w:val="TableParagraph"/>
              <w:rPr>
                <w:rFonts w:eastAsia="Calibri" w:cs="Calibri"/>
                <w:color w:val="000000"/>
              </w:rPr>
            </w:pPr>
            <w:r>
              <w:rPr>
                <w:rStyle w:val="normaltextrun"/>
                <w:rFonts w:cs="Calibri"/>
                <w:b/>
                <w:bCs/>
              </w:rPr>
              <w:t>OKVIRNI TROŠKOVNIK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6AA1FC24" w14:textId="0884B4C7" w:rsidR="00FD264A" w:rsidRPr="009A4B39" w:rsidRDefault="00FD264A" w:rsidP="00FD264A">
            <w:pPr>
              <w:pStyle w:val="TableParagraph"/>
              <w:rPr>
                <w:rFonts w:eastAsia="Calibri" w:cs="Calibri"/>
                <w:color w:val="000000"/>
              </w:rPr>
            </w:pPr>
            <w:r>
              <w:rPr>
                <w:rStyle w:val="normaltextrun"/>
                <w:rFonts w:cs="Calibri"/>
                <w:color w:val="000000"/>
              </w:rPr>
              <w:t>Papir za potrebe kopiranja dodatnog materijala.</w:t>
            </w:r>
            <w:r>
              <w:rPr>
                <w:rStyle w:val="eop"/>
                <w:rFonts w:cs="Calibri"/>
                <w:color w:val="000000"/>
              </w:rPr>
              <w:t> </w:t>
            </w:r>
          </w:p>
        </w:tc>
      </w:tr>
      <w:tr w:rsidR="00FD264A" w:rsidRPr="009A4B39" w14:paraId="63B8A429" w14:textId="77777777" w:rsidTr="004A095C">
        <w:trPr>
          <w:trHeight w:val="240"/>
        </w:trPr>
        <w:tc>
          <w:tcPr>
            <w:tcW w:w="2518" w:type="dxa"/>
            <w:tcBorders>
              <w:top w:val="single" w:sz="6" w:space="0" w:color="000000"/>
              <w:left w:val="single" w:sz="6" w:space="0" w:color="000000"/>
              <w:bottom w:val="single" w:sz="6" w:space="0" w:color="000000"/>
              <w:right w:val="single" w:sz="6" w:space="0" w:color="000000"/>
            </w:tcBorders>
          </w:tcPr>
          <w:p w14:paraId="7C927045" w14:textId="3DAF64E7" w:rsidR="00FD264A" w:rsidRPr="009A4B39" w:rsidRDefault="00FD264A" w:rsidP="00FD264A">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0FACB6DE" w14:textId="77777777" w:rsidR="00FD264A" w:rsidRDefault="00FD264A" w:rsidP="00FD264A">
            <w:pPr>
              <w:pStyle w:val="paragraph"/>
              <w:spacing w:before="0" w:beforeAutospacing="0" w:after="0" w:afterAutospacing="0"/>
              <w:textAlignment w:val="baseline"/>
              <w:divId w:val="468283322"/>
              <w:rPr>
                <w:rFonts w:ascii="Segoe UI" w:hAnsi="Segoe UI" w:cs="Segoe UI"/>
                <w:sz w:val="18"/>
                <w:szCs w:val="18"/>
              </w:rPr>
            </w:pPr>
            <w:r>
              <w:rPr>
                <w:rStyle w:val="normaltextrun"/>
                <w:rFonts w:ascii="Calibri" w:hAnsi="Calibri" w:cs="Calibri"/>
                <w:color w:val="000000"/>
                <w:sz w:val="22"/>
                <w:szCs w:val="22"/>
              </w:rPr>
              <w:t>Praćenje razine usvojenosti ishoda i nastavnih sadržaja.</w:t>
            </w:r>
            <w:r>
              <w:rPr>
                <w:rStyle w:val="eop"/>
                <w:rFonts w:ascii="Calibri" w:hAnsi="Calibri" w:cs="Calibri"/>
                <w:color w:val="000000"/>
                <w:sz w:val="22"/>
                <w:szCs w:val="22"/>
              </w:rPr>
              <w:t> </w:t>
            </w:r>
          </w:p>
          <w:p w14:paraId="18E9FDC1" w14:textId="6FF00DCE" w:rsidR="00FD264A" w:rsidRPr="009A4B39" w:rsidRDefault="00FD264A" w:rsidP="00FD264A">
            <w:pPr>
              <w:pStyle w:val="TableParagraph"/>
              <w:rPr>
                <w:rFonts w:eastAsia="Calibri" w:cs="Calibri"/>
                <w:color w:val="000000"/>
              </w:rPr>
            </w:pPr>
            <w:r>
              <w:rPr>
                <w:rStyle w:val="normaltextrun"/>
                <w:rFonts w:cs="Calibri"/>
                <w:color w:val="000000"/>
              </w:rPr>
              <w:t xml:space="preserve">Učeničko </w:t>
            </w:r>
            <w:proofErr w:type="spellStart"/>
            <w:r>
              <w:rPr>
                <w:rStyle w:val="normaltextrun"/>
                <w:rFonts w:cs="Calibri"/>
                <w:color w:val="000000"/>
              </w:rPr>
              <w:t>samovrednovanje</w:t>
            </w:r>
            <w:proofErr w:type="spellEnd"/>
            <w:r>
              <w:rPr>
                <w:rStyle w:val="normaltextrun"/>
                <w:rFonts w:cs="Calibri"/>
                <w:color w:val="000000"/>
              </w:rPr>
              <w:t xml:space="preserve"> ostvarenosti pojedinih ishoda učenja.</w:t>
            </w:r>
            <w:r>
              <w:rPr>
                <w:rStyle w:val="eop"/>
                <w:rFonts w:cs="Calibri"/>
                <w:color w:val="000000"/>
              </w:rPr>
              <w:t> </w:t>
            </w:r>
          </w:p>
        </w:tc>
      </w:tr>
    </w:tbl>
    <w:p w14:paraId="5296EC3D" w14:textId="77777777" w:rsidR="00793293" w:rsidRPr="009A4B39" w:rsidRDefault="00793293" w:rsidP="00903D7B">
      <w:pPr>
        <w:pStyle w:val="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513"/>
      </w:tblGrid>
      <w:tr w:rsidR="00854D60" w:rsidRPr="009A4B39" w14:paraId="4619FAEA"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shd w:val="clear" w:color="auto" w:fill="D9E2F3"/>
          </w:tcPr>
          <w:p w14:paraId="02F1C4F1" w14:textId="1C5DA021" w:rsidR="00854D60" w:rsidRPr="009A4B39" w:rsidRDefault="00854D60" w:rsidP="00854D60">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shd w:val="clear" w:color="auto" w:fill="D9E2F3"/>
          </w:tcPr>
          <w:p w14:paraId="101D10CB" w14:textId="085B8ADC" w:rsidR="00854D60" w:rsidRPr="009A4B39" w:rsidRDefault="00854D60" w:rsidP="00854D60">
            <w:pPr>
              <w:pStyle w:val="TableParagraph"/>
              <w:rPr>
                <w:rFonts w:eastAsia="Calibri" w:cs="Calibri"/>
                <w:color w:val="000000"/>
              </w:rPr>
            </w:pPr>
            <w:r>
              <w:rPr>
                <w:rStyle w:val="normaltextrun"/>
                <w:rFonts w:cs="Calibri"/>
              </w:rPr>
              <w:t>Dopunska nastava iz Hrvatskoga jezika (</w:t>
            </w:r>
            <w:r w:rsidR="00F37275">
              <w:rPr>
                <w:rStyle w:val="normaltextrun"/>
                <w:rFonts w:cs="Calibri"/>
              </w:rPr>
              <w:t>5.a, 5.b,</w:t>
            </w:r>
            <w:r>
              <w:rPr>
                <w:rStyle w:val="normaltextrun"/>
                <w:rFonts w:cs="Calibri"/>
              </w:rPr>
              <w:t xml:space="preserve"> 7, </w:t>
            </w:r>
            <w:r w:rsidR="00F37275">
              <w:rPr>
                <w:rStyle w:val="normaltextrun"/>
                <w:rFonts w:cs="Calibri"/>
              </w:rPr>
              <w:t>8.</w:t>
            </w:r>
            <w:r>
              <w:rPr>
                <w:rStyle w:val="normaltextrun"/>
                <w:rFonts w:cs="Calibri"/>
              </w:rPr>
              <w:t>Ad)</w:t>
            </w:r>
          </w:p>
        </w:tc>
      </w:tr>
      <w:tr w:rsidR="00854D60" w:rsidRPr="009A4B39" w14:paraId="10804BC8"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6DBBB234" w14:textId="20FC894E" w:rsidR="00854D60" w:rsidRPr="009A4B39" w:rsidRDefault="00854D60" w:rsidP="00854D60">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54B074DE" w14:textId="5EB69E21" w:rsidR="00854D60" w:rsidRPr="009A4B39" w:rsidRDefault="00854D60" w:rsidP="00854D60">
            <w:pPr>
              <w:pStyle w:val="TableParagraph"/>
              <w:rPr>
                <w:rFonts w:eastAsia="Calibri" w:cs="Calibri"/>
                <w:color w:val="000000"/>
              </w:rPr>
            </w:pPr>
            <w:r>
              <w:rPr>
                <w:rStyle w:val="normaltextrun"/>
                <w:rFonts w:cs="Calibri"/>
              </w:rPr>
              <w:t xml:space="preserve">Dora Smolec, </w:t>
            </w:r>
            <w:r w:rsidR="0034227F">
              <w:rPr>
                <w:rStyle w:val="normaltextrun"/>
                <w:rFonts w:cs="Calibri"/>
                <w:color w:val="000000"/>
              </w:rPr>
              <w:t>učiteljic</w:t>
            </w:r>
            <w:r w:rsidR="00F37275">
              <w:rPr>
                <w:rStyle w:val="normaltextrun"/>
                <w:rFonts w:cs="Calibri"/>
                <w:color w:val="000000"/>
              </w:rPr>
              <w:t>a</w:t>
            </w:r>
            <w:r w:rsidR="0034227F">
              <w:rPr>
                <w:rStyle w:val="normaltextrun"/>
                <w:rFonts w:cs="Calibri"/>
                <w:color w:val="000000"/>
              </w:rPr>
              <w:t xml:space="preserve"> hrvatskog jezika</w:t>
            </w:r>
          </w:p>
        </w:tc>
      </w:tr>
      <w:tr w:rsidR="00854D60" w:rsidRPr="009A4B39" w14:paraId="1E9E0930" w14:textId="77777777" w:rsidTr="004A095C">
        <w:trPr>
          <w:trHeight w:val="540"/>
        </w:trPr>
        <w:tc>
          <w:tcPr>
            <w:tcW w:w="2518" w:type="dxa"/>
            <w:tcBorders>
              <w:top w:val="single" w:sz="6" w:space="0" w:color="000000"/>
              <w:left w:val="single" w:sz="6" w:space="0" w:color="000000"/>
              <w:bottom w:val="single" w:sz="6" w:space="0" w:color="000000"/>
              <w:right w:val="single" w:sz="6" w:space="0" w:color="000000"/>
            </w:tcBorders>
          </w:tcPr>
          <w:p w14:paraId="24E7F70C" w14:textId="0FEC964D" w:rsidR="00854D60" w:rsidRPr="009A4B39" w:rsidRDefault="00854D60" w:rsidP="00854D60">
            <w:pPr>
              <w:pStyle w:val="TableParagraph"/>
              <w:rPr>
                <w:rFonts w:eastAsia="Calibri" w:cs="Calibri"/>
                <w:color w:val="000000"/>
              </w:rPr>
            </w:pPr>
            <w:r>
              <w:rPr>
                <w:rStyle w:val="normaltextrun"/>
                <w:rFonts w:cs="Calibri"/>
                <w:b/>
                <w:bCs/>
              </w:rPr>
              <w:t>CILJEVI</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71FD5475" w14:textId="149898C3" w:rsidR="00854D60" w:rsidRPr="009A4B39" w:rsidRDefault="00854D60" w:rsidP="00854D60">
            <w:pPr>
              <w:pStyle w:val="paragraph"/>
              <w:spacing w:before="0" w:beforeAutospacing="0" w:after="0" w:afterAutospacing="0"/>
              <w:textAlignment w:val="baseline"/>
              <w:divId w:val="1433283677"/>
              <w:rPr>
                <w:rFonts w:eastAsia="Calibri" w:cs="Calibri"/>
                <w:color w:val="000000"/>
              </w:rPr>
            </w:pPr>
            <w:r>
              <w:rPr>
                <w:rStyle w:val="normaltextrun"/>
                <w:rFonts w:ascii="Calibri" w:hAnsi="Calibri" w:cs="Calibri"/>
                <w:sz w:val="22"/>
                <w:szCs w:val="22"/>
              </w:rPr>
              <w:t>Osposobiti učenike koji imaju poteškoća u svladavanju nastavnog sadržaja za jezičnu komunikaciju u svim priopćajnim situacijama u kojima se mogu zateći. Pomoći učenicima pri organizaciji učenja; razvijati radne navike učenika. </w:t>
            </w:r>
            <w:r>
              <w:rPr>
                <w:rStyle w:val="eop"/>
                <w:rFonts w:ascii="Calibri" w:hAnsi="Calibri" w:cs="Calibri"/>
                <w:sz w:val="22"/>
                <w:szCs w:val="22"/>
              </w:rPr>
              <w:t> </w:t>
            </w:r>
          </w:p>
        </w:tc>
      </w:tr>
      <w:tr w:rsidR="00854D60" w:rsidRPr="009A4B39" w14:paraId="6811F71F" w14:textId="77777777" w:rsidTr="004A095C">
        <w:trPr>
          <w:trHeight w:val="510"/>
        </w:trPr>
        <w:tc>
          <w:tcPr>
            <w:tcW w:w="2518" w:type="dxa"/>
            <w:tcBorders>
              <w:top w:val="single" w:sz="6" w:space="0" w:color="000000"/>
              <w:left w:val="single" w:sz="6" w:space="0" w:color="000000"/>
              <w:bottom w:val="single" w:sz="6" w:space="0" w:color="000000"/>
              <w:right w:val="single" w:sz="6" w:space="0" w:color="000000"/>
            </w:tcBorders>
          </w:tcPr>
          <w:p w14:paraId="546BB720" w14:textId="0678DD1D" w:rsidR="00854D60" w:rsidRPr="009A4B39" w:rsidRDefault="00854D60" w:rsidP="00854D60">
            <w:pPr>
              <w:pStyle w:val="TableParagraph"/>
              <w:rPr>
                <w:rFonts w:eastAsia="Calibri" w:cs="Calibri"/>
                <w:color w:val="000000"/>
              </w:rPr>
            </w:pPr>
            <w:r>
              <w:rPr>
                <w:rStyle w:val="normaltextrun"/>
                <w:rFonts w:cs="Calibri"/>
                <w:b/>
                <w:bCs/>
              </w:rPr>
              <w:t>NAMJENA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435D299B" w14:textId="2AEA07B4" w:rsidR="00854D60" w:rsidRPr="009A4B39" w:rsidRDefault="00854D60" w:rsidP="00854D60">
            <w:pPr>
              <w:pStyle w:val="TableParagraph"/>
              <w:rPr>
                <w:rFonts w:eastAsia="Calibri" w:cs="Calibri"/>
                <w:color w:val="000000"/>
              </w:rPr>
            </w:pPr>
            <w:r>
              <w:rPr>
                <w:rStyle w:val="normaltextrun"/>
                <w:rFonts w:cs="Calibri"/>
              </w:rPr>
              <w:t>Pomoći učenicima koji teže svladavaju nastavne sadržaje i na individualizirani način uvježbati sadržaje potrebne za nastavak nastavnoga procesa.</w:t>
            </w:r>
            <w:r>
              <w:rPr>
                <w:rStyle w:val="eop"/>
                <w:rFonts w:cs="Calibri"/>
              </w:rPr>
              <w:t> </w:t>
            </w:r>
          </w:p>
        </w:tc>
      </w:tr>
      <w:tr w:rsidR="00854D60" w:rsidRPr="009A4B39" w14:paraId="327253DE"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117C899F" w14:textId="77777777" w:rsidR="00854D60" w:rsidRDefault="00854D60" w:rsidP="00854D60">
            <w:pPr>
              <w:pStyle w:val="paragraph"/>
              <w:spacing w:before="0" w:beforeAutospacing="0" w:after="0" w:afterAutospacing="0"/>
              <w:ind w:left="90"/>
              <w:textAlignment w:val="baseline"/>
              <w:divId w:val="342512568"/>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14425BF9" w14:textId="71B84CAF" w:rsidR="00854D60" w:rsidRPr="009A4B39" w:rsidRDefault="00854D60" w:rsidP="00854D60">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50CF0EA9" w14:textId="57FAED1C" w:rsidR="00854D60" w:rsidRPr="009A4B39" w:rsidRDefault="00854D60" w:rsidP="00854D60">
            <w:pPr>
              <w:pStyle w:val="paragraph"/>
              <w:spacing w:before="0" w:beforeAutospacing="0" w:after="0" w:afterAutospacing="0"/>
              <w:textAlignment w:val="baseline"/>
              <w:rPr>
                <w:rFonts w:eastAsia="Calibri" w:cs="Calibri"/>
                <w:color w:val="000000"/>
              </w:rPr>
            </w:pPr>
            <w:r>
              <w:rPr>
                <w:rStyle w:val="normaltextrun"/>
                <w:rFonts w:ascii="Calibri" w:hAnsi="Calibri" w:cs="Calibri"/>
                <w:sz w:val="22"/>
                <w:szCs w:val="22"/>
              </w:rPr>
              <w:t>Nastava se izvodi u manjim grupama ili individualno. Strategije i metode poučavanja prilagođavaju se svakom učeniku. Teme će biti odabrane u skladu s njihovim potrebama.</w:t>
            </w:r>
            <w:r>
              <w:rPr>
                <w:rStyle w:val="eop"/>
                <w:rFonts w:ascii="Calibri" w:hAnsi="Calibri" w:cs="Calibri"/>
                <w:sz w:val="22"/>
                <w:szCs w:val="22"/>
              </w:rPr>
              <w:t> </w:t>
            </w:r>
          </w:p>
        </w:tc>
      </w:tr>
      <w:tr w:rsidR="00854D60" w:rsidRPr="009A4B39" w14:paraId="2D90F8CA"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670849C2" w14:textId="245C23B7" w:rsidR="00854D60" w:rsidRPr="009A4B39" w:rsidRDefault="00854D60" w:rsidP="00854D60">
            <w:pPr>
              <w:pStyle w:val="TableParagraph"/>
              <w:rPr>
                <w:rFonts w:eastAsia="Calibri" w:cs="Calibri"/>
                <w:color w:val="000000"/>
              </w:rPr>
            </w:pPr>
            <w:r>
              <w:rPr>
                <w:rStyle w:val="normaltextrun"/>
                <w:rFonts w:cs="Calibri"/>
                <w:b/>
                <w:bCs/>
              </w:rPr>
              <w:t>VREMENIK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440276B6" w14:textId="73008011" w:rsidR="00854D60" w:rsidRPr="009A4B39" w:rsidRDefault="00854D60" w:rsidP="00854D60">
            <w:pPr>
              <w:pStyle w:val="TableParagraph"/>
              <w:rPr>
                <w:rFonts w:eastAsia="Calibri" w:cs="Calibri"/>
                <w:color w:val="000000"/>
              </w:rPr>
            </w:pPr>
            <w:r>
              <w:rPr>
                <w:rStyle w:val="normaltextrun"/>
                <w:rFonts w:cs="Calibri"/>
              </w:rPr>
              <w:t>35 h godišnje, jednom tjedno</w:t>
            </w:r>
            <w:r w:rsidR="00704196">
              <w:rPr>
                <w:rStyle w:val="normaltextrun"/>
                <w:rFonts w:cs="Calibri"/>
              </w:rPr>
              <w:t xml:space="preserve"> </w:t>
            </w:r>
          </w:p>
        </w:tc>
      </w:tr>
      <w:tr w:rsidR="00854D60" w:rsidRPr="009A4B39" w14:paraId="69C6FB64" w14:textId="77777777" w:rsidTr="004A095C">
        <w:trPr>
          <w:trHeight w:val="240"/>
        </w:trPr>
        <w:tc>
          <w:tcPr>
            <w:tcW w:w="2518" w:type="dxa"/>
            <w:tcBorders>
              <w:top w:val="single" w:sz="6" w:space="0" w:color="000000"/>
              <w:left w:val="single" w:sz="6" w:space="0" w:color="000000"/>
              <w:bottom w:val="single" w:sz="6" w:space="0" w:color="000000"/>
              <w:right w:val="single" w:sz="6" w:space="0" w:color="000000"/>
            </w:tcBorders>
          </w:tcPr>
          <w:p w14:paraId="2DA51A9A" w14:textId="69AB7171" w:rsidR="00854D60" w:rsidRPr="009A4B39" w:rsidRDefault="00854D60" w:rsidP="00854D60">
            <w:pPr>
              <w:pStyle w:val="TableParagraph"/>
              <w:rPr>
                <w:rFonts w:eastAsia="Calibri" w:cs="Calibri"/>
                <w:color w:val="000000"/>
              </w:rPr>
            </w:pPr>
            <w:r>
              <w:rPr>
                <w:rStyle w:val="normaltextrun"/>
                <w:rFonts w:cs="Calibri"/>
                <w:b/>
                <w:bCs/>
              </w:rPr>
              <w:t>OKVIRNI TROŠKOVNIK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31FA48C8" w14:textId="3F50DD19" w:rsidR="00854D60" w:rsidRPr="009A4B39" w:rsidRDefault="00854D60" w:rsidP="00854D60">
            <w:pPr>
              <w:pStyle w:val="TableParagraph"/>
              <w:rPr>
                <w:rFonts w:eastAsia="Calibri" w:cs="Calibri"/>
                <w:color w:val="000000"/>
              </w:rPr>
            </w:pPr>
            <w:r>
              <w:rPr>
                <w:rStyle w:val="normaltextrun"/>
                <w:rFonts w:cs="Calibri"/>
              </w:rPr>
              <w:t>Do 20 € za potreban pribor (papir, toner...)</w:t>
            </w:r>
            <w:r>
              <w:rPr>
                <w:rStyle w:val="eop"/>
                <w:rFonts w:cs="Calibri"/>
              </w:rPr>
              <w:t> </w:t>
            </w:r>
          </w:p>
        </w:tc>
      </w:tr>
      <w:tr w:rsidR="00854D60" w:rsidRPr="009A4B39" w14:paraId="6D041A83" w14:textId="77777777" w:rsidTr="004A095C">
        <w:trPr>
          <w:trHeight w:val="240"/>
        </w:trPr>
        <w:tc>
          <w:tcPr>
            <w:tcW w:w="2518" w:type="dxa"/>
            <w:tcBorders>
              <w:top w:val="single" w:sz="6" w:space="0" w:color="000000"/>
              <w:left w:val="single" w:sz="6" w:space="0" w:color="000000"/>
              <w:bottom w:val="single" w:sz="6" w:space="0" w:color="000000"/>
              <w:right w:val="single" w:sz="6" w:space="0" w:color="000000"/>
            </w:tcBorders>
          </w:tcPr>
          <w:p w14:paraId="11A72A43" w14:textId="30828E08" w:rsidR="00854D60" w:rsidRPr="009A4B39" w:rsidRDefault="00854D60" w:rsidP="00854D60">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550CF447" w14:textId="510C6BD2" w:rsidR="00854D60" w:rsidRPr="00854D60" w:rsidRDefault="00854D60" w:rsidP="00854D60">
            <w:pPr>
              <w:pStyle w:val="paragraph"/>
              <w:spacing w:before="0" w:beforeAutospacing="0" w:after="0" w:afterAutospacing="0"/>
              <w:ind w:left="33"/>
              <w:textAlignment w:val="baseline"/>
              <w:divId w:val="945382928"/>
              <w:rPr>
                <w:rFonts w:ascii="Segoe UI" w:hAnsi="Segoe UI" w:cs="Segoe UI"/>
                <w:sz w:val="18"/>
                <w:szCs w:val="18"/>
              </w:rPr>
            </w:pPr>
            <w:r>
              <w:rPr>
                <w:rStyle w:val="normaltextrun"/>
                <w:rFonts w:ascii="Calibri" w:hAnsi="Calibri" w:cs="Calibri"/>
                <w:sz w:val="22"/>
                <w:szCs w:val="22"/>
              </w:rPr>
              <w:t>Formativno vrednovanje u e-dnevniku u kojemu će se bilježiti napredak učenja, postignuti rezultati na ispitima znanja</w:t>
            </w:r>
            <w:r>
              <w:rPr>
                <w:rStyle w:val="eop"/>
                <w:rFonts w:ascii="Calibri" w:hAnsi="Calibri" w:cs="Calibri"/>
                <w:sz w:val="22"/>
                <w:szCs w:val="22"/>
              </w:rPr>
              <w:t> </w:t>
            </w:r>
          </w:p>
        </w:tc>
      </w:tr>
    </w:tbl>
    <w:p w14:paraId="52E2AB2B" w14:textId="77777777" w:rsidR="004235DC" w:rsidRPr="009A4B39" w:rsidRDefault="004235DC" w:rsidP="00903D7B">
      <w:pPr>
        <w:pStyle w:val="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513"/>
      </w:tblGrid>
      <w:tr w:rsidR="00A22FDC" w:rsidRPr="009A4B39" w14:paraId="1A8E09A7"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shd w:val="clear" w:color="auto" w:fill="D9E2F3"/>
          </w:tcPr>
          <w:p w14:paraId="5CCD6FDB" w14:textId="2B2606AE" w:rsidR="00A22FDC" w:rsidRPr="009A4B39" w:rsidRDefault="00A22FDC" w:rsidP="00A22FDC">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shd w:val="clear" w:color="auto" w:fill="D9E2F3"/>
          </w:tcPr>
          <w:p w14:paraId="5048F93A" w14:textId="695B03F0" w:rsidR="00A22FDC" w:rsidRPr="009A4B39" w:rsidRDefault="00A22FDC" w:rsidP="00A22FDC">
            <w:pPr>
              <w:pStyle w:val="TableParagraph"/>
              <w:rPr>
                <w:rFonts w:eastAsia="Calibri" w:cs="Calibri"/>
                <w:color w:val="000000"/>
              </w:rPr>
            </w:pPr>
            <w:r>
              <w:rPr>
                <w:rStyle w:val="normaltextrun"/>
                <w:rFonts w:cs="Calibri"/>
                <w:color w:val="000000"/>
              </w:rPr>
              <w:t xml:space="preserve">Dopunska nastava iz Hrvatskoga jezika za </w:t>
            </w:r>
            <w:r w:rsidR="00F37275">
              <w:rPr>
                <w:rStyle w:val="normaltextrun"/>
                <w:rFonts w:cs="Calibri"/>
                <w:color w:val="000000"/>
              </w:rPr>
              <w:t>5.-8</w:t>
            </w:r>
            <w:r>
              <w:rPr>
                <w:rStyle w:val="normaltextrun"/>
                <w:rFonts w:cs="Calibri"/>
                <w:color w:val="000000"/>
              </w:rPr>
              <w:t>.razrede u Soblincu</w:t>
            </w:r>
            <w:r>
              <w:rPr>
                <w:rStyle w:val="eop"/>
                <w:rFonts w:cs="Calibri"/>
                <w:color w:val="000000"/>
              </w:rPr>
              <w:t> </w:t>
            </w:r>
          </w:p>
        </w:tc>
      </w:tr>
      <w:tr w:rsidR="00A22FDC" w:rsidRPr="009A4B39" w14:paraId="50ACFD83"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56150E81" w14:textId="1A160CCF" w:rsidR="00A22FDC" w:rsidRPr="009A4B39" w:rsidRDefault="00A22FDC" w:rsidP="00A22FDC">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00DA459B" w14:textId="49642FD6" w:rsidR="00A22FDC" w:rsidRPr="009A4B39" w:rsidRDefault="00A22FDC" w:rsidP="00A22FDC">
            <w:pPr>
              <w:pStyle w:val="TableParagraph"/>
              <w:rPr>
                <w:rFonts w:eastAsia="Calibri" w:cs="Calibri"/>
                <w:color w:val="000000"/>
              </w:rPr>
            </w:pPr>
            <w:r>
              <w:rPr>
                <w:rStyle w:val="normaltextrun"/>
                <w:rFonts w:cs="Calibri"/>
                <w:color w:val="000000"/>
              </w:rPr>
              <w:t xml:space="preserve">Blanka Puškarić, </w:t>
            </w:r>
            <w:r w:rsidR="0034227F">
              <w:rPr>
                <w:rStyle w:val="normaltextrun"/>
                <w:rFonts w:cs="Calibri"/>
                <w:color w:val="000000"/>
              </w:rPr>
              <w:t xml:space="preserve">Marica Knežević, </w:t>
            </w:r>
            <w:r>
              <w:rPr>
                <w:rStyle w:val="normaltextrun"/>
                <w:rFonts w:cs="Calibri"/>
                <w:color w:val="000000"/>
              </w:rPr>
              <w:t>učiteljic</w:t>
            </w:r>
            <w:r w:rsidR="0034227F">
              <w:rPr>
                <w:rStyle w:val="normaltextrun"/>
                <w:rFonts w:cs="Calibri"/>
                <w:color w:val="000000"/>
              </w:rPr>
              <w:t>e</w:t>
            </w:r>
            <w:r>
              <w:rPr>
                <w:rStyle w:val="normaltextrun"/>
                <w:rFonts w:cs="Calibri"/>
                <w:color w:val="000000"/>
              </w:rPr>
              <w:t xml:space="preserve"> hrvatskog jezika</w:t>
            </w:r>
          </w:p>
        </w:tc>
      </w:tr>
      <w:tr w:rsidR="00A22FDC" w:rsidRPr="009A4B39" w14:paraId="45ECB64B" w14:textId="77777777" w:rsidTr="00854D60">
        <w:trPr>
          <w:trHeight w:val="271"/>
        </w:trPr>
        <w:tc>
          <w:tcPr>
            <w:tcW w:w="2518" w:type="dxa"/>
            <w:tcBorders>
              <w:top w:val="single" w:sz="6" w:space="0" w:color="000000"/>
              <w:left w:val="single" w:sz="6" w:space="0" w:color="000000"/>
              <w:bottom w:val="single" w:sz="6" w:space="0" w:color="000000"/>
              <w:right w:val="single" w:sz="6" w:space="0" w:color="000000"/>
            </w:tcBorders>
          </w:tcPr>
          <w:p w14:paraId="178658E5" w14:textId="4805B601" w:rsidR="00A22FDC" w:rsidRPr="009A4B39" w:rsidRDefault="00A22FDC" w:rsidP="00A22FDC">
            <w:pPr>
              <w:pStyle w:val="TableParagraph"/>
              <w:rPr>
                <w:rFonts w:eastAsia="Calibri" w:cs="Calibri"/>
                <w:color w:val="000000"/>
              </w:rPr>
            </w:pPr>
            <w:r>
              <w:rPr>
                <w:rStyle w:val="normaltextrun"/>
                <w:rFonts w:cs="Calibri"/>
                <w:b/>
                <w:bCs/>
              </w:rPr>
              <w:lastRenderedPageBreak/>
              <w:t>CILJEVI</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180D0104" w14:textId="68BED88C" w:rsidR="00A22FDC" w:rsidRPr="009A4B39" w:rsidRDefault="00A22FDC" w:rsidP="00A22FDC">
            <w:pPr>
              <w:pStyle w:val="TableParagraph"/>
              <w:rPr>
                <w:rFonts w:eastAsia="Calibri" w:cs="Calibri"/>
                <w:color w:val="000000"/>
              </w:rPr>
            </w:pPr>
            <w:r>
              <w:rPr>
                <w:rStyle w:val="normaltextrun"/>
                <w:rFonts w:cs="Calibri"/>
                <w:color w:val="000000"/>
              </w:rPr>
              <w:t>Učenike koji imaju poteškoća u svladavanju nastavnog gradiva osposobiti za jezičnu komunikaciju u svim priopćajnim situacijama u kojima se mogu zateći. Pomoći učenicima pri organizaciji učenja; razvijati radne navike učenika. </w:t>
            </w:r>
            <w:r>
              <w:rPr>
                <w:rStyle w:val="eop"/>
                <w:rFonts w:cs="Calibri"/>
                <w:color w:val="000000"/>
              </w:rPr>
              <w:t> </w:t>
            </w:r>
          </w:p>
        </w:tc>
      </w:tr>
      <w:tr w:rsidR="00A22FDC" w:rsidRPr="009A4B39" w14:paraId="39549BF6" w14:textId="77777777" w:rsidTr="004A095C">
        <w:trPr>
          <w:trHeight w:val="594"/>
        </w:trPr>
        <w:tc>
          <w:tcPr>
            <w:tcW w:w="2518" w:type="dxa"/>
            <w:tcBorders>
              <w:top w:val="single" w:sz="6" w:space="0" w:color="000000"/>
              <w:left w:val="single" w:sz="6" w:space="0" w:color="000000"/>
              <w:bottom w:val="single" w:sz="6" w:space="0" w:color="000000"/>
              <w:right w:val="single" w:sz="6" w:space="0" w:color="000000"/>
            </w:tcBorders>
          </w:tcPr>
          <w:p w14:paraId="780EEEB3" w14:textId="48A93025" w:rsidR="00A22FDC" w:rsidRPr="009A4B39" w:rsidRDefault="00A22FDC" w:rsidP="00A22FDC">
            <w:pPr>
              <w:pStyle w:val="TableParagraph"/>
              <w:rPr>
                <w:rFonts w:eastAsia="Calibri" w:cs="Calibri"/>
                <w:color w:val="000000"/>
              </w:rPr>
            </w:pPr>
            <w:r>
              <w:rPr>
                <w:rStyle w:val="normaltextrun"/>
                <w:rFonts w:cs="Calibri"/>
                <w:b/>
                <w:bCs/>
              </w:rPr>
              <w:t>NAMJENA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6FE82EB4" w14:textId="726F6CCA" w:rsidR="00A22FDC" w:rsidRPr="009A4B39" w:rsidRDefault="00A22FDC" w:rsidP="00A22FDC">
            <w:pPr>
              <w:pStyle w:val="TableParagraph"/>
              <w:rPr>
                <w:rFonts w:eastAsia="Calibri" w:cs="Calibri"/>
                <w:color w:val="000000"/>
              </w:rPr>
            </w:pPr>
            <w:r>
              <w:rPr>
                <w:rStyle w:val="normaltextrun"/>
                <w:rFonts w:cs="Calibri"/>
                <w:color w:val="000000"/>
              </w:rPr>
              <w:t>Osposobiti učenike za samostalan rad i za usvajanja osnovnih nastavnih sadržaja koje učenici nisu usvojili na redovnoj nastavi.</w:t>
            </w:r>
            <w:r>
              <w:rPr>
                <w:rStyle w:val="eop"/>
                <w:rFonts w:cs="Calibri"/>
                <w:color w:val="000000"/>
              </w:rPr>
              <w:t> </w:t>
            </w:r>
          </w:p>
        </w:tc>
      </w:tr>
      <w:tr w:rsidR="00A22FDC" w:rsidRPr="009A4B39" w14:paraId="0677BE57"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14687F3A" w14:textId="77777777" w:rsidR="00A22FDC" w:rsidRDefault="00A22FDC" w:rsidP="00A22FDC">
            <w:pPr>
              <w:pStyle w:val="paragraph"/>
              <w:spacing w:before="0" w:beforeAutospacing="0" w:after="0" w:afterAutospacing="0"/>
              <w:textAlignment w:val="baseline"/>
              <w:divId w:val="286392483"/>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7DF00DD8" w14:textId="07E5981C" w:rsidR="00A22FDC" w:rsidRPr="009A4B39" w:rsidRDefault="00A22FDC" w:rsidP="00A22FDC">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7D5023BB" w14:textId="558AAD82" w:rsidR="00A22FDC" w:rsidRPr="009A4B39" w:rsidRDefault="00A22FDC" w:rsidP="00A323F9">
            <w:pPr>
              <w:pStyle w:val="paragraph"/>
              <w:spacing w:before="0" w:beforeAutospacing="0" w:after="0" w:afterAutospacing="0"/>
              <w:textAlignment w:val="baseline"/>
              <w:divId w:val="951979312"/>
              <w:rPr>
                <w:rFonts w:eastAsia="Calibri" w:cs="Calibri"/>
                <w:color w:val="000000"/>
              </w:rPr>
            </w:pPr>
            <w:r>
              <w:rPr>
                <w:rStyle w:val="normaltextrun"/>
                <w:rFonts w:ascii="Calibri" w:hAnsi="Calibri" w:cs="Calibri"/>
                <w:color w:val="000000"/>
                <w:sz w:val="22"/>
                <w:szCs w:val="22"/>
              </w:rPr>
              <w:t>Primjenjuju se različiti oblici i metode rada, naglasak je na individualnom pristupu (u skladu s potrebama i mogućnostima učenika). </w:t>
            </w:r>
          </w:p>
        </w:tc>
      </w:tr>
      <w:tr w:rsidR="00A22FDC" w:rsidRPr="009A4B39" w14:paraId="2D2BB26C"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3ACDB765" w14:textId="69D503EF" w:rsidR="00A22FDC" w:rsidRPr="009A4B39" w:rsidRDefault="00A22FDC" w:rsidP="00A22FDC">
            <w:pPr>
              <w:pStyle w:val="TableParagraph"/>
              <w:rPr>
                <w:rFonts w:eastAsia="Calibri" w:cs="Calibri"/>
                <w:color w:val="000000"/>
              </w:rPr>
            </w:pPr>
            <w:r>
              <w:rPr>
                <w:rStyle w:val="normaltextrun"/>
                <w:rFonts w:cs="Calibri"/>
                <w:b/>
                <w:bCs/>
              </w:rPr>
              <w:t>VREMENIK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0101627B" w14:textId="5323A7C4" w:rsidR="00A22FDC" w:rsidRPr="009A4B39" w:rsidRDefault="00A22FDC" w:rsidP="00A22FDC">
            <w:pPr>
              <w:pStyle w:val="TableParagraph"/>
              <w:rPr>
                <w:rFonts w:eastAsia="Calibri" w:cs="Calibri"/>
                <w:color w:val="000000"/>
              </w:rPr>
            </w:pPr>
            <w:r>
              <w:rPr>
                <w:rStyle w:val="normaltextrun"/>
                <w:rFonts w:cs="Calibri"/>
                <w:color w:val="000000"/>
              </w:rPr>
              <w:t>1 sat tjedno, 35 sati tijekom školske godine, naizmjenično 5.i7.r</w:t>
            </w:r>
            <w:r>
              <w:rPr>
                <w:rStyle w:val="eop"/>
                <w:rFonts w:cs="Calibri"/>
                <w:color w:val="000000"/>
              </w:rPr>
              <w:t> </w:t>
            </w:r>
          </w:p>
        </w:tc>
      </w:tr>
      <w:tr w:rsidR="00A22FDC" w:rsidRPr="009A4B39" w14:paraId="39CB7231" w14:textId="77777777" w:rsidTr="004A095C">
        <w:trPr>
          <w:trHeight w:val="240"/>
        </w:trPr>
        <w:tc>
          <w:tcPr>
            <w:tcW w:w="2518" w:type="dxa"/>
            <w:tcBorders>
              <w:top w:val="single" w:sz="6" w:space="0" w:color="000000"/>
              <w:left w:val="single" w:sz="6" w:space="0" w:color="000000"/>
              <w:bottom w:val="single" w:sz="6" w:space="0" w:color="000000"/>
              <w:right w:val="single" w:sz="6" w:space="0" w:color="000000"/>
            </w:tcBorders>
          </w:tcPr>
          <w:p w14:paraId="00689362" w14:textId="71BC794D" w:rsidR="00A22FDC" w:rsidRPr="009A4B39" w:rsidRDefault="00A22FDC" w:rsidP="00A22FDC">
            <w:pPr>
              <w:pStyle w:val="TableParagraph"/>
              <w:rPr>
                <w:rFonts w:eastAsia="Calibri" w:cs="Calibri"/>
                <w:color w:val="000000"/>
              </w:rPr>
            </w:pPr>
            <w:r>
              <w:rPr>
                <w:rStyle w:val="normaltextrun"/>
                <w:rFonts w:cs="Calibri"/>
                <w:b/>
                <w:bCs/>
              </w:rPr>
              <w:t>OKVIRNI TROŠKOVNIK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46EAD3C8" w14:textId="4F42C4AF" w:rsidR="00A22FDC" w:rsidRPr="009A4B39" w:rsidRDefault="00A22FDC" w:rsidP="00A22FDC">
            <w:pPr>
              <w:pStyle w:val="TableParagraph"/>
              <w:rPr>
                <w:rFonts w:eastAsia="Calibri" w:cs="Calibri"/>
                <w:color w:val="000000"/>
              </w:rPr>
            </w:pPr>
            <w:r>
              <w:rPr>
                <w:rStyle w:val="normaltextrun"/>
                <w:rFonts w:cs="Calibri"/>
              </w:rPr>
              <w:t>Do 20 € za potreban pribor (papir, toner...)</w:t>
            </w:r>
            <w:r>
              <w:rPr>
                <w:rStyle w:val="eop"/>
                <w:rFonts w:cs="Calibri"/>
              </w:rPr>
              <w:t> </w:t>
            </w:r>
          </w:p>
        </w:tc>
      </w:tr>
      <w:tr w:rsidR="00A22FDC" w:rsidRPr="009A4B39" w14:paraId="01DA7D61" w14:textId="77777777" w:rsidTr="004A095C">
        <w:trPr>
          <w:trHeight w:val="240"/>
        </w:trPr>
        <w:tc>
          <w:tcPr>
            <w:tcW w:w="2518" w:type="dxa"/>
            <w:tcBorders>
              <w:top w:val="single" w:sz="6" w:space="0" w:color="000000"/>
              <w:left w:val="single" w:sz="6" w:space="0" w:color="000000"/>
              <w:bottom w:val="single" w:sz="6" w:space="0" w:color="000000"/>
              <w:right w:val="single" w:sz="6" w:space="0" w:color="000000"/>
            </w:tcBorders>
          </w:tcPr>
          <w:p w14:paraId="4CE899C4" w14:textId="05FBADCC" w:rsidR="00A22FDC" w:rsidRPr="009A4B39" w:rsidRDefault="00A22FDC" w:rsidP="00A22FDC">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125FD77C" w14:textId="7B2809C1" w:rsidR="00A22FDC" w:rsidRPr="009A4B39" w:rsidRDefault="00A22FDC" w:rsidP="00A22FDC">
            <w:pPr>
              <w:rPr>
                <w:rFonts w:ascii="Calibri" w:hAnsi="Calibri" w:cs="Calibri"/>
                <w:sz w:val="22"/>
                <w:szCs w:val="22"/>
              </w:rPr>
            </w:pPr>
            <w:r>
              <w:rPr>
                <w:rStyle w:val="normaltextrun"/>
                <w:rFonts w:ascii="Calibri" w:hAnsi="Calibri" w:cs="Calibri"/>
                <w:sz w:val="22"/>
                <w:szCs w:val="22"/>
              </w:rPr>
              <w:t>Rezultati postignuti na ispitima znanja</w:t>
            </w:r>
            <w:r>
              <w:rPr>
                <w:rStyle w:val="eop"/>
                <w:rFonts w:ascii="Calibri" w:hAnsi="Calibri" w:cs="Calibri"/>
                <w:sz w:val="22"/>
                <w:szCs w:val="22"/>
              </w:rPr>
              <w:t> </w:t>
            </w:r>
          </w:p>
        </w:tc>
      </w:tr>
    </w:tbl>
    <w:p w14:paraId="360890BC" w14:textId="77777777" w:rsidR="004235DC" w:rsidRPr="009A4B39" w:rsidRDefault="004235DC" w:rsidP="00903D7B">
      <w:pPr>
        <w:pStyle w:val="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513"/>
      </w:tblGrid>
      <w:tr w:rsidR="00621619" w:rsidRPr="009A4B39" w14:paraId="379F2FB3"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shd w:val="clear" w:color="auto" w:fill="D9E2F3"/>
          </w:tcPr>
          <w:p w14:paraId="01A5535F" w14:textId="02A3A6BF" w:rsidR="00621619" w:rsidRPr="009A4B39" w:rsidRDefault="00621619" w:rsidP="00621619">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shd w:val="clear" w:color="auto" w:fill="D9E2F3"/>
          </w:tcPr>
          <w:p w14:paraId="3E7C0A2D" w14:textId="2825F3EE" w:rsidR="00621619" w:rsidRPr="009A4B39" w:rsidRDefault="00621619" w:rsidP="00621619">
            <w:pPr>
              <w:pStyle w:val="TableParagraph"/>
              <w:rPr>
                <w:rFonts w:eastAsia="Calibri" w:cs="Calibri"/>
                <w:color w:val="000000"/>
              </w:rPr>
            </w:pPr>
            <w:r>
              <w:rPr>
                <w:rStyle w:val="normaltextrun"/>
                <w:rFonts w:cs="Calibri"/>
              </w:rPr>
              <w:t>Dopunska nastava iz Hrvatskog jezika</w:t>
            </w:r>
          </w:p>
        </w:tc>
      </w:tr>
      <w:tr w:rsidR="00621619" w:rsidRPr="009A4B39" w14:paraId="21A84B93"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70F5B2AD" w14:textId="4D1423DD" w:rsidR="00621619" w:rsidRPr="009A4B39" w:rsidRDefault="00621619" w:rsidP="00621619">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1CD49016" w14:textId="4D3E102B" w:rsidR="00621619" w:rsidRPr="009A4B39" w:rsidRDefault="00621619" w:rsidP="00621619">
            <w:pPr>
              <w:pStyle w:val="TableParagraph"/>
              <w:rPr>
                <w:rFonts w:eastAsia="Calibri" w:cs="Calibri"/>
                <w:color w:val="000000"/>
              </w:rPr>
            </w:pPr>
            <w:r>
              <w:rPr>
                <w:rStyle w:val="normaltextrun"/>
                <w:rFonts w:cs="Calibri"/>
              </w:rPr>
              <w:t>Danijela Čagalj Šušnić, prof.</w:t>
            </w:r>
            <w:r>
              <w:rPr>
                <w:rStyle w:val="eop"/>
                <w:rFonts w:cs="Calibri"/>
              </w:rPr>
              <w:t> </w:t>
            </w:r>
          </w:p>
        </w:tc>
      </w:tr>
      <w:tr w:rsidR="00621619" w:rsidRPr="009A4B39" w14:paraId="70F43E66" w14:textId="77777777" w:rsidTr="004A095C">
        <w:trPr>
          <w:trHeight w:val="540"/>
        </w:trPr>
        <w:tc>
          <w:tcPr>
            <w:tcW w:w="2518" w:type="dxa"/>
            <w:tcBorders>
              <w:top w:val="single" w:sz="6" w:space="0" w:color="000000"/>
              <w:left w:val="single" w:sz="6" w:space="0" w:color="000000"/>
              <w:bottom w:val="single" w:sz="6" w:space="0" w:color="000000"/>
              <w:right w:val="single" w:sz="6" w:space="0" w:color="000000"/>
            </w:tcBorders>
          </w:tcPr>
          <w:p w14:paraId="506806FD" w14:textId="351DF76E" w:rsidR="00621619" w:rsidRPr="009A4B39" w:rsidRDefault="00621619" w:rsidP="00621619">
            <w:pPr>
              <w:pStyle w:val="TableParagraph"/>
              <w:rPr>
                <w:rFonts w:eastAsia="Calibri" w:cs="Calibri"/>
                <w:color w:val="000000"/>
              </w:rPr>
            </w:pPr>
            <w:r>
              <w:rPr>
                <w:rStyle w:val="normaltextrun"/>
                <w:rFonts w:cs="Calibri"/>
                <w:b/>
                <w:bCs/>
              </w:rPr>
              <w:t>CILJEVI</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41E107C7" w14:textId="69AFD889" w:rsidR="00621619" w:rsidRPr="009A4B39" w:rsidRDefault="00621619" w:rsidP="00621619">
            <w:pPr>
              <w:pStyle w:val="TableParagraph"/>
              <w:rPr>
                <w:rFonts w:eastAsia="Calibri" w:cs="Calibri"/>
                <w:color w:val="000000"/>
              </w:rPr>
            </w:pPr>
            <w:r>
              <w:rPr>
                <w:rStyle w:val="normaltextrun"/>
                <w:rFonts w:cs="Calibri"/>
              </w:rPr>
              <w:t>Osposobiti učenike koji imaju poteškoća u svladavanju nastavnog sadržaja iz jezika i komunikacije te književnosti i stvaralaštva. Pomoći učenicima pri organizaciji učenja, razvijati radne navike učenika. </w:t>
            </w:r>
            <w:r>
              <w:rPr>
                <w:rStyle w:val="eop"/>
                <w:rFonts w:cs="Calibri"/>
              </w:rPr>
              <w:t> </w:t>
            </w:r>
          </w:p>
        </w:tc>
      </w:tr>
      <w:tr w:rsidR="00621619" w:rsidRPr="009A4B39" w14:paraId="305C0424" w14:textId="77777777" w:rsidTr="004A095C">
        <w:trPr>
          <w:trHeight w:val="492"/>
        </w:trPr>
        <w:tc>
          <w:tcPr>
            <w:tcW w:w="2518" w:type="dxa"/>
            <w:tcBorders>
              <w:top w:val="single" w:sz="6" w:space="0" w:color="000000"/>
              <w:left w:val="single" w:sz="6" w:space="0" w:color="000000"/>
              <w:bottom w:val="single" w:sz="6" w:space="0" w:color="000000"/>
              <w:right w:val="single" w:sz="6" w:space="0" w:color="000000"/>
            </w:tcBorders>
          </w:tcPr>
          <w:p w14:paraId="67541009" w14:textId="618917F4" w:rsidR="00621619" w:rsidRPr="009A4B39" w:rsidRDefault="00621619" w:rsidP="00621619">
            <w:pPr>
              <w:pStyle w:val="TableParagraph"/>
              <w:rPr>
                <w:rFonts w:eastAsia="Calibri" w:cs="Calibri"/>
                <w:color w:val="000000"/>
              </w:rPr>
            </w:pPr>
            <w:r>
              <w:rPr>
                <w:rStyle w:val="normaltextrun"/>
                <w:rFonts w:cs="Calibri"/>
                <w:b/>
                <w:bCs/>
              </w:rPr>
              <w:t>NAMJENA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1EF822CE" w14:textId="469AA3C7" w:rsidR="00621619" w:rsidRPr="009A4B39" w:rsidRDefault="00621619" w:rsidP="00621619">
            <w:pPr>
              <w:pStyle w:val="TableParagraph"/>
              <w:rPr>
                <w:rFonts w:eastAsia="Calibri" w:cs="Calibri"/>
                <w:color w:val="000000"/>
              </w:rPr>
            </w:pPr>
            <w:r>
              <w:rPr>
                <w:rStyle w:val="normaltextrun"/>
                <w:rFonts w:cs="Calibri"/>
              </w:rPr>
              <w:t>Pomoći učenicima koji teže svladavaju nastavne sadržaje i na individualizirani način uvježbati sadržaje potrebne za nastavak nastavnoga procesa.</w:t>
            </w:r>
            <w:r>
              <w:rPr>
                <w:rStyle w:val="eop"/>
                <w:rFonts w:cs="Calibri"/>
              </w:rPr>
              <w:t> </w:t>
            </w:r>
          </w:p>
        </w:tc>
      </w:tr>
      <w:tr w:rsidR="00621619" w:rsidRPr="009A4B39" w14:paraId="3752F9A5"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042F144C" w14:textId="77777777" w:rsidR="00621619" w:rsidRDefault="00621619" w:rsidP="00670497">
            <w:pPr>
              <w:pStyle w:val="paragraph"/>
              <w:spacing w:before="0" w:beforeAutospacing="0" w:after="0" w:afterAutospacing="0"/>
              <w:textAlignment w:val="baseline"/>
              <w:divId w:val="51777508"/>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5517A19C" w14:textId="1D2A5ADD" w:rsidR="00621619" w:rsidRPr="009A4B39" w:rsidRDefault="00621619" w:rsidP="00621619">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069FB0EC" w14:textId="675123B6" w:rsidR="00621619" w:rsidRPr="009A4B39" w:rsidRDefault="00621619" w:rsidP="00621619">
            <w:pPr>
              <w:pStyle w:val="TableParagraph"/>
              <w:rPr>
                <w:rFonts w:eastAsia="Calibri" w:cs="Calibri"/>
                <w:color w:val="000000"/>
              </w:rPr>
            </w:pPr>
            <w:r>
              <w:rPr>
                <w:rStyle w:val="normaltextrun"/>
                <w:rFonts w:cs="Calibri"/>
              </w:rPr>
              <w:t>Nastava se izvodi u manjim grupama ili individualno. Strategije i metode poučavanja prilagođavaju se svakom učeniku.</w:t>
            </w:r>
            <w:r w:rsidR="00704196">
              <w:rPr>
                <w:rStyle w:val="normaltextrun"/>
                <w:rFonts w:cs="Calibri"/>
              </w:rPr>
              <w:t xml:space="preserve"> </w:t>
            </w:r>
          </w:p>
        </w:tc>
      </w:tr>
      <w:tr w:rsidR="00621619" w:rsidRPr="009A4B39" w14:paraId="7E24CD2C"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053FF35B" w14:textId="6471BF4B" w:rsidR="00621619" w:rsidRPr="009A4B39" w:rsidRDefault="00621619" w:rsidP="00621619">
            <w:pPr>
              <w:pStyle w:val="TableParagraph"/>
              <w:rPr>
                <w:rFonts w:eastAsia="Calibri" w:cs="Calibri"/>
                <w:color w:val="000000"/>
              </w:rPr>
            </w:pPr>
            <w:r>
              <w:rPr>
                <w:rStyle w:val="normaltextrun"/>
                <w:rFonts w:cs="Calibri"/>
                <w:b/>
                <w:bCs/>
              </w:rPr>
              <w:t>VREMENIK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01679752" w14:textId="5EC02D56" w:rsidR="00621619" w:rsidRPr="009A4B39" w:rsidRDefault="00621619" w:rsidP="00621619">
            <w:pPr>
              <w:pStyle w:val="TableParagraph"/>
              <w:rPr>
                <w:rFonts w:eastAsia="Calibri" w:cs="Calibri"/>
                <w:color w:val="000000"/>
              </w:rPr>
            </w:pPr>
            <w:r>
              <w:rPr>
                <w:rStyle w:val="normaltextrun"/>
                <w:rFonts w:cs="Calibri"/>
              </w:rPr>
              <w:t>35 sati tijekom godine</w:t>
            </w:r>
            <w:r>
              <w:rPr>
                <w:rStyle w:val="eop"/>
                <w:rFonts w:cs="Calibri"/>
              </w:rPr>
              <w:t> </w:t>
            </w:r>
          </w:p>
        </w:tc>
      </w:tr>
      <w:tr w:rsidR="00621619" w:rsidRPr="009A4B39" w14:paraId="1F82E301" w14:textId="77777777" w:rsidTr="004A095C">
        <w:trPr>
          <w:trHeight w:val="240"/>
        </w:trPr>
        <w:tc>
          <w:tcPr>
            <w:tcW w:w="2518" w:type="dxa"/>
            <w:tcBorders>
              <w:top w:val="single" w:sz="6" w:space="0" w:color="000000"/>
              <w:left w:val="single" w:sz="6" w:space="0" w:color="000000"/>
              <w:bottom w:val="single" w:sz="6" w:space="0" w:color="000000"/>
              <w:right w:val="single" w:sz="6" w:space="0" w:color="000000"/>
            </w:tcBorders>
          </w:tcPr>
          <w:p w14:paraId="64E00D84" w14:textId="1EE471AF" w:rsidR="00621619" w:rsidRPr="009A4B39" w:rsidRDefault="00621619" w:rsidP="00621619">
            <w:pPr>
              <w:pStyle w:val="TableParagraph"/>
              <w:rPr>
                <w:rFonts w:eastAsia="Calibri" w:cs="Calibri"/>
                <w:color w:val="000000"/>
              </w:rPr>
            </w:pPr>
            <w:r>
              <w:rPr>
                <w:rStyle w:val="normaltextrun"/>
                <w:rFonts w:cs="Calibri"/>
                <w:b/>
                <w:bCs/>
              </w:rPr>
              <w:t>OKVIRNI TROŠKOVNIK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027361FD" w14:textId="770DD7AF" w:rsidR="00621619" w:rsidRPr="009A4B39" w:rsidRDefault="00621619" w:rsidP="00621619">
            <w:pPr>
              <w:pStyle w:val="TableParagraph"/>
              <w:rPr>
                <w:rFonts w:eastAsia="Calibri" w:cs="Calibri"/>
                <w:color w:val="000000"/>
              </w:rPr>
            </w:pPr>
            <w:r>
              <w:rPr>
                <w:rStyle w:val="normaltextrun"/>
                <w:rFonts w:cs="Calibri"/>
              </w:rPr>
              <w:t>Do 20 € za potreban pribor (papir, toner...)</w:t>
            </w:r>
            <w:r>
              <w:rPr>
                <w:rStyle w:val="eop"/>
                <w:rFonts w:cs="Calibri"/>
              </w:rPr>
              <w:t> </w:t>
            </w:r>
          </w:p>
        </w:tc>
      </w:tr>
      <w:tr w:rsidR="00621619" w:rsidRPr="009A4B39" w14:paraId="50AC5739" w14:textId="77777777" w:rsidTr="004A095C">
        <w:trPr>
          <w:trHeight w:val="240"/>
        </w:trPr>
        <w:tc>
          <w:tcPr>
            <w:tcW w:w="2518" w:type="dxa"/>
            <w:tcBorders>
              <w:top w:val="single" w:sz="6" w:space="0" w:color="000000"/>
              <w:left w:val="single" w:sz="6" w:space="0" w:color="000000"/>
              <w:bottom w:val="single" w:sz="6" w:space="0" w:color="000000"/>
              <w:right w:val="single" w:sz="6" w:space="0" w:color="000000"/>
            </w:tcBorders>
          </w:tcPr>
          <w:p w14:paraId="7B4B6AC3" w14:textId="65D523E6" w:rsidR="00621619" w:rsidRPr="009A4B39" w:rsidRDefault="00621619" w:rsidP="00621619">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174BC409" w14:textId="24F2CE8C" w:rsidR="00621619" w:rsidRPr="009A4B39" w:rsidRDefault="00621619" w:rsidP="00621619">
            <w:pPr>
              <w:pStyle w:val="paragraph"/>
              <w:spacing w:before="0" w:beforeAutospacing="0" w:after="0" w:afterAutospacing="0"/>
              <w:textAlignment w:val="baseline"/>
              <w:divId w:val="211381304"/>
              <w:rPr>
                <w:rFonts w:ascii="Calibri" w:hAnsi="Calibri" w:cs="Calibri"/>
                <w:sz w:val="22"/>
                <w:szCs w:val="22"/>
              </w:rPr>
            </w:pPr>
            <w:r>
              <w:rPr>
                <w:rStyle w:val="normaltextrun"/>
                <w:rFonts w:ascii="Calibri" w:hAnsi="Calibri" w:cs="Calibri"/>
                <w:sz w:val="22"/>
                <w:szCs w:val="22"/>
              </w:rPr>
              <w:t>Bilješke o praćenju napretka učenika u e-dnevniku.</w:t>
            </w:r>
          </w:p>
        </w:tc>
      </w:tr>
    </w:tbl>
    <w:p w14:paraId="7E9B0A42" w14:textId="77777777" w:rsidR="004235DC" w:rsidRPr="009A4B39" w:rsidRDefault="004235DC" w:rsidP="00903D7B">
      <w:pPr>
        <w:pStyle w:val="Tekst"/>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7513"/>
      </w:tblGrid>
      <w:tr w:rsidR="005D1775" w:rsidRPr="009A4B39" w14:paraId="6EE14633"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shd w:val="clear" w:color="auto" w:fill="D9E2F3"/>
          </w:tcPr>
          <w:p w14:paraId="1CE57D0A" w14:textId="021811B2" w:rsidR="005D1775" w:rsidRPr="009A4B39" w:rsidRDefault="005D1775" w:rsidP="005D1775">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shd w:val="clear" w:color="auto" w:fill="D9E2F3"/>
          </w:tcPr>
          <w:p w14:paraId="2AFAB43D" w14:textId="71AD7F86" w:rsidR="005D1775" w:rsidRPr="009A4B39" w:rsidRDefault="005D1775" w:rsidP="005D1775">
            <w:pPr>
              <w:pStyle w:val="TableParagraph"/>
              <w:rPr>
                <w:rFonts w:eastAsia="Calibri" w:cs="Calibri"/>
                <w:color w:val="000000"/>
              </w:rPr>
            </w:pPr>
            <w:r>
              <w:rPr>
                <w:rStyle w:val="normaltextrun"/>
                <w:rFonts w:cs="Calibri"/>
              </w:rPr>
              <w:t xml:space="preserve">Dopunska nastava iz matematike </w:t>
            </w:r>
            <w:r>
              <w:rPr>
                <w:rStyle w:val="normaltextrun"/>
              </w:rPr>
              <w:t xml:space="preserve">za </w:t>
            </w:r>
            <w:r w:rsidR="00B87E72">
              <w:rPr>
                <w:rStyle w:val="normaltextrun"/>
              </w:rPr>
              <w:t>5.-</w:t>
            </w:r>
            <w:r>
              <w:rPr>
                <w:rStyle w:val="normaltextrun"/>
              </w:rPr>
              <w:t>8.r u Soblincu</w:t>
            </w:r>
          </w:p>
        </w:tc>
      </w:tr>
      <w:tr w:rsidR="005D1775" w:rsidRPr="009A4B39" w14:paraId="138ECA3F"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534EFBA7" w14:textId="64BEC32F" w:rsidR="005D1775" w:rsidRPr="009A4B39" w:rsidRDefault="005D1775" w:rsidP="005D1775">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18190984" w14:textId="578DC275" w:rsidR="005D1775" w:rsidRPr="009A4B39" w:rsidRDefault="005D1775" w:rsidP="005D1775">
            <w:pPr>
              <w:pStyle w:val="TableParagraph"/>
              <w:rPr>
                <w:rFonts w:eastAsia="Calibri" w:cs="Calibri"/>
                <w:color w:val="000000"/>
              </w:rPr>
            </w:pPr>
            <w:r>
              <w:rPr>
                <w:rStyle w:val="normaltextrun"/>
                <w:rFonts w:cs="Calibri"/>
              </w:rPr>
              <w:t xml:space="preserve">Adela </w:t>
            </w:r>
            <w:proofErr w:type="spellStart"/>
            <w:r>
              <w:rPr>
                <w:rStyle w:val="normaltextrun"/>
                <w:rFonts w:cs="Calibri"/>
              </w:rPr>
              <w:t>Cicvarić</w:t>
            </w:r>
            <w:proofErr w:type="spellEnd"/>
            <w:r w:rsidR="00B87E72">
              <w:rPr>
                <w:rStyle w:val="normaltextrun"/>
                <w:rFonts w:cs="Calibri"/>
              </w:rPr>
              <w:t xml:space="preserve"> i</w:t>
            </w:r>
            <w:r>
              <w:rPr>
                <w:rStyle w:val="normaltextrun"/>
              </w:rPr>
              <w:t xml:space="preserve"> </w:t>
            </w:r>
            <w:r w:rsidR="00B87E72">
              <w:rPr>
                <w:rStyle w:val="normaltextrun"/>
                <w:rFonts w:cs="Calibri"/>
              </w:rPr>
              <w:t>Ivana Zrinščak,</w:t>
            </w:r>
            <w:r w:rsidR="00B87E72">
              <w:rPr>
                <w:rStyle w:val="normaltextrun"/>
              </w:rPr>
              <w:t xml:space="preserve"> </w:t>
            </w:r>
            <w:r>
              <w:rPr>
                <w:rStyle w:val="normaltextrun"/>
              </w:rPr>
              <w:t>učiteljic</w:t>
            </w:r>
            <w:r w:rsidR="00B87E72">
              <w:rPr>
                <w:rStyle w:val="normaltextrun"/>
              </w:rPr>
              <w:t>e</w:t>
            </w:r>
            <w:r>
              <w:rPr>
                <w:rStyle w:val="normaltextrun"/>
              </w:rPr>
              <w:t xml:space="preserve"> matematike</w:t>
            </w:r>
          </w:p>
        </w:tc>
      </w:tr>
      <w:tr w:rsidR="005D1775" w:rsidRPr="009A4B39" w14:paraId="3103F850" w14:textId="77777777" w:rsidTr="004A095C">
        <w:trPr>
          <w:trHeight w:val="254"/>
        </w:trPr>
        <w:tc>
          <w:tcPr>
            <w:tcW w:w="2518" w:type="dxa"/>
            <w:tcBorders>
              <w:top w:val="single" w:sz="6" w:space="0" w:color="000000"/>
              <w:left w:val="single" w:sz="6" w:space="0" w:color="000000"/>
              <w:bottom w:val="single" w:sz="6" w:space="0" w:color="000000"/>
              <w:right w:val="single" w:sz="6" w:space="0" w:color="000000"/>
            </w:tcBorders>
          </w:tcPr>
          <w:p w14:paraId="67F19CB0" w14:textId="7D29D79C" w:rsidR="005D1775" w:rsidRPr="009A4B39" w:rsidRDefault="005D1775" w:rsidP="005D1775">
            <w:pPr>
              <w:pStyle w:val="TableParagraph"/>
              <w:rPr>
                <w:rFonts w:eastAsia="Calibri" w:cs="Calibri"/>
                <w:color w:val="000000"/>
              </w:rPr>
            </w:pPr>
            <w:r>
              <w:rPr>
                <w:rStyle w:val="normaltextrun"/>
                <w:rFonts w:cs="Calibri"/>
                <w:b/>
                <w:bCs/>
              </w:rPr>
              <w:t>CILJEVI</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3B1508EB" w14:textId="4D00FB39" w:rsidR="005D1775" w:rsidRPr="009A4B39" w:rsidRDefault="005D1775" w:rsidP="005D1775">
            <w:pPr>
              <w:pStyle w:val="paragraph"/>
              <w:spacing w:before="0" w:beforeAutospacing="0" w:after="0" w:afterAutospacing="0"/>
              <w:ind w:left="34"/>
              <w:textAlignment w:val="baseline"/>
              <w:divId w:val="483618700"/>
              <w:rPr>
                <w:rFonts w:cs="Calibri"/>
                <w:spacing w:val="7"/>
              </w:rPr>
            </w:pPr>
            <w:r>
              <w:rPr>
                <w:rStyle w:val="normaltextrun"/>
                <w:rFonts w:ascii="Calibri" w:hAnsi="Calibri" w:cs="Calibri"/>
                <w:sz w:val="22"/>
                <w:szCs w:val="22"/>
              </w:rPr>
              <w:t>Učenike koji imaju poteškoća u svladavanju nastavnog gradiva osposobiti za samostalno rješavanje zadataka i razvijanje matematičkog mišljenja</w:t>
            </w:r>
          </w:p>
        </w:tc>
      </w:tr>
      <w:tr w:rsidR="005D1775" w:rsidRPr="009A4B39" w14:paraId="400D73B9" w14:textId="77777777" w:rsidTr="004A095C">
        <w:trPr>
          <w:trHeight w:val="234"/>
        </w:trPr>
        <w:tc>
          <w:tcPr>
            <w:tcW w:w="2518" w:type="dxa"/>
            <w:tcBorders>
              <w:top w:val="single" w:sz="6" w:space="0" w:color="000000"/>
              <w:left w:val="single" w:sz="6" w:space="0" w:color="000000"/>
              <w:bottom w:val="single" w:sz="6" w:space="0" w:color="000000"/>
              <w:right w:val="single" w:sz="6" w:space="0" w:color="000000"/>
            </w:tcBorders>
          </w:tcPr>
          <w:p w14:paraId="12ED1F96" w14:textId="7D5C1242" w:rsidR="005D1775" w:rsidRPr="009A4B39" w:rsidRDefault="005D1775" w:rsidP="005D1775">
            <w:pPr>
              <w:pStyle w:val="TableParagraph"/>
              <w:rPr>
                <w:rFonts w:eastAsia="Calibri" w:cs="Calibri"/>
                <w:color w:val="000000"/>
              </w:rPr>
            </w:pPr>
            <w:r>
              <w:rPr>
                <w:rStyle w:val="normaltextrun"/>
                <w:rFonts w:cs="Calibri"/>
                <w:b/>
                <w:bCs/>
              </w:rPr>
              <w:t>NAMJENA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2DE18739" w14:textId="14939F5C" w:rsidR="005D1775" w:rsidRPr="009A4B39" w:rsidRDefault="005D1775" w:rsidP="005D1775">
            <w:pPr>
              <w:pStyle w:val="TableParagraph"/>
              <w:rPr>
                <w:rFonts w:eastAsia="Calibri" w:cs="Calibri"/>
                <w:color w:val="000000"/>
              </w:rPr>
            </w:pPr>
            <w:r>
              <w:rPr>
                <w:rStyle w:val="normaltextrun"/>
                <w:rFonts w:cs="Calibri"/>
              </w:rPr>
              <w:t>Ponavljanje i pomoć u usvajanju ishoda učenicima 6. i 8. razreda</w:t>
            </w:r>
            <w:r>
              <w:rPr>
                <w:rStyle w:val="eop"/>
                <w:rFonts w:cs="Calibri"/>
              </w:rPr>
              <w:t> </w:t>
            </w:r>
          </w:p>
        </w:tc>
      </w:tr>
      <w:tr w:rsidR="005D1775" w:rsidRPr="009A4B39" w14:paraId="4969DB1C"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067F67DA" w14:textId="77777777" w:rsidR="005D1775" w:rsidRDefault="005D1775" w:rsidP="00F12492">
            <w:pPr>
              <w:pStyle w:val="paragraph"/>
              <w:spacing w:before="0" w:beforeAutospacing="0" w:after="0" w:afterAutospacing="0"/>
              <w:textAlignment w:val="baseline"/>
              <w:divId w:val="1130170784"/>
              <w:rPr>
                <w:rFonts w:ascii="Calibri" w:hAnsi="Calibri" w:cs="Calibri"/>
                <w:sz w:val="22"/>
                <w:szCs w:val="22"/>
              </w:rPr>
            </w:pPr>
            <w:r>
              <w:rPr>
                <w:rStyle w:val="normaltextrun"/>
                <w:rFonts w:ascii="Calibri" w:hAnsi="Calibri" w:cs="Calibri"/>
                <w:b/>
                <w:bCs/>
                <w:sz w:val="22"/>
                <w:szCs w:val="22"/>
              </w:rPr>
              <w:t>NAČIN REALIZACIJE</w:t>
            </w:r>
            <w:r>
              <w:rPr>
                <w:rStyle w:val="eop"/>
                <w:rFonts w:ascii="Calibri" w:hAnsi="Calibri" w:cs="Calibri"/>
                <w:sz w:val="22"/>
                <w:szCs w:val="22"/>
              </w:rPr>
              <w:t> </w:t>
            </w:r>
          </w:p>
          <w:p w14:paraId="5F1D6057" w14:textId="60BFBD28" w:rsidR="005D1775" w:rsidRPr="009A4B39" w:rsidRDefault="005D1775" w:rsidP="005D1775">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0505C52C" w14:textId="3B5935E9" w:rsidR="005D1775" w:rsidRPr="009A4B39" w:rsidRDefault="005D1775" w:rsidP="005D1775">
            <w:pPr>
              <w:pStyle w:val="TableParagraph"/>
              <w:rPr>
                <w:rFonts w:eastAsia="Calibri" w:cs="Calibri"/>
                <w:color w:val="000000"/>
              </w:rPr>
            </w:pPr>
            <w:r>
              <w:rPr>
                <w:rStyle w:val="normaltextrun"/>
                <w:rFonts w:cs="Calibri"/>
                <w:color w:val="000000"/>
              </w:rPr>
              <w:t>omogućiti učenicima da pitaju i ponove gradivo s kojim su imali poteškoća na redovitoj nastavi ili pri rješavanju domaće zadaće kroz prilagođene radne listiće ponoviti gradivo koje se radilo u tjednu prije</w:t>
            </w:r>
          </w:p>
        </w:tc>
      </w:tr>
      <w:tr w:rsidR="005D1775" w:rsidRPr="009A4B39" w14:paraId="7B5F1654"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7D07AEDD" w14:textId="1F9FA980" w:rsidR="005D1775" w:rsidRPr="009A4B39" w:rsidRDefault="005D1775" w:rsidP="005D1775">
            <w:pPr>
              <w:pStyle w:val="TableParagraph"/>
              <w:rPr>
                <w:rFonts w:eastAsia="Calibri" w:cs="Calibri"/>
                <w:color w:val="000000"/>
              </w:rPr>
            </w:pPr>
            <w:r>
              <w:rPr>
                <w:rStyle w:val="normaltextrun"/>
                <w:rFonts w:cs="Calibri"/>
                <w:b/>
                <w:bCs/>
              </w:rPr>
              <w:t>VREMENIK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2ACC517E" w14:textId="2F27E655" w:rsidR="005D1775" w:rsidRPr="009A4B39" w:rsidRDefault="005D1775" w:rsidP="005D1775">
            <w:pPr>
              <w:pStyle w:val="TableParagraph"/>
              <w:rPr>
                <w:rFonts w:eastAsia="Calibri" w:cs="Calibri"/>
                <w:color w:val="000000"/>
              </w:rPr>
            </w:pPr>
            <w:r>
              <w:rPr>
                <w:rStyle w:val="normaltextrun"/>
                <w:rFonts w:cs="Calibri"/>
              </w:rPr>
              <w:t>1 puta tjedno (35 sati godišnje)</w:t>
            </w:r>
          </w:p>
        </w:tc>
      </w:tr>
      <w:tr w:rsidR="005D1775" w:rsidRPr="009A4B39" w14:paraId="4773FCEF" w14:textId="77777777" w:rsidTr="004A095C">
        <w:trPr>
          <w:trHeight w:val="240"/>
        </w:trPr>
        <w:tc>
          <w:tcPr>
            <w:tcW w:w="2518" w:type="dxa"/>
            <w:tcBorders>
              <w:top w:val="single" w:sz="6" w:space="0" w:color="000000"/>
              <w:left w:val="single" w:sz="6" w:space="0" w:color="000000"/>
              <w:bottom w:val="single" w:sz="6" w:space="0" w:color="000000"/>
              <w:right w:val="single" w:sz="6" w:space="0" w:color="000000"/>
            </w:tcBorders>
          </w:tcPr>
          <w:p w14:paraId="09E88044" w14:textId="2503D170" w:rsidR="005D1775" w:rsidRPr="009A4B39" w:rsidRDefault="005D1775" w:rsidP="005D1775">
            <w:pPr>
              <w:pStyle w:val="TableParagraph"/>
              <w:rPr>
                <w:rFonts w:eastAsia="Calibri" w:cs="Calibri"/>
                <w:color w:val="000000"/>
              </w:rPr>
            </w:pPr>
            <w:r>
              <w:rPr>
                <w:rStyle w:val="normaltextrun"/>
                <w:rFonts w:cs="Calibri"/>
                <w:b/>
                <w:bCs/>
              </w:rPr>
              <w:t>OKVIRNI TROŠKOVNIK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378D6BF9" w14:textId="3CAF60F8" w:rsidR="005D1775" w:rsidRPr="009A4B39" w:rsidRDefault="005D1775" w:rsidP="005D1775">
            <w:pPr>
              <w:pStyle w:val="TableParagraph"/>
              <w:rPr>
                <w:rFonts w:eastAsia="Calibri" w:cs="Calibri"/>
                <w:color w:val="000000"/>
              </w:rPr>
            </w:pPr>
            <w:r>
              <w:rPr>
                <w:rStyle w:val="normaltextrun"/>
                <w:rFonts w:cs="Calibri"/>
              </w:rPr>
              <w:t xml:space="preserve">5 € (papir za </w:t>
            </w:r>
            <w:proofErr w:type="spellStart"/>
            <w:r>
              <w:rPr>
                <w:rStyle w:val="normaltextrun"/>
                <w:rFonts w:cs="Calibri"/>
              </w:rPr>
              <w:t>printanje</w:t>
            </w:r>
            <w:proofErr w:type="spellEnd"/>
            <w:r>
              <w:rPr>
                <w:rStyle w:val="normaltextrun"/>
                <w:rFonts w:cs="Calibri"/>
              </w:rPr>
              <w:t xml:space="preserve"> i kopiranje)</w:t>
            </w:r>
          </w:p>
        </w:tc>
      </w:tr>
      <w:tr w:rsidR="005D1775" w:rsidRPr="009A4B39" w14:paraId="4FA2A9EF" w14:textId="77777777" w:rsidTr="004A095C">
        <w:trPr>
          <w:trHeight w:val="240"/>
        </w:trPr>
        <w:tc>
          <w:tcPr>
            <w:tcW w:w="2518" w:type="dxa"/>
            <w:tcBorders>
              <w:top w:val="single" w:sz="6" w:space="0" w:color="000000"/>
              <w:left w:val="single" w:sz="6" w:space="0" w:color="000000"/>
              <w:bottom w:val="single" w:sz="6" w:space="0" w:color="000000"/>
              <w:right w:val="single" w:sz="6" w:space="0" w:color="000000"/>
            </w:tcBorders>
          </w:tcPr>
          <w:p w14:paraId="47BB2F9F" w14:textId="41742C0F" w:rsidR="005D1775" w:rsidRPr="009A4B39" w:rsidRDefault="005D1775" w:rsidP="005D1775">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7C2918A0" w14:textId="719C9412" w:rsidR="005D1775" w:rsidRPr="009A4B39" w:rsidRDefault="005D1775" w:rsidP="005D1775">
            <w:pPr>
              <w:pStyle w:val="TableParagraph"/>
              <w:rPr>
                <w:rFonts w:eastAsia="Calibri" w:cs="Calibri"/>
                <w:color w:val="000000"/>
              </w:rPr>
            </w:pPr>
            <w:r>
              <w:rPr>
                <w:rStyle w:val="normaltextrun"/>
                <w:rFonts w:cs="Calibri"/>
                <w:color w:val="000000"/>
              </w:rPr>
              <w:t>Postignuti r</w:t>
            </w:r>
            <w:r>
              <w:rPr>
                <w:rStyle w:val="normaltextrun"/>
                <w:color w:val="000000"/>
              </w:rPr>
              <w:t xml:space="preserve">ezultati </w:t>
            </w:r>
            <w:r>
              <w:rPr>
                <w:rStyle w:val="normaltextrun"/>
                <w:rFonts w:cs="Calibri"/>
                <w:color w:val="000000"/>
              </w:rPr>
              <w:t>na usmenim i pismenim provjerama</w:t>
            </w:r>
            <w:r>
              <w:rPr>
                <w:rStyle w:val="eop"/>
                <w:rFonts w:cs="Calibri"/>
                <w:color w:val="000000"/>
              </w:rPr>
              <w:t> </w:t>
            </w:r>
          </w:p>
        </w:tc>
      </w:tr>
    </w:tbl>
    <w:p w14:paraId="2DDC4E5B" w14:textId="77777777" w:rsidR="004235DC" w:rsidRPr="009A4B39" w:rsidRDefault="004235DC" w:rsidP="00903D7B">
      <w:pPr>
        <w:pStyle w:val="Tekst"/>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7513"/>
      </w:tblGrid>
      <w:tr w:rsidR="00D86E17" w:rsidRPr="009A4B39" w14:paraId="5951270B"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shd w:val="clear" w:color="auto" w:fill="D9E2F3"/>
          </w:tcPr>
          <w:p w14:paraId="1E5C2B2C" w14:textId="6600672A" w:rsidR="00D86E17" w:rsidRPr="009A4B39" w:rsidRDefault="00D86E17" w:rsidP="00D86E17">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shd w:val="clear" w:color="auto" w:fill="D9E2F3"/>
          </w:tcPr>
          <w:p w14:paraId="3924F17D" w14:textId="29CBDB1C" w:rsidR="00D86E17" w:rsidRDefault="00D86E17" w:rsidP="00D86E17">
            <w:pPr>
              <w:pStyle w:val="TableParagraph"/>
              <w:rPr>
                <w:rFonts w:eastAsia="Calibri" w:cs="Calibri"/>
                <w:color w:val="000000"/>
              </w:rPr>
            </w:pPr>
            <w:r>
              <w:rPr>
                <w:rStyle w:val="normaltextrun"/>
                <w:rFonts w:cs="Calibri"/>
              </w:rPr>
              <w:t>DOPUNSKA NASTAVA MATEMATIKE - 5.-8. razredi u Adamovcu </w:t>
            </w:r>
            <w:r>
              <w:rPr>
                <w:rStyle w:val="eop"/>
                <w:rFonts w:cs="Calibri"/>
              </w:rPr>
              <w:t> </w:t>
            </w:r>
          </w:p>
        </w:tc>
      </w:tr>
      <w:tr w:rsidR="00D86E17" w:rsidRPr="009A4B39" w14:paraId="0558F3D5"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4EED7E48" w14:textId="3882A18E" w:rsidR="00D86E17" w:rsidRPr="009A4B39" w:rsidRDefault="00D86E17" w:rsidP="00D86E17">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3C2C2A20" w14:textId="2B691A6F" w:rsidR="00D86E17" w:rsidRDefault="00D86E17" w:rsidP="00D86E17">
            <w:pPr>
              <w:pStyle w:val="TableParagraph"/>
              <w:rPr>
                <w:rFonts w:eastAsia="Calibri" w:cs="Calibri"/>
                <w:color w:val="000000"/>
              </w:rPr>
            </w:pPr>
            <w:r>
              <w:rPr>
                <w:rStyle w:val="normaltextrun"/>
                <w:rFonts w:cs="Calibri"/>
              </w:rPr>
              <w:t xml:space="preserve">Mario </w:t>
            </w:r>
            <w:proofErr w:type="spellStart"/>
            <w:r>
              <w:rPr>
                <w:rStyle w:val="normaltextrun"/>
                <w:rFonts w:cs="Calibri"/>
              </w:rPr>
              <w:t>Borščak</w:t>
            </w:r>
            <w:proofErr w:type="spellEnd"/>
            <w:r>
              <w:rPr>
                <w:rStyle w:val="normaltextrun"/>
                <w:rFonts w:cs="Calibri"/>
              </w:rPr>
              <w:t xml:space="preserve">, </w:t>
            </w:r>
            <w:proofErr w:type="spellStart"/>
            <w:r>
              <w:rPr>
                <w:rStyle w:val="normaltextrun"/>
                <w:rFonts w:cs="Calibri"/>
              </w:rPr>
              <w:t>učitelj</w:t>
            </w:r>
            <w:proofErr w:type="spellEnd"/>
            <w:r>
              <w:rPr>
                <w:rStyle w:val="normaltextrun"/>
                <w:rFonts w:cs="Calibri"/>
              </w:rPr>
              <w:t xml:space="preserve"> matematike </w:t>
            </w:r>
            <w:r>
              <w:rPr>
                <w:rStyle w:val="eop"/>
                <w:rFonts w:cs="Calibri"/>
              </w:rPr>
              <w:t> </w:t>
            </w:r>
          </w:p>
        </w:tc>
      </w:tr>
      <w:tr w:rsidR="00D86E17" w:rsidRPr="009A4B39" w14:paraId="61036A61" w14:textId="77777777" w:rsidTr="004A095C">
        <w:trPr>
          <w:trHeight w:val="254"/>
        </w:trPr>
        <w:tc>
          <w:tcPr>
            <w:tcW w:w="2518" w:type="dxa"/>
            <w:tcBorders>
              <w:top w:val="single" w:sz="6" w:space="0" w:color="000000"/>
              <w:left w:val="single" w:sz="6" w:space="0" w:color="000000"/>
              <w:bottom w:val="single" w:sz="6" w:space="0" w:color="000000"/>
              <w:right w:val="single" w:sz="6" w:space="0" w:color="000000"/>
            </w:tcBorders>
          </w:tcPr>
          <w:p w14:paraId="1E906BB4" w14:textId="067CA2A0" w:rsidR="00D86E17" w:rsidRPr="009A4B39" w:rsidRDefault="00D86E17" w:rsidP="00D86E17">
            <w:pPr>
              <w:pStyle w:val="TableParagraph"/>
              <w:rPr>
                <w:rFonts w:eastAsia="Calibri" w:cs="Calibri"/>
                <w:color w:val="000000"/>
              </w:rPr>
            </w:pPr>
            <w:r>
              <w:rPr>
                <w:rStyle w:val="normaltextrun"/>
                <w:rFonts w:cs="Calibri"/>
                <w:b/>
                <w:bCs/>
              </w:rPr>
              <w:t>CILJEVI</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43B06444" w14:textId="63C6EE08" w:rsidR="00D86E17" w:rsidRDefault="00D86E17" w:rsidP="00D86E17">
            <w:pPr>
              <w:pStyle w:val="TableParagraph"/>
              <w:spacing w:line="246" w:lineRule="exact"/>
              <w:rPr>
                <w:rFonts w:cs="Calibri"/>
                <w:spacing w:val="7"/>
              </w:rPr>
            </w:pPr>
            <w:proofErr w:type="spellStart"/>
            <w:r>
              <w:rPr>
                <w:rStyle w:val="normaltextrun"/>
                <w:rFonts w:cs="Calibri"/>
              </w:rPr>
              <w:t>Pomoc</w:t>
            </w:r>
            <w:proofErr w:type="spellEnd"/>
            <w:r>
              <w:rPr>
                <w:rStyle w:val="normaltextrun"/>
                <w:rFonts w:cs="Calibri"/>
              </w:rPr>
              <w:t xml:space="preserve">́ u </w:t>
            </w:r>
            <w:proofErr w:type="spellStart"/>
            <w:r>
              <w:rPr>
                <w:rStyle w:val="normaltextrun"/>
                <w:rFonts w:cs="Calibri"/>
              </w:rPr>
              <w:t>učenju</w:t>
            </w:r>
            <w:proofErr w:type="spellEnd"/>
            <w:r>
              <w:rPr>
                <w:rStyle w:val="normaltextrun"/>
                <w:rFonts w:cs="Calibri"/>
              </w:rPr>
              <w:t xml:space="preserve"> i </w:t>
            </w:r>
            <w:proofErr w:type="spellStart"/>
            <w:r>
              <w:rPr>
                <w:rStyle w:val="normaltextrun"/>
                <w:rFonts w:cs="Calibri"/>
              </w:rPr>
              <w:t>uspješnom</w:t>
            </w:r>
            <w:proofErr w:type="spellEnd"/>
            <w:r>
              <w:rPr>
                <w:rStyle w:val="normaltextrun"/>
                <w:rFonts w:cs="Calibri"/>
              </w:rPr>
              <w:t xml:space="preserve"> svladavanju </w:t>
            </w:r>
            <w:proofErr w:type="spellStart"/>
            <w:r>
              <w:rPr>
                <w:rStyle w:val="normaltextrun"/>
                <w:rFonts w:cs="Calibri"/>
              </w:rPr>
              <w:t>kurikula</w:t>
            </w:r>
            <w:proofErr w:type="spellEnd"/>
            <w:r>
              <w:rPr>
                <w:rStyle w:val="normaltextrun"/>
                <w:rFonts w:cs="Calibri"/>
              </w:rPr>
              <w:t xml:space="preserve"> iz Matematike  </w:t>
            </w:r>
            <w:r>
              <w:rPr>
                <w:rStyle w:val="eop"/>
                <w:rFonts w:cs="Calibri"/>
              </w:rPr>
              <w:t> </w:t>
            </w:r>
          </w:p>
        </w:tc>
      </w:tr>
      <w:tr w:rsidR="00D86E17" w:rsidRPr="009A4B39" w14:paraId="6543577A" w14:textId="77777777" w:rsidTr="003677B6">
        <w:trPr>
          <w:trHeight w:val="729"/>
        </w:trPr>
        <w:tc>
          <w:tcPr>
            <w:tcW w:w="2518" w:type="dxa"/>
            <w:tcBorders>
              <w:top w:val="single" w:sz="6" w:space="0" w:color="000000"/>
              <w:left w:val="single" w:sz="6" w:space="0" w:color="000000"/>
              <w:bottom w:val="single" w:sz="6" w:space="0" w:color="000000"/>
              <w:right w:val="single" w:sz="6" w:space="0" w:color="000000"/>
            </w:tcBorders>
          </w:tcPr>
          <w:p w14:paraId="282B8DDE" w14:textId="76778606" w:rsidR="00D86E17" w:rsidRPr="009A4B39" w:rsidRDefault="00D86E17" w:rsidP="00D86E17">
            <w:pPr>
              <w:pStyle w:val="TableParagraph"/>
              <w:rPr>
                <w:rFonts w:eastAsia="Calibri" w:cs="Calibri"/>
                <w:color w:val="000000"/>
              </w:rPr>
            </w:pPr>
            <w:r>
              <w:rPr>
                <w:rStyle w:val="normaltextrun"/>
                <w:rFonts w:cs="Calibri"/>
                <w:b/>
                <w:bCs/>
              </w:rPr>
              <w:t>NAMJENA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56C52C5A" w14:textId="7A24CC7E" w:rsidR="00D86E17" w:rsidRPr="003677B6" w:rsidRDefault="00BF09B0" w:rsidP="00BC7BF2">
            <w:pPr>
              <w:pStyle w:val="TableParagraph"/>
              <w:rPr>
                <w:rFonts w:cs="Calibri"/>
              </w:rPr>
            </w:pPr>
            <w:proofErr w:type="spellStart"/>
            <w:r w:rsidRPr="00E81BF6">
              <w:rPr>
                <w:rStyle w:val="normaltextrun"/>
                <w:rFonts w:cs="Calibri"/>
              </w:rPr>
              <w:t>Pomoc</w:t>
            </w:r>
            <w:proofErr w:type="spellEnd"/>
            <w:r w:rsidRPr="00E81BF6">
              <w:rPr>
                <w:rStyle w:val="normaltextrun"/>
                <w:rFonts w:cs="Calibri"/>
              </w:rPr>
              <w:t xml:space="preserve">́ u svladavanju nastavnih </w:t>
            </w:r>
            <w:proofErr w:type="spellStart"/>
            <w:r w:rsidRPr="00E81BF6">
              <w:rPr>
                <w:rStyle w:val="normaltextrun"/>
                <w:rFonts w:cs="Calibri"/>
              </w:rPr>
              <w:t>sadržaja</w:t>
            </w:r>
            <w:proofErr w:type="spellEnd"/>
            <w:r w:rsidRPr="00E81BF6">
              <w:rPr>
                <w:rStyle w:val="normaltextrun"/>
                <w:rFonts w:cs="Calibri"/>
              </w:rPr>
              <w:t xml:space="preserve"> i razine ishoda predmetnog kurikuluma, te nadoknađivanje znanja </w:t>
            </w:r>
            <w:proofErr w:type="spellStart"/>
            <w:r w:rsidRPr="00E81BF6">
              <w:rPr>
                <w:rStyle w:val="normaltextrun"/>
                <w:rFonts w:cs="Calibri"/>
              </w:rPr>
              <w:t>učenicima</w:t>
            </w:r>
            <w:proofErr w:type="spellEnd"/>
            <w:r w:rsidRPr="00E81BF6">
              <w:rPr>
                <w:rStyle w:val="normaltextrun"/>
                <w:rFonts w:cs="Calibri"/>
              </w:rPr>
              <w:t xml:space="preserve"> koji ne mogu pratiti redoviti program s </w:t>
            </w:r>
            <w:proofErr w:type="spellStart"/>
            <w:r w:rsidRPr="00E81BF6">
              <w:rPr>
                <w:rStyle w:val="normaltextrun"/>
                <w:rFonts w:cs="Calibri"/>
              </w:rPr>
              <w:t>očekivanom</w:t>
            </w:r>
            <w:proofErr w:type="spellEnd"/>
            <w:r w:rsidRPr="00E81BF6">
              <w:rPr>
                <w:rStyle w:val="normaltextrun"/>
                <w:rFonts w:cs="Calibri"/>
              </w:rPr>
              <w:t xml:space="preserve"> razinom znanja. </w:t>
            </w:r>
          </w:p>
        </w:tc>
      </w:tr>
      <w:tr w:rsidR="00D86E17" w:rsidRPr="009A4B39" w14:paraId="35908DA9"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625D9355" w14:textId="77777777" w:rsidR="00D86E17" w:rsidRDefault="00D86E17" w:rsidP="00D86E1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lastRenderedPageBreak/>
              <w:t>NAČIN REALIZACIJE</w:t>
            </w:r>
            <w:r>
              <w:rPr>
                <w:rStyle w:val="eop"/>
                <w:rFonts w:ascii="Calibri" w:hAnsi="Calibri" w:cs="Calibri"/>
                <w:sz w:val="22"/>
                <w:szCs w:val="22"/>
              </w:rPr>
              <w:t> </w:t>
            </w:r>
          </w:p>
          <w:p w14:paraId="6166D9DA" w14:textId="47D8BEBA" w:rsidR="00D86E17" w:rsidRPr="009A4B39" w:rsidRDefault="00D86E17" w:rsidP="00D86E17">
            <w:pPr>
              <w:pStyle w:val="TableParagraph"/>
              <w:rPr>
                <w:rFonts w:eastAsia="Calibri" w:cs="Calibri"/>
                <w:color w:val="000000"/>
              </w:rPr>
            </w:pPr>
            <w:r>
              <w:rPr>
                <w:rStyle w:val="normaltextrun"/>
                <w:rFonts w:cs="Calibri"/>
                <w:b/>
                <w:bCs/>
              </w:rPr>
              <w:t>I/ILI KRATKI SADRŽAJ RADA</w:t>
            </w:r>
          </w:p>
        </w:tc>
        <w:tc>
          <w:tcPr>
            <w:tcW w:w="7513" w:type="dxa"/>
            <w:tcBorders>
              <w:top w:val="single" w:sz="6" w:space="0" w:color="000000"/>
              <w:left w:val="single" w:sz="6" w:space="0" w:color="000000"/>
              <w:bottom w:val="single" w:sz="6" w:space="0" w:color="000000"/>
              <w:right w:val="single" w:sz="6" w:space="0" w:color="000000"/>
            </w:tcBorders>
          </w:tcPr>
          <w:p w14:paraId="3AFDCC3A" w14:textId="4DAB2818" w:rsidR="00E81BF6" w:rsidRDefault="003677B6" w:rsidP="00D86E17">
            <w:pPr>
              <w:pStyle w:val="TableParagraph"/>
              <w:rPr>
                <w:rFonts w:eastAsia="Calibri" w:cs="Calibri"/>
                <w:color w:val="000000"/>
              </w:rPr>
            </w:pPr>
            <w:r w:rsidRPr="003677B6">
              <w:rPr>
                <w:rStyle w:val="normaltextrun"/>
                <w:rFonts w:cs="Calibri"/>
              </w:rPr>
              <w:t xml:space="preserve">Individualiziranim pristupom na dopunskoj nastavi </w:t>
            </w:r>
            <w:proofErr w:type="spellStart"/>
            <w:r w:rsidRPr="003677B6">
              <w:rPr>
                <w:rStyle w:val="normaltextrun"/>
                <w:rFonts w:cs="Calibri"/>
              </w:rPr>
              <w:t>pružit</w:t>
            </w:r>
            <w:proofErr w:type="spellEnd"/>
            <w:r w:rsidRPr="003677B6">
              <w:rPr>
                <w:rStyle w:val="normaltextrun"/>
                <w:rFonts w:cs="Calibri"/>
              </w:rPr>
              <w:t xml:space="preserve"> </w:t>
            </w:r>
            <w:proofErr w:type="spellStart"/>
            <w:r w:rsidRPr="003677B6">
              <w:rPr>
                <w:rStyle w:val="normaltextrun"/>
                <w:rFonts w:cs="Calibri"/>
              </w:rPr>
              <w:t>će</w:t>
            </w:r>
            <w:proofErr w:type="spellEnd"/>
            <w:r w:rsidRPr="003677B6">
              <w:rPr>
                <w:rStyle w:val="normaltextrun"/>
                <w:rFonts w:cs="Calibri"/>
              </w:rPr>
              <w:t xml:space="preserve"> se </w:t>
            </w:r>
            <w:proofErr w:type="spellStart"/>
            <w:r w:rsidRPr="003677B6">
              <w:rPr>
                <w:rStyle w:val="normaltextrun"/>
                <w:rFonts w:cs="Calibri"/>
              </w:rPr>
              <w:t>učeniku</w:t>
            </w:r>
            <w:proofErr w:type="spellEnd"/>
            <w:r w:rsidRPr="003677B6">
              <w:rPr>
                <w:rStyle w:val="normaltextrun"/>
                <w:rFonts w:cs="Calibri"/>
              </w:rPr>
              <w:t xml:space="preserve"> </w:t>
            </w:r>
            <w:proofErr w:type="spellStart"/>
            <w:r w:rsidRPr="003677B6">
              <w:rPr>
                <w:rStyle w:val="normaltextrun"/>
                <w:rFonts w:cs="Calibri"/>
              </w:rPr>
              <w:t>odgovarajuća</w:t>
            </w:r>
            <w:proofErr w:type="spellEnd"/>
            <w:r w:rsidRPr="003677B6">
              <w:rPr>
                <w:rStyle w:val="normaltextrun"/>
                <w:rFonts w:cs="Calibri"/>
              </w:rPr>
              <w:t xml:space="preserve"> </w:t>
            </w:r>
            <w:proofErr w:type="spellStart"/>
            <w:r w:rsidRPr="003677B6">
              <w:rPr>
                <w:rStyle w:val="normaltextrun"/>
                <w:rFonts w:cs="Calibri"/>
              </w:rPr>
              <w:t>pomoc</w:t>
            </w:r>
            <w:proofErr w:type="spellEnd"/>
            <w:r w:rsidRPr="003677B6">
              <w:rPr>
                <w:rStyle w:val="normaltextrun"/>
                <w:rFonts w:cs="Calibri"/>
              </w:rPr>
              <w:t xml:space="preserve">́ u boljem razumijevanju nastavnih </w:t>
            </w:r>
            <w:proofErr w:type="spellStart"/>
            <w:r w:rsidRPr="003677B6">
              <w:rPr>
                <w:rStyle w:val="normaltextrun"/>
                <w:rFonts w:cs="Calibri"/>
              </w:rPr>
              <w:t>sadržaja</w:t>
            </w:r>
            <w:proofErr w:type="spellEnd"/>
            <w:r w:rsidRPr="003677B6">
              <w:rPr>
                <w:rStyle w:val="normaltextrun"/>
                <w:rFonts w:cs="Calibri"/>
              </w:rPr>
              <w:t xml:space="preserve">, primjeni </w:t>
            </w:r>
            <w:proofErr w:type="spellStart"/>
            <w:r w:rsidRPr="003677B6">
              <w:rPr>
                <w:rStyle w:val="normaltextrun"/>
                <w:rFonts w:cs="Calibri"/>
              </w:rPr>
              <w:t>naučenog</w:t>
            </w:r>
            <w:proofErr w:type="spellEnd"/>
            <w:r w:rsidRPr="003677B6">
              <w:rPr>
                <w:rStyle w:val="normaltextrun"/>
                <w:rFonts w:cs="Calibri"/>
              </w:rPr>
              <w:t xml:space="preserve"> i </w:t>
            </w:r>
            <w:proofErr w:type="spellStart"/>
            <w:r w:rsidRPr="003677B6">
              <w:rPr>
                <w:rStyle w:val="normaltextrun"/>
                <w:rFonts w:cs="Calibri"/>
              </w:rPr>
              <w:t>lakšem</w:t>
            </w:r>
            <w:proofErr w:type="spellEnd"/>
            <w:r w:rsidRPr="003677B6">
              <w:rPr>
                <w:rStyle w:val="normaltextrun"/>
                <w:rFonts w:cs="Calibri"/>
              </w:rPr>
              <w:t xml:space="preserve"> ostvarivanju odgojno-obrazovnih ishoda. Kroz </w:t>
            </w:r>
            <w:proofErr w:type="spellStart"/>
            <w:r w:rsidRPr="003677B6">
              <w:rPr>
                <w:rStyle w:val="normaltextrun"/>
                <w:rFonts w:cs="Calibri"/>
              </w:rPr>
              <w:t>različite</w:t>
            </w:r>
            <w:proofErr w:type="spellEnd"/>
            <w:r w:rsidRPr="003677B6">
              <w:rPr>
                <w:rStyle w:val="normaltextrun"/>
                <w:rFonts w:cs="Calibri"/>
              </w:rPr>
              <w:t xml:space="preserve"> oblike rada poticat </w:t>
            </w:r>
            <w:proofErr w:type="spellStart"/>
            <w:r w:rsidRPr="003677B6">
              <w:rPr>
                <w:rStyle w:val="normaltextrun"/>
                <w:rFonts w:cs="Calibri"/>
              </w:rPr>
              <w:t>će</w:t>
            </w:r>
            <w:proofErr w:type="spellEnd"/>
            <w:r w:rsidRPr="003677B6">
              <w:rPr>
                <w:rStyle w:val="normaltextrun"/>
                <w:rFonts w:cs="Calibri"/>
              </w:rPr>
              <w:t xml:space="preserve"> se samostalnost, </w:t>
            </w:r>
            <w:proofErr w:type="spellStart"/>
            <w:r w:rsidRPr="003677B6">
              <w:rPr>
                <w:rStyle w:val="normaltextrun"/>
                <w:rFonts w:cs="Calibri"/>
              </w:rPr>
              <w:t>točnost</w:t>
            </w:r>
            <w:proofErr w:type="spellEnd"/>
            <w:r w:rsidRPr="003677B6">
              <w:rPr>
                <w:rStyle w:val="normaltextrun"/>
                <w:rFonts w:cs="Calibri"/>
              </w:rPr>
              <w:t xml:space="preserve">, urednost, preciznost i ustrajnost u radu </w:t>
            </w:r>
            <w:proofErr w:type="spellStart"/>
            <w:r w:rsidRPr="003677B6">
              <w:rPr>
                <w:rStyle w:val="normaltextrun"/>
                <w:rFonts w:cs="Calibri"/>
              </w:rPr>
              <w:t>učenika</w:t>
            </w:r>
            <w:proofErr w:type="spellEnd"/>
            <w:r w:rsidRPr="003677B6">
              <w:rPr>
                <w:rStyle w:val="normaltextrun"/>
                <w:rFonts w:cs="Calibri"/>
              </w:rPr>
              <w:t xml:space="preserve"> te razvijati njegovo samopouzdanje.</w:t>
            </w:r>
          </w:p>
        </w:tc>
      </w:tr>
      <w:tr w:rsidR="00D86E17" w:rsidRPr="009A4B39" w14:paraId="0AFBF1D2" w14:textId="77777777" w:rsidTr="004A095C">
        <w:trPr>
          <w:trHeight w:val="270"/>
        </w:trPr>
        <w:tc>
          <w:tcPr>
            <w:tcW w:w="2518" w:type="dxa"/>
            <w:tcBorders>
              <w:top w:val="single" w:sz="6" w:space="0" w:color="000000"/>
              <w:left w:val="single" w:sz="6" w:space="0" w:color="000000"/>
              <w:bottom w:val="single" w:sz="6" w:space="0" w:color="000000"/>
              <w:right w:val="single" w:sz="6" w:space="0" w:color="000000"/>
            </w:tcBorders>
          </w:tcPr>
          <w:p w14:paraId="473BA15A" w14:textId="3F217D39" w:rsidR="00D86E17" w:rsidRPr="009A4B39" w:rsidRDefault="00D86E17" w:rsidP="00D86E17">
            <w:pPr>
              <w:pStyle w:val="TableParagraph"/>
              <w:rPr>
                <w:rFonts w:eastAsia="Calibri" w:cs="Calibri"/>
                <w:color w:val="000000"/>
              </w:rPr>
            </w:pPr>
            <w:r>
              <w:rPr>
                <w:rStyle w:val="normaltextrun"/>
                <w:rFonts w:cs="Calibri"/>
                <w:b/>
                <w:bCs/>
              </w:rPr>
              <w:t>VREMENIK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19C739AA" w14:textId="67D4870C" w:rsidR="00D86E17" w:rsidRPr="00392FFB" w:rsidRDefault="00392FFB" w:rsidP="00D86E17">
            <w:pPr>
              <w:pStyle w:val="TableParagraph"/>
              <w:rPr>
                <w:rFonts w:cs="Calibri"/>
              </w:rPr>
            </w:pPr>
            <w:r w:rsidRPr="00392FFB">
              <w:rPr>
                <w:rStyle w:val="normaltextrun"/>
                <w:rFonts w:cs="Calibri"/>
              </w:rPr>
              <w:t xml:space="preserve">1 sat tjedno, 35 sati tijekom </w:t>
            </w:r>
            <w:proofErr w:type="spellStart"/>
            <w:r w:rsidRPr="00392FFB">
              <w:rPr>
                <w:rStyle w:val="normaltextrun"/>
                <w:rFonts w:cs="Calibri"/>
              </w:rPr>
              <w:t>školske</w:t>
            </w:r>
            <w:proofErr w:type="spellEnd"/>
            <w:r w:rsidRPr="00392FFB">
              <w:rPr>
                <w:rStyle w:val="normaltextrun"/>
                <w:rFonts w:cs="Calibri"/>
              </w:rPr>
              <w:t xml:space="preserve"> godine</w:t>
            </w:r>
          </w:p>
        </w:tc>
      </w:tr>
      <w:tr w:rsidR="00D86E17" w:rsidRPr="009A4B39" w14:paraId="4B4CB106" w14:textId="77777777" w:rsidTr="004A095C">
        <w:trPr>
          <w:trHeight w:val="240"/>
        </w:trPr>
        <w:tc>
          <w:tcPr>
            <w:tcW w:w="2518" w:type="dxa"/>
            <w:tcBorders>
              <w:top w:val="single" w:sz="6" w:space="0" w:color="000000"/>
              <w:left w:val="single" w:sz="6" w:space="0" w:color="000000"/>
              <w:bottom w:val="single" w:sz="6" w:space="0" w:color="000000"/>
              <w:right w:val="single" w:sz="6" w:space="0" w:color="000000"/>
            </w:tcBorders>
          </w:tcPr>
          <w:p w14:paraId="705434C2" w14:textId="02CDB892" w:rsidR="00D86E17" w:rsidRPr="009A4B39" w:rsidRDefault="00D86E17" w:rsidP="00D86E17">
            <w:pPr>
              <w:pStyle w:val="TableParagraph"/>
              <w:rPr>
                <w:rFonts w:eastAsia="Calibri" w:cs="Calibri"/>
                <w:color w:val="000000"/>
              </w:rPr>
            </w:pPr>
            <w:r>
              <w:rPr>
                <w:rStyle w:val="normaltextrun"/>
                <w:rFonts w:cs="Calibri"/>
                <w:b/>
                <w:bCs/>
              </w:rPr>
              <w:t>OKVIRNI TROŠKOVNIK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7B99833D" w14:textId="060436D9" w:rsidR="00D86E17" w:rsidRDefault="00D86E17" w:rsidP="00D86E17">
            <w:pPr>
              <w:pStyle w:val="TableParagraph"/>
              <w:rPr>
                <w:rFonts w:eastAsia="Calibri" w:cs="Calibri"/>
                <w:color w:val="000000"/>
              </w:rPr>
            </w:pPr>
            <w:proofErr w:type="spellStart"/>
            <w:r>
              <w:rPr>
                <w:rStyle w:val="normaltextrun"/>
                <w:rFonts w:cs="Calibri"/>
              </w:rPr>
              <w:t>Udžbenik</w:t>
            </w:r>
            <w:proofErr w:type="spellEnd"/>
            <w:r>
              <w:rPr>
                <w:rStyle w:val="normaltextrun"/>
                <w:rFonts w:cs="Calibri"/>
              </w:rPr>
              <w:t xml:space="preserve"> sa zbirkom zadataka, </w:t>
            </w:r>
            <w:proofErr w:type="spellStart"/>
            <w:r>
              <w:rPr>
                <w:rStyle w:val="normaltextrun"/>
                <w:rFonts w:cs="Calibri"/>
              </w:rPr>
              <w:t>bilježnica</w:t>
            </w:r>
            <w:proofErr w:type="spellEnd"/>
            <w:r>
              <w:rPr>
                <w:rStyle w:val="normaltextrun"/>
                <w:rFonts w:cs="Calibri"/>
              </w:rPr>
              <w:t xml:space="preserve">, geometrijski pribor, </w:t>
            </w:r>
            <w:proofErr w:type="spellStart"/>
            <w:r>
              <w:rPr>
                <w:rStyle w:val="normaltextrun"/>
                <w:rFonts w:cs="Calibri"/>
              </w:rPr>
              <w:t>džepno</w:t>
            </w:r>
            <w:proofErr w:type="spellEnd"/>
            <w:r>
              <w:rPr>
                <w:rStyle w:val="normaltextrun"/>
                <w:rFonts w:cs="Calibri"/>
              </w:rPr>
              <w:t xml:space="preserve"> </w:t>
            </w:r>
            <w:proofErr w:type="spellStart"/>
            <w:r>
              <w:rPr>
                <w:rStyle w:val="normaltextrun"/>
                <w:rFonts w:cs="Calibri"/>
              </w:rPr>
              <w:t>računalo</w:t>
            </w:r>
            <w:proofErr w:type="spellEnd"/>
            <w:r>
              <w:rPr>
                <w:rStyle w:val="normaltextrun"/>
                <w:rFonts w:cs="Calibri"/>
              </w:rPr>
              <w:t>, pribor za pisanje. </w:t>
            </w:r>
            <w:r>
              <w:rPr>
                <w:rStyle w:val="eop"/>
                <w:rFonts w:cs="Calibri"/>
              </w:rPr>
              <w:t> </w:t>
            </w:r>
          </w:p>
        </w:tc>
      </w:tr>
      <w:tr w:rsidR="00D86E17" w:rsidRPr="009A4B39" w14:paraId="31D7BA54" w14:textId="77777777" w:rsidTr="004A095C">
        <w:trPr>
          <w:trHeight w:val="240"/>
        </w:trPr>
        <w:tc>
          <w:tcPr>
            <w:tcW w:w="2518" w:type="dxa"/>
            <w:tcBorders>
              <w:top w:val="single" w:sz="6" w:space="0" w:color="000000"/>
              <w:left w:val="single" w:sz="6" w:space="0" w:color="000000"/>
              <w:bottom w:val="single" w:sz="6" w:space="0" w:color="000000"/>
              <w:right w:val="single" w:sz="6" w:space="0" w:color="000000"/>
            </w:tcBorders>
          </w:tcPr>
          <w:p w14:paraId="4DEDFC2B" w14:textId="292E69BF" w:rsidR="00D86E17" w:rsidRPr="009A4B39" w:rsidRDefault="00D86E17" w:rsidP="00D86E17">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44D81CDA" w14:textId="05191EA2" w:rsidR="00D86E17" w:rsidRDefault="00D86E17" w:rsidP="00D86E17">
            <w:pPr>
              <w:pStyle w:val="TableParagraph"/>
              <w:rPr>
                <w:rFonts w:eastAsia="Calibri" w:cs="Calibri"/>
                <w:color w:val="000000"/>
              </w:rPr>
            </w:pPr>
            <w:r>
              <w:rPr>
                <w:rStyle w:val="normaltextrun"/>
                <w:rFonts w:cs="Calibri"/>
              </w:rPr>
              <w:t xml:space="preserve">Vrednovanje </w:t>
            </w:r>
            <w:proofErr w:type="spellStart"/>
            <w:r>
              <w:rPr>
                <w:rStyle w:val="normaltextrun"/>
                <w:rFonts w:cs="Calibri"/>
              </w:rPr>
              <w:t>učenikova</w:t>
            </w:r>
            <w:proofErr w:type="spellEnd"/>
            <w:r>
              <w:rPr>
                <w:rStyle w:val="normaltextrun"/>
                <w:rFonts w:cs="Calibri"/>
              </w:rPr>
              <w:t xml:space="preserve"> pristupa, interesa, </w:t>
            </w:r>
            <w:proofErr w:type="spellStart"/>
            <w:r>
              <w:rPr>
                <w:rStyle w:val="normaltextrun"/>
                <w:rFonts w:cs="Calibri"/>
              </w:rPr>
              <w:t>uloženog</w:t>
            </w:r>
            <w:proofErr w:type="spellEnd"/>
            <w:r>
              <w:rPr>
                <w:rStyle w:val="normaltextrun"/>
                <w:rFonts w:cs="Calibri"/>
              </w:rPr>
              <w:t xml:space="preserve"> truda i postignutih rezultata u redovnoj nastavi.</w:t>
            </w:r>
          </w:p>
        </w:tc>
      </w:tr>
    </w:tbl>
    <w:p w14:paraId="3C13E7E8" w14:textId="77777777" w:rsidR="00B81CBC" w:rsidRDefault="00B81CBC" w:rsidP="00903D7B">
      <w:pPr>
        <w:pStyle w:val="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513"/>
      </w:tblGrid>
      <w:tr w:rsidR="00025ABC" w:rsidRPr="009A4B39" w14:paraId="73B7C655" w14:textId="77777777" w:rsidTr="00BA18F1">
        <w:trPr>
          <w:trHeight w:val="270"/>
        </w:trPr>
        <w:tc>
          <w:tcPr>
            <w:tcW w:w="2518" w:type="dxa"/>
            <w:tcBorders>
              <w:top w:val="single" w:sz="6" w:space="0" w:color="000000"/>
              <w:left w:val="single" w:sz="6" w:space="0" w:color="000000"/>
              <w:bottom w:val="single" w:sz="6" w:space="0" w:color="000000"/>
              <w:right w:val="single" w:sz="6" w:space="0" w:color="000000"/>
            </w:tcBorders>
            <w:shd w:val="clear" w:color="auto" w:fill="D9E2F3"/>
          </w:tcPr>
          <w:p w14:paraId="36A1A50C" w14:textId="416EA0A6" w:rsidR="00025ABC" w:rsidRPr="009A4B39" w:rsidRDefault="00025ABC" w:rsidP="00025ABC">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shd w:val="clear" w:color="auto" w:fill="D9E2F3"/>
          </w:tcPr>
          <w:p w14:paraId="72459D7D" w14:textId="7EFC7C7D" w:rsidR="00025ABC" w:rsidRPr="009A4B39" w:rsidRDefault="00025ABC" w:rsidP="00025ABC">
            <w:pPr>
              <w:pStyle w:val="TableParagraph"/>
              <w:rPr>
                <w:rFonts w:eastAsia="Calibri" w:cs="Calibri"/>
                <w:color w:val="000000"/>
              </w:rPr>
            </w:pPr>
            <w:r>
              <w:rPr>
                <w:rStyle w:val="normaltextrun"/>
                <w:rFonts w:cs="Calibri"/>
              </w:rPr>
              <w:t>DOPUNSKA NASTAVA IZ ENGLESKOG JEZIKA, 3. RAZRED</w:t>
            </w:r>
            <w:r>
              <w:rPr>
                <w:rStyle w:val="eop"/>
                <w:rFonts w:cs="Calibri"/>
              </w:rPr>
              <w:t> </w:t>
            </w:r>
          </w:p>
        </w:tc>
      </w:tr>
      <w:tr w:rsidR="00025ABC" w:rsidRPr="009A4B39" w14:paraId="3C30A30F" w14:textId="77777777" w:rsidTr="00BA18F1">
        <w:trPr>
          <w:trHeight w:val="270"/>
        </w:trPr>
        <w:tc>
          <w:tcPr>
            <w:tcW w:w="2518" w:type="dxa"/>
            <w:tcBorders>
              <w:top w:val="single" w:sz="6" w:space="0" w:color="000000"/>
              <w:left w:val="single" w:sz="6" w:space="0" w:color="000000"/>
              <w:bottom w:val="single" w:sz="6" w:space="0" w:color="000000"/>
              <w:right w:val="single" w:sz="6" w:space="0" w:color="000000"/>
            </w:tcBorders>
          </w:tcPr>
          <w:p w14:paraId="6C40A9E1" w14:textId="48738399" w:rsidR="00025ABC" w:rsidRPr="009A4B39" w:rsidRDefault="00025ABC" w:rsidP="00025ABC">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07C21873" w14:textId="23B16B05" w:rsidR="00025ABC" w:rsidRPr="009A4B39" w:rsidRDefault="00025ABC" w:rsidP="00025ABC">
            <w:pPr>
              <w:pStyle w:val="TableParagraph"/>
              <w:rPr>
                <w:rFonts w:eastAsia="Calibri" w:cs="Calibri"/>
                <w:color w:val="000000"/>
              </w:rPr>
            </w:pPr>
            <w:r>
              <w:rPr>
                <w:rStyle w:val="normaltextrun"/>
                <w:rFonts w:cs="Calibri"/>
              </w:rPr>
              <w:t>Anja Knezović</w:t>
            </w:r>
            <w:r w:rsidR="00BA18F1">
              <w:rPr>
                <w:rStyle w:val="eop"/>
              </w:rPr>
              <w:t>, učiteljica engleskog jezika</w:t>
            </w:r>
          </w:p>
        </w:tc>
      </w:tr>
      <w:tr w:rsidR="00025ABC" w:rsidRPr="009A4B39" w14:paraId="33ACBC84" w14:textId="77777777" w:rsidTr="00BA18F1">
        <w:trPr>
          <w:trHeight w:val="299"/>
        </w:trPr>
        <w:tc>
          <w:tcPr>
            <w:tcW w:w="2518" w:type="dxa"/>
            <w:tcBorders>
              <w:top w:val="single" w:sz="6" w:space="0" w:color="000000"/>
              <w:left w:val="single" w:sz="6" w:space="0" w:color="000000"/>
              <w:bottom w:val="single" w:sz="6" w:space="0" w:color="000000"/>
              <w:right w:val="single" w:sz="6" w:space="0" w:color="000000"/>
            </w:tcBorders>
          </w:tcPr>
          <w:p w14:paraId="30EC4187" w14:textId="14FE99BD" w:rsidR="00025ABC" w:rsidRPr="009A4B39" w:rsidRDefault="00025ABC" w:rsidP="00025ABC">
            <w:pPr>
              <w:pStyle w:val="TableParagraph"/>
              <w:rPr>
                <w:rFonts w:eastAsia="Calibri" w:cs="Calibri"/>
                <w:color w:val="000000"/>
              </w:rPr>
            </w:pPr>
            <w:r>
              <w:rPr>
                <w:rStyle w:val="normaltextrun"/>
                <w:rFonts w:cs="Calibri"/>
                <w:b/>
                <w:bCs/>
              </w:rPr>
              <w:t>CILJEVI</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729AB207" w14:textId="2D61753A" w:rsidR="00025ABC" w:rsidRPr="009A4B39" w:rsidRDefault="00025ABC" w:rsidP="00025ABC">
            <w:pPr>
              <w:pStyle w:val="TableParagraph"/>
              <w:rPr>
                <w:rFonts w:eastAsia="Calibri" w:cs="Calibri"/>
                <w:color w:val="000000"/>
              </w:rPr>
            </w:pPr>
            <w:r>
              <w:rPr>
                <w:rStyle w:val="normaltextrun"/>
                <w:rFonts w:cs="Calibri"/>
              </w:rPr>
              <w:t>Pomoć u učenju i svladavanju gradiva iz engleskog jezika za treći razred</w:t>
            </w:r>
            <w:r>
              <w:rPr>
                <w:rStyle w:val="eop"/>
                <w:rFonts w:cs="Calibri"/>
              </w:rPr>
              <w:t> </w:t>
            </w:r>
          </w:p>
        </w:tc>
      </w:tr>
      <w:tr w:rsidR="00025ABC" w:rsidRPr="009A4B39" w14:paraId="060987A1" w14:textId="77777777" w:rsidTr="00BA18F1">
        <w:trPr>
          <w:trHeight w:val="563"/>
        </w:trPr>
        <w:tc>
          <w:tcPr>
            <w:tcW w:w="2518" w:type="dxa"/>
            <w:tcBorders>
              <w:top w:val="single" w:sz="6" w:space="0" w:color="000000"/>
              <w:left w:val="single" w:sz="6" w:space="0" w:color="000000"/>
              <w:bottom w:val="single" w:sz="6" w:space="0" w:color="000000"/>
              <w:right w:val="single" w:sz="6" w:space="0" w:color="000000"/>
            </w:tcBorders>
          </w:tcPr>
          <w:p w14:paraId="2A09E56C" w14:textId="0436BD64" w:rsidR="00025ABC" w:rsidRPr="009A4B39" w:rsidRDefault="00025ABC" w:rsidP="00025ABC">
            <w:pPr>
              <w:pStyle w:val="TableParagraph"/>
              <w:rPr>
                <w:rFonts w:eastAsia="Calibri" w:cs="Calibri"/>
                <w:color w:val="000000"/>
              </w:rPr>
            </w:pPr>
            <w:r>
              <w:rPr>
                <w:rStyle w:val="normaltextrun"/>
                <w:rFonts w:cs="Calibri"/>
                <w:b/>
                <w:bCs/>
              </w:rPr>
              <w:t>NAMJENA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6B9D210B" w14:textId="430C4D91" w:rsidR="00025ABC" w:rsidRPr="009A4B39" w:rsidRDefault="00025ABC" w:rsidP="00025ABC">
            <w:pPr>
              <w:pStyle w:val="TableParagraph"/>
              <w:rPr>
                <w:rFonts w:eastAsia="Calibri" w:cs="Calibri"/>
                <w:color w:val="000000"/>
              </w:rPr>
            </w:pPr>
            <w:r>
              <w:rPr>
                <w:rStyle w:val="normaltextrun"/>
                <w:rFonts w:cs="Calibri"/>
              </w:rPr>
              <w:t>Pomoć u učenju i svladavanju nastavnih sadržaja te nadoknađivanje znanja učenicima koji ne mogu pratiti redoviti program s očekivanom razinom znanja.</w:t>
            </w:r>
            <w:r>
              <w:rPr>
                <w:rStyle w:val="eop"/>
                <w:rFonts w:cs="Calibri"/>
              </w:rPr>
              <w:t> </w:t>
            </w:r>
          </w:p>
        </w:tc>
      </w:tr>
      <w:tr w:rsidR="00025ABC" w:rsidRPr="009A4B39" w14:paraId="137962DF" w14:textId="77777777" w:rsidTr="00BA18F1">
        <w:trPr>
          <w:trHeight w:val="270"/>
        </w:trPr>
        <w:tc>
          <w:tcPr>
            <w:tcW w:w="2518" w:type="dxa"/>
            <w:tcBorders>
              <w:top w:val="single" w:sz="6" w:space="0" w:color="000000"/>
              <w:left w:val="single" w:sz="6" w:space="0" w:color="000000"/>
              <w:bottom w:val="single" w:sz="6" w:space="0" w:color="000000"/>
              <w:right w:val="single" w:sz="6" w:space="0" w:color="000000"/>
            </w:tcBorders>
          </w:tcPr>
          <w:p w14:paraId="42865104" w14:textId="77777777" w:rsidR="00025ABC" w:rsidRDefault="00025ABC" w:rsidP="005D78C6">
            <w:pPr>
              <w:pStyle w:val="paragraph"/>
              <w:spacing w:before="0" w:beforeAutospacing="0" w:after="0" w:afterAutospacing="0"/>
              <w:textAlignment w:val="baseline"/>
              <w:divId w:val="2065979423"/>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36A4DCDE" w14:textId="35DEE936" w:rsidR="00025ABC" w:rsidRPr="009A4B39" w:rsidRDefault="00025ABC" w:rsidP="00025ABC">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6DB9FF05" w14:textId="3F1A3FC0" w:rsidR="00025ABC" w:rsidRPr="009A4B39" w:rsidRDefault="00025ABC" w:rsidP="00025ABC">
            <w:pPr>
              <w:pStyle w:val="TableParagraph"/>
              <w:rPr>
                <w:rFonts w:eastAsia="Calibri" w:cs="Calibri"/>
                <w:color w:val="000000"/>
              </w:rPr>
            </w:pPr>
            <w:r>
              <w:rPr>
                <w:rStyle w:val="normaltextrun"/>
                <w:rFonts w:cs="Calibri"/>
              </w:rPr>
              <w:t>Individualiziranim pristupom na dopunskoj nastavi pružit će se učeniku odgovarajuća pomoć u boljem razumijevanju nastavnih sadržaja, primjeni naučenog i lakšem ostvarivanju odgojno-obrazovnih ishoda. Kroz različite oblike rada poticat će se samostalnost, točnost, urednost, preciznost i ustrajnost u radu učenika te razvijati njegovo samopouzdanje.</w:t>
            </w:r>
            <w:r>
              <w:rPr>
                <w:rStyle w:val="eop"/>
                <w:rFonts w:cs="Calibri"/>
              </w:rPr>
              <w:t> </w:t>
            </w:r>
          </w:p>
        </w:tc>
      </w:tr>
      <w:tr w:rsidR="00025ABC" w:rsidRPr="009A4B39" w14:paraId="4DB4DC2F" w14:textId="77777777" w:rsidTr="00BA18F1">
        <w:trPr>
          <w:trHeight w:val="270"/>
        </w:trPr>
        <w:tc>
          <w:tcPr>
            <w:tcW w:w="2518" w:type="dxa"/>
            <w:tcBorders>
              <w:top w:val="single" w:sz="6" w:space="0" w:color="000000"/>
              <w:left w:val="single" w:sz="6" w:space="0" w:color="000000"/>
              <w:bottom w:val="single" w:sz="6" w:space="0" w:color="000000"/>
              <w:right w:val="single" w:sz="6" w:space="0" w:color="000000"/>
            </w:tcBorders>
          </w:tcPr>
          <w:p w14:paraId="32D2C8D3" w14:textId="132BB5D8" w:rsidR="00025ABC" w:rsidRPr="009A4B39" w:rsidRDefault="00025ABC" w:rsidP="00025ABC">
            <w:pPr>
              <w:pStyle w:val="TableParagraph"/>
              <w:rPr>
                <w:rFonts w:eastAsia="Calibri" w:cs="Calibri"/>
                <w:color w:val="000000"/>
              </w:rPr>
            </w:pPr>
            <w:r>
              <w:rPr>
                <w:rStyle w:val="normaltextrun"/>
                <w:rFonts w:cs="Calibri"/>
                <w:b/>
                <w:bCs/>
              </w:rPr>
              <w:t>VREMENIK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5B6F08E3" w14:textId="0675F1B2" w:rsidR="00025ABC" w:rsidRPr="009A4B39" w:rsidRDefault="00025ABC" w:rsidP="00025ABC">
            <w:pPr>
              <w:pStyle w:val="TableParagraph"/>
              <w:spacing w:line="234" w:lineRule="exact"/>
              <w:rPr>
                <w:rFonts w:eastAsia="Calibri" w:cs="Calibri"/>
                <w:color w:val="000000"/>
              </w:rPr>
            </w:pPr>
            <w:r>
              <w:rPr>
                <w:rStyle w:val="normaltextrun"/>
                <w:rFonts w:cs="Calibri"/>
              </w:rPr>
              <w:t>1 sat tjedno, 35 sati tijekom školske godine</w:t>
            </w:r>
            <w:r>
              <w:rPr>
                <w:rStyle w:val="eop"/>
                <w:rFonts w:cs="Calibri"/>
              </w:rPr>
              <w:t> </w:t>
            </w:r>
          </w:p>
        </w:tc>
      </w:tr>
      <w:tr w:rsidR="00025ABC" w:rsidRPr="009A4B39" w14:paraId="72F78654" w14:textId="77777777" w:rsidTr="00BA18F1">
        <w:trPr>
          <w:trHeight w:val="225"/>
        </w:trPr>
        <w:tc>
          <w:tcPr>
            <w:tcW w:w="2518" w:type="dxa"/>
            <w:tcBorders>
              <w:top w:val="single" w:sz="6" w:space="0" w:color="000000"/>
              <w:left w:val="single" w:sz="6" w:space="0" w:color="000000"/>
              <w:bottom w:val="single" w:sz="6" w:space="0" w:color="000000"/>
              <w:right w:val="single" w:sz="6" w:space="0" w:color="000000"/>
            </w:tcBorders>
          </w:tcPr>
          <w:p w14:paraId="2E6FCA3F" w14:textId="454F8DF0" w:rsidR="00025ABC" w:rsidRPr="009A4B39" w:rsidRDefault="00025ABC" w:rsidP="00025ABC">
            <w:pPr>
              <w:pStyle w:val="TableParagraph"/>
              <w:rPr>
                <w:rFonts w:eastAsia="Calibri" w:cs="Calibri"/>
                <w:color w:val="000000"/>
              </w:rPr>
            </w:pPr>
            <w:r>
              <w:rPr>
                <w:rStyle w:val="normaltextrun"/>
                <w:rFonts w:cs="Calibri"/>
                <w:b/>
                <w:bCs/>
              </w:rPr>
              <w:t>OKVIRNI TROŠKOVNIK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11AE9E31" w14:textId="17276025" w:rsidR="00025ABC" w:rsidRPr="009A4B39" w:rsidRDefault="00025ABC" w:rsidP="00025ABC">
            <w:pPr>
              <w:pStyle w:val="TableParagraph"/>
              <w:rPr>
                <w:rFonts w:eastAsia="Calibri" w:cs="Calibri"/>
                <w:color w:val="000000"/>
              </w:rPr>
            </w:pPr>
            <w:r>
              <w:rPr>
                <w:rStyle w:val="normaltextrun"/>
                <w:rFonts w:cs="Calibri"/>
              </w:rPr>
              <w:t>Papir za kopiranje dodatnih materijala i listića</w:t>
            </w:r>
            <w:r>
              <w:rPr>
                <w:rStyle w:val="eop"/>
                <w:rFonts w:cs="Calibri"/>
              </w:rPr>
              <w:t> </w:t>
            </w:r>
          </w:p>
        </w:tc>
      </w:tr>
      <w:tr w:rsidR="00025ABC" w:rsidRPr="009A4B39" w14:paraId="35CDD2D6" w14:textId="77777777" w:rsidTr="00BA18F1">
        <w:trPr>
          <w:trHeight w:val="225"/>
        </w:trPr>
        <w:tc>
          <w:tcPr>
            <w:tcW w:w="2518" w:type="dxa"/>
            <w:tcBorders>
              <w:top w:val="single" w:sz="6" w:space="0" w:color="000000"/>
              <w:left w:val="single" w:sz="6" w:space="0" w:color="000000"/>
              <w:bottom w:val="single" w:sz="6" w:space="0" w:color="000000"/>
              <w:right w:val="single" w:sz="6" w:space="0" w:color="000000"/>
            </w:tcBorders>
          </w:tcPr>
          <w:p w14:paraId="1CE93E20" w14:textId="07CE9807" w:rsidR="00025ABC" w:rsidRPr="009A4B39" w:rsidRDefault="00025ABC" w:rsidP="00025ABC">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3B0123F9" w14:textId="08363249" w:rsidR="00025ABC" w:rsidRPr="009A4B39" w:rsidRDefault="00025ABC" w:rsidP="00025ABC">
            <w:pPr>
              <w:pStyle w:val="TableParagraph"/>
              <w:spacing w:line="236" w:lineRule="exact"/>
              <w:rPr>
                <w:rFonts w:eastAsia="Calibri" w:cs="Calibri"/>
                <w:color w:val="000000"/>
              </w:rPr>
            </w:pPr>
            <w:r>
              <w:rPr>
                <w:rStyle w:val="normaltextrun"/>
                <w:rFonts w:cs="Calibri"/>
              </w:rPr>
              <w:t xml:space="preserve">Individualno praćenje uspjeha učenika i usvajanja planiranih sadržaja. Učeničko </w:t>
            </w:r>
            <w:proofErr w:type="spellStart"/>
            <w:r>
              <w:rPr>
                <w:rStyle w:val="normaltextrun"/>
                <w:rFonts w:cs="Calibri"/>
              </w:rPr>
              <w:t>samovrednovanje</w:t>
            </w:r>
            <w:proofErr w:type="spellEnd"/>
            <w:r>
              <w:rPr>
                <w:rStyle w:val="normaltextrun"/>
                <w:rFonts w:cs="Calibri"/>
              </w:rPr>
              <w:t xml:space="preserve"> ostvarenosti pojedinih ishoda učenja.</w:t>
            </w:r>
            <w:r>
              <w:rPr>
                <w:rStyle w:val="eop"/>
                <w:rFonts w:cs="Calibri"/>
              </w:rPr>
              <w:t> </w:t>
            </w:r>
          </w:p>
        </w:tc>
      </w:tr>
    </w:tbl>
    <w:p w14:paraId="2406DEE4" w14:textId="77777777" w:rsidR="003268E7" w:rsidRPr="009A4B39" w:rsidRDefault="003268E7" w:rsidP="00903D7B">
      <w:pPr>
        <w:pStyle w:val="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513"/>
      </w:tblGrid>
      <w:tr w:rsidR="005D78C6" w:rsidRPr="009A4B39" w14:paraId="4D2EC7CD" w14:textId="77777777" w:rsidTr="005D78C6">
        <w:trPr>
          <w:trHeight w:val="270"/>
        </w:trPr>
        <w:tc>
          <w:tcPr>
            <w:tcW w:w="2518" w:type="dxa"/>
            <w:tcBorders>
              <w:top w:val="single" w:sz="6" w:space="0" w:color="000000"/>
              <w:left w:val="single" w:sz="6" w:space="0" w:color="000000"/>
              <w:bottom w:val="single" w:sz="6" w:space="0" w:color="000000"/>
              <w:right w:val="single" w:sz="6" w:space="0" w:color="000000"/>
            </w:tcBorders>
            <w:shd w:val="clear" w:color="auto" w:fill="D9E2F3"/>
          </w:tcPr>
          <w:p w14:paraId="62B47C61" w14:textId="1A6F58F7" w:rsidR="005D78C6" w:rsidRPr="009A4B39" w:rsidRDefault="005D78C6" w:rsidP="005D78C6">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shd w:val="clear" w:color="auto" w:fill="D9E2F3"/>
          </w:tcPr>
          <w:p w14:paraId="411491EB" w14:textId="621A3F1A" w:rsidR="005D78C6" w:rsidRPr="009A4B39" w:rsidRDefault="005D78C6" w:rsidP="005D78C6">
            <w:pPr>
              <w:pStyle w:val="TableParagraph"/>
              <w:rPr>
                <w:rFonts w:eastAsia="Calibri" w:cs="Calibri"/>
                <w:color w:val="000000"/>
              </w:rPr>
            </w:pPr>
            <w:r>
              <w:rPr>
                <w:rStyle w:val="normaltextrun"/>
                <w:rFonts w:cs="Calibri"/>
              </w:rPr>
              <w:t xml:space="preserve">Dopunska nastava iz engleskog jezika za učenike </w:t>
            </w:r>
            <w:r w:rsidR="00E8563B">
              <w:rPr>
                <w:rStyle w:val="normaltextrun"/>
                <w:rFonts w:cs="Calibri"/>
              </w:rPr>
              <w:t>5. -</w:t>
            </w:r>
            <w:r>
              <w:rPr>
                <w:rStyle w:val="normaltextrun"/>
                <w:rFonts w:cs="Calibri"/>
              </w:rPr>
              <w:t xml:space="preserve"> 8. razreda</w:t>
            </w:r>
            <w:r w:rsidR="00F37275">
              <w:rPr>
                <w:rStyle w:val="eop"/>
              </w:rPr>
              <w:t xml:space="preserve"> </w:t>
            </w:r>
            <w:r w:rsidR="00E8563B">
              <w:rPr>
                <w:rStyle w:val="eop"/>
                <w:rFonts w:cs="Calibri"/>
              </w:rPr>
              <w:t>u Soblincu</w:t>
            </w:r>
          </w:p>
        </w:tc>
      </w:tr>
      <w:tr w:rsidR="005D78C6" w:rsidRPr="009A4B39" w14:paraId="515B3C9C" w14:textId="77777777" w:rsidTr="005D78C6">
        <w:trPr>
          <w:trHeight w:val="270"/>
        </w:trPr>
        <w:tc>
          <w:tcPr>
            <w:tcW w:w="2518" w:type="dxa"/>
            <w:tcBorders>
              <w:top w:val="single" w:sz="6" w:space="0" w:color="000000"/>
              <w:left w:val="single" w:sz="6" w:space="0" w:color="000000"/>
              <w:bottom w:val="single" w:sz="6" w:space="0" w:color="000000"/>
              <w:right w:val="single" w:sz="6" w:space="0" w:color="000000"/>
            </w:tcBorders>
          </w:tcPr>
          <w:p w14:paraId="16B3DEBD" w14:textId="19B27775" w:rsidR="005D78C6" w:rsidRPr="009A4B39" w:rsidRDefault="005D78C6" w:rsidP="005D78C6">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0D74B548" w14:textId="0769B294" w:rsidR="005D78C6" w:rsidRPr="009A4B39" w:rsidRDefault="005D78C6" w:rsidP="005D78C6">
            <w:pPr>
              <w:pStyle w:val="TableParagraph"/>
              <w:rPr>
                <w:rFonts w:eastAsia="Calibri" w:cs="Calibri"/>
                <w:color w:val="000000"/>
              </w:rPr>
            </w:pPr>
            <w:r>
              <w:rPr>
                <w:rStyle w:val="normaltextrun"/>
                <w:rFonts w:cs="Calibri"/>
              </w:rPr>
              <w:t xml:space="preserve">Iva Kardum </w:t>
            </w:r>
            <w:proofErr w:type="spellStart"/>
            <w:r>
              <w:rPr>
                <w:rStyle w:val="normaltextrun"/>
                <w:rFonts w:cs="Calibri"/>
              </w:rPr>
              <w:t>Benc</w:t>
            </w:r>
            <w:proofErr w:type="spellEnd"/>
            <w:r>
              <w:rPr>
                <w:rStyle w:val="normaltextrun"/>
                <w:rFonts w:cs="Calibri"/>
              </w:rPr>
              <w:t xml:space="preserve">, </w:t>
            </w:r>
            <w:r w:rsidR="00E8563B">
              <w:rPr>
                <w:rStyle w:val="normaltextrun"/>
                <w:rFonts w:cs="Calibri"/>
              </w:rPr>
              <w:t>Sanja Galović</w:t>
            </w:r>
            <w:r w:rsidR="00CF5CC3">
              <w:rPr>
                <w:rStyle w:val="normaltextrun"/>
                <w:rFonts w:cs="Calibri"/>
              </w:rPr>
              <w:t xml:space="preserve">, </w:t>
            </w:r>
            <w:r w:rsidR="006617D9">
              <w:rPr>
                <w:rStyle w:val="normaltextrun"/>
                <w:rFonts w:cs="Calibri"/>
              </w:rPr>
              <w:t>učiteljice</w:t>
            </w:r>
            <w:r w:rsidR="00804C2F">
              <w:rPr>
                <w:rStyle w:val="normaltextrun"/>
                <w:rFonts w:cs="Calibri"/>
              </w:rPr>
              <w:t xml:space="preserve"> engleskog jezika</w:t>
            </w:r>
          </w:p>
        </w:tc>
      </w:tr>
      <w:tr w:rsidR="005D78C6" w:rsidRPr="009A4B39" w14:paraId="145D8F4B" w14:textId="77777777" w:rsidTr="005D78C6">
        <w:trPr>
          <w:trHeight w:val="299"/>
        </w:trPr>
        <w:tc>
          <w:tcPr>
            <w:tcW w:w="2518" w:type="dxa"/>
            <w:tcBorders>
              <w:top w:val="single" w:sz="6" w:space="0" w:color="000000"/>
              <w:left w:val="single" w:sz="6" w:space="0" w:color="000000"/>
              <w:bottom w:val="single" w:sz="6" w:space="0" w:color="000000"/>
              <w:right w:val="single" w:sz="6" w:space="0" w:color="000000"/>
            </w:tcBorders>
          </w:tcPr>
          <w:p w14:paraId="34310204" w14:textId="2CF803EC" w:rsidR="005D78C6" w:rsidRPr="009A4B39" w:rsidRDefault="005D78C6" w:rsidP="005D78C6">
            <w:pPr>
              <w:pStyle w:val="TableParagraph"/>
              <w:rPr>
                <w:rFonts w:eastAsia="Calibri" w:cs="Calibri"/>
                <w:color w:val="000000"/>
              </w:rPr>
            </w:pPr>
            <w:r>
              <w:rPr>
                <w:rStyle w:val="normaltextrun"/>
                <w:rFonts w:cs="Calibri"/>
                <w:b/>
                <w:bCs/>
              </w:rPr>
              <w:t>CILJEVI</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57272905" w14:textId="490FF718" w:rsidR="005D78C6" w:rsidRPr="009A4B39" w:rsidRDefault="005D78C6" w:rsidP="005D78C6">
            <w:pPr>
              <w:pStyle w:val="TableParagraph"/>
              <w:rPr>
                <w:rFonts w:eastAsia="Calibri" w:cs="Calibri"/>
                <w:color w:val="000000"/>
              </w:rPr>
            </w:pPr>
            <w:r>
              <w:rPr>
                <w:rStyle w:val="normaltextrun"/>
                <w:rFonts w:cs="Calibri"/>
                <w:color w:val="000000"/>
                <w:shd w:val="clear" w:color="auto" w:fill="FFFFFF"/>
              </w:rPr>
              <w:t>Pomoć u učenju i svladavanju redovnog gradiva i nastavnih sadržaja iz engleskog jezika.</w:t>
            </w:r>
            <w:r>
              <w:rPr>
                <w:rStyle w:val="eop"/>
                <w:rFonts w:cs="Calibri"/>
                <w:color w:val="000000"/>
              </w:rPr>
              <w:t> </w:t>
            </w:r>
          </w:p>
        </w:tc>
      </w:tr>
      <w:tr w:rsidR="005D78C6" w:rsidRPr="009A4B39" w14:paraId="071911C6" w14:textId="77777777" w:rsidTr="005D78C6">
        <w:trPr>
          <w:trHeight w:val="557"/>
        </w:trPr>
        <w:tc>
          <w:tcPr>
            <w:tcW w:w="2518" w:type="dxa"/>
            <w:tcBorders>
              <w:top w:val="single" w:sz="6" w:space="0" w:color="000000"/>
              <w:left w:val="single" w:sz="6" w:space="0" w:color="000000"/>
              <w:bottom w:val="single" w:sz="6" w:space="0" w:color="000000"/>
              <w:right w:val="single" w:sz="6" w:space="0" w:color="000000"/>
            </w:tcBorders>
          </w:tcPr>
          <w:p w14:paraId="4226DA82" w14:textId="4EE62FE6" w:rsidR="005D78C6" w:rsidRPr="009A4B39" w:rsidRDefault="005D78C6" w:rsidP="005D78C6">
            <w:pPr>
              <w:pStyle w:val="TableParagraph"/>
              <w:rPr>
                <w:rFonts w:eastAsia="Calibri" w:cs="Calibri"/>
                <w:color w:val="000000"/>
              </w:rPr>
            </w:pPr>
            <w:r>
              <w:rPr>
                <w:rStyle w:val="normaltextrun"/>
                <w:rFonts w:cs="Calibri"/>
                <w:b/>
                <w:bCs/>
              </w:rPr>
              <w:t>NAMJENA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679981E5" w14:textId="1C394C5B" w:rsidR="005D78C6" w:rsidRPr="009A4B39" w:rsidRDefault="005D78C6" w:rsidP="005D78C6">
            <w:pPr>
              <w:pStyle w:val="TableParagraph"/>
              <w:rPr>
                <w:rFonts w:eastAsia="Calibri" w:cs="Calibri"/>
                <w:color w:val="000000"/>
              </w:rPr>
            </w:pPr>
            <w:r>
              <w:rPr>
                <w:rStyle w:val="normaltextrun"/>
                <w:rFonts w:cs="Calibri"/>
              </w:rPr>
              <w:t>Pružanje individualizirane pomoći u učenju učenicima koji s teškoćom savladavaju gradivo.</w:t>
            </w:r>
          </w:p>
        </w:tc>
      </w:tr>
      <w:tr w:rsidR="005D78C6" w:rsidRPr="009A4B39" w14:paraId="33495E1E" w14:textId="77777777" w:rsidTr="005D78C6">
        <w:trPr>
          <w:trHeight w:val="270"/>
        </w:trPr>
        <w:tc>
          <w:tcPr>
            <w:tcW w:w="2518" w:type="dxa"/>
            <w:tcBorders>
              <w:top w:val="single" w:sz="6" w:space="0" w:color="000000"/>
              <w:left w:val="single" w:sz="6" w:space="0" w:color="000000"/>
              <w:bottom w:val="single" w:sz="6" w:space="0" w:color="000000"/>
              <w:right w:val="single" w:sz="6" w:space="0" w:color="000000"/>
            </w:tcBorders>
          </w:tcPr>
          <w:p w14:paraId="32411B4F" w14:textId="77777777" w:rsidR="005D78C6" w:rsidRDefault="005D78C6" w:rsidP="005D78C6">
            <w:pPr>
              <w:pStyle w:val="paragraph"/>
              <w:spacing w:before="0" w:beforeAutospacing="0" w:after="0" w:afterAutospacing="0"/>
              <w:textAlignment w:val="baseline"/>
              <w:divId w:val="1568491568"/>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67CB9BC3" w14:textId="06C16F5C" w:rsidR="005D78C6" w:rsidRPr="009A4B39" w:rsidRDefault="005D78C6" w:rsidP="005D78C6">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092388F2" w14:textId="4D7739D7" w:rsidR="005D78C6" w:rsidRPr="009A4B39" w:rsidRDefault="005D78C6" w:rsidP="005D78C6">
            <w:pPr>
              <w:pStyle w:val="TableParagraph"/>
              <w:rPr>
                <w:rFonts w:eastAsia="Calibri" w:cs="Calibri"/>
                <w:color w:val="000000"/>
              </w:rPr>
            </w:pPr>
            <w:r>
              <w:rPr>
                <w:rStyle w:val="normaltextrun"/>
                <w:rFonts w:cs="Calibri"/>
                <w:color w:val="000000"/>
                <w:shd w:val="clear" w:color="auto" w:fill="FFFFFF"/>
              </w:rPr>
              <w:t>Rad na tekstu (čitanje i slušanje s razumijevanjem), gramatičke vježbe, govorenje, pisanje.</w:t>
            </w:r>
            <w:r>
              <w:rPr>
                <w:rStyle w:val="eop"/>
                <w:rFonts w:cs="Calibri"/>
                <w:color w:val="000000"/>
              </w:rPr>
              <w:t> </w:t>
            </w:r>
          </w:p>
        </w:tc>
      </w:tr>
      <w:tr w:rsidR="0057355C" w:rsidRPr="009A4B39" w14:paraId="407CE51B" w14:textId="77777777" w:rsidTr="005D78C6">
        <w:trPr>
          <w:trHeight w:val="270"/>
        </w:trPr>
        <w:tc>
          <w:tcPr>
            <w:tcW w:w="2518" w:type="dxa"/>
            <w:tcBorders>
              <w:top w:val="single" w:sz="6" w:space="0" w:color="000000"/>
              <w:left w:val="single" w:sz="6" w:space="0" w:color="000000"/>
              <w:bottom w:val="single" w:sz="6" w:space="0" w:color="000000"/>
              <w:right w:val="single" w:sz="6" w:space="0" w:color="000000"/>
            </w:tcBorders>
          </w:tcPr>
          <w:p w14:paraId="20AC7333" w14:textId="0D283CAA" w:rsidR="0057355C" w:rsidRPr="009A4B39" w:rsidRDefault="0057355C" w:rsidP="0057355C">
            <w:pPr>
              <w:pStyle w:val="TableParagraph"/>
              <w:rPr>
                <w:rFonts w:eastAsia="Calibri" w:cs="Calibri"/>
                <w:color w:val="000000"/>
              </w:rPr>
            </w:pPr>
            <w:r>
              <w:rPr>
                <w:rStyle w:val="normaltextrun"/>
                <w:rFonts w:cs="Calibri"/>
                <w:b/>
                <w:bCs/>
              </w:rPr>
              <w:t>VREMENIK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12CC3E40" w14:textId="7061563C" w:rsidR="0057355C" w:rsidRPr="009A4B39" w:rsidRDefault="0057355C" w:rsidP="0057355C">
            <w:pPr>
              <w:pStyle w:val="TableParagraph"/>
              <w:spacing w:line="234" w:lineRule="exact"/>
              <w:rPr>
                <w:rFonts w:eastAsia="Calibri" w:cs="Calibri"/>
                <w:color w:val="000000"/>
              </w:rPr>
            </w:pPr>
            <w:r>
              <w:rPr>
                <w:rStyle w:val="normaltextrun"/>
                <w:rFonts w:cs="Calibri"/>
              </w:rPr>
              <w:t>1 sat tjedno, 35 sati tijekom školske godine</w:t>
            </w:r>
            <w:r>
              <w:rPr>
                <w:rStyle w:val="eop"/>
                <w:rFonts w:cs="Calibri"/>
              </w:rPr>
              <w:t> </w:t>
            </w:r>
          </w:p>
        </w:tc>
      </w:tr>
      <w:tr w:rsidR="0057355C" w:rsidRPr="009A4B39" w14:paraId="5E11D662" w14:textId="77777777" w:rsidTr="005D78C6">
        <w:trPr>
          <w:trHeight w:val="225"/>
        </w:trPr>
        <w:tc>
          <w:tcPr>
            <w:tcW w:w="2518" w:type="dxa"/>
            <w:tcBorders>
              <w:top w:val="single" w:sz="6" w:space="0" w:color="000000"/>
              <w:left w:val="single" w:sz="6" w:space="0" w:color="000000"/>
              <w:bottom w:val="single" w:sz="6" w:space="0" w:color="000000"/>
              <w:right w:val="single" w:sz="6" w:space="0" w:color="000000"/>
            </w:tcBorders>
          </w:tcPr>
          <w:p w14:paraId="126E1E12" w14:textId="733CD628" w:rsidR="0057355C" w:rsidRPr="009A4B39" w:rsidRDefault="0057355C" w:rsidP="0057355C">
            <w:pPr>
              <w:pStyle w:val="TableParagraph"/>
              <w:rPr>
                <w:rFonts w:eastAsia="Calibri" w:cs="Calibri"/>
                <w:color w:val="000000"/>
              </w:rPr>
            </w:pPr>
            <w:r>
              <w:rPr>
                <w:rStyle w:val="normaltextrun"/>
                <w:rFonts w:cs="Calibri"/>
                <w:b/>
                <w:bCs/>
              </w:rPr>
              <w:t>OKVIRNI TROŠKOVNIK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2584432D" w14:textId="515A2BE8" w:rsidR="0057355C" w:rsidRPr="009A4B39" w:rsidRDefault="0057355C" w:rsidP="0057355C">
            <w:pPr>
              <w:pStyle w:val="TableParagraph"/>
              <w:rPr>
                <w:rFonts w:eastAsia="Calibri" w:cs="Calibri"/>
                <w:color w:val="000000"/>
              </w:rPr>
            </w:pPr>
            <w:r>
              <w:rPr>
                <w:rStyle w:val="normaltextrun"/>
                <w:rFonts w:cs="Calibri"/>
                <w:color w:val="000000"/>
                <w:shd w:val="clear" w:color="auto" w:fill="FFFFFF"/>
              </w:rPr>
              <w:t>Papir za fotokopiranje i tiskanje dodatnih materijala i zadataka.</w:t>
            </w:r>
            <w:r>
              <w:rPr>
                <w:rStyle w:val="eop"/>
                <w:rFonts w:cs="Calibri"/>
                <w:color w:val="000000"/>
              </w:rPr>
              <w:t> </w:t>
            </w:r>
          </w:p>
        </w:tc>
      </w:tr>
      <w:tr w:rsidR="0057355C" w:rsidRPr="009A4B39" w14:paraId="5048B492" w14:textId="77777777" w:rsidTr="005D78C6">
        <w:trPr>
          <w:trHeight w:val="225"/>
        </w:trPr>
        <w:tc>
          <w:tcPr>
            <w:tcW w:w="2518" w:type="dxa"/>
            <w:tcBorders>
              <w:top w:val="single" w:sz="6" w:space="0" w:color="000000"/>
              <w:left w:val="single" w:sz="6" w:space="0" w:color="000000"/>
              <w:bottom w:val="single" w:sz="6" w:space="0" w:color="000000"/>
              <w:right w:val="single" w:sz="6" w:space="0" w:color="000000"/>
            </w:tcBorders>
          </w:tcPr>
          <w:p w14:paraId="6D5A60EA" w14:textId="16D1F81B" w:rsidR="0057355C" w:rsidRPr="009A4B39" w:rsidRDefault="0057355C" w:rsidP="0057355C">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3F44DFC1" w14:textId="62EB23A8" w:rsidR="0057355C" w:rsidRPr="009A4B39" w:rsidRDefault="0057355C" w:rsidP="0057355C">
            <w:pPr>
              <w:pStyle w:val="TableParagraph"/>
              <w:spacing w:line="236" w:lineRule="exact"/>
              <w:rPr>
                <w:rFonts w:eastAsia="Calibri" w:cs="Calibri"/>
                <w:color w:val="000000"/>
              </w:rPr>
            </w:pPr>
            <w:r>
              <w:rPr>
                <w:rStyle w:val="normaltextrun"/>
                <w:rFonts w:cs="Calibri"/>
                <w:color w:val="000000"/>
                <w:shd w:val="clear" w:color="auto" w:fill="FFFFFF"/>
              </w:rPr>
              <w:t xml:space="preserve">Individualno praćenje učenika i njihovih postignuća, vršnjačko vrednovanje i </w:t>
            </w:r>
            <w:proofErr w:type="spellStart"/>
            <w:r>
              <w:rPr>
                <w:rStyle w:val="normaltextrun"/>
                <w:rFonts w:cs="Calibri"/>
                <w:color w:val="000000"/>
                <w:shd w:val="clear" w:color="auto" w:fill="FFFFFF"/>
              </w:rPr>
              <w:t>samovrednovanje</w:t>
            </w:r>
            <w:proofErr w:type="spellEnd"/>
            <w:r>
              <w:rPr>
                <w:rStyle w:val="normaltextrun"/>
              </w:rPr>
              <w:t>.</w:t>
            </w:r>
            <w:r>
              <w:rPr>
                <w:rStyle w:val="eop"/>
              </w:rPr>
              <w:t> </w:t>
            </w:r>
          </w:p>
        </w:tc>
      </w:tr>
    </w:tbl>
    <w:p w14:paraId="147639E7" w14:textId="77777777" w:rsidR="00F80DB4" w:rsidRPr="009A4B39" w:rsidRDefault="00F80DB4" w:rsidP="00903D7B">
      <w:pPr>
        <w:pStyle w:val="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513"/>
      </w:tblGrid>
      <w:tr w:rsidR="00F80DB4" w:rsidRPr="009A4B39" w14:paraId="6235B588" w14:textId="77777777" w:rsidTr="007F12EE">
        <w:trPr>
          <w:trHeight w:val="270"/>
        </w:trPr>
        <w:tc>
          <w:tcPr>
            <w:tcW w:w="2518" w:type="dxa"/>
            <w:tcBorders>
              <w:top w:val="single" w:sz="6" w:space="0" w:color="000000"/>
              <w:left w:val="single" w:sz="6" w:space="0" w:color="000000"/>
              <w:bottom w:val="single" w:sz="6" w:space="0" w:color="000000"/>
              <w:right w:val="single" w:sz="6" w:space="0" w:color="000000"/>
            </w:tcBorders>
            <w:shd w:val="clear" w:color="auto" w:fill="D9E2F3"/>
          </w:tcPr>
          <w:p w14:paraId="2291F632" w14:textId="6134D8F0" w:rsidR="00F80DB4" w:rsidRPr="009A4B39" w:rsidRDefault="00F80DB4" w:rsidP="00F80DB4">
            <w:pPr>
              <w:pStyle w:val="TableParagraph"/>
              <w:rPr>
                <w:rFonts w:eastAsia="Calibri" w:cs="Calibri"/>
                <w:color w:val="000000"/>
              </w:rPr>
            </w:pPr>
            <w:r>
              <w:rPr>
                <w:rStyle w:val="normaltextrun"/>
                <w:rFonts w:cs="Calibri"/>
                <w:b/>
                <w:bCs/>
              </w:rPr>
              <w:t>AKTIVNOST, PROGRAM I/ILI PROJEKT</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shd w:val="clear" w:color="auto" w:fill="D9E2F3"/>
          </w:tcPr>
          <w:p w14:paraId="549E9136" w14:textId="31176DD0" w:rsidR="00F80DB4" w:rsidRPr="009A4B39" w:rsidRDefault="00F80DB4" w:rsidP="00F80DB4">
            <w:pPr>
              <w:pStyle w:val="TableParagraph"/>
              <w:rPr>
                <w:rFonts w:eastAsia="Calibri" w:cs="Calibri"/>
                <w:color w:val="000000"/>
              </w:rPr>
            </w:pPr>
            <w:r>
              <w:rPr>
                <w:rStyle w:val="normaltextrun"/>
                <w:rFonts w:cs="Calibri"/>
                <w:color w:val="000000"/>
              </w:rPr>
              <w:t>Dopunska nastava iz engleskog jezika za učenike 5.</w:t>
            </w:r>
            <w:r w:rsidR="00F37275">
              <w:rPr>
                <w:rStyle w:val="normaltextrun"/>
                <w:rFonts w:cs="Calibri"/>
                <w:color w:val="000000"/>
              </w:rPr>
              <w:t xml:space="preserve"> -</w:t>
            </w:r>
            <w:r>
              <w:rPr>
                <w:rStyle w:val="normaltextrun"/>
                <w:rFonts w:cs="Calibri"/>
                <w:color w:val="000000"/>
              </w:rPr>
              <w:t xml:space="preserve"> 8.razreda u PŠ Adamovec</w:t>
            </w:r>
            <w:r>
              <w:rPr>
                <w:rStyle w:val="eop"/>
                <w:rFonts w:cs="Calibri"/>
                <w:color w:val="000000"/>
              </w:rPr>
              <w:t> </w:t>
            </w:r>
          </w:p>
        </w:tc>
      </w:tr>
      <w:tr w:rsidR="00F80DB4" w:rsidRPr="009A4B39" w14:paraId="33443A57" w14:textId="77777777" w:rsidTr="007F12EE">
        <w:trPr>
          <w:trHeight w:val="270"/>
        </w:trPr>
        <w:tc>
          <w:tcPr>
            <w:tcW w:w="2518" w:type="dxa"/>
            <w:tcBorders>
              <w:top w:val="single" w:sz="6" w:space="0" w:color="000000"/>
              <w:left w:val="single" w:sz="6" w:space="0" w:color="000000"/>
              <w:bottom w:val="single" w:sz="6" w:space="0" w:color="000000"/>
              <w:right w:val="single" w:sz="6" w:space="0" w:color="000000"/>
            </w:tcBorders>
          </w:tcPr>
          <w:p w14:paraId="41821858" w14:textId="0076D49D" w:rsidR="00F80DB4" w:rsidRPr="009A4B39" w:rsidRDefault="00F80DB4" w:rsidP="00F80DB4">
            <w:pPr>
              <w:pStyle w:val="TableParagraph"/>
              <w:rPr>
                <w:rFonts w:eastAsia="Calibri" w:cs="Calibri"/>
                <w:color w:val="000000"/>
              </w:rPr>
            </w:pPr>
            <w:r>
              <w:rPr>
                <w:rStyle w:val="normaltextrun"/>
                <w:rFonts w:cs="Calibri"/>
                <w:b/>
                <w:bCs/>
              </w:rPr>
              <w:t>NOSITELJI I ODGOVORNOST</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36ECBE10" w14:textId="199F5152" w:rsidR="00F80DB4" w:rsidRPr="009A4B39" w:rsidRDefault="00F80DB4" w:rsidP="00F80DB4">
            <w:pPr>
              <w:pStyle w:val="TableParagraph"/>
              <w:rPr>
                <w:rFonts w:eastAsia="Calibri" w:cs="Calibri"/>
                <w:color w:val="000000"/>
              </w:rPr>
            </w:pPr>
            <w:r>
              <w:rPr>
                <w:rStyle w:val="normaltextrun"/>
                <w:rFonts w:cs="Calibri"/>
                <w:color w:val="000000"/>
              </w:rPr>
              <w:t>Lana Roher, učiteljica engleskog jezika</w:t>
            </w:r>
            <w:r>
              <w:rPr>
                <w:rStyle w:val="eop"/>
                <w:rFonts w:cs="Calibri"/>
                <w:color w:val="000000"/>
              </w:rPr>
              <w:t> </w:t>
            </w:r>
          </w:p>
        </w:tc>
      </w:tr>
      <w:tr w:rsidR="00F80DB4" w:rsidRPr="009A4B39" w14:paraId="778EC13E" w14:textId="77777777" w:rsidTr="007F12EE">
        <w:trPr>
          <w:trHeight w:val="299"/>
        </w:trPr>
        <w:tc>
          <w:tcPr>
            <w:tcW w:w="2518" w:type="dxa"/>
            <w:tcBorders>
              <w:top w:val="single" w:sz="6" w:space="0" w:color="000000"/>
              <w:left w:val="single" w:sz="6" w:space="0" w:color="000000"/>
              <w:bottom w:val="single" w:sz="6" w:space="0" w:color="000000"/>
              <w:right w:val="single" w:sz="6" w:space="0" w:color="000000"/>
            </w:tcBorders>
          </w:tcPr>
          <w:p w14:paraId="5B7EDCDE" w14:textId="562652A8" w:rsidR="00F80DB4" w:rsidRPr="009A4B39" w:rsidRDefault="00F80DB4" w:rsidP="00F80DB4">
            <w:pPr>
              <w:pStyle w:val="TableParagraph"/>
              <w:rPr>
                <w:rFonts w:eastAsia="Calibri" w:cs="Calibri"/>
                <w:color w:val="000000"/>
              </w:rPr>
            </w:pPr>
            <w:r>
              <w:rPr>
                <w:rStyle w:val="normaltextrun"/>
                <w:rFonts w:cs="Calibri"/>
                <w:b/>
                <w:bCs/>
              </w:rPr>
              <w:t>CILJEVI</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2CEC1282" w14:textId="3B125AB5" w:rsidR="00F80DB4" w:rsidRPr="009A4B39" w:rsidRDefault="00F80DB4" w:rsidP="00F80DB4">
            <w:pPr>
              <w:pStyle w:val="TableParagraph"/>
              <w:rPr>
                <w:rFonts w:eastAsia="Calibri" w:cs="Calibri"/>
                <w:color w:val="000000"/>
              </w:rPr>
            </w:pPr>
            <w:r>
              <w:rPr>
                <w:rStyle w:val="normaltextrun"/>
                <w:rFonts w:cs="Calibri"/>
              </w:rPr>
              <w:t> Pružiti dodatnu pomoć učenicima koji imaju poteškoća u svladavanju nastavnog gradiva, osposobiti ih za osnovnu govornu i pisanu komunikaciju i razumijevanje slušanjem i čitanjem te poticati uspjeh.</w:t>
            </w:r>
            <w:r>
              <w:rPr>
                <w:rStyle w:val="eop"/>
                <w:rFonts w:cs="Calibri"/>
              </w:rPr>
              <w:t> </w:t>
            </w:r>
          </w:p>
        </w:tc>
      </w:tr>
      <w:tr w:rsidR="00F80DB4" w:rsidRPr="009A4B39" w14:paraId="6C496DB7" w14:textId="77777777" w:rsidTr="007F12EE">
        <w:trPr>
          <w:trHeight w:val="271"/>
        </w:trPr>
        <w:tc>
          <w:tcPr>
            <w:tcW w:w="2518" w:type="dxa"/>
            <w:tcBorders>
              <w:top w:val="single" w:sz="6" w:space="0" w:color="000000"/>
              <w:left w:val="single" w:sz="6" w:space="0" w:color="000000"/>
              <w:bottom w:val="single" w:sz="6" w:space="0" w:color="000000"/>
              <w:right w:val="single" w:sz="6" w:space="0" w:color="000000"/>
            </w:tcBorders>
          </w:tcPr>
          <w:p w14:paraId="00E79DBE" w14:textId="7BCD1423" w:rsidR="00F80DB4" w:rsidRPr="009A4B39" w:rsidRDefault="00F80DB4" w:rsidP="00F80DB4">
            <w:pPr>
              <w:pStyle w:val="TableParagraph"/>
              <w:rPr>
                <w:rFonts w:eastAsia="Calibri" w:cs="Calibri"/>
                <w:color w:val="000000"/>
              </w:rPr>
            </w:pPr>
            <w:r>
              <w:rPr>
                <w:rStyle w:val="normaltextrun"/>
                <w:rFonts w:cs="Calibri"/>
                <w:b/>
                <w:bCs/>
              </w:rPr>
              <w:t>NAMJENA</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509B2E3B" w14:textId="2D126B9A" w:rsidR="00F80DB4" w:rsidRPr="009A4B39" w:rsidRDefault="00F80DB4" w:rsidP="00F80DB4">
            <w:pPr>
              <w:pStyle w:val="TableParagraph"/>
              <w:rPr>
                <w:rFonts w:eastAsia="Calibri" w:cs="Calibri"/>
                <w:color w:val="000000"/>
              </w:rPr>
            </w:pPr>
            <w:r>
              <w:rPr>
                <w:rStyle w:val="normaltextrun"/>
                <w:rFonts w:cs="Calibri"/>
              </w:rPr>
              <w:t>za učenike koji imaju poteškoće pri svladavanju gradiva</w:t>
            </w:r>
            <w:r>
              <w:rPr>
                <w:rStyle w:val="eop"/>
                <w:rFonts w:cs="Calibri"/>
              </w:rPr>
              <w:t> </w:t>
            </w:r>
          </w:p>
        </w:tc>
      </w:tr>
      <w:tr w:rsidR="00F80DB4" w:rsidRPr="009A4B39" w14:paraId="36B80A8C" w14:textId="77777777" w:rsidTr="007F12EE">
        <w:trPr>
          <w:trHeight w:val="270"/>
        </w:trPr>
        <w:tc>
          <w:tcPr>
            <w:tcW w:w="2518" w:type="dxa"/>
            <w:tcBorders>
              <w:top w:val="single" w:sz="6" w:space="0" w:color="000000"/>
              <w:left w:val="single" w:sz="6" w:space="0" w:color="000000"/>
              <w:bottom w:val="single" w:sz="6" w:space="0" w:color="000000"/>
              <w:right w:val="single" w:sz="6" w:space="0" w:color="000000"/>
            </w:tcBorders>
          </w:tcPr>
          <w:p w14:paraId="1A06D8CB" w14:textId="77777777" w:rsidR="00F80DB4" w:rsidRDefault="00F80DB4" w:rsidP="00F80DB4">
            <w:pPr>
              <w:pStyle w:val="paragraph"/>
              <w:spacing w:before="0" w:beforeAutospacing="0" w:after="0" w:afterAutospacing="0"/>
              <w:textAlignment w:val="baseline"/>
              <w:divId w:val="1025255870"/>
              <w:rPr>
                <w:rFonts w:ascii="Segoe UI" w:hAnsi="Segoe UI" w:cs="Segoe UI"/>
                <w:sz w:val="18"/>
                <w:szCs w:val="18"/>
              </w:rPr>
            </w:pPr>
            <w:r>
              <w:rPr>
                <w:rStyle w:val="normaltextrun"/>
                <w:rFonts w:ascii="Calibri" w:hAnsi="Calibri" w:cs="Calibri"/>
                <w:b/>
                <w:bCs/>
                <w:sz w:val="22"/>
                <w:szCs w:val="22"/>
              </w:rPr>
              <w:t>NAČIN REALIZACIJE</w:t>
            </w:r>
            <w:r>
              <w:rPr>
                <w:rStyle w:val="normaltextrun"/>
                <w:rFonts w:ascii="Calibri" w:hAnsi="Calibri" w:cs="Calibri"/>
                <w:sz w:val="22"/>
                <w:szCs w:val="22"/>
              </w:rPr>
              <w:t> </w:t>
            </w:r>
            <w:r>
              <w:rPr>
                <w:rStyle w:val="eop"/>
                <w:rFonts w:ascii="Calibri" w:hAnsi="Calibri" w:cs="Calibri"/>
                <w:sz w:val="22"/>
                <w:szCs w:val="22"/>
              </w:rPr>
              <w:t> </w:t>
            </w:r>
          </w:p>
          <w:p w14:paraId="5802FA71" w14:textId="13B7AEFA" w:rsidR="00F80DB4" w:rsidRPr="009A4B39" w:rsidRDefault="00F80DB4" w:rsidP="00F80DB4">
            <w:pPr>
              <w:pStyle w:val="TableParagraph"/>
              <w:rPr>
                <w:rFonts w:eastAsia="Calibri" w:cs="Calibri"/>
                <w:color w:val="000000"/>
              </w:rPr>
            </w:pPr>
            <w:r>
              <w:rPr>
                <w:rStyle w:val="normaltextrun"/>
                <w:rFonts w:cs="Calibri"/>
                <w:b/>
                <w:bCs/>
              </w:rPr>
              <w:lastRenderedPageBreak/>
              <w:t>I/ILI KRATKI SADRŽAJ RADA</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054EAFB9" w14:textId="59577CF7" w:rsidR="00F80DB4" w:rsidRPr="009A4B39" w:rsidRDefault="00F80DB4" w:rsidP="00F80DB4">
            <w:pPr>
              <w:pStyle w:val="TableParagraph"/>
              <w:rPr>
                <w:rFonts w:eastAsia="Calibri" w:cs="Calibri"/>
                <w:color w:val="000000"/>
              </w:rPr>
            </w:pPr>
            <w:r>
              <w:rPr>
                <w:rStyle w:val="normaltextrun"/>
                <w:rFonts w:cs="Calibri"/>
              </w:rPr>
              <w:lastRenderedPageBreak/>
              <w:t> </w:t>
            </w:r>
            <w:r>
              <w:rPr>
                <w:rStyle w:val="normaltextrun"/>
                <w:rFonts w:cs="Calibri"/>
                <w:color w:val="000000"/>
              </w:rPr>
              <w:t xml:space="preserve">Individualiziranim pristupom na dopunskoj nastavi </w:t>
            </w:r>
            <w:proofErr w:type="spellStart"/>
            <w:r>
              <w:rPr>
                <w:rStyle w:val="normaltextrun"/>
                <w:rFonts w:cs="Calibri"/>
                <w:color w:val="000000"/>
              </w:rPr>
              <w:t>pružit</w:t>
            </w:r>
            <w:proofErr w:type="spellEnd"/>
            <w:r>
              <w:rPr>
                <w:rStyle w:val="normaltextrun"/>
                <w:rFonts w:cs="Calibri"/>
                <w:color w:val="000000"/>
              </w:rPr>
              <w:t xml:space="preserve"> </w:t>
            </w:r>
            <w:proofErr w:type="spellStart"/>
            <w:r>
              <w:rPr>
                <w:rStyle w:val="normaltextrun"/>
                <w:rFonts w:cs="Calibri"/>
                <w:color w:val="000000"/>
              </w:rPr>
              <w:t>će</w:t>
            </w:r>
            <w:proofErr w:type="spellEnd"/>
            <w:r>
              <w:rPr>
                <w:rStyle w:val="normaltextrun"/>
                <w:rFonts w:cs="Calibri"/>
                <w:color w:val="000000"/>
              </w:rPr>
              <w:t xml:space="preserve"> se </w:t>
            </w:r>
            <w:proofErr w:type="spellStart"/>
            <w:r>
              <w:rPr>
                <w:rStyle w:val="normaltextrun"/>
                <w:rFonts w:cs="Calibri"/>
                <w:color w:val="000000"/>
              </w:rPr>
              <w:t>učeniku</w:t>
            </w:r>
            <w:proofErr w:type="spellEnd"/>
            <w:r>
              <w:rPr>
                <w:rStyle w:val="normaltextrun"/>
                <w:rFonts w:cs="Calibri"/>
                <w:color w:val="000000"/>
              </w:rPr>
              <w:t xml:space="preserve"> </w:t>
            </w:r>
            <w:proofErr w:type="spellStart"/>
            <w:r>
              <w:rPr>
                <w:rStyle w:val="normaltextrun"/>
                <w:rFonts w:cs="Calibri"/>
                <w:color w:val="000000"/>
              </w:rPr>
              <w:lastRenderedPageBreak/>
              <w:t>odgovarajuća</w:t>
            </w:r>
            <w:proofErr w:type="spellEnd"/>
            <w:r>
              <w:rPr>
                <w:rStyle w:val="normaltextrun"/>
                <w:rFonts w:cs="Calibri"/>
                <w:color w:val="000000"/>
              </w:rPr>
              <w:t xml:space="preserve"> </w:t>
            </w:r>
            <w:proofErr w:type="spellStart"/>
            <w:r>
              <w:rPr>
                <w:rStyle w:val="normaltextrun"/>
                <w:rFonts w:cs="Calibri"/>
                <w:color w:val="000000"/>
              </w:rPr>
              <w:t>pomoc</w:t>
            </w:r>
            <w:proofErr w:type="spellEnd"/>
            <w:r>
              <w:rPr>
                <w:rStyle w:val="normaltextrun"/>
                <w:rFonts w:cs="Calibri"/>
                <w:color w:val="000000"/>
              </w:rPr>
              <w:t xml:space="preserve">́ u boljem razumijevanju nastavnih </w:t>
            </w:r>
            <w:proofErr w:type="spellStart"/>
            <w:r>
              <w:rPr>
                <w:rStyle w:val="normaltextrun"/>
                <w:rFonts w:cs="Calibri"/>
                <w:color w:val="000000"/>
              </w:rPr>
              <w:t>sadržaja</w:t>
            </w:r>
            <w:proofErr w:type="spellEnd"/>
            <w:r>
              <w:rPr>
                <w:rStyle w:val="normaltextrun"/>
                <w:rFonts w:cs="Calibri"/>
                <w:color w:val="000000"/>
              </w:rPr>
              <w:t xml:space="preserve">, primjeni usvojenog i </w:t>
            </w:r>
            <w:proofErr w:type="spellStart"/>
            <w:r>
              <w:rPr>
                <w:rStyle w:val="normaltextrun"/>
                <w:rFonts w:cs="Calibri"/>
                <w:color w:val="000000"/>
              </w:rPr>
              <w:t>lakšem</w:t>
            </w:r>
            <w:proofErr w:type="spellEnd"/>
            <w:r>
              <w:rPr>
                <w:rStyle w:val="normaltextrun"/>
                <w:rFonts w:cs="Calibri"/>
                <w:color w:val="000000"/>
              </w:rPr>
              <w:t xml:space="preserve"> ostvarivanju odgojno-obrazovnih ishoda. Kroz </w:t>
            </w:r>
            <w:proofErr w:type="spellStart"/>
            <w:r>
              <w:rPr>
                <w:rStyle w:val="normaltextrun"/>
                <w:rFonts w:cs="Calibri"/>
                <w:color w:val="000000"/>
              </w:rPr>
              <w:t>različite</w:t>
            </w:r>
            <w:proofErr w:type="spellEnd"/>
            <w:r>
              <w:rPr>
                <w:rStyle w:val="normaltextrun"/>
                <w:rFonts w:cs="Calibri"/>
                <w:color w:val="000000"/>
              </w:rPr>
              <w:t xml:space="preserve"> aktivnosti (</w:t>
            </w:r>
            <w:r>
              <w:rPr>
                <w:rStyle w:val="normaltextrun"/>
                <w:rFonts w:cs="Calibri"/>
              </w:rPr>
              <w:t>rad na tekstu - razumijevanje teksta, proširivanje vokabulara, gramatičke vježbe - razgovor, uvježbavanje usmenog i pisanog izražavanja)</w:t>
            </w:r>
            <w:r>
              <w:rPr>
                <w:rStyle w:val="normaltextrun"/>
                <w:rFonts w:cs="Calibri"/>
                <w:color w:val="000000"/>
              </w:rPr>
              <w:t xml:space="preserve"> poticat </w:t>
            </w:r>
            <w:proofErr w:type="spellStart"/>
            <w:r>
              <w:rPr>
                <w:rStyle w:val="normaltextrun"/>
                <w:rFonts w:cs="Calibri"/>
                <w:color w:val="000000"/>
              </w:rPr>
              <w:t>će</w:t>
            </w:r>
            <w:proofErr w:type="spellEnd"/>
            <w:r>
              <w:rPr>
                <w:rStyle w:val="normaltextrun"/>
                <w:rFonts w:cs="Calibri"/>
                <w:color w:val="000000"/>
              </w:rPr>
              <w:t xml:space="preserve"> se samostalnost i ustrajnost u radu </w:t>
            </w:r>
            <w:proofErr w:type="spellStart"/>
            <w:r>
              <w:rPr>
                <w:rStyle w:val="normaltextrun"/>
                <w:rFonts w:cs="Calibri"/>
                <w:color w:val="000000"/>
              </w:rPr>
              <w:t>učenika</w:t>
            </w:r>
            <w:proofErr w:type="spellEnd"/>
            <w:r>
              <w:rPr>
                <w:rStyle w:val="normaltextrun"/>
                <w:rFonts w:cs="Calibri"/>
                <w:color w:val="000000"/>
              </w:rPr>
              <w:t xml:space="preserve"> te razvijati njegovo samopouzdanje.</w:t>
            </w:r>
            <w:r>
              <w:rPr>
                <w:rStyle w:val="eop"/>
                <w:rFonts w:cs="Calibri"/>
                <w:color w:val="000000"/>
              </w:rPr>
              <w:t> </w:t>
            </w:r>
          </w:p>
        </w:tc>
      </w:tr>
      <w:tr w:rsidR="00F80DB4" w:rsidRPr="009A4B39" w14:paraId="76FC5F6B" w14:textId="77777777" w:rsidTr="007F12EE">
        <w:trPr>
          <w:trHeight w:val="270"/>
        </w:trPr>
        <w:tc>
          <w:tcPr>
            <w:tcW w:w="2518" w:type="dxa"/>
            <w:tcBorders>
              <w:top w:val="single" w:sz="6" w:space="0" w:color="000000"/>
              <w:left w:val="single" w:sz="6" w:space="0" w:color="000000"/>
              <w:bottom w:val="single" w:sz="6" w:space="0" w:color="000000"/>
              <w:right w:val="single" w:sz="6" w:space="0" w:color="000000"/>
            </w:tcBorders>
          </w:tcPr>
          <w:p w14:paraId="4D797B7E" w14:textId="27D96335" w:rsidR="00F80DB4" w:rsidRPr="009A4B39" w:rsidRDefault="00F80DB4" w:rsidP="00F80DB4">
            <w:pPr>
              <w:pStyle w:val="TableParagraph"/>
              <w:rPr>
                <w:rFonts w:eastAsia="Calibri" w:cs="Calibri"/>
                <w:color w:val="000000"/>
              </w:rPr>
            </w:pPr>
            <w:r>
              <w:rPr>
                <w:rStyle w:val="normaltextrun"/>
                <w:rFonts w:cs="Calibri"/>
                <w:b/>
                <w:bCs/>
              </w:rPr>
              <w:lastRenderedPageBreak/>
              <w:t>VREMENIK</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48837A6C" w14:textId="28EE0DC7" w:rsidR="00F80DB4" w:rsidRPr="009A4B39" w:rsidRDefault="00F80DB4" w:rsidP="00F80DB4">
            <w:pPr>
              <w:pStyle w:val="TableParagraph"/>
              <w:spacing w:line="234" w:lineRule="exact"/>
              <w:rPr>
                <w:rFonts w:eastAsia="Calibri" w:cs="Calibri"/>
                <w:color w:val="000000"/>
              </w:rPr>
            </w:pPr>
            <w:r>
              <w:rPr>
                <w:rStyle w:val="normaltextrun"/>
                <w:rFonts w:cs="Calibri"/>
              </w:rPr>
              <w:t> 1 sat tjedno; 35 sati u školskoj godini</w:t>
            </w:r>
            <w:r>
              <w:rPr>
                <w:rStyle w:val="eop"/>
                <w:rFonts w:cs="Calibri"/>
              </w:rPr>
              <w:t> </w:t>
            </w:r>
          </w:p>
        </w:tc>
      </w:tr>
      <w:tr w:rsidR="00F80DB4" w:rsidRPr="009A4B39" w14:paraId="043506BC" w14:textId="77777777" w:rsidTr="007F12EE">
        <w:trPr>
          <w:trHeight w:val="225"/>
        </w:trPr>
        <w:tc>
          <w:tcPr>
            <w:tcW w:w="2518" w:type="dxa"/>
            <w:tcBorders>
              <w:top w:val="single" w:sz="6" w:space="0" w:color="000000"/>
              <w:left w:val="single" w:sz="6" w:space="0" w:color="000000"/>
              <w:bottom w:val="single" w:sz="6" w:space="0" w:color="000000"/>
              <w:right w:val="single" w:sz="6" w:space="0" w:color="000000"/>
            </w:tcBorders>
          </w:tcPr>
          <w:p w14:paraId="4AE57213" w14:textId="60F2852F" w:rsidR="00F80DB4" w:rsidRPr="009A4B39" w:rsidRDefault="00F80DB4" w:rsidP="00F80DB4">
            <w:pPr>
              <w:pStyle w:val="TableParagraph"/>
              <w:rPr>
                <w:rFonts w:eastAsia="Calibri" w:cs="Calibri"/>
                <w:color w:val="000000"/>
              </w:rPr>
            </w:pPr>
            <w:r>
              <w:rPr>
                <w:rStyle w:val="normaltextrun"/>
                <w:rFonts w:cs="Calibri"/>
                <w:b/>
                <w:bCs/>
              </w:rPr>
              <w:t>OKVIRNI TROŠKOVNIK</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5F561373" w14:textId="4AE8A329" w:rsidR="00F80DB4" w:rsidRPr="009A4B39" w:rsidRDefault="00F80DB4" w:rsidP="00F80DB4">
            <w:pPr>
              <w:pStyle w:val="TableParagraph"/>
              <w:rPr>
                <w:rFonts w:eastAsia="Calibri" w:cs="Calibri"/>
                <w:color w:val="000000"/>
              </w:rPr>
            </w:pPr>
            <w:r>
              <w:rPr>
                <w:rStyle w:val="normaltextrun"/>
                <w:rFonts w:cs="Calibri"/>
              </w:rPr>
              <w:t> Papir za fotokopiranje nastavnih listića</w:t>
            </w:r>
            <w:r>
              <w:rPr>
                <w:rStyle w:val="eop"/>
                <w:rFonts w:cs="Calibri"/>
              </w:rPr>
              <w:t> </w:t>
            </w:r>
          </w:p>
        </w:tc>
      </w:tr>
      <w:tr w:rsidR="00F80DB4" w:rsidRPr="009A4B39" w14:paraId="2C09E610" w14:textId="77777777" w:rsidTr="007F12EE">
        <w:trPr>
          <w:trHeight w:val="225"/>
        </w:trPr>
        <w:tc>
          <w:tcPr>
            <w:tcW w:w="2518" w:type="dxa"/>
            <w:tcBorders>
              <w:top w:val="single" w:sz="6" w:space="0" w:color="000000"/>
              <w:left w:val="single" w:sz="6" w:space="0" w:color="000000"/>
              <w:bottom w:val="single" w:sz="6" w:space="0" w:color="000000"/>
              <w:right w:val="single" w:sz="6" w:space="0" w:color="000000"/>
            </w:tcBorders>
          </w:tcPr>
          <w:p w14:paraId="0150199E" w14:textId="73F859FB" w:rsidR="00F80DB4" w:rsidRPr="009A4B39" w:rsidRDefault="00F80DB4" w:rsidP="00F80DB4">
            <w:pPr>
              <w:pStyle w:val="TableParagraph"/>
              <w:rPr>
                <w:rFonts w:eastAsia="Calibri" w:cs="Calibri"/>
                <w:color w:val="000000"/>
              </w:rPr>
            </w:pPr>
            <w:r>
              <w:rPr>
                <w:rStyle w:val="normaltextrun"/>
                <w:rFonts w:cs="Calibri"/>
                <w:b/>
                <w:bCs/>
              </w:rPr>
              <w:t>NAČIN PRAĆENJA I/ILI VREDNOVANJA</w:t>
            </w:r>
            <w:r>
              <w:rPr>
                <w:rStyle w:val="normaltextrun"/>
                <w:rFonts w:cs="Calibri"/>
              </w:rPr>
              <w:t> </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78F3622A" w14:textId="4A46C256" w:rsidR="00F80DB4" w:rsidRPr="009A4B39" w:rsidRDefault="00F80DB4" w:rsidP="00F80DB4">
            <w:pPr>
              <w:pStyle w:val="TableParagraph"/>
              <w:spacing w:line="236" w:lineRule="exact"/>
              <w:rPr>
                <w:rFonts w:eastAsia="Calibri" w:cs="Calibri"/>
                <w:color w:val="000000"/>
              </w:rPr>
            </w:pPr>
            <w:r>
              <w:rPr>
                <w:rStyle w:val="normaltextrun"/>
                <w:rFonts w:cs="Calibri"/>
              </w:rPr>
              <w:t> </w:t>
            </w:r>
            <w:r>
              <w:rPr>
                <w:rStyle w:val="normaltextrun"/>
                <w:rFonts w:cs="Calibri"/>
                <w:color w:val="000000"/>
                <w:shd w:val="clear" w:color="auto" w:fill="FFFFFF"/>
              </w:rPr>
              <w:t xml:space="preserve">Vrednovanje </w:t>
            </w:r>
            <w:proofErr w:type="spellStart"/>
            <w:r>
              <w:rPr>
                <w:rStyle w:val="normaltextrun"/>
                <w:rFonts w:cs="Calibri"/>
                <w:color w:val="000000"/>
                <w:shd w:val="clear" w:color="auto" w:fill="FFFFFF"/>
              </w:rPr>
              <w:t>učenikova</w:t>
            </w:r>
            <w:proofErr w:type="spellEnd"/>
            <w:r>
              <w:rPr>
                <w:rStyle w:val="normaltextrun"/>
                <w:rFonts w:cs="Calibri"/>
                <w:color w:val="000000"/>
                <w:shd w:val="clear" w:color="auto" w:fill="FFFFFF"/>
              </w:rPr>
              <w:t xml:space="preserve"> pristupa, interesa, </w:t>
            </w:r>
            <w:proofErr w:type="spellStart"/>
            <w:r>
              <w:rPr>
                <w:rStyle w:val="normaltextrun"/>
                <w:rFonts w:cs="Calibri"/>
                <w:color w:val="000000"/>
                <w:shd w:val="clear" w:color="auto" w:fill="FFFFFF"/>
              </w:rPr>
              <w:t>uloženog</w:t>
            </w:r>
            <w:proofErr w:type="spellEnd"/>
            <w:r>
              <w:rPr>
                <w:rStyle w:val="normaltextrun"/>
                <w:rFonts w:cs="Calibri"/>
                <w:color w:val="000000"/>
                <w:shd w:val="clear" w:color="auto" w:fill="FFFFFF"/>
              </w:rPr>
              <w:t xml:space="preserve"> truda i postignutih rezultata u redovnoj nastavi.</w:t>
            </w:r>
            <w:r>
              <w:rPr>
                <w:rStyle w:val="eop"/>
                <w:rFonts w:cs="Calibri"/>
                <w:color w:val="000000"/>
              </w:rPr>
              <w:t> </w:t>
            </w:r>
          </w:p>
        </w:tc>
      </w:tr>
    </w:tbl>
    <w:p w14:paraId="48D1CFFD" w14:textId="77777777" w:rsidR="0098503E" w:rsidRPr="009A4B39" w:rsidRDefault="0098503E" w:rsidP="00903D7B">
      <w:pPr>
        <w:pStyle w:val="Tekst"/>
      </w:pP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7513"/>
      </w:tblGrid>
      <w:tr w:rsidR="00762DD8" w:rsidRPr="009A4B39" w14:paraId="620EE7D5" w14:textId="77777777" w:rsidTr="00762DD8">
        <w:trPr>
          <w:trHeight w:val="275"/>
        </w:trPr>
        <w:tc>
          <w:tcPr>
            <w:tcW w:w="2552" w:type="dxa"/>
            <w:shd w:val="clear" w:color="auto" w:fill="D9E2F3"/>
          </w:tcPr>
          <w:p w14:paraId="3DD6BC48" w14:textId="3B959FA8" w:rsidR="00762DD8" w:rsidRPr="009A4B39" w:rsidRDefault="00762DD8" w:rsidP="00800C50">
            <w:pPr>
              <w:pStyle w:val="TableParagraph"/>
              <w:autoSpaceDE w:val="0"/>
              <w:autoSpaceDN w:val="0"/>
              <w:ind w:left="144"/>
              <w:rPr>
                <w:rFonts w:eastAsia="Calibri" w:cs="Calibri"/>
              </w:rPr>
            </w:pPr>
            <w:r>
              <w:rPr>
                <w:rStyle w:val="normaltextrun"/>
                <w:rFonts w:cs="Calibri"/>
                <w:b/>
                <w:bCs/>
              </w:rPr>
              <w:t>AKTIVNOST, PROGRAM I/ILI PROJEKT</w:t>
            </w:r>
            <w:r>
              <w:rPr>
                <w:rStyle w:val="normaltextrun"/>
                <w:rFonts w:cs="Calibri"/>
              </w:rPr>
              <w:t> </w:t>
            </w:r>
            <w:r>
              <w:rPr>
                <w:rStyle w:val="eop"/>
                <w:rFonts w:cs="Calibri"/>
              </w:rPr>
              <w:t> </w:t>
            </w:r>
          </w:p>
        </w:tc>
        <w:tc>
          <w:tcPr>
            <w:tcW w:w="7513" w:type="dxa"/>
            <w:shd w:val="clear" w:color="auto" w:fill="D9E2F3"/>
          </w:tcPr>
          <w:p w14:paraId="0B233E04" w14:textId="77777777" w:rsidR="00762DD8" w:rsidRPr="009A4B39" w:rsidRDefault="00762DD8" w:rsidP="00800C50">
            <w:pPr>
              <w:pStyle w:val="TableParagraph"/>
              <w:autoSpaceDE w:val="0"/>
              <w:autoSpaceDN w:val="0"/>
              <w:ind w:left="142"/>
              <w:rPr>
                <w:rFonts w:eastAsia="Calibri" w:cs="Calibri"/>
              </w:rPr>
            </w:pPr>
            <w:r w:rsidRPr="009A4B39">
              <w:rPr>
                <w:rFonts w:eastAsia="Calibri" w:cs="Calibri"/>
              </w:rPr>
              <w:t>Dopunska nastava iz Fizike za učenike 7. i 8.razreda u Soblincu i Adamovcu</w:t>
            </w:r>
          </w:p>
        </w:tc>
      </w:tr>
      <w:tr w:rsidR="00762DD8" w:rsidRPr="009A4B39" w14:paraId="6F96B2D1" w14:textId="77777777" w:rsidTr="00762DD8">
        <w:trPr>
          <w:trHeight w:val="277"/>
        </w:trPr>
        <w:tc>
          <w:tcPr>
            <w:tcW w:w="2552" w:type="dxa"/>
          </w:tcPr>
          <w:p w14:paraId="5A7AE940" w14:textId="761AC838" w:rsidR="00762DD8" w:rsidRPr="009A4B39" w:rsidRDefault="00762DD8" w:rsidP="00800C50">
            <w:pPr>
              <w:pStyle w:val="TableParagraph"/>
              <w:autoSpaceDE w:val="0"/>
              <w:autoSpaceDN w:val="0"/>
              <w:ind w:left="144"/>
              <w:rPr>
                <w:rFonts w:eastAsia="Calibri" w:cs="Calibri"/>
              </w:rPr>
            </w:pPr>
            <w:r>
              <w:rPr>
                <w:rStyle w:val="normaltextrun"/>
                <w:rFonts w:cs="Calibri"/>
                <w:b/>
                <w:bCs/>
              </w:rPr>
              <w:t>NOSITELJI I ODGOVORNOST</w:t>
            </w:r>
            <w:r>
              <w:rPr>
                <w:rStyle w:val="normaltextrun"/>
                <w:rFonts w:cs="Calibri"/>
              </w:rPr>
              <w:t> </w:t>
            </w:r>
            <w:r>
              <w:rPr>
                <w:rStyle w:val="eop"/>
                <w:rFonts w:cs="Calibri"/>
              </w:rPr>
              <w:t> </w:t>
            </w:r>
          </w:p>
        </w:tc>
        <w:tc>
          <w:tcPr>
            <w:tcW w:w="7513" w:type="dxa"/>
          </w:tcPr>
          <w:p w14:paraId="7981473C" w14:textId="77777777" w:rsidR="00762DD8" w:rsidRPr="009A4B39" w:rsidRDefault="00762DD8" w:rsidP="00800C50">
            <w:pPr>
              <w:pStyle w:val="TableParagraph"/>
              <w:autoSpaceDE w:val="0"/>
              <w:autoSpaceDN w:val="0"/>
              <w:ind w:left="142"/>
              <w:rPr>
                <w:rFonts w:eastAsia="Calibri" w:cs="Calibri"/>
              </w:rPr>
            </w:pPr>
            <w:r w:rsidRPr="009A4B39">
              <w:rPr>
                <w:rFonts w:eastAsia="Calibri" w:cs="Calibri"/>
              </w:rPr>
              <w:t>Vesna Aščić, učiteljica fizike</w:t>
            </w:r>
          </w:p>
        </w:tc>
      </w:tr>
      <w:tr w:rsidR="00762DD8" w:rsidRPr="009A4B39" w14:paraId="1A33B658" w14:textId="77777777" w:rsidTr="00762DD8">
        <w:trPr>
          <w:trHeight w:val="255"/>
        </w:trPr>
        <w:tc>
          <w:tcPr>
            <w:tcW w:w="2552" w:type="dxa"/>
          </w:tcPr>
          <w:p w14:paraId="76F856BF" w14:textId="7C800486" w:rsidR="00762DD8" w:rsidRPr="009A4B39" w:rsidRDefault="00762DD8" w:rsidP="00800C50">
            <w:pPr>
              <w:pStyle w:val="TableParagraph"/>
              <w:autoSpaceDE w:val="0"/>
              <w:autoSpaceDN w:val="0"/>
              <w:ind w:left="144"/>
              <w:rPr>
                <w:rFonts w:eastAsia="Calibri" w:cs="Calibri"/>
              </w:rPr>
            </w:pPr>
            <w:r>
              <w:rPr>
                <w:rStyle w:val="normaltextrun"/>
                <w:rFonts w:cs="Calibri"/>
                <w:b/>
                <w:bCs/>
              </w:rPr>
              <w:t>CILJEVI</w:t>
            </w:r>
            <w:r>
              <w:rPr>
                <w:rStyle w:val="normaltextrun"/>
                <w:rFonts w:cs="Calibri"/>
              </w:rPr>
              <w:t> </w:t>
            </w:r>
            <w:r>
              <w:rPr>
                <w:rStyle w:val="eop"/>
                <w:rFonts w:cs="Calibri"/>
              </w:rPr>
              <w:t> </w:t>
            </w:r>
          </w:p>
        </w:tc>
        <w:tc>
          <w:tcPr>
            <w:tcW w:w="7513" w:type="dxa"/>
          </w:tcPr>
          <w:p w14:paraId="3B35CE2F" w14:textId="77777777" w:rsidR="00762DD8" w:rsidRPr="009A4B39" w:rsidRDefault="00762DD8" w:rsidP="00800C50">
            <w:pPr>
              <w:pStyle w:val="TableParagraph"/>
              <w:autoSpaceDE w:val="0"/>
              <w:autoSpaceDN w:val="0"/>
              <w:ind w:left="142"/>
              <w:rPr>
                <w:rFonts w:eastAsia="Calibri" w:cs="Calibri"/>
              </w:rPr>
            </w:pPr>
            <w:r w:rsidRPr="009A4B39">
              <w:rPr>
                <w:rFonts w:cs="Calibri"/>
                <w:lang w:eastAsia="hr-HR"/>
              </w:rPr>
              <w:t>Pomoć učenicima koji kroz redovitu nastavu nisu usvojili potrebna znanja i vještine u učenju i nadoknađivanju znanja te u savladavanju osnovnih nastavnih sadržaja fizike.</w:t>
            </w:r>
          </w:p>
        </w:tc>
      </w:tr>
      <w:tr w:rsidR="00762DD8" w:rsidRPr="009A4B39" w14:paraId="02B0BC3B" w14:textId="77777777" w:rsidTr="00762DD8">
        <w:trPr>
          <w:trHeight w:val="239"/>
        </w:trPr>
        <w:tc>
          <w:tcPr>
            <w:tcW w:w="2552" w:type="dxa"/>
          </w:tcPr>
          <w:p w14:paraId="6927595F" w14:textId="563A965E" w:rsidR="00762DD8" w:rsidRPr="009A4B39" w:rsidRDefault="00762DD8" w:rsidP="00800C50">
            <w:pPr>
              <w:pStyle w:val="TableParagraph"/>
              <w:autoSpaceDE w:val="0"/>
              <w:autoSpaceDN w:val="0"/>
              <w:ind w:left="144"/>
              <w:rPr>
                <w:rFonts w:eastAsia="Calibri" w:cs="Calibri"/>
              </w:rPr>
            </w:pPr>
            <w:r>
              <w:rPr>
                <w:rStyle w:val="normaltextrun"/>
                <w:rFonts w:cs="Calibri"/>
                <w:b/>
                <w:bCs/>
              </w:rPr>
              <w:t>NAMJENA</w:t>
            </w:r>
            <w:r>
              <w:rPr>
                <w:rStyle w:val="normaltextrun"/>
                <w:rFonts w:cs="Calibri"/>
              </w:rPr>
              <w:t> </w:t>
            </w:r>
            <w:r>
              <w:rPr>
                <w:rStyle w:val="eop"/>
                <w:rFonts w:cs="Calibri"/>
              </w:rPr>
              <w:t> </w:t>
            </w:r>
          </w:p>
        </w:tc>
        <w:tc>
          <w:tcPr>
            <w:tcW w:w="7513" w:type="dxa"/>
          </w:tcPr>
          <w:p w14:paraId="00E595CE" w14:textId="1C9D89D5" w:rsidR="00762DD8" w:rsidRPr="009A4B39" w:rsidRDefault="00762DD8" w:rsidP="00800C50">
            <w:pPr>
              <w:pStyle w:val="TableParagraph"/>
              <w:autoSpaceDE w:val="0"/>
              <w:autoSpaceDN w:val="0"/>
              <w:ind w:left="142"/>
              <w:rPr>
                <w:rStyle w:val="normaltextrun"/>
                <w:rFonts w:eastAsia="Calibri" w:cs="Calibri"/>
                <w:color w:val="000000"/>
                <w:shd w:val="clear" w:color="auto" w:fill="FFFFFF"/>
              </w:rPr>
            </w:pPr>
            <w:r w:rsidRPr="009A4B39">
              <w:rPr>
                <w:rFonts w:cs="Calibri"/>
                <w:lang w:eastAsia="hr-HR"/>
              </w:rPr>
              <w:t>Osposobiti učenike za samostalan rad i za usvajanja osnovnih nastavnih sadržaja.</w:t>
            </w:r>
          </w:p>
        </w:tc>
      </w:tr>
      <w:tr w:rsidR="00762DD8" w:rsidRPr="009A4B39" w14:paraId="04D9A97B" w14:textId="77777777" w:rsidTr="00762DD8">
        <w:trPr>
          <w:trHeight w:val="275"/>
        </w:trPr>
        <w:tc>
          <w:tcPr>
            <w:tcW w:w="2552" w:type="dxa"/>
          </w:tcPr>
          <w:p w14:paraId="20A78092" w14:textId="34B68936" w:rsidR="00762DD8" w:rsidRDefault="00762DD8" w:rsidP="00762DD8">
            <w:pPr>
              <w:pStyle w:val="paragraph"/>
              <w:spacing w:before="0" w:beforeAutospacing="0" w:after="0" w:afterAutospacing="0"/>
              <w:ind w:left="144"/>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normaltextrun"/>
                <w:rFonts w:ascii="Calibri" w:hAnsi="Calibri" w:cs="Calibri"/>
                <w:sz w:val="22"/>
                <w:szCs w:val="22"/>
              </w:rPr>
              <w:t> </w:t>
            </w:r>
            <w:r>
              <w:rPr>
                <w:rStyle w:val="eop"/>
                <w:rFonts w:ascii="Calibri" w:hAnsi="Calibri" w:cs="Calibri"/>
                <w:sz w:val="22"/>
                <w:szCs w:val="22"/>
              </w:rPr>
              <w:t> </w:t>
            </w:r>
          </w:p>
          <w:p w14:paraId="337A5160" w14:textId="54FC3482" w:rsidR="00762DD8" w:rsidRPr="009A4B39" w:rsidRDefault="00762DD8" w:rsidP="00800C50">
            <w:pPr>
              <w:pStyle w:val="TableParagraph"/>
              <w:autoSpaceDE w:val="0"/>
              <w:autoSpaceDN w:val="0"/>
              <w:ind w:left="144"/>
              <w:rPr>
                <w:rFonts w:eastAsia="Calibri" w:cs="Calibri"/>
              </w:rPr>
            </w:pPr>
            <w:r>
              <w:rPr>
                <w:rStyle w:val="normaltextrun"/>
                <w:rFonts w:cs="Calibri"/>
                <w:b/>
                <w:bCs/>
              </w:rPr>
              <w:t>I/ILI KRATKI SADRŽAJ RADA</w:t>
            </w:r>
            <w:r>
              <w:rPr>
                <w:rStyle w:val="normaltextrun"/>
                <w:rFonts w:cs="Calibri"/>
              </w:rPr>
              <w:t> </w:t>
            </w:r>
            <w:r>
              <w:rPr>
                <w:rStyle w:val="eop"/>
                <w:rFonts w:cs="Calibri"/>
              </w:rPr>
              <w:t> </w:t>
            </w:r>
          </w:p>
        </w:tc>
        <w:tc>
          <w:tcPr>
            <w:tcW w:w="7513" w:type="dxa"/>
          </w:tcPr>
          <w:p w14:paraId="025EAB2E" w14:textId="62BD84D2" w:rsidR="00762DD8" w:rsidRPr="009A4B39" w:rsidRDefault="00762DD8" w:rsidP="00800C50">
            <w:pPr>
              <w:pStyle w:val="TableParagraph"/>
              <w:autoSpaceDE w:val="0"/>
              <w:autoSpaceDN w:val="0"/>
              <w:ind w:left="142"/>
              <w:rPr>
                <w:rStyle w:val="normaltextrun"/>
                <w:rFonts w:eastAsia="Calibri" w:cs="Calibri"/>
                <w:color w:val="000000"/>
                <w:shd w:val="clear" w:color="auto" w:fill="FFFFFF"/>
              </w:rPr>
            </w:pPr>
            <w:r w:rsidRPr="009A4B39">
              <w:rPr>
                <w:rFonts w:cs="Calibri"/>
                <w:lang w:eastAsia="hr-HR"/>
              </w:rPr>
              <w:t>Primjenjuju se različiti oblici i metode rada, naglasak je na individualnom pristupu. Omogućiti usvajanje nastavnih sadržaja kroz individualni pristup; pripremiti učenike za pisane i usmene provjere znanja, pomoći učenicima pri organizaciji učenja; razvijati radne navike učenika.</w:t>
            </w:r>
          </w:p>
        </w:tc>
      </w:tr>
      <w:tr w:rsidR="00762DD8" w:rsidRPr="009A4B39" w14:paraId="6A0016C0" w14:textId="77777777" w:rsidTr="00762DD8">
        <w:trPr>
          <w:trHeight w:val="275"/>
        </w:trPr>
        <w:tc>
          <w:tcPr>
            <w:tcW w:w="2552" w:type="dxa"/>
          </w:tcPr>
          <w:p w14:paraId="2DDA19B9" w14:textId="6A774667" w:rsidR="00762DD8" w:rsidRPr="009A4B39" w:rsidRDefault="00762DD8" w:rsidP="00800C50">
            <w:pPr>
              <w:pStyle w:val="TableParagraph"/>
              <w:autoSpaceDE w:val="0"/>
              <w:autoSpaceDN w:val="0"/>
              <w:ind w:left="144"/>
              <w:rPr>
                <w:rFonts w:eastAsia="Calibri" w:cs="Calibri"/>
              </w:rPr>
            </w:pPr>
            <w:r>
              <w:rPr>
                <w:rStyle w:val="normaltextrun"/>
                <w:rFonts w:cs="Calibri"/>
                <w:b/>
                <w:bCs/>
              </w:rPr>
              <w:t>VREMENIK</w:t>
            </w:r>
            <w:r>
              <w:rPr>
                <w:rStyle w:val="normaltextrun"/>
                <w:rFonts w:cs="Calibri"/>
              </w:rPr>
              <w:t> </w:t>
            </w:r>
            <w:r>
              <w:rPr>
                <w:rStyle w:val="eop"/>
                <w:rFonts w:cs="Calibri"/>
              </w:rPr>
              <w:t> </w:t>
            </w:r>
          </w:p>
        </w:tc>
        <w:tc>
          <w:tcPr>
            <w:tcW w:w="7513" w:type="dxa"/>
          </w:tcPr>
          <w:p w14:paraId="297E3691" w14:textId="51268C7A" w:rsidR="00762DD8" w:rsidRPr="009A4B39" w:rsidRDefault="00762DD8" w:rsidP="00800C50">
            <w:pPr>
              <w:pStyle w:val="TableParagraph"/>
              <w:autoSpaceDE w:val="0"/>
              <w:autoSpaceDN w:val="0"/>
              <w:ind w:left="142"/>
              <w:rPr>
                <w:rStyle w:val="normaltextrun"/>
                <w:rFonts w:eastAsia="Calibri" w:cs="Calibri"/>
                <w:color w:val="000000"/>
                <w:shd w:val="clear" w:color="auto" w:fill="FFFFFF"/>
              </w:rPr>
            </w:pPr>
            <w:r w:rsidRPr="009A4B39">
              <w:rPr>
                <w:rFonts w:eastAsia="Calibri" w:cs="Calibri"/>
                <w:color w:val="000000"/>
              </w:rPr>
              <w:t>1 sat tjedno, 35 sati tijekom školske godine</w:t>
            </w:r>
          </w:p>
        </w:tc>
      </w:tr>
      <w:tr w:rsidR="00762DD8" w:rsidRPr="009A4B39" w14:paraId="5C7DD51E" w14:textId="77777777" w:rsidTr="00762DD8">
        <w:trPr>
          <w:trHeight w:val="253"/>
        </w:trPr>
        <w:tc>
          <w:tcPr>
            <w:tcW w:w="2552" w:type="dxa"/>
          </w:tcPr>
          <w:p w14:paraId="6A29587A" w14:textId="7CD4BBD3" w:rsidR="00762DD8" w:rsidRPr="009A4B39" w:rsidRDefault="00762DD8" w:rsidP="00800C50">
            <w:pPr>
              <w:pStyle w:val="TableParagraph"/>
              <w:autoSpaceDE w:val="0"/>
              <w:autoSpaceDN w:val="0"/>
              <w:ind w:left="144"/>
              <w:rPr>
                <w:rFonts w:eastAsia="Calibri" w:cs="Calibri"/>
              </w:rPr>
            </w:pPr>
            <w:r>
              <w:rPr>
                <w:rStyle w:val="normaltextrun"/>
                <w:rFonts w:cs="Calibri"/>
                <w:b/>
                <w:bCs/>
              </w:rPr>
              <w:t>OKVIRNI TROŠKOVNIK</w:t>
            </w:r>
            <w:r>
              <w:rPr>
                <w:rStyle w:val="normaltextrun"/>
                <w:rFonts w:cs="Calibri"/>
              </w:rPr>
              <w:t> </w:t>
            </w:r>
            <w:r>
              <w:rPr>
                <w:rStyle w:val="eop"/>
                <w:rFonts w:cs="Calibri"/>
              </w:rPr>
              <w:t> </w:t>
            </w:r>
          </w:p>
        </w:tc>
        <w:tc>
          <w:tcPr>
            <w:tcW w:w="7513" w:type="dxa"/>
          </w:tcPr>
          <w:p w14:paraId="60DB69FC" w14:textId="77777777" w:rsidR="00762DD8" w:rsidRPr="009A4B39" w:rsidRDefault="00762DD8" w:rsidP="00800C50">
            <w:pPr>
              <w:pStyle w:val="TableParagraph"/>
              <w:autoSpaceDE w:val="0"/>
              <w:autoSpaceDN w:val="0"/>
              <w:ind w:left="142"/>
              <w:rPr>
                <w:rStyle w:val="normaltextrun"/>
                <w:rFonts w:eastAsia="Calibri" w:cs="Calibri"/>
                <w:color w:val="000000"/>
                <w:shd w:val="clear" w:color="auto" w:fill="FFFFFF"/>
              </w:rPr>
            </w:pPr>
            <w:r w:rsidRPr="009A4B39">
              <w:rPr>
                <w:rStyle w:val="normaltextrun"/>
                <w:rFonts w:eastAsia="Calibri" w:cs="Calibri"/>
                <w:color w:val="000000"/>
                <w:shd w:val="clear" w:color="auto" w:fill="FFFFFF"/>
              </w:rPr>
              <w:t>Papir za fotokopiranje i tiskanje dodatnih materijala i zadataka</w:t>
            </w:r>
          </w:p>
        </w:tc>
      </w:tr>
      <w:tr w:rsidR="00762DD8" w:rsidRPr="009A4B39" w14:paraId="789EB239" w14:textId="77777777" w:rsidTr="00762DD8">
        <w:trPr>
          <w:trHeight w:val="251"/>
        </w:trPr>
        <w:tc>
          <w:tcPr>
            <w:tcW w:w="2552" w:type="dxa"/>
          </w:tcPr>
          <w:p w14:paraId="2C78D6B3" w14:textId="083688C3" w:rsidR="00762DD8" w:rsidRPr="009A4B39" w:rsidRDefault="00762DD8" w:rsidP="00800C50">
            <w:pPr>
              <w:pStyle w:val="TableParagraph"/>
              <w:autoSpaceDE w:val="0"/>
              <w:autoSpaceDN w:val="0"/>
              <w:ind w:left="144"/>
              <w:rPr>
                <w:rFonts w:eastAsia="Calibri" w:cs="Calibri"/>
              </w:rPr>
            </w:pPr>
            <w:r>
              <w:rPr>
                <w:rStyle w:val="normaltextrun"/>
                <w:rFonts w:cs="Calibri"/>
                <w:b/>
                <w:bCs/>
              </w:rPr>
              <w:t>NAČIN PRAĆENJA I/ILI VREDNOVANJA</w:t>
            </w:r>
            <w:r>
              <w:rPr>
                <w:rStyle w:val="normaltextrun"/>
                <w:rFonts w:cs="Calibri"/>
              </w:rPr>
              <w:t> </w:t>
            </w:r>
            <w:r>
              <w:rPr>
                <w:rStyle w:val="eop"/>
                <w:rFonts w:cs="Calibri"/>
              </w:rPr>
              <w:t> </w:t>
            </w:r>
          </w:p>
        </w:tc>
        <w:tc>
          <w:tcPr>
            <w:tcW w:w="7513" w:type="dxa"/>
          </w:tcPr>
          <w:p w14:paraId="74B5AC44" w14:textId="77777777" w:rsidR="00762DD8" w:rsidRPr="009A4B39" w:rsidRDefault="00762DD8" w:rsidP="00800C50">
            <w:pPr>
              <w:pStyle w:val="TableParagraph"/>
              <w:autoSpaceDE w:val="0"/>
              <w:autoSpaceDN w:val="0"/>
              <w:ind w:left="142"/>
              <w:rPr>
                <w:rStyle w:val="normaltextrun"/>
                <w:rFonts w:eastAsia="Calibri" w:cs="Calibri"/>
                <w:color w:val="000000"/>
                <w:shd w:val="clear" w:color="auto" w:fill="FFFFFF"/>
              </w:rPr>
            </w:pPr>
            <w:r w:rsidRPr="009A4B39">
              <w:rPr>
                <w:rFonts w:cs="Calibri"/>
                <w:color w:val="000000"/>
                <w:shd w:val="clear" w:color="auto" w:fill="FFFFFF"/>
                <w:lang w:eastAsia="hr-HR"/>
              </w:rPr>
              <w:t>Praćenje usvojenosti nastavnih sadržaja, individualno za svakog učenika.</w:t>
            </w:r>
          </w:p>
        </w:tc>
      </w:tr>
    </w:tbl>
    <w:p w14:paraId="7B2828EB" w14:textId="77777777" w:rsidR="00FB6BCF" w:rsidRPr="009A4B39" w:rsidRDefault="00FB6BCF" w:rsidP="00903D7B">
      <w:pPr>
        <w:pStyle w:val="Tekst"/>
      </w:pP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7513"/>
      </w:tblGrid>
      <w:tr w:rsidR="00A14C3B" w:rsidRPr="009A4B39" w14:paraId="0DEE7579" w14:textId="77777777" w:rsidTr="00A14C3B">
        <w:trPr>
          <w:trHeight w:val="275"/>
        </w:trPr>
        <w:tc>
          <w:tcPr>
            <w:tcW w:w="2552" w:type="dxa"/>
            <w:shd w:val="clear" w:color="auto" w:fill="D9E2F3"/>
          </w:tcPr>
          <w:p w14:paraId="32AB0335" w14:textId="396BB07F" w:rsidR="00A14C3B" w:rsidRPr="009A4B39" w:rsidRDefault="00A14C3B" w:rsidP="00A14C3B">
            <w:pPr>
              <w:pStyle w:val="TableParagraph"/>
              <w:autoSpaceDE w:val="0"/>
              <w:autoSpaceDN w:val="0"/>
              <w:ind w:left="144"/>
              <w:rPr>
                <w:rFonts w:eastAsia="Calibri" w:cs="Calibri"/>
              </w:rPr>
            </w:pPr>
            <w:r>
              <w:rPr>
                <w:rStyle w:val="normaltextrun"/>
                <w:rFonts w:cs="Calibri"/>
                <w:b/>
                <w:bCs/>
              </w:rPr>
              <w:t>AKTIVNOST, PROGRAM I/ILI PROJEKT</w:t>
            </w:r>
            <w:r>
              <w:rPr>
                <w:rStyle w:val="normaltextrun"/>
                <w:rFonts w:cs="Calibri"/>
              </w:rPr>
              <w:t> </w:t>
            </w:r>
            <w:r>
              <w:rPr>
                <w:rStyle w:val="eop"/>
                <w:rFonts w:cs="Calibri"/>
              </w:rPr>
              <w:t> </w:t>
            </w:r>
          </w:p>
        </w:tc>
        <w:tc>
          <w:tcPr>
            <w:tcW w:w="7513" w:type="dxa"/>
            <w:shd w:val="clear" w:color="auto" w:fill="D9E2F3"/>
          </w:tcPr>
          <w:p w14:paraId="524DCE41" w14:textId="77777777" w:rsidR="00A14C3B" w:rsidRPr="009A4B39" w:rsidRDefault="00A14C3B" w:rsidP="00A14C3B">
            <w:pPr>
              <w:pStyle w:val="TableParagraph"/>
              <w:autoSpaceDE w:val="0"/>
              <w:autoSpaceDN w:val="0"/>
              <w:ind w:left="142"/>
              <w:rPr>
                <w:rFonts w:eastAsia="Calibri" w:cs="Calibri"/>
              </w:rPr>
            </w:pPr>
            <w:r w:rsidRPr="009A4B39">
              <w:rPr>
                <w:rFonts w:eastAsia="Calibri" w:cs="Calibri"/>
              </w:rPr>
              <w:t>Dopunska nastava iz Kemije za učenike 7. i 8.razreda Adamovcu</w:t>
            </w:r>
          </w:p>
        </w:tc>
      </w:tr>
      <w:tr w:rsidR="00A14C3B" w:rsidRPr="009A4B39" w14:paraId="68D9848F" w14:textId="77777777" w:rsidTr="00A14C3B">
        <w:trPr>
          <w:trHeight w:val="277"/>
        </w:trPr>
        <w:tc>
          <w:tcPr>
            <w:tcW w:w="2552" w:type="dxa"/>
          </w:tcPr>
          <w:p w14:paraId="140EC598" w14:textId="735EB7D3" w:rsidR="00A14C3B" w:rsidRPr="009A4B39" w:rsidRDefault="00A14C3B" w:rsidP="00A14C3B">
            <w:pPr>
              <w:pStyle w:val="TableParagraph"/>
              <w:autoSpaceDE w:val="0"/>
              <w:autoSpaceDN w:val="0"/>
              <w:ind w:left="144"/>
              <w:rPr>
                <w:rFonts w:eastAsia="Calibri" w:cs="Calibri"/>
              </w:rPr>
            </w:pPr>
            <w:r>
              <w:rPr>
                <w:rStyle w:val="normaltextrun"/>
                <w:rFonts w:cs="Calibri"/>
                <w:b/>
                <w:bCs/>
              </w:rPr>
              <w:t>NOSITELJI I ODGOVORNOST</w:t>
            </w:r>
            <w:r>
              <w:rPr>
                <w:rStyle w:val="normaltextrun"/>
                <w:rFonts w:cs="Calibri"/>
              </w:rPr>
              <w:t> </w:t>
            </w:r>
            <w:r>
              <w:rPr>
                <w:rStyle w:val="eop"/>
                <w:rFonts w:cs="Calibri"/>
              </w:rPr>
              <w:t> </w:t>
            </w:r>
          </w:p>
        </w:tc>
        <w:tc>
          <w:tcPr>
            <w:tcW w:w="7513" w:type="dxa"/>
          </w:tcPr>
          <w:p w14:paraId="51D16341" w14:textId="725F7872" w:rsidR="00A14C3B" w:rsidRPr="009A4B39" w:rsidRDefault="00F37275" w:rsidP="00A14C3B">
            <w:pPr>
              <w:pStyle w:val="TableParagraph"/>
              <w:autoSpaceDE w:val="0"/>
              <w:autoSpaceDN w:val="0"/>
              <w:ind w:left="142"/>
              <w:rPr>
                <w:rFonts w:eastAsia="Calibri" w:cs="Calibri"/>
              </w:rPr>
            </w:pPr>
            <w:r>
              <w:rPr>
                <w:rFonts w:eastAsia="Calibri" w:cs="Calibri"/>
              </w:rPr>
              <w:t>Natali Prte</w:t>
            </w:r>
            <w:r w:rsidR="00AD7544">
              <w:rPr>
                <w:rFonts w:eastAsia="Calibri" w:cs="Calibri"/>
              </w:rPr>
              <w:t>njača</w:t>
            </w:r>
            <w:r w:rsidR="00A14C3B" w:rsidRPr="009A4B39">
              <w:rPr>
                <w:rFonts w:eastAsia="Calibri" w:cs="Calibri"/>
              </w:rPr>
              <w:t>, učiteljica kemije</w:t>
            </w:r>
          </w:p>
        </w:tc>
      </w:tr>
      <w:tr w:rsidR="00A14C3B" w:rsidRPr="009A4B39" w14:paraId="7FFA492C" w14:textId="77777777" w:rsidTr="00A14C3B">
        <w:trPr>
          <w:trHeight w:val="255"/>
        </w:trPr>
        <w:tc>
          <w:tcPr>
            <w:tcW w:w="2552" w:type="dxa"/>
          </w:tcPr>
          <w:p w14:paraId="56ED53D4" w14:textId="13BF02A1" w:rsidR="00A14C3B" w:rsidRPr="009A4B39" w:rsidRDefault="00A14C3B" w:rsidP="00A14C3B">
            <w:pPr>
              <w:pStyle w:val="TableParagraph"/>
              <w:autoSpaceDE w:val="0"/>
              <w:autoSpaceDN w:val="0"/>
              <w:ind w:left="144"/>
              <w:rPr>
                <w:rFonts w:eastAsia="Calibri" w:cs="Calibri"/>
              </w:rPr>
            </w:pPr>
            <w:r>
              <w:rPr>
                <w:rStyle w:val="normaltextrun"/>
                <w:rFonts w:cs="Calibri"/>
                <w:b/>
                <w:bCs/>
              </w:rPr>
              <w:t>CILJEVI</w:t>
            </w:r>
            <w:r>
              <w:rPr>
                <w:rStyle w:val="normaltextrun"/>
                <w:rFonts w:cs="Calibri"/>
              </w:rPr>
              <w:t> </w:t>
            </w:r>
            <w:r>
              <w:rPr>
                <w:rStyle w:val="eop"/>
                <w:rFonts w:cs="Calibri"/>
              </w:rPr>
              <w:t> </w:t>
            </w:r>
          </w:p>
        </w:tc>
        <w:tc>
          <w:tcPr>
            <w:tcW w:w="7513" w:type="dxa"/>
          </w:tcPr>
          <w:p w14:paraId="770E7062" w14:textId="2023AE78" w:rsidR="00A14C3B" w:rsidRPr="009A4B39" w:rsidRDefault="00A14C3B" w:rsidP="00A14C3B">
            <w:pPr>
              <w:pStyle w:val="TableParagraph"/>
              <w:autoSpaceDE w:val="0"/>
              <w:autoSpaceDN w:val="0"/>
              <w:ind w:left="142"/>
              <w:rPr>
                <w:rFonts w:eastAsia="Calibri" w:cs="Calibri"/>
              </w:rPr>
            </w:pPr>
            <w:r w:rsidRPr="009A4B39">
              <w:rPr>
                <w:rFonts w:cs="Calibri"/>
                <w:lang w:eastAsia="hr-HR"/>
              </w:rPr>
              <w:t>Pomoć učenicima koji kroz redovitu nastavu nisu usvojili potrebna znanja i vještine u učenju i nadoknađivanju znanja te u savladavanju osnovnih nastavnih sadržaja fizike.</w:t>
            </w:r>
          </w:p>
        </w:tc>
      </w:tr>
      <w:tr w:rsidR="00A14C3B" w:rsidRPr="009A4B39" w14:paraId="28DD1089" w14:textId="77777777" w:rsidTr="00A14C3B">
        <w:trPr>
          <w:trHeight w:val="235"/>
        </w:trPr>
        <w:tc>
          <w:tcPr>
            <w:tcW w:w="2552" w:type="dxa"/>
          </w:tcPr>
          <w:p w14:paraId="0EB54602" w14:textId="21D4A066" w:rsidR="00A14C3B" w:rsidRPr="009A4B39" w:rsidRDefault="00A14C3B" w:rsidP="00A14C3B">
            <w:pPr>
              <w:pStyle w:val="TableParagraph"/>
              <w:autoSpaceDE w:val="0"/>
              <w:autoSpaceDN w:val="0"/>
              <w:ind w:left="144"/>
              <w:rPr>
                <w:rFonts w:eastAsia="Calibri" w:cs="Calibri"/>
              </w:rPr>
            </w:pPr>
            <w:r>
              <w:rPr>
                <w:rStyle w:val="normaltextrun"/>
                <w:rFonts w:cs="Calibri"/>
                <w:b/>
                <w:bCs/>
              </w:rPr>
              <w:t>NAMJENA</w:t>
            </w:r>
            <w:r>
              <w:rPr>
                <w:rStyle w:val="normaltextrun"/>
                <w:rFonts w:cs="Calibri"/>
              </w:rPr>
              <w:t> </w:t>
            </w:r>
            <w:r>
              <w:rPr>
                <w:rStyle w:val="eop"/>
                <w:rFonts w:cs="Calibri"/>
              </w:rPr>
              <w:t> </w:t>
            </w:r>
          </w:p>
        </w:tc>
        <w:tc>
          <w:tcPr>
            <w:tcW w:w="7513" w:type="dxa"/>
          </w:tcPr>
          <w:p w14:paraId="19F6B727" w14:textId="6BEA4FB4" w:rsidR="00A14C3B" w:rsidRPr="009A4B39" w:rsidRDefault="00A14C3B" w:rsidP="00A14C3B">
            <w:pPr>
              <w:pStyle w:val="TableParagraph"/>
              <w:autoSpaceDE w:val="0"/>
              <w:autoSpaceDN w:val="0"/>
              <w:ind w:left="142"/>
              <w:rPr>
                <w:rStyle w:val="normaltextrun"/>
                <w:rFonts w:eastAsia="Calibri" w:cs="Calibri"/>
                <w:color w:val="000000"/>
                <w:shd w:val="clear" w:color="auto" w:fill="FFFFFF"/>
              </w:rPr>
            </w:pPr>
            <w:r w:rsidRPr="009A4B39">
              <w:rPr>
                <w:rFonts w:cs="Calibri"/>
                <w:lang w:eastAsia="hr-HR"/>
              </w:rPr>
              <w:t>Osposobiti učenike za samostalan rad i za usvajanja osnovnih nastavnih sadržaja.</w:t>
            </w:r>
          </w:p>
        </w:tc>
      </w:tr>
      <w:tr w:rsidR="00A14C3B" w:rsidRPr="009A4B39" w14:paraId="39079F97" w14:textId="77777777" w:rsidTr="00A14C3B">
        <w:trPr>
          <w:trHeight w:val="275"/>
        </w:trPr>
        <w:tc>
          <w:tcPr>
            <w:tcW w:w="2552" w:type="dxa"/>
          </w:tcPr>
          <w:p w14:paraId="751A2E96" w14:textId="77777777" w:rsidR="00A14C3B" w:rsidRDefault="00A14C3B" w:rsidP="00A14C3B">
            <w:pPr>
              <w:pStyle w:val="paragraph"/>
              <w:spacing w:before="0" w:beforeAutospacing="0" w:after="0" w:afterAutospacing="0"/>
              <w:ind w:left="144"/>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normaltextrun"/>
                <w:rFonts w:ascii="Calibri" w:hAnsi="Calibri" w:cs="Calibri"/>
                <w:sz w:val="22"/>
                <w:szCs w:val="22"/>
              </w:rPr>
              <w:t> </w:t>
            </w:r>
            <w:r>
              <w:rPr>
                <w:rStyle w:val="eop"/>
                <w:rFonts w:ascii="Calibri" w:hAnsi="Calibri" w:cs="Calibri"/>
                <w:sz w:val="22"/>
                <w:szCs w:val="22"/>
              </w:rPr>
              <w:t> </w:t>
            </w:r>
          </w:p>
          <w:p w14:paraId="4FBA5AE4" w14:textId="087A1FEA" w:rsidR="00A14C3B" w:rsidRPr="009A4B39" w:rsidRDefault="00A14C3B" w:rsidP="00A14C3B">
            <w:pPr>
              <w:pStyle w:val="TableParagraph"/>
              <w:autoSpaceDE w:val="0"/>
              <w:autoSpaceDN w:val="0"/>
              <w:ind w:left="144"/>
              <w:rPr>
                <w:rFonts w:eastAsia="Calibri" w:cs="Calibri"/>
              </w:rPr>
            </w:pPr>
            <w:r>
              <w:rPr>
                <w:rStyle w:val="normaltextrun"/>
                <w:rFonts w:cs="Calibri"/>
                <w:b/>
                <w:bCs/>
              </w:rPr>
              <w:t>I/ILI KRATKI SADRŽAJ RADA</w:t>
            </w:r>
            <w:r>
              <w:rPr>
                <w:rStyle w:val="normaltextrun"/>
                <w:rFonts w:cs="Calibri"/>
              </w:rPr>
              <w:t> </w:t>
            </w:r>
            <w:r>
              <w:rPr>
                <w:rStyle w:val="eop"/>
                <w:rFonts w:cs="Calibri"/>
              </w:rPr>
              <w:t> </w:t>
            </w:r>
          </w:p>
        </w:tc>
        <w:tc>
          <w:tcPr>
            <w:tcW w:w="7513" w:type="dxa"/>
          </w:tcPr>
          <w:p w14:paraId="23B02EFF" w14:textId="0EF89FD5" w:rsidR="00A14C3B" w:rsidRPr="009A4B39" w:rsidRDefault="00A14C3B" w:rsidP="00A14C3B">
            <w:pPr>
              <w:pStyle w:val="TableParagraph"/>
              <w:autoSpaceDE w:val="0"/>
              <w:autoSpaceDN w:val="0"/>
              <w:ind w:left="142"/>
              <w:rPr>
                <w:rStyle w:val="normaltextrun"/>
                <w:rFonts w:eastAsia="Calibri" w:cs="Calibri"/>
                <w:color w:val="000000"/>
                <w:shd w:val="clear" w:color="auto" w:fill="FFFFFF"/>
              </w:rPr>
            </w:pPr>
            <w:r w:rsidRPr="009A4B39">
              <w:rPr>
                <w:rFonts w:cs="Calibri"/>
                <w:lang w:eastAsia="hr-HR"/>
              </w:rPr>
              <w:t>Primjenjuju se različiti oblici i metode rada, naglasak je na individualnom pristupu. Omogućiti usvajanje nastavnih sadržaja kroz individualni pristup; pripremiti učenike za pisane i usmene provjere znanja, pomoći učenicima pri organizaciji učenja; razvijati radne navike učenika.</w:t>
            </w:r>
          </w:p>
        </w:tc>
      </w:tr>
      <w:tr w:rsidR="00A14C3B" w:rsidRPr="009A4B39" w14:paraId="253AD2E6" w14:textId="77777777" w:rsidTr="00A14C3B">
        <w:trPr>
          <w:trHeight w:val="275"/>
        </w:trPr>
        <w:tc>
          <w:tcPr>
            <w:tcW w:w="2552" w:type="dxa"/>
          </w:tcPr>
          <w:p w14:paraId="3DF83BAB" w14:textId="50270B61" w:rsidR="00A14C3B" w:rsidRPr="009A4B39" w:rsidRDefault="00A14C3B" w:rsidP="00A14C3B">
            <w:pPr>
              <w:pStyle w:val="TableParagraph"/>
              <w:autoSpaceDE w:val="0"/>
              <w:autoSpaceDN w:val="0"/>
              <w:ind w:left="144"/>
              <w:rPr>
                <w:rFonts w:eastAsia="Calibri" w:cs="Calibri"/>
              </w:rPr>
            </w:pPr>
            <w:r>
              <w:rPr>
                <w:rStyle w:val="normaltextrun"/>
                <w:rFonts w:cs="Calibri"/>
                <w:b/>
                <w:bCs/>
              </w:rPr>
              <w:t>VREMENIK</w:t>
            </w:r>
            <w:r>
              <w:rPr>
                <w:rStyle w:val="normaltextrun"/>
                <w:rFonts w:cs="Calibri"/>
              </w:rPr>
              <w:t> </w:t>
            </w:r>
            <w:r>
              <w:rPr>
                <w:rStyle w:val="eop"/>
                <w:rFonts w:cs="Calibri"/>
              </w:rPr>
              <w:t> </w:t>
            </w:r>
          </w:p>
        </w:tc>
        <w:tc>
          <w:tcPr>
            <w:tcW w:w="7513" w:type="dxa"/>
          </w:tcPr>
          <w:p w14:paraId="40BCC769" w14:textId="0A8B736E" w:rsidR="00A14C3B" w:rsidRPr="009A4B39" w:rsidRDefault="00A14C3B" w:rsidP="00A14C3B">
            <w:pPr>
              <w:pStyle w:val="TableParagraph"/>
              <w:autoSpaceDE w:val="0"/>
              <w:autoSpaceDN w:val="0"/>
              <w:ind w:left="142"/>
              <w:rPr>
                <w:rStyle w:val="normaltextrun"/>
                <w:rFonts w:eastAsia="Calibri" w:cs="Calibri"/>
                <w:color w:val="000000"/>
                <w:shd w:val="clear" w:color="auto" w:fill="FFFFFF"/>
              </w:rPr>
            </w:pPr>
            <w:r w:rsidRPr="009A4B39">
              <w:rPr>
                <w:rFonts w:eastAsia="Calibri" w:cs="Calibri"/>
                <w:color w:val="000000"/>
              </w:rPr>
              <w:t>1 sat tjedno, 35 sati tijekom školske godine</w:t>
            </w:r>
          </w:p>
        </w:tc>
      </w:tr>
      <w:tr w:rsidR="00A14C3B" w:rsidRPr="009A4B39" w14:paraId="63C19A66" w14:textId="77777777" w:rsidTr="00A14C3B">
        <w:trPr>
          <w:trHeight w:val="253"/>
        </w:trPr>
        <w:tc>
          <w:tcPr>
            <w:tcW w:w="2552" w:type="dxa"/>
          </w:tcPr>
          <w:p w14:paraId="7A93D29D" w14:textId="04EC6AFF" w:rsidR="00A14C3B" w:rsidRPr="009A4B39" w:rsidRDefault="00A14C3B" w:rsidP="00A14C3B">
            <w:pPr>
              <w:pStyle w:val="TableParagraph"/>
              <w:autoSpaceDE w:val="0"/>
              <w:autoSpaceDN w:val="0"/>
              <w:ind w:left="144"/>
              <w:rPr>
                <w:rFonts w:eastAsia="Calibri" w:cs="Calibri"/>
              </w:rPr>
            </w:pPr>
            <w:r>
              <w:rPr>
                <w:rStyle w:val="normaltextrun"/>
                <w:rFonts w:cs="Calibri"/>
                <w:b/>
                <w:bCs/>
              </w:rPr>
              <w:t>OKVIRNI TROŠKOVNIK</w:t>
            </w:r>
            <w:r>
              <w:rPr>
                <w:rStyle w:val="normaltextrun"/>
                <w:rFonts w:cs="Calibri"/>
              </w:rPr>
              <w:t> </w:t>
            </w:r>
            <w:r>
              <w:rPr>
                <w:rStyle w:val="eop"/>
                <w:rFonts w:cs="Calibri"/>
              </w:rPr>
              <w:t> </w:t>
            </w:r>
          </w:p>
        </w:tc>
        <w:tc>
          <w:tcPr>
            <w:tcW w:w="7513" w:type="dxa"/>
          </w:tcPr>
          <w:p w14:paraId="55777B4A" w14:textId="542120D2" w:rsidR="00A14C3B" w:rsidRPr="009A4B39" w:rsidRDefault="00A14C3B" w:rsidP="00A14C3B">
            <w:pPr>
              <w:pStyle w:val="TableParagraph"/>
              <w:autoSpaceDE w:val="0"/>
              <w:autoSpaceDN w:val="0"/>
              <w:ind w:left="142"/>
              <w:rPr>
                <w:rStyle w:val="normaltextrun"/>
                <w:rFonts w:eastAsia="Calibri" w:cs="Calibri"/>
                <w:color w:val="000000"/>
                <w:shd w:val="clear" w:color="auto" w:fill="FFFFFF"/>
              </w:rPr>
            </w:pPr>
            <w:r w:rsidRPr="009A4B39">
              <w:rPr>
                <w:rStyle w:val="normaltextrun"/>
                <w:rFonts w:eastAsia="Calibri" w:cs="Calibri"/>
                <w:color w:val="000000"/>
                <w:shd w:val="clear" w:color="auto" w:fill="FFFFFF"/>
              </w:rPr>
              <w:t>Papir za fotokopiranje i tiskanje dodatnih materijala i zadataka</w:t>
            </w:r>
          </w:p>
        </w:tc>
      </w:tr>
      <w:tr w:rsidR="00A14C3B" w:rsidRPr="009A4B39" w14:paraId="750EA3D0" w14:textId="77777777" w:rsidTr="00A14C3B">
        <w:trPr>
          <w:trHeight w:val="251"/>
        </w:trPr>
        <w:tc>
          <w:tcPr>
            <w:tcW w:w="2552" w:type="dxa"/>
          </w:tcPr>
          <w:p w14:paraId="6D6C539C" w14:textId="7CD17B8B" w:rsidR="00A14C3B" w:rsidRPr="009A4B39" w:rsidRDefault="00A14C3B" w:rsidP="00A14C3B">
            <w:pPr>
              <w:pStyle w:val="TableParagraph"/>
              <w:autoSpaceDE w:val="0"/>
              <w:autoSpaceDN w:val="0"/>
              <w:ind w:left="144"/>
              <w:rPr>
                <w:rFonts w:eastAsia="Calibri" w:cs="Calibri"/>
              </w:rPr>
            </w:pPr>
            <w:r>
              <w:rPr>
                <w:rStyle w:val="normaltextrun"/>
                <w:rFonts w:cs="Calibri"/>
                <w:b/>
                <w:bCs/>
              </w:rPr>
              <w:t>NAČIN PRAĆENJA I/ILI VREDNOVANJA</w:t>
            </w:r>
            <w:r>
              <w:rPr>
                <w:rStyle w:val="normaltextrun"/>
                <w:rFonts w:cs="Calibri"/>
              </w:rPr>
              <w:t> </w:t>
            </w:r>
            <w:r>
              <w:rPr>
                <w:rStyle w:val="eop"/>
                <w:rFonts w:cs="Calibri"/>
              </w:rPr>
              <w:t> </w:t>
            </w:r>
          </w:p>
        </w:tc>
        <w:tc>
          <w:tcPr>
            <w:tcW w:w="7513" w:type="dxa"/>
          </w:tcPr>
          <w:p w14:paraId="4E462BE4" w14:textId="737D90B0" w:rsidR="00A14C3B" w:rsidRPr="009A4B39" w:rsidRDefault="00A14C3B" w:rsidP="00A14C3B">
            <w:pPr>
              <w:pStyle w:val="TableParagraph"/>
              <w:autoSpaceDE w:val="0"/>
              <w:autoSpaceDN w:val="0"/>
              <w:ind w:left="142"/>
              <w:rPr>
                <w:rStyle w:val="normaltextrun"/>
                <w:rFonts w:eastAsia="Calibri" w:cs="Calibri"/>
                <w:color w:val="000000"/>
                <w:shd w:val="clear" w:color="auto" w:fill="FFFFFF"/>
              </w:rPr>
            </w:pPr>
            <w:r w:rsidRPr="009A4B39">
              <w:rPr>
                <w:rFonts w:cs="Calibri"/>
                <w:color w:val="000000"/>
                <w:shd w:val="clear" w:color="auto" w:fill="FFFFFF"/>
                <w:lang w:eastAsia="hr-HR"/>
              </w:rPr>
              <w:t>Praćenje usvojenosti nastavnih sadržaja, individualno za svakog učenika.</w:t>
            </w:r>
          </w:p>
        </w:tc>
      </w:tr>
    </w:tbl>
    <w:p w14:paraId="4DAF6889" w14:textId="77777777" w:rsidR="0098503E" w:rsidRPr="009A4B39" w:rsidRDefault="0098503E" w:rsidP="00903D7B">
      <w:pPr>
        <w:pStyle w:val="Tekst"/>
      </w:pPr>
    </w:p>
    <w:tbl>
      <w:tblPr>
        <w:tblW w:w="100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7513"/>
      </w:tblGrid>
      <w:tr w:rsidR="00B24E9F" w:rsidRPr="009A4B39" w14:paraId="7543690A" w14:textId="77777777" w:rsidTr="00B24E9F">
        <w:trPr>
          <w:trHeight w:val="275"/>
        </w:trPr>
        <w:tc>
          <w:tcPr>
            <w:tcW w:w="2552" w:type="dxa"/>
            <w:shd w:val="clear" w:color="auto" w:fill="D9E2F3"/>
          </w:tcPr>
          <w:p w14:paraId="5E3C3F20" w14:textId="4504C310" w:rsidR="00B24E9F" w:rsidRPr="009A4B39" w:rsidRDefault="00B24E9F" w:rsidP="00B24E9F">
            <w:pPr>
              <w:pStyle w:val="TableParagraph"/>
              <w:autoSpaceDE w:val="0"/>
              <w:autoSpaceDN w:val="0"/>
              <w:ind w:left="144"/>
              <w:rPr>
                <w:rFonts w:eastAsia="Calibri" w:cs="Calibri"/>
              </w:rPr>
            </w:pPr>
            <w:r>
              <w:rPr>
                <w:rStyle w:val="normaltextrun"/>
                <w:rFonts w:cs="Calibri"/>
                <w:b/>
                <w:bCs/>
              </w:rPr>
              <w:t>AKTIVNOST, PROGRAM I/ILI PROJEKT</w:t>
            </w:r>
            <w:r>
              <w:rPr>
                <w:rStyle w:val="normaltextrun"/>
                <w:rFonts w:cs="Calibri"/>
              </w:rPr>
              <w:t> </w:t>
            </w:r>
            <w:r>
              <w:rPr>
                <w:rStyle w:val="eop"/>
                <w:rFonts w:cs="Calibri"/>
              </w:rPr>
              <w:t> </w:t>
            </w:r>
          </w:p>
        </w:tc>
        <w:tc>
          <w:tcPr>
            <w:tcW w:w="7513" w:type="dxa"/>
            <w:shd w:val="clear" w:color="auto" w:fill="D9E2F3"/>
          </w:tcPr>
          <w:p w14:paraId="7FDDA658" w14:textId="77777777" w:rsidR="00B24E9F" w:rsidRPr="009A4B39" w:rsidRDefault="00B24E9F" w:rsidP="00B24E9F">
            <w:pPr>
              <w:pStyle w:val="TableParagraph"/>
              <w:autoSpaceDE w:val="0"/>
              <w:autoSpaceDN w:val="0"/>
              <w:ind w:left="142"/>
              <w:rPr>
                <w:rFonts w:eastAsia="Calibri" w:cs="Calibri"/>
              </w:rPr>
            </w:pPr>
            <w:r w:rsidRPr="009A4B39">
              <w:rPr>
                <w:rFonts w:eastAsia="Calibri" w:cs="Calibri"/>
              </w:rPr>
              <w:t>Dopunska nastava iz Prirode i Biologije za učenike 5.-8.razreda u Soblincu</w:t>
            </w:r>
          </w:p>
        </w:tc>
      </w:tr>
      <w:tr w:rsidR="00B24E9F" w:rsidRPr="009A4B39" w14:paraId="358E030B" w14:textId="77777777" w:rsidTr="00B24E9F">
        <w:trPr>
          <w:trHeight w:val="277"/>
        </w:trPr>
        <w:tc>
          <w:tcPr>
            <w:tcW w:w="2552" w:type="dxa"/>
          </w:tcPr>
          <w:p w14:paraId="6A5E21FA" w14:textId="62BC2749" w:rsidR="00B24E9F" w:rsidRPr="009A4B39" w:rsidRDefault="00B24E9F" w:rsidP="00B24E9F">
            <w:pPr>
              <w:pStyle w:val="TableParagraph"/>
              <w:autoSpaceDE w:val="0"/>
              <w:autoSpaceDN w:val="0"/>
              <w:ind w:left="144"/>
              <w:rPr>
                <w:rFonts w:eastAsia="Calibri" w:cs="Calibri"/>
              </w:rPr>
            </w:pPr>
            <w:r>
              <w:rPr>
                <w:rStyle w:val="normaltextrun"/>
                <w:rFonts w:cs="Calibri"/>
                <w:b/>
                <w:bCs/>
              </w:rPr>
              <w:t>NOSITELJI I ODGOVORNOST</w:t>
            </w:r>
            <w:r>
              <w:rPr>
                <w:rStyle w:val="normaltextrun"/>
                <w:rFonts w:cs="Calibri"/>
              </w:rPr>
              <w:t> </w:t>
            </w:r>
            <w:r>
              <w:rPr>
                <w:rStyle w:val="eop"/>
                <w:rFonts w:cs="Calibri"/>
              </w:rPr>
              <w:t> </w:t>
            </w:r>
          </w:p>
        </w:tc>
        <w:tc>
          <w:tcPr>
            <w:tcW w:w="7513" w:type="dxa"/>
          </w:tcPr>
          <w:p w14:paraId="413F5433" w14:textId="77777777" w:rsidR="00B24E9F" w:rsidRPr="009A4B39" w:rsidRDefault="00B24E9F" w:rsidP="00B24E9F">
            <w:pPr>
              <w:pStyle w:val="TableParagraph"/>
              <w:autoSpaceDE w:val="0"/>
              <w:autoSpaceDN w:val="0"/>
              <w:ind w:left="142"/>
              <w:rPr>
                <w:rFonts w:eastAsia="Calibri" w:cs="Calibri"/>
              </w:rPr>
            </w:pPr>
            <w:r w:rsidRPr="009A4B39">
              <w:rPr>
                <w:rFonts w:eastAsia="Calibri" w:cs="Calibri"/>
              </w:rPr>
              <w:t>Petrana Špoljarić, učiteljica prirode i biologije</w:t>
            </w:r>
          </w:p>
        </w:tc>
      </w:tr>
      <w:tr w:rsidR="00B24E9F" w:rsidRPr="009A4B39" w14:paraId="4CF58943" w14:textId="77777777" w:rsidTr="00B24E9F">
        <w:trPr>
          <w:trHeight w:val="255"/>
        </w:trPr>
        <w:tc>
          <w:tcPr>
            <w:tcW w:w="2552" w:type="dxa"/>
          </w:tcPr>
          <w:p w14:paraId="2C379AA2" w14:textId="673BF9A1" w:rsidR="00B24E9F" w:rsidRPr="009A4B39" w:rsidRDefault="00B24E9F" w:rsidP="00B24E9F">
            <w:pPr>
              <w:pStyle w:val="TableParagraph"/>
              <w:autoSpaceDE w:val="0"/>
              <w:autoSpaceDN w:val="0"/>
              <w:ind w:left="144"/>
              <w:rPr>
                <w:rFonts w:eastAsia="Calibri" w:cs="Calibri"/>
              </w:rPr>
            </w:pPr>
            <w:r>
              <w:rPr>
                <w:rStyle w:val="normaltextrun"/>
                <w:rFonts w:cs="Calibri"/>
                <w:b/>
                <w:bCs/>
              </w:rPr>
              <w:t>CILJEVI</w:t>
            </w:r>
            <w:r>
              <w:rPr>
                <w:rStyle w:val="normaltextrun"/>
                <w:rFonts w:cs="Calibri"/>
              </w:rPr>
              <w:t> </w:t>
            </w:r>
            <w:r>
              <w:rPr>
                <w:rStyle w:val="eop"/>
                <w:rFonts w:cs="Calibri"/>
              </w:rPr>
              <w:t> </w:t>
            </w:r>
          </w:p>
        </w:tc>
        <w:tc>
          <w:tcPr>
            <w:tcW w:w="7513" w:type="dxa"/>
          </w:tcPr>
          <w:p w14:paraId="34AF87B2" w14:textId="77777777" w:rsidR="00B24E9F" w:rsidRPr="009A4B39" w:rsidRDefault="00B24E9F" w:rsidP="00B24E9F">
            <w:pPr>
              <w:pStyle w:val="TableParagraph"/>
              <w:autoSpaceDE w:val="0"/>
              <w:autoSpaceDN w:val="0"/>
              <w:ind w:left="142"/>
              <w:rPr>
                <w:rFonts w:eastAsia="Calibri" w:cs="Calibri"/>
              </w:rPr>
            </w:pPr>
            <w:r w:rsidRPr="009A4B39">
              <w:rPr>
                <w:rFonts w:cs="Calibri"/>
                <w:lang w:eastAsia="hr-HR"/>
              </w:rPr>
              <w:t>Pomoć učenicima koji kroz redovitu nastavu nisu usvojili potrebna znanja i vještine u učenju i nadoknađivanju znanja te u savladavanju osnovnih nastavnih sadržaja prirode i biologije.</w:t>
            </w:r>
          </w:p>
        </w:tc>
      </w:tr>
      <w:tr w:rsidR="00B24E9F" w:rsidRPr="009A4B39" w14:paraId="71DE8C6D" w14:textId="77777777" w:rsidTr="00B24E9F">
        <w:trPr>
          <w:trHeight w:val="500"/>
        </w:trPr>
        <w:tc>
          <w:tcPr>
            <w:tcW w:w="2552" w:type="dxa"/>
          </w:tcPr>
          <w:p w14:paraId="6C810BA2" w14:textId="02E474BA" w:rsidR="00B24E9F" w:rsidRPr="009A4B39" w:rsidRDefault="00B24E9F" w:rsidP="00B24E9F">
            <w:pPr>
              <w:pStyle w:val="TableParagraph"/>
              <w:autoSpaceDE w:val="0"/>
              <w:autoSpaceDN w:val="0"/>
              <w:ind w:left="144"/>
              <w:rPr>
                <w:rFonts w:eastAsia="Calibri" w:cs="Calibri"/>
              </w:rPr>
            </w:pPr>
            <w:r>
              <w:rPr>
                <w:rStyle w:val="normaltextrun"/>
                <w:rFonts w:cs="Calibri"/>
                <w:b/>
                <w:bCs/>
              </w:rPr>
              <w:t>NAMJENA</w:t>
            </w:r>
            <w:r>
              <w:rPr>
                <w:rStyle w:val="normaltextrun"/>
                <w:rFonts w:cs="Calibri"/>
              </w:rPr>
              <w:t> </w:t>
            </w:r>
            <w:r>
              <w:rPr>
                <w:rStyle w:val="eop"/>
                <w:rFonts w:cs="Calibri"/>
              </w:rPr>
              <w:t> </w:t>
            </w:r>
          </w:p>
        </w:tc>
        <w:tc>
          <w:tcPr>
            <w:tcW w:w="7513" w:type="dxa"/>
          </w:tcPr>
          <w:p w14:paraId="3F2E64D1" w14:textId="37223CCD" w:rsidR="00B24E9F" w:rsidRPr="009A4B39" w:rsidRDefault="00B24E9F" w:rsidP="00B24E9F">
            <w:pPr>
              <w:pStyle w:val="TableParagraph"/>
              <w:autoSpaceDE w:val="0"/>
              <w:autoSpaceDN w:val="0"/>
              <w:ind w:left="142"/>
              <w:rPr>
                <w:rStyle w:val="normaltextrun"/>
                <w:rFonts w:eastAsia="Calibri" w:cs="Calibri"/>
                <w:color w:val="000000"/>
                <w:shd w:val="clear" w:color="auto" w:fill="FFFFFF"/>
              </w:rPr>
            </w:pPr>
            <w:r w:rsidRPr="009A4B39">
              <w:rPr>
                <w:rFonts w:cs="Calibri"/>
                <w:lang w:eastAsia="hr-HR"/>
              </w:rPr>
              <w:t>Osposobiti učenike za samostalan rad i za usvajanja osnovnih nastavnih sadržaja.</w:t>
            </w:r>
          </w:p>
        </w:tc>
      </w:tr>
      <w:tr w:rsidR="00B24E9F" w:rsidRPr="009A4B39" w14:paraId="0F46AC92" w14:textId="77777777" w:rsidTr="00B24E9F">
        <w:trPr>
          <w:trHeight w:val="275"/>
        </w:trPr>
        <w:tc>
          <w:tcPr>
            <w:tcW w:w="2552" w:type="dxa"/>
          </w:tcPr>
          <w:p w14:paraId="115EB1E1" w14:textId="77777777" w:rsidR="00B24E9F" w:rsidRDefault="00B24E9F" w:rsidP="00B24E9F">
            <w:pPr>
              <w:pStyle w:val="paragraph"/>
              <w:spacing w:before="0" w:beforeAutospacing="0" w:after="0" w:afterAutospacing="0"/>
              <w:ind w:left="144"/>
              <w:textAlignment w:val="baseline"/>
              <w:rPr>
                <w:rFonts w:ascii="Segoe UI" w:hAnsi="Segoe UI" w:cs="Segoe UI"/>
                <w:sz w:val="18"/>
                <w:szCs w:val="18"/>
              </w:rPr>
            </w:pPr>
            <w:r>
              <w:rPr>
                <w:rStyle w:val="normaltextrun"/>
                <w:rFonts w:ascii="Calibri" w:hAnsi="Calibri" w:cs="Calibri"/>
                <w:b/>
                <w:bCs/>
                <w:sz w:val="22"/>
                <w:szCs w:val="22"/>
              </w:rPr>
              <w:lastRenderedPageBreak/>
              <w:t>NAČIN REALIZACIJE</w:t>
            </w:r>
            <w:r>
              <w:rPr>
                <w:rStyle w:val="normaltextrun"/>
                <w:rFonts w:ascii="Calibri" w:hAnsi="Calibri" w:cs="Calibri"/>
                <w:sz w:val="22"/>
                <w:szCs w:val="22"/>
              </w:rPr>
              <w:t> </w:t>
            </w:r>
            <w:r>
              <w:rPr>
                <w:rStyle w:val="eop"/>
                <w:rFonts w:ascii="Calibri" w:hAnsi="Calibri" w:cs="Calibri"/>
                <w:sz w:val="22"/>
                <w:szCs w:val="22"/>
              </w:rPr>
              <w:t> </w:t>
            </w:r>
          </w:p>
          <w:p w14:paraId="56D590ED" w14:textId="78DAC1F4" w:rsidR="00B24E9F" w:rsidRPr="009A4B39" w:rsidRDefault="00B24E9F" w:rsidP="00B24E9F">
            <w:pPr>
              <w:pStyle w:val="TableParagraph"/>
              <w:autoSpaceDE w:val="0"/>
              <w:autoSpaceDN w:val="0"/>
              <w:ind w:left="144"/>
              <w:rPr>
                <w:rFonts w:eastAsia="Calibri" w:cs="Calibri"/>
              </w:rPr>
            </w:pPr>
            <w:r>
              <w:rPr>
                <w:rStyle w:val="normaltextrun"/>
                <w:rFonts w:cs="Calibri"/>
                <w:b/>
                <w:bCs/>
              </w:rPr>
              <w:t>I/ILI KRATKI SADRŽAJ RADA</w:t>
            </w:r>
            <w:r>
              <w:rPr>
                <w:rStyle w:val="normaltextrun"/>
                <w:rFonts w:cs="Calibri"/>
              </w:rPr>
              <w:t> </w:t>
            </w:r>
            <w:r>
              <w:rPr>
                <w:rStyle w:val="eop"/>
                <w:rFonts w:cs="Calibri"/>
              </w:rPr>
              <w:t> </w:t>
            </w:r>
          </w:p>
        </w:tc>
        <w:tc>
          <w:tcPr>
            <w:tcW w:w="7513" w:type="dxa"/>
          </w:tcPr>
          <w:p w14:paraId="7592795C" w14:textId="662C24B0" w:rsidR="00B24E9F" w:rsidRPr="009A4B39" w:rsidRDefault="00B24E9F" w:rsidP="00B24E9F">
            <w:pPr>
              <w:pStyle w:val="TableParagraph"/>
              <w:autoSpaceDE w:val="0"/>
              <w:autoSpaceDN w:val="0"/>
              <w:ind w:left="142"/>
              <w:rPr>
                <w:rStyle w:val="normaltextrun"/>
                <w:rFonts w:eastAsia="Calibri" w:cs="Calibri"/>
                <w:color w:val="000000"/>
                <w:shd w:val="clear" w:color="auto" w:fill="FFFFFF"/>
              </w:rPr>
            </w:pPr>
            <w:r w:rsidRPr="009A4B39">
              <w:rPr>
                <w:rFonts w:cs="Calibri"/>
                <w:lang w:eastAsia="hr-HR"/>
              </w:rPr>
              <w:t>Primjenjuju se različiti oblici i metode rada, naglasak je na individualnom pristupu. Omogućiti usvajanje nastavnih sadržaja kroz individualni pristup; pripremiti učenike za pisane i usmene provjere znanja, pomoći učenicima pri organizaciji učenja; razvijati radne navike učenika.</w:t>
            </w:r>
          </w:p>
        </w:tc>
      </w:tr>
      <w:tr w:rsidR="00B24E9F" w:rsidRPr="009A4B39" w14:paraId="173BDA2F" w14:textId="77777777" w:rsidTr="00B24E9F">
        <w:trPr>
          <w:trHeight w:val="275"/>
        </w:trPr>
        <w:tc>
          <w:tcPr>
            <w:tcW w:w="2552" w:type="dxa"/>
          </w:tcPr>
          <w:p w14:paraId="2EE1DA10" w14:textId="7B4FADD7" w:rsidR="00B24E9F" w:rsidRPr="009A4B39" w:rsidRDefault="00B24E9F" w:rsidP="00B24E9F">
            <w:pPr>
              <w:pStyle w:val="TableParagraph"/>
              <w:autoSpaceDE w:val="0"/>
              <w:autoSpaceDN w:val="0"/>
              <w:ind w:left="144"/>
              <w:rPr>
                <w:rFonts w:eastAsia="Calibri" w:cs="Calibri"/>
              </w:rPr>
            </w:pPr>
            <w:r>
              <w:rPr>
                <w:rStyle w:val="normaltextrun"/>
                <w:rFonts w:cs="Calibri"/>
                <w:b/>
                <w:bCs/>
              </w:rPr>
              <w:t>VREMENIK</w:t>
            </w:r>
            <w:r>
              <w:rPr>
                <w:rStyle w:val="normaltextrun"/>
                <w:rFonts w:cs="Calibri"/>
              </w:rPr>
              <w:t> </w:t>
            </w:r>
            <w:r>
              <w:rPr>
                <w:rStyle w:val="eop"/>
                <w:rFonts w:cs="Calibri"/>
              </w:rPr>
              <w:t> </w:t>
            </w:r>
          </w:p>
        </w:tc>
        <w:tc>
          <w:tcPr>
            <w:tcW w:w="7513" w:type="dxa"/>
          </w:tcPr>
          <w:p w14:paraId="1BA80105" w14:textId="0C342418" w:rsidR="00B24E9F" w:rsidRPr="009A4B39" w:rsidRDefault="00B24E9F" w:rsidP="00B24E9F">
            <w:pPr>
              <w:pStyle w:val="TableParagraph"/>
              <w:autoSpaceDE w:val="0"/>
              <w:autoSpaceDN w:val="0"/>
              <w:ind w:left="142"/>
              <w:rPr>
                <w:rStyle w:val="normaltextrun"/>
                <w:rFonts w:eastAsia="Calibri" w:cs="Calibri"/>
                <w:color w:val="000000"/>
                <w:shd w:val="clear" w:color="auto" w:fill="FFFFFF"/>
              </w:rPr>
            </w:pPr>
            <w:r w:rsidRPr="009A4B39">
              <w:rPr>
                <w:rFonts w:eastAsia="Calibri" w:cs="Calibri"/>
                <w:color w:val="000000"/>
              </w:rPr>
              <w:t>1 sat tjedno, 35 sati tijekom školske godine</w:t>
            </w:r>
            <w:r w:rsidRPr="009A4B39">
              <w:rPr>
                <w:rFonts w:cs="Calibri"/>
                <w:lang w:eastAsia="hr-HR"/>
              </w:rPr>
              <w:t xml:space="preserve"> </w:t>
            </w:r>
          </w:p>
        </w:tc>
      </w:tr>
      <w:tr w:rsidR="00B24E9F" w:rsidRPr="009A4B39" w14:paraId="6A3D3FE7" w14:textId="77777777" w:rsidTr="00B24E9F">
        <w:trPr>
          <w:trHeight w:val="253"/>
        </w:trPr>
        <w:tc>
          <w:tcPr>
            <w:tcW w:w="2552" w:type="dxa"/>
          </w:tcPr>
          <w:p w14:paraId="4021083B" w14:textId="3ACD0937" w:rsidR="00B24E9F" w:rsidRPr="009A4B39" w:rsidRDefault="00B24E9F" w:rsidP="00B24E9F">
            <w:pPr>
              <w:pStyle w:val="TableParagraph"/>
              <w:autoSpaceDE w:val="0"/>
              <w:autoSpaceDN w:val="0"/>
              <w:ind w:left="144"/>
              <w:rPr>
                <w:rFonts w:eastAsia="Calibri" w:cs="Calibri"/>
              </w:rPr>
            </w:pPr>
            <w:r>
              <w:rPr>
                <w:rStyle w:val="normaltextrun"/>
                <w:rFonts w:cs="Calibri"/>
                <w:b/>
                <w:bCs/>
              </w:rPr>
              <w:t>OKVIRNI TROŠKOVNIK</w:t>
            </w:r>
            <w:r>
              <w:rPr>
                <w:rStyle w:val="normaltextrun"/>
                <w:rFonts w:cs="Calibri"/>
              </w:rPr>
              <w:t> </w:t>
            </w:r>
            <w:r>
              <w:rPr>
                <w:rStyle w:val="eop"/>
                <w:rFonts w:cs="Calibri"/>
              </w:rPr>
              <w:t> </w:t>
            </w:r>
          </w:p>
        </w:tc>
        <w:tc>
          <w:tcPr>
            <w:tcW w:w="7513" w:type="dxa"/>
          </w:tcPr>
          <w:p w14:paraId="77D61053" w14:textId="77777777" w:rsidR="00B24E9F" w:rsidRPr="009A4B39" w:rsidRDefault="00B24E9F" w:rsidP="00B24E9F">
            <w:pPr>
              <w:pStyle w:val="TableParagraph"/>
              <w:autoSpaceDE w:val="0"/>
              <w:autoSpaceDN w:val="0"/>
              <w:ind w:left="142"/>
              <w:rPr>
                <w:rStyle w:val="normaltextrun"/>
                <w:rFonts w:eastAsia="Calibri" w:cs="Calibri"/>
                <w:color w:val="000000"/>
                <w:shd w:val="clear" w:color="auto" w:fill="FFFFFF"/>
              </w:rPr>
            </w:pPr>
            <w:r w:rsidRPr="009A4B39">
              <w:rPr>
                <w:rStyle w:val="normaltextrun"/>
                <w:rFonts w:eastAsia="Calibri" w:cs="Calibri"/>
                <w:color w:val="000000"/>
                <w:shd w:val="clear" w:color="auto" w:fill="FFFFFF"/>
              </w:rPr>
              <w:t>Papir za fotokopiranje i tiskanje dodatnih materijala i zadataka</w:t>
            </w:r>
          </w:p>
        </w:tc>
      </w:tr>
      <w:tr w:rsidR="00B24E9F" w:rsidRPr="009A4B39" w14:paraId="6D241E0D" w14:textId="77777777" w:rsidTr="00B24E9F">
        <w:trPr>
          <w:trHeight w:val="251"/>
        </w:trPr>
        <w:tc>
          <w:tcPr>
            <w:tcW w:w="2552" w:type="dxa"/>
          </w:tcPr>
          <w:p w14:paraId="120B3D6B" w14:textId="66E76369" w:rsidR="00B24E9F" w:rsidRPr="009A4B39" w:rsidRDefault="00B24E9F" w:rsidP="00B24E9F">
            <w:pPr>
              <w:pStyle w:val="TableParagraph"/>
              <w:autoSpaceDE w:val="0"/>
              <w:autoSpaceDN w:val="0"/>
              <w:ind w:left="144"/>
              <w:rPr>
                <w:rFonts w:eastAsia="Calibri" w:cs="Calibri"/>
              </w:rPr>
            </w:pPr>
            <w:r>
              <w:rPr>
                <w:rStyle w:val="normaltextrun"/>
                <w:rFonts w:cs="Calibri"/>
                <w:b/>
                <w:bCs/>
              </w:rPr>
              <w:t>NAČIN PRAĆENJA I/ILI VREDNOVANJA</w:t>
            </w:r>
            <w:r>
              <w:rPr>
                <w:rStyle w:val="normaltextrun"/>
                <w:rFonts w:cs="Calibri"/>
              </w:rPr>
              <w:t> </w:t>
            </w:r>
            <w:r>
              <w:rPr>
                <w:rStyle w:val="eop"/>
                <w:rFonts w:cs="Calibri"/>
              </w:rPr>
              <w:t> </w:t>
            </w:r>
          </w:p>
        </w:tc>
        <w:tc>
          <w:tcPr>
            <w:tcW w:w="7513" w:type="dxa"/>
          </w:tcPr>
          <w:p w14:paraId="2DB0A7DA" w14:textId="77777777" w:rsidR="00B24E9F" w:rsidRPr="009A4B39" w:rsidRDefault="00B24E9F" w:rsidP="00B24E9F">
            <w:pPr>
              <w:pStyle w:val="TableParagraph"/>
              <w:autoSpaceDE w:val="0"/>
              <w:autoSpaceDN w:val="0"/>
              <w:ind w:left="142"/>
              <w:rPr>
                <w:rStyle w:val="normaltextrun"/>
                <w:rFonts w:eastAsia="Calibri" w:cs="Calibri"/>
                <w:color w:val="000000"/>
                <w:shd w:val="clear" w:color="auto" w:fill="FFFFFF"/>
              </w:rPr>
            </w:pPr>
            <w:r w:rsidRPr="009A4B39">
              <w:rPr>
                <w:rFonts w:cs="Calibri"/>
                <w:color w:val="000000"/>
                <w:shd w:val="clear" w:color="auto" w:fill="FFFFFF"/>
                <w:lang w:eastAsia="hr-HR"/>
              </w:rPr>
              <w:t>Praćenje usvojenosti nastavnih sadržaja, individualno za svakog učenika.</w:t>
            </w:r>
          </w:p>
        </w:tc>
      </w:tr>
    </w:tbl>
    <w:p w14:paraId="1DA1B9FB" w14:textId="77777777" w:rsidR="00FB6BCF" w:rsidRPr="009A4B39" w:rsidRDefault="00FB6BCF" w:rsidP="00903D7B">
      <w:pPr>
        <w:pStyle w:val="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513"/>
      </w:tblGrid>
      <w:tr w:rsidR="00367932" w:rsidRPr="009A4B39" w14:paraId="651B400A" w14:textId="77777777" w:rsidTr="00367932">
        <w:trPr>
          <w:trHeight w:val="270"/>
        </w:trPr>
        <w:tc>
          <w:tcPr>
            <w:tcW w:w="2518" w:type="dxa"/>
            <w:tcBorders>
              <w:top w:val="single" w:sz="6" w:space="0" w:color="000000"/>
              <w:left w:val="single" w:sz="6" w:space="0" w:color="000000"/>
              <w:bottom w:val="single" w:sz="6" w:space="0" w:color="000000"/>
              <w:right w:val="single" w:sz="6" w:space="0" w:color="000000"/>
            </w:tcBorders>
            <w:shd w:val="clear" w:color="auto" w:fill="D9E2F3"/>
          </w:tcPr>
          <w:p w14:paraId="2D835678" w14:textId="398A89A8" w:rsidR="00367932" w:rsidRPr="009A4B39" w:rsidRDefault="00367932" w:rsidP="00367932">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shd w:val="clear" w:color="auto" w:fill="D9E2F3"/>
          </w:tcPr>
          <w:p w14:paraId="46549823" w14:textId="77777777" w:rsidR="00367932" w:rsidRDefault="00367932" w:rsidP="00367932">
            <w:pPr>
              <w:pStyle w:val="paragraph"/>
              <w:spacing w:before="0" w:beforeAutospacing="0" w:after="0" w:afterAutospacing="0"/>
              <w:ind w:left="90"/>
              <w:textAlignment w:val="baseline"/>
              <w:divId w:val="1748184446"/>
              <w:rPr>
                <w:rFonts w:ascii="Segoe UI" w:hAnsi="Segoe UI" w:cs="Segoe UI"/>
                <w:sz w:val="18"/>
                <w:szCs w:val="18"/>
              </w:rPr>
            </w:pPr>
            <w:r>
              <w:rPr>
                <w:rStyle w:val="normaltextrun"/>
                <w:rFonts w:ascii="Calibri" w:hAnsi="Calibri" w:cs="Calibri"/>
                <w:sz w:val="22"/>
                <w:szCs w:val="22"/>
              </w:rPr>
              <w:t>DOPUNSKA NASTAVA IZ POVIJESTI</w:t>
            </w:r>
            <w:r>
              <w:rPr>
                <w:rStyle w:val="eop"/>
                <w:rFonts w:ascii="Calibri" w:hAnsi="Calibri" w:cs="Calibri"/>
                <w:sz w:val="22"/>
                <w:szCs w:val="22"/>
              </w:rPr>
              <w:t> </w:t>
            </w:r>
          </w:p>
          <w:p w14:paraId="22991083" w14:textId="365D4205" w:rsidR="00367932" w:rsidRPr="009A4B39" w:rsidRDefault="00367932" w:rsidP="00367932">
            <w:pPr>
              <w:pStyle w:val="TableParagraph"/>
              <w:ind w:left="63"/>
              <w:rPr>
                <w:rFonts w:eastAsia="Calibri" w:cs="Calibri"/>
                <w:color w:val="000000"/>
              </w:rPr>
            </w:pPr>
            <w:r>
              <w:rPr>
                <w:rStyle w:val="normaltextrun"/>
                <w:rFonts w:cs="Calibri"/>
              </w:rPr>
              <w:t>Učenici od 5. do 8. razreda MŠ Soblinec</w:t>
            </w:r>
            <w:r>
              <w:rPr>
                <w:rStyle w:val="eop"/>
                <w:rFonts w:cs="Calibri"/>
              </w:rPr>
              <w:t> </w:t>
            </w:r>
          </w:p>
        </w:tc>
      </w:tr>
      <w:tr w:rsidR="00367932" w:rsidRPr="009A4B39" w14:paraId="00FE05EF" w14:textId="77777777" w:rsidTr="00367932">
        <w:trPr>
          <w:trHeight w:val="270"/>
        </w:trPr>
        <w:tc>
          <w:tcPr>
            <w:tcW w:w="2518" w:type="dxa"/>
            <w:tcBorders>
              <w:top w:val="single" w:sz="6" w:space="0" w:color="000000"/>
              <w:left w:val="single" w:sz="6" w:space="0" w:color="000000"/>
              <w:bottom w:val="single" w:sz="6" w:space="0" w:color="000000"/>
              <w:right w:val="single" w:sz="6" w:space="0" w:color="000000"/>
            </w:tcBorders>
          </w:tcPr>
          <w:p w14:paraId="6174A04A" w14:textId="38276394" w:rsidR="00367932" w:rsidRPr="009A4B39" w:rsidRDefault="00367932" w:rsidP="00367932">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52361CDC" w14:textId="30C8FF0B" w:rsidR="00367932" w:rsidRPr="009A4B39" w:rsidRDefault="00367932" w:rsidP="00367932">
            <w:pPr>
              <w:pStyle w:val="TableParagraph"/>
              <w:ind w:left="63"/>
              <w:rPr>
                <w:rFonts w:eastAsia="Calibri" w:cs="Calibri"/>
                <w:color w:val="000000"/>
              </w:rPr>
            </w:pPr>
            <w:r>
              <w:rPr>
                <w:rStyle w:val="normaltextrun"/>
                <w:rFonts w:cs="Calibri"/>
              </w:rPr>
              <w:t>DARKO FINEK, PROF. GEOGRAFIJE I POVIJESTI</w:t>
            </w:r>
            <w:r>
              <w:rPr>
                <w:rStyle w:val="eop"/>
                <w:rFonts w:cs="Calibri"/>
              </w:rPr>
              <w:t> </w:t>
            </w:r>
          </w:p>
        </w:tc>
      </w:tr>
      <w:tr w:rsidR="00367932" w:rsidRPr="009A4B39" w14:paraId="7C9ABA02" w14:textId="77777777" w:rsidTr="00367932">
        <w:trPr>
          <w:trHeight w:val="540"/>
        </w:trPr>
        <w:tc>
          <w:tcPr>
            <w:tcW w:w="2518" w:type="dxa"/>
            <w:tcBorders>
              <w:top w:val="single" w:sz="6" w:space="0" w:color="000000"/>
              <w:left w:val="single" w:sz="6" w:space="0" w:color="000000"/>
              <w:bottom w:val="single" w:sz="6" w:space="0" w:color="000000"/>
              <w:right w:val="single" w:sz="6" w:space="0" w:color="000000"/>
            </w:tcBorders>
          </w:tcPr>
          <w:p w14:paraId="2C36456B" w14:textId="086FA827" w:rsidR="00367932" w:rsidRPr="009A4B39" w:rsidRDefault="00367932" w:rsidP="00367932">
            <w:pPr>
              <w:pStyle w:val="TableParagraph"/>
              <w:rPr>
                <w:rFonts w:eastAsia="Calibri" w:cs="Calibri"/>
                <w:color w:val="000000"/>
              </w:rPr>
            </w:pPr>
            <w:r>
              <w:rPr>
                <w:rStyle w:val="normaltextrun"/>
                <w:rFonts w:cs="Calibri"/>
                <w:b/>
                <w:bCs/>
              </w:rPr>
              <w:t>CILJEVI</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3911D810" w14:textId="17AA18F4" w:rsidR="00367932" w:rsidRPr="009A4B39" w:rsidRDefault="00367932" w:rsidP="00367932">
            <w:pPr>
              <w:pStyle w:val="TableParagraph"/>
              <w:ind w:left="63"/>
              <w:rPr>
                <w:rFonts w:eastAsia="Calibri" w:cs="Calibri"/>
                <w:color w:val="000000"/>
              </w:rPr>
            </w:pPr>
            <w:r>
              <w:rPr>
                <w:rStyle w:val="normaltextrun"/>
                <w:rFonts w:cs="Calibri"/>
              </w:rPr>
              <w:t>Pomoć učenicima koji kroz redovitu nastavu nisu usvojili potrebna znanja i vještine u učenju i nadoknađivanju znanja te u savladavanju osnovnih nastavnih sadržaja povijesti; omogućiti usvajanje nastavnih sadržaja povijesti kroz individualni pristup; pripremiti učenike za pisane i usmene provjere znanja i vještina; pomoći učenicima pri organizaciji učenja; razvijati radne navike učenika.</w:t>
            </w:r>
            <w:r>
              <w:rPr>
                <w:rStyle w:val="eop"/>
                <w:rFonts w:cs="Calibri"/>
              </w:rPr>
              <w:t> </w:t>
            </w:r>
          </w:p>
        </w:tc>
      </w:tr>
      <w:tr w:rsidR="00367932" w:rsidRPr="009A4B39" w14:paraId="7DDE45D8" w14:textId="77777777" w:rsidTr="00367932">
        <w:trPr>
          <w:trHeight w:val="248"/>
        </w:trPr>
        <w:tc>
          <w:tcPr>
            <w:tcW w:w="2518" w:type="dxa"/>
            <w:tcBorders>
              <w:top w:val="single" w:sz="6" w:space="0" w:color="000000"/>
              <w:left w:val="single" w:sz="6" w:space="0" w:color="000000"/>
              <w:bottom w:val="single" w:sz="6" w:space="0" w:color="000000"/>
              <w:right w:val="single" w:sz="6" w:space="0" w:color="000000"/>
            </w:tcBorders>
          </w:tcPr>
          <w:p w14:paraId="3F29817D" w14:textId="5DC6ABE3" w:rsidR="00367932" w:rsidRPr="009A4B39" w:rsidRDefault="00367932" w:rsidP="00367932">
            <w:pPr>
              <w:pStyle w:val="TableParagraph"/>
              <w:rPr>
                <w:rFonts w:eastAsia="Calibri" w:cs="Calibri"/>
                <w:color w:val="000000"/>
              </w:rPr>
            </w:pPr>
            <w:r>
              <w:rPr>
                <w:rStyle w:val="normaltextrun"/>
                <w:rFonts w:cs="Calibri"/>
                <w:b/>
                <w:bCs/>
              </w:rPr>
              <w:t>NAMJENA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1D591744" w14:textId="29BD0267" w:rsidR="00367932" w:rsidRPr="009A4B39" w:rsidRDefault="00367932" w:rsidP="00367932">
            <w:pPr>
              <w:pStyle w:val="TableParagraph"/>
              <w:ind w:left="63"/>
              <w:rPr>
                <w:rFonts w:eastAsia="Calibri" w:cs="Calibri"/>
                <w:color w:val="000000"/>
              </w:rPr>
            </w:pPr>
            <w:r>
              <w:rPr>
                <w:rStyle w:val="normaltextrun"/>
                <w:rFonts w:cs="Calibri"/>
              </w:rPr>
              <w:t>Osposobiti učenike za samostalan rad i za usvajanja osnovnih nastavnih sadržaja.</w:t>
            </w:r>
            <w:r>
              <w:rPr>
                <w:rStyle w:val="eop"/>
                <w:rFonts w:cs="Calibri"/>
              </w:rPr>
              <w:t> </w:t>
            </w:r>
          </w:p>
        </w:tc>
      </w:tr>
      <w:tr w:rsidR="00367932" w:rsidRPr="009A4B39" w14:paraId="4D55296A" w14:textId="77777777" w:rsidTr="00367932">
        <w:trPr>
          <w:trHeight w:val="270"/>
        </w:trPr>
        <w:tc>
          <w:tcPr>
            <w:tcW w:w="2518" w:type="dxa"/>
            <w:tcBorders>
              <w:top w:val="single" w:sz="6" w:space="0" w:color="000000"/>
              <w:left w:val="single" w:sz="6" w:space="0" w:color="000000"/>
              <w:bottom w:val="single" w:sz="6" w:space="0" w:color="000000"/>
              <w:right w:val="single" w:sz="6" w:space="0" w:color="000000"/>
            </w:tcBorders>
          </w:tcPr>
          <w:p w14:paraId="702025AE" w14:textId="77777777" w:rsidR="00367932" w:rsidRDefault="00367932" w:rsidP="00367932">
            <w:pPr>
              <w:pStyle w:val="paragraph"/>
              <w:spacing w:before="0" w:beforeAutospacing="0" w:after="0" w:afterAutospacing="0"/>
              <w:textAlignment w:val="baseline"/>
              <w:divId w:val="627472637"/>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532A6DDF" w14:textId="1C526BEA" w:rsidR="00367932" w:rsidRPr="009A4B39" w:rsidRDefault="00367932" w:rsidP="00367932">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7F8583DA" w14:textId="77777777" w:rsidR="00367932" w:rsidRDefault="00367932" w:rsidP="00367932">
            <w:pPr>
              <w:pStyle w:val="paragraph"/>
              <w:spacing w:before="0" w:beforeAutospacing="0" w:after="0" w:afterAutospacing="0"/>
              <w:ind w:left="90"/>
              <w:textAlignment w:val="baseline"/>
              <w:divId w:val="563102906"/>
              <w:rPr>
                <w:rFonts w:ascii="Segoe UI" w:hAnsi="Segoe UI" w:cs="Segoe UI"/>
                <w:sz w:val="18"/>
                <w:szCs w:val="18"/>
              </w:rPr>
            </w:pPr>
            <w:r>
              <w:rPr>
                <w:rStyle w:val="normaltextrun"/>
                <w:rFonts w:ascii="Calibri" w:hAnsi="Calibri" w:cs="Calibri"/>
                <w:sz w:val="22"/>
                <w:szCs w:val="22"/>
              </w:rPr>
              <w:t>Primjenjuju se različiti oblici i metode rada, naglasak je na individualnom pristupu.</w:t>
            </w:r>
            <w:r>
              <w:rPr>
                <w:rStyle w:val="eop"/>
                <w:rFonts w:ascii="Calibri" w:hAnsi="Calibri" w:cs="Calibri"/>
                <w:sz w:val="22"/>
                <w:szCs w:val="22"/>
              </w:rPr>
              <w:t> </w:t>
            </w:r>
          </w:p>
          <w:p w14:paraId="1DC5EE56" w14:textId="40202F5E" w:rsidR="00367932" w:rsidRPr="009A4B39" w:rsidRDefault="00367932" w:rsidP="00367932">
            <w:pPr>
              <w:pStyle w:val="TableParagraph"/>
              <w:ind w:left="63"/>
              <w:rPr>
                <w:rFonts w:eastAsia="Calibri" w:cs="Calibri"/>
                <w:color w:val="000000"/>
              </w:rPr>
            </w:pPr>
            <w:r>
              <w:rPr>
                <w:rStyle w:val="normaltextrun"/>
                <w:rFonts w:cs="Calibri"/>
              </w:rPr>
              <w:t>Dopunska nastava izvodi se jedan sat tjedno.</w:t>
            </w:r>
            <w:r>
              <w:rPr>
                <w:rStyle w:val="eop"/>
                <w:rFonts w:cs="Calibri"/>
              </w:rPr>
              <w:t> </w:t>
            </w:r>
          </w:p>
        </w:tc>
      </w:tr>
      <w:tr w:rsidR="00367932" w:rsidRPr="009A4B39" w14:paraId="559A38DA" w14:textId="77777777" w:rsidTr="00367932">
        <w:trPr>
          <w:trHeight w:val="270"/>
        </w:trPr>
        <w:tc>
          <w:tcPr>
            <w:tcW w:w="2518" w:type="dxa"/>
            <w:tcBorders>
              <w:top w:val="single" w:sz="6" w:space="0" w:color="000000"/>
              <w:left w:val="single" w:sz="6" w:space="0" w:color="000000"/>
              <w:bottom w:val="single" w:sz="6" w:space="0" w:color="000000"/>
              <w:right w:val="single" w:sz="6" w:space="0" w:color="000000"/>
            </w:tcBorders>
          </w:tcPr>
          <w:p w14:paraId="5722AEFC" w14:textId="1E6DCC9B" w:rsidR="00367932" w:rsidRPr="009A4B39" w:rsidRDefault="00367932" w:rsidP="00367932">
            <w:pPr>
              <w:pStyle w:val="TableParagraph"/>
              <w:rPr>
                <w:rFonts w:eastAsia="Calibri" w:cs="Calibri"/>
                <w:color w:val="000000"/>
              </w:rPr>
            </w:pPr>
            <w:r>
              <w:rPr>
                <w:rStyle w:val="normaltextrun"/>
                <w:rFonts w:cs="Calibri"/>
                <w:b/>
                <w:bCs/>
              </w:rPr>
              <w:t>VREMENIK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689FCD77" w14:textId="74D82E72" w:rsidR="00367932" w:rsidRPr="009A4B39" w:rsidRDefault="00367932" w:rsidP="00367932">
            <w:pPr>
              <w:pStyle w:val="TableParagraph"/>
              <w:ind w:left="63"/>
              <w:rPr>
                <w:rFonts w:eastAsia="Calibri" w:cs="Calibri"/>
                <w:color w:val="000000"/>
              </w:rPr>
            </w:pPr>
            <w:r>
              <w:rPr>
                <w:rStyle w:val="normaltextrun"/>
                <w:rFonts w:cs="Calibri"/>
              </w:rPr>
              <w:t>Nastava se izvodi tijekom cijele nastavne godine prema iskazanim potrebama-</w:t>
            </w:r>
            <w:r>
              <w:rPr>
                <w:rStyle w:val="eop"/>
                <w:rFonts w:cs="Calibri"/>
              </w:rPr>
              <w:t> </w:t>
            </w:r>
          </w:p>
        </w:tc>
      </w:tr>
      <w:tr w:rsidR="00367932" w:rsidRPr="009A4B39" w14:paraId="331A415F" w14:textId="77777777" w:rsidTr="00367932">
        <w:trPr>
          <w:trHeight w:val="240"/>
        </w:trPr>
        <w:tc>
          <w:tcPr>
            <w:tcW w:w="2518" w:type="dxa"/>
            <w:tcBorders>
              <w:top w:val="single" w:sz="6" w:space="0" w:color="000000"/>
              <w:left w:val="single" w:sz="6" w:space="0" w:color="000000"/>
              <w:bottom w:val="single" w:sz="6" w:space="0" w:color="000000"/>
              <w:right w:val="single" w:sz="6" w:space="0" w:color="000000"/>
            </w:tcBorders>
          </w:tcPr>
          <w:p w14:paraId="1883EF3F" w14:textId="15BFBFB3" w:rsidR="00367932" w:rsidRPr="009A4B39" w:rsidRDefault="00367932" w:rsidP="00367932">
            <w:pPr>
              <w:pStyle w:val="TableParagraph"/>
              <w:rPr>
                <w:rFonts w:eastAsia="Calibri" w:cs="Calibri"/>
                <w:color w:val="000000"/>
              </w:rPr>
            </w:pPr>
            <w:r>
              <w:rPr>
                <w:rStyle w:val="normaltextrun"/>
                <w:rFonts w:cs="Calibri"/>
                <w:b/>
                <w:bCs/>
              </w:rPr>
              <w:t>OKVIRNI TROŠKOVNIK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187DF485" w14:textId="7D934D24" w:rsidR="00367932" w:rsidRPr="009A4B39" w:rsidRDefault="00367932" w:rsidP="00367932">
            <w:pPr>
              <w:pStyle w:val="TableParagraph"/>
              <w:ind w:left="63"/>
              <w:rPr>
                <w:rFonts w:eastAsia="Calibri" w:cs="Calibri"/>
                <w:color w:val="000000"/>
              </w:rPr>
            </w:pPr>
            <w:r>
              <w:rPr>
                <w:rStyle w:val="normaltextrun"/>
                <w:rFonts w:cs="Calibri"/>
              </w:rPr>
              <w:t>Do 50,00 eura (fotokopiranje, potrošni materijal).</w:t>
            </w:r>
            <w:r>
              <w:rPr>
                <w:rStyle w:val="eop"/>
                <w:rFonts w:cs="Calibri"/>
              </w:rPr>
              <w:t> </w:t>
            </w:r>
          </w:p>
        </w:tc>
      </w:tr>
      <w:tr w:rsidR="00367932" w:rsidRPr="009A4B39" w14:paraId="23F1B49B" w14:textId="77777777" w:rsidTr="00367932">
        <w:trPr>
          <w:trHeight w:val="240"/>
        </w:trPr>
        <w:tc>
          <w:tcPr>
            <w:tcW w:w="2518" w:type="dxa"/>
            <w:tcBorders>
              <w:top w:val="single" w:sz="6" w:space="0" w:color="000000"/>
              <w:left w:val="single" w:sz="6" w:space="0" w:color="000000"/>
              <w:bottom w:val="single" w:sz="6" w:space="0" w:color="000000"/>
              <w:right w:val="single" w:sz="6" w:space="0" w:color="000000"/>
            </w:tcBorders>
          </w:tcPr>
          <w:p w14:paraId="114AB60D" w14:textId="75CF12B6" w:rsidR="00367932" w:rsidRPr="009A4B39" w:rsidRDefault="00367932" w:rsidP="00367932">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41C4028A" w14:textId="77777777" w:rsidR="00367932" w:rsidRDefault="00367932" w:rsidP="00367932">
            <w:pPr>
              <w:pStyle w:val="paragraph"/>
              <w:spacing w:before="0" w:beforeAutospacing="0" w:after="0" w:afterAutospacing="0"/>
              <w:ind w:left="90"/>
              <w:textAlignment w:val="baseline"/>
              <w:divId w:val="553735621"/>
              <w:rPr>
                <w:rFonts w:ascii="Segoe UI" w:hAnsi="Segoe UI" w:cs="Segoe UI"/>
                <w:sz w:val="18"/>
                <w:szCs w:val="18"/>
              </w:rPr>
            </w:pPr>
            <w:r>
              <w:rPr>
                <w:rStyle w:val="normaltextrun"/>
                <w:rFonts w:ascii="Calibri" w:hAnsi="Calibri" w:cs="Calibri"/>
                <w:sz w:val="22"/>
                <w:szCs w:val="22"/>
              </w:rPr>
              <w:t>Smanjivanje broja učenika koji se upućuju na dopunski rad i popravne ispite.</w:t>
            </w:r>
            <w:r>
              <w:rPr>
                <w:rStyle w:val="eop"/>
                <w:rFonts w:ascii="Calibri" w:hAnsi="Calibri" w:cs="Calibri"/>
                <w:sz w:val="22"/>
                <w:szCs w:val="22"/>
              </w:rPr>
              <w:t> </w:t>
            </w:r>
          </w:p>
          <w:p w14:paraId="7A36D0B5" w14:textId="17A231B7" w:rsidR="00367932" w:rsidRPr="009A4B39" w:rsidRDefault="00367932" w:rsidP="00367932">
            <w:pPr>
              <w:pStyle w:val="TableParagraph"/>
              <w:ind w:left="63"/>
              <w:rPr>
                <w:rFonts w:eastAsia="Calibri" w:cs="Calibri"/>
                <w:color w:val="000000"/>
              </w:rPr>
            </w:pPr>
            <w:r>
              <w:rPr>
                <w:rStyle w:val="normaltextrun"/>
                <w:rFonts w:cs="Calibri"/>
              </w:rPr>
              <w:t>Za osobne analize i poboljšanje rada.</w:t>
            </w:r>
            <w:r>
              <w:rPr>
                <w:rStyle w:val="eop"/>
                <w:rFonts w:cs="Calibri"/>
              </w:rPr>
              <w:t> </w:t>
            </w:r>
          </w:p>
        </w:tc>
      </w:tr>
    </w:tbl>
    <w:p w14:paraId="0AAA53BC" w14:textId="77777777" w:rsidR="00766900" w:rsidRPr="009A4B39" w:rsidRDefault="00766900" w:rsidP="00903D7B">
      <w:pPr>
        <w:pStyle w:val="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513"/>
      </w:tblGrid>
      <w:tr w:rsidR="001A3F24" w:rsidRPr="009A4B39" w14:paraId="45D101CC" w14:textId="77777777" w:rsidTr="00367932">
        <w:trPr>
          <w:trHeight w:val="270"/>
        </w:trPr>
        <w:tc>
          <w:tcPr>
            <w:tcW w:w="2518" w:type="dxa"/>
            <w:tcBorders>
              <w:top w:val="single" w:sz="6" w:space="0" w:color="000000"/>
              <w:left w:val="single" w:sz="6" w:space="0" w:color="000000"/>
              <w:bottom w:val="single" w:sz="6" w:space="0" w:color="000000"/>
              <w:right w:val="single" w:sz="6" w:space="0" w:color="000000"/>
            </w:tcBorders>
            <w:shd w:val="clear" w:color="auto" w:fill="D9E2F3"/>
          </w:tcPr>
          <w:p w14:paraId="435B1A54" w14:textId="1B6FD296" w:rsidR="001A3F24" w:rsidRPr="009A4B39" w:rsidRDefault="001A3F24" w:rsidP="001A3F24">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shd w:val="clear" w:color="auto" w:fill="D9E2F3"/>
          </w:tcPr>
          <w:p w14:paraId="79B91184" w14:textId="77777777" w:rsidR="001A3F24" w:rsidRDefault="001A3F24" w:rsidP="001A3F24">
            <w:pPr>
              <w:pStyle w:val="paragraph"/>
              <w:spacing w:before="0" w:beforeAutospacing="0" w:after="0" w:afterAutospacing="0"/>
              <w:ind w:left="90"/>
              <w:textAlignment w:val="baseline"/>
              <w:divId w:val="97140711"/>
              <w:rPr>
                <w:rFonts w:ascii="Segoe UI" w:hAnsi="Segoe UI" w:cs="Segoe UI"/>
                <w:sz w:val="18"/>
                <w:szCs w:val="18"/>
              </w:rPr>
            </w:pPr>
            <w:r>
              <w:rPr>
                <w:rStyle w:val="normaltextrun"/>
                <w:rFonts w:ascii="Calibri" w:hAnsi="Calibri" w:cs="Calibri"/>
                <w:sz w:val="22"/>
                <w:szCs w:val="22"/>
              </w:rPr>
              <w:t>DOPUNSKA NASTAVA IZ GEOGRAFIJE</w:t>
            </w:r>
            <w:r>
              <w:rPr>
                <w:rStyle w:val="eop"/>
                <w:rFonts w:ascii="Calibri" w:hAnsi="Calibri" w:cs="Calibri"/>
                <w:sz w:val="22"/>
                <w:szCs w:val="22"/>
              </w:rPr>
              <w:t> </w:t>
            </w:r>
          </w:p>
          <w:p w14:paraId="190DE9DA" w14:textId="4BE1F71A" w:rsidR="001A3F24" w:rsidRPr="009A4B39" w:rsidRDefault="001A3F24" w:rsidP="001A3F24">
            <w:pPr>
              <w:pStyle w:val="TableParagraph"/>
              <w:ind w:left="63"/>
              <w:rPr>
                <w:rFonts w:eastAsia="Calibri" w:cs="Calibri"/>
                <w:color w:val="000000"/>
              </w:rPr>
            </w:pPr>
            <w:r>
              <w:rPr>
                <w:rStyle w:val="normaltextrun"/>
                <w:rFonts w:cs="Calibri"/>
              </w:rPr>
              <w:t>Učenici 5.-8. razreda MŠ Soblinec</w:t>
            </w:r>
            <w:r>
              <w:rPr>
                <w:rStyle w:val="eop"/>
                <w:rFonts w:cs="Calibri"/>
              </w:rPr>
              <w:t> </w:t>
            </w:r>
          </w:p>
        </w:tc>
      </w:tr>
      <w:tr w:rsidR="001A3F24" w:rsidRPr="009A4B39" w14:paraId="4270D8E4" w14:textId="77777777" w:rsidTr="00367932">
        <w:trPr>
          <w:trHeight w:val="270"/>
        </w:trPr>
        <w:tc>
          <w:tcPr>
            <w:tcW w:w="2518" w:type="dxa"/>
            <w:tcBorders>
              <w:top w:val="single" w:sz="6" w:space="0" w:color="000000"/>
              <w:left w:val="single" w:sz="6" w:space="0" w:color="000000"/>
              <w:bottom w:val="single" w:sz="6" w:space="0" w:color="000000"/>
              <w:right w:val="single" w:sz="6" w:space="0" w:color="000000"/>
            </w:tcBorders>
          </w:tcPr>
          <w:p w14:paraId="7E3ED263" w14:textId="203E324F" w:rsidR="001A3F24" w:rsidRPr="009A4B39" w:rsidRDefault="001A3F24" w:rsidP="001A3F24">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4B1A13A7" w14:textId="2612BC27" w:rsidR="001A3F24" w:rsidRPr="009A4B39" w:rsidRDefault="001A3F24" w:rsidP="001A3F24">
            <w:pPr>
              <w:pStyle w:val="TableParagraph"/>
              <w:ind w:left="63"/>
              <w:rPr>
                <w:rFonts w:eastAsia="Calibri" w:cs="Calibri"/>
                <w:color w:val="000000"/>
              </w:rPr>
            </w:pPr>
            <w:r>
              <w:rPr>
                <w:rStyle w:val="normaltextrun"/>
                <w:rFonts w:cs="Calibri"/>
              </w:rPr>
              <w:t>Gordana Hatz, profesor geografije</w:t>
            </w:r>
            <w:r>
              <w:rPr>
                <w:rStyle w:val="eop"/>
                <w:rFonts w:cs="Calibri"/>
              </w:rPr>
              <w:t> </w:t>
            </w:r>
          </w:p>
        </w:tc>
      </w:tr>
      <w:tr w:rsidR="001A3F24" w:rsidRPr="009A4B39" w14:paraId="59972C8A" w14:textId="77777777" w:rsidTr="00367932">
        <w:trPr>
          <w:trHeight w:val="540"/>
        </w:trPr>
        <w:tc>
          <w:tcPr>
            <w:tcW w:w="2518" w:type="dxa"/>
            <w:tcBorders>
              <w:top w:val="single" w:sz="6" w:space="0" w:color="000000"/>
              <w:left w:val="single" w:sz="6" w:space="0" w:color="000000"/>
              <w:bottom w:val="single" w:sz="6" w:space="0" w:color="000000"/>
              <w:right w:val="single" w:sz="6" w:space="0" w:color="000000"/>
            </w:tcBorders>
          </w:tcPr>
          <w:p w14:paraId="7E3D79E4" w14:textId="325E4013" w:rsidR="001A3F24" w:rsidRPr="009A4B39" w:rsidRDefault="001A3F24" w:rsidP="001A3F24">
            <w:pPr>
              <w:pStyle w:val="TableParagraph"/>
              <w:rPr>
                <w:rFonts w:eastAsia="Calibri" w:cs="Calibri"/>
                <w:color w:val="000000"/>
              </w:rPr>
            </w:pPr>
            <w:r>
              <w:rPr>
                <w:rStyle w:val="normaltextrun"/>
                <w:rFonts w:cs="Calibri"/>
                <w:b/>
                <w:bCs/>
              </w:rPr>
              <w:t>CILJEVI</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2566B640" w14:textId="77777777" w:rsidR="001A3F24" w:rsidRDefault="001A3F24" w:rsidP="001A3F24">
            <w:pPr>
              <w:pStyle w:val="paragraph"/>
              <w:spacing w:before="0" w:beforeAutospacing="0" w:after="0" w:afterAutospacing="0"/>
              <w:ind w:left="90"/>
              <w:textAlignment w:val="baseline"/>
              <w:divId w:val="1905019324"/>
              <w:rPr>
                <w:rFonts w:ascii="Segoe UI" w:hAnsi="Segoe UI" w:cs="Segoe UI"/>
                <w:sz w:val="18"/>
                <w:szCs w:val="18"/>
              </w:rPr>
            </w:pPr>
            <w:r>
              <w:rPr>
                <w:rStyle w:val="normaltextrun"/>
                <w:rFonts w:ascii="Calibri" w:hAnsi="Calibri" w:cs="Calibri"/>
                <w:sz w:val="22"/>
                <w:szCs w:val="22"/>
              </w:rPr>
              <w:t>Razvijanje geografskih vještina i kartografske pismenosti učenika</w:t>
            </w:r>
            <w:r>
              <w:rPr>
                <w:rStyle w:val="eop"/>
                <w:rFonts w:ascii="Calibri" w:hAnsi="Calibri" w:cs="Calibri"/>
                <w:sz w:val="22"/>
                <w:szCs w:val="22"/>
              </w:rPr>
              <w:t> </w:t>
            </w:r>
          </w:p>
          <w:p w14:paraId="706A735D" w14:textId="77777777" w:rsidR="001A3F24" w:rsidRDefault="001A3F24" w:rsidP="001A3F24">
            <w:pPr>
              <w:pStyle w:val="paragraph"/>
              <w:spacing w:before="0" w:beforeAutospacing="0" w:after="0" w:afterAutospacing="0"/>
              <w:ind w:left="90"/>
              <w:textAlignment w:val="baseline"/>
              <w:divId w:val="1497838844"/>
              <w:rPr>
                <w:rFonts w:ascii="Segoe UI" w:hAnsi="Segoe UI" w:cs="Segoe UI"/>
                <w:sz w:val="18"/>
                <w:szCs w:val="18"/>
              </w:rPr>
            </w:pPr>
            <w:r>
              <w:rPr>
                <w:rStyle w:val="normaltextrun"/>
                <w:rFonts w:ascii="Calibri" w:hAnsi="Calibri" w:cs="Calibri"/>
                <w:sz w:val="22"/>
                <w:szCs w:val="22"/>
              </w:rPr>
              <w:t>Osposobljavanje učenika za govorno i pisano izražavanje</w:t>
            </w:r>
            <w:r>
              <w:rPr>
                <w:rStyle w:val="eop"/>
                <w:rFonts w:ascii="Calibri" w:hAnsi="Calibri" w:cs="Calibri"/>
                <w:sz w:val="22"/>
                <w:szCs w:val="22"/>
              </w:rPr>
              <w:t> </w:t>
            </w:r>
          </w:p>
          <w:p w14:paraId="21B28B4F" w14:textId="3ED8A6E1" w:rsidR="001A3F24" w:rsidRPr="009A4B39" w:rsidRDefault="001A3F24" w:rsidP="001A3F24">
            <w:pPr>
              <w:pStyle w:val="TableParagraph"/>
              <w:ind w:left="63"/>
              <w:rPr>
                <w:rFonts w:eastAsia="Calibri" w:cs="Calibri"/>
                <w:color w:val="000000"/>
              </w:rPr>
            </w:pPr>
            <w:proofErr w:type="spellStart"/>
            <w:r>
              <w:rPr>
                <w:rStyle w:val="normaltextrun"/>
                <w:rFonts w:cs="Calibri"/>
              </w:rPr>
              <w:t>Oposobljavanje</w:t>
            </w:r>
            <w:proofErr w:type="spellEnd"/>
            <w:r>
              <w:rPr>
                <w:rStyle w:val="normaltextrun"/>
                <w:rFonts w:cs="Calibri"/>
              </w:rPr>
              <w:t xml:space="preserve"> učenika za samostalan rad na tekstu, izdvajanje ključnih pojmova i analize tematskih karata i grafičkih prikaza</w:t>
            </w:r>
            <w:r>
              <w:rPr>
                <w:rStyle w:val="eop"/>
                <w:rFonts w:cs="Calibri"/>
              </w:rPr>
              <w:t> </w:t>
            </w:r>
          </w:p>
        </w:tc>
      </w:tr>
      <w:tr w:rsidR="001A3F24" w:rsidRPr="009A4B39" w14:paraId="5F0DDB81" w14:textId="77777777" w:rsidTr="001A3F24">
        <w:trPr>
          <w:trHeight w:val="507"/>
        </w:trPr>
        <w:tc>
          <w:tcPr>
            <w:tcW w:w="2518" w:type="dxa"/>
            <w:tcBorders>
              <w:top w:val="single" w:sz="6" w:space="0" w:color="000000"/>
              <w:left w:val="single" w:sz="6" w:space="0" w:color="000000"/>
              <w:bottom w:val="single" w:sz="6" w:space="0" w:color="000000"/>
              <w:right w:val="single" w:sz="6" w:space="0" w:color="000000"/>
            </w:tcBorders>
          </w:tcPr>
          <w:p w14:paraId="3A973699" w14:textId="07B51408" w:rsidR="001A3F24" w:rsidRPr="009A4B39" w:rsidRDefault="001A3F24" w:rsidP="001A3F24">
            <w:pPr>
              <w:pStyle w:val="TableParagraph"/>
              <w:rPr>
                <w:rFonts w:eastAsia="Calibri" w:cs="Calibri"/>
                <w:color w:val="000000"/>
              </w:rPr>
            </w:pPr>
            <w:r>
              <w:rPr>
                <w:rStyle w:val="normaltextrun"/>
                <w:rFonts w:cs="Calibri"/>
                <w:b/>
                <w:bCs/>
              </w:rPr>
              <w:t>NAMJENA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3600FD9A" w14:textId="48CE1AF2" w:rsidR="001A3F24" w:rsidRPr="009A4B39" w:rsidRDefault="001A3F24" w:rsidP="001A3F24">
            <w:pPr>
              <w:pStyle w:val="TableParagraph"/>
              <w:ind w:left="63"/>
              <w:rPr>
                <w:rFonts w:eastAsia="Calibri" w:cs="Calibri"/>
                <w:color w:val="000000"/>
              </w:rPr>
            </w:pPr>
            <w:r>
              <w:rPr>
                <w:rStyle w:val="normaltextrun"/>
                <w:rFonts w:cs="Calibri"/>
              </w:rPr>
              <w:t>Pružanje individualizirane pomoći u učenju učenicima koji s teškoćom savladavaju gradivo.</w:t>
            </w:r>
            <w:r>
              <w:rPr>
                <w:rStyle w:val="eop"/>
                <w:rFonts w:cs="Calibri"/>
              </w:rPr>
              <w:t> </w:t>
            </w:r>
          </w:p>
        </w:tc>
      </w:tr>
      <w:tr w:rsidR="001A3F24" w:rsidRPr="009A4B39" w14:paraId="44B2324D" w14:textId="77777777" w:rsidTr="00367932">
        <w:trPr>
          <w:trHeight w:val="270"/>
        </w:trPr>
        <w:tc>
          <w:tcPr>
            <w:tcW w:w="2518" w:type="dxa"/>
            <w:tcBorders>
              <w:top w:val="single" w:sz="6" w:space="0" w:color="000000"/>
              <w:left w:val="single" w:sz="6" w:space="0" w:color="000000"/>
              <w:bottom w:val="single" w:sz="6" w:space="0" w:color="000000"/>
              <w:right w:val="single" w:sz="6" w:space="0" w:color="000000"/>
            </w:tcBorders>
          </w:tcPr>
          <w:p w14:paraId="0172F859" w14:textId="77777777" w:rsidR="001A3F24" w:rsidRDefault="001A3F24" w:rsidP="001A3F24">
            <w:pPr>
              <w:pStyle w:val="paragraph"/>
              <w:spacing w:before="0" w:beforeAutospacing="0" w:after="0" w:afterAutospacing="0"/>
              <w:ind w:left="90"/>
              <w:textAlignment w:val="baseline"/>
              <w:divId w:val="24910936"/>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31AAC68C" w14:textId="32AE15BF" w:rsidR="001A3F24" w:rsidRPr="009A4B39" w:rsidRDefault="001A3F24" w:rsidP="001A3F24">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7F8FA4CC" w14:textId="19AB5E82" w:rsidR="001A3F24" w:rsidRPr="009A4B39" w:rsidRDefault="001A3F24" w:rsidP="001A3F24">
            <w:pPr>
              <w:pStyle w:val="TableParagraph"/>
              <w:ind w:left="63"/>
              <w:rPr>
                <w:rFonts w:eastAsia="Calibri" w:cs="Calibri"/>
                <w:color w:val="000000"/>
              </w:rPr>
            </w:pPr>
            <w:r>
              <w:rPr>
                <w:rStyle w:val="normaltextrun"/>
                <w:rFonts w:cs="Calibri"/>
              </w:rPr>
              <w:t>Ponavljanje i objašnjavanje gradiva koje nije u potpunosti savladano na redovnom satu geografije, analiza grafičkih prikaza i tematskih karata, vježbanje kartografske pismenosti</w:t>
            </w:r>
            <w:r>
              <w:rPr>
                <w:rStyle w:val="eop"/>
                <w:rFonts w:cs="Calibri"/>
              </w:rPr>
              <w:t> </w:t>
            </w:r>
          </w:p>
        </w:tc>
      </w:tr>
      <w:tr w:rsidR="001A3F24" w:rsidRPr="009A4B39" w14:paraId="2D7F0580" w14:textId="77777777" w:rsidTr="00367932">
        <w:trPr>
          <w:trHeight w:val="270"/>
        </w:trPr>
        <w:tc>
          <w:tcPr>
            <w:tcW w:w="2518" w:type="dxa"/>
            <w:tcBorders>
              <w:top w:val="single" w:sz="6" w:space="0" w:color="000000"/>
              <w:left w:val="single" w:sz="6" w:space="0" w:color="000000"/>
              <w:bottom w:val="single" w:sz="6" w:space="0" w:color="000000"/>
              <w:right w:val="single" w:sz="6" w:space="0" w:color="000000"/>
            </w:tcBorders>
          </w:tcPr>
          <w:p w14:paraId="0340881F" w14:textId="0D87CD92" w:rsidR="001A3F24" w:rsidRPr="009A4B39" w:rsidRDefault="001A3F24" w:rsidP="001A3F24">
            <w:pPr>
              <w:pStyle w:val="TableParagraph"/>
              <w:rPr>
                <w:rFonts w:eastAsia="Calibri" w:cs="Calibri"/>
                <w:color w:val="000000"/>
              </w:rPr>
            </w:pPr>
            <w:r>
              <w:rPr>
                <w:rStyle w:val="normaltextrun"/>
                <w:rFonts w:cs="Calibri"/>
                <w:b/>
                <w:bCs/>
              </w:rPr>
              <w:t>VREMENIK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5DB2C010" w14:textId="6E95A7A1" w:rsidR="001A3F24" w:rsidRPr="009A4B39" w:rsidRDefault="001A3F24" w:rsidP="001A3F24">
            <w:pPr>
              <w:pStyle w:val="TableParagraph"/>
              <w:ind w:left="63"/>
              <w:rPr>
                <w:rFonts w:eastAsia="Calibri" w:cs="Calibri"/>
                <w:color w:val="000000"/>
              </w:rPr>
            </w:pPr>
            <w:r>
              <w:rPr>
                <w:rStyle w:val="normaltextrun"/>
                <w:rFonts w:cs="Calibri"/>
              </w:rPr>
              <w:t>Tijekom cijele nastavne godine.</w:t>
            </w:r>
            <w:r>
              <w:rPr>
                <w:rStyle w:val="eop"/>
                <w:rFonts w:cs="Calibri"/>
              </w:rPr>
              <w:t> </w:t>
            </w:r>
          </w:p>
        </w:tc>
      </w:tr>
      <w:tr w:rsidR="001A3F24" w:rsidRPr="009A4B39" w14:paraId="3BB91E43" w14:textId="77777777" w:rsidTr="00367932">
        <w:trPr>
          <w:trHeight w:val="240"/>
        </w:trPr>
        <w:tc>
          <w:tcPr>
            <w:tcW w:w="2518" w:type="dxa"/>
            <w:tcBorders>
              <w:top w:val="single" w:sz="6" w:space="0" w:color="000000"/>
              <w:left w:val="single" w:sz="6" w:space="0" w:color="000000"/>
              <w:bottom w:val="single" w:sz="6" w:space="0" w:color="000000"/>
              <w:right w:val="single" w:sz="6" w:space="0" w:color="000000"/>
            </w:tcBorders>
          </w:tcPr>
          <w:p w14:paraId="7D02C841" w14:textId="625D4090" w:rsidR="001A3F24" w:rsidRPr="009A4B39" w:rsidRDefault="001A3F24" w:rsidP="001A3F24">
            <w:pPr>
              <w:pStyle w:val="TableParagraph"/>
              <w:rPr>
                <w:rFonts w:eastAsia="Calibri" w:cs="Calibri"/>
                <w:color w:val="000000"/>
              </w:rPr>
            </w:pPr>
            <w:r>
              <w:rPr>
                <w:rStyle w:val="normaltextrun"/>
                <w:rFonts w:cs="Calibri"/>
                <w:b/>
                <w:bCs/>
              </w:rPr>
              <w:t>OKVIRNI TROŠKOVNIK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6EC94DC3" w14:textId="677F52E8" w:rsidR="001A3F24" w:rsidRPr="009A4B39" w:rsidRDefault="001A3F24" w:rsidP="001A3F24">
            <w:pPr>
              <w:pStyle w:val="TableParagraph"/>
              <w:ind w:left="63"/>
              <w:rPr>
                <w:rFonts w:eastAsia="Calibri" w:cs="Calibri"/>
                <w:color w:val="000000"/>
              </w:rPr>
            </w:pPr>
            <w:r>
              <w:rPr>
                <w:rStyle w:val="normaltextrun"/>
                <w:rFonts w:cs="Calibri"/>
              </w:rPr>
              <w:t>Papir za fotokopiranje i tiskanje dodatnih materijala.</w:t>
            </w:r>
            <w:r>
              <w:rPr>
                <w:rStyle w:val="eop"/>
                <w:rFonts w:cs="Calibri"/>
              </w:rPr>
              <w:t> </w:t>
            </w:r>
          </w:p>
        </w:tc>
      </w:tr>
      <w:tr w:rsidR="001A3F24" w:rsidRPr="009A4B39" w14:paraId="7A88822C" w14:textId="77777777" w:rsidTr="00367932">
        <w:trPr>
          <w:trHeight w:val="240"/>
        </w:trPr>
        <w:tc>
          <w:tcPr>
            <w:tcW w:w="2518" w:type="dxa"/>
            <w:tcBorders>
              <w:top w:val="single" w:sz="6" w:space="0" w:color="000000"/>
              <w:left w:val="single" w:sz="6" w:space="0" w:color="000000"/>
              <w:bottom w:val="single" w:sz="6" w:space="0" w:color="000000"/>
              <w:right w:val="single" w:sz="6" w:space="0" w:color="000000"/>
            </w:tcBorders>
          </w:tcPr>
          <w:p w14:paraId="47CAC3E2" w14:textId="7EBD6EA3" w:rsidR="001A3F24" w:rsidRPr="009A4B39" w:rsidRDefault="001A3F24" w:rsidP="001A3F24">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48C9A33F" w14:textId="1143AAF2" w:rsidR="001A3F24" w:rsidRPr="009A4B39" w:rsidRDefault="001A3F24" w:rsidP="001A3F24">
            <w:pPr>
              <w:pStyle w:val="paragraph"/>
              <w:spacing w:before="0" w:beforeAutospacing="0" w:after="0" w:afterAutospacing="0"/>
              <w:ind w:left="90"/>
              <w:textAlignment w:val="baseline"/>
              <w:divId w:val="1822842319"/>
              <w:rPr>
                <w:rFonts w:eastAsia="Calibri" w:cs="Calibri"/>
                <w:color w:val="000000"/>
              </w:rPr>
            </w:pPr>
            <w:r>
              <w:rPr>
                <w:rStyle w:val="normaltextrun"/>
                <w:rFonts w:ascii="Calibri" w:hAnsi="Calibri" w:cs="Calibri"/>
                <w:sz w:val="22"/>
                <w:szCs w:val="22"/>
              </w:rPr>
              <w:t xml:space="preserve">Individualno praćenje učenika i njihovih postignuća, vršnjačko vrednovanje i </w:t>
            </w:r>
            <w:proofErr w:type="spellStart"/>
            <w:r>
              <w:rPr>
                <w:rStyle w:val="normaltextrun"/>
                <w:rFonts w:ascii="Calibri" w:hAnsi="Calibri" w:cs="Calibri"/>
                <w:sz w:val="22"/>
                <w:szCs w:val="22"/>
              </w:rPr>
              <w:t>samovrednovanje</w:t>
            </w:r>
            <w:proofErr w:type="spellEnd"/>
          </w:p>
        </w:tc>
      </w:tr>
    </w:tbl>
    <w:p w14:paraId="61F6CD77" w14:textId="77777777" w:rsidR="00766900" w:rsidRPr="009A4B39" w:rsidRDefault="00766900" w:rsidP="00903D7B">
      <w:pPr>
        <w:pStyle w:val="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655"/>
      </w:tblGrid>
      <w:tr w:rsidR="003034C9" w:rsidRPr="009A4B39" w14:paraId="41FD19C3" w14:textId="77777777" w:rsidTr="003034C9">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D9E2F3"/>
          </w:tcPr>
          <w:p w14:paraId="54353542" w14:textId="1A59C05E" w:rsidR="003034C9" w:rsidRPr="009A4B39" w:rsidRDefault="003034C9" w:rsidP="003034C9">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655" w:type="dxa"/>
            <w:tcBorders>
              <w:top w:val="single" w:sz="6" w:space="0" w:color="000000"/>
              <w:left w:val="single" w:sz="6" w:space="0" w:color="000000"/>
              <w:bottom w:val="single" w:sz="6" w:space="0" w:color="000000"/>
              <w:right w:val="single" w:sz="6" w:space="0" w:color="000000"/>
            </w:tcBorders>
            <w:shd w:val="clear" w:color="auto" w:fill="D9E2F3"/>
          </w:tcPr>
          <w:p w14:paraId="1848F574" w14:textId="20079B25" w:rsidR="003034C9" w:rsidRPr="009A4B39" w:rsidRDefault="003034C9" w:rsidP="003034C9">
            <w:pPr>
              <w:pStyle w:val="TableParagraph"/>
              <w:ind w:left="63"/>
              <w:rPr>
                <w:rFonts w:eastAsia="Calibri" w:cs="Calibri"/>
                <w:color w:val="000000"/>
              </w:rPr>
            </w:pPr>
            <w:r>
              <w:rPr>
                <w:rStyle w:val="normaltextrun"/>
                <w:rFonts w:cs="Calibri"/>
                <w:color w:val="000000"/>
              </w:rPr>
              <w:t>Dopunska nastava Geografija/povijest za 5.-8.razrede u Adamovcu</w:t>
            </w:r>
            <w:r>
              <w:rPr>
                <w:rStyle w:val="eop"/>
                <w:rFonts w:cs="Calibri"/>
                <w:color w:val="000000"/>
              </w:rPr>
              <w:t> </w:t>
            </w:r>
          </w:p>
        </w:tc>
      </w:tr>
      <w:tr w:rsidR="003034C9" w:rsidRPr="009A4B39" w14:paraId="70894533" w14:textId="77777777" w:rsidTr="003034C9">
        <w:trPr>
          <w:trHeight w:val="270"/>
        </w:trPr>
        <w:tc>
          <w:tcPr>
            <w:tcW w:w="2376" w:type="dxa"/>
            <w:tcBorders>
              <w:top w:val="single" w:sz="6" w:space="0" w:color="000000"/>
              <w:left w:val="single" w:sz="6" w:space="0" w:color="000000"/>
              <w:bottom w:val="single" w:sz="6" w:space="0" w:color="000000"/>
              <w:right w:val="single" w:sz="6" w:space="0" w:color="000000"/>
            </w:tcBorders>
          </w:tcPr>
          <w:p w14:paraId="25D237A4" w14:textId="11C4E9E5" w:rsidR="003034C9" w:rsidRPr="009A4B39" w:rsidRDefault="003034C9" w:rsidP="003034C9">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655" w:type="dxa"/>
            <w:tcBorders>
              <w:top w:val="single" w:sz="6" w:space="0" w:color="000000"/>
              <w:left w:val="single" w:sz="6" w:space="0" w:color="000000"/>
              <w:bottom w:val="single" w:sz="6" w:space="0" w:color="000000"/>
              <w:right w:val="single" w:sz="6" w:space="0" w:color="000000"/>
            </w:tcBorders>
          </w:tcPr>
          <w:p w14:paraId="0CAD5457" w14:textId="1F9860A0" w:rsidR="003034C9" w:rsidRPr="009A4B39" w:rsidRDefault="003034C9" w:rsidP="003034C9">
            <w:pPr>
              <w:pStyle w:val="TableParagraph"/>
              <w:ind w:left="63"/>
              <w:rPr>
                <w:rFonts w:eastAsia="Calibri" w:cs="Calibri"/>
                <w:color w:val="000000"/>
              </w:rPr>
            </w:pPr>
            <w:r>
              <w:rPr>
                <w:rStyle w:val="normaltextrun"/>
                <w:rFonts w:cs="Calibri"/>
                <w:color w:val="000000"/>
              </w:rPr>
              <w:t>Nataša Zrno, učitelj geografije i povijesti</w:t>
            </w:r>
            <w:r>
              <w:rPr>
                <w:rStyle w:val="eop"/>
                <w:rFonts w:cs="Calibri"/>
                <w:color w:val="000000"/>
              </w:rPr>
              <w:t> </w:t>
            </w:r>
          </w:p>
        </w:tc>
      </w:tr>
      <w:tr w:rsidR="003034C9" w:rsidRPr="009A4B39" w14:paraId="196B0409" w14:textId="77777777" w:rsidTr="003034C9">
        <w:trPr>
          <w:trHeight w:val="540"/>
        </w:trPr>
        <w:tc>
          <w:tcPr>
            <w:tcW w:w="2376" w:type="dxa"/>
            <w:tcBorders>
              <w:top w:val="single" w:sz="6" w:space="0" w:color="000000"/>
              <w:left w:val="single" w:sz="6" w:space="0" w:color="000000"/>
              <w:bottom w:val="single" w:sz="6" w:space="0" w:color="000000"/>
              <w:right w:val="single" w:sz="6" w:space="0" w:color="000000"/>
            </w:tcBorders>
          </w:tcPr>
          <w:p w14:paraId="5D30AD30" w14:textId="57885487" w:rsidR="003034C9" w:rsidRPr="009A4B39" w:rsidRDefault="003034C9" w:rsidP="003034C9">
            <w:pPr>
              <w:pStyle w:val="TableParagraph"/>
              <w:rPr>
                <w:rFonts w:eastAsia="Calibri" w:cs="Calibri"/>
                <w:color w:val="000000"/>
              </w:rPr>
            </w:pPr>
            <w:r>
              <w:rPr>
                <w:rStyle w:val="normaltextrun"/>
                <w:rFonts w:cs="Calibri"/>
                <w:b/>
                <w:bCs/>
              </w:rPr>
              <w:t>CILJEVI</w:t>
            </w:r>
            <w:r>
              <w:rPr>
                <w:rStyle w:val="eop"/>
                <w:rFonts w:cs="Calibri"/>
              </w:rPr>
              <w:t> </w:t>
            </w:r>
          </w:p>
        </w:tc>
        <w:tc>
          <w:tcPr>
            <w:tcW w:w="7655" w:type="dxa"/>
            <w:tcBorders>
              <w:top w:val="single" w:sz="6" w:space="0" w:color="000000"/>
              <w:left w:val="single" w:sz="6" w:space="0" w:color="000000"/>
              <w:bottom w:val="single" w:sz="6" w:space="0" w:color="000000"/>
              <w:right w:val="single" w:sz="6" w:space="0" w:color="000000"/>
            </w:tcBorders>
          </w:tcPr>
          <w:p w14:paraId="2F70E76D" w14:textId="6EB9BF6C" w:rsidR="003034C9" w:rsidRPr="009A4B39" w:rsidRDefault="003034C9" w:rsidP="003034C9">
            <w:pPr>
              <w:pStyle w:val="TableParagraph"/>
              <w:ind w:left="63"/>
              <w:rPr>
                <w:rFonts w:eastAsia="Calibri" w:cs="Calibri"/>
                <w:color w:val="000000"/>
              </w:rPr>
            </w:pPr>
            <w:r>
              <w:rPr>
                <w:rStyle w:val="normaltextrun"/>
                <w:rFonts w:cs="Calibri"/>
              </w:rPr>
              <w:t>Pomoć učenicima u učenju i nadoknađivanju znanja, u savladavanju osnovnih nastavnih sadržaja geografije i povijesti, stjecanju sposobnosti pomoću kojih će moći nastaviti pratiti nastavu u višim razredima.</w:t>
            </w:r>
            <w:r>
              <w:rPr>
                <w:rStyle w:val="eop"/>
                <w:rFonts w:cs="Calibri"/>
              </w:rPr>
              <w:t> </w:t>
            </w:r>
          </w:p>
        </w:tc>
      </w:tr>
      <w:tr w:rsidR="003034C9" w:rsidRPr="009A4B39" w14:paraId="65A06989" w14:textId="77777777" w:rsidTr="003034C9">
        <w:trPr>
          <w:trHeight w:val="271"/>
        </w:trPr>
        <w:tc>
          <w:tcPr>
            <w:tcW w:w="2376" w:type="dxa"/>
            <w:tcBorders>
              <w:top w:val="single" w:sz="6" w:space="0" w:color="000000"/>
              <w:left w:val="single" w:sz="6" w:space="0" w:color="000000"/>
              <w:bottom w:val="single" w:sz="6" w:space="0" w:color="000000"/>
              <w:right w:val="single" w:sz="6" w:space="0" w:color="000000"/>
            </w:tcBorders>
          </w:tcPr>
          <w:p w14:paraId="7AC35180" w14:textId="5983875A" w:rsidR="003034C9" w:rsidRPr="009A4B39" w:rsidRDefault="003034C9" w:rsidP="003034C9">
            <w:pPr>
              <w:pStyle w:val="TableParagraph"/>
              <w:rPr>
                <w:rFonts w:eastAsia="Calibri" w:cs="Calibri"/>
                <w:color w:val="000000"/>
              </w:rPr>
            </w:pPr>
            <w:r>
              <w:rPr>
                <w:rStyle w:val="normaltextrun"/>
                <w:rFonts w:cs="Calibri"/>
                <w:b/>
                <w:bCs/>
              </w:rPr>
              <w:lastRenderedPageBreak/>
              <w:t>NAMJENA</w:t>
            </w:r>
            <w:r>
              <w:rPr>
                <w:rStyle w:val="eop"/>
                <w:rFonts w:cs="Calibri"/>
              </w:rPr>
              <w:t> </w:t>
            </w:r>
          </w:p>
        </w:tc>
        <w:tc>
          <w:tcPr>
            <w:tcW w:w="7655" w:type="dxa"/>
            <w:tcBorders>
              <w:top w:val="single" w:sz="6" w:space="0" w:color="000000"/>
              <w:left w:val="single" w:sz="6" w:space="0" w:color="000000"/>
              <w:bottom w:val="single" w:sz="6" w:space="0" w:color="000000"/>
              <w:right w:val="single" w:sz="6" w:space="0" w:color="000000"/>
            </w:tcBorders>
          </w:tcPr>
          <w:p w14:paraId="408C68E1" w14:textId="25EC6834" w:rsidR="003034C9" w:rsidRPr="009A4B39" w:rsidRDefault="003034C9" w:rsidP="003034C9">
            <w:pPr>
              <w:pStyle w:val="TableParagraph"/>
              <w:ind w:left="63"/>
              <w:rPr>
                <w:rFonts w:eastAsia="Calibri" w:cs="Calibri"/>
                <w:color w:val="000000"/>
              </w:rPr>
            </w:pPr>
            <w:r>
              <w:rPr>
                <w:rStyle w:val="normaltextrun"/>
                <w:rFonts w:cs="Calibri"/>
              </w:rPr>
              <w:t>Osposobiti učenike za samostalan rad i za usvajanja osnovnih nastavnih sadržaja</w:t>
            </w:r>
            <w:r>
              <w:rPr>
                <w:rStyle w:val="eop"/>
                <w:rFonts w:cs="Calibri"/>
              </w:rPr>
              <w:t> </w:t>
            </w:r>
          </w:p>
        </w:tc>
      </w:tr>
      <w:tr w:rsidR="003034C9" w:rsidRPr="009A4B39" w14:paraId="1BC556AF" w14:textId="77777777" w:rsidTr="003034C9">
        <w:trPr>
          <w:trHeight w:val="270"/>
        </w:trPr>
        <w:tc>
          <w:tcPr>
            <w:tcW w:w="2376" w:type="dxa"/>
            <w:tcBorders>
              <w:top w:val="single" w:sz="6" w:space="0" w:color="000000"/>
              <w:left w:val="single" w:sz="6" w:space="0" w:color="000000"/>
              <w:bottom w:val="single" w:sz="6" w:space="0" w:color="000000"/>
              <w:right w:val="single" w:sz="6" w:space="0" w:color="000000"/>
            </w:tcBorders>
          </w:tcPr>
          <w:p w14:paraId="692116B5" w14:textId="77777777" w:rsidR="003034C9" w:rsidRDefault="003034C9" w:rsidP="003034C9">
            <w:pPr>
              <w:pStyle w:val="paragraph"/>
              <w:spacing w:before="0" w:beforeAutospacing="0" w:after="0" w:afterAutospacing="0"/>
              <w:textAlignment w:val="baseline"/>
              <w:divId w:val="1301224831"/>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55FD98E4" w14:textId="35710D79" w:rsidR="003034C9" w:rsidRPr="009A4B39" w:rsidRDefault="003034C9" w:rsidP="003034C9">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655" w:type="dxa"/>
            <w:tcBorders>
              <w:top w:val="single" w:sz="6" w:space="0" w:color="000000"/>
              <w:left w:val="single" w:sz="6" w:space="0" w:color="000000"/>
              <w:bottom w:val="single" w:sz="6" w:space="0" w:color="000000"/>
              <w:right w:val="single" w:sz="6" w:space="0" w:color="000000"/>
            </w:tcBorders>
          </w:tcPr>
          <w:p w14:paraId="2D0AF34B" w14:textId="77777777" w:rsidR="003034C9" w:rsidRDefault="003034C9" w:rsidP="003034C9">
            <w:pPr>
              <w:pStyle w:val="paragraph"/>
              <w:spacing w:before="0" w:beforeAutospacing="0" w:after="0" w:afterAutospacing="0"/>
              <w:ind w:left="60"/>
              <w:textAlignment w:val="baseline"/>
              <w:divId w:val="290064012"/>
              <w:rPr>
                <w:rFonts w:ascii="Segoe UI" w:hAnsi="Segoe UI" w:cs="Segoe UI"/>
                <w:sz w:val="18"/>
                <w:szCs w:val="18"/>
              </w:rPr>
            </w:pPr>
            <w:r>
              <w:rPr>
                <w:rStyle w:val="normaltextrun"/>
                <w:rFonts w:ascii="Calibri" w:hAnsi="Calibri" w:cs="Calibri"/>
                <w:sz w:val="22"/>
                <w:szCs w:val="22"/>
              </w:rPr>
              <w:t>Primjenjuju se različiti oblici i metode rada, naglasak je na individualnom pristupu</w:t>
            </w:r>
            <w:r>
              <w:rPr>
                <w:rStyle w:val="eop"/>
                <w:rFonts w:ascii="Calibri" w:hAnsi="Calibri" w:cs="Calibri"/>
                <w:sz w:val="22"/>
                <w:szCs w:val="22"/>
              </w:rPr>
              <w:t> </w:t>
            </w:r>
          </w:p>
          <w:p w14:paraId="7CDF40C9" w14:textId="18244CC8" w:rsidR="003034C9" w:rsidRPr="009A4B39" w:rsidRDefault="003034C9" w:rsidP="003034C9">
            <w:pPr>
              <w:pStyle w:val="TableParagraph"/>
              <w:ind w:left="63"/>
              <w:rPr>
                <w:rFonts w:eastAsia="Calibri" w:cs="Calibri"/>
                <w:color w:val="000000"/>
              </w:rPr>
            </w:pPr>
            <w:r>
              <w:rPr>
                <w:rStyle w:val="eop"/>
                <w:rFonts w:cs="Calibri"/>
              </w:rPr>
              <w:t> </w:t>
            </w:r>
          </w:p>
        </w:tc>
      </w:tr>
      <w:tr w:rsidR="003034C9" w:rsidRPr="009A4B39" w14:paraId="31B2527D" w14:textId="77777777" w:rsidTr="003034C9">
        <w:trPr>
          <w:trHeight w:val="270"/>
        </w:trPr>
        <w:tc>
          <w:tcPr>
            <w:tcW w:w="2376" w:type="dxa"/>
            <w:tcBorders>
              <w:top w:val="single" w:sz="6" w:space="0" w:color="000000"/>
              <w:left w:val="single" w:sz="6" w:space="0" w:color="000000"/>
              <w:bottom w:val="single" w:sz="6" w:space="0" w:color="000000"/>
              <w:right w:val="single" w:sz="6" w:space="0" w:color="000000"/>
            </w:tcBorders>
          </w:tcPr>
          <w:p w14:paraId="7C9B2E32" w14:textId="42B91D67" w:rsidR="003034C9" w:rsidRPr="009A4B39" w:rsidRDefault="003034C9" w:rsidP="003034C9">
            <w:pPr>
              <w:pStyle w:val="TableParagraph"/>
              <w:rPr>
                <w:rFonts w:eastAsia="Calibri" w:cs="Calibri"/>
                <w:color w:val="000000"/>
              </w:rPr>
            </w:pPr>
            <w:r>
              <w:rPr>
                <w:rStyle w:val="normaltextrun"/>
                <w:rFonts w:cs="Calibri"/>
                <w:b/>
                <w:bCs/>
              </w:rPr>
              <w:t>VREMENIK</w:t>
            </w:r>
            <w:r>
              <w:rPr>
                <w:rStyle w:val="eop"/>
                <w:rFonts w:cs="Calibri"/>
              </w:rPr>
              <w:t> </w:t>
            </w:r>
          </w:p>
        </w:tc>
        <w:tc>
          <w:tcPr>
            <w:tcW w:w="7655" w:type="dxa"/>
            <w:tcBorders>
              <w:top w:val="single" w:sz="6" w:space="0" w:color="000000"/>
              <w:left w:val="single" w:sz="6" w:space="0" w:color="000000"/>
              <w:bottom w:val="single" w:sz="6" w:space="0" w:color="000000"/>
              <w:right w:val="single" w:sz="6" w:space="0" w:color="000000"/>
            </w:tcBorders>
          </w:tcPr>
          <w:p w14:paraId="68481DF6" w14:textId="5A7DA26B" w:rsidR="003034C9" w:rsidRPr="009A4B39" w:rsidRDefault="003034C9" w:rsidP="003034C9">
            <w:pPr>
              <w:pStyle w:val="TableParagraph"/>
              <w:ind w:left="63"/>
              <w:rPr>
                <w:rFonts w:eastAsia="Calibri" w:cs="Calibri"/>
                <w:color w:val="000000"/>
              </w:rPr>
            </w:pPr>
            <w:r>
              <w:rPr>
                <w:rStyle w:val="normaltextrun"/>
                <w:rFonts w:cs="Calibri"/>
                <w:color w:val="000000"/>
              </w:rPr>
              <w:t>1 sat tjedno, 35 sati tijekom školske godine</w:t>
            </w:r>
            <w:r>
              <w:rPr>
                <w:rStyle w:val="eop"/>
                <w:rFonts w:cs="Calibri"/>
                <w:color w:val="000000"/>
              </w:rPr>
              <w:t> </w:t>
            </w:r>
          </w:p>
        </w:tc>
      </w:tr>
      <w:tr w:rsidR="003034C9" w:rsidRPr="009A4B39" w14:paraId="1D3D561D" w14:textId="77777777" w:rsidTr="003034C9">
        <w:trPr>
          <w:trHeight w:val="240"/>
        </w:trPr>
        <w:tc>
          <w:tcPr>
            <w:tcW w:w="2376" w:type="dxa"/>
            <w:tcBorders>
              <w:top w:val="single" w:sz="6" w:space="0" w:color="000000"/>
              <w:left w:val="single" w:sz="6" w:space="0" w:color="000000"/>
              <w:bottom w:val="single" w:sz="6" w:space="0" w:color="000000"/>
              <w:right w:val="single" w:sz="6" w:space="0" w:color="000000"/>
            </w:tcBorders>
          </w:tcPr>
          <w:p w14:paraId="2113635F" w14:textId="6D86B4B6" w:rsidR="003034C9" w:rsidRPr="009A4B39" w:rsidRDefault="003034C9" w:rsidP="003034C9">
            <w:pPr>
              <w:pStyle w:val="TableParagraph"/>
              <w:rPr>
                <w:rFonts w:eastAsia="Calibri" w:cs="Calibri"/>
                <w:color w:val="000000"/>
              </w:rPr>
            </w:pPr>
            <w:r>
              <w:rPr>
                <w:rStyle w:val="normaltextrun"/>
                <w:rFonts w:cs="Calibri"/>
                <w:b/>
                <w:bCs/>
              </w:rPr>
              <w:t>OKVIRNI TROŠKOVNIK</w:t>
            </w:r>
            <w:r>
              <w:rPr>
                <w:rStyle w:val="eop"/>
                <w:rFonts w:cs="Calibri"/>
              </w:rPr>
              <w:t> </w:t>
            </w:r>
          </w:p>
        </w:tc>
        <w:tc>
          <w:tcPr>
            <w:tcW w:w="7655" w:type="dxa"/>
            <w:tcBorders>
              <w:top w:val="single" w:sz="6" w:space="0" w:color="000000"/>
              <w:left w:val="single" w:sz="6" w:space="0" w:color="000000"/>
              <w:bottom w:val="single" w:sz="6" w:space="0" w:color="000000"/>
              <w:right w:val="single" w:sz="6" w:space="0" w:color="000000"/>
            </w:tcBorders>
          </w:tcPr>
          <w:p w14:paraId="7FD804CE" w14:textId="301F250A" w:rsidR="003034C9" w:rsidRPr="009A4B39" w:rsidRDefault="003034C9" w:rsidP="003034C9">
            <w:pPr>
              <w:pStyle w:val="TableParagraph"/>
              <w:ind w:left="63"/>
              <w:rPr>
                <w:rFonts w:eastAsia="Calibri" w:cs="Calibri"/>
                <w:color w:val="000000"/>
              </w:rPr>
            </w:pPr>
            <w:r>
              <w:rPr>
                <w:rStyle w:val="normaltextrun"/>
                <w:rFonts w:cs="Calibri"/>
              </w:rPr>
              <w:t>Do 20 eura (fotokopiranje, potrošni materijal).</w:t>
            </w:r>
            <w:r>
              <w:rPr>
                <w:rStyle w:val="eop"/>
                <w:rFonts w:cs="Calibri"/>
              </w:rPr>
              <w:t> </w:t>
            </w:r>
          </w:p>
        </w:tc>
      </w:tr>
      <w:tr w:rsidR="003034C9" w:rsidRPr="009A4B39" w14:paraId="41B6831C" w14:textId="77777777" w:rsidTr="003034C9">
        <w:trPr>
          <w:trHeight w:val="240"/>
        </w:trPr>
        <w:tc>
          <w:tcPr>
            <w:tcW w:w="2376" w:type="dxa"/>
            <w:tcBorders>
              <w:top w:val="single" w:sz="6" w:space="0" w:color="000000"/>
              <w:left w:val="single" w:sz="6" w:space="0" w:color="000000"/>
              <w:bottom w:val="single" w:sz="6" w:space="0" w:color="000000"/>
              <w:right w:val="single" w:sz="6" w:space="0" w:color="000000"/>
            </w:tcBorders>
          </w:tcPr>
          <w:p w14:paraId="551D5300" w14:textId="6EDDDD54" w:rsidR="003034C9" w:rsidRPr="009A4B39" w:rsidRDefault="003034C9" w:rsidP="003034C9">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655" w:type="dxa"/>
            <w:tcBorders>
              <w:top w:val="single" w:sz="6" w:space="0" w:color="000000"/>
              <w:left w:val="single" w:sz="6" w:space="0" w:color="000000"/>
              <w:bottom w:val="single" w:sz="6" w:space="0" w:color="000000"/>
              <w:right w:val="single" w:sz="6" w:space="0" w:color="000000"/>
            </w:tcBorders>
          </w:tcPr>
          <w:p w14:paraId="6106173E" w14:textId="54F60789" w:rsidR="003034C9" w:rsidRPr="009A4B39" w:rsidRDefault="003034C9" w:rsidP="003034C9">
            <w:pPr>
              <w:pStyle w:val="paragraph"/>
              <w:spacing w:before="0" w:beforeAutospacing="0" w:after="0" w:afterAutospacing="0"/>
              <w:ind w:left="90"/>
              <w:textAlignment w:val="baseline"/>
              <w:divId w:val="150369284"/>
              <w:rPr>
                <w:rFonts w:eastAsia="Calibri" w:cs="Calibri"/>
                <w:color w:val="000000"/>
              </w:rPr>
            </w:pPr>
            <w:r>
              <w:rPr>
                <w:rStyle w:val="normaltextrun"/>
                <w:rFonts w:ascii="Calibri" w:hAnsi="Calibri" w:cs="Calibri"/>
                <w:sz w:val="22"/>
                <w:szCs w:val="22"/>
              </w:rPr>
              <w:t>Smanjivanje broja učenika koji se upućuju na dopunski rad i popravne</w:t>
            </w:r>
            <w:r>
              <w:rPr>
                <w:rStyle w:val="eop"/>
                <w:rFonts w:ascii="Calibri" w:hAnsi="Calibri" w:cs="Calibri"/>
                <w:sz w:val="22"/>
                <w:szCs w:val="22"/>
              </w:rPr>
              <w:t> </w:t>
            </w:r>
          </w:p>
        </w:tc>
      </w:tr>
    </w:tbl>
    <w:p w14:paraId="0B49E46E" w14:textId="3ACB2BA9" w:rsidR="002E68F7" w:rsidRDefault="002E68F7" w:rsidP="00903D7B">
      <w:pPr>
        <w:pStyle w:val="Tekst"/>
      </w:pPr>
    </w:p>
    <w:tbl>
      <w:tblPr>
        <w:tblW w:w="10071"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661"/>
      </w:tblGrid>
      <w:tr w:rsidR="00DA4CBC" w:rsidRPr="00E31EED" w14:paraId="521C05AD" w14:textId="77777777">
        <w:trPr>
          <w:trHeight w:val="300"/>
        </w:trPr>
        <w:tc>
          <w:tcPr>
            <w:tcW w:w="2410" w:type="dxa"/>
            <w:tcBorders>
              <w:top w:val="single" w:sz="6" w:space="0" w:color="000000"/>
              <w:left w:val="single" w:sz="6" w:space="0" w:color="000000"/>
              <w:bottom w:val="single" w:sz="6" w:space="0" w:color="000000"/>
              <w:right w:val="single" w:sz="6" w:space="0" w:color="000000"/>
            </w:tcBorders>
            <w:shd w:val="clear" w:color="auto" w:fill="DEEAF6"/>
            <w:hideMark/>
          </w:tcPr>
          <w:p w14:paraId="142E7AC0" w14:textId="77777777" w:rsidR="00CC0DAE" w:rsidRPr="00E31EED" w:rsidRDefault="00CC0DAE" w:rsidP="00CC0DAE">
            <w:pPr>
              <w:pStyle w:val="Tekst"/>
              <w:ind w:left="154"/>
              <w:rPr>
                <w:sz w:val="22"/>
                <w:szCs w:val="22"/>
              </w:rPr>
            </w:pPr>
            <w:r w:rsidRPr="00E31EED">
              <w:rPr>
                <w:b/>
                <w:bCs/>
                <w:sz w:val="22"/>
                <w:szCs w:val="22"/>
              </w:rPr>
              <w:t>AKTIVNOST, PROGRAM I/ILI PROJEKT</w:t>
            </w:r>
            <w:r w:rsidRPr="00E31EED">
              <w:rPr>
                <w:sz w:val="22"/>
                <w:szCs w:val="22"/>
              </w:rPr>
              <w:t> </w:t>
            </w:r>
          </w:p>
        </w:tc>
        <w:tc>
          <w:tcPr>
            <w:tcW w:w="7661" w:type="dxa"/>
            <w:tcBorders>
              <w:top w:val="single" w:sz="6" w:space="0" w:color="000000"/>
              <w:left w:val="single" w:sz="6" w:space="0" w:color="000000"/>
              <w:bottom w:val="single" w:sz="6" w:space="0" w:color="000000"/>
              <w:right w:val="single" w:sz="6" w:space="0" w:color="000000"/>
            </w:tcBorders>
            <w:shd w:val="clear" w:color="auto" w:fill="DEEAF6"/>
            <w:hideMark/>
          </w:tcPr>
          <w:p w14:paraId="5627DB7C" w14:textId="4F5ECDA2" w:rsidR="00CC0DAE" w:rsidRPr="00E31EED" w:rsidRDefault="00CC0DAE" w:rsidP="00CC0DAE">
            <w:pPr>
              <w:pStyle w:val="Tekst"/>
              <w:ind w:left="138" w:right="143"/>
              <w:rPr>
                <w:sz w:val="22"/>
                <w:szCs w:val="22"/>
              </w:rPr>
            </w:pPr>
            <w:proofErr w:type="spellStart"/>
            <w:r w:rsidRPr="00CC0DAE">
              <w:rPr>
                <w:rFonts w:eastAsia="Calibri"/>
                <w:sz w:val="22"/>
                <w:szCs w:val="22"/>
                <w:lang w:val="en-US"/>
              </w:rPr>
              <w:t>Dopunska</w:t>
            </w:r>
            <w:proofErr w:type="spellEnd"/>
            <w:r w:rsidRPr="00CC0DAE">
              <w:rPr>
                <w:rFonts w:eastAsia="Calibri"/>
                <w:sz w:val="22"/>
                <w:szCs w:val="22"/>
                <w:lang w:val="en-US"/>
              </w:rPr>
              <w:t xml:space="preserve"> </w:t>
            </w:r>
            <w:proofErr w:type="spellStart"/>
            <w:r w:rsidRPr="00CC0DAE">
              <w:rPr>
                <w:rFonts w:eastAsia="Calibri"/>
                <w:sz w:val="22"/>
                <w:szCs w:val="22"/>
                <w:lang w:val="en-US"/>
              </w:rPr>
              <w:t>nastava</w:t>
            </w:r>
            <w:proofErr w:type="spellEnd"/>
            <w:r w:rsidRPr="00CC0DAE">
              <w:rPr>
                <w:rFonts w:eastAsia="Calibri"/>
                <w:sz w:val="22"/>
                <w:szCs w:val="22"/>
                <w:lang w:val="en-US"/>
              </w:rPr>
              <w:t xml:space="preserve"> </w:t>
            </w:r>
            <w:proofErr w:type="spellStart"/>
            <w:r w:rsidRPr="00CC0DAE">
              <w:rPr>
                <w:rFonts w:eastAsia="Calibri"/>
                <w:sz w:val="22"/>
                <w:szCs w:val="22"/>
                <w:lang w:val="en-US"/>
              </w:rPr>
              <w:t>Njemački</w:t>
            </w:r>
            <w:proofErr w:type="spellEnd"/>
            <w:r w:rsidRPr="00CC0DAE">
              <w:rPr>
                <w:rFonts w:eastAsia="Calibri"/>
                <w:sz w:val="22"/>
                <w:szCs w:val="22"/>
                <w:lang w:val="en-US"/>
              </w:rPr>
              <w:t xml:space="preserve"> </w:t>
            </w:r>
            <w:proofErr w:type="spellStart"/>
            <w:r w:rsidRPr="00CC0DAE">
              <w:rPr>
                <w:rFonts w:eastAsia="Calibri"/>
                <w:sz w:val="22"/>
                <w:szCs w:val="22"/>
                <w:lang w:val="en-US"/>
              </w:rPr>
              <w:t>jezik</w:t>
            </w:r>
            <w:proofErr w:type="spellEnd"/>
          </w:p>
        </w:tc>
      </w:tr>
      <w:tr w:rsidR="00CC0DAE" w:rsidRPr="00E31EED" w14:paraId="0C2C1E20" w14:textId="77777777" w:rsidTr="00BB3751">
        <w:trPr>
          <w:trHeight w:val="300"/>
        </w:trPr>
        <w:tc>
          <w:tcPr>
            <w:tcW w:w="2410" w:type="dxa"/>
            <w:tcBorders>
              <w:top w:val="single" w:sz="6" w:space="0" w:color="000000"/>
              <w:left w:val="single" w:sz="6" w:space="0" w:color="000000"/>
              <w:bottom w:val="single" w:sz="6" w:space="0" w:color="000000"/>
              <w:right w:val="single" w:sz="6" w:space="0" w:color="000000"/>
            </w:tcBorders>
            <w:hideMark/>
          </w:tcPr>
          <w:p w14:paraId="1812B1B1" w14:textId="77777777" w:rsidR="00CC0DAE" w:rsidRPr="00E31EED" w:rsidRDefault="00CC0DAE" w:rsidP="00CC0DAE">
            <w:pPr>
              <w:pStyle w:val="Tekst"/>
              <w:ind w:left="154"/>
              <w:rPr>
                <w:sz w:val="22"/>
                <w:szCs w:val="22"/>
              </w:rPr>
            </w:pPr>
            <w:r w:rsidRPr="00E31EED">
              <w:rPr>
                <w:b/>
                <w:bCs/>
                <w:sz w:val="22"/>
                <w:szCs w:val="22"/>
              </w:rPr>
              <w:t>NOSITELJI I ODGOVORNOST</w:t>
            </w:r>
            <w:r w:rsidRPr="00E31EED">
              <w:rPr>
                <w:sz w:val="22"/>
                <w:szCs w:val="22"/>
              </w:rPr>
              <w:t> </w:t>
            </w:r>
          </w:p>
        </w:tc>
        <w:tc>
          <w:tcPr>
            <w:tcW w:w="7661" w:type="dxa"/>
            <w:tcBorders>
              <w:top w:val="single" w:sz="6" w:space="0" w:color="000000"/>
              <w:left w:val="single" w:sz="6" w:space="0" w:color="000000"/>
              <w:bottom w:val="single" w:sz="6" w:space="0" w:color="000000"/>
              <w:right w:val="single" w:sz="6" w:space="0" w:color="000000"/>
            </w:tcBorders>
            <w:hideMark/>
          </w:tcPr>
          <w:p w14:paraId="20377FBC" w14:textId="3F3F898A" w:rsidR="00CC0DAE" w:rsidRPr="00E31EED" w:rsidRDefault="00CC0DAE" w:rsidP="00CC0DAE">
            <w:pPr>
              <w:pStyle w:val="Tekst"/>
              <w:ind w:left="138" w:right="143"/>
              <w:rPr>
                <w:sz w:val="22"/>
                <w:szCs w:val="22"/>
              </w:rPr>
            </w:pPr>
            <w:r w:rsidRPr="00CC0DAE">
              <w:rPr>
                <w:rFonts w:eastAsia="Calibri"/>
                <w:sz w:val="22"/>
                <w:szCs w:val="22"/>
                <w:lang w:val="en-US"/>
              </w:rPr>
              <w:t>Lana Bertović (5.-</w:t>
            </w:r>
            <w:proofErr w:type="gramStart"/>
            <w:r w:rsidRPr="00CC0DAE">
              <w:rPr>
                <w:rFonts w:eastAsia="Calibri"/>
                <w:sz w:val="22"/>
                <w:szCs w:val="22"/>
                <w:lang w:val="en-US"/>
              </w:rPr>
              <w:t>8.r.</w:t>
            </w:r>
            <w:proofErr w:type="gramEnd"/>
            <w:r w:rsidRPr="00CC0DAE">
              <w:rPr>
                <w:rFonts w:eastAsia="Calibri"/>
                <w:sz w:val="22"/>
                <w:szCs w:val="22"/>
                <w:lang w:val="en-US"/>
              </w:rPr>
              <w:t xml:space="preserve"> Ad)</w:t>
            </w:r>
          </w:p>
        </w:tc>
      </w:tr>
      <w:tr w:rsidR="00CC0DAE" w:rsidRPr="00E31EED" w14:paraId="3A34537A" w14:textId="77777777" w:rsidTr="00BB3751">
        <w:trPr>
          <w:trHeight w:val="300"/>
        </w:trPr>
        <w:tc>
          <w:tcPr>
            <w:tcW w:w="2410" w:type="dxa"/>
            <w:tcBorders>
              <w:top w:val="single" w:sz="6" w:space="0" w:color="000000"/>
              <w:left w:val="single" w:sz="6" w:space="0" w:color="000000"/>
              <w:bottom w:val="single" w:sz="6" w:space="0" w:color="000000"/>
              <w:right w:val="single" w:sz="6" w:space="0" w:color="000000"/>
            </w:tcBorders>
            <w:hideMark/>
          </w:tcPr>
          <w:p w14:paraId="138C6867" w14:textId="77777777" w:rsidR="00CC0DAE" w:rsidRPr="00E31EED" w:rsidRDefault="00CC0DAE" w:rsidP="00CC0DAE">
            <w:pPr>
              <w:pStyle w:val="Tekst"/>
              <w:ind w:left="154"/>
              <w:rPr>
                <w:sz w:val="22"/>
                <w:szCs w:val="22"/>
              </w:rPr>
            </w:pPr>
            <w:r w:rsidRPr="00E31EED">
              <w:rPr>
                <w:b/>
                <w:bCs/>
                <w:sz w:val="22"/>
                <w:szCs w:val="22"/>
              </w:rPr>
              <w:t>CILJEVI</w:t>
            </w:r>
            <w:r w:rsidRPr="00E31EED">
              <w:rPr>
                <w:sz w:val="22"/>
                <w:szCs w:val="22"/>
              </w:rPr>
              <w:t> </w:t>
            </w:r>
          </w:p>
        </w:tc>
        <w:tc>
          <w:tcPr>
            <w:tcW w:w="7661" w:type="dxa"/>
            <w:tcBorders>
              <w:top w:val="single" w:sz="6" w:space="0" w:color="000000"/>
              <w:left w:val="single" w:sz="6" w:space="0" w:color="000000"/>
              <w:bottom w:val="single" w:sz="6" w:space="0" w:color="000000"/>
              <w:right w:val="single" w:sz="6" w:space="0" w:color="000000"/>
            </w:tcBorders>
            <w:hideMark/>
          </w:tcPr>
          <w:p w14:paraId="0C8DE26E" w14:textId="35E2729E" w:rsidR="00CC0DAE" w:rsidRPr="00E31EED" w:rsidRDefault="00CC0DAE" w:rsidP="00CC0DAE">
            <w:pPr>
              <w:pStyle w:val="Tekst"/>
              <w:ind w:left="138" w:right="143"/>
              <w:rPr>
                <w:sz w:val="22"/>
                <w:szCs w:val="22"/>
              </w:rPr>
            </w:pPr>
            <w:proofErr w:type="spellStart"/>
            <w:r w:rsidRPr="00CC0DAE">
              <w:rPr>
                <w:rFonts w:eastAsia="Calibri"/>
                <w:sz w:val="22"/>
                <w:szCs w:val="22"/>
                <w:lang w:val="en-US"/>
              </w:rPr>
              <w:t>Osposobiti</w:t>
            </w:r>
            <w:proofErr w:type="spellEnd"/>
            <w:r w:rsidRPr="00CC0DAE">
              <w:rPr>
                <w:rFonts w:eastAsia="Calibri"/>
                <w:sz w:val="22"/>
                <w:szCs w:val="22"/>
                <w:lang w:val="en-US"/>
              </w:rPr>
              <w:t xml:space="preserve"> </w:t>
            </w:r>
            <w:proofErr w:type="spellStart"/>
            <w:r w:rsidRPr="00CC0DAE">
              <w:rPr>
                <w:rFonts w:eastAsia="Calibri"/>
                <w:sz w:val="22"/>
                <w:szCs w:val="22"/>
                <w:lang w:val="en-US"/>
              </w:rPr>
              <w:t>učenike</w:t>
            </w:r>
            <w:proofErr w:type="spellEnd"/>
            <w:r w:rsidRPr="00CC0DAE">
              <w:rPr>
                <w:rFonts w:eastAsia="Calibri"/>
                <w:sz w:val="22"/>
                <w:szCs w:val="22"/>
                <w:lang w:val="en-US"/>
              </w:rPr>
              <w:t xml:space="preserve">, koji </w:t>
            </w:r>
            <w:proofErr w:type="spellStart"/>
            <w:r w:rsidRPr="00CC0DAE">
              <w:rPr>
                <w:rFonts w:eastAsia="Calibri"/>
                <w:sz w:val="22"/>
                <w:szCs w:val="22"/>
                <w:lang w:val="en-US"/>
              </w:rPr>
              <w:t>imaju</w:t>
            </w:r>
            <w:proofErr w:type="spellEnd"/>
            <w:r w:rsidRPr="00CC0DAE">
              <w:rPr>
                <w:rFonts w:eastAsia="Calibri"/>
                <w:sz w:val="22"/>
                <w:szCs w:val="22"/>
                <w:lang w:val="en-US"/>
              </w:rPr>
              <w:t xml:space="preserve"> </w:t>
            </w:r>
            <w:proofErr w:type="spellStart"/>
            <w:r w:rsidRPr="00CC0DAE">
              <w:rPr>
                <w:rFonts w:eastAsia="Calibri"/>
                <w:sz w:val="22"/>
                <w:szCs w:val="22"/>
                <w:lang w:val="en-US"/>
              </w:rPr>
              <w:t>poteškoća</w:t>
            </w:r>
            <w:proofErr w:type="spellEnd"/>
            <w:r w:rsidRPr="00CC0DAE">
              <w:rPr>
                <w:rFonts w:eastAsia="Calibri"/>
                <w:sz w:val="22"/>
                <w:szCs w:val="22"/>
                <w:lang w:val="en-US"/>
              </w:rPr>
              <w:t xml:space="preserve"> u </w:t>
            </w:r>
            <w:proofErr w:type="spellStart"/>
            <w:r w:rsidRPr="00CC0DAE">
              <w:rPr>
                <w:rFonts w:eastAsia="Calibri"/>
                <w:sz w:val="22"/>
                <w:szCs w:val="22"/>
                <w:lang w:val="en-US"/>
              </w:rPr>
              <w:t>svladavanju</w:t>
            </w:r>
            <w:proofErr w:type="spellEnd"/>
            <w:r w:rsidRPr="00CC0DAE">
              <w:rPr>
                <w:rFonts w:eastAsia="Calibri"/>
                <w:sz w:val="22"/>
                <w:szCs w:val="22"/>
                <w:lang w:val="en-US"/>
              </w:rPr>
              <w:t xml:space="preserve"> </w:t>
            </w:r>
            <w:proofErr w:type="spellStart"/>
            <w:r w:rsidRPr="00CC0DAE">
              <w:rPr>
                <w:rFonts w:eastAsia="Calibri"/>
                <w:sz w:val="22"/>
                <w:szCs w:val="22"/>
                <w:lang w:val="en-US"/>
              </w:rPr>
              <w:t>nastavnih</w:t>
            </w:r>
            <w:proofErr w:type="spellEnd"/>
            <w:r w:rsidRPr="00CC0DAE">
              <w:rPr>
                <w:rFonts w:eastAsia="Calibri"/>
                <w:sz w:val="22"/>
                <w:szCs w:val="22"/>
                <w:lang w:val="en-US"/>
              </w:rPr>
              <w:t xml:space="preserve"> </w:t>
            </w:r>
            <w:proofErr w:type="spellStart"/>
            <w:r w:rsidRPr="00CC0DAE">
              <w:rPr>
                <w:rFonts w:eastAsia="Calibri"/>
                <w:sz w:val="22"/>
                <w:szCs w:val="22"/>
                <w:lang w:val="en-US"/>
              </w:rPr>
              <w:t>sadržaja</w:t>
            </w:r>
            <w:proofErr w:type="spellEnd"/>
            <w:r w:rsidRPr="00CC0DAE">
              <w:rPr>
                <w:rFonts w:eastAsia="Calibri"/>
                <w:sz w:val="22"/>
                <w:szCs w:val="22"/>
                <w:lang w:val="en-US"/>
              </w:rPr>
              <w:t xml:space="preserve">, za </w:t>
            </w:r>
            <w:proofErr w:type="spellStart"/>
            <w:r w:rsidRPr="00CC0DAE">
              <w:rPr>
                <w:rFonts w:eastAsia="Calibri"/>
                <w:sz w:val="22"/>
                <w:szCs w:val="22"/>
                <w:lang w:val="en-US"/>
              </w:rPr>
              <w:t>jezičnu</w:t>
            </w:r>
            <w:proofErr w:type="spellEnd"/>
            <w:r w:rsidRPr="00CC0DAE">
              <w:rPr>
                <w:rFonts w:eastAsia="Calibri"/>
                <w:sz w:val="22"/>
                <w:szCs w:val="22"/>
                <w:lang w:val="en-US"/>
              </w:rPr>
              <w:t xml:space="preserve"> </w:t>
            </w:r>
            <w:proofErr w:type="spellStart"/>
            <w:r w:rsidRPr="00CC0DAE">
              <w:rPr>
                <w:rFonts w:eastAsia="Calibri"/>
                <w:sz w:val="22"/>
                <w:szCs w:val="22"/>
                <w:lang w:val="en-US"/>
              </w:rPr>
              <w:t>komunikaciju</w:t>
            </w:r>
            <w:proofErr w:type="spellEnd"/>
            <w:r w:rsidRPr="00CC0DAE">
              <w:rPr>
                <w:rFonts w:eastAsia="Calibri"/>
                <w:sz w:val="22"/>
                <w:szCs w:val="22"/>
                <w:lang w:val="en-US"/>
              </w:rPr>
              <w:t>.</w:t>
            </w:r>
          </w:p>
        </w:tc>
      </w:tr>
      <w:tr w:rsidR="00CC0DAE" w:rsidRPr="00E31EED" w14:paraId="53D425F5" w14:textId="77777777" w:rsidTr="00BB3751">
        <w:trPr>
          <w:trHeight w:val="300"/>
        </w:trPr>
        <w:tc>
          <w:tcPr>
            <w:tcW w:w="2410" w:type="dxa"/>
            <w:tcBorders>
              <w:top w:val="single" w:sz="6" w:space="0" w:color="000000"/>
              <w:left w:val="single" w:sz="6" w:space="0" w:color="000000"/>
              <w:bottom w:val="single" w:sz="6" w:space="0" w:color="000000"/>
              <w:right w:val="single" w:sz="6" w:space="0" w:color="000000"/>
            </w:tcBorders>
            <w:hideMark/>
          </w:tcPr>
          <w:p w14:paraId="04734E09" w14:textId="77777777" w:rsidR="00CC0DAE" w:rsidRPr="00E31EED" w:rsidRDefault="00CC0DAE" w:rsidP="00CC0DAE">
            <w:pPr>
              <w:pStyle w:val="Tekst"/>
              <w:ind w:left="154"/>
              <w:rPr>
                <w:sz w:val="22"/>
                <w:szCs w:val="22"/>
              </w:rPr>
            </w:pPr>
            <w:r w:rsidRPr="00E31EED">
              <w:rPr>
                <w:b/>
                <w:bCs/>
                <w:sz w:val="22"/>
                <w:szCs w:val="22"/>
              </w:rPr>
              <w:t>NAMJENA</w:t>
            </w:r>
            <w:r w:rsidRPr="00E31EED">
              <w:rPr>
                <w:sz w:val="22"/>
                <w:szCs w:val="22"/>
              </w:rPr>
              <w:t> </w:t>
            </w:r>
          </w:p>
        </w:tc>
        <w:tc>
          <w:tcPr>
            <w:tcW w:w="7661" w:type="dxa"/>
            <w:tcBorders>
              <w:top w:val="single" w:sz="6" w:space="0" w:color="000000"/>
              <w:left w:val="single" w:sz="6" w:space="0" w:color="000000"/>
              <w:bottom w:val="single" w:sz="6" w:space="0" w:color="000000"/>
              <w:right w:val="single" w:sz="6" w:space="0" w:color="000000"/>
            </w:tcBorders>
            <w:hideMark/>
          </w:tcPr>
          <w:p w14:paraId="56855329" w14:textId="6FC1D2AA" w:rsidR="00CC0DAE" w:rsidRPr="00E31EED" w:rsidRDefault="00CC0DAE" w:rsidP="00CC0DAE">
            <w:pPr>
              <w:pStyle w:val="Tekst"/>
              <w:ind w:left="138" w:right="143"/>
              <w:rPr>
                <w:sz w:val="22"/>
                <w:szCs w:val="22"/>
              </w:rPr>
            </w:pPr>
            <w:r w:rsidRPr="00CC0DAE">
              <w:rPr>
                <w:rFonts w:eastAsia="Calibri"/>
                <w:sz w:val="22"/>
                <w:szCs w:val="22"/>
              </w:rPr>
              <w:t>Pomoć u učenju i svladavanju nastavnih sadržaja, te nadoknađivanje  znanja učenicima koji ne mogu pratiti redoviti  program s očekivanom razinom znanja</w:t>
            </w:r>
            <w:r w:rsidRPr="00CC0DAE">
              <w:rPr>
                <w:rFonts w:eastAsia="Calibri"/>
                <w:sz w:val="22"/>
                <w:szCs w:val="22"/>
                <w:lang w:val="en-US"/>
              </w:rPr>
              <w:t> </w:t>
            </w:r>
          </w:p>
        </w:tc>
      </w:tr>
      <w:tr w:rsidR="00CC0DAE" w:rsidRPr="00E31EED" w14:paraId="7F73BCC4" w14:textId="77777777" w:rsidTr="00BB3751">
        <w:trPr>
          <w:trHeight w:val="300"/>
        </w:trPr>
        <w:tc>
          <w:tcPr>
            <w:tcW w:w="2410" w:type="dxa"/>
            <w:tcBorders>
              <w:top w:val="single" w:sz="6" w:space="0" w:color="000000"/>
              <w:left w:val="single" w:sz="6" w:space="0" w:color="000000"/>
              <w:bottom w:val="single" w:sz="6" w:space="0" w:color="000000"/>
              <w:right w:val="single" w:sz="6" w:space="0" w:color="000000"/>
            </w:tcBorders>
            <w:hideMark/>
          </w:tcPr>
          <w:p w14:paraId="0CC10E96" w14:textId="77777777" w:rsidR="00CC0DAE" w:rsidRPr="00E31EED" w:rsidRDefault="00CC0DAE" w:rsidP="00CC0DAE">
            <w:pPr>
              <w:pStyle w:val="Tekst"/>
              <w:ind w:left="154"/>
              <w:rPr>
                <w:sz w:val="22"/>
                <w:szCs w:val="22"/>
              </w:rPr>
            </w:pPr>
            <w:r w:rsidRPr="00E31EED">
              <w:rPr>
                <w:b/>
                <w:bCs/>
                <w:sz w:val="22"/>
                <w:szCs w:val="22"/>
              </w:rPr>
              <w:t>NAČIN REALIZACIJE</w:t>
            </w:r>
            <w:r w:rsidRPr="00E31EED">
              <w:rPr>
                <w:sz w:val="22"/>
                <w:szCs w:val="22"/>
              </w:rPr>
              <w:t> </w:t>
            </w:r>
          </w:p>
          <w:p w14:paraId="65593727" w14:textId="77777777" w:rsidR="00CC0DAE" w:rsidRPr="00E31EED" w:rsidRDefault="00CC0DAE" w:rsidP="00CC0DAE">
            <w:pPr>
              <w:pStyle w:val="Tekst"/>
              <w:ind w:left="154"/>
              <w:rPr>
                <w:sz w:val="22"/>
                <w:szCs w:val="22"/>
              </w:rPr>
            </w:pPr>
            <w:r w:rsidRPr="00E31EED">
              <w:rPr>
                <w:b/>
                <w:bCs/>
                <w:sz w:val="22"/>
                <w:szCs w:val="22"/>
              </w:rPr>
              <w:t>I/ILI KRATKI SADRŽAJ RADA</w:t>
            </w:r>
            <w:r w:rsidRPr="00E31EED">
              <w:rPr>
                <w:sz w:val="22"/>
                <w:szCs w:val="22"/>
              </w:rPr>
              <w:t> </w:t>
            </w:r>
          </w:p>
        </w:tc>
        <w:tc>
          <w:tcPr>
            <w:tcW w:w="7661" w:type="dxa"/>
            <w:tcBorders>
              <w:top w:val="single" w:sz="6" w:space="0" w:color="000000"/>
              <w:left w:val="single" w:sz="6" w:space="0" w:color="000000"/>
              <w:bottom w:val="single" w:sz="6" w:space="0" w:color="000000"/>
              <w:right w:val="single" w:sz="6" w:space="0" w:color="000000"/>
            </w:tcBorders>
            <w:hideMark/>
          </w:tcPr>
          <w:p w14:paraId="3518474A" w14:textId="30D2C34A" w:rsidR="00CC0DAE" w:rsidRPr="00E31EED" w:rsidRDefault="00CC0DAE" w:rsidP="00CC0DAE">
            <w:pPr>
              <w:pStyle w:val="Tekst"/>
              <w:ind w:left="138" w:right="143"/>
              <w:rPr>
                <w:sz w:val="22"/>
                <w:szCs w:val="22"/>
              </w:rPr>
            </w:pPr>
            <w:proofErr w:type="spellStart"/>
            <w:r w:rsidRPr="00CC0DAE">
              <w:rPr>
                <w:rFonts w:eastAsia="Calibri"/>
                <w:sz w:val="22"/>
                <w:szCs w:val="22"/>
                <w:lang w:val="en-US"/>
              </w:rPr>
              <w:t>Individualizirani</w:t>
            </w:r>
            <w:proofErr w:type="spellEnd"/>
            <w:r w:rsidRPr="00CC0DAE">
              <w:rPr>
                <w:rFonts w:eastAsia="Calibri"/>
                <w:sz w:val="22"/>
                <w:szCs w:val="22"/>
                <w:lang w:val="en-US"/>
              </w:rPr>
              <w:t xml:space="preserve"> </w:t>
            </w:r>
            <w:proofErr w:type="spellStart"/>
            <w:r w:rsidRPr="00CC0DAE">
              <w:rPr>
                <w:rFonts w:eastAsia="Calibri"/>
                <w:sz w:val="22"/>
                <w:szCs w:val="22"/>
                <w:lang w:val="en-US"/>
              </w:rPr>
              <w:t>pristup</w:t>
            </w:r>
            <w:proofErr w:type="spellEnd"/>
            <w:r w:rsidRPr="00CC0DAE">
              <w:rPr>
                <w:rFonts w:eastAsia="Calibri"/>
                <w:sz w:val="22"/>
                <w:szCs w:val="22"/>
                <w:lang w:val="en-US"/>
              </w:rPr>
              <w:t xml:space="preserve"> </w:t>
            </w:r>
            <w:proofErr w:type="spellStart"/>
            <w:r w:rsidRPr="00CC0DAE">
              <w:rPr>
                <w:rFonts w:eastAsia="Calibri"/>
                <w:sz w:val="22"/>
                <w:szCs w:val="22"/>
                <w:lang w:val="en-US"/>
              </w:rPr>
              <w:t>svakom</w:t>
            </w:r>
            <w:proofErr w:type="spellEnd"/>
            <w:r w:rsidRPr="00CC0DAE">
              <w:rPr>
                <w:rFonts w:eastAsia="Calibri"/>
                <w:sz w:val="22"/>
                <w:szCs w:val="22"/>
                <w:lang w:val="en-US"/>
              </w:rPr>
              <w:t xml:space="preserve"> </w:t>
            </w:r>
            <w:proofErr w:type="spellStart"/>
            <w:r w:rsidRPr="00CC0DAE">
              <w:rPr>
                <w:rFonts w:eastAsia="Calibri"/>
                <w:sz w:val="22"/>
                <w:szCs w:val="22"/>
                <w:lang w:val="en-US"/>
              </w:rPr>
              <w:t>učeniku</w:t>
            </w:r>
            <w:proofErr w:type="spellEnd"/>
            <w:r w:rsidRPr="00CC0DAE">
              <w:rPr>
                <w:rFonts w:eastAsia="Calibri"/>
                <w:sz w:val="22"/>
                <w:szCs w:val="22"/>
                <w:lang w:val="en-US"/>
              </w:rPr>
              <w:t xml:space="preserve"> u </w:t>
            </w:r>
            <w:proofErr w:type="spellStart"/>
            <w:r w:rsidRPr="00CC0DAE">
              <w:rPr>
                <w:rFonts w:eastAsia="Calibri"/>
                <w:sz w:val="22"/>
                <w:szCs w:val="22"/>
                <w:lang w:val="en-US"/>
              </w:rPr>
              <w:t>skladu</w:t>
            </w:r>
            <w:proofErr w:type="spellEnd"/>
            <w:r w:rsidRPr="00CC0DAE">
              <w:rPr>
                <w:rFonts w:eastAsia="Calibri"/>
                <w:sz w:val="22"/>
                <w:szCs w:val="22"/>
                <w:lang w:val="en-US"/>
              </w:rPr>
              <w:t xml:space="preserve"> s </w:t>
            </w:r>
            <w:proofErr w:type="spellStart"/>
            <w:r w:rsidRPr="00CC0DAE">
              <w:rPr>
                <w:rFonts w:eastAsia="Calibri"/>
                <w:sz w:val="22"/>
                <w:szCs w:val="22"/>
                <w:lang w:val="en-US"/>
              </w:rPr>
              <w:t>njegovim</w:t>
            </w:r>
            <w:proofErr w:type="spellEnd"/>
            <w:r w:rsidRPr="00CC0DAE">
              <w:rPr>
                <w:rFonts w:eastAsia="Calibri"/>
                <w:sz w:val="22"/>
                <w:szCs w:val="22"/>
                <w:lang w:val="en-US"/>
              </w:rPr>
              <w:t xml:space="preserve"> </w:t>
            </w:r>
            <w:proofErr w:type="spellStart"/>
            <w:r w:rsidRPr="00CC0DAE">
              <w:rPr>
                <w:rFonts w:eastAsia="Calibri"/>
                <w:sz w:val="22"/>
                <w:szCs w:val="22"/>
                <w:lang w:val="en-US"/>
              </w:rPr>
              <w:t>potrebama</w:t>
            </w:r>
            <w:proofErr w:type="spellEnd"/>
            <w:r w:rsidRPr="00CC0DAE">
              <w:rPr>
                <w:rFonts w:eastAsia="Calibri"/>
                <w:sz w:val="22"/>
                <w:szCs w:val="22"/>
                <w:lang w:val="en-US"/>
              </w:rPr>
              <w:t>.</w:t>
            </w:r>
          </w:p>
        </w:tc>
      </w:tr>
      <w:tr w:rsidR="00CC0DAE" w:rsidRPr="00E31EED" w14:paraId="51BFD10D" w14:textId="77777777" w:rsidTr="00BB3751">
        <w:trPr>
          <w:trHeight w:val="300"/>
        </w:trPr>
        <w:tc>
          <w:tcPr>
            <w:tcW w:w="2410" w:type="dxa"/>
            <w:tcBorders>
              <w:top w:val="single" w:sz="6" w:space="0" w:color="000000"/>
              <w:left w:val="single" w:sz="6" w:space="0" w:color="000000"/>
              <w:bottom w:val="single" w:sz="6" w:space="0" w:color="000000"/>
              <w:right w:val="single" w:sz="6" w:space="0" w:color="000000"/>
            </w:tcBorders>
            <w:hideMark/>
          </w:tcPr>
          <w:p w14:paraId="161DB812" w14:textId="77777777" w:rsidR="00CC0DAE" w:rsidRPr="00E31EED" w:rsidRDefault="00CC0DAE" w:rsidP="00CC0DAE">
            <w:pPr>
              <w:pStyle w:val="Tekst"/>
              <w:ind w:left="154"/>
              <w:rPr>
                <w:sz w:val="22"/>
                <w:szCs w:val="22"/>
              </w:rPr>
            </w:pPr>
            <w:r w:rsidRPr="00E31EED">
              <w:rPr>
                <w:b/>
                <w:bCs/>
                <w:sz w:val="22"/>
                <w:szCs w:val="22"/>
              </w:rPr>
              <w:t>VREMENIK</w:t>
            </w:r>
            <w:r w:rsidRPr="00E31EED">
              <w:rPr>
                <w:sz w:val="22"/>
                <w:szCs w:val="22"/>
              </w:rPr>
              <w:t> </w:t>
            </w:r>
          </w:p>
        </w:tc>
        <w:tc>
          <w:tcPr>
            <w:tcW w:w="7661" w:type="dxa"/>
            <w:tcBorders>
              <w:top w:val="single" w:sz="6" w:space="0" w:color="000000"/>
              <w:left w:val="single" w:sz="6" w:space="0" w:color="000000"/>
              <w:bottom w:val="single" w:sz="6" w:space="0" w:color="000000"/>
              <w:right w:val="single" w:sz="6" w:space="0" w:color="000000"/>
            </w:tcBorders>
            <w:hideMark/>
          </w:tcPr>
          <w:p w14:paraId="0D2B509A" w14:textId="6A2F756F" w:rsidR="00CC0DAE" w:rsidRPr="00E31EED" w:rsidRDefault="00CC0DAE" w:rsidP="00CC0DAE">
            <w:pPr>
              <w:pStyle w:val="Tekst"/>
              <w:ind w:left="138" w:right="143"/>
              <w:rPr>
                <w:sz w:val="22"/>
                <w:szCs w:val="22"/>
              </w:rPr>
            </w:pPr>
            <w:r w:rsidRPr="00CC0DAE">
              <w:rPr>
                <w:sz w:val="22"/>
                <w:szCs w:val="22"/>
                <w:lang w:val="en-US" w:eastAsia="hr-HR"/>
              </w:rPr>
              <w:t xml:space="preserve">1 sat </w:t>
            </w:r>
            <w:proofErr w:type="spellStart"/>
            <w:r w:rsidRPr="00CC0DAE">
              <w:rPr>
                <w:sz w:val="22"/>
                <w:szCs w:val="22"/>
                <w:lang w:val="en-US" w:eastAsia="hr-HR"/>
              </w:rPr>
              <w:t>tjedno</w:t>
            </w:r>
            <w:proofErr w:type="spellEnd"/>
            <w:r w:rsidRPr="00CC0DAE">
              <w:rPr>
                <w:sz w:val="22"/>
                <w:szCs w:val="22"/>
                <w:lang w:val="en-US" w:eastAsia="hr-HR"/>
              </w:rPr>
              <w:t xml:space="preserve">, 35 u </w:t>
            </w:r>
            <w:proofErr w:type="spellStart"/>
            <w:r w:rsidRPr="00CC0DAE">
              <w:rPr>
                <w:sz w:val="22"/>
                <w:szCs w:val="22"/>
                <w:lang w:val="en-US" w:eastAsia="hr-HR"/>
              </w:rPr>
              <w:t>cijeloj</w:t>
            </w:r>
            <w:proofErr w:type="spellEnd"/>
            <w:r w:rsidRPr="00CC0DAE">
              <w:rPr>
                <w:sz w:val="22"/>
                <w:szCs w:val="22"/>
                <w:lang w:val="en-US" w:eastAsia="hr-HR"/>
              </w:rPr>
              <w:t xml:space="preserve"> </w:t>
            </w:r>
            <w:proofErr w:type="spellStart"/>
            <w:r w:rsidRPr="00CC0DAE">
              <w:rPr>
                <w:sz w:val="22"/>
                <w:szCs w:val="22"/>
                <w:lang w:val="en-US" w:eastAsia="hr-HR"/>
              </w:rPr>
              <w:t>školskoj</w:t>
            </w:r>
            <w:proofErr w:type="spellEnd"/>
            <w:r w:rsidRPr="00CC0DAE">
              <w:rPr>
                <w:sz w:val="22"/>
                <w:szCs w:val="22"/>
                <w:lang w:val="en-US" w:eastAsia="hr-HR"/>
              </w:rPr>
              <w:t xml:space="preserve"> </w:t>
            </w:r>
            <w:proofErr w:type="spellStart"/>
            <w:r w:rsidRPr="00CC0DAE">
              <w:rPr>
                <w:sz w:val="22"/>
                <w:szCs w:val="22"/>
                <w:lang w:val="en-US" w:eastAsia="hr-HR"/>
              </w:rPr>
              <w:t>godini</w:t>
            </w:r>
            <w:proofErr w:type="spellEnd"/>
          </w:p>
        </w:tc>
      </w:tr>
      <w:tr w:rsidR="00CC0DAE" w:rsidRPr="00E31EED" w14:paraId="54E62F79" w14:textId="77777777" w:rsidTr="00BB3751">
        <w:trPr>
          <w:trHeight w:val="300"/>
        </w:trPr>
        <w:tc>
          <w:tcPr>
            <w:tcW w:w="2410" w:type="dxa"/>
            <w:tcBorders>
              <w:top w:val="single" w:sz="6" w:space="0" w:color="000000"/>
              <w:left w:val="single" w:sz="6" w:space="0" w:color="000000"/>
              <w:bottom w:val="single" w:sz="6" w:space="0" w:color="000000"/>
              <w:right w:val="single" w:sz="6" w:space="0" w:color="000000"/>
            </w:tcBorders>
            <w:hideMark/>
          </w:tcPr>
          <w:p w14:paraId="46C3C6E6" w14:textId="77777777" w:rsidR="00CC0DAE" w:rsidRPr="00E31EED" w:rsidRDefault="00CC0DAE" w:rsidP="00CC0DAE">
            <w:pPr>
              <w:pStyle w:val="Tekst"/>
              <w:ind w:left="154"/>
              <w:rPr>
                <w:sz w:val="22"/>
                <w:szCs w:val="22"/>
              </w:rPr>
            </w:pPr>
            <w:r w:rsidRPr="00E31EED">
              <w:rPr>
                <w:b/>
                <w:bCs/>
                <w:sz w:val="22"/>
                <w:szCs w:val="22"/>
              </w:rPr>
              <w:t>OKVIRNI TROŠKOVNIK</w:t>
            </w:r>
            <w:r w:rsidRPr="00E31EED">
              <w:rPr>
                <w:sz w:val="22"/>
                <w:szCs w:val="22"/>
              </w:rPr>
              <w:t> </w:t>
            </w:r>
          </w:p>
        </w:tc>
        <w:tc>
          <w:tcPr>
            <w:tcW w:w="7661" w:type="dxa"/>
            <w:tcBorders>
              <w:top w:val="single" w:sz="6" w:space="0" w:color="000000"/>
              <w:left w:val="single" w:sz="6" w:space="0" w:color="000000"/>
              <w:bottom w:val="single" w:sz="6" w:space="0" w:color="000000"/>
              <w:right w:val="single" w:sz="6" w:space="0" w:color="000000"/>
            </w:tcBorders>
            <w:hideMark/>
          </w:tcPr>
          <w:p w14:paraId="5FB243F6" w14:textId="09FA38BE" w:rsidR="00CC0DAE" w:rsidRPr="00E31EED" w:rsidRDefault="00CC0DAE" w:rsidP="00CC0DAE">
            <w:pPr>
              <w:pStyle w:val="Tekst"/>
              <w:ind w:left="138" w:right="143"/>
              <w:rPr>
                <w:sz w:val="22"/>
                <w:szCs w:val="22"/>
              </w:rPr>
            </w:pPr>
            <w:r w:rsidRPr="00CC0DAE">
              <w:rPr>
                <w:sz w:val="22"/>
                <w:szCs w:val="22"/>
                <w:lang w:eastAsia="hr-HR"/>
              </w:rPr>
              <w:t xml:space="preserve">Oko 5€ po učeniku, </w:t>
            </w:r>
            <w:proofErr w:type="spellStart"/>
            <w:r w:rsidRPr="00CC0DAE">
              <w:rPr>
                <w:sz w:val="22"/>
                <w:szCs w:val="22"/>
                <w:lang w:eastAsia="hr-HR"/>
              </w:rPr>
              <w:t>printanje</w:t>
            </w:r>
            <w:proofErr w:type="spellEnd"/>
            <w:r w:rsidRPr="00CC0DAE">
              <w:rPr>
                <w:sz w:val="22"/>
                <w:szCs w:val="22"/>
                <w:lang w:eastAsia="hr-HR"/>
              </w:rPr>
              <w:t xml:space="preserve"> dodatnih materijala</w:t>
            </w:r>
          </w:p>
        </w:tc>
      </w:tr>
      <w:tr w:rsidR="00CC0DAE" w:rsidRPr="00E31EED" w14:paraId="57F2C2CD" w14:textId="77777777" w:rsidTr="00BB3751">
        <w:trPr>
          <w:trHeight w:val="300"/>
        </w:trPr>
        <w:tc>
          <w:tcPr>
            <w:tcW w:w="2410" w:type="dxa"/>
            <w:tcBorders>
              <w:top w:val="single" w:sz="6" w:space="0" w:color="000000"/>
              <w:left w:val="single" w:sz="6" w:space="0" w:color="000000"/>
              <w:bottom w:val="single" w:sz="6" w:space="0" w:color="000000"/>
              <w:right w:val="single" w:sz="6" w:space="0" w:color="000000"/>
            </w:tcBorders>
            <w:hideMark/>
          </w:tcPr>
          <w:p w14:paraId="1DB81F82" w14:textId="77777777" w:rsidR="00CC0DAE" w:rsidRPr="00E31EED" w:rsidRDefault="00CC0DAE" w:rsidP="00CC0DAE">
            <w:pPr>
              <w:pStyle w:val="Tekst"/>
              <w:ind w:left="154"/>
              <w:rPr>
                <w:sz w:val="22"/>
                <w:szCs w:val="22"/>
              </w:rPr>
            </w:pPr>
            <w:r w:rsidRPr="00E31EED">
              <w:rPr>
                <w:b/>
                <w:bCs/>
                <w:sz w:val="22"/>
                <w:szCs w:val="22"/>
              </w:rPr>
              <w:t>NAČIN PRAĆENJA I/ILI VREDNOVANJA</w:t>
            </w:r>
            <w:r w:rsidRPr="00E31EED">
              <w:rPr>
                <w:sz w:val="22"/>
                <w:szCs w:val="22"/>
              </w:rPr>
              <w:t> </w:t>
            </w:r>
          </w:p>
        </w:tc>
        <w:tc>
          <w:tcPr>
            <w:tcW w:w="7661" w:type="dxa"/>
            <w:tcBorders>
              <w:top w:val="single" w:sz="6" w:space="0" w:color="000000"/>
              <w:left w:val="single" w:sz="6" w:space="0" w:color="000000"/>
              <w:bottom w:val="single" w:sz="6" w:space="0" w:color="000000"/>
              <w:right w:val="single" w:sz="6" w:space="0" w:color="000000"/>
            </w:tcBorders>
            <w:hideMark/>
          </w:tcPr>
          <w:p w14:paraId="23CF04AA" w14:textId="6E98F21A" w:rsidR="00CC0DAE" w:rsidRPr="00E31EED" w:rsidRDefault="00CC0DAE" w:rsidP="00CC0DAE">
            <w:pPr>
              <w:pStyle w:val="Tekst"/>
              <w:ind w:left="138" w:right="143"/>
              <w:rPr>
                <w:sz w:val="22"/>
                <w:szCs w:val="22"/>
              </w:rPr>
            </w:pPr>
            <w:r w:rsidRPr="00CC0DAE">
              <w:rPr>
                <w:sz w:val="22"/>
                <w:szCs w:val="22"/>
                <w:lang w:eastAsia="hr-HR"/>
              </w:rPr>
              <w:t>Individualno praćenje, praćenje poboljšanja rada, radni listići, rezultati postignuti na ispitima znanja.</w:t>
            </w:r>
          </w:p>
        </w:tc>
      </w:tr>
    </w:tbl>
    <w:p w14:paraId="1C2E1A75" w14:textId="77777777" w:rsidR="00E31EED" w:rsidRPr="009A4B39" w:rsidRDefault="00E31EED" w:rsidP="00903D7B">
      <w:pPr>
        <w:pStyle w:val="Tekst"/>
      </w:pPr>
    </w:p>
    <w:p w14:paraId="2CCD0A8E" w14:textId="77777777" w:rsidR="002849F4" w:rsidRPr="009A4B39" w:rsidRDefault="00630497" w:rsidP="00C55EB0">
      <w:pPr>
        <w:pStyle w:val="Naslovdijela"/>
        <w:numPr>
          <w:ilvl w:val="0"/>
          <w:numId w:val="7"/>
        </w:numPr>
      </w:pPr>
      <w:r w:rsidRPr="009A4B39">
        <w:br w:type="page"/>
      </w:r>
      <w:bookmarkStart w:id="16" w:name="_Toc147152669"/>
      <w:bookmarkStart w:id="17" w:name="_Toc179752932"/>
      <w:r w:rsidR="00CF22D5" w:rsidRPr="009A4B39">
        <w:lastRenderedPageBreak/>
        <w:t>DODATNA NASTAVA</w:t>
      </w:r>
      <w:bookmarkEnd w:id="16"/>
      <w:bookmarkEnd w:id="17"/>
    </w:p>
    <w:p w14:paraId="511AC513" w14:textId="77777777" w:rsidR="00820E84" w:rsidRPr="009A4B39" w:rsidRDefault="00820E84" w:rsidP="00903D7B">
      <w:pPr>
        <w:pStyle w:val="Tekst"/>
        <w:rPr>
          <w:bCs/>
        </w:rPr>
      </w:pPr>
    </w:p>
    <w:p w14:paraId="0B073B6E" w14:textId="77777777" w:rsidR="00903D7B" w:rsidRPr="009A4B39" w:rsidRDefault="00820E84" w:rsidP="00471EBB">
      <w:pPr>
        <w:pStyle w:val="Tekst"/>
        <w:jc w:val="both"/>
      </w:pPr>
      <w:r w:rsidRPr="009A4B39">
        <w:t>Cilj dodatne nastave je kod darovitih učenika ili učenika s posebnim interesima i sposobnostima dopunjavati nastavne sadržaje u okviru redovne nastave, razvijati interes i ljubav prema određenim nastavnim predmetima s ciljem daljnjeg profesionalnog usmjeravanja, usmjeravati ih prema istraživačkom i znanstvenom radu, razvijati kod učenika samostalnost i sigurnost u radu, visok stupanj postignuća, natjecateljski duh i sl.</w:t>
      </w:r>
    </w:p>
    <w:p w14:paraId="2F7F900D" w14:textId="57625F2B" w:rsidR="002E68F7" w:rsidRPr="009A4B39" w:rsidRDefault="002E68F7" w:rsidP="00471EBB">
      <w:pPr>
        <w:pStyle w:val="Tekst"/>
        <w:jc w:val="both"/>
      </w:pPr>
      <w:r w:rsidRPr="009A4B39">
        <w:t>Organiziran</w:t>
      </w:r>
      <w:r w:rsidR="00A516AC" w:rsidRPr="009A4B39">
        <w:t>e su</w:t>
      </w:r>
      <w:r w:rsidRPr="009A4B39">
        <w:t xml:space="preserve"> 3</w:t>
      </w:r>
      <w:r w:rsidR="00BF4F65">
        <w:t>2</w:t>
      </w:r>
      <w:r w:rsidRPr="009A4B39">
        <w:t xml:space="preserve"> grup</w:t>
      </w:r>
      <w:r w:rsidR="00A516AC" w:rsidRPr="009A4B39">
        <w:t>e</w:t>
      </w:r>
      <w:r w:rsidRPr="009A4B39">
        <w:t xml:space="preserve"> dodatne nastave iz različitih predmeta.</w:t>
      </w:r>
    </w:p>
    <w:p w14:paraId="4BC61931" w14:textId="64A1040B" w:rsidR="00F5146D" w:rsidRDefault="00F5146D" w:rsidP="00471EBB">
      <w:pPr>
        <w:pStyle w:val="Tekst"/>
        <w:jc w:val="both"/>
      </w:pPr>
      <w:r w:rsidRPr="009A4B39">
        <w:t xml:space="preserve">Kao i kod dopunske nastave povremeno dolazi do kolizije u rasporedima s drugim aktivnostima. Nadalje natjecanja u organizaciji AZOO su učenicima vrlo često demotivirajuća zbog brojnih propozicija i zahtjeva te razine zadataka </w:t>
      </w:r>
      <w:r w:rsidR="00C752E1" w:rsidRPr="009A4B39">
        <w:t>pa</w:t>
      </w:r>
      <w:r w:rsidRPr="009A4B39">
        <w:t xml:space="preserve"> </w:t>
      </w:r>
      <w:r w:rsidR="00C752E1" w:rsidRPr="009A4B39">
        <w:t>učenici odustaju od ovakvih oblika nastave.</w:t>
      </w:r>
      <w:r w:rsidR="00BF4F65">
        <w:t xml:space="preserve"> Međutim natjecanja poput Klokan bez granica, Sudoku, </w:t>
      </w:r>
      <w:r w:rsidR="00B2302B">
        <w:t>MAT liga te HIPPO često motiviraju učenike te se sve više učenici prijavljuju za takvu vrstu aktivnosti.</w:t>
      </w:r>
    </w:p>
    <w:p w14:paraId="75E2AC05" w14:textId="4789D435" w:rsidR="00555016" w:rsidRPr="009A4B39" w:rsidRDefault="00B2302B" w:rsidP="00471EBB">
      <w:pPr>
        <w:pStyle w:val="Tekst"/>
        <w:jc w:val="both"/>
      </w:pPr>
      <w:r>
        <w:t xml:space="preserve">Popis svih </w:t>
      </w:r>
      <w:r w:rsidR="00BC739D">
        <w:t xml:space="preserve">grupa dodatne nastave se nalazi u Godišnjem planu i programu rada, a ovdje </w:t>
      </w:r>
      <w:r w:rsidR="00604E9F">
        <w:t>se nalazi</w:t>
      </w:r>
      <w:r w:rsidR="00BC739D">
        <w:t xml:space="preserve"> razrada.</w:t>
      </w:r>
    </w:p>
    <w:p w14:paraId="09C137CF" w14:textId="77777777" w:rsidR="00820E84" w:rsidRPr="009A4B39" w:rsidRDefault="00820E84" w:rsidP="00820E84">
      <w:pPr>
        <w:pStyle w:val="Teks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7771"/>
      </w:tblGrid>
      <w:tr w:rsidR="00471EBB" w:rsidRPr="009A4B39" w14:paraId="6249B4A7" w14:textId="77777777" w:rsidTr="00471EBB">
        <w:trPr>
          <w:trHeight w:val="270"/>
        </w:trPr>
        <w:tc>
          <w:tcPr>
            <w:tcW w:w="2402" w:type="dxa"/>
            <w:tcBorders>
              <w:top w:val="single" w:sz="6" w:space="0" w:color="000000"/>
              <w:left w:val="single" w:sz="6" w:space="0" w:color="000000"/>
              <w:bottom w:val="single" w:sz="6" w:space="0" w:color="000000"/>
              <w:right w:val="single" w:sz="6" w:space="0" w:color="000000"/>
            </w:tcBorders>
            <w:shd w:val="clear" w:color="auto" w:fill="E2EFD9"/>
            <w:hideMark/>
          </w:tcPr>
          <w:p w14:paraId="5486ACDB" w14:textId="65C05FB7" w:rsidR="00471EBB" w:rsidRPr="009A4B39" w:rsidRDefault="00471EBB" w:rsidP="00471EBB">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771" w:type="dxa"/>
            <w:tcBorders>
              <w:top w:val="single" w:sz="6" w:space="0" w:color="000000"/>
              <w:left w:val="single" w:sz="6" w:space="0" w:color="000000"/>
              <w:bottom w:val="single" w:sz="6" w:space="0" w:color="000000"/>
              <w:right w:val="single" w:sz="6" w:space="0" w:color="000000"/>
            </w:tcBorders>
            <w:shd w:val="clear" w:color="auto" w:fill="E2EFD9"/>
            <w:hideMark/>
          </w:tcPr>
          <w:p w14:paraId="4DA2314A" w14:textId="08E33FDA" w:rsidR="00471EBB" w:rsidRPr="009A4B39" w:rsidRDefault="00471EBB" w:rsidP="00280977">
            <w:pPr>
              <w:pStyle w:val="TableParagraph"/>
              <w:rPr>
                <w:rFonts w:eastAsia="Calibri" w:cs="Calibri"/>
                <w:color w:val="000000"/>
              </w:rPr>
            </w:pPr>
            <w:r>
              <w:rPr>
                <w:rStyle w:val="normaltextrun"/>
                <w:rFonts w:cs="Calibri"/>
              </w:rPr>
              <w:t>DODATNA NASTAVA IZ HRVATSKOG JEZIKA</w:t>
            </w:r>
            <w:r w:rsidR="00AA3073">
              <w:rPr>
                <w:rStyle w:val="eop"/>
                <w:rFonts w:cs="Calibri"/>
              </w:rPr>
              <w:t xml:space="preserve"> za </w:t>
            </w:r>
            <w:r w:rsidR="005443AA">
              <w:rPr>
                <w:rStyle w:val="eop"/>
                <w:rFonts w:cs="Calibri"/>
              </w:rPr>
              <w:t>1</w:t>
            </w:r>
            <w:r w:rsidR="00AA3073">
              <w:rPr>
                <w:rStyle w:val="eop"/>
                <w:rFonts w:cs="Calibri"/>
              </w:rPr>
              <w:t>.r</w:t>
            </w:r>
          </w:p>
        </w:tc>
      </w:tr>
      <w:tr w:rsidR="00471EBB" w:rsidRPr="009A4B39" w14:paraId="5A3F8FAD" w14:textId="77777777" w:rsidTr="00471EBB">
        <w:trPr>
          <w:trHeight w:val="270"/>
        </w:trPr>
        <w:tc>
          <w:tcPr>
            <w:tcW w:w="2402" w:type="dxa"/>
            <w:tcBorders>
              <w:top w:val="single" w:sz="6" w:space="0" w:color="000000"/>
              <w:left w:val="single" w:sz="6" w:space="0" w:color="000000"/>
              <w:bottom w:val="single" w:sz="6" w:space="0" w:color="000000"/>
              <w:right w:val="single" w:sz="6" w:space="0" w:color="000000"/>
            </w:tcBorders>
            <w:hideMark/>
          </w:tcPr>
          <w:p w14:paraId="40A46387" w14:textId="4286AE17" w:rsidR="00471EBB" w:rsidRPr="009A4B39" w:rsidRDefault="00471EBB" w:rsidP="00471EBB">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771" w:type="dxa"/>
            <w:tcBorders>
              <w:top w:val="single" w:sz="6" w:space="0" w:color="000000"/>
              <w:left w:val="single" w:sz="6" w:space="0" w:color="000000"/>
              <w:bottom w:val="single" w:sz="6" w:space="0" w:color="000000"/>
              <w:right w:val="single" w:sz="6" w:space="0" w:color="000000"/>
            </w:tcBorders>
            <w:hideMark/>
          </w:tcPr>
          <w:p w14:paraId="7D8B0B5B" w14:textId="15E5E344" w:rsidR="00471EBB" w:rsidRPr="009A4B39" w:rsidRDefault="005443AA" w:rsidP="00280977">
            <w:pPr>
              <w:pStyle w:val="TableParagraph"/>
              <w:rPr>
                <w:rFonts w:eastAsia="Calibri" w:cs="Calibri"/>
                <w:color w:val="000000"/>
              </w:rPr>
            </w:pPr>
            <w:r>
              <w:rPr>
                <w:rStyle w:val="normaltextrun"/>
                <w:rFonts w:cs="Calibri"/>
              </w:rPr>
              <w:t>Vesna Facković</w:t>
            </w:r>
          </w:p>
        </w:tc>
      </w:tr>
      <w:tr w:rsidR="00471EBB" w:rsidRPr="009A4B39" w14:paraId="6DC17683" w14:textId="77777777" w:rsidTr="00471EBB">
        <w:trPr>
          <w:trHeight w:val="540"/>
        </w:trPr>
        <w:tc>
          <w:tcPr>
            <w:tcW w:w="2402" w:type="dxa"/>
            <w:tcBorders>
              <w:top w:val="single" w:sz="6" w:space="0" w:color="000000"/>
              <w:left w:val="single" w:sz="6" w:space="0" w:color="000000"/>
              <w:bottom w:val="single" w:sz="6" w:space="0" w:color="000000"/>
              <w:right w:val="single" w:sz="6" w:space="0" w:color="000000"/>
            </w:tcBorders>
            <w:hideMark/>
          </w:tcPr>
          <w:p w14:paraId="5377D629" w14:textId="07EB8E87" w:rsidR="00471EBB" w:rsidRPr="009A4B39" w:rsidRDefault="00471EBB" w:rsidP="00471EBB">
            <w:pPr>
              <w:pStyle w:val="TableParagraph"/>
              <w:rPr>
                <w:rFonts w:eastAsia="Calibri" w:cs="Calibri"/>
                <w:color w:val="000000"/>
              </w:rPr>
            </w:pPr>
            <w:r>
              <w:rPr>
                <w:rStyle w:val="normaltextrun"/>
                <w:rFonts w:cs="Calibri"/>
                <w:b/>
                <w:bCs/>
              </w:rPr>
              <w:t>CILJEVI</w:t>
            </w:r>
            <w:r>
              <w:rPr>
                <w:rStyle w:val="eop"/>
                <w:rFonts w:cs="Calibri"/>
              </w:rPr>
              <w:t> </w:t>
            </w:r>
          </w:p>
        </w:tc>
        <w:tc>
          <w:tcPr>
            <w:tcW w:w="7771" w:type="dxa"/>
            <w:tcBorders>
              <w:top w:val="single" w:sz="6" w:space="0" w:color="000000"/>
              <w:left w:val="single" w:sz="6" w:space="0" w:color="000000"/>
              <w:bottom w:val="single" w:sz="6" w:space="0" w:color="000000"/>
              <w:right w:val="single" w:sz="6" w:space="0" w:color="000000"/>
            </w:tcBorders>
            <w:hideMark/>
          </w:tcPr>
          <w:p w14:paraId="375FB577" w14:textId="689BB1DC" w:rsidR="00471EBB" w:rsidRPr="009A4B39" w:rsidRDefault="00471EBB" w:rsidP="00280977">
            <w:pPr>
              <w:pStyle w:val="TableParagraph"/>
              <w:rPr>
                <w:rFonts w:eastAsia="Calibri" w:cs="Calibri"/>
                <w:color w:val="000000"/>
              </w:rPr>
            </w:pPr>
            <w:r>
              <w:rPr>
                <w:rStyle w:val="normaltextrun"/>
                <w:rFonts w:cs="Calibri"/>
              </w:rPr>
              <w:t>Proširivanje znanja i interesa za sadržaje koje obuhvaća nastavni predmet Hrvatski jezik.</w:t>
            </w:r>
            <w:r>
              <w:rPr>
                <w:rStyle w:val="eop"/>
                <w:rFonts w:cs="Calibri"/>
              </w:rPr>
              <w:t> </w:t>
            </w:r>
          </w:p>
        </w:tc>
      </w:tr>
      <w:tr w:rsidR="00471EBB" w:rsidRPr="009A4B39" w14:paraId="04A06521" w14:textId="77777777" w:rsidTr="00471EBB">
        <w:trPr>
          <w:trHeight w:val="980"/>
        </w:trPr>
        <w:tc>
          <w:tcPr>
            <w:tcW w:w="2402" w:type="dxa"/>
            <w:tcBorders>
              <w:top w:val="single" w:sz="6" w:space="0" w:color="000000"/>
              <w:left w:val="single" w:sz="6" w:space="0" w:color="000000"/>
              <w:bottom w:val="single" w:sz="6" w:space="0" w:color="000000"/>
              <w:right w:val="single" w:sz="6" w:space="0" w:color="000000"/>
            </w:tcBorders>
            <w:hideMark/>
          </w:tcPr>
          <w:p w14:paraId="5588679A" w14:textId="6F603B3A" w:rsidR="00471EBB" w:rsidRPr="009A4B39" w:rsidRDefault="00471EBB" w:rsidP="00471EBB">
            <w:pPr>
              <w:pStyle w:val="TableParagraph"/>
              <w:rPr>
                <w:rFonts w:eastAsia="Calibri" w:cs="Calibri"/>
                <w:color w:val="000000"/>
              </w:rPr>
            </w:pPr>
            <w:r>
              <w:rPr>
                <w:rStyle w:val="normaltextrun"/>
                <w:rFonts w:cs="Calibri"/>
                <w:b/>
                <w:bCs/>
              </w:rPr>
              <w:t>NAMJENA</w:t>
            </w:r>
            <w:r>
              <w:rPr>
                <w:rStyle w:val="eop"/>
                <w:rFonts w:cs="Calibri"/>
              </w:rPr>
              <w:t> </w:t>
            </w:r>
          </w:p>
        </w:tc>
        <w:tc>
          <w:tcPr>
            <w:tcW w:w="7771" w:type="dxa"/>
            <w:tcBorders>
              <w:top w:val="single" w:sz="6" w:space="0" w:color="000000"/>
              <w:left w:val="single" w:sz="6" w:space="0" w:color="000000"/>
              <w:bottom w:val="single" w:sz="6" w:space="0" w:color="000000"/>
              <w:right w:val="single" w:sz="6" w:space="0" w:color="000000"/>
            </w:tcBorders>
            <w:hideMark/>
          </w:tcPr>
          <w:p w14:paraId="6CFB6D63" w14:textId="2BCF4106" w:rsidR="00471EBB" w:rsidRPr="009A4B39" w:rsidRDefault="00471EBB" w:rsidP="00280977">
            <w:pPr>
              <w:pStyle w:val="TableParagraph"/>
              <w:rPr>
                <w:rFonts w:eastAsia="Calibri" w:cs="Calibri"/>
                <w:color w:val="000000"/>
              </w:rPr>
            </w:pPr>
            <w:r>
              <w:rPr>
                <w:rStyle w:val="normaltextrun"/>
                <w:rFonts w:cs="Calibri"/>
                <w:color w:val="000000"/>
              </w:rPr>
              <w:t>Omogućiti učenicima šire svladavanje redovnog programa, pristup sadržajima je dublji, individualiziran, interaktivan. Program skupine je namijenjen učenicima koji prate redovni program iz Hrvatskog jezika s razinom većom od prosječne ili očekivane.</w:t>
            </w:r>
            <w:r>
              <w:rPr>
                <w:rStyle w:val="eop"/>
                <w:rFonts w:cs="Calibri"/>
                <w:color w:val="000000"/>
              </w:rPr>
              <w:t> </w:t>
            </w:r>
          </w:p>
        </w:tc>
      </w:tr>
      <w:tr w:rsidR="00471EBB" w:rsidRPr="009A4B39" w14:paraId="1CEE6E2A" w14:textId="77777777" w:rsidTr="00471EBB">
        <w:trPr>
          <w:trHeight w:val="270"/>
        </w:trPr>
        <w:tc>
          <w:tcPr>
            <w:tcW w:w="2402" w:type="dxa"/>
            <w:tcBorders>
              <w:top w:val="single" w:sz="6" w:space="0" w:color="000000"/>
              <w:left w:val="single" w:sz="6" w:space="0" w:color="000000"/>
              <w:bottom w:val="single" w:sz="6" w:space="0" w:color="000000"/>
              <w:right w:val="single" w:sz="6" w:space="0" w:color="000000"/>
            </w:tcBorders>
            <w:hideMark/>
          </w:tcPr>
          <w:p w14:paraId="613ABAE0" w14:textId="77777777" w:rsidR="00471EBB" w:rsidRDefault="00471EBB" w:rsidP="00471EBB">
            <w:pPr>
              <w:pStyle w:val="paragraph"/>
              <w:spacing w:before="0" w:beforeAutospacing="0" w:after="0" w:afterAutospacing="0"/>
              <w:textAlignment w:val="baseline"/>
              <w:divId w:val="839849179"/>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185467B3" w14:textId="25200921" w:rsidR="00471EBB" w:rsidRPr="009A4B39" w:rsidRDefault="00471EBB" w:rsidP="00471EBB">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71" w:type="dxa"/>
            <w:tcBorders>
              <w:top w:val="single" w:sz="6" w:space="0" w:color="000000"/>
              <w:left w:val="single" w:sz="6" w:space="0" w:color="000000"/>
              <w:bottom w:val="single" w:sz="6" w:space="0" w:color="000000"/>
              <w:right w:val="single" w:sz="6" w:space="0" w:color="000000"/>
            </w:tcBorders>
            <w:hideMark/>
          </w:tcPr>
          <w:p w14:paraId="16A8BCAD" w14:textId="77777777" w:rsidR="00471EBB" w:rsidRDefault="00471EBB" w:rsidP="00280977">
            <w:pPr>
              <w:pStyle w:val="paragraph"/>
              <w:spacing w:before="0" w:beforeAutospacing="0" w:after="0" w:afterAutospacing="0"/>
              <w:textAlignment w:val="baseline"/>
              <w:divId w:val="1484270520"/>
              <w:rPr>
                <w:rFonts w:ascii="Segoe UI" w:hAnsi="Segoe UI" w:cs="Segoe UI"/>
                <w:sz w:val="18"/>
                <w:szCs w:val="18"/>
              </w:rPr>
            </w:pPr>
            <w:r>
              <w:rPr>
                <w:rStyle w:val="normaltextrun"/>
                <w:rFonts w:ascii="Calibri" w:hAnsi="Calibri" w:cs="Calibri"/>
                <w:sz w:val="22"/>
                <w:szCs w:val="22"/>
              </w:rPr>
              <w:t>Individualizirani pristup, suradničko učenje, timski rad. </w:t>
            </w:r>
            <w:r>
              <w:rPr>
                <w:rStyle w:val="eop"/>
                <w:rFonts w:ascii="Calibri" w:hAnsi="Calibri" w:cs="Calibri"/>
                <w:sz w:val="22"/>
                <w:szCs w:val="22"/>
              </w:rPr>
              <w:t> </w:t>
            </w:r>
          </w:p>
          <w:p w14:paraId="791B0727" w14:textId="1C873A75" w:rsidR="00471EBB" w:rsidRPr="009A4B39" w:rsidRDefault="00471EBB" w:rsidP="00280977">
            <w:pPr>
              <w:pStyle w:val="paragraph"/>
              <w:spacing w:before="0" w:beforeAutospacing="0" w:after="0" w:afterAutospacing="0"/>
              <w:textAlignment w:val="baseline"/>
              <w:divId w:val="1472213537"/>
              <w:rPr>
                <w:rFonts w:eastAsia="Calibri" w:cs="Calibri"/>
                <w:color w:val="000000"/>
              </w:rPr>
            </w:pPr>
            <w:r>
              <w:rPr>
                <w:rStyle w:val="normaltextrun"/>
                <w:rFonts w:ascii="Calibri" w:hAnsi="Calibri" w:cs="Calibri"/>
                <w:sz w:val="22"/>
                <w:szCs w:val="22"/>
              </w:rPr>
              <w:t>Ishodi koji su predviđeni iz hrvatskog jezika za 1. razreda osnovne škole. Učenje kroz igru, dramatizacija igrokaza, premetaljke, enigmatika, rad na tekstovima iz dječjih časopisa i čitanje književnih djela po izboru učenika.</w:t>
            </w:r>
          </w:p>
        </w:tc>
      </w:tr>
      <w:tr w:rsidR="00471EBB" w:rsidRPr="009A4B39" w14:paraId="48F7EB8C" w14:textId="77777777" w:rsidTr="00471EBB">
        <w:trPr>
          <w:trHeight w:val="270"/>
        </w:trPr>
        <w:tc>
          <w:tcPr>
            <w:tcW w:w="2402" w:type="dxa"/>
            <w:tcBorders>
              <w:top w:val="single" w:sz="6" w:space="0" w:color="000000"/>
              <w:left w:val="single" w:sz="6" w:space="0" w:color="000000"/>
              <w:bottom w:val="single" w:sz="6" w:space="0" w:color="000000"/>
              <w:right w:val="single" w:sz="6" w:space="0" w:color="000000"/>
            </w:tcBorders>
            <w:hideMark/>
          </w:tcPr>
          <w:p w14:paraId="0204F2A4" w14:textId="1D25CB2E" w:rsidR="00471EBB" w:rsidRPr="009A4B39" w:rsidRDefault="00471EBB" w:rsidP="00471EBB">
            <w:pPr>
              <w:pStyle w:val="TableParagraph"/>
              <w:rPr>
                <w:rFonts w:eastAsia="Calibri" w:cs="Calibri"/>
                <w:color w:val="000000"/>
              </w:rPr>
            </w:pPr>
            <w:r>
              <w:rPr>
                <w:rStyle w:val="normaltextrun"/>
                <w:rFonts w:cs="Calibri"/>
                <w:b/>
                <w:bCs/>
              </w:rPr>
              <w:t>VREMENIK</w:t>
            </w:r>
            <w:r>
              <w:rPr>
                <w:rStyle w:val="eop"/>
                <w:rFonts w:cs="Calibri"/>
              </w:rPr>
              <w:t> </w:t>
            </w:r>
          </w:p>
        </w:tc>
        <w:tc>
          <w:tcPr>
            <w:tcW w:w="7771" w:type="dxa"/>
            <w:tcBorders>
              <w:top w:val="single" w:sz="6" w:space="0" w:color="000000"/>
              <w:left w:val="single" w:sz="6" w:space="0" w:color="000000"/>
              <w:bottom w:val="single" w:sz="6" w:space="0" w:color="000000"/>
              <w:right w:val="single" w:sz="6" w:space="0" w:color="000000"/>
            </w:tcBorders>
            <w:hideMark/>
          </w:tcPr>
          <w:p w14:paraId="12DD2598" w14:textId="17A125DF" w:rsidR="00471EBB" w:rsidRPr="009A4B39" w:rsidRDefault="00471EBB" w:rsidP="00280977">
            <w:pPr>
              <w:pStyle w:val="TableParagraph"/>
              <w:rPr>
                <w:rFonts w:eastAsia="Calibri" w:cs="Calibri"/>
                <w:color w:val="000000"/>
              </w:rPr>
            </w:pPr>
            <w:r>
              <w:rPr>
                <w:rStyle w:val="normaltextrun"/>
                <w:rFonts w:cs="Calibri"/>
              </w:rPr>
              <w:t>1 sat tjedno, ukupno 35 sati tijekom školske godine</w:t>
            </w:r>
            <w:r>
              <w:rPr>
                <w:rStyle w:val="eop"/>
                <w:rFonts w:cs="Calibri"/>
              </w:rPr>
              <w:t> </w:t>
            </w:r>
          </w:p>
        </w:tc>
      </w:tr>
      <w:tr w:rsidR="00471EBB" w:rsidRPr="009A4B39" w14:paraId="46B6421B" w14:textId="77777777" w:rsidTr="00471EBB">
        <w:trPr>
          <w:trHeight w:val="240"/>
        </w:trPr>
        <w:tc>
          <w:tcPr>
            <w:tcW w:w="2402" w:type="dxa"/>
            <w:tcBorders>
              <w:top w:val="single" w:sz="6" w:space="0" w:color="000000"/>
              <w:left w:val="single" w:sz="6" w:space="0" w:color="000000"/>
              <w:bottom w:val="single" w:sz="6" w:space="0" w:color="000000"/>
              <w:right w:val="single" w:sz="6" w:space="0" w:color="000000"/>
            </w:tcBorders>
            <w:hideMark/>
          </w:tcPr>
          <w:p w14:paraId="6A143498" w14:textId="76A9A35E" w:rsidR="00471EBB" w:rsidRPr="009A4B39" w:rsidRDefault="00471EBB" w:rsidP="00471EBB">
            <w:pPr>
              <w:pStyle w:val="TableParagraph"/>
              <w:rPr>
                <w:rFonts w:eastAsia="Calibri" w:cs="Calibri"/>
                <w:color w:val="000000"/>
              </w:rPr>
            </w:pPr>
            <w:r>
              <w:rPr>
                <w:rStyle w:val="normaltextrun"/>
                <w:rFonts w:cs="Calibri"/>
                <w:b/>
                <w:bCs/>
              </w:rPr>
              <w:t>OKVIRNI TROŠKOVNIK</w:t>
            </w:r>
            <w:r>
              <w:rPr>
                <w:rStyle w:val="eop"/>
                <w:rFonts w:cs="Calibri"/>
              </w:rPr>
              <w:t> </w:t>
            </w:r>
          </w:p>
        </w:tc>
        <w:tc>
          <w:tcPr>
            <w:tcW w:w="7771" w:type="dxa"/>
            <w:tcBorders>
              <w:top w:val="single" w:sz="6" w:space="0" w:color="000000"/>
              <w:left w:val="single" w:sz="6" w:space="0" w:color="000000"/>
              <w:bottom w:val="single" w:sz="6" w:space="0" w:color="000000"/>
              <w:right w:val="single" w:sz="6" w:space="0" w:color="000000"/>
            </w:tcBorders>
            <w:hideMark/>
          </w:tcPr>
          <w:p w14:paraId="2432AA26" w14:textId="7F8C3E21" w:rsidR="00471EBB" w:rsidRPr="009A4B39" w:rsidRDefault="00471EBB" w:rsidP="00280977">
            <w:pPr>
              <w:pStyle w:val="TableParagraph"/>
              <w:rPr>
                <w:rFonts w:eastAsia="Calibri" w:cs="Calibri"/>
                <w:color w:val="000000"/>
              </w:rPr>
            </w:pPr>
            <w:r>
              <w:rPr>
                <w:rStyle w:val="normaltextrun"/>
                <w:rFonts w:cs="Calibri"/>
              </w:rPr>
              <w:t>Papir za kopiranje.</w:t>
            </w:r>
            <w:r>
              <w:rPr>
                <w:rStyle w:val="eop"/>
                <w:rFonts w:cs="Calibri"/>
              </w:rPr>
              <w:t> </w:t>
            </w:r>
          </w:p>
        </w:tc>
      </w:tr>
      <w:tr w:rsidR="00471EBB" w:rsidRPr="009A4B39" w14:paraId="637C6898" w14:textId="77777777" w:rsidTr="00471EBB">
        <w:trPr>
          <w:trHeight w:val="240"/>
        </w:trPr>
        <w:tc>
          <w:tcPr>
            <w:tcW w:w="2402" w:type="dxa"/>
            <w:tcBorders>
              <w:top w:val="single" w:sz="6" w:space="0" w:color="000000"/>
              <w:left w:val="single" w:sz="6" w:space="0" w:color="000000"/>
              <w:bottom w:val="single" w:sz="6" w:space="0" w:color="000000"/>
              <w:right w:val="single" w:sz="6" w:space="0" w:color="000000"/>
            </w:tcBorders>
            <w:hideMark/>
          </w:tcPr>
          <w:p w14:paraId="5912D887" w14:textId="08290700" w:rsidR="00471EBB" w:rsidRPr="009A4B39" w:rsidRDefault="00471EBB" w:rsidP="00471EBB">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771" w:type="dxa"/>
            <w:tcBorders>
              <w:top w:val="single" w:sz="6" w:space="0" w:color="000000"/>
              <w:left w:val="single" w:sz="6" w:space="0" w:color="000000"/>
              <w:bottom w:val="single" w:sz="6" w:space="0" w:color="000000"/>
              <w:right w:val="single" w:sz="6" w:space="0" w:color="000000"/>
            </w:tcBorders>
            <w:hideMark/>
          </w:tcPr>
          <w:p w14:paraId="4309A143" w14:textId="3EF725BD" w:rsidR="00471EBB" w:rsidRPr="009A4B39" w:rsidRDefault="00471EBB" w:rsidP="00280977">
            <w:pPr>
              <w:pStyle w:val="TableParagraph"/>
              <w:rPr>
                <w:rFonts w:eastAsia="Calibri" w:cs="Calibri"/>
                <w:color w:val="000000"/>
              </w:rPr>
            </w:pPr>
            <w:r>
              <w:rPr>
                <w:rStyle w:val="normaltextrun"/>
                <w:rFonts w:cs="Calibri"/>
              </w:rPr>
              <w:t>Individualno praćenje ostvarivanja odgojno-obrazovnih ishoda.</w:t>
            </w:r>
            <w:r>
              <w:rPr>
                <w:rStyle w:val="eop"/>
                <w:rFonts w:cs="Calibri"/>
              </w:rPr>
              <w:t> </w:t>
            </w:r>
          </w:p>
        </w:tc>
      </w:tr>
    </w:tbl>
    <w:p w14:paraId="36C58695" w14:textId="77777777" w:rsidR="00F46108" w:rsidRDefault="00F46108" w:rsidP="00820E84">
      <w:pPr>
        <w:pStyle w:val="Teks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7797"/>
      </w:tblGrid>
      <w:tr w:rsidR="00555016" w:rsidRPr="009A4B39" w14:paraId="4CD04F9E" w14:textId="77777777" w:rsidTr="00B46CA2">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E2EFD9"/>
          </w:tcPr>
          <w:p w14:paraId="14181AC9" w14:textId="6A5178C5" w:rsidR="00555016" w:rsidRPr="009A4B39" w:rsidRDefault="00555016" w:rsidP="00555016">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E2EFD9"/>
          </w:tcPr>
          <w:p w14:paraId="7BC84371" w14:textId="1E950DEC" w:rsidR="00555016" w:rsidRPr="009A4B39" w:rsidRDefault="00555016" w:rsidP="00555016">
            <w:pPr>
              <w:pStyle w:val="TableParagraph"/>
              <w:rPr>
                <w:rFonts w:eastAsia="Calibri" w:cs="Calibri"/>
                <w:color w:val="000000"/>
              </w:rPr>
            </w:pPr>
            <w:r>
              <w:rPr>
                <w:rStyle w:val="normaltextrun"/>
                <w:rFonts w:cs="Calibri"/>
              </w:rPr>
              <w:t xml:space="preserve">DODATNA NASTAVA IZ MATEMATIKE, </w:t>
            </w:r>
            <w:r w:rsidR="005443AA">
              <w:rPr>
                <w:rStyle w:val="normaltextrun"/>
                <w:rFonts w:cs="Calibri"/>
              </w:rPr>
              <w:t>1</w:t>
            </w:r>
            <w:r>
              <w:rPr>
                <w:rStyle w:val="normaltextrun"/>
                <w:rFonts w:cs="Calibri"/>
              </w:rPr>
              <w:t>.razred</w:t>
            </w:r>
          </w:p>
        </w:tc>
      </w:tr>
      <w:tr w:rsidR="00555016" w:rsidRPr="009A4B39" w14:paraId="1CF78C5E" w14:textId="77777777" w:rsidTr="00B46CA2">
        <w:trPr>
          <w:trHeight w:val="270"/>
        </w:trPr>
        <w:tc>
          <w:tcPr>
            <w:tcW w:w="2376" w:type="dxa"/>
            <w:tcBorders>
              <w:top w:val="single" w:sz="6" w:space="0" w:color="000000"/>
              <w:left w:val="single" w:sz="6" w:space="0" w:color="000000"/>
              <w:bottom w:val="single" w:sz="6" w:space="0" w:color="000000"/>
              <w:right w:val="single" w:sz="6" w:space="0" w:color="000000"/>
            </w:tcBorders>
          </w:tcPr>
          <w:p w14:paraId="6E8B4D1E" w14:textId="58DCA4FB" w:rsidR="00555016" w:rsidRPr="009A4B39" w:rsidRDefault="00555016" w:rsidP="00555016">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711A673D" w14:textId="602B13BA" w:rsidR="00555016" w:rsidRPr="009A4B39" w:rsidRDefault="00EC3B28" w:rsidP="00555016">
            <w:pPr>
              <w:pStyle w:val="TableParagraph"/>
              <w:rPr>
                <w:rFonts w:eastAsia="Calibri" w:cs="Calibri"/>
                <w:color w:val="000000"/>
              </w:rPr>
            </w:pPr>
            <w:r>
              <w:rPr>
                <w:rStyle w:val="normaltextrun"/>
                <w:rFonts w:cs="Calibri"/>
              </w:rPr>
              <w:t xml:space="preserve">Ljiljana Bukal, </w:t>
            </w:r>
            <w:r w:rsidR="005443AA">
              <w:rPr>
                <w:rStyle w:val="normaltextrun"/>
                <w:rFonts w:cs="Calibri"/>
              </w:rPr>
              <w:t>Ana Poljak Vuger</w:t>
            </w:r>
            <w:r w:rsidR="002A454B">
              <w:rPr>
                <w:rStyle w:val="normaltextrun"/>
                <w:rFonts w:cs="Calibri"/>
              </w:rPr>
              <w:t>,</w:t>
            </w:r>
            <w:r w:rsidR="00F26B18">
              <w:rPr>
                <w:rStyle w:val="normaltextrun"/>
                <w:rFonts w:cs="Calibri"/>
              </w:rPr>
              <w:t xml:space="preserve"> Mirko Marasović,</w:t>
            </w:r>
            <w:r>
              <w:rPr>
                <w:rStyle w:val="normaltextrun"/>
                <w:rFonts w:cs="Calibri"/>
              </w:rPr>
              <w:t xml:space="preserve"> Ivan Oreški</w:t>
            </w:r>
          </w:p>
        </w:tc>
      </w:tr>
      <w:tr w:rsidR="00DF1452" w:rsidRPr="009A4B39" w14:paraId="3F049232" w14:textId="77777777" w:rsidTr="00B46CA2">
        <w:trPr>
          <w:trHeight w:val="540"/>
        </w:trPr>
        <w:tc>
          <w:tcPr>
            <w:tcW w:w="2376" w:type="dxa"/>
            <w:tcBorders>
              <w:top w:val="single" w:sz="6" w:space="0" w:color="000000"/>
              <w:left w:val="single" w:sz="6" w:space="0" w:color="000000"/>
              <w:bottom w:val="single" w:sz="6" w:space="0" w:color="000000"/>
              <w:right w:val="single" w:sz="6" w:space="0" w:color="000000"/>
            </w:tcBorders>
          </w:tcPr>
          <w:p w14:paraId="5FD0B9B4" w14:textId="2F17F49E" w:rsidR="00DF1452" w:rsidRPr="009A4B39" w:rsidRDefault="00DF1452" w:rsidP="00DF1452">
            <w:pPr>
              <w:pStyle w:val="TableParagraph"/>
              <w:rPr>
                <w:rFonts w:eastAsia="Calibri" w:cs="Calibri"/>
                <w:color w:val="000000"/>
              </w:rPr>
            </w:pPr>
            <w:r>
              <w:rPr>
                <w:rStyle w:val="normaltextrun"/>
                <w:rFonts w:cs="Calibri"/>
                <w:b/>
                <w:bCs/>
              </w:rPr>
              <w:t>CILJEVI</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5711A23" w14:textId="00018275" w:rsidR="00DF1452" w:rsidRPr="009A4B39" w:rsidRDefault="00DF1452" w:rsidP="00DF1452">
            <w:pPr>
              <w:pStyle w:val="Tijeloteksta"/>
              <w:spacing w:line="246" w:lineRule="exact"/>
              <w:rPr>
                <w:rFonts w:ascii="Calibri" w:hAnsi="Calibri" w:cs="Calibri"/>
                <w:spacing w:val="7"/>
                <w:sz w:val="22"/>
                <w:szCs w:val="22"/>
                <w:lang w:val="hr-HR"/>
              </w:rPr>
            </w:pPr>
            <w:r>
              <w:rPr>
                <w:rStyle w:val="normaltextrun"/>
                <w:rFonts w:ascii="Calibri" w:hAnsi="Calibri" w:cs="Calibri"/>
                <w:color w:val="000000"/>
                <w:sz w:val="22"/>
                <w:szCs w:val="22"/>
              </w:rPr>
              <w:t>Postizanje više razine ostvarenosti odgojno-obrazovnih ishoda u svladavanju redovitog nastavnog plana i programa te stjecanje kompetencija iz nastavnog područja matematike.</w:t>
            </w:r>
            <w:r>
              <w:rPr>
                <w:rStyle w:val="eop"/>
                <w:rFonts w:ascii="Calibri" w:hAnsi="Calibri" w:cs="Calibri"/>
                <w:color w:val="000000"/>
                <w:sz w:val="22"/>
                <w:szCs w:val="22"/>
              </w:rPr>
              <w:t> </w:t>
            </w:r>
          </w:p>
        </w:tc>
      </w:tr>
      <w:tr w:rsidR="00DF1452" w:rsidRPr="009A4B39" w14:paraId="739E5E43" w14:textId="77777777" w:rsidTr="00555016">
        <w:trPr>
          <w:trHeight w:val="494"/>
        </w:trPr>
        <w:tc>
          <w:tcPr>
            <w:tcW w:w="2376" w:type="dxa"/>
            <w:tcBorders>
              <w:top w:val="single" w:sz="6" w:space="0" w:color="000000"/>
              <w:left w:val="single" w:sz="6" w:space="0" w:color="000000"/>
              <w:bottom w:val="single" w:sz="6" w:space="0" w:color="000000"/>
              <w:right w:val="single" w:sz="6" w:space="0" w:color="000000"/>
            </w:tcBorders>
          </w:tcPr>
          <w:p w14:paraId="40B05D37" w14:textId="7CD876E7" w:rsidR="00DF1452" w:rsidRPr="009A4B39" w:rsidRDefault="00DF1452" w:rsidP="00DF1452">
            <w:pPr>
              <w:pStyle w:val="TableParagraph"/>
              <w:rPr>
                <w:rFonts w:eastAsia="Calibri" w:cs="Calibri"/>
                <w:color w:val="000000"/>
              </w:rPr>
            </w:pPr>
            <w:r>
              <w:rPr>
                <w:rStyle w:val="normaltextrun"/>
                <w:rFonts w:cs="Calibri"/>
                <w:b/>
                <w:bCs/>
              </w:rPr>
              <w:t>NAMJENA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8F4D50E" w14:textId="13821D4B" w:rsidR="00DF1452" w:rsidRPr="009A4B39" w:rsidRDefault="00DF1452" w:rsidP="00DF1452">
            <w:pPr>
              <w:pStyle w:val="TableParagraph"/>
              <w:rPr>
                <w:rFonts w:cs="Calibri"/>
              </w:rPr>
            </w:pPr>
            <w:r>
              <w:rPr>
                <w:rStyle w:val="normaltextrun"/>
                <w:rFonts w:cs="Calibri"/>
                <w:color w:val="000000"/>
              </w:rPr>
              <w:t>Produbiti/proširiti sadržaje redovnog programa darovitim učenicima te učenicima koji pokazuju pojačan interes za matematičke sadržaje kroz individualiziran</w:t>
            </w:r>
            <w:r w:rsidR="00704196">
              <w:rPr>
                <w:rStyle w:val="normaltextrun"/>
                <w:rFonts w:cs="Calibri"/>
                <w:color w:val="000000"/>
              </w:rPr>
              <w:t xml:space="preserve"> </w:t>
            </w:r>
            <w:r>
              <w:rPr>
                <w:rStyle w:val="normaltextrun"/>
                <w:rFonts w:cs="Calibri"/>
                <w:color w:val="000000"/>
              </w:rPr>
              <w:t>i interaktivan pristup.</w:t>
            </w:r>
            <w:r>
              <w:rPr>
                <w:rStyle w:val="eop"/>
                <w:rFonts w:cs="Calibri"/>
                <w:color w:val="000000"/>
              </w:rPr>
              <w:t> </w:t>
            </w:r>
          </w:p>
        </w:tc>
      </w:tr>
      <w:tr w:rsidR="00DF1452" w:rsidRPr="009A4B39" w14:paraId="59504336" w14:textId="77777777" w:rsidTr="00B46CA2">
        <w:trPr>
          <w:trHeight w:val="270"/>
        </w:trPr>
        <w:tc>
          <w:tcPr>
            <w:tcW w:w="2376" w:type="dxa"/>
            <w:tcBorders>
              <w:top w:val="single" w:sz="6" w:space="0" w:color="000000"/>
              <w:left w:val="single" w:sz="6" w:space="0" w:color="000000"/>
              <w:bottom w:val="single" w:sz="6" w:space="0" w:color="000000"/>
              <w:right w:val="single" w:sz="6" w:space="0" w:color="000000"/>
            </w:tcBorders>
          </w:tcPr>
          <w:p w14:paraId="31CCF97B" w14:textId="77777777" w:rsidR="00DF1452" w:rsidRDefault="00DF1452" w:rsidP="00DF1452">
            <w:pPr>
              <w:pStyle w:val="paragraph"/>
              <w:spacing w:before="0" w:beforeAutospacing="0" w:after="0" w:afterAutospacing="0"/>
              <w:ind w:left="90"/>
              <w:textAlignment w:val="baseline"/>
              <w:divId w:val="1351025772"/>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1D932AED" w14:textId="1F8BB85B" w:rsidR="00DF1452" w:rsidRPr="009A4B39" w:rsidRDefault="00DF1452" w:rsidP="00DF1452">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1E27FDE" w14:textId="07931746" w:rsidR="00DF1452" w:rsidRPr="009A4B39" w:rsidRDefault="00DF1452" w:rsidP="00DF1452">
            <w:pPr>
              <w:pStyle w:val="TableParagraph"/>
              <w:rPr>
                <w:rFonts w:eastAsia="Calibri" w:cs="Calibri"/>
                <w:color w:val="000000"/>
              </w:rPr>
            </w:pPr>
            <w:r>
              <w:rPr>
                <w:rStyle w:val="normaltextrun"/>
                <w:rFonts w:cs="Calibri"/>
                <w:color w:val="000000"/>
              </w:rPr>
              <w:t>Dodatna nastava realizirat će se kroz individualizirani pristup, suradničko učenje, učenje kroz igru, timski rad i primjenu digitalnih tehnologija. Učenici će rješavati složenije matematičke probleme i različite tipove numeričkih, funkcionalnih i tekstualnih zadataka te se, prema želji učenika, pripremati za školsko/razredno natjecanje iz matematike i Klokan bez granica.</w:t>
            </w:r>
            <w:r w:rsidR="00704196">
              <w:rPr>
                <w:rStyle w:val="normaltextrun"/>
                <w:rFonts w:cs="Calibri"/>
                <w:color w:val="000000"/>
              </w:rPr>
              <w:t xml:space="preserve"> </w:t>
            </w:r>
          </w:p>
        </w:tc>
      </w:tr>
      <w:tr w:rsidR="00DF1452" w:rsidRPr="009A4B39" w14:paraId="69CA5FB4" w14:textId="77777777" w:rsidTr="00555016">
        <w:trPr>
          <w:trHeight w:val="258"/>
        </w:trPr>
        <w:tc>
          <w:tcPr>
            <w:tcW w:w="2376" w:type="dxa"/>
            <w:tcBorders>
              <w:top w:val="single" w:sz="6" w:space="0" w:color="000000"/>
              <w:left w:val="single" w:sz="6" w:space="0" w:color="000000"/>
              <w:bottom w:val="single" w:sz="6" w:space="0" w:color="000000"/>
              <w:right w:val="single" w:sz="6" w:space="0" w:color="000000"/>
            </w:tcBorders>
          </w:tcPr>
          <w:p w14:paraId="772F471B" w14:textId="5510E6A2" w:rsidR="00DF1452" w:rsidRPr="009A4B39" w:rsidRDefault="00DF1452" w:rsidP="00DF1452">
            <w:pPr>
              <w:pStyle w:val="TableParagraph"/>
              <w:rPr>
                <w:rFonts w:eastAsia="Calibri" w:cs="Calibri"/>
                <w:color w:val="000000"/>
              </w:rPr>
            </w:pPr>
            <w:r>
              <w:rPr>
                <w:rStyle w:val="normaltextrun"/>
                <w:rFonts w:cs="Calibri"/>
                <w:b/>
                <w:bCs/>
              </w:rPr>
              <w:t>VREMENIK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BC7C480" w14:textId="5103375D" w:rsidR="00DF1452" w:rsidRPr="009A4B39" w:rsidRDefault="00DF1452" w:rsidP="00DF1452">
            <w:pPr>
              <w:pStyle w:val="Tijeloteksta"/>
              <w:rPr>
                <w:rFonts w:ascii="Calibri" w:eastAsia="Calibri" w:hAnsi="Calibri" w:cs="Calibri"/>
                <w:color w:val="000000"/>
                <w:sz w:val="22"/>
                <w:szCs w:val="22"/>
                <w:lang w:val="hr-HR"/>
              </w:rPr>
            </w:pPr>
            <w:r>
              <w:rPr>
                <w:rStyle w:val="normaltextrun"/>
                <w:rFonts w:ascii="Calibri" w:hAnsi="Calibri" w:cs="Calibri"/>
                <w:color w:val="000000"/>
                <w:sz w:val="22"/>
                <w:szCs w:val="22"/>
              </w:rPr>
              <w:t>1 sat tjedno, ukupno 35 sati tijekom školske godine</w:t>
            </w:r>
            <w:r>
              <w:rPr>
                <w:rStyle w:val="eop"/>
                <w:rFonts w:ascii="Calibri" w:hAnsi="Calibri" w:cs="Calibri"/>
                <w:color w:val="000000"/>
                <w:sz w:val="22"/>
                <w:szCs w:val="22"/>
              </w:rPr>
              <w:t> </w:t>
            </w:r>
          </w:p>
        </w:tc>
      </w:tr>
      <w:tr w:rsidR="00DF1452" w:rsidRPr="009A4B39" w14:paraId="38F3AAE6" w14:textId="77777777" w:rsidTr="00B46CA2">
        <w:trPr>
          <w:trHeight w:val="240"/>
        </w:trPr>
        <w:tc>
          <w:tcPr>
            <w:tcW w:w="2376" w:type="dxa"/>
            <w:tcBorders>
              <w:top w:val="single" w:sz="6" w:space="0" w:color="000000"/>
              <w:left w:val="single" w:sz="6" w:space="0" w:color="000000"/>
              <w:bottom w:val="single" w:sz="6" w:space="0" w:color="000000"/>
              <w:right w:val="single" w:sz="6" w:space="0" w:color="000000"/>
            </w:tcBorders>
          </w:tcPr>
          <w:p w14:paraId="13C66A50" w14:textId="396215A6" w:rsidR="00DF1452" w:rsidRPr="009A4B39" w:rsidRDefault="00DF1452" w:rsidP="00DF1452">
            <w:pPr>
              <w:pStyle w:val="TableParagraph"/>
              <w:rPr>
                <w:rFonts w:eastAsia="Calibri" w:cs="Calibri"/>
                <w:color w:val="000000"/>
              </w:rPr>
            </w:pPr>
            <w:r>
              <w:rPr>
                <w:rStyle w:val="normaltextrun"/>
                <w:rFonts w:cs="Calibri"/>
                <w:b/>
                <w:bCs/>
              </w:rPr>
              <w:t>OKVIRNI TROŠKOVNIK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DE94472" w14:textId="71166876" w:rsidR="00DF1452" w:rsidRPr="009A4B39" w:rsidRDefault="00DF1452" w:rsidP="00DF1452">
            <w:pPr>
              <w:pStyle w:val="TableParagraph"/>
              <w:rPr>
                <w:rFonts w:eastAsia="Calibri" w:cs="Calibri"/>
                <w:color w:val="000000"/>
              </w:rPr>
            </w:pPr>
            <w:r>
              <w:rPr>
                <w:rStyle w:val="normaltextrun"/>
                <w:rFonts w:cs="Calibri"/>
              </w:rPr>
              <w:t>Didaktička pomagala, papir za kopiranje dodatnih materijala, nabava radnih bilježnica za dodatnu nastavu u dogovoru s roditeljima.</w:t>
            </w:r>
            <w:r>
              <w:rPr>
                <w:rStyle w:val="eop"/>
                <w:rFonts w:cs="Calibri"/>
              </w:rPr>
              <w:t> </w:t>
            </w:r>
          </w:p>
        </w:tc>
      </w:tr>
      <w:tr w:rsidR="00DF1452" w:rsidRPr="009A4B39" w14:paraId="357528A1" w14:textId="77777777" w:rsidTr="00B46CA2">
        <w:trPr>
          <w:trHeight w:val="240"/>
        </w:trPr>
        <w:tc>
          <w:tcPr>
            <w:tcW w:w="2376" w:type="dxa"/>
            <w:tcBorders>
              <w:top w:val="single" w:sz="6" w:space="0" w:color="000000"/>
              <w:left w:val="single" w:sz="6" w:space="0" w:color="000000"/>
              <w:bottom w:val="single" w:sz="6" w:space="0" w:color="000000"/>
              <w:right w:val="single" w:sz="6" w:space="0" w:color="000000"/>
            </w:tcBorders>
          </w:tcPr>
          <w:p w14:paraId="76EFF917" w14:textId="6A2F0A66" w:rsidR="00DF1452" w:rsidRPr="009A4B39" w:rsidRDefault="00DF1452" w:rsidP="00DF1452">
            <w:pPr>
              <w:pStyle w:val="TableParagraph"/>
              <w:rPr>
                <w:rFonts w:eastAsia="Calibri" w:cs="Calibri"/>
                <w:color w:val="000000"/>
              </w:rPr>
            </w:pPr>
            <w:r>
              <w:rPr>
                <w:rStyle w:val="normaltextrun"/>
                <w:rFonts w:cs="Calibri"/>
                <w:b/>
                <w:bCs/>
              </w:rPr>
              <w:lastRenderedPageBreak/>
              <w:t>NAČIN PRAĆENJA I/ILI VREDNOVANJA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F33E8C1" w14:textId="6BE0154A" w:rsidR="00DF1452" w:rsidRPr="009A4B39" w:rsidRDefault="00DF1452" w:rsidP="00DF1452">
            <w:pPr>
              <w:pStyle w:val="TableParagraph"/>
              <w:rPr>
                <w:rFonts w:eastAsia="Calibri" w:cs="Calibri"/>
                <w:color w:val="000000"/>
              </w:rPr>
            </w:pPr>
            <w:r>
              <w:rPr>
                <w:rStyle w:val="normaltextrun"/>
                <w:rFonts w:cs="Calibri"/>
                <w:color w:val="000000"/>
              </w:rPr>
              <w:t>Individualno praćenje uspješnosti u ostvarivanju odgojno-obrazovnih ishoda. Rezultati natjecanja. Samovrednovanje i vršnjačko vrednovanje postignuća.</w:t>
            </w:r>
            <w:r>
              <w:rPr>
                <w:rStyle w:val="eop"/>
                <w:rFonts w:cs="Calibri"/>
                <w:color w:val="000000"/>
              </w:rPr>
              <w:t> </w:t>
            </w:r>
          </w:p>
        </w:tc>
      </w:tr>
    </w:tbl>
    <w:p w14:paraId="1F66D484" w14:textId="77777777" w:rsidR="00B46CA2" w:rsidRPr="009A4B39" w:rsidRDefault="00B46CA2" w:rsidP="00820E84">
      <w:pPr>
        <w:pStyle w:val="Teks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797"/>
      </w:tblGrid>
      <w:tr w:rsidR="00F30B3D" w:rsidRPr="009A4B39" w14:paraId="00EC70CA" w14:textId="77777777" w:rsidTr="00F30B3D">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E2EFD9"/>
          </w:tcPr>
          <w:p w14:paraId="52C8C32A" w14:textId="2D8854FB" w:rsidR="00F30B3D" w:rsidRPr="009A4B39" w:rsidRDefault="00F30B3D" w:rsidP="00F30B3D">
            <w:pPr>
              <w:pStyle w:val="TableParagraph"/>
              <w:rPr>
                <w:rFonts w:eastAsia="Calibri" w:cs="Calibri"/>
                <w:color w:val="000000"/>
              </w:rPr>
            </w:pPr>
            <w:r>
              <w:rPr>
                <w:rStyle w:val="normaltextrun"/>
                <w:rFonts w:cs="Calibri"/>
                <w:b/>
                <w:bCs/>
              </w:rPr>
              <w:t>AKTIVNOST, PROGRAM I/ILI PROJEKT</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E2EFD9"/>
          </w:tcPr>
          <w:p w14:paraId="7AF41592" w14:textId="250F522C" w:rsidR="00F30B3D" w:rsidRPr="009A4B39" w:rsidRDefault="00F30B3D" w:rsidP="00F30B3D">
            <w:pPr>
              <w:pStyle w:val="TableParagraph"/>
              <w:rPr>
                <w:rFonts w:eastAsia="Calibri" w:cs="Calibri"/>
                <w:color w:val="000000"/>
              </w:rPr>
            </w:pPr>
            <w:r>
              <w:rPr>
                <w:rStyle w:val="normaltextrun"/>
                <w:rFonts w:cs="Calibri"/>
              </w:rPr>
              <w:t>DODATNA NASTAVA IZ MATEMATIKE, 2. razred</w:t>
            </w:r>
          </w:p>
        </w:tc>
      </w:tr>
      <w:tr w:rsidR="00F30B3D" w:rsidRPr="009A4B39" w14:paraId="3DBE16DA" w14:textId="77777777" w:rsidTr="00F30B3D">
        <w:trPr>
          <w:trHeight w:val="270"/>
        </w:trPr>
        <w:tc>
          <w:tcPr>
            <w:tcW w:w="2376" w:type="dxa"/>
            <w:tcBorders>
              <w:top w:val="single" w:sz="6" w:space="0" w:color="000000"/>
              <w:left w:val="single" w:sz="6" w:space="0" w:color="000000"/>
              <w:bottom w:val="single" w:sz="6" w:space="0" w:color="000000"/>
              <w:right w:val="single" w:sz="6" w:space="0" w:color="000000"/>
            </w:tcBorders>
          </w:tcPr>
          <w:p w14:paraId="09AF947B" w14:textId="6C38CF66" w:rsidR="00F30B3D" w:rsidRPr="009A4B39" w:rsidRDefault="00F30B3D" w:rsidP="00F30B3D">
            <w:pPr>
              <w:pStyle w:val="TableParagraph"/>
              <w:rPr>
                <w:rFonts w:eastAsia="Calibri" w:cs="Calibri"/>
                <w:color w:val="000000"/>
              </w:rPr>
            </w:pPr>
            <w:r>
              <w:rPr>
                <w:rStyle w:val="normaltextrun"/>
                <w:rFonts w:cs="Calibri"/>
                <w:b/>
                <w:bCs/>
              </w:rPr>
              <w:t>NOSITELJI I ODGOVORNOST</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FDFF4C6" w14:textId="3B2DED54" w:rsidR="00F30B3D" w:rsidRPr="009A4B39" w:rsidRDefault="005443AA" w:rsidP="00F30B3D">
            <w:pPr>
              <w:pStyle w:val="TableParagraph"/>
              <w:rPr>
                <w:rFonts w:eastAsia="Calibri" w:cs="Calibri"/>
                <w:color w:val="000000"/>
              </w:rPr>
            </w:pPr>
            <w:proofErr w:type="spellStart"/>
            <w:r>
              <w:rPr>
                <w:rStyle w:val="normaltextrun"/>
                <w:rFonts w:cs="Calibri"/>
              </w:rPr>
              <w:t>Suanita</w:t>
            </w:r>
            <w:proofErr w:type="spellEnd"/>
            <w:r>
              <w:rPr>
                <w:rStyle w:val="normaltextrun"/>
                <w:rFonts w:cs="Calibri"/>
              </w:rPr>
              <w:t xml:space="preserve"> Kasapović, </w:t>
            </w:r>
            <w:r w:rsidR="00EC3B28">
              <w:rPr>
                <w:rStyle w:val="normaltextrun"/>
                <w:rFonts w:cs="Calibri"/>
              </w:rPr>
              <w:t xml:space="preserve">Željka Bosiljkov, </w:t>
            </w:r>
            <w:r>
              <w:rPr>
                <w:rStyle w:val="normaltextrun"/>
                <w:rFonts w:cs="Calibri"/>
              </w:rPr>
              <w:t>Margareta Šarlija, Ivan Oreški, Valerija Novosel, učitelji RN</w:t>
            </w:r>
            <w:r>
              <w:rPr>
                <w:rStyle w:val="eop"/>
                <w:rFonts w:cs="Calibri"/>
              </w:rPr>
              <w:t> </w:t>
            </w:r>
            <w:r>
              <w:rPr>
                <w:rStyle w:val="normaltextrun"/>
                <w:rFonts w:cs="Calibri"/>
              </w:rPr>
              <w:t xml:space="preserve"> </w:t>
            </w:r>
          </w:p>
        </w:tc>
      </w:tr>
      <w:tr w:rsidR="00F30B3D" w:rsidRPr="009A4B39" w14:paraId="441E6950" w14:textId="77777777" w:rsidTr="00F30B3D">
        <w:trPr>
          <w:trHeight w:val="274"/>
        </w:trPr>
        <w:tc>
          <w:tcPr>
            <w:tcW w:w="2376" w:type="dxa"/>
            <w:tcBorders>
              <w:top w:val="single" w:sz="6" w:space="0" w:color="000000"/>
              <w:left w:val="single" w:sz="6" w:space="0" w:color="000000"/>
              <w:bottom w:val="single" w:sz="6" w:space="0" w:color="000000"/>
              <w:right w:val="single" w:sz="6" w:space="0" w:color="000000"/>
            </w:tcBorders>
          </w:tcPr>
          <w:p w14:paraId="407F6CE5" w14:textId="145DC679" w:rsidR="00F30B3D" w:rsidRPr="009A4B39" w:rsidRDefault="00F30B3D" w:rsidP="00F30B3D">
            <w:pPr>
              <w:pStyle w:val="TableParagraph"/>
              <w:rPr>
                <w:rFonts w:eastAsia="Calibri" w:cs="Calibri"/>
                <w:color w:val="000000"/>
              </w:rPr>
            </w:pPr>
            <w:r>
              <w:rPr>
                <w:rStyle w:val="normaltextrun"/>
                <w:rFonts w:cs="Calibri"/>
                <w:b/>
                <w:bCs/>
              </w:rPr>
              <w:t>CILJEVI</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7381581E" w14:textId="7AF6F3EB" w:rsidR="00F30B3D" w:rsidRPr="009A4B39" w:rsidRDefault="00F30B3D" w:rsidP="00F30B3D">
            <w:pPr>
              <w:pStyle w:val="TableParagraph"/>
              <w:rPr>
                <w:rFonts w:eastAsia="Calibri" w:cs="Calibri"/>
                <w:color w:val="000000"/>
              </w:rPr>
            </w:pPr>
            <w:r>
              <w:rPr>
                <w:rStyle w:val="normaltextrun"/>
                <w:rFonts w:cs="Calibri"/>
                <w:color w:val="000000"/>
              </w:rPr>
              <w:t>Postizanje više razine ostvarenosti odgojno-obrazovnih ishoda u svladavanju redovitog nastavnog plana i programa te stjecanje kompetencija iz nastavnog područja matematike.  </w:t>
            </w:r>
            <w:r>
              <w:rPr>
                <w:rStyle w:val="eop"/>
                <w:rFonts w:cs="Calibri"/>
                <w:color w:val="000000"/>
              </w:rPr>
              <w:t> </w:t>
            </w:r>
          </w:p>
        </w:tc>
      </w:tr>
      <w:tr w:rsidR="00F30B3D" w:rsidRPr="009A4B39" w14:paraId="1F10854F" w14:textId="77777777" w:rsidTr="00F30B3D">
        <w:trPr>
          <w:trHeight w:val="832"/>
        </w:trPr>
        <w:tc>
          <w:tcPr>
            <w:tcW w:w="2376" w:type="dxa"/>
            <w:tcBorders>
              <w:top w:val="single" w:sz="6" w:space="0" w:color="000000"/>
              <w:left w:val="single" w:sz="6" w:space="0" w:color="000000"/>
              <w:bottom w:val="single" w:sz="6" w:space="0" w:color="000000"/>
              <w:right w:val="single" w:sz="6" w:space="0" w:color="000000"/>
            </w:tcBorders>
          </w:tcPr>
          <w:p w14:paraId="6B7B0646" w14:textId="4AAD06B9" w:rsidR="00F30B3D" w:rsidRPr="009A4B39" w:rsidRDefault="00F30B3D" w:rsidP="00F30B3D">
            <w:pPr>
              <w:pStyle w:val="TableParagraph"/>
              <w:rPr>
                <w:rFonts w:eastAsia="Calibri" w:cs="Calibri"/>
                <w:color w:val="000000"/>
              </w:rPr>
            </w:pPr>
            <w:r>
              <w:rPr>
                <w:rStyle w:val="normaltextrun"/>
                <w:rFonts w:cs="Calibri"/>
                <w:b/>
                <w:bCs/>
              </w:rPr>
              <w:t>NAMJENA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9ACA3B0" w14:textId="5824F82F" w:rsidR="00F30B3D" w:rsidRPr="009A4B39" w:rsidRDefault="00F30B3D" w:rsidP="00F30B3D">
            <w:pPr>
              <w:pStyle w:val="TableParagraph"/>
              <w:rPr>
                <w:rFonts w:eastAsia="Calibri" w:cs="Calibri"/>
                <w:color w:val="000000"/>
              </w:rPr>
            </w:pPr>
            <w:r>
              <w:rPr>
                <w:rStyle w:val="normaltextrun"/>
                <w:rFonts w:cs="Calibri"/>
                <w:color w:val="000000"/>
              </w:rPr>
              <w:t>Produbiti sadržaje redovnog programa darovitim učenicima te učenicima koji pokazuju veći interes za matematičke sadržaje kroz individualiziran  i interaktivan pristup.   </w:t>
            </w:r>
            <w:r>
              <w:rPr>
                <w:rStyle w:val="eop"/>
                <w:rFonts w:cs="Calibri"/>
                <w:color w:val="000000"/>
              </w:rPr>
              <w:t> </w:t>
            </w:r>
          </w:p>
        </w:tc>
      </w:tr>
      <w:tr w:rsidR="00F30B3D" w:rsidRPr="009A4B39" w14:paraId="194DBF0C" w14:textId="77777777" w:rsidTr="00F30B3D">
        <w:trPr>
          <w:trHeight w:val="270"/>
        </w:trPr>
        <w:tc>
          <w:tcPr>
            <w:tcW w:w="2376" w:type="dxa"/>
            <w:tcBorders>
              <w:top w:val="single" w:sz="6" w:space="0" w:color="000000"/>
              <w:left w:val="single" w:sz="6" w:space="0" w:color="000000"/>
              <w:bottom w:val="single" w:sz="6" w:space="0" w:color="000000"/>
              <w:right w:val="single" w:sz="6" w:space="0" w:color="000000"/>
            </w:tcBorders>
          </w:tcPr>
          <w:p w14:paraId="70F8454B" w14:textId="77777777" w:rsidR="00F30B3D" w:rsidRDefault="00F30B3D" w:rsidP="00B46CA2">
            <w:pPr>
              <w:pStyle w:val="paragraph"/>
              <w:spacing w:before="0" w:beforeAutospacing="0" w:after="0" w:afterAutospacing="0"/>
              <w:textAlignment w:val="baseline"/>
              <w:divId w:val="1313372119"/>
              <w:rPr>
                <w:rFonts w:ascii="Segoe UI" w:hAnsi="Segoe UI" w:cs="Segoe UI"/>
                <w:sz w:val="18"/>
                <w:szCs w:val="18"/>
              </w:rPr>
            </w:pPr>
            <w:r>
              <w:rPr>
                <w:rStyle w:val="normaltextrun"/>
                <w:rFonts w:ascii="Calibri" w:hAnsi="Calibri" w:cs="Calibri"/>
                <w:b/>
                <w:bCs/>
                <w:sz w:val="22"/>
                <w:szCs w:val="22"/>
              </w:rPr>
              <w:t>NAČIN REALIZACIJE</w:t>
            </w:r>
            <w:r>
              <w:rPr>
                <w:rStyle w:val="normaltextrun"/>
                <w:rFonts w:ascii="Calibri" w:hAnsi="Calibri" w:cs="Calibri"/>
                <w:sz w:val="22"/>
                <w:szCs w:val="22"/>
              </w:rPr>
              <w:t>  </w:t>
            </w:r>
            <w:r>
              <w:rPr>
                <w:rStyle w:val="eop"/>
                <w:rFonts w:ascii="Calibri" w:hAnsi="Calibri" w:cs="Calibri"/>
                <w:sz w:val="22"/>
                <w:szCs w:val="22"/>
              </w:rPr>
              <w:t> </w:t>
            </w:r>
          </w:p>
          <w:p w14:paraId="57D6F087" w14:textId="7F873F9C" w:rsidR="00F30B3D" w:rsidRPr="009A4B39" w:rsidRDefault="00F30B3D" w:rsidP="00F30B3D">
            <w:pPr>
              <w:pStyle w:val="TableParagraph"/>
              <w:rPr>
                <w:rFonts w:eastAsia="Calibri" w:cs="Calibri"/>
                <w:color w:val="000000"/>
              </w:rPr>
            </w:pPr>
            <w:r>
              <w:rPr>
                <w:rStyle w:val="normaltextrun"/>
                <w:rFonts w:cs="Calibri"/>
                <w:b/>
                <w:bCs/>
              </w:rPr>
              <w:t>I/ILI KRATKI SADRŽAJ RADA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BD65A29" w14:textId="4042EAD5" w:rsidR="00F30B3D" w:rsidRPr="009A4B39" w:rsidRDefault="00F30B3D" w:rsidP="00F30B3D">
            <w:pPr>
              <w:pStyle w:val="paragraph"/>
              <w:spacing w:before="0" w:beforeAutospacing="0" w:after="0" w:afterAutospacing="0"/>
              <w:textAlignment w:val="baseline"/>
              <w:divId w:val="1414545727"/>
              <w:rPr>
                <w:rFonts w:eastAsia="Calibri" w:cs="Calibri"/>
                <w:color w:val="000000"/>
              </w:rPr>
            </w:pPr>
            <w:r>
              <w:rPr>
                <w:rStyle w:val="normaltextrun"/>
                <w:rFonts w:ascii="Calibri" w:hAnsi="Calibri" w:cs="Calibri"/>
                <w:color w:val="000000"/>
                <w:sz w:val="22"/>
                <w:szCs w:val="22"/>
              </w:rPr>
              <w:t> Dodatna nastava će se realizirati kroz individualizirani pristup i suradničko učenje. Učenici će rješavati složenije matematičke probleme i različite tipove numeričkih, funkcionalnih i tekstualnih zadataka te se pripremati za međunarodno matematičko natjecanje Klokan bez granica.</w:t>
            </w:r>
          </w:p>
        </w:tc>
      </w:tr>
      <w:tr w:rsidR="00F30B3D" w:rsidRPr="009A4B39" w14:paraId="543539C8" w14:textId="77777777" w:rsidTr="00F30B3D">
        <w:trPr>
          <w:trHeight w:val="270"/>
        </w:trPr>
        <w:tc>
          <w:tcPr>
            <w:tcW w:w="2376" w:type="dxa"/>
            <w:tcBorders>
              <w:top w:val="single" w:sz="6" w:space="0" w:color="000000"/>
              <w:left w:val="single" w:sz="6" w:space="0" w:color="000000"/>
              <w:bottom w:val="single" w:sz="6" w:space="0" w:color="000000"/>
              <w:right w:val="single" w:sz="6" w:space="0" w:color="000000"/>
            </w:tcBorders>
          </w:tcPr>
          <w:p w14:paraId="56A6F56B" w14:textId="6714BA8B" w:rsidR="00F30B3D" w:rsidRPr="009A4B39" w:rsidRDefault="00F30B3D" w:rsidP="00F30B3D">
            <w:pPr>
              <w:pStyle w:val="TableParagraph"/>
              <w:rPr>
                <w:rFonts w:eastAsia="Calibri" w:cs="Calibri"/>
                <w:color w:val="000000"/>
              </w:rPr>
            </w:pPr>
            <w:r>
              <w:rPr>
                <w:rStyle w:val="normaltextrun"/>
                <w:rFonts w:cs="Calibri"/>
                <w:b/>
                <w:bCs/>
              </w:rPr>
              <w:t>VREMENIK</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E21DD57" w14:textId="7677309D" w:rsidR="00F30B3D" w:rsidRPr="009A4B39" w:rsidRDefault="00F30B3D" w:rsidP="00F30B3D">
            <w:pPr>
              <w:pStyle w:val="TableParagraph"/>
              <w:rPr>
                <w:rFonts w:eastAsia="Calibri" w:cs="Calibri"/>
                <w:color w:val="000000"/>
              </w:rPr>
            </w:pPr>
            <w:r>
              <w:rPr>
                <w:rStyle w:val="normaltextrun"/>
                <w:rFonts w:cs="Calibri"/>
                <w:color w:val="000000"/>
              </w:rPr>
              <w:t> 1 sat tjedno, ukupno 35 sati tijekom školske godine</w:t>
            </w:r>
          </w:p>
        </w:tc>
      </w:tr>
      <w:tr w:rsidR="00F30B3D" w:rsidRPr="009A4B39" w14:paraId="4AF5EDEB" w14:textId="77777777" w:rsidTr="00F30B3D">
        <w:trPr>
          <w:trHeight w:val="225"/>
        </w:trPr>
        <w:tc>
          <w:tcPr>
            <w:tcW w:w="2376" w:type="dxa"/>
            <w:tcBorders>
              <w:top w:val="single" w:sz="6" w:space="0" w:color="000000"/>
              <w:left w:val="single" w:sz="6" w:space="0" w:color="000000"/>
              <w:bottom w:val="single" w:sz="6" w:space="0" w:color="000000"/>
              <w:right w:val="single" w:sz="6" w:space="0" w:color="000000"/>
            </w:tcBorders>
          </w:tcPr>
          <w:p w14:paraId="18F68C12" w14:textId="02057309" w:rsidR="00F30B3D" w:rsidRPr="009A4B39" w:rsidRDefault="00F30B3D" w:rsidP="00F30B3D">
            <w:pPr>
              <w:pStyle w:val="TableParagraph"/>
              <w:rPr>
                <w:rFonts w:eastAsia="Calibri" w:cs="Calibri"/>
                <w:color w:val="000000"/>
              </w:rPr>
            </w:pPr>
            <w:r>
              <w:rPr>
                <w:rStyle w:val="normaltextrun"/>
                <w:rFonts w:cs="Calibri"/>
                <w:b/>
                <w:bCs/>
              </w:rPr>
              <w:t>OKVIRNI TROŠKOVNIK</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5683CEB" w14:textId="2FA5672F" w:rsidR="00F30B3D" w:rsidRPr="009A4B39" w:rsidRDefault="00F30B3D" w:rsidP="00F30B3D">
            <w:pPr>
              <w:pStyle w:val="TableParagraph"/>
              <w:rPr>
                <w:rFonts w:eastAsia="Calibri" w:cs="Calibri"/>
                <w:color w:val="000000"/>
              </w:rPr>
            </w:pPr>
            <w:r>
              <w:rPr>
                <w:rStyle w:val="normaltextrun"/>
                <w:rFonts w:cs="Calibri"/>
                <w:color w:val="000000"/>
              </w:rPr>
              <w:t xml:space="preserve"> Za potrebe kopiranja i </w:t>
            </w:r>
            <w:proofErr w:type="spellStart"/>
            <w:r>
              <w:rPr>
                <w:rStyle w:val="normaltextrun"/>
                <w:rFonts w:cs="Calibri"/>
                <w:color w:val="000000"/>
              </w:rPr>
              <w:t>printanja</w:t>
            </w:r>
            <w:proofErr w:type="spellEnd"/>
            <w:r>
              <w:rPr>
                <w:rStyle w:val="normaltextrun"/>
                <w:rFonts w:cs="Calibri"/>
                <w:color w:val="000000"/>
              </w:rPr>
              <w:t xml:space="preserve"> dodatnog materijala</w:t>
            </w:r>
          </w:p>
        </w:tc>
      </w:tr>
      <w:tr w:rsidR="00F30B3D" w:rsidRPr="009A4B39" w14:paraId="56EA3D12" w14:textId="77777777" w:rsidTr="00F30B3D">
        <w:trPr>
          <w:trHeight w:val="225"/>
        </w:trPr>
        <w:tc>
          <w:tcPr>
            <w:tcW w:w="2376" w:type="dxa"/>
            <w:tcBorders>
              <w:top w:val="single" w:sz="6" w:space="0" w:color="000000"/>
              <w:left w:val="single" w:sz="6" w:space="0" w:color="000000"/>
              <w:bottom w:val="single" w:sz="6" w:space="0" w:color="000000"/>
              <w:right w:val="single" w:sz="6" w:space="0" w:color="000000"/>
            </w:tcBorders>
          </w:tcPr>
          <w:p w14:paraId="57B53573" w14:textId="2443380D" w:rsidR="00F30B3D" w:rsidRPr="009A4B39" w:rsidRDefault="00F30B3D" w:rsidP="00F30B3D">
            <w:pPr>
              <w:pStyle w:val="TableParagraph"/>
              <w:rPr>
                <w:rFonts w:eastAsia="Calibri" w:cs="Calibri"/>
                <w:color w:val="000000"/>
              </w:rPr>
            </w:pPr>
            <w:r>
              <w:rPr>
                <w:rStyle w:val="normaltextrun"/>
                <w:rFonts w:cs="Calibri"/>
                <w:b/>
                <w:bCs/>
              </w:rPr>
              <w:t>NAČIN PRAĆENJA I/ILI VREDNOVANJA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CC89AE0" w14:textId="7F4A004C" w:rsidR="00F30B3D" w:rsidRPr="009A4B39" w:rsidRDefault="00F30B3D" w:rsidP="00F30B3D">
            <w:pPr>
              <w:pStyle w:val="paragraph"/>
              <w:spacing w:before="0" w:beforeAutospacing="0" w:after="0" w:afterAutospacing="0"/>
              <w:textAlignment w:val="baseline"/>
              <w:divId w:val="1936746160"/>
              <w:rPr>
                <w:rFonts w:eastAsia="Calibri" w:cs="Calibri"/>
                <w:color w:val="000000"/>
              </w:rPr>
            </w:pPr>
            <w:r>
              <w:rPr>
                <w:rStyle w:val="normaltextrun"/>
                <w:rFonts w:ascii="Calibri" w:hAnsi="Calibri" w:cs="Calibri"/>
                <w:color w:val="000000"/>
                <w:sz w:val="22"/>
                <w:szCs w:val="22"/>
              </w:rPr>
              <w:t>Individualno praćenje uspješnosti u ostvarivanju odgojno-obrazovnih ishoda. Rezultati natjecanja Klokan bez granica. Samovrednovanje i vršnjačko vrednovanje postignuća</w:t>
            </w:r>
            <w:r>
              <w:rPr>
                <w:rStyle w:val="normaltextrun"/>
                <w:color w:val="000000"/>
                <w:sz w:val="22"/>
                <w:szCs w:val="22"/>
              </w:rPr>
              <w:t>.  </w:t>
            </w:r>
            <w:r>
              <w:rPr>
                <w:rStyle w:val="eop"/>
                <w:color w:val="000000"/>
                <w:sz w:val="22"/>
                <w:szCs w:val="22"/>
              </w:rPr>
              <w:t> </w:t>
            </w:r>
          </w:p>
        </w:tc>
      </w:tr>
    </w:tbl>
    <w:p w14:paraId="7335B021" w14:textId="77777777" w:rsidR="00F46108" w:rsidRDefault="00F46108" w:rsidP="00820E84">
      <w:pPr>
        <w:pStyle w:val="Teks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797"/>
      </w:tblGrid>
      <w:tr w:rsidR="001C2291" w:rsidRPr="009A4B39" w14:paraId="50B696E9" w14:textId="77777777" w:rsidTr="006C570D">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E2EFD9"/>
          </w:tcPr>
          <w:p w14:paraId="3E47B0D8" w14:textId="77777777" w:rsidR="001C2291" w:rsidRPr="009A4B39" w:rsidRDefault="001C2291" w:rsidP="006C570D">
            <w:pPr>
              <w:pStyle w:val="TableParagraph"/>
              <w:rPr>
                <w:rFonts w:eastAsia="Calibri" w:cs="Calibri"/>
                <w:color w:val="000000"/>
              </w:rPr>
            </w:pPr>
            <w:r>
              <w:rPr>
                <w:rStyle w:val="normaltextrun"/>
                <w:rFonts w:cs="Calibri"/>
                <w:b/>
                <w:bCs/>
              </w:rPr>
              <w:t>AKTIVNOST, PROGRAM I/ILI PROJEKT</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E2EFD9"/>
          </w:tcPr>
          <w:p w14:paraId="5F5811FA" w14:textId="4670DE6D" w:rsidR="001C2291" w:rsidRPr="009A4B39" w:rsidRDefault="001C2291" w:rsidP="006C570D">
            <w:pPr>
              <w:pStyle w:val="TableParagraph"/>
              <w:rPr>
                <w:rFonts w:eastAsia="Calibri" w:cs="Calibri"/>
                <w:color w:val="000000"/>
              </w:rPr>
            </w:pPr>
            <w:r>
              <w:rPr>
                <w:rStyle w:val="normaltextrun"/>
                <w:rFonts w:cs="Calibri"/>
              </w:rPr>
              <w:t>DODATNA NASTAVA IZ HRVATSKOG JEZIKA, 2. razred</w:t>
            </w:r>
          </w:p>
        </w:tc>
      </w:tr>
      <w:tr w:rsidR="001C2291" w:rsidRPr="009A4B39" w14:paraId="51AA4C3C" w14:textId="77777777" w:rsidTr="006C570D">
        <w:trPr>
          <w:trHeight w:val="270"/>
        </w:trPr>
        <w:tc>
          <w:tcPr>
            <w:tcW w:w="2376" w:type="dxa"/>
            <w:tcBorders>
              <w:top w:val="single" w:sz="6" w:space="0" w:color="000000"/>
              <w:left w:val="single" w:sz="6" w:space="0" w:color="000000"/>
              <w:bottom w:val="single" w:sz="6" w:space="0" w:color="000000"/>
              <w:right w:val="single" w:sz="6" w:space="0" w:color="000000"/>
            </w:tcBorders>
          </w:tcPr>
          <w:p w14:paraId="07C8427D" w14:textId="77777777" w:rsidR="001C2291" w:rsidRPr="009A4B39" w:rsidRDefault="001C2291" w:rsidP="006C570D">
            <w:pPr>
              <w:pStyle w:val="TableParagraph"/>
              <w:rPr>
                <w:rFonts w:eastAsia="Calibri" w:cs="Calibri"/>
                <w:color w:val="000000"/>
              </w:rPr>
            </w:pPr>
            <w:r>
              <w:rPr>
                <w:rStyle w:val="normaltextrun"/>
                <w:rFonts w:cs="Calibri"/>
                <w:b/>
                <w:bCs/>
              </w:rPr>
              <w:t>NOSITELJI I ODGOVORNOST</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8AB60B8" w14:textId="24764BC1" w:rsidR="001C2291" w:rsidRPr="009A4B39" w:rsidRDefault="001C2291" w:rsidP="006C570D">
            <w:pPr>
              <w:pStyle w:val="TableParagraph"/>
              <w:rPr>
                <w:rFonts w:eastAsia="Calibri" w:cs="Calibri"/>
                <w:color w:val="000000"/>
              </w:rPr>
            </w:pPr>
            <w:r>
              <w:rPr>
                <w:rStyle w:val="normaltextrun"/>
                <w:rFonts w:cs="Calibri"/>
              </w:rPr>
              <w:t>Željka Bosiljkov</w:t>
            </w:r>
          </w:p>
        </w:tc>
      </w:tr>
      <w:tr w:rsidR="00CB22C4" w:rsidRPr="009A4B39" w14:paraId="4EDC91CD" w14:textId="77777777" w:rsidTr="006C570D">
        <w:trPr>
          <w:trHeight w:val="274"/>
        </w:trPr>
        <w:tc>
          <w:tcPr>
            <w:tcW w:w="2376" w:type="dxa"/>
            <w:tcBorders>
              <w:top w:val="single" w:sz="6" w:space="0" w:color="000000"/>
              <w:left w:val="single" w:sz="6" w:space="0" w:color="000000"/>
              <w:bottom w:val="single" w:sz="6" w:space="0" w:color="000000"/>
              <w:right w:val="single" w:sz="6" w:space="0" w:color="000000"/>
            </w:tcBorders>
          </w:tcPr>
          <w:p w14:paraId="0D3B6807" w14:textId="77777777" w:rsidR="00CB22C4" w:rsidRPr="009A4B39" w:rsidRDefault="00CB22C4" w:rsidP="00CB22C4">
            <w:pPr>
              <w:pStyle w:val="TableParagraph"/>
              <w:rPr>
                <w:rFonts w:eastAsia="Calibri" w:cs="Calibri"/>
                <w:color w:val="000000"/>
              </w:rPr>
            </w:pPr>
            <w:r>
              <w:rPr>
                <w:rStyle w:val="normaltextrun"/>
                <w:rFonts w:cs="Calibri"/>
                <w:b/>
                <w:bCs/>
              </w:rPr>
              <w:t>CILJEVI</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B1279EF" w14:textId="128DF7FB" w:rsidR="00CB22C4" w:rsidRDefault="00CB22C4" w:rsidP="00CB22C4">
            <w:pPr>
              <w:pStyle w:val="TableParagraph"/>
              <w:rPr>
                <w:rFonts w:eastAsia="Calibri" w:cs="Calibri"/>
                <w:color w:val="000000"/>
              </w:rPr>
            </w:pPr>
            <w:r>
              <w:rPr>
                <w:rStyle w:val="normaltextrun"/>
                <w:rFonts w:cs="Calibri"/>
              </w:rPr>
              <w:t>Proširivanje znanja i interesa za sadržaje koje obuhvaća nastavni predmet Hrvatski jezik.</w:t>
            </w:r>
            <w:r>
              <w:rPr>
                <w:rStyle w:val="eop"/>
                <w:rFonts w:cs="Calibri"/>
              </w:rPr>
              <w:t> </w:t>
            </w:r>
          </w:p>
        </w:tc>
      </w:tr>
      <w:tr w:rsidR="00CB22C4" w:rsidRPr="009A4B39" w14:paraId="6C313468" w14:textId="77777777" w:rsidTr="006C570D">
        <w:trPr>
          <w:trHeight w:val="832"/>
        </w:trPr>
        <w:tc>
          <w:tcPr>
            <w:tcW w:w="2376" w:type="dxa"/>
            <w:tcBorders>
              <w:top w:val="single" w:sz="6" w:space="0" w:color="000000"/>
              <w:left w:val="single" w:sz="6" w:space="0" w:color="000000"/>
              <w:bottom w:val="single" w:sz="6" w:space="0" w:color="000000"/>
              <w:right w:val="single" w:sz="6" w:space="0" w:color="000000"/>
            </w:tcBorders>
          </w:tcPr>
          <w:p w14:paraId="7ED2465A" w14:textId="77777777" w:rsidR="00CB22C4" w:rsidRPr="009A4B39" w:rsidRDefault="00CB22C4" w:rsidP="00CB22C4">
            <w:pPr>
              <w:pStyle w:val="TableParagraph"/>
              <w:rPr>
                <w:rFonts w:eastAsia="Calibri" w:cs="Calibri"/>
                <w:color w:val="000000"/>
              </w:rPr>
            </w:pPr>
            <w:r>
              <w:rPr>
                <w:rStyle w:val="normaltextrun"/>
                <w:rFonts w:cs="Calibri"/>
                <w:b/>
                <w:bCs/>
              </w:rPr>
              <w:t>NAMJENA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3E1E593" w14:textId="20FF02F6" w:rsidR="00CB22C4" w:rsidRDefault="00CB22C4" w:rsidP="00CB22C4">
            <w:pPr>
              <w:pStyle w:val="TableParagraph"/>
              <w:rPr>
                <w:rFonts w:eastAsia="Calibri" w:cs="Calibri"/>
                <w:color w:val="000000"/>
              </w:rPr>
            </w:pPr>
            <w:r>
              <w:rPr>
                <w:rStyle w:val="normaltextrun"/>
                <w:rFonts w:cs="Calibri"/>
                <w:color w:val="000000"/>
              </w:rPr>
              <w:t>Omogućiti učenicima šire svladavanje redovnog programa, pristup sadržajima je dublji, individualiziran, interaktivan. Program skupine je namijenjen učenicima koji prate redovni program iz Hrvatskog jezika s razinom većom od prosječne ili očekivane.</w:t>
            </w:r>
            <w:r>
              <w:rPr>
                <w:rStyle w:val="eop"/>
                <w:rFonts w:cs="Calibri"/>
                <w:color w:val="000000"/>
              </w:rPr>
              <w:t> </w:t>
            </w:r>
          </w:p>
        </w:tc>
      </w:tr>
      <w:tr w:rsidR="00CB22C4" w:rsidRPr="009A4B39" w14:paraId="1487995D" w14:textId="77777777" w:rsidTr="006C570D">
        <w:trPr>
          <w:trHeight w:val="270"/>
        </w:trPr>
        <w:tc>
          <w:tcPr>
            <w:tcW w:w="2376" w:type="dxa"/>
            <w:tcBorders>
              <w:top w:val="single" w:sz="6" w:space="0" w:color="000000"/>
              <w:left w:val="single" w:sz="6" w:space="0" w:color="000000"/>
              <w:bottom w:val="single" w:sz="6" w:space="0" w:color="000000"/>
              <w:right w:val="single" w:sz="6" w:space="0" w:color="000000"/>
            </w:tcBorders>
          </w:tcPr>
          <w:p w14:paraId="36B46B39" w14:textId="77777777" w:rsidR="00CB22C4" w:rsidRDefault="00CB22C4" w:rsidP="00CB22C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normaltextrun"/>
                <w:rFonts w:ascii="Calibri" w:hAnsi="Calibri" w:cs="Calibri"/>
                <w:sz w:val="22"/>
                <w:szCs w:val="22"/>
              </w:rPr>
              <w:t>  </w:t>
            </w:r>
            <w:r>
              <w:rPr>
                <w:rStyle w:val="eop"/>
                <w:rFonts w:ascii="Calibri" w:hAnsi="Calibri" w:cs="Calibri"/>
                <w:sz w:val="22"/>
                <w:szCs w:val="22"/>
              </w:rPr>
              <w:t> </w:t>
            </w:r>
          </w:p>
          <w:p w14:paraId="428243D9" w14:textId="77777777" w:rsidR="00CB22C4" w:rsidRPr="009A4B39" w:rsidRDefault="00CB22C4" w:rsidP="00CB22C4">
            <w:pPr>
              <w:pStyle w:val="TableParagraph"/>
              <w:rPr>
                <w:rFonts w:eastAsia="Calibri" w:cs="Calibri"/>
                <w:color w:val="000000"/>
              </w:rPr>
            </w:pPr>
            <w:r>
              <w:rPr>
                <w:rStyle w:val="normaltextrun"/>
                <w:rFonts w:cs="Calibri"/>
                <w:b/>
                <w:bCs/>
              </w:rPr>
              <w:t>I/ILI KRATKI SADRŽAJ RADA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515718E" w14:textId="77777777" w:rsidR="00CB22C4" w:rsidRDefault="00CB22C4" w:rsidP="00CB22C4">
            <w:pPr>
              <w:pStyle w:val="paragraph"/>
              <w:spacing w:before="0" w:beforeAutospacing="0" w:after="0" w:afterAutospacing="0"/>
              <w:textAlignment w:val="baseline"/>
              <w:rPr>
                <w:rFonts w:ascii="Calibri" w:hAnsi="Calibri" w:cs="Calibri"/>
                <w:sz w:val="18"/>
                <w:szCs w:val="18"/>
              </w:rPr>
            </w:pPr>
            <w:r>
              <w:rPr>
                <w:rStyle w:val="normaltextrun"/>
                <w:rFonts w:ascii="Calibri" w:hAnsi="Calibri" w:cs="Calibri"/>
                <w:sz w:val="22"/>
                <w:szCs w:val="22"/>
              </w:rPr>
              <w:t>Individualizirani pristup, suradničko učenje, timski rad. </w:t>
            </w:r>
            <w:r>
              <w:rPr>
                <w:rStyle w:val="eop"/>
                <w:rFonts w:ascii="Calibri" w:hAnsi="Calibri" w:cs="Calibri"/>
                <w:sz w:val="22"/>
                <w:szCs w:val="22"/>
              </w:rPr>
              <w:t> </w:t>
            </w:r>
          </w:p>
          <w:p w14:paraId="1A71A304" w14:textId="22B20511" w:rsidR="00CB22C4" w:rsidRDefault="00CB22C4" w:rsidP="00CB22C4">
            <w:pPr>
              <w:pStyle w:val="paragraph"/>
              <w:spacing w:before="0" w:beforeAutospacing="0" w:after="0" w:afterAutospacing="0"/>
              <w:textAlignment w:val="baseline"/>
              <w:rPr>
                <w:rFonts w:ascii="Calibri" w:eastAsia="Calibri" w:hAnsi="Calibri" w:cs="Calibri"/>
                <w:color w:val="000000"/>
              </w:rPr>
            </w:pPr>
            <w:r>
              <w:rPr>
                <w:rStyle w:val="normaltextrun"/>
                <w:rFonts w:ascii="Calibri" w:hAnsi="Calibri" w:cs="Calibri"/>
                <w:sz w:val="22"/>
                <w:szCs w:val="22"/>
              </w:rPr>
              <w:t>Ishodi koji su predviđeni iz hrvatskog jezika za 1. razreda osnovne škole. Učenje kroz igru, dramatizacija igrokaza, premetaljke, enigmatika, rad na tekstovima iz dječjih časopisa i čitanje književnih djela po izboru učenika.</w:t>
            </w:r>
          </w:p>
        </w:tc>
      </w:tr>
      <w:tr w:rsidR="00CB22C4" w:rsidRPr="009A4B39" w14:paraId="3050593E" w14:textId="77777777" w:rsidTr="006C570D">
        <w:trPr>
          <w:trHeight w:val="270"/>
        </w:trPr>
        <w:tc>
          <w:tcPr>
            <w:tcW w:w="2376" w:type="dxa"/>
            <w:tcBorders>
              <w:top w:val="single" w:sz="6" w:space="0" w:color="000000"/>
              <w:left w:val="single" w:sz="6" w:space="0" w:color="000000"/>
              <w:bottom w:val="single" w:sz="6" w:space="0" w:color="000000"/>
              <w:right w:val="single" w:sz="6" w:space="0" w:color="000000"/>
            </w:tcBorders>
          </w:tcPr>
          <w:p w14:paraId="31132E26" w14:textId="77777777" w:rsidR="00CB22C4" w:rsidRPr="009A4B39" w:rsidRDefault="00CB22C4" w:rsidP="00CB22C4">
            <w:pPr>
              <w:pStyle w:val="TableParagraph"/>
              <w:rPr>
                <w:rFonts w:eastAsia="Calibri" w:cs="Calibri"/>
                <w:color w:val="000000"/>
              </w:rPr>
            </w:pPr>
            <w:r>
              <w:rPr>
                <w:rStyle w:val="normaltextrun"/>
                <w:rFonts w:cs="Calibri"/>
                <w:b/>
                <w:bCs/>
              </w:rPr>
              <w:t>VREMENIK</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7DE2578" w14:textId="1C8025D0" w:rsidR="00CB22C4" w:rsidRDefault="00CB22C4" w:rsidP="00CB22C4">
            <w:pPr>
              <w:pStyle w:val="TableParagraph"/>
              <w:rPr>
                <w:rFonts w:eastAsia="Calibri" w:cs="Calibri"/>
                <w:color w:val="000000"/>
              </w:rPr>
            </w:pPr>
            <w:r>
              <w:rPr>
                <w:rStyle w:val="normaltextrun"/>
                <w:rFonts w:cs="Calibri"/>
              </w:rPr>
              <w:t>1 sat tjedno, ukupno 35 sati tijekom školske godine</w:t>
            </w:r>
            <w:r>
              <w:rPr>
                <w:rStyle w:val="eop"/>
                <w:rFonts w:cs="Calibri"/>
              </w:rPr>
              <w:t> </w:t>
            </w:r>
          </w:p>
        </w:tc>
      </w:tr>
      <w:tr w:rsidR="00CB22C4" w:rsidRPr="009A4B39" w14:paraId="7C14F6A9" w14:textId="77777777" w:rsidTr="006C570D">
        <w:trPr>
          <w:trHeight w:val="225"/>
        </w:trPr>
        <w:tc>
          <w:tcPr>
            <w:tcW w:w="2376" w:type="dxa"/>
            <w:tcBorders>
              <w:top w:val="single" w:sz="6" w:space="0" w:color="000000"/>
              <w:left w:val="single" w:sz="6" w:space="0" w:color="000000"/>
              <w:bottom w:val="single" w:sz="6" w:space="0" w:color="000000"/>
              <w:right w:val="single" w:sz="6" w:space="0" w:color="000000"/>
            </w:tcBorders>
          </w:tcPr>
          <w:p w14:paraId="157C618A" w14:textId="77777777" w:rsidR="00CB22C4" w:rsidRPr="009A4B39" w:rsidRDefault="00CB22C4" w:rsidP="00CB22C4">
            <w:pPr>
              <w:pStyle w:val="TableParagraph"/>
              <w:rPr>
                <w:rFonts w:eastAsia="Calibri" w:cs="Calibri"/>
                <w:color w:val="000000"/>
              </w:rPr>
            </w:pPr>
            <w:r>
              <w:rPr>
                <w:rStyle w:val="normaltextrun"/>
                <w:rFonts w:cs="Calibri"/>
                <w:b/>
                <w:bCs/>
              </w:rPr>
              <w:t>OKVIRNI TROŠKOVNIK</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FB69F95" w14:textId="15C9AD01" w:rsidR="00CB22C4" w:rsidRDefault="00CB22C4" w:rsidP="00CB22C4">
            <w:pPr>
              <w:pStyle w:val="TableParagraph"/>
              <w:rPr>
                <w:rFonts w:eastAsia="Calibri" w:cs="Calibri"/>
                <w:color w:val="000000"/>
              </w:rPr>
            </w:pPr>
            <w:r>
              <w:rPr>
                <w:rStyle w:val="normaltextrun"/>
                <w:rFonts w:cs="Calibri"/>
              </w:rPr>
              <w:t>Papir za kopiranje.</w:t>
            </w:r>
            <w:r>
              <w:rPr>
                <w:rStyle w:val="eop"/>
                <w:rFonts w:cs="Calibri"/>
              </w:rPr>
              <w:t> </w:t>
            </w:r>
          </w:p>
        </w:tc>
      </w:tr>
      <w:tr w:rsidR="00CB22C4" w:rsidRPr="009A4B39" w14:paraId="55ED3F98" w14:textId="77777777" w:rsidTr="006C570D">
        <w:trPr>
          <w:trHeight w:val="225"/>
        </w:trPr>
        <w:tc>
          <w:tcPr>
            <w:tcW w:w="2376" w:type="dxa"/>
            <w:tcBorders>
              <w:top w:val="single" w:sz="6" w:space="0" w:color="000000"/>
              <w:left w:val="single" w:sz="6" w:space="0" w:color="000000"/>
              <w:bottom w:val="single" w:sz="6" w:space="0" w:color="000000"/>
              <w:right w:val="single" w:sz="6" w:space="0" w:color="000000"/>
            </w:tcBorders>
          </w:tcPr>
          <w:p w14:paraId="4B47A1F0" w14:textId="77777777" w:rsidR="00CB22C4" w:rsidRPr="009A4B39" w:rsidRDefault="00CB22C4" w:rsidP="00CB22C4">
            <w:pPr>
              <w:pStyle w:val="TableParagraph"/>
              <w:rPr>
                <w:rFonts w:eastAsia="Calibri" w:cs="Calibri"/>
                <w:color w:val="000000"/>
              </w:rPr>
            </w:pPr>
            <w:r>
              <w:rPr>
                <w:rStyle w:val="normaltextrun"/>
                <w:rFonts w:cs="Calibri"/>
                <w:b/>
                <w:bCs/>
              </w:rPr>
              <w:t>NAČIN PRAĆENJA I/ILI VREDNOVANJA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61C4770" w14:textId="6AD7AB80" w:rsidR="00CB22C4" w:rsidRDefault="00CB22C4" w:rsidP="00CB22C4">
            <w:pPr>
              <w:pStyle w:val="paragraph"/>
              <w:spacing w:before="0" w:beforeAutospacing="0" w:after="0" w:afterAutospacing="0"/>
              <w:textAlignment w:val="baseline"/>
              <w:rPr>
                <w:rFonts w:ascii="Calibri" w:eastAsia="Calibri" w:hAnsi="Calibri" w:cs="Calibri"/>
                <w:color w:val="000000"/>
              </w:rPr>
            </w:pPr>
            <w:r>
              <w:rPr>
                <w:rStyle w:val="normaltextrun"/>
                <w:rFonts w:ascii="Calibri" w:hAnsi="Calibri" w:cs="Calibri"/>
              </w:rPr>
              <w:t>Individualno praćenje ostvarivanja odgojno-obrazovnih ishoda.</w:t>
            </w:r>
            <w:r>
              <w:rPr>
                <w:rStyle w:val="eop"/>
                <w:rFonts w:ascii="Calibri" w:hAnsi="Calibri" w:cs="Calibri"/>
              </w:rPr>
              <w:t> </w:t>
            </w:r>
          </w:p>
        </w:tc>
      </w:tr>
    </w:tbl>
    <w:p w14:paraId="57D5C086" w14:textId="77777777" w:rsidR="001C2291" w:rsidRPr="009A4B39" w:rsidRDefault="001C2291" w:rsidP="00820E84">
      <w:pPr>
        <w:pStyle w:val="Teks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797"/>
      </w:tblGrid>
      <w:tr w:rsidR="00F304D9" w:rsidRPr="009A4B39" w14:paraId="3002A061" w14:textId="77777777" w:rsidTr="00B46CA2">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E2EFD9"/>
          </w:tcPr>
          <w:p w14:paraId="6DB2E4F6" w14:textId="3B60D90B" w:rsidR="00F304D9" w:rsidRPr="009A4B39" w:rsidRDefault="00F304D9" w:rsidP="00F304D9">
            <w:pPr>
              <w:pStyle w:val="TableParagraph"/>
              <w:rPr>
                <w:rFonts w:eastAsia="Calibri" w:cs="Calibri"/>
                <w:color w:val="000000"/>
              </w:rPr>
            </w:pPr>
            <w:r>
              <w:rPr>
                <w:rStyle w:val="normaltextrun"/>
                <w:rFonts w:cs="Calibri"/>
                <w:b/>
                <w:bCs/>
              </w:rPr>
              <w:t>AKTIVNOST, PROGRAM I/ILI PROJEKT</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E2EFD9"/>
          </w:tcPr>
          <w:p w14:paraId="03069EB1" w14:textId="62DB2AA9" w:rsidR="00F304D9" w:rsidRPr="009A4B39" w:rsidRDefault="00F304D9" w:rsidP="00F304D9">
            <w:pPr>
              <w:pStyle w:val="TableParagraph"/>
              <w:rPr>
                <w:rFonts w:eastAsia="Calibri" w:cs="Calibri"/>
                <w:color w:val="000000"/>
              </w:rPr>
            </w:pPr>
            <w:r>
              <w:rPr>
                <w:rStyle w:val="normaltextrun"/>
                <w:rFonts w:cs="Calibri"/>
              </w:rPr>
              <w:t>DODATNA NASTAVA IZ MATEMATIKE, 3.razred</w:t>
            </w:r>
            <w:r>
              <w:rPr>
                <w:rStyle w:val="eop"/>
                <w:rFonts w:cs="Calibri"/>
              </w:rPr>
              <w:t> </w:t>
            </w:r>
          </w:p>
        </w:tc>
      </w:tr>
      <w:tr w:rsidR="00F304D9" w:rsidRPr="009A4B39" w14:paraId="75E7CC67" w14:textId="77777777" w:rsidTr="00B46CA2">
        <w:trPr>
          <w:trHeight w:val="270"/>
        </w:trPr>
        <w:tc>
          <w:tcPr>
            <w:tcW w:w="2376" w:type="dxa"/>
            <w:tcBorders>
              <w:top w:val="single" w:sz="6" w:space="0" w:color="000000"/>
              <w:left w:val="single" w:sz="6" w:space="0" w:color="000000"/>
              <w:bottom w:val="single" w:sz="6" w:space="0" w:color="000000"/>
              <w:right w:val="single" w:sz="6" w:space="0" w:color="000000"/>
            </w:tcBorders>
          </w:tcPr>
          <w:p w14:paraId="6FCF65EE" w14:textId="44FA7509" w:rsidR="00F304D9" w:rsidRPr="009A4B39" w:rsidRDefault="00F304D9" w:rsidP="00F304D9">
            <w:pPr>
              <w:pStyle w:val="TableParagraph"/>
              <w:rPr>
                <w:rFonts w:eastAsia="Calibri" w:cs="Calibri"/>
                <w:color w:val="000000"/>
              </w:rPr>
            </w:pPr>
            <w:r>
              <w:rPr>
                <w:rStyle w:val="normaltextrun"/>
                <w:rFonts w:cs="Calibri"/>
                <w:b/>
                <w:bCs/>
              </w:rPr>
              <w:t>NOSITELJI I ODGOVORNOST</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2865141" w14:textId="5C119E7D" w:rsidR="00F304D9" w:rsidRPr="009A4B39" w:rsidRDefault="00F26B18" w:rsidP="00F304D9">
            <w:pPr>
              <w:pStyle w:val="TableParagraph"/>
              <w:rPr>
                <w:rFonts w:eastAsia="Calibri" w:cs="Calibri"/>
                <w:color w:val="000000"/>
              </w:rPr>
            </w:pPr>
            <w:proofErr w:type="spellStart"/>
            <w:r>
              <w:rPr>
                <w:rStyle w:val="normaltextrun"/>
                <w:rFonts w:cs="Calibri"/>
              </w:rPr>
              <w:t>Katrina</w:t>
            </w:r>
            <w:proofErr w:type="spellEnd"/>
            <w:r>
              <w:rPr>
                <w:rStyle w:val="normaltextrun"/>
                <w:rFonts w:cs="Calibri"/>
              </w:rPr>
              <w:t xml:space="preserve"> </w:t>
            </w:r>
            <w:proofErr w:type="spellStart"/>
            <w:r>
              <w:rPr>
                <w:rStyle w:val="normaltextrun"/>
                <w:rFonts w:cs="Calibri"/>
              </w:rPr>
              <w:t>Huklek</w:t>
            </w:r>
            <w:proofErr w:type="spellEnd"/>
            <w:r>
              <w:rPr>
                <w:rStyle w:val="normaltextrun"/>
                <w:rFonts w:cs="Calibri"/>
              </w:rPr>
              <w:t xml:space="preserve">, </w:t>
            </w:r>
            <w:r w:rsidR="005443AA">
              <w:rPr>
                <w:rStyle w:val="normaltextrun"/>
                <w:rFonts w:cs="Calibri"/>
              </w:rPr>
              <w:t xml:space="preserve">Maja Božić, Sanja Marasović, </w:t>
            </w:r>
            <w:r w:rsidR="00A24CA7">
              <w:rPr>
                <w:rStyle w:val="normaltextrun"/>
                <w:rFonts w:cs="Calibri"/>
              </w:rPr>
              <w:t>Kristina Herceg</w:t>
            </w:r>
            <w:r w:rsidR="00645C7F">
              <w:rPr>
                <w:rStyle w:val="normaltextrun"/>
                <w:rFonts w:cs="Calibri"/>
              </w:rPr>
              <w:t xml:space="preserve">, </w:t>
            </w:r>
            <w:r w:rsidR="005443AA">
              <w:rPr>
                <w:rStyle w:val="normaltextrun"/>
                <w:rFonts w:cs="Calibri"/>
              </w:rPr>
              <w:t>Mirko Marasović</w:t>
            </w:r>
          </w:p>
        </w:tc>
      </w:tr>
      <w:tr w:rsidR="00F304D9" w:rsidRPr="009A4B39" w14:paraId="6346F25D" w14:textId="77777777" w:rsidTr="00B46CA2">
        <w:trPr>
          <w:trHeight w:val="274"/>
        </w:trPr>
        <w:tc>
          <w:tcPr>
            <w:tcW w:w="2376" w:type="dxa"/>
            <w:tcBorders>
              <w:top w:val="single" w:sz="6" w:space="0" w:color="000000"/>
              <w:left w:val="single" w:sz="6" w:space="0" w:color="000000"/>
              <w:bottom w:val="single" w:sz="6" w:space="0" w:color="000000"/>
              <w:right w:val="single" w:sz="6" w:space="0" w:color="000000"/>
            </w:tcBorders>
          </w:tcPr>
          <w:p w14:paraId="5899888D" w14:textId="529EF459" w:rsidR="00F304D9" w:rsidRPr="009A4B39" w:rsidRDefault="00F304D9" w:rsidP="00F304D9">
            <w:pPr>
              <w:pStyle w:val="TableParagraph"/>
              <w:rPr>
                <w:rFonts w:eastAsia="Calibri" w:cs="Calibri"/>
                <w:color w:val="000000"/>
              </w:rPr>
            </w:pPr>
            <w:r>
              <w:rPr>
                <w:rStyle w:val="normaltextrun"/>
                <w:rFonts w:cs="Calibri"/>
                <w:b/>
                <w:bCs/>
              </w:rPr>
              <w:t>CILJEVI</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51860D1" w14:textId="1E4ECF23" w:rsidR="00F304D9" w:rsidRPr="009A4B39" w:rsidRDefault="00F304D9" w:rsidP="00F304D9">
            <w:pPr>
              <w:pStyle w:val="TableParagraph"/>
              <w:rPr>
                <w:rFonts w:eastAsia="Calibri" w:cs="Calibri"/>
                <w:color w:val="000000"/>
              </w:rPr>
            </w:pPr>
            <w:r>
              <w:rPr>
                <w:rStyle w:val="normaltextrun"/>
                <w:rFonts w:cs="Calibri"/>
                <w:color w:val="000000"/>
              </w:rPr>
              <w:t>Postizanje više razine ostvarenosti odgojno-obrazovnih ishoda u svladavanju redovitog nastavnog plana i programa te stjecanje kompetencija iz nastavnog područja matematike. </w:t>
            </w:r>
            <w:r>
              <w:rPr>
                <w:rStyle w:val="eop"/>
                <w:rFonts w:cs="Calibri"/>
                <w:color w:val="000000"/>
              </w:rPr>
              <w:t> </w:t>
            </w:r>
          </w:p>
        </w:tc>
      </w:tr>
      <w:tr w:rsidR="00F304D9" w:rsidRPr="009A4B39" w14:paraId="369393A0" w14:textId="77777777" w:rsidTr="00B46CA2">
        <w:trPr>
          <w:trHeight w:val="832"/>
        </w:trPr>
        <w:tc>
          <w:tcPr>
            <w:tcW w:w="2376" w:type="dxa"/>
            <w:tcBorders>
              <w:top w:val="single" w:sz="6" w:space="0" w:color="000000"/>
              <w:left w:val="single" w:sz="6" w:space="0" w:color="000000"/>
              <w:bottom w:val="single" w:sz="6" w:space="0" w:color="000000"/>
              <w:right w:val="single" w:sz="6" w:space="0" w:color="000000"/>
            </w:tcBorders>
          </w:tcPr>
          <w:p w14:paraId="504A44D4" w14:textId="09E1B051" w:rsidR="00F304D9" w:rsidRPr="009A4B39" w:rsidRDefault="00F304D9" w:rsidP="00F304D9">
            <w:pPr>
              <w:pStyle w:val="TableParagraph"/>
              <w:rPr>
                <w:rFonts w:eastAsia="Calibri" w:cs="Calibri"/>
                <w:color w:val="000000"/>
              </w:rPr>
            </w:pPr>
            <w:r>
              <w:rPr>
                <w:rStyle w:val="normaltextrun"/>
                <w:rFonts w:cs="Calibri"/>
                <w:b/>
                <w:bCs/>
              </w:rPr>
              <w:lastRenderedPageBreak/>
              <w:t>NAMJENA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C3F61B1" w14:textId="53EE5FA8" w:rsidR="00F304D9" w:rsidRPr="009A4B39" w:rsidRDefault="00F304D9" w:rsidP="00F304D9">
            <w:pPr>
              <w:pStyle w:val="TableParagraph"/>
              <w:rPr>
                <w:rFonts w:eastAsia="Calibri" w:cs="Calibri"/>
                <w:color w:val="000000"/>
              </w:rPr>
            </w:pPr>
            <w:r>
              <w:rPr>
                <w:rStyle w:val="normaltextrun"/>
                <w:rFonts w:cs="Calibri"/>
                <w:color w:val="000000"/>
              </w:rPr>
              <w:t>Produbiti sadržaje redovnog programa darovitim učenicima te učenicima koji pokazuju veći interes za matematičke sadržaje kroz individualiziran  i interaktivan pristup.  </w:t>
            </w:r>
            <w:r>
              <w:rPr>
                <w:rStyle w:val="eop"/>
                <w:rFonts w:cs="Calibri"/>
                <w:color w:val="000000"/>
              </w:rPr>
              <w:t> </w:t>
            </w:r>
          </w:p>
        </w:tc>
      </w:tr>
      <w:tr w:rsidR="00F304D9" w:rsidRPr="009A4B39" w14:paraId="4BA3A38D" w14:textId="77777777" w:rsidTr="00B46CA2">
        <w:trPr>
          <w:trHeight w:val="270"/>
        </w:trPr>
        <w:tc>
          <w:tcPr>
            <w:tcW w:w="2376" w:type="dxa"/>
            <w:tcBorders>
              <w:top w:val="single" w:sz="6" w:space="0" w:color="000000"/>
              <w:left w:val="single" w:sz="6" w:space="0" w:color="000000"/>
              <w:bottom w:val="single" w:sz="6" w:space="0" w:color="000000"/>
              <w:right w:val="single" w:sz="6" w:space="0" w:color="000000"/>
            </w:tcBorders>
          </w:tcPr>
          <w:p w14:paraId="643E92DE" w14:textId="77777777" w:rsidR="00F304D9" w:rsidRDefault="00F304D9" w:rsidP="00B46CA2">
            <w:pPr>
              <w:pStyle w:val="paragraph"/>
              <w:spacing w:before="0" w:beforeAutospacing="0" w:after="0" w:afterAutospacing="0"/>
              <w:textAlignment w:val="baseline"/>
              <w:divId w:val="383019326"/>
              <w:rPr>
                <w:rFonts w:ascii="Segoe UI" w:hAnsi="Segoe UI" w:cs="Segoe UI"/>
                <w:sz w:val="18"/>
                <w:szCs w:val="18"/>
              </w:rPr>
            </w:pPr>
            <w:r>
              <w:rPr>
                <w:rStyle w:val="normaltextrun"/>
                <w:rFonts w:ascii="Calibri" w:hAnsi="Calibri" w:cs="Calibri"/>
                <w:b/>
                <w:bCs/>
                <w:sz w:val="22"/>
                <w:szCs w:val="22"/>
              </w:rPr>
              <w:t>NAČIN REALIZACIJE</w:t>
            </w:r>
            <w:r>
              <w:rPr>
                <w:rStyle w:val="normaltextrun"/>
                <w:rFonts w:ascii="Calibri" w:hAnsi="Calibri" w:cs="Calibri"/>
                <w:sz w:val="22"/>
                <w:szCs w:val="22"/>
              </w:rPr>
              <w:t> </w:t>
            </w:r>
            <w:r>
              <w:rPr>
                <w:rStyle w:val="eop"/>
                <w:rFonts w:ascii="Calibri" w:hAnsi="Calibri" w:cs="Calibri"/>
                <w:sz w:val="22"/>
                <w:szCs w:val="22"/>
              </w:rPr>
              <w:t> </w:t>
            </w:r>
          </w:p>
          <w:p w14:paraId="5693302C" w14:textId="4F952C62" w:rsidR="00F304D9" w:rsidRPr="009A4B39" w:rsidRDefault="00F304D9" w:rsidP="00F304D9">
            <w:pPr>
              <w:pStyle w:val="TableParagraph"/>
              <w:rPr>
                <w:rFonts w:eastAsia="Calibri" w:cs="Calibri"/>
                <w:color w:val="000000"/>
              </w:rPr>
            </w:pPr>
            <w:r>
              <w:rPr>
                <w:rStyle w:val="normaltextrun"/>
                <w:rFonts w:cs="Calibri"/>
                <w:b/>
                <w:bCs/>
              </w:rPr>
              <w:t>I/ILI KRATKI SADRŽAJ RADA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7ABFA06" w14:textId="7D662254" w:rsidR="00F304D9" w:rsidRPr="009A4B39" w:rsidRDefault="00F304D9" w:rsidP="00F304D9">
            <w:pPr>
              <w:pStyle w:val="TableParagraph"/>
              <w:rPr>
                <w:rFonts w:eastAsia="Calibri" w:cs="Calibri"/>
                <w:color w:val="000000"/>
              </w:rPr>
            </w:pPr>
            <w:r>
              <w:rPr>
                <w:rStyle w:val="normaltextrun"/>
                <w:rFonts w:cs="Calibri"/>
                <w:color w:val="000000"/>
              </w:rPr>
              <w:t>Dodatna nastava će se realizirati kroz individualizirani pristup i suradničko učenje. Učenici će rješavati složenije matematičke probleme i različite tipove numeričkih, funkcionalnih i tekstualnih zadataka te se pripremati za međunarodno matematičko natjecanje Klokan bez granica.  </w:t>
            </w:r>
            <w:r>
              <w:rPr>
                <w:rStyle w:val="eop"/>
                <w:rFonts w:cs="Calibri"/>
                <w:color w:val="000000"/>
              </w:rPr>
              <w:t> </w:t>
            </w:r>
          </w:p>
        </w:tc>
      </w:tr>
      <w:tr w:rsidR="00F304D9" w:rsidRPr="009A4B39" w14:paraId="34534D25" w14:textId="77777777" w:rsidTr="00B46CA2">
        <w:trPr>
          <w:trHeight w:val="270"/>
        </w:trPr>
        <w:tc>
          <w:tcPr>
            <w:tcW w:w="2376" w:type="dxa"/>
            <w:tcBorders>
              <w:top w:val="single" w:sz="6" w:space="0" w:color="000000"/>
              <w:left w:val="single" w:sz="6" w:space="0" w:color="000000"/>
              <w:bottom w:val="single" w:sz="6" w:space="0" w:color="000000"/>
              <w:right w:val="single" w:sz="6" w:space="0" w:color="000000"/>
            </w:tcBorders>
          </w:tcPr>
          <w:p w14:paraId="5FC63D39" w14:textId="7B3066EF" w:rsidR="00F304D9" w:rsidRPr="009A4B39" w:rsidRDefault="00F304D9" w:rsidP="00F304D9">
            <w:pPr>
              <w:pStyle w:val="TableParagraph"/>
              <w:rPr>
                <w:rFonts w:eastAsia="Calibri" w:cs="Calibri"/>
                <w:color w:val="000000"/>
              </w:rPr>
            </w:pPr>
            <w:r>
              <w:rPr>
                <w:rStyle w:val="normaltextrun"/>
                <w:rFonts w:cs="Calibri"/>
                <w:b/>
                <w:bCs/>
              </w:rPr>
              <w:t>VREMENIK</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327AE37" w14:textId="477194A2" w:rsidR="00F304D9" w:rsidRPr="009A4B39" w:rsidRDefault="00F304D9" w:rsidP="00F304D9">
            <w:pPr>
              <w:pStyle w:val="TableParagraph"/>
              <w:rPr>
                <w:rFonts w:eastAsia="Calibri" w:cs="Calibri"/>
                <w:color w:val="000000"/>
              </w:rPr>
            </w:pPr>
            <w:r>
              <w:rPr>
                <w:rStyle w:val="normaltextrun"/>
                <w:rFonts w:cs="Calibri"/>
                <w:color w:val="000000"/>
              </w:rPr>
              <w:t>1 sat tjedno, ukupno 35 sati tijekom školske godine </w:t>
            </w:r>
            <w:r>
              <w:rPr>
                <w:rStyle w:val="eop"/>
                <w:rFonts w:cs="Calibri"/>
                <w:color w:val="000000"/>
              </w:rPr>
              <w:t> </w:t>
            </w:r>
          </w:p>
        </w:tc>
      </w:tr>
      <w:tr w:rsidR="00F304D9" w:rsidRPr="009A4B39" w14:paraId="4F00FEE0" w14:textId="77777777" w:rsidTr="00B46CA2">
        <w:trPr>
          <w:trHeight w:val="225"/>
        </w:trPr>
        <w:tc>
          <w:tcPr>
            <w:tcW w:w="2376" w:type="dxa"/>
            <w:tcBorders>
              <w:top w:val="single" w:sz="6" w:space="0" w:color="000000"/>
              <w:left w:val="single" w:sz="6" w:space="0" w:color="000000"/>
              <w:bottom w:val="single" w:sz="6" w:space="0" w:color="000000"/>
              <w:right w:val="single" w:sz="6" w:space="0" w:color="000000"/>
            </w:tcBorders>
          </w:tcPr>
          <w:p w14:paraId="7AC3641F" w14:textId="5AE3344E" w:rsidR="00F304D9" w:rsidRPr="009A4B39" w:rsidRDefault="00F304D9" w:rsidP="00F304D9">
            <w:pPr>
              <w:pStyle w:val="TableParagraph"/>
              <w:rPr>
                <w:rFonts w:eastAsia="Calibri" w:cs="Calibri"/>
                <w:color w:val="000000"/>
              </w:rPr>
            </w:pPr>
            <w:r>
              <w:rPr>
                <w:rStyle w:val="normaltextrun"/>
                <w:rFonts w:cs="Calibri"/>
                <w:b/>
                <w:bCs/>
              </w:rPr>
              <w:t>OKVIRNI TROŠKOVNIK</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4E4F7BE" w14:textId="7F2A3008" w:rsidR="00F304D9" w:rsidRPr="009A4B39" w:rsidRDefault="00F304D9" w:rsidP="00F304D9">
            <w:pPr>
              <w:pStyle w:val="TableParagraph"/>
              <w:rPr>
                <w:rFonts w:eastAsia="Calibri" w:cs="Calibri"/>
                <w:color w:val="000000"/>
              </w:rPr>
            </w:pPr>
            <w:r>
              <w:rPr>
                <w:rStyle w:val="normaltextrun"/>
                <w:rFonts w:cs="Calibri"/>
                <w:color w:val="000000"/>
              </w:rPr>
              <w:t xml:space="preserve">Za potrebe kopiranja i </w:t>
            </w:r>
            <w:proofErr w:type="spellStart"/>
            <w:r>
              <w:rPr>
                <w:rStyle w:val="normaltextrun"/>
                <w:rFonts w:cs="Calibri"/>
                <w:color w:val="000000"/>
              </w:rPr>
              <w:t>printanja</w:t>
            </w:r>
            <w:proofErr w:type="spellEnd"/>
            <w:r>
              <w:rPr>
                <w:rStyle w:val="normaltextrun"/>
                <w:rFonts w:cs="Calibri"/>
                <w:color w:val="000000"/>
              </w:rPr>
              <w:t xml:space="preserve"> dodatnog materijala </w:t>
            </w:r>
            <w:r>
              <w:rPr>
                <w:rStyle w:val="eop"/>
                <w:rFonts w:cs="Calibri"/>
                <w:color w:val="000000"/>
              </w:rPr>
              <w:t> </w:t>
            </w:r>
          </w:p>
        </w:tc>
      </w:tr>
      <w:tr w:rsidR="00F304D9" w:rsidRPr="009A4B39" w14:paraId="413F2932" w14:textId="77777777" w:rsidTr="00B46CA2">
        <w:trPr>
          <w:trHeight w:val="225"/>
        </w:trPr>
        <w:tc>
          <w:tcPr>
            <w:tcW w:w="2376" w:type="dxa"/>
            <w:tcBorders>
              <w:top w:val="single" w:sz="6" w:space="0" w:color="000000"/>
              <w:left w:val="single" w:sz="6" w:space="0" w:color="000000"/>
              <w:bottom w:val="single" w:sz="6" w:space="0" w:color="000000"/>
              <w:right w:val="single" w:sz="6" w:space="0" w:color="000000"/>
            </w:tcBorders>
          </w:tcPr>
          <w:p w14:paraId="743EC2D2" w14:textId="56C8CD06" w:rsidR="00F304D9" w:rsidRPr="009A4B39" w:rsidRDefault="00F304D9" w:rsidP="00F304D9">
            <w:pPr>
              <w:pStyle w:val="TableParagraph"/>
              <w:rPr>
                <w:rFonts w:eastAsia="Calibri" w:cs="Calibri"/>
                <w:color w:val="000000"/>
              </w:rPr>
            </w:pPr>
            <w:r>
              <w:rPr>
                <w:rStyle w:val="normaltextrun"/>
                <w:rFonts w:cs="Calibri"/>
                <w:b/>
                <w:bCs/>
              </w:rPr>
              <w:t>NAČIN PRAĆENJA I/ILI VREDNOVANJA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98F8070" w14:textId="50C1D8A6" w:rsidR="00F304D9" w:rsidRPr="009A4B39" w:rsidRDefault="00F304D9" w:rsidP="00F304D9">
            <w:pPr>
              <w:pStyle w:val="TableParagraph"/>
              <w:rPr>
                <w:rFonts w:eastAsia="Calibri" w:cs="Calibri"/>
                <w:color w:val="000000"/>
              </w:rPr>
            </w:pPr>
            <w:r>
              <w:rPr>
                <w:rStyle w:val="normaltextrun"/>
                <w:rFonts w:cs="Calibri"/>
                <w:color w:val="000000"/>
              </w:rPr>
              <w:t>Individualno praćenje uspješnosti u ostvarivanju odgojno-obrazovnih ishoda. Rezultati natjecanja Klokan bez granica. Samovrednovanje i vršnjačko vrednovanje postignuća. </w:t>
            </w:r>
            <w:r>
              <w:rPr>
                <w:rStyle w:val="eop"/>
                <w:rFonts w:cs="Calibri"/>
                <w:color w:val="000000"/>
              </w:rPr>
              <w:t> </w:t>
            </w:r>
          </w:p>
        </w:tc>
      </w:tr>
    </w:tbl>
    <w:p w14:paraId="2F1C3B35" w14:textId="77777777" w:rsidR="00A516AC" w:rsidRDefault="00A516AC" w:rsidP="00820E84">
      <w:pPr>
        <w:pStyle w:val="Teks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7797"/>
      </w:tblGrid>
      <w:tr w:rsidR="000C6111" w:rsidRPr="009A4B39" w14:paraId="4B3B8546" w14:textId="77777777" w:rsidTr="006602B8">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E2EFD9"/>
          </w:tcPr>
          <w:p w14:paraId="2EBD4A67" w14:textId="1CD09DF0" w:rsidR="000C6111" w:rsidRPr="009A4B39" w:rsidRDefault="000C6111" w:rsidP="000C6111">
            <w:pPr>
              <w:pStyle w:val="TableParagraph"/>
              <w:rPr>
                <w:rFonts w:eastAsia="Calibri" w:cs="Calibri"/>
                <w:color w:val="000000"/>
              </w:rPr>
            </w:pPr>
            <w:r>
              <w:rPr>
                <w:rStyle w:val="normaltextrun"/>
                <w:rFonts w:cs="Calibri"/>
                <w:b/>
                <w:bCs/>
              </w:rPr>
              <w:t>AKTIVNOST, PROGRAM I/ILI PROJEKT</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E2EFD9"/>
          </w:tcPr>
          <w:p w14:paraId="2EDC0F16" w14:textId="4F49BCF7" w:rsidR="000C6111" w:rsidRPr="009A4B39" w:rsidRDefault="000C6111" w:rsidP="000C6111">
            <w:pPr>
              <w:pStyle w:val="TableParagraph"/>
              <w:rPr>
                <w:rFonts w:eastAsia="Calibri" w:cs="Calibri"/>
                <w:color w:val="000000"/>
              </w:rPr>
            </w:pPr>
            <w:r>
              <w:rPr>
                <w:rStyle w:val="normaltextrun"/>
                <w:rFonts w:cs="Calibri"/>
              </w:rPr>
              <w:t xml:space="preserve">DODATNA NASTAVA IZ HRVATSKOG JEZIKA, </w:t>
            </w:r>
            <w:r w:rsidR="00645C7F">
              <w:rPr>
                <w:rStyle w:val="normaltextrun"/>
                <w:rFonts w:cs="Calibri"/>
              </w:rPr>
              <w:t>4.</w:t>
            </w:r>
            <w:r>
              <w:rPr>
                <w:rStyle w:val="normaltextrun"/>
                <w:rFonts w:cs="Calibri"/>
              </w:rPr>
              <w:t xml:space="preserve"> razred </w:t>
            </w:r>
            <w:r>
              <w:rPr>
                <w:rStyle w:val="eop"/>
                <w:rFonts w:cs="Calibri"/>
              </w:rPr>
              <w:t> </w:t>
            </w:r>
          </w:p>
        </w:tc>
      </w:tr>
      <w:tr w:rsidR="000C6111" w:rsidRPr="009A4B39" w14:paraId="747EDAD6" w14:textId="77777777" w:rsidTr="006602B8">
        <w:trPr>
          <w:trHeight w:val="270"/>
        </w:trPr>
        <w:tc>
          <w:tcPr>
            <w:tcW w:w="2376" w:type="dxa"/>
            <w:tcBorders>
              <w:top w:val="single" w:sz="6" w:space="0" w:color="000000"/>
              <w:left w:val="single" w:sz="6" w:space="0" w:color="000000"/>
              <w:bottom w:val="single" w:sz="6" w:space="0" w:color="000000"/>
              <w:right w:val="single" w:sz="6" w:space="0" w:color="000000"/>
            </w:tcBorders>
          </w:tcPr>
          <w:p w14:paraId="4574B6CE" w14:textId="6CE22B27" w:rsidR="000C6111" w:rsidRPr="009A4B39" w:rsidRDefault="000C6111" w:rsidP="000C6111">
            <w:pPr>
              <w:pStyle w:val="TableParagraph"/>
              <w:rPr>
                <w:rFonts w:eastAsia="Calibri" w:cs="Calibri"/>
                <w:color w:val="000000"/>
              </w:rPr>
            </w:pPr>
            <w:r>
              <w:rPr>
                <w:rStyle w:val="normaltextrun"/>
                <w:rFonts w:cs="Calibri"/>
                <w:b/>
                <w:bCs/>
              </w:rPr>
              <w:t>NOSITELJI I ODGOVORNOST</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995D7A7" w14:textId="47D9528E" w:rsidR="000C6111" w:rsidRPr="009A4B39" w:rsidRDefault="00645C7F" w:rsidP="000C6111">
            <w:pPr>
              <w:pStyle w:val="TableParagraph"/>
              <w:rPr>
                <w:rFonts w:eastAsia="Calibri" w:cs="Calibri"/>
                <w:color w:val="000000"/>
              </w:rPr>
            </w:pPr>
            <w:r>
              <w:rPr>
                <w:rStyle w:val="normaltextrun"/>
                <w:rFonts w:cs="Calibri"/>
              </w:rPr>
              <w:t xml:space="preserve">Valentina Butorac, </w:t>
            </w:r>
            <w:r w:rsidR="000C6111">
              <w:rPr>
                <w:rStyle w:val="normaltextrun"/>
                <w:rFonts w:cs="Calibri"/>
              </w:rPr>
              <w:t>Elena Majstorović</w:t>
            </w:r>
            <w:r w:rsidR="000C6111">
              <w:rPr>
                <w:rStyle w:val="eop"/>
                <w:rFonts w:cs="Calibri"/>
              </w:rPr>
              <w:t> </w:t>
            </w:r>
          </w:p>
        </w:tc>
      </w:tr>
      <w:tr w:rsidR="000C6111" w:rsidRPr="009A4B39" w14:paraId="1758DC7A" w14:textId="77777777" w:rsidTr="006602B8">
        <w:trPr>
          <w:trHeight w:val="540"/>
        </w:trPr>
        <w:tc>
          <w:tcPr>
            <w:tcW w:w="2376" w:type="dxa"/>
            <w:tcBorders>
              <w:top w:val="single" w:sz="6" w:space="0" w:color="000000"/>
              <w:left w:val="single" w:sz="6" w:space="0" w:color="000000"/>
              <w:bottom w:val="single" w:sz="6" w:space="0" w:color="000000"/>
              <w:right w:val="single" w:sz="6" w:space="0" w:color="000000"/>
            </w:tcBorders>
          </w:tcPr>
          <w:p w14:paraId="419E3449" w14:textId="29959694" w:rsidR="000C6111" w:rsidRPr="009A4B39" w:rsidRDefault="000C6111" w:rsidP="000C6111">
            <w:pPr>
              <w:pStyle w:val="TableParagraph"/>
              <w:rPr>
                <w:rFonts w:eastAsia="Calibri" w:cs="Calibri"/>
                <w:color w:val="000000"/>
              </w:rPr>
            </w:pPr>
            <w:r>
              <w:rPr>
                <w:rStyle w:val="normaltextrun"/>
                <w:rFonts w:cs="Calibri"/>
                <w:b/>
                <w:bCs/>
              </w:rPr>
              <w:t>CILJEVI</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D48A7C3" w14:textId="384FDBE6" w:rsidR="000C6111" w:rsidRPr="009A4B39" w:rsidRDefault="000C6111" w:rsidP="000C6111">
            <w:pPr>
              <w:pStyle w:val="Tijeloteksta"/>
              <w:spacing w:line="246" w:lineRule="exact"/>
              <w:rPr>
                <w:rFonts w:ascii="Calibri" w:hAnsi="Calibri" w:cs="Calibri"/>
                <w:spacing w:val="7"/>
                <w:sz w:val="22"/>
                <w:szCs w:val="22"/>
                <w:lang w:val="hr-HR"/>
              </w:rPr>
            </w:pPr>
            <w:r>
              <w:rPr>
                <w:rStyle w:val="normaltextrun"/>
                <w:rFonts w:ascii="Calibri" w:hAnsi="Calibri" w:cs="Calibri"/>
                <w:color w:val="000000"/>
                <w:sz w:val="22"/>
                <w:szCs w:val="22"/>
              </w:rPr>
              <w:t>Postizanje više razine ostvarenosti odgojno-obrazovnih ishoda u svladavanju redovitog nastavnog plana i programa te stjecanje kompetencija iz nastavnog područja hrvatskog jezika.</w:t>
            </w:r>
          </w:p>
        </w:tc>
      </w:tr>
      <w:tr w:rsidR="000C6111" w:rsidRPr="009A4B39" w14:paraId="6BAA90D0" w14:textId="77777777" w:rsidTr="006602B8">
        <w:trPr>
          <w:trHeight w:val="838"/>
        </w:trPr>
        <w:tc>
          <w:tcPr>
            <w:tcW w:w="2376" w:type="dxa"/>
            <w:tcBorders>
              <w:top w:val="single" w:sz="6" w:space="0" w:color="000000"/>
              <w:left w:val="single" w:sz="6" w:space="0" w:color="000000"/>
              <w:bottom w:val="single" w:sz="6" w:space="0" w:color="000000"/>
              <w:right w:val="single" w:sz="6" w:space="0" w:color="000000"/>
            </w:tcBorders>
          </w:tcPr>
          <w:p w14:paraId="246EB14C" w14:textId="758F3C95" w:rsidR="000C6111" w:rsidRPr="009A4B39" w:rsidRDefault="000C6111" w:rsidP="000C6111">
            <w:pPr>
              <w:pStyle w:val="TableParagraph"/>
              <w:rPr>
                <w:rFonts w:eastAsia="Calibri" w:cs="Calibri"/>
                <w:color w:val="000000"/>
              </w:rPr>
            </w:pPr>
            <w:r>
              <w:rPr>
                <w:rStyle w:val="normaltextrun"/>
                <w:rFonts w:cs="Calibri"/>
                <w:b/>
                <w:bCs/>
              </w:rPr>
              <w:t>NAMJENA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594771E" w14:textId="06378DE8" w:rsidR="000C6111" w:rsidRPr="009A4B39" w:rsidRDefault="000C6111" w:rsidP="000C6111">
            <w:pPr>
              <w:pStyle w:val="TableParagraph"/>
              <w:rPr>
                <w:rFonts w:cs="Calibri"/>
              </w:rPr>
            </w:pPr>
            <w:r>
              <w:rPr>
                <w:rStyle w:val="normaltextrun"/>
                <w:rFonts w:cs="Calibri"/>
                <w:color w:val="000000"/>
              </w:rPr>
              <w:t>Produbiti sadržaje redovnog programa darovitim učenicima te učenicima koji pokazuju veći interes za sadržaje kroz individualiziran  i interaktivan pristup.   </w:t>
            </w:r>
            <w:r>
              <w:rPr>
                <w:rStyle w:val="eop"/>
                <w:rFonts w:cs="Calibri"/>
                <w:color w:val="000000"/>
              </w:rPr>
              <w:t> </w:t>
            </w:r>
          </w:p>
        </w:tc>
      </w:tr>
      <w:tr w:rsidR="000C6111" w:rsidRPr="009A4B39" w14:paraId="54176E41" w14:textId="77777777" w:rsidTr="006602B8">
        <w:trPr>
          <w:trHeight w:val="270"/>
        </w:trPr>
        <w:tc>
          <w:tcPr>
            <w:tcW w:w="2376" w:type="dxa"/>
            <w:tcBorders>
              <w:top w:val="single" w:sz="6" w:space="0" w:color="000000"/>
              <w:left w:val="single" w:sz="6" w:space="0" w:color="000000"/>
              <w:bottom w:val="single" w:sz="6" w:space="0" w:color="000000"/>
              <w:right w:val="single" w:sz="6" w:space="0" w:color="000000"/>
            </w:tcBorders>
          </w:tcPr>
          <w:p w14:paraId="2160D647" w14:textId="77777777" w:rsidR="000C6111" w:rsidRDefault="000C6111" w:rsidP="000C6111">
            <w:pPr>
              <w:pStyle w:val="paragraph"/>
              <w:spacing w:before="0" w:beforeAutospacing="0" w:after="0" w:afterAutospacing="0"/>
              <w:ind w:left="90"/>
              <w:textAlignment w:val="baseline"/>
              <w:divId w:val="1300919130"/>
              <w:rPr>
                <w:rFonts w:ascii="Segoe UI" w:hAnsi="Segoe UI" w:cs="Segoe UI"/>
                <w:sz w:val="18"/>
                <w:szCs w:val="18"/>
              </w:rPr>
            </w:pPr>
            <w:r>
              <w:rPr>
                <w:rStyle w:val="normaltextrun"/>
                <w:rFonts w:ascii="Calibri" w:hAnsi="Calibri" w:cs="Calibri"/>
                <w:b/>
                <w:bCs/>
                <w:sz w:val="22"/>
                <w:szCs w:val="22"/>
              </w:rPr>
              <w:t>NAČIN REALIZACIJE</w:t>
            </w:r>
            <w:r>
              <w:rPr>
                <w:rStyle w:val="normaltextrun"/>
                <w:rFonts w:ascii="Calibri" w:hAnsi="Calibri" w:cs="Calibri"/>
                <w:sz w:val="22"/>
                <w:szCs w:val="22"/>
              </w:rPr>
              <w:t>  </w:t>
            </w:r>
            <w:r>
              <w:rPr>
                <w:rStyle w:val="eop"/>
                <w:rFonts w:ascii="Calibri" w:hAnsi="Calibri" w:cs="Calibri"/>
                <w:sz w:val="22"/>
                <w:szCs w:val="22"/>
              </w:rPr>
              <w:t> </w:t>
            </w:r>
          </w:p>
          <w:p w14:paraId="09827061" w14:textId="1B091BF1" w:rsidR="000C6111" w:rsidRPr="009A4B39" w:rsidRDefault="000C6111" w:rsidP="000C6111">
            <w:pPr>
              <w:pStyle w:val="TableParagraph"/>
              <w:rPr>
                <w:rFonts w:eastAsia="Calibri" w:cs="Calibri"/>
                <w:color w:val="000000"/>
              </w:rPr>
            </w:pPr>
            <w:r>
              <w:rPr>
                <w:rStyle w:val="normaltextrun"/>
                <w:rFonts w:cs="Calibri"/>
                <w:b/>
                <w:bCs/>
              </w:rPr>
              <w:t>I/ILI KRATKI SADRŽAJ RADA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C1DF39B" w14:textId="4E259584" w:rsidR="000C6111" w:rsidRPr="009A4B39" w:rsidRDefault="000C6111" w:rsidP="00ED7A14">
            <w:pPr>
              <w:pStyle w:val="paragraph"/>
              <w:spacing w:before="0" w:beforeAutospacing="0" w:after="0" w:afterAutospacing="0"/>
              <w:textAlignment w:val="baseline"/>
              <w:divId w:val="1008993141"/>
              <w:rPr>
                <w:rFonts w:eastAsia="Calibri" w:cs="Calibri"/>
                <w:color w:val="000000"/>
              </w:rPr>
            </w:pPr>
            <w:r>
              <w:rPr>
                <w:rStyle w:val="normaltextrun"/>
                <w:rFonts w:ascii="Calibri" w:hAnsi="Calibri" w:cs="Calibri"/>
                <w:color w:val="000000"/>
                <w:sz w:val="22"/>
                <w:szCs w:val="22"/>
              </w:rPr>
              <w:t xml:space="preserve"> Dodatna nastava će se realizirati kroz individualizirani pristup </w:t>
            </w:r>
            <w:r w:rsidR="00ED7A14">
              <w:rPr>
                <w:rStyle w:val="normaltextrun"/>
                <w:rFonts w:ascii="Calibri" w:hAnsi="Calibri" w:cs="Calibri"/>
                <w:color w:val="000000"/>
                <w:sz w:val="22"/>
                <w:szCs w:val="22"/>
              </w:rPr>
              <w:t xml:space="preserve">i </w:t>
            </w:r>
            <w:r>
              <w:rPr>
                <w:rStyle w:val="normaltextrun"/>
                <w:rFonts w:ascii="Calibri" w:hAnsi="Calibri" w:cs="Calibri"/>
                <w:color w:val="000000"/>
                <w:sz w:val="22"/>
                <w:szCs w:val="22"/>
              </w:rPr>
              <w:t xml:space="preserve">suradničko učenje. Učenje kroz igru, dramatizacija igrokaza, rješavanje križaljki i zagonetki, rad na tekstovima iz dječjih časopisa te čitanje književnih djela po izboru. Sudjelovanje u </w:t>
            </w:r>
            <w:proofErr w:type="spellStart"/>
            <w:r>
              <w:rPr>
                <w:rStyle w:val="normaltextrun"/>
                <w:rFonts w:ascii="Calibri" w:hAnsi="Calibri" w:cs="Calibri"/>
                <w:color w:val="000000"/>
                <w:sz w:val="22"/>
                <w:szCs w:val="22"/>
              </w:rPr>
              <w:t>eTwinning</w:t>
            </w:r>
            <w:proofErr w:type="spellEnd"/>
            <w:r>
              <w:rPr>
                <w:rStyle w:val="normaltextrun"/>
                <w:rFonts w:ascii="Calibri" w:hAnsi="Calibri" w:cs="Calibri"/>
                <w:color w:val="000000"/>
                <w:sz w:val="22"/>
                <w:szCs w:val="22"/>
              </w:rPr>
              <w:t xml:space="preserve"> projektima U svijetu književnih umjetnika, Memento prijateljstva, Putujemo kroz vrijeme, </w:t>
            </w:r>
            <w:proofErr w:type="spellStart"/>
            <w:r>
              <w:rPr>
                <w:rStyle w:val="normaltextrun"/>
                <w:rFonts w:ascii="Calibri" w:hAnsi="Calibri" w:cs="Calibri"/>
                <w:color w:val="000000"/>
                <w:sz w:val="22"/>
                <w:szCs w:val="22"/>
              </w:rPr>
              <w:t>Webučionica</w:t>
            </w:r>
            <w:proofErr w:type="spellEnd"/>
            <w:r>
              <w:rPr>
                <w:rStyle w:val="normaltextrun"/>
                <w:rFonts w:ascii="Calibri" w:hAnsi="Calibri" w:cs="Calibri"/>
                <w:color w:val="000000"/>
                <w:sz w:val="22"/>
                <w:szCs w:val="22"/>
              </w:rPr>
              <w:t>.</w:t>
            </w:r>
            <w:r>
              <w:rPr>
                <w:rStyle w:val="eop"/>
                <w:rFonts w:ascii="Calibri" w:hAnsi="Calibri" w:cs="Calibri"/>
                <w:color w:val="000000"/>
                <w:sz w:val="22"/>
                <w:szCs w:val="22"/>
              </w:rPr>
              <w:t> </w:t>
            </w:r>
          </w:p>
        </w:tc>
      </w:tr>
      <w:tr w:rsidR="000C6111" w:rsidRPr="009A4B39" w14:paraId="47BA6AD4" w14:textId="77777777" w:rsidTr="006602B8">
        <w:trPr>
          <w:trHeight w:val="188"/>
        </w:trPr>
        <w:tc>
          <w:tcPr>
            <w:tcW w:w="2376" w:type="dxa"/>
            <w:tcBorders>
              <w:top w:val="single" w:sz="6" w:space="0" w:color="000000"/>
              <w:left w:val="single" w:sz="6" w:space="0" w:color="000000"/>
              <w:bottom w:val="single" w:sz="6" w:space="0" w:color="000000"/>
              <w:right w:val="single" w:sz="6" w:space="0" w:color="000000"/>
            </w:tcBorders>
          </w:tcPr>
          <w:p w14:paraId="21ED91A7" w14:textId="35D6948F" w:rsidR="000C6111" w:rsidRPr="009A4B39" w:rsidRDefault="000C6111" w:rsidP="000C6111">
            <w:pPr>
              <w:pStyle w:val="TableParagraph"/>
              <w:rPr>
                <w:rFonts w:eastAsia="Calibri" w:cs="Calibri"/>
                <w:color w:val="000000"/>
              </w:rPr>
            </w:pPr>
            <w:r>
              <w:rPr>
                <w:rStyle w:val="normaltextrun"/>
                <w:rFonts w:cs="Calibri"/>
                <w:b/>
                <w:bCs/>
              </w:rPr>
              <w:t>VREMENIK</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1F96592" w14:textId="27353518" w:rsidR="000C6111" w:rsidRPr="009A4B39" w:rsidRDefault="000C6111" w:rsidP="000C6111">
            <w:pPr>
              <w:pStyle w:val="Tijeloteksta"/>
              <w:rPr>
                <w:rFonts w:ascii="Calibri" w:eastAsia="Calibri" w:hAnsi="Calibri" w:cs="Calibri"/>
                <w:color w:val="000000"/>
                <w:sz w:val="22"/>
                <w:szCs w:val="22"/>
                <w:lang w:val="hr-HR"/>
              </w:rPr>
            </w:pPr>
            <w:r>
              <w:rPr>
                <w:rStyle w:val="normaltextrun"/>
                <w:rFonts w:ascii="Calibri" w:hAnsi="Calibri" w:cs="Calibri"/>
                <w:color w:val="000000"/>
                <w:sz w:val="22"/>
                <w:szCs w:val="22"/>
              </w:rPr>
              <w:t> 1 sat tjedno, ukupno 35 sati tijekom školske godine  </w:t>
            </w:r>
            <w:r>
              <w:rPr>
                <w:rStyle w:val="eop"/>
                <w:rFonts w:ascii="Calibri" w:hAnsi="Calibri" w:cs="Calibri"/>
                <w:color w:val="000000"/>
                <w:sz w:val="22"/>
                <w:szCs w:val="22"/>
              </w:rPr>
              <w:t> </w:t>
            </w:r>
          </w:p>
        </w:tc>
      </w:tr>
      <w:tr w:rsidR="000C6111" w:rsidRPr="009A4B39" w14:paraId="295FBC28" w14:textId="77777777" w:rsidTr="006602B8">
        <w:trPr>
          <w:trHeight w:val="240"/>
        </w:trPr>
        <w:tc>
          <w:tcPr>
            <w:tcW w:w="2376" w:type="dxa"/>
            <w:tcBorders>
              <w:top w:val="single" w:sz="6" w:space="0" w:color="000000"/>
              <w:left w:val="single" w:sz="6" w:space="0" w:color="000000"/>
              <w:bottom w:val="single" w:sz="6" w:space="0" w:color="000000"/>
              <w:right w:val="single" w:sz="6" w:space="0" w:color="000000"/>
            </w:tcBorders>
          </w:tcPr>
          <w:p w14:paraId="55A12A38" w14:textId="7B9C15E1" w:rsidR="000C6111" w:rsidRPr="009A4B39" w:rsidRDefault="000C6111" w:rsidP="000C6111">
            <w:pPr>
              <w:pStyle w:val="TableParagraph"/>
              <w:rPr>
                <w:rFonts w:eastAsia="Calibri" w:cs="Calibri"/>
                <w:color w:val="000000"/>
              </w:rPr>
            </w:pPr>
            <w:r>
              <w:rPr>
                <w:rStyle w:val="normaltextrun"/>
                <w:rFonts w:cs="Calibri"/>
                <w:b/>
                <w:bCs/>
              </w:rPr>
              <w:t>OKVIRNI TROŠKOVNIK</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2DD9311" w14:textId="5C727D8A" w:rsidR="000C6111" w:rsidRPr="009A4B39" w:rsidRDefault="000C6111" w:rsidP="000C6111">
            <w:pPr>
              <w:pStyle w:val="TableParagraph"/>
              <w:rPr>
                <w:rFonts w:eastAsia="Calibri" w:cs="Calibri"/>
                <w:color w:val="000000"/>
              </w:rPr>
            </w:pPr>
            <w:r>
              <w:rPr>
                <w:rStyle w:val="normaltextrun"/>
                <w:rFonts w:cs="Calibri"/>
                <w:color w:val="000000"/>
              </w:rPr>
              <w:t xml:space="preserve"> Za potrebe kopiranja i </w:t>
            </w:r>
            <w:proofErr w:type="spellStart"/>
            <w:r>
              <w:rPr>
                <w:rStyle w:val="normaltextrun"/>
                <w:rFonts w:cs="Calibri"/>
                <w:color w:val="000000"/>
              </w:rPr>
              <w:t>printanja</w:t>
            </w:r>
            <w:proofErr w:type="spellEnd"/>
            <w:r>
              <w:rPr>
                <w:rStyle w:val="normaltextrun"/>
                <w:rFonts w:cs="Calibri"/>
                <w:color w:val="000000"/>
              </w:rPr>
              <w:t xml:space="preserve"> dodatnog materijala  </w:t>
            </w:r>
            <w:r>
              <w:rPr>
                <w:rStyle w:val="eop"/>
                <w:rFonts w:cs="Calibri"/>
                <w:color w:val="000000"/>
              </w:rPr>
              <w:t> </w:t>
            </w:r>
          </w:p>
        </w:tc>
      </w:tr>
      <w:tr w:rsidR="000C6111" w:rsidRPr="009A4B39" w14:paraId="4170DF0E" w14:textId="77777777" w:rsidTr="006602B8">
        <w:trPr>
          <w:trHeight w:val="240"/>
        </w:trPr>
        <w:tc>
          <w:tcPr>
            <w:tcW w:w="2376" w:type="dxa"/>
            <w:tcBorders>
              <w:top w:val="single" w:sz="6" w:space="0" w:color="000000"/>
              <w:left w:val="single" w:sz="6" w:space="0" w:color="000000"/>
              <w:bottom w:val="single" w:sz="6" w:space="0" w:color="000000"/>
              <w:right w:val="single" w:sz="6" w:space="0" w:color="000000"/>
            </w:tcBorders>
          </w:tcPr>
          <w:p w14:paraId="58C22139" w14:textId="534EC752" w:rsidR="000C6111" w:rsidRPr="009A4B39" w:rsidRDefault="000C6111" w:rsidP="000C6111">
            <w:pPr>
              <w:pStyle w:val="TableParagraph"/>
              <w:rPr>
                <w:rFonts w:eastAsia="Calibri" w:cs="Calibri"/>
                <w:color w:val="000000"/>
              </w:rPr>
            </w:pPr>
            <w:r>
              <w:rPr>
                <w:rStyle w:val="normaltextrun"/>
                <w:rFonts w:cs="Calibri"/>
                <w:b/>
                <w:bCs/>
              </w:rPr>
              <w:t>NAČIN PRAĆENJA I/ILI VREDNOVANJA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A81679E" w14:textId="5E4CC742" w:rsidR="000C6111" w:rsidRPr="009A4B39" w:rsidRDefault="000C6111" w:rsidP="00435C79">
            <w:pPr>
              <w:pStyle w:val="paragraph"/>
              <w:spacing w:before="0" w:beforeAutospacing="0" w:after="0" w:afterAutospacing="0"/>
              <w:textAlignment w:val="baseline"/>
              <w:divId w:val="1173839623"/>
              <w:rPr>
                <w:rFonts w:eastAsia="Calibri" w:cs="Calibri"/>
                <w:color w:val="000000"/>
              </w:rPr>
            </w:pPr>
            <w:r>
              <w:rPr>
                <w:rStyle w:val="normaltextrun"/>
                <w:rFonts w:ascii="Calibri" w:hAnsi="Calibri" w:cs="Calibri"/>
                <w:color w:val="000000"/>
                <w:sz w:val="22"/>
                <w:szCs w:val="22"/>
              </w:rPr>
              <w:t>Individualno praćenje uspješnosti u ostvarivanju odgojno-obrazovnih ishoda. Samovrednovanje i vršnjačko vrednovanje postignuća</w:t>
            </w:r>
            <w:r>
              <w:rPr>
                <w:rStyle w:val="normaltextrun"/>
                <w:color w:val="000000"/>
                <w:sz w:val="22"/>
                <w:szCs w:val="22"/>
              </w:rPr>
              <w:t>.  </w:t>
            </w:r>
            <w:r>
              <w:rPr>
                <w:rStyle w:val="eop"/>
                <w:color w:val="000000"/>
                <w:sz w:val="22"/>
                <w:szCs w:val="22"/>
              </w:rPr>
              <w:t> </w:t>
            </w:r>
          </w:p>
        </w:tc>
      </w:tr>
    </w:tbl>
    <w:p w14:paraId="0EBDEBE2" w14:textId="77777777" w:rsidR="00B602EE" w:rsidRPr="009A4B39" w:rsidRDefault="00B602EE" w:rsidP="00820E84">
      <w:pPr>
        <w:pStyle w:val="Teks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7797"/>
      </w:tblGrid>
      <w:tr w:rsidR="003B6C31" w:rsidRPr="009A4B39" w14:paraId="4CD73046" w14:textId="77777777" w:rsidTr="00654278">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E2EFD9"/>
          </w:tcPr>
          <w:p w14:paraId="7BB07C43" w14:textId="77FC7113" w:rsidR="003B6C31" w:rsidRPr="009A4B39" w:rsidRDefault="003B6C31" w:rsidP="003B6C31">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E2EFD9"/>
          </w:tcPr>
          <w:p w14:paraId="3C9C2228" w14:textId="18AF9AE1" w:rsidR="003B6C31" w:rsidRDefault="003B6C31" w:rsidP="003B6C31">
            <w:pPr>
              <w:pStyle w:val="TableParagraph"/>
              <w:rPr>
                <w:rFonts w:eastAsia="Calibri" w:cs="Calibri"/>
                <w:color w:val="000000"/>
              </w:rPr>
            </w:pPr>
            <w:r>
              <w:rPr>
                <w:rStyle w:val="normaltextrun"/>
                <w:rFonts w:cs="Calibri"/>
              </w:rPr>
              <w:t>DODATNA NASTAVA IZ MATEMATIKE, 4.razredi</w:t>
            </w:r>
            <w:r w:rsidR="00704196">
              <w:rPr>
                <w:rStyle w:val="normaltextrun"/>
                <w:rFonts w:cs="Calibri"/>
              </w:rPr>
              <w:t xml:space="preserve"> </w:t>
            </w:r>
          </w:p>
        </w:tc>
      </w:tr>
      <w:tr w:rsidR="003B6C31" w:rsidRPr="009A4B39" w14:paraId="11AFA9DB" w14:textId="77777777" w:rsidTr="00654278">
        <w:trPr>
          <w:trHeight w:val="270"/>
        </w:trPr>
        <w:tc>
          <w:tcPr>
            <w:tcW w:w="2376" w:type="dxa"/>
            <w:tcBorders>
              <w:top w:val="single" w:sz="6" w:space="0" w:color="000000"/>
              <w:left w:val="single" w:sz="6" w:space="0" w:color="000000"/>
              <w:bottom w:val="single" w:sz="6" w:space="0" w:color="000000"/>
              <w:right w:val="single" w:sz="6" w:space="0" w:color="000000"/>
            </w:tcBorders>
          </w:tcPr>
          <w:p w14:paraId="7663BBCD" w14:textId="7952E2E9" w:rsidR="003B6C31" w:rsidRPr="009A4B39" w:rsidRDefault="003B6C31" w:rsidP="003B6C31">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B28A786" w14:textId="07C649C9" w:rsidR="003B6C31" w:rsidRDefault="00FD56FA" w:rsidP="003B6C31">
            <w:pPr>
              <w:pStyle w:val="TableParagraph"/>
              <w:rPr>
                <w:rFonts w:eastAsia="Calibri" w:cs="Calibri"/>
                <w:color w:val="000000"/>
              </w:rPr>
            </w:pPr>
            <w:r>
              <w:rPr>
                <w:rStyle w:val="normaltextrun"/>
                <w:rFonts w:cs="Calibri"/>
              </w:rPr>
              <w:t>Andreja Mažar,</w:t>
            </w:r>
            <w:r>
              <w:rPr>
                <w:rStyle w:val="normaltextrun"/>
              </w:rPr>
              <w:t xml:space="preserve"> </w:t>
            </w:r>
            <w:r w:rsidR="00A24CA7">
              <w:rPr>
                <w:rFonts w:eastAsia="Calibri" w:cs="Calibri"/>
                <w:color w:val="000000"/>
              </w:rPr>
              <w:t>V</w:t>
            </w:r>
            <w:r w:rsidR="00A24CA7">
              <w:rPr>
                <w:rFonts w:eastAsia="Calibri"/>
              </w:rPr>
              <w:t xml:space="preserve">esna </w:t>
            </w:r>
            <w:proofErr w:type="spellStart"/>
            <w:r w:rsidR="00A24CA7">
              <w:rPr>
                <w:rFonts w:eastAsia="Calibri"/>
              </w:rPr>
              <w:t>Martinuš</w:t>
            </w:r>
            <w:proofErr w:type="spellEnd"/>
            <w:r w:rsidR="00A24CA7">
              <w:rPr>
                <w:rFonts w:eastAsia="Calibri"/>
              </w:rPr>
              <w:t>, Valerija Novosel</w:t>
            </w:r>
          </w:p>
        </w:tc>
      </w:tr>
      <w:tr w:rsidR="003B6C31" w:rsidRPr="009A4B39" w14:paraId="606CD94A" w14:textId="77777777" w:rsidTr="00654278">
        <w:trPr>
          <w:trHeight w:val="540"/>
        </w:trPr>
        <w:tc>
          <w:tcPr>
            <w:tcW w:w="2376" w:type="dxa"/>
            <w:tcBorders>
              <w:top w:val="single" w:sz="6" w:space="0" w:color="000000"/>
              <w:left w:val="single" w:sz="6" w:space="0" w:color="000000"/>
              <w:bottom w:val="single" w:sz="6" w:space="0" w:color="000000"/>
              <w:right w:val="single" w:sz="6" w:space="0" w:color="000000"/>
            </w:tcBorders>
          </w:tcPr>
          <w:p w14:paraId="1B13F8DF" w14:textId="6490CDD0" w:rsidR="003B6C31" w:rsidRPr="009A4B39" w:rsidRDefault="003B6C31" w:rsidP="003B6C31">
            <w:pPr>
              <w:pStyle w:val="TableParagraph"/>
              <w:rPr>
                <w:rFonts w:eastAsia="Calibri" w:cs="Calibri"/>
                <w:color w:val="000000"/>
              </w:rPr>
            </w:pPr>
            <w:r>
              <w:rPr>
                <w:rStyle w:val="normaltextrun"/>
                <w:rFonts w:cs="Calibri"/>
                <w:b/>
                <w:bCs/>
              </w:rPr>
              <w:t>CILJEVI</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83F5355" w14:textId="5315C4C3" w:rsidR="003B6C31" w:rsidRDefault="003B6C31" w:rsidP="003B6C31">
            <w:pPr>
              <w:pStyle w:val="Tijeloteksta"/>
              <w:spacing w:line="246" w:lineRule="exact"/>
              <w:rPr>
                <w:rFonts w:ascii="Calibri" w:hAnsi="Calibri" w:cs="Calibri"/>
                <w:spacing w:val="7"/>
                <w:sz w:val="22"/>
                <w:szCs w:val="22"/>
                <w:lang w:val="hr-HR"/>
              </w:rPr>
            </w:pPr>
            <w:r>
              <w:rPr>
                <w:rStyle w:val="normaltextrun"/>
                <w:rFonts w:ascii="Calibri" w:hAnsi="Calibri" w:cs="Calibri"/>
                <w:color w:val="000000"/>
                <w:sz w:val="22"/>
                <w:szCs w:val="22"/>
              </w:rPr>
              <w:t>Postizanje više razine ostvarenosti odgojno-obrazovnih ishoda u svladavanju redovitog nastavnog plana i programa te stjecanje kompetencija iz nastavnog područja matematike.</w:t>
            </w:r>
            <w:r>
              <w:rPr>
                <w:rStyle w:val="eop"/>
                <w:rFonts w:ascii="Calibri" w:hAnsi="Calibri" w:cs="Calibri"/>
                <w:color w:val="000000"/>
                <w:sz w:val="22"/>
                <w:szCs w:val="22"/>
              </w:rPr>
              <w:t> </w:t>
            </w:r>
          </w:p>
        </w:tc>
      </w:tr>
      <w:tr w:rsidR="003B6C31" w:rsidRPr="009A4B39" w14:paraId="73A5D1B4" w14:textId="77777777" w:rsidTr="00654278">
        <w:trPr>
          <w:trHeight w:val="733"/>
        </w:trPr>
        <w:tc>
          <w:tcPr>
            <w:tcW w:w="2376" w:type="dxa"/>
            <w:tcBorders>
              <w:top w:val="single" w:sz="6" w:space="0" w:color="000000"/>
              <w:left w:val="single" w:sz="6" w:space="0" w:color="000000"/>
              <w:bottom w:val="single" w:sz="6" w:space="0" w:color="000000"/>
              <w:right w:val="single" w:sz="6" w:space="0" w:color="000000"/>
            </w:tcBorders>
          </w:tcPr>
          <w:p w14:paraId="7CC6921A" w14:textId="4236CF43" w:rsidR="003B6C31" w:rsidRPr="009A4B39" w:rsidRDefault="003B6C31" w:rsidP="003B6C31">
            <w:pPr>
              <w:pStyle w:val="TableParagraph"/>
              <w:rPr>
                <w:rFonts w:eastAsia="Calibri" w:cs="Calibri"/>
                <w:color w:val="000000"/>
              </w:rPr>
            </w:pPr>
            <w:r>
              <w:rPr>
                <w:rStyle w:val="normaltextrun"/>
                <w:rFonts w:cs="Calibri"/>
                <w:b/>
                <w:bCs/>
              </w:rPr>
              <w:t>NAMJENA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8DFFACF" w14:textId="205B20C8" w:rsidR="003B6C31" w:rsidRDefault="003B6C31" w:rsidP="003B6C31">
            <w:pPr>
              <w:pStyle w:val="TableParagraph"/>
              <w:rPr>
                <w:rFonts w:cs="Calibri"/>
              </w:rPr>
            </w:pPr>
            <w:r>
              <w:rPr>
                <w:rStyle w:val="normaltextrun"/>
                <w:rFonts w:cs="Calibri"/>
                <w:color w:val="000000"/>
              </w:rPr>
              <w:t>Produbiti sadržaje redovnog programa darovitim učenicima te učenicima koji pokazuju pojačan interes za matematičke sadržaje kroz individualiziran i interaktivan pristup.</w:t>
            </w:r>
          </w:p>
        </w:tc>
      </w:tr>
      <w:tr w:rsidR="003B6C31" w:rsidRPr="009A4B39" w14:paraId="0BF5D8F2" w14:textId="77777777" w:rsidTr="00654278">
        <w:trPr>
          <w:trHeight w:val="270"/>
        </w:trPr>
        <w:tc>
          <w:tcPr>
            <w:tcW w:w="2376" w:type="dxa"/>
            <w:tcBorders>
              <w:top w:val="single" w:sz="6" w:space="0" w:color="000000"/>
              <w:left w:val="single" w:sz="6" w:space="0" w:color="000000"/>
              <w:bottom w:val="single" w:sz="6" w:space="0" w:color="000000"/>
              <w:right w:val="single" w:sz="6" w:space="0" w:color="000000"/>
            </w:tcBorders>
          </w:tcPr>
          <w:p w14:paraId="54DA7D78" w14:textId="77777777" w:rsidR="003B6C31" w:rsidRDefault="003B6C31" w:rsidP="00654278">
            <w:pPr>
              <w:pStyle w:val="paragraph"/>
              <w:spacing w:before="0" w:beforeAutospacing="0" w:after="0" w:afterAutospacing="0"/>
              <w:textAlignment w:val="baseline"/>
              <w:divId w:val="1031683551"/>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3B6AE5EB" w14:textId="5D0C5390" w:rsidR="003B6C31" w:rsidRPr="009A4B39" w:rsidRDefault="003B6C31" w:rsidP="003B6C31">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F034835" w14:textId="4C671D14" w:rsidR="003B6C31" w:rsidRDefault="003B6C31" w:rsidP="003B6C31">
            <w:pPr>
              <w:pStyle w:val="TableParagraph"/>
              <w:rPr>
                <w:rFonts w:eastAsia="Calibri" w:cs="Calibri"/>
                <w:color w:val="000000"/>
              </w:rPr>
            </w:pPr>
            <w:r>
              <w:rPr>
                <w:rStyle w:val="normaltextrun"/>
                <w:rFonts w:cs="Calibri"/>
                <w:color w:val="000000"/>
              </w:rPr>
              <w:t>Dodatna nastava će se realizirati kroz individualizirani pristup i suradničko učenje. Učenici će rješavati složenije matematičke probleme i različite tipove numeričkih, funkcionalnih i tekstualnih zadataka te se pripremati za međunarodno matematičko natjecanje Klokan bez granica.</w:t>
            </w:r>
            <w:r w:rsidR="00704196">
              <w:rPr>
                <w:rStyle w:val="normaltextrun"/>
                <w:rFonts w:cs="Calibri"/>
                <w:color w:val="000000"/>
              </w:rPr>
              <w:t xml:space="preserve"> </w:t>
            </w:r>
          </w:p>
        </w:tc>
      </w:tr>
      <w:tr w:rsidR="003B6C31" w:rsidRPr="009A4B39" w14:paraId="35A4644E" w14:textId="77777777" w:rsidTr="00654278">
        <w:trPr>
          <w:trHeight w:val="237"/>
        </w:trPr>
        <w:tc>
          <w:tcPr>
            <w:tcW w:w="2376" w:type="dxa"/>
            <w:tcBorders>
              <w:top w:val="single" w:sz="6" w:space="0" w:color="000000"/>
              <w:left w:val="single" w:sz="6" w:space="0" w:color="000000"/>
              <w:bottom w:val="single" w:sz="6" w:space="0" w:color="000000"/>
              <w:right w:val="single" w:sz="6" w:space="0" w:color="000000"/>
            </w:tcBorders>
          </w:tcPr>
          <w:p w14:paraId="71907E86" w14:textId="3EFF2E60" w:rsidR="003B6C31" w:rsidRPr="009A4B39" w:rsidRDefault="003B6C31" w:rsidP="003B6C31">
            <w:pPr>
              <w:pStyle w:val="TableParagraph"/>
              <w:rPr>
                <w:rFonts w:eastAsia="Calibri" w:cs="Calibri"/>
                <w:color w:val="000000"/>
              </w:rPr>
            </w:pPr>
            <w:r>
              <w:rPr>
                <w:rStyle w:val="normaltextrun"/>
                <w:rFonts w:cs="Calibri"/>
                <w:b/>
                <w:bCs/>
              </w:rPr>
              <w:t>VREMENIK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F52C6E0" w14:textId="2D45FCA5" w:rsidR="003B6C31" w:rsidRDefault="003B6C31" w:rsidP="003B6C31">
            <w:pPr>
              <w:pStyle w:val="Tijeloteksta"/>
              <w:rPr>
                <w:rFonts w:ascii="Calibri" w:eastAsia="Calibri" w:hAnsi="Calibri" w:cs="Calibri"/>
                <w:color w:val="000000"/>
                <w:sz w:val="22"/>
                <w:szCs w:val="22"/>
                <w:lang w:val="hr-HR"/>
              </w:rPr>
            </w:pPr>
            <w:r>
              <w:rPr>
                <w:rStyle w:val="normaltextrun"/>
                <w:rFonts w:ascii="Calibri" w:hAnsi="Calibri" w:cs="Calibri"/>
                <w:color w:val="000000"/>
                <w:sz w:val="22"/>
                <w:szCs w:val="22"/>
              </w:rPr>
              <w:t>1 sat tjedno, ukupno 35 sati tijekom školske godine</w:t>
            </w:r>
            <w:r>
              <w:rPr>
                <w:rStyle w:val="eop"/>
                <w:rFonts w:ascii="Calibri" w:hAnsi="Calibri" w:cs="Calibri"/>
                <w:color w:val="000000"/>
                <w:sz w:val="22"/>
                <w:szCs w:val="22"/>
              </w:rPr>
              <w:t> </w:t>
            </w:r>
          </w:p>
        </w:tc>
      </w:tr>
      <w:tr w:rsidR="003B6C31" w:rsidRPr="009A4B39" w14:paraId="4C894FC2" w14:textId="77777777" w:rsidTr="00654278">
        <w:trPr>
          <w:trHeight w:val="240"/>
        </w:trPr>
        <w:tc>
          <w:tcPr>
            <w:tcW w:w="2376" w:type="dxa"/>
            <w:tcBorders>
              <w:top w:val="single" w:sz="6" w:space="0" w:color="000000"/>
              <w:left w:val="single" w:sz="6" w:space="0" w:color="000000"/>
              <w:bottom w:val="single" w:sz="6" w:space="0" w:color="000000"/>
              <w:right w:val="single" w:sz="6" w:space="0" w:color="000000"/>
            </w:tcBorders>
          </w:tcPr>
          <w:p w14:paraId="7EA8D182" w14:textId="4357D338" w:rsidR="003B6C31" w:rsidRPr="009A4B39" w:rsidRDefault="003B6C31" w:rsidP="003B6C31">
            <w:pPr>
              <w:pStyle w:val="TableParagraph"/>
              <w:rPr>
                <w:rFonts w:eastAsia="Calibri" w:cs="Calibri"/>
                <w:color w:val="000000"/>
              </w:rPr>
            </w:pPr>
            <w:r>
              <w:rPr>
                <w:rStyle w:val="normaltextrun"/>
                <w:rFonts w:cs="Calibri"/>
                <w:b/>
                <w:bCs/>
              </w:rPr>
              <w:t>OKVIRNI TROŠKOVNIK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D7A6BE1" w14:textId="3F672EF8" w:rsidR="003B6C31" w:rsidRDefault="003B6C31" w:rsidP="003B6C31">
            <w:pPr>
              <w:pStyle w:val="TableParagraph"/>
              <w:rPr>
                <w:rFonts w:eastAsia="Calibri" w:cs="Calibri"/>
                <w:color w:val="000000"/>
              </w:rPr>
            </w:pPr>
            <w:r>
              <w:rPr>
                <w:rStyle w:val="normaltextrun"/>
                <w:rFonts w:cs="Calibri"/>
                <w:color w:val="000000"/>
              </w:rPr>
              <w:t xml:space="preserve"> Za potrebe kopiranja i </w:t>
            </w:r>
            <w:proofErr w:type="spellStart"/>
            <w:r>
              <w:rPr>
                <w:rStyle w:val="normaltextrun"/>
                <w:rFonts w:cs="Calibri"/>
                <w:color w:val="000000"/>
              </w:rPr>
              <w:t>printanja</w:t>
            </w:r>
            <w:proofErr w:type="spellEnd"/>
            <w:r>
              <w:rPr>
                <w:rStyle w:val="normaltextrun"/>
                <w:rFonts w:cs="Calibri"/>
                <w:color w:val="000000"/>
              </w:rPr>
              <w:t xml:space="preserve"> dodatnog materijala</w:t>
            </w:r>
            <w:r>
              <w:rPr>
                <w:rStyle w:val="eop"/>
                <w:rFonts w:cs="Calibri"/>
                <w:color w:val="000000"/>
              </w:rPr>
              <w:t> </w:t>
            </w:r>
          </w:p>
        </w:tc>
      </w:tr>
      <w:tr w:rsidR="003B6C31" w:rsidRPr="009A4B39" w14:paraId="4A3AD5AE" w14:textId="77777777" w:rsidTr="00654278">
        <w:trPr>
          <w:trHeight w:val="240"/>
        </w:trPr>
        <w:tc>
          <w:tcPr>
            <w:tcW w:w="2376" w:type="dxa"/>
            <w:tcBorders>
              <w:top w:val="single" w:sz="6" w:space="0" w:color="000000"/>
              <w:left w:val="single" w:sz="6" w:space="0" w:color="000000"/>
              <w:bottom w:val="single" w:sz="6" w:space="0" w:color="000000"/>
              <w:right w:val="single" w:sz="6" w:space="0" w:color="000000"/>
            </w:tcBorders>
          </w:tcPr>
          <w:p w14:paraId="4AC5A815" w14:textId="2C73FDC7" w:rsidR="003B6C31" w:rsidRPr="009A4B39" w:rsidRDefault="003B6C31" w:rsidP="003B6C31">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BCE08F8" w14:textId="19BE98FE" w:rsidR="003B6C31" w:rsidRDefault="003B6C31" w:rsidP="003B6C31">
            <w:pPr>
              <w:pStyle w:val="TableParagraph"/>
              <w:rPr>
                <w:rFonts w:eastAsia="Calibri" w:cs="Calibri"/>
                <w:color w:val="000000"/>
              </w:rPr>
            </w:pPr>
            <w:r>
              <w:rPr>
                <w:rStyle w:val="normaltextrun"/>
                <w:rFonts w:cs="Calibri"/>
                <w:color w:val="000000"/>
              </w:rPr>
              <w:t>Individualno praćenje uspješnosti u ostvarivanju odgojno-obrazovnih ishoda. Rezultati natjecanja Klokan bez granica. Samovrednovanje i vršnjačko vrednovanje postignuća.</w:t>
            </w:r>
            <w:r>
              <w:rPr>
                <w:rStyle w:val="eop"/>
                <w:rFonts w:cs="Calibri"/>
                <w:color w:val="000000"/>
              </w:rPr>
              <w:t> </w:t>
            </w:r>
          </w:p>
        </w:tc>
      </w:tr>
    </w:tbl>
    <w:p w14:paraId="5E6BE561" w14:textId="77777777" w:rsidR="0063550C" w:rsidRPr="009A4B39" w:rsidRDefault="0063550C" w:rsidP="00820E84">
      <w:pPr>
        <w:pStyle w:val="Teks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797"/>
      </w:tblGrid>
      <w:tr w:rsidR="00D754BC" w:rsidRPr="009A4B39" w14:paraId="6AEA4EE9" w14:textId="77777777" w:rsidTr="002A057E">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E2EFD9"/>
          </w:tcPr>
          <w:p w14:paraId="6C4B9294" w14:textId="48B2DE76" w:rsidR="00D754BC" w:rsidRPr="009A4B39" w:rsidRDefault="00D754BC" w:rsidP="00D754BC">
            <w:pPr>
              <w:pStyle w:val="TableParagraph"/>
              <w:contextualSpacing/>
              <w:rPr>
                <w:rFonts w:eastAsia="Calibri" w:cs="Calibri"/>
                <w:color w:val="000000"/>
              </w:rPr>
            </w:pPr>
            <w:r>
              <w:rPr>
                <w:rStyle w:val="normaltextrun"/>
                <w:rFonts w:cs="Calibri"/>
                <w:b/>
                <w:bCs/>
              </w:rPr>
              <w:lastRenderedPageBreak/>
              <w:t>AKTIVNOST, PROGRAM I/ILI PROJEKT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E2EFD9"/>
          </w:tcPr>
          <w:p w14:paraId="2A431787" w14:textId="5A0804A9" w:rsidR="00D754BC" w:rsidRPr="009A4B39" w:rsidRDefault="00D754BC" w:rsidP="00D754BC">
            <w:pPr>
              <w:pStyle w:val="TableParagraph"/>
              <w:contextualSpacing/>
              <w:rPr>
                <w:rFonts w:eastAsia="Calibri" w:cs="Calibri"/>
                <w:color w:val="000000"/>
              </w:rPr>
            </w:pPr>
            <w:r>
              <w:rPr>
                <w:rStyle w:val="normaltextrun"/>
                <w:rFonts w:cs="Calibri"/>
                <w:color w:val="000000"/>
              </w:rPr>
              <w:t>Dodatna nastava iz Hrvatskoga jezika (8.razred)</w:t>
            </w:r>
          </w:p>
        </w:tc>
      </w:tr>
      <w:tr w:rsidR="00D754BC" w:rsidRPr="009A4B39" w14:paraId="384BE18A" w14:textId="77777777" w:rsidTr="002A057E">
        <w:trPr>
          <w:trHeight w:val="270"/>
        </w:trPr>
        <w:tc>
          <w:tcPr>
            <w:tcW w:w="2376" w:type="dxa"/>
            <w:tcBorders>
              <w:top w:val="single" w:sz="6" w:space="0" w:color="000000"/>
              <w:left w:val="single" w:sz="6" w:space="0" w:color="000000"/>
              <w:bottom w:val="single" w:sz="6" w:space="0" w:color="000000"/>
              <w:right w:val="single" w:sz="6" w:space="0" w:color="000000"/>
            </w:tcBorders>
          </w:tcPr>
          <w:p w14:paraId="39E23BAD" w14:textId="38F54490" w:rsidR="00D754BC" w:rsidRPr="009A4B39" w:rsidRDefault="00D754BC" w:rsidP="00D754BC">
            <w:pPr>
              <w:pStyle w:val="TableParagraph"/>
              <w:contextualSpacing/>
              <w:rPr>
                <w:rFonts w:eastAsia="Calibri" w:cs="Calibri"/>
                <w:color w:val="000000"/>
              </w:rPr>
            </w:pPr>
            <w:r>
              <w:rPr>
                <w:rStyle w:val="normaltextrun"/>
                <w:rFonts w:cs="Calibri"/>
                <w:b/>
                <w:bCs/>
              </w:rPr>
              <w:t>NOSITELJI I ODGOVORNOST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7183F94" w14:textId="00A2E78C" w:rsidR="00D754BC" w:rsidRPr="009A4B39" w:rsidRDefault="00406F1F" w:rsidP="00D754BC">
            <w:pPr>
              <w:pStyle w:val="TableParagraph"/>
              <w:contextualSpacing/>
              <w:rPr>
                <w:rFonts w:eastAsia="Calibri" w:cs="Calibri"/>
                <w:color w:val="000000"/>
              </w:rPr>
            </w:pPr>
            <w:r>
              <w:rPr>
                <w:rStyle w:val="normaltextrun"/>
                <w:rFonts w:cs="Calibri"/>
              </w:rPr>
              <w:t>Blanka Puškarić</w:t>
            </w:r>
            <w:r w:rsidR="00D754BC">
              <w:rPr>
                <w:rStyle w:val="normaltextrun"/>
                <w:rFonts w:cs="Calibri"/>
              </w:rPr>
              <w:t>, učiteljica hrvatskoga jezika</w:t>
            </w:r>
          </w:p>
        </w:tc>
      </w:tr>
      <w:tr w:rsidR="00D754BC" w:rsidRPr="009A4B39" w14:paraId="51A10018" w14:textId="77777777" w:rsidTr="002A057E">
        <w:trPr>
          <w:trHeight w:val="286"/>
        </w:trPr>
        <w:tc>
          <w:tcPr>
            <w:tcW w:w="2376" w:type="dxa"/>
            <w:tcBorders>
              <w:top w:val="single" w:sz="6" w:space="0" w:color="000000"/>
              <w:left w:val="single" w:sz="6" w:space="0" w:color="000000"/>
              <w:bottom w:val="single" w:sz="6" w:space="0" w:color="000000"/>
              <w:right w:val="single" w:sz="6" w:space="0" w:color="000000"/>
            </w:tcBorders>
          </w:tcPr>
          <w:p w14:paraId="52183DA1" w14:textId="6E3E93DA" w:rsidR="00D754BC" w:rsidRPr="009A4B39" w:rsidRDefault="00D754BC" w:rsidP="00D754BC">
            <w:pPr>
              <w:pStyle w:val="TableParagraph"/>
              <w:contextualSpacing/>
              <w:rPr>
                <w:rFonts w:eastAsia="Calibri" w:cs="Calibri"/>
                <w:color w:val="000000"/>
              </w:rPr>
            </w:pPr>
            <w:r>
              <w:rPr>
                <w:rStyle w:val="normaltextrun"/>
                <w:rFonts w:cs="Calibri"/>
                <w:b/>
                <w:bCs/>
              </w:rPr>
              <w:t>CILJEVI</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70122CE" w14:textId="195C3351" w:rsidR="00D754BC" w:rsidRPr="009A4B39" w:rsidRDefault="00D754BC" w:rsidP="00D754BC">
            <w:pPr>
              <w:pStyle w:val="TableParagraph"/>
              <w:contextualSpacing/>
              <w:rPr>
                <w:rFonts w:eastAsia="Calibri" w:cs="Calibri"/>
                <w:color w:val="000000"/>
              </w:rPr>
            </w:pPr>
            <w:r>
              <w:rPr>
                <w:rStyle w:val="normaltextrun"/>
                <w:rFonts w:cs="Calibri"/>
                <w:color w:val="000000"/>
              </w:rPr>
              <w:t>Proširivanje znanja i interesa za sadržaje koje obuhvaća nastavni predmet. </w:t>
            </w:r>
            <w:r>
              <w:rPr>
                <w:rStyle w:val="eop"/>
                <w:rFonts w:cs="Calibri"/>
                <w:color w:val="000000"/>
              </w:rPr>
              <w:t> </w:t>
            </w:r>
          </w:p>
        </w:tc>
      </w:tr>
      <w:tr w:rsidR="00D754BC" w:rsidRPr="009A4B39" w14:paraId="0BA7856E" w14:textId="77777777" w:rsidTr="002A057E">
        <w:trPr>
          <w:trHeight w:val="129"/>
        </w:trPr>
        <w:tc>
          <w:tcPr>
            <w:tcW w:w="2376" w:type="dxa"/>
            <w:tcBorders>
              <w:top w:val="single" w:sz="6" w:space="0" w:color="000000"/>
              <w:left w:val="single" w:sz="6" w:space="0" w:color="000000"/>
              <w:bottom w:val="single" w:sz="6" w:space="0" w:color="000000"/>
              <w:right w:val="single" w:sz="6" w:space="0" w:color="000000"/>
            </w:tcBorders>
          </w:tcPr>
          <w:p w14:paraId="53F25AD2" w14:textId="7740879E" w:rsidR="00D754BC" w:rsidRPr="009A4B39" w:rsidRDefault="00D754BC" w:rsidP="00D754BC">
            <w:pPr>
              <w:pStyle w:val="TableParagraph"/>
              <w:contextualSpacing/>
              <w:rPr>
                <w:rFonts w:eastAsia="Calibri" w:cs="Calibri"/>
                <w:color w:val="000000"/>
              </w:rPr>
            </w:pPr>
            <w:r>
              <w:rPr>
                <w:rStyle w:val="normaltextrun"/>
                <w:rFonts w:cs="Calibri"/>
                <w:b/>
                <w:bCs/>
              </w:rPr>
              <w:t>NAMJENA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3930EB2" w14:textId="72F76EA2" w:rsidR="00D754BC" w:rsidRPr="009A4B39" w:rsidRDefault="00D754BC" w:rsidP="00D754BC">
            <w:pPr>
              <w:pStyle w:val="TableParagraph"/>
              <w:contextualSpacing/>
              <w:rPr>
                <w:rFonts w:eastAsia="Calibri" w:cs="Calibri"/>
                <w:color w:val="000000"/>
              </w:rPr>
            </w:pPr>
            <w:r>
              <w:rPr>
                <w:rStyle w:val="normaltextrun"/>
                <w:rFonts w:cs="Calibri"/>
                <w:color w:val="000000"/>
              </w:rPr>
              <w:t>Omogućiti učenicima šire svladavanje redovnog programa, pristup sadržajima je dublji, individualiziran, interaktivan. Program skupine je namijenjen učenicima koji prate redovni program iz Hrvatskog jezika s razinom većom od prosječne ili očekivane. </w:t>
            </w:r>
            <w:r>
              <w:rPr>
                <w:rStyle w:val="eop"/>
                <w:rFonts w:cs="Calibri"/>
                <w:color w:val="000000"/>
              </w:rPr>
              <w:t> </w:t>
            </w:r>
          </w:p>
        </w:tc>
      </w:tr>
      <w:tr w:rsidR="00D754BC" w:rsidRPr="009A4B39" w14:paraId="153A93AC" w14:textId="77777777" w:rsidTr="002A057E">
        <w:trPr>
          <w:trHeight w:val="270"/>
        </w:trPr>
        <w:tc>
          <w:tcPr>
            <w:tcW w:w="2376" w:type="dxa"/>
            <w:tcBorders>
              <w:top w:val="single" w:sz="6" w:space="0" w:color="000000"/>
              <w:left w:val="single" w:sz="6" w:space="0" w:color="000000"/>
              <w:bottom w:val="single" w:sz="6" w:space="0" w:color="000000"/>
              <w:right w:val="single" w:sz="6" w:space="0" w:color="000000"/>
            </w:tcBorders>
          </w:tcPr>
          <w:p w14:paraId="10C735E2" w14:textId="77777777" w:rsidR="00D754BC" w:rsidRDefault="00D754BC" w:rsidP="00D754BC">
            <w:pPr>
              <w:pStyle w:val="paragraph"/>
              <w:spacing w:before="0" w:beforeAutospacing="0" w:after="0" w:afterAutospacing="0"/>
              <w:ind w:left="90"/>
              <w:textAlignment w:val="baseline"/>
              <w:divId w:val="615212007"/>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34B67A5E" w14:textId="456AD9C5" w:rsidR="00D754BC" w:rsidRPr="009A4B39" w:rsidRDefault="00D754BC" w:rsidP="00D754BC">
            <w:pPr>
              <w:pStyle w:val="TableParagraph"/>
              <w:contextualSpacing/>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78144D5" w14:textId="0EFEDC95" w:rsidR="00D754BC" w:rsidRPr="009A4B39" w:rsidRDefault="00D754BC" w:rsidP="00D754BC">
            <w:pPr>
              <w:pStyle w:val="TableParagraph"/>
              <w:contextualSpacing/>
              <w:rPr>
                <w:rFonts w:eastAsia="Calibri" w:cs="Calibri"/>
                <w:color w:val="000000"/>
              </w:rPr>
            </w:pPr>
            <w:r>
              <w:rPr>
                <w:rStyle w:val="normaltextrun"/>
                <w:rFonts w:cs="Calibri"/>
                <w:color w:val="000000"/>
              </w:rPr>
              <w:t xml:space="preserve">Individualizirani pristup, suradničko učenje, timski rad. Postizanje više razine ostvarenosti </w:t>
            </w:r>
            <w:proofErr w:type="spellStart"/>
            <w:r>
              <w:rPr>
                <w:rStyle w:val="normaltextrun"/>
                <w:rFonts w:cs="Calibri"/>
                <w:color w:val="000000"/>
              </w:rPr>
              <w:t>odgojnoobrazovnih</w:t>
            </w:r>
            <w:proofErr w:type="spellEnd"/>
            <w:r>
              <w:rPr>
                <w:rStyle w:val="normaltextrun"/>
                <w:rFonts w:cs="Calibri"/>
                <w:color w:val="000000"/>
              </w:rPr>
              <w:t xml:space="preserve"> ishoda u svladavanju </w:t>
            </w:r>
            <w:proofErr w:type="spellStart"/>
            <w:r>
              <w:rPr>
                <w:rStyle w:val="normaltextrun"/>
                <w:rFonts w:cs="Calibri"/>
                <w:color w:val="000000"/>
              </w:rPr>
              <w:t>kurikula</w:t>
            </w:r>
            <w:proofErr w:type="spellEnd"/>
            <w:r>
              <w:rPr>
                <w:rStyle w:val="normaltextrun"/>
                <w:rFonts w:cs="Calibri"/>
                <w:color w:val="000000"/>
              </w:rPr>
              <w:t xml:space="preserve"> hrvatskog jezika te stjecanje kompetencija iz nastavnog predmeta. </w:t>
            </w:r>
            <w:r>
              <w:rPr>
                <w:rStyle w:val="eop"/>
                <w:rFonts w:cs="Calibri"/>
                <w:color w:val="000000"/>
              </w:rPr>
              <w:t> </w:t>
            </w:r>
          </w:p>
        </w:tc>
      </w:tr>
      <w:tr w:rsidR="00D754BC" w:rsidRPr="009A4B39" w14:paraId="0467F147" w14:textId="77777777" w:rsidTr="002A057E">
        <w:trPr>
          <w:trHeight w:val="270"/>
        </w:trPr>
        <w:tc>
          <w:tcPr>
            <w:tcW w:w="2376" w:type="dxa"/>
            <w:tcBorders>
              <w:top w:val="single" w:sz="6" w:space="0" w:color="000000"/>
              <w:left w:val="single" w:sz="6" w:space="0" w:color="000000"/>
              <w:bottom w:val="single" w:sz="6" w:space="0" w:color="000000"/>
              <w:right w:val="single" w:sz="6" w:space="0" w:color="000000"/>
            </w:tcBorders>
          </w:tcPr>
          <w:p w14:paraId="033FDD5E" w14:textId="401488F3" w:rsidR="00D754BC" w:rsidRPr="009A4B39" w:rsidRDefault="00D754BC" w:rsidP="00D754BC">
            <w:pPr>
              <w:pStyle w:val="TableParagraph"/>
              <w:contextualSpacing/>
              <w:rPr>
                <w:rFonts w:eastAsia="Calibri" w:cs="Calibri"/>
                <w:color w:val="000000"/>
              </w:rPr>
            </w:pPr>
            <w:r>
              <w:rPr>
                <w:rStyle w:val="normaltextrun"/>
                <w:rFonts w:cs="Calibri"/>
                <w:b/>
                <w:bCs/>
              </w:rPr>
              <w:t>VREMENIK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41C153F" w14:textId="0656EB56" w:rsidR="00D754BC" w:rsidRPr="009A4B39" w:rsidRDefault="00D754BC" w:rsidP="00D754BC">
            <w:pPr>
              <w:pStyle w:val="TableParagraph"/>
              <w:contextualSpacing/>
              <w:rPr>
                <w:rFonts w:eastAsia="Calibri" w:cs="Calibri"/>
                <w:color w:val="000000"/>
              </w:rPr>
            </w:pPr>
            <w:r w:rsidRPr="009A4B39">
              <w:rPr>
                <w:rFonts w:eastAsia="Calibri" w:cs="Calibri"/>
                <w:color w:val="000000"/>
              </w:rPr>
              <w:t>1 sat tjedno, ukupno 35 sati tijekom školske godine</w:t>
            </w:r>
          </w:p>
        </w:tc>
      </w:tr>
      <w:tr w:rsidR="00D754BC" w:rsidRPr="009A4B39" w14:paraId="512C51AC" w14:textId="77777777" w:rsidTr="002A057E">
        <w:trPr>
          <w:trHeight w:val="240"/>
        </w:trPr>
        <w:tc>
          <w:tcPr>
            <w:tcW w:w="2376" w:type="dxa"/>
            <w:tcBorders>
              <w:top w:val="single" w:sz="6" w:space="0" w:color="000000"/>
              <w:left w:val="single" w:sz="6" w:space="0" w:color="000000"/>
              <w:bottom w:val="single" w:sz="6" w:space="0" w:color="000000"/>
              <w:right w:val="single" w:sz="6" w:space="0" w:color="000000"/>
            </w:tcBorders>
          </w:tcPr>
          <w:p w14:paraId="229FDDAD" w14:textId="7C331FF6" w:rsidR="00D754BC" w:rsidRPr="009A4B39" w:rsidRDefault="00D754BC" w:rsidP="00D754BC">
            <w:pPr>
              <w:pStyle w:val="TableParagraph"/>
              <w:contextualSpacing/>
              <w:rPr>
                <w:rFonts w:eastAsia="Calibri" w:cs="Calibri"/>
                <w:color w:val="000000"/>
              </w:rPr>
            </w:pPr>
            <w:r>
              <w:rPr>
                <w:rStyle w:val="normaltextrun"/>
                <w:rFonts w:cs="Calibri"/>
                <w:b/>
                <w:bCs/>
              </w:rPr>
              <w:t>OKVIRNI TROŠKOVNIK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A08081E" w14:textId="45C3D668" w:rsidR="00D754BC" w:rsidRPr="009A4B39" w:rsidRDefault="00D754BC" w:rsidP="00D754BC">
            <w:pPr>
              <w:pStyle w:val="TableParagraph"/>
              <w:contextualSpacing/>
              <w:rPr>
                <w:rFonts w:eastAsia="Calibri" w:cs="Calibri"/>
                <w:color w:val="000000"/>
              </w:rPr>
            </w:pPr>
            <w:r>
              <w:rPr>
                <w:rStyle w:val="normaltextrun"/>
                <w:rFonts w:cs="Calibri"/>
                <w:color w:val="000000"/>
              </w:rPr>
              <w:t>Do 20,00 eura (fotokopiranje, potrošni materijal, dodatna nastavna sredstva).  </w:t>
            </w:r>
            <w:r>
              <w:rPr>
                <w:rStyle w:val="eop"/>
                <w:rFonts w:cs="Calibri"/>
                <w:color w:val="000000"/>
              </w:rPr>
              <w:t> </w:t>
            </w:r>
          </w:p>
        </w:tc>
      </w:tr>
      <w:tr w:rsidR="00D754BC" w:rsidRPr="009A4B39" w14:paraId="1FC3F51E" w14:textId="77777777" w:rsidTr="002A057E">
        <w:trPr>
          <w:trHeight w:val="240"/>
        </w:trPr>
        <w:tc>
          <w:tcPr>
            <w:tcW w:w="2376" w:type="dxa"/>
            <w:tcBorders>
              <w:top w:val="single" w:sz="6" w:space="0" w:color="000000"/>
              <w:left w:val="single" w:sz="6" w:space="0" w:color="000000"/>
              <w:bottom w:val="single" w:sz="6" w:space="0" w:color="000000"/>
              <w:right w:val="single" w:sz="6" w:space="0" w:color="000000"/>
            </w:tcBorders>
          </w:tcPr>
          <w:p w14:paraId="2C46071B" w14:textId="33B992AA" w:rsidR="00D754BC" w:rsidRPr="009A4B39" w:rsidRDefault="00D754BC" w:rsidP="00D754BC">
            <w:pPr>
              <w:pStyle w:val="TableParagraph"/>
              <w:contextualSpacing/>
              <w:rPr>
                <w:rFonts w:eastAsia="Calibri" w:cs="Calibri"/>
                <w:color w:val="000000"/>
              </w:rPr>
            </w:pPr>
            <w:r>
              <w:rPr>
                <w:rStyle w:val="normaltextrun"/>
                <w:rFonts w:cs="Calibri"/>
                <w:b/>
                <w:bCs/>
              </w:rPr>
              <w:t>NAČIN PRAĆENJA I/ILI VREDNOVANJA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58B6590" w14:textId="3518DA29" w:rsidR="00D754BC" w:rsidRPr="009A4B39" w:rsidRDefault="00D754BC" w:rsidP="00D754BC">
            <w:pPr>
              <w:pStyle w:val="TableParagraph"/>
              <w:contextualSpacing/>
              <w:rPr>
                <w:rFonts w:eastAsia="Calibri" w:cs="Calibri"/>
                <w:color w:val="000000"/>
              </w:rPr>
            </w:pPr>
            <w:r>
              <w:rPr>
                <w:rStyle w:val="normaltextrun"/>
                <w:rFonts w:cs="Calibri"/>
                <w:color w:val="000000"/>
              </w:rPr>
              <w:t>Individualno praćenje uspješnosti u usvajanju planiranih sadržaja </w:t>
            </w:r>
            <w:r>
              <w:rPr>
                <w:rStyle w:val="eop"/>
                <w:rFonts w:cs="Calibri"/>
                <w:color w:val="000000"/>
              </w:rPr>
              <w:t> </w:t>
            </w:r>
          </w:p>
        </w:tc>
      </w:tr>
    </w:tbl>
    <w:p w14:paraId="5A6E3AE2" w14:textId="77777777" w:rsidR="0063550C" w:rsidRPr="009A4B39" w:rsidRDefault="0063550C" w:rsidP="00820E84">
      <w:pPr>
        <w:pStyle w:val="Tekst"/>
      </w:pP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797"/>
      </w:tblGrid>
      <w:tr w:rsidR="00304EDF" w:rsidRPr="009A4B39" w14:paraId="5431985A" w14:textId="77777777" w:rsidTr="002A057E">
        <w:trPr>
          <w:trHeight w:val="275"/>
        </w:trPr>
        <w:tc>
          <w:tcPr>
            <w:tcW w:w="2410" w:type="dxa"/>
            <w:shd w:val="clear" w:color="auto" w:fill="E2EFD9"/>
          </w:tcPr>
          <w:p w14:paraId="51D5D4BB" w14:textId="5B82364C" w:rsidR="00304EDF" w:rsidRPr="009A4B39" w:rsidRDefault="00304EDF" w:rsidP="00304EDF">
            <w:pPr>
              <w:pStyle w:val="TableParagraph"/>
              <w:autoSpaceDE w:val="0"/>
              <w:autoSpaceDN w:val="0"/>
              <w:ind w:left="142"/>
              <w:rPr>
                <w:rFonts w:eastAsia="Calibri" w:cs="Calibri"/>
              </w:rPr>
            </w:pPr>
            <w:r>
              <w:rPr>
                <w:rStyle w:val="normaltextrun"/>
                <w:rFonts w:cs="Calibri"/>
                <w:b/>
                <w:bCs/>
              </w:rPr>
              <w:t>AKTIVNOST, PROGRAM I/ILI PROJEKT</w:t>
            </w:r>
            <w:r>
              <w:rPr>
                <w:rStyle w:val="eop"/>
                <w:rFonts w:cs="Calibri"/>
              </w:rPr>
              <w:t> </w:t>
            </w:r>
          </w:p>
        </w:tc>
        <w:tc>
          <w:tcPr>
            <w:tcW w:w="7797" w:type="dxa"/>
            <w:shd w:val="clear" w:color="auto" w:fill="E2EFD9"/>
          </w:tcPr>
          <w:p w14:paraId="134EE19A" w14:textId="09AE0FDD" w:rsidR="00304EDF" w:rsidRPr="009A4B39" w:rsidRDefault="00304EDF" w:rsidP="00304EDF">
            <w:pPr>
              <w:pStyle w:val="TableParagraph"/>
              <w:autoSpaceDE w:val="0"/>
              <w:autoSpaceDN w:val="0"/>
              <w:ind w:left="171"/>
              <w:rPr>
                <w:rFonts w:eastAsia="Calibri" w:cs="Calibri"/>
              </w:rPr>
            </w:pPr>
            <w:r>
              <w:rPr>
                <w:rStyle w:val="normaltextrun"/>
                <w:rFonts w:cs="Calibri"/>
              </w:rPr>
              <w:t>Dodatna nastava iz Engleskog jezika</w:t>
            </w:r>
            <w:r w:rsidR="00704196">
              <w:rPr>
                <w:rStyle w:val="normaltextrun"/>
                <w:rFonts w:cs="Calibri"/>
              </w:rPr>
              <w:t xml:space="preserve"> </w:t>
            </w:r>
          </w:p>
        </w:tc>
      </w:tr>
      <w:tr w:rsidR="00304EDF" w:rsidRPr="009A4B39" w14:paraId="4CE887A5" w14:textId="77777777" w:rsidTr="002A057E">
        <w:trPr>
          <w:trHeight w:val="277"/>
        </w:trPr>
        <w:tc>
          <w:tcPr>
            <w:tcW w:w="2410" w:type="dxa"/>
          </w:tcPr>
          <w:p w14:paraId="0DAE9282" w14:textId="2DA20BE4" w:rsidR="00304EDF" w:rsidRPr="009A4B39" w:rsidRDefault="00304EDF" w:rsidP="00304EDF">
            <w:pPr>
              <w:pStyle w:val="TableParagraph"/>
              <w:autoSpaceDE w:val="0"/>
              <w:autoSpaceDN w:val="0"/>
              <w:ind w:left="142"/>
              <w:rPr>
                <w:rFonts w:eastAsia="Calibri" w:cs="Calibri"/>
              </w:rPr>
            </w:pPr>
            <w:r>
              <w:rPr>
                <w:rStyle w:val="normaltextrun"/>
                <w:rFonts w:cs="Calibri"/>
                <w:b/>
                <w:bCs/>
              </w:rPr>
              <w:t>NOSITELJI I ODGOVORNOST</w:t>
            </w:r>
            <w:r>
              <w:rPr>
                <w:rStyle w:val="eop"/>
                <w:rFonts w:cs="Calibri"/>
              </w:rPr>
              <w:t> </w:t>
            </w:r>
          </w:p>
        </w:tc>
        <w:tc>
          <w:tcPr>
            <w:tcW w:w="7797" w:type="dxa"/>
          </w:tcPr>
          <w:p w14:paraId="7D374895" w14:textId="754E3B75" w:rsidR="00304EDF" w:rsidRPr="009A4B39" w:rsidRDefault="00304EDF" w:rsidP="00304EDF">
            <w:pPr>
              <w:pStyle w:val="TableParagraph"/>
              <w:autoSpaceDE w:val="0"/>
              <w:autoSpaceDN w:val="0"/>
              <w:ind w:left="171"/>
              <w:rPr>
                <w:rFonts w:eastAsia="Calibri" w:cs="Calibri"/>
              </w:rPr>
            </w:pPr>
            <w:r>
              <w:rPr>
                <w:rStyle w:val="normaltextrun"/>
                <w:rFonts w:cs="Calibri"/>
              </w:rPr>
              <w:t xml:space="preserve">Sanja Galović (učenici </w:t>
            </w:r>
            <w:r w:rsidR="007E68B7">
              <w:rPr>
                <w:rStyle w:val="normaltextrun"/>
                <w:rFonts w:cs="Calibri"/>
              </w:rPr>
              <w:t>šes</w:t>
            </w:r>
            <w:r>
              <w:rPr>
                <w:rStyle w:val="normaltextrun"/>
                <w:rFonts w:cs="Calibri"/>
              </w:rPr>
              <w:t xml:space="preserve">tih i </w:t>
            </w:r>
            <w:r w:rsidR="007E68B7">
              <w:rPr>
                <w:rStyle w:val="normaltextrun"/>
                <w:rFonts w:cs="Calibri"/>
              </w:rPr>
              <w:t>os</w:t>
            </w:r>
            <w:r>
              <w:rPr>
                <w:rStyle w:val="normaltextrun"/>
                <w:rFonts w:cs="Calibri"/>
              </w:rPr>
              <w:t>mih razreda u matičnoj školi)</w:t>
            </w:r>
            <w:r>
              <w:rPr>
                <w:rStyle w:val="eop"/>
                <w:rFonts w:cs="Calibri"/>
              </w:rPr>
              <w:t> </w:t>
            </w:r>
          </w:p>
        </w:tc>
      </w:tr>
      <w:tr w:rsidR="00304EDF" w:rsidRPr="009A4B39" w14:paraId="3C7933A9" w14:textId="77777777" w:rsidTr="001113BE">
        <w:trPr>
          <w:trHeight w:val="416"/>
        </w:trPr>
        <w:tc>
          <w:tcPr>
            <w:tcW w:w="2410" w:type="dxa"/>
          </w:tcPr>
          <w:p w14:paraId="0FA8A72D" w14:textId="690C60FF" w:rsidR="00304EDF" w:rsidRPr="009A4B39" w:rsidRDefault="00304EDF" w:rsidP="00304EDF">
            <w:pPr>
              <w:pStyle w:val="TableParagraph"/>
              <w:autoSpaceDE w:val="0"/>
              <w:autoSpaceDN w:val="0"/>
              <w:ind w:left="142"/>
              <w:rPr>
                <w:rFonts w:eastAsia="Calibri" w:cs="Calibri"/>
              </w:rPr>
            </w:pPr>
            <w:r>
              <w:rPr>
                <w:rStyle w:val="normaltextrun"/>
                <w:rFonts w:cs="Calibri"/>
                <w:b/>
                <w:bCs/>
              </w:rPr>
              <w:t>CILJEVI</w:t>
            </w:r>
            <w:r>
              <w:rPr>
                <w:rStyle w:val="eop"/>
                <w:rFonts w:cs="Calibri"/>
              </w:rPr>
              <w:t> </w:t>
            </w:r>
          </w:p>
        </w:tc>
        <w:tc>
          <w:tcPr>
            <w:tcW w:w="7797" w:type="dxa"/>
          </w:tcPr>
          <w:p w14:paraId="542221D8" w14:textId="537D121F" w:rsidR="00304EDF" w:rsidRPr="009A4B39" w:rsidRDefault="00304EDF" w:rsidP="00304EDF">
            <w:pPr>
              <w:pStyle w:val="TableParagraph"/>
              <w:autoSpaceDE w:val="0"/>
              <w:autoSpaceDN w:val="0"/>
              <w:ind w:left="171"/>
              <w:rPr>
                <w:rFonts w:eastAsia="Calibri" w:cs="Calibri"/>
              </w:rPr>
            </w:pPr>
            <w:r>
              <w:rPr>
                <w:rStyle w:val="normaltextrun"/>
                <w:rFonts w:cs="Calibri"/>
              </w:rPr>
              <w:t>Proširivanje i produbljivanje znanja, usvajanje dodatnih sadržaja u skladu s interesima učenika, poticanje učenika na sudjelovanje u projektima i na natjecanjima</w:t>
            </w:r>
            <w:r>
              <w:rPr>
                <w:rStyle w:val="eop"/>
                <w:rFonts w:cs="Calibri"/>
              </w:rPr>
              <w:t> </w:t>
            </w:r>
          </w:p>
        </w:tc>
      </w:tr>
      <w:tr w:rsidR="00304EDF" w:rsidRPr="009A4B39" w14:paraId="6B491B13" w14:textId="77777777" w:rsidTr="002A057E">
        <w:trPr>
          <w:trHeight w:val="211"/>
        </w:trPr>
        <w:tc>
          <w:tcPr>
            <w:tcW w:w="2410" w:type="dxa"/>
          </w:tcPr>
          <w:p w14:paraId="243EA14F" w14:textId="5E1B9594" w:rsidR="00304EDF" w:rsidRPr="009A4B39" w:rsidRDefault="00304EDF" w:rsidP="00304EDF">
            <w:pPr>
              <w:pStyle w:val="TableParagraph"/>
              <w:autoSpaceDE w:val="0"/>
              <w:autoSpaceDN w:val="0"/>
              <w:ind w:left="142"/>
              <w:rPr>
                <w:rFonts w:eastAsia="Calibri" w:cs="Calibri"/>
              </w:rPr>
            </w:pPr>
            <w:r>
              <w:rPr>
                <w:rStyle w:val="normaltextrun"/>
                <w:rFonts w:cs="Calibri"/>
                <w:b/>
                <w:bCs/>
              </w:rPr>
              <w:t>NAMJENA</w:t>
            </w:r>
            <w:r>
              <w:rPr>
                <w:rStyle w:val="eop"/>
                <w:rFonts w:cs="Calibri"/>
              </w:rPr>
              <w:t> </w:t>
            </w:r>
          </w:p>
        </w:tc>
        <w:tc>
          <w:tcPr>
            <w:tcW w:w="7797" w:type="dxa"/>
          </w:tcPr>
          <w:p w14:paraId="11BF19AF" w14:textId="156E23EC" w:rsidR="00304EDF" w:rsidRPr="009A4B39" w:rsidRDefault="00304EDF" w:rsidP="00304EDF">
            <w:pPr>
              <w:pStyle w:val="TableParagraph"/>
              <w:autoSpaceDE w:val="0"/>
              <w:autoSpaceDN w:val="0"/>
              <w:ind w:left="171"/>
              <w:rPr>
                <w:rFonts w:eastAsia="Calibri" w:cs="Calibri"/>
              </w:rPr>
            </w:pPr>
            <w:r>
              <w:rPr>
                <w:rStyle w:val="normaltextrun"/>
                <w:rFonts w:cs="Calibri"/>
              </w:rPr>
              <w:t>Proširivanje i produbljivanje znanja za one koji žele znati više</w:t>
            </w:r>
            <w:r>
              <w:rPr>
                <w:rStyle w:val="eop"/>
                <w:rFonts w:cs="Calibri"/>
              </w:rPr>
              <w:t> </w:t>
            </w:r>
          </w:p>
        </w:tc>
      </w:tr>
      <w:tr w:rsidR="00304EDF" w:rsidRPr="009A4B39" w14:paraId="127C11A8" w14:textId="77777777" w:rsidTr="002A057E">
        <w:trPr>
          <w:trHeight w:val="275"/>
        </w:trPr>
        <w:tc>
          <w:tcPr>
            <w:tcW w:w="2410" w:type="dxa"/>
          </w:tcPr>
          <w:p w14:paraId="5F41C733" w14:textId="77777777" w:rsidR="00304EDF" w:rsidRDefault="00304EDF" w:rsidP="00304EDF">
            <w:pPr>
              <w:pStyle w:val="paragraph"/>
              <w:spacing w:before="0" w:beforeAutospacing="0" w:after="0" w:afterAutospacing="0"/>
              <w:ind w:left="90"/>
              <w:textAlignment w:val="baseline"/>
              <w:divId w:val="446391330"/>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6EA09332" w14:textId="7983E0BE" w:rsidR="00304EDF" w:rsidRPr="009A4B39" w:rsidRDefault="00304EDF" w:rsidP="00304EDF">
            <w:pPr>
              <w:pStyle w:val="TableParagraph"/>
              <w:autoSpaceDE w:val="0"/>
              <w:autoSpaceDN w:val="0"/>
              <w:ind w:left="142"/>
              <w:rPr>
                <w:rFonts w:eastAsia="Calibri" w:cs="Calibri"/>
              </w:rPr>
            </w:pPr>
            <w:r>
              <w:rPr>
                <w:rStyle w:val="normaltextrun"/>
                <w:rFonts w:cs="Calibri"/>
                <w:b/>
                <w:bCs/>
              </w:rPr>
              <w:t>I/ILI KRATKI SADRŽAJ RADA</w:t>
            </w:r>
            <w:r>
              <w:rPr>
                <w:rStyle w:val="eop"/>
                <w:rFonts w:cs="Calibri"/>
              </w:rPr>
              <w:t> </w:t>
            </w:r>
          </w:p>
        </w:tc>
        <w:tc>
          <w:tcPr>
            <w:tcW w:w="7797" w:type="dxa"/>
          </w:tcPr>
          <w:p w14:paraId="213BE991" w14:textId="02EB1BB8" w:rsidR="00304EDF" w:rsidRPr="009A4B39" w:rsidRDefault="00304EDF" w:rsidP="00304EDF">
            <w:pPr>
              <w:pStyle w:val="TableParagraph"/>
              <w:autoSpaceDE w:val="0"/>
              <w:autoSpaceDN w:val="0"/>
              <w:ind w:left="171"/>
              <w:rPr>
                <w:rFonts w:eastAsia="Calibri" w:cs="Calibri"/>
              </w:rPr>
            </w:pPr>
            <w:r>
              <w:rPr>
                <w:rStyle w:val="normaltextrun"/>
                <w:rFonts w:cs="Calibri"/>
              </w:rPr>
              <w:t xml:space="preserve">Dodatni zadatci čitanja i slušanja s razumijevanjem, proširivanje gramatičkih sadržaja, vježbe govorenja i pisanja, rješavanje zadataka s natjecanja, učionička nastava u kombinaciji s terenskom nastavom radi </w:t>
            </w:r>
            <w:proofErr w:type="spellStart"/>
            <w:r>
              <w:rPr>
                <w:rStyle w:val="normaltextrun"/>
                <w:rFonts w:cs="Calibri"/>
              </w:rPr>
              <w:t>itegriranog</w:t>
            </w:r>
            <w:proofErr w:type="spellEnd"/>
            <w:r>
              <w:rPr>
                <w:rStyle w:val="normaltextrun"/>
                <w:rFonts w:cs="Calibri"/>
              </w:rPr>
              <w:t xml:space="preserve"> učenja sadržaja i jezika (CLIL)</w:t>
            </w:r>
            <w:r>
              <w:rPr>
                <w:rStyle w:val="eop"/>
                <w:rFonts w:cs="Calibri"/>
              </w:rPr>
              <w:t> </w:t>
            </w:r>
          </w:p>
        </w:tc>
      </w:tr>
      <w:tr w:rsidR="00304EDF" w:rsidRPr="009A4B39" w14:paraId="7CBECF4E" w14:textId="77777777" w:rsidTr="002A057E">
        <w:trPr>
          <w:trHeight w:val="275"/>
        </w:trPr>
        <w:tc>
          <w:tcPr>
            <w:tcW w:w="2410" w:type="dxa"/>
          </w:tcPr>
          <w:p w14:paraId="3CBE136D" w14:textId="7643D559" w:rsidR="00304EDF" w:rsidRPr="009A4B39" w:rsidRDefault="00304EDF" w:rsidP="00304EDF">
            <w:pPr>
              <w:pStyle w:val="TableParagraph"/>
              <w:autoSpaceDE w:val="0"/>
              <w:autoSpaceDN w:val="0"/>
              <w:ind w:left="142"/>
              <w:rPr>
                <w:rFonts w:eastAsia="Calibri" w:cs="Calibri"/>
              </w:rPr>
            </w:pPr>
            <w:r>
              <w:rPr>
                <w:rStyle w:val="normaltextrun"/>
                <w:rFonts w:cs="Calibri"/>
                <w:b/>
                <w:bCs/>
              </w:rPr>
              <w:t>VREMENIK</w:t>
            </w:r>
            <w:r>
              <w:rPr>
                <w:rStyle w:val="eop"/>
                <w:rFonts w:cs="Calibri"/>
              </w:rPr>
              <w:t> </w:t>
            </w:r>
          </w:p>
        </w:tc>
        <w:tc>
          <w:tcPr>
            <w:tcW w:w="7797" w:type="dxa"/>
          </w:tcPr>
          <w:p w14:paraId="62FC1BAE" w14:textId="352269BA" w:rsidR="00304EDF" w:rsidRPr="009A4B39" w:rsidRDefault="00304EDF" w:rsidP="00304EDF">
            <w:pPr>
              <w:pStyle w:val="TableParagraph"/>
              <w:autoSpaceDE w:val="0"/>
              <w:autoSpaceDN w:val="0"/>
              <w:ind w:left="171"/>
              <w:rPr>
                <w:rFonts w:eastAsia="Calibri" w:cs="Calibri"/>
              </w:rPr>
            </w:pPr>
            <w:r>
              <w:rPr>
                <w:rStyle w:val="normaltextrun"/>
                <w:rFonts w:cs="Calibri"/>
              </w:rPr>
              <w:t>Jedan sat svaka dva tjedna</w:t>
            </w:r>
            <w:r>
              <w:rPr>
                <w:rStyle w:val="eop"/>
                <w:rFonts w:cs="Calibri"/>
              </w:rPr>
              <w:t> </w:t>
            </w:r>
          </w:p>
        </w:tc>
      </w:tr>
      <w:tr w:rsidR="00304EDF" w:rsidRPr="009A4B39" w14:paraId="332773D6" w14:textId="77777777" w:rsidTr="002A057E">
        <w:trPr>
          <w:trHeight w:val="253"/>
        </w:trPr>
        <w:tc>
          <w:tcPr>
            <w:tcW w:w="2410" w:type="dxa"/>
          </w:tcPr>
          <w:p w14:paraId="3F23CF28" w14:textId="79ADE1E9" w:rsidR="00304EDF" w:rsidRPr="009A4B39" w:rsidRDefault="00304EDF" w:rsidP="00304EDF">
            <w:pPr>
              <w:pStyle w:val="TableParagraph"/>
              <w:autoSpaceDE w:val="0"/>
              <w:autoSpaceDN w:val="0"/>
              <w:ind w:left="142"/>
              <w:rPr>
                <w:rFonts w:eastAsia="Calibri" w:cs="Calibri"/>
              </w:rPr>
            </w:pPr>
            <w:r>
              <w:rPr>
                <w:rStyle w:val="normaltextrun"/>
                <w:rFonts w:cs="Calibri"/>
                <w:b/>
                <w:bCs/>
              </w:rPr>
              <w:t>OKVIRNI TROŠKOVNIK</w:t>
            </w:r>
            <w:r>
              <w:rPr>
                <w:rStyle w:val="eop"/>
                <w:rFonts w:cs="Calibri"/>
              </w:rPr>
              <w:t> </w:t>
            </w:r>
          </w:p>
        </w:tc>
        <w:tc>
          <w:tcPr>
            <w:tcW w:w="7797" w:type="dxa"/>
          </w:tcPr>
          <w:p w14:paraId="5BCF1A0E" w14:textId="5E36758C" w:rsidR="00304EDF" w:rsidRPr="009A4B39" w:rsidRDefault="00304EDF" w:rsidP="00304EDF">
            <w:pPr>
              <w:pStyle w:val="TableParagraph"/>
              <w:autoSpaceDE w:val="0"/>
              <w:autoSpaceDN w:val="0"/>
              <w:ind w:left="171"/>
              <w:rPr>
                <w:rFonts w:eastAsia="Calibri" w:cs="Calibri"/>
              </w:rPr>
            </w:pPr>
            <w:r>
              <w:rPr>
                <w:rStyle w:val="normaltextrun"/>
                <w:rFonts w:cs="Calibri"/>
              </w:rPr>
              <w:t>Papir za fotokopiranje i tiskanje dodatnih materijala i zadataka</w:t>
            </w:r>
            <w:r>
              <w:rPr>
                <w:rStyle w:val="eop"/>
                <w:rFonts w:cs="Calibri"/>
              </w:rPr>
              <w:t> </w:t>
            </w:r>
          </w:p>
        </w:tc>
      </w:tr>
      <w:tr w:rsidR="00304EDF" w:rsidRPr="009A4B39" w14:paraId="7874B494" w14:textId="77777777" w:rsidTr="002A057E">
        <w:trPr>
          <w:trHeight w:val="251"/>
        </w:trPr>
        <w:tc>
          <w:tcPr>
            <w:tcW w:w="2410" w:type="dxa"/>
          </w:tcPr>
          <w:p w14:paraId="0B93B00A" w14:textId="77B87B68" w:rsidR="00304EDF" w:rsidRPr="009A4B39" w:rsidRDefault="00304EDF" w:rsidP="00304EDF">
            <w:pPr>
              <w:pStyle w:val="TableParagraph"/>
              <w:autoSpaceDE w:val="0"/>
              <w:autoSpaceDN w:val="0"/>
              <w:ind w:left="142"/>
              <w:rPr>
                <w:rFonts w:eastAsia="Calibri" w:cs="Calibri"/>
              </w:rPr>
            </w:pPr>
            <w:r>
              <w:rPr>
                <w:rStyle w:val="normaltextrun"/>
                <w:rFonts w:cs="Calibri"/>
                <w:b/>
                <w:bCs/>
              </w:rPr>
              <w:t>NAČIN PRAĆENJA I/ILI VREDNOVANJA</w:t>
            </w:r>
            <w:r>
              <w:rPr>
                <w:rStyle w:val="eop"/>
                <w:rFonts w:cs="Calibri"/>
              </w:rPr>
              <w:t> </w:t>
            </w:r>
          </w:p>
        </w:tc>
        <w:tc>
          <w:tcPr>
            <w:tcW w:w="7797" w:type="dxa"/>
          </w:tcPr>
          <w:p w14:paraId="298E3267" w14:textId="77777777" w:rsidR="00304EDF" w:rsidRDefault="00304EDF" w:rsidP="00304EDF">
            <w:pPr>
              <w:pStyle w:val="paragraph"/>
              <w:spacing w:before="0" w:beforeAutospacing="0" w:after="0" w:afterAutospacing="0"/>
              <w:ind w:left="90"/>
              <w:textAlignment w:val="baseline"/>
              <w:divId w:val="2106337298"/>
              <w:rPr>
                <w:rFonts w:ascii="Segoe UI" w:hAnsi="Segoe UI" w:cs="Segoe UI"/>
                <w:sz w:val="18"/>
                <w:szCs w:val="18"/>
              </w:rPr>
            </w:pPr>
            <w:r>
              <w:rPr>
                <w:rStyle w:val="normaltextrun"/>
                <w:rFonts w:ascii="Calibri" w:hAnsi="Calibri" w:cs="Calibri"/>
                <w:sz w:val="22"/>
                <w:szCs w:val="22"/>
              </w:rPr>
              <w:t xml:space="preserve">Rezultati s natjecanja, projekti, vršnjačko vrednovanje i </w:t>
            </w:r>
            <w:proofErr w:type="spellStart"/>
            <w:r>
              <w:rPr>
                <w:rStyle w:val="normaltextrun"/>
                <w:rFonts w:ascii="Calibri" w:hAnsi="Calibri" w:cs="Calibri"/>
                <w:sz w:val="22"/>
                <w:szCs w:val="22"/>
              </w:rPr>
              <w:t>samovrednovanje</w:t>
            </w:r>
            <w:proofErr w:type="spellEnd"/>
            <w:r>
              <w:rPr>
                <w:rStyle w:val="eop"/>
                <w:rFonts w:ascii="Calibri" w:hAnsi="Calibri" w:cs="Calibri"/>
                <w:sz w:val="22"/>
                <w:szCs w:val="22"/>
              </w:rPr>
              <w:t> </w:t>
            </w:r>
          </w:p>
          <w:p w14:paraId="3BD51433" w14:textId="4F306492" w:rsidR="00304EDF" w:rsidRPr="009A4B39" w:rsidRDefault="00304EDF" w:rsidP="00304EDF">
            <w:pPr>
              <w:pStyle w:val="TableParagraph"/>
              <w:autoSpaceDE w:val="0"/>
              <w:autoSpaceDN w:val="0"/>
              <w:ind w:left="171"/>
              <w:rPr>
                <w:rFonts w:eastAsia="Calibri" w:cs="Calibri"/>
              </w:rPr>
            </w:pPr>
            <w:r>
              <w:rPr>
                <w:rStyle w:val="eop"/>
                <w:rFonts w:cs="Calibri"/>
              </w:rPr>
              <w:t> </w:t>
            </w:r>
          </w:p>
        </w:tc>
      </w:tr>
    </w:tbl>
    <w:p w14:paraId="0AB628DD" w14:textId="77777777" w:rsidR="00D67A24" w:rsidRPr="009A4B39" w:rsidRDefault="00D67A24" w:rsidP="00820E84">
      <w:pPr>
        <w:pStyle w:val="Teks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797"/>
      </w:tblGrid>
      <w:tr w:rsidR="00C53DAE" w:rsidRPr="009A4B39" w14:paraId="558CD753" w14:textId="77777777" w:rsidTr="002A057E">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E2EFD9"/>
          </w:tcPr>
          <w:p w14:paraId="348672F3" w14:textId="3CAA630D" w:rsidR="00C53DAE" w:rsidRPr="009A4B39" w:rsidRDefault="00C53DAE" w:rsidP="00C53DAE">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E2EFD9"/>
          </w:tcPr>
          <w:p w14:paraId="24F491DF" w14:textId="29F9B1D9" w:rsidR="00C53DAE" w:rsidRPr="009A4B39" w:rsidRDefault="00C53DAE" w:rsidP="00C53DAE">
            <w:pPr>
              <w:pStyle w:val="TableParagraph"/>
              <w:rPr>
                <w:rFonts w:eastAsia="Calibri" w:cs="Calibri"/>
                <w:color w:val="000000"/>
              </w:rPr>
            </w:pPr>
            <w:r>
              <w:rPr>
                <w:rStyle w:val="normaltextrun"/>
                <w:rFonts w:cs="Calibri"/>
              </w:rPr>
              <w:t>DODATNA NASTAVA IZ ENGLESKOG JEZIKA</w:t>
            </w:r>
            <w:r w:rsidR="008919EC">
              <w:rPr>
                <w:rStyle w:val="normaltextrun"/>
                <w:rFonts w:cs="Calibri"/>
              </w:rPr>
              <w:t xml:space="preserve"> u RN</w:t>
            </w:r>
          </w:p>
        </w:tc>
      </w:tr>
      <w:tr w:rsidR="00C53DAE" w:rsidRPr="009A4B39" w14:paraId="1E075D15" w14:textId="77777777" w:rsidTr="002A057E">
        <w:trPr>
          <w:trHeight w:val="270"/>
        </w:trPr>
        <w:tc>
          <w:tcPr>
            <w:tcW w:w="2376" w:type="dxa"/>
            <w:tcBorders>
              <w:top w:val="single" w:sz="6" w:space="0" w:color="000000"/>
              <w:left w:val="single" w:sz="6" w:space="0" w:color="000000"/>
              <w:bottom w:val="single" w:sz="6" w:space="0" w:color="000000"/>
              <w:right w:val="single" w:sz="6" w:space="0" w:color="000000"/>
            </w:tcBorders>
          </w:tcPr>
          <w:p w14:paraId="172D77A7" w14:textId="44EBD64C" w:rsidR="00C53DAE" w:rsidRPr="009A4B39" w:rsidRDefault="00C53DAE" w:rsidP="00C53DAE">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653F5BE" w14:textId="70B2F5FB" w:rsidR="00C53DAE" w:rsidRPr="009A4B39" w:rsidRDefault="00C53DAE" w:rsidP="00C53DAE">
            <w:pPr>
              <w:pStyle w:val="TableParagraph"/>
              <w:rPr>
                <w:rFonts w:eastAsia="Calibri" w:cs="Calibri"/>
                <w:color w:val="000000"/>
              </w:rPr>
            </w:pPr>
            <w:r>
              <w:rPr>
                <w:rStyle w:val="normaltextrun"/>
                <w:rFonts w:cs="Calibri"/>
              </w:rPr>
              <w:t>Anja Knezović</w:t>
            </w:r>
            <w:r>
              <w:rPr>
                <w:rStyle w:val="eop"/>
                <w:rFonts w:cs="Calibri"/>
              </w:rPr>
              <w:t> </w:t>
            </w:r>
          </w:p>
        </w:tc>
      </w:tr>
      <w:tr w:rsidR="00C53DAE" w:rsidRPr="009A4B39" w14:paraId="36A80FDC" w14:textId="77777777" w:rsidTr="002A057E">
        <w:trPr>
          <w:trHeight w:val="540"/>
        </w:trPr>
        <w:tc>
          <w:tcPr>
            <w:tcW w:w="2376" w:type="dxa"/>
            <w:tcBorders>
              <w:top w:val="single" w:sz="6" w:space="0" w:color="000000"/>
              <w:left w:val="single" w:sz="6" w:space="0" w:color="000000"/>
              <w:bottom w:val="single" w:sz="6" w:space="0" w:color="000000"/>
              <w:right w:val="single" w:sz="6" w:space="0" w:color="000000"/>
            </w:tcBorders>
          </w:tcPr>
          <w:p w14:paraId="1B8AA70D" w14:textId="63FCA70F" w:rsidR="00C53DAE" w:rsidRPr="009A4B39" w:rsidRDefault="00C53DAE" w:rsidP="00C53DAE">
            <w:pPr>
              <w:pStyle w:val="TableParagraph"/>
              <w:rPr>
                <w:rFonts w:eastAsia="Calibri" w:cs="Calibri"/>
                <w:color w:val="000000"/>
              </w:rPr>
            </w:pPr>
            <w:r>
              <w:rPr>
                <w:rStyle w:val="normaltextrun"/>
                <w:rFonts w:cs="Calibri"/>
                <w:b/>
                <w:bCs/>
              </w:rPr>
              <w:t>CILJEVI</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1376EF2" w14:textId="0E05EBF7" w:rsidR="00C53DAE" w:rsidRPr="009A4B39" w:rsidRDefault="00C53DAE" w:rsidP="00C53DAE">
            <w:pPr>
              <w:pStyle w:val="TableParagraph"/>
              <w:rPr>
                <w:rFonts w:eastAsia="Calibri" w:cs="Calibri"/>
                <w:color w:val="000000"/>
              </w:rPr>
            </w:pPr>
            <w:r>
              <w:rPr>
                <w:rStyle w:val="normaltextrun"/>
                <w:rFonts w:cs="Calibri"/>
              </w:rPr>
              <w:t>Postizanje više razine ostvarenosti odgojno-obrazovnih ishoda u svladavanju</w:t>
            </w:r>
            <w:r w:rsidR="00704196">
              <w:rPr>
                <w:rStyle w:val="normaltextrun"/>
                <w:rFonts w:cs="Calibri"/>
              </w:rPr>
              <w:t xml:space="preserve"> </w:t>
            </w:r>
            <w:r>
              <w:rPr>
                <w:rStyle w:val="normaltextrun"/>
                <w:rFonts w:cs="Calibri"/>
              </w:rPr>
              <w:t>redovitog nastavnog plana i programa te stjecanje kompetencija iz</w:t>
            </w:r>
            <w:r w:rsidR="00704196">
              <w:rPr>
                <w:rStyle w:val="normaltextrun"/>
                <w:rFonts w:cs="Calibri"/>
              </w:rPr>
              <w:t xml:space="preserve"> </w:t>
            </w:r>
            <w:r>
              <w:rPr>
                <w:rStyle w:val="normaltextrun"/>
                <w:rFonts w:cs="Calibri"/>
              </w:rPr>
              <w:t>nastavnog područja engleskog jezika.</w:t>
            </w:r>
            <w:r>
              <w:rPr>
                <w:rStyle w:val="eop"/>
                <w:rFonts w:cs="Calibri"/>
              </w:rPr>
              <w:t> </w:t>
            </w:r>
          </w:p>
        </w:tc>
      </w:tr>
      <w:tr w:rsidR="00C53DAE" w:rsidRPr="009A4B39" w14:paraId="77735713" w14:textId="77777777" w:rsidTr="002A057E">
        <w:trPr>
          <w:trHeight w:val="735"/>
        </w:trPr>
        <w:tc>
          <w:tcPr>
            <w:tcW w:w="2376" w:type="dxa"/>
            <w:tcBorders>
              <w:top w:val="single" w:sz="6" w:space="0" w:color="000000"/>
              <w:left w:val="single" w:sz="6" w:space="0" w:color="000000"/>
              <w:bottom w:val="single" w:sz="6" w:space="0" w:color="000000"/>
              <w:right w:val="single" w:sz="6" w:space="0" w:color="000000"/>
            </w:tcBorders>
          </w:tcPr>
          <w:p w14:paraId="72130A17" w14:textId="1CF8C83D" w:rsidR="00C53DAE" w:rsidRPr="009A4B39" w:rsidRDefault="00C53DAE" w:rsidP="00C53DAE">
            <w:pPr>
              <w:pStyle w:val="TableParagraph"/>
              <w:rPr>
                <w:rFonts w:eastAsia="Calibri" w:cs="Calibri"/>
                <w:color w:val="000000"/>
              </w:rPr>
            </w:pPr>
            <w:r>
              <w:rPr>
                <w:rStyle w:val="normaltextrun"/>
                <w:rFonts w:cs="Calibri"/>
                <w:b/>
                <w:bCs/>
              </w:rPr>
              <w:t>NAMJENA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F771BD3" w14:textId="13BD7D91" w:rsidR="00C53DAE" w:rsidRPr="009A4B39" w:rsidRDefault="00C53DAE" w:rsidP="00C53DAE">
            <w:pPr>
              <w:pStyle w:val="TableParagraph"/>
              <w:spacing w:before="2" w:line="252" w:lineRule="exact"/>
              <w:ind w:right="205"/>
              <w:rPr>
                <w:rFonts w:cs="Calibri"/>
              </w:rPr>
            </w:pPr>
            <w:r>
              <w:rPr>
                <w:rStyle w:val="normaltextrun"/>
                <w:rFonts w:cs="Calibri"/>
              </w:rPr>
              <w:t>Produbiti sadržaje redovnog</w:t>
            </w:r>
            <w:r w:rsidR="00704196">
              <w:rPr>
                <w:rStyle w:val="normaltextrun"/>
                <w:rFonts w:cs="Calibri"/>
              </w:rPr>
              <w:t xml:space="preserve"> </w:t>
            </w:r>
            <w:r>
              <w:rPr>
                <w:rStyle w:val="normaltextrun"/>
                <w:rFonts w:cs="Calibri"/>
              </w:rPr>
              <w:t>programa darovitim učenicima te učenicima koji pokazuju veći interes za nastavne sadržaje kroz individualiziran i interaktivan pristup.</w:t>
            </w:r>
            <w:r>
              <w:rPr>
                <w:rStyle w:val="eop"/>
                <w:rFonts w:cs="Calibri"/>
              </w:rPr>
              <w:t> </w:t>
            </w:r>
          </w:p>
        </w:tc>
      </w:tr>
      <w:tr w:rsidR="00C53DAE" w:rsidRPr="009A4B39" w14:paraId="3E28FAFA" w14:textId="77777777" w:rsidTr="002A057E">
        <w:trPr>
          <w:trHeight w:val="270"/>
        </w:trPr>
        <w:tc>
          <w:tcPr>
            <w:tcW w:w="2376" w:type="dxa"/>
            <w:tcBorders>
              <w:top w:val="single" w:sz="6" w:space="0" w:color="000000"/>
              <w:left w:val="single" w:sz="6" w:space="0" w:color="000000"/>
              <w:bottom w:val="single" w:sz="6" w:space="0" w:color="000000"/>
              <w:right w:val="single" w:sz="6" w:space="0" w:color="000000"/>
            </w:tcBorders>
          </w:tcPr>
          <w:p w14:paraId="58390E8A" w14:textId="77777777" w:rsidR="00C53DAE" w:rsidRDefault="00C53DAE" w:rsidP="00C53DAE">
            <w:pPr>
              <w:pStyle w:val="paragraph"/>
              <w:spacing w:before="0" w:beforeAutospacing="0" w:after="0" w:afterAutospacing="0"/>
              <w:ind w:left="90"/>
              <w:textAlignment w:val="baseline"/>
              <w:divId w:val="1479150988"/>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1EE0638C" w14:textId="1FEFA1DF" w:rsidR="00C53DAE" w:rsidRPr="009A4B39" w:rsidRDefault="00C53DAE" w:rsidP="00C53DAE">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70ACECB1" w14:textId="77777777" w:rsidR="00C53DAE" w:rsidRDefault="00C53DAE" w:rsidP="00C53DAE">
            <w:pPr>
              <w:pStyle w:val="paragraph"/>
              <w:spacing w:before="0" w:beforeAutospacing="0" w:after="0" w:afterAutospacing="0"/>
              <w:ind w:left="90"/>
              <w:textAlignment w:val="baseline"/>
              <w:divId w:val="1369524545"/>
              <w:rPr>
                <w:rFonts w:ascii="Segoe UI" w:hAnsi="Segoe UI" w:cs="Segoe UI"/>
                <w:sz w:val="18"/>
                <w:szCs w:val="18"/>
              </w:rPr>
            </w:pPr>
            <w:proofErr w:type="spellStart"/>
            <w:r>
              <w:rPr>
                <w:rStyle w:val="normaltextrun"/>
                <w:rFonts w:ascii="Calibri" w:hAnsi="Calibri" w:cs="Calibri"/>
                <w:sz w:val="22"/>
                <w:szCs w:val="22"/>
              </w:rPr>
              <w:t>Invidividualizirani</w:t>
            </w:r>
            <w:proofErr w:type="spellEnd"/>
            <w:r>
              <w:rPr>
                <w:rStyle w:val="normaltextrun"/>
                <w:rFonts w:ascii="Calibri" w:hAnsi="Calibri" w:cs="Calibri"/>
                <w:sz w:val="22"/>
                <w:szCs w:val="22"/>
              </w:rPr>
              <w:t xml:space="preserve"> pristup, suradničko učenje, timski rad.</w:t>
            </w:r>
            <w:r>
              <w:rPr>
                <w:rStyle w:val="eop"/>
                <w:rFonts w:ascii="Calibri" w:hAnsi="Calibri" w:cs="Calibri"/>
                <w:sz w:val="22"/>
                <w:szCs w:val="22"/>
              </w:rPr>
              <w:t> </w:t>
            </w:r>
          </w:p>
          <w:p w14:paraId="2157BE37" w14:textId="3C1837E8" w:rsidR="00C53DAE" w:rsidRPr="009A4B39" w:rsidRDefault="00C53DAE" w:rsidP="00C53DAE">
            <w:pPr>
              <w:pStyle w:val="TableParagraph"/>
              <w:rPr>
                <w:rFonts w:eastAsia="Calibri" w:cs="Calibri"/>
                <w:color w:val="000000"/>
              </w:rPr>
            </w:pPr>
            <w:r>
              <w:rPr>
                <w:rStyle w:val="normaltextrun"/>
                <w:rFonts w:cs="Calibri"/>
              </w:rPr>
              <w:t>Ishodi koji su predviđeni</w:t>
            </w:r>
            <w:r w:rsidR="00704196">
              <w:rPr>
                <w:rStyle w:val="normaltextrun"/>
                <w:rFonts w:cs="Calibri"/>
              </w:rPr>
              <w:t xml:space="preserve"> </w:t>
            </w:r>
            <w:r>
              <w:rPr>
                <w:rStyle w:val="normaltextrun"/>
                <w:rFonts w:cs="Calibri"/>
              </w:rPr>
              <w:t>iz engleskog jezika za treći razred osnovne škole. Učenje kroz igru, pjesme, kratke igrokaze, pokrete tijelom, premetaljke, rad na kratkim dječjim tekstovima na engleskom jeziku.</w:t>
            </w:r>
            <w:r>
              <w:rPr>
                <w:rStyle w:val="eop"/>
                <w:rFonts w:cs="Calibri"/>
              </w:rPr>
              <w:t> </w:t>
            </w:r>
          </w:p>
        </w:tc>
      </w:tr>
      <w:tr w:rsidR="00C53DAE" w:rsidRPr="009A4B39" w14:paraId="1ABF326B" w14:textId="77777777" w:rsidTr="002A057E">
        <w:trPr>
          <w:trHeight w:val="270"/>
        </w:trPr>
        <w:tc>
          <w:tcPr>
            <w:tcW w:w="2376" w:type="dxa"/>
            <w:tcBorders>
              <w:top w:val="single" w:sz="6" w:space="0" w:color="000000"/>
              <w:left w:val="single" w:sz="6" w:space="0" w:color="000000"/>
              <w:bottom w:val="single" w:sz="6" w:space="0" w:color="000000"/>
              <w:right w:val="single" w:sz="6" w:space="0" w:color="000000"/>
            </w:tcBorders>
          </w:tcPr>
          <w:p w14:paraId="45312F19" w14:textId="3337A7A9" w:rsidR="00C53DAE" w:rsidRPr="009A4B39" w:rsidRDefault="00C53DAE" w:rsidP="00C53DAE">
            <w:pPr>
              <w:pStyle w:val="TableParagraph"/>
              <w:rPr>
                <w:rFonts w:eastAsia="Calibri" w:cs="Calibri"/>
                <w:color w:val="000000"/>
              </w:rPr>
            </w:pPr>
            <w:r>
              <w:rPr>
                <w:rStyle w:val="normaltextrun"/>
                <w:rFonts w:cs="Calibri"/>
                <w:b/>
                <w:bCs/>
              </w:rPr>
              <w:t>VREMENIK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AE8A99A" w14:textId="070719D6" w:rsidR="00C53DAE" w:rsidRPr="009A4B39" w:rsidRDefault="00C53DAE" w:rsidP="00C53DAE">
            <w:pPr>
              <w:pStyle w:val="TableParagraph"/>
              <w:spacing w:line="234" w:lineRule="exact"/>
              <w:rPr>
                <w:rFonts w:eastAsia="Calibri" w:cs="Calibri"/>
                <w:color w:val="000000"/>
              </w:rPr>
            </w:pPr>
            <w:r>
              <w:rPr>
                <w:rStyle w:val="normaltextrun"/>
                <w:rFonts w:cs="Calibri"/>
              </w:rPr>
              <w:t>1 sat tjedno, 35 sati tijekom školske godine</w:t>
            </w:r>
            <w:r>
              <w:rPr>
                <w:rStyle w:val="eop"/>
                <w:rFonts w:cs="Calibri"/>
              </w:rPr>
              <w:t> </w:t>
            </w:r>
          </w:p>
        </w:tc>
      </w:tr>
      <w:tr w:rsidR="00C53DAE" w:rsidRPr="009A4B39" w14:paraId="6B7A89EE" w14:textId="77777777" w:rsidTr="002A057E">
        <w:trPr>
          <w:trHeight w:val="225"/>
        </w:trPr>
        <w:tc>
          <w:tcPr>
            <w:tcW w:w="2376" w:type="dxa"/>
            <w:tcBorders>
              <w:top w:val="single" w:sz="6" w:space="0" w:color="000000"/>
              <w:left w:val="single" w:sz="6" w:space="0" w:color="000000"/>
              <w:bottom w:val="single" w:sz="6" w:space="0" w:color="000000"/>
              <w:right w:val="single" w:sz="6" w:space="0" w:color="000000"/>
            </w:tcBorders>
          </w:tcPr>
          <w:p w14:paraId="33FDF290" w14:textId="0A02D7FC" w:rsidR="00C53DAE" w:rsidRPr="009A4B39" w:rsidRDefault="00C53DAE" w:rsidP="00C53DAE">
            <w:pPr>
              <w:pStyle w:val="TableParagraph"/>
              <w:rPr>
                <w:rFonts w:eastAsia="Calibri" w:cs="Calibri"/>
                <w:color w:val="000000"/>
              </w:rPr>
            </w:pPr>
            <w:r>
              <w:rPr>
                <w:rStyle w:val="normaltextrun"/>
                <w:rFonts w:cs="Calibri"/>
                <w:b/>
                <w:bCs/>
              </w:rPr>
              <w:t>OKVIRNI TROŠKOVNIK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04F40ED" w14:textId="561A17D6" w:rsidR="00C53DAE" w:rsidRPr="009A4B39" w:rsidRDefault="00C53DAE" w:rsidP="00C53DAE">
            <w:pPr>
              <w:pStyle w:val="TableParagraph"/>
              <w:rPr>
                <w:rFonts w:eastAsia="Calibri" w:cs="Calibri"/>
                <w:color w:val="000000"/>
              </w:rPr>
            </w:pPr>
            <w:r>
              <w:rPr>
                <w:rStyle w:val="normaltextrun"/>
                <w:rFonts w:cs="Calibri"/>
              </w:rPr>
              <w:t>Papir za kopiranje dodatnih materijala i listića</w:t>
            </w:r>
            <w:r>
              <w:rPr>
                <w:rStyle w:val="eop"/>
                <w:rFonts w:cs="Calibri"/>
              </w:rPr>
              <w:t> </w:t>
            </w:r>
          </w:p>
        </w:tc>
      </w:tr>
      <w:tr w:rsidR="00C53DAE" w:rsidRPr="009A4B39" w14:paraId="37310B05" w14:textId="77777777" w:rsidTr="002A057E">
        <w:trPr>
          <w:trHeight w:val="225"/>
        </w:trPr>
        <w:tc>
          <w:tcPr>
            <w:tcW w:w="2376" w:type="dxa"/>
            <w:tcBorders>
              <w:top w:val="single" w:sz="6" w:space="0" w:color="000000"/>
              <w:left w:val="single" w:sz="6" w:space="0" w:color="000000"/>
              <w:bottom w:val="single" w:sz="6" w:space="0" w:color="000000"/>
              <w:right w:val="single" w:sz="6" w:space="0" w:color="000000"/>
            </w:tcBorders>
          </w:tcPr>
          <w:p w14:paraId="570A5463" w14:textId="2D3D8340" w:rsidR="00C53DAE" w:rsidRPr="009A4B39" w:rsidRDefault="00C53DAE" w:rsidP="00C53DAE">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2544D94" w14:textId="6E9F1E76" w:rsidR="00C53DAE" w:rsidRPr="009A4B39" w:rsidRDefault="00C53DAE" w:rsidP="00C53DAE">
            <w:pPr>
              <w:pStyle w:val="TableParagraph"/>
              <w:spacing w:line="236" w:lineRule="exact"/>
              <w:rPr>
                <w:rFonts w:eastAsia="Calibri" w:cs="Calibri"/>
                <w:color w:val="000000"/>
              </w:rPr>
            </w:pPr>
            <w:r>
              <w:rPr>
                <w:rStyle w:val="normaltextrun"/>
                <w:rFonts w:cs="Calibri"/>
              </w:rPr>
              <w:t xml:space="preserve">Individualno praćenje uspjeha učenika i usvajanja planiranih sadržaja. Učeničko </w:t>
            </w:r>
            <w:proofErr w:type="spellStart"/>
            <w:r>
              <w:rPr>
                <w:rStyle w:val="normaltextrun"/>
                <w:rFonts w:cs="Calibri"/>
              </w:rPr>
              <w:t>samovrednovanje</w:t>
            </w:r>
            <w:proofErr w:type="spellEnd"/>
            <w:r>
              <w:rPr>
                <w:rStyle w:val="normaltextrun"/>
                <w:rFonts w:cs="Calibri"/>
              </w:rPr>
              <w:t xml:space="preserve"> ostvarenosti pojedinih ishoda učenja.</w:t>
            </w:r>
            <w:r>
              <w:rPr>
                <w:rStyle w:val="eop"/>
                <w:rFonts w:cs="Calibri"/>
              </w:rPr>
              <w:t> </w:t>
            </w:r>
          </w:p>
        </w:tc>
      </w:tr>
    </w:tbl>
    <w:p w14:paraId="67DE8B88" w14:textId="77777777" w:rsidR="00CC6BA8" w:rsidRDefault="00CC6BA8" w:rsidP="00820E84">
      <w:pPr>
        <w:pStyle w:val="Tekst"/>
      </w:pPr>
    </w:p>
    <w:p w14:paraId="633476B6" w14:textId="77777777" w:rsidR="00856FA2" w:rsidRPr="009A4B39" w:rsidRDefault="00856FA2" w:rsidP="00820E84">
      <w:pPr>
        <w:pStyle w:val="Teks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797"/>
      </w:tblGrid>
      <w:tr w:rsidR="00A8697C" w:rsidRPr="009A4B39" w14:paraId="38279237" w14:textId="77777777" w:rsidTr="002A057E">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E2EFD9"/>
          </w:tcPr>
          <w:p w14:paraId="0E58AE62" w14:textId="0392D690" w:rsidR="00A8697C" w:rsidRPr="009A4B39" w:rsidRDefault="00A8697C" w:rsidP="00A8697C">
            <w:pPr>
              <w:pStyle w:val="TableParagraph"/>
              <w:rPr>
                <w:rFonts w:eastAsia="Calibri" w:cs="Calibri"/>
                <w:color w:val="000000"/>
              </w:rPr>
            </w:pPr>
            <w:r>
              <w:rPr>
                <w:rStyle w:val="normaltextrun"/>
                <w:rFonts w:cs="Calibri"/>
                <w:b/>
                <w:bCs/>
              </w:rPr>
              <w:lastRenderedPageBreak/>
              <w:t>AKTIVNOST, PROGRAM I/ILI PROJEKT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E2EFD9"/>
          </w:tcPr>
          <w:p w14:paraId="791BBCD1" w14:textId="77777777" w:rsidR="00A8697C" w:rsidRPr="009A4B39" w:rsidRDefault="00A8697C" w:rsidP="00A8697C">
            <w:pPr>
              <w:pStyle w:val="TableParagraph"/>
              <w:ind w:left="42"/>
              <w:rPr>
                <w:rFonts w:eastAsia="Calibri" w:cs="Calibri"/>
                <w:color w:val="000000"/>
              </w:rPr>
            </w:pPr>
            <w:r w:rsidRPr="009A4B39">
              <w:rPr>
                <w:rFonts w:eastAsia="Calibri" w:cs="Calibri"/>
                <w:color w:val="000000"/>
              </w:rPr>
              <w:t>Dodatna nastava matematike - 5.-8. razredi u Adamovcu</w:t>
            </w:r>
          </w:p>
        </w:tc>
      </w:tr>
      <w:tr w:rsidR="00A8697C" w:rsidRPr="009A4B39" w14:paraId="374A4A01" w14:textId="77777777" w:rsidTr="002A057E">
        <w:trPr>
          <w:trHeight w:val="270"/>
        </w:trPr>
        <w:tc>
          <w:tcPr>
            <w:tcW w:w="2376" w:type="dxa"/>
            <w:tcBorders>
              <w:top w:val="single" w:sz="6" w:space="0" w:color="000000"/>
              <w:left w:val="single" w:sz="6" w:space="0" w:color="000000"/>
              <w:bottom w:val="single" w:sz="6" w:space="0" w:color="000000"/>
              <w:right w:val="single" w:sz="6" w:space="0" w:color="000000"/>
            </w:tcBorders>
          </w:tcPr>
          <w:p w14:paraId="079A7966" w14:textId="333DFC59" w:rsidR="00A8697C" w:rsidRPr="009A4B39" w:rsidRDefault="00A8697C" w:rsidP="00A8697C">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E914D2B" w14:textId="77777777" w:rsidR="00A8697C" w:rsidRPr="009A4B39" w:rsidRDefault="00A8697C" w:rsidP="00A8697C">
            <w:pPr>
              <w:pStyle w:val="TableParagraph"/>
              <w:ind w:left="42"/>
              <w:rPr>
                <w:rFonts w:eastAsia="Calibri" w:cs="Calibri"/>
                <w:color w:val="000000"/>
              </w:rPr>
            </w:pPr>
            <w:r w:rsidRPr="009A4B39">
              <w:rPr>
                <w:rFonts w:eastAsia="Calibri" w:cs="Calibri"/>
                <w:color w:val="000000"/>
              </w:rPr>
              <w:t>Mario Borščak, učitelj matematike</w:t>
            </w:r>
          </w:p>
        </w:tc>
      </w:tr>
      <w:tr w:rsidR="00A8697C" w:rsidRPr="009A4B39" w14:paraId="596DF0E9" w14:textId="77777777" w:rsidTr="002A057E">
        <w:trPr>
          <w:trHeight w:val="162"/>
        </w:trPr>
        <w:tc>
          <w:tcPr>
            <w:tcW w:w="2376" w:type="dxa"/>
            <w:tcBorders>
              <w:top w:val="single" w:sz="6" w:space="0" w:color="000000"/>
              <w:left w:val="single" w:sz="6" w:space="0" w:color="000000"/>
              <w:bottom w:val="single" w:sz="6" w:space="0" w:color="000000"/>
              <w:right w:val="single" w:sz="6" w:space="0" w:color="000000"/>
            </w:tcBorders>
          </w:tcPr>
          <w:p w14:paraId="380FE24D" w14:textId="6C06B859" w:rsidR="00A8697C" w:rsidRPr="009A4B39" w:rsidRDefault="00A8697C" w:rsidP="00A8697C">
            <w:pPr>
              <w:pStyle w:val="TableParagraph"/>
              <w:rPr>
                <w:rFonts w:eastAsia="Calibri" w:cs="Calibri"/>
                <w:color w:val="000000"/>
              </w:rPr>
            </w:pPr>
            <w:r>
              <w:rPr>
                <w:rStyle w:val="normaltextrun"/>
                <w:rFonts w:cs="Calibri"/>
                <w:b/>
                <w:bCs/>
              </w:rPr>
              <w:t>CILJEVI</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614076E" w14:textId="77777777" w:rsidR="00A8697C" w:rsidRPr="009A4B39" w:rsidRDefault="00A8697C" w:rsidP="00A8697C">
            <w:pPr>
              <w:pStyle w:val="TableParagraph"/>
              <w:ind w:left="42"/>
              <w:rPr>
                <w:rFonts w:eastAsia="Calibri" w:cs="Calibri"/>
                <w:color w:val="000000"/>
              </w:rPr>
            </w:pPr>
            <w:r w:rsidRPr="009A4B39">
              <w:rPr>
                <w:rFonts w:eastAsia="Calibri" w:cs="Calibri"/>
                <w:color w:val="000000"/>
              </w:rPr>
              <w:t>Proširivanje znanja i interesa za sadržaje koje obuhvaća matematika</w:t>
            </w:r>
          </w:p>
        </w:tc>
      </w:tr>
      <w:tr w:rsidR="00A8697C" w:rsidRPr="009A4B39" w14:paraId="369565C5" w14:textId="77777777" w:rsidTr="002A057E">
        <w:trPr>
          <w:trHeight w:val="271"/>
        </w:trPr>
        <w:tc>
          <w:tcPr>
            <w:tcW w:w="2376" w:type="dxa"/>
            <w:tcBorders>
              <w:top w:val="single" w:sz="6" w:space="0" w:color="000000"/>
              <w:left w:val="single" w:sz="6" w:space="0" w:color="000000"/>
              <w:bottom w:val="single" w:sz="6" w:space="0" w:color="000000"/>
              <w:right w:val="single" w:sz="6" w:space="0" w:color="000000"/>
            </w:tcBorders>
          </w:tcPr>
          <w:p w14:paraId="779CABB8" w14:textId="58DB1C40" w:rsidR="00A8697C" w:rsidRPr="009A4B39" w:rsidRDefault="00A8697C" w:rsidP="00A8697C">
            <w:pPr>
              <w:pStyle w:val="TableParagraph"/>
              <w:rPr>
                <w:rFonts w:eastAsia="Calibri" w:cs="Calibri"/>
                <w:color w:val="000000"/>
              </w:rPr>
            </w:pPr>
            <w:r>
              <w:rPr>
                <w:rStyle w:val="normaltextrun"/>
                <w:rFonts w:cs="Calibri"/>
                <w:b/>
                <w:bCs/>
              </w:rPr>
              <w:t>NAMJENA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7F63E6AD" w14:textId="4F057EA5" w:rsidR="00A8697C" w:rsidRPr="009A4B39" w:rsidRDefault="00A8697C" w:rsidP="0010003F">
            <w:pPr>
              <w:pStyle w:val="TableParagraph"/>
              <w:ind w:left="42"/>
              <w:rPr>
                <w:rFonts w:eastAsia="Calibri" w:cs="Calibri"/>
                <w:color w:val="000000"/>
              </w:rPr>
            </w:pPr>
            <w:r w:rsidRPr="009A4B39">
              <w:rPr>
                <w:rFonts w:eastAsia="Calibri" w:cs="Calibri"/>
                <w:color w:val="000000"/>
              </w:rPr>
              <w:t>Rad s učenicima koji pokazuju interes za izučavanje širih sadržaja matematike od onih koje propisuje nastavni plan.</w:t>
            </w:r>
          </w:p>
        </w:tc>
      </w:tr>
      <w:tr w:rsidR="00A8697C" w:rsidRPr="009A4B39" w14:paraId="7C8F3B28" w14:textId="77777777" w:rsidTr="002A057E">
        <w:trPr>
          <w:trHeight w:val="270"/>
        </w:trPr>
        <w:tc>
          <w:tcPr>
            <w:tcW w:w="2376" w:type="dxa"/>
            <w:tcBorders>
              <w:top w:val="single" w:sz="6" w:space="0" w:color="000000"/>
              <w:left w:val="single" w:sz="6" w:space="0" w:color="000000"/>
              <w:bottom w:val="single" w:sz="6" w:space="0" w:color="000000"/>
              <w:right w:val="single" w:sz="6" w:space="0" w:color="000000"/>
            </w:tcBorders>
          </w:tcPr>
          <w:p w14:paraId="68D7AF12" w14:textId="77777777" w:rsidR="00A8697C" w:rsidRDefault="00A8697C" w:rsidP="00A8697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49DF6F81" w14:textId="35642DFD" w:rsidR="00A8697C" w:rsidRPr="009A4B39" w:rsidRDefault="00A8697C" w:rsidP="00A8697C">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7CA4332D" w14:textId="77777777" w:rsidR="00A8697C" w:rsidRDefault="00A8697C" w:rsidP="00A8697C">
            <w:pPr>
              <w:pStyle w:val="TableParagraph"/>
              <w:ind w:left="42"/>
              <w:rPr>
                <w:rFonts w:eastAsia="Calibri" w:cs="Calibri"/>
                <w:color w:val="000000"/>
              </w:rPr>
            </w:pPr>
            <w:r w:rsidRPr="009A4B39">
              <w:rPr>
                <w:rFonts w:eastAsia="Calibri" w:cs="Calibri"/>
                <w:color w:val="000000"/>
              </w:rPr>
              <w:t>Individualizirani pristup, suradničko učenje, timski rad.</w:t>
            </w:r>
          </w:p>
          <w:p w14:paraId="424C434D" w14:textId="77777777" w:rsidR="0010003F" w:rsidRPr="009A4B39" w:rsidRDefault="0010003F" w:rsidP="0010003F">
            <w:pPr>
              <w:pStyle w:val="Tijeloteksta"/>
              <w:widowControl w:val="0"/>
              <w:ind w:left="42"/>
              <w:rPr>
                <w:rFonts w:ascii="Calibri" w:hAnsi="Calibri" w:cs="Calibri"/>
                <w:sz w:val="22"/>
                <w:szCs w:val="22"/>
                <w:lang w:val="hr-HR"/>
              </w:rPr>
            </w:pPr>
            <w:r w:rsidRPr="009A4B39">
              <w:rPr>
                <w:rFonts w:ascii="Calibri" w:hAnsi="Calibri" w:cs="Calibri"/>
                <w:sz w:val="22"/>
                <w:szCs w:val="22"/>
                <w:lang w:val="hr-HR"/>
              </w:rPr>
              <w:t>Rješavanje složenijih matematičkih problema i različitih tipova zadataka.</w:t>
            </w:r>
          </w:p>
          <w:p w14:paraId="46A32A01" w14:textId="02BEC7DA" w:rsidR="0010003F" w:rsidRPr="009A4B39" w:rsidRDefault="0010003F" w:rsidP="0010003F">
            <w:pPr>
              <w:pStyle w:val="TableParagraph"/>
              <w:ind w:left="42"/>
              <w:rPr>
                <w:rFonts w:eastAsia="Calibri" w:cs="Calibri"/>
                <w:color w:val="000000"/>
              </w:rPr>
            </w:pPr>
            <w:r w:rsidRPr="009A4B39">
              <w:rPr>
                <w:rFonts w:cs="Calibri"/>
              </w:rPr>
              <w:t>Priprema za natjecanja.</w:t>
            </w:r>
          </w:p>
        </w:tc>
      </w:tr>
      <w:tr w:rsidR="00A8697C" w:rsidRPr="009A4B39" w14:paraId="7B88B38D" w14:textId="77777777" w:rsidTr="002A057E">
        <w:trPr>
          <w:trHeight w:val="270"/>
        </w:trPr>
        <w:tc>
          <w:tcPr>
            <w:tcW w:w="2376" w:type="dxa"/>
            <w:tcBorders>
              <w:top w:val="single" w:sz="6" w:space="0" w:color="000000"/>
              <w:left w:val="single" w:sz="6" w:space="0" w:color="000000"/>
              <w:bottom w:val="single" w:sz="6" w:space="0" w:color="000000"/>
              <w:right w:val="single" w:sz="6" w:space="0" w:color="000000"/>
            </w:tcBorders>
          </w:tcPr>
          <w:p w14:paraId="6EA332B2" w14:textId="5F4524B1" w:rsidR="00A8697C" w:rsidRPr="009A4B39" w:rsidRDefault="00A8697C" w:rsidP="00A8697C">
            <w:pPr>
              <w:pStyle w:val="TableParagraph"/>
              <w:rPr>
                <w:rFonts w:eastAsia="Calibri" w:cs="Calibri"/>
                <w:color w:val="000000"/>
              </w:rPr>
            </w:pPr>
            <w:r>
              <w:rPr>
                <w:rStyle w:val="normaltextrun"/>
                <w:rFonts w:cs="Calibri"/>
                <w:b/>
                <w:bCs/>
              </w:rPr>
              <w:t>VREMENIK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12109FB" w14:textId="7097FE9F" w:rsidR="00A8697C" w:rsidRPr="009A4B39" w:rsidRDefault="00A8697C" w:rsidP="00A8697C">
            <w:pPr>
              <w:pStyle w:val="TableParagraph"/>
              <w:ind w:left="42"/>
              <w:rPr>
                <w:rFonts w:eastAsia="Calibri" w:cs="Calibri"/>
                <w:color w:val="000000"/>
              </w:rPr>
            </w:pPr>
            <w:r w:rsidRPr="009A4B39">
              <w:rPr>
                <w:rFonts w:eastAsia="Calibri" w:cs="Calibri"/>
                <w:color w:val="000000"/>
              </w:rPr>
              <w:t>Jedan sat tjedno tijekom školske godine .</w:t>
            </w:r>
          </w:p>
        </w:tc>
      </w:tr>
      <w:tr w:rsidR="00A8697C" w:rsidRPr="009A4B39" w14:paraId="5F0310AC" w14:textId="77777777" w:rsidTr="002A057E">
        <w:trPr>
          <w:trHeight w:val="240"/>
        </w:trPr>
        <w:tc>
          <w:tcPr>
            <w:tcW w:w="2376" w:type="dxa"/>
            <w:tcBorders>
              <w:top w:val="single" w:sz="6" w:space="0" w:color="000000"/>
              <w:left w:val="single" w:sz="6" w:space="0" w:color="000000"/>
              <w:bottom w:val="single" w:sz="6" w:space="0" w:color="000000"/>
              <w:right w:val="single" w:sz="6" w:space="0" w:color="000000"/>
            </w:tcBorders>
          </w:tcPr>
          <w:p w14:paraId="17873ADA" w14:textId="7A9D75B6" w:rsidR="00A8697C" w:rsidRPr="009A4B39" w:rsidRDefault="00A8697C" w:rsidP="00A8697C">
            <w:pPr>
              <w:pStyle w:val="TableParagraph"/>
              <w:rPr>
                <w:rFonts w:eastAsia="Calibri" w:cs="Calibri"/>
                <w:color w:val="000000"/>
              </w:rPr>
            </w:pPr>
            <w:r>
              <w:rPr>
                <w:rStyle w:val="normaltextrun"/>
                <w:rFonts w:cs="Calibri"/>
                <w:b/>
                <w:bCs/>
              </w:rPr>
              <w:t>OKVIRNI TROŠKOVNIK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065DE05" w14:textId="0744A848" w:rsidR="00A8697C" w:rsidRPr="009A4B39" w:rsidRDefault="00A8697C" w:rsidP="00A8697C">
            <w:pPr>
              <w:pStyle w:val="TableParagraph"/>
              <w:ind w:left="42"/>
              <w:rPr>
                <w:rFonts w:eastAsia="Calibri" w:cs="Calibri"/>
                <w:color w:val="000000"/>
              </w:rPr>
            </w:pPr>
            <w:r w:rsidRPr="009A4B39">
              <w:rPr>
                <w:rFonts w:cs="Calibri"/>
              </w:rPr>
              <w:t>Oko</w:t>
            </w:r>
            <w:r w:rsidRPr="009A4B39">
              <w:rPr>
                <w:rFonts w:cs="Calibri"/>
                <w:spacing w:val="-1"/>
              </w:rPr>
              <w:t xml:space="preserve"> </w:t>
            </w:r>
            <w:r w:rsidRPr="009A4B39">
              <w:rPr>
                <w:rFonts w:cs="Calibri"/>
              </w:rPr>
              <w:t xml:space="preserve">15 eura za materijale </w:t>
            </w:r>
            <w:r w:rsidRPr="009A4B39">
              <w:rPr>
                <w:rFonts w:eastAsia="Calibri" w:cs="Calibri"/>
                <w:color w:val="000000"/>
              </w:rPr>
              <w:t xml:space="preserve">za </w:t>
            </w:r>
            <w:proofErr w:type="spellStart"/>
            <w:r w:rsidRPr="009A4B39">
              <w:rPr>
                <w:rFonts w:eastAsia="Calibri" w:cs="Calibri"/>
                <w:color w:val="000000"/>
              </w:rPr>
              <w:t>printanje</w:t>
            </w:r>
            <w:proofErr w:type="spellEnd"/>
            <w:r w:rsidRPr="009A4B39">
              <w:rPr>
                <w:rFonts w:eastAsia="Calibri" w:cs="Calibri"/>
                <w:color w:val="000000"/>
              </w:rPr>
              <w:t xml:space="preserve"> i kopiranje dodatnih materijala.</w:t>
            </w:r>
          </w:p>
        </w:tc>
      </w:tr>
      <w:tr w:rsidR="00A8697C" w:rsidRPr="009A4B39" w14:paraId="00B031EC" w14:textId="77777777" w:rsidTr="002A057E">
        <w:trPr>
          <w:trHeight w:val="240"/>
        </w:trPr>
        <w:tc>
          <w:tcPr>
            <w:tcW w:w="2376" w:type="dxa"/>
            <w:tcBorders>
              <w:top w:val="single" w:sz="6" w:space="0" w:color="000000"/>
              <w:left w:val="single" w:sz="6" w:space="0" w:color="000000"/>
              <w:bottom w:val="single" w:sz="6" w:space="0" w:color="000000"/>
              <w:right w:val="single" w:sz="6" w:space="0" w:color="000000"/>
            </w:tcBorders>
          </w:tcPr>
          <w:p w14:paraId="2F85D4B2" w14:textId="05B9B80A" w:rsidR="00A8697C" w:rsidRPr="009A4B39" w:rsidRDefault="00A8697C" w:rsidP="00A8697C">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54344B9" w14:textId="77777777" w:rsidR="00A8697C" w:rsidRPr="009A4B39" w:rsidRDefault="00A8697C" w:rsidP="00A8697C">
            <w:pPr>
              <w:pStyle w:val="Tijeloteksta"/>
              <w:widowControl w:val="0"/>
              <w:ind w:left="42"/>
              <w:rPr>
                <w:rFonts w:ascii="Calibri" w:eastAsia="Calibri" w:hAnsi="Calibri" w:cs="Calibri"/>
                <w:color w:val="000000"/>
                <w:sz w:val="22"/>
                <w:szCs w:val="22"/>
                <w:lang w:val="hr-HR"/>
              </w:rPr>
            </w:pPr>
            <w:r w:rsidRPr="009A4B39">
              <w:rPr>
                <w:rFonts w:ascii="Calibri" w:eastAsia="Calibri" w:hAnsi="Calibri" w:cs="Calibri"/>
                <w:color w:val="000000"/>
                <w:sz w:val="22"/>
                <w:szCs w:val="22"/>
                <w:lang w:val="hr-HR"/>
              </w:rPr>
              <w:t xml:space="preserve"> Individualno praćenje uspješnosti u usvajanju planiranih </w:t>
            </w:r>
            <w:r w:rsidRPr="009A4B39">
              <w:rPr>
                <w:rFonts w:ascii="Calibri" w:hAnsi="Calibri" w:cs="Calibri"/>
                <w:sz w:val="22"/>
                <w:szCs w:val="22"/>
                <w:lang w:val="hr-HR"/>
              </w:rPr>
              <w:t>sadržaja.</w:t>
            </w:r>
          </w:p>
        </w:tc>
      </w:tr>
    </w:tbl>
    <w:p w14:paraId="0277CD81" w14:textId="77777777" w:rsidR="00CC6BA8" w:rsidRPr="009A4B39" w:rsidRDefault="00CC6BA8" w:rsidP="00820E84">
      <w:pPr>
        <w:pStyle w:val="Teks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797"/>
      </w:tblGrid>
      <w:tr w:rsidR="00654278" w:rsidRPr="009A4B39" w14:paraId="58E00A9F" w14:textId="77777777" w:rsidTr="002A057E">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E2EFD9"/>
          </w:tcPr>
          <w:p w14:paraId="49138C21" w14:textId="523C62FE" w:rsidR="00654278" w:rsidRPr="009A4B39" w:rsidRDefault="00654278" w:rsidP="00654278">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E2EFD9"/>
          </w:tcPr>
          <w:p w14:paraId="0DF3B128" w14:textId="13E05C55" w:rsidR="00654278" w:rsidRPr="009A4B39" w:rsidRDefault="00654278" w:rsidP="00654278">
            <w:pPr>
              <w:pStyle w:val="TableParagraph"/>
              <w:ind w:left="42"/>
              <w:rPr>
                <w:rFonts w:eastAsia="Calibri" w:cs="Calibri"/>
                <w:color w:val="000000"/>
              </w:rPr>
            </w:pPr>
            <w:r>
              <w:rPr>
                <w:rStyle w:val="normaltextrun"/>
                <w:rFonts w:cs="Calibri"/>
              </w:rPr>
              <w:t>Dodatna nastava iz matematike</w:t>
            </w:r>
            <w:r w:rsidR="0010003F">
              <w:rPr>
                <w:rStyle w:val="normaltextrun"/>
                <w:rFonts w:cs="Calibri"/>
              </w:rPr>
              <w:t xml:space="preserve"> za </w:t>
            </w:r>
            <w:r w:rsidR="0010003F" w:rsidRPr="009A4B39">
              <w:rPr>
                <w:rFonts w:eastAsia="Calibri" w:cs="Calibri"/>
                <w:color w:val="000000"/>
              </w:rPr>
              <w:t>5.-8. razred</w:t>
            </w:r>
            <w:r w:rsidR="0010003F">
              <w:rPr>
                <w:rFonts w:eastAsia="Calibri" w:cs="Calibri"/>
                <w:color w:val="000000"/>
              </w:rPr>
              <w:t>e</w:t>
            </w:r>
            <w:r w:rsidR="0010003F" w:rsidRPr="009A4B39">
              <w:rPr>
                <w:rFonts w:eastAsia="Calibri" w:cs="Calibri"/>
                <w:color w:val="000000"/>
              </w:rPr>
              <w:t xml:space="preserve"> u </w:t>
            </w:r>
            <w:r w:rsidR="0010003F">
              <w:rPr>
                <w:rFonts w:eastAsia="Calibri" w:cs="Calibri"/>
                <w:color w:val="000000"/>
              </w:rPr>
              <w:t>Soblincu</w:t>
            </w:r>
          </w:p>
        </w:tc>
      </w:tr>
      <w:tr w:rsidR="00654278" w:rsidRPr="009A4B39" w14:paraId="57A15611" w14:textId="77777777" w:rsidTr="002A057E">
        <w:trPr>
          <w:trHeight w:val="270"/>
        </w:trPr>
        <w:tc>
          <w:tcPr>
            <w:tcW w:w="2376" w:type="dxa"/>
            <w:tcBorders>
              <w:top w:val="single" w:sz="6" w:space="0" w:color="000000"/>
              <w:left w:val="single" w:sz="6" w:space="0" w:color="000000"/>
              <w:bottom w:val="single" w:sz="6" w:space="0" w:color="000000"/>
              <w:right w:val="single" w:sz="6" w:space="0" w:color="000000"/>
            </w:tcBorders>
          </w:tcPr>
          <w:p w14:paraId="26044D5B" w14:textId="4BE151DD" w:rsidR="00654278" w:rsidRPr="009A4B39" w:rsidRDefault="00654278" w:rsidP="00654278">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E185C80" w14:textId="75145CB0" w:rsidR="00654278" w:rsidRPr="009A4B39" w:rsidRDefault="00654278" w:rsidP="00654278">
            <w:pPr>
              <w:pStyle w:val="TableParagraph"/>
              <w:ind w:left="42"/>
              <w:rPr>
                <w:rFonts w:eastAsia="Calibri" w:cs="Calibri"/>
                <w:color w:val="000000"/>
              </w:rPr>
            </w:pPr>
            <w:r>
              <w:rPr>
                <w:rStyle w:val="normaltextrun"/>
                <w:rFonts w:cs="Calibri"/>
              </w:rPr>
              <w:t>Ivana Zrinščak</w:t>
            </w:r>
            <w:r w:rsidR="0010003F">
              <w:rPr>
                <w:rStyle w:val="eop"/>
              </w:rPr>
              <w:t xml:space="preserve">, Adela </w:t>
            </w:r>
            <w:proofErr w:type="spellStart"/>
            <w:r w:rsidR="0010003F">
              <w:rPr>
                <w:rStyle w:val="eop"/>
              </w:rPr>
              <w:t>Cicvarić</w:t>
            </w:r>
            <w:proofErr w:type="spellEnd"/>
            <w:r w:rsidR="0010003F">
              <w:rPr>
                <w:rStyle w:val="eop"/>
              </w:rPr>
              <w:t>, učiteljice matematike</w:t>
            </w:r>
          </w:p>
        </w:tc>
      </w:tr>
      <w:tr w:rsidR="00654278" w:rsidRPr="009A4B39" w14:paraId="727EE761" w14:textId="77777777" w:rsidTr="002A057E">
        <w:trPr>
          <w:trHeight w:val="318"/>
        </w:trPr>
        <w:tc>
          <w:tcPr>
            <w:tcW w:w="2376" w:type="dxa"/>
            <w:tcBorders>
              <w:top w:val="single" w:sz="6" w:space="0" w:color="000000"/>
              <w:left w:val="single" w:sz="6" w:space="0" w:color="000000"/>
              <w:bottom w:val="single" w:sz="6" w:space="0" w:color="000000"/>
              <w:right w:val="single" w:sz="6" w:space="0" w:color="000000"/>
            </w:tcBorders>
          </w:tcPr>
          <w:p w14:paraId="636FB386" w14:textId="5428F2C1" w:rsidR="00654278" w:rsidRPr="009A4B39" w:rsidRDefault="00654278" w:rsidP="00654278">
            <w:pPr>
              <w:pStyle w:val="TableParagraph"/>
              <w:rPr>
                <w:rFonts w:eastAsia="Calibri" w:cs="Calibri"/>
                <w:color w:val="000000"/>
              </w:rPr>
            </w:pPr>
            <w:r>
              <w:rPr>
                <w:rStyle w:val="normaltextrun"/>
                <w:rFonts w:cs="Calibri"/>
                <w:b/>
                <w:bCs/>
              </w:rPr>
              <w:t>CILJEVI</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F47045B" w14:textId="0ACAA58A" w:rsidR="00654278" w:rsidRPr="009A4B39" w:rsidRDefault="00654278" w:rsidP="00654278">
            <w:pPr>
              <w:pStyle w:val="TableParagraph"/>
              <w:ind w:left="42"/>
              <w:rPr>
                <w:rFonts w:eastAsia="Calibri" w:cs="Calibri"/>
                <w:color w:val="000000"/>
              </w:rPr>
            </w:pPr>
            <w:r>
              <w:rPr>
                <w:rStyle w:val="normaltextrun"/>
                <w:rFonts w:cs="Calibri"/>
                <w:color w:val="000000"/>
              </w:rPr>
              <w:t>postizanje više razine ostvarenosti odgojno-obrazovnih ishoda u svladavanju redovitog nastavnog plana i programa te stjecanje kompetencija iz nastavnog područja matematike. </w:t>
            </w:r>
            <w:r>
              <w:rPr>
                <w:rStyle w:val="eop"/>
                <w:rFonts w:cs="Calibri"/>
                <w:color w:val="000000"/>
              </w:rPr>
              <w:t> </w:t>
            </w:r>
          </w:p>
        </w:tc>
      </w:tr>
      <w:tr w:rsidR="00654278" w:rsidRPr="009A4B39" w14:paraId="4156A630" w14:textId="77777777" w:rsidTr="002A057E">
        <w:trPr>
          <w:trHeight w:val="176"/>
        </w:trPr>
        <w:tc>
          <w:tcPr>
            <w:tcW w:w="2376" w:type="dxa"/>
            <w:tcBorders>
              <w:top w:val="single" w:sz="6" w:space="0" w:color="000000"/>
              <w:left w:val="single" w:sz="6" w:space="0" w:color="000000"/>
              <w:bottom w:val="single" w:sz="6" w:space="0" w:color="000000"/>
              <w:right w:val="single" w:sz="6" w:space="0" w:color="000000"/>
            </w:tcBorders>
          </w:tcPr>
          <w:p w14:paraId="7804F76B" w14:textId="19EA841B" w:rsidR="00654278" w:rsidRPr="009A4B39" w:rsidRDefault="00654278" w:rsidP="00654278">
            <w:pPr>
              <w:pStyle w:val="TableParagraph"/>
              <w:rPr>
                <w:rFonts w:eastAsia="Calibri" w:cs="Calibri"/>
                <w:color w:val="000000"/>
              </w:rPr>
            </w:pPr>
            <w:r>
              <w:rPr>
                <w:rStyle w:val="normaltextrun"/>
                <w:rFonts w:cs="Calibri"/>
                <w:b/>
                <w:bCs/>
              </w:rPr>
              <w:t>NAMJENA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0B4C0D6" w14:textId="26A5EAC2" w:rsidR="00654278" w:rsidRPr="009A4B39" w:rsidRDefault="00654278" w:rsidP="00654278">
            <w:pPr>
              <w:pStyle w:val="Tijeloteksta"/>
              <w:widowControl w:val="0"/>
              <w:ind w:left="42"/>
              <w:rPr>
                <w:rFonts w:ascii="Calibri" w:eastAsia="Calibri" w:hAnsi="Calibri" w:cs="Calibri"/>
                <w:color w:val="000000"/>
                <w:sz w:val="22"/>
                <w:szCs w:val="22"/>
                <w:lang w:val="hr-HR"/>
              </w:rPr>
            </w:pPr>
            <w:r>
              <w:rPr>
                <w:rStyle w:val="normaltextrun"/>
                <w:rFonts w:ascii="Calibri" w:hAnsi="Calibri" w:cs="Calibri"/>
                <w:sz w:val="22"/>
                <w:szCs w:val="22"/>
              </w:rPr>
              <w:t>učenicima 5.</w:t>
            </w:r>
            <w:r w:rsidR="00704196">
              <w:rPr>
                <w:rStyle w:val="normaltextrun"/>
                <w:rFonts w:ascii="Calibri" w:hAnsi="Calibri" w:cs="Calibri"/>
                <w:sz w:val="22"/>
                <w:szCs w:val="22"/>
              </w:rPr>
              <w:t xml:space="preserve"> </w:t>
            </w:r>
            <w:r>
              <w:rPr>
                <w:rStyle w:val="normaltextrun"/>
                <w:rFonts w:ascii="Calibri" w:hAnsi="Calibri" w:cs="Calibri"/>
                <w:sz w:val="22"/>
                <w:szCs w:val="22"/>
              </w:rPr>
              <w:t>i 7. razreda koji bez poteškoća usvajaju ishode</w:t>
            </w:r>
            <w:r w:rsidR="00704196">
              <w:rPr>
                <w:rStyle w:val="normaltextrun"/>
                <w:rFonts w:ascii="Calibri" w:hAnsi="Calibri" w:cs="Calibri"/>
                <w:sz w:val="22"/>
                <w:szCs w:val="22"/>
              </w:rPr>
              <w:t xml:space="preserve"> </w:t>
            </w:r>
          </w:p>
        </w:tc>
      </w:tr>
      <w:tr w:rsidR="00654278" w:rsidRPr="009A4B39" w14:paraId="4D436EE9" w14:textId="77777777" w:rsidTr="002A057E">
        <w:trPr>
          <w:trHeight w:val="270"/>
        </w:trPr>
        <w:tc>
          <w:tcPr>
            <w:tcW w:w="2376" w:type="dxa"/>
            <w:tcBorders>
              <w:top w:val="single" w:sz="6" w:space="0" w:color="000000"/>
              <w:left w:val="single" w:sz="6" w:space="0" w:color="000000"/>
              <w:bottom w:val="single" w:sz="6" w:space="0" w:color="000000"/>
              <w:right w:val="single" w:sz="6" w:space="0" w:color="000000"/>
            </w:tcBorders>
          </w:tcPr>
          <w:p w14:paraId="67DC510A" w14:textId="77777777" w:rsidR="00654278" w:rsidRDefault="00654278" w:rsidP="00654278">
            <w:pPr>
              <w:pStyle w:val="paragraph"/>
              <w:spacing w:before="0" w:beforeAutospacing="0" w:after="0" w:afterAutospacing="0"/>
              <w:ind w:left="90"/>
              <w:textAlignment w:val="baseline"/>
              <w:divId w:val="1647082448"/>
              <w:rPr>
                <w:rFonts w:ascii="Calibri" w:hAnsi="Calibri" w:cs="Calibri"/>
                <w:sz w:val="22"/>
                <w:szCs w:val="22"/>
              </w:rPr>
            </w:pPr>
            <w:r>
              <w:rPr>
                <w:rStyle w:val="normaltextrun"/>
                <w:rFonts w:ascii="Calibri" w:hAnsi="Calibri" w:cs="Calibri"/>
                <w:b/>
                <w:bCs/>
                <w:sz w:val="22"/>
                <w:szCs w:val="22"/>
              </w:rPr>
              <w:t>NAČIN REALIZACIJE</w:t>
            </w:r>
            <w:r>
              <w:rPr>
                <w:rStyle w:val="eop"/>
                <w:rFonts w:ascii="Calibri" w:hAnsi="Calibri" w:cs="Calibri"/>
                <w:sz w:val="22"/>
                <w:szCs w:val="22"/>
              </w:rPr>
              <w:t> </w:t>
            </w:r>
          </w:p>
          <w:p w14:paraId="34324E1D" w14:textId="0A1DD037" w:rsidR="00654278" w:rsidRPr="009A4B39" w:rsidRDefault="00654278" w:rsidP="00654278">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3C57CAA" w14:textId="77777777" w:rsidR="00654278" w:rsidRDefault="00654278" w:rsidP="004D2FA4">
            <w:pPr>
              <w:pStyle w:val="paragraph"/>
              <w:numPr>
                <w:ilvl w:val="0"/>
                <w:numId w:val="36"/>
              </w:numPr>
              <w:tabs>
                <w:tab w:val="clear" w:pos="720"/>
                <w:tab w:val="num" w:pos="176"/>
              </w:tabs>
              <w:spacing w:before="0" w:beforeAutospacing="0" w:after="0" w:afterAutospacing="0"/>
              <w:ind w:left="34" w:firstLine="0"/>
              <w:textAlignment w:val="baseline"/>
              <w:divId w:val="41562261"/>
              <w:rPr>
                <w:rFonts w:ascii="Segoe UI" w:hAnsi="Segoe UI" w:cs="Segoe UI"/>
                <w:sz w:val="18"/>
                <w:szCs w:val="18"/>
              </w:rPr>
            </w:pPr>
            <w:r>
              <w:rPr>
                <w:rStyle w:val="normaltextrun"/>
                <w:rFonts w:ascii="Calibri" w:hAnsi="Calibri" w:cs="Calibri"/>
                <w:color w:val="000000"/>
                <w:sz w:val="22"/>
                <w:szCs w:val="22"/>
              </w:rPr>
              <w:t>individualizirani pristup, suradničko učenje, timski rad</w:t>
            </w:r>
            <w:r>
              <w:rPr>
                <w:rStyle w:val="eop"/>
                <w:rFonts w:ascii="Calibri" w:hAnsi="Calibri" w:cs="Calibri"/>
                <w:color w:val="000000"/>
                <w:sz w:val="22"/>
                <w:szCs w:val="22"/>
              </w:rPr>
              <w:t> </w:t>
            </w:r>
          </w:p>
          <w:p w14:paraId="3A4C5E53" w14:textId="77777777" w:rsidR="00654278" w:rsidRDefault="00654278" w:rsidP="004D2FA4">
            <w:pPr>
              <w:pStyle w:val="paragraph"/>
              <w:numPr>
                <w:ilvl w:val="0"/>
                <w:numId w:val="37"/>
              </w:numPr>
              <w:tabs>
                <w:tab w:val="clear" w:pos="720"/>
                <w:tab w:val="num" w:pos="176"/>
              </w:tabs>
              <w:spacing w:before="0" w:beforeAutospacing="0" w:after="0" w:afterAutospacing="0"/>
              <w:ind w:left="34" w:firstLine="0"/>
              <w:textAlignment w:val="baseline"/>
              <w:divId w:val="857890851"/>
              <w:rPr>
                <w:rFonts w:ascii="Calibri" w:hAnsi="Calibri" w:cs="Calibri"/>
                <w:sz w:val="22"/>
                <w:szCs w:val="22"/>
              </w:rPr>
            </w:pPr>
            <w:r>
              <w:rPr>
                <w:rStyle w:val="normaltextrun"/>
                <w:rFonts w:ascii="Calibri" w:hAnsi="Calibri" w:cs="Calibri"/>
                <w:color w:val="000000"/>
                <w:sz w:val="22"/>
                <w:szCs w:val="22"/>
              </w:rPr>
              <w:t>rješavanje složenijih matematičkih problema i različitih tipova zadataka. </w:t>
            </w:r>
            <w:r>
              <w:rPr>
                <w:rStyle w:val="eop"/>
                <w:rFonts w:ascii="Calibri" w:hAnsi="Calibri" w:cs="Calibri"/>
                <w:color w:val="000000"/>
                <w:sz w:val="22"/>
                <w:szCs w:val="22"/>
              </w:rPr>
              <w:t> </w:t>
            </w:r>
          </w:p>
          <w:p w14:paraId="1ECB6474" w14:textId="77777777" w:rsidR="00654278" w:rsidRDefault="00654278" w:rsidP="004D2FA4">
            <w:pPr>
              <w:pStyle w:val="paragraph"/>
              <w:numPr>
                <w:ilvl w:val="0"/>
                <w:numId w:val="38"/>
              </w:numPr>
              <w:tabs>
                <w:tab w:val="clear" w:pos="720"/>
                <w:tab w:val="num" w:pos="176"/>
              </w:tabs>
              <w:spacing w:before="0" w:beforeAutospacing="0" w:after="0" w:afterAutospacing="0"/>
              <w:ind w:left="34" w:firstLine="0"/>
              <w:textAlignment w:val="baseline"/>
              <w:divId w:val="228268437"/>
              <w:rPr>
                <w:rFonts w:ascii="Segoe UI" w:hAnsi="Segoe UI" w:cs="Segoe UI"/>
                <w:sz w:val="18"/>
                <w:szCs w:val="18"/>
              </w:rPr>
            </w:pPr>
            <w:r>
              <w:rPr>
                <w:rStyle w:val="normaltextrun"/>
                <w:rFonts w:ascii="Calibri" w:hAnsi="Calibri" w:cs="Calibri"/>
                <w:color w:val="000000"/>
                <w:sz w:val="22"/>
                <w:szCs w:val="22"/>
              </w:rPr>
              <w:t>učenje kroz igru (</w:t>
            </w:r>
            <w:proofErr w:type="spellStart"/>
            <w:r>
              <w:rPr>
                <w:rStyle w:val="normaltextrun"/>
                <w:rFonts w:ascii="Calibri" w:hAnsi="Calibri" w:cs="Calibri"/>
                <w:color w:val="000000"/>
                <w:sz w:val="22"/>
                <w:szCs w:val="22"/>
              </w:rPr>
              <w:t>mozgalice</w:t>
            </w:r>
            <w:proofErr w:type="spellEnd"/>
            <w:r>
              <w:rPr>
                <w:rStyle w:val="normaltextrun"/>
                <w:rFonts w:ascii="Calibri" w:hAnsi="Calibri" w:cs="Calibri"/>
                <w:color w:val="000000"/>
                <w:sz w:val="22"/>
                <w:szCs w:val="22"/>
              </w:rPr>
              <w:t xml:space="preserve"> poput sudoku, </w:t>
            </w:r>
            <w:proofErr w:type="spellStart"/>
            <w:r>
              <w:rPr>
                <w:rStyle w:val="normaltextrun"/>
                <w:rFonts w:ascii="Calibri" w:hAnsi="Calibri" w:cs="Calibri"/>
                <w:color w:val="000000"/>
                <w:sz w:val="22"/>
                <w:szCs w:val="22"/>
              </w:rPr>
              <w:t>nonogram</w:t>
            </w:r>
            <w:proofErr w:type="spellEnd"/>
            <w:r>
              <w:rPr>
                <w:rStyle w:val="normaltextrun"/>
                <w:rFonts w:ascii="Calibri" w:hAnsi="Calibri" w:cs="Calibri"/>
                <w:color w:val="000000"/>
                <w:sz w:val="22"/>
                <w:szCs w:val="22"/>
              </w:rPr>
              <w:t xml:space="preserve"> i </w:t>
            </w:r>
            <w:proofErr w:type="spellStart"/>
            <w:r>
              <w:rPr>
                <w:rStyle w:val="normaltextrun"/>
                <w:rFonts w:ascii="Calibri" w:hAnsi="Calibri" w:cs="Calibri"/>
                <w:color w:val="000000"/>
                <w:sz w:val="22"/>
                <w:szCs w:val="22"/>
              </w:rPr>
              <w:t>kakuro</w:t>
            </w:r>
            <w:proofErr w:type="spellEnd"/>
            <w:r>
              <w:rPr>
                <w:rStyle w:val="normaltextrun"/>
                <w:rFonts w:ascii="Calibri" w:hAnsi="Calibri" w:cs="Calibri"/>
                <w:color w:val="000000"/>
                <w:sz w:val="22"/>
                <w:szCs w:val="22"/>
              </w:rPr>
              <w:t>)</w:t>
            </w:r>
            <w:r>
              <w:rPr>
                <w:rStyle w:val="eop"/>
                <w:rFonts w:ascii="Calibri" w:hAnsi="Calibri" w:cs="Calibri"/>
                <w:color w:val="000000"/>
                <w:sz w:val="22"/>
                <w:szCs w:val="22"/>
              </w:rPr>
              <w:t> </w:t>
            </w:r>
          </w:p>
          <w:p w14:paraId="08EB7DBD" w14:textId="7BD988DC" w:rsidR="00654278" w:rsidRPr="009A4B39" w:rsidRDefault="00654278" w:rsidP="0010003F">
            <w:pPr>
              <w:pStyle w:val="TableParagraph"/>
              <w:tabs>
                <w:tab w:val="num" w:pos="176"/>
              </w:tabs>
              <w:ind w:left="34"/>
              <w:rPr>
                <w:rFonts w:eastAsia="Calibri" w:cs="Calibri"/>
                <w:color w:val="000000"/>
              </w:rPr>
            </w:pPr>
            <w:r>
              <w:rPr>
                <w:rStyle w:val="normaltextrun"/>
                <w:rFonts w:cs="Calibri"/>
                <w:color w:val="000000"/>
              </w:rPr>
              <w:t>priprema za školsko matematičko natjecanje, međunarodno natjecanje Klokan bez granica, Matematička liga i Dabar( u suradnji s učiteljima informatike).  </w:t>
            </w:r>
            <w:r>
              <w:rPr>
                <w:rStyle w:val="eop"/>
                <w:rFonts w:cs="Calibri"/>
                <w:color w:val="000000"/>
              </w:rPr>
              <w:t> </w:t>
            </w:r>
          </w:p>
        </w:tc>
      </w:tr>
      <w:tr w:rsidR="00654278" w:rsidRPr="009A4B39" w14:paraId="3B45CEAD" w14:textId="77777777" w:rsidTr="002A057E">
        <w:trPr>
          <w:trHeight w:val="270"/>
        </w:trPr>
        <w:tc>
          <w:tcPr>
            <w:tcW w:w="2376" w:type="dxa"/>
            <w:tcBorders>
              <w:top w:val="single" w:sz="6" w:space="0" w:color="000000"/>
              <w:left w:val="single" w:sz="6" w:space="0" w:color="000000"/>
              <w:bottom w:val="single" w:sz="6" w:space="0" w:color="000000"/>
              <w:right w:val="single" w:sz="6" w:space="0" w:color="000000"/>
            </w:tcBorders>
          </w:tcPr>
          <w:p w14:paraId="2F02C3C7" w14:textId="1A169C6A" w:rsidR="00654278" w:rsidRPr="009A4B39" w:rsidRDefault="00654278" w:rsidP="00654278">
            <w:pPr>
              <w:pStyle w:val="TableParagraph"/>
              <w:rPr>
                <w:rFonts w:eastAsia="Calibri" w:cs="Calibri"/>
                <w:color w:val="000000"/>
              </w:rPr>
            </w:pPr>
            <w:r>
              <w:rPr>
                <w:rStyle w:val="normaltextrun"/>
                <w:rFonts w:cs="Calibri"/>
                <w:b/>
                <w:bCs/>
              </w:rPr>
              <w:t>VREMENIK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81D68AF" w14:textId="43575574" w:rsidR="00654278" w:rsidRPr="009A4B39" w:rsidRDefault="00654278" w:rsidP="0010003F">
            <w:pPr>
              <w:pStyle w:val="TableParagraph"/>
              <w:tabs>
                <w:tab w:val="num" w:pos="176"/>
              </w:tabs>
              <w:ind w:left="34"/>
              <w:rPr>
                <w:rFonts w:eastAsia="Calibri" w:cs="Calibri"/>
                <w:color w:val="000000"/>
              </w:rPr>
            </w:pPr>
            <w:r>
              <w:rPr>
                <w:rStyle w:val="normaltextrun"/>
                <w:rFonts w:cs="Calibri"/>
              </w:rPr>
              <w:t>1 puta tjedno (35 sati godišnje)</w:t>
            </w:r>
            <w:r>
              <w:rPr>
                <w:rStyle w:val="eop"/>
                <w:rFonts w:cs="Calibri"/>
              </w:rPr>
              <w:t> </w:t>
            </w:r>
          </w:p>
        </w:tc>
      </w:tr>
      <w:tr w:rsidR="00654278" w:rsidRPr="009A4B39" w14:paraId="31A61234" w14:textId="77777777" w:rsidTr="002A057E">
        <w:trPr>
          <w:trHeight w:val="240"/>
        </w:trPr>
        <w:tc>
          <w:tcPr>
            <w:tcW w:w="2376" w:type="dxa"/>
            <w:tcBorders>
              <w:top w:val="single" w:sz="6" w:space="0" w:color="000000"/>
              <w:left w:val="single" w:sz="6" w:space="0" w:color="000000"/>
              <w:bottom w:val="single" w:sz="6" w:space="0" w:color="000000"/>
              <w:right w:val="single" w:sz="6" w:space="0" w:color="000000"/>
            </w:tcBorders>
          </w:tcPr>
          <w:p w14:paraId="0016992B" w14:textId="34657053" w:rsidR="00654278" w:rsidRPr="009A4B39" w:rsidRDefault="00654278" w:rsidP="00654278">
            <w:pPr>
              <w:pStyle w:val="TableParagraph"/>
              <w:rPr>
                <w:rFonts w:eastAsia="Calibri" w:cs="Calibri"/>
                <w:color w:val="000000"/>
              </w:rPr>
            </w:pPr>
            <w:r>
              <w:rPr>
                <w:rStyle w:val="normaltextrun"/>
                <w:rFonts w:cs="Calibri"/>
                <w:b/>
                <w:bCs/>
              </w:rPr>
              <w:t>OKVIRNI TROŠKOVNIK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7DFEC3AF" w14:textId="190468EB" w:rsidR="00654278" w:rsidRPr="009A4B39" w:rsidRDefault="00654278" w:rsidP="0010003F">
            <w:pPr>
              <w:pStyle w:val="TableParagraph"/>
              <w:tabs>
                <w:tab w:val="num" w:pos="176"/>
              </w:tabs>
              <w:ind w:left="34"/>
              <w:rPr>
                <w:rFonts w:eastAsia="Calibri" w:cs="Calibri"/>
                <w:color w:val="000000"/>
              </w:rPr>
            </w:pPr>
            <w:r>
              <w:rPr>
                <w:rStyle w:val="normaltextrun"/>
                <w:rFonts w:cs="Calibri"/>
              </w:rPr>
              <w:t xml:space="preserve">papir za </w:t>
            </w:r>
            <w:proofErr w:type="spellStart"/>
            <w:r>
              <w:rPr>
                <w:rStyle w:val="normaltextrun"/>
                <w:rFonts w:cs="Calibri"/>
              </w:rPr>
              <w:t>printanje</w:t>
            </w:r>
            <w:proofErr w:type="spellEnd"/>
            <w:r>
              <w:rPr>
                <w:rStyle w:val="normaltextrun"/>
                <w:rFonts w:cs="Calibri"/>
              </w:rPr>
              <w:t xml:space="preserve"> i kopiranje, </w:t>
            </w:r>
            <w:proofErr w:type="spellStart"/>
            <w:r>
              <w:rPr>
                <w:rStyle w:val="normaltextrun"/>
                <w:rFonts w:cs="Calibri"/>
              </w:rPr>
              <w:t>popotrebi</w:t>
            </w:r>
            <w:proofErr w:type="spellEnd"/>
            <w:r>
              <w:rPr>
                <w:rStyle w:val="normaltextrun"/>
                <w:rFonts w:cs="Calibri"/>
              </w:rPr>
              <w:t xml:space="preserve"> donacija za sudjelovanje učenika na matematičkim natjecanjima</w:t>
            </w:r>
            <w:r w:rsidR="00704196">
              <w:rPr>
                <w:rStyle w:val="normaltextrun"/>
                <w:rFonts w:cs="Calibri"/>
              </w:rPr>
              <w:t xml:space="preserve"> </w:t>
            </w:r>
          </w:p>
        </w:tc>
      </w:tr>
      <w:tr w:rsidR="00654278" w:rsidRPr="009A4B39" w14:paraId="34D21739" w14:textId="77777777" w:rsidTr="002A057E">
        <w:trPr>
          <w:trHeight w:val="240"/>
        </w:trPr>
        <w:tc>
          <w:tcPr>
            <w:tcW w:w="2376" w:type="dxa"/>
            <w:tcBorders>
              <w:top w:val="single" w:sz="6" w:space="0" w:color="000000"/>
              <w:left w:val="single" w:sz="6" w:space="0" w:color="000000"/>
              <w:bottom w:val="single" w:sz="6" w:space="0" w:color="000000"/>
              <w:right w:val="single" w:sz="6" w:space="0" w:color="000000"/>
            </w:tcBorders>
          </w:tcPr>
          <w:p w14:paraId="4B151F4B" w14:textId="6B47BAE7" w:rsidR="00654278" w:rsidRPr="009A4B39" w:rsidRDefault="00654278" w:rsidP="00654278">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2E7E1D7" w14:textId="177D6A43" w:rsidR="00654278" w:rsidRDefault="00654278" w:rsidP="004D2FA4">
            <w:pPr>
              <w:pStyle w:val="paragraph"/>
              <w:numPr>
                <w:ilvl w:val="0"/>
                <w:numId w:val="39"/>
              </w:numPr>
              <w:tabs>
                <w:tab w:val="clear" w:pos="720"/>
                <w:tab w:val="num" w:pos="176"/>
              </w:tabs>
              <w:spacing w:before="0" w:beforeAutospacing="0" w:after="0" w:afterAutospacing="0"/>
              <w:ind w:left="34" w:firstLine="0"/>
              <w:textAlignment w:val="baseline"/>
              <w:divId w:val="1737508985"/>
              <w:rPr>
                <w:rFonts w:ascii="Calibri" w:hAnsi="Calibri" w:cs="Calibri"/>
                <w:sz w:val="22"/>
                <w:szCs w:val="22"/>
              </w:rPr>
            </w:pPr>
            <w:r>
              <w:rPr>
                <w:rStyle w:val="normaltextrun"/>
                <w:rFonts w:ascii="Calibri" w:hAnsi="Calibri" w:cs="Calibri"/>
                <w:color w:val="000000"/>
                <w:sz w:val="22"/>
                <w:szCs w:val="22"/>
              </w:rPr>
              <w:t>individualno praćenje uspješnosti u ostvarivanju</w:t>
            </w:r>
            <w:r w:rsidR="00704196">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ishoda</w:t>
            </w:r>
            <w:r>
              <w:rPr>
                <w:rStyle w:val="eop"/>
                <w:rFonts w:ascii="Calibri" w:hAnsi="Calibri" w:cs="Calibri"/>
                <w:color w:val="000000"/>
                <w:sz w:val="22"/>
                <w:szCs w:val="22"/>
              </w:rPr>
              <w:t> </w:t>
            </w:r>
          </w:p>
          <w:p w14:paraId="0352B04C" w14:textId="77777777" w:rsidR="002A057E" w:rsidRPr="002A057E" w:rsidRDefault="00654278" w:rsidP="004D2FA4">
            <w:pPr>
              <w:pStyle w:val="paragraph"/>
              <w:numPr>
                <w:ilvl w:val="0"/>
                <w:numId w:val="40"/>
              </w:numPr>
              <w:tabs>
                <w:tab w:val="clear" w:pos="720"/>
                <w:tab w:val="num" w:pos="176"/>
              </w:tabs>
              <w:spacing w:before="0" w:beforeAutospacing="0" w:after="0" w:afterAutospacing="0"/>
              <w:ind w:left="34" w:firstLine="0"/>
              <w:textAlignment w:val="baseline"/>
              <w:divId w:val="2001149865"/>
              <w:rPr>
                <w:rStyle w:val="eop"/>
                <w:rFonts w:ascii="Calibri" w:eastAsia="Calibri" w:hAnsi="Calibri" w:cs="Calibri"/>
                <w:color w:val="000000"/>
                <w:sz w:val="22"/>
                <w:szCs w:val="22"/>
              </w:rPr>
            </w:pPr>
            <w:r w:rsidRPr="002A057E">
              <w:rPr>
                <w:rStyle w:val="normaltextrun"/>
                <w:rFonts w:ascii="Calibri" w:hAnsi="Calibri" w:cs="Calibri"/>
                <w:color w:val="000000"/>
                <w:sz w:val="22"/>
                <w:szCs w:val="22"/>
              </w:rPr>
              <w:t>natjecanje iz matematike za učenike</w:t>
            </w:r>
            <w:r w:rsidR="002A057E">
              <w:rPr>
                <w:rStyle w:val="eop"/>
                <w:rFonts w:ascii="Calibri" w:hAnsi="Calibri" w:cs="Calibri"/>
                <w:color w:val="000000"/>
                <w:sz w:val="22"/>
                <w:szCs w:val="22"/>
              </w:rPr>
              <w:t xml:space="preserve"> i </w:t>
            </w:r>
            <w:r w:rsidRPr="002A057E">
              <w:rPr>
                <w:rStyle w:val="normaltextrun"/>
                <w:rFonts w:ascii="Calibri" w:hAnsi="Calibri" w:cs="Calibri"/>
                <w:color w:val="000000"/>
                <w:sz w:val="22"/>
                <w:szCs w:val="22"/>
              </w:rPr>
              <w:t>uključenost učenika na natjecanjima Matematička liga, Dabar, Klokan</w:t>
            </w:r>
          </w:p>
          <w:p w14:paraId="045E6840" w14:textId="5E307057" w:rsidR="00654278" w:rsidRPr="009A4B39" w:rsidRDefault="00654278" w:rsidP="004D2FA4">
            <w:pPr>
              <w:pStyle w:val="paragraph"/>
              <w:numPr>
                <w:ilvl w:val="0"/>
                <w:numId w:val="40"/>
              </w:numPr>
              <w:tabs>
                <w:tab w:val="clear" w:pos="720"/>
                <w:tab w:val="num" w:pos="176"/>
              </w:tabs>
              <w:spacing w:before="0" w:beforeAutospacing="0" w:after="0" w:afterAutospacing="0"/>
              <w:ind w:left="34" w:firstLine="0"/>
              <w:textAlignment w:val="baseline"/>
              <w:divId w:val="2001149865"/>
              <w:rPr>
                <w:rFonts w:ascii="Calibri" w:eastAsia="Calibri" w:hAnsi="Calibri" w:cs="Calibri"/>
                <w:color w:val="000000"/>
                <w:sz w:val="22"/>
                <w:szCs w:val="22"/>
              </w:rPr>
            </w:pPr>
            <w:proofErr w:type="spellStart"/>
            <w:r>
              <w:rPr>
                <w:rStyle w:val="normaltextrun"/>
                <w:rFonts w:ascii="Calibri" w:hAnsi="Calibri" w:cs="Calibri"/>
                <w:color w:val="000000"/>
                <w:sz w:val="22"/>
                <w:szCs w:val="22"/>
              </w:rPr>
              <w:t>samovrednovanje</w:t>
            </w:r>
            <w:proofErr w:type="spellEnd"/>
            <w:r>
              <w:rPr>
                <w:rStyle w:val="normaltextrun"/>
                <w:rFonts w:ascii="Calibri" w:hAnsi="Calibri" w:cs="Calibri"/>
                <w:color w:val="000000"/>
                <w:sz w:val="22"/>
                <w:szCs w:val="22"/>
              </w:rPr>
              <w:t xml:space="preserve"> i vršnjačko vrednovanje postignuća</w:t>
            </w:r>
            <w:r>
              <w:rPr>
                <w:rStyle w:val="eop"/>
                <w:rFonts w:ascii="Calibri" w:hAnsi="Calibri" w:cs="Calibri"/>
                <w:color w:val="000000"/>
                <w:sz w:val="22"/>
                <w:szCs w:val="22"/>
              </w:rPr>
              <w:t> </w:t>
            </w:r>
          </w:p>
        </w:tc>
      </w:tr>
    </w:tbl>
    <w:p w14:paraId="6544F61B" w14:textId="77777777" w:rsidR="00C207A1" w:rsidRPr="009A4B39" w:rsidRDefault="00C207A1" w:rsidP="00820E84">
      <w:pPr>
        <w:pStyle w:val="Teks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797"/>
      </w:tblGrid>
      <w:tr w:rsidR="008945BB" w:rsidRPr="009A4B39" w14:paraId="590C0DBC" w14:textId="77777777" w:rsidTr="008945BB">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E2EFD9"/>
          </w:tcPr>
          <w:p w14:paraId="3889374F" w14:textId="00F432A1" w:rsidR="008945BB" w:rsidRPr="009A4B39" w:rsidRDefault="008945BB" w:rsidP="008945BB">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E2EFD9"/>
          </w:tcPr>
          <w:p w14:paraId="43B2539D" w14:textId="77777777" w:rsidR="008945BB" w:rsidRDefault="008945BB" w:rsidP="008945BB">
            <w:pPr>
              <w:pStyle w:val="paragraph"/>
              <w:spacing w:before="0" w:beforeAutospacing="0" w:after="0" w:afterAutospacing="0"/>
              <w:ind w:left="90"/>
              <w:textAlignment w:val="baseline"/>
              <w:divId w:val="297149928"/>
              <w:rPr>
                <w:rFonts w:ascii="Segoe UI" w:hAnsi="Segoe UI" w:cs="Segoe UI"/>
                <w:sz w:val="18"/>
                <w:szCs w:val="18"/>
              </w:rPr>
            </w:pPr>
            <w:r>
              <w:rPr>
                <w:rStyle w:val="normaltextrun"/>
                <w:rFonts w:ascii="Calibri" w:hAnsi="Calibri" w:cs="Calibri"/>
                <w:sz w:val="22"/>
                <w:szCs w:val="22"/>
              </w:rPr>
              <w:t>DODATNA NASTAVA IZ POVIJESTI</w:t>
            </w:r>
            <w:r>
              <w:rPr>
                <w:rStyle w:val="eop"/>
                <w:rFonts w:ascii="Calibri" w:hAnsi="Calibri" w:cs="Calibri"/>
                <w:sz w:val="22"/>
                <w:szCs w:val="22"/>
              </w:rPr>
              <w:t> </w:t>
            </w:r>
          </w:p>
          <w:p w14:paraId="031BB56F" w14:textId="2B3E843E" w:rsidR="008945BB" w:rsidRPr="009A4B39" w:rsidRDefault="008945BB" w:rsidP="008945BB">
            <w:pPr>
              <w:pStyle w:val="TableParagraph"/>
              <w:ind w:left="63"/>
              <w:rPr>
                <w:rFonts w:cs="Calibri"/>
              </w:rPr>
            </w:pPr>
            <w:r>
              <w:rPr>
                <w:rStyle w:val="normaltextrun"/>
                <w:rFonts w:cs="Calibri"/>
              </w:rPr>
              <w:t>Učenici 7. i 8. razreda, MŠ Soblinec</w:t>
            </w:r>
            <w:r>
              <w:rPr>
                <w:rStyle w:val="eop"/>
                <w:rFonts w:cs="Calibri"/>
              </w:rPr>
              <w:t> </w:t>
            </w:r>
          </w:p>
        </w:tc>
      </w:tr>
      <w:tr w:rsidR="008945BB" w:rsidRPr="009A4B39" w14:paraId="6091655D" w14:textId="77777777" w:rsidTr="008945BB">
        <w:trPr>
          <w:trHeight w:val="270"/>
        </w:trPr>
        <w:tc>
          <w:tcPr>
            <w:tcW w:w="2376" w:type="dxa"/>
            <w:tcBorders>
              <w:top w:val="single" w:sz="6" w:space="0" w:color="000000"/>
              <w:left w:val="single" w:sz="6" w:space="0" w:color="000000"/>
              <w:bottom w:val="single" w:sz="6" w:space="0" w:color="000000"/>
              <w:right w:val="single" w:sz="6" w:space="0" w:color="000000"/>
            </w:tcBorders>
          </w:tcPr>
          <w:p w14:paraId="3E77B7CC" w14:textId="5007FBFD" w:rsidR="008945BB" w:rsidRPr="009A4B39" w:rsidRDefault="008945BB" w:rsidP="008945BB">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1D2D711" w14:textId="0339B748" w:rsidR="008945BB" w:rsidRPr="009A4B39" w:rsidRDefault="008945BB" w:rsidP="008945BB">
            <w:pPr>
              <w:pStyle w:val="TableParagraph"/>
              <w:ind w:left="63"/>
              <w:rPr>
                <w:rFonts w:cs="Calibri"/>
              </w:rPr>
            </w:pPr>
            <w:r>
              <w:rPr>
                <w:rStyle w:val="normaltextrun"/>
                <w:rFonts w:cs="Calibri"/>
              </w:rPr>
              <w:t>DARKO FINEK, PROF. GEOGRAFIJE I POVIJESTI</w:t>
            </w:r>
            <w:r>
              <w:rPr>
                <w:rStyle w:val="eop"/>
                <w:rFonts w:cs="Calibri"/>
              </w:rPr>
              <w:t> </w:t>
            </w:r>
          </w:p>
        </w:tc>
      </w:tr>
      <w:tr w:rsidR="008945BB" w:rsidRPr="009A4B39" w14:paraId="2B1C45DC" w14:textId="77777777" w:rsidTr="008945BB">
        <w:trPr>
          <w:trHeight w:val="540"/>
        </w:trPr>
        <w:tc>
          <w:tcPr>
            <w:tcW w:w="2376" w:type="dxa"/>
            <w:tcBorders>
              <w:top w:val="single" w:sz="6" w:space="0" w:color="000000"/>
              <w:left w:val="single" w:sz="6" w:space="0" w:color="000000"/>
              <w:bottom w:val="single" w:sz="6" w:space="0" w:color="000000"/>
              <w:right w:val="single" w:sz="6" w:space="0" w:color="000000"/>
            </w:tcBorders>
          </w:tcPr>
          <w:p w14:paraId="44EA97D9" w14:textId="1D790716" w:rsidR="008945BB" w:rsidRPr="009A4B39" w:rsidRDefault="008945BB" w:rsidP="008945BB">
            <w:pPr>
              <w:pStyle w:val="TableParagraph"/>
              <w:rPr>
                <w:rFonts w:eastAsia="Calibri" w:cs="Calibri"/>
                <w:color w:val="000000"/>
              </w:rPr>
            </w:pPr>
            <w:r>
              <w:rPr>
                <w:rStyle w:val="normaltextrun"/>
                <w:rFonts w:cs="Calibri"/>
                <w:b/>
                <w:bCs/>
              </w:rPr>
              <w:t>CILJEVI</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76D02B5B" w14:textId="0B43FDDE" w:rsidR="008945BB" w:rsidRPr="009A4B39" w:rsidRDefault="008945BB" w:rsidP="008945BB">
            <w:pPr>
              <w:pStyle w:val="TableParagraph"/>
              <w:ind w:left="63"/>
              <w:rPr>
                <w:rFonts w:eastAsia="Calibri" w:cs="Calibri"/>
                <w:color w:val="000000"/>
              </w:rPr>
            </w:pPr>
            <w:r>
              <w:rPr>
                <w:rStyle w:val="normaltextrun"/>
                <w:rFonts w:cs="Calibri"/>
              </w:rPr>
              <w:t>Proširivanje i produbljivanje znanja učenika, poticanje interesa za povijest i očuvanje kulturne baštine, razvijanje učeničkih radnih navika, kreativnosti i samopouzdanja, razvijanje interesa za proučavanje zavičajne prošlosti, upoznavanje drugačijih načina prikazivanja i interpretiranja prošlosti (filmovi, dokumentarne serije, muzejski postavi i sl.), pronalaženje, upoznavanje, raščlanjivanje i vrjednovanje različitih izvora informacija (udžbenik, enciklopedija, historiografski tekst, muzej, internet, itd.), obilježavanje važnijih obljetnica i događaja; poticanje na istraživački način rada i kritički način razmišljanja; obrazovanje i odgajanje učenike za poštivanje različitosti te za aktivno i odgovorno sudjelovanje u demokratskom razvoju društva; priprema učenika za natjecanja iz povijesti.</w:t>
            </w:r>
            <w:r>
              <w:rPr>
                <w:rStyle w:val="eop"/>
                <w:rFonts w:cs="Calibri"/>
              </w:rPr>
              <w:t> </w:t>
            </w:r>
          </w:p>
        </w:tc>
      </w:tr>
      <w:tr w:rsidR="008945BB" w:rsidRPr="009A4B39" w14:paraId="2469CE21" w14:textId="77777777" w:rsidTr="008945BB">
        <w:trPr>
          <w:trHeight w:val="785"/>
        </w:trPr>
        <w:tc>
          <w:tcPr>
            <w:tcW w:w="2376" w:type="dxa"/>
            <w:tcBorders>
              <w:top w:val="single" w:sz="6" w:space="0" w:color="000000"/>
              <w:left w:val="single" w:sz="6" w:space="0" w:color="000000"/>
              <w:bottom w:val="single" w:sz="6" w:space="0" w:color="000000"/>
              <w:right w:val="single" w:sz="6" w:space="0" w:color="000000"/>
            </w:tcBorders>
          </w:tcPr>
          <w:p w14:paraId="7823C519" w14:textId="1A7A5D67" w:rsidR="008945BB" w:rsidRPr="009A4B39" w:rsidRDefault="008945BB" w:rsidP="008945BB">
            <w:pPr>
              <w:pStyle w:val="TableParagraph"/>
              <w:rPr>
                <w:rFonts w:eastAsia="Calibri" w:cs="Calibri"/>
                <w:color w:val="000000"/>
              </w:rPr>
            </w:pPr>
            <w:r>
              <w:rPr>
                <w:rStyle w:val="normaltextrun"/>
                <w:rFonts w:cs="Calibri"/>
                <w:b/>
                <w:bCs/>
              </w:rPr>
              <w:t>NAMJENA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F4D52AF" w14:textId="28711C5C" w:rsidR="008945BB" w:rsidRPr="009A4B39" w:rsidRDefault="008945BB" w:rsidP="008945BB">
            <w:pPr>
              <w:pStyle w:val="TableParagraph"/>
              <w:ind w:left="63"/>
              <w:rPr>
                <w:rFonts w:eastAsia="Calibri" w:cs="Calibri"/>
                <w:color w:val="000000"/>
              </w:rPr>
            </w:pPr>
            <w:r>
              <w:rPr>
                <w:rStyle w:val="normaltextrun"/>
                <w:rFonts w:cs="Calibri"/>
              </w:rPr>
              <w:t>Kod učenika pobuditi interes za nastavu povijesti te pomoći učenicima u razumijevanju vlastitih kulturnih i nacionalnih korijena i nacionalnog identiteta, kod učenika razvijati toleranciju, uvažavanje prava na različitost, miroljubivo rješavanje problema, demokratske vrednote i poštivanje temeljnih ljudskih prava.</w:t>
            </w:r>
            <w:r>
              <w:rPr>
                <w:rStyle w:val="eop"/>
                <w:rFonts w:cs="Calibri"/>
              </w:rPr>
              <w:t> </w:t>
            </w:r>
          </w:p>
        </w:tc>
      </w:tr>
      <w:tr w:rsidR="008945BB" w:rsidRPr="009A4B39" w14:paraId="16C7754F" w14:textId="77777777" w:rsidTr="008945BB">
        <w:trPr>
          <w:trHeight w:val="270"/>
        </w:trPr>
        <w:tc>
          <w:tcPr>
            <w:tcW w:w="2376" w:type="dxa"/>
            <w:tcBorders>
              <w:top w:val="single" w:sz="6" w:space="0" w:color="000000"/>
              <w:left w:val="single" w:sz="6" w:space="0" w:color="000000"/>
              <w:bottom w:val="single" w:sz="6" w:space="0" w:color="000000"/>
              <w:right w:val="single" w:sz="6" w:space="0" w:color="000000"/>
            </w:tcBorders>
          </w:tcPr>
          <w:p w14:paraId="0D7F99E1" w14:textId="77777777" w:rsidR="008945BB" w:rsidRDefault="008945BB" w:rsidP="008945BB">
            <w:pPr>
              <w:pStyle w:val="paragraph"/>
              <w:spacing w:before="0" w:beforeAutospacing="0" w:after="0" w:afterAutospacing="0"/>
              <w:ind w:left="90"/>
              <w:textAlignment w:val="baseline"/>
              <w:divId w:val="1151630785"/>
              <w:rPr>
                <w:rFonts w:ascii="Segoe UI" w:hAnsi="Segoe UI" w:cs="Segoe UI"/>
                <w:sz w:val="18"/>
                <w:szCs w:val="18"/>
              </w:rPr>
            </w:pPr>
            <w:r>
              <w:rPr>
                <w:rStyle w:val="normaltextrun"/>
                <w:rFonts w:ascii="Calibri" w:hAnsi="Calibri" w:cs="Calibri"/>
                <w:b/>
                <w:bCs/>
                <w:sz w:val="22"/>
                <w:szCs w:val="22"/>
              </w:rPr>
              <w:lastRenderedPageBreak/>
              <w:t>NAČIN REALIZACIJE</w:t>
            </w:r>
            <w:r>
              <w:rPr>
                <w:rStyle w:val="eop"/>
                <w:rFonts w:ascii="Calibri" w:hAnsi="Calibri" w:cs="Calibri"/>
                <w:sz w:val="22"/>
                <w:szCs w:val="22"/>
              </w:rPr>
              <w:t> </w:t>
            </w:r>
          </w:p>
          <w:p w14:paraId="0A159791" w14:textId="733F00A9" w:rsidR="008945BB" w:rsidRPr="009A4B39" w:rsidRDefault="008945BB" w:rsidP="008945BB">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79644567" w14:textId="2723CE67" w:rsidR="008945BB" w:rsidRPr="009A4B39" w:rsidRDefault="008945BB" w:rsidP="008945BB">
            <w:pPr>
              <w:pStyle w:val="TableParagraph"/>
              <w:ind w:left="63"/>
              <w:rPr>
                <w:rFonts w:eastAsia="Calibri" w:cs="Calibri"/>
                <w:color w:val="000000"/>
              </w:rPr>
            </w:pPr>
            <w:r>
              <w:rPr>
                <w:rStyle w:val="normaltextrun"/>
                <w:rFonts w:cs="Calibri"/>
              </w:rPr>
              <w:t>Primjenjuju se različiti oblici i metode rada: istraživački rad, samostalan rad, rad u skupini...</w:t>
            </w:r>
            <w:r>
              <w:rPr>
                <w:rStyle w:val="eop"/>
                <w:rFonts w:cs="Calibri"/>
              </w:rPr>
              <w:t> </w:t>
            </w:r>
          </w:p>
        </w:tc>
      </w:tr>
      <w:tr w:rsidR="008945BB" w:rsidRPr="009A4B39" w14:paraId="2998A83D" w14:textId="77777777" w:rsidTr="008945BB">
        <w:trPr>
          <w:trHeight w:val="270"/>
        </w:trPr>
        <w:tc>
          <w:tcPr>
            <w:tcW w:w="2376" w:type="dxa"/>
            <w:tcBorders>
              <w:top w:val="single" w:sz="6" w:space="0" w:color="000000"/>
              <w:left w:val="single" w:sz="6" w:space="0" w:color="000000"/>
              <w:bottom w:val="single" w:sz="6" w:space="0" w:color="000000"/>
              <w:right w:val="single" w:sz="6" w:space="0" w:color="000000"/>
            </w:tcBorders>
          </w:tcPr>
          <w:p w14:paraId="7CEC18F5" w14:textId="01FEA8D1" w:rsidR="008945BB" w:rsidRPr="009A4B39" w:rsidRDefault="008945BB" w:rsidP="008945BB">
            <w:pPr>
              <w:pStyle w:val="TableParagraph"/>
              <w:rPr>
                <w:rFonts w:eastAsia="Calibri" w:cs="Calibri"/>
                <w:color w:val="000000"/>
              </w:rPr>
            </w:pPr>
            <w:r>
              <w:rPr>
                <w:rStyle w:val="normaltextrun"/>
                <w:rFonts w:cs="Calibri"/>
                <w:b/>
                <w:bCs/>
              </w:rPr>
              <w:t>VREMENIK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886773A" w14:textId="70363E8B" w:rsidR="008945BB" w:rsidRPr="009A4B39" w:rsidRDefault="008945BB" w:rsidP="008945BB">
            <w:pPr>
              <w:pStyle w:val="TableParagraph"/>
              <w:ind w:left="63"/>
              <w:rPr>
                <w:rFonts w:eastAsia="Calibri" w:cs="Calibri"/>
                <w:color w:val="000000"/>
              </w:rPr>
            </w:pPr>
            <w:r>
              <w:rPr>
                <w:rStyle w:val="normaltextrun"/>
                <w:rFonts w:cs="Calibri"/>
              </w:rPr>
              <w:t>Nastava se izvodi tijekom cijele nastavne godine.</w:t>
            </w:r>
            <w:r>
              <w:rPr>
                <w:rStyle w:val="eop"/>
                <w:rFonts w:cs="Calibri"/>
              </w:rPr>
              <w:t> </w:t>
            </w:r>
          </w:p>
        </w:tc>
      </w:tr>
      <w:tr w:rsidR="008945BB" w:rsidRPr="009A4B39" w14:paraId="71C610DA" w14:textId="77777777" w:rsidTr="008945BB">
        <w:trPr>
          <w:trHeight w:val="240"/>
        </w:trPr>
        <w:tc>
          <w:tcPr>
            <w:tcW w:w="2376" w:type="dxa"/>
            <w:tcBorders>
              <w:top w:val="single" w:sz="6" w:space="0" w:color="000000"/>
              <w:left w:val="single" w:sz="6" w:space="0" w:color="000000"/>
              <w:bottom w:val="single" w:sz="6" w:space="0" w:color="000000"/>
              <w:right w:val="single" w:sz="6" w:space="0" w:color="000000"/>
            </w:tcBorders>
          </w:tcPr>
          <w:p w14:paraId="607B0087" w14:textId="62972A2C" w:rsidR="008945BB" w:rsidRPr="009A4B39" w:rsidRDefault="008945BB" w:rsidP="008945BB">
            <w:pPr>
              <w:pStyle w:val="TableParagraph"/>
              <w:rPr>
                <w:rFonts w:eastAsia="Calibri" w:cs="Calibri"/>
                <w:color w:val="000000"/>
              </w:rPr>
            </w:pPr>
            <w:r>
              <w:rPr>
                <w:rStyle w:val="normaltextrun"/>
                <w:rFonts w:cs="Calibri"/>
                <w:b/>
                <w:bCs/>
              </w:rPr>
              <w:t>OKVIRNI TROŠKOVNIK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9D0291C" w14:textId="2E582472" w:rsidR="008945BB" w:rsidRPr="009A4B39" w:rsidRDefault="008945BB" w:rsidP="008945BB">
            <w:pPr>
              <w:pStyle w:val="TableParagraph"/>
              <w:ind w:left="63"/>
              <w:rPr>
                <w:rFonts w:eastAsia="Calibri" w:cs="Calibri"/>
                <w:color w:val="000000"/>
              </w:rPr>
            </w:pPr>
            <w:r>
              <w:rPr>
                <w:rStyle w:val="normaltextrun"/>
                <w:rFonts w:cs="Calibri"/>
              </w:rPr>
              <w:t>Troškovi za dodatna nastavna sredstva (replike povijesnih predmeta, slika, zemljovida), troškovi ulaznica – do 100,00 eura.</w:t>
            </w:r>
            <w:r>
              <w:rPr>
                <w:rStyle w:val="eop"/>
                <w:rFonts w:cs="Calibri"/>
              </w:rPr>
              <w:t> </w:t>
            </w:r>
          </w:p>
        </w:tc>
      </w:tr>
      <w:tr w:rsidR="008945BB" w:rsidRPr="009A4B39" w14:paraId="76824EB4" w14:textId="77777777" w:rsidTr="008945BB">
        <w:trPr>
          <w:trHeight w:val="240"/>
        </w:trPr>
        <w:tc>
          <w:tcPr>
            <w:tcW w:w="2376" w:type="dxa"/>
            <w:tcBorders>
              <w:top w:val="single" w:sz="6" w:space="0" w:color="000000"/>
              <w:left w:val="single" w:sz="6" w:space="0" w:color="000000"/>
              <w:bottom w:val="single" w:sz="6" w:space="0" w:color="000000"/>
              <w:right w:val="single" w:sz="6" w:space="0" w:color="000000"/>
            </w:tcBorders>
          </w:tcPr>
          <w:p w14:paraId="56817ACC" w14:textId="34395454" w:rsidR="008945BB" w:rsidRPr="009A4B39" w:rsidRDefault="008945BB" w:rsidP="008945BB">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050CAD6" w14:textId="35928BB0" w:rsidR="008945BB" w:rsidRPr="009A4B39" w:rsidRDefault="008945BB" w:rsidP="008945BB">
            <w:pPr>
              <w:pStyle w:val="TableParagraph"/>
              <w:ind w:left="63"/>
              <w:rPr>
                <w:rFonts w:eastAsia="Calibri" w:cs="Calibri"/>
                <w:color w:val="000000"/>
              </w:rPr>
            </w:pPr>
            <w:r>
              <w:rPr>
                <w:rStyle w:val="normaltextrun"/>
                <w:rFonts w:cs="Calibri"/>
              </w:rPr>
              <w:t>Poboljšanje rezultata rada; za osobne analize i poboljšanje rada; postizanje rezultata na školskoj i županijskoj razini natjecanja iz povijesti.</w:t>
            </w:r>
            <w:r>
              <w:rPr>
                <w:rStyle w:val="eop"/>
                <w:rFonts w:cs="Calibri"/>
              </w:rPr>
              <w:t> </w:t>
            </w:r>
          </w:p>
        </w:tc>
      </w:tr>
    </w:tbl>
    <w:p w14:paraId="1A9F22B1" w14:textId="77777777" w:rsidR="00C207A1" w:rsidRPr="009A4B39" w:rsidRDefault="00C207A1" w:rsidP="00F531C1">
      <w:pPr>
        <w:pStyle w:val="Tekst"/>
      </w:pP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0"/>
        <w:gridCol w:w="7797"/>
      </w:tblGrid>
      <w:tr w:rsidR="00D82EF7" w:rsidRPr="009A4B39" w14:paraId="14BFAE68" w14:textId="77777777" w:rsidTr="00D82EF7">
        <w:tc>
          <w:tcPr>
            <w:tcW w:w="2410" w:type="dxa"/>
            <w:shd w:val="clear" w:color="auto" w:fill="E2EFD9"/>
          </w:tcPr>
          <w:p w14:paraId="56B5AC4C" w14:textId="7D59C456" w:rsidR="00D82EF7" w:rsidRPr="009A4B39" w:rsidRDefault="00D82EF7" w:rsidP="00D82EF7">
            <w:pPr>
              <w:pStyle w:val="Tekst"/>
              <w:ind w:left="144"/>
              <w:rPr>
                <w:sz w:val="22"/>
                <w:szCs w:val="22"/>
              </w:rPr>
            </w:pPr>
            <w:r>
              <w:rPr>
                <w:rStyle w:val="normaltextrun"/>
                <w:b/>
                <w:bCs/>
                <w:sz w:val="22"/>
                <w:szCs w:val="22"/>
              </w:rPr>
              <w:t>AKTIVNOST, PROGRAM I/ILI PROJEKT</w:t>
            </w:r>
            <w:r>
              <w:rPr>
                <w:rStyle w:val="eop"/>
                <w:sz w:val="22"/>
                <w:szCs w:val="22"/>
              </w:rPr>
              <w:t> </w:t>
            </w:r>
          </w:p>
        </w:tc>
        <w:tc>
          <w:tcPr>
            <w:tcW w:w="7797" w:type="dxa"/>
            <w:shd w:val="clear" w:color="auto" w:fill="E2EFD9"/>
          </w:tcPr>
          <w:p w14:paraId="356C8482" w14:textId="2450D7E2" w:rsidR="00D82EF7" w:rsidRDefault="00D82EF7" w:rsidP="00974733">
            <w:pPr>
              <w:pStyle w:val="paragraph"/>
              <w:spacing w:before="0" w:beforeAutospacing="0" w:after="0" w:afterAutospacing="0"/>
              <w:ind w:left="90"/>
              <w:textAlignment w:val="baseline"/>
              <w:divId w:val="1203328362"/>
              <w:rPr>
                <w:rFonts w:ascii="Segoe UI" w:hAnsi="Segoe UI" w:cs="Segoe UI"/>
                <w:sz w:val="18"/>
                <w:szCs w:val="18"/>
              </w:rPr>
            </w:pPr>
            <w:r>
              <w:rPr>
                <w:rStyle w:val="normaltextrun"/>
                <w:rFonts w:ascii="Calibri" w:hAnsi="Calibri" w:cs="Calibri"/>
                <w:sz w:val="22"/>
                <w:szCs w:val="22"/>
              </w:rPr>
              <w:t>DODATNA</w:t>
            </w:r>
            <w:r w:rsidR="00704196">
              <w:rPr>
                <w:rStyle w:val="normaltextrun"/>
                <w:rFonts w:ascii="Calibri" w:hAnsi="Calibri" w:cs="Calibri"/>
                <w:sz w:val="22"/>
                <w:szCs w:val="22"/>
              </w:rPr>
              <w:t xml:space="preserve"> </w:t>
            </w:r>
            <w:r>
              <w:rPr>
                <w:rStyle w:val="normaltextrun"/>
                <w:rFonts w:ascii="Calibri" w:hAnsi="Calibri" w:cs="Calibri"/>
                <w:sz w:val="22"/>
                <w:szCs w:val="22"/>
              </w:rPr>
              <w:t>NASTAVA</w:t>
            </w:r>
            <w:r w:rsidR="00704196">
              <w:rPr>
                <w:rStyle w:val="normaltextrun"/>
                <w:rFonts w:ascii="Calibri" w:hAnsi="Calibri" w:cs="Calibri"/>
                <w:sz w:val="22"/>
                <w:szCs w:val="22"/>
              </w:rPr>
              <w:t xml:space="preserve"> </w:t>
            </w:r>
            <w:r>
              <w:rPr>
                <w:rStyle w:val="normaltextrun"/>
                <w:rFonts w:ascii="Calibri" w:hAnsi="Calibri" w:cs="Calibri"/>
                <w:sz w:val="22"/>
                <w:szCs w:val="22"/>
              </w:rPr>
              <w:t>IZ GEOGRAFIJE</w:t>
            </w:r>
            <w:r>
              <w:rPr>
                <w:rStyle w:val="eop"/>
                <w:rFonts w:ascii="Calibri" w:hAnsi="Calibri" w:cs="Calibri"/>
                <w:sz w:val="22"/>
                <w:szCs w:val="22"/>
              </w:rPr>
              <w:t> </w:t>
            </w:r>
          </w:p>
          <w:p w14:paraId="129FBA6D" w14:textId="1F24422D" w:rsidR="00D82EF7" w:rsidRPr="009A4B39" w:rsidRDefault="00D82EF7" w:rsidP="00974733">
            <w:pPr>
              <w:pStyle w:val="Tekst"/>
              <w:ind w:left="90"/>
              <w:rPr>
                <w:sz w:val="22"/>
                <w:szCs w:val="22"/>
              </w:rPr>
            </w:pPr>
            <w:r>
              <w:rPr>
                <w:rStyle w:val="normaltextrun"/>
                <w:sz w:val="22"/>
                <w:szCs w:val="22"/>
              </w:rPr>
              <w:t>Učenici 5.-8. razreda MŠ Soblinec</w:t>
            </w:r>
            <w:r>
              <w:rPr>
                <w:rStyle w:val="eop"/>
                <w:sz w:val="22"/>
                <w:szCs w:val="22"/>
              </w:rPr>
              <w:t> </w:t>
            </w:r>
          </w:p>
        </w:tc>
      </w:tr>
      <w:tr w:rsidR="00D82EF7" w:rsidRPr="009A4B39" w14:paraId="76A3EF48" w14:textId="77777777" w:rsidTr="00D82EF7">
        <w:tc>
          <w:tcPr>
            <w:tcW w:w="2410" w:type="dxa"/>
          </w:tcPr>
          <w:p w14:paraId="18929836" w14:textId="4AA46A48" w:rsidR="00D82EF7" w:rsidRPr="009A4B39" w:rsidRDefault="00D82EF7" w:rsidP="00D82EF7">
            <w:pPr>
              <w:pStyle w:val="Tekst"/>
              <w:ind w:left="144"/>
              <w:rPr>
                <w:sz w:val="22"/>
                <w:szCs w:val="22"/>
              </w:rPr>
            </w:pPr>
            <w:r>
              <w:rPr>
                <w:rStyle w:val="normaltextrun"/>
                <w:b/>
                <w:bCs/>
                <w:sz w:val="22"/>
                <w:szCs w:val="22"/>
              </w:rPr>
              <w:t>NOSITELJI I ODGOVORNOST</w:t>
            </w:r>
            <w:r>
              <w:rPr>
                <w:rStyle w:val="eop"/>
                <w:sz w:val="22"/>
                <w:szCs w:val="22"/>
              </w:rPr>
              <w:t> </w:t>
            </w:r>
          </w:p>
        </w:tc>
        <w:tc>
          <w:tcPr>
            <w:tcW w:w="7797" w:type="dxa"/>
          </w:tcPr>
          <w:p w14:paraId="4AE60D95" w14:textId="072C66A2" w:rsidR="00D82EF7" w:rsidRPr="009A4B39" w:rsidRDefault="00D82EF7" w:rsidP="00974733">
            <w:pPr>
              <w:pStyle w:val="Tekst"/>
              <w:ind w:left="90"/>
              <w:rPr>
                <w:sz w:val="22"/>
                <w:szCs w:val="22"/>
              </w:rPr>
            </w:pPr>
            <w:r>
              <w:rPr>
                <w:rStyle w:val="normaltextrun"/>
                <w:sz w:val="22"/>
                <w:szCs w:val="22"/>
              </w:rPr>
              <w:t>GORDANA HATZ, profesor geografije</w:t>
            </w:r>
            <w:r>
              <w:rPr>
                <w:rStyle w:val="eop"/>
                <w:sz w:val="22"/>
                <w:szCs w:val="22"/>
              </w:rPr>
              <w:t> </w:t>
            </w:r>
          </w:p>
        </w:tc>
      </w:tr>
      <w:tr w:rsidR="00D82EF7" w:rsidRPr="009A4B39" w14:paraId="57157304" w14:textId="77777777" w:rsidTr="00D82EF7">
        <w:tc>
          <w:tcPr>
            <w:tcW w:w="2410" w:type="dxa"/>
          </w:tcPr>
          <w:p w14:paraId="0A1F9B6A" w14:textId="781BECB1" w:rsidR="00D82EF7" w:rsidRPr="009A4B39" w:rsidRDefault="00D82EF7" w:rsidP="00D82EF7">
            <w:pPr>
              <w:pStyle w:val="Tekst"/>
              <w:ind w:left="144"/>
              <w:rPr>
                <w:sz w:val="22"/>
                <w:szCs w:val="22"/>
              </w:rPr>
            </w:pPr>
            <w:r>
              <w:rPr>
                <w:rStyle w:val="normaltextrun"/>
                <w:b/>
                <w:bCs/>
                <w:sz w:val="22"/>
                <w:szCs w:val="22"/>
              </w:rPr>
              <w:t>CILJEVI</w:t>
            </w:r>
            <w:r>
              <w:rPr>
                <w:rStyle w:val="eop"/>
                <w:sz w:val="22"/>
                <w:szCs w:val="22"/>
              </w:rPr>
              <w:t> </w:t>
            </w:r>
          </w:p>
        </w:tc>
        <w:tc>
          <w:tcPr>
            <w:tcW w:w="7797" w:type="dxa"/>
          </w:tcPr>
          <w:p w14:paraId="56097AB7" w14:textId="77777777" w:rsidR="00D82EF7" w:rsidRDefault="00D82EF7" w:rsidP="00974733">
            <w:pPr>
              <w:pStyle w:val="paragraph"/>
              <w:spacing w:before="0" w:beforeAutospacing="0" w:after="0" w:afterAutospacing="0"/>
              <w:ind w:left="90"/>
              <w:textAlignment w:val="baseline"/>
              <w:divId w:val="1526482870"/>
              <w:rPr>
                <w:rFonts w:ascii="Segoe UI" w:hAnsi="Segoe UI" w:cs="Segoe UI"/>
                <w:sz w:val="18"/>
                <w:szCs w:val="18"/>
              </w:rPr>
            </w:pPr>
            <w:r>
              <w:rPr>
                <w:rStyle w:val="normaltextrun"/>
                <w:rFonts w:ascii="Calibri" w:hAnsi="Calibri" w:cs="Calibri"/>
                <w:sz w:val="22"/>
                <w:szCs w:val="22"/>
              </w:rPr>
              <w:t>Proširivanje osnovnih znanja o prirodno-geografskim i društveno-geografskim pojavama u Hrvatskoj i svijetu.</w:t>
            </w:r>
            <w:r>
              <w:rPr>
                <w:rStyle w:val="eop"/>
                <w:rFonts w:ascii="Calibri" w:hAnsi="Calibri" w:cs="Calibri"/>
                <w:sz w:val="22"/>
                <w:szCs w:val="22"/>
              </w:rPr>
              <w:t> </w:t>
            </w:r>
          </w:p>
          <w:p w14:paraId="44B59E3D" w14:textId="77777777" w:rsidR="00D82EF7" w:rsidRDefault="00D82EF7" w:rsidP="00974733">
            <w:pPr>
              <w:pStyle w:val="paragraph"/>
              <w:spacing w:before="0" w:beforeAutospacing="0" w:after="0" w:afterAutospacing="0"/>
              <w:ind w:left="90"/>
              <w:textAlignment w:val="baseline"/>
              <w:divId w:val="548341088"/>
              <w:rPr>
                <w:rFonts w:ascii="Segoe UI" w:hAnsi="Segoe UI" w:cs="Segoe UI"/>
                <w:sz w:val="18"/>
                <w:szCs w:val="18"/>
              </w:rPr>
            </w:pPr>
            <w:r>
              <w:rPr>
                <w:rStyle w:val="normaltextrun"/>
                <w:rFonts w:ascii="Calibri" w:hAnsi="Calibri" w:cs="Calibri"/>
                <w:sz w:val="22"/>
                <w:szCs w:val="22"/>
              </w:rPr>
              <w:t>Uočavanje uzroka pojedinih pojava i procesa te oblikovanje vlastitog stajališta i predlaganje rješenja.</w:t>
            </w:r>
            <w:r>
              <w:rPr>
                <w:rStyle w:val="eop"/>
                <w:rFonts w:ascii="Calibri" w:hAnsi="Calibri" w:cs="Calibri"/>
                <w:sz w:val="22"/>
                <w:szCs w:val="22"/>
              </w:rPr>
              <w:t> </w:t>
            </w:r>
          </w:p>
          <w:p w14:paraId="0684693F" w14:textId="77777777" w:rsidR="00D82EF7" w:rsidRDefault="00D82EF7" w:rsidP="00974733">
            <w:pPr>
              <w:pStyle w:val="paragraph"/>
              <w:spacing w:before="0" w:beforeAutospacing="0" w:after="0" w:afterAutospacing="0"/>
              <w:ind w:left="90"/>
              <w:textAlignment w:val="baseline"/>
              <w:divId w:val="1186094494"/>
              <w:rPr>
                <w:rFonts w:ascii="Segoe UI" w:hAnsi="Segoe UI" w:cs="Segoe UI"/>
                <w:sz w:val="18"/>
                <w:szCs w:val="18"/>
              </w:rPr>
            </w:pPr>
            <w:r>
              <w:rPr>
                <w:rStyle w:val="normaltextrun"/>
                <w:rFonts w:ascii="Calibri" w:hAnsi="Calibri" w:cs="Calibri"/>
                <w:sz w:val="22"/>
                <w:szCs w:val="22"/>
              </w:rPr>
              <w:t xml:space="preserve">Usvajanje jednostavnih terenskih istraživačkih metoda – </w:t>
            </w:r>
            <w:proofErr w:type="spellStart"/>
            <w:r>
              <w:rPr>
                <w:rStyle w:val="normaltextrun"/>
                <w:rFonts w:ascii="Calibri" w:hAnsi="Calibri" w:cs="Calibri"/>
                <w:sz w:val="22"/>
                <w:szCs w:val="22"/>
              </w:rPr>
              <w:t>naposrednog</w:t>
            </w:r>
            <w:proofErr w:type="spellEnd"/>
            <w:r>
              <w:rPr>
                <w:rStyle w:val="normaltextrun"/>
                <w:rFonts w:ascii="Calibri" w:hAnsi="Calibri" w:cs="Calibri"/>
                <w:sz w:val="22"/>
                <w:szCs w:val="22"/>
              </w:rPr>
              <w:t xml:space="preserve"> promatranja, orijentacije pomoću geografske karte, upotreba kartografskih i drugih izvora znanja te izvođenje zaključaka iz promatranih pojava.</w:t>
            </w:r>
            <w:r>
              <w:rPr>
                <w:rStyle w:val="eop"/>
                <w:rFonts w:ascii="Calibri" w:hAnsi="Calibri" w:cs="Calibri"/>
                <w:sz w:val="22"/>
                <w:szCs w:val="22"/>
              </w:rPr>
              <w:t> </w:t>
            </w:r>
          </w:p>
          <w:p w14:paraId="20C65C9F" w14:textId="77777777" w:rsidR="00D82EF7" w:rsidRDefault="00D82EF7" w:rsidP="00974733">
            <w:pPr>
              <w:pStyle w:val="paragraph"/>
              <w:spacing w:before="0" w:beforeAutospacing="0" w:after="0" w:afterAutospacing="0"/>
              <w:ind w:left="90"/>
              <w:textAlignment w:val="baseline"/>
              <w:divId w:val="125246876"/>
              <w:rPr>
                <w:rFonts w:ascii="Segoe UI" w:hAnsi="Segoe UI" w:cs="Segoe UI"/>
                <w:sz w:val="18"/>
                <w:szCs w:val="18"/>
              </w:rPr>
            </w:pPr>
            <w:r>
              <w:rPr>
                <w:rStyle w:val="normaltextrun"/>
                <w:rFonts w:ascii="Calibri" w:hAnsi="Calibri" w:cs="Calibri"/>
                <w:sz w:val="22"/>
                <w:szCs w:val="22"/>
              </w:rPr>
              <w:t>Usmena , grafička, kvantitativna i pisana prezentacija stečenih znanja i zaključaka</w:t>
            </w:r>
            <w:r>
              <w:rPr>
                <w:rStyle w:val="eop"/>
                <w:rFonts w:ascii="Calibri" w:hAnsi="Calibri" w:cs="Calibri"/>
                <w:sz w:val="22"/>
                <w:szCs w:val="22"/>
              </w:rPr>
              <w:t> </w:t>
            </w:r>
          </w:p>
          <w:p w14:paraId="205424D3" w14:textId="74DC0538" w:rsidR="00D82EF7" w:rsidRPr="009A4B39" w:rsidRDefault="00D82EF7" w:rsidP="00974733">
            <w:pPr>
              <w:pStyle w:val="Tekst"/>
              <w:ind w:left="90"/>
              <w:rPr>
                <w:sz w:val="22"/>
                <w:szCs w:val="22"/>
              </w:rPr>
            </w:pPr>
            <w:r>
              <w:rPr>
                <w:rStyle w:val="normaltextrun"/>
                <w:sz w:val="22"/>
                <w:szCs w:val="22"/>
              </w:rPr>
              <w:t>Razvijanje sposobnosti uspoređivanja, analiziranja, sintetiziranja i vrednovanja</w:t>
            </w:r>
            <w:r>
              <w:rPr>
                <w:rStyle w:val="eop"/>
                <w:sz w:val="22"/>
                <w:szCs w:val="22"/>
              </w:rPr>
              <w:t> </w:t>
            </w:r>
          </w:p>
        </w:tc>
      </w:tr>
      <w:tr w:rsidR="00D82EF7" w:rsidRPr="009A4B39" w14:paraId="0E8DA622" w14:textId="77777777" w:rsidTr="00D82EF7">
        <w:tc>
          <w:tcPr>
            <w:tcW w:w="2410" w:type="dxa"/>
          </w:tcPr>
          <w:p w14:paraId="70F63EFA" w14:textId="06A0D6AE" w:rsidR="00D82EF7" w:rsidRPr="009A4B39" w:rsidRDefault="00D82EF7" w:rsidP="00D82EF7">
            <w:pPr>
              <w:pStyle w:val="Tekst"/>
              <w:ind w:left="144"/>
              <w:rPr>
                <w:sz w:val="22"/>
                <w:szCs w:val="22"/>
              </w:rPr>
            </w:pPr>
            <w:r>
              <w:rPr>
                <w:rStyle w:val="normaltextrun"/>
                <w:b/>
                <w:bCs/>
                <w:sz w:val="22"/>
                <w:szCs w:val="22"/>
              </w:rPr>
              <w:t>NAMJENA</w:t>
            </w:r>
            <w:r>
              <w:rPr>
                <w:rStyle w:val="eop"/>
                <w:sz w:val="22"/>
                <w:szCs w:val="22"/>
              </w:rPr>
              <w:t> </w:t>
            </w:r>
          </w:p>
        </w:tc>
        <w:tc>
          <w:tcPr>
            <w:tcW w:w="7797" w:type="dxa"/>
          </w:tcPr>
          <w:p w14:paraId="583A2AD6" w14:textId="77777777" w:rsidR="00D82EF7" w:rsidRDefault="00D82EF7" w:rsidP="00974733">
            <w:pPr>
              <w:pStyle w:val="paragraph"/>
              <w:spacing w:before="0" w:beforeAutospacing="0" w:after="0" w:afterAutospacing="0"/>
              <w:ind w:left="90"/>
              <w:textAlignment w:val="baseline"/>
              <w:divId w:val="404575676"/>
              <w:rPr>
                <w:rFonts w:ascii="Segoe UI" w:hAnsi="Segoe UI" w:cs="Segoe UI"/>
                <w:sz w:val="18"/>
                <w:szCs w:val="18"/>
              </w:rPr>
            </w:pPr>
            <w:r>
              <w:rPr>
                <w:rStyle w:val="normaltextrun"/>
                <w:rFonts w:ascii="Calibri" w:hAnsi="Calibri" w:cs="Calibri"/>
                <w:sz w:val="22"/>
                <w:szCs w:val="22"/>
              </w:rPr>
              <w:t>Razvoj interesa za izučavanje geografije.</w:t>
            </w:r>
            <w:r>
              <w:rPr>
                <w:rStyle w:val="eop"/>
                <w:rFonts w:ascii="Calibri" w:hAnsi="Calibri" w:cs="Calibri"/>
                <w:sz w:val="22"/>
                <w:szCs w:val="22"/>
              </w:rPr>
              <w:t> </w:t>
            </w:r>
          </w:p>
          <w:p w14:paraId="1197FB3A" w14:textId="4A8A4A6E" w:rsidR="00D82EF7" w:rsidRPr="009A4B39" w:rsidRDefault="00D82EF7" w:rsidP="00974733">
            <w:pPr>
              <w:pStyle w:val="Tekst"/>
              <w:ind w:left="90"/>
              <w:rPr>
                <w:sz w:val="22"/>
                <w:szCs w:val="22"/>
              </w:rPr>
            </w:pPr>
            <w:r>
              <w:rPr>
                <w:rStyle w:val="normaltextrun"/>
                <w:sz w:val="22"/>
                <w:szCs w:val="22"/>
              </w:rPr>
              <w:t>Sudjelovanje učenika na natjecanjima iz geografije</w:t>
            </w:r>
            <w:r>
              <w:rPr>
                <w:rStyle w:val="eop"/>
                <w:sz w:val="22"/>
                <w:szCs w:val="22"/>
              </w:rPr>
              <w:t> </w:t>
            </w:r>
          </w:p>
        </w:tc>
      </w:tr>
      <w:tr w:rsidR="00D82EF7" w:rsidRPr="009A4B39" w14:paraId="18882FB3" w14:textId="77777777" w:rsidTr="00D82EF7">
        <w:tblPrEx>
          <w:tblCellMar>
            <w:left w:w="108" w:type="dxa"/>
            <w:right w:w="108" w:type="dxa"/>
          </w:tblCellMar>
          <w:tblLook w:val="0000" w:firstRow="0" w:lastRow="0" w:firstColumn="0" w:lastColumn="0" w:noHBand="0" w:noVBand="0"/>
        </w:tblPrEx>
        <w:trPr>
          <w:trHeight w:val="270"/>
        </w:trPr>
        <w:tc>
          <w:tcPr>
            <w:tcW w:w="2410" w:type="dxa"/>
            <w:tcBorders>
              <w:top w:val="single" w:sz="6" w:space="0" w:color="000000"/>
              <w:left w:val="single" w:sz="6" w:space="0" w:color="000000"/>
              <w:bottom w:val="single" w:sz="6" w:space="0" w:color="000000"/>
              <w:right w:val="single" w:sz="6" w:space="0" w:color="000000"/>
            </w:tcBorders>
          </w:tcPr>
          <w:p w14:paraId="230997C5" w14:textId="77777777" w:rsidR="00D82EF7" w:rsidRDefault="00D82EF7" w:rsidP="00D82EF7">
            <w:pPr>
              <w:pStyle w:val="paragraph"/>
              <w:spacing w:before="0" w:beforeAutospacing="0" w:after="0" w:afterAutospacing="0"/>
              <w:ind w:left="90"/>
              <w:textAlignment w:val="baseline"/>
              <w:divId w:val="1040088798"/>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6B2B1375" w14:textId="42102593" w:rsidR="00D82EF7" w:rsidRPr="009A4B39" w:rsidRDefault="00D82EF7" w:rsidP="00D82EF7">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AD232EE" w14:textId="77777777" w:rsidR="00D82EF7" w:rsidRDefault="00D82EF7" w:rsidP="00974733">
            <w:pPr>
              <w:pStyle w:val="paragraph"/>
              <w:spacing w:before="0" w:beforeAutospacing="0" w:after="0" w:afterAutospacing="0"/>
              <w:ind w:left="34"/>
              <w:textAlignment w:val="baseline"/>
              <w:divId w:val="1087574460"/>
              <w:rPr>
                <w:rFonts w:ascii="Segoe UI" w:hAnsi="Segoe UI" w:cs="Segoe UI"/>
                <w:sz w:val="18"/>
                <w:szCs w:val="18"/>
              </w:rPr>
            </w:pPr>
            <w:r>
              <w:rPr>
                <w:rStyle w:val="normaltextrun"/>
                <w:rFonts w:ascii="Calibri" w:hAnsi="Calibri" w:cs="Calibri"/>
                <w:sz w:val="22"/>
                <w:szCs w:val="22"/>
              </w:rPr>
              <w:t xml:space="preserve">Primjena različitih oblika i metoda rada, dijelom i </w:t>
            </w:r>
            <w:proofErr w:type="spellStart"/>
            <w:r>
              <w:rPr>
                <w:rStyle w:val="normaltextrun"/>
                <w:rFonts w:ascii="Calibri" w:hAnsi="Calibri" w:cs="Calibri"/>
                <w:sz w:val="22"/>
                <w:szCs w:val="22"/>
              </w:rPr>
              <w:t>izvanučionička</w:t>
            </w:r>
            <w:proofErr w:type="spellEnd"/>
            <w:r>
              <w:rPr>
                <w:rStyle w:val="normaltextrun"/>
                <w:rFonts w:ascii="Calibri" w:hAnsi="Calibri" w:cs="Calibri"/>
                <w:sz w:val="22"/>
                <w:szCs w:val="22"/>
              </w:rPr>
              <w:t xml:space="preserve"> nastava u suradnji sa Geografskom grupom a za učenike sedmih i osmih razreda priključivanje aktivnostima učenika izbornog predmeta Njemački jezik.</w:t>
            </w:r>
            <w:r>
              <w:rPr>
                <w:rStyle w:val="eop"/>
                <w:rFonts w:ascii="Calibri" w:hAnsi="Calibri" w:cs="Calibri"/>
                <w:sz w:val="22"/>
                <w:szCs w:val="22"/>
              </w:rPr>
              <w:t> </w:t>
            </w:r>
          </w:p>
          <w:p w14:paraId="3CF88744" w14:textId="77777777" w:rsidR="00D82EF7" w:rsidRDefault="00D82EF7" w:rsidP="00974733">
            <w:pPr>
              <w:pStyle w:val="paragraph"/>
              <w:spacing w:before="0" w:beforeAutospacing="0" w:after="0" w:afterAutospacing="0"/>
              <w:ind w:left="34"/>
              <w:textAlignment w:val="baseline"/>
              <w:divId w:val="1734422728"/>
              <w:rPr>
                <w:rFonts w:ascii="Segoe UI" w:hAnsi="Segoe UI" w:cs="Segoe UI"/>
                <w:sz w:val="18"/>
                <w:szCs w:val="18"/>
              </w:rPr>
            </w:pPr>
            <w:r>
              <w:rPr>
                <w:rStyle w:val="normaltextrun"/>
                <w:rFonts w:ascii="Calibri" w:hAnsi="Calibri" w:cs="Calibri"/>
                <w:sz w:val="22"/>
                <w:szCs w:val="22"/>
              </w:rPr>
              <w:t>Rješavanje zadataka s ranijih natjecanja, rješavanje problemskih zadataka.</w:t>
            </w:r>
            <w:r>
              <w:rPr>
                <w:rStyle w:val="eop"/>
                <w:rFonts w:ascii="Calibri" w:hAnsi="Calibri" w:cs="Calibri"/>
                <w:sz w:val="22"/>
                <w:szCs w:val="22"/>
              </w:rPr>
              <w:t> </w:t>
            </w:r>
          </w:p>
          <w:p w14:paraId="6E9656AD" w14:textId="256A0087" w:rsidR="00D82EF7" w:rsidRPr="009A4B39" w:rsidRDefault="00D82EF7" w:rsidP="00974733">
            <w:pPr>
              <w:pStyle w:val="TableParagraph"/>
              <w:ind w:left="34"/>
              <w:rPr>
                <w:rFonts w:eastAsia="Calibri" w:cs="Calibri"/>
                <w:color w:val="000000"/>
              </w:rPr>
            </w:pPr>
            <w:r>
              <w:rPr>
                <w:rStyle w:val="normaltextrun"/>
                <w:rFonts w:cs="Calibri"/>
              </w:rPr>
              <w:t>Izrada panoa, plakata, kartiranje na terenu.</w:t>
            </w:r>
            <w:r>
              <w:rPr>
                <w:rStyle w:val="eop"/>
                <w:rFonts w:cs="Calibri"/>
              </w:rPr>
              <w:t> </w:t>
            </w:r>
          </w:p>
        </w:tc>
      </w:tr>
      <w:tr w:rsidR="00D82EF7" w:rsidRPr="009A4B39" w14:paraId="04F11152" w14:textId="77777777" w:rsidTr="00D82EF7">
        <w:tc>
          <w:tcPr>
            <w:tcW w:w="2410" w:type="dxa"/>
          </w:tcPr>
          <w:p w14:paraId="3B9A9B74" w14:textId="7D967F9D" w:rsidR="00D82EF7" w:rsidRPr="009A4B39" w:rsidRDefault="00D82EF7" w:rsidP="00D82EF7">
            <w:pPr>
              <w:pStyle w:val="Tekst"/>
              <w:ind w:left="144"/>
              <w:rPr>
                <w:sz w:val="22"/>
                <w:szCs w:val="22"/>
              </w:rPr>
            </w:pPr>
            <w:r>
              <w:rPr>
                <w:rStyle w:val="normaltextrun"/>
                <w:b/>
                <w:bCs/>
                <w:sz w:val="22"/>
                <w:szCs w:val="22"/>
              </w:rPr>
              <w:t>VREMENIK</w:t>
            </w:r>
            <w:r>
              <w:rPr>
                <w:rStyle w:val="eop"/>
                <w:sz w:val="22"/>
                <w:szCs w:val="22"/>
              </w:rPr>
              <w:t> </w:t>
            </w:r>
          </w:p>
        </w:tc>
        <w:tc>
          <w:tcPr>
            <w:tcW w:w="7797" w:type="dxa"/>
          </w:tcPr>
          <w:p w14:paraId="354A782C" w14:textId="57E7DF39" w:rsidR="00D82EF7" w:rsidRPr="009A4B39" w:rsidRDefault="00D82EF7" w:rsidP="00974733">
            <w:pPr>
              <w:pStyle w:val="Tekst"/>
              <w:ind w:left="90"/>
              <w:rPr>
                <w:sz w:val="22"/>
                <w:szCs w:val="22"/>
              </w:rPr>
            </w:pPr>
            <w:r>
              <w:rPr>
                <w:rStyle w:val="normaltextrun"/>
                <w:sz w:val="22"/>
                <w:szCs w:val="22"/>
              </w:rPr>
              <w:t>Nastava se izvodi tokom cijele godine</w:t>
            </w:r>
            <w:r>
              <w:rPr>
                <w:rStyle w:val="eop"/>
                <w:sz w:val="22"/>
                <w:szCs w:val="22"/>
              </w:rPr>
              <w:t> </w:t>
            </w:r>
          </w:p>
        </w:tc>
      </w:tr>
      <w:tr w:rsidR="00D82EF7" w:rsidRPr="009A4B39" w14:paraId="05479900" w14:textId="77777777" w:rsidTr="00D82EF7">
        <w:tc>
          <w:tcPr>
            <w:tcW w:w="2410" w:type="dxa"/>
          </w:tcPr>
          <w:p w14:paraId="2F322865" w14:textId="3370630B" w:rsidR="00D82EF7" w:rsidRPr="009A4B39" w:rsidRDefault="00D82EF7" w:rsidP="00D82EF7">
            <w:pPr>
              <w:pStyle w:val="Tekst"/>
              <w:ind w:left="144"/>
              <w:rPr>
                <w:sz w:val="22"/>
                <w:szCs w:val="22"/>
              </w:rPr>
            </w:pPr>
            <w:r>
              <w:rPr>
                <w:rStyle w:val="normaltextrun"/>
                <w:b/>
                <w:bCs/>
                <w:sz w:val="22"/>
                <w:szCs w:val="22"/>
              </w:rPr>
              <w:t>OKVIRNI TROŠKOVNIK</w:t>
            </w:r>
            <w:r>
              <w:rPr>
                <w:rStyle w:val="eop"/>
                <w:sz w:val="22"/>
                <w:szCs w:val="22"/>
              </w:rPr>
              <w:t> </w:t>
            </w:r>
          </w:p>
        </w:tc>
        <w:tc>
          <w:tcPr>
            <w:tcW w:w="7797" w:type="dxa"/>
          </w:tcPr>
          <w:p w14:paraId="3244679C" w14:textId="4D0A9F29" w:rsidR="00D82EF7" w:rsidRPr="009A4B39" w:rsidRDefault="00D82EF7" w:rsidP="00974733">
            <w:pPr>
              <w:pStyle w:val="Tekst"/>
              <w:ind w:left="90"/>
              <w:rPr>
                <w:sz w:val="22"/>
                <w:szCs w:val="22"/>
              </w:rPr>
            </w:pPr>
            <w:r>
              <w:rPr>
                <w:rStyle w:val="normaltextrun"/>
                <w:sz w:val="22"/>
                <w:szCs w:val="22"/>
              </w:rPr>
              <w:t>Potrošni materijal tijekom školske godine</w:t>
            </w:r>
            <w:r>
              <w:rPr>
                <w:rStyle w:val="eop"/>
                <w:sz w:val="22"/>
                <w:szCs w:val="22"/>
              </w:rPr>
              <w:t> </w:t>
            </w:r>
          </w:p>
        </w:tc>
      </w:tr>
      <w:tr w:rsidR="00D82EF7" w:rsidRPr="009A4B39" w14:paraId="52127D4C" w14:textId="77777777" w:rsidTr="00D82EF7">
        <w:tc>
          <w:tcPr>
            <w:tcW w:w="2410" w:type="dxa"/>
          </w:tcPr>
          <w:p w14:paraId="26C559DC" w14:textId="36BCAF25" w:rsidR="00D82EF7" w:rsidRPr="009A4B39" w:rsidRDefault="00D82EF7" w:rsidP="00D82EF7">
            <w:pPr>
              <w:pStyle w:val="Tekst"/>
              <w:ind w:left="144"/>
              <w:rPr>
                <w:sz w:val="22"/>
                <w:szCs w:val="22"/>
              </w:rPr>
            </w:pPr>
            <w:r>
              <w:rPr>
                <w:rStyle w:val="normaltextrun"/>
                <w:b/>
                <w:bCs/>
                <w:sz w:val="22"/>
                <w:szCs w:val="22"/>
              </w:rPr>
              <w:t>NAČIN PRAĆENJA I/ILI VREDNOVANJA</w:t>
            </w:r>
            <w:r>
              <w:rPr>
                <w:rStyle w:val="eop"/>
                <w:sz w:val="22"/>
                <w:szCs w:val="22"/>
              </w:rPr>
              <w:t> </w:t>
            </w:r>
          </w:p>
        </w:tc>
        <w:tc>
          <w:tcPr>
            <w:tcW w:w="7797" w:type="dxa"/>
          </w:tcPr>
          <w:p w14:paraId="7C1523FC" w14:textId="78FE5279" w:rsidR="00D82EF7" w:rsidRPr="009A4B39" w:rsidRDefault="00D82EF7" w:rsidP="00974733">
            <w:pPr>
              <w:pStyle w:val="paragraph"/>
              <w:spacing w:before="0" w:beforeAutospacing="0" w:after="0" w:afterAutospacing="0"/>
              <w:ind w:left="90"/>
              <w:textAlignment w:val="baseline"/>
              <w:divId w:val="390664201"/>
              <w:rPr>
                <w:sz w:val="22"/>
                <w:szCs w:val="22"/>
              </w:rPr>
            </w:pPr>
            <w:r>
              <w:rPr>
                <w:rStyle w:val="normaltextrun"/>
                <w:rFonts w:ascii="Calibri" w:hAnsi="Calibri" w:cs="Calibri"/>
                <w:sz w:val="22"/>
                <w:szCs w:val="22"/>
              </w:rPr>
              <w:t>Za osobne analize i poboljšanje rada, postizanje rezultata na natjecanjima iz geografije te objava rezultata na web stranici škole</w:t>
            </w:r>
          </w:p>
        </w:tc>
      </w:tr>
    </w:tbl>
    <w:p w14:paraId="2A5DA51A" w14:textId="77777777" w:rsidR="006E31D9" w:rsidRPr="009A4B39" w:rsidRDefault="006E31D9" w:rsidP="00F531C1">
      <w:pPr>
        <w:pStyle w:val="Teks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797"/>
      </w:tblGrid>
      <w:tr w:rsidR="000C065A" w:rsidRPr="009A4B39" w14:paraId="2D76B033" w14:textId="77777777" w:rsidTr="000C065A">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E2EFD9"/>
          </w:tcPr>
          <w:p w14:paraId="65939DC6" w14:textId="51A4D4F3" w:rsidR="000C065A" w:rsidRPr="009A4B39" w:rsidRDefault="000C065A" w:rsidP="000C065A">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E2EFD9"/>
          </w:tcPr>
          <w:p w14:paraId="6B18B222" w14:textId="4334161D" w:rsidR="000C065A" w:rsidRPr="009A4B39" w:rsidRDefault="000C065A" w:rsidP="000C065A">
            <w:pPr>
              <w:pStyle w:val="TableParagraph"/>
              <w:ind w:left="63"/>
              <w:rPr>
                <w:rFonts w:cs="Calibri"/>
              </w:rPr>
            </w:pPr>
            <w:r>
              <w:rPr>
                <w:rStyle w:val="normaltextrun"/>
                <w:rFonts w:cs="Calibri"/>
              </w:rPr>
              <w:t>Dodatna nastava Geografija/povijest za 5.-8.razrede u Adamovcu</w:t>
            </w:r>
            <w:r>
              <w:rPr>
                <w:rStyle w:val="eop"/>
                <w:rFonts w:cs="Calibri"/>
              </w:rPr>
              <w:t> </w:t>
            </w:r>
          </w:p>
        </w:tc>
      </w:tr>
      <w:tr w:rsidR="000C065A" w:rsidRPr="009A4B39" w14:paraId="390C0A7A" w14:textId="77777777" w:rsidTr="000C065A">
        <w:trPr>
          <w:trHeight w:val="270"/>
        </w:trPr>
        <w:tc>
          <w:tcPr>
            <w:tcW w:w="2376" w:type="dxa"/>
            <w:tcBorders>
              <w:top w:val="single" w:sz="6" w:space="0" w:color="000000"/>
              <w:left w:val="single" w:sz="6" w:space="0" w:color="000000"/>
              <w:bottom w:val="single" w:sz="6" w:space="0" w:color="000000"/>
              <w:right w:val="single" w:sz="6" w:space="0" w:color="000000"/>
            </w:tcBorders>
          </w:tcPr>
          <w:p w14:paraId="3D525318" w14:textId="1F9C080A" w:rsidR="000C065A" w:rsidRPr="009A4B39" w:rsidRDefault="000C065A" w:rsidP="000C065A">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A4A8CE6" w14:textId="0B51B801" w:rsidR="000C065A" w:rsidRPr="009A4B39" w:rsidRDefault="000C065A" w:rsidP="000C065A">
            <w:pPr>
              <w:pStyle w:val="TableParagraph"/>
              <w:ind w:left="63"/>
              <w:rPr>
                <w:rFonts w:cs="Calibri"/>
              </w:rPr>
            </w:pPr>
            <w:r>
              <w:rPr>
                <w:rStyle w:val="normaltextrun"/>
                <w:rFonts w:cs="Calibri"/>
              </w:rPr>
              <w:t>Nataša Zrno, prof. geografije i povijesti</w:t>
            </w:r>
            <w:r>
              <w:rPr>
                <w:rStyle w:val="eop"/>
                <w:rFonts w:cs="Calibri"/>
              </w:rPr>
              <w:t> </w:t>
            </w:r>
          </w:p>
        </w:tc>
      </w:tr>
      <w:tr w:rsidR="000C065A" w:rsidRPr="009A4B39" w14:paraId="5FE0F734" w14:textId="77777777" w:rsidTr="000C065A">
        <w:trPr>
          <w:trHeight w:val="540"/>
        </w:trPr>
        <w:tc>
          <w:tcPr>
            <w:tcW w:w="2376" w:type="dxa"/>
            <w:tcBorders>
              <w:top w:val="single" w:sz="6" w:space="0" w:color="000000"/>
              <w:left w:val="single" w:sz="6" w:space="0" w:color="000000"/>
              <w:bottom w:val="single" w:sz="6" w:space="0" w:color="000000"/>
              <w:right w:val="single" w:sz="6" w:space="0" w:color="000000"/>
            </w:tcBorders>
          </w:tcPr>
          <w:p w14:paraId="1DFAC9A2" w14:textId="57B32F68" w:rsidR="000C065A" w:rsidRPr="009A4B39" w:rsidRDefault="000C065A" w:rsidP="000C065A">
            <w:pPr>
              <w:pStyle w:val="TableParagraph"/>
              <w:rPr>
                <w:rFonts w:eastAsia="Calibri" w:cs="Calibri"/>
                <w:color w:val="000000"/>
              </w:rPr>
            </w:pPr>
            <w:r>
              <w:rPr>
                <w:rStyle w:val="normaltextrun"/>
                <w:rFonts w:cs="Calibri"/>
                <w:b/>
                <w:bCs/>
              </w:rPr>
              <w:t>CILJEVI</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28F885B" w14:textId="77777777" w:rsidR="000C065A" w:rsidRDefault="000C065A" w:rsidP="000C065A">
            <w:pPr>
              <w:pStyle w:val="paragraph"/>
              <w:spacing w:before="0" w:beforeAutospacing="0" w:after="0" w:afterAutospacing="0"/>
              <w:ind w:left="60"/>
              <w:textAlignment w:val="baseline"/>
              <w:divId w:val="418597071"/>
              <w:rPr>
                <w:rFonts w:ascii="Segoe UI" w:hAnsi="Segoe UI" w:cs="Segoe UI"/>
                <w:sz w:val="18"/>
                <w:szCs w:val="18"/>
              </w:rPr>
            </w:pPr>
            <w:r>
              <w:rPr>
                <w:rStyle w:val="normaltextrun"/>
                <w:rFonts w:ascii="Calibri" w:hAnsi="Calibri" w:cs="Calibri"/>
                <w:sz w:val="22"/>
                <w:szCs w:val="22"/>
              </w:rPr>
              <w:t xml:space="preserve">Proširivanje i produbljivanje znanja učenika, razvijanje interesa za proučavanje zavičajne prošlosti, upoznavanje drugačijih načina prikazivanja i interpretiranja prošlosti pronalaženje, upoznavanje, raščlanjivanje i vrjednovanje različitih izvora informacija (udžbenik, enciklopedija, historiografski tekst, muzej, internet, itd.), obilježavanje važnijih obljetnica i događaja. </w:t>
            </w:r>
            <w:proofErr w:type="spellStart"/>
            <w:r>
              <w:rPr>
                <w:rStyle w:val="normaltextrun"/>
                <w:rFonts w:ascii="Calibri" w:hAnsi="Calibri" w:cs="Calibri"/>
                <w:sz w:val="22"/>
                <w:szCs w:val="22"/>
              </w:rPr>
              <w:t>Razvijenje</w:t>
            </w:r>
            <w:proofErr w:type="spellEnd"/>
            <w:r>
              <w:rPr>
                <w:rStyle w:val="normaltextrun"/>
                <w:rFonts w:ascii="Calibri" w:hAnsi="Calibri" w:cs="Calibri"/>
                <w:sz w:val="22"/>
                <w:szCs w:val="22"/>
              </w:rPr>
              <w:t xml:space="preserve"> interesa za putovanje I istraživanje.</w:t>
            </w:r>
            <w:r>
              <w:rPr>
                <w:rStyle w:val="eop"/>
                <w:rFonts w:ascii="Calibri" w:hAnsi="Calibri" w:cs="Calibri"/>
                <w:sz w:val="22"/>
                <w:szCs w:val="22"/>
              </w:rPr>
              <w:t> </w:t>
            </w:r>
          </w:p>
          <w:p w14:paraId="1C360816" w14:textId="376EF442" w:rsidR="000C065A" w:rsidRPr="009A4B39" w:rsidRDefault="000C065A" w:rsidP="000C065A">
            <w:pPr>
              <w:pStyle w:val="TableParagraph"/>
              <w:ind w:left="63"/>
              <w:rPr>
                <w:rFonts w:eastAsia="Calibri" w:cs="Calibri"/>
                <w:color w:val="000000"/>
              </w:rPr>
            </w:pPr>
            <w:r>
              <w:rPr>
                <w:rStyle w:val="normaltextrun"/>
                <w:rFonts w:cs="Calibri"/>
              </w:rPr>
              <w:t>Uvježbavanje za natjecanja iz geografije i povijesti.</w:t>
            </w:r>
            <w:r>
              <w:rPr>
                <w:rStyle w:val="eop"/>
                <w:rFonts w:cs="Calibri"/>
              </w:rPr>
              <w:t> </w:t>
            </w:r>
          </w:p>
        </w:tc>
      </w:tr>
      <w:tr w:rsidR="000C065A" w:rsidRPr="009A4B39" w14:paraId="3F033B28" w14:textId="77777777" w:rsidTr="000C065A">
        <w:trPr>
          <w:trHeight w:val="785"/>
        </w:trPr>
        <w:tc>
          <w:tcPr>
            <w:tcW w:w="2376" w:type="dxa"/>
            <w:tcBorders>
              <w:top w:val="single" w:sz="6" w:space="0" w:color="000000"/>
              <w:left w:val="single" w:sz="6" w:space="0" w:color="000000"/>
              <w:bottom w:val="single" w:sz="6" w:space="0" w:color="000000"/>
              <w:right w:val="single" w:sz="6" w:space="0" w:color="000000"/>
            </w:tcBorders>
          </w:tcPr>
          <w:p w14:paraId="2898BF22" w14:textId="4EE0DF0C" w:rsidR="000C065A" w:rsidRPr="009A4B39" w:rsidRDefault="000C065A" w:rsidP="000C065A">
            <w:pPr>
              <w:pStyle w:val="TableParagraph"/>
              <w:rPr>
                <w:rFonts w:eastAsia="Calibri" w:cs="Calibri"/>
                <w:color w:val="000000"/>
              </w:rPr>
            </w:pPr>
            <w:r>
              <w:rPr>
                <w:rStyle w:val="normaltextrun"/>
                <w:rFonts w:cs="Calibri"/>
                <w:b/>
                <w:bCs/>
              </w:rPr>
              <w:t>NAMJENA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6E94B87" w14:textId="6E822F1D" w:rsidR="000C065A" w:rsidRPr="009A4B39" w:rsidRDefault="000C065A" w:rsidP="000C065A">
            <w:pPr>
              <w:pStyle w:val="TableParagraph"/>
              <w:ind w:left="63"/>
              <w:rPr>
                <w:rFonts w:eastAsia="Calibri" w:cs="Calibri"/>
                <w:color w:val="000000"/>
              </w:rPr>
            </w:pPr>
            <w:r>
              <w:rPr>
                <w:rStyle w:val="normaltextrun"/>
                <w:rFonts w:cs="Calibri"/>
              </w:rPr>
              <w:t>Kod učenika pobuditi interes za nastavu povijesti i geografije te pomoći učenicima u razumijevanju vlastitih kulturnih i nacionalnih korijena te u njegovanju nacionalnog identiteta</w:t>
            </w:r>
            <w:r>
              <w:rPr>
                <w:rStyle w:val="eop"/>
                <w:rFonts w:cs="Calibri"/>
              </w:rPr>
              <w:t> </w:t>
            </w:r>
          </w:p>
        </w:tc>
      </w:tr>
      <w:tr w:rsidR="000C065A" w:rsidRPr="009A4B39" w14:paraId="25AD0C2E" w14:textId="77777777" w:rsidTr="000C065A">
        <w:trPr>
          <w:trHeight w:val="270"/>
        </w:trPr>
        <w:tc>
          <w:tcPr>
            <w:tcW w:w="2376" w:type="dxa"/>
            <w:tcBorders>
              <w:top w:val="single" w:sz="6" w:space="0" w:color="000000"/>
              <w:left w:val="single" w:sz="6" w:space="0" w:color="000000"/>
              <w:bottom w:val="single" w:sz="6" w:space="0" w:color="000000"/>
              <w:right w:val="single" w:sz="6" w:space="0" w:color="000000"/>
            </w:tcBorders>
          </w:tcPr>
          <w:p w14:paraId="72BE2271" w14:textId="77777777" w:rsidR="000C065A" w:rsidRDefault="000C065A" w:rsidP="000C065A">
            <w:pPr>
              <w:pStyle w:val="paragraph"/>
              <w:spacing w:before="0" w:beforeAutospacing="0" w:after="0" w:afterAutospacing="0"/>
              <w:ind w:left="90"/>
              <w:textAlignment w:val="baseline"/>
              <w:divId w:val="617373329"/>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7A014173" w14:textId="033C4762" w:rsidR="000C065A" w:rsidRPr="009A4B39" w:rsidRDefault="000C065A" w:rsidP="000C065A">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D38C367" w14:textId="09E37664" w:rsidR="000C065A" w:rsidRPr="009A4B39" w:rsidRDefault="000C065A" w:rsidP="000C065A">
            <w:pPr>
              <w:pStyle w:val="TableParagraph"/>
              <w:ind w:left="63"/>
              <w:rPr>
                <w:rFonts w:eastAsia="Calibri" w:cs="Calibri"/>
                <w:color w:val="000000"/>
              </w:rPr>
            </w:pPr>
            <w:r>
              <w:rPr>
                <w:rStyle w:val="normaltextrun"/>
                <w:rFonts w:cs="Calibri"/>
              </w:rPr>
              <w:t>Primjenjuju se različiti oblici i metode rada, manji dio nastave izvodi se u okviru učioničke nastave, a veći dio kao terenska nastava (posjet muzejima, obilazak povijesnih dijelova grada, i sl.)</w:t>
            </w:r>
            <w:r>
              <w:rPr>
                <w:rStyle w:val="eop"/>
                <w:rFonts w:cs="Calibri"/>
              </w:rPr>
              <w:t> </w:t>
            </w:r>
          </w:p>
        </w:tc>
      </w:tr>
      <w:tr w:rsidR="000C065A" w:rsidRPr="009A4B39" w14:paraId="0E4476A0" w14:textId="77777777" w:rsidTr="000C065A">
        <w:trPr>
          <w:trHeight w:val="270"/>
        </w:trPr>
        <w:tc>
          <w:tcPr>
            <w:tcW w:w="2376" w:type="dxa"/>
            <w:tcBorders>
              <w:top w:val="single" w:sz="6" w:space="0" w:color="000000"/>
              <w:left w:val="single" w:sz="6" w:space="0" w:color="000000"/>
              <w:bottom w:val="single" w:sz="6" w:space="0" w:color="000000"/>
              <w:right w:val="single" w:sz="6" w:space="0" w:color="000000"/>
            </w:tcBorders>
          </w:tcPr>
          <w:p w14:paraId="7AB8F84E" w14:textId="4AFB543E" w:rsidR="000C065A" w:rsidRPr="009A4B39" w:rsidRDefault="000C065A" w:rsidP="000C065A">
            <w:pPr>
              <w:pStyle w:val="TableParagraph"/>
              <w:rPr>
                <w:rFonts w:eastAsia="Calibri" w:cs="Calibri"/>
                <w:color w:val="000000"/>
              </w:rPr>
            </w:pPr>
            <w:r>
              <w:rPr>
                <w:rStyle w:val="normaltextrun"/>
                <w:rFonts w:cs="Calibri"/>
                <w:b/>
                <w:bCs/>
              </w:rPr>
              <w:t>VREMENIK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51AC000" w14:textId="534CCFAA" w:rsidR="000C065A" w:rsidRPr="009A4B39" w:rsidRDefault="000C065A" w:rsidP="000C065A">
            <w:pPr>
              <w:pStyle w:val="TableParagraph"/>
              <w:ind w:left="63"/>
              <w:rPr>
                <w:rFonts w:eastAsia="Calibri" w:cs="Calibri"/>
                <w:color w:val="000000"/>
              </w:rPr>
            </w:pPr>
            <w:r>
              <w:rPr>
                <w:rStyle w:val="normaltextrun"/>
                <w:rFonts w:cs="Calibri"/>
                <w:color w:val="000000"/>
              </w:rPr>
              <w:t>Jedan sat tjedno, 35 sati tijekom školske godine.</w:t>
            </w:r>
            <w:r>
              <w:rPr>
                <w:rStyle w:val="eop"/>
                <w:rFonts w:cs="Calibri"/>
                <w:color w:val="000000"/>
              </w:rPr>
              <w:t> </w:t>
            </w:r>
          </w:p>
        </w:tc>
      </w:tr>
      <w:tr w:rsidR="000C065A" w:rsidRPr="009A4B39" w14:paraId="07CDF594" w14:textId="77777777" w:rsidTr="000C065A">
        <w:trPr>
          <w:trHeight w:val="240"/>
        </w:trPr>
        <w:tc>
          <w:tcPr>
            <w:tcW w:w="2376" w:type="dxa"/>
            <w:tcBorders>
              <w:top w:val="single" w:sz="6" w:space="0" w:color="000000"/>
              <w:left w:val="single" w:sz="6" w:space="0" w:color="000000"/>
              <w:bottom w:val="single" w:sz="6" w:space="0" w:color="000000"/>
              <w:right w:val="single" w:sz="6" w:space="0" w:color="000000"/>
            </w:tcBorders>
          </w:tcPr>
          <w:p w14:paraId="73879B8F" w14:textId="365823AF" w:rsidR="000C065A" w:rsidRPr="009A4B39" w:rsidRDefault="000C065A" w:rsidP="000C065A">
            <w:pPr>
              <w:pStyle w:val="TableParagraph"/>
              <w:rPr>
                <w:rFonts w:eastAsia="Calibri" w:cs="Calibri"/>
                <w:color w:val="000000"/>
              </w:rPr>
            </w:pPr>
            <w:r>
              <w:rPr>
                <w:rStyle w:val="normaltextrun"/>
                <w:rFonts w:cs="Calibri"/>
                <w:b/>
                <w:bCs/>
              </w:rPr>
              <w:t>OKVIRNI TROŠKOVNIK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467A912" w14:textId="1F649398" w:rsidR="000C065A" w:rsidRPr="009A4B39" w:rsidRDefault="000C065A" w:rsidP="000C065A">
            <w:pPr>
              <w:pStyle w:val="TableParagraph"/>
              <w:ind w:left="63"/>
              <w:rPr>
                <w:rFonts w:eastAsia="Calibri" w:cs="Calibri"/>
                <w:color w:val="000000"/>
              </w:rPr>
            </w:pPr>
            <w:r>
              <w:rPr>
                <w:rStyle w:val="normaltextrun"/>
                <w:rFonts w:cs="Calibri"/>
              </w:rPr>
              <w:t>Do 20 eura (fotokopiranje, potrošni materijal).</w:t>
            </w:r>
            <w:r>
              <w:rPr>
                <w:rStyle w:val="eop"/>
                <w:rFonts w:cs="Calibri"/>
              </w:rPr>
              <w:t> </w:t>
            </w:r>
          </w:p>
        </w:tc>
      </w:tr>
      <w:tr w:rsidR="000C065A" w:rsidRPr="009A4B39" w14:paraId="196B45DB" w14:textId="77777777" w:rsidTr="000C065A">
        <w:trPr>
          <w:trHeight w:val="240"/>
        </w:trPr>
        <w:tc>
          <w:tcPr>
            <w:tcW w:w="2376" w:type="dxa"/>
            <w:tcBorders>
              <w:top w:val="single" w:sz="6" w:space="0" w:color="000000"/>
              <w:left w:val="single" w:sz="6" w:space="0" w:color="000000"/>
              <w:bottom w:val="single" w:sz="6" w:space="0" w:color="000000"/>
              <w:right w:val="single" w:sz="6" w:space="0" w:color="000000"/>
            </w:tcBorders>
          </w:tcPr>
          <w:p w14:paraId="0352E0AC" w14:textId="537F0377" w:rsidR="000C065A" w:rsidRPr="009A4B39" w:rsidRDefault="000C065A" w:rsidP="000C065A">
            <w:pPr>
              <w:pStyle w:val="TableParagraph"/>
              <w:rPr>
                <w:rFonts w:eastAsia="Calibri" w:cs="Calibri"/>
                <w:color w:val="000000"/>
              </w:rPr>
            </w:pPr>
            <w:r>
              <w:rPr>
                <w:rStyle w:val="normaltextrun"/>
                <w:rFonts w:cs="Calibri"/>
                <w:b/>
                <w:bCs/>
              </w:rPr>
              <w:t xml:space="preserve">NAČIN PRAĆENJA I/ILI </w:t>
            </w:r>
            <w:r>
              <w:rPr>
                <w:rStyle w:val="normaltextrun"/>
                <w:rFonts w:cs="Calibri"/>
                <w:b/>
                <w:bCs/>
              </w:rPr>
              <w:lastRenderedPageBreak/>
              <w:t>VREDNOVANJA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D81D8EA" w14:textId="177DCB6A" w:rsidR="000C065A" w:rsidRPr="009A4B39" w:rsidRDefault="000C065A" w:rsidP="000C065A">
            <w:pPr>
              <w:pStyle w:val="TableParagraph"/>
              <w:ind w:left="63"/>
              <w:rPr>
                <w:rFonts w:eastAsia="Calibri" w:cs="Calibri"/>
                <w:color w:val="000000"/>
              </w:rPr>
            </w:pPr>
            <w:r>
              <w:rPr>
                <w:rStyle w:val="normaltextrun"/>
                <w:rFonts w:cs="Calibri"/>
              </w:rPr>
              <w:lastRenderedPageBreak/>
              <w:t xml:space="preserve">Za osobne analize i poboljšanje rada. Vrednovanje putem listića, plakata i </w:t>
            </w:r>
            <w:r>
              <w:rPr>
                <w:rStyle w:val="normaltextrun"/>
                <w:rFonts w:cs="Calibri"/>
              </w:rPr>
              <w:lastRenderedPageBreak/>
              <w:t>prezentacija te rezultata na natjecanjima.</w:t>
            </w:r>
            <w:r>
              <w:rPr>
                <w:rStyle w:val="eop"/>
                <w:rFonts w:cs="Calibri"/>
              </w:rPr>
              <w:t> </w:t>
            </w:r>
          </w:p>
        </w:tc>
      </w:tr>
    </w:tbl>
    <w:p w14:paraId="4363998E" w14:textId="77777777" w:rsidR="006E31D9" w:rsidRPr="009A4B39" w:rsidRDefault="006E31D9" w:rsidP="00820E84">
      <w:pPr>
        <w:pStyle w:val="Tekst"/>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513"/>
      </w:tblGrid>
      <w:tr w:rsidR="00C91FF1" w:rsidRPr="009A4B39" w14:paraId="24C3EB4F" w14:textId="77777777" w:rsidTr="00753A60">
        <w:trPr>
          <w:trHeight w:val="275"/>
        </w:trPr>
        <w:tc>
          <w:tcPr>
            <w:tcW w:w="2410" w:type="dxa"/>
            <w:shd w:val="clear" w:color="auto" w:fill="E2EFD9"/>
          </w:tcPr>
          <w:p w14:paraId="5F06C2DD" w14:textId="4CA484F5" w:rsidR="00C91FF1" w:rsidRPr="009A4B39" w:rsidRDefault="00C91FF1" w:rsidP="00C91FF1">
            <w:pPr>
              <w:pStyle w:val="TableParagraph"/>
              <w:autoSpaceDE w:val="0"/>
              <w:autoSpaceDN w:val="0"/>
              <w:ind w:left="142"/>
              <w:rPr>
                <w:rFonts w:eastAsia="Calibri" w:cs="Calibri"/>
              </w:rPr>
            </w:pPr>
            <w:r>
              <w:rPr>
                <w:rStyle w:val="normaltextrun"/>
                <w:rFonts w:cs="Calibri"/>
                <w:b/>
                <w:bCs/>
              </w:rPr>
              <w:t>AKTIVNOST, PROGRAM I/ILI PROJEKT</w:t>
            </w:r>
            <w:r>
              <w:rPr>
                <w:rStyle w:val="eop"/>
                <w:rFonts w:cs="Calibri"/>
              </w:rPr>
              <w:t> </w:t>
            </w:r>
          </w:p>
        </w:tc>
        <w:tc>
          <w:tcPr>
            <w:tcW w:w="7513" w:type="dxa"/>
            <w:shd w:val="clear" w:color="auto" w:fill="E2EFD9"/>
          </w:tcPr>
          <w:p w14:paraId="216E6FCE" w14:textId="75F1C6DA" w:rsidR="00C91FF1" w:rsidRPr="009A4B39" w:rsidRDefault="00C91FF1" w:rsidP="00C91FF1">
            <w:pPr>
              <w:pStyle w:val="TableParagraph"/>
              <w:autoSpaceDE w:val="0"/>
              <w:autoSpaceDN w:val="0"/>
              <w:ind w:left="171"/>
              <w:rPr>
                <w:rFonts w:eastAsia="Calibri" w:cs="Calibri"/>
              </w:rPr>
            </w:pPr>
            <w:r>
              <w:rPr>
                <w:rStyle w:val="normaltextrun"/>
                <w:rFonts w:cs="Calibri"/>
              </w:rPr>
              <w:t>DODATNA NASTAVA IZ NJEMAČKOG JEZIKA ZA 7. I 8. RAZREDE, Soblinec</w:t>
            </w:r>
            <w:r>
              <w:rPr>
                <w:rStyle w:val="eop"/>
                <w:rFonts w:cs="Calibri"/>
              </w:rPr>
              <w:t> </w:t>
            </w:r>
          </w:p>
        </w:tc>
      </w:tr>
      <w:tr w:rsidR="00C91FF1" w:rsidRPr="009A4B39" w14:paraId="61F04662" w14:textId="77777777" w:rsidTr="00423A18">
        <w:trPr>
          <w:trHeight w:val="277"/>
        </w:trPr>
        <w:tc>
          <w:tcPr>
            <w:tcW w:w="2410" w:type="dxa"/>
          </w:tcPr>
          <w:p w14:paraId="0B26F564" w14:textId="177EFF90" w:rsidR="00C91FF1" w:rsidRPr="009A4B39" w:rsidRDefault="00C91FF1" w:rsidP="00C91FF1">
            <w:pPr>
              <w:pStyle w:val="TableParagraph"/>
              <w:autoSpaceDE w:val="0"/>
              <w:autoSpaceDN w:val="0"/>
              <w:ind w:left="142"/>
              <w:rPr>
                <w:rFonts w:eastAsia="Calibri" w:cs="Calibri"/>
              </w:rPr>
            </w:pPr>
            <w:r>
              <w:rPr>
                <w:rStyle w:val="normaltextrun"/>
                <w:rFonts w:cs="Calibri"/>
                <w:b/>
                <w:bCs/>
              </w:rPr>
              <w:t>NOSITELJI I ODGOVORNOST</w:t>
            </w:r>
            <w:r>
              <w:rPr>
                <w:rStyle w:val="eop"/>
                <w:rFonts w:cs="Calibri"/>
              </w:rPr>
              <w:t> </w:t>
            </w:r>
          </w:p>
        </w:tc>
        <w:tc>
          <w:tcPr>
            <w:tcW w:w="7513" w:type="dxa"/>
          </w:tcPr>
          <w:p w14:paraId="70A0BFF0" w14:textId="065B13F1" w:rsidR="00C91FF1" w:rsidRPr="009A4B39" w:rsidRDefault="00C91FF1" w:rsidP="00C91FF1">
            <w:pPr>
              <w:pStyle w:val="TableParagraph"/>
              <w:autoSpaceDE w:val="0"/>
              <w:autoSpaceDN w:val="0"/>
              <w:ind w:left="171"/>
              <w:rPr>
                <w:rFonts w:eastAsia="Calibri" w:cs="Calibri"/>
              </w:rPr>
            </w:pPr>
            <w:r>
              <w:rPr>
                <w:rStyle w:val="normaltextrun"/>
                <w:rFonts w:cs="Calibri"/>
              </w:rPr>
              <w:t>Mirta Combaj Ujlaki, prof. njem. jezika</w:t>
            </w:r>
            <w:r>
              <w:rPr>
                <w:rStyle w:val="eop"/>
                <w:rFonts w:cs="Calibri"/>
              </w:rPr>
              <w:t> </w:t>
            </w:r>
          </w:p>
        </w:tc>
      </w:tr>
      <w:tr w:rsidR="00C91FF1" w:rsidRPr="009A4B39" w14:paraId="5C914B90" w14:textId="77777777" w:rsidTr="00423A18">
        <w:trPr>
          <w:trHeight w:val="551"/>
        </w:trPr>
        <w:tc>
          <w:tcPr>
            <w:tcW w:w="2410" w:type="dxa"/>
          </w:tcPr>
          <w:p w14:paraId="59C90287" w14:textId="23446B9D" w:rsidR="00C91FF1" w:rsidRPr="009A4B39" w:rsidRDefault="00C91FF1" w:rsidP="00C91FF1">
            <w:pPr>
              <w:pStyle w:val="TableParagraph"/>
              <w:autoSpaceDE w:val="0"/>
              <w:autoSpaceDN w:val="0"/>
              <w:ind w:left="142"/>
              <w:rPr>
                <w:rFonts w:eastAsia="Calibri" w:cs="Calibri"/>
              </w:rPr>
            </w:pPr>
            <w:r>
              <w:rPr>
                <w:rStyle w:val="normaltextrun"/>
                <w:rFonts w:cs="Calibri"/>
                <w:b/>
                <w:bCs/>
              </w:rPr>
              <w:t>CILJEVI</w:t>
            </w:r>
            <w:r>
              <w:rPr>
                <w:rStyle w:val="eop"/>
                <w:rFonts w:cs="Calibri"/>
              </w:rPr>
              <w:t> </w:t>
            </w:r>
          </w:p>
        </w:tc>
        <w:tc>
          <w:tcPr>
            <w:tcW w:w="7513" w:type="dxa"/>
          </w:tcPr>
          <w:p w14:paraId="3EABB6D1" w14:textId="61A4FC5D" w:rsidR="00C91FF1" w:rsidRPr="009A4B39" w:rsidRDefault="00C91FF1" w:rsidP="00C91FF1">
            <w:pPr>
              <w:pStyle w:val="TableParagraph"/>
              <w:autoSpaceDE w:val="0"/>
              <w:autoSpaceDN w:val="0"/>
              <w:ind w:left="171"/>
              <w:rPr>
                <w:rFonts w:eastAsia="Calibri" w:cs="Calibri"/>
              </w:rPr>
            </w:pPr>
            <w:r>
              <w:rPr>
                <w:rStyle w:val="normaltextrun"/>
                <w:rFonts w:cs="Calibri"/>
              </w:rPr>
              <w:t>Postizanje više razine ostvarenosti odgojno-obrazovnih ishoda u svladavanju redovitog nastavnog plana i programa iz područja njemačkog jezika s ciljem pristupa međunarodnom ispitu znanja iz njem. jezika prema modelu Goethe-Instituta</w:t>
            </w:r>
            <w:r>
              <w:rPr>
                <w:rStyle w:val="eop"/>
                <w:rFonts w:cs="Calibri"/>
              </w:rPr>
              <w:t> </w:t>
            </w:r>
          </w:p>
        </w:tc>
      </w:tr>
      <w:tr w:rsidR="00C91FF1" w:rsidRPr="009A4B39" w14:paraId="68D323C8" w14:textId="77777777" w:rsidTr="00423A18">
        <w:trPr>
          <w:trHeight w:val="849"/>
        </w:trPr>
        <w:tc>
          <w:tcPr>
            <w:tcW w:w="2410" w:type="dxa"/>
          </w:tcPr>
          <w:p w14:paraId="7B331923" w14:textId="6AE6E5D0" w:rsidR="00C91FF1" w:rsidRPr="009A4B39" w:rsidRDefault="00C91FF1" w:rsidP="00C91FF1">
            <w:pPr>
              <w:pStyle w:val="TableParagraph"/>
              <w:autoSpaceDE w:val="0"/>
              <w:autoSpaceDN w:val="0"/>
              <w:ind w:left="142"/>
              <w:rPr>
                <w:rFonts w:eastAsia="Calibri" w:cs="Calibri"/>
              </w:rPr>
            </w:pPr>
            <w:r>
              <w:rPr>
                <w:rStyle w:val="normaltextrun"/>
                <w:rFonts w:cs="Calibri"/>
                <w:b/>
                <w:bCs/>
              </w:rPr>
              <w:t>NAMJENA</w:t>
            </w:r>
            <w:r>
              <w:rPr>
                <w:rStyle w:val="eop"/>
                <w:rFonts w:cs="Calibri"/>
              </w:rPr>
              <w:t> </w:t>
            </w:r>
          </w:p>
        </w:tc>
        <w:tc>
          <w:tcPr>
            <w:tcW w:w="7513" w:type="dxa"/>
          </w:tcPr>
          <w:p w14:paraId="055D56AF" w14:textId="4546D2C0" w:rsidR="00C91FF1" w:rsidRPr="009A4B39" w:rsidRDefault="00C91FF1" w:rsidP="00C91FF1">
            <w:pPr>
              <w:pStyle w:val="TableParagraph"/>
              <w:autoSpaceDE w:val="0"/>
              <w:autoSpaceDN w:val="0"/>
              <w:ind w:left="171"/>
              <w:rPr>
                <w:rFonts w:eastAsia="Calibri" w:cs="Calibri"/>
              </w:rPr>
            </w:pPr>
            <w:r>
              <w:rPr>
                <w:rStyle w:val="normaltextrun"/>
                <w:rFonts w:cs="Calibri"/>
              </w:rPr>
              <w:t>Proširiti sadržaj redovnog programa svim zainteresiranim učenicima na interaktivan i zabavan način te kroz individualiziran pristup primijeniti već stečeno znanje uz nadogradnju novih sadržaja i svladavanja novih vještina</w:t>
            </w:r>
            <w:r>
              <w:rPr>
                <w:rStyle w:val="eop"/>
                <w:rFonts w:cs="Calibri"/>
              </w:rPr>
              <w:t> </w:t>
            </w:r>
          </w:p>
        </w:tc>
      </w:tr>
      <w:tr w:rsidR="00C91FF1" w:rsidRPr="009A4B39" w14:paraId="33BBD730" w14:textId="77777777" w:rsidTr="00423A18">
        <w:trPr>
          <w:trHeight w:val="275"/>
        </w:trPr>
        <w:tc>
          <w:tcPr>
            <w:tcW w:w="2410" w:type="dxa"/>
          </w:tcPr>
          <w:p w14:paraId="01AF40F9" w14:textId="77777777" w:rsidR="00C91FF1" w:rsidRDefault="00C91FF1" w:rsidP="00C91FF1">
            <w:pPr>
              <w:pStyle w:val="paragraph"/>
              <w:spacing w:before="0" w:beforeAutospacing="0" w:after="0" w:afterAutospacing="0"/>
              <w:ind w:left="90"/>
              <w:textAlignment w:val="baseline"/>
              <w:divId w:val="1671710066"/>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07108FF1" w14:textId="3B5C3D6A" w:rsidR="00C91FF1" w:rsidRPr="009A4B39" w:rsidRDefault="00C91FF1" w:rsidP="00C91FF1">
            <w:pPr>
              <w:pStyle w:val="TableParagraph"/>
              <w:autoSpaceDE w:val="0"/>
              <w:autoSpaceDN w:val="0"/>
              <w:ind w:left="142"/>
              <w:rPr>
                <w:rFonts w:eastAsia="Calibri" w:cs="Calibri"/>
              </w:rPr>
            </w:pPr>
            <w:r>
              <w:rPr>
                <w:rStyle w:val="normaltextrun"/>
                <w:rFonts w:cs="Calibri"/>
                <w:b/>
                <w:bCs/>
              </w:rPr>
              <w:t>I/ILI KRATKI SADRŽAJ RADA</w:t>
            </w:r>
            <w:r>
              <w:rPr>
                <w:rStyle w:val="eop"/>
                <w:rFonts w:cs="Calibri"/>
              </w:rPr>
              <w:t> </w:t>
            </w:r>
          </w:p>
        </w:tc>
        <w:tc>
          <w:tcPr>
            <w:tcW w:w="7513" w:type="dxa"/>
          </w:tcPr>
          <w:p w14:paraId="216ED3B0" w14:textId="70703E86" w:rsidR="00C91FF1" w:rsidRPr="00C91FF1" w:rsidRDefault="00C91FF1" w:rsidP="00C91FF1">
            <w:pPr>
              <w:pStyle w:val="paragraph"/>
              <w:spacing w:before="0" w:beforeAutospacing="0" w:after="0" w:afterAutospacing="0"/>
              <w:ind w:left="90"/>
              <w:textAlignment w:val="baseline"/>
              <w:divId w:val="1865089828"/>
              <w:rPr>
                <w:rFonts w:ascii="Segoe UI" w:hAnsi="Segoe UI" w:cs="Segoe UI"/>
                <w:sz w:val="18"/>
                <w:szCs w:val="18"/>
              </w:rPr>
            </w:pPr>
            <w:r>
              <w:rPr>
                <w:rStyle w:val="normaltextrun"/>
                <w:rFonts w:ascii="Calibri" w:hAnsi="Calibri" w:cs="Calibri"/>
                <w:sz w:val="22"/>
                <w:szCs w:val="22"/>
              </w:rPr>
              <w:t xml:space="preserve">Dodatna nastava realizirat će se kroz individualiziran pristup, ali i puno timskog rada i suradničkog učenja. Dodatna nastava njemačkog jezika temelji se na puno zabavnih i društvenih igara, na učenju kroz igru te kroz rješavanje zadataka kao priprema za natjecanja i polaganje ispita Goethe-Instituta (Fit </w:t>
            </w:r>
            <w:proofErr w:type="spellStart"/>
            <w:r>
              <w:rPr>
                <w:rStyle w:val="normaltextrun"/>
                <w:rFonts w:ascii="Calibri" w:hAnsi="Calibri" w:cs="Calibri"/>
                <w:sz w:val="22"/>
                <w:szCs w:val="22"/>
              </w:rPr>
              <w:t>in</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Deutsch</w:t>
            </w:r>
            <w:proofErr w:type="spellEnd"/>
            <w:r>
              <w:rPr>
                <w:rStyle w:val="normaltextrun"/>
                <w:rFonts w:ascii="Calibri" w:hAnsi="Calibri" w:cs="Calibri"/>
                <w:sz w:val="22"/>
                <w:szCs w:val="22"/>
              </w:rPr>
              <w:t xml:space="preserve"> 1).</w:t>
            </w:r>
          </w:p>
        </w:tc>
      </w:tr>
      <w:tr w:rsidR="00C91FF1" w:rsidRPr="009A4B39" w14:paraId="1250FD89" w14:textId="77777777" w:rsidTr="00423A18">
        <w:trPr>
          <w:trHeight w:val="275"/>
        </w:trPr>
        <w:tc>
          <w:tcPr>
            <w:tcW w:w="2410" w:type="dxa"/>
          </w:tcPr>
          <w:p w14:paraId="483B1485" w14:textId="48DFCEA8" w:rsidR="00C91FF1" w:rsidRPr="009A4B39" w:rsidRDefault="00C91FF1" w:rsidP="00C91FF1">
            <w:pPr>
              <w:pStyle w:val="TableParagraph"/>
              <w:autoSpaceDE w:val="0"/>
              <w:autoSpaceDN w:val="0"/>
              <w:ind w:left="142"/>
              <w:rPr>
                <w:rFonts w:eastAsia="Calibri" w:cs="Calibri"/>
              </w:rPr>
            </w:pPr>
            <w:r>
              <w:rPr>
                <w:rStyle w:val="normaltextrun"/>
                <w:rFonts w:cs="Calibri"/>
                <w:b/>
                <w:bCs/>
              </w:rPr>
              <w:t>VREMENIK</w:t>
            </w:r>
            <w:r>
              <w:rPr>
                <w:rStyle w:val="eop"/>
                <w:rFonts w:cs="Calibri"/>
              </w:rPr>
              <w:t> </w:t>
            </w:r>
          </w:p>
        </w:tc>
        <w:tc>
          <w:tcPr>
            <w:tcW w:w="7513" w:type="dxa"/>
          </w:tcPr>
          <w:p w14:paraId="1D8F021E" w14:textId="4046F8FB" w:rsidR="00C91FF1" w:rsidRPr="009A4B39" w:rsidRDefault="00C91FF1" w:rsidP="00C91FF1">
            <w:pPr>
              <w:ind w:left="171"/>
              <w:textAlignment w:val="baseline"/>
              <w:rPr>
                <w:rFonts w:ascii="Calibri" w:eastAsia="Calibri" w:hAnsi="Calibri" w:cs="Calibri"/>
              </w:rPr>
            </w:pPr>
            <w:r>
              <w:rPr>
                <w:rStyle w:val="normaltextrun"/>
                <w:rFonts w:ascii="Calibri" w:hAnsi="Calibri" w:cs="Calibri"/>
                <w:sz w:val="22"/>
                <w:szCs w:val="22"/>
              </w:rPr>
              <w:t>1 sat tjedno, 35 sati godišnje</w:t>
            </w:r>
            <w:r>
              <w:rPr>
                <w:rStyle w:val="eop"/>
                <w:rFonts w:ascii="Calibri" w:hAnsi="Calibri" w:cs="Calibri"/>
                <w:sz w:val="22"/>
                <w:szCs w:val="22"/>
              </w:rPr>
              <w:t> </w:t>
            </w:r>
          </w:p>
        </w:tc>
      </w:tr>
      <w:tr w:rsidR="00C91FF1" w:rsidRPr="009A4B39" w14:paraId="30D097E9" w14:textId="77777777" w:rsidTr="00423A18">
        <w:trPr>
          <w:trHeight w:val="253"/>
        </w:trPr>
        <w:tc>
          <w:tcPr>
            <w:tcW w:w="2410" w:type="dxa"/>
          </w:tcPr>
          <w:p w14:paraId="481B32EE" w14:textId="5C204A68" w:rsidR="00C91FF1" w:rsidRPr="009A4B39" w:rsidRDefault="00C91FF1" w:rsidP="00C91FF1">
            <w:pPr>
              <w:pStyle w:val="TableParagraph"/>
              <w:autoSpaceDE w:val="0"/>
              <w:autoSpaceDN w:val="0"/>
              <w:ind w:left="142"/>
              <w:rPr>
                <w:rFonts w:eastAsia="Calibri" w:cs="Calibri"/>
              </w:rPr>
            </w:pPr>
            <w:r>
              <w:rPr>
                <w:rStyle w:val="normaltextrun"/>
                <w:rFonts w:cs="Calibri"/>
                <w:b/>
                <w:bCs/>
              </w:rPr>
              <w:t>OKVIRNI TROŠKOVNIK</w:t>
            </w:r>
            <w:r>
              <w:rPr>
                <w:rStyle w:val="eop"/>
                <w:rFonts w:cs="Calibri"/>
              </w:rPr>
              <w:t> </w:t>
            </w:r>
          </w:p>
        </w:tc>
        <w:tc>
          <w:tcPr>
            <w:tcW w:w="7513" w:type="dxa"/>
          </w:tcPr>
          <w:p w14:paraId="567DBD36" w14:textId="101A04FD" w:rsidR="00C91FF1" w:rsidRPr="009A4B39" w:rsidRDefault="00C91FF1" w:rsidP="00C91FF1">
            <w:pPr>
              <w:pStyle w:val="TableParagraph"/>
              <w:autoSpaceDE w:val="0"/>
              <w:autoSpaceDN w:val="0"/>
              <w:ind w:left="171"/>
              <w:rPr>
                <w:rFonts w:eastAsia="Calibri" w:cs="Calibri"/>
              </w:rPr>
            </w:pPr>
            <w:r>
              <w:rPr>
                <w:rStyle w:val="normaltextrun"/>
                <w:rFonts w:cs="Calibri"/>
              </w:rPr>
              <w:t xml:space="preserve">Papir za </w:t>
            </w:r>
            <w:proofErr w:type="spellStart"/>
            <w:r>
              <w:rPr>
                <w:rStyle w:val="normaltextrun"/>
                <w:rFonts w:cs="Calibri"/>
              </w:rPr>
              <w:t>printanje</w:t>
            </w:r>
            <w:proofErr w:type="spellEnd"/>
            <w:r>
              <w:rPr>
                <w:rStyle w:val="normaltextrun"/>
                <w:rFonts w:cs="Calibri"/>
              </w:rPr>
              <w:t xml:space="preserve"> i kopiranje</w:t>
            </w:r>
            <w:r>
              <w:rPr>
                <w:rStyle w:val="eop"/>
                <w:rFonts w:cs="Calibri"/>
              </w:rPr>
              <w:t> </w:t>
            </w:r>
          </w:p>
        </w:tc>
      </w:tr>
      <w:tr w:rsidR="00C91FF1" w:rsidRPr="009A4B39" w14:paraId="1D3800FE" w14:textId="77777777" w:rsidTr="00423A18">
        <w:trPr>
          <w:trHeight w:val="251"/>
        </w:trPr>
        <w:tc>
          <w:tcPr>
            <w:tcW w:w="2410" w:type="dxa"/>
          </w:tcPr>
          <w:p w14:paraId="4D609093" w14:textId="541FA0CB" w:rsidR="00C91FF1" w:rsidRPr="009A4B39" w:rsidRDefault="00C91FF1" w:rsidP="00C91FF1">
            <w:pPr>
              <w:pStyle w:val="TableParagraph"/>
              <w:autoSpaceDE w:val="0"/>
              <w:autoSpaceDN w:val="0"/>
              <w:ind w:left="142"/>
              <w:rPr>
                <w:rFonts w:eastAsia="Calibri" w:cs="Calibri"/>
              </w:rPr>
            </w:pPr>
            <w:r>
              <w:rPr>
                <w:rStyle w:val="normaltextrun"/>
                <w:rFonts w:cs="Calibri"/>
                <w:b/>
                <w:bCs/>
              </w:rPr>
              <w:t>NAČIN PRAĆENJA I/ILI VREDNOVANJA</w:t>
            </w:r>
            <w:r>
              <w:rPr>
                <w:rStyle w:val="eop"/>
                <w:rFonts w:cs="Calibri"/>
              </w:rPr>
              <w:t> </w:t>
            </w:r>
          </w:p>
        </w:tc>
        <w:tc>
          <w:tcPr>
            <w:tcW w:w="7513" w:type="dxa"/>
          </w:tcPr>
          <w:p w14:paraId="0C972375" w14:textId="2C8C777A" w:rsidR="00C91FF1" w:rsidRPr="009A4B39" w:rsidRDefault="00C91FF1" w:rsidP="00C91FF1">
            <w:pPr>
              <w:ind w:left="142"/>
              <w:textAlignment w:val="baseline"/>
              <w:rPr>
                <w:rFonts w:ascii="Calibri" w:eastAsia="Calibri" w:hAnsi="Calibri" w:cs="Calibri"/>
              </w:rPr>
            </w:pPr>
            <w:r>
              <w:rPr>
                <w:rStyle w:val="normaltextrun"/>
                <w:rFonts w:ascii="Calibri" w:hAnsi="Calibri" w:cs="Calibri"/>
                <w:sz w:val="22"/>
                <w:szCs w:val="22"/>
              </w:rPr>
              <w:t>Individualno praćenje uspješnosti u ostvarivanju odgojno-obrazovnih ishoda. Samovrednovanje i vršnjačko vrednovanje postignuća.</w:t>
            </w:r>
            <w:r>
              <w:rPr>
                <w:rStyle w:val="eop"/>
                <w:rFonts w:ascii="Calibri" w:hAnsi="Calibri" w:cs="Calibri"/>
                <w:sz w:val="22"/>
                <w:szCs w:val="22"/>
              </w:rPr>
              <w:t> </w:t>
            </w:r>
          </w:p>
        </w:tc>
      </w:tr>
    </w:tbl>
    <w:p w14:paraId="088AE0AD" w14:textId="77777777" w:rsidR="006E31D9" w:rsidRPr="009A4B39" w:rsidRDefault="006E31D9" w:rsidP="00820E84">
      <w:pPr>
        <w:pStyle w:val="Teks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13"/>
      </w:tblGrid>
      <w:tr w:rsidR="00130B07" w:rsidRPr="009A4B39" w14:paraId="3A21FC9E" w14:textId="77777777" w:rsidTr="00130B07">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E2EFD9"/>
          </w:tcPr>
          <w:p w14:paraId="13395DFB" w14:textId="12BE9437" w:rsidR="00130B07" w:rsidRPr="009A4B39" w:rsidRDefault="00130B07" w:rsidP="00A41334">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shd w:val="clear" w:color="auto" w:fill="E2EFD9"/>
          </w:tcPr>
          <w:p w14:paraId="0FB8A86C" w14:textId="77777777" w:rsidR="00130B07" w:rsidRPr="009A4B39" w:rsidRDefault="00130B07" w:rsidP="00A41334">
            <w:pPr>
              <w:pStyle w:val="TableParagraph"/>
              <w:ind w:left="42"/>
              <w:rPr>
                <w:rFonts w:eastAsia="Calibri" w:cs="Calibri"/>
                <w:color w:val="000000"/>
              </w:rPr>
            </w:pPr>
            <w:r w:rsidRPr="009A4B39">
              <w:rPr>
                <w:rFonts w:eastAsia="Calibri" w:cs="Calibri"/>
                <w:color w:val="000000"/>
              </w:rPr>
              <w:t>Dodatna nastava iz vjeronauka za 5.-8.r Soblinec</w:t>
            </w:r>
          </w:p>
        </w:tc>
      </w:tr>
      <w:tr w:rsidR="00130B07" w:rsidRPr="009A4B39" w14:paraId="0875E19F" w14:textId="77777777" w:rsidTr="00130B07">
        <w:trPr>
          <w:trHeight w:val="270"/>
        </w:trPr>
        <w:tc>
          <w:tcPr>
            <w:tcW w:w="2376" w:type="dxa"/>
            <w:tcBorders>
              <w:top w:val="single" w:sz="6" w:space="0" w:color="000000"/>
              <w:left w:val="single" w:sz="6" w:space="0" w:color="000000"/>
              <w:bottom w:val="single" w:sz="6" w:space="0" w:color="000000"/>
              <w:right w:val="single" w:sz="6" w:space="0" w:color="000000"/>
            </w:tcBorders>
          </w:tcPr>
          <w:p w14:paraId="382147F0" w14:textId="3448B7B5" w:rsidR="00130B07" w:rsidRPr="009A4B39" w:rsidRDefault="00130B07" w:rsidP="00A41334">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24450FA5" w14:textId="77777777" w:rsidR="00130B07" w:rsidRPr="009A4B39" w:rsidRDefault="00130B07" w:rsidP="00A41334">
            <w:pPr>
              <w:pStyle w:val="TableParagraph"/>
              <w:ind w:left="42"/>
              <w:rPr>
                <w:rFonts w:eastAsia="Calibri" w:cs="Calibri"/>
                <w:color w:val="000000"/>
              </w:rPr>
            </w:pPr>
            <w:r w:rsidRPr="009A4B39">
              <w:rPr>
                <w:rFonts w:eastAsia="Calibri" w:cs="Calibri"/>
                <w:color w:val="000000"/>
              </w:rPr>
              <w:t>Ferdijana Majić, vjeroučiteljica</w:t>
            </w:r>
          </w:p>
        </w:tc>
      </w:tr>
      <w:tr w:rsidR="00130B07" w:rsidRPr="009A4B39" w14:paraId="48C438EF" w14:textId="77777777" w:rsidTr="00130B07">
        <w:trPr>
          <w:trHeight w:val="540"/>
        </w:trPr>
        <w:tc>
          <w:tcPr>
            <w:tcW w:w="2376" w:type="dxa"/>
            <w:tcBorders>
              <w:top w:val="single" w:sz="6" w:space="0" w:color="000000"/>
              <w:left w:val="single" w:sz="6" w:space="0" w:color="000000"/>
              <w:bottom w:val="single" w:sz="6" w:space="0" w:color="000000"/>
              <w:right w:val="single" w:sz="6" w:space="0" w:color="000000"/>
            </w:tcBorders>
          </w:tcPr>
          <w:p w14:paraId="076674AE" w14:textId="64BC574B" w:rsidR="00130B07" w:rsidRPr="009A4B39" w:rsidRDefault="00130B07" w:rsidP="00A41334">
            <w:pPr>
              <w:pStyle w:val="TableParagraph"/>
              <w:rPr>
                <w:rFonts w:eastAsia="Calibri" w:cs="Calibri"/>
                <w:color w:val="000000"/>
              </w:rPr>
            </w:pPr>
            <w:r>
              <w:rPr>
                <w:rStyle w:val="normaltextrun"/>
                <w:rFonts w:cs="Calibri"/>
                <w:b/>
                <w:bCs/>
              </w:rPr>
              <w:t>CILJEVI</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6C4C5E22" w14:textId="77777777" w:rsidR="00130B07" w:rsidRPr="009A4B39" w:rsidRDefault="00130B07" w:rsidP="00A41334">
            <w:pPr>
              <w:pStyle w:val="TableParagraph"/>
              <w:ind w:left="42"/>
              <w:rPr>
                <w:rFonts w:eastAsia="Calibri" w:cs="Calibri"/>
                <w:color w:val="000000"/>
              </w:rPr>
            </w:pPr>
            <w:r w:rsidRPr="009A4B39">
              <w:rPr>
                <w:rFonts w:eastAsia="Calibri" w:cs="Calibri"/>
                <w:color w:val="000000"/>
              </w:rPr>
              <w:t>Kroz rad na tekstovima koji izlaze u MAK-u pratiti temu ovogodišnje Vjeronaučne olimpijade – naša svetišta. Kroz to razvijati učenicima osjećaj i povezanost s Riječi Božjom i našim svetištima.</w:t>
            </w:r>
          </w:p>
        </w:tc>
      </w:tr>
      <w:tr w:rsidR="00130B07" w:rsidRPr="009A4B39" w14:paraId="40C8A26B" w14:textId="77777777" w:rsidTr="00130B07">
        <w:trPr>
          <w:trHeight w:val="271"/>
        </w:trPr>
        <w:tc>
          <w:tcPr>
            <w:tcW w:w="2376" w:type="dxa"/>
            <w:tcBorders>
              <w:top w:val="single" w:sz="6" w:space="0" w:color="000000"/>
              <w:left w:val="single" w:sz="6" w:space="0" w:color="000000"/>
              <w:bottom w:val="single" w:sz="6" w:space="0" w:color="000000"/>
              <w:right w:val="single" w:sz="6" w:space="0" w:color="000000"/>
            </w:tcBorders>
          </w:tcPr>
          <w:p w14:paraId="74B6546D" w14:textId="286DCF75" w:rsidR="00130B07" w:rsidRPr="009A4B39" w:rsidRDefault="00130B07" w:rsidP="00A41334">
            <w:pPr>
              <w:pStyle w:val="TableParagraph"/>
              <w:rPr>
                <w:rFonts w:eastAsia="Calibri" w:cs="Calibri"/>
                <w:color w:val="000000"/>
              </w:rPr>
            </w:pPr>
            <w:r>
              <w:rPr>
                <w:rStyle w:val="normaltextrun"/>
                <w:rFonts w:cs="Calibri"/>
                <w:b/>
                <w:bCs/>
              </w:rPr>
              <w:t>NAMJENA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358B6C5B" w14:textId="1F301C8A" w:rsidR="00130B07" w:rsidRPr="009A4B39" w:rsidRDefault="00130B07" w:rsidP="00130B07">
            <w:pPr>
              <w:pStyle w:val="TableParagraph"/>
              <w:ind w:left="42"/>
              <w:rPr>
                <w:rFonts w:eastAsia="Calibri" w:cs="Calibri"/>
                <w:color w:val="000000"/>
              </w:rPr>
            </w:pPr>
            <w:r w:rsidRPr="009A4B39">
              <w:rPr>
                <w:rFonts w:eastAsia="Calibri" w:cs="Calibri"/>
                <w:color w:val="000000"/>
              </w:rPr>
              <w:t>Pripremanje za natjecanje iz vjeronauka.</w:t>
            </w:r>
          </w:p>
        </w:tc>
      </w:tr>
      <w:tr w:rsidR="00130B07" w:rsidRPr="009A4B39" w14:paraId="3AB08B57" w14:textId="77777777" w:rsidTr="00130B07">
        <w:trPr>
          <w:trHeight w:val="270"/>
        </w:trPr>
        <w:tc>
          <w:tcPr>
            <w:tcW w:w="2376" w:type="dxa"/>
            <w:tcBorders>
              <w:top w:val="single" w:sz="6" w:space="0" w:color="000000"/>
              <w:left w:val="single" w:sz="6" w:space="0" w:color="000000"/>
              <w:bottom w:val="single" w:sz="6" w:space="0" w:color="000000"/>
              <w:right w:val="single" w:sz="6" w:space="0" w:color="000000"/>
            </w:tcBorders>
          </w:tcPr>
          <w:p w14:paraId="17BC94F9" w14:textId="77777777" w:rsidR="00130B07" w:rsidRDefault="00130B07" w:rsidP="00A41334">
            <w:pPr>
              <w:pStyle w:val="paragraph"/>
              <w:spacing w:before="0" w:beforeAutospacing="0" w:after="0" w:afterAutospacing="0"/>
              <w:ind w:left="90"/>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6CA4FE01" w14:textId="38ABC34A" w:rsidR="00130B07" w:rsidRPr="009A4B39" w:rsidRDefault="00130B07" w:rsidP="00A41334">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078B9E98" w14:textId="77777777" w:rsidR="00130B07" w:rsidRPr="009A4B39" w:rsidRDefault="00130B07" w:rsidP="00130B07">
            <w:pPr>
              <w:pStyle w:val="TableParagraph"/>
              <w:ind w:left="42"/>
              <w:rPr>
                <w:rFonts w:eastAsia="Calibri" w:cs="Calibri"/>
                <w:color w:val="000000"/>
              </w:rPr>
            </w:pPr>
            <w:r w:rsidRPr="009A4B39">
              <w:rPr>
                <w:rFonts w:eastAsia="Calibri" w:cs="Calibri"/>
                <w:color w:val="000000"/>
              </w:rPr>
              <w:t>Timski rad, suradničko učenje i individualan pristup.</w:t>
            </w:r>
          </w:p>
          <w:p w14:paraId="124FDEF9" w14:textId="77777777" w:rsidR="00130B07" w:rsidRPr="009A4B39" w:rsidRDefault="00130B07" w:rsidP="00130B07">
            <w:pPr>
              <w:pStyle w:val="TableParagraph"/>
              <w:ind w:left="42"/>
              <w:rPr>
                <w:rFonts w:eastAsia="Calibri" w:cs="Calibri"/>
                <w:color w:val="000000"/>
              </w:rPr>
            </w:pPr>
            <w:r w:rsidRPr="009A4B39">
              <w:rPr>
                <w:rFonts w:eastAsia="Calibri" w:cs="Calibri"/>
                <w:color w:val="000000"/>
              </w:rPr>
              <w:t>Kroz učenje povezati se sa vjerskim životom našeg naroda, posebno povezanost sa određenim svetištima, mjestima gdje ljudi na poseban način doživljavaju Božju blizinu.</w:t>
            </w:r>
          </w:p>
          <w:p w14:paraId="1B057043" w14:textId="1D29C150" w:rsidR="00130B07" w:rsidRPr="009A4B39" w:rsidRDefault="00130B07" w:rsidP="00130B07">
            <w:pPr>
              <w:pStyle w:val="TableParagraph"/>
              <w:ind w:left="42"/>
              <w:rPr>
                <w:rFonts w:eastAsia="Calibri" w:cs="Calibri"/>
                <w:color w:val="000000"/>
              </w:rPr>
            </w:pPr>
            <w:r w:rsidRPr="009A4B39">
              <w:rPr>
                <w:rFonts w:eastAsia="Calibri" w:cs="Calibri"/>
                <w:color w:val="000000"/>
              </w:rPr>
              <w:t>Naučiti pojmove hodočašća, svetišta, osobe kojima su posvećeni i povijest hrvatskog naroda.</w:t>
            </w:r>
          </w:p>
        </w:tc>
      </w:tr>
      <w:tr w:rsidR="00130B07" w:rsidRPr="009A4B39" w14:paraId="34211893" w14:textId="77777777" w:rsidTr="00130B07">
        <w:trPr>
          <w:trHeight w:val="141"/>
        </w:trPr>
        <w:tc>
          <w:tcPr>
            <w:tcW w:w="2376" w:type="dxa"/>
            <w:tcBorders>
              <w:top w:val="single" w:sz="6" w:space="0" w:color="000000"/>
              <w:left w:val="single" w:sz="6" w:space="0" w:color="000000"/>
              <w:bottom w:val="single" w:sz="6" w:space="0" w:color="000000"/>
              <w:right w:val="single" w:sz="6" w:space="0" w:color="000000"/>
            </w:tcBorders>
          </w:tcPr>
          <w:p w14:paraId="39684BF3" w14:textId="306FB584" w:rsidR="00130B07" w:rsidRPr="009A4B39" w:rsidRDefault="00130B07" w:rsidP="00A41334">
            <w:pPr>
              <w:pStyle w:val="TableParagraph"/>
              <w:rPr>
                <w:rFonts w:eastAsia="Calibri" w:cs="Calibri"/>
                <w:color w:val="000000"/>
              </w:rPr>
            </w:pPr>
            <w:r>
              <w:rPr>
                <w:rStyle w:val="normaltextrun"/>
                <w:rFonts w:cs="Calibri"/>
                <w:b/>
                <w:bCs/>
              </w:rPr>
              <w:t>VREMENIK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67BC0BE4" w14:textId="2179BB2C" w:rsidR="00130B07" w:rsidRPr="009A4B39" w:rsidRDefault="00130B07" w:rsidP="00A41334">
            <w:pPr>
              <w:pStyle w:val="TableParagraph"/>
              <w:ind w:left="42"/>
              <w:rPr>
                <w:rFonts w:eastAsia="Calibri" w:cs="Calibri"/>
                <w:color w:val="000000"/>
              </w:rPr>
            </w:pPr>
            <w:r>
              <w:rPr>
                <w:rFonts w:eastAsia="Calibri" w:cs="Calibri"/>
                <w:color w:val="000000"/>
              </w:rPr>
              <w:t>R</w:t>
            </w:r>
            <w:r w:rsidRPr="009A4B39">
              <w:rPr>
                <w:rFonts w:eastAsia="Calibri" w:cs="Calibri"/>
                <w:color w:val="000000"/>
              </w:rPr>
              <w:t>ad od 10. do 2. mjeseca.</w:t>
            </w:r>
          </w:p>
        </w:tc>
      </w:tr>
      <w:tr w:rsidR="00130B07" w:rsidRPr="009A4B39" w14:paraId="47CC4E83" w14:textId="77777777" w:rsidTr="00130B07">
        <w:trPr>
          <w:trHeight w:val="240"/>
        </w:trPr>
        <w:tc>
          <w:tcPr>
            <w:tcW w:w="2376" w:type="dxa"/>
            <w:tcBorders>
              <w:top w:val="single" w:sz="6" w:space="0" w:color="000000"/>
              <w:left w:val="single" w:sz="6" w:space="0" w:color="000000"/>
              <w:bottom w:val="single" w:sz="6" w:space="0" w:color="000000"/>
              <w:right w:val="single" w:sz="6" w:space="0" w:color="000000"/>
            </w:tcBorders>
          </w:tcPr>
          <w:p w14:paraId="725858DC" w14:textId="4893554E" w:rsidR="00130B07" w:rsidRPr="009A4B39" w:rsidRDefault="00130B07" w:rsidP="00A41334">
            <w:pPr>
              <w:pStyle w:val="TableParagraph"/>
              <w:rPr>
                <w:rFonts w:eastAsia="Calibri" w:cs="Calibri"/>
                <w:color w:val="000000"/>
              </w:rPr>
            </w:pPr>
            <w:r>
              <w:rPr>
                <w:rStyle w:val="normaltextrun"/>
                <w:rFonts w:cs="Calibri"/>
                <w:b/>
                <w:bCs/>
              </w:rPr>
              <w:t>OKVIRNI TROŠKOVNIK</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65C814A1" w14:textId="77777777" w:rsidR="00130B07" w:rsidRPr="009A4B39" w:rsidRDefault="00130B07" w:rsidP="00A41334">
            <w:pPr>
              <w:pStyle w:val="TableParagraph"/>
              <w:ind w:left="42"/>
              <w:rPr>
                <w:rFonts w:eastAsia="Calibri" w:cs="Calibri"/>
                <w:color w:val="000000"/>
              </w:rPr>
            </w:pPr>
            <w:r w:rsidRPr="009A4B39">
              <w:rPr>
                <w:rFonts w:eastAsia="Calibri" w:cs="Calibri"/>
                <w:color w:val="000000"/>
              </w:rPr>
              <w:t>Prijevoz učenika do mjesta natjecanja.</w:t>
            </w:r>
          </w:p>
        </w:tc>
      </w:tr>
      <w:tr w:rsidR="00130B07" w:rsidRPr="009A4B39" w14:paraId="657BBF09" w14:textId="77777777" w:rsidTr="00130B07">
        <w:trPr>
          <w:trHeight w:val="240"/>
        </w:trPr>
        <w:tc>
          <w:tcPr>
            <w:tcW w:w="2376" w:type="dxa"/>
            <w:tcBorders>
              <w:top w:val="single" w:sz="6" w:space="0" w:color="000000"/>
              <w:left w:val="single" w:sz="6" w:space="0" w:color="000000"/>
              <w:bottom w:val="single" w:sz="6" w:space="0" w:color="000000"/>
              <w:right w:val="single" w:sz="6" w:space="0" w:color="000000"/>
            </w:tcBorders>
          </w:tcPr>
          <w:p w14:paraId="0FA8A57E" w14:textId="573C6EB2" w:rsidR="00130B07" w:rsidRPr="009A4B39" w:rsidRDefault="00130B07" w:rsidP="00A41334">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513" w:type="dxa"/>
            <w:tcBorders>
              <w:top w:val="single" w:sz="6" w:space="0" w:color="000000"/>
              <w:left w:val="single" w:sz="6" w:space="0" w:color="000000"/>
              <w:bottom w:val="single" w:sz="6" w:space="0" w:color="000000"/>
              <w:right w:val="single" w:sz="6" w:space="0" w:color="000000"/>
            </w:tcBorders>
          </w:tcPr>
          <w:p w14:paraId="2F4AD936" w14:textId="77777777" w:rsidR="00130B07" w:rsidRPr="009A4B39" w:rsidRDefault="00130B07" w:rsidP="00A41334">
            <w:pPr>
              <w:pStyle w:val="TableParagraph"/>
              <w:ind w:left="42"/>
              <w:rPr>
                <w:rFonts w:eastAsia="Calibri" w:cs="Calibri"/>
                <w:color w:val="000000"/>
              </w:rPr>
            </w:pPr>
            <w:r w:rsidRPr="009A4B39">
              <w:rPr>
                <w:rFonts w:eastAsia="Calibri" w:cs="Calibri"/>
                <w:color w:val="000000"/>
              </w:rPr>
              <w:t>Praćenje i bodovanje.</w:t>
            </w:r>
          </w:p>
        </w:tc>
      </w:tr>
    </w:tbl>
    <w:p w14:paraId="575CB4FA" w14:textId="77777777" w:rsidR="006E31D9" w:rsidRPr="009A4B39" w:rsidRDefault="006E31D9" w:rsidP="00820E84">
      <w:pPr>
        <w:pStyle w:val="Tekst"/>
      </w:pPr>
    </w:p>
    <w:p w14:paraId="1A97CC90" w14:textId="77777777" w:rsidR="002849F4" w:rsidRPr="009A4B39" w:rsidRDefault="009C2BB9" w:rsidP="00C55EB0">
      <w:pPr>
        <w:pStyle w:val="Naslovdijela"/>
        <w:numPr>
          <w:ilvl w:val="0"/>
          <w:numId w:val="7"/>
        </w:numPr>
      </w:pPr>
      <w:r w:rsidRPr="009A4B39">
        <w:br w:type="page"/>
      </w:r>
      <w:bookmarkStart w:id="18" w:name="_Toc147152670"/>
      <w:bookmarkStart w:id="19" w:name="_Toc179752933"/>
      <w:r w:rsidR="00CF22D5" w:rsidRPr="009A4B39">
        <w:lastRenderedPageBreak/>
        <w:t>IZVANASTAVNE AKTIVNOSTI</w:t>
      </w:r>
      <w:bookmarkEnd w:id="18"/>
      <w:bookmarkEnd w:id="19"/>
    </w:p>
    <w:p w14:paraId="4C8F7FD0" w14:textId="77777777" w:rsidR="00903D7B" w:rsidRPr="009A4B39" w:rsidRDefault="00903D7B" w:rsidP="00903D7B">
      <w:pPr>
        <w:pStyle w:val="Tekst"/>
      </w:pPr>
    </w:p>
    <w:p w14:paraId="38271DB0" w14:textId="77777777" w:rsidR="00E80D47" w:rsidRPr="009A4B39" w:rsidRDefault="004870EB" w:rsidP="00F25484">
      <w:pPr>
        <w:pStyle w:val="Tekst"/>
        <w:jc w:val="both"/>
      </w:pPr>
      <w:r w:rsidRPr="009A4B39">
        <w:t>Izvannastavne aktivnosti u školi se organiziraju prema interesima učenika, a u cilju razvijanja vještina i zadovoljavanja navedenih potre</w:t>
      </w:r>
      <w:r w:rsidR="0010425F" w:rsidRPr="009A4B39">
        <w:t>b</w:t>
      </w:r>
      <w:r w:rsidRPr="009A4B39">
        <w:t>a u strategiji razvoja škole.</w:t>
      </w:r>
    </w:p>
    <w:p w14:paraId="4FAABB95" w14:textId="77777777" w:rsidR="004870EB" w:rsidRPr="009A4B39" w:rsidRDefault="004870EB" w:rsidP="00F25484">
      <w:pPr>
        <w:pStyle w:val="Tekst"/>
        <w:jc w:val="both"/>
      </w:pPr>
      <w:r w:rsidRPr="009A4B39">
        <w:t>Različitim sadržajima i metodama rada u okviru ovih aktivnosti razvijaju se intelektualne i praktične sposobnosti učenika, motivacija i interesi. Povezivanjem sadržaja sa značajnim obljetnicama iz povijesnog i kulturnog života zajednice produbljuju se i učvršćuju njihove spoznaje o životu u zajednici čime ih se osposobljava i za cjeloživotno učenje. Kroz timski rad učenike se nastoji osposobiti za odgovoran suživot, s ciljem povećanja razumijevanja drugih, odgovornosti prema sebi i drugima, međusobnoj toleranciji itd. Kroz rad u izvannastavnim aktivnostima učenike se priprema za sudjelovanje na natjecanjima, prezentaciju sebe i škole u cjelini.</w:t>
      </w:r>
    </w:p>
    <w:p w14:paraId="63EB2A61" w14:textId="77777777" w:rsidR="004870EB" w:rsidRDefault="004870EB" w:rsidP="00F25484">
      <w:pPr>
        <w:pStyle w:val="Tekst"/>
        <w:jc w:val="both"/>
      </w:pPr>
      <w:r w:rsidRPr="009A4B39">
        <w:t>Ciljevi i zadaci sportskih aktivnosti su podizanje kvalitete sportskih vještina kroz planski i sistemski rad. Rad ovih grupa u školi kod učenika potiče razvijanje prijateljstva, pravilnog odnosa prema radu, pravilnog odnosa prema suigračima i protivničkom igraču te pravilnog odnosa prema pravilima igre. Cilj navedenih aktivnosti je razvijati i usvajati: higijensko zdravstvene navike, usvajanje tehničko taktičnih zadataka, usvajanje pravila igre, razvijanje natjecateljskog duha i osjećaja pripadnosti.</w:t>
      </w:r>
    </w:p>
    <w:p w14:paraId="57B8BE20" w14:textId="77777777" w:rsidR="00B118C0" w:rsidRPr="009A4B39" w:rsidRDefault="00B118C0" w:rsidP="00F25484">
      <w:pPr>
        <w:pStyle w:val="Tekst"/>
        <w:jc w:val="both"/>
      </w:pPr>
    </w:p>
    <w:p w14:paraId="4FC5B09E" w14:textId="2ED1A181" w:rsidR="00C752E1" w:rsidRPr="009A4B39" w:rsidRDefault="00C752E1" w:rsidP="00F25484">
      <w:pPr>
        <w:pStyle w:val="Tekst"/>
        <w:jc w:val="both"/>
      </w:pPr>
      <w:r w:rsidRPr="009A4B39">
        <w:t xml:space="preserve">U našoj školi, u svim objektima, interes za izvannastavne aktivnosti je vrlo visok. Iako taj interes prema kraju nastavne godine blago opada, </w:t>
      </w:r>
      <w:r w:rsidR="00C03B42">
        <w:t>svake</w:t>
      </w:r>
      <w:r w:rsidRPr="009A4B39">
        <w:t xml:space="preserve"> školske godine </w:t>
      </w:r>
      <w:r w:rsidR="00C03B42">
        <w:t>s</w:t>
      </w:r>
      <w:r w:rsidRPr="009A4B39">
        <w:t>e za Dan škole naprav</w:t>
      </w:r>
      <w:r w:rsidR="00C03B42">
        <w:t xml:space="preserve">i </w:t>
      </w:r>
      <w:r w:rsidR="00E1499B">
        <w:t>neka vrsta</w:t>
      </w:r>
      <w:r w:rsidRPr="009A4B39">
        <w:t xml:space="preserve"> prezentacij</w:t>
      </w:r>
      <w:r w:rsidR="00E1499B">
        <w:t>e</w:t>
      </w:r>
      <w:r w:rsidRPr="009A4B39">
        <w:t xml:space="preserve"> izvannastavnih aktivnosti ili </w:t>
      </w:r>
      <w:r w:rsidR="00E1499B">
        <w:t>prikažu rezultati rada na</w:t>
      </w:r>
      <w:r w:rsidRPr="009A4B39">
        <w:t xml:space="preserve"> izvannastavnim aktivnostima te učenici ima</w:t>
      </w:r>
      <w:r w:rsidR="00E1499B">
        <w:t>ju</w:t>
      </w:r>
      <w:r w:rsidRPr="009A4B39">
        <w:t xml:space="preserve"> priliku </w:t>
      </w:r>
      <w:r w:rsidR="00E1499B">
        <w:t>razmisliti</w:t>
      </w:r>
      <w:r w:rsidRPr="009A4B39">
        <w:t xml:space="preserve"> u koju bi se aktivnost mogli uključiti.</w:t>
      </w:r>
    </w:p>
    <w:p w14:paraId="6E156E05" w14:textId="7A3C235A" w:rsidR="00C752E1" w:rsidRPr="009A4B39" w:rsidRDefault="00C752E1" w:rsidP="00F25484">
      <w:pPr>
        <w:pStyle w:val="Tekst"/>
        <w:jc w:val="both"/>
      </w:pPr>
      <w:r w:rsidRPr="009A4B39">
        <w:t>Većina izvannastavnih aktivnosti iskorištava potencijal učitelja, ali ponekad zbog zaduženja neki učitelji nemaju često priliku održavati izvannastavnu aktivnost. Ove školske godine</w:t>
      </w:r>
      <w:r w:rsidR="0010425F" w:rsidRPr="009A4B39">
        <w:t xml:space="preserve"> imamo u ponudi </w:t>
      </w:r>
      <w:r w:rsidR="00576365">
        <w:t>3</w:t>
      </w:r>
      <w:r w:rsidR="00751433">
        <w:t>4</w:t>
      </w:r>
      <w:r w:rsidR="0010425F" w:rsidRPr="009A4B39">
        <w:t xml:space="preserve"> različit</w:t>
      </w:r>
      <w:r w:rsidR="00576365">
        <w:t>e</w:t>
      </w:r>
      <w:r w:rsidR="0010425F" w:rsidRPr="009A4B39">
        <w:t xml:space="preserve"> aktivnosti, </w:t>
      </w:r>
      <w:r w:rsidR="002A270F">
        <w:t xml:space="preserve">što je </w:t>
      </w:r>
      <w:r w:rsidR="00576365">
        <w:t>više</w:t>
      </w:r>
      <w:r w:rsidR="002A270F">
        <w:t xml:space="preserve"> nego</w:t>
      </w:r>
      <w:r w:rsidR="00311285">
        <w:t xml:space="preserve"> prijašnjih godina jer imamo više razrednih odjela, a time i </w:t>
      </w:r>
      <w:r w:rsidR="00576365">
        <w:t>više učitelja</w:t>
      </w:r>
      <w:r w:rsidR="0010425F" w:rsidRPr="009A4B39">
        <w:t xml:space="preserve">. Od aktivnosti u Soblincu se održava </w:t>
      </w:r>
      <w:r w:rsidR="00FC6350">
        <w:t>20</w:t>
      </w:r>
      <w:r w:rsidR="0010425F" w:rsidRPr="009A4B39">
        <w:t xml:space="preserve"> različitih, a u Adamovcu </w:t>
      </w:r>
      <w:r w:rsidR="003135EC">
        <w:t>11</w:t>
      </w:r>
      <w:r w:rsidR="0010425F" w:rsidRPr="009A4B39">
        <w:t xml:space="preserve"> aktivnosti.</w:t>
      </w:r>
      <w:r w:rsidR="00813D5C" w:rsidRPr="009A4B39">
        <w:t xml:space="preserve"> Te aktivnosti otprilike pohađa </w:t>
      </w:r>
      <w:r w:rsidR="000A1C2A">
        <w:t>48</w:t>
      </w:r>
      <w:r w:rsidR="00813D5C" w:rsidRPr="009A4B39">
        <w:t>0 učenika, međutim to nije prava brojka uključenosti jer pojedini učenici pohađaju nekoliko aktivnosti, dok jedan određeni broj učenika ne pohađa niti jednu aktivnost.</w:t>
      </w:r>
    </w:p>
    <w:p w14:paraId="472AA0BD" w14:textId="77777777" w:rsidR="00813D5C" w:rsidRPr="009A4B39" w:rsidRDefault="00813D5C" w:rsidP="00F25484">
      <w:pPr>
        <w:pStyle w:val="Tekst"/>
        <w:jc w:val="both"/>
      </w:pPr>
      <w:r w:rsidRPr="009A4B39">
        <w:t>Treba se naglasiti da je i za ovaj oblik aktivnosti teško pronaći termin i prostor za održavanje u matičnoj školi i područnoj školi u Adamovcu, ali ne samo zbog satnice učitelja i učenika već i zbog činjenice da je veliki broj učenika putnika te se uvijek mora gledati da bude dostupno svim zainteresiranim učenicima.</w:t>
      </w:r>
    </w:p>
    <w:p w14:paraId="4965544B" w14:textId="47C847CC" w:rsidR="00813D5C" w:rsidRPr="009A4B39" w:rsidRDefault="00813D5C" w:rsidP="00F25484">
      <w:pPr>
        <w:pStyle w:val="Tekst"/>
        <w:jc w:val="both"/>
      </w:pPr>
      <w:r w:rsidRPr="009A4B39">
        <w:t xml:space="preserve">Od školske godine 2023./2024. </w:t>
      </w:r>
      <w:r w:rsidR="0099433E">
        <w:t>je</w:t>
      </w:r>
      <w:r w:rsidRPr="009A4B39">
        <w:t xml:space="preserve"> organiziran</w:t>
      </w:r>
      <w:r w:rsidR="0099433E">
        <w:t>a</w:t>
      </w:r>
      <w:r w:rsidRPr="009A4B39">
        <w:t xml:space="preserve"> grup</w:t>
      </w:r>
      <w:r w:rsidR="0099433E">
        <w:t>a</w:t>
      </w:r>
      <w:r w:rsidRPr="009A4B39">
        <w:t xml:space="preserve"> Zajednice aktivnih građana u cilju aktiviranja učenika u okviru građanskog odgoja.</w:t>
      </w:r>
      <w:r w:rsidR="00915F86">
        <w:t xml:space="preserve"> Tako je dvije godine djelovala u Adamovcu, a od ove godine </w:t>
      </w:r>
      <w:r w:rsidR="00436527">
        <w:t xml:space="preserve">djeluje </w:t>
      </w:r>
      <w:r w:rsidR="00915F86">
        <w:t>u Soblincu</w:t>
      </w:r>
      <w:r w:rsidR="00436527">
        <w:t>.</w:t>
      </w:r>
    </w:p>
    <w:p w14:paraId="4F5F8EB9" w14:textId="77777777" w:rsidR="00F70647" w:rsidRPr="009A4B39" w:rsidRDefault="00F70647" w:rsidP="00CA1D0C">
      <w:pPr>
        <w:pStyle w:val="Tijeloteksta"/>
        <w:tabs>
          <w:tab w:val="clear" w:pos="540"/>
          <w:tab w:val="clear" w:pos="900"/>
          <w:tab w:val="left" w:pos="9060"/>
        </w:tabs>
        <w:ind w:right="180"/>
        <w:jc w:val="both"/>
        <w:rPr>
          <w:rFonts w:ascii="Calibri" w:hAnsi="Calibri" w:cs="Calibri"/>
          <w:sz w:val="24"/>
          <w:lang w:val="hr-HR"/>
        </w:rPr>
      </w:pPr>
    </w:p>
    <w:tbl>
      <w:tblPr>
        <w:tblW w:w="1020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797"/>
      </w:tblGrid>
      <w:tr w:rsidR="00F25484" w:rsidRPr="009A4B39" w14:paraId="4F26C193" w14:textId="77777777" w:rsidTr="00F2548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FF2CC"/>
            <w:hideMark/>
          </w:tcPr>
          <w:p w14:paraId="1FF32201" w14:textId="75C741F3" w:rsidR="00F25484" w:rsidRPr="009A4B39" w:rsidRDefault="00F25484" w:rsidP="00F25484">
            <w:pPr>
              <w:ind w:left="144"/>
              <w:textAlignment w:val="baseline"/>
              <w:rPr>
                <w:rFonts w:ascii="Calibri" w:hAnsi="Calibri" w:cs="Calibri"/>
                <w:lang w:eastAsia="hr-HR"/>
              </w:rPr>
            </w:pPr>
            <w:r>
              <w:rPr>
                <w:rStyle w:val="normaltextrun"/>
                <w:rFonts w:ascii="Calibri" w:hAnsi="Calibri" w:cs="Calibri"/>
                <w:b/>
                <w:bCs/>
                <w:sz w:val="22"/>
                <w:szCs w:val="22"/>
              </w:rPr>
              <w:t>AKTIVNOST, PROGRAM I/ILI PROJEKT</w:t>
            </w:r>
            <w:r>
              <w:rPr>
                <w:rStyle w:val="normaltextrun"/>
                <w:rFonts w:ascii="Calibri" w:hAnsi="Calibri" w:cs="Calibri"/>
                <w:sz w:val="22"/>
                <w:szCs w:val="22"/>
              </w:rPr>
              <w:t> </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hideMark/>
          </w:tcPr>
          <w:p w14:paraId="4D6C4F30" w14:textId="18CC49C4" w:rsidR="00F25484" w:rsidRPr="00DA6059" w:rsidRDefault="00DA6059" w:rsidP="00DA6059">
            <w:pPr>
              <w:pStyle w:val="TableParagraph"/>
              <w:ind w:left="145"/>
              <w:rPr>
                <w:rStyle w:val="normaltextrun"/>
                <w:color w:val="000000"/>
              </w:rPr>
            </w:pPr>
            <w:r w:rsidRPr="00DA6059">
              <w:rPr>
                <w:rStyle w:val="normaltextrun"/>
                <w:rFonts w:cs="Calibri"/>
                <w:color w:val="000000"/>
              </w:rPr>
              <w:t>ŠKOLSKI VRT</w:t>
            </w:r>
            <w:r w:rsidR="00F25484" w:rsidRPr="00DA6059">
              <w:rPr>
                <w:rStyle w:val="normaltextrun"/>
                <w:color w:val="000000"/>
              </w:rPr>
              <w:t> </w:t>
            </w:r>
          </w:p>
        </w:tc>
      </w:tr>
      <w:tr w:rsidR="00280D47" w:rsidRPr="009A4B39" w14:paraId="603933E8" w14:textId="77777777" w:rsidTr="00F2548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1CDCF5C7" w14:textId="58889F58" w:rsidR="00280D47" w:rsidRPr="009A4B39" w:rsidRDefault="00280D47" w:rsidP="00280D47">
            <w:pPr>
              <w:ind w:left="144"/>
              <w:textAlignment w:val="baseline"/>
              <w:rPr>
                <w:rFonts w:ascii="Calibri" w:hAnsi="Calibri" w:cs="Calibri"/>
                <w:lang w:eastAsia="hr-HR"/>
              </w:rPr>
            </w:pPr>
            <w:r>
              <w:rPr>
                <w:rStyle w:val="normaltextrun"/>
                <w:rFonts w:ascii="Calibri" w:hAnsi="Calibri" w:cs="Calibri"/>
                <w:b/>
                <w:bCs/>
                <w:sz w:val="22"/>
                <w:szCs w:val="22"/>
              </w:rPr>
              <w:t>NOSITELJI I ODGOVORNOST</w:t>
            </w:r>
            <w:r>
              <w:rPr>
                <w:rStyle w:val="normaltextrun"/>
                <w:rFonts w:ascii="Calibri" w:hAnsi="Calibri" w:cs="Calibri"/>
                <w:sz w:val="22"/>
                <w:szCs w:val="22"/>
              </w:rPr>
              <w:t> </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63CD90CF" w14:textId="679517E2" w:rsidR="00280D47" w:rsidRPr="009A4B39" w:rsidRDefault="00280D47" w:rsidP="00280D47">
            <w:pPr>
              <w:ind w:left="142"/>
              <w:textAlignment w:val="baseline"/>
              <w:rPr>
                <w:rFonts w:ascii="Calibri" w:hAnsi="Calibri" w:cs="Calibri"/>
                <w:lang w:eastAsia="hr-HR"/>
              </w:rPr>
            </w:pPr>
            <w:r>
              <w:rPr>
                <w:rStyle w:val="normaltextrun"/>
                <w:rFonts w:ascii="Calibri" w:hAnsi="Calibri" w:cs="Calibri"/>
                <w:sz w:val="22"/>
                <w:szCs w:val="22"/>
              </w:rPr>
              <w:t>učiteljica Ana Poljak Vuger, 1. razred, Adamovec </w:t>
            </w:r>
            <w:r>
              <w:rPr>
                <w:rStyle w:val="eop"/>
                <w:rFonts w:ascii="Calibri" w:hAnsi="Calibri" w:cs="Calibri"/>
                <w:sz w:val="22"/>
                <w:szCs w:val="22"/>
              </w:rPr>
              <w:t> </w:t>
            </w:r>
          </w:p>
        </w:tc>
      </w:tr>
      <w:tr w:rsidR="00280D47" w:rsidRPr="009A4B39" w14:paraId="77A953F9" w14:textId="77777777" w:rsidTr="00F25484">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0D893BE7" w14:textId="10074305" w:rsidR="00280D47" w:rsidRPr="009A4B39" w:rsidRDefault="00280D47" w:rsidP="00280D47">
            <w:pPr>
              <w:ind w:left="144"/>
              <w:textAlignment w:val="baseline"/>
              <w:rPr>
                <w:rFonts w:ascii="Calibri" w:hAnsi="Calibri" w:cs="Calibri"/>
                <w:lang w:eastAsia="hr-HR"/>
              </w:rPr>
            </w:pPr>
            <w:r>
              <w:rPr>
                <w:rStyle w:val="normaltextrun"/>
                <w:rFonts w:ascii="Calibri" w:hAnsi="Calibri" w:cs="Calibri"/>
                <w:b/>
                <w:bCs/>
                <w:sz w:val="22"/>
                <w:szCs w:val="22"/>
              </w:rPr>
              <w:t>CILJEVI</w:t>
            </w:r>
            <w:r>
              <w:rPr>
                <w:rStyle w:val="normaltextrun"/>
                <w:rFonts w:ascii="Calibri" w:hAnsi="Calibri" w:cs="Calibri"/>
                <w:sz w:val="22"/>
                <w:szCs w:val="22"/>
              </w:rPr>
              <w:t> </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7EF218F2" w14:textId="77777777" w:rsidR="00280D47" w:rsidRDefault="00280D47" w:rsidP="00280D47">
            <w:pPr>
              <w:pStyle w:val="paragraph"/>
              <w:spacing w:before="0" w:beforeAutospacing="0" w:after="0" w:afterAutospacing="0"/>
              <w:ind w:left="90"/>
              <w:textAlignment w:val="baseline"/>
              <w:divId w:val="55013421"/>
              <w:rPr>
                <w:rFonts w:ascii="Segoe UI" w:hAnsi="Segoe UI" w:cs="Segoe UI"/>
                <w:sz w:val="18"/>
                <w:szCs w:val="18"/>
              </w:rPr>
            </w:pPr>
            <w:r>
              <w:rPr>
                <w:rStyle w:val="normaltextrun"/>
                <w:rFonts w:ascii="Calibri" w:hAnsi="Calibri" w:cs="Calibri"/>
                <w:sz w:val="22"/>
                <w:szCs w:val="22"/>
              </w:rPr>
              <w:t>- razvoj zdravih prehrambenih navika</w:t>
            </w:r>
            <w:r>
              <w:rPr>
                <w:rStyle w:val="eop"/>
                <w:rFonts w:ascii="Calibri" w:hAnsi="Calibri" w:cs="Calibri"/>
                <w:sz w:val="22"/>
                <w:szCs w:val="22"/>
              </w:rPr>
              <w:t> </w:t>
            </w:r>
          </w:p>
          <w:p w14:paraId="28B3ECC2" w14:textId="77777777" w:rsidR="00280D47" w:rsidRDefault="00280D47" w:rsidP="00280D47">
            <w:pPr>
              <w:pStyle w:val="paragraph"/>
              <w:spacing w:before="0" w:beforeAutospacing="0" w:after="0" w:afterAutospacing="0"/>
              <w:ind w:left="90"/>
              <w:textAlignment w:val="baseline"/>
              <w:divId w:val="663781033"/>
              <w:rPr>
                <w:rFonts w:ascii="Segoe UI" w:hAnsi="Segoe UI" w:cs="Segoe UI"/>
                <w:sz w:val="18"/>
                <w:szCs w:val="18"/>
              </w:rPr>
            </w:pPr>
            <w:r>
              <w:rPr>
                <w:rStyle w:val="normaltextrun"/>
                <w:rFonts w:ascii="Calibri" w:hAnsi="Calibri" w:cs="Calibri"/>
                <w:sz w:val="22"/>
                <w:szCs w:val="22"/>
              </w:rPr>
              <w:t>- učenje ekološki prihvatljivog načina uzgoja biljaka</w:t>
            </w:r>
            <w:r>
              <w:rPr>
                <w:rStyle w:val="eop"/>
                <w:rFonts w:ascii="Calibri" w:hAnsi="Calibri" w:cs="Calibri"/>
                <w:sz w:val="22"/>
                <w:szCs w:val="22"/>
              </w:rPr>
              <w:t> </w:t>
            </w:r>
          </w:p>
          <w:p w14:paraId="198E973C" w14:textId="77777777" w:rsidR="00280D47" w:rsidRDefault="00280D47" w:rsidP="00280D47">
            <w:pPr>
              <w:pStyle w:val="paragraph"/>
              <w:spacing w:before="0" w:beforeAutospacing="0" w:after="0" w:afterAutospacing="0"/>
              <w:ind w:left="90"/>
              <w:textAlignment w:val="baseline"/>
              <w:divId w:val="1319923833"/>
              <w:rPr>
                <w:rFonts w:ascii="Segoe UI" w:hAnsi="Segoe UI" w:cs="Segoe UI"/>
                <w:sz w:val="18"/>
                <w:szCs w:val="18"/>
              </w:rPr>
            </w:pPr>
            <w:r>
              <w:rPr>
                <w:rStyle w:val="normaltextrun"/>
                <w:rFonts w:ascii="Calibri" w:hAnsi="Calibri" w:cs="Calibri"/>
                <w:sz w:val="22"/>
                <w:szCs w:val="22"/>
              </w:rPr>
              <w:t>- poticanje rada rukama</w:t>
            </w:r>
            <w:r>
              <w:rPr>
                <w:rStyle w:val="eop"/>
                <w:rFonts w:ascii="Calibri" w:hAnsi="Calibri" w:cs="Calibri"/>
                <w:sz w:val="22"/>
                <w:szCs w:val="22"/>
              </w:rPr>
              <w:t> </w:t>
            </w:r>
          </w:p>
          <w:p w14:paraId="0E4C9A96" w14:textId="622BA60E" w:rsidR="00280D47" w:rsidRDefault="00280D47" w:rsidP="00280D47">
            <w:pPr>
              <w:pStyle w:val="paragraph"/>
              <w:spacing w:before="0" w:beforeAutospacing="0" w:after="0" w:afterAutospacing="0"/>
              <w:ind w:left="90"/>
              <w:textAlignment w:val="baseline"/>
              <w:divId w:val="2050298993"/>
              <w:rPr>
                <w:rFonts w:ascii="Segoe UI" w:hAnsi="Segoe UI" w:cs="Segoe UI"/>
                <w:sz w:val="18"/>
                <w:szCs w:val="18"/>
              </w:rPr>
            </w:pPr>
            <w:r>
              <w:rPr>
                <w:rStyle w:val="normaltextrun"/>
                <w:rFonts w:ascii="Calibri" w:hAnsi="Calibri" w:cs="Calibri"/>
                <w:sz w:val="22"/>
                <w:szCs w:val="22"/>
              </w:rPr>
              <w:t>- kvalitetno provođenje vremena na otvorenom</w:t>
            </w:r>
          </w:p>
          <w:p w14:paraId="2BD33267" w14:textId="31A4A52A" w:rsidR="00280D47" w:rsidRDefault="00280D47" w:rsidP="00280D47">
            <w:pPr>
              <w:pStyle w:val="paragraph"/>
              <w:spacing w:before="0" w:beforeAutospacing="0" w:after="0" w:afterAutospacing="0"/>
              <w:ind w:left="90"/>
              <w:textAlignment w:val="baseline"/>
              <w:divId w:val="772743970"/>
              <w:rPr>
                <w:rFonts w:ascii="Segoe UI" w:hAnsi="Segoe UI" w:cs="Segoe UI"/>
                <w:sz w:val="18"/>
                <w:szCs w:val="18"/>
              </w:rPr>
            </w:pPr>
            <w:r>
              <w:rPr>
                <w:rStyle w:val="normaltextrun"/>
                <w:rFonts w:ascii="Calibri" w:hAnsi="Calibri" w:cs="Calibri"/>
                <w:sz w:val="22"/>
                <w:szCs w:val="22"/>
              </w:rPr>
              <w:t>- razvijanje radnih navika i timskog rada</w:t>
            </w:r>
          </w:p>
          <w:p w14:paraId="60415EF3" w14:textId="173399EC" w:rsidR="00280D47" w:rsidRDefault="00280D47" w:rsidP="00280D47">
            <w:pPr>
              <w:pStyle w:val="paragraph"/>
              <w:spacing w:before="0" w:beforeAutospacing="0" w:after="0" w:afterAutospacing="0"/>
              <w:ind w:left="90"/>
              <w:textAlignment w:val="baseline"/>
              <w:divId w:val="1536773523"/>
              <w:rPr>
                <w:rFonts w:ascii="Segoe UI" w:hAnsi="Segoe UI" w:cs="Segoe UI"/>
                <w:sz w:val="18"/>
                <w:szCs w:val="18"/>
              </w:rPr>
            </w:pPr>
            <w:r>
              <w:rPr>
                <w:rStyle w:val="normaltextrun"/>
                <w:rFonts w:ascii="Calibri" w:hAnsi="Calibri" w:cs="Calibri"/>
                <w:sz w:val="22"/>
                <w:szCs w:val="22"/>
              </w:rPr>
              <w:t>- razvijanje kreativnosti</w:t>
            </w:r>
          </w:p>
          <w:p w14:paraId="64CBC09E" w14:textId="3C82AADC" w:rsidR="00280D47" w:rsidRPr="009A4B39" w:rsidRDefault="00280D47" w:rsidP="00280D47">
            <w:pPr>
              <w:ind w:left="142"/>
              <w:textAlignment w:val="baseline"/>
              <w:rPr>
                <w:rFonts w:ascii="Calibri" w:hAnsi="Calibri" w:cs="Calibri"/>
                <w:lang w:eastAsia="hr-HR"/>
              </w:rPr>
            </w:pPr>
            <w:r>
              <w:rPr>
                <w:rStyle w:val="normaltextrun"/>
                <w:rFonts w:ascii="Calibri" w:hAnsi="Calibri" w:cs="Calibri"/>
                <w:sz w:val="22"/>
                <w:szCs w:val="22"/>
              </w:rPr>
              <w:t>- poticanje poduzetništva</w:t>
            </w:r>
          </w:p>
        </w:tc>
      </w:tr>
      <w:tr w:rsidR="00280D47" w:rsidRPr="009A4B39" w14:paraId="1220073B" w14:textId="77777777" w:rsidTr="00F25484">
        <w:trPr>
          <w:trHeight w:val="508"/>
        </w:trPr>
        <w:tc>
          <w:tcPr>
            <w:tcW w:w="2410" w:type="dxa"/>
            <w:tcBorders>
              <w:top w:val="single" w:sz="6" w:space="0" w:color="000000"/>
              <w:left w:val="single" w:sz="6" w:space="0" w:color="000000"/>
              <w:bottom w:val="single" w:sz="6" w:space="0" w:color="000000"/>
              <w:right w:val="single" w:sz="6" w:space="0" w:color="000000"/>
            </w:tcBorders>
            <w:hideMark/>
          </w:tcPr>
          <w:p w14:paraId="559AD62E" w14:textId="5AA88328" w:rsidR="00280D47" w:rsidRPr="009A4B39" w:rsidRDefault="00280D47" w:rsidP="00280D47">
            <w:pPr>
              <w:ind w:left="144"/>
              <w:textAlignment w:val="baseline"/>
              <w:rPr>
                <w:rFonts w:ascii="Calibri" w:hAnsi="Calibri" w:cs="Calibri"/>
                <w:lang w:eastAsia="hr-HR"/>
              </w:rPr>
            </w:pPr>
            <w:r>
              <w:rPr>
                <w:rStyle w:val="normaltextrun"/>
                <w:rFonts w:ascii="Calibri" w:hAnsi="Calibri" w:cs="Calibri"/>
                <w:b/>
                <w:bCs/>
                <w:sz w:val="22"/>
                <w:szCs w:val="22"/>
              </w:rPr>
              <w:t>NAMJENA</w:t>
            </w:r>
            <w:r>
              <w:rPr>
                <w:rStyle w:val="normaltextrun"/>
                <w:rFonts w:ascii="Calibri" w:hAnsi="Calibri" w:cs="Calibri"/>
                <w:sz w:val="22"/>
                <w:szCs w:val="22"/>
              </w:rPr>
              <w:t> </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30178A43" w14:textId="0E8837AE" w:rsidR="00280D47" w:rsidRPr="009A4B39" w:rsidRDefault="00280D47" w:rsidP="00280D47">
            <w:pPr>
              <w:ind w:left="142"/>
              <w:textAlignment w:val="baseline"/>
              <w:rPr>
                <w:rFonts w:ascii="Calibri" w:hAnsi="Calibri" w:cs="Calibri"/>
                <w:lang w:eastAsia="hr-HR"/>
              </w:rPr>
            </w:pPr>
            <w:r>
              <w:rPr>
                <w:rStyle w:val="normaltextrun"/>
                <w:rFonts w:ascii="Calibri" w:hAnsi="Calibri" w:cs="Calibri"/>
                <w:sz w:val="22"/>
                <w:szCs w:val="22"/>
              </w:rPr>
              <w:t>Osvješćivanje učenika o zdravoj prehrani te učenje ekološki prihvatljivog vrtlarenja.</w:t>
            </w:r>
          </w:p>
        </w:tc>
      </w:tr>
      <w:tr w:rsidR="00280D47" w:rsidRPr="009A4B39" w14:paraId="23B7AD6A" w14:textId="77777777" w:rsidTr="00F2548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625E05B5" w14:textId="77777777" w:rsidR="00280D47" w:rsidRDefault="00280D47" w:rsidP="00280D47">
            <w:pPr>
              <w:pStyle w:val="paragraph"/>
              <w:spacing w:before="0" w:beforeAutospacing="0" w:after="0" w:afterAutospacing="0"/>
              <w:ind w:left="144"/>
              <w:textAlignment w:val="baseline"/>
              <w:divId w:val="1527602613"/>
              <w:rPr>
                <w:rFonts w:ascii="Segoe UI" w:hAnsi="Segoe UI" w:cs="Segoe UI"/>
                <w:sz w:val="18"/>
                <w:szCs w:val="18"/>
              </w:rPr>
            </w:pPr>
            <w:r>
              <w:rPr>
                <w:rStyle w:val="normaltextrun"/>
                <w:rFonts w:ascii="Calibri" w:hAnsi="Calibri" w:cs="Calibri"/>
                <w:b/>
                <w:bCs/>
                <w:sz w:val="22"/>
                <w:szCs w:val="22"/>
              </w:rPr>
              <w:t>NAČIN REALIZACIJE</w:t>
            </w:r>
            <w:r>
              <w:rPr>
                <w:rStyle w:val="normaltextrun"/>
                <w:rFonts w:ascii="Calibri" w:hAnsi="Calibri" w:cs="Calibri"/>
                <w:sz w:val="22"/>
                <w:szCs w:val="22"/>
              </w:rPr>
              <w:t> </w:t>
            </w:r>
            <w:r>
              <w:rPr>
                <w:rStyle w:val="eop"/>
                <w:rFonts w:ascii="Calibri" w:hAnsi="Calibri" w:cs="Calibri"/>
                <w:sz w:val="22"/>
                <w:szCs w:val="22"/>
              </w:rPr>
              <w:t> </w:t>
            </w:r>
          </w:p>
          <w:p w14:paraId="71C22292" w14:textId="4C0DDDB3" w:rsidR="00280D47" w:rsidRPr="009A4B39" w:rsidRDefault="00280D47" w:rsidP="00280D47">
            <w:pPr>
              <w:ind w:left="144"/>
              <w:textAlignment w:val="baseline"/>
              <w:rPr>
                <w:rFonts w:ascii="Calibri" w:hAnsi="Calibri" w:cs="Calibri"/>
                <w:lang w:eastAsia="hr-HR"/>
              </w:rPr>
            </w:pPr>
            <w:r>
              <w:rPr>
                <w:rStyle w:val="normaltextrun"/>
                <w:rFonts w:ascii="Calibri" w:hAnsi="Calibri" w:cs="Calibri"/>
                <w:b/>
                <w:bCs/>
                <w:sz w:val="22"/>
                <w:szCs w:val="22"/>
              </w:rPr>
              <w:t>I/ILI KRATKI SADRŽAJ RADA</w:t>
            </w:r>
            <w:r>
              <w:rPr>
                <w:rStyle w:val="normaltextrun"/>
                <w:rFonts w:ascii="Calibri" w:hAnsi="Calibri" w:cs="Calibri"/>
                <w:sz w:val="22"/>
                <w:szCs w:val="22"/>
              </w:rPr>
              <w:t> </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3FB52776" w14:textId="54C46CA1" w:rsidR="00280D47" w:rsidRPr="009A4B39" w:rsidRDefault="00280D47" w:rsidP="00756F25">
            <w:pPr>
              <w:pStyle w:val="paragraph"/>
              <w:spacing w:before="0" w:beforeAutospacing="0" w:after="0" w:afterAutospacing="0"/>
              <w:ind w:left="145"/>
              <w:textAlignment w:val="baseline"/>
              <w:divId w:val="1951160168"/>
              <w:rPr>
                <w:rFonts w:ascii="Calibri" w:hAnsi="Calibri" w:cs="Calibri"/>
              </w:rPr>
            </w:pPr>
            <w:r>
              <w:rPr>
                <w:rStyle w:val="normaltextrun"/>
                <w:rFonts w:ascii="Calibri" w:hAnsi="Calibri" w:cs="Calibri"/>
                <w:sz w:val="22"/>
                <w:szCs w:val="22"/>
              </w:rPr>
              <w:t>Učenici će planirati sadnju i sjetvu prema godišnjim dobima. Napravit će gredice te sijati i saditi biljke. Njihov rast će pratiti u dnevniku vrtlarenja. Predviđeno je konzumiranje plodova iz školskog vrta te suradnja s učeničkom zadrugom.</w:t>
            </w:r>
            <w:r>
              <w:rPr>
                <w:rStyle w:val="eop"/>
                <w:rFonts w:ascii="Calibri" w:hAnsi="Calibri" w:cs="Calibri"/>
                <w:sz w:val="22"/>
                <w:szCs w:val="22"/>
              </w:rPr>
              <w:t> </w:t>
            </w:r>
          </w:p>
        </w:tc>
      </w:tr>
      <w:tr w:rsidR="00280D47" w:rsidRPr="009A4B39" w14:paraId="124DD51B" w14:textId="77777777" w:rsidTr="00F2548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5884834A" w14:textId="5014C904" w:rsidR="00280D47" w:rsidRPr="009A4B39" w:rsidRDefault="00280D47" w:rsidP="00280D47">
            <w:pPr>
              <w:ind w:left="144"/>
              <w:textAlignment w:val="baseline"/>
              <w:rPr>
                <w:rFonts w:ascii="Calibri" w:hAnsi="Calibri" w:cs="Calibri"/>
                <w:lang w:eastAsia="hr-HR"/>
              </w:rPr>
            </w:pPr>
            <w:r>
              <w:rPr>
                <w:rStyle w:val="normaltextrun"/>
                <w:rFonts w:ascii="Calibri" w:hAnsi="Calibri" w:cs="Calibri"/>
                <w:b/>
                <w:bCs/>
                <w:sz w:val="22"/>
                <w:szCs w:val="22"/>
              </w:rPr>
              <w:t>VREMENIK</w:t>
            </w:r>
            <w:r>
              <w:rPr>
                <w:rStyle w:val="normaltextrun"/>
                <w:rFonts w:ascii="Calibri" w:hAnsi="Calibri" w:cs="Calibri"/>
                <w:sz w:val="22"/>
                <w:szCs w:val="22"/>
              </w:rPr>
              <w:t> </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6EAD882B" w14:textId="76146D89" w:rsidR="00280D47" w:rsidRPr="009A4B39" w:rsidRDefault="00280D47" w:rsidP="00280D47">
            <w:pPr>
              <w:ind w:left="142"/>
              <w:textAlignment w:val="baseline"/>
              <w:rPr>
                <w:rFonts w:ascii="Calibri" w:hAnsi="Calibri" w:cs="Calibri"/>
                <w:lang w:eastAsia="hr-HR"/>
              </w:rPr>
            </w:pPr>
            <w:r>
              <w:rPr>
                <w:rStyle w:val="normaltextrun"/>
                <w:rFonts w:ascii="Calibri" w:hAnsi="Calibri" w:cs="Calibri"/>
                <w:sz w:val="22"/>
                <w:szCs w:val="22"/>
              </w:rPr>
              <w:t> Svaki tjedan po jedan sat, 35 sati godišnje</w:t>
            </w:r>
            <w:r>
              <w:rPr>
                <w:rStyle w:val="eop"/>
                <w:rFonts w:ascii="Calibri" w:hAnsi="Calibri" w:cs="Calibri"/>
                <w:sz w:val="22"/>
                <w:szCs w:val="22"/>
              </w:rPr>
              <w:t> </w:t>
            </w:r>
          </w:p>
        </w:tc>
      </w:tr>
      <w:tr w:rsidR="00280D47" w:rsidRPr="009A4B39" w14:paraId="210097F3" w14:textId="77777777" w:rsidTr="00F25484">
        <w:trPr>
          <w:trHeight w:val="276"/>
        </w:trPr>
        <w:tc>
          <w:tcPr>
            <w:tcW w:w="2410" w:type="dxa"/>
            <w:tcBorders>
              <w:top w:val="single" w:sz="6" w:space="0" w:color="000000"/>
              <w:left w:val="single" w:sz="6" w:space="0" w:color="000000"/>
              <w:bottom w:val="single" w:sz="6" w:space="0" w:color="000000"/>
              <w:right w:val="single" w:sz="6" w:space="0" w:color="000000"/>
            </w:tcBorders>
            <w:hideMark/>
          </w:tcPr>
          <w:p w14:paraId="4EF52D79" w14:textId="598A393D" w:rsidR="00280D47" w:rsidRPr="009A4B39" w:rsidRDefault="00280D47" w:rsidP="00280D47">
            <w:pPr>
              <w:ind w:left="144"/>
              <w:textAlignment w:val="baseline"/>
              <w:rPr>
                <w:rFonts w:ascii="Calibri" w:hAnsi="Calibri" w:cs="Calibri"/>
                <w:lang w:eastAsia="hr-HR"/>
              </w:rPr>
            </w:pPr>
            <w:r>
              <w:rPr>
                <w:rStyle w:val="normaltextrun"/>
                <w:rFonts w:ascii="Calibri" w:hAnsi="Calibri" w:cs="Calibri"/>
                <w:b/>
                <w:bCs/>
                <w:sz w:val="22"/>
                <w:szCs w:val="22"/>
              </w:rPr>
              <w:lastRenderedPageBreak/>
              <w:t>OKVIRNI TROŠKOVNIK</w:t>
            </w:r>
            <w:r>
              <w:rPr>
                <w:rStyle w:val="normaltextrun"/>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2EDE4B6E" w14:textId="0A9708B1" w:rsidR="00280D47" w:rsidRPr="009A4B39" w:rsidRDefault="00280D47" w:rsidP="00280D47">
            <w:pPr>
              <w:ind w:left="142"/>
              <w:textAlignment w:val="baseline"/>
              <w:rPr>
                <w:rFonts w:ascii="Calibri" w:hAnsi="Calibri" w:cs="Calibri"/>
                <w:lang w:eastAsia="hr-HR"/>
              </w:rPr>
            </w:pPr>
            <w:r>
              <w:rPr>
                <w:rStyle w:val="normaltextrun"/>
                <w:rFonts w:ascii="Calibri" w:hAnsi="Calibri" w:cs="Calibri"/>
                <w:sz w:val="22"/>
                <w:szCs w:val="22"/>
              </w:rPr>
              <w:t>Potrebna sredstva će se osigurati u dogovoru s učenicima, roditeljima i školom. </w:t>
            </w:r>
            <w:r>
              <w:rPr>
                <w:rStyle w:val="eop"/>
                <w:rFonts w:ascii="Calibri" w:hAnsi="Calibri" w:cs="Calibri"/>
                <w:sz w:val="22"/>
                <w:szCs w:val="22"/>
              </w:rPr>
              <w:t> </w:t>
            </w:r>
          </w:p>
        </w:tc>
      </w:tr>
      <w:tr w:rsidR="00280D47" w:rsidRPr="009A4B39" w14:paraId="3AEC741F" w14:textId="77777777" w:rsidTr="00F25484">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2ED208B7" w14:textId="5DB983A2" w:rsidR="00280D47" w:rsidRPr="009A4B39" w:rsidRDefault="00280D47" w:rsidP="00280D47">
            <w:pPr>
              <w:ind w:left="144"/>
              <w:textAlignment w:val="baseline"/>
              <w:rPr>
                <w:rFonts w:ascii="Calibri" w:hAnsi="Calibri" w:cs="Calibri"/>
                <w:lang w:eastAsia="hr-HR"/>
              </w:rPr>
            </w:pPr>
            <w:r>
              <w:rPr>
                <w:rStyle w:val="normaltextrun"/>
                <w:rFonts w:ascii="Calibri" w:hAnsi="Calibri" w:cs="Calibri"/>
                <w:b/>
                <w:bCs/>
                <w:sz w:val="22"/>
                <w:szCs w:val="22"/>
              </w:rPr>
              <w:t>NAČIN PRAĆENJA I/ILI VREDNOVANJA</w:t>
            </w:r>
            <w:r>
              <w:rPr>
                <w:rStyle w:val="normaltextrun"/>
                <w:rFonts w:ascii="Calibri" w:hAnsi="Calibri" w:cs="Calibri"/>
                <w:sz w:val="22"/>
                <w:szCs w:val="22"/>
              </w:rPr>
              <w:t> </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15D63007" w14:textId="77777777" w:rsidR="00280D47" w:rsidRDefault="00280D47" w:rsidP="00756F25">
            <w:pPr>
              <w:pStyle w:val="paragraph"/>
              <w:spacing w:before="0" w:beforeAutospacing="0" w:after="0" w:afterAutospacing="0"/>
              <w:ind w:left="145"/>
              <w:textAlignment w:val="baseline"/>
              <w:divId w:val="752162152"/>
              <w:rPr>
                <w:rFonts w:ascii="Segoe UI" w:hAnsi="Segoe UI" w:cs="Segoe UI"/>
                <w:sz w:val="18"/>
                <w:szCs w:val="18"/>
              </w:rPr>
            </w:pPr>
            <w:r>
              <w:rPr>
                <w:rStyle w:val="normaltextrun"/>
                <w:rFonts w:ascii="Calibri" w:hAnsi="Calibri" w:cs="Calibri"/>
                <w:sz w:val="22"/>
                <w:szCs w:val="22"/>
              </w:rPr>
              <w:t>- praćenje i  fotografiranje rasta  i razvoja biljaka </w:t>
            </w:r>
            <w:r>
              <w:rPr>
                <w:rStyle w:val="eop"/>
                <w:rFonts w:ascii="Calibri" w:hAnsi="Calibri" w:cs="Calibri"/>
                <w:sz w:val="22"/>
                <w:szCs w:val="22"/>
              </w:rPr>
              <w:t> </w:t>
            </w:r>
          </w:p>
          <w:p w14:paraId="54FD2CCC" w14:textId="77777777" w:rsidR="00280D47" w:rsidRDefault="00280D47" w:rsidP="00756F25">
            <w:pPr>
              <w:pStyle w:val="paragraph"/>
              <w:spacing w:before="0" w:beforeAutospacing="0" w:after="0" w:afterAutospacing="0"/>
              <w:ind w:left="145"/>
              <w:textAlignment w:val="baseline"/>
              <w:divId w:val="1097674214"/>
              <w:rPr>
                <w:rFonts w:ascii="Segoe UI" w:hAnsi="Segoe UI" w:cs="Segoe UI"/>
                <w:sz w:val="18"/>
                <w:szCs w:val="18"/>
              </w:rPr>
            </w:pPr>
            <w:r>
              <w:rPr>
                <w:rStyle w:val="normaltextrun"/>
                <w:rFonts w:ascii="Calibri" w:hAnsi="Calibri" w:cs="Calibri"/>
                <w:sz w:val="22"/>
                <w:szCs w:val="22"/>
              </w:rPr>
              <w:t>- izrada dnevnika vrtlarenja</w:t>
            </w:r>
            <w:r>
              <w:rPr>
                <w:rStyle w:val="eop"/>
                <w:rFonts w:ascii="Calibri" w:hAnsi="Calibri" w:cs="Calibri"/>
                <w:sz w:val="22"/>
                <w:szCs w:val="22"/>
              </w:rPr>
              <w:t> </w:t>
            </w:r>
          </w:p>
          <w:p w14:paraId="4AA51A3D" w14:textId="0FAC670D" w:rsidR="00280D47" w:rsidRPr="009A4B39" w:rsidRDefault="00280D47" w:rsidP="00756F25">
            <w:pPr>
              <w:ind w:left="145"/>
              <w:textAlignment w:val="baseline"/>
              <w:rPr>
                <w:rFonts w:ascii="Calibri" w:hAnsi="Calibri" w:cs="Calibri"/>
                <w:lang w:eastAsia="hr-HR"/>
              </w:rPr>
            </w:pPr>
            <w:r>
              <w:rPr>
                <w:rStyle w:val="normaltextrun"/>
                <w:rFonts w:ascii="Calibri" w:hAnsi="Calibri" w:cs="Calibri"/>
                <w:sz w:val="22"/>
                <w:szCs w:val="22"/>
              </w:rPr>
              <w:t>- izrada edukativnih kartica</w:t>
            </w:r>
            <w:r>
              <w:rPr>
                <w:rStyle w:val="eop"/>
                <w:rFonts w:ascii="Calibri" w:hAnsi="Calibri" w:cs="Calibri"/>
                <w:sz w:val="22"/>
                <w:szCs w:val="22"/>
              </w:rPr>
              <w:t> </w:t>
            </w:r>
          </w:p>
        </w:tc>
      </w:tr>
    </w:tbl>
    <w:p w14:paraId="1C2F9A90" w14:textId="77777777" w:rsidR="00FB4C06" w:rsidRDefault="00FB4C06" w:rsidP="00CA1D0C">
      <w:pPr>
        <w:pStyle w:val="Tijeloteksta"/>
        <w:tabs>
          <w:tab w:val="clear" w:pos="540"/>
          <w:tab w:val="clear" w:pos="900"/>
          <w:tab w:val="left" w:pos="9060"/>
        </w:tabs>
        <w:ind w:right="180"/>
        <w:jc w:val="both"/>
        <w:rPr>
          <w:rFonts w:ascii="Calibri" w:hAnsi="Calibri" w:cs="Calibri"/>
          <w:sz w:val="24"/>
          <w:lang w:val="hr-HR"/>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797"/>
      </w:tblGrid>
      <w:tr w:rsidR="008B07EF" w:rsidRPr="009A4B39" w14:paraId="79838C28" w14:textId="77777777" w:rsidTr="006C570D">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FF2CC"/>
            <w:hideMark/>
          </w:tcPr>
          <w:p w14:paraId="2213D17E" w14:textId="77777777" w:rsidR="008B07EF" w:rsidRPr="009A4B39" w:rsidRDefault="008B07EF" w:rsidP="006C570D">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hideMark/>
          </w:tcPr>
          <w:p w14:paraId="6D588F6F" w14:textId="32EBF9A1" w:rsidR="008B07EF" w:rsidRPr="009A4B39" w:rsidRDefault="008B07EF" w:rsidP="006C570D">
            <w:pPr>
              <w:pStyle w:val="TableParagraph"/>
              <w:rPr>
                <w:rFonts w:eastAsia="Calibri" w:cs="Calibri"/>
                <w:color w:val="000000"/>
              </w:rPr>
            </w:pPr>
            <w:r>
              <w:rPr>
                <w:rStyle w:val="normaltextrun"/>
                <w:rFonts w:cs="Calibri"/>
              </w:rPr>
              <w:t>MALI SPORTAŠI</w:t>
            </w:r>
            <w:r>
              <w:rPr>
                <w:rStyle w:val="eop"/>
                <w:rFonts w:cs="Calibri"/>
              </w:rPr>
              <w:t> </w:t>
            </w:r>
          </w:p>
        </w:tc>
      </w:tr>
      <w:tr w:rsidR="00417A79" w:rsidRPr="009A4B39" w14:paraId="5522298B" w14:textId="77777777" w:rsidTr="006C570D">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46A4DE08" w14:textId="77777777" w:rsidR="00417A79" w:rsidRPr="009A4B39" w:rsidRDefault="00417A79" w:rsidP="00417A79">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hideMark/>
          </w:tcPr>
          <w:p w14:paraId="3DE6AA5B" w14:textId="0E8B3BFB" w:rsidR="00417A79" w:rsidRPr="00417A79" w:rsidRDefault="00417A79" w:rsidP="00417A79">
            <w:pPr>
              <w:pStyle w:val="paragraph"/>
              <w:spacing w:before="0" w:beforeAutospacing="0" w:after="0" w:afterAutospacing="0"/>
              <w:textAlignment w:val="baseline"/>
              <w:rPr>
                <w:rFonts w:ascii="Segoe UI" w:hAnsi="Segoe UI" w:cs="Segoe UI"/>
                <w:sz w:val="22"/>
                <w:szCs w:val="22"/>
              </w:rPr>
            </w:pPr>
            <w:r w:rsidRPr="00417A79">
              <w:rPr>
                <w:rStyle w:val="normaltextrun"/>
                <w:rFonts w:ascii="Calibri" w:hAnsi="Calibri" w:cs="Calibri"/>
                <w:sz w:val="22"/>
                <w:szCs w:val="22"/>
              </w:rPr>
              <w:t xml:space="preserve">učiteljica Katarina </w:t>
            </w:r>
            <w:proofErr w:type="spellStart"/>
            <w:r w:rsidRPr="00417A79">
              <w:rPr>
                <w:rStyle w:val="normaltextrun"/>
                <w:rFonts w:ascii="Calibri" w:hAnsi="Calibri" w:cs="Calibri"/>
                <w:sz w:val="22"/>
                <w:szCs w:val="22"/>
              </w:rPr>
              <w:t>Huklek</w:t>
            </w:r>
            <w:proofErr w:type="spellEnd"/>
            <w:r w:rsidRPr="00417A79">
              <w:rPr>
                <w:rStyle w:val="eop"/>
                <w:rFonts w:ascii="Calibri" w:hAnsi="Calibri" w:cs="Calibri"/>
                <w:sz w:val="22"/>
                <w:szCs w:val="22"/>
              </w:rPr>
              <w:t> </w:t>
            </w:r>
          </w:p>
        </w:tc>
      </w:tr>
      <w:tr w:rsidR="00417A79" w:rsidRPr="009A4B39" w14:paraId="3498DC4E" w14:textId="77777777" w:rsidTr="006C570D">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1AA09416" w14:textId="77777777" w:rsidR="00417A79" w:rsidRPr="009A4B39" w:rsidRDefault="00417A79" w:rsidP="00417A79">
            <w:pPr>
              <w:pStyle w:val="TableParagraph"/>
              <w:rPr>
                <w:rFonts w:eastAsia="Calibri" w:cs="Calibri"/>
                <w:color w:val="000000"/>
              </w:rPr>
            </w:pPr>
            <w:r>
              <w:rPr>
                <w:rStyle w:val="normaltextrun"/>
                <w:rFonts w:cs="Calibri"/>
                <w:b/>
                <w:bCs/>
              </w:rPr>
              <w:t>CILJEVI</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hideMark/>
          </w:tcPr>
          <w:p w14:paraId="2DA699A8" w14:textId="77777777" w:rsidR="00417A79" w:rsidRPr="00417A79" w:rsidRDefault="00417A79" w:rsidP="00417A79">
            <w:pPr>
              <w:pStyle w:val="paragraph"/>
              <w:spacing w:before="0" w:beforeAutospacing="0" w:after="0" w:afterAutospacing="0"/>
              <w:textAlignment w:val="baseline"/>
              <w:divId w:val="824514707"/>
              <w:rPr>
                <w:rFonts w:ascii="Segoe UI" w:hAnsi="Segoe UI" w:cs="Segoe UI"/>
                <w:sz w:val="22"/>
                <w:szCs w:val="22"/>
              </w:rPr>
            </w:pPr>
            <w:r w:rsidRPr="00417A79">
              <w:rPr>
                <w:rStyle w:val="normaltextrun"/>
                <w:rFonts w:ascii="Calibri" w:hAnsi="Calibri" w:cs="Calibri"/>
                <w:sz w:val="22"/>
                <w:szCs w:val="22"/>
              </w:rPr>
              <w:t>Promicati aktivan stil života i svijest o važnosti tjelesnog zdravlja.</w:t>
            </w:r>
            <w:r w:rsidRPr="00417A79">
              <w:rPr>
                <w:rStyle w:val="eop"/>
                <w:rFonts w:ascii="Calibri" w:hAnsi="Calibri" w:cs="Calibri"/>
                <w:sz w:val="22"/>
                <w:szCs w:val="22"/>
              </w:rPr>
              <w:t> </w:t>
            </w:r>
          </w:p>
          <w:p w14:paraId="6B618C6F" w14:textId="7601CC5E" w:rsidR="00417A79" w:rsidRPr="00417A79" w:rsidRDefault="00417A79" w:rsidP="00417A79">
            <w:pPr>
              <w:pStyle w:val="paragraph"/>
              <w:spacing w:before="0" w:beforeAutospacing="0" w:after="0" w:afterAutospacing="0"/>
              <w:textAlignment w:val="baseline"/>
              <w:divId w:val="1037972692"/>
              <w:rPr>
                <w:rFonts w:ascii="Segoe UI" w:hAnsi="Segoe UI" w:cs="Segoe UI"/>
                <w:sz w:val="22"/>
                <w:szCs w:val="22"/>
              </w:rPr>
            </w:pPr>
            <w:r w:rsidRPr="00417A79">
              <w:rPr>
                <w:rStyle w:val="normaltextrun"/>
                <w:rFonts w:ascii="Calibri" w:hAnsi="Calibri" w:cs="Calibri"/>
                <w:sz w:val="22"/>
                <w:szCs w:val="22"/>
              </w:rPr>
              <w:t>Potaknuti učenike na redovitu tjelesnu aktivnost kroz zabavne i pristupačne igre.</w:t>
            </w:r>
          </w:p>
          <w:p w14:paraId="18556654" w14:textId="3E0A210B" w:rsidR="00417A79" w:rsidRPr="00417A79" w:rsidRDefault="00417A79" w:rsidP="00417A79">
            <w:pPr>
              <w:pStyle w:val="paragraph"/>
              <w:spacing w:before="0" w:beforeAutospacing="0" w:after="0" w:afterAutospacing="0"/>
              <w:jc w:val="both"/>
              <w:textAlignment w:val="baseline"/>
              <w:divId w:val="956067062"/>
              <w:rPr>
                <w:rFonts w:ascii="Segoe UI" w:hAnsi="Segoe UI" w:cs="Segoe UI"/>
                <w:sz w:val="22"/>
                <w:szCs w:val="22"/>
              </w:rPr>
            </w:pPr>
            <w:r w:rsidRPr="00417A79">
              <w:rPr>
                <w:rStyle w:val="normaltextrun"/>
                <w:rFonts w:ascii="Calibri" w:hAnsi="Calibri" w:cs="Calibri"/>
                <w:sz w:val="22"/>
                <w:szCs w:val="22"/>
              </w:rPr>
              <w:t>Stjecanje socijalno-emocionalnih kompetencija te osvješćivanje brige o zdravom tjelesnom razvoju već u djetinjstvu.</w:t>
            </w:r>
          </w:p>
          <w:p w14:paraId="1D5DDAA0" w14:textId="0156B246" w:rsidR="00417A79" w:rsidRPr="00417A79" w:rsidRDefault="00417A79" w:rsidP="00417A79">
            <w:pPr>
              <w:pStyle w:val="paragraph"/>
              <w:spacing w:before="0" w:beforeAutospacing="0" w:after="0" w:afterAutospacing="0"/>
              <w:jc w:val="both"/>
              <w:textAlignment w:val="baseline"/>
              <w:divId w:val="1404331952"/>
              <w:rPr>
                <w:rFonts w:ascii="Segoe UI" w:hAnsi="Segoe UI" w:cs="Segoe UI"/>
                <w:sz w:val="22"/>
                <w:szCs w:val="22"/>
              </w:rPr>
            </w:pPr>
            <w:r w:rsidRPr="00417A79">
              <w:rPr>
                <w:rStyle w:val="normaltextrun"/>
                <w:rFonts w:ascii="Calibri" w:hAnsi="Calibri" w:cs="Calibri"/>
                <w:sz w:val="22"/>
                <w:szCs w:val="22"/>
              </w:rPr>
              <w:t>Razvijati koordinaciju, izdržljivost, brzinu i druge motoričke sposobnosti.</w:t>
            </w:r>
          </w:p>
        </w:tc>
      </w:tr>
      <w:tr w:rsidR="00417A79" w:rsidRPr="009A4B39" w14:paraId="3EAA20B0" w14:textId="77777777" w:rsidTr="006C570D">
        <w:trPr>
          <w:trHeight w:val="516"/>
        </w:trPr>
        <w:tc>
          <w:tcPr>
            <w:tcW w:w="2410" w:type="dxa"/>
            <w:tcBorders>
              <w:top w:val="single" w:sz="6" w:space="0" w:color="000000"/>
              <w:left w:val="single" w:sz="6" w:space="0" w:color="000000"/>
              <w:bottom w:val="single" w:sz="6" w:space="0" w:color="000000"/>
              <w:right w:val="single" w:sz="6" w:space="0" w:color="000000"/>
            </w:tcBorders>
            <w:hideMark/>
          </w:tcPr>
          <w:p w14:paraId="67486E4E" w14:textId="77777777" w:rsidR="00417A79" w:rsidRPr="009A4B39" w:rsidRDefault="00417A79" w:rsidP="00417A79">
            <w:pPr>
              <w:pStyle w:val="TableParagraph"/>
              <w:rPr>
                <w:rFonts w:eastAsia="Calibri" w:cs="Calibri"/>
                <w:color w:val="000000"/>
              </w:rPr>
            </w:pPr>
            <w:r>
              <w:rPr>
                <w:rStyle w:val="normaltextrun"/>
                <w:rFonts w:cs="Calibri"/>
                <w:b/>
                <w:bCs/>
              </w:rPr>
              <w:t>NAMJENA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hideMark/>
          </w:tcPr>
          <w:p w14:paraId="43792FCD" w14:textId="25A281C8" w:rsidR="00417A79" w:rsidRPr="00417A79" w:rsidRDefault="00417A79" w:rsidP="00417A79">
            <w:pPr>
              <w:pStyle w:val="paragraph"/>
              <w:spacing w:before="0" w:beforeAutospacing="0" w:after="0" w:afterAutospacing="0"/>
              <w:textAlignment w:val="baseline"/>
              <w:divId w:val="464743042"/>
              <w:rPr>
                <w:rFonts w:ascii="Segoe UI" w:hAnsi="Segoe UI" w:cs="Segoe UI"/>
                <w:sz w:val="22"/>
                <w:szCs w:val="22"/>
              </w:rPr>
            </w:pPr>
            <w:r w:rsidRPr="00417A79">
              <w:rPr>
                <w:rStyle w:val="normaltextrun"/>
                <w:rFonts w:ascii="Calibri" w:hAnsi="Calibri" w:cs="Calibri"/>
                <w:sz w:val="22"/>
                <w:szCs w:val="22"/>
              </w:rPr>
              <w:t>Poticati usvajanje zdravih životnih navika i razvijati svijest o značaju tjelesne aktivnosti za cjelokupan psihofizički razvoj učenika, kroz organizirano izvođenje elementarnih i štafetnih igara, gimnastičkih vježbi u paru, vježbi snage, kružnog treninga i aerobika.</w:t>
            </w:r>
          </w:p>
          <w:p w14:paraId="1B2BB114" w14:textId="1863DBAF" w:rsidR="00417A79" w:rsidRPr="00417A79" w:rsidRDefault="00417A79" w:rsidP="00417A79">
            <w:pPr>
              <w:pStyle w:val="paragraph"/>
              <w:spacing w:before="0" w:beforeAutospacing="0" w:after="0" w:afterAutospacing="0"/>
              <w:textAlignment w:val="baseline"/>
              <w:divId w:val="472790232"/>
              <w:rPr>
                <w:rFonts w:ascii="Segoe UI" w:hAnsi="Segoe UI" w:cs="Segoe UI"/>
                <w:sz w:val="22"/>
                <w:szCs w:val="22"/>
              </w:rPr>
            </w:pPr>
            <w:r w:rsidRPr="00417A79">
              <w:rPr>
                <w:rStyle w:val="normaltextrun"/>
                <w:rFonts w:ascii="Calibri" w:hAnsi="Calibri" w:cs="Calibri"/>
                <w:sz w:val="22"/>
                <w:szCs w:val="22"/>
              </w:rPr>
              <w:t>Zadovoljavanje potrebe za očuvanjem, održavanjem, poboljšanjem i unapređenjem psihofizičkih sposobnosti i zdravlja djece kroz tjelesno vježbanje i igre.</w:t>
            </w:r>
          </w:p>
          <w:p w14:paraId="76350B6D" w14:textId="49EF892A" w:rsidR="00417A79" w:rsidRPr="00417A79" w:rsidRDefault="00417A79" w:rsidP="00417A79">
            <w:pPr>
              <w:pStyle w:val="paragraph"/>
              <w:spacing w:before="0" w:beforeAutospacing="0" w:after="0" w:afterAutospacing="0"/>
              <w:textAlignment w:val="baseline"/>
              <w:divId w:val="1687977700"/>
              <w:rPr>
                <w:rFonts w:ascii="Segoe UI" w:hAnsi="Segoe UI" w:cs="Segoe UI"/>
                <w:sz w:val="22"/>
                <w:szCs w:val="22"/>
              </w:rPr>
            </w:pPr>
            <w:r w:rsidRPr="00417A79">
              <w:rPr>
                <w:rStyle w:val="normaltextrun"/>
                <w:rFonts w:ascii="Calibri" w:hAnsi="Calibri" w:cs="Calibri"/>
                <w:sz w:val="22"/>
                <w:szCs w:val="22"/>
              </w:rPr>
              <w:t>Razvijati pozitivnu suradnju i poštivanje pravila.</w:t>
            </w:r>
          </w:p>
          <w:p w14:paraId="6C045985" w14:textId="056DD9C4" w:rsidR="00417A79" w:rsidRPr="00417A79" w:rsidRDefault="00417A79" w:rsidP="00417A79">
            <w:pPr>
              <w:pStyle w:val="paragraph"/>
              <w:spacing w:before="0" w:beforeAutospacing="0" w:after="0" w:afterAutospacing="0"/>
              <w:textAlignment w:val="baseline"/>
              <w:divId w:val="720053659"/>
              <w:rPr>
                <w:rFonts w:ascii="Segoe UI" w:hAnsi="Segoe UI" w:cs="Segoe UI"/>
                <w:sz w:val="22"/>
                <w:szCs w:val="22"/>
              </w:rPr>
            </w:pPr>
            <w:r w:rsidRPr="00417A79">
              <w:rPr>
                <w:rStyle w:val="normaltextrun"/>
                <w:rFonts w:ascii="Calibri" w:hAnsi="Calibri" w:cs="Calibri"/>
                <w:sz w:val="22"/>
                <w:szCs w:val="22"/>
              </w:rPr>
              <w:t>Razvijati pozitivnu sliku o sebi, osjećaj postignuća i motivaciju za rad.</w:t>
            </w:r>
          </w:p>
          <w:p w14:paraId="60BC9B99" w14:textId="6247EEF2" w:rsidR="00417A79" w:rsidRPr="00417A79" w:rsidRDefault="00417A79" w:rsidP="00417A79">
            <w:pPr>
              <w:pStyle w:val="paragraph"/>
              <w:spacing w:before="0" w:beforeAutospacing="0" w:after="0" w:afterAutospacing="0"/>
              <w:textAlignment w:val="baseline"/>
              <w:rPr>
                <w:rFonts w:eastAsia="Calibri" w:cs="Calibri"/>
                <w:color w:val="000000"/>
                <w:sz w:val="22"/>
                <w:szCs w:val="22"/>
              </w:rPr>
            </w:pPr>
            <w:r w:rsidRPr="00417A79">
              <w:rPr>
                <w:rStyle w:val="normaltextrun"/>
                <w:rFonts w:ascii="Calibri" w:hAnsi="Calibri" w:cs="Calibri"/>
                <w:sz w:val="22"/>
                <w:szCs w:val="22"/>
              </w:rPr>
              <w:t>Uključivanje svih učenika (trećih razreda), uključujući i učenike s teškoćama u razvoju.</w:t>
            </w:r>
          </w:p>
        </w:tc>
      </w:tr>
      <w:tr w:rsidR="00417A79" w:rsidRPr="009A4B39" w14:paraId="316EB50B" w14:textId="77777777" w:rsidTr="006C570D">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1FB4CD31" w14:textId="77777777" w:rsidR="00417A79" w:rsidRDefault="00417A79" w:rsidP="00417A79">
            <w:pPr>
              <w:pStyle w:val="paragraph"/>
              <w:spacing w:before="0" w:beforeAutospacing="0" w:after="0" w:afterAutospacing="0"/>
              <w:ind w:left="90"/>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76308EB0" w14:textId="77777777" w:rsidR="00417A79" w:rsidRPr="009A4B39" w:rsidRDefault="00417A79" w:rsidP="00417A79">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hideMark/>
          </w:tcPr>
          <w:p w14:paraId="67C9527F" w14:textId="01D17C1C" w:rsidR="00417A79" w:rsidRPr="00417A79" w:rsidRDefault="00417A79" w:rsidP="00417A79">
            <w:pPr>
              <w:pStyle w:val="TableParagraph"/>
              <w:rPr>
                <w:rFonts w:eastAsia="Calibri" w:cs="Calibri"/>
                <w:color w:val="000000"/>
              </w:rPr>
            </w:pPr>
            <w:r w:rsidRPr="00417A79">
              <w:rPr>
                <w:rStyle w:val="normaltextrun"/>
                <w:rFonts w:cs="Calibri"/>
              </w:rPr>
              <w:t>Aktivnosti se provode kroz organizirane i raznovrsne tjelesne vježbe. Učenici sudjeluju u elementarnim i štafetnim igrama koje potiču kretanje na zabavan način, zatim u gimnastičkim vježbama u paru koje razvijaju koordinaciju i međusobnu suradnju. Vježbe snage i kružni trening uvode se postupno, prilagođeni uzrastu i sposobnostima učenika, s ciljem jačanja mišićnog tonusa. Aerobik se koristi za razvoj izdržljivosti i ritma kroz jednostavne koreografije uz muziku. Putem IKT-a (1 h) učenici gledaju različite sportove kako bi se kod njih potaknuo interes za sport i pozitivan stav prema zdravom načinu života.</w:t>
            </w:r>
            <w:r w:rsidRPr="00417A79">
              <w:rPr>
                <w:rStyle w:val="eop"/>
                <w:rFonts w:cs="Calibri"/>
              </w:rPr>
              <w:t> </w:t>
            </w:r>
          </w:p>
        </w:tc>
      </w:tr>
      <w:tr w:rsidR="00417A79" w:rsidRPr="009A4B39" w14:paraId="49D1D02B" w14:textId="77777777" w:rsidTr="006C570D">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7F2437D7" w14:textId="77777777" w:rsidR="00417A79" w:rsidRPr="009A4B39" w:rsidRDefault="00417A79" w:rsidP="00417A79">
            <w:pPr>
              <w:pStyle w:val="TableParagraph"/>
              <w:rPr>
                <w:rFonts w:eastAsia="Calibri" w:cs="Calibri"/>
                <w:color w:val="000000"/>
              </w:rPr>
            </w:pPr>
            <w:r>
              <w:rPr>
                <w:rStyle w:val="normaltextrun"/>
                <w:rFonts w:cs="Calibri"/>
                <w:b/>
                <w:bCs/>
              </w:rPr>
              <w:t>VREMENIK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hideMark/>
          </w:tcPr>
          <w:p w14:paraId="2B7F32EF" w14:textId="0BF9E2BC" w:rsidR="00417A79" w:rsidRPr="00417A79" w:rsidRDefault="00417A79" w:rsidP="00417A79">
            <w:pPr>
              <w:pStyle w:val="TableParagraph"/>
              <w:rPr>
                <w:rFonts w:eastAsia="Calibri" w:cs="Calibri"/>
                <w:color w:val="000000"/>
              </w:rPr>
            </w:pPr>
            <w:r w:rsidRPr="00417A79">
              <w:rPr>
                <w:rStyle w:val="normaltextrun"/>
                <w:rFonts w:cs="Calibri"/>
              </w:rPr>
              <w:t>cijelu nastavnu god. 2025./2026., jednom tjedno</w:t>
            </w:r>
            <w:r w:rsidRPr="00417A79">
              <w:rPr>
                <w:rStyle w:val="eop"/>
                <w:rFonts w:cs="Calibri"/>
              </w:rPr>
              <w:t> </w:t>
            </w:r>
          </w:p>
        </w:tc>
      </w:tr>
      <w:tr w:rsidR="00417A79" w:rsidRPr="009A4B39" w14:paraId="2FA666C1" w14:textId="77777777" w:rsidTr="006C570D">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112BD731" w14:textId="77777777" w:rsidR="00417A79" w:rsidRPr="009A4B39" w:rsidRDefault="00417A79" w:rsidP="00417A79">
            <w:pPr>
              <w:pStyle w:val="TableParagraph"/>
              <w:rPr>
                <w:rFonts w:eastAsia="Calibri" w:cs="Calibri"/>
                <w:color w:val="000000"/>
              </w:rPr>
            </w:pPr>
            <w:r>
              <w:rPr>
                <w:rStyle w:val="normaltextrun"/>
                <w:rFonts w:cs="Calibri"/>
                <w:b/>
                <w:bCs/>
              </w:rPr>
              <w:t>OKVIRNI TROŠKOVNIK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hideMark/>
          </w:tcPr>
          <w:p w14:paraId="59EB36E9" w14:textId="09750643" w:rsidR="00417A79" w:rsidRPr="00417A79" w:rsidRDefault="00417A79" w:rsidP="00417A79">
            <w:pPr>
              <w:pStyle w:val="TableParagraph"/>
              <w:rPr>
                <w:rFonts w:eastAsia="Calibri" w:cs="Calibri"/>
                <w:color w:val="000000"/>
              </w:rPr>
            </w:pPr>
            <w:r w:rsidRPr="00417A79">
              <w:rPr>
                <w:rStyle w:val="normaltextrun"/>
                <w:rFonts w:cs="Calibri"/>
              </w:rPr>
              <w:t>Cca 1 000 EUR</w:t>
            </w:r>
            <w:r w:rsidRPr="00417A79">
              <w:rPr>
                <w:rStyle w:val="eop"/>
                <w:rFonts w:cs="Calibri"/>
              </w:rPr>
              <w:t> </w:t>
            </w:r>
          </w:p>
        </w:tc>
      </w:tr>
      <w:tr w:rsidR="00417A79" w:rsidRPr="009A4B39" w14:paraId="798FE394" w14:textId="77777777" w:rsidTr="006C570D">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1DC0D959" w14:textId="77777777" w:rsidR="00417A79" w:rsidRPr="009A4B39" w:rsidRDefault="00417A79" w:rsidP="00417A79">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hideMark/>
          </w:tcPr>
          <w:p w14:paraId="0A5F0001" w14:textId="3B6F7D53" w:rsidR="00417A79" w:rsidRPr="00417A79" w:rsidRDefault="00417A79" w:rsidP="00417A79">
            <w:pPr>
              <w:pStyle w:val="paragraph"/>
              <w:spacing w:before="0" w:beforeAutospacing="0" w:after="0" w:afterAutospacing="0"/>
              <w:textAlignment w:val="baseline"/>
              <w:divId w:val="1075277671"/>
              <w:rPr>
                <w:rFonts w:ascii="Segoe UI" w:hAnsi="Segoe UI" w:cs="Segoe UI"/>
                <w:sz w:val="22"/>
                <w:szCs w:val="22"/>
              </w:rPr>
            </w:pPr>
            <w:r w:rsidRPr="00417A79">
              <w:rPr>
                <w:rStyle w:val="normaltextrun"/>
                <w:rFonts w:ascii="Calibri" w:hAnsi="Calibri" w:cs="Calibri"/>
                <w:sz w:val="22"/>
                <w:szCs w:val="22"/>
              </w:rPr>
              <w:t>Vrednovanje za učenje, opisno praćenje, usmena povratna informacija, učenički radovi</w:t>
            </w:r>
          </w:p>
        </w:tc>
      </w:tr>
    </w:tbl>
    <w:p w14:paraId="5E0C89EA" w14:textId="77777777" w:rsidR="008B07EF" w:rsidRPr="009A4B39" w:rsidRDefault="008B07EF" w:rsidP="00CA1D0C">
      <w:pPr>
        <w:pStyle w:val="Tijeloteksta"/>
        <w:tabs>
          <w:tab w:val="clear" w:pos="540"/>
          <w:tab w:val="clear" w:pos="900"/>
          <w:tab w:val="left" w:pos="9060"/>
        </w:tabs>
        <w:ind w:right="180"/>
        <w:jc w:val="both"/>
        <w:rPr>
          <w:rFonts w:ascii="Calibri" w:hAnsi="Calibri" w:cs="Calibri"/>
          <w:sz w:val="24"/>
          <w:lang w:val="hr-HR"/>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797"/>
      </w:tblGrid>
      <w:tr w:rsidR="005E7A22" w:rsidRPr="009A4B39" w14:paraId="48FA03FE" w14:textId="77777777" w:rsidTr="0063161C">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FF2CC"/>
          </w:tcPr>
          <w:p w14:paraId="69493CDC" w14:textId="5CCA170B" w:rsidR="005E7A22" w:rsidRPr="009A4B39" w:rsidRDefault="005E7A22" w:rsidP="005E7A22">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tcPr>
          <w:p w14:paraId="39B0A6C1" w14:textId="4E3F8669" w:rsidR="005E7A22" w:rsidRPr="009A4B39" w:rsidRDefault="005E7A22" w:rsidP="005E7A22">
            <w:pPr>
              <w:pStyle w:val="TableParagraph"/>
              <w:rPr>
                <w:rFonts w:eastAsia="Calibri" w:cs="Calibri"/>
                <w:color w:val="000000"/>
              </w:rPr>
            </w:pPr>
            <w:r>
              <w:rPr>
                <w:rStyle w:val="normaltextrun"/>
                <w:rFonts w:cs="Calibri"/>
                <w:color w:val="000000"/>
              </w:rPr>
              <w:t>LUTKARSKA GRUPA</w:t>
            </w:r>
            <w:r>
              <w:rPr>
                <w:rStyle w:val="eop"/>
                <w:rFonts w:cs="Calibri"/>
                <w:color w:val="000000"/>
              </w:rPr>
              <w:t> </w:t>
            </w:r>
          </w:p>
        </w:tc>
      </w:tr>
      <w:tr w:rsidR="005E7A22" w:rsidRPr="009A4B39" w14:paraId="4643842D" w14:textId="77777777" w:rsidTr="0063161C">
        <w:trPr>
          <w:trHeight w:val="270"/>
        </w:trPr>
        <w:tc>
          <w:tcPr>
            <w:tcW w:w="2410" w:type="dxa"/>
            <w:tcBorders>
              <w:top w:val="single" w:sz="6" w:space="0" w:color="000000"/>
              <w:left w:val="single" w:sz="6" w:space="0" w:color="000000"/>
              <w:bottom w:val="single" w:sz="6" w:space="0" w:color="000000"/>
              <w:right w:val="single" w:sz="6" w:space="0" w:color="000000"/>
            </w:tcBorders>
          </w:tcPr>
          <w:p w14:paraId="3A7804DC" w14:textId="0589094E" w:rsidR="005E7A22" w:rsidRPr="009A4B39" w:rsidRDefault="005E7A22" w:rsidP="005E7A22">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95F40BE" w14:textId="4CE00645" w:rsidR="005E7A22" w:rsidRPr="009A4B39" w:rsidRDefault="005E7A22" w:rsidP="005E7A22">
            <w:pPr>
              <w:pStyle w:val="TableParagraph"/>
              <w:rPr>
                <w:rFonts w:eastAsia="Calibri" w:cs="Calibri"/>
                <w:color w:val="000000"/>
              </w:rPr>
            </w:pPr>
            <w:r>
              <w:rPr>
                <w:rStyle w:val="normaltextrun"/>
                <w:rFonts w:cs="Calibri"/>
                <w:color w:val="000000"/>
              </w:rPr>
              <w:t>Učiteljica Sanja Marasović i učenici 1. do 4.r.</w:t>
            </w:r>
            <w:r>
              <w:rPr>
                <w:rStyle w:val="eop"/>
                <w:rFonts w:cs="Calibri"/>
                <w:color w:val="000000"/>
              </w:rPr>
              <w:t> </w:t>
            </w:r>
          </w:p>
        </w:tc>
      </w:tr>
      <w:tr w:rsidR="005E7A22" w:rsidRPr="009A4B39" w14:paraId="61F55A2C" w14:textId="77777777" w:rsidTr="0063161C">
        <w:trPr>
          <w:trHeight w:val="540"/>
        </w:trPr>
        <w:tc>
          <w:tcPr>
            <w:tcW w:w="2410" w:type="dxa"/>
            <w:tcBorders>
              <w:top w:val="single" w:sz="6" w:space="0" w:color="000000"/>
              <w:left w:val="single" w:sz="6" w:space="0" w:color="000000"/>
              <w:bottom w:val="single" w:sz="6" w:space="0" w:color="000000"/>
              <w:right w:val="single" w:sz="6" w:space="0" w:color="000000"/>
            </w:tcBorders>
          </w:tcPr>
          <w:p w14:paraId="2732934F" w14:textId="1D3445C9" w:rsidR="005E7A22" w:rsidRPr="009A4B39" w:rsidRDefault="005E7A22" w:rsidP="005E7A22">
            <w:pPr>
              <w:pStyle w:val="TableParagraph"/>
              <w:rPr>
                <w:rFonts w:eastAsia="Calibri" w:cs="Calibri"/>
                <w:color w:val="000000"/>
              </w:rPr>
            </w:pPr>
            <w:r>
              <w:rPr>
                <w:rStyle w:val="normaltextrun"/>
                <w:rFonts w:cs="Calibri"/>
                <w:b/>
                <w:bCs/>
              </w:rPr>
              <w:t>CILJEVI</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A49F2D2" w14:textId="55B586B8" w:rsidR="005E7A22" w:rsidRPr="009A4B39" w:rsidRDefault="005E7A22" w:rsidP="005E7A22">
            <w:pPr>
              <w:pStyle w:val="TableParagraph"/>
              <w:rPr>
                <w:rFonts w:eastAsia="Calibri" w:cs="Calibri"/>
                <w:color w:val="000000"/>
              </w:rPr>
            </w:pPr>
            <w:r>
              <w:rPr>
                <w:rStyle w:val="normaltextrun"/>
                <w:rFonts w:cs="Calibri"/>
                <w:color w:val="000000"/>
              </w:rPr>
              <w:t xml:space="preserve">Upoznati osnove </w:t>
            </w:r>
            <w:proofErr w:type="spellStart"/>
            <w:r>
              <w:rPr>
                <w:rStyle w:val="normaltextrun"/>
                <w:rFonts w:cs="Calibri"/>
                <w:color w:val="000000"/>
              </w:rPr>
              <w:t>lutkarstva</w:t>
            </w:r>
            <w:proofErr w:type="spellEnd"/>
            <w:r>
              <w:rPr>
                <w:rStyle w:val="normaltextrun"/>
                <w:rFonts w:cs="Calibri"/>
                <w:color w:val="000000"/>
              </w:rPr>
              <w:t xml:space="preserve"> i različite tipove lutaka. Razvijati senzorne, izražajne, praktične i intelektualne sposobnosti s ciljem ostvarenja novih i originalnih ideja. Poticati stvaralačku maštu i interes za scensko izražavanje pomoću lutaka, samostalnost, suradničke odnose i samopouzdanje.</w:t>
            </w:r>
            <w:r>
              <w:rPr>
                <w:rStyle w:val="eop"/>
                <w:rFonts w:cs="Calibri"/>
                <w:color w:val="000000"/>
              </w:rPr>
              <w:t> </w:t>
            </w:r>
          </w:p>
        </w:tc>
      </w:tr>
      <w:tr w:rsidR="005E7A22" w:rsidRPr="009A4B39" w14:paraId="5246B568" w14:textId="77777777" w:rsidTr="005E7A22">
        <w:trPr>
          <w:trHeight w:val="609"/>
        </w:trPr>
        <w:tc>
          <w:tcPr>
            <w:tcW w:w="2410" w:type="dxa"/>
            <w:tcBorders>
              <w:top w:val="single" w:sz="6" w:space="0" w:color="000000"/>
              <w:left w:val="single" w:sz="6" w:space="0" w:color="000000"/>
              <w:bottom w:val="single" w:sz="6" w:space="0" w:color="000000"/>
              <w:right w:val="single" w:sz="6" w:space="0" w:color="000000"/>
            </w:tcBorders>
          </w:tcPr>
          <w:p w14:paraId="0AAFFDF2" w14:textId="45D354E5" w:rsidR="005E7A22" w:rsidRPr="009A4B39" w:rsidRDefault="005E7A22" w:rsidP="005E7A22">
            <w:pPr>
              <w:pStyle w:val="TableParagraph"/>
              <w:rPr>
                <w:rFonts w:eastAsia="Calibri" w:cs="Calibri"/>
                <w:color w:val="000000"/>
              </w:rPr>
            </w:pPr>
            <w:r>
              <w:rPr>
                <w:rStyle w:val="normaltextrun"/>
                <w:rFonts w:cs="Calibri"/>
                <w:b/>
                <w:bCs/>
              </w:rPr>
              <w:t>NAMJENA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D29A90A" w14:textId="5FB37408" w:rsidR="005E7A22" w:rsidRPr="009A4B39" w:rsidRDefault="005E7A22" w:rsidP="005E7A22">
            <w:pPr>
              <w:pStyle w:val="paragraph"/>
              <w:spacing w:before="0" w:beforeAutospacing="0" w:after="0" w:afterAutospacing="0"/>
              <w:textAlignment w:val="baseline"/>
              <w:divId w:val="998075234"/>
              <w:rPr>
                <w:rFonts w:eastAsia="Calibri" w:cs="Calibri"/>
                <w:color w:val="000000"/>
              </w:rPr>
            </w:pPr>
            <w:r>
              <w:rPr>
                <w:rStyle w:val="normaltextrun"/>
                <w:rFonts w:ascii="Calibri" w:hAnsi="Calibri" w:cs="Calibri"/>
                <w:color w:val="000000"/>
                <w:sz w:val="22"/>
                <w:szCs w:val="22"/>
              </w:rPr>
              <w:t>Potaknuti učenike na kreativno izražavanje izradom i animiranjem lutaka. Potaknuti kod učenika stvaranje pozitivne slike o sebi osvještavanjem vlastitih sposobnosti.</w:t>
            </w:r>
            <w:r>
              <w:rPr>
                <w:rStyle w:val="eop"/>
                <w:rFonts w:ascii="Calibri" w:hAnsi="Calibri" w:cs="Calibri"/>
                <w:color w:val="000000"/>
                <w:sz w:val="22"/>
                <w:szCs w:val="22"/>
              </w:rPr>
              <w:t> </w:t>
            </w:r>
          </w:p>
        </w:tc>
      </w:tr>
      <w:tr w:rsidR="005E7A22" w:rsidRPr="009A4B39" w14:paraId="5106936E" w14:textId="77777777" w:rsidTr="0063161C">
        <w:trPr>
          <w:trHeight w:val="270"/>
        </w:trPr>
        <w:tc>
          <w:tcPr>
            <w:tcW w:w="2410" w:type="dxa"/>
            <w:tcBorders>
              <w:top w:val="single" w:sz="6" w:space="0" w:color="000000"/>
              <w:left w:val="single" w:sz="6" w:space="0" w:color="000000"/>
              <w:bottom w:val="single" w:sz="6" w:space="0" w:color="000000"/>
              <w:right w:val="single" w:sz="6" w:space="0" w:color="000000"/>
            </w:tcBorders>
          </w:tcPr>
          <w:p w14:paraId="23871A88" w14:textId="77777777" w:rsidR="005E7A22" w:rsidRDefault="005E7A22" w:rsidP="005E7A22">
            <w:pPr>
              <w:pStyle w:val="paragraph"/>
              <w:spacing w:before="0" w:beforeAutospacing="0" w:after="0" w:afterAutospacing="0"/>
              <w:ind w:left="90"/>
              <w:textAlignment w:val="baseline"/>
              <w:divId w:val="865100387"/>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7DAA2946" w14:textId="11119712" w:rsidR="005E7A22" w:rsidRPr="009A4B39" w:rsidRDefault="005E7A22" w:rsidP="005E7A22">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3FE621D" w14:textId="61DF1E7A" w:rsidR="005E7A22" w:rsidRPr="009A4B39" w:rsidRDefault="005E7A22" w:rsidP="009D1D0E">
            <w:pPr>
              <w:pStyle w:val="paragraph"/>
              <w:spacing w:before="0" w:beforeAutospacing="0" w:after="0" w:afterAutospacing="0"/>
              <w:textAlignment w:val="baseline"/>
              <w:divId w:val="1960717653"/>
              <w:rPr>
                <w:rFonts w:eastAsia="Calibri" w:cs="Calibri"/>
                <w:color w:val="000000"/>
              </w:rPr>
            </w:pPr>
            <w:r>
              <w:rPr>
                <w:rStyle w:val="normaltextrun"/>
                <w:rFonts w:ascii="Calibri" w:hAnsi="Calibri" w:cs="Calibri"/>
                <w:color w:val="000000"/>
                <w:sz w:val="22"/>
                <w:szCs w:val="22"/>
              </w:rPr>
              <w:t>Individualni rad, rad u parovima i skupinama. Upoznavanje različitih tipova</w:t>
            </w:r>
            <w:r w:rsidR="00704196">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lutaka s obzirom na njihov oblik i način pokretanja. Izrada lutaka</w:t>
            </w:r>
            <w:r w:rsidR="00704196">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od različitih materijala. Vježbe animacije. Lutkarske igre. Izvođenje lutkarskih predstava kombiniranjem glazbenog, likovnog i</w:t>
            </w:r>
            <w:r w:rsidR="009D1D0E">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scenskog izraza. Suradnja s Narodnim sveučilištem u Sesvetama (prema mogućnostima i programu rada NS Sesvete).</w:t>
            </w:r>
            <w:r>
              <w:rPr>
                <w:rStyle w:val="eop"/>
                <w:rFonts w:ascii="Calibri" w:hAnsi="Calibri" w:cs="Calibri"/>
                <w:color w:val="000000"/>
                <w:sz w:val="22"/>
                <w:szCs w:val="22"/>
              </w:rPr>
              <w:t> </w:t>
            </w:r>
          </w:p>
        </w:tc>
      </w:tr>
      <w:tr w:rsidR="005E7A22" w:rsidRPr="009A4B39" w14:paraId="119C68A4" w14:textId="77777777" w:rsidTr="0063161C">
        <w:trPr>
          <w:trHeight w:val="270"/>
        </w:trPr>
        <w:tc>
          <w:tcPr>
            <w:tcW w:w="2410" w:type="dxa"/>
            <w:tcBorders>
              <w:top w:val="single" w:sz="6" w:space="0" w:color="000000"/>
              <w:left w:val="single" w:sz="6" w:space="0" w:color="000000"/>
              <w:bottom w:val="single" w:sz="6" w:space="0" w:color="000000"/>
              <w:right w:val="single" w:sz="6" w:space="0" w:color="000000"/>
            </w:tcBorders>
          </w:tcPr>
          <w:p w14:paraId="0452B2D7" w14:textId="0D396FCC" w:rsidR="005E7A22" w:rsidRPr="009A4B39" w:rsidRDefault="005E7A22" w:rsidP="005E7A22">
            <w:pPr>
              <w:pStyle w:val="TableParagraph"/>
              <w:rPr>
                <w:rFonts w:eastAsia="Calibri" w:cs="Calibri"/>
                <w:color w:val="000000"/>
              </w:rPr>
            </w:pPr>
            <w:r>
              <w:rPr>
                <w:rStyle w:val="normaltextrun"/>
                <w:rFonts w:cs="Calibri"/>
                <w:b/>
                <w:bCs/>
              </w:rPr>
              <w:t>VREMENIK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38C1F5F" w14:textId="026EE9C9" w:rsidR="005E7A22" w:rsidRPr="009A4B39" w:rsidRDefault="005E7A22" w:rsidP="005E7A22">
            <w:pPr>
              <w:pStyle w:val="TableParagraph"/>
              <w:rPr>
                <w:rFonts w:eastAsia="Calibri" w:cs="Calibri"/>
                <w:color w:val="000000"/>
              </w:rPr>
            </w:pPr>
            <w:r>
              <w:rPr>
                <w:rStyle w:val="normaltextrun"/>
                <w:rFonts w:cs="Calibri"/>
                <w:color w:val="000000"/>
              </w:rPr>
              <w:t>1 sat tjedno, ukupno 35 sati godišnje</w:t>
            </w:r>
            <w:r>
              <w:rPr>
                <w:rStyle w:val="eop"/>
                <w:rFonts w:cs="Calibri"/>
                <w:color w:val="000000"/>
              </w:rPr>
              <w:t> </w:t>
            </w:r>
          </w:p>
        </w:tc>
      </w:tr>
      <w:tr w:rsidR="005E7A22" w:rsidRPr="009A4B39" w14:paraId="520733B9" w14:textId="77777777" w:rsidTr="0063161C">
        <w:trPr>
          <w:trHeight w:val="240"/>
        </w:trPr>
        <w:tc>
          <w:tcPr>
            <w:tcW w:w="2410" w:type="dxa"/>
            <w:tcBorders>
              <w:top w:val="single" w:sz="6" w:space="0" w:color="000000"/>
              <w:left w:val="single" w:sz="6" w:space="0" w:color="000000"/>
              <w:bottom w:val="single" w:sz="6" w:space="0" w:color="000000"/>
              <w:right w:val="single" w:sz="6" w:space="0" w:color="000000"/>
            </w:tcBorders>
          </w:tcPr>
          <w:p w14:paraId="386708FC" w14:textId="77670FA3" w:rsidR="005E7A22" w:rsidRPr="009A4B39" w:rsidRDefault="005E7A22" w:rsidP="005E7A22">
            <w:pPr>
              <w:pStyle w:val="TableParagraph"/>
              <w:rPr>
                <w:rFonts w:eastAsia="Calibri" w:cs="Calibri"/>
                <w:color w:val="000000"/>
              </w:rPr>
            </w:pPr>
            <w:r>
              <w:rPr>
                <w:rStyle w:val="normaltextrun"/>
                <w:rFonts w:cs="Calibri"/>
                <w:b/>
                <w:bCs/>
              </w:rPr>
              <w:t>OKVIRNI TROŠKOVNIK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3D0883B" w14:textId="08D0A970" w:rsidR="005E7A22" w:rsidRPr="009A4B39" w:rsidRDefault="005E7A22" w:rsidP="005E7A22">
            <w:pPr>
              <w:pStyle w:val="TableParagraph"/>
              <w:rPr>
                <w:rFonts w:eastAsia="Calibri" w:cs="Calibri"/>
                <w:color w:val="000000"/>
              </w:rPr>
            </w:pPr>
            <w:r>
              <w:rPr>
                <w:rStyle w:val="normaltextrun"/>
                <w:rFonts w:cs="Calibri"/>
                <w:color w:val="000000"/>
              </w:rPr>
              <w:t>Sredstva će se osigurati u dogovoru s roditeljima i učenicima.</w:t>
            </w:r>
            <w:r>
              <w:rPr>
                <w:rStyle w:val="eop"/>
                <w:rFonts w:cs="Calibri"/>
                <w:color w:val="000000"/>
              </w:rPr>
              <w:t> </w:t>
            </w:r>
          </w:p>
        </w:tc>
      </w:tr>
      <w:tr w:rsidR="005E7A22" w:rsidRPr="009A4B39" w14:paraId="72D9D3D7" w14:textId="77777777" w:rsidTr="0063161C">
        <w:trPr>
          <w:trHeight w:val="240"/>
        </w:trPr>
        <w:tc>
          <w:tcPr>
            <w:tcW w:w="2410" w:type="dxa"/>
            <w:tcBorders>
              <w:top w:val="single" w:sz="6" w:space="0" w:color="000000"/>
              <w:left w:val="single" w:sz="6" w:space="0" w:color="000000"/>
              <w:bottom w:val="single" w:sz="6" w:space="0" w:color="000000"/>
              <w:right w:val="single" w:sz="6" w:space="0" w:color="000000"/>
            </w:tcBorders>
          </w:tcPr>
          <w:p w14:paraId="79581672" w14:textId="651E362D" w:rsidR="005E7A22" w:rsidRPr="009A4B39" w:rsidRDefault="005E7A22" w:rsidP="005E7A22">
            <w:pPr>
              <w:pStyle w:val="TableParagraph"/>
              <w:rPr>
                <w:rFonts w:eastAsia="Calibri" w:cs="Calibri"/>
                <w:color w:val="000000"/>
              </w:rPr>
            </w:pPr>
            <w:r>
              <w:rPr>
                <w:rStyle w:val="normaltextrun"/>
                <w:rFonts w:cs="Calibri"/>
                <w:b/>
                <w:bCs/>
              </w:rPr>
              <w:lastRenderedPageBreak/>
              <w:t>NAČIN PRAĆENJA I/ILI VREDNOVANJA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4FC01B2" w14:textId="34045B2A" w:rsidR="005E7A22" w:rsidRPr="009A4B39" w:rsidRDefault="005E7A22" w:rsidP="009D1D0E">
            <w:pPr>
              <w:pStyle w:val="paragraph"/>
              <w:spacing w:before="0" w:beforeAutospacing="0" w:after="0" w:afterAutospacing="0"/>
              <w:textAlignment w:val="baseline"/>
              <w:divId w:val="2038697618"/>
              <w:rPr>
                <w:rFonts w:eastAsia="Calibri" w:cs="Calibri"/>
                <w:color w:val="000000"/>
              </w:rPr>
            </w:pPr>
            <w:r>
              <w:rPr>
                <w:rStyle w:val="normaltextrun"/>
                <w:rFonts w:ascii="Calibri" w:hAnsi="Calibri" w:cs="Calibri"/>
                <w:color w:val="000000"/>
                <w:sz w:val="22"/>
                <w:szCs w:val="22"/>
              </w:rPr>
              <w:t xml:space="preserve">Individualno praćenje i vrednovanje učeničkih postignuća, osobno zadovoljstvo učenika, usmena procjena uspješnosti nakon nastupa, </w:t>
            </w:r>
            <w:proofErr w:type="spellStart"/>
            <w:r>
              <w:rPr>
                <w:rStyle w:val="normaltextrun"/>
                <w:rFonts w:ascii="Calibri" w:hAnsi="Calibri" w:cs="Calibri"/>
                <w:color w:val="000000"/>
                <w:sz w:val="22"/>
                <w:szCs w:val="22"/>
              </w:rPr>
              <w:t>samovrednovanje</w:t>
            </w:r>
            <w:proofErr w:type="spellEnd"/>
            <w:r>
              <w:rPr>
                <w:rStyle w:val="normaltextrun"/>
                <w:rFonts w:ascii="Calibri" w:hAnsi="Calibri" w:cs="Calibri"/>
                <w:color w:val="000000"/>
                <w:sz w:val="22"/>
                <w:szCs w:val="22"/>
              </w:rPr>
              <w:t xml:space="preserve"> i vršnjačko vrednovanje.</w:t>
            </w:r>
          </w:p>
        </w:tc>
      </w:tr>
    </w:tbl>
    <w:p w14:paraId="29A0D891" w14:textId="77777777" w:rsidR="00FB4C06" w:rsidRPr="009A4B39" w:rsidRDefault="00FB4C06" w:rsidP="00CA1D0C">
      <w:pPr>
        <w:pStyle w:val="Tijeloteksta"/>
        <w:tabs>
          <w:tab w:val="clear" w:pos="540"/>
          <w:tab w:val="clear" w:pos="900"/>
          <w:tab w:val="left" w:pos="9060"/>
        </w:tabs>
        <w:ind w:right="180"/>
        <w:jc w:val="both"/>
        <w:rPr>
          <w:rFonts w:ascii="Calibri" w:hAnsi="Calibri" w:cs="Calibri"/>
          <w:sz w:val="24"/>
          <w:lang w:val="hr-HR"/>
        </w:rPr>
      </w:pPr>
    </w:p>
    <w:tbl>
      <w:tblPr>
        <w:tblW w:w="1020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797"/>
      </w:tblGrid>
      <w:tr w:rsidR="00034DA9" w:rsidRPr="009A4B39" w14:paraId="5C5687C9" w14:textId="77777777" w:rsidTr="00034DA9">
        <w:trPr>
          <w:trHeight w:val="300"/>
        </w:trPr>
        <w:tc>
          <w:tcPr>
            <w:tcW w:w="2410" w:type="dxa"/>
            <w:tcBorders>
              <w:top w:val="single" w:sz="6" w:space="0" w:color="000000"/>
              <w:left w:val="single" w:sz="6" w:space="0" w:color="000000"/>
              <w:bottom w:val="single" w:sz="6" w:space="0" w:color="000000"/>
              <w:right w:val="single" w:sz="6" w:space="0" w:color="000000"/>
            </w:tcBorders>
            <w:shd w:val="clear" w:color="auto" w:fill="FFF2CC"/>
            <w:hideMark/>
          </w:tcPr>
          <w:p w14:paraId="1AA0F717" w14:textId="5A0BD01C" w:rsidR="00034DA9" w:rsidRPr="009A4B39" w:rsidRDefault="00034DA9" w:rsidP="00034DA9">
            <w:pPr>
              <w:pStyle w:val="paragraph"/>
              <w:spacing w:before="0" w:beforeAutospacing="0" w:after="0" w:afterAutospacing="0"/>
              <w:ind w:left="144" w:right="-154"/>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hideMark/>
          </w:tcPr>
          <w:p w14:paraId="2C33DA9D" w14:textId="130B1A35" w:rsidR="00034DA9" w:rsidRPr="009A4B39" w:rsidRDefault="00034DA9" w:rsidP="00034DA9">
            <w:pPr>
              <w:pStyle w:val="paragraph"/>
              <w:spacing w:before="0" w:beforeAutospacing="0" w:after="0" w:afterAutospacing="0"/>
              <w:ind w:left="144" w:right="-154"/>
              <w:textAlignment w:val="baseline"/>
              <w:rPr>
                <w:rFonts w:ascii="Calibri" w:hAnsi="Calibri" w:cs="Calibri"/>
                <w:sz w:val="18"/>
                <w:szCs w:val="18"/>
              </w:rPr>
            </w:pPr>
            <w:r>
              <w:rPr>
                <w:rStyle w:val="normaltextrun"/>
                <w:rFonts w:ascii="Calibri" w:hAnsi="Calibri" w:cs="Calibri"/>
                <w:sz w:val="22"/>
                <w:szCs w:val="22"/>
              </w:rPr>
              <w:t>MALI ZBOR</w:t>
            </w:r>
            <w:r>
              <w:rPr>
                <w:rStyle w:val="eop"/>
                <w:rFonts w:ascii="Calibri" w:hAnsi="Calibri" w:cs="Calibri"/>
                <w:sz w:val="22"/>
                <w:szCs w:val="22"/>
              </w:rPr>
              <w:t> </w:t>
            </w:r>
          </w:p>
        </w:tc>
      </w:tr>
      <w:tr w:rsidR="00034DA9" w:rsidRPr="009A4B39" w14:paraId="6D1EBC0A" w14:textId="77777777" w:rsidTr="00034DA9">
        <w:trPr>
          <w:trHeight w:val="300"/>
        </w:trPr>
        <w:tc>
          <w:tcPr>
            <w:tcW w:w="2410" w:type="dxa"/>
            <w:tcBorders>
              <w:top w:val="single" w:sz="6" w:space="0" w:color="000000"/>
              <w:left w:val="single" w:sz="6" w:space="0" w:color="000000"/>
              <w:bottom w:val="single" w:sz="6" w:space="0" w:color="000000"/>
              <w:right w:val="single" w:sz="6" w:space="0" w:color="000000"/>
            </w:tcBorders>
            <w:hideMark/>
          </w:tcPr>
          <w:p w14:paraId="7EA4002F" w14:textId="0CEFC0DC" w:rsidR="00034DA9" w:rsidRPr="009A4B39" w:rsidRDefault="00034DA9" w:rsidP="00034DA9">
            <w:pPr>
              <w:pStyle w:val="paragraph"/>
              <w:spacing w:before="0" w:beforeAutospacing="0" w:after="0" w:afterAutospacing="0"/>
              <w:ind w:left="144" w:right="-154"/>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74A806EE" w14:textId="2CFE839D" w:rsidR="00034DA9" w:rsidRPr="009A4B39" w:rsidRDefault="00034DA9" w:rsidP="00034DA9">
            <w:pPr>
              <w:pStyle w:val="paragraph"/>
              <w:spacing w:before="0" w:beforeAutospacing="0" w:after="0" w:afterAutospacing="0"/>
              <w:ind w:left="144" w:right="-154"/>
              <w:textAlignment w:val="baseline"/>
              <w:rPr>
                <w:rFonts w:ascii="Calibri" w:hAnsi="Calibri" w:cs="Calibri"/>
                <w:sz w:val="18"/>
                <w:szCs w:val="18"/>
              </w:rPr>
            </w:pPr>
            <w:r>
              <w:rPr>
                <w:rStyle w:val="normaltextrun"/>
                <w:rFonts w:ascii="Calibri" w:hAnsi="Calibri" w:cs="Calibri"/>
                <w:sz w:val="22"/>
                <w:szCs w:val="22"/>
              </w:rPr>
              <w:t>Učiteljica Maja Božić i učenici od 1. do 4. razreda</w:t>
            </w:r>
            <w:r>
              <w:rPr>
                <w:rStyle w:val="eop"/>
                <w:rFonts w:ascii="Calibri" w:hAnsi="Calibri" w:cs="Calibri"/>
                <w:sz w:val="22"/>
                <w:szCs w:val="22"/>
              </w:rPr>
              <w:t> </w:t>
            </w:r>
          </w:p>
        </w:tc>
      </w:tr>
      <w:tr w:rsidR="00034DA9" w:rsidRPr="009A4B39" w14:paraId="1F93E33A" w14:textId="77777777" w:rsidTr="00034DA9">
        <w:trPr>
          <w:trHeight w:val="300"/>
        </w:trPr>
        <w:tc>
          <w:tcPr>
            <w:tcW w:w="2410" w:type="dxa"/>
            <w:tcBorders>
              <w:top w:val="single" w:sz="6" w:space="0" w:color="000000"/>
              <w:left w:val="single" w:sz="6" w:space="0" w:color="000000"/>
              <w:bottom w:val="single" w:sz="6" w:space="0" w:color="000000"/>
              <w:right w:val="single" w:sz="6" w:space="0" w:color="000000"/>
            </w:tcBorders>
            <w:hideMark/>
          </w:tcPr>
          <w:p w14:paraId="4F20B4E8" w14:textId="53009744" w:rsidR="00034DA9" w:rsidRPr="009A4B39" w:rsidRDefault="00034DA9" w:rsidP="00034DA9">
            <w:pPr>
              <w:pStyle w:val="paragraph"/>
              <w:spacing w:before="0" w:beforeAutospacing="0" w:after="0" w:afterAutospacing="0"/>
              <w:ind w:left="144" w:right="-154"/>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34C90A10" w14:textId="218EFB70" w:rsidR="00034DA9" w:rsidRPr="009A4B39" w:rsidRDefault="00034DA9" w:rsidP="00034DA9">
            <w:pPr>
              <w:pStyle w:val="paragraph"/>
              <w:spacing w:before="0" w:beforeAutospacing="0" w:after="0" w:afterAutospacing="0"/>
              <w:ind w:left="144" w:right="-154"/>
              <w:textAlignment w:val="baseline"/>
              <w:rPr>
                <w:rFonts w:ascii="Calibri" w:hAnsi="Calibri" w:cs="Calibri"/>
                <w:sz w:val="18"/>
                <w:szCs w:val="18"/>
              </w:rPr>
            </w:pPr>
            <w:r>
              <w:rPr>
                <w:rStyle w:val="normaltextrun"/>
                <w:rFonts w:ascii="Calibri" w:hAnsi="Calibri" w:cs="Calibri"/>
                <w:sz w:val="22"/>
                <w:szCs w:val="22"/>
              </w:rPr>
              <w:t>Razvijanje vokalne tehnike i dječje kreativnosti, emotivnog kontakta i interesa djece za glazbu, socijalizacija u zajedničkom muziciranju.</w:t>
            </w:r>
            <w:r>
              <w:rPr>
                <w:rStyle w:val="eop"/>
                <w:rFonts w:ascii="Calibri" w:hAnsi="Calibri" w:cs="Calibri"/>
                <w:sz w:val="22"/>
                <w:szCs w:val="22"/>
              </w:rPr>
              <w:t> </w:t>
            </w:r>
          </w:p>
        </w:tc>
      </w:tr>
      <w:tr w:rsidR="00034DA9" w:rsidRPr="009A4B39" w14:paraId="1242B020" w14:textId="77777777" w:rsidTr="00034DA9">
        <w:trPr>
          <w:trHeight w:val="300"/>
        </w:trPr>
        <w:tc>
          <w:tcPr>
            <w:tcW w:w="2410" w:type="dxa"/>
            <w:tcBorders>
              <w:top w:val="single" w:sz="6" w:space="0" w:color="000000"/>
              <w:left w:val="single" w:sz="6" w:space="0" w:color="000000"/>
              <w:bottom w:val="single" w:sz="6" w:space="0" w:color="000000"/>
              <w:right w:val="single" w:sz="6" w:space="0" w:color="000000"/>
            </w:tcBorders>
            <w:hideMark/>
          </w:tcPr>
          <w:p w14:paraId="0780F2A1" w14:textId="05D3F8A1" w:rsidR="00034DA9" w:rsidRPr="009A4B39" w:rsidRDefault="00034DA9" w:rsidP="00034DA9">
            <w:pPr>
              <w:pStyle w:val="paragraph"/>
              <w:spacing w:before="0" w:beforeAutospacing="0" w:after="0" w:afterAutospacing="0"/>
              <w:ind w:left="144" w:right="-154"/>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78E8B3B2" w14:textId="0678EAC8" w:rsidR="00034DA9" w:rsidRPr="009A4B39" w:rsidRDefault="00034DA9" w:rsidP="00034DA9">
            <w:pPr>
              <w:pStyle w:val="paragraph"/>
              <w:spacing w:before="0" w:beforeAutospacing="0" w:after="0" w:afterAutospacing="0"/>
              <w:ind w:left="144" w:right="-154"/>
              <w:textAlignment w:val="baseline"/>
              <w:rPr>
                <w:rFonts w:ascii="Calibri" w:hAnsi="Calibri" w:cs="Calibri"/>
                <w:sz w:val="18"/>
                <w:szCs w:val="18"/>
              </w:rPr>
            </w:pPr>
            <w:r>
              <w:rPr>
                <w:rStyle w:val="normaltextrun"/>
                <w:rFonts w:ascii="Calibri" w:hAnsi="Calibri" w:cs="Calibri"/>
                <w:sz w:val="22"/>
                <w:szCs w:val="22"/>
              </w:rPr>
              <w:t>Razvoj glazbenog senzibiliteta i ljubavi prema glazbi, razvoj samopouzdanja i oslobađanje straha od javnog nastupa, priprema i sudjelovanje na nastupima.</w:t>
            </w:r>
            <w:r>
              <w:rPr>
                <w:rStyle w:val="eop"/>
                <w:rFonts w:ascii="Calibri" w:hAnsi="Calibri" w:cs="Calibri"/>
                <w:sz w:val="22"/>
                <w:szCs w:val="22"/>
              </w:rPr>
              <w:t> </w:t>
            </w:r>
          </w:p>
        </w:tc>
      </w:tr>
      <w:tr w:rsidR="00034DA9" w:rsidRPr="009A4B39" w14:paraId="3F58EEB0" w14:textId="77777777" w:rsidTr="00034DA9">
        <w:trPr>
          <w:trHeight w:val="300"/>
        </w:trPr>
        <w:tc>
          <w:tcPr>
            <w:tcW w:w="2410" w:type="dxa"/>
            <w:tcBorders>
              <w:top w:val="single" w:sz="6" w:space="0" w:color="000000"/>
              <w:left w:val="single" w:sz="6" w:space="0" w:color="000000"/>
              <w:bottom w:val="single" w:sz="6" w:space="0" w:color="000000"/>
              <w:right w:val="single" w:sz="6" w:space="0" w:color="000000"/>
            </w:tcBorders>
            <w:hideMark/>
          </w:tcPr>
          <w:p w14:paraId="6F605095" w14:textId="77777777" w:rsidR="00C70E7E" w:rsidRDefault="00034DA9" w:rsidP="00C70E7E">
            <w:pPr>
              <w:pStyle w:val="paragraph"/>
              <w:spacing w:before="0" w:beforeAutospacing="0" w:after="0" w:afterAutospacing="0"/>
              <w:ind w:left="144" w:right="-154"/>
              <w:textAlignment w:val="baseline"/>
              <w:divId w:val="802161705"/>
              <w:rPr>
                <w:rStyle w:val="normaltextrun"/>
                <w:rFonts w:ascii="Calibri" w:hAnsi="Calibri" w:cs="Calibri"/>
                <w:b/>
                <w:bCs/>
                <w:sz w:val="22"/>
                <w:szCs w:val="22"/>
              </w:rPr>
            </w:pPr>
            <w:r>
              <w:rPr>
                <w:rStyle w:val="normaltextrun"/>
                <w:rFonts w:ascii="Calibri" w:hAnsi="Calibri" w:cs="Calibri"/>
                <w:b/>
                <w:bCs/>
                <w:sz w:val="22"/>
                <w:szCs w:val="22"/>
              </w:rPr>
              <w:t>NAČIN REALIZACIJE</w:t>
            </w:r>
          </w:p>
          <w:p w14:paraId="236B63DD" w14:textId="72C44A39" w:rsidR="00034DA9" w:rsidRPr="009A4B39" w:rsidRDefault="00034DA9" w:rsidP="00C70E7E">
            <w:pPr>
              <w:pStyle w:val="paragraph"/>
              <w:spacing w:before="0" w:beforeAutospacing="0" w:after="0" w:afterAutospacing="0"/>
              <w:ind w:left="144" w:right="-154"/>
              <w:textAlignment w:val="baseline"/>
              <w:divId w:val="802161705"/>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69E2DD84" w14:textId="43F027CC" w:rsidR="00034DA9" w:rsidRPr="009A4B39" w:rsidRDefault="00034DA9" w:rsidP="00034DA9">
            <w:pPr>
              <w:pStyle w:val="paragraph"/>
              <w:spacing w:before="0" w:beforeAutospacing="0" w:after="0" w:afterAutospacing="0"/>
              <w:ind w:left="144" w:right="-154"/>
              <w:textAlignment w:val="baseline"/>
              <w:divId w:val="594170013"/>
              <w:rPr>
                <w:rFonts w:ascii="Calibri" w:hAnsi="Calibri" w:cs="Calibri"/>
                <w:sz w:val="18"/>
                <w:szCs w:val="18"/>
              </w:rPr>
            </w:pPr>
            <w:r>
              <w:rPr>
                <w:rStyle w:val="normaltextrun"/>
                <w:rFonts w:ascii="Calibri" w:hAnsi="Calibri" w:cs="Calibri"/>
                <w:sz w:val="22"/>
                <w:szCs w:val="22"/>
              </w:rPr>
              <w:t>Redovite probe se održavaju jednom tjedno, nastava se organizira kroz pjevanje pjesmica, izvođenje brojalica, instrumentalno muziciranje, improvizacije, slušanje glazbe, upoznavanje glazbala, metodičke igre i sudjelovanje na priredbama.</w:t>
            </w:r>
            <w:r>
              <w:rPr>
                <w:rStyle w:val="eop"/>
                <w:rFonts w:ascii="Calibri" w:hAnsi="Calibri" w:cs="Calibri"/>
                <w:sz w:val="22"/>
                <w:szCs w:val="22"/>
              </w:rPr>
              <w:t> </w:t>
            </w:r>
          </w:p>
        </w:tc>
      </w:tr>
      <w:tr w:rsidR="00034DA9" w:rsidRPr="009A4B39" w14:paraId="3F29B41C" w14:textId="77777777" w:rsidTr="00034DA9">
        <w:trPr>
          <w:trHeight w:val="300"/>
        </w:trPr>
        <w:tc>
          <w:tcPr>
            <w:tcW w:w="2410" w:type="dxa"/>
            <w:tcBorders>
              <w:top w:val="single" w:sz="6" w:space="0" w:color="000000"/>
              <w:left w:val="single" w:sz="6" w:space="0" w:color="000000"/>
              <w:bottom w:val="single" w:sz="6" w:space="0" w:color="000000"/>
              <w:right w:val="single" w:sz="6" w:space="0" w:color="000000"/>
            </w:tcBorders>
            <w:hideMark/>
          </w:tcPr>
          <w:p w14:paraId="51C9B8B1" w14:textId="257721D3" w:rsidR="00034DA9" w:rsidRPr="009A4B39" w:rsidRDefault="00034DA9" w:rsidP="00034DA9">
            <w:pPr>
              <w:pStyle w:val="paragraph"/>
              <w:spacing w:before="0" w:beforeAutospacing="0" w:after="0" w:afterAutospacing="0"/>
              <w:ind w:left="144" w:right="-154"/>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42BF4793" w14:textId="29A0036C" w:rsidR="00034DA9" w:rsidRPr="009A4B39" w:rsidRDefault="00034DA9" w:rsidP="00034DA9">
            <w:pPr>
              <w:pStyle w:val="paragraph"/>
              <w:spacing w:before="0" w:beforeAutospacing="0" w:after="0" w:afterAutospacing="0"/>
              <w:ind w:left="144" w:right="-154"/>
              <w:textAlignment w:val="baseline"/>
              <w:rPr>
                <w:rFonts w:ascii="Calibri" w:hAnsi="Calibri" w:cs="Calibri"/>
                <w:sz w:val="18"/>
                <w:szCs w:val="18"/>
              </w:rPr>
            </w:pPr>
            <w:r>
              <w:rPr>
                <w:rStyle w:val="normaltextrun"/>
                <w:rFonts w:ascii="Calibri" w:hAnsi="Calibri" w:cs="Calibri"/>
                <w:sz w:val="22"/>
                <w:szCs w:val="22"/>
              </w:rPr>
              <w:t>Svaki tjedan po jedan sat, 35 sati godišnje, intenzivnije pred nastup učenika</w:t>
            </w:r>
            <w:r>
              <w:rPr>
                <w:rStyle w:val="eop"/>
                <w:rFonts w:ascii="Calibri" w:hAnsi="Calibri" w:cs="Calibri"/>
                <w:sz w:val="22"/>
                <w:szCs w:val="22"/>
              </w:rPr>
              <w:t> </w:t>
            </w:r>
          </w:p>
        </w:tc>
      </w:tr>
      <w:tr w:rsidR="00034DA9" w:rsidRPr="009A4B39" w14:paraId="59F4EE1A" w14:textId="77777777" w:rsidTr="00034DA9">
        <w:trPr>
          <w:trHeight w:val="300"/>
        </w:trPr>
        <w:tc>
          <w:tcPr>
            <w:tcW w:w="2410" w:type="dxa"/>
            <w:tcBorders>
              <w:top w:val="single" w:sz="6" w:space="0" w:color="000000"/>
              <w:left w:val="single" w:sz="6" w:space="0" w:color="000000"/>
              <w:bottom w:val="single" w:sz="6" w:space="0" w:color="000000"/>
              <w:right w:val="single" w:sz="6" w:space="0" w:color="000000"/>
            </w:tcBorders>
            <w:hideMark/>
          </w:tcPr>
          <w:p w14:paraId="3DEF6A9E" w14:textId="0F06F093" w:rsidR="00034DA9" w:rsidRPr="009A4B39" w:rsidRDefault="00034DA9" w:rsidP="00034DA9">
            <w:pPr>
              <w:pStyle w:val="paragraph"/>
              <w:spacing w:before="0" w:beforeAutospacing="0" w:after="0" w:afterAutospacing="0"/>
              <w:ind w:left="144" w:right="-154"/>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24D9FE13" w14:textId="1D51E5A6" w:rsidR="00034DA9" w:rsidRPr="009A4B39" w:rsidRDefault="00034DA9" w:rsidP="00034DA9">
            <w:pPr>
              <w:pStyle w:val="paragraph"/>
              <w:spacing w:before="0" w:beforeAutospacing="0" w:after="0" w:afterAutospacing="0"/>
              <w:ind w:left="144" w:right="-154"/>
              <w:textAlignment w:val="baseline"/>
              <w:rPr>
                <w:rFonts w:ascii="Calibri" w:hAnsi="Calibri" w:cs="Calibri"/>
                <w:sz w:val="18"/>
                <w:szCs w:val="18"/>
              </w:rPr>
            </w:pPr>
            <w:r>
              <w:rPr>
                <w:rStyle w:val="normaltextrun"/>
                <w:rFonts w:ascii="Calibri" w:hAnsi="Calibri" w:cs="Calibri"/>
                <w:sz w:val="22"/>
                <w:szCs w:val="22"/>
              </w:rPr>
              <w:t>Potrebna sredstva će se osigurati u dogovoru s učenicima, roditeljima i školom</w:t>
            </w:r>
            <w:r>
              <w:rPr>
                <w:rStyle w:val="eop"/>
                <w:rFonts w:ascii="Calibri" w:hAnsi="Calibri" w:cs="Calibri"/>
                <w:sz w:val="22"/>
                <w:szCs w:val="22"/>
              </w:rPr>
              <w:t> </w:t>
            </w:r>
          </w:p>
        </w:tc>
      </w:tr>
      <w:tr w:rsidR="00034DA9" w:rsidRPr="009A4B39" w14:paraId="12900A85" w14:textId="77777777" w:rsidTr="00034DA9">
        <w:trPr>
          <w:trHeight w:val="300"/>
        </w:trPr>
        <w:tc>
          <w:tcPr>
            <w:tcW w:w="2410" w:type="dxa"/>
            <w:tcBorders>
              <w:top w:val="single" w:sz="6" w:space="0" w:color="000000"/>
              <w:left w:val="single" w:sz="6" w:space="0" w:color="000000"/>
              <w:bottom w:val="single" w:sz="6" w:space="0" w:color="000000"/>
              <w:right w:val="single" w:sz="6" w:space="0" w:color="000000"/>
            </w:tcBorders>
            <w:hideMark/>
          </w:tcPr>
          <w:p w14:paraId="245F3510" w14:textId="65931533" w:rsidR="00034DA9" w:rsidRPr="009A4B39" w:rsidRDefault="00034DA9" w:rsidP="00034DA9">
            <w:pPr>
              <w:pStyle w:val="paragraph"/>
              <w:spacing w:before="0" w:beforeAutospacing="0" w:after="0" w:afterAutospacing="0"/>
              <w:ind w:left="144" w:right="-154"/>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73836394" w14:textId="12B98A65" w:rsidR="00034DA9" w:rsidRPr="009A4B39" w:rsidRDefault="00034DA9" w:rsidP="00034DA9">
            <w:pPr>
              <w:pStyle w:val="paragraph"/>
              <w:spacing w:before="0" w:beforeAutospacing="0" w:after="0" w:afterAutospacing="0"/>
              <w:ind w:left="144" w:right="-154"/>
              <w:textAlignment w:val="baseline"/>
              <w:divId w:val="1538396392"/>
              <w:rPr>
                <w:rFonts w:ascii="Calibri" w:hAnsi="Calibri" w:cs="Calibri"/>
                <w:sz w:val="18"/>
                <w:szCs w:val="18"/>
              </w:rPr>
            </w:pPr>
            <w:r>
              <w:rPr>
                <w:rStyle w:val="normaltextrun"/>
                <w:rFonts w:ascii="Calibri" w:hAnsi="Calibri" w:cs="Calibri"/>
                <w:sz w:val="22"/>
                <w:szCs w:val="22"/>
              </w:rPr>
              <w:t>Opisno praćenje rada učenika u skupini, njihove zainteresiranosti i angažiranosti u skupini, pratiti kreativnost i sudjelovanje na nastupima.</w:t>
            </w:r>
            <w:r>
              <w:rPr>
                <w:rStyle w:val="eop"/>
                <w:rFonts w:ascii="Calibri" w:hAnsi="Calibri" w:cs="Calibri"/>
                <w:sz w:val="22"/>
                <w:szCs w:val="22"/>
              </w:rPr>
              <w:t> </w:t>
            </w:r>
          </w:p>
        </w:tc>
      </w:tr>
    </w:tbl>
    <w:p w14:paraId="3AF05D91" w14:textId="77777777" w:rsidR="00FB4C06" w:rsidRPr="009A4B39" w:rsidRDefault="00FB4C06" w:rsidP="00CA1D0C">
      <w:pPr>
        <w:pStyle w:val="Tijeloteksta"/>
        <w:tabs>
          <w:tab w:val="clear" w:pos="540"/>
          <w:tab w:val="clear" w:pos="900"/>
          <w:tab w:val="left" w:pos="9060"/>
        </w:tabs>
        <w:ind w:right="180"/>
        <w:jc w:val="both"/>
        <w:rPr>
          <w:rFonts w:ascii="Calibri" w:hAnsi="Calibri" w:cs="Calibri"/>
          <w:sz w:val="24"/>
          <w:lang w:val="hr-H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797"/>
      </w:tblGrid>
      <w:tr w:rsidR="0062478E" w:rsidRPr="009A4B39" w14:paraId="04B1EC52" w14:textId="77777777" w:rsidTr="0062478E">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FFF2CC"/>
          </w:tcPr>
          <w:p w14:paraId="324267EE" w14:textId="1BA6F7D8" w:rsidR="0062478E" w:rsidRPr="009A4B39" w:rsidRDefault="0062478E" w:rsidP="0062478E">
            <w:pPr>
              <w:pStyle w:val="TableParagraph"/>
              <w:rPr>
                <w:rFonts w:eastAsia="Calibri" w:cs="Calibri"/>
                <w:color w:val="000000"/>
              </w:rPr>
            </w:pPr>
            <w:r>
              <w:rPr>
                <w:rStyle w:val="normaltextrun"/>
                <w:rFonts w:cs="Calibri"/>
                <w:b/>
                <w:bCs/>
              </w:rPr>
              <w:t>AKTIVNOST, PROGRAM I/ILI PROJEKT</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tcPr>
          <w:p w14:paraId="3899F0A6" w14:textId="6E02232A" w:rsidR="0062478E" w:rsidRPr="009A4B39" w:rsidRDefault="0062478E" w:rsidP="0062478E">
            <w:pPr>
              <w:pStyle w:val="TableParagraph"/>
              <w:rPr>
                <w:rFonts w:eastAsia="Calibri" w:cs="Calibri"/>
                <w:color w:val="000000"/>
              </w:rPr>
            </w:pPr>
            <w:r>
              <w:rPr>
                <w:rStyle w:val="normaltextrun"/>
                <w:rFonts w:cs="Calibri"/>
              </w:rPr>
              <w:t>Društvene igre</w:t>
            </w:r>
            <w:r>
              <w:rPr>
                <w:rStyle w:val="eop"/>
                <w:rFonts w:cs="Calibri"/>
              </w:rPr>
              <w:t> </w:t>
            </w:r>
          </w:p>
        </w:tc>
      </w:tr>
      <w:tr w:rsidR="0062478E" w:rsidRPr="009A4B39" w14:paraId="04B7CC35" w14:textId="77777777" w:rsidTr="0062478E">
        <w:trPr>
          <w:trHeight w:val="270"/>
        </w:trPr>
        <w:tc>
          <w:tcPr>
            <w:tcW w:w="2376" w:type="dxa"/>
            <w:tcBorders>
              <w:top w:val="single" w:sz="6" w:space="0" w:color="000000"/>
              <w:left w:val="single" w:sz="6" w:space="0" w:color="000000"/>
              <w:bottom w:val="single" w:sz="6" w:space="0" w:color="000000"/>
              <w:right w:val="single" w:sz="6" w:space="0" w:color="000000"/>
            </w:tcBorders>
          </w:tcPr>
          <w:p w14:paraId="38C3BB5D" w14:textId="5B7460E5" w:rsidR="0062478E" w:rsidRPr="009A4B39" w:rsidRDefault="0062478E" w:rsidP="0062478E">
            <w:pPr>
              <w:pStyle w:val="TableParagraph"/>
              <w:rPr>
                <w:rFonts w:eastAsia="Calibri" w:cs="Calibri"/>
                <w:color w:val="000000"/>
              </w:rPr>
            </w:pPr>
            <w:r>
              <w:rPr>
                <w:rStyle w:val="normaltextrun"/>
                <w:rFonts w:cs="Calibri"/>
                <w:b/>
                <w:bCs/>
              </w:rPr>
              <w:t>NOSITELJI I ODGOVORNOST</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7F7B3C1" w14:textId="54A125C7" w:rsidR="0062478E" w:rsidRPr="009A4B39" w:rsidRDefault="0062478E" w:rsidP="0062478E">
            <w:pPr>
              <w:pStyle w:val="TableParagraph"/>
              <w:rPr>
                <w:rFonts w:eastAsia="Calibri" w:cs="Calibri"/>
                <w:color w:val="000000"/>
              </w:rPr>
            </w:pPr>
            <w:r>
              <w:rPr>
                <w:rStyle w:val="normaltextrun"/>
                <w:rFonts w:cs="Calibri"/>
              </w:rPr>
              <w:t>Andreja Mažar</w:t>
            </w:r>
            <w:r>
              <w:rPr>
                <w:rStyle w:val="eop"/>
                <w:rFonts w:cs="Calibri"/>
              </w:rPr>
              <w:t> </w:t>
            </w:r>
          </w:p>
        </w:tc>
      </w:tr>
      <w:tr w:rsidR="0062478E" w:rsidRPr="009A4B39" w14:paraId="23E145D5" w14:textId="77777777" w:rsidTr="0062478E">
        <w:trPr>
          <w:trHeight w:val="540"/>
        </w:trPr>
        <w:tc>
          <w:tcPr>
            <w:tcW w:w="2376" w:type="dxa"/>
            <w:tcBorders>
              <w:top w:val="single" w:sz="6" w:space="0" w:color="000000"/>
              <w:left w:val="single" w:sz="6" w:space="0" w:color="000000"/>
              <w:bottom w:val="single" w:sz="6" w:space="0" w:color="000000"/>
              <w:right w:val="single" w:sz="6" w:space="0" w:color="000000"/>
            </w:tcBorders>
          </w:tcPr>
          <w:p w14:paraId="1A21BF9C" w14:textId="53E05F4F" w:rsidR="0062478E" w:rsidRPr="009A4B39" w:rsidRDefault="0062478E" w:rsidP="0062478E">
            <w:pPr>
              <w:pStyle w:val="TableParagraph"/>
              <w:rPr>
                <w:rFonts w:eastAsia="Calibri" w:cs="Calibri"/>
                <w:color w:val="000000"/>
              </w:rPr>
            </w:pPr>
            <w:r>
              <w:rPr>
                <w:rStyle w:val="normaltextrun"/>
                <w:rFonts w:cs="Calibri"/>
                <w:b/>
                <w:bCs/>
              </w:rPr>
              <w:t>CILJEVI</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4106437" w14:textId="72576D03" w:rsidR="0062478E" w:rsidRPr="009A4B39" w:rsidRDefault="0062478E" w:rsidP="0062478E">
            <w:pPr>
              <w:pStyle w:val="TableParagraph"/>
              <w:rPr>
                <w:rFonts w:eastAsia="Calibri" w:cs="Calibri"/>
                <w:color w:val="000000"/>
              </w:rPr>
            </w:pPr>
            <w:r>
              <w:rPr>
                <w:rStyle w:val="normaltextrun"/>
                <w:rFonts w:cs="Calibri"/>
              </w:rPr>
              <w:t xml:space="preserve">Razvijanje kritičkog mišljenja, kreativnosti, motoričkih i socijalnih vještina te izražavanje emocija. Produljivanje vremena usmjerene pažnje. Uvježbavanje strpljivosti, orijentacije i </w:t>
            </w:r>
            <w:proofErr w:type="spellStart"/>
            <w:r>
              <w:rPr>
                <w:rStyle w:val="normaltextrun"/>
                <w:rFonts w:cs="Calibri"/>
              </w:rPr>
              <w:t>okulomotorne</w:t>
            </w:r>
            <w:proofErr w:type="spellEnd"/>
            <w:r>
              <w:rPr>
                <w:rStyle w:val="normaltextrun"/>
                <w:rFonts w:cs="Calibri"/>
              </w:rPr>
              <w:t xml:space="preserve"> koordinacije.</w:t>
            </w:r>
          </w:p>
        </w:tc>
      </w:tr>
      <w:tr w:rsidR="0062478E" w:rsidRPr="009A4B39" w14:paraId="10744B11" w14:textId="77777777" w:rsidTr="0062478E">
        <w:tc>
          <w:tcPr>
            <w:tcW w:w="2376" w:type="dxa"/>
            <w:tcBorders>
              <w:top w:val="single" w:sz="6" w:space="0" w:color="000000"/>
              <w:left w:val="single" w:sz="6" w:space="0" w:color="000000"/>
              <w:bottom w:val="single" w:sz="6" w:space="0" w:color="000000"/>
              <w:right w:val="single" w:sz="6" w:space="0" w:color="000000"/>
            </w:tcBorders>
          </w:tcPr>
          <w:p w14:paraId="14A68832" w14:textId="083C1160" w:rsidR="0062478E" w:rsidRPr="009A4B39" w:rsidRDefault="0062478E" w:rsidP="0062478E">
            <w:pPr>
              <w:pStyle w:val="TableParagraph"/>
              <w:rPr>
                <w:rFonts w:eastAsia="Calibri" w:cs="Calibri"/>
                <w:color w:val="000000"/>
              </w:rPr>
            </w:pPr>
            <w:r>
              <w:rPr>
                <w:rStyle w:val="normaltextrun"/>
                <w:rFonts w:cs="Calibri"/>
                <w:b/>
                <w:bCs/>
              </w:rPr>
              <w:t>NAMJENA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3C38FE6" w14:textId="069FE16C" w:rsidR="0062478E" w:rsidRPr="009A4B39" w:rsidRDefault="0062478E" w:rsidP="0062478E">
            <w:pPr>
              <w:rPr>
                <w:rFonts w:ascii="Calibri" w:hAnsi="Calibri" w:cs="Calibri"/>
                <w:sz w:val="22"/>
                <w:szCs w:val="22"/>
              </w:rPr>
            </w:pPr>
            <w:r>
              <w:rPr>
                <w:rStyle w:val="normaltextrun"/>
                <w:rFonts w:ascii="Calibri" w:hAnsi="Calibri" w:cs="Calibri"/>
                <w:sz w:val="22"/>
                <w:szCs w:val="22"/>
              </w:rPr>
              <w:t>Poticanje učeničke govorno – jezične interakcije, komunikacijskih vještina te bržeg procesuiranja informacija u mozgu učenika. Sustavnije analiziranje problemskih situacija te njihovo logičko rješavanje, razumijevanje matematičkih koncepata.</w:t>
            </w:r>
          </w:p>
        </w:tc>
      </w:tr>
      <w:tr w:rsidR="0062478E" w:rsidRPr="009A4B39" w14:paraId="3EA85B9F" w14:textId="77777777" w:rsidTr="0062478E">
        <w:trPr>
          <w:trHeight w:val="270"/>
        </w:trPr>
        <w:tc>
          <w:tcPr>
            <w:tcW w:w="2376" w:type="dxa"/>
            <w:tcBorders>
              <w:top w:val="single" w:sz="6" w:space="0" w:color="000000"/>
              <w:left w:val="single" w:sz="6" w:space="0" w:color="000000"/>
              <w:bottom w:val="single" w:sz="6" w:space="0" w:color="000000"/>
              <w:right w:val="single" w:sz="6" w:space="0" w:color="000000"/>
            </w:tcBorders>
          </w:tcPr>
          <w:p w14:paraId="6906F446" w14:textId="77777777" w:rsidR="0062478E" w:rsidRDefault="0062478E" w:rsidP="0062478E">
            <w:pPr>
              <w:pStyle w:val="paragraph"/>
              <w:spacing w:before="0" w:beforeAutospacing="0" w:after="0" w:afterAutospacing="0"/>
              <w:ind w:left="90"/>
              <w:textAlignment w:val="baseline"/>
              <w:divId w:val="1768185489"/>
              <w:rPr>
                <w:rFonts w:ascii="Segoe UI" w:hAnsi="Segoe UI" w:cs="Segoe UI"/>
                <w:sz w:val="18"/>
                <w:szCs w:val="18"/>
              </w:rPr>
            </w:pPr>
            <w:r>
              <w:rPr>
                <w:rStyle w:val="normaltextrun"/>
                <w:rFonts w:ascii="Calibri" w:hAnsi="Calibri" w:cs="Calibri"/>
                <w:b/>
                <w:bCs/>
                <w:sz w:val="22"/>
                <w:szCs w:val="22"/>
              </w:rPr>
              <w:t>NAČIN REALIZACIJE</w:t>
            </w:r>
            <w:r>
              <w:rPr>
                <w:rStyle w:val="normaltextrun"/>
                <w:rFonts w:ascii="Calibri" w:hAnsi="Calibri" w:cs="Calibri"/>
                <w:sz w:val="22"/>
                <w:szCs w:val="22"/>
              </w:rPr>
              <w:t> </w:t>
            </w:r>
            <w:r>
              <w:rPr>
                <w:rStyle w:val="eop"/>
                <w:rFonts w:ascii="Calibri" w:hAnsi="Calibri" w:cs="Calibri"/>
                <w:sz w:val="22"/>
                <w:szCs w:val="22"/>
              </w:rPr>
              <w:t> </w:t>
            </w:r>
          </w:p>
          <w:p w14:paraId="58707CDA" w14:textId="4AD60F46" w:rsidR="0062478E" w:rsidRPr="009A4B39" w:rsidRDefault="0062478E" w:rsidP="0062478E">
            <w:pPr>
              <w:pStyle w:val="TableParagraph"/>
              <w:rPr>
                <w:rFonts w:eastAsia="Calibri" w:cs="Calibri"/>
                <w:color w:val="000000"/>
              </w:rPr>
            </w:pPr>
            <w:r>
              <w:rPr>
                <w:rStyle w:val="normaltextrun"/>
                <w:rFonts w:cs="Calibri"/>
                <w:b/>
                <w:bCs/>
              </w:rPr>
              <w:t>I/ILI KRATKI SADRŽAJ RADA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E72A171" w14:textId="674437DB" w:rsidR="0062478E" w:rsidRPr="009A4B39" w:rsidRDefault="0062478E" w:rsidP="0062478E">
            <w:pPr>
              <w:pStyle w:val="TableParagraph"/>
              <w:rPr>
                <w:rFonts w:eastAsia="Calibri" w:cs="Calibri"/>
                <w:color w:val="000000"/>
              </w:rPr>
            </w:pPr>
            <w:r>
              <w:rPr>
                <w:rStyle w:val="normaltextrun"/>
                <w:rFonts w:cs="Calibri"/>
                <w:color w:val="000000"/>
              </w:rPr>
              <w:t xml:space="preserve">Rad u parovima i skupinama. </w:t>
            </w:r>
            <w:r>
              <w:rPr>
                <w:rStyle w:val="normaltextrun"/>
                <w:rFonts w:cs="Calibri"/>
              </w:rPr>
              <w:t>Izrada didaktičkog materijala za igranje društvenih igara. Predviđeno je izrađivanje i igranje desetak različitih igara te predstavljanje izrađenih materijala kroz igranje društvenih igara u obliku prezentacije.</w:t>
            </w:r>
            <w:r>
              <w:rPr>
                <w:rStyle w:val="eop"/>
                <w:rFonts w:cs="Calibri"/>
              </w:rPr>
              <w:t> </w:t>
            </w:r>
          </w:p>
        </w:tc>
      </w:tr>
      <w:tr w:rsidR="0062478E" w:rsidRPr="009A4B39" w14:paraId="7BB5FDBE" w14:textId="77777777" w:rsidTr="0062478E">
        <w:trPr>
          <w:trHeight w:val="270"/>
        </w:trPr>
        <w:tc>
          <w:tcPr>
            <w:tcW w:w="2376" w:type="dxa"/>
            <w:tcBorders>
              <w:top w:val="single" w:sz="6" w:space="0" w:color="000000"/>
              <w:left w:val="single" w:sz="6" w:space="0" w:color="000000"/>
              <w:bottom w:val="single" w:sz="6" w:space="0" w:color="000000"/>
              <w:right w:val="single" w:sz="6" w:space="0" w:color="000000"/>
            </w:tcBorders>
          </w:tcPr>
          <w:p w14:paraId="5BCFA812" w14:textId="3DFFD48D" w:rsidR="0062478E" w:rsidRPr="009A4B39" w:rsidRDefault="0062478E" w:rsidP="0062478E">
            <w:pPr>
              <w:pStyle w:val="TableParagraph"/>
              <w:rPr>
                <w:rFonts w:eastAsia="Calibri" w:cs="Calibri"/>
                <w:color w:val="000000"/>
              </w:rPr>
            </w:pPr>
            <w:r>
              <w:rPr>
                <w:rStyle w:val="normaltextrun"/>
                <w:rFonts w:cs="Calibri"/>
                <w:b/>
                <w:bCs/>
              </w:rPr>
              <w:t>VREMENIK</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86F950D" w14:textId="3C5E0B39" w:rsidR="0062478E" w:rsidRPr="009A4B39" w:rsidRDefault="0062478E" w:rsidP="0062478E">
            <w:pPr>
              <w:pStyle w:val="TableParagraph"/>
              <w:rPr>
                <w:rFonts w:eastAsia="Calibri" w:cs="Calibri"/>
                <w:color w:val="000000"/>
              </w:rPr>
            </w:pPr>
            <w:r>
              <w:rPr>
                <w:rStyle w:val="normaltextrun"/>
                <w:rFonts w:cs="Calibri"/>
                <w:color w:val="000000"/>
              </w:rPr>
              <w:t>1 sat tjedno, 35 sati tijekom školske godine </w:t>
            </w:r>
            <w:r>
              <w:rPr>
                <w:rStyle w:val="eop"/>
                <w:rFonts w:cs="Calibri"/>
                <w:color w:val="000000"/>
              </w:rPr>
              <w:t> </w:t>
            </w:r>
          </w:p>
        </w:tc>
      </w:tr>
      <w:tr w:rsidR="0062478E" w:rsidRPr="009A4B39" w14:paraId="386CCAF4" w14:textId="77777777" w:rsidTr="0062478E">
        <w:trPr>
          <w:trHeight w:val="240"/>
        </w:trPr>
        <w:tc>
          <w:tcPr>
            <w:tcW w:w="2376" w:type="dxa"/>
            <w:tcBorders>
              <w:top w:val="single" w:sz="6" w:space="0" w:color="000000"/>
              <w:left w:val="single" w:sz="6" w:space="0" w:color="000000"/>
              <w:bottom w:val="single" w:sz="6" w:space="0" w:color="000000"/>
              <w:right w:val="single" w:sz="6" w:space="0" w:color="000000"/>
            </w:tcBorders>
          </w:tcPr>
          <w:p w14:paraId="0FD4630E" w14:textId="2980AED7" w:rsidR="0062478E" w:rsidRPr="009A4B39" w:rsidRDefault="0062478E" w:rsidP="0062478E">
            <w:pPr>
              <w:pStyle w:val="TableParagraph"/>
              <w:rPr>
                <w:rFonts w:eastAsia="Calibri" w:cs="Calibri"/>
                <w:color w:val="000000"/>
              </w:rPr>
            </w:pPr>
            <w:r>
              <w:rPr>
                <w:rStyle w:val="normaltextrun"/>
                <w:rFonts w:cs="Calibri"/>
                <w:b/>
                <w:bCs/>
              </w:rPr>
              <w:t>OKVIRNI TROŠKOVNIK</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1E8BB78" w14:textId="12756D86" w:rsidR="0062478E" w:rsidRPr="009A4B39" w:rsidRDefault="0062478E" w:rsidP="0062478E">
            <w:pPr>
              <w:pStyle w:val="TableParagraph"/>
              <w:rPr>
                <w:rFonts w:eastAsia="Calibri" w:cs="Calibri"/>
                <w:color w:val="000000"/>
              </w:rPr>
            </w:pPr>
            <w:r>
              <w:rPr>
                <w:rStyle w:val="normaltextrun"/>
                <w:rFonts w:cs="Calibri"/>
              </w:rPr>
              <w:t>Papir, karton, plastika, stiropor i sličan materijal za izradu didaktičkog materijala za društvene igre.</w:t>
            </w:r>
            <w:r>
              <w:rPr>
                <w:rStyle w:val="eop"/>
                <w:rFonts w:cs="Calibri"/>
              </w:rPr>
              <w:t> </w:t>
            </w:r>
          </w:p>
        </w:tc>
      </w:tr>
      <w:tr w:rsidR="0062478E" w:rsidRPr="009A4B39" w14:paraId="24300B69" w14:textId="77777777" w:rsidTr="0062478E">
        <w:trPr>
          <w:trHeight w:val="240"/>
        </w:trPr>
        <w:tc>
          <w:tcPr>
            <w:tcW w:w="2376" w:type="dxa"/>
            <w:tcBorders>
              <w:top w:val="single" w:sz="6" w:space="0" w:color="000000"/>
              <w:left w:val="single" w:sz="6" w:space="0" w:color="000000"/>
              <w:bottom w:val="single" w:sz="6" w:space="0" w:color="000000"/>
              <w:right w:val="single" w:sz="6" w:space="0" w:color="000000"/>
            </w:tcBorders>
          </w:tcPr>
          <w:p w14:paraId="40B2BCBF" w14:textId="54CA5F0D" w:rsidR="0062478E" w:rsidRPr="009A4B39" w:rsidRDefault="0062478E" w:rsidP="0062478E">
            <w:pPr>
              <w:pStyle w:val="TableParagraph"/>
              <w:rPr>
                <w:rFonts w:eastAsia="Calibri" w:cs="Calibri"/>
                <w:color w:val="000000"/>
              </w:rPr>
            </w:pPr>
            <w:r>
              <w:rPr>
                <w:rStyle w:val="normaltextrun"/>
                <w:rFonts w:cs="Calibri"/>
                <w:b/>
                <w:bCs/>
              </w:rPr>
              <w:t>NAČIN PRAĆENJA I/ILI VREDNOVANJA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3FFB784" w14:textId="7CBE2565" w:rsidR="0062478E" w:rsidRPr="009A4B39" w:rsidRDefault="0062478E" w:rsidP="0062478E">
            <w:pPr>
              <w:pStyle w:val="TableParagraph"/>
              <w:rPr>
                <w:rFonts w:eastAsia="Calibri" w:cs="Calibri"/>
                <w:color w:val="000000"/>
              </w:rPr>
            </w:pPr>
            <w:r>
              <w:rPr>
                <w:rStyle w:val="normaltextrun"/>
                <w:rFonts w:cs="Calibri"/>
                <w:color w:val="000000"/>
              </w:rPr>
              <w:t>Praćenje učeničkog napredovanja i podataka o uloženom trudu i zalaganju te suradnje među učenicima (učeničkim radovima te prezentacijom izrađenog materijala). Samovrednovanje i učeničko vrednovanje.</w:t>
            </w:r>
            <w:r>
              <w:rPr>
                <w:rStyle w:val="eop"/>
                <w:rFonts w:cs="Calibri"/>
                <w:color w:val="000000"/>
              </w:rPr>
              <w:t> </w:t>
            </w:r>
          </w:p>
        </w:tc>
      </w:tr>
    </w:tbl>
    <w:p w14:paraId="6232876B" w14:textId="77777777" w:rsidR="00E43E12" w:rsidRPr="009A4B39" w:rsidRDefault="00E43E12" w:rsidP="00CA1D0C">
      <w:pPr>
        <w:pStyle w:val="Tijeloteksta"/>
        <w:tabs>
          <w:tab w:val="clear" w:pos="540"/>
          <w:tab w:val="clear" w:pos="900"/>
          <w:tab w:val="left" w:pos="9060"/>
        </w:tabs>
        <w:ind w:right="180"/>
        <w:jc w:val="both"/>
        <w:rPr>
          <w:rFonts w:ascii="Calibri" w:hAnsi="Calibri" w:cs="Calibri"/>
          <w:sz w:val="24"/>
          <w:lang w:val="hr-HR"/>
        </w:rPr>
      </w:pPr>
    </w:p>
    <w:tbl>
      <w:tblPr>
        <w:tblW w:w="10173" w:type="dxa"/>
        <w:tblLayout w:type="fixed"/>
        <w:tblLook w:val="04A0" w:firstRow="1" w:lastRow="0" w:firstColumn="1" w:lastColumn="0" w:noHBand="0" w:noVBand="1"/>
      </w:tblPr>
      <w:tblGrid>
        <w:gridCol w:w="2376"/>
        <w:gridCol w:w="7797"/>
      </w:tblGrid>
      <w:tr w:rsidR="0072776F" w:rsidRPr="009A4B39" w14:paraId="0C4E4FD3" w14:textId="77777777" w:rsidTr="0062478E">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FFF2CC"/>
          </w:tcPr>
          <w:p w14:paraId="478210A0" w14:textId="4D589380" w:rsidR="0072776F" w:rsidRPr="009A4B39" w:rsidRDefault="0072776F" w:rsidP="0072776F">
            <w:pPr>
              <w:rPr>
                <w:rFonts w:ascii="Calibri" w:eastAsia="Calibri" w:hAnsi="Calibri" w:cs="Calibri"/>
                <w:color w:val="000000"/>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tcPr>
          <w:p w14:paraId="63C4B485" w14:textId="058E90CB" w:rsidR="0072776F" w:rsidRPr="009A4B39" w:rsidRDefault="0072776F" w:rsidP="0072776F">
            <w:pPr>
              <w:ind w:left="18"/>
              <w:rPr>
                <w:rFonts w:ascii="Calibri" w:eastAsia="Calibri" w:hAnsi="Calibri" w:cs="Calibri"/>
                <w:color w:val="000000"/>
              </w:rPr>
            </w:pPr>
            <w:r>
              <w:rPr>
                <w:rStyle w:val="normaltextrun"/>
                <w:rFonts w:ascii="Calibri" w:hAnsi="Calibri" w:cs="Calibri"/>
                <w:color w:val="000000"/>
                <w:sz w:val="22"/>
                <w:szCs w:val="22"/>
              </w:rPr>
              <w:t>ČAROBNA ŠKRINJICA</w:t>
            </w:r>
            <w:r>
              <w:rPr>
                <w:rStyle w:val="eop"/>
                <w:rFonts w:ascii="Calibri" w:hAnsi="Calibri" w:cs="Calibri"/>
                <w:color w:val="000000"/>
                <w:sz w:val="22"/>
                <w:szCs w:val="22"/>
              </w:rPr>
              <w:t> </w:t>
            </w:r>
          </w:p>
        </w:tc>
      </w:tr>
      <w:tr w:rsidR="0072776F" w:rsidRPr="009A4B39" w14:paraId="0D1078E7" w14:textId="77777777" w:rsidTr="0062478E">
        <w:trPr>
          <w:trHeight w:val="270"/>
        </w:trPr>
        <w:tc>
          <w:tcPr>
            <w:tcW w:w="2376" w:type="dxa"/>
            <w:tcBorders>
              <w:top w:val="single" w:sz="6" w:space="0" w:color="000000"/>
              <w:left w:val="single" w:sz="6" w:space="0" w:color="000000"/>
              <w:bottom w:val="single" w:sz="6" w:space="0" w:color="000000"/>
              <w:right w:val="single" w:sz="6" w:space="0" w:color="000000"/>
            </w:tcBorders>
          </w:tcPr>
          <w:p w14:paraId="33590EA5" w14:textId="7072CE87" w:rsidR="0072776F" w:rsidRPr="009A4B39" w:rsidRDefault="0072776F" w:rsidP="0072776F">
            <w:pPr>
              <w:rPr>
                <w:rFonts w:ascii="Calibri" w:eastAsia="Calibri" w:hAnsi="Calibri" w:cs="Calibri"/>
                <w:color w:val="000000"/>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7A93A43C" w14:textId="216F834B" w:rsidR="0072776F" w:rsidRPr="009A4B39" w:rsidRDefault="0072776F" w:rsidP="0072776F">
            <w:pPr>
              <w:ind w:left="18"/>
              <w:rPr>
                <w:rFonts w:ascii="Calibri" w:eastAsia="Calibri" w:hAnsi="Calibri" w:cs="Calibri"/>
                <w:color w:val="000000"/>
              </w:rPr>
            </w:pPr>
            <w:r>
              <w:rPr>
                <w:rStyle w:val="normaltextrun"/>
                <w:rFonts w:ascii="Calibri" w:hAnsi="Calibri" w:cs="Calibri"/>
                <w:color w:val="000000"/>
                <w:sz w:val="22"/>
                <w:szCs w:val="22"/>
              </w:rPr>
              <w:t>Učiteljica Valentina Butorac i učenici 3.b</w:t>
            </w:r>
            <w:r>
              <w:rPr>
                <w:rStyle w:val="eop"/>
                <w:rFonts w:ascii="Calibri" w:hAnsi="Calibri" w:cs="Calibri"/>
                <w:color w:val="000000"/>
                <w:sz w:val="22"/>
                <w:szCs w:val="22"/>
              </w:rPr>
              <w:t> </w:t>
            </w:r>
          </w:p>
        </w:tc>
      </w:tr>
      <w:tr w:rsidR="0072776F" w:rsidRPr="009A4B39" w14:paraId="0EB321AD" w14:textId="77777777" w:rsidTr="0062478E">
        <w:trPr>
          <w:trHeight w:val="540"/>
        </w:trPr>
        <w:tc>
          <w:tcPr>
            <w:tcW w:w="2376" w:type="dxa"/>
            <w:tcBorders>
              <w:top w:val="single" w:sz="6" w:space="0" w:color="000000"/>
              <w:left w:val="single" w:sz="6" w:space="0" w:color="000000"/>
              <w:bottom w:val="single" w:sz="6" w:space="0" w:color="000000"/>
              <w:right w:val="single" w:sz="6" w:space="0" w:color="000000"/>
            </w:tcBorders>
          </w:tcPr>
          <w:p w14:paraId="4BFAE6FF" w14:textId="549F74C5" w:rsidR="0072776F" w:rsidRPr="009A4B39" w:rsidRDefault="0072776F" w:rsidP="0072776F">
            <w:pPr>
              <w:rPr>
                <w:rFonts w:ascii="Calibri" w:eastAsia="Calibri" w:hAnsi="Calibri" w:cs="Calibri"/>
                <w:color w:val="000000"/>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737C9D80" w14:textId="0C99C6D5" w:rsidR="0072776F" w:rsidRPr="009A4B39" w:rsidRDefault="0072776F" w:rsidP="0072776F">
            <w:pPr>
              <w:ind w:left="17"/>
              <w:jc w:val="both"/>
              <w:rPr>
                <w:rFonts w:ascii="Calibri" w:eastAsia="Calibri" w:hAnsi="Calibri" w:cs="Calibri"/>
                <w:color w:val="000000"/>
              </w:rPr>
            </w:pPr>
            <w:r>
              <w:rPr>
                <w:rStyle w:val="normaltextrun"/>
                <w:rFonts w:ascii="Calibri" w:hAnsi="Calibri" w:cs="Calibri"/>
                <w:sz w:val="22"/>
                <w:szCs w:val="22"/>
              </w:rPr>
              <w:t>Različitim strategijama motivirati i poticati učenike na čitanje i pisanje.</w:t>
            </w:r>
            <w:r w:rsidR="00704196">
              <w:rPr>
                <w:rStyle w:val="normaltextrun"/>
                <w:rFonts w:ascii="Calibri" w:hAnsi="Calibri" w:cs="Calibri"/>
                <w:sz w:val="22"/>
                <w:szCs w:val="22"/>
              </w:rPr>
              <w:t xml:space="preserve"> </w:t>
            </w:r>
            <w:r>
              <w:rPr>
                <w:rStyle w:val="normaltextrun"/>
                <w:rFonts w:ascii="Calibri" w:hAnsi="Calibri" w:cs="Calibri"/>
                <w:sz w:val="22"/>
                <w:szCs w:val="22"/>
              </w:rPr>
              <w:t>Stvaralačkim radom utjecati na originalnost i maštovitost. Razvijati samostalnost, suradnju i pozitivan odnos prema sebi i drugima. Kreirati okruženje u kojem učenici uče na zabavan i zanimljiv način. Vježbati logičko zaključivanje, pamćenje i koncentraciju.</w:t>
            </w:r>
            <w:r>
              <w:rPr>
                <w:rStyle w:val="eop"/>
                <w:rFonts w:ascii="Calibri" w:hAnsi="Calibri" w:cs="Calibri"/>
                <w:sz w:val="22"/>
                <w:szCs w:val="22"/>
              </w:rPr>
              <w:t> </w:t>
            </w:r>
          </w:p>
        </w:tc>
      </w:tr>
      <w:tr w:rsidR="0072776F" w:rsidRPr="009A4B39" w14:paraId="07B6B786" w14:textId="77777777" w:rsidTr="0072776F">
        <w:trPr>
          <w:trHeight w:val="488"/>
        </w:trPr>
        <w:tc>
          <w:tcPr>
            <w:tcW w:w="2376" w:type="dxa"/>
            <w:tcBorders>
              <w:top w:val="single" w:sz="6" w:space="0" w:color="000000"/>
              <w:left w:val="single" w:sz="6" w:space="0" w:color="000000"/>
              <w:bottom w:val="single" w:sz="6" w:space="0" w:color="000000"/>
              <w:right w:val="single" w:sz="6" w:space="0" w:color="000000"/>
            </w:tcBorders>
          </w:tcPr>
          <w:p w14:paraId="1F1C7138" w14:textId="71A25F65" w:rsidR="0072776F" w:rsidRPr="009A4B39" w:rsidRDefault="0072776F" w:rsidP="0072776F">
            <w:pPr>
              <w:rPr>
                <w:rFonts w:ascii="Calibri" w:eastAsia="Calibri" w:hAnsi="Calibri" w:cs="Calibri"/>
                <w:color w:val="000000"/>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53232E5E" w14:textId="49F7ECA3" w:rsidR="0072776F" w:rsidRPr="009A4B39" w:rsidRDefault="0072776F" w:rsidP="0072776F">
            <w:pPr>
              <w:ind w:left="18"/>
              <w:rPr>
                <w:rFonts w:ascii="Calibri" w:eastAsia="Calibri" w:hAnsi="Calibri" w:cs="Calibri"/>
                <w:color w:val="000000"/>
              </w:rPr>
            </w:pPr>
            <w:r>
              <w:rPr>
                <w:rStyle w:val="normaltextrun"/>
                <w:rFonts w:ascii="Calibri" w:hAnsi="Calibri" w:cs="Calibri"/>
                <w:color w:val="000000"/>
                <w:sz w:val="22"/>
                <w:szCs w:val="22"/>
              </w:rPr>
              <w:t>Potaknuti kod učenika stvaranje pozitivne slike o sebi osvještavanjem vlastitih sposobnosti. Osloboditi se straha od scenskog nastupa.</w:t>
            </w:r>
            <w:r>
              <w:rPr>
                <w:rStyle w:val="eop"/>
                <w:rFonts w:ascii="Calibri" w:hAnsi="Calibri" w:cs="Calibri"/>
                <w:color w:val="000000"/>
                <w:sz w:val="22"/>
                <w:szCs w:val="22"/>
              </w:rPr>
              <w:t> </w:t>
            </w:r>
          </w:p>
        </w:tc>
      </w:tr>
      <w:tr w:rsidR="0072776F" w:rsidRPr="009A4B39" w14:paraId="5DB470FD" w14:textId="77777777" w:rsidTr="0062478E">
        <w:trPr>
          <w:trHeight w:val="270"/>
        </w:trPr>
        <w:tc>
          <w:tcPr>
            <w:tcW w:w="2376" w:type="dxa"/>
            <w:tcBorders>
              <w:top w:val="single" w:sz="6" w:space="0" w:color="000000"/>
              <w:left w:val="single" w:sz="6" w:space="0" w:color="000000"/>
              <w:bottom w:val="single" w:sz="6" w:space="0" w:color="000000"/>
              <w:right w:val="single" w:sz="6" w:space="0" w:color="000000"/>
            </w:tcBorders>
          </w:tcPr>
          <w:p w14:paraId="4A8276BC" w14:textId="77777777" w:rsidR="0072776F" w:rsidRDefault="0072776F" w:rsidP="00801ED6">
            <w:pPr>
              <w:pStyle w:val="paragraph"/>
              <w:spacing w:before="0" w:beforeAutospacing="0" w:after="0" w:afterAutospacing="0"/>
              <w:textAlignment w:val="baseline"/>
              <w:divId w:val="426194329"/>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07AB4E53" w14:textId="0A11DF7E" w:rsidR="0072776F" w:rsidRPr="009A4B39" w:rsidRDefault="0072776F" w:rsidP="0072776F">
            <w:pPr>
              <w:rPr>
                <w:rFonts w:ascii="Calibri" w:eastAsia="Calibri" w:hAnsi="Calibri" w:cs="Calibri"/>
                <w:color w:val="000000"/>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235DDE23" w14:textId="1201C63B" w:rsidR="0072776F" w:rsidRDefault="0072776F" w:rsidP="0072776F">
            <w:pPr>
              <w:pStyle w:val="paragraph"/>
              <w:spacing w:before="0" w:beforeAutospacing="0" w:after="0" w:afterAutospacing="0"/>
              <w:textAlignment w:val="baseline"/>
              <w:divId w:val="1918198989"/>
              <w:rPr>
                <w:rFonts w:ascii="Segoe UI" w:hAnsi="Segoe UI" w:cs="Segoe UI"/>
                <w:sz w:val="18"/>
                <w:szCs w:val="18"/>
              </w:rPr>
            </w:pPr>
            <w:r>
              <w:rPr>
                <w:rStyle w:val="normaltextrun"/>
                <w:rFonts w:ascii="Calibri" w:hAnsi="Calibri" w:cs="Calibri"/>
                <w:sz w:val="22"/>
                <w:szCs w:val="22"/>
              </w:rPr>
              <w:t>Individualni rad, rad u parovima i skupinama.</w:t>
            </w:r>
          </w:p>
          <w:p w14:paraId="631F9BB6" w14:textId="569C5341" w:rsidR="0072776F" w:rsidRDefault="0072776F" w:rsidP="0072776F">
            <w:pPr>
              <w:pStyle w:val="paragraph"/>
              <w:spacing w:before="0" w:beforeAutospacing="0" w:after="0" w:afterAutospacing="0"/>
              <w:textAlignment w:val="baseline"/>
              <w:divId w:val="1050805308"/>
              <w:rPr>
                <w:rFonts w:ascii="Segoe UI" w:hAnsi="Segoe UI" w:cs="Segoe UI"/>
                <w:sz w:val="18"/>
                <w:szCs w:val="18"/>
              </w:rPr>
            </w:pPr>
            <w:r>
              <w:rPr>
                <w:rStyle w:val="normaltextrun"/>
                <w:rFonts w:ascii="Calibri" w:hAnsi="Calibri" w:cs="Calibri"/>
                <w:sz w:val="22"/>
                <w:szCs w:val="22"/>
              </w:rPr>
              <w:t xml:space="preserve">Čitanje i slušanje odabranih tekstova, razgovor i rasprava, kreativno izražavanje (crtanje, pisanje, praktični rad, scenska igra, ples), rješavanje križaljki, premetaljki, </w:t>
            </w:r>
            <w:r>
              <w:rPr>
                <w:rStyle w:val="normaltextrun"/>
                <w:rFonts w:ascii="Calibri" w:hAnsi="Calibri" w:cs="Calibri"/>
                <w:sz w:val="22"/>
                <w:szCs w:val="22"/>
              </w:rPr>
              <w:lastRenderedPageBreak/>
              <w:t>tražilica, rebusa</w:t>
            </w:r>
            <w:r w:rsidR="0077608C">
              <w:rPr>
                <w:rStyle w:val="normaltextrun"/>
                <w:rFonts w:ascii="Calibri" w:hAnsi="Calibri" w:cs="Calibri"/>
                <w:sz w:val="22"/>
                <w:szCs w:val="22"/>
              </w:rPr>
              <w:t xml:space="preserve"> i sl.</w:t>
            </w:r>
            <w:r>
              <w:rPr>
                <w:rStyle w:val="normaltextrun"/>
                <w:rFonts w:ascii="Calibri" w:hAnsi="Calibri" w:cs="Calibri"/>
                <w:sz w:val="22"/>
                <w:szCs w:val="22"/>
              </w:rPr>
              <w:t xml:space="preserve"> </w:t>
            </w:r>
            <w:r w:rsidR="0077608C">
              <w:rPr>
                <w:rStyle w:val="normaltextrun"/>
                <w:rFonts w:ascii="Calibri" w:hAnsi="Calibri" w:cs="Calibri"/>
                <w:sz w:val="22"/>
                <w:szCs w:val="22"/>
              </w:rPr>
              <w:t>P</w:t>
            </w:r>
            <w:r>
              <w:rPr>
                <w:rStyle w:val="normaltextrun"/>
                <w:rFonts w:ascii="Calibri" w:hAnsi="Calibri" w:cs="Calibri"/>
                <w:sz w:val="22"/>
                <w:szCs w:val="22"/>
              </w:rPr>
              <w:t>ripremanje za školske priredbe, provođenje razrednih projekata.</w:t>
            </w:r>
            <w:r>
              <w:rPr>
                <w:rStyle w:val="eop"/>
                <w:rFonts w:ascii="Calibri" w:hAnsi="Calibri" w:cs="Calibri"/>
                <w:sz w:val="22"/>
                <w:szCs w:val="22"/>
              </w:rPr>
              <w:t> </w:t>
            </w:r>
          </w:p>
          <w:p w14:paraId="51E873EF" w14:textId="4EA57B65" w:rsidR="0072776F" w:rsidRPr="009A4B39" w:rsidRDefault="0072776F" w:rsidP="0072776F">
            <w:pPr>
              <w:ind w:left="18"/>
              <w:rPr>
                <w:rFonts w:ascii="Calibri" w:eastAsia="Calibri" w:hAnsi="Calibri" w:cs="Calibri"/>
                <w:color w:val="000000"/>
              </w:rPr>
            </w:pPr>
            <w:r>
              <w:rPr>
                <w:rStyle w:val="normaltextrun"/>
                <w:rFonts w:ascii="Calibri" w:hAnsi="Calibri" w:cs="Calibri"/>
                <w:sz w:val="22"/>
                <w:szCs w:val="22"/>
              </w:rPr>
              <w:t>Učenici razvijaju vlastite potencijale i izražavaju svoju individualnost.</w:t>
            </w:r>
            <w:r>
              <w:rPr>
                <w:rStyle w:val="eop"/>
                <w:rFonts w:ascii="Calibri" w:hAnsi="Calibri" w:cs="Calibri"/>
                <w:sz w:val="22"/>
                <w:szCs w:val="22"/>
              </w:rPr>
              <w:t> </w:t>
            </w:r>
          </w:p>
        </w:tc>
      </w:tr>
      <w:tr w:rsidR="0072776F" w:rsidRPr="009A4B39" w14:paraId="2CEF7219" w14:textId="77777777" w:rsidTr="0062478E">
        <w:trPr>
          <w:trHeight w:val="270"/>
        </w:trPr>
        <w:tc>
          <w:tcPr>
            <w:tcW w:w="2376" w:type="dxa"/>
            <w:tcBorders>
              <w:top w:val="single" w:sz="6" w:space="0" w:color="000000"/>
              <w:left w:val="single" w:sz="6" w:space="0" w:color="000000"/>
              <w:bottom w:val="single" w:sz="6" w:space="0" w:color="000000"/>
              <w:right w:val="single" w:sz="6" w:space="0" w:color="000000"/>
            </w:tcBorders>
          </w:tcPr>
          <w:p w14:paraId="6E5F7997" w14:textId="4C173616" w:rsidR="0072776F" w:rsidRPr="009A4B39" w:rsidRDefault="0072776F" w:rsidP="0072776F">
            <w:pPr>
              <w:rPr>
                <w:rFonts w:ascii="Calibri" w:eastAsia="Calibri" w:hAnsi="Calibri" w:cs="Calibri"/>
                <w:color w:val="000000"/>
              </w:rPr>
            </w:pPr>
            <w:r>
              <w:rPr>
                <w:rStyle w:val="normaltextrun"/>
                <w:rFonts w:ascii="Calibri" w:hAnsi="Calibri" w:cs="Calibri"/>
                <w:b/>
                <w:bCs/>
                <w:sz w:val="22"/>
                <w:szCs w:val="22"/>
              </w:rPr>
              <w:lastRenderedPageBreak/>
              <w:t>VREMENIK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5FC89455" w14:textId="02741EFA" w:rsidR="0072776F" w:rsidRPr="009A4B39" w:rsidRDefault="0072776F" w:rsidP="0072776F">
            <w:pPr>
              <w:ind w:left="18"/>
              <w:rPr>
                <w:rFonts w:ascii="Calibri" w:eastAsia="Calibri" w:hAnsi="Calibri" w:cs="Calibri"/>
                <w:color w:val="000000"/>
              </w:rPr>
            </w:pPr>
            <w:r>
              <w:rPr>
                <w:rStyle w:val="normaltextrun"/>
                <w:rFonts w:ascii="Calibri" w:hAnsi="Calibri" w:cs="Calibri"/>
                <w:color w:val="000000"/>
                <w:sz w:val="22"/>
                <w:szCs w:val="22"/>
              </w:rPr>
              <w:t>1 sat tjedno, ukupno 35 sati godišnje</w:t>
            </w:r>
            <w:r>
              <w:rPr>
                <w:rStyle w:val="eop"/>
                <w:rFonts w:ascii="Calibri" w:hAnsi="Calibri" w:cs="Calibri"/>
                <w:color w:val="000000"/>
                <w:sz w:val="22"/>
                <w:szCs w:val="22"/>
              </w:rPr>
              <w:t> </w:t>
            </w:r>
          </w:p>
        </w:tc>
      </w:tr>
      <w:tr w:rsidR="0072776F" w:rsidRPr="009A4B39" w14:paraId="20638089" w14:textId="77777777" w:rsidTr="0062478E">
        <w:trPr>
          <w:trHeight w:val="225"/>
        </w:trPr>
        <w:tc>
          <w:tcPr>
            <w:tcW w:w="2376" w:type="dxa"/>
            <w:tcBorders>
              <w:top w:val="single" w:sz="6" w:space="0" w:color="000000"/>
              <w:left w:val="single" w:sz="6" w:space="0" w:color="000000"/>
              <w:bottom w:val="single" w:sz="6" w:space="0" w:color="000000"/>
              <w:right w:val="single" w:sz="6" w:space="0" w:color="000000"/>
            </w:tcBorders>
          </w:tcPr>
          <w:p w14:paraId="78F8EE2A" w14:textId="74DF87D0" w:rsidR="0072776F" w:rsidRPr="009A4B39" w:rsidRDefault="0072776F" w:rsidP="0072776F">
            <w:pPr>
              <w:rPr>
                <w:rFonts w:ascii="Calibri" w:eastAsia="Calibri" w:hAnsi="Calibri" w:cs="Calibri"/>
                <w:color w:val="000000"/>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00D5AD3C" w14:textId="0790BF52" w:rsidR="0072776F" w:rsidRPr="009A4B39" w:rsidRDefault="0072776F" w:rsidP="0072776F">
            <w:pPr>
              <w:ind w:left="18"/>
              <w:rPr>
                <w:rFonts w:ascii="Calibri" w:eastAsia="Calibri" w:hAnsi="Calibri" w:cs="Calibri"/>
                <w:color w:val="000000"/>
              </w:rPr>
            </w:pPr>
            <w:r>
              <w:rPr>
                <w:rStyle w:val="normaltextrun"/>
                <w:rFonts w:ascii="Calibri" w:hAnsi="Calibri" w:cs="Calibri"/>
                <w:color w:val="000000"/>
                <w:sz w:val="22"/>
                <w:szCs w:val="22"/>
              </w:rPr>
              <w:t>Sredstva će se osigurati u dogovoru s roditeljima i učenicima.</w:t>
            </w:r>
            <w:r>
              <w:rPr>
                <w:rStyle w:val="eop"/>
                <w:rFonts w:ascii="Calibri" w:hAnsi="Calibri" w:cs="Calibri"/>
                <w:color w:val="000000"/>
                <w:sz w:val="22"/>
                <w:szCs w:val="22"/>
              </w:rPr>
              <w:t> </w:t>
            </w:r>
          </w:p>
        </w:tc>
      </w:tr>
      <w:tr w:rsidR="0072776F" w:rsidRPr="009A4B39" w14:paraId="50D020C1" w14:textId="77777777" w:rsidTr="0062478E">
        <w:trPr>
          <w:trHeight w:val="225"/>
        </w:trPr>
        <w:tc>
          <w:tcPr>
            <w:tcW w:w="2376" w:type="dxa"/>
            <w:tcBorders>
              <w:top w:val="single" w:sz="6" w:space="0" w:color="000000"/>
              <w:left w:val="single" w:sz="6" w:space="0" w:color="000000"/>
              <w:bottom w:val="single" w:sz="6" w:space="0" w:color="000000"/>
              <w:right w:val="single" w:sz="6" w:space="0" w:color="000000"/>
            </w:tcBorders>
          </w:tcPr>
          <w:p w14:paraId="2446C1EB" w14:textId="795EAB7B" w:rsidR="0072776F" w:rsidRPr="009A4B39" w:rsidRDefault="0072776F" w:rsidP="0072776F">
            <w:pPr>
              <w:rPr>
                <w:rFonts w:ascii="Calibri" w:eastAsia="Calibri" w:hAnsi="Calibri" w:cs="Calibri"/>
                <w:color w:val="000000"/>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498A118D" w14:textId="24C1AA1D" w:rsidR="0072776F" w:rsidRPr="009A4B39" w:rsidRDefault="0072776F" w:rsidP="0077608C">
            <w:pPr>
              <w:pStyle w:val="paragraph"/>
              <w:spacing w:before="0" w:beforeAutospacing="0" w:after="0" w:afterAutospacing="0"/>
              <w:textAlignment w:val="baseline"/>
              <w:divId w:val="1527326440"/>
              <w:rPr>
                <w:rFonts w:ascii="Calibri" w:eastAsia="Calibri" w:hAnsi="Calibri" w:cs="Calibri"/>
                <w:color w:val="000000"/>
              </w:rPr>
            </w:pPr>
            <w:r>
              <w:rPr>
                <w:rStyle w:val="normaltextrun"/>
                <w:rFonts w:ascii="Calibri" w:hAnsi="Calibri" w:cs="Calibri"/>
                <w:color w:val="000000"/>
                <w:sz w:val="22"/>
                <w:szCs w:val="22"/>
              </w:rPr>
              <w:t xml:space="preserve">Individualno praćenje i vrednovanje učeničkih postignuća, osobno zadovoljstvo učenika, usmena procjena uspješnosti nakon nastupa, </w:t>
            </w:r>
            <w:proofErr w:type="spellStart"/>
            <w:r>
              <w:rPr>
                <w:rStyle w:val="normaltextrun"/>
                <w:rFonts w:ascii="Calibri" w:hAnsi="Calibri" w:cs="Calibri"/>
                <w:color w:val="000000"/>
                <w:sz w:val="22"/>
                <w:szCs w:val="22"/>
              </w:rPr>
              <w:t>samovrednovanje</w:t>
            </w:r>
            <w:proofErr w:type="spellEnd"/>
            <w:r>
              <w:rPr>
                <w:rStyle w:val="normaltextrun"/>
                <w:rFonts w:ascii="Calibri" w:hAnsi="Calibri" w:cs="Calibri"/>
                <w:color w:val="000000"/>
                <w:sz w:val="22"/>
                <w:szCs w:val="22"/>
              </w:rPr>
              <w:t xml:space="preserve"> i vršnjačko vrednovanje.</w:t>
            </w:r>
          </w:p>
        </w:tc>
      </w:tr>
    </w:tbl>
    <w:p w14:paraId="5B857C0E" w14:textId="77777777" w:rsidR="00E43E12" w:rsidRPr="009A4B39" w:rsidRDefault="00E43E12" w:rsidP="00CA1D0C">
      <w:pPr>
        <w:pStyle w:val="Tijeloteksta"/>
        <w:tabs>
          <w:tab w:val="clear" w:pos="540"/>
          <w:tab w:val="clear" w:pos="900"/>
          <w:tab w:val="left" w:pos="9060"/>
        </w:tabs>
        <w:ind w:right="180"/>
        <w:jc w:val="both"/>
        <w:rPr>
          <w:rFonts w:ascii="Calibri" w:hAnsi="Calibri" w:cs="Calibri"/>
          <w:sz w:val="24"/>
          <w:lang w:val="hr-H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797"/>
      </w:tblGrid>
      <w:tr w:rsidR="00827E35" w:rsidRPr="009A4B39" w14:paraId="1C7B452F" w14:textId="77777777" w:rsidTr="00DF1B7D">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FFF2CC"/>
          </w:tcPr>
          <w:p w14:paraId="2AF50D2A" w14:textId="22D8C073" w:rsidR="00827E35" w:rsidRPr="009A4B39" w:rsidRDefault="00827E35" w:rsidP="00827E35">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tcPr>
          <w:p w14:paraId="1606C333" w14:textId="42B36423" w:rsidR="00827E35" w:rsidRPr="009A4B39" w:rsidRDefault="000779CD" w:rsidP="00827E35">
            <w:pPr>
              <w:pStyle w:val="TableParagraph"/>
              <w:rPr>
                <w:rFonts w:eastAsia="Calibri" w:cs="Calibri"/>
                <w:color w:val="000000"/>
              </w:rPr>
            </w:pPr>
            <w:r>
              <w:rPr>
                <w:rStyle w:val="normaltextrun"/>
                <w:rFonts w:cs="Calibri"/>
                <w:color w:val="000000"/>
              </w:rPr>
              <w:t>Domaćinstvo</w:t>
            </w:r>
            <w:r w:rsidR="00827E35">
              <w:rPr>
                <w:rStyle w:val="eop"/>
                <w:rFonts w:cs="Calibri"/>
                <w:color w:val="000000"/>
              </w:rPr>
              <w:t> </w:t>
            </w:r>
          </w:p>
        </w:tc>
      </w:tr>
      <w:tr w:rsidR="00827E35" w:rsidRPr="009A4B39" w14:paraId="3B5DAAA4" w14:textId="77777777" w:rsidTr="00DF1B7D">
        <w:trPr>
          <w:trHeight w:val="270"/>
        </w:trPr>
        <w:tc>
          <w:tcPr>
            <w:tcW w:w="2376" w:type="dxa"/>
            <w:tcBorders>
              <w:top w:val="single" w:sz="6" w:space="0" w:color="000000"/>
              <w:left w:val="single" w:sz="6" w:space="0" w:color="000000"/>
              <w:bottom w:val="single" w:sz="6" w:space="0" w:color="000000"/>
              <w:right w:val="single" w:sz="6" w:space="0" w:color="000000"/>
            </w:tcBorders>
          </w:tcPr>
          <w:p w14:paraId="4019E4C1" w14:textId="7B015BF5" w:rsidR="00827E35" w:rsidRPr="009A4B39" w:rsidRDefault="00827E35" w:rsidP="00827E35">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C69A14C" w14:textId="580EDFAB" w:rsidR="00827E35" w:rsidRPr="009A4B39" w:rsidRDefault="00827E35" w:rsidP="00827E35">
            <w:pPr>
              <w:pStyle w:val="TableParagraph"/>
              <w:rPr>
                <w:rFonts w:eastAsia="Calibri" w:cs="Calibri"/>
                <w:color w:val="000000"/>
              </w:rPr>
            </w:pPr>
            <w:r>
              <w:rPr>
                <w:rStyle w:val="normaltextrun"/>
                <w:rFonts w:cs="Calibri"/>
              </w:rPr>
              <w:t>Ljiljana Bukal</w:t>
            </w:r>
            <w:r>
              <w:rPr>
                <w:rStyle w:val="eop"/>
                <w:rFonts w:cs="Calibri"/>
              </w:rPr>
              <w:t> </w:t>
            </w:r>
          </w:p>
        </w:tc>
      </w:tr>
      <w:tr w:rsidR="00827E35" w:rsidRPr="009A4B39" w14:paraId="118E9D11" w14:textId="77777777" w:rsidTr="00DF1B7D">
        <w:trPr>
          <w:trHeight w:val="540"/>
        </w:trPr>
        <w:tc>
          <w:tcPr>
            <w:tcW w:w="2376" w:type="dxa"/>
            <w:tcBorders>
              <w:top w:val="single" w:sz="6" w:space="0" w:color="000000"/>
              <w:left w:val="single" w:sz="6" w:space="0" w:color="000000"/>
              <w:bottom w:val="single" w:sz="6" w:space="0" w:color="000000"/>
              <w:right w:val="single" w:sz="6" w:space="0" w:color="000000"/>
            </w:tcBorders>
          </w:tcPr>
          <w:p w14:paraId="13681ABD" w14:textId="31E9C792" w:rsidR="00827E35" w:rsidRPr="009A4B39" w:rsidRDefault="00827E35" w:rsidP="00827E35">
            <w:pPr>
              <w:pStyle w:val="TableParagraph"/>
              <w:rPr>
                <w:rFonts w:eastAsia="Calibri" w:cs="Calibri"/>
                <w:color w:val="000000"/>
              </w:rPr>
            </w:pPr>
            <w:r>
              <w:rPr>
                <w:rStyle w:val="normaltextrun"/>
                <w:rFonts w:cs="Calibri"/>
                <w:b/>
                <w:bCs/>
              </w:rPr>
              <w:t>CILJEVI</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BD6913D" w14:textId="5246C029" w:rsidR="00827E35" w:rsidRPr="009A4B39" w:rsidRDefault="00827E35" w:rsidP="00827E35">
            <w:pPr>
              <w:pStyle w:val="TableParagraph"/>
              <w:rPr>
                <w:rFonts w:eastAsia="Calibri" w:cs="Calibri"/>
                <w:color w:val="000000"/>
              </w:rPr>
            </w:pPr>
            <w:r>
              <w:rPr>
                <w:rStyle w:val="normaltextrun"/>
                <w:rFonts w:cs="Calibri"/>
              </w:rPr>
              <w:t>Učenik promiče kvalitetu života u razredu. Sudjeluje u zajedničkom radu u razredu. Razvija svoje potencijale i radne navike. Učenik spontano i kreativno oblikuje i izražava svoje misli i osjećaje pri učenju i rješavanju problema. Na poticaj i uz pomoć učitelja procjenjuje je li uspješno riješio zadatak ili naučio. Učenik ostvaruje dobru komunikaciju s drugima, uspješno surađuje u različitim situacijama i spreman je zatražiti i ponuditi pomoć. Učenik uz učiteljevu pomoć odabire odgovarajuću digitalnu tehnologiju za obavljanje jednostavnijih zadataka. Učenik uz učiteljevu pomoć djelotvorno provodi jednostavno pretraživanje informacija u digitalnom okruženju i odabire potrebne informacije među pronađenim. Opisuje raznolikost u prirodi i razlike među ljudima. Identificira primjere dobrog odnosa prema drugim ljudima</w:t>
            </w:r>
          </w:p>
        </w:tc>
      </w:tr>
      <w:tr w:rsidR="00827E35" w:rsidRPr="009A4B39" w14:paraId="6BBE6F10" w14:textId="77777777" w:rsidTr="00BE79E4">
        <w:trPr>
          <w:trHeight w:val="889"/>
        </w:trPr>
        <w:tc>
          <w:tcPr>
            <w:tcW w:w="2376" w:type="dxa"/>
            <w:tcBorders>
              <w:top w:val="single" w:sz="6" w:space="0" w:color="000000"/>
              <w:left w:val="single" w:sz="6" w:space="0" w:color="000000"/>
              <w:bottom w:val="single" w:sz="6" w:space="0" w:color="000000"/>
              <w:right w:val="single" w:sz="6" w:space="0" w:color="000000"/>
            </w:tcBorders>
          </w:tcPr>
          <w:p w14:paraId="68EEE035" w14:textId="35651141" w:rsidR="00827E35" w:rsidRPr="009A4B39" w:rsidRDefault="00827E35" w:rsidP="00827E35">
            <w:pPr>
              <w:pStyle w:val="TableParagraph"/>
              <w:rPr>
                <w:rFonts w:eastAsia="Calibri" w:cs="Calibri"/>
                <w:color w:val="000000"/>
              </w:rPr>
            </w:pPr>
            <w:r>
              <w:rPr>
                <w:rStyle w:val="normaltextrun"/>
                <w:rFonts w:cs="Calibri"/>
                <w:b/>
                <w:bCs/>
              </w:rPr>
              <w:t>NAMJENA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F1C4CE3" w14:textId="59ED2E80" w:rsidR="00827E35" w:rsidRPr="009A4B39" w:rsidRDefault="00827E35" w:rsidP="00827E35">
            <w:pPr>
              <w:pStyle w:val="TableParagraph"/>
              <w:rPr>
                <w:rFonts w:eastAsia="Calibri" w:cs="Calibri"/>
                <w:color w:val="000000"/>
              </w:rPr>
            </w:pPr>
            <w:r>
              <w:rPr>
                <w:rStyle w:val="normaltextrun"/>
                <w:rFonts w:cs="Calibri"/>
              </w:rPr>
              <w:t>Osnovna je namjena aktivnosti upoznavanjem europskih država pridonijeti izgrađivanju pravilnog stava prema svim državama i njihovim državnim simbolima, kulturno-povijesnim spomenicima te poštivanju drugih nacija, vjera, jezika i pisama.</w:t>
            </w:r>
          </w:p>
        </w:tc>
      </w:tr>
      <w:tr w:rsidR="00827E35" w:rsidRPr="009A4B39" w14:paraId="480590B5" w14:textId="77777777" w:rsidTr="00DF1B7D">
        <w:trPr>
          <w:trHeight w:val="270"/>
        </w:trPr>
        <w:tc>
          <w:tcPr>
            <w:tcW w:w="2376" w:type="dxa"/>
            <w:tcBorders>
              <w:top w:val="single" w:sz="6" w:space="0" w:color="000000"/>
              <w:left w:val="single" w:sz="6" w:space="0" w:color="000000"/>
              <w:bottom w:val="single" w:sz="6" w:space="0" w:color="000000"/>
              <w:right w:val="single" w:sz="6" w:space="0" w:color="000000"/>
            </w:tcBorders>
          </w:tcPr>
          <w:p w14:paraId="38AEDF52" w14:textId="77777777" w:rsidR="00827E35" w:rsidRDefault="00827E35" w:rsidP="00827E35">
            <w:pPr>
              <w:pStyle w:val="paragraph"/>
              <w:spacing w:before="0" w:beforeAutospacing="0" w:after="0" w:afterAutospacing="0"/>
              <w:textAlignment w:val="baseline"/>
              <w:divId w:val="1416513176"/>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03B7A769" w14:textId="27BA13AC" w:rsidR="00827E35" w:rsidRPr="009A4B39" w:rsidRDefault="00827E35" w:rsidP="00827E35">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79E1E84" w14:textId="3DF873CB" w:rsidR="00827E35" w:rsidRPr="009A4B39" w:rsidRDefault="00827E35" w:rsidP="00827E35">
            <w:pPr>
              <w:pStyle w:val="TableParagraph"/>
              <w:rPr>
                <w:rFonts w:eastAsia="Calibri" w:cs="Calibri"/>
                <w:color w:val="000000"/>
              </w:rPr>
            </w:pPr>
            <w:r>
              <w:rPr>
                <w:rStyle w:val="normaltextrun"/>
                <w:rFonts w:cs="Calibri"/>
              </w:rPr>
              <w:t>Aktivnost će se realizirati nastavom u učionici, radom u grupama, samostalnim radom, izrađivanjem didaktičkih materijala, kvizova i putovanjima.</w:t>
            </w:r>
            <w:r w:rsidR="00704196">
              <w:rPr>
                <w:rStyle w:val="normaltextrun"/>
                <w:rFonts w:cs="Calibri"/>
              </w:rPr>
              <w:t xml:space="preserve"> </w:t>
            </w:r>
          </w:p>
        </w:tc>
      </w:tr>
      <w:tr w:rsidR="00827E35" w:rsidRPr="009A4B39" w14:paraId="0929C2B3" w14:textId="77777777" w:rsidTr="00DF1B7D">
        <w:trPr>
          <w:trHeight w:val="270"/>
        </w:trPr>
        <w:tc>
          <w:tcPr>
            <w:tcW w:w="2376" w:type="dxa"/>
            <w:tcBorders>
              <w:top w:val="single" w:sz="6" w:space="0" w:color="000000"/>
              <w:left w:val="single" w:sz="6" w:space="0" w:color="000000"/>
              <w:bottom w:val="single" w:sz="6" w:space="0" w:color="000000"/>
              <w:right w:val="single" w:sz="6" w:space="0" w:color="000000"/>
            </w:tcBorders>
          </w:tcPr>
          <w:p w14:paraId="188D5908" w14:textId="2483C6DC" w:rsidR="00827E35" w:rsidRPr="009A4B39" w:rsidRDefault="00827E35" w:rsidP="00827E35">
            <w:pPr>
              <w:pStyle w:val="TableParagraph"/>
              <w:rPr>
                <w:rFonts w:eastAsia="Calibri" w:cs="Calibri"/>
                <w:color w:val="000000"/>
              </w:rPr>
            </w:pPr>
            <w:r>
              <w:rPr>
                <w:rStyle w:val="normaltextrun"/>
                <w:rFonts w:cs="Calibri"/>
                <w:b/>
                <w:bCs/>
              </w:rPr>
              <w:t>VREMENIK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19D4341" w14:textId="74CD20C7" w:rsidR="00827E35" w:rsidRPr="009A4B39" w:rsidRDefault="00827E35" w:rsidP="00827E35">
            <w:pPr>
              <w:pStyle w:val="TableParagraph"/>
              <w:rPr>
                <w:rFonts w:eastAsia="Calibri" w:cs="Calibri"/>
                <w:color w:val="000000"/>
              </w:rPr>
            </w:pPr>
            <w:r>
              <w:rPr>
                <w:rStyle w:val="normaltextrun"/>
                <w:rFonts w:cs="Calibri"/>
                <w:color w:val="000000"/>
              </w:rPr>
              <w:t>Tokom školske godine, 1 sat tjedno, 35 sati godišnje</w:t>
            </w:r>
            <w:r>
              <w:rPr>
                <w:rStyle w:val="eop"/>
                <w:rFonts w:cs="Calibri"/>
                <w:color w:val="000000"/>
              </w:rPr>
              <w:t> </w:t>
            </w:r>
          </w:p>
        </w:tc>
      </w:tr>
      <w:tr w:rsidR="00827E35" w:rsidRPr="009A4B39" w14:paraId="3B87C999" w14:textId="77777777" w:rsidTr="00DF1B7D">
        <w:trPr>
          <w:trHeight w:val="240"/>
        </w:trPr>
        <w:tc>
          <w:tcPr>
            <w:tcW w:w="2376" w:type="dxa"/>
            <w:tcBorders>
              <w:top w:val="single" w:sz="6" w:space="0" w:color="000000"/>
              <w:left w:val="single" w:sz="6" w:space="0" w:color="000000"/>
              <w:bottom w:val="single" w:sz="6" w:space="0" w:color="000000"/>
              <w:right w:val="single" w:sz="6" w:space="0" w:color="000000"/>
            </w:tcBorders>
          </w:tcPr>
          <w:p w14:paraId="221EF558" w14:textId="5A828424" w:rsidR="00827E35" w:rsidRPr="009A4B39" w:rsidRDefault="00827E35" w:rsidP="00827E35">
            <w:pPr>
              <w:pStyle w:val="TableParagraph"/>
              <w:rPr>
                <w:rFonts w:eastAsia="Calibri" w:cs="Calibri"/>
                <w:color w:val="000000"/>
              </w:rPr>
            </w:pPr>
            <w:r>
              <w:rPr>
                <w:rStyle w:val="normaltextrun"/>
                <w:rFonts w:cs="Calibri"/>
                <w:b/>
                <w:bCs/>
              </w:rPr>
              <w:t>OKVIRNI TROŠKOVNIK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8B6E54F" w14:textId="102B5971" w:rsidR="00827E35" w:rsidRPr="009A4B39" w:rsidRDefault="00827E35" w:rsidP="00827E35">
            <w:pPr>
              <w:pStyle w:val="TableParagraph"/>
              <w:rPr>
                <w:rFonts w:eastAsia="Calibri" w:cs="Calibri"/>
                <w:color w:val="000000"/>
              </w:rPr>
            </w:pPr>
            <w:r>
              <w:rPr>
                <w:rStyle w:val="normaltextrun"/>
                <w:rFonts w:cs="Calibri"/>
              </w:rPr>
              <w:t>Troškovnik uključuje korištenje zemljovida, prezentacije, memorijskih kartica, slagalica i kopiranje i eventualnog putovanja.</w:t>
            </w:r>
            <w:r>
              <w:rPr>
                <w:rStyle w:val="eop"/>
                <w:rFonts w:cs="Calibri"/>
              </w:rPr>
              <w:t> </w:t>
            </w:r>
          </w:p>
        </w:tc>
      </w:tr>
      <w:tr w:rsidR="00827E35" w:rsidRPr="009A4B39" w14:paraId="2709CA73" w14:textId="77777777" w:rsidTr="00DF1B7D">
        <w:trPr>
          <w:trHeight w:val="240"/>
        </w:trPr>
        <w:tc>
          <w:tcPr>
            <w:tcW w:w="2376" w:type="dxa"/>
            <w:tcBorders>
              <w:top w:val="single" w:sz="6" w:space="0" w:color="000000"/>
              <w:left w:val="single" w:sz="6" w:space="0" w:color="000000"/>
              <w:bottom w:val="single" w:sz="6" w:space="0" w:color="000000"/>
              <w:right w:val="single" w:sz="6" w:space="0" w:color="000000"/>
            </w:tcBorders>
          </w:tcPr>
          <w:p w14:paraId="634DD61F" w14:textId="7310DA56" w:rsidR="00827E35" w:rsidRPr="009A4B39" w:rsidRDefault="00827E35" w:rsidP="00827E35">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C1C5C32" w14:textId="4001D6EE" w:rsidR="00827E35" w:rsidRPr="009A4B39" w:rsidRDefault="00827E35" w:rsidP="00827E35">
            <w:pPr>
              <w:pStyle w:val="TableParagraph"/>
              <w:rPr>
                <w:rFonts w:eastAsia="Calibri" w:cs="Calibri"/>
                <w:color w:val="000000"/>
              </w:rPr>
            </w:pPr>
            <w:r>
              <w:rPr>
                <w:rStyle w:val="normaltextrun"/>
                <w:rFonts w:cs="Calibri"/>
              </w:rPr>
              <w:t>Aktivnost se vrednuje redovnim praćenjem nazočnosti, bilježe njem učeničkog napredovanja i podataka o uloženom trudu i zalaganju te suradnjom među učenicima (učeničkim radovima te prezentacijom izrađenog materijala).</w:t>
            </w:r>
          </w:p>
        </w:tc>
      </w:tr>
    </w:tbl>
    <w:p w14:paraId="3DA860EA" w14:textId="77777777" w:rsidR="00E43E12" w:rsidRPr="009A4B39" w:rsidRDefault="00E43E12" w:rsidP="00CA1D0C">
      <w:pPr>
        <w:pStyle w:val="Tijeloteksta"/>
        <w:tabs>
          <w:tab w:val="clear" w:pos="540"/>
          <w:tab w:val="clear" w:pos="900"/>
          <w:tab w:val="left" w:pos="9060"/>
        </w:tabs>
        <w:ind w:right="180"/>
        <w:jc w:val="both"/>
        <w:rPr>
          <w:rFonts w:ascii="Calibri" w:hAnsi="Calibri" w:cs="Calibri"/>
          <w:sz w:val="24"/>
          <w:lang w:val="hr-H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797"/>
      </w:tblGrid>
      <w:tr w:rsidR="00F06E4C" w:rsidRPr="009A4B39" w14:paraId="3FD21466" w14:textId="77777777" w:rsidTr="003F5AC4">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FFF2CC"/>
          </w:tcPr>
          <w:p w14:paraId="7F9AC141" w14:textId="5AC2FE4F" w:rsidR="00F06E4C" w:rsidRPr="009A4B39" w:rsidRDefault="00F06E4C" w:rsidP="00F06E4C">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tcPr>
          <w:p w14:paraId="6EF4C90E" w14:textId="19D5E355" w:rsidR="00F06E4C" w:rsidRPr="009A4B39" w:rsidRDefault="00F06E4C" w:rsidP="00426EBF">
            <w:pPr>
              <w:pStyle w:val="TableParagraph"/>
              <w:ind w:left="34"/>
              <w:rPr>
                <w:rFonts w:eastAsia="Calibri" w:cs="Calibri"/>
                <w:color w:val="000000"/>
              </w:rPr>
            </w:pPr>
            <w:r>
              <w:rPr>
                <w:rStyle w:val="normaltextrun"/>
                <w:rFonts w:cs="Calibri"/>
              </w:rPr>
              <w:t>Mal</w:t>
            </w:r>
            <w:r w:rsidR="000779CD">
              <w:rPr>
                <w:rStyle w:val="normaltextrun"/>
                <w:rFonts w:cs="Calibri"/>
              </w:rPr>
              <w:t>a čitaonica</w:t>
            </w:r>
          </w:p>
        </w:tc>
      </w:tr>
      <w:tr w:rsidR="00F06E4C" w:rsidRPr="009A4B39" w14:paraId="66DCB252" w14:textId="77777777" w:rsidTr="003F5AC4">
        <w:trPr>
          <w:trHeight w:val="270"/>
        </w:trPr>
        <w:tc>
          <w:tcPr>
            <w:tcW w:w="2376" w:type="dxa"/>
            <w:tcBorders>
              <w:top w:val="single" w:sz="6" w:space="0" w:color="000000"/>
              <w:left w:val="single" w:sz="6" w:space="0" w:color="000000"/>
              <w:bottom w:val="single" w:sz="6" w:space="0" w:color="000000"/>
              <w:right w:val="single" w:sz="6" w:space="0" w:color="000000"/>
            </w:tcBorders>
          </w:tcPr>
          <w:p w14:paraId="79655FB3" w14:textId="77FA94FE" w:rsidR="00F06E4C" w:rsidRPr="009A4B39" w:rsidRDefault="00F06E4C" w:rsidP="00F06E4C">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1153D47" w14:textId="4A86A852" w:rsidR="00F06E4C" w:rsidRPr="009A4B39" w:rsidRDefault="00F06E4C" w:rsidP="00426EBF">
            <w:pPr>
              <w:pStyle w:val="TableParagraph"/>
              <w:ind w:left="34"/>
              <w:rPr>
                <w:rFonts w:eastAsia="Calibri" w:cs="Calibri"/>
                <w:color w:val="000000"/>
              </w:rPr>
            </w:pPr>
            <w:r>
              <w:rPr>
                <w:rStyle w:val="normaltextrun"/>
                <w:rFonts w:cs="Calibri"/>
              </w:rPr>
              <w:t xml:space="preserve">Učenici </w:t>
            </w:r>
            <w:r w:rsidR="000779CD">
              <w:rPr>
                <w:rStyle w:val="normaltextrun"/>
                <w:rFonts w:cs="Calibri"/>
              </w:rPr>
              <w:t>1</w:t>
            </w:r>
            <w:r>
              <w:rPr>
                <w:rStyle w:val="normaltextrun"/>
                <w:rFonts w:cs="Calibri"/>
              </w:rPr>
              <w:t>.b razreda i učiteljica Vesna Facković </w:t>
            </w:r>
            <w:r>
              <w:rPr>
                <w:rStyle w:val="eop"/>
                <w:rFonts w:cs="Calibri"/>
              </w:rPr>
              <w:t> </w:t>
            </w:r>
          </w:p>
        </w:tc>
      </w:tr>
      <w:tr w:rsidR="00F06E4C" w:rsidRPr="009A4B39" w14:paraId="2CB1EC66" w14:textId="77777777" w:rsidTr="003F5AC4">
        <w:trPr>
          <w:trHeight w:val="212"/>
        </w:trPr>
        <w:tc>
          <w:tcPr>
            <w:tcW w:w="2376" w:type="dxa"/>
            <w:tcBorders>
              <w:top w:val="single" w:sz="6" w:space="0" w:color="000000"/>
              <w:left w:val="single" w:sz="6" w:space="0" w:color="000000"/>
              <w:bottom w:val="single" w:sz="6" w:space="0" w:color="000000"/>
              <w:right w:val="single" w:sz="6" w:space="0" w:color="000000"/>
            </w:tcBorders>
          </w:tcPr>
          <w:p w14:paraId="3BB1D259" w14:textId="59751562" w:rsidR="00F06E4C" w:rsidRPr="009A4B39" w:rsidRDefault="00F06E4C" w:rsidP="00F06E4C">
            <w:pPr>
              <w:pStyle w:val="TableParagraph"/>
              <w:rPr>
                <w:rFonts w:eastAsia="Calibri" w:cs="Calibri"/>
                <w:color w:val="000000"/>
              </w:rPr>
            </w:pPr>
            <w:r>
              <w:rPr>
                <w:rStyle w:val="normaltextrun"/>
                <w:rFonts w:cs="Calibri"/>
                <w:b/>
                <w:bCs/>
              </w:rPr>
              <w:t>CILJEVI</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477D34F" w14:textId="77777777" w:rsidR="00EA0890" w:rsidRDefault="0024713A" w:rsidP="00426EBF">
            <w:pPr>
              <w:widowControl w:val="0"/>
              <w:ind w:left="34"/>
              <w:rPr>
                <w:rFonts w:ascii="Calibri" w:hAnsi="Calibri" w:cs="Calibri"/>
                <w:color w:val="000000"/>
                <w:sz w:val="22"/>
                <w:szCs w:val="22"/>
              </w:rPr>
            </w:pPr>
            <w:r w:rsidRPr="0024713A">
              <w:rPr>
                <w:rFonts w:ascii="Calibri" w:hAnsi="Calibri" w:cs="Calibri"/>
                <w:color w:val="000000"/>
                <w:sz w:val="22"/>
                <w:szCs w:val="22"/>
              </w:rPr>
              <w:t>Razvijati čitalačke sposobnosti</w:t>
            </w:r>
          </w:p>
          <w:p w14:paraId="2D6E7BBF" w14:textId="77777777" w:rsidR="00EA0890" w:rsidRDefault="0024713A" w:rsidP="00426EBF">
            <w:pPr>
              <w:widowControl w:val="0"/>
              <w:ind w:left="34"/>
              <w:rPr>
                <w:rFonts w:ascii="Calibri" w:hAnsi="Calibri" w:cs="Calibri"/>
                <w:color w:val="000000"/>
                <w:sz w:val="22"/>
                <w:szCs w:val="22"/>
              </w:rPr>
            </w:pPr>
            <w:r w:rsidRPr="0024713A">
              <w:rPr>
                <w:rFonts w:ascii="Calibri" w:hAnsi="Calibri" w:cs="Calibri"/>
                <w:color w:val="000000"/>
                <w:sz w:val="22"/>
                <w:szCs w:val="22"/>
              </w:rPr>
              <w:t>- stjecati navike čitanja i razvijati ljubav prema čitanju</w:t>
            </w:r>
          </w:p>
          <w:p w14:paraId="4AF1C707" w14:textId="77777777" w:rsidR="00EA0890" w:rsidRDefault="0024713A" w:rsidP="00426EBF">
            <w:pPr>
              <w:widowControl w:val="0"/>
              <w:ind w:left="34"/>
              <w:rPr>
                <w:rFonts w:ascii="Calibri" w:hAnsi="Calibri" w:cs="Calibri"/>
                <w:color w:val="000000"/>
                <w:sz w:val="22"/>
                <w:szCs w:val="22"/>
              </w:rPr>
            </w:pPr>
            <w:r w:rsidRPr="0024713A">
              <w:rPr>
                <w:rFonts w:ascii="Calibri" w:hAnsi="Calibri" w:cs="Calibri"/>
                <w:color w:val="000000"/>
                <w:sz w:val="22"/>
                <w:szCs w:val="22"/>
              </w:rPr>
              <w:t>- bogatiti učenikov rječnik</w:t>
            </w:r>
          </w:p>
          <w:p w14:paraId="2FDF8304" w14:textId="230326BC" w:rsidR="00F06E4C" w:rsidRPr="009A4B39" w:rsidRDefault="0024713A" w:rsidP="00426EBF">
            <w:pPr>
              <w:widowControl w:val="0"/>
              <w:ind w:left="34"/>
              <w:rPr>
                <w:rFonts w:ascii="Calibri" w:eastAsia="Calibri" w:hAnsi="Calibri" w:cs="Calibri"/>
                <w:color w:val="000000"/>
              </w:rPr>
            </w:pPr>
            <w:r w:rsidRPr="0024713A">
              <w:rPr>
                <w:rFonts w:ascii="Calibri" w:hAnsi="Calibri" w:cs="Calibri"/>
                <w:color w:val="000000"/>
                <w:sz w:val="22"/>
                <w:szCs w:val="22"/>
              </w:rPr>
              <w:t>- poticati kreativnost i maštu</w:t>
            </w:r>
          </w:p>
        </w:tc>
      </w:tr>
      <w:tr w:rsidR="00F06E4C" w:rsidRPr="009A4B39" w14:paraId="620336B2" w14:textId="77777777" w:rsidTr="003F5AC4">
        <w:trPr>
          <w:trHeight w:val="838"/>
        </w:trPr>
        <w:tc>
          <w:tcPr>
            <w:tcW w:w="2376" w:type="dxa"/>
            <w:tcBorders>
              <w:top w:val="single" w:sz="6" w:space="0" w:color="000000"/>
              <w:left w:val="single" w:sz="6" w:space="0" w:color="000000"/>
              <w:bottom w:val="single" w:sz="6" w:space="0" w:color="000000"/>
              <w:right w:val="single" w:sz="6" w:space="0" w:color="000000"/>
            </w:tcBorders>
          </w:tcPr>
          <w:p w14:paraId="246DF663" w14:textId="0CCF43E7" w:rsidR="00F06E4C" w:rsidRPr="009A4B39" w:rsidRDefault="00F06E4C" w:rsidP="00F06E4C">
            <w:pPr>
              <w:pStyle w:val="TableParagraph"/>
              <w:rPr>
                <w:rFonts w:eastAsia="Calibri" w:cs="Calibri"/>
                <w:color w:val="000000"/>
              </w:rPr>
            </w:pPr>
            <w:r>
              <w:rPr>
                <w:rStyle w:val="normaltextrun"/>
                <w:rFonts w:cs="Calibri"/>
                <w:b/>
                <w:bCs/>
              </w:rPr>
              <w:t>NAMJENA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535C2A5" w14:textId="77777777" w:rsidR="004B102A" w:rsidRDefault="004B102A" w:rsidP="00EA0890">
            <w:pPr>
              <w:pStyle w:val="paragraph"/>
              <w:spacing w:before="0" w:beforeAutospacing="0" w:after="0" w:afterAutospacing="0"/>
              <w:ind w:left="34"/>
              <w:divId w:val="1314987811"/>
              <w:rPr>
                <w:rFonts w:ascii="Calibri" w:hAnsi="Calibri" w:cs="Calibri"/>
                <w:sz w:val="22"/>
                <w:szCs w:val="22"/>
              </w:rPr>
            </w:pPr>
            <w:r w:rsidRPr="004B102A">
              <w:rPr>
                <w:rFonts w:ascii="Calibri" w:hAnsi="Calibri" w:cs="Calibri"/>
                <w:sz w:val="22"/>
                <w:szCs w:val="22"/>
              </w:rPr>
              <w:t>Razvijanje čitateljskih interesa i kulture, stvaranje zanimanja i potrebe za dobro usmeno i pismeno izražavanje</w:t>
            </w:r>
          </w:p>
          <w:p w14:paraId="1B9483DD" w14:textId="77777777" w:rsidR="004B102A" w:rsidRDefault="004B102A" w:rsidP="00EA0890">
            <w:pPr>
              <w:pStyle w:val="paragraph"/>
              <w:spacing w:before="0" w:beforeAutospacing="0" w:after="0" w:afterAutospacing="0"/>
              <w:ind w:left="34"/>
              <w:divId w:val="1314987811"/>
              <w:rPr>
                <w:rFonts w:ascii="Calibri" w:hAnsi="Calibri" w:cs="Calibri"/>
                <w:sz w:val="22"/>
                <w:szCs w:val="22"/>
              </w:rPr>
            </w:pPr>
            <w:r w:rsidRPr="004B102A">
              <w:rPr>
                <w:rFonts w:ascii="Calibri" w:hAnsi="Calibri" w:cs="Calibri"/>
                <w:sz w:val="22"/>
                <w:szCs w:val="22"/>
              </w:rPr>
              <w:t>- razvijati vlastito mišljenje</w:t>
            </w:r>
          </w:p>
          <w:p w14:paraId="44162E02" w14:textId="77777777" w:rsidR="004B102A" w:rsidRDefault="004B102A" w:rsidP="00EA0890">
            <w:pPr>
              <w:pStyle w:val="paragraph"/>
              <w:spacing w:before="0" w:beforeAutospacing="0" w:after="0" w:afterAutospacing="0"/>
              <w:ind w:left="34"/>
              <w:divId w:val="1314987811"/>
              <w:rPr>
                <w:rFonts w:ascii="Calibri" w:hAnsi="Calibri" w:cs="Calibri"/>
                <w:sz w:val="22"/>
                <w:szCs w:val="22"/>
              </w:rPr>
            </w:pPr>
            <w:r w:rsidRPr="004B102A">
              <w:rPr>
                <w:rFonts w:ascii="Calibri" w:hAnsi="Calibri" w:cs="Calibri"/>
                <w:sz w:val="22"/>
                <w:szCs w:val="22"/>
              </w:rPr>
              <w:t>- naučiti kako možemo postati bolje osobe i unaprijediti svoju kulturu ponašanja</w:t>
            </w:r>
          </w:p>
          <w:p w14:paraId="2992062A" w14:textId="040DAB40" w:rsidR="00F06E4C" w:rsidRPr="009A4B39" w:rsidRDefault="003E1C87" w:rsidP="00EA0890">
            <w:pPr>
              <w:pStyle w:val="paragraph"/>
              <w:spacing w:before="0" w:beforeAutospacing="0" w:after="0" w:afterAutospacing="0"/>
              <w:ind w:left="34"/>
              <w:divId w:val="1314987811"/>
              <w:rPr>
                <w:rFonts w:ascii="Calibri" w:eastAsia="Calibri" w:hAnsi="Calibri" w:cs="Calibri"/>
                <w:color w:val="000000"/>
              </w:rPr>
            </w:pPr>
            <w:r>
              <w:rPr>
                <w:rFonts w:ascii="Calibri" w:hAnsi="Calibri" w:cs="Calibri"/>
                <w:sz w:val="22"/>
                <w:szCs w:val="22"/>
              </w:rPr>
              <w:t xml:space="preserve">- </w:t>
            </w:r>
            <w:r w:rsidR="004B102A" w:rsidRPr="004B102A">
              <w:rPr>
                <w:rFonts w:ascii="Calibri" w:hAnsi="Calibri" w:cs="Calibri"/>
                <w:sz w:val="22"/>
                <w:szCs w:val="22"/>
              </w:rPr>
              <w:t>razvijanje poštovanja prema jeziku hrvatskoga naroda, njegovoj književnosti i kulturi. </w:t>
            </w:r>
          </w:p>
        </w:tc>
      </w:tr>
      <w:tr w:rsidR="0051719F" w:rsidRPr="009A4B39" w14:paraId="20C9A63E" w14:textId="77777777" w:rsidTr="003F5AC4">
        <w:trPr>
          <w:trHeight w:val="270"/>
        </w:trPr>
        <w:tc>
          <w:tcPr>
            <w:tcW w:w="2376" w:type="dxa"/>
            <w:tcBorders>
              <w:top w:val="single" w:sz="6" w:space="0" w:color="000000"/>
              <w:left w:val="single" w:sz="6" w:space="0" w:color="000000"/>
              <w:bottom w:val="single" w:sz="6" w:space="0" w:color="000000"/>
              <w:right w:val="single" w:sz="6" w:space="0" w:color="000000"/>
            </w:tcBorders>
          </w:tcPr>
          <w:p w14:paraId="1B0C68BF" w14:textId="77777777" w:rsidR="0051719F" w:rsidRDefault="0051719F" w:rsidP="0051719F">
            <w:pPr>
              <w:pStyle w:val="paragraph"/>
              <w:spacing w:before="0" w:beforeAutospacing="0" w:after="0" w:afterAutospacing="0"/>
              <w:textAlignment w:val="baseline"/>
              <w:divId w:val="1924679271"/>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305648C5" w14:textId="461B27C0" w:rsidR="0051719F" w:rsidRPr="009A4B39" w:rsidRDefault="0051719F" w:rsidP="0051719F">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824D3F0" w14:textId="77777777" w:rsidR="0051719F" w:rsidRDefault="0051719F" w:rsidP="0051719F">
            <w:pPr>
              <w:pStyle w:val="paragraph"/>
              <w:spacing w:before="0" w:beforeAutospacing="0" w:after="0" w:afterAutospacing="0"/>
              <w:ind w:left="34"/>
              <w:rPr>
                <w:rFonts w:ascii="Calibri" w:hAnsi="Calibri" w:cs="Calibri"/>
                <w:sz w:val="22"/>
                <w:szCs w:val="22"/>
              </w:rPr>
            </w:pPr>
            <w:r w:rsidRPr="00EA0890">
              <w:rPr>
                <w:rFonts w:ascii="Calibri" w:hAnsi="Calibri" w:cs="Calibri"/>
                <w:sz w:val="22"/>
                <w:szCs w:val="22"/>
              </w:rPr>
              <w:t>Kreativnim oblicima rada i igrom jačati volju za čitanje te razvijati povjerenje u vlastite sposobnosti</w:t>
            </w:r>
          </w:p>
          <w:p w14:paraId="17E374A8" w14:textId="77777777" w:rsidR="0051719F" w:rsidRPr="00EA0890" w:rsidRDefault="0051719F" w:rsidP="0051719F">
            <w:pPr>
              <w:pStyle w:val="paragraph"/>
              <w:spacing w:before="0" w:beforeAutospacing="0" w:after="0" w:afterAutospacing="0"/>
              <w:ind w:left="34"/>
              <w:rPr>
                <w:rFonts w:ascii="Calibri" w:hAnsi="Calibri" w:cs="Calibri"/>
                <w:sz w:val="22"/>
                <w:szCs w:val="22"/>
              </w:rPr>
            </w:pPr>
            <w:r w:rsidRPr="00EA0890">
              <w:rPr>
                <w:rFonts w:ascii="Calibri" w:hAnsi="Calibri" w:cs="Calibri"/>
                <w:sz w:val="22"/>
                <w:szCs w:val="22"/>
              </w:rPr>
              <w:t>- razvijati strpljenje i suradništvo</w:t>
            </w:r>
          </w:p>
          <w:p w14:paraId="79327BF0" w14:textId="0BFF1C0A" w:rsidR="0051719F" w:rsidRPr="009A4B39" w:rsidRDefault="0051719F" w:rsidP="0051719F">
            <w:pPr>
              <w:pStyle w:val="paragraph"/>
              <w:spacing w:before="0" w:beforeAutospacing="0" w:after="0" w:afterAutospacing="0"/>
              <w:ind w:left="34"/>
              <w:textAlignment w:val="baseline"/>
              <w:divId w:val="691031775"/>
              <w:rPr>
                <w:rFonts w:eastAsia="Calibri" w:cs="Calibri"/>
                <w:color w:val="000000"/>
              </w:rPr>
            </w:pPr>
            <w:r w:rsidRPr="00EA0890">
              <w:rPr>
                <w:rFonts w:ascii="Calibri" w:hAnsi="Calibri" w:cs="Calibri"/>
                <w:sz w:val="22"/>
                <w:szCs w:val="22"/>
              </w:rPr>
              <w:lastRenderedPageBreak/>
              <w:t>Čitanje bajki, priča i igrokaza, jezične igre, zvučne slikovnice,... </w:t>
            </w:r>
          </w:p>
        </w:tc>
      </w:tr>
      <w:tr w:rsidR="00F06E4C" w:rsidRPr="009A4B39" w14:paraId="4035650A" w14:textId="77777777" w:rsidTr="003F5AC4">
        <w:trPr>
          <w:trHeight w:val="270"/>
        </w:trPr>
        <w:tc>
          <w:tcPr>
            <w:tcW w:w="2376" w:type="dxa"/>
            <w:tcBorders>
              <w:top w:val="single" w:sz="6" w:space="0" w:color="000000"/>
              <w:left w:val="single" w:sz="6" w:space="0" w:color="000000"/>
              <w:bottom w:val="single" w:sz="6" w:space="0" w:color="000000"/>
              <w:right w:val="single" w:sz="6" w:space="0" w:color="000000"/>
            </w:tcBorders>
          </w:tcPr>
          <w:p w14:paraId="72FB5C55" w14:textId="30191383" w:rsidR="00F06E4C" w:rsidRPr="009A4B39" w:rsidRDefault="00F06E4C" w:rsidP="00F06E4C">
            <w:pPr>
              <w:pStyle w:val="TableParagraph"/>
              <w:rPr>
                <w:rFonts w:eastAsia="Calibri" w:cs="Calibri"/>
                <w:color w:val="000000"/>
              </w:rPr>
            </w:pPr>
            <w:r>
              <w:rPr>
                <w:rStyle w:val="normaltextrun"/>
                <w:rFonts w:cs="Calibri"/>
                <w:b/>
                <w:bCs/>
              </w:rPr>
              <w:lastRenderedPageBreak/>
              <w:t>VREMENIK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012117B" w14:textId="397BC34F" w:rsidR="00F06E4C" w:rsidRPr="009A4B39" w:rsidRDefault="00F06E4C" w:rsidP="00426EBF">
            <w:pPr>
              <w:widowControl w:val="0"/>
              <w:ind w:left="34"/>
              <w:rPr>
                <w:rFonts w:ascii="Calibri" w:eastAsia="Calibri" w:hAnsi="Calibri" w:cs="Calibri"/>
                <w:color w:val="000000"/>
              </w:rPr>
            </w:pPr>
            <w:r>
              <w:rPr>
                <w:rStyle w:val="normaltextrun"/>
                <w:rFonts w:ascii="Calibri" w:hAnsi="Calibri" w:cs="Calibri"/>
                <w:sz w:val="22"/>
                <w:szCs w:val="22"/>
              </w:rPr>
              <w:t>Tijekom cijele nastavne godine, jedan sat tjedno. </w:t>
            </w:r>
            <w:r>
              <w:rPr>
                <w:rStyle w:val="eop"/>
                <w:rFonts w:ascii="Calibri" w:hAnsi="Calibri" w:cs="Calibri"/>
                <w:sz w:val="22"/>
                <w:szCs w:val="22"/>
              </w:rPr>
              <w:t> </w:t>
            </w:r>
          </w:p>
        </w:tc>
      </w:tr>
      <w:tr w:rsidR="00F06E4C" w:rsidRPr="009A4B39" w14:paraId="2AE64A9C" w14:textId="77777777" w:rsidTr="003F5AC4">
        <w:trPr>
          <w:trHeight w:val="240"/>
        </w:trPr>
        <w:tc>
          <w:tcPr>
            <w:tcW w:w="2376" w:type="dxa"/>
            <w:tcBorders>
              <w:top w:val="single" w:sz="6" w:space="0" w:color="000000"/>
              <w:left w:val="single" w:sz="6" w:space="0" w:color="000000"/>
              <w:bottom w:val="single" w:sz="6" w:space="0" w:color="000000"/>
              <w:right w:val="single" w:sz="6" w:space="0" w:color="000000"/>
            </w:tcBorders>
          </w:tcPr>
          <w:p w14:paraId="5B7203CD" w14:textId="1B3A0C5C" w:rsidR="00F06E4C" w:rsidRPr="009A4B39" w:rsidRDefault="00F06E4C" w:rsidP="00F06E4C">
            <w:pPr>
              <w:pStyle w:val="TableParagraph"/>
              <w:rPr>
                <w:rFonts w:eastAsia="Calibri" w:cs="Calibri"/>
                <w:color w:val="000000"/>
              </w:rPr>
            </w:pPr>
            <w:r>
              <w:rPr>
                <w:rStyle w:val="normaltextrun"/>
                <w:rFonts w:cs="Calibri"/>
                <w:b/>
                <w:bCs/>
              </w:rPr>
              <w:t>OKVIRNI TROŠKOVNIK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008C124" w14:textId="4AA53EC5" w:rsidR="00F06E4C" w:rsidRPr="009A4B39" w:rsidRDefault="00F06E4C" w:rsidP="00426EBF">
            <w:pPr>
              <w:widowControl w:val="0"/>
              <w:ind w:left="34"/>
              <w:rPr>
                <w:rFonts w:ascii="Calibri" w:eastAsia="Calibri" w:hAnsi="Calibri" w:cs="Calibri"/>
                <w:color w:val="000000"/>
              </w:rPr>
            </w:pPr>
            <w:r>
              <w:rPr>
                <w:rStyle w:val="normaltextrun"/>
                <w:rFonts w:ascii="Calibri" w:hAnsi="Calibri" w:cs="Calibri"/>
                <w:sz w:val="22"/>
                <w:szCs w:val="22"/>
              </w:rPr>
              <w:t>Sredstva će se osigurati u dogovoru s roditeljima i učenicima</w:t>
            </w:r>
            <w:r w:rsidR="003E1C87">
              <w:rPr>
                <w:rStyle w:val="normaltextrun"/>
                <w:rFonts w:ascii="Calibri" w:hAnsi="Calibri" w:cs="Calibri"/>
                <w:sz w:val="22"/>
                <w:szCs w:val="22"/>
              </w:rPr>
              <w:t xml:space="preserve"> za kopiranje</w:t>
            </w:r>
          </w:p>
        </w:tc>
      </w:tr>
      <w:tr w:rsidR="00F06E4C" w:rsidRPr="009A4B39" w14:paraId="71514059" w14:textId="77777777" w:rsidTr="003F5AC4">
        <w:trPr>
          <w:trHeight w:val="240"/>
        </w:trPr>
        <w:tc>
          <w:tcPr>
            <w:tcW w:w="2376" w:type="dxa"/>
            <w:tcBorders>
              <w:top w:val="single" w:sz="6" w:space="0" w:color="000000"/>
              <w:left w:val="single" w:sz="6" w:space="0" w:color="000000"/>
              <w:bottom w:val="single" w:sz="6" w:space="0" w:color="000000"/>
              <w:right w:val="single" w:sz="6" w:space="0" w:color="000000"/>
            </w:tcBorders>
          </w:tcPr>
          <w:p w14:paraId="5FC915EA" w14:textId="3263A4E3" w:rsidR="00F06E4C" w:rsidRPr="009A4B39" w:rsidRDefault="00F06E4C" w:rsidP="00F06E4C">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05AAAA5" w14:textId="62A426BF" w:rsidR="00F06E4C" w:rsidRPr="009A4B39" w:rsidRDefault="00F06E4C" w:rsidP="00426EBF">
            <w:pPr>
              <w:pStyle w:val="paragraph"/>
              <w:spacing w:before="0" w:beforeAutospacing="0" w:after="0" w:afterAutospacing="0"/>
              <w:ind w:left="34"/>
              <w:textAlignment w:val="baseline"/>
              <w:divId w:val="1874802383"/>
              <w:rPr>
                <w:rFonts w:ascii="Calibri" w:eastAsia="Calibri" w:hAnsi="Calibri" w:cs="Calibri"/>
                <w:color w:val="000000"/>
              </w:rPr>
            </w:pPr>
            <w:r>
              <w:rPr>
                <w:rStyle w:val="normaltextrun"/>
                <w:rFonts w:ascii="Calibri" w:hAnsi="Calibri" w:cs="Calibri"/>
                <w:sz w:val="22"/>
                <w:szCs w:val="22"/>
              </w:rPr>
              <w:t>Razgovor i pohvale nakon obavljene aktivnosti radi razvijanja pozitivne slike o sebi.</w:t>
            </w:r>
          </w:p>
        </w:tc>
      </w:tr>
    </w:tbl>
    <w:p w14:paraId="551E9050" w14:textId="77777777" w:rsidR="002E25EC" w:rsidRPr="009A4B39" w:rsidRDefault="002E25EC" w:rsidP="00CA1D0C">
      <w:pPr>
        <w:pStyle w:val="Tijeloteksta"/>
        <w:tabs>
          <w:tab w:val="clear" w:pos="540"/>
          <w:tab w:val="clear" w:pos="900"/>
          <w:tab w:val="left" w:pos="9060"/>
        </w:tabs>
        <w:ind w:right="-540"/>
        <w:rPr>
          <w:rFonts w:ascii="Calibri" w:hAnsi="Calibri" w:cs="Calibri"/>
          <w:b/>
          <w:bCs/>
          <w:sz w:val="24"/>
          <w:lang w:val="hr-H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797"/>
      </w:tblGrid>
      <w:tr w:rsidR="003F5A90" w:rsidRPr="009A4B39" w14:paraId="528E3372" w14:textId="77777777" w:rsidTr="003F5AC4">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FFF2CC"/>
          </w:tcPr>
          <w:p w14:paraId="1093422E" w14:textId="0061CC25" w:rsidR="003F5A90" w:rsidRPr="009A4B39" w:rsidRDefault="003F5A90" w:rsidP="003F5A90">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tcPr>
          <w:p w14:paraId="7C5E8E83" w14:textId="57D498CA" w:rsidR="003F5A90" w:rsidRPr="009A4B39" w:rsidRDefault="003F5A90" w:rsidP="003F5A90">
            <w:pPr>
              <w:pStyle w:val="TableParagraph"/>
              <w:rPr>
                <w:rFonts w:eastAsia="Calibri" w:cs="Calibri"/>
                <w:color w:val="000000"/>
              </w:rPr>
            </w:pPr>
            <w:r>
              <w:rPr>
                <w:rStyle w:val="normaltextrun"/>
                <w:rFonts w:cs="Calibri"/>
                <w:color w:val="000000"/>
              </w:rPr>
              <w:t>VESELA UČIONICA</w:t>
            </w:r>
            <w:r>
              <w:rPr>
                <w:rStyle w:val="eop"/>
                <w:rFonts w:cs="Calibri"/>
                <w:color w:val="000000"/>
              </w:rPr>
              <w:t> </w:t>
            </w:r>
          </w:p>
        </w:tc>
      </w:tr>
      <w:tr w:rsidR="003F5A90" w:rsidRPr="009A4B39" w14:paraId="3DD828B2" w14:textId="77777777" w:rsidTr="003F5AC4">
        <w:trPr>
          <w:trHeight w:val="270"/>
        </w:trPr>
        <w:tc>
          <w:tcPr>
            <w:tcW w:w="2376" w:type="dxa"/>
            <w:tcBorders>
              <w:top w:val="single" w:sz="6" w:space="0" w:color="000000"/>
              <w:left w:val="single" w:sz="6" w:space="0" w:color="000000"/>
              <w:bottom w:val="single" w:sz="6" w:space="0" w:color="000000"/>
              <w:right w:val="single" w:sz="6" w:space="0" w:color="000000"/>
            </w:tcBorders>
          </w:tcPr>
          <w:p w14:paraId="34587FFF" w14:textId="32E472B9" w:rsidR="003F5A90" w:rsidRPr="009A4B39" w:rsidRDefault="003F5A90" w:rsidP="003F5A90">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2331C79" w14:textId="6CD3F212" w:rsidR="003F5A90" w:rsidRPr="009A4B39" w:rsidRDefault="003F5A90" w:rsidP="003F5A90">
            <w:pPr>
              <w:pStyle w:val="TableParagraph"/>
              <w:rPr>
                <w:rFonts w:eastAsia="Calibri" w:cs="Calibri"/>
                <w:color w:val="000000"/>
              </w:rPr>
            </w:pPr>
            <w:r>
              <w:rPr>
                <w:rStyle w:val="normaltextrun"/>
                <w:rFonts w:cs="Calibri"/>
                <w:color w:val="000000"/>
              </w:rPr>
              <w:t xml:space="preserve">Učiteljica Elena Majstorović i učenici </w:t>
            </w:r>
            <w:r w:rsidR="00DA6059">
              <w:rPr>
                <w:rStyle w:val="normaltextrun"/>
                <w:rFonts w:cs="Calibri"/>
                <w:color w:val="000000"/>
              </w:rPr>
              <w:t>4</w:t>
            </w:r>
            <w:r>
              <w:rPr>
                <w:rStyle w:val="normaltextrun"/>
                <w:rFonts w:cs="Calibri"/>
                <w:color w:val="000000"/>
              </w:rPr>
              <w:t>.c</w:t>
            </w:r>
            <w:r>
              <w:rPr>
                <w:rStyle w:val="eop"/>
                <w:rFonts w:cs="Calibri"/>
                <w:color w:val="000000"/>
              </w:rPr>
              <w:t> </w:t>
            </w:r>
          </w:p>
        </w:tc>
      </w:tr>
      <w:tr w:rsidR="003F5A90" w:rsidRPr="009A4B39" w14:paraId="6F352504" w14:textId="77777777" w:rsidTr="003F5AC4">
        <w:trPr>
          <w:trHeight w:val="540"/>
        </w:trPr>
        <w:tc>
          <w:tcPr>
            <w:tcW w:w="2376" w:type="dxa"/>
            <w:tcBorders>
              <w:top w:val="single" w:sz="6" w:space="0" w:color="000000"/>
              <w:left w:val="single" w:sz="6" w:space="0" w:color="000000"/>
              <w:bottom w:val="single" w:sz="6" w:space="0" w:color="000000"/>
              <w:right w:val="single" w:sz="6" w:space="0" w:color="000000"/>
            </w:tcBorders>
          </w:tcPr>
          <w:p w14:paraId="289E0D3B" w14:textId="569804E8" w:rsidR="003F5A90" w:rsidRPr="009A4B39" w:rsidRDefault="003F5A90" w:rsidP="003F5A90">
            <w:pPr>
              <w:pStyle w:val="TableParagraph"/>
              <w:rPr>
                <w:rFonts w:eastAsia="Calibri" w:cs="Calibri"/>
                <w:color w:val="000000"/>
              </w:rPr>
            </w:pPr>
            <w:r>
              <w:rPr>
                <w:rStyle w:val="normaltextrun"/>
                <w:rFonts w:cs="Calibri"/>
                <w:b/>
                <w:bCs/>
              </w:rPr>
              <w:t>CILJEVI</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26E5EBC" w14:textId="42FCBB91" w:rsidR="003F5A90" w:rsidRPr="009A4B39" w:rsidRDefault="003F5A90" w:rsidP="003F5A90">
            <w:pPr>
              <w:pStyle w:val="TableParagraph"/>
              <w:rPr>
                <w:rFonts w:eastAsia="Calibri" w:cs="Calibri"/>
                <w:color w:val="000000"/>
              </w:rPr>
            </w:pPr>
            <w:r>
              <w:rPr>
                <w:rStyle w:val="normaltextrun"/>
                <w:rFonts w:cs="Calibri"/>
              </w:rPr>
              <w:t>Raznolikim aktivnostima zadovoljiti potrebe učenika za kreativnim izražavanjem. Stvaralačkim radom utjecati na originalnost i maštovitost. Razvijati samostalnost, suradnju i pozitivan odnos prema sebi i drugima. Kreiranje okruženja u kojem učenici uče na zabavan i zanimljiv način, primjenjujući stečeno znanje u praktičnim situacijama.</w:t>
            </w:r>
            <w:r>
              <w:rPr>
                <w:rStyle w:val="eop"/>
                <w:rFonts w:cs="Calibri"/>
              </w:rPr>
              <w:t> </w:t>
            </w:r>
          </w:p>
        </w:tc>
      </w:tr>
      <w:tr w:rsidR="003F5A90" w:rsidRPr="009A4B39" w14:paraId="6623017F" w14:textId="77777777" w:rsidTr="003F5AC4">
        <w:trPr>
          <w:trHeight w:val="424"/>
        </w:trPr>
        <w:tc>
          <w:tcPr>
            <w:tcW w:w="2376" w:type="dxa"/>
            <w:tcBorders>
              <w:top w:val="single" w:sz="6" w:space="0" w:color="000000"/>
              <w:left w:val="single" w:sz="6" w:space="0" w:color="000000"/>
              <w:bottom w:val="single" w:sz="6" w:space="0" w:color="000000"/>
              <w:right w:val="single" w:sz="6" w:space="0" w:color="000000"/>
            </w:tcBorders>
          </w:tcPr>
          <w:p w14:paraId="1925BFD2" w14:textId="4DE0DCB5" w:rsidR="003F5A90" w:rsidRPr="009A4B39" w:rsidRDefault="003F5A90" w:rsidP="003F5A90">
            <w:pPr>
              <w:pStyle w:val="TableParagraph"/>
              <w:rPr>
                <w:rFonts w:eastAsia="Calibri" w:cs="Calibri"/>
                <w:color w:val="000000"/>
              </w:rPr>
            </w:pPr>
            <w:r>
              <w:rPr>
                <w:rStyle w:val="normaltextrun"/>
                <w:rFonts w:cs="Calibri"/>
                <w:b/>
                <w:bCs/>
              </w:rPr>
              <w:t>NAMJENA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5F5EA1C" w14:textId="2CA704F2" w:rsidR="003F5A90" w:rsidRPr="009A4B39" w:rsidRDefault="003F5A90" w:rsidP="003F5A90">
            <w:pPr>
              <w:pStyle w:val="TableParagraph"/>
              <w:rPr>
                <w:rFonts w:eastAsia="Calibri" w:cs="Calibri"/>
                <w:color w:val="000000"/>
              </w:rPr>
            </w:pPr>
            <w:r>
              <w:rPr>
                <w:rStyle w:val="normaltextrun"/>
                <w:rFonts w:cs="Calibri"/>
                <w:color w:val="000000"/>
              </w:rPr>
              <w:t>Potaknuti kod učenika stvaranje pozitivne slike o sebi osvještavanjem vlastitih sposobnosti.</w:t>
            </w:r>
            <w:r>
              <w:rPr>
                <w:rStyle w:val="eop"/>
                <w:rFonts w:cs="Calibri"/>
                <w:color w:val="000000"/>
              </w:rPr>
              <w:t> </w:t>
            </w:r>
          </w:p>
        </w:tc>
      </w:tr>
      <w:tr w:rsidR="003F5A90" w:rsidRPr="009A4B39" w14:paraId="417F87CC" w14:textId="77777777" w:rsidTr="003F5AC4">
        <w:trPr>
          <w:trHeight w:val="270"/>
        </w:trPr>
        <w:tc>
          <w:tcPr>
            <w:tcW w:w="2376" w:type="dxa"/>
            <w:tcBorders>
              <w:top w:val="single" w:sz="6" w:space="0" w:color="000000"/>
              <w:left w:val="single" w:sz="6" w:space="0" w:color="000000"/>
              <w:bottom w:val="single" w:sz="6" w:space="0" w:color="000000"/>
              <w:right w:val="single" w:sz="6" w:space="0" w:color="000000"/>
            </w:tcBorders>
          </w:tcPr>
          <w:p w14:paraId="6E4AE5CC" w14:textId="77777777" w:rsidR="003F5A90" w:rsidRDefault="003F5A90" w:rsidP="003F5A90">
            <w:pPr>
              <w:pStyle w:val="paragraph"/>
              <w:spacing w:before="0" w:beforeAutospacing="0" w:after="0" w:afterAutospacing="0"/>
              <w:ind w:left="90"/>
              <w:textAlignment w:val="baseline"/>
              <w:divId w:val="865674953"/>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67FD505B" w14:textId="4A5EB7EC" w:rsidR="003F5A90" w:rsidRPr="009A4B39" w:rsidRDefault="003F5A90" w:rsidP="003F5A90">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7F51F72C" w14:textId="48775AA4" w:rsidR="003F5A90" w:rsidRDefault="003F5A90" w:rsidP="003F5A90">
            <w:pPr>
              <w:pStyle w:val="paragraph"/>
              <w:spacing w:before="0" w:beforeAutospacing="0" w:after="0" w:afterAutospacing="0"/>
              <w:textAlignment w:val="baseline"/>
              <w:divId w:val="1349674286"/>
              <w:rPr>
                <w:rFonts w:ascii="Segoe UI" w:hAnsi="Segoe UI" w:cs="Segoe UI"/>
                <w:sz w:val="18"/>
                <w:szCs w:val="18"/>
              </w:rPr>
            </w:pPr>
            <w:r>
              <w:rPr>
                <w:rStyle w:val="normaltextrun"/>
                <w:rFonts w:ascii="Calibri" w:hAnsi="Calibri" w:cs="Calibri"/>
                <w:sz w:val="22"/>
                <w:szCs w:val="22"/>
              </w:rPr>
              <w:t>Individualni rad, rad u parovima i skupinama.</w:t>
            </w:r>
            <w:r w:rsidR="00704196">
              <w:rPr>
                <w:rStyle w:val="normaltextrun"/>
                <w:rFonts w:ascii="Calibri" w:hAnsi="Calibri" w:cs="Calibri"/>
                <w:sz w:val="22"/>
                <w:szCs w:val="22"/>
              </w:rPr>
              <w:t xml:space="preserve"> </w:t>
            </w:r>
          </w:p>
          <w:p w14:paraId="0684573D" w14:textId="77777777" w:rsidR="003F5A90" w:rsidRDefault="003F5A90" w:rsidP="003F5A90">
            <w:pPr>
              <w:pStyle w:val="paragraph"/>
              <w:spacing w:before="0" w:beforeAutospacing="0" w:after="0" w:afterAutospacing="0"/>
              <w:textAlignment w:val="baseline"/>
              <w:divId w:val="870609401"/>
              <w:rPr>
                <w:rFonts w:ascii="Segoe UI" w:hAnsi="Segoe UI" w:cs="Segoe UI"/>
                <w:sz w:val="18"/>
                <w:szCs w:val="18"/>
              </w:rPr>
            </w:pPr>
            <w:r>
              <w:rPr>
                <w:rStyle w:val="normaltextrun"/>
                <w:rFonts w:ascii="Calibri" w:hAnsi="Calibri" w:cs="Calibri"/>
                <w:sz w:val="22"/>
                <w:szCs w:val="22"/>
              </w:rPr>
              <w:t>Likovne radionice, projektne radionice (provođenje razrednih projekata) te radionice dječjih i društvenih igara. Pripremanje kvalitetnog programa za školske priredbe i izložbe. Tijekom školske godine uvježbavati igrokaze, recitacije i jednostavnije plesove, urediti školske i razredne panoe, sudjelovati u radu škole (knjižnice) i surađivati sa stručnom službom.</w:t>
            </w:r>
            <w:r>
              <w:rPr>
                <w:rStyle w:val="eop"/>
                <w:rFonts w:ascii="Calibri" w:hAnsi="Calibri" w:cs="Calibri"/>
                <w:sz w:val="22"/>
                <w:szCs w:val="22"/>
              </w:rPr>
              <w:t> </w:t>
            </w:r>
          </w:p>
          <w:p w14:paraId="7C00B07C" w14:textId="2EFF9E10" w:rsidR="003F5A90" w:rsidRPr="009A4B39" w:rsidRDefault="003F5A90" w:rsidP="003F5A90">
            <w:pPr>
              <w:pStyle w:val="TableParagraph"/>
              <w:rPr>
                <w:rFonts w:eastAsia="Calibri" w:cs="Calibri"/>
                <w:color w:val="000000"/>
              </w:rPr>
            </w:pPr>
            <w:r>
              <w:rPr>
                <w:rStyle w:val="normaltextrun"/>
                <w:rFonts w:cs="Calibri"/>
              </w:rPr>
              <w:t>Učenici razvijaju vlastite projekte i izražavaju svoju individualnost te samostalno istražuju teme koje ih zanimaju i prikupljaju potrebne informacije.</w:t>
            </w:r>
            <w:r w:rsidR="00704196">
              <w:rPr>
                <w:rStyle w:val="normaltextrun"/>
                <w:rFonts w:cs="Calibri"/>
              </w:rPr>
              <w:t xml:space="preserve"> </w:t>
            </w:r>
          </w:p>
        </w:tc>
      </w:tr>
      <w:tr w:rsidR="003F5A90" w:rsidRPr="009A4B39" w14:paraId="14B5C2B3" w14:textId="77777777" w:rsidTr="003F5AC4">
        <w:trPr>
          <w:trHeight w:val="270"/>
        </w:trPr>
        <w:tc>
          <w:tcPr>
            <w:tcW w:w="2376" w:type="dxa"/>
            <w:tcBorders>
              <w:top w:val="single" w:sz="6" w:space="0" w:color="000000"/>
              <w:left w:val="single" w:sz="6" w:space="0" w:color="000000"/>
              <w:bottom w:val="single" w:sz="6" w:space="0" w:color="000000"/>
              <w:right w:val="single" w:sz="6" w:space="0" w:color="000000"/>
            </w:tcBorders>
          </w:tcPr>
          <w:p w14:paraId="54897599" w14:textId="48AFB061" w:rsidR="003F5A90" w:rsidRPr="009A4B39" w:rsidRDefault="003F5A90" w:rsidP="003F5A90">
            <w:pPr>
              <w:pStyle w:val="TableParagraph"/>
              <w:rPr>
                <w:rFonts w:eastAsia="Calibri" w:cs="Calibri"/>
                <w:color w:val="000000"/>
              </w:rPr>
            </w:pPr>
            <w:r>
              <w:rPr>
                <w:rStyle w:val="normaltextrun"/>
                <w:rFonts w:cs="Calibri"/>
                <w:b/>
                <w:bCs/>
              </w:rPr>
              <w:t>VREMENIK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FEDE6A2" w14:textId="19C72CC3" w:rsidR="003F5A90" w:rsidRPr="009A4B39" w:rsidRDefault="003F5A90" w:rsidP="003F5A90">
            <w:pPr>
              <w:pStyle w:val="TableParagraph"/>
              <w:rPr>
                <w:rFonts w:eastAsia="Calibri" w:cs="Calibri"/>
                <w:color w:val="000000"/>
              </w:rPr>
            </w:pPr>
            <w:r>
              <w:rPr>
                <w:rStyle w:val="normaltextrun"/>
                <w:rFonts w:cs="Calibri"/>
                <w:color w:val="000000"/>
              </w:rPr>
              <w:t>1 sat tjedno, ukupno 35 sati godišnje</w:t>
            </w:r>
            <w:r>
              <w:rPr>
                <w:rStyle w:val="eop"/>
                <w:rFonts w:cs="Calibri"/>
                <w:color w:val="000000"/>
              </w:rPr>
              <w:t> </w:t>
            </w:r>
          </w:p>
        </w:tc>
      </w:tr>
      <w:tr w:rsidR="003F5A90" w:rsidRPr="009A4B39" w14:paraId="433B66FA" w14:textId="77777777" w:rsidTr="003F5AC4">
        <w:trPr>
          <w:trHeight w:val="240"/>
        </w:trPr>
        <w:tc>
          <w:tcPr>
            <w:tcW w:w="2376" w:type="dxa"/>
            <w:tcBorders>
              <w:top w:val="single" w:sz="6" w:space="0" w:color="000000"/>
              <w:left w:val="single" w:sz="6" w:space="0" w:color="000000"/>
              <w:bottom w:val="single" w:sz="6" w:space="0" w:color="000000"/>
              <w:right w:val="single" w:sz="6" w:space="0" w:color="000000"/>
            </w:tcBorders>
          </w:tcPr>
          <w:p w14:paraId="1BFB0B98" w14:textId="50DA0A58" w:rsidR="003F5A90" w:rsidRPr="009A4B39" w:rsidRDefault="003F5A90" w:rsidP="003F5A90">
            <w:pPr>
              <w:pStyle w:val="TableParagraph"/>
              <w:rPr>
                <w:rFonts w:eastAsia="Calibri" w:cs="Calibri"/>
                <w:color w:val="000000"/>
              </w:rPr>
            </w:pPr>
            <w:r>
              <w:rPr>
                <w:rStyle w:val="normaltextrun"/>
                <w:rFonts w:cs="Calibri"/>
                <w:b/>
                <w:bCs/>
              </w:rPr>
              <w:t>OKVIRNI TROŠKOVNIK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8F89366" w14:textId="3DE97A95" w:rsidR="003F5A90" w:rsidRPr="009A4B39" w:rsidRDefault="003F5A90" w:rsidP="003F5A90">
            <w:pPr>
              <w:pStyle w:val="TableParagraph"/>
              <w:rPr>
                <w:rFonts w:eastAsia="Calibri" w:cs="Calibri"/>
                <w:color w:val="000000"/>
              </w:rPr>
            </w:pPr>
            <w:r>
              <w:rPr>
                <w:rStyle w:val="normaltextrun"/>
                <w:rFonts w:cs="Calibri"/>
                <w:color w:val="000000"/>
              </w:rPr>
              <w:t>Sredstva će se osigurati u dogovoru s roditeljima i učenicima.</w:t>
            </w:r>
            <w:r>
              <w:rPr>
                <w:rStyle w:val="eop"/>
                <w:rFonts w:cs="Calibri"/>
                <w:color w:val="000000"/>
              </w:rPr>
              <w:t> </w:t>
            </w:r>
          </w:p>
        </w:tc>
      </w:tr>
      <w:tr w:rsidR="003F5A90" w:rsidRPr="009A4B39" w14:paraId="0EC2FBB5" w14:textId="77777777" w:rsidTr="003F5AC4">
        <w:trPr>
          <w:trHeight w:val="240"/>
        </w:trPr>
        <w:tc>
          <w:tcPr>
            <w:tcW w:w="2376" w:type="dxa"/>
            <w:tcBorders>
              <w:top w:val="single" w:sz="6" w:space="0" w:color="000000"/>
              <w:left w:val="single" w:sz="6" w:space="0" w:color="000000"/>
              <w:bottom w:val="single" w:sz="6" w:space="0" w:color="000000"/>
              <w:right w:val="single" w:sz="6" w:space="0" w:color="000000"/>
            </w:tcBorders>
          </w:tcPr>
          <w:p w14:paraId="58EA6421" w14:textId="32E4696E" w:rsidR="003F5A90" w:rsidRPr="009A4B39" w:rsidRDefault="003F5A90" w:rsidP="003F5A90">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CE6D696" w14:textId="30C458F1" w:rsidR="003F5A90" w:rsidRPr="009A4B39" w:rsidRDefault="003F5A90" w:rsidP="003F5A90">
            <w:pPr>
              <w:pStyle w:val="paragraph"/>
              <w:spacing w:before="0" w:beforeAutospacing="0" w:after="0" w:afterAutospacing="0"/>
              <w:textAlignment w:val="baseline"/>
              <w:divId w:val="1173689688"/>
              <w:rPr>
                <w:rFonts w:eastAsia="Calibri" w:cs="Calibri"/>
                <w:color w:val="000000"/>
              </w:rPr>
            </w:pPr>
            <w:r>
              <w:rPr>
                <w:rStyle w:val="normaltextrun"/>
                <w:rFonts w:ascii="Calibri" w:hAnsi="Calibri" w:cs="Calibri"/>
                <w:color w:val="000000"/>
                <w:sz w:val="22"/>
                <w:szCs w:val="22"/>
              </w:rPr>
              <w:t xml:space="preserve">Individualno praćenje i vrednovanje učeničkih postignuća, osobno zadovoljstvo učenika, usmena procjena uspješnosti nakon nastupa, </w:t>
            </w:r>
            <w:proofErr w:type="spellStart"/>
            <w:r>
              <w:rPr>
                <w:rStyle w:val="normaltextrun"/>
                <w:rFonts w:ascii="Calibri" w:hAnsi="Calibri" w:cs="Calibri"/>
                <w:color w:val="000000"/>
                <w:sz w:val="22"/>
                <w:szCs w:val="22"/>
              </w:rPr>
              <w:t>samovrednovanje</w:t>
            </w:r>
            <w:proofErr w:type="spellEnd"/>
            <w:r>
              <w:rPr>
                <w:rStyle w:val="normaltextrun"/>
                <w:rFonts w:ascii="Calibri" w:hAnsi="Calibri" w:cs="Calibri"/>
                <w:color w:val="000000"/>
                <w:sz w:val="22"/>
                <w:szCs w:val="22"/>
              </w:rPr>
              <w:t xml:space="preserve"> i vršnjačko vrednovanje.</w:t>
            </w:r>
            <w:r>
              <w:rPr>
                <w:rStyle w:val="eop"/>
                <w:rFonts w:ascii="Calibri" w:hAnsi="Calibri" w:cs="Calibri"/>
                <w:color w:val="000000"/>
                <w:sz w:val="22"/>
                <w:szCs w:val="22"/>
              </w:rPr>
              <w:t> </w:t>
            </w:r>
          </w:p>
        </w:tc>
      </w:tr>
    </w:tbl>
    <w:p w14:paraId="693EFF9B" w14:textId="77777777" w:rsidR="00E43E12" w:rsidRPr="009A4B39" w:rsidRDefault="00E43E12" w:rsidP="00CA1D0C">
      <w:pPr>
        <w:pStyle w:val="Tijeloteksta"/>
        <w:tabs>
          <w:tab w:val="clear" w:pos="540"/>
          <w:tab w:val="clear" w:pos="900"/>
          <w:tab w:val="left" w:pos="9060"/>
        </w:tabs>
        <w:ind w:right="-540"/>
        <w:rPr>
          <w:rFonts w:ascii="Calibri" w:hAnsi="Calibri" w:cs="Calibri"/>
          <w:b/>
          <w:bCs/>
          <w:sz w:val="24"/>
          <w:lang w:val="hr-HR"/>
        </w:rPr>
      </w:pPr>
    </w:p>
    <w:tbl>
      <w:tblPr>
        <w:tblW w:w="10173" w:type="dxa"/>
        <w:tblLayout w:type="fixed"/>
        <w:tblLook w:val="04A0" w:firstRow="1" w:lastRow="0" w:firstColumn="1" w:lastColumn="0" w:noHBand="0" w:noVBand="1"/>
      </w:tblPr>
      <w:tblGrid>
        <w:gridCol w:w="2376"/>
        <w:gridCol w:w="7797"/>
      </w:tblGrid>
      <w:tr w:rsidR="008669E9" w:rsidRPr="009A4B39" w14:paraId="455867A8" w14:textId="77777777" w:rsidTr="008669E9">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FFF2CC"/>
          </w:tcPr>
          <w:p w14:paraId="30E0C7A2" w14:textId="6986BB57" w:rsidR="008669E9" w:rsidRPr="009A4B39" w:rsidRDefault="008669E9" w:rsidP="008669E9">
            <w:pPr>
              <w:rPr>
                <w:rFonts w:ascii="Calibri" w:eastAsia="Calibri" w:hAnsi="Calibri" w:cs="Calibri"/>
                <w:color w:val="000000"/>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tcPr>
          <w:p w14:paraId="3A576207" w14:textId="2525D909" w:rsidR="008669E9" w:rsidRPr="00436527" w:rsidRDefault="008669E9" w:rsidP="00436527">
            <w:pPr>
              <w:pStyle w:val="TableParagraph"/>
              <w:rPr>
                <w:rStyle w:val="normaltextrun"/>
              </w:rPr>
            </w:pPr>
            <w:r w:rsidRPr="00436527">
              <w:rPr>
                <w:rStyle w:val="normaltextrun"/>
                <w:rFonts w:cs="Calibri"/>
              </w:rPr>
              <w:t>BAJKOLJUPCI</w:t>
            </w:r>
            <w:r w:rsidRPr="00436527">
              <w:rPr>
                <w:rStyle w:val="normaltextrun"/>
              </w:rPr>
              <w:t> </w:t>
            </w:r>
          </w:p>
        </w:tc>
      </w:tr>
      <w:tr w:rsidR="008669E9" w:rsidRPr="009A4B39" w14:paraId="7D9AEAAC" w14:textId="77777777" w:rsidTr="008669E9">
        <w:trPr>
          <w:trHeight w:val="270"/>
        </w:trPr>
        <w:tc>
          <w:tcPr>
            <w:tcW w:w="2376" w:type="dxa"/>
            <w:tcBorders>
              <w:top w:val="single" w:sz="6" w:space="0" w:color="000000"/>
              <w:left w:val="single" w:sz="6" w:space="0" w:color="000000"/>
              <w:bottom w:val="single" w:sz="6" w:space="0" w:color="000000"/>
              <w:right w:val="single" w:sz="6" w:space="0" w:color="000000"/>
            </w:tcBorders>
          </w:tcPr>
          <w:p w14:paraId="6B8D6BF3" w14:textId="0803AD8C" w:rsidR="008669E9" w:rsidRPr="009A4B39" w:rsidRDefault="008669E9" w:rsidP="008669E9">
            <w:pPr>
              <w:rPr>
                <w:rFonts w:ascii="Calibri" w:eastAsia="Calibri" w:hAnsi="Calibri" w:cs="Calibri"/>
                <w:color w:val="000000"/>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2B7333E7" w14:textId="083C1D25" w:rsidR="008669E9" w:rsidRPr="009A4B39" w:rsidRDefault="008669E9" w:rsidP="008669E9">
            <w:pPr>
              <w:rPr>
                <w:rFonts w:ascii="Calibri" w:eastAsia="Calibri" w:hAnsi="Calibri" w:cs="Calibri"/>
                <w:color w:val="000000"/>
                <w:sz w:val="22"/>
                <w:szCs w:val="22"/>
              </w:rPr>
            </w:pPr>
            <w:proofErr w:type="spellStart"/>
            <w:r>
              <w:rPr>
                <w:rStyle w:val="normaltextrun"/>
                <w:rFonts w:ascii="Calibri" w:hAnsi="Calibri" w:cs="Calibri"/>
                <w:sz w:val="22"/>
                <w:szCs w:val="22"/>
              </w:rPr>
              <w:t>Suanita</w:t>
            </w:r>
            <w:proofErr w:type="spellEnd"/>
            <w:r>
              <w:rPr>
                <w:rStyle w:val="normaltextrun"/>
                <w:rFonts w:ascii="Calibri" w:hAnsi="Calibri" w:cs="Calibri"/>
                <w:sz w:val="22"/>
                <w:szCs w:val="22"/>
              </w:rPr>
              <w:t xml:space="preserve"> Kasapović , učiteljica RN</w:t>
            </w:r>
            <w:r>
              <w:rPr>
                <w:rStyle w:val="eop"/>
                <w:rFonts w:ascii="Calibri" w:hAnsi="Calibri" w:cs="Calibri"/>
                <w:sz w:val="22"/>
                <w:szCs w:val="22"/>
              </w:rPr>
              <w:t> </w:t>
            </w:r>
          </w:p>
        </w:tc>
      </w:tr>
      <w:tr w:rsidR="008669E9" w:rsidRPr="009A4B39" w14:paraId="7F438EC9" w14:textId="77777777" w:rsidTr="008669E9">
        <w:trPr>
          <w:trHeight w:val="540"/>
        </w:trPr>
        <w:tc>
          <w:tcPr>
            <w:tcW w:w="2376" w:type="dxa"/>
            <w:tcBorders>
              <w:top w:val="single" w:sz="6" w:space="0" w:color="000000"/>
              <w:left w:val="single" w:sz="6" w:space="0" w:color="000000"/>
              <w:bottom w:val="single" w:sz="6" w:space="0" w:color="000000"/>
              <w:right w:val="single" w:sz="6" w:space="0" w:color="000000"/>
            </w:tcBorders>
          </w:tcPr>
          <w:p w14:paraId="3B29CCCF" w14:textId="23274275" w:rsidR="008669E9" w:rsidRPr="009A4B39" w:rsidRDefault="008669E9" w:rsidP="008669E9">
            <w:pPr>
              <w:rPr>
                <w:rFonts w:ascii="Calibri" w:eastAsia="Calibri" w:hAnsi="Calibri" w:cs="Calibri"/>
                <w:color w:val="000000"/>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4DA2F2A5" w14:textId="03F97400" w:rsidR="008669E9" w:rsidRPr="009A4B39" w:rsidRDefault="008669E9" w:rsidP="008669E9">
            <w:pPr>
              <w:rPr>
                <w:rFonts w:ascii="Calibri" w:hAnsi="Calibri" w:cs="Calibri"/>
                <w:color w:val="000000"/>
                <w:sz w:val="22"/>
                <w:szCs w:val="22"/>
              </w:rPr>
            </w:pPr>
            <w:r>
              <w:rPr>
                <w:rStyle w:val="normaltextrun"/>
                <w:rFonts w:ascii="Calibri" w:hAnsi="Calibri" w:cs="Calibri"/>
                <w:sz w:val="22"/>
                <w:szCs w:val="22"/>
              </w:rPr>
              <w:t>Obogatiti rječnik učenika, vježbati interpretativno čitanje i čitanje po ulogama, vježbati stvaralačko prepričavanje i pripovijedanje, dramatizacija</w:t>
            </w:r>
            <w:r>
              <w:rPr>
                <w:rStyle w:val="eop"/>
                <w:rFonts w:ascii="Calibri" w:hAnsi="Calibri" w:cs="Calibri"/>
                <w:sz w:val="22"/>
                <w:szCs w:val="22"/>
              </w:rPr>
              <w:t> </w:t>
            </w:r>
          </w:p>
        </w:tc>
      </w:tr>
      <w:tr w:rsidR="008669E9" w:rsidRPr="009A4B39" w14:paraId="59EED9A1" w14:textId="77777777" w:rsidTr="008669E9">
        <w:trPr>
          <w:trHeight w:val="696"/>
        </w:trPr>
        <w:tc>
          <w:tcPr>
            <w:tcW w:w="2376" w:type="dxa"/>
            <w:tcBorders>
              <w:top w:val="single" w:sz="6" w:space="0" w:color="000000"/>
              <w:left w:val="single" w:sz="6" w:space="0" w:color="000000"/>
              <w:bottom w:val="single" w:sz="6" w:space="0" w:color="000000"/>
              <w:right w:val="single" w:sz="6" w:space="0" w:color="000000"/>
            </w:tcBorders>
          </w:tcPr>
          <w:p w14:paraId="1E56DC2A" w14:textId="6EF128D6" w:rsidR="008669E9" w:rsidRPr="009A4B39" w:rsidRDefault="008669E9" w:rsidP="008669E9">
            <w:pPr>
              <w:rPr>
                <w:rFonts w:ascii="Calibri" w:eastAsia="Calibri" w:hAnsi="Calibri" w:cs="Calibri"/>
                <w:color w:val="000000"/>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0548EE69" w14:textId="32459370" w:rsidR="008669E9" w:rsidRPr="009A4B39" w:rsidRDefault="008669E9" w:rsidP="008669E9">
            <w:pPr>
              <w:rPr>
                <w:rFonts w:ascii="Calibri" w:hAnsi="Calibri" w:cs="Calibri"/>
                <w:color w:val="000000"/>
                <w:sz w:val="22"/>
                <w:szCs w:val="22"/>
              </w:rPr>
            </w:pPr>
            <w:r>
              <w:rPr>
                <w:rStyle w:val="normaltextrun"/>
                <w:rFonts w:ascii="Calibri" w:hAnsi="Calibri" w:cs="Calibri"/>
                <w:sz w:val="22"/>
                <w:szCs w:val="22"/>
              </w:rPr>
              <w:t>Potaknuti zajedničko čitanje djece i roditelja, učenik- učenika, ovladati vještinom čitanja, poticati maštu i kreativnost , razvija</w:t>
            </w:r>
            <w:r w:rsidR="00704196">
              <w:rPr>
                <w:rStyle w:val="normaltextrun"/>
                <w:rFonts w:ascii="Calibri" w:hAnsi="Calibri" w:cs="Calibri"/>
                <w:sz w:val="22"/>
                <w:szCs w:val="22"/>
              </w:rPr>
              <w:t xml:space="preserve"> </w:t>
            </w:r>
            <w:r>
              <w:rPr>
                <w:rStyle w:val="normaltextrun"/>
                <w:rFonts w:ascii="Calibri" w:hAnsi="Calibri" w:cs="Calibri"/>
                <w:sz w:val="22"/>
                <w:szCs w:val="22"/>
              </w:rPr>
              <w:t>vještinu koncentracije, razvijati komunikaciju i potrebu za knjigom.</w:t>
            </w:r>
            <w:r w:rsidR="00704196">
              <w:rPr>
                <w:rStyle w:val="normaltextrun"/>
                <w:rFonts w:ascii="Calibri" w:hAnsi="Calibri" w:cs="Calibri"/>
                <w:sz w:val="22"/>
                <w:szCs w:val="22"/>
              </w:rPr>
              <w:t xml:space="preserve"> </w:t>
            </w:r>
          </w:p>
        </w:tc>
      </w:tr>
      <w:tr w:rsidR="008669E9" w:rsidRPr="009A4B39" w14:paraId="6196CF43" w14:textId="77777777" w:rsidTr="008669E9">
        <w:trPr>
          <w:trHeight w:val="270"/>
        </w:trPr>
        <w:tc>
          <w:tcPr>
            <w:tcW w:w="2376" w:type="dxa"/>
            <w:tcBorders>
              <w:top w:val="single" w:sz="6" w:space="0" w:color="000000"/>
              <w:left w:val="single" w:sz="6" w:space="0" w:color="000000"/>
              <w:bottom w:val="single" w:sz="6" w:space="0" w:color="000000"/>
              <w:right w:val="single" w:sz="6" w:space="0" w:color="000000"/>
            </w:tcBorders>
          </w:tcPr>
          <w:p w14:paraId="1C8E2560" w14:textId="77777777" w:rsidR="008669E9" w:rsidRDefault="008669E9" w:rsidP="008669E9">
            <w:pPr>
              <w:pStyle w:val="paragraph"/>
              <w:spacing w:before="0" w:beforeAutospacing="0" w:after="0" w:afterAutospacing="0"/>
              <w:ind w:left="90"/>
              <w:textAlignment w:val="baseline"/>
              <w:divId w:val="1726635354"/>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3B1FEB20" w14:textId="143CA301" w:rsidR="008669E9" w:rsidRPr="009A4B39" w:rsidRDefault="008669E9" w:rsidP="008669E9">
            <w:pPr>
              <w:rPr>
                <w:rFonts w:ascii="Calibri" w:eastAsia="Calibri" w:hAnsi="Calibri" w:cs="Calibri"/>
                <w:color w:val="000000"/>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1AECE632" w14:textId="77777777" w:rsidR="008669E9" w:rsidRDefault="008669E9" w:rsidP="008669E9">
            <w:pPr>
              <w:pStyle w:val="paragraph"/>
              <w:spacing w:before="0" w:beforeAutospacing="0" w:after="0" w:afterAutospacing="0"/>
              <w:textAlignment w:val="baseline"/>
              <w:divId w:val="2055537511"/>
              <w:rPr>
                <w:rFonts w:ascii="Segoe UI" w:hAnsi="Segoe UI" w:cs="Segoe UI"/>
                <w:sz w:val="18"/>
                <w:szCs w:val="18"/>
              </w:rPr>
            </w:pPr>
            <w:r>
              <w:rPr>
                <w:rStyle w:val="normaltextrun"/>
                <w:rFonts w:ascii="Calibri" w:hAnsi="Calibri" w:cs="Calibri"/>
                <w:sz w:val="22"/>
                <w:szCs w:val="22"/>
              </w:rPr>
              <w:t>Individualni rad , rad u skupinama. Sudjelovanje u aktivnostima kulturne i javne djelatnosti škole. Dramatizacija kraćih bajki, ilustracija , izrada plakata , radionice .</w:t>
            </w:r>
            <w:r>
              <w:rPr>
                <w:rStyle w:val="eop"/>
                <w:rFonts w:ascii="Calibri" w:hAnsi="Calibri" w:cs="Calibri"/>
                <w:sz w:val="22"/>
                <w:szCs w:val="22"/>
              </w:rPr>
              <w:t> </w:t>
            </w:r>
          </w:p>
          <w:p w14:paraId="528C0B35" w14:textId="0D47CB55" w:rsidR="008669E9" w:rsidRPr="009A4B39" w:rsidRDefault="008669E9" w:rsidP="008669E9">
            <w:pPr>
              <w:rPr>
                <w:rFonts w:ascii="Calibri" w:hAnsi="Calibri" w:cs="Calibri"/>
                <w:color w:val="000000"/>
                <w:sz w:val="22"/>
                <w:szCs w:val="22"/>
              </w:rPr>
            </w:pPr>
            <w:proofErr w:type="spellStart"/>
            <w:r>
              <w:rPr>
                <w:rStyle w:val="normaltextrun"/>
                <w:rFonts w:ascii="Calibri" w:hAnsi="Calibri" w:cs="Calibri"/>
                <w:sz w:val="22"/>
                <w:szCs w:val="22"/>
              </w:rPr>
              <w:t>Suli</w:t>
            </w:r>
            <w:proofErr w:type="spellEnd"/>
            <w:r>
              <w:rPr>
                <w:rStyle w:val="normaltextrun"/>
                <w:rFonts w:ascii="Calibri" w:hAnsi="Calibri" w:cs="Calibri"/>
                <w:sz w:val="22"/>
                <w:szCs w:val="22"/>
              </w:rPr>
              <w:t xml:space="preserve"> u avanturi ; Juha od bundeve; Bajka o snjegovićima; Ježeva kućica; Tri praščića; Maleni; Ne odustaj, Josipa! Oskar, </w:t>
            </w:r>
            <w:proofErr w:type="spellStart"/>
            <w:r>
              <w:rPr>
                <w:rStyle w:val="normaltextrun"/>
                <w:rFonts w:ascii="Calibri" w:hAnsi="Calibri" w:cs="Calibri"/>
                <w:sz w:val="22"/>
                <w:szCs w:val="22"/>
              </w:rPr>
              <w:t>Finbo</w:t>
            </w:r>
            <w:proofErr w:type="spellEnd"/>
            <w:r>
              <w:rPr>
                <w:rStyle w:val="normaltextrun"/>
                <w:rFonts w:ascii="Calibri" w:hAnsi="Calibri" w:cs="Calibri"/>
                <w:sz w:val="22"/>
                <w:szCs w:val="22"/>
              </w:rPr>
              <w:t xml:space="preserve">; Hektor i </w:t>
            </w:r>
            <w:proofErr w:type="spellStart"/>
            <w:r>
              <w:rPr>
                <w:rStyle w:val="normaltextrun"/>
                <w:rFonts w:ascii="Calibri" w:hAnsi="Calibri" w:cs="Calibri"/>
                <w:sz w:val="22"/>
                <w:szCs w:val="22"/>
              </w:rPr>
              <w:t>Leopoldina;Crvenkapica</w:t>
            </w:r>
            <w:proofErr w:type="spellEnd"/>
            <w:r>
              <w:rPr>
                <w:rStyle w:val="normaltextrun"/>
                <w:rFonts w:ascii="Calibri" w:hAnsi="Calibri" w:cs="Calibri"/>
                <w:sz w:val="22"/>
                <w:szCs w:val="22"/>
              </w:rPr>
              <w:t xml:space="preserve">; Kako živi </w:t>
            </w:r>
            <w:proofErr w:type="spellStart"/>
            <w:r>
              <w:rPr>
                <w:rStyle w:val="normaltextrun"/>
                <w:rFonts w:ascii="Calibri" w:hAnsi="Calibri" w:cs="Calibri"/>
                <w:sz w:val="22"/>
                <w:szCs w:val="22"/>
              </w:rPr>
              <w:t>Antuntun</w:t>
            </w:r>
            <w:proofErr w:type="spellEnd"/>
            <w:r>
              <w:rPr>
                <w:rStyle w:val="normaltextrun"/>
                <w:rFonts w:ascii="Calibri" w:hAnsi="Calibri" w:cs="Calibri"/>
                <w:sz w:val="22"/>
                <w:szCs w:val="22"/>
              </w:rPr>
              <w:t xml:space="preserve">; Pauk Oto; Crna ribica; ZOO oglasi; Pijanistica; </w:t>
            </w:r>
            <w:proofErr w:type="spellStart"/>
            <w:r>
              <w:rPr>
                <w:rStyle w:val="normaltextrun"/>
                <w:rFonts w:ascii="Calibri" w:hAnsi="Calibri" w:cs="Calibri"/>
                <w:sz w:val="22"/>
                <w:szCs w:val="22"/>
              </w:rPr>
              <w:t>Kjel</w:t>
            </w:r>
            <w:proofErr w:type="spellEnd"/>
            <w:r>
              <w:rPr>
                <w:rStyle w:val="normaltextrun"/>
                <w:rFonts w:ascii="Calibri" w:hAnsi="Calibri" w:cs="Calibri"/>
                <w:sz w:val="22"/>
                <w:szCs w:val="22"/>
              </w:rPr>
              <w:t>- crni labud ptica</w:t>
            </w:r>
            <w:r>
              <w:rPr>
                <w:rStyle w:val="eop"/>
                <w:rFonts w:ascii="Calibri" w:hAnsi="Calibri" w:cs="Calibri"/>
                <w:sz w:val="22"/>
                <w:szCs w:val="22"/>
              </w:rPr>
              <w:t> </w:t>
            </w:r>
          </w:p>
        </w:tc>
      </w:tr>
      <w:tr w:rsidR="008669E9" w:rsidRPr="009A4B39" w14:paraId="215B8C36" w14:textId="77777777" w:rsidTr="008669E9">
        <w:trPr>
          <w:trHeight w:val="270"/>
        </w:trPr>
        <w:tc>
          <w:tcPr>
            <w:tcW w:w="2376" w:type="dxa"/>
            <w:tcBorders>
              <w:top w:val="single" w:sz="6" w:space="0" w:color="000000"/>
              <w:left w:val="single" w:sz="6" w:space="0" w:color="000000"/>
              <w:bottom w:val="single" w:sz="6" w:space="0" w:color="000000"/>
              <w:right w:val="single" w:sz="6" w:space="0" w:color="000000"/>
            </w:tcBorders>
          </w:tcPr>
          <w:p w14:paraId="719A2377" w14:textId="1DEA9F96" w:rsidR="008669E9" w:rsidRPr="009A4B39" w:rsidRDefault="008669E9" w:rsidP="008669E9">
            <w:pPr>
              <w:rPr>
                <w:rFonts w:ascii="Calibri" w:eastAsia="Calibri" w:hAnsi="Calibri" w:cs="Calibri"/>
                <w:color w:val="000000"/>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414F7C2C" w14:textId="28A59FC9" w:rsidR="008669E9" w:rsidRPr="009A4B39" w:rsidRDefault="008669E9" w:rsidP="008669E9">
            <w:pPr>
              <w:rPr>
                <w:rFonts w:ascii="Calibri" w:hAnsi="Calibri" w:cs="Calibri"/>
                <w:color w:val="000000"/>
                <w:sz w:val="22"/>
                <w:szCs w:val="22"/>
              </w:rPr>
            </w:pPr>
            <w:r>
              <w:rPr>
                <w:rStyle w:val="normaltextrun"/>
                <w:rFonts w:ascii="Calibri" w:hAnsi="Calibri" w:cs="Calibri"/>
                <w:sz w:val="22"/>
                <w:szCs w:val="22"/>
              </w:rPr>
              <w:t>1 sat tjedno , ukupno 35 sati tijekom godine</w:t>
            </w:r>
          </w:p>
        </w:tc>
      </w:tr>
      <w:tr w:rsidR="008669E9" w:rsidRPr="009A4B39" w14:paraId="0968AFA8" w14:textId="77777777" w:rsidTr="008669E9">
        <w:trPr>
          <w:trHeight w:val="225"/>
        </w:trPr>
        <w:tc>
          <w:tcPr>
            <w:tcW w:w="2376" w:type="dxa"/>
            <w:tcBorders>
              <w:top w:val="single" w:sz="6" w:space="0" w:color="000000"/>
              <w:left w:val="single" w:sz="6" w:space="0" w:color="000000"/>
              <w:bottom w:val="single" w:sz="6" w:space="0" w:color="000000"/>
              <w:right w:val="single" w:sz="6" w:space="0" w:color="000000"/>
            </w:tcBorders>
          </w:tcPr>
          <w:p w14:paraId="501EC07E" w14:textId="0463175C" w:rsidR="008669E9" w:rsidRPr="009A4B39" w:rsidRDefault="008669E9" w:rsidP="008669E9">
            <w:pPr>
              <w:rPr>
                <w:rFonts w:ascii="Calibri" w:eastAsia="Calibri" w:hAnsi="Calibri" w:cs="Calibri"/>
                <w:color w:val="000000"/>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46CB898D" w14:textId="69F6E59B" w:rsidR="008669E9" w:rsidRPr="009A4B39" w:rsidRDefault="008669E9" w:rsidP="008669E9">
            <w:pPr>
              <w:rPr>
                <w:rFonts w:ascii="Calibri" w:hAnsi="Calibri" w:cs="Calibri"/>
                <w:color w:val="000000"/>
                <w:sz w:val="22"/>
                <w:szCs w:val="22"/>
              </w:rPr>
            </w:pPr>
            <w:r>
              <w:rPr>
                <w:rStyle w:val="normaltextrun"/>
                <w:rFonts w:ascii="Calibri" w:hAnsi="Calibri" w:cs="Calibri"/>
                <w:sz w:val="22"/>
                <w:szCs w:val="22"/>
              </w:rPr>
              <w:t>Bilježnica, sredstva osigurati u dogovoru s roditeljima,</w:t>
            </w:r>
            <w:r w:rsidR="00FC7D3B">
              <w:rPr>
                <w:rStyle w:val="normaltextrun"/>
                <w:rFonts w:ascii="Calibri" w:hAnsi="Calibri" w:cs="Calibri"/>
                <w:sz w:val="22"/>
                <w:szCs w:val="22"/>
              </w:rPr>
              <w:t xml:space="preserve"> </w:t>
            </w:r>
            <w:r>
              <w:rPr>
                <w:rStyle w:val="normaltextrun"/>
                <w:rFonts w:ascii="Calibri" w:hAnsi="Calibri" w:cs="Calibri"/>
                <w:sz w:val="22"/>
                <w:szCs w:val="22"/>
              </w:rPr>
              <w:t>učenicima i školom.</w:t>
            </w:r>
            <w:r>
              <w:rPr>
                <w:rStyle w:val="eop"/>
                <w:rFonts w:ascii="Calibri" w:hAnsi="Calibri" w:cs="Calibri"/>
                <w:sz w:val="22"/>
                <w:szCs w:val="22"/>
              </w:rPr>
              <w:t> </w:t>
            </w:r>
          </w:p>
        </w:tc>
      </w:tr>
      <w:tr w:rsidR="008669E9" w:rsidRPr="009A4B39" w14:paraId="162CDF82" w14:textId="77777777" w:rsidTr="008669E9">
        <w:trPr>
          <w:trHeight w:val="225"/>
        </w:trPr>
        <w:tc>
          <w:tcPr>
            <w:tcW w:w="2376" w:type="dxa"/>
            <w:tcBorders>
              <w:top w:val="single" w:sz="6" w:space="0" w:color="000000"/>
              <w:left w:val="single" w:sz="6" w:space="0" w:color="000000"/>
              <w:bottom w:val="single" w:sz="6" w:space="0" w:color="000000"/>
              <w:right w:val="single" w:sz="6" w:space="0" w:color="000000"/>
            </w:tcBorders>
          </w:tcPr>
          <w:p w14:paraId="102773CF" w14:textId="52A3CE0F" w:rsidR="008669E9" w:rsidRPr="009A4B39" w:rsidRDefault="008669E9" w:rsidP="008669E9">
            <w:pPr>
              <w:rPr>
                <w:rFonts w:ascii="Calibri" w:eastAsia="Calibri" w:hAnsi="Calibri" w:cs="Calibri"/>
                <w:color w:val="000000"/>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54929361" w14:textId="282A47CE" w:rsidR="008669E9" w:rsidRPr="009A4B39" w:rsidRDefault="008669E9" w:rsidP="008669E9">
            <w:pPr>
              <w:rPr>
                <w:rFonts w:ascii="Calibri" w:hAnsi="Calibri" w:cs="Calibri"/>
                <w:color w:val="000000"/>
                <w:sz w:val="22"/>
                <w:szCs w:val="22"/>
              </w:rPr>
            </w:pPr>
            <w:r>
              <w:rPr>
                <w:rStyle w:val="normaltextrun"/>
                <w:rFonts w:ascii="Calibri" w:hAnsi="Calibri" w:cs="Calibri"/>
                <w:sz w:val="22"/>
                <w:szCs w:val="22"/>
              </w:rPr>
              <w:t>Individualno praćenje učeničkih postignuća, razgovor o rezultatima aktivnosti,</w:t>
            </w:r>
            <w:r w:rsidR="00FC7D3B">
              <w:rPr>
                <w:rStyle w:val="normaltextrun"/>
                <w:rFonts w:ascii="Calibri" w:hAnsi="Calibri" w:cs="Calibri"/>
                <w:sz w:val="22"/>
                <w:szCs w:val="22"/>
              </w:rPr>
              <w:t xml:space="preserve"> </w:t>
            </w:r>
            <w:proofErr w:type="spellStart"/>
            <w:r>
              <w:rPr>
                <w:rStyle w:val="normaltextrun"/>
                <w:rFonts w:ascii="Calibri" w:hAnsi="Calibri" w:cs="Calibri"/>
                <w:sz w:val="22"/>
                <w:szCs w:val="22"/>
              </w:rPr>
              <w:t>samovrednovanje</w:t>
            </w:r>
            <w:proofErr w:type="spellEnd"/>
            <w:r>
              <w:rPr>
                <w:rStyle w:val="normaltextrun"/>
                <w:rFonts w:ascii="Calibri" w:hAnsi="Calibri" w:cs="Calibri"/>
                <w:sz w:val="22"/>
                <w:szCs w:val="22"/>
              </w:rPr>
              <w:t xml:space="preserve"> i vršnjačko vrednovanje.</w:t>
            </w:r>
          </w:p>
        </w:tc>
      </w:tr>
    </w:tbl>
    <w:p w14:paraId="52874DF3" w14:textId="77777777" w:rsidR="00E43E12" w:rsidRPr="009A4B39" w:rsidRDefault="00E43E12" w:rsidP="00CA1D0C">
      <w:pPr>
        <w:pStyle w:val="Tijeloteksta"/>
        <w:tabs>
          <w:tab w:val="clear" w:pos="540"/>
          <w:tab w:val="clear" w:pos="900"/>
          <w:tab w:val="left" w:pos="9060"/>
        </w:tabs>
        <w:ind w:right="-540"/>
        <w:rPr>
          <w:rFonts w:ascii="Calibri" w:hAnsi="Calibri" w:cs="Calibri"/>
          <w:b/>
          <w:bCs/>
          <w:sz w:val="24"/>
          <w:lang w:val="hr-H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797"/>
      </w:tblGrid>
      <w:tr w:rsidR="00641F0C" w:rsidRPr="00641F0C" w14:paraId="5463F08F" w14:textId="77777777" w:rsidTr="003A6417">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FFF2CC"/>
          </w:tcPr>
          <w:p w14:paraId="2BC6474F" w14:textId="03699ECD" w:rsidR="00641F0C" w:rsidRPr="00641F0C" w:rsidRDefault="00641F0C" w:rsidP="00641F0C">
            <w:pPr>
              <w:pStyle w:val="TableParagraph"/>
              <w:rPr>
                <w:rFonts w:eastAsia="Calibri" w:cs="Calibri"/>
                <w:color w:val="000000"/>
              </w:rPr>
            </w:pPr>
            <w:r w:rsidRPr="00641F0C">
              <w:rPr>
                <w:rStyle w:val="normaltextrun"/>
                <w:rFonts w:cs="Calibri"/>
                <w:b/>
                <w:bCs/>
              </w:rPr>
              <w:t>AKTIVNOST, PROGRAM I/ILI PROJEKT</w:t>
            </w:r>
            <w:r w:rsidRPr="00641F0C">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tcPr>
          <w:p w14:paraId="70AA67FB" w14:textId="76D378C8" w:rsidR="00641F0C" w:rsidRPr="00641F0C" w:rsidRDefault="00641F0C" w:rsidP="00641F0C">
            <w:pPr>
              <w:pStyle w:val="TableParagraph"/>
              <w:rPr>
                <w:rFonts w:eastAsia="Calibri" w:cs="Calibri"/>
                <w:color w:val="000000"/>
              </w:rPr>
            </w:pPr>
            <w:r w:rsidRPr="00641F0C">
              <w:rPr>
                <w:rStyle w:val="normaltextrun"/>
                <w:rFonts w:cs="Calibri"/>
              </w:rPr>
              <w:t>KREATIVNA GRUPA</w:t>
            </w:r>
            <w:r w:rsidRPr="00641F0C">
              <w:rPr>
                <w:rStyle w:val="eop"/>
                <w:rFonts w:cs="Calibri"/>
              </w:rPr>
              <w:t> </w:t>
            </w:r>
          </w:p>
        </w:tc>
      </w:tr>
      <w:tr w:rsidR="00641F0C" w:rsidRPr="00641F0C" w14:paraId="05C286F3" w14:textId="77777777" w:rsidTr="003A6417">
        <w:trPr>
          <w:trHeight w:val="270"/>
        </w:trPr>
        <w:tc>
          <w:tcPr>
            <w:tcW w:w="2376" w:type="dxa"/>
            <w:tcBorders>
              <w:top w:val="single" w:sz="6" w:space="0" w:color="000000"/>
              <w:left w:val="single" w:sz="6" w:space="0" w:color="000000"/>
              <w:bottom w:val="single" w:sz="6" w:space="0" w:color="000000"/>
              <w:right w:val="single" w:sz="6" w:space="0" w:color="000000"/>
            </w:tcBorders>
          </w:tcPr>
          <w:p w14:paraId="191078D7" w14:textId="4BB456D7" w:rsidR="00641F0C" w:rsidRPr="00641F0C" w:rsidRDefault="00641F0C" w:rsidP="00641F0C">
            <w:pPr>
              <w:pStyle w:val="TableParagraph"/>
              <w:rPr>
                <w:rFonts w:eastAsia="Calibri" w:cs="Calibri"/>
                <w:color w:val="000000"/>
              </w:rPr>
            </w:pPr>
            <w:r w:rsidRPr="00641F0C">
              <w:rPr>
                <w:rStyle w:val="normaltextrun"/>
                <w:rFonts w:cs="Calibri"/>
                <w:b/>
                <w:bCs/>
              </w:rPr>
              <w:t>NOSITELJI I ODGOVORNOST</w:t>
            </w:r>
            <w:r w:rsidRPr="00641F0C">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7F8903F" w14:textId="6C2B460E" w:rsidR="00641F0C" w:rsidRPr="00641F0C" w:rsidRDefault="00641F0C" w:rsidP="00641F0C">
            <w:pPr>
              <w:pStyle w:val="TableParagraph"/>
              <w:rPr>
                <w:rFonts w:eastAsia="Calibri" w:cs="Calibri"/>
                <w:color w:val="000000"/>
              </w:rPr>
            </w:pPr>
            <w:r w:rsidRPr="00641F0C">
              <w:rPr>
                <w:rStyle w:val="normaltextrun"/>
                <w:rFonts w:cs="Calibri"/>
              </w:rPr>
              <w:t>Željka Bosiljkov</w:t>
            </w:r>
            <w:r w:rsidRPr="00641F0C">
              <w:rPr>
                <w:rStyle w:val="eop"/>
                <w:rFonts w:cs="Calibri"/>
              </w:rPr>
              <w:t> </w:t>
            </w:r>
          </w:p>
        </w:tc>
      </w:tr>
      <w:tr w:rsidR="00641F0C" w:rsidRPr="00641F0C" w14:paraId="5476DBB4" w14:textId="77777777" w:rsidTr="00BE79E4">
        <w:trPr>
          <w:trHeight w:val="269"/>
        </w:trPr>
        <w:tc>
          <w:tcPr>
            <w:tcW w:w="2376" w:type="dxa"/>
            <w:tcBorders>
              <w:top w:val="single" w:sz="6" w:space="0" w:color="000000"/>
              <w:left w:val="single" w:sz="6" w:space="0" w:color="000000"/>
              <w:bottom w:val="single" w:sz="6" w:space="0" w:color="000000"/>
              <w:right w:val="single" w:sz="6" w:space="0" w:color="000000"/>
            </w:tcBorders>
          </w:tcPr>
          <w:p w14:paraId="12BFC563" w14:textId="43F58177" w:rsidR="00641F0C" w:rsidRPr="00641F0C" w:rsidRDefault="00641F0C" w:rsidP="00641F0C">
            <w:pPr>
              <w:pStyle w:val="TableParagraph"/>
              <w:rPr>
                <w:rFonts w:eastAsia="Calibri" w:cs="Calibri"/>
                <w:color w:val="000000"/>
              </w:rPr>
            </w:pPr>
            <w:r w:rsidRPr="00641F0C">
              <w:rPr>
                <w:rStyle w:val="normaltextrun"/>
                <w:rFonts w:cs="Calibri"/>
                <w:b/>
                <w:bCs/>
              </w:rPr>
              <w:lastRenderedPageBreak/>
              <w:t>CILJEVI</w:t>
            </w:r>
            <w:r w:rsidRPr="00641F0C">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20427C7" w14:textId="5EE37810" w:rsidR="00641F0C" w:rsidRPr="00641F0C" w:rsidRDefault="00641F0C" w:rsidP="00641F0C">
            <w:pPr>
              <w:pStyle w:val="paragraph"/>
              <w:spacing w:before="0" w:beforeAutospacing="0" w:after="0" w:afterAutospacing="0"/>
              <w:textAlignment w:val="baseline"/>
              <w:divId w:val="2062484250"/>
              <w:rPr>
                <w:rFonts w:ascii="Calibri" w:eastAsia="Calibri" w:hAnsi="Calibri" w:cs="Calibri"/>
                <w:color w:val="000000"/>
                <w:sz w:val="22"/>
                <w:szCs w:val="22"/>
              </w:rPr>
            </w:pPr>
            <w:r w:rsidRPr="00641F0C">
              <w:rPr>
                <w:rStyle w:val="normaltextrun"/>
                <w:rFonts w:ascii="Calibri" w:hAnsi="Calibri" w:cs="Calibri"/>
                <w:color w:val="000000"/>
                <w:sz w:val="22"/>
                <w:szCs w:val="22"/>
              </w:rPr>
              <w:t>Kontinuiranim i raznolikim aktivnostima zadovoljiti potrebe učenika za kreativnim izražavanjem. Poticati učenike na primjenjivanje stečenih znanja i iskustava na nov, kreativan način. Stvaralačkim radom utjecati na razvijanje originalnosti i maštovitosti kod učenika. Razvijati samostalnost, suradnju i pozitivan odnos prema sebi i drugima.</w:t>
            </w:r>
            <w:r w:rsidRPr="00641F0C">
              <w:rPr>
                <w:rStyle w:val="eop"/>
                <w:rFonts w:ascii="Calibri" w:hAnsi="Calibri" w:cs="Calibri"/>
                <w:color w:val="000000"/>
                <w:sz w:val="22"/>
                <w:szCs w:val="22"/>
              </w:rPr>
              <w:t> </w:t>
            </w:r>
          </w:p>
        </w:tc>
      </w:tr>
      <w:tr w:rsidR="00641F0C" w:rsidRPr="00641F0C" w14:paraId="4D64DC8E" w14:textId="77777777" w:rsidTr="003A6417">
        <w:trPr>
          <w:trHeight w:val="526"/>
        </w:trPr>
        <w:tc>
          <w:tcPr>
            <w:tcW w:w="2376" w:type="dxa"/>
            <w:tcBorders>
              <w:top w:val="single" w:sz="6" w:space="0" w:color="000000"/>
              <w:left w:val="single" w:sz="6" w:space="0" w:color="000000"/>
              <w:bottom w:val="single" w:sz="6" w:space="0" w:color="000000"/>
              <w:right w:val="single" w:sz="6" w:space="0" w:color="000000"/>
            </w:tcBorders>
          </w:tcPr>
          <w:p w14:paraId="571CCBE6" w14:textId="2C7FC4BA" w:rsidR="00641F0C" w:rsidRPr="00641F0C" w:rsidRDefault="00641F0C" w:rsidP="00641F0C">
            <w:pPr>
              <w:pStyle w:val="TableParagraph"/>
              <w:rPr>
                <w:rFonts w:eastAsia="Calibri" w:cs="Calibri"/>
                <w:color w:val="000000"/>
              </w:rPr>
            </w:pPr>
            <w:r w:rsidRPr="00641F0C">
              <w:rPr>
                <w:rStyle w:val="normaltextrun"/>
                <w:rFonts w:cs="Calibri"/>
                <w:b/>
                <w:bCs/>
              </w:rPr>
              <w:t>NAMJENA</w:t>
            </w:r>
            <w:r w:rsidRPr="00641F0C">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F81B0B5" w14:textId="038550C7" w:rsidR="00641F0C" w:rsidRPr="00641F0C" w:rsidRDefault="00641F0C" w:rsidP="00641F0C">
            <w:pPr>
              <w:pStyle w:val="paragraph"/>
              <w:spacing w:before="0" w:beforeAutospacing="0" w:after="0" w:afterAutospacing="0"/>
              <w:textAlignment w:val="baseline"/>
              <w:divId w:val="125591902"/>
              <w:rPr>
                <w:rFonts w:ascii="Calibri" w:hAnsi="Calibri" w:cs="Calibri"/>
                <w:sz w:val="22"/>
                <w:szCs w:val="22"/>
              </w:rPr>
            </w:pPr>
            <w:r w:rsidRPr="00641F0C">
              <w:rPr>
                <w:rStyle w:val="normaltextrun"/>
                <w:rFonts w:ascii="Calibri" w:hAnsi="Calibri" w:cs="Calibri"/>
                <w:color w:val="000000"/>
                <w:sz w:val="22"/>
                <w:szCs w:val="22"/>
              </w:rPr>
              <w:t>Kreativno provoditi slobodno vrijeme, tijekom kreativnog rada razvijati manualne sposobnosti, osjećaj za lijepo, strpljenje, upornost, preciznost, samopouzdanje i stvaralaštvo. Razvijati komunikacijske i suradničke sposobnosti.</w:t>
            </w:r>
            <w:r w:rsidRPr="00641F0C">
              <w:rPr>
                <w:rStyle w:val="eop"/>
                <w:rFonts w:ascii="Calibri" w:hAnsi="Calibri" w:cs="Calibri"/>
                <w:color w:val="000000"/>
                <w:sz w:val="22"/>
                <w:szCs w:val="22"/>
              </w:rPr>
              <w:t> </w:t>
            </w:r>
          </w:p>
        </w:tc>
      </w:tr>
      <w:tr w:rsidR="00641F0C" w:rsidRPr="00641F0C" w14:paraId="1A0E084A" w14:textId="77777777" w:rsidTr="003A6417">
        <w:trPr>
          <w:trHeight w:val="270"/>
        </w:trPr>
        <w:tc>
          <w:tcPr>
            <w:tcW w:w="2376" w:type="dxa"/>
            <w:tcBorders>
              <w:top w:val="single" w:sz="6" w:space="0" w:color="000000"/>
              <w:left w:val="single" w:sz="6" w:space="0" w:color="000000"/>
              <w:bottom w:val="single" w:sz="6" w:space="0" w:color="000000"/>
              <w:right w:val="single" w:sz="6" w:space="0" w:color="000000"/>
            </w:tcBorders>
          </w:tcPr>
          <w:p w14:paraId="2A94C70A" w14:textId="77777777" w:rsidR="00641F0C" w:rsidRPr="00641F0C" w:rsidRDefault="00641F0C" w:rsidP="00641F0C">
            <w:pPr>
              <w:pStyle w:val="paragraph"/>
              <w:spacing w:before="0" w:beforeAutospacing="0" w:after="0" w:afterAutospacing="0"/>
              <w:ind w:left="90"/>
              <w:textAlignment w:val="baseline"/>
              <w:divId w:val="2016376232"/>
              <w:rPr>
                <w:rFonts w:ascii="Segoe UI" w:hAnsi="Segoe UI" w:cs="Segoe UI"/>
                <w:sz w:val="22"/>
                <w:szCs w:val="22"/>
              </w:rPr>
            </w:pPr>
            <w:r w:rsidRPr="00641F0C">
              <w:rPr>
                <w:rStyle w:val="normaltextrun"/>
                <w:rFonts w:ascii="Calibri" w:hAnsi="Calibri" w:cs="Calibri"/>
                <w:b/>
                <w:bCs/>
                <w:sz w:val="22"/>
                <w:szCs w:val="22"/>
              </w:rPr>
              <w:t>NAČIN REALIZACIJE</w:t>
            </w:r>
            <w:r w:rsidRPr="00641F0C">
              <w:rPr>
                <w:rStyle w:val="eop"/>
                <w:rFonts w:ascii="Calibri" w:hAnsi="Calibri" w:cs="Calibri"/>
                <w:sz w:val="22"/>
                <w:szCs w:val="22"/>
              </w:rPr>
              <w:t> </w:t>
            </w:r>
          </w:p>
          <w:p w14:paraId="316E1465" w14:textId="28A49902" w:rsidR="00641F0C" w:rsidRPr="00641F0C" w:rsidRDefault="00641F0C" w:rsidP="00641F0C">
            <w:pPr>
              <w:pStyle w:val="TableParagraph"/>
              <w:rPr>
                <w:rFonts w:eastAsia="Calibri" w:cs="Calibri"/>
                <w:color w:val="000000"/>
              </w:rPr>
            </w:pPr>
            <w:r w:rsidRPr="00641F0C">
              <w:rPr>
                <w:rStyle w:val="normaltextrun"/>
                <w:rFonts w:cs="Calibri"/>
                <w:b/>
                <w:bCs/>
              </w:rPr>
              <w:t>I/ILI KRATKI SADRŽAJ RADA</w:t>
            </w:r>
            <w:r w:rsidRPr="00641F0C">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711343D" w14:textId="5E07127D" w:rsidR="00641F0C" w:rsidRPr="00641F0C" w:rsidRDefault="00641F0C" w:rsidP="00641F0C">
            <w:pPr>
              <w:pStyle w:val="TableParagraph"/>
              <w:rPr>
                <w:rFonts w:eastAsia="Calibri" w:cs="Calibri"/>
                <w:color w:val="000000"/>
              </w:rPr>
            </w:pPr>
            <w:r w:rsidRPr="00641F0C">
              <w:rPr>
                <w:rStyle w:val="normaltextrun"/>
                <w:rFonts w:cs="Calibri"/>
                <w:color w:val="000000"/>
              </w:rPr>
              <w:t>Individualni rad, rad u parovima i skupinama. Kreativne radionice,</w:t>
            </w:r>
            <w:r w:rsidR="00704196">
              <w:rPr>
                <w:rStyle w:val="normaltextrun"/>
                <w:rFonts w:cs="Calibri"/>
                <w:color w:val="000000"/>
              </w:rPr>
              <w:t xml:space="preserve"> </w:t>
            </w:r>
            <w:r w:rsidRPr="00641F0C">
              <w:rPr>
                <w:rStyle w:val="normaltextrun"/>
                <w:rFonts w:cs="Calibri"/>
                <w:color w:val="000000"/>
              </w:rPr>
              <w:t>sudjelovanje na kreativan način u kulturnim i javnim djelatnostima škole te na različitim natjecanjima tijekom školske godine. Uređivanje školskih prostorija i izlaganje radova na školskim izložbama.</w:t>
            </w:r>
          </w:p>
        </w:tc>
      </w:tr>
      <w:tr w:rsidR="00641F0C" w:rsidRPr="00641F0C" w14:paraId="0C56BD38" w14:textId="77777777" w:rsidTr="003A6417">
        <w:trPr>
          <w:trHeight w:val="270"/>
        </w:trPr>
        <w:tc>
          <w:tcPr>
            <w:tcW w:w="2376" w:type="dxa"/>
            <w:tcBorders>
              <w:top w:val="single" w:sz="6" w:space="0" w:color="000000"/>
              <w:left w:val="single" w:sz="6" w:space="0" w:color="000000"/>
              <w:bottom w:val="single" w:sz="6" w:space="0" w:color="000000"/>
              <w:right w:val="single" w:sz="6" w:space="0" w:color="000000"/>
            </w:tcBorders>
          </w:tcPr>
          <w:p w14:paraId="2760C997" w14:textId="3A6A8D1A" w:rsidR="00641F0C" w:rsidRPr="00641F0C" w:rsidRDefault="00641F0C" w:rsidP="00641F0C">
            <w:pPr>
              <w:pStyle w:val="TableParagraph"/>
              <w:rPr>
                <w:rFonts w:eastAsia="Calibri" w:cs="Calibri"/>
                <w:color w:val="000000"/>
              </w:rPr>
            </w:pPr>
            <w:r w:rsidRPr="00641F0C">
              <w:rPr>
                <w:rStyle w:val="normaltextrun"/>
                <w:rFonts w:cs="Calibri"/>
                <w:b/>
                <w:bCs/>
              </w:rPr>
              <w:t>VREMENIK</w:t>
            </w:r>
            <w:r w:rsidRPr="00641F0C">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7225D01" w14:textId="2745FA53" w:rsidR="00641F0C" w:rsidRPr="00641F0C" w:rsidRDefault="00641F0C" w:rsidP="00641F0C">
            <w:pPr>
              <w:pStyle w:val="TableParagraph"/>
              <w:rPr>
                <w:rFonts w:eastAsia="Calibri" w:cs="Calibri"/>
                <w:color w:val="000000"/>
              </w:rPr>
            </w:pPr>
            <w:r w:rsidRPr="00641F0C">
              <w:rPr>
                <w:rStyle w:val="normaltextrun"/>
                <w:rFonts w:cs="Calibri"/>
                <w:color w:val="000000"/>
              </w:rPr>
              <w:t>1 sat tjedno, 35 sati tijekom školske godine</w:t>
            </w:r>
            <w:r w:rsidRPr="00641F0C">
              <w:rPr>
                <w:rStyle w:val="eop"/>
                <w:rFonts w:cs="Calibri"/>
                <w:color w:val="000000"/>
              </w:rPr>
              <w:t> </w:t>
            </w:r>
          </w:p>
        </w:tc>
      </w:tr>
      <w:tr w:rsidR="00641F0C" w:rsidRPr="00641F0C" w14:paraId="1739A940" w14:textId="77777777" w:rsidTr="003A6417">
        <w:trPr>
          <w:trHeight w:val="240"/>
        </w:trPr>
        <w:tc>
          <w:tcPr>
            <w:tcW w:w="2376" w:type="dxa"/>
            <w:tcBorders>
              <w:top w:val="single" w:sz="6" w:space="0" w:color="000000"/>
              <w:left w:val="single" w:sz="6" w:space="0" w:color="000000"/>
              <w:bottom w:val="single" w:sz="6" w:space="0" w:color="000000"/>
              <w:right w:val="single" w:sz="6" w:space="0" w:color="000000"/>
            </w:tcBorders>
          </w:tcPr>
          <w:p w14:paraId="76A5B640" w14:textId="3488CCD3" w:rsidR="00641F0C" w:rsidRPr="00641F0C" w:rsidRDefault="00641F0C" w:rsidP="00641F0C">
            <w:pPr>
              <w:pStyle w:val="TableParagraph"/>
              <w:rPr>
                <w:rFonts w:eastAsia="Calibri" w:cs="Calibri"/>
                <w:color w:val="000000"/>
              </w:rPr>
            </w:pPr>
            <w:r w:rsidRPr="00641F0C">
              <w:rPr>
                <w:rStyle w:val="normaltextrun"/>
                <w:rFonts w:cs="Calibri"/>
                <w:b/>
                <w:bCs/>
              </w:rPr>
              <w:t>OKVIRNI TROŠKOVNIK</w:t>
            </w:r>
            <w:r w:rsidRPr="00641F0C">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E4DBC32" w14:textId="048629AF" w:rsidR="00641F0C" w:rsidRPr="00641F0C" w:rsidRDefault="00641F0C" w:rsidP="00641F0C">
            <w:pPr>
              <w:pStyle w:val="TableParagraph"/>
              <w:rPr>
                <w:rFonts w:eastAsia="Calibri" w:cs="Calibri"/>
                <w:color w:val="000000"/>
              </w:rPr>
            </w:pPr>
            <w:r w:rsidRPr="00641F0C">
              <w:rPr>
                <w:rStyle w:val="normaltextrun"/>
                <w:rFonts w:cs="Calibri"/>
                <w:color w:val="000000"/>
              </w:rPr>
              <w:t>Sredstva će se osigurati u dogovoru s roditeljima i učenicima, otprilike 10 eura. </w:t>
            </w:r>
            <w:r w:rsidRPr="00641F0C">
              <w:rPr>
                <w:rStyle w:val="eop"/>
                <w:rFonts w:cs="Calibri"/>
                <w:color w:val="000000"/>
              </w:rPr>
              <w:t> </w:t>
            </w:r>
          </w:p>
        </w:tc>
      </w:tr>
      <w:tr w:rsidR="00641F0C" w:rsidRPr="00641F0C" w14:paraId="721F25D0" w14:textId="77777777" w:rsidTr="003A6417">
        <w:trPr>
          <w:trHeight w:val="240"/>
        </w:trPr>
        <w:tc>
          <w:tcPr>
            <w:tcW w:w="2376" w:type="dxa"/>
            <w:tcBorders>
              <w:top w:val="single" w:sz="6" w:space="0" w:color="000000"/>
              <w:left w:val="single" w:sz="6" w:space="0" w:color="000000"/>
              <w:bottom w:val="single" w:sz="6" w:space="0" w:color="000000"/>
              <w:right w:val="single" w:sz="6" w:space="0" w:color="000000"/>
            </w:tcBorders>
          </w:tcPr>
          <w:p w14:paraId="1A1EC2FC" w14:textId="70C54557" w:rsidR="00641F0C" w:rsidRPr="00641F0C" w:rsidRDefault="00641F0C" w:rsidP="00641F0C">
            <w:pPr>
              <w:pStyle w:val="TableParagraph"/>
              <w:rPr>
                <w:rFonts w:eastAsia="Calibri" w:cs="Calibri"/>
                <w:color w:val="000000"/>
              </w:rPr>
            </w:pPr>
            <w:r w:rsidRPr="00641F0C">
              <w:rPr>
                <w:rStyle w:val="normaltextrun"/>
                <w:rFonts w:cs="Calibri"/>
                <w:b/>
                <w:bCs/>
              </w:rPr>
              <w:t>NAČIN PRAĆENJA I/ILI VREDNOVANJA</w:t>
            </w:r>
            <w:r w:rsidRPr="00641F0C">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92B0302" w14:textId="6D92E01C" w:rsidR="00641F0C" w:rsidRPr="00641F0C" w:rsidRDefault="00641F0C" w:rsidP="00641F0C">
            <w:pPr>
              <w:pStyle w:val="TableParagraph"/>
              <w:rPr>
                <w:rFonts w:eastAsia="Calibri" w:cs="Calibri"/>
                <w:color w:val="000000"/>
              </w:rPr>
            </w:pPr>
            <w:r w:rsidRPr="00641F0C">
              <w:rPr>
                <w:rStyle w:val="normaltextrun"/>
                <w:rFonts w:cs="Calibri"/>
                <w:color w:val="000000"/>
              </w:rPr>
              <w:t>Individualno praćenje učenika, tj. opisno praćenje postignuća učenika, postignuti rezultati i reakcije učenika (</w:t>
            </w:r>
            <w:proofErr w:type="spellStart"/>
            <w:r w:rsidRPr="00641F0C">
              <w:rPr>
                <w:rStyle w:val="normaltextrun"/>
                <w:rFonts w:cs="Calibri"/>
                <w:color w:val="000000"/>
              </w:rPr>
              <w:t>samovrednovanje</w:t>
            </w:r>
            <w:proofErr w:type="spellEnd"/>
            <w:r w:rsidRPr="00641F0C">
              <w:rPr>
                <w:rStyle w:val="normaltextrun"/>
                <w:rFonts w:cs="Calibri"/>
                <w:color w:val="000000"/>
              </w:rPr>
              <w:t>, vršnjačko vrednovanje) i učitelja škole. </w:t>
            </w:r>
          </w:p>
        </w:tc>
      </w:tr>
    </w:tbl>
    <w:p w14:paraId="2FFA7E58" w14:textId="77777777" w:rsidR="00E43E12" w:rsidRPr="009A4B39" w:rsidRDefault="00E43E12" w:rsidP="00CA1D0C">
      <w:pPr>
        <w:pStyle w:val="Tijeloteksta"/>
        <w:tabs>
          <w:tab w:val="clear" w:pos="540"/>
          <w:tab w:val="clear" w:pos="900"/>
          <w:tab w:val="left" w:pos="9060"/>
        </w:tabs>
        <w:ind w:right="-540"/>
        <w:rPr>
          <w:rFonts w:ascii="Calibri" w:hAnsi="Calibri" w:cs="Calibri"/>
          <w:b/>
          <w:bCs/>
          <w:sz w:val="24"/>
          <w:lang w:val="hr-HR"/>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797"/>
      </w:tblGrid>
      <w:tr w:rsidR="0030664B" w:rsidRPr="009A4B39" w14:paraId="2956A2FF" w14:textId="77777777" w:rsidTr="003A6417">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FF2CC"/>
            <w:hideMark/>
          </w:tcPr>
          <w:p w14:paraId="37CDD175" w14:textId="30DD6C7F" w:rsidR="0030664B" w:rsidRPr="009A4B39" w:rsidRDefault="0030664B" w:rsidP="0030664B">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hideMark/>
          </w:tcPr>
          <w:p w14:paraId="6DE94706" w14:textId="1916B046" w:rsidR="0030664B" w:rsidRPr="009A4B39" w:rsidRDefault="0030664B" w:rsidP="0030664B">
            <w:pPr>
              <w:pStyle w:val="TableParagraph"/>
              <w:rPr>
                <w:rFonts w:eastAsia="Calibri" w:cs="Calibri"/>
                <w:color w:val="000000"/>
              </w:rPr>
            </w:pPr>
            <w:r>
              <w:rPr>
                <w:rStyle w:val="normaltextrun"/>
                <w:rFonts w:cs="Calibri"/>
              </w:rPr>
              <w:t>SPORTSKA GRUPA </w:t>
            </w:r>
            <w:r>
              <w:rPr>
                <w:rStyle w:val="eop"/>
                <w:rFonts w:cs="Calibri"/>
              </w:rPr>
              <w:t> </w:t>
            </w:r>
          </w:p>
        </w:tc>
      </w:tr>
      <w:tr w:rsidR="0030664B" w:rsidRPr="009A4B39" w14:paraId="204385A0" w14:textId="77777777" w:rsidTr="003A6417">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7BB7E72D" w14:textId="29AC913A" w:rsidR="0030664B" w:rsidRPr="009A4B39" w:rsidRDefault="0030664B" w:rsidP="0030664B">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hideMark/>
          </w:tcPr>
          <w:p w14:paraId="592CA1AE" w14:textId="6E27B126" w:rsidR="0030664B" w:rsidRPr="0030664B" w:rsidRDefault="0030664B" w:rsidP="0030664B">
            <w:pPr>
              <w:pStyle w:val="paragraph"/>
              <w:spacing w:before="0" w:beforeAutospacing="0" w:after="0" w:afterAutospacing="0"/>
              <w:textAlignment w:val="baseline"/>
              <w:divId w:val="490220528"/>
              <w:rPr>
                <w:rFonts w:ascii="Segoe UI" w:hAnsi="Segoe UI" w:cs="Segoe UI"/>
                <w:sz w:val="18"/>
                <w:szCs w:val="18"/>
              </w:rPr>
            </w:pPr>
            <w:r>
              <w:rPr>
                <w:rStyle w:val="normaltextrun"/>
                <w:rFonts w:ascii="Calibri" w:hAnsi="Calibri" w:cs="Calibri"/>
                <w:sz w:val="22"/>
                <w:szCs w:val="22"/>
              </w:rPr>
              <w:t>Učitelj</w:t>
            </w:r>
            <w:r w:rsidR="004F48CC">
              <w:rPr>
                <w:rStyle w:val="normaltextrun"/>
                <w:rFonts w:ascii="Calibri" w:hAnsi="Calibri" w:cs="Calibri"/>
                <w:sz w:val="22"/>
                <w:szCs w:val="22"/>
              </w:rPr>
              <w:t>ica</w:t>
            </w:r>
            <w:r>
              <w:rPr>
                <w:rStyle w:val="normaltextrun"/>
                <w:rFonts w:ascii="Calibri" w:hAnsi="Calibri" w:cs="Calibri"/>
                <w:sz w:val="22"/>
                <w:szCs w:val="22"/>
              </w:rPr>
              <w:t xml:space="preserve"> </w:t>
            </w:r>
            <w:r w:rsidR="000779CD">
              <w:rPr>
                <w:rStyle w:val="normaltextrun"/>
                <w:rFonts w:ascii="Calibri" w:hAnsi="Calibri" w:cs="Calibri"/>
                <w:sz w:val="22"/>
                <w:szCs w:val="22"/>
              </w:rPr>
              <w:t>Kristina Herceg</w:t>
            </w:r>
            <w:r>
              <w:rPr>
                <w:rStyle w:val="normaltextrun"/>
                <w:rFonts w:ascii="Calibri" w:hAnsi="Calibri" w:cs="Calibri"/>
                <w:sz w:val="22"/>
                <w:szCs w:val="22"/>
              </w:rPr>
              <w:t xml:space="preserve"> i učenici od 1. do 4. razreda PŠ ADAMOVEC </w:t>
            </w:r>
          </w:p>
        </w:tc>
      </w:tr>
      <w:tr w:rsidR="0030664B" w:rsidRPr="009A4B39" w14:paraId="64C2C078" w14:textId="77777777" w:rsidTr="003A6417">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596A16CD" w14:textId="0B8FCAA4" w:rsidR="0030664B" w:rsidRPr="009A4B39" w:rsidRDefault="0030664B" w:rsidP="0030664B">
            <w:pPr>
              <w:pStyle w:val="TableParagraph"/>
              <w:rPr>
                <w:rFonts w:eastAsia="Calibri" w:cs="Calibri"/>
                <w:color w:val="000000"/>
              </w:rPr>
            </w:pPr>
            <w:r>
              <w:rPr>
                <w:rStyle w:val="normaltextrun"/>
                <w:rFonts w:cs="Calibri"/>
                <w:b/>
                <w:bCs/>
              </w:rPr>
              <w:t>CILJEVI</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hideMark/>
          </w:tcPr>
          <w:p w14:paraId="55F9A1D8" w14:textId="73B1FC46" w:rsidR="0030664B" w:rsidRPr="009A4B39" w:rsidRDefault="0030664B" w:rsidP="0030664B">
            <w:pPr>
              <w:pStyle w:val="paragraph"/>
              <w:spacing w:before="0" w:beforeAutospacing="0" w:after="0" w:afterAutospacing="0"/>
              <w:textAlignment w:val="baseline"/>
              <w:divId w:val="2016685813"/>
              <w:rPr>
                <w:rFonts w:eastAsia="Calibri" w:cs="Calibri"/>
                <w:color w:val="000000"/>
              </w:rPr>
            </w:pPr>
            <w:r>
              <w:rPr>
                <w:rStyle w:val="normaltextrun"/>
                <w:rFonts w:ascii="Calibri" w:hAnsi="Calibri" w:cs="Calibri"/>
                <w:sz w:val="22"/>
                <w:szCs w:val="22"/>
              </w:rPr>
              <w:t>Razvijanje sportskog duha, sposobnosti i vještina u igri (mali nogomet i ostale timske igre).</w:t>
            </w:r>
          </w:p>
        </w:tc>
      </w:tr>
      <w:tr w:rsidR="0030664B" w:rsidRPr="009A4B39" w14:paraId="10FAC434" w14:textId="77777777" w:rsidTr="003A6417">
        <w:trPr>
          <w:trHeight w:val="516"/>
        </w:trPr>
        <w:tc>
          <w:tcPr>
            <w:tcW w:w="2410" w:type="dxa"/>
            <w:tcBorders>
              <w:top w:val="single" w:sz="6" w:space="0" w:color="000000"/>
              <w:left w:val="single" w:sz="6" w:space="0" w:color="000000"/>
              <w:bottom w:val="single" w:sz="6" w:space="0" w:color="000000"/>
              <w:right w:val="single" w:sz="6" w:space="0" w:color="000000"/>
            </w:tcBorders>
            <w:hideMark/>
          </w:tcPr>
          <w:p w14:paraId="327CDC9C" w14:textId="504BFF95" w:rsidR="0030664B" w:rsidRPr="009A4B39" w:rsidRDefault="0030664B" w:rsidP="0030664B">
            <w:pPr>
              <w:pStyle w:val="TableParagraph"/>
              <w:rPr>
                <w:rFonts w:eastAsia="Calibri" w:cs="Calibri"/>
                <w:color w:val="000000"/>
              </w:rPr>
            </w:pPr>
            <w:r>
              <w:rPr>
                <w:rStyle w:val="normaltextrun"/>
                <w:rFonts w:cs="Calibri"/>
                <w:b/>
                <w:bCs/>
              </w:rPr>
              <w:t>NAMJENA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hideMark/>
          </w:tcPr>
          <w:p w14:paraId="4F3A772C" w14:textId="7FC16D94" w:rsidR="0030664B" w:rsidRPr="009A4B39" w:rsidRDefault="0030664B" w:rsidP="0030664B">
            <w:pPr>
              <w:pStyle w:val="paragraph"/>
              <w:spacing w:before="0" w:beforeAutospacing="0" w:after="0" w:afterAutospacing="0"/>
              <w:textAlignment w:val="baseline"/>
              <w:divId w:val="269237464"/>
              <w:rPr>
                <w:rFonts w:eastAsia="Calibri" w:cs="Calibri"/>
                <w:color w:val="000000"/>
              </w:rPr>
            </w:pPr>
            <w:r>
              <w:rPr>
                <w:rStyle w:val="normaltextrun"/>
                <w:rFonts w:ascii="Calibri" w:hAnsi="Calibri" w:cs="Calibri"/>
                <w:sz w:val="22"/>
                <w:szCs w:val="22"/>
              </w:rPr>
              <w:t>Bavljenje sportom kao važnim preduvjetom za pravilan rast i razvoj djece. Aktivno provođenje slobodnog vremena. </w:t>
            </w:r>
            <w:r>
              <w:rPr>
                <w:rStyle w:val="eop"/>
                <w:rFonts w:ascii="Calibri" w:hAnsi="Calibri" w:cs="Calibri"/>
                <w:sz w:val="22"/>
                <w:szCs w:val="22"/>
              </w:rPr>
              <w:t> </w:t>
            </w:r>
          </w:p>
        </w:tc>
      </w:tr>
      <w:tr w:rsidR="0030664B" w:rsidRPr="009A4B39" w14:paraId="5D02330F" w14:textId="77777777" w:rsidTr="003A6417">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3FD80F23" w14:textId="77777777" w:rsidR="0030664B" w:rsidRDefault="0030664B" w:rsidP="0030664B">
            <w:pPr>
              <w:pStyle w:val="paragraph"/>
              <w:spacing w:before="0" w:beforeAutospacing="0" w:after="0" w:afterAutospacing="0"/>
              <w:ind w:left="90"/>
              <w:textAlignment w:val="baseline"/>
              <w:divId w:val="622156750"/>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7F45C3F9" w14:textId="5EC9846F" w:rsidR="0030664B" w:rsidRPr="009A4B39" w:rsidRDefault="0030664B" w:rsidP="0030664B">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hideMark/>
          </w:tcPr>
          <w:p w14:paraId="06EBA9C2" w14:textId="23280206" w:rsidR="0030664B" w:rsidRDefault="0030664B" w:rsidP="0030664B">
            <w:pPr>
              <w:pStyle w:val="paragraph"/>
              <w:spacing w:before="0" w:beforeAutospacing="0" w:after="0" w:afterAutospacing="0"/>
              <w:textAlignment w:val="baseline"/>
              <w:divId w:val="1137912850"/>
              <w:rPr>
                <w:rFonts w:ascii="Segoe UI" w:hAnsi="Segoe UI" w:cs="Segoe UI"/>
                <w:sz w:val="18"/>
                <w:szCs w:val="18"/>
              </w:rPr>
            </w:pPr>
            <w:r>
              <w:rPr>
                <w:rStyle w:val="normaltextrun"/>
                <w:rFonts w:ascii="Calibri" w:hAnsi="Calibri" w:cs="Calibri"/>
                <w:sz w:val="22"/>
                <w:szCs w:val="22"/>
              </w:rPr>
              <w:t>Timska i samostalna igra, igra u paru i individualan pristup. </w:t>
            </w:r>
            <w:r w:rsidR="00704196">
              <w:rPr>
                <w:rStyle w:val="normaltextrun"/>
                <w:rFonts w:ascii="Calibri" w:hAnsi="Calibri" w:cs="Calibri"/>
                <w:sz w:val="22"/>
                <w:szCs w:val="22"/>
              </w:rPr>
              <w:t xml:space="preserve"> </w:t>
            </w:r>
          </w:p>
          <w:p w14:paraId="327C136E" w14:textId="19DC2243" w:rsidR="0030664B" w:rsidRPr="009A4B39" w:rsidRDefault="0030664B" w:rsidP="0030664B">
            <w:pPr>
              <w:pStyle w:val="TableParagraph"/>
              <w:rPr>
                <w:rFonts w:eastAsia="Calibri" w:cs="Calibri"/>
                <w:color w:val="000000"/>
              </w:rPr>
            </w:pPr>
            <w:r>
              <w:rPr>
                <w:rStyle w:val="normaltextrun"/>
                <w:rFonts w:cs="Calibri"/>
              </w:rPr>
              <w:t>Kratki sadržaj rada: lopta u igri i izvan igre, postignut pogodak, zaleđe, prekršaj i nesportsko ponašanje u igri, prelaženje s loptom, dodavanje i štopanje lopte, izvođenje napada, obrana, brzi kontra napadi, igre brojeva, organizacija igre, natjecanje grupa, nogometna košarka,  gol, ubacivanje lopte u igru, pravilan odnos prema protivniku, natjecanje grupa i proglašenje pobjednika. </w:t>
            </w:r>
            <w:r>
              <w:rPr>
                <w:rStyle w:val="eop"/>
                <w:rFonts w:cs="Calibri"/>
              </w:rPr>
              <w:t> </w:t>
            </w:r>
          </w:p>
        </w:tc>
      </w:tr>
      <w:tr w:rsidR="0030664B" w:rsidRPr="009A4B39" w14:paraId="50110F17" w14:textId="77777777" w:rsidTr="003A6417">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386DA6F5" w14:textId="078C6F24" w:rsidR="0030664B" w:rsidRPr="009A4B39" w:rsidRDefault="0030664B" w:rsidP="0030664B">
            <w:pPr>
              <w:pStyle w:val="TableParagraph"/>
              <w:rPr>
                <w:rFonts w:eastAsia="Calibri" w:cs="Calibri"/>
                <w:color w:val="000000"/>
              </w:rPr>
            </w:pPr>
            <w:r>
              <w:rPr>
                <w:rStyle w:val="normaltextrun"/>
                <w:rFonts w:cs="Calibri"/>
                <w:b/>
                <w:bCs/>
              </w:rPr>
              <w:t>VREMENIK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hideMark/>
          </w:tcPr>
          <w:p w14:paraId="72EED93E" w14:textId="09F9F51A" w:rsidR="0030664B" w:rsidRPr="009A4B39" w:rsidRDefault="0030664B" w:rsidP="0030664B">
            <w:pPr>
              <w:pStyle w:val="TableParagraph"/>
              <w:rPr>
                <w:rFonts w:eastAsia="Calibri" w:cs="Calibri"/>
                <w:color w:val="000000"/>
              </w:rPr>
            </w:pPr>
            <w:r>
              <w:rPr>
                <w:rStyle w:val="normaltextrun"/>
                <w:rFonts w:cs="Calibri"/>
              </w:rPr>
              <w:t>1 sat tjedno, 35 sati tijekom godine, termini sportskih natjecanja u okviru škole </w:t>
            </w:r>
            <w:r>
              <w:rPr>
                <w:rStyle w:val="eop"/>
                <w:rFonts w:cs="Calibri"/>
              </w:rPr>
              <w:t> </w:t>
            </w:r>
          </w:p>
        </w:tc>
      </w:tr>
      <w:tr w:rsidR="0030664B" w:rsidRPr="009A4B39" w14:paraId="37B3071C" w14:textId="77777777" w:rsidTr="003A6417">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397CD107" w14:textId="10966829" w:rsidR="0030664B" w:rsidRPr="009A4B39" w:rsidRDefault="0030664B" w:rsidP="0030664B">
            <w:pPr>
              <w:pStyle w:val="TableParagraph"/>
              <w:rPr>
                <w:rFonts w:eastAsia="Calibri" w:cs="Calibri"/>
                <w:color w:val="000000"/>
              </w:rPr>
            </w:pPr>
            <w:r>
              <w:rPr>
                <w:rStyle w:val="normaltextrun"/>
                <w:rFonts w:cs="Calibri"/>
                <w:b/>
                <w:bCs/>
              </w:rPr>
              <w:t>OKVIRNI TROŠKOVNIK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hideMark/>
          </w:tcPr>
          <w:p w14:paraId="046BD40F" w14:textId="667B8754" w:rsidR="0030664B" w:rsidRPr="009A4B39" w:rsidRDefault="0030664B" w:rsidP="0030664B">
            <w:pPr>
              <w:pStyle w:val="TableParagraph"/>
              <w:rPr>
                <w:rFonts w:eastAsia="Calibri" w:cs="Calibri"/>
                <w:color w:val="000000"/>
              </w:rPr>
            </w:pPr>
            <w:r>
              <w:rPr>
                <w:rStyle w:val="normaltextrun"/>
                <w:rFonts w:cs="Calibri"/>
              </w:rPr>
              <w:t>20 EURA </w:t>
            </w:r>
            <w:r>
              <w:rPr>
                <w:rStyle w:val="eop"/>
                <w:rFonts w:cs="Calibri"/>
              </w:rPr>
              <w:t> </w:t>
            </w:r>
          </w:p>
        </w:tc>
      </w:tr>
      <w:tr w:rsidR="0030664B" w:rsidRPr="009A4B39" w14:paraId="274FE207" w14:textId="77777777" w:rsidTr="003A6417">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6A2497D5" w14:textId="1E551013" w:rsidR="0030664B" w:rsidRPr="009A4B39" w:rsidRDefault="0030664B" w:rsidP="0030664B">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hideMark/>
          </w:tcPr>
          <w:p w14:paraId="18E1BE58" w14:textId="4FEE5B33" w:rsidR="0030664B" w:rsidRPr="009A4B39" w:rsidRDefault="0030664B" w:rsidP="0030664B">
            <w:pPr>
              <w:pStyle w:val="TableParagraph"/>
              <w:rPr>
                <w:rFonts w:eastAsia="Calibri" w:cs="Calibri"/>
                <w:color w:val="000000"/>
              </w:rPr>
            </w:pPr>
            <w:r>
              <w:rPr>
                <w:rStyle w:val="normaltextrun"/>
                <w:rFonts w:cs="Calibri"/>
              </w:rPr>
              <w:t>Interes učenika i rezultati natjecanja u okviru škole. </w:t>
            </w:r>
            <w:r>
              <w:rPr>
                <w:rStyle w:val="eop"/>
                <w:rFonts w:cs="Calibri"/>
              </w:rPr>
              <w:t> </w:t>
            </w:r>
          </w:p>
        </w:tc>
      </w:tr>
    </w:tbl>
    <w:p w14:paraId="3E9EF8E4" w14:textId="77777777" w:rsidR="00A3762B" w:rsidRPr="009A4B39" w:rsidRDefault="00A3762B" w:rsidP="00CA1D0C">
      <w:pPr>
        <w:pStyle w:val="Tijeloteksta"/>
        <w:tabs>
          <w:tab w:val="clear" w:pos="540"/>
          <w:tab w:val="clear" w:pos="900"/>
          <w:tab w:val="left" w:pos="9060"/>
        </w:tabs>
        <w:ind w:right="-540"/>
        <w:rPr>
          <w:rFonts w:ascii="Calibri" w:hAnsi="Calibri" w:cs="Calibri"/>
          <w:b/>
          <w:bCs/>
          <w:sz w:val="24"/>
          <w:lang w:val="hr-H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797"/>
      </w:tblGrid>
      <w:tr w:rsidR="008C2011" w:rsidRPr="009A4B39" w14:paraId="668B794F" w14:textId="77777777" w:rsidTr="003A6417">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FFF2CC"/>
          </w:tcPr>
          <w:p w14:paraId="73BF0E34" w14:textId="4D04C732" w:rsidR="008C2011" w:rsidRPr="009A4B39" w:rsidRDefault="008C2011" w:rsidP="008C2011">
            <w:pPr>
              <w:pStyle w:val="TableParagraph"/>
              <w:rPr>
                <w:rFonts w:eastAsia="Calibri" w:cs="Calibri"/>
                <w:color w:val="000000"/>
              </w:rPr>
            </w:pPr>
            <w:r>
              <w:rPr>
                <w:rStyle w:val="normaltextrun"/>
                <w:rFonts w:cs="Calibri"/>
                <w:b/>
                <w:bCs/>
              </w:rPr>
              <w:t>AKTIVNOST, PROGRAM I/ILI PROJEKT</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tcPr>
          <w:p w14:paraId="0390D6C2" w14:textId="6D68C68F" w:rsidR="008C2011" w:rsidRPr="009A4B39" w:rsidRDefault="008C2011" w:rsidP="008C2011">
            <w:pPr>
              <w:pStyle w:val="TableParagraph"/>
              <w:rPr>
                <w:rFonts w:eastAsia="Calibri" w:cs="Calibri"/>
                <w:color w:val="000000"/>
              </w:rPr>
            </w:pPr>
            <w:r>
              <w:rPr>
                <w:rStyle w:val="normaltextrun"/>
                <w:rFonts w:cs="Calibri"/>
                <w:color w:val="000000"/>
              </w:rPr>
              <w:t>Jezična radionica</w:t>
            </w:r>
          </w:p>
        </w:tc>
      </w:tr>
      <w:tr w:rsidR="008C2011" w:rsidRPr="009A4B39" w14:paraId="33C4F293" w14:textId="77777777" w:rsidTr="003A6417">
        <w:trPr>
          <w:trHeight w:val="270"/>
        </w:trPr>
        <w:tc>
          <w:tcPr>
            <w:tcW w:w="2376" w:type="dxa"/>
            <w:tcBorders>
              <w:top w:val="single" w:sz="6" w:space="0" w:color="000000"/>
              <w:left w:val="single" w:sz="6" w:space="0" w:color="000000"/>
              <w:bottom w:val="single" w:sz="6" w:space="0" w:color="000000"/>
              <w:right w:val="single" w:sz="6" w:space="0" w:color="000000"/>
            </w:tcBorders>
          </w:tcPr>
          <w:p w14:paraId="0FB9CBAE" w14:textId="0F185A62" w:rsidR="008C2011" w:rsidRPr="009A4B39" w:rsidRDefault="008C2011" w:rsidP="008C2011">
            <w:pPr>
              <w:pStyle w:val="TableParagraph"/>
              <w:rPr>
                <w:rFonts w:eastAsia="Calibri" w:cs="Calibri"/>
                <w:color w:val="000000"/>
              </w:rPr>
            </w:pPr>
            <w:r>
              <w:rPr>
                <w:rStyle w:val="normaltextrun"/>
                <w:rFonts w:cs="Calibri"/>
                <w:b/>
                <w:bCs/>
              </w:rPr>
              <w:t>NOSITELJI I ODGOVORNOST</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5C78EFA" w14:textId="16BE598D" w:rsidR="008C2011" w:rsidRPr="009A4B39" w:rsidRDefault="008C2011" w:rsidP="008C2011">
            <w:pPr>
              <w:pStyle w:val="TableParagraph"/>
              <w:rPr>
                <w:rFonts w:eastAsia="Calibri" w:cs="Calibri"/>
                <w:color w:val="000000"/>
              </w:rPr>
            </w:pPr>
            <w:r>
              <w:rPr>
                <w:rStyle w:val="normaltextrun"/>
                <w:rFonts w:cs="Calibri"/>
              </w:rPr>
              <w:t> Vesna</w:t>
            </w:r>
            <w:r w:rsidR="00704196">
              <w:rPr>
                <w:rStyle w:val="normaltextrun"/>
                <w:rFonts w:cs="Calibri"/>
              </w:rPr>
              <w:t xml:space="preserve"> </w:t>
            </w:r>
            <w:proofErr w:type="spellStart"/>
            <w:r>
              <w:rPr>
                <w:rStyle w:val="normaltextrun"/>
                <w:rFonts w:cs="Calibri"/>
              </w:rPr>
              <w:t>Martinuš</w:t>
            </w:r>
            <w:proofErr w:type="spellEnd"/>
            <w:r>
              <w:rPr>
                <w:rStyle w:val="eop"/>
                <w:rFonts w:cs="Calibri"/>
              </w:rPr>
              <w:t> </w:t>
            </w:r>
          </w:p>
        </w:tc>
      </w:tr>
      <w:tr w:rsidR="008C2011" w:rsidRPr="009A4B39" w14:paraId="42EA9524" w14:textId="77777777" w:rsidTr="003A6417">
        <w:trPr>
          <w:trHeight w:val="540"/>
        </w:trPr>
        <w:tc>
          <w:tcPr>
            <w:tcW w:w="2376" w:type="dxa"/>
            <w:tcBorders>
              <w:top w:val="single" w:sz="6" w:space="0" w:color="000000"/>
              <w:left w:val="single" w:sz="6" w:space="0" w:color="000000"/>
              <w:bottom w:val="single" w:sz="6" w:space="0" w:color="000000"/>
              <w:right w:val="single" w:sz="6" w:space="0" w:color="000000"/>
            </w:tcBorders>
          </w:tcPr>
          <w:p w14:paraId="259ABE81" w14:textId="0A7499C8" w:rsidR="008C2011" w:rsidRPr="009A4B39" w:rsidRDefault="008C2011" w:rsidP="008C2011">
            <w:pPr>
              <w:pStyle w:val="TableParagraph"/>
              <w:rPr>
                <w:rFonts w:eastAsia="Calibri" w:cs="Calibri"/>
                <w:color w:val="000000"/>
              </w:rPr>
            </w:pPr>
            <w:r>
              <w:rPr>
                <w:rStyle w:val="normaltextrun"/>
                <w:rFonts w:cs="Calibri"/>
                <w:b/>
                <w:bCs/>
              </w:rPr>
              <w:t>CILJEVI</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C8B312E" w14:textId="3EAA3D66" w:rsidR="008C2011" w:rsidRPr="009A4B39" w:rsidRDefault="008C2011" w:rsidP="008C2011">
            <w:pPr>
              <w:pStyle w:val="TableParagraph"/>
              <w:rPr>
                <w:rFonts w:eastAsia="Calibri" w:cs="Calibri"/>
                <w:color w:val="000000"/>
              </w:rPr>
            </w:pPr>
            <w:r>
              <w:rPr>
                <w:rStyle w:val="normaltextrun"/>
                <w:rFonts w:cs="Calibri"/>
              </w:rPr>
              <w:t> </w:t>
            </w:r>
            <w:proofErr w:type="spellStart"/>
            <w:r>
              <w:rPr>
                <w:rStyle w:val="normaltextrun"/>
                <w:rFonts w:cs="Calibri"/>
                <w:lang w:val="en-US"/>
              </w:rPr>
              <w:t>Razvijanje</w:t>
            </w:r>
            <w:proofErr w:type="spellEnd"/>
            <w:r>
              <w:rPr>
                <w:rStyle w:val="normaltextrun"/>
                <w:rFonts w:cs="Calibri"/>
                <w:lang w:val="en-US"/>
              </w:rPr>
              <w:t xml:space="preserve"> </w:t>
            </w:r>
            <w:proofErr w:type="spellStart"/>
            <w:r>
              <w:rPr>
                <w:rStyle w:val="normaltextrun"/>
                <w:rFonts w:cs="Calibri"/>
                <w:lang w:val="en-US"/>
              </w:rPr>
              <w:t>interesa</w:t>
            </w:r>
            <w:proofErr w:type="spellEnd"/>
            <w:r>
              <w:rPr>
                <w:rStyle w:val="normaltextrun"/>
                <w:rFonts w:cs="Calibri"/>
                <w:lang w:val="en-US"/>
              </w:rPr>
              <w:t xml:space="preserve"> za </w:t>
            </w:r>
            <w:proofErr w:type="spellStart"/>
            <w:r>
              <w:rPr>
                <w:rStyle w:val="normaltextrun"/>
                <w:rFonts w:cs="Calibri"/>
                <w:lang w:val="en-US"/>
              </w:rPr>
              <w:t>istraživanje</w:t>
            </w:r>
            <w:proofErr w:type="spellEnd"/>
            <w:r>
              <w:rPr>
                <w:rStyle w:val="normaltextrun"/>
                <w:rFonts w:cs="Calibri"/>
                <w:lang w:val="en-US"/>
              </w:rPr>
              <w:t xml:space="preserve"> </w:t>
            </w:r>
            <w:proofErr w:type="spellStart"/>
            <w:r>
              <w:rPr>
                <w:rStyle w:val="normaltextrun"/>
                <w:rFonts w:cs="Calibri"/>
                <w:lang w:val="en-US"/>
              </w:rPr>
              <w:t>kajkavskog</w:t>
            </w:r>
            <w:proofErr w:type="spellEnd"/>
            <w:r>
              <w:rPr>
                <w:rStyle w:val="normaltextrun"/>
                <w:rFonts w:cs="Calibri"/>
                <w:lang w:val="en-US"/>
              </w:rPr>
              <w:t xml:space="preserve"> </w:t>
            </w:r>
            <w:proofErr w:type="spellStart"/>
            <w:r>
              <w:rPr>
                <w:rStyle w:val="normaltextrun"/>
                <w:rFonts w:cs="Calibri"/>
                <w:lang w:val="en-US"/>
              </w:rPr>
              <w:t>narječja</w:t>
            </w:r>
            <w:proofErr w:type="spellEnd"/>
            <w:r>
              <w:rPr>
                <w:rStyle w:val="normaltextrun"/>
                <w:rFonts w:cs="Calibri"/>
                <w:lang w:val="en-US"/>
              </w:rPr>
              <w:t xml:space="preserve"> </w:t>
            </w:r>
            <w:proofErr w:type="spellStart"/>
            <w:r>
              <w:rPr>
                <w:rStyle w:val="normaltextrun"/>
                <w:rFonts w:cs="Calibri"/>
                <w:lang w:val="en-US"/>
              </w:rPr>
              <w:t>hrvatskog</w:t>
            </w:r>
            <w:proofErr w:type="spellEnd"/>
            <w:r>
              <w:rPr>
                <w:rStyle w:val="normaltextrun"/>
                <w:rFonts w:cs="Calibri"/>
                <w:lang w:val="en-US"/>
              </w:rPr>
              <w:t xml:space="preserve"> </w:t>
            </w:r>
            <w:proofErr w:type="spellStart"/>
            <w:r>
              <w:rPr>
                <w:rStyle w:val="normaltextrun"/>
                <w:rFonts w:cs="Calibri"/>
                <w:lang w:val="en-US"/>
              </w:rPr>
              <w:t>jezika</w:t>
            </w:r>
            <w:proofErr w:type="spellEnd"/>
            <w:r>
              <w:rPr>
                <w:rStyle w:val="normaltextrun"/>
                <w:rFonts w:cs="Calibri"/>
                <w:lang w:val="en-US"/>
              </w:rPr>
              <w:t xml:space="preserve"> </w:t>
            </w:r>
            <w:proofErr w:type="spellStart"/>
            <w:r>
              <w:rPr>
                <w:rStyle w:val="normaltextrun"/>
                <w:rFonts w:cs="Calibri"/>
                <w:lang w:val="en-US"/>
              </w:rPr>
              <w:t>te</w:t>
            </w:r>
            <w:proofErr w:type="spellEnd"/>
            <w:r>
              <w:rPr>
                <w:rStyle w:val="normaltextrun"/>
                <w:rFonts w:cs="Calibri"/>
                <w:lang w:val="en-US"/>
              </w:rPr>
              <w:t xml:space="preserve"> </w:t>
            </w:r>
            <w:proofErr w:type="spellStart"/>
            <w:r>
              <w:rPr>
                <w:rStyle w:val="normaltextrun"/>
                <w:rFonts w:cs="Calibri"/>
                <w:lang w:val="en-US"/>
              </w:rPr>
              <w:t>umijeća</w:t>
            </w:r>
            <w:proofErr w:type="spellEnd"/>
            <w:r>
              <w:rPr>
                <w:rStyle w:val="normaltextrun"/>
                <w:rFonts w:cs="Calibri"/>
                <w:lang w:val="en-US"/>
              </w:rPr>
              <w:t xml:space="preserve"> </w:t>
            </w:r>
            <w:proofErr w:type="spellStart"/>
            <w:r>
              <w:rPr>
                <w:rStyle w:val="normaltextrun"/>
                <w:rFonts w:cs="Calibri"/>
                <w:lang w:val="en-US"/>
              </w:rPr>
              <w:t>literarnov</w:t>
            </w:r>
            <w:proofErr w:type="spellEnd"/>
            <w:r>
              <w:rPr>
                <w:rStyle w:val="normaltextrun"/>
                <w:rFonts w:cs="Calibri"/>
                <w:lang w:val="en-US"/>
              </w:rPr>
              <w:t xml:space="preserve">- </w:t>
            </w:r>
            <w:proofErr w:type="spellStart"/>
            <w:r>
              <w:rPr>
                <w:rStyle w:val="normaltextrun"/>
                <w:rFonts w:cs="Calibri"/>
                <w:lang w:val="en-US"/>
              </w:rPr>
              <w:t>scenskog</w:t>
            </w:r>
            <w:proofErr w:type="spellEnd"/>
            <w:r>
              <w:rPr>
                <w:rStyle w:val="normaltextrun"/>
                <w:rFonts w:cs="Calibri"/>
                <w:lang w:val="en-US"/>
              </w:rPr>
              <w:t xml:space="preserve"> </w:t>
            </w:r>
            <w:proofErr w:type="spellStart"/>
            <w:r>
              <w:rPr>
                <w:rStyle w:val="normaltextrun"/>
                <w:rFonts w:cs="Calibri"/>
                <w:lang w:val="en-US"/>
              </w:rPr>
              <w:t>izričaja</w:t>
            </w:r>
            <w:proofErr w:type="spellEnd"/>
            <w:r>
              <w:rPr>
                <w:rStyle w:val="normaltextrun"/>
                <w:rFonts w:cs="Calibri"/>
                <w:lang w:val="en-US"/>
              </w:rPr>
              <w:t xml:space="preserve">, </w:t>
            </w:r>
            <w:proofErr w:type="spellStart"/>
            <w:r>
              <w:rPr>
                <w:rStyle w:val="normaltextrun"/>
                <w:rFonts w:cs="Calibri"/>
                <w:lang w:val="en-US"/>
              </w:rPr>
              <w:t>ljubav</w:t>
            </w:r>
            <w:proofErr w:type="spellEnd"/>
            <w:r>
              <w:rPr>
                <w:rStyle w:val="normaltextrun"/>
                <w:rFonts w:cs="Calibri"/>
                <w:lang w:val="en-US"/>
              </w:rPr>
              <w:t xml:space="preserve"> </w:t>
            </w:r>
            <w:proofErr w:type="spellStart"/>
            <w:r>
              <w:rPr>
                <w:rStyle w:val="normaltextrun"/>
                <w:rFonts w:cs="Calibri"/>
                <w:lang w:val="en-US"/>
              </w:rPr>
              <w:t>prema</w:t>
            </w:r>
            <w:proofErr w:type="spellEnd"/>
            <w:r>
              <w:rPr>
                <w:rStyle w:val="normaltextrun"/>
                <w:rFonts w:cs="Calibri"/>
                <w:lang w:val="en-US"/>
              </w:rPr>
              <w:t xml:space="preserve"> </w:t>
            </w:r>
            <w:proofErr w:type="spellStart"/>
            <w:r>
              <w:rPr>
                <w:rStyle w:val="normaltextrun"/>
                <w:rFonts w:cs="Calibri"/>
                <w:lang w:val="en-US"/>
              </w:rPr>
              <w:t>zavičajnom</w:t>
            </w:r>
            <w:proofErr w:type="spellEnd"/>
            <w:r>
              <w:rPr>
                <w:rStyle w:val="normaltextrun"/>
                <w:rFonts w:cs="Calibri"/>
                <w:lang w:val="en-US"/>
              </w:rPr>
              <w:t xml:space="preserve"> </w:t>
            </w:r>
            <w:proofErr w:type="spellStart"/>
            <w:r>
              <w:rPr>
                <w:rStyle w:val="normaltextrun"/>
                <w:rFonts w:cs="Calibri"/>
                <w:lang w:val="en-US"/>
              </w:rPr>
              <w:t>govoru</w:t>
            </w:r>
            <w:proofErr w:type="spellEnd"/>
            <w:r>
              <w:rPr>
                <w:rStyle w:val="normaltextrun"/>
                <w:rFonts w:cs="Calibri"/>
                <w:lang w:val="en-US"/>
              </w:rPr>
              <w:t xml:space="preserve">, </w:t>
            </w:r>
            <w:proofErr w:type="spellStart"/>
            <w:r>
              <w:rPr>
                <w:rStyle w:val="normaltextrun"/>
                <w:rFonts w:cs="Calibri"/>
                <w:lang w:val="en-US"/>
              </w:rPr>
              <w:t>očuvanje</w:t>
            </w:r>
            <w:proofErr w:type="spellEnd"/>
            <w:r>
              <w:rPr>
                <w:rStyle w:val="normaltextrun"/>
                <w:rFonts w:cs="Calibri"/>
                <w:lang w:val="en-US"/>
              </w:rPr>
              <w:t xml:space="preserve"> </w:t>
            </w:r>
            <w:proofErr w:type="spellStart"/>
            <w:r>
              <w:rPr>
                <w:rStyle w:val="normaltextrun"/>
                <w:rFonts w:cs="Calibri"/>
                <w:lang w:val="en-US"/>
              </w:rPr>
              <w:t>kulturne</w:t>
            </w:r>
            <w:proofErr w:type="spellEnd"/>
            <w:r>
              <w:rPr>
                <w:rStyle w:val="normaltextrun"/>
                <w:rFonts w:cs="Calibri"/>
                <w:lang w:val="en-US"/>
              </w:rPr>
              <w:t xml:space="preserve"> </w:t>
            </w:r>
            <w:proofErr w:type="spellStart"/>
            <w:r>
              <w:rPr>
                <w:rStyle w:val="normaltextrun"/>
                <w:rFonts w:cs="Calibri"/>
                <w:lang w:val="en-US"/>
              </w:rPr>
              <w:t>baštine</w:t>
            </w:r>
            <w:proofErr w:type="spellEnd"/>
            <w:r>
              <w:rPr>
                <w:rStyle w:val="normaltextrun"/>
                <w:rFonts w:cs="Calibri"/>
                <w:lang w:val="en-US"/>
              </w:rPr>
              <w:t xml:space="preserve"> </w:t>
            </w:r>
            <w:proofErr w:type="spellStart"/>
            <w:r>
              <w:rPr>
                <w:rStyle w:val="normaltextrun"/>
                <w:rFonts w:cs="Calibri"/>
                <w:lang w:val="en-US"/>
              </w:rPr>
              <w:t>zavičaja</w:t>
            </w:r>
            <w:proofErr w:type="spellEnd"/>
            <w:r>
              <w:rPr>
                <w:rStyle w:val="normaltextrun"/>
                <w:rFonts w:cs="Calibri"/>
              </w:rPr>
              <w:t> </w:t>
            </w:r>
            <w:r>
              <w:rPr>
                <w:rStyle w:val="eop"/>
                <w:rFonts w:cs="Calibri"/>
              </w:rPr>
              <w:t> </w:t>
            </w:r>
          </w:p>
        </w:tc>
      </w:tr>
      <w:tr w:rsidR="008C2011" w:rsidRPr="009A4B39" w14:paraId="2CBE4CC9" w14:textId="77777777" w:rsidTr="003A6417">
        <w:trPr>
          <w:trHeight w:val="580"/>
        </w:trPr>
        <w:tc>
          <w:tcPr>
            <w:tcW w:w="2376" w:type="dxa"/>
            <w:tcBorders>
              <w:top w:val="single" w:sz="6" w:space="0" w:color="000000"/>
              <w:left w:val="single" w:sz="6" w:space="0" w:color="000000"/>
              <w:bottom w:val="single" w:sz="6" w:space="0" w:color="000000"/>
              <w:right w:val="single" w:sz="6" w:space="0" w:color="000000"/>
            </w:tcBorders>
          </w:tcPr>
          <w:p w14:paraId="0B6B2997" w14:textId="04B0DE31" w:rsidR="008C2011" w:rsidRPr="009A4B39" w:rsidRDefault="008C2011" w:rsidP="008C2011">
            <w:pPr>
              <w:pStyle w:val="TableParagraph"/>
              <w:rPr>
                <w:rFonts w:eastAsia="Calibri" w:cs="Calibri"/>
                <w:color w:val="000000"/>
              </w:rPr>
            </w:pPr>
            <w:r>
              <w:rPr>
                <w:rStyle w:val="normaltextrun"/>
                <w:rFonts w:cs="Calibri"/>
                <w:b/>
                <w:bCs/>
              </w:rPr>
              <w:t>NAMJENA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8F22690" w14:textId="19BC47FF" w:rsidR="008C2011" w:rsidRPr="009A4B39" w:rsidRDefault="008C2011" w:rsidP="00926BC5">
            <w:pPr>
              <w:pStyle w:val="paragraph"/>
              <w:spacing w:before="0" w:beforeAutospacing="0" w:after="0" w:afterAutospacing="0"/>
              <w:textAlignment w:val="baseline"/>
              <w:divId w:val="694311922"/>
              <w:rPr>
                <w:rFonts w:eastAsia="Calibri" w:cs="Calibri"/>
                <w:color w:val="000000"/>
              </w:rPr>
            </w:pPr>
            <w:r>
              <w:rPr>
                <w:rStyle w:val="normaltextrun"/>
                <w:rFonts w:ascii="Calibri" w:hAnsi="Calibri" w:cs="Calibri"/>
                <w:sz w:val="22"/>
                <w:szCs w:val="22"/>
              </w:rPr>
              <w:t> </w:t>
            </w:r>
            <w:proofErr w:type="spellStart"/>
            <w:r>
              <w:rPr>
                <w:rStyle w:val="normaltextrun"/>
                <w:rFonts w:ascii="Calibri" w:hAnsi="Calibri" w:cs="Calibri"/>
                <w:sz w:val="22"/>
                <w:szCs w:val="22"/>
                <w:lang w:val="en-US"/>
              </w:rPr>
              <w:t>Proširivanjem</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znanja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te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razvojem</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individualnih</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sposobnosti</w:t>
            </w:r>
            <w:proofErr w:type="spellEnd"/>
            <w:r w:rsidR="00926BC5">
              <w:rPr>
                <w:rStyle w:val="normaltextrun"/>
                <w:rFonts w:ascii="Calibri" w:hAnsi="Calibri" w:cs="Calibri"/>
                <w:sz w:val="22"/>
                <w:szCs w:val="22"/>
              </w:rPr>
              <w:t xml:space="preserve"> </w:t>
            </w:r>
            <w:proofErr w:type="spellStart"/>
            <w:r>
              <w:rPr>
                <w:rStyle w:val="normaltextrun"/>
                <w:rFonts w:ascii="Calibri" w:hAnsi="Calibri" w:cs="Calibri"/>
                <w:sz w:val="22"/>
                <w:szCs w:val="22"/>
                <w:lang w:val="en-US"/>
              </w:rPr>
              <w:t>učenici</w:t>
            </w:r>
            <w:proofErr w:type="spellEnd"/>
            <w:r>
              <w:rPr>
                <w:rStyle w:val="normaltextrun"/>
                <w:rFonts w:ascii="Calibri" w:hAnsi="Calibri" w:cs="Calibri"/>
                <w:sz w:val="22"/>
                <w:szCs w:val="22"/>
                <w:lang w:val="en-US"/>
              </w:rPr>
              <w:t xml:space="preserve">  se  </w:t>
            </w:r>
            <w:proofErr w:type="spellStart"/>
            <w:r>
              <w:rPr>
                <w:rStyle w:val="normaltextrun"/>
                <w:rFonts w:ascii="Calibri" w:hAnsi="Calibri" w:cs="Calibri"/>
                <w:sz w:val="22"/>
                <w:szCs w:val="22"/>
                <w:lang w:val="en-US"/>
              </w:rPr>
              <w:t>pripremaju</w:t>
            </w:r>
            <w:proofErr w:type="spellEnd"/>
            <w:r>
              <w:rPr>
                <w:rStyle w:val="normaltextrun"/>
                <w:rFonts w:ascii="Calibri" w:hAnsi="Calibri" w:cs="Calibri"/>
                <w:sz w:val="22"/>
                <w:szCs w:val="22"/>
                <w:lang w:val="en-US"/>
              </w:rPr>
              <w:t xml:space="preserve">  za </w:t>
            </w:r>
            <w:proofErr w:type="spellStart"/>
            <w:r>
              <w:rPr>
                <w:rStyle w:val="normaltextrun"/>
                <w:rFonts w:ascii="Calibri" w:hAnsi="Calibri" w:cs="Calibri"/>
                <w:sz w:val="22"/>
                <w:szCs w:val="22"/>
                <w:lang w:val="en-US"/>
              </w:rPr>
              <w:t>sudjelovanje</w:t>
            </w:r>
            <w:proofErr w:type="spellEnd"/>
            <w:r>
              <w:rPr>
                <w:rStyle w:val="normaltextrun"/>
                <w:rFonts w:ascii="Calibri" w:hAnsi="Calibri" w:cs="Calibri"/>
                <w:sz w:val="22"/>
                <w:szCs w:val="22"/>
                <w:lang w:val="en-US"/>
              </w:rPr>
              <w:t xml:space="preserve">  u  </w:t>
            </w:r>
            <w:proofErr w:type="spellStart"/>
            <w:r>
              <w:rPr>
                <w:rStyle w:val="normaltextrun"/>
                <w:rFonts w:ascii="Calibri" w:hAnsi="Calibri" w:cs="Calibri"/>
                <w:sz w:val="22"/>
                <w:szCs w:val="22"/>
                <w:lang w:val="en-US"/>
              </w:rPr>
              <w:t>kulturnim</w:t>
            </w:r>
            <w:proofErr w:type="spellEnd"/>
            <w:r>
              <w:rPr>
                <w:rStyle w:val="normaltextrun"/>
                <w:rFonts w:ascii="Calibri" w:hAnsi="Calibri" w:cs="Calibri"/>
                <w:sz w:val="22"/>
                <w:szCs w:val="22"/>
              </w:rPr>
              <w:t> </w:t>
            </w:r>
            <w:proofErr w:type="spellStart"/>
            <w:r>
              <w:rPr>
                <w:rStyle w:val="normaltextrun"/>
                <w:rFonts w:ascii="Calibri" w:hAnsi="Calibri" w:cs="Calibri"/>
                <w:sz w:val="22"/>
                <w:szCs w:val="22"/>
                <w:lang w:val="en-US"/>
              </w:rPr>
              <w:t>događajima</w:t>
            </w:r>
            <w:proofErr w:type="spellEnd"/>
            <w:r>
              <w:rPr>
                <w:rStyle w:val="normaltextrun"/>
                <w:rFonts w:ascii="Calibri" w:hAnsi="Calibri" w:cs="Calibri"/>
                <w:sz w:val="22"/>
                <w:szCs w:val="22"/>
                <w:lang w:val="en-US"/>
              </w:rPr>
              <w:t xml:space="preserve">  škole  i  </w:t>
            </w:r>
            <w:proofErr w:type="spellStart"/>
            <w:r>
              <w:rPr>
                <w:rStyle w:val="normaltextrun"/>
                <w:rFonts w:ascii="Calibri" w:hAnsi="Calibri" w:cs="Calibri"/>
                <w:sz w:val="22"/>
                <w:szCs w:val="22"/>
                <w:lang w:val="en-US"/>
              </w:rPr>
              <w:t>zavičaja</w:t>
            </w:r>
            <w:proofErr w:type="spellEnd"/>
            <w:r w:rsidR="00926BC5">
              <w:rPr>
                <w:rStyle w:val="normaltextrun"/>
                <w:rFonts w:ascii="Calibri" w:hAnsi="Calibri" w:cs="Calibri"/>
                <w:sz w:val="22"/>
                <w:szCs w:val="22"/>
              </w:rPr>
              <w:t>.</w:t>
            </w:r>
          </w:p>
        </w:tc>
      </w:tr>
      <w:tr w:rsidR="008C2011" w:rsidRPr="009A4B39" w14:paraId="19356D61" w14:textId="77777777" w:rsidTr="003A6417">
        <w:trPr>
          <w:trHeight w:val="270"/>
        </w:trPr>
        <w:tc>
          <w:tcPr>
            <w:tcW w:w="2376" w:type="dxa"/>
            <w:tcBorders>
              <w:top w:val="single" w:sz="6" w:space="0" w:color="000000"/>
              <w:left w:val="single" w:sz="6" w:space="0" w:color="000000"/>
              <w:bottom w:val="single" w:sz="6" w:space="0" w:color="000000"/>
              <w:right w:val="single" w:sz="6" w:space="0" w:color="000000"/>
            </w:tcBorders>
          </w:tcPr>
          <w:p w14:paraId="6CA32407" w14:textId="77777777" w:rsidR="008C2011" w:rsidRDefault="008C2011" w:rsidP="008C2011">
            <w:pPr>
              <w:pStyle w:val="paragraph"/>
              <w:spacing w:before="0" w:beforeAutospacing="0" w:after="0" w:afterAutospacing="0"/>
              <w:ind w:left="90"/>
              <w:textAlignment w:val="baseline"/>
              <w:divId w:val="1207572076"/>
              <w:rPr>
                <w:rFonts w:ascii="Segoe UI" w:hAnsi="Segoe UI" w:cs="Segoe UI"/>
                <w:sz w:val="18"/>
                <w:szCs w:val="18"/>
              </w:rPr>
            </w:pPr>
            <w:r>
              <w:rPr>
                <w:rStyle w:val="normaltextrun"/>
                <w:rFonts w:ascii="Calibri" w:hAnsi="Calibri" w:cs="Calibri"/>
                <w:b/>
                <w:bCs/>
                <w:sz w:val="22"/>
                <w:szCs w:val="22"/>
              </w:rPr>
              <w:t>NAČIN REALIZACIJE</w:t>
            </w:r>
            <w:r>
              <w:rPr>
                <w:rStyle w:val="normaltextrun"/>
                <w:rFonts w:ascii="Calibri" w:hAnsi="Calibri" w:cs="Calibri"/>
                <w:sz w:val="22"/>
                <w:szCs w:val="22"/>
              </w:rPr>
              <w:t> </w:t>
            </w:r>
            <w:r>
              <w:rPr>
                <w:rStyle w:val="eop"/>
                <w:rFonts w:ascii="Calibri" w:hAnsi="Calibri" w:cs="Calibri"/>
                <w:sz w:val="22"/>
                <w:szCs w:val="22"/>
              </w:rPr>
              <w:t> </w:t>
            </w:r>
          </w:p>
          <w:p w14:paraId="1B949922" w14:textId="49AA21B8" w:rsidR="008C2011" w:rsidRPr="009A4B39" w:rsidRDefault="008C2011" w:rsidP="008C2011">
            <w:pPr>
              <w:pStyle w:val="TableParagraph"/>
              <w:rPr>
                <w:rFonts w:eastAsia="Calibri" w:cs="Calibri"/>
                <w:color w:val="000000"/>
              </w:rPr>
            </w:pPr>
            <w:r>
              <w:rPr>
                <w:rStyle w:val="normaltextrun"/>
                <w:rFonts w:cs="Calibri"/>
                <w:b/>
                <w:bCs/>
              </w:rPr>
              <w:t>I/ILI KRATKI SADRŽAJ RADA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9A9A66C" w14:textId="0A38847F" w:rsidR="008C2011" w:rsidRDefault="008C2011" w:rsidP="008C2011">
            <w:pPr>
              <w:pStyle w:val="paragraph"/>
              <w:spacing w:before="0" w:beforeAutospacing="0" w:after="0" w:afterAutospacing="0"/>
              <w:textAlignment w:val="baseline"/>
              <w:divId w:val="1261258929"/>
              <w:rPr>
                <w:rFonts w:ascii="Segoe UI" w:hAnsi="Segoe UI" w:cs="Segoe UI"/>
                <w:sz w:val="18"/>
                <w:szCs w:val="18"/>
              </w:rPr>
            </w:pPr>
            <w:proofErr w:type="spellStart"/>
            <w:proofErr w:type="gramStart"/>
            <w:r>
              <w:rPr>
                <w:rStyle w:val="normaltextrun"/>
                <w:rFonts w:ascii="Calibri" w:hAnsi="Calibri" w:cs="Calibri"/>
                <w:sz w:val="22"/>
                <w:szCs w:val="22"/>
                <w:lang w:val="en-US"/>
              </w:rPr>
              <w:t>Individualno,u</w:t>
            </w:r>
            <w:proofErr w:type="spellEnd"/>
            <w:proofErr w:type="gram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parovima</w:t>
            </w:r>
            <w:proofErr w:type="spellEnd"/>
            <w:r>
              <w:rPr>
                <w:rStyle w:val="normaltextrun"/>
                <w:rFonts w:ascii="Calibri" w:hAnsi="Calibri" w:cs="Calibri"/>
                <w:sz w:val="22"/>
                <w:szCs w:val="22"/>
                <w:lang w:val="en-US"/>
              </w:rPr>
              <w:t xml:space="preserve"> i </w:t>
            </w:r>
            <w:proofErr w:type="spellStart"/>
            <w:proofErr w:type="gramStart"/>
            <w:r>
              <w:rPr>
                <w:rStyle w:val="normaltextrun"/>
                <w:rFonts w:ascii="Calibri" w:hAnsi="Calibri" w:cs="Calibri"/>
                <w:sz w:val="22"/>
                <w:szCs w:val="22"/>
                <w:lang w:val="en-US"/>
              </w:rPr>
              <w:t>skupinama,istraživački</w:t>
            </w:r>
            <w:proofErr w:type="spellEnd"/>
            <w:proofErr w:type="gramEnd"/>
            <w:r>
              <w:rPr>
                <w:rStyle w:val="normaltextrun"/>
                <w:rFonts w:ascii="Calibri" w:hAnsi="Calibri" w:cs="Calibri"/>
                <w:sz w:val="22"/>
                <w:szCs w:val="22"/>
                <w:lang w:val="en-US"/>
              </w:rPr>
              <w:t xml:space="preserve"> rad, </w:t>
            </w:r>
            <w:proofErr w:type="spellStart"/>
            <w:r>
              <w:rPr>
                <w:rStyle w:val="normaltextrun"/>
                <w:rFonts w:ascii="Calibri" w:hAnsi="Calibri" w:cs="Calibri"/>
                <w:sz w:val="22"/>
                <w:szCs w:val="22"/>
                <w:lang w:val="en-US"/>
              </w:rPr>
              <w:t>dramsko-scenske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igre</w:t>
            </w:r>
            <w:proofErr w:type="spellEnd"/>
            <w:r>
              <w:rPr>
                <w:rStyle w:val="normaltextrun"/>
                <w:rFonts w:ascii="Calibri" w:hAnsi="Calibri" w:cs="Calibri"/>
                <w:sz w:val="22"/>
                <w:szCs w:val="22"/>
                <w:lang w:val="en-US"/>
              </w:rPr>
              <w:t>,</w:t>
            </w:r>
            <w:r w:rsidR="003A6417">
              <w:rPr>
                <w:rStyle w:val="normaltextrun"/>
                <w:rFonts w:ascii="Calibri" w:hAnsi="Calibri" w:cs="Calibri"/>
                <w:sz w:val="22"/>
                <w:szCs w:val="22"/>
                <w:lang w:val="en-US"/>
              </w:rPr>
              <w:t xml:space="preserve"> </w:t>
            </w:r>
            <w:proofErr w:type="spellStart"/>
            <w:proofErr w:type="gramStart"/>
            <w:r>
              <w:rPr>
                <w:rStyle w:val="normaltextrun"/>
                <w:rFonts w:ascii="Calibri" w:hAnsi="Calibri" w:cs="Calibri"/>
                <w:sz w:val="22"/>
                <w:szCs w:val="22"/>
                <w:lang w:val="en-US"/>
              </w:rPr>
              <w:t>korelacija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sadržaja</w:t>
            </w:r>
            <w:proofErr w:type="spellEnd"/>
            <w:proofErr w:type="gramEnd"/>
            <w:r>
              <w:rPr>
                <w:rStyle w:val="normaltextrun"/>
                <w:rFonts w:ascii="Calibri" w:hAnsi="Calibri" w:cs="Calibri"/>
                <w:sz w:val="22"/>
                <w:szCs w:val="22"/>
                <w:lang w:val="en-US"/>
              </w:rPr>
              <w:t xml:space="preserve">  </w:t>
            </w:r>
            <w:proofErr w:type="gramStart"/>
            <w:r>
              <w:rPr>
                <w:rStyle w:val="normaltextrun"/>
                <w:rFonts w:ascii="Calibri" w:hAnsi="Calibri" w:cs="Calibri"/>
                <w:sz w:val="22"/>
                <w:szCs w:val="22"/>
                <w:lang w:val="en-US"/>
              </w:rPr>
              <w:t xml:space="preserve">s  </w:t>
            </w:r>
            <w:proofErr w:type="spellStart"/>
            <w:r>
              <w:rPr>
                <w:rStyle w:val="normaltextrun"/>
                <w:rFonts w:ascii="Calibri" w:hAnsi="Calibri" w:cs="Calibri"/>
                <w:sz w:val="22"/>
                <w:szCs w:val="22"/>
                <w:lang w:val="en-US"/>
              </w:rPr>
              <w:t>likovnom</w:t>
            </w:r>
            <w:proofErr w:type="spellEnd"/>
            <w:proofErr w:type="gram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glazbenom</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kulturom</w:t>
            </w:r>
            <w:proofErr w:type="spellEnd"/>
            <w:r>
              <w:rPr>
                <w:rStyle w:val="normaltextrun"/>
                <w:rFonts w:ascii="Calibri" w:hAnsi="Calibri" w:cs="Calibri"/>
                <w:sz w:val="22"/>
                <w:szCs w:val="22"/>
                <w:lang w:val="en-US"/>
              </w:rPr>
              <w:t>.</w:t>
            </w:r>
            <w:r>
              <w:rPr>
                <w:rStyle w:val="normaltextrun"/>
                <w:rFonts w:ascii="Calibri" w:hAnsi="Calibri" w:cs="Calibri"/>
                <w:sz w:val="22"/>
                <w:szCs w:val="22"/>
              </w:rPr>
              <w:t> </w:t>
            </w:r>
            <w:r>
              <w:rPr>
                <w:rStyle w:val="eop"/>
                <w:rFonts w:ascii="Calibri" w:hAnsi="Calibri" w:cs="Calibri"/>
                <w:sz w:val="22"/>
                <w:szCs w:val="22"/>
              </w:rPr>
              <w:t> </w:t>
            </w:r>
          </w:p>
          <w:p w14:paraId="4C6229F7" w14:textId="63705D50" w:rsidR="008C2011" w:rsidRDefault="008C2011" w:rsidP="008C2011">
            <w:pPr>
              <w:pStyle w:val="paragraph"/>
              <w:spacing w:before="0" w:beforeAutospacing="0" w:after="0" w:afterAutospacing="0"/>
              <w:textAlignment w:val="baseline"/>
              <w:divId w:val="1406995667"/>
              <w:rPr>
                <w:rFonts w:ascii="Segoe UI" w:hAnsi="Segoe UI" w:cs="Segoe UI"/>
                <w:sz w:val="18"/>
                <w:szCs w:val="18"/>
              </w:rPr>
            </w:pPr>
            <w:proofErr w:type="spellStart"/>
            <w:r>
              <w:rPr>
                <w:rStyle w:val="normaltextrun"/>
                <w:rFonts w:ascii="Calibri" w:hAnsi="Calibri" w:cs="Calibri"/>
                <w:sz w:val="22"/>
                <w:szCs w:val="22"/>
                <w:lang w:val="en-US"/>
              </w:rPr>
              <w:t>Suradnja</w:t>
            </w:r>
            <w:proofErr w:type="spellEnd"/>
            <w:r>
              <w:rPr>
                <w:rStyle w:val="normaltextrun"/>
                <w:rFonts w:ascii="Calibri" w:hAnsi="Calibri" w:cs="Calibri"/>
                <w:sz w:val="22"/>
                <w:szCs w:val="22"/>
                <w:lang w:val="en-US"/>
              </w:rPr>
              <w:t xml:space="preserve"> s </w:t>
            </w:r>
            <w:proofErr w:type="spellStart"/>
            <w:r>
              <w:rPr>
                <w:rStyle w:val="normaltextrun"/>
                <w:rFonts w:ascii="Calibri" w:hAnsi="Calibri" w:cs="Calibri"/>
                <w:sz w:val="22"/>
                <w:szCs w:val="22"/>
                <w:lang w:val="en-US"/>
              </w:rPr>
              <w:t>Muzejem</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Prigorja</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Privatnom</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etno</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zbirkom</w:t>
            </w:r>
            <w:proofErr w:type="spellEnd"/>
            <w:r>
              <w:rPr>
                <w:rStyle w:val="normaltextrun"/>
                <w:rFonts w:ascii="Calibri" w:hAnsi="Calibri" w:cs="Calibri"/>
                <w:sz w:val="22"/>
                <w:szCs w:val="22"/>
                <w:lang w:val="en-US"/>
              </w:rPr>
              <w:t>:</w:t>
            </w:r>
            <w:r w:rsidR="003A6417">
              <w:rPr>
                <w:rStyle w:val="normaltextrun"/>
                <w:rFonts w:ascii="Calibri" w:hAnsi="Calibri" w:cs="Calibri"/>
                <w:sz w:val="22"/>
                <w:szCs w:val="22"/>
                <w:lang w:val="en-US"/>
              </w:rPr>
              <w:t xml:space="preserve"> </w:t>
            </w:r>
            <w:r>
              <w:rPr>
                <w:rStyle w:val="normaltextrun"/>
                <w:rFonts w:ascii="Calibri" w:hAnsi="Calibri" w:cs="Calibri"/>
                <w:sz w:val="22"/>
                <w:szCs w:val="22"/>
                <w:lang w:val="en-US"/>
              </w:rPr>
              <w:t xml:space="preserve">Vu </w:t>
            </w:r>
            <w:proofErr w:type="spellStart"/>
            <w:r>
              <w:rPr>
                <w:rStyle w:val="normaltextrun"/>
                <w:rFonts w:ascii="Calibri" w:hAnsi="Calibri" w:cs="Calibri"/>
                <w:sz w:val="22"/>
                <w:szCs w:val="22"/>
                <w:lang w:val="en-US"/>
              </w:rPr>
              <w:t>plavem</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trnaci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Moravč</w:t>
            </w:r>
            <w:r w:rsidR="003A6417">
              <w:rPr>
                <w:rStyle w:val="normaltextrun"/>
                <w:rFonts w:ascii="Calibri" w:hAnsi="Calibri" w:cs="Calibri"/>
                <w:sz w:val="22"/>
                <w:szCs w:val="22"/>
                <w:lang w:val="en-US"/>
              </w:rPr>
              <w:t>e</w:t>
            </w:r>
            <w:proofErr w:type="spellEnd"/>
            <w:r w:rsidR="003A6417">
              <w:rPr>
                <w:rStyle w:val="normaltextrun"/>
                <w:rFonts w:ascii="Calibri" w:hAnsi="Calibri" w:cs="Calibri"/>
                <w:sz w:val="22"/>
                <w:szCs w:val="22"/>
                <w:lang w:val="en-US"/>
              </w:rPr>
              <w:t>.</w:t>
            </w:r>
          </w:p>
          <w:p w14:paraId="2EC36639" w14:textId="625792C4" w:rsidR="008C2011" w:rsidRPr="009A4B39" w:rsidRDefault="008C2011" w:rsidP="008C2011">
            <w:pPr>
              <w:pStyle w:val="TableParagraph"/>
              <w:rPr>
                <w:rFonts w:eastAsia="Calibri" w:cs="Calibri"/>
                <w:color w:val="000000"/>
              </w:rPr>
            </w:pPr>
            <w:proofErr w:type="spellStart"/>
            <w:proofErr w:type="gramStart"/>
            <w:r>
              <w:rPr>
                <w:rStyle w:val="normaltextrun"/>
                <w:rFonts w:cs="Calibri"/>
                <w:lang w:val="en-US"/>
              </w:rPr>
              <w:t>Dječje</w:t>
            </w:r>
            <w:proofErr w:type="spellEnd"/>
            <w:r>
              <w:rPr>
                <w:rStyle w:val="normaltextrun"/>
                <w:rFonts w:cs="Calibri"/>
                <w:lang w:val="en-US"/>
              </w:rPr>
              <w:t xml:space="preserve">  </w:t>
            </w:r>
            <w:proofErr w:type="spellStart"/>
            <w:r>
              <w:rPr>
                <w:rStyle w:val="normaltextrun"/>
                <w:rFonts w:cs="Calibri"/>
                <w:lang w:val="en-US"/>
              </w:rPr>
              <w:t>pjesničko</w:t>
            </w:r>
            <w:proofErr w:type="spellEnd"/>
            <w:proofErr w:type="gramEnd"/>
            <w:r>
              <w:rPr>
                <w:rStyle w:val="normaltextrun"/>
                <w:rFonts w:cs="Calibri"/>
                <w:lang w:val="en-US"/>
              </w:rPr>
              <w:t xml:space="preserve">  </w:t>
            </w:r>
            <w:proofErr w:type="spellStart"/>
            <w:r>
              <w:rPr>
                <w:rStyle w:val="normaltextrun"/>
                <w:rFonts w:cs="Calibri"/>
                <w:lang w:val="en-US"/>
              </w:rPr>
              <w:t>stvaralaštvo</w:t>
            </w:r>
            <w:proofErr w:type="spellEnd"/>
            <w:r>
              <w:rPr>
                <w:rStyle w:val="normaltextrun"/>
                <w:rFonts w:cs="Calibri"/>
                <w:lang w:val="en-US"/>
              </w:rPr>
              <w:t>:</w:t>
            </w:r>
            <w:r w:rsidR="003A6417">
              <w:rPr>
                <w:rStyle w:val="normaltextrun"/>
                <w:rFonts w:cs="Calibri"/>
                <w:lang w:val="en-US"/>
              </w:rPr>
              <w:t xml:space="preserve"> </w:t>
            </w:r>
            <w:proofErr w:type="spellStart"/>
            <w:r>
              <w:rPr>
                <w:rStyle w:val="normaltextrun"/>
                <w:rFonts w:cs="Calibri"/>
                <w:lang w:val="en-US"/>
              </w:rPr>
              <w:t>Pjesnički</w:t>
            </w:r>
            <w:proofErr w:type="spellEnd"/>
            <w:r>
              <w:rPr>
                <w:rStyle w:val="normaltextrun"/>
                <w:rFonts w:cs="Calibri"/>
                <w:lang w:val="en-US"/>
              </w:rPr>
              <w:t xml:space="preserve"> festival </w:t>
            </w:r>
            <w:proofErr w:type="gramStart"/>
            <w:r>
              <w:rPr>
                <w:rStyle w:val="normaltextrun"/>
                <w:rFonts w:cs="Calibri"/>
                <w:lang w:val="en-US"/>
              </w:rPr>
              <w:t xml:space="preserve">Pod  </w:t>
            </w:r>
            <w:proofErr w:type="spellStart"/>
            <w:r>
              <w:rPr>
                <w:rStyle w:val="normaltextrun"/>
                <w:rFonts w:cs="Calibri"/>
                <w:lang w:val="en-US"/>
              </w:rPr>
              <w:t>murvu</w:t>
            </w:r>
            <w:proofErr w:type="spellEnd"/>
            <w:proofErr w:type="gramEnd"/>
            <w:r>
              <w:rPr>
                <w:rStyle w:val="normaltextrun"/>
                <w:rFonts w:cs="Calibri"/>
                <w:lang w:val="en-US"/>
              </w:rPr>
              <w:t xml:space="preserve">  </w:t>
            </w:r>
            <w:proofErr w:type="spellStart"/>
            <w:proofErr w:type="gramStart"/>
            <w:r>
              <w:rPr>
                <w:rStyle w:val="normaltextrun"/>
                <w:rFonts w:cs="Calibri"/>
                <w:lang w:val="en-US"/>
              </w:rPr>
              <w:t>na</w:t>
            </w:r>
            <w:proofErr w:type="spellEnd"/>
            <w:r>
              <w:rPr>
                <w:rStyle w:val="normaltextrun"/>
                <w:rFonts w:cs="Calibri"/>
                <w:lang w:val="en-US"/>
              </w:rPr>
              <w:t xml:space="preserve">  </w:t>
            </w:r>
            <w:proofErr w:type="spellStart"/>
            <w:r>
              <w:rPr>
                <w:rStyle w:val="normaltextrun"/>
                <w:rFonts w:cs="Calibri"/>
                <w:lang w:val="en-US"/>
              </w:rPr>
              <w:t>Krče</w:t>
            </w:r>
            <w:proofErr w:type="spellEnd"/>
            <w:proofErr w:type="gramEnd"/>
            <w:r>
              <w:rPr>
                <w:rStyle w:val="normaltextrun"/>
                <w:rFonts w:cs="Calibri"/>
                <w:lang w:val="en-US"/>
              </w:rPr>
              <w:t xml:space="preserve"> Adamovec, </w:t>
            </w:r>
            <w:proofErr w:type="spellStart"/>
            <w:r>
              <w:rPr>
                <w:rStyle w:val="normaltextrun"/>
                <w:rFonts w:cs="Calibri"/>
                <w:lang w:val="en-US"/>
              </w:rPr>
              <w:t>Smotra</w:t>
            </w:r>
            <w:proofErr w:type="spellEnd"/>
            <w:r>
              <w:rPr>
                <w:rStyle w:val="normaltextrun"/>
                <w:rFonts w:cs="Calibri"/>
                <w:lang w:val="en-US"/>
              </w:rPr>
              <w:t xml:space="preserve"> </w:t>
            </w:r>
            <w:proofErr w:type="spellStart"/>
            <w:r>
              <w:rPr>
                <w:rStyle w:val="normaltextrun"/>
                <w:rFonts w:cs="Calibri"/>
                <w:lang w:val="en-US"/>
              </w:rPr>
              <w:t>dječjeg</w:t>
            </w:r>
            <w:proofErr w:type="spellEnd"/>
            <w:r>
              <w:rPr>
                <w:rStyle w:val="normaltextrun"/>
                <w:rFonts w:cs="Calibri"/>
                <w:lang w:val="en-US"/>
              </w:rPr>
              <w:t xml:space="preserve"> </w:t>
            </w:r>
            <w:proofErr w:type="spellStart"/>
            <w:r>
              <w:rPr>
                <w:rStyle w:val="normaltextrun"/>
                <w:rFonts w:cs="Calibri"/>
                <w:lang w:val="en-US"/>
              </w:rPr>
              <w:t>kajkavskog</w:t>
            </w:r>
            <w:proofErr w:type="spellEnd"/>
            <w:r>
              <w:rPr>
                <w:rStyle w:val="normaltextrun"/>
                <w:rFonts w:cs="Calibri"/>
                <w:lang w:val="en-US"/>
              </w:rPr>
              <w:t xml:space="preserve"> </w:t>
            </w:r>
            <w:proofErr w:type="spellStart"/>
            <w:r>
              <w:rPr>
                <w:rStyle w:val="normaltextrun"/>
                <w:rFonts w:cs="Calibri"/>
                <w:lang w:val="en-US"/>
              </w:rPr>
              <w:t>pjesništva</w:t>
            </w:r>
            <w:proofErr w:type="spellEnd"/>
            <w:r>
              <w:rPr>
                <w:rStyle w:val="normaltextrun"/>
                <w:rFonts w:cs="Calibri"/>
                <w:lang w:val="en-US"/>
              </w:rPr>
              <w:t xml:space="preserve"> Dragutin </w:t>
            </w:r>
            <w:proofErr w:type="spellStart"/>
            <w:r>
              <w:rPr>
                <w:rStyle w:val="normaltextrun"/>
                <w:rFonts w:cs="Calibri"/>
                <w:lang w:val="en-US"/>
              </w:rPr>
              <w:t>Domjanić</w:t>
            </w:r>
            <w:proofErr w:type="spellEnd"/>
            <w:r>
              <w:rPr>
                <w:rStyle w:val="normaltextrun"/>
                <w:rFonts w:cs="Calibri"/>
                <w:lang w:val="en-US"/>
              </w:rPr>
              <w:t xml:space="preserve"> u Zelini, </w:t>
            </w:r>
            <w:proofErr w:type="spellStart"/>
            <w:r>
              <w:rPr>
                <w:rStyle w:val="normaltextrun"/>
                <w:rFonts w:cs="Calibri"/>
                <w:lang w:val="en-US"/>
              </w:rPr>
              <w:t>Zbor</w:t>
            </w:r>
            <w:proofErr w:type="spellEnd"/>
            <w:r>
              <w:rPr>
                <w:rStyle w:val="normaltextrun"/>
                <w:rFonts w:cs="Calibri"/>
                <w:lang w:val="en-US"/>
              </w:rPr>
              <w:t xml:space="preserve"> </w:t>
            </w:r>
            <w:proofErr w:type="spellStart"/>
            <w:r>
              <w:rPr>
                <w:rStyle w:val="normaltextrun"/>
                <w:rFonts w:cs="Calibri"/>
                <w:lang w:val="en-US"/>
              </w:rPr>
              <w:t>malih</w:t>
            </w:r>
            <w:proofErr w:type="spellEnd"/>
            <w:r>
              <w:rPr>
                <w:rStyle w:val="normaltextrun"/>
                <w:rFonts w:cs="Calibri"/>
                <w:lang w:val="en-US"/>
              </w:rPr>
              <w:t xml:space="preserve"> </w:t>
            </w:r>
            <w:proofErr w:type="spellStart"/>
            <w:r>
              <w:rPr>
                <w:rStyle w:val="normaltextrun"/>
                <w:rFonts w:cs="Calibri"/>
                <w:lang w:val="en-US"/>
              </w:rPr>
              <w:t>pjesnika</w:t>
            </w:r>
            <w:proofErr w:type="spellEnd"/>
            <w:r>
              <w:rPr>
                <w:rStyle w:val="normaltextrun"/>
                <w:rFonts w:cs="Calibri"/>
                <w:lang w:val="en-US"/>
              </w:rPr>
              <w:t xml:space="preserve"> u </w:t>
            </w:r>
            <w:proofErr w:type="spellStart"/>
            <w:r>
              <w:rPr>
                <w:rStyle w:val="normaltextrun"/>
                <w:rFonts w:cs="Calibri"/>
                <w:lang w:val="en-US"/>
              </w:rPr>
              <w:t>Zlataru</w:t>
            </w:r>
            <w:proofErr w:type="spellEnd"/>
            <w:r>
              <w:rPr>
                <w:rStyle w:val="normaltextrun"/>
                <w:rFonts w:cs="Calibri"/>
                <w:lang w:val="en-US"/>
              </w:rPr>
              <w:t>.</w:t>
            </w:r>
            <w:r>
              <w:rPr>
                <w:rStyle w:val="normaltextrun"/>
                <w:rFonts w:cs="Calibri"/>
              </w:rPr>
              <w:t>  </w:t>
            </w:r>
            <w:r>
              <w:rPr>
                <w:rStyle w:val="eop"/>
                <w:rFonts w:cs="Calibri"/>
              </w:rPr>
              <w:t> </w:t>
            </w:r>
          </w:p>
        </w:tc>
      </w:tr>
      <w:tr w:rsidR="008C2011" w:rsidRPr="009A4B39" w14:paraId="2B883A58" w14:textId="77777777" w:rsidTr="003A6417">
        <w:trPr>
          <w:trHeight w:val="270"/>
        </w:trPr>
        <w:tc>
          <w:tcPr>
            <w:tcW w:w="2376" w:type="dxa"/>
            <w:tcBorders>
              <w:top w:val="single" w:sz="6" w:space="0" w:color="000000"/>
              <w:left w:val="single" w:sz="6" w:space="0" w:color="000000"/>
              <w:bottom w:val="single" w:sz="6" w:space="0" w:color="000000"/>
              <w:right w:val="single" w:sz="6" w:space="0" w:color="000000"/>
            </w:tcBorders>
          </w:tcPr>
          <w:p w14:paraId="31B1DF75" w14:textId="0F542CFC" w:rsidR="008C2011" w:rsidRPr="009A4B39" w:rsidRDefault="008C2011" w:rsidP="008C2011">
            <w:pPr>
              <w:pStyle w:val="TableParagraph"/>
              <w:rPr>
                <w:rFonts w:eastAsia="Calibri" w:cs="Calibri"/>
                <w:color w:val="000000"/>
              </w:rPr>
            </w:pPr>
            <w:r>
              <w:rPr>
                <w:rStyle w:val="normaltextrun"/>
                <w:rFonts w:cs="Calibri"/>
                <w:b/>
                <w:bCs/>
              </w:rPr>
              <w:t>VREMENIK</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FD64E58" w14:textId="7C1279AD" w:rsidR="008C2011" w:rsidRPr="009A4B39" w:rsidRDefault="008C2011" w:rsidP="008C2011">
            <w:pPr>
              <w:pStyle w:val="paragraph"/>
              <w:spacing w:before="0" w:beforeAutospacing="0" w:after="0" w:afterAutospacing="0"/>
              <w:textAlignment w:val="baseline"/>
              <w:divId w:val="364793520"/>
              <w:rPr>
                <w:rFonts w:ascii="Calibri" w:eastAsia="Calibri" w:hAnsi="Calibri" w:cs="Calibri"/>
                <w:color w:val="000000"/>
              </w:rPr>
            </w:pPr>
            <w:r>
              <w:rPr>
                <w:rStyle w:val="normaltextrun"/>
                <w:rFonts w:ascii="Calibri" w:hAnsi="Calibri" w:cs="Calibri"/>
                <w:color w:val="000000"/>
                <w:sz w:val="22"/>
                <w:szCs w:val="22"/>
              </w:rPr>
              <w:t>1 sat  tjedno. </w:t>
            </w:r>
            <w:r>
              <w:rPr>
                <w:rStyle w:val="normaltextrun"/>
                <w:rFonts w:ascii="Calibri" w:hAnsi="Calibri" w:cs="Calibri"/>
                <w:sz w:val="22"/>
                <w:szCs w:val="22"/>
              </w:rPr>
              <w:t> </w:t>
            </w:r>
            <w:r>
              <w:rPr>
                <w:rStyle w:val="eop"/>
                <w:rFonts w:ascii="Calibri" w:hAnsi="Calibri" w:cs="Calibri"/>
                <w:sz w:val="22"/>
                <w:szCs w:val="22"/>
              </w:rPr>
              <w:t> </w:t>
            </w:r>
          </w:p>
        </w:tc>
      </w:tr>
      <w:tr w:rsidR="008C2011" w:rsidRPr="009A4B39" w14:paraId="75412D42" w14:textId="77777777" w:rsidTr="003A6417">
        <w:trPr>
          <w:trHeight w:val="240"/>
        </w:trPr>
        <w:tc>
          <w:tcPr>
            <w:tcW w:w="2376" w:type="dxa"/>
            <w:tcBorders>
              <w:top w:val="single" w:sz="6" w:space="0" w:color="000000"/>
              <w:left w:val="single" w:sz="6" w:space="0" w:color="000000"/>
              <w:bottom w:val="single" w:sz="6" w:space="0" w:color="000000"/>
              <w:right w:val="single" w:sz="6" w:space="0" w:color="000000"/>
            </w:tcBorders>
          </w:tcPr>
          <w:p w14:paraId="24331A89" w14:textId="1270B2E8" w:rsidR="008C2011" w:rsidRPr="009A4B39" w:rsidRDefault="008C2011" w:rsidP="008C2011">
            <w:pPr>
              <w:pStyle w:val="TableParagraph"/>
              <w:rPr>
                <w:rFonts w:eastAsia="Calibri" w:cs="Calibri"/>
                <w:color w:val="000000"/>
              </w:rPr>
            </w:pPr>
            <w:r>
              <w:rPr>
                <w:rStyle w:val="normaltextrun"/>
                <w:rFonts w:cs="Calibri"/>
                <w:b/>
                <w:bCs/>
              </w:rPr>
              <w:t>OKVIRNI TROŠKOVNIK</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78DC812" w14:textId="03CC9795" w:rsidR="008C2011" w:rsidRPr="009A4B39" w:rsidRDefault="008C2011" w:rsidP="008C2011">
            <w:pPr>
              <w:pStyle w:val="TableParagraph"/>
              <w:rPr>
                <w:rFonts w:eastAsia="Calibri" w:cs="Calibri"/>
                <w:color w:val="000000"/>
              </w:rPr>
            </w:pPr>
            <w:r>
              <w:rPr>
                <w:rStyle w:val="normaltextrun"/>
                <w:rFonts w:cs="Calibri"/>
                <w:color w:val="000000"/>
              </w:rPr>
              <w:t>Sredstva će se osigurati u dogovoru s roditeljima.</w:t>
            </w:r>
            <w:r>
              <w:rPr>
                <w:rStyle w:val="eop"/>
                <w:rFonts w:cs="Calibri"/>
                <w:color w:val="000000"/>
              </w:rPr>
              <w:t> </w:t>
            </w:r>
          </w:p>
        </w:tc>
      </w:tr>
      <w:tr w:rsidR="008C2011" w:rsidRPr="009A4B39" w14:paraId="63D996B9" w14:textId="77777777" w:rsidTr="003A6417">
        <w:trPr>
          <w:trHeight w:val="240"/>
        </w:trPr>
        <w:tc>
          <w:tcPr>
            <w:tcW w:w="2376" w:type="dxa"/>
            <w:tcBorders>
              <w:top w:val="single" w:sz="6" w:space="0" w:color="000000"/>
              <w:left w:val="single" w:sz="6" w:space="0" w:color="000000"/>
              <w:bottom w:val="single" w:sz="6" w:space="0" w:color="000000"/>
              <w:right w:val="single" w:sz="6" w:space="0" w:color="000000"/>
            </w:tcBorders>
          </w:tcPr>
          <w:p w14:paraId="60722B32" w14:textId="5A3EA365" w:rsidR="008C2011" w:rsidRPr="009A4B39" w:rsidRDefault="008C2011" w:rsidP="008C2011">
            <w:pPr>
              <w:pStyle w:val="TableParagraph"/>
              <w:rPr>
                <w:rFonts w:eastAsia="Calibri" w:cs="Calibri"/>
                <w:color w:val="000000"/>
              </w:rPr>
            </w:pPr>
            <w:r>
              <w:rPr>
                <w:rStyle w:val="normaltextrun"/>
                <w:rFonts w:cs="Calibri"/>
                <w:b/>
                <w:bCs/>
              </w:rPr>
              <w:lastRenderedPageBreak/>
              <w:t>NAČIN PRAĆENJA I/ILI VREDNOVANJA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14D04AF" w14:textId="77777777" w:rsidR="008C2011" w:rsidRDefault="008C2011" w:rsidP="008C2011">
            <w:pPr>
              <w:pStyle w:val="paragraph"/>
              <w:spacing w:before="0" w:beforeAutospacing="0" w:after="0" w:afterAutospacing="0"/>
              <w:textAlignment w:val="baseline"/>
              <w:divId w:val="93522388"/>
              <w:rPr>
                <w:rFonts w:ascii="Segoe UI" w:hAnsi="Segoe UI" w:cs="Segoe UI"/>
                <w:sz w:val="18"/>
                <w:szCs w:val="18"/>
              </w:rPr>
            </w:pPr>
            <w:r>
              <w:rPr>
                <w:rStyle w:val="normaltextrun"/>
                <w:rFonts w:ascii="Calibri" w:hAnsi="Calibri" w:cs="Calibri"/>
                <w:sz w:val="22"/>
                <w:szCs w:val="22"/>
              </w:rPr>
              <w:t> </w:t>
            </w:r>
            <w:proofErr w:type="spellStart"/>
            <w:r>
              <w:rPr>
                <w:rStyle w:val="normaltextrun"/>
                <w:rFonts w:ascii="Calibri" w:hAnsi="Calibri" w:cs="Calibri"/>
                <w:sz w:val="22"/>
                <w:szCs w:val="22"/>
                <w:lang w:val="en-US"/>
              </w:rPr>
              <w:t>Praćenje</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bilježenje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interesa</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sposobnosti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učenika</w:t>
            </w:r>
            <w:proofErr w:type="spellEnd"/>
            <w:r>
              <w:rPr>
                <w:rStyle w:val="normaltextrun"/>
                <w:rFonts w:ascii="Calibri" w:hAnsi="Calibri" w:cs="Calibri"/>
                <w:sz w:val="22"/>
                <w:szCs w:val="22"/>
                <w:lang w:val="en-US"/>
              </w:rPr>
              <w:t>/</w:t>
            </w:r>
            <w:r>
              <w:rPr>
                <w:rStyle w:val="normaltextrun"/>
                <w:rFonts w:ascii="Calibri" w:hAnsi="Calibri" w:cs="Calibri"/>
                <w:sz w:val="22"/>
                <w:szCs w:val="22"/>
              </w:rPr>
              <w:t> </w:t>
            </w:r>
            <w:r>
              <w:rPr>
                <w:rStyle w:val="eop"/>
                <w:rFonts w:ascii="Calibri" w:hAnsi="Calibri" w:cs="Calibri"/>
                <w:sz w:val="22"/>
                <w:szCs w:val="22"/>
              </w:rPr>
              <w:t> </w:t>
            </w:r>
          </w:p>
          <w:p w14:paraId="1003261B" w14:textId="12B97FA0" w:rsidR="008C2011" w:rsidRPr="009A4B39" w:rsidRDefault="008C2011" w:rsidP="008C2011">
            <w:pPr>
              <w:pStyle w:val="TableParagraph"/>
              <w:rPr>
                <w:rFonts w:eastAsia="Calibri" w:cs="Calibri"/>
                <w:color w:val="000000"/>
              </w:rPr>
            </w:pPr>
            <w:proofErr w:type="spellStart"/>
            <w:r>
              <w:rPr>
                <w:rStyle w:val="normaltextrun"/>
                <w:rFonts w:cs="Calibri"/>
                <w:lang w:val="en-US"/>
              </w:rPr>
              <w:t>poticanje</w:t>
            </w:r>
            <w:proofErr w:type="spellEnd"/>
            <w:r>
              <w:rPr>
                <w:rStyle w:val="normaltextrun"/>
                <w:rFonts w:cs="Calibri"/>
                <w:lang w:val="en-US"/>
              </w:rPr>
              <w:t xml:space="preserve"> </w:t>
            </w:r>
            <w:proofErr w:type="spellStart"/>
            <w:r>
              <w:rPr>
                <w:rStyle w:val="normaltextrun"/>
                <w:rFonts w:cs="Calibri"/>
                <w:lang w:val="en-US"/>
              </w:rPr>
              <w:t>dječjeg</w:t>
            </w:r>
            <w:proofErr w:type="spellEnd"/>
            <w:r>
              <w:rPr>
                <w:rStyle w:val="normaltextrun"/>
                <w:rFonts w:cs="Calibri"/>
                <w:lang w:val="en-US"/>
              </w:rPr>
              <w:t xml:space="preserve"> </w:t>
            </w:r>
            <w:proofErr w:type="spellStart"/>
            <w:r>
              <w:rPr>
                <w:rStyle w:val="normaltextrun"/>
                <w:rFonts w:cs="Calibri"/>
                <w:lang w:val="en-US"/>
              </w:rPr>
              <w:t>govornog</w:t>
            </w:r>
            <w:proofErr w:type="spellEnd"/>
            <w:r>
              <w:rPr>
                <w:rStyle w:val="normaltextrun"/>
                <w:rFonts w:cs="Calibri"/>
                <w:lang w:val="en-US"/>
              </w:rPr>
              <w:t xml:space="preserve"> i </w:t>
            </w:r>
            <w:proofErr w:type="spellStart"/>
            <w:r>
              <w:rPr>
                <w:rStyle w:val="normaltextrun"/>
                <w:rFonts w:cs="Calibri"/>
                <w:lang w:val="en-US"/>
              </w:rPr>
              <w:t>pisanog</w:t>
            </w:r>
            <w:proofErr w:type="spellEnd"/>
            <w:r>
              <w:rPr>
                <w:rStyle w:val="normaltextrun"/>
                <w:rFonts w:cs="Calibri"/>
                <w:lang w:val="en-US"/>
              </w:rPr>
              <w:t xml:space="preserve"> </w:t>
            </w:r>
            <w:proofErr w:type="spellStart"/>
            <w:r>
              <w:rPr>
                <w:rStyle w:val="normaltextrun"/>
                <w:rFonts w:cs="Calibri"/>
                <w:lang w:val="en-US"/>
              </w:rPr>
              <w:t>stvaralaštva</w:t>
            </w:r>
            <w:proofErr w:type="spellEnd"/>
            <w:r>
              <w:rPr>
                <w:rStyle w:val="normaltextrun"/>
                <w:rFonts w:cs="Calibri"/>
              </w:rPr>
              <w:t> </w:t>
            </w:r>
            <w:r>
              <w:rPr>
                <w:rStyle w:val="eop"/>
                <w:rFonts w:cs="Calibri"/>
              </w:rPr>
              <w:t> </w:t>
            </w:r>
          </w:p>
        </w:tc>
      </w:tr>
    </w:tbl>
    <w:p w14:paraId="2D782AE6" w14:textId="77777777" w:rsidR="00A3762B" w:rsidRPr="009A4B39" w:rsidRDefault="00A3762B" w:rsidP="00CA1D0C">
      <w:pPr>
        <w:pStyle w:val="Tijeloteksta"/>
        <w:tabs>
          <w:tab w:val="clear" w:pos="540"/>
          <w:tab w:val="clear" w:pos="900"/>
          <w:tab w:val="left" w:pos="9060"/>
        </w:tabs>
        <w:ind w:right="-540"/>
        <w:rPr>
          <w:rFonts w:ascii="Calibri" w:hAnsi="Calibri" w:cs="Calibri"/>
          <w:b/>
          <w:bCs/>
          <w:sz w:val="24"/>
          <w:lang w:val="hr-HR"/>
        </w:rPr>
      </w:pPr>
    </w:p>
    <w:tbl>
      <w:tblPr>
        <w:tblW w:w="10207" w:type="dxa"/>
        <w:tblInd w:w="-34" w:type="dxa"/>
        <w:tblLayout w:type="fixed"/>
        <w:tblCellMar>
          <w:left w:w="10" w:type="dxa"/>
          <w:right w:w="10" w:type="dxa"/>
        </w:tblCellMar>
        <w:tblLook w:val="0000" w:firstRow="0" w:lastRow="0" w:firstColumn="0" w:lastColumn="0" w:noHBand="0" w:noVBand="0"/>
      </w:tblPr>
      <w:tblGrid>
        <w:gridCol w:w="2410"/>
        <w:gridCol w:w="7797"/>
      </w:tblGrid>
      <w:tr w:rsidR="00CC4548" w:rsidRPr="009A4B39" w14:paraId="159306F1" w14:textId="77777777" w:rsidTr="004A180B">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tcPr>
          <w:p w14:paraId="76127E69" w14:textId="21445767" w:rsidR="00CC4548" w:rsidRPr="009A4B39" w:rsidRDefault="00CC4548" w:rsidP="00CC4548">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tcMar>
              <w:top w:w="0" w:type="dxa"/>
              <w:left w:w="108" w:type="dxa"/>
              <w:bottom w:w="0" w:type="dxa"/>
              <w:right w:w="108" w:type="dxa"/>
            </w:tcMar>
          </w:tcPr>
          <w:p w14:paraId="3E887F93" w14:textId="1E28A26D" w:rsidR="00CC4548" w:rsidRPr="009A4B39" w:rsidRDefault="00CC4548" w:rsidP="00917479">
            <w:pPr>
              <w:pStyle w:val="TableParagraph"/>
              <w:rPr>
                <w:rFonts w:eastAsia="Calibri" w:cs="Calibri"/>
                <w:color w:val="000000"/>
              </w:rPr>
            </w:pPr>
            <w:r>
              <w:rPr>
                <w:rStyle w:val="normaltextrun"/>
                <w:rFonts w:cs="Calibri"/>
              </w:rPr>
              <w:t>KREATIVNA RADIONICA</w:t>
            </w:r>
            <w:r>
              <w:rPr>
                <w:rStyle w:val="eop"/>
                <w:rFonts w:cs="Calibri"/>
              </w:rPr>
              <w:t> </w:t>
            </w:r>
          </w:p>
        </w:tc>
      </w:tr>
      <w:tr w:rsidR="00CC4548" w:rsidRPr="009A4B39" w14:paraId="7B32081B" w14:textId="77777777" w:rsidTr="004A180B">
        <w:trPr>
          <w:trHeight w:val="270"/>
        </w:trPr>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47E0B8A" w14:textId="504AB7E0" w:rsidR="00CC4548" w:rsidRPr="009A4B39" w:rsidRDefault="00CC4548" w:rsidP="00CC4548">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28D8B9E" w14:textId="3F4D45EE" w:rsidR="00CC4548" w:rsidRPr="009A4B39" w:rsidRDefault="00CC4548" w:rsidP="00917479">
            <w:pPr>
              <w:pStyle w:val="TableParagraph"/>
              <w:rPr>
                <w:rFonts w:eastAsia="Calibri" w:cs="Calibri"/>
                <w:color w:val="000000"/>
              </w:rPr>
            </w:pPr>
            <w:r>
              <w:rPr>
                <w:rStyle w:val="normaltextrun"/>
                <w:rFonts w:cs="Calibri"/>
              </w:rPr>
              <w:t xml:space="preserve">Margareta Šarlija, učiteljica RN – </w:t>
            </w:r>
            <w:r w:rsidR="00E15A4B">
              <w:rPr>
                <w:rStyle w:val="normaltextrun"/>
                <w:rFonts w:cs="Calibri"/>
              </w:rPr>
              <w:t>2</w:t>
            </w:r>
            <w:r>
              <w:rPr>
                <w:rStyle w:val="normaltextrun"/>
                <w:rFonts w:cs="Calibri"/>
              </w:rPr>
              <w:t>.Ad</w:t>
            </w:r>
            <w:r>
              <w:rPr>
                <w:rStyle w:val="eop"/>
                <w:rFonts w:cs="Calibri"/>
              </w:rPr>
              <w:t> </w:t>
            </w:r>
          </w:p>
        </w:tc>
      </w:tr>
      <w:tr w:rsidR="00CC4548" w:rsidRPr="009A4B39" w14:paraId="25C4B7BC" w14:textId="77777777" w:rsidTr="004A180B">
        <w:trPr>
          <w:trHeight w:val="540"/>
        </w:trPr>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6E0099" w14:textId="1D5EBB94" w:rsidR="00CC4548" w:rsidRPr="009A4B39" w:rsidRDefault="00CC4548" w:rsidP="00CC4548">
            <w:pPr>
              <w:pStyle w:val="TableParagraph"/>
              <w:rPr>
                <w:rFonts w:eastAsia="Calibri" w:cs="Calibri"/>
                <w:color w:val="000000"/>
              </w:rPr>
            </w:pPr>
            <w:r>
              <w:rPr>
                <w:rStyle w:val="normaltextrun"/>
                <w:rFonts w:cs="Calibri"/>
                <w:b/>
                <w:bCs/>
              </w:rPr>
              <w:t>CILJEVI</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C19D31D" w14:textId="6DDC1B8B" w:rsidR="00CC4548" w:rsidRPr="009A4B39" w:rsidRDefault="00CC4548" w:rsidP="00917479">
            <w:pPr>
              <w:pStyle w:val="paragraph"/>
              <w:spacing w:before="0" w:beforeAutospacing="0" w:after="0" w:afterAutospacing="0"/>
              <w:textAlignment w:val="baseline"/>
              <w:divId w:val="975181281"/>
              <w:rPr>
                <w:rFonts w:eastAsia="Calibri" w:cs="Calibri"/>
                <w:color w:val="000000"/>
              </w:rPr>
            </w:pPr>
            <w:r>
              <w:rPr>
                <w:rStyle w:val="normaltextrun"/>
                <w:rFonts w:ascii="Calibri" w:hAnsi="Calibri" w:cs="Calibri"/>
                <w:sz w:val="22"/>
                <w:szCs w:val="22"/>
              </w:rPr>
              <w:t>Kontinuiranim raznolikim aktivnostima zadovoljiti potrebe učenika za kretanjem i</w:t>
            </w:r>
            <w:r w:rsidR="00917479">
              <w:rPr>
                <w:rStyle w:val="normaltextrun"/>
                <w:rFonts w:ascii="Calibri" w:hAnsi="Calibri" w:cs="Calibri"/>
                <w:sz w:val="22"/>
                <w:szCs w:val="22"/>
              </w:rPr>
              <w:t xml:space="preserve"> </w:t>
            </w:r>
            <w:r>
              <w:rPr>
                <w:rStyle w:val="normaltextrun"/>
                <w:rFonts w:ascii="Calibri" w:hAnsi="Calibri" w:cs="Calibri"/>
                <w:sz w:val="22"/>
                <w:szCs w:val="22"/>
              </w:rPr>
              <w:t>kreativnim izražavanjem. Stvaralačkim radom utjecati na originalnost, maštovitost</w:t>
            </w:r>
            <w:r w:rsidR="00917479">
              <w:rPr>
                <w:rStyle w:val="normaltextrun"/>
                <w:rFonts w:ascii="Calibri" w:hAnsi="Calibri" w:cs="Calibri"/>
                <w:sz w:val="22"/>
                <w:szCs w:val="22"/>
              </w:rPr>
              <w:t xml:space="preserve">, </w:t>
            </w:r>
            <w:r>
              <w:rPr>
                <w:rStyle w:val="normaltextrun"/>
                <w:rFonts w:ascii="Calibri" w:hAnsi="Calibri" w:cs="Calibri"/>
                <w:sz w:val="22"/>
                <w:szCs w:val="22"/>
              </w:rPr>
              <w:t>razvijati samostalnost, suradnju i pozitivan odnos prema sebi i drugima.</w:t>
            </w:r>
          </w:p>
        </w:tc>
      </w:tr>
      <w:tr w:rsidR="00CC4548" w:rsidRPr="009A4B39" w14:paraId="4A6BA729" w14:textId="77777777" w:rsidTr="004A180B">
        <w:trPr>
          <w:trHeight w:val="129"/>
        </w:trPr>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FF6057" w14:textId="6906C141" w:rsidR="00CC4548" w:rsidRPr="009A4B39" w:rsidRDefault="00CC4548" w:rsidP="00CC4548">
            <w:pPr>
              <w:pStyle w:val="TableParagraph"/>
              <w:rPr>
                <w:rFonts w:eastAsia="Calibri" w:cs="Calibri"/>
                <w:color w:val="000000"/>
              </w:rPr>
            </w:pPr>
            <w:r>
              <w:rPr>
                <w:rStyle w:val="normaltextrun"/>
                <w:rFonts w:cs="Calibri"/>
                <w:b/>
                <w:bCs/>
              </w:rPr>
              <w:t>NAMJENA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2339C3" w14:textId="457190F1" w:rsidR="00CC4548" w:rsidRPr="009A4B39" w:rsidRDefault="00CC4548" w:rsidP="00917479">
            <w:pPr>
              <w:pStyle w:val="Textbody"/>
              <w:spacing w:after="0" w:line="240" w:lineRule="auto"/>
              <w:rPr>
                <w:rFonts w:cs="Calibri"/>
                <w:lang w:val="hr-HR"/>
              </w:rPr>
            </w:pPr>
            <w:proofErr w:type="spellStart"/>
            <w:r>
              <w:rPr>
                <w:rStyle w:val="normaltextrun"/>
                <w:rFonts w:cs="Calibri"/>
              </w:rPr>
              <w:t>Kreativno</w:t>
            </w:r>
            <w:proofErr w:type="spellEnd"/>
            <w:r>
              <w:rPr>
                <w:rStyle w:val="normaltextrun"/>
                <w:rFonts w:cs="Calibri"/>
              </w:rPr>
              <w:t xml:space="preserve"> </w:t>
            </w:r>
            <w:proofErr w:type="spellStart"/>
            <w:r>
              <w:rPr>
                <w:rStyle w:val="normaltextrun"/>
                <w:rFonts w:cs="Calibri"/>
              </w:rPr>
              <w:t>provoditi</w:t>
            </w:r>
            <w:proofErr w:type="spellEnd"/>
            <w:r>
              <w:rPr>
                <w:rStyle w:val="normaltextrun"/>
                <w:rFonts w:cs="Calibri"/>
              </w:rPr>
              <w:t xml:space="preserve"> </w:t>
            </w:r>
            <w:proofErr w:type="spellStart"/>
            <w:r>
              <w:rPr>
                <w:rStyle w:val="normaltextrun"/>
                <w:rFonts w:cs="Calibri"/>
              </w:rPr>
              <w:t>slobodno</w:t>
            </w:r>
            <w:proofErr w:type="spellEnd"/>
            <w:r>
              <w:rPr>
                <w:rStyle w:val="normaltextrun"/>
                <w:rFonts w:cs="Calibri"/>
              </w:rPr>
              <w:t xml:space="preserve"> </w:t>
            </w:r>
            <w:proofErr w:type="spellStart"/>
            <w:r>
              <w:rPr>
                <w:rStyle w:val="normaltextrun"/>
                <w:rFonts w:cs="Calibri"/>
              </w:rPr>
              <w:t>vrijeme</w:t>
            </w:r>
            <w:proofErr w:type="spellEnd"/>
            <w:r>
              <w:rPr>
                <w:rStyle w:val="normaltextrun"/>
                <w:rFonts w:cs="Calibri"/>
              </w:rPr>
              <w:t xml:space="preserve">. </w:t>
            </w:r>
            <w:proofErr w:type="spellStart"/>
            <w:r>
              <w:rPr>
                <w:rStyle w:val="normaltextrun"/>
                <w:rFonts w:cs="Calibri"/>
              </w:rPr>
              <w:t>Kroz</w:t>
            </w:r>
            <w:proofErr w:type="spellEnd"/>
            <w:r>
              <w:rPr>
                <w:rStyle w:val="normaltextrun"/>
                <w:rFonts w:cs="Calibri"/>
              </w:rPr>
              <w:t xml:space="preserve"> </w:t>
            </w:r>
            <w:proofErr w:type="spellStart"/>
            <w:r>
              <w:rPr>
                <w:rStyle w:val="normaltextrun"/>
                <w:rFonts w:cs="Calibri"/>
              </w:rPr>
              <w:t>likovne</w:t>
            </w:r>
            <w:proofErr w:type="spellEnd"/>
            <w:r>
              <w:rPr>
                <w:rStyle w:val="normaltextrun"/>
                <w:rFonts w:cs="Calibri"/>
              </w:rPr>
              <w:t xml:space="preserve"> </w:t>
            </w:r>
            <w:proofErr w:type="spellStart"/>
            <w:r>
              <w:rPr>
                <w:rStyle w:val="normaltextrun"/>
                <w:rFonts w:cs="Calibri"/>
              </w:rPr>
              <w:t>aktivnosti</w:t>
            </w:r>
            <w:proofErr w:type="spellEnd"/>
            <w:r>
              <w:rPr>
                <w:rStyle w:val="normaltextrun"/>
                <w:rFonts w:cs="Calibri"/>
              </w:rPr>
              <w:t xml:space="preserve"> i </w:t>
            </w:r>
            <w:proofErr w:type="spellStart"/>
            <w:r>
              <w:rPr>
                <w:rStyle w:val="normaltextrun"/>
                <w:rFonts w:cs="Calibri"/>
              </w:rPr>
              <w:t>praktičan</w:t>
            </w:r>
            <w:proofErr w:type="spellEnd"/>
            <w:r>
              <w:rPr>
                <w:rStyle w:val="normaltextrun"/>
                <w:rFonts w:cs="Calibri"/>
              </w:rPr>
              <w:t xml:space="preserve"> rad </w:t>
            </w:r>
            <w:proofErr w:type="spellStart"/>
            <w:r>
              <w:rPr>
                <w:rStyle w:val="normaltextrun"/>
                <w:rFonts w:cs="Calibri"/>
              </w:rPr>
              <w:t>razvijati</w:t>
            </w:r>
            <w:proofErr w:type="spellEnd"/>
            <w:r>
              <w:rPr>
                <w:rStyle w:val="normaltextrun"/>
                <w:rFonts w:cs="Calibri"/>
              </w:rPr>
              <w:t xml:space="preserve"> </w:t>
            </w:r>
            <w:proofErr w:type="spellStart"/>
            <w:r>
              <w:rPr>
                <w:rStyle w:val="normaltextrun"/>
                <w:rFonts w:cs="Calibri"/>
              </w:rPr>
              <w:t>manualne</w:t>
            </w:r>
            <w:proofErr w:type="spellEnd"/>
            <w:r>
              <w:rPr>
                <w:rStyle w:val="normaltextrun"/>
                <w:rFonts w:cs="Calibri"/>
              </w:rPr>
              <w:t xml:space="preserve"> </w:t>
            </w:r>
            <w:proofErr w:type="spellStart"/>
            <w:r>
              <w:rPr>
                <w:rStyle w:val="normaltextrun"/>
                <w:rFonts w:cs="Calibri"/>
              </w:rPr>
              <w:t>sposobnosti</w:t>
            </w:r>
            <w:proofErr w:type="spellEnd"/>
            <w:r>
              <w:rPr>
                <w:rStyle w:val="normaltextrun"/>
                <w:rFonts w:cs="Calibri"/>
              </w:rPr>
              <w:t xml:space="preserve">, </w:t>
            </w:r>
            <w:proofErr w:type="spellStart"/>
            <w:r>
              <w:rPr>
                <w:rStyle w:val="normaltextrun"/>
                <w:rFonts w:cs="Calibri"/>
              </w:rPr>
              <w:t>osjećaj</w:t>
            </w:r>
            <w:proofErr w:type="spellEnd"/>
            <w:r>
              <w:rPr>
                <w:rStyle w:val="normaltextrun"/>
                <w:rFonts w:cs="Calibri"/>
              </w:rPr>
              <w:t xml:space="preserve"> za </w:t>
            </w:r>
            <w:proofErr w:type="spellStart"/>
            <w:r>
              <w:rPr>
                <w:rStyle w:val="normaltextrun"/>
                <w:rFonts w:cs="Calibri"/>
              </w:rPr>
              <w:t>lijepo</w:t>
            </w:r>
            <w:proofErr w:type="spellEnd"/>
            <w:r>
              <w:rPr>
                <w:rStyle w:val="normaltextrun"/>
                <w:rFonts w:cs="Calibri"/>
              </w:rPr>
              <w:t xml:space="preserve">, </w:t>
            </w:r>
            <w:proofErr w:type="spellStart"/>
            <w:r>
              <w:rPr>
                <w:rStyle w:val="normaltextrun"/>
                <w:rFonts w:cs="Calibri"/>
              </w:rPr>
              <w:t>strpljenje</w:t>
            </w:r>
            <w:proofErr w:type="spellEnd"/>
            <w:r>
              <w:rPr>
                <w:rStyle w:val="normaltextrun"/>
                <w:rFonts w:cs="Calibri"/>
              </w:rPr>
              <w:t xml:space="preserve">, </w:t>
            </w:r>
            <w:proofErr w:type="spellStart"/>
            <w:r>
              <w:rPr>
                <w:rStyle w:val="normaltextrun"/>
                <w:rFonts w:cs="Calibri"/>
              </w:rPr>
              <w:t>upornost</w:t>
            </w:r>
            <w:proofErr w:type="spellEnd"/>
            <w:r>
              <w:rPr>
                <w:rStyle w:val="normaltextrun"/>
                <w:rFonts w:cs="Calibri"/>
              </w:rPr>
              <w:t xml:space="preserve">, </w:t>
            </w:r>
            <w:proofErr w:type="spellStart"/>
            <w:r>
              <w:rPr>
                <w:rStyle w:val="normaltextrun"/>
                <w:rFonts w:cs="Calibri"/>
              </w:rPr>
              <w:t>preciznost</w:t>
            </w:r>
            <w:proofErr w:type="spellEnd"/>
            <w:r>
              <w:rPr>
                <w:rStyle w:val="normaltextrun"/>
                <w:rFonts w:cs="Calibri"/>
              </w:rPr>
              <w:t xml:space="preserve">, </w:t>
            </w:r>
            <w:proofErr w:type="spellStart"/>
            <w:r>
              <w:rPr>
                <w:rStyle w:val="normaltextrun"/>
                <w:rFonts w:cs="Calibri"/>
              </w:rPr>
              <w:t>samopouzdanje</w:t>
            </w:r>
            <w:proofErr w:type="spellEnd"/>
            <w:r>
              <w:rPr>
                <w:rStyle w:val="normaltextrun"/>
                <w:rFonts w:cs="Calibri"/>
              </w:rPr>
              <w:t xml:space="preserve">. </w:t>
            </w:r>
            <w:proofErr w:type="spellStart"/>
            <w:r>
              <w:rPr>
                <w:rStyle w:val="normaltextrun"/>
                <w:rFonts w:cs="Calibri"/>
              </w:rPr>
              <w:t>Putem</w:t>
            </w:r>
            <w:proofErr w:type="spellEnd"/>
            <w:r>
              <w:rPr>
                <w:rStyle w:val="normaltextrun"/>
                <w:rFonts w:cs="Calibri"/>
              </w:rPr>
              <w:t xml:space="preserve"> </w:t>
            </w:r>
            <w:proofErr w:type="spellStart"/>
            <w:r>
              <w:rPr>
                <w:rStyle w:val="normaltextrun"/>
                <w:rFonts w:cs="Calibri"/>
              </w:rPr>
              <w:t>dječjih</w:t>
            </w:r>
            <w:proofErr w:type="spellEnd"/>
            <w:r>
              <w:rPr>
                <w:rStyle w:val="normaltextrun"/>
                <w:rFonts w:cs="Calibri"/>
              </w:rPr>
              <w:t>/</w:t>
            </w:r>
            <w:proofErr w:type="spellStart"/>
            <w:r>
              <w:rPr>
                <w:rStyle w:val="normaltextrun"/>
                <w:rFonts w:cs="Calibri"/>
              </w:rPr>
              <w:t>društvenih</w:t>
            </w:r>
            <w:proofErr w:type="spellEnd"/>
            <w:r>
              <w:rPr>
                <w:rStyle w:val="normaltextrun"/>
                <w:rFonts w:cs="Calibri"/>
              </w:rPr>
              <w:t xml:space="preserve"> </w:t>
            </w:r>
            <w:proofErr w:type="spellStart"/>
            <w:r>
              <w:rPr>
                <w:rStyle w:val="normaltextrun"/>
                <w:rFonts w:cs="Calibri"/>
              </w:rPr>
              <w:t>igara</w:t>
            </w:r>
            <w:proofErr w:type="spellEnd"/>
            <w:r>
              <w:rPr>
                <w:rStyle w:val="normaltextrun"/>
                <w:rFonts w:cs="Calibri"/>
              </w:rPr>
              <w:t xml:space="preserve"> </w:t>
            </w:r>
            <w:proofErr w:type="spellStart"/>
            <w:r>
              <w:rPr>
                <w:rStyle w:val="normaltextrun"/>
                <w:rFonts w:cs="Calibri"/>
              </w:rPr>
              <w:t>utjecati</w:t>
            </w:r>
            <w:proofErr w:type="spellEnd"/>
            <w:r>
              <w:rPr>
                <w:rStyle w:val="normaltextrun"/>
                <w:rFonts w:cs="Calibri"/>
              </w:rPr>
              <w:t xml:space="preserve"> </w:t>
            </w:r>
            <w:proofErr w:type="spellStart"/>
            <w:r>
              <w:rPr>
                <w:rStyle w:val="normaltextrun"/>
                <w:rFonts w:cs="Calibri"/>
              </w:rPr>
              <w:t>na</w:t>
            </w:r>
            <w:proofErr w:type="spellEnd"/>
            <w:r>
              <w:rPr>
                <w:rStyle w:val="normaltextrun"/>
                <w:rFonts w:cs="Calibri"/>
              </w:rPr>
              <w:t xml:space="preserve"> </w:t>
            </w:r>
            <w:proofErr w:type="spellStart"/>
            <w:r>
              <w:rPr>
                <w:rStyle w:val="normaltextrun"/>
                <w:rFonts w:cs="Calibri"/>
              </w:rPr>
              <w:t>socijalni</w:t>
            </w:r>
            <w:proofErr w:type="spellEnd"/>
            <w:r>
              <w:rPr>
                <w:rStyle w:val="normaltextrun"/>
                <w:rFonts w:cs="Calibri"/>
              </w:rPr>
              <w:t xml:space="preserve"> </w:t>
            </w:r>
            <w:proofErr w:type="spellStart"/>
            <w:r>
              <w:rPr>
                <w:rStyle w:val="normaltextrun"/>
                <w:rFonts w:cs="Calibri"/>
              </w:rPr>
              <w:t>razvoj</w:t>
            </w:r>
            <w:proofErr w:type="spellEnd"/>
            <w:r>
              <w:rPr>
                <w:rStyle w:val="normaltextrun"/>
                <w:rFonts w:cs="Calibri"/>
              </w:rPr>
              <w:t xml:space="preserve"> </w:t>
            </w:r>
            <w:proofErr w:type="spellStart"/>
            <w:r>
              <w:rPr>
                <w:rStyle w:val="normaltextrun"/>
                <w:rFonts w:cs="Calibri"/>
              </w:rPr>
              <w:t>djece</w:t>
            </w:r>
            <w:proofErr w:type="spellEnd"/>
            <w:r>
              <w:rPr>
                <w:rStyle w:val="normaltextrun"/>
                <w:rFonts w:cs="Calibri"/>
              </w:rPr>
              <w:t xml:space="preserve">, </w:t>
            </w:r>
            <w:proofErr w:type="spellStart"/>
            <w:r>
              <w:rPr>
                <w:rStyle w:val="normaltextrun"/>
                <w:rFonts w:cs="Calibri"/>
              </w:rPr>
              <w:t>timski</w:t>
            </w:r>
            <w:proofErr w:type="spellEnd"/>
            <w:r>
              <w:rPr>
                <w:rStyle w:val="normaltextrun"/>
                <w:rFonts w:cs="Calibri"/>
              </w:rPr>
              <w:t xml:space="preserve"> rad, </w:t>
            </w:r>
            <w:proofErr w:type="spellStart"/>
            <w:r>
              <w:rPr>
                <w:rStyle w:val="normaltextrun"/>
                <w:rFonts w:cs="Calibri"/>
              </w:rPr>
              <w:t>poštivanje</w:t>
            </w:r>
            <w:proofErr w:type="spellEnd"/>
            <w:r>
              <w:rPr>
                <w:rStyle w:val="normaltextrun"/>
                <w:rFonts w:cs="Calibri"/>
              </w:rPr>
              <w:t xml:space="preserve"> </w:t>
            </w:r>
            <w:proofErr w:type="spellStart"/>
            <w:r>
              <w:rPr>
                <w:rStyle w:val="normaltextrun"/>
                <w:rFonts w:cs="Calibri"/>
              </w:rPr>
              <w:t>pravila</w:t>
            </w:r>
            <w:proofErr w:type="spellEnd"/>
            <w:r>
              <w:rPr>
                <w:rStyle w:val="normaltextrun"/>
                <w:rFonts w:cs="Calibri"/>
              </w:rPr>
              <w:t xml:space="preserve">, </w:t>
            </w:r>
            <w:proofErr w:type="spellStart"/>
            <w:r>
              <w:rPr>
                <w:rStyle w:val="normaltextrun"/>
                <w:rFonts w:cs="Calibri"/>
              </w:rPr>
              <w:t>međusobno</w:t>
            </w:r>
            <w:proofErr w:type="spellEnd"/>
            <w:r>
              <w:rPr>
                <w:rStyle w:val="normaltextrun"/>
                <w:rFonts w:cs="Calibri"/>
              </w:rPr>
              <w:t xml:space="preserve"> </w:t>
            </w:r>
            <w:proofErr w:type="spellStart"/>
            <w:r>
              <w:rPr>
                <w:rStyle w:val="normaltextrun"/>
                <w:rFonts w:cs="Calibri"/>
              </w:rPr>
              <w:t>pomaganje</w:t>
            </w:r>
            <w:proofErr w:type="spellEnd"/>
            <w:r>
              <w:rPr>
                <w:rStyle w:val="normaltextrun"/>
                <w:rFonts w:cs="Calibri"/>
              </w:rPr>
              <w:t xml:space="preserve"> i </w:t>
            </w:r>
            <w:proofErr w:type="spellStart"/>
            <w:r>
              <w:rPr>
                <w:rStyle w:val="normaltextrun"/>
                <w:rFonts w:cs="Calibri"/>
              </w:rPr>
              <w:t>toleranciju</w:t>
            </w:r>
            <w:proofErr w:type="spellEnd"/>
            <w:r>
              <w:rPr>
                <w:rStyle w:val="normaltextrun"/>
                <w:rFonts w:cs="Calibri"/>
              </w:rPr>
              <w:t xml:space="preserve">. </w:t>
            </w:r>
            <w:proofErr w:type="spellStart"/>
            <w:r>
              <w:rPr>
                <w:rStyle w:val="normaltextrun"/>
                <w:rFonts w:cs="Calibri"/>
              </w:rPr>
              <w:t>Sportskim</w:t>
            </w:r>
            <w:proofErr w:type="spellEnd"/>
            <w:r>
              <w:rPr>
                <w:rStyle w:val="normaltextrun"/>
                <w:rFonts w:cs="Calibri"/>
              </w:rPr>
              <w:t xml:space="preserve"> </w:t>
            </w:r>
            <w:proofErr w:type="spellStart"/>
            <w:r>
              <w:rPr>
                <w:rStyle w:val="normaltextrun"/>
                <w:rFonts w:cs="Calibri"/>
              </w:rPr>
              <w:t>aktivnostima</w:t>
            </w:r>
            <w:proofErr w:type="spellEnd"/>
            <w:r>
              <w:rPr>
                <w:rStyle w:val="normaltextrun"/>
                <w:rFonts w:cs="Calibri"/>
              </w:rPr>
              <w:t xml:space="preserve"> i </w:t>
            </w:r>
            <w:proofErr w:type="spellStart"/>
            <w:r>
              <w:rPr>
                <w:rStyle w:val="normaltextrun"/>
                <w:rFonts w:cs="Calibri"/>
              </w:rPr>
              <w:t>igrama</w:t>
            </w:r>
            <w:proofErr w:type="spellEnd"/>
            <w:r>
              <w:rPr>
                <w:rStyle w:val="normaltextrun"/>
                <w:rFonts w:cs="Calibri"/>
              </w:rPr>
              <w:t xml:space="preserve"> </w:t>
            </w:r>
            <w:proofErr w:type="spellStart"/>
            <w:r>
              <w:rPr>
                <w:rStyle w:val="normaltextrun"/>
                <w:rFonts w:cs="Calibri"/>
              </w:rPr>
              <w:t>raditi</w:t>
            </w:r>
            <w:proofErr w:type="spellEnd"/>
            <w:r>
              <w:rPr>
                <w:rStyle w:val="normaltextrun"/>
                <w:rFonts w:cs="Calibri"/>
              </w:rPr>
              <w:t xml:space="preserve"> </w:t>
            </w:r>
            <w:proofErr w:type="spellStart"/>
            <w:r>
              <w:rPr>
                <w:rStyle w:val="normaltextrun"/>
                <w:rFonts w:cs="Calibri"/>
              </w:rPr>
              <w:t>na</w:t>
            </w:r>
            <w:proofErr w:type="spellEnd"/>
            <w:r>
              <w:rPr>
                <w:rStyle w:val="normaltextrun"/>
                <w:rFonts w:cs="Calibri"/>
              </w:rPr>
              <w:t xml:space="preserve"> </w:t>
            </w:r>
            <w:proofErr w:type="spellStart"/>
            <w:r>
              <w:rPr>
                <w:rStyle w:val="normaltextrun"/>
                <w:rFonts w:cs="Calibri"/>
              </w:rPr>
              <w:t>usvajanju</w:t>
            </w:r>
            <w:proofErr w:type="spellEnd"/>
            <w:r>
              <w:rPr>
                <w:rStyle w:val="normaltextrun"/>
                <w:rFonts w:cs="Calibri"/>
              </w:rPr>
              <w:t xml:space="preserve"> i </w:t>
            </w:r>
            <w:proofErr w:type="spellStart"/>
            <w:r>
              <w:rPr>
                <w:rStyle w:val="normaltextrun"/>
                <w:rFonts w:cs="Calibri"/>
              </w:rPr>
              <w:t>usavršavanju</w:t>
            </w:r>
            <w:proofErr w:type="spellEnd"/>
            <w:r>
              <w:rPr>
                <w:rStyle w:val="normaltextrun"/>
                <w:rFonts w:cs="Calibri"/>
              </w:rPr>
              <w:t xml:space="preserve"> </w:t>
            </w:r>
            <w:proofErr w:type="spellStart"/>
            <w:r>
              <w:rPr>
                <w:rStyle w:val="normaltextrun"/>
                <w:rFonts w:cs="Calibri"/>
              </w:rPr>
              <w:t>kinezioloških</w:t>
            </w:r>
            <w:proofErr w:type="spellEnd"/>
            <w:r>
              <w:rPr>
                <w:rStyle w:val="normaltextrun"/>
                <w:rFonts w:cs="Calibri"/>
              </w:rPr>
              <w:t xml:space="preserve"> </w:t>
            </w:r>
            <w:proofErr w:type="spellStart"/>
            <w:r>
              <w:rPr>
                <w:rStyle w:val="normaltextrun"/>
                <w:rFonts w:cs="Calibri"/>
              </w:rPr>
              <w:t>motoričkih</w:t>
            </w:r>
            <w:proofErr w:type="spellEnd"/>
            <w:r>
              <w:rPr>
                <w:rStyle w:val="normaltextrun"/>
                <w:rFonts w:cs="Calibri"/>
              </w:rPr>
              <w:t xml:space="preserve"> </w:t>
            </w:r>
            <w:proofErr w:type="spellStart"/>
            <w:r>
              <w:rPr>
                <w:rStyle w:val="normaltextrun"/>
                <w:rFonts w:cs="Calibri"/>
              </w:rPr>
              <w:t>vještina</w:t>
            </w:r>
            <w:proofErr w:type="spellEnd"/>
            <w:r>
              <w:rPr>
                <w:rStyle w:val="normaltextrun"/>
                <w:rFonts w:cs="Calibri"/>
              </w:rPr>
              <w:t xml:space="preserve">, </w:t>
            </w:r>
            <w:proofErr w:type="spellStart"/>
            <w:r>
              <w:rPr>
                <w:rStyle w:val="normaltextrun"/>
                <w:rFonts w:cs="Calibri"/>
              </w:rPr>
              <w:t>znanja</w:t>
            </w:r>
            <w:proofErr w:type="spellEnd"/>
            <w:r>
              <w:rPr>
                <w:rStyle w:val="normaltextrun"/>
                <w:rFonts w:cs="Calibri"/>
              </w:rPr>
              <w:t xml:space="preserve"> i </w:t>
            </w:r>
            <w:proofErr w:type="spellStart"/>
            <w:r>
              <w:rPr>
                <w:rStyle w:val="normaltextrun"/>
                <w:rFonts w:cs="Calibri"/>
              </w:rPr>
              <w:t>navika</w:t>
            </w:r>
            <w:proofErr w:type="spellEnd"/>
            <w:r>
              <w:rPr>
                <w:rStyle w:val="normaltextrun"/>
                <w:rFonts w:cs="Calibri"/>
              </w:rPr>
              <w:t xml:space="preserve">. </w:t>
            </w:r>
            <w:proofErr w:type="spellStart"/>
            <w:r>
              <w:rPr>
                <w:rStyle w:val="normaltextrun"/>
                <w:rFonts w:cs="Calibri"/>
              </w:rPr>
              <w:t>Izvođenjem</w:t>
            </w:r>
            <w:proofErr w:type="spellEnd"/>
            <w:r>
              <w:rPr>
                <w:rStyle w:val="normaltextrun"/>
                <w:rFonts w:cs="Calibri"/>
              </w:rPr>
              <w:t xml:space="preserve"> </w:t>
            </w:r>
            <w:proofErr w:type="spellStart"/>
            <w:r>
              <w:rPr>
                <w:rStyle w:val="normaltextrun"/>
                <w:rFonts w:cs="Calibri"/>
              </w:rPr>
              <w:t>glazbenih</w:t>
            </w:r>
            <w:proofErr w:type="spellEnd"/>
            <w:r>
              <w:rPr>
                <w:rStyle w:val="normaltextrun"/>
                <w:rFonts w:cs="Calibri"/>
              </w:rPr>
              <w:t xml:space="preserve"> i </w:t>
            </w:r>
            <w:proofErr w:type="spellStart"/>
            <w:r>
              <w:rPr>
                <w:rStyle w:val="normaltextrun"/>
                <w:rFonts w:cs="Calibri"/>
              </w:rPr>
              <w:t>plesnih</w:t>
            </w:r>
            <w:proofErr w:type="spellEnd"/>
            <w:r>
              <w:rPr>
                <w:rStyle w:val="normaltextrun"/>
                <w:rFonts w:cs="Calibri"/>
              </w:rPr>
              <w:t xml:space="preserve"> </w:t>
            </w:r>
            <w:proofErr w:type="spellStart"/>
            <w:r>
              <w:rPr>
                <w:rStyle w:val="normaltextrun"/>
                <w:rFonts w:cs="Calibri"/>
              </w:rPr>
              <w:t>aktivnosti</w:t>
            </w:r>
            <w:proofErr w:type="spellEnd"/>
            <w:r>
              <w:rPr>
                <w:rStyle w:val="normaltextrun"/>
                <w:rFonts w:cs="Calibri"/>
              </w:rPr>
              <w:t xml:space="preserve"> </w:t>
            </w:r>
            <w:proofErr w:type="spellStart"/>
            <w:r>
              <w:rPr>
                <w:rStyle w:val="normaltextrun"/>
                <w:rFonts w:cs="Calibri"/>
              </w:rPr>
              <w:t>utjecati</w:t>
            </w:r>
            <w:proofErr w:type="spellEnd"/>
            <w:r>
              <w:rPr>
                <w:rStyle w:val="normaltextrun"/>
                <w:rFonts w:cs="Calibri"/>
              </w:rPr>
              <w:t xml:space="preserve"> </w:t>
            </w:r>
            <w:proofErr w:type="spellStart"/>
            <w:r>
              <w:rPr>
                <w:rStyle w:val="normaltextrun"/>
                <w:rFonts w:cs="Calibri"/>
              </w:rPr>
              <w:t>na</w:t>
            </w:r>
            <w:proofErr w:type="spellEnd"/>
            <w:r>
              <w:rPr>
                <w:rStyle w:val="normaltextrun"/>
                <w:rFonts w:cs="Calibri"/>
              </w:rPr>
              <w:t xml:space="preserve"> </w:t>
            </w:r>
            <w:proofErr w:type="spellStart"/>
            <w:r>
              <w:rPr>
                <w:rStyle w:val="normaltextrun"/>
                <w:rFonts w:cs="Calibri"/>
              </w:rPr>
              <w:t>pravilno</w:t>
            </w:r>
            <w:proofErr w:type="spellEnd"/>
            <w:r>
              <w:rPr>
                <w:rStyle w:val="normaltextrun"/>
                <w:rFonts w:cs="Calibri"/>
              </w:rPr>
              <w:t xml:space="preserve"> </w:t>
            </w:r>
            <w:proofErr w:type="spellStart"/>
            <w:r>
              <w:rPr>
                <w:rStyle w:val="normaltextrun"/>
                <w:rFonts w:cs="Calibri"/>
              </w:rPr>
              <w:t>držanje</w:t>
            </w:r>
            <w:proofErr w:type="spellEnd"/>
            <w:r>
              <w:rPr>
                <w:rStyle w:val="normaltextrun"/>
                <w:rFonts w:cs="Calibri"/>
              </w:rPr>
              <w:t xml:space="preserve"> </w:t>
            </w:r>
            <w:proofErr w:type="spellStart"/>
            <w:r>
              <w:rPr>
                <w:rStyle w:val="normaltextrun"/>
                <w:rFonts w:cs="Calibri"/>
              </w:rPr>
              <w:t>tijela</w:t>
            </w:r>
            <w:proofErr w:type="spellEnd"/>
            <w:r>
              <w:rPr>
                <w:rStyle w:val="normaltextrun"/>
                <w:rFonts w:cs="Calibri"/>
              </w:rPr>
              <w:t xml:space="preserve">, </w:t>
            </w:r>
            <w:proofErr w:type="spellStart"/>
            <w:r>
              <w:rPr>
                <w:rStyle w:val="normaltextrun"/>
                <w:rFonts w:cs="Calibri"/>
              </w:rPr>
              <w:t>razvijati</w:t>
            </w:r>
            <w:proofErr w:type="spellEnd"/>
            <w:r>
              <w:rPr>
                <w:rStyle w:val="normaltextrun"/>
                <w:rFonts w:cs="Calibri"/>
              </w:rPr>
              <w:t xml:space="preserve"> </w:t>
            </w:r>
            <w:proofErr w:type="spellStart"/>
            <w:r>
              <w:rPr>
                <w:rStyle w:val="normaltextrun"/>
                <w:rFonts w:cs="Calibri"/>
              </w:rPr>
              <w:t>stvaralaštvo</w:t>
            </w:r>
            <w:proofErr w:type="spellEnd"/>
            <w:r>
              <w:rPr>
                <w:rStyle w:val="normaltextrun"/>
                <w:rFonts w:cs="Calibri"/>
              </w:rPr>
              <w:t xml:space="preserve">, </w:t>
            </w:r>
            <w:proofErr w:type="spellStart"/>
            <w:r>
              <w:rPr>
                <w:rStyle w:val="normaltextrun"/>
                <w:rFonts w:cs="Calibri"/>
              </w:rPr>
              <w:t>ritmičnost</w:t>
            </w:r>
            <w:proofErr w:type="spellEnd"/>
            <w:r>
              <w:rPr>
                <w:rStyle w:val="normaltextrun"/>
                <w:rFonts w:cs="Calibri"/>
              </w:rPr>
              <w:t xml:space="preserve">, </w:t>
            </w:r>
            <w:proofErr w:type="spellStart"/>
            <w:r>
              <w:rPr>
                <w:rStyle w:val="normaltextrun"/>
                <w:rFonts w:cs="Calibri"/>
              </w:rPr>
              <w:t>dinamičnost</w:t>
            </w:r>
            <w:proofErr w:type="spellEnd"/>
            <w:r>
              <w:rPr>
                <w:rStyle w:val="normaltextrun"/>
                <w:rFonts w:cs="Calibri"/>
              </w:rPr>
              <w:t xml:space="preserve">, </w:t>
            </w:r>
            <w:proofErr w:type="spellStart"/>
            <w:r>
              <w:rPr>
                <w:rStyle w:val="normaltextrun"/>
                <w:rFonts w:cs="Calibri"/>
              </w:rPr>
              <w:t>harmoničnost</w:t>
            </w:r>
            <w:proofErr w:type="spellEnd"/>
            <w:r>
              <w:rPr>
                <w:rStyle w:val="normaltextrun"/>
                <w:rFonts w:cs="Calibri"/>
              </w:rPr>
              <w:t xml:space="preserve">, </w:t>
            </w:r>
            <w:proofErr w:type="spellStart"/>
            <w:r>
              <w:rPr>
                <w:rStyle w:val="normaltextrun"/>
                <w:rFonts w:cs="Calibri"/>
              </w:rPr>
              <w:t>ljepotu</w:t>
            </w:r>
            <w:proofErr w:type="spellEnd"/>
            <w:r>
              <w:rPr>
                <w:rStyle w:val="normaltextrun"/>
                <w:rFonts w:cs="Calibri"/>
              </w:rPr>
              <w:t xml:space="preserve"> i </w:t>
            </w:r>
            <w:proofErr w:type="spellStart"/>
            <w:r>
              <w:rPr>
                <w:rStyle w:val="normaltextrun"/>
                <w:rFonts w:cs="Calibri"/>
              </w:rPr>
              <w:t>izražajnost</w:t>
            </w:r>
            <w:proofErr w:type="spellEnd"/>
            <w:r>
              <w:rPr>
                <w:rStyle w:val="normaltextrun"/>
                <w:rFonts w:cs="Calibri"/>
              </w:rPr>
              <w:t xml:space="preserve"> </w:t>
            </w:r>
            <w:proofErr w:type="spellStart"/>
            <w:r>
              <w:rPr>
                <w:rStyle w:val="normaltextrun"/>
                <w:rFonts w:cs="Calibri"/>
              </w:rPr>
              <w:t>pokreta</w:t>
            </w:r>
            <w:proofErr w:type="spellEnd"/>
            <w:r>
              <w:rPr>
                <w:rStyle w:val="normaltextrun"/>
                <w:rFonts w:cs="Calibri"/>
              </w:rPr>
              <w:t>.</w:t>
            </w:r>
            <w:r w:rsidR="00704196">
              <w:rPr>
                <w:rStyle w:val="normaltextrun"/>
              </w:rPr>
              <w:t xml:space="preserve"> </w:t>
            </w:r>
            <w:proofErr w:type="spellStart"/>
            <w:r>
              <w:rPr>
                <w:rStyle w:val="normaltextrun"/>
                <w:rFonts w:cs="Calibri"/>
              </w:rPr>
              <w:t>Razvijati</w:t>
            </w:r>
            <w:proofErr w:type="spellEnd"/>
            <w:r>
              <w:rPr>
                <w:rStyle w:val="normaltextrun"/>
                <w:rFonts w:cs="Calibri"/>
              </w:rPr>
              <w:t xml:space="preserve"> </w:t>
            </w:r>
            <w:proofErr w:type="spellStart"/>
            <w:r>
              <w:rPr>
                <w:rStyle w:val="normaltextrun"/>
                <w:rFonts w:cs="Calibri"/>
              </w:rPr>
              <w:t>komunikaciju</w:t>
            </w:r>
            <w:proofErr w:type="spellEnd"/>
            <w:r>
              <w:rPr>
                <w:rStyle w:val="normaltextrun"/>
                <w:rFonts w:cs="Calibri"/>
              </w:rPr>
              <w:t xml:space="preserve"> i </w:t>
            </w:r>
            <w:proofErr w:type="spellStart"/>
            <w:r>
              <w:rPr>
                <w:rStyle w:val="normaltextrun"/>
                <w:rFonts w:cs="Calibri"/>
              </w:rPr>
              <w:t>suradničke</w:t>
            </w:r>
            <w:proofErr w:type="spellEnd"/>
            <w:r>
              <w:rPr>
                <w:rStyle w:val="normaltextrun"/>
                <w:rFonts w:cs="Calibri"/>
              </w:rPr>
              <w:t xml:space="preserve"> </w:t>
            </w:r>
            <w:proofErr w:type="spellStart"/>
            <w:r>
              <w:rPr>
                <w:rStyle w:val="normaltextrun"/>
                <w:rFonts w:cs="Calibri"/>
              </w:rPr>
              <w:t>sposobnosti</w:t>
            </w:r>
            <w:proofErr w:type="spellEnd"/>
            <w:r>
              <w:rPr>
                <w:rStyle w:val="normaltextrun"/>
                <w:rFonts w:cs="Calibri"/>
              </w:rPr>
              <w:t>.</w:t>
            </w:r>
            <w:r>
              <w:rPr>
                <w:rStyle w:val="eop"/>
                <w:rFonts w:cs="Calibri"/>
              </w:rPr>
              <w:t> </w:t>
            </w:r>
          </w:p>
        </w:tc>
      </w:tr>
      <w:tr w:rsidR="00CC4548" w:rsidRPr="009A4B39" w14:paraId="23521A00" w14:textId="77777777" w:rsidTr="004A180B">
        <w:trPr>
          <w:trHeight w:val="232"/>
        </w:trPr>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EBF14B" w14:textId="77777777" w:rsidR="00CC4548" w:rsidRDefault="00CC4548" w:rsidP="00CC4548">
            <w:pPr>
              <w:pStyle w:val="paragraph"/>
              <w:spacing w:before="0" w:beforeAutospacing="0" w:after="0" w:afterAutospacing="0"/>
              <w:ind w:left="90"/>
              <w:textAlignment w:val="baseline"/>
              <w:divId w:val="541483306"/>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1EF8A803" w14:textId="3F94B398" w:rsidR="00CC4548" w:rsidRPr="009A4B39" w:rsidRDefault="00CC4548" w:rsidP="00CC4548">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073F85" w14:textId="56D5D758" w:rsidR="00CC4548" w:rsidRDefault="00CC4548" w:rsidP="00917479">
            <w:pPr>
              <w:pStyle w:val="paragraph"/>
              <w:spacing w:before="0" w:beforeAutospacing="0" w:after="0" w:afterAutospacing="0"/>
              <w:textAlignment w:val="baseline"/>
              <w:divId w:val="310329550"/>
              <w:rPr>
                <w:rFonts w:ascii="Segoe UI" w:hAnsi="Segoe UI" w:cs="Segoe UI"/>
                <w:sz w:val="18"/>
                <w:szCs w:val="18"/>
              </w:rPr>
            </w:pPr>
            <w:r>
              <w:rPr>
                <w:rStyle w:val="normaltextrun"/>
                <w:rFonts w:ascii="Calibri" w:hAnsi="Calibri" w:cs="Calibri"/>
                <w:sz w:val="22"/>
                <w:szCs w:val="22"/>
              </w:rPr>
              <w:t>Individualni rad, rad u parovima i skupinama.</w:t>
            </w:r>
          </w:p>
          <w:p w14:paraId="251C7A01" w14:textId="0E0F58BF" w:rsidR="00CC4548" w:rsidRDefault="00CC4548" w:rsidP="00917479">
            <w:pPr>
              <w:pStyle w:val="paragraph"/>
              <w:spacing w:before="0" w:beforeAutospacing="0" w:after="0" w:afterAutospacing="0"/>
              <w:textAlignment w:val="baseline"/>
              <w:divId w:val="758215079"/>
              <w:rPr>
                <w:rFonts w:ascii="Segoe UI" w:hAnsi="Segoe UI" w:cs="Segoe UI"/>
                <w:sz w:val="18"/>
                <w:szCs w:val="18"/>
              </w:rPr>
            </w:pPr>
            <w:r>
              <w:rPr>
                <w:rStyle w:val="normaltextrun"/>
                <w:rFonts w:ascii="Calibri" w:hAnsi="Calibri" w:cs="Calibri"/>
                <w:sz w:val="22"/>
                <w:szCs w:val="22"/>
              </w:rPr>
              <w:t>Likovne, glazbeno-plesne, sportske te radionice dječjih/društvenih igara.</w:t>
            </w:r>
            <w:r w:rsidR="00704196">
              <w:rPr>
                <w:rStyle w:val="normaltextrun"/>
                <w:rFonts w:ascii="Calibri" w:hAnsi="Calibri" w:cs="Calibri"/>
                <w:sz w:val="22"/>
                <w:szCs w:val="22"/>
              </w:rPr>
              <w:t xml:space="preserve"> </w:t>
            </w:r>
          </w:p>
          <w:p w14:paraId="0A1C1F02" w14:textId="71B4AE70" w:rsidR="00CC4548" w:rsidRDefault="00CC4548" w:rsidP="00917479">
            <w:pPr>
              <w:pStyle w:val="paragraph"/>
              <w:spacing w:before="0" w:beforeAutospacing="0" w:after="0" w:afterAutospacing="0"/>
              <w:textAlignment w:val="baseline"/>
              <w:divId w:val="735712694"/>
              <w:rPr>
                <w:rFonts w:ascii="Segoe UI" w:hAnsi="Segoe UI" w:cs="Segoe UI"/>
                <w:sz w:val="18"/>
                <w:szCs w:val="18"/>
              </w:rPr>
            </w:pPr>
            <w:r>
              <w:rPr>
                <w:rStyle w:val="normaltextrun"/>
                <w:rFonts w:ascii="Calibri" w:hAnsi="Calibri" w:cs="Calibri"/>
                <w:sz w:val="22"/>
                <w:szCs w:val="22"/>
              </w:rPr>
              <w:t>Sudjelovanje u aktivnostima kulturne i javne djelatnosti škole (priredbe, izložbe i sl.) te</w:t>
            </w:r>
            <w:r w:rsidR="00917479">
              <w:rPr>
                <w:rStyle w:val="normaltextrun"/>
                <w:rFonts w:ascii="Calibri" w:hAnsi="Calibri" w:cs="Calibri"/>
                <w:sz w:val="22"/>
                <w:szCs w:val="22"/>
              </w:rPr>
              <w:t xml:space="preserve"> </w:t>
            </w:r>
            <w:r>
              <w:rPr>
                <w:rStyle w:val="normaltextrun"/>
                <w:rFonts w:ascii="Calibri" w:hAnsi="Calibri" w:cs="Calibri"/>
                <w:sz w:val="22"/>
                <w:szCs w:val="22"/>
              </w:rPr>
              <w:t>prigodnim natječajima.</w:t>
            </w:r>
            <w:r>
              <w:rPr>
                <w:rStyle w:val="eop"/>
                <w:rFonts w:ascii="Calibri" w:hAnsi="Calibri" w:cs="Calibri"/>
                <w:sz w:val="22"/>
                <w:szCs w:val="22"/>
              </w:rPr>
              <w:t> </w:t>
            </w:r>
          </w:p>
          <w:p w14:paraId="445245F1" w14:textId="3B9503B0" w:rsidR="00CC4548" w:rsidRPr="009A4B39" w:rsidRDefault="00CC4548" w:rsidP="00917479">
            <w:pPr>
              <w:pStyle w:val="TableParagraph"/>
              <w:rPr>
                <w:rFonts w:eastAsia="Calibri" w:cs="Calibri"/>
                <w:color w:val="000000"/>
              </w:rPr>
            </w:pPr>
            <w:r>
              <w:rPr>
                <w:rStyle w:val="normaltextrun"/>
                <w:rFonts w:cs="Calibri"/>
              </w:rPr>
              <w:t>Po dogovoru i mogućnosti, suradnja s Narodnim sveučilištem u Sesvetama.</w:t>
            </w:r>
            <w:r>
              <w:rPr>
                <w:rStyle w:val="eop"/>
                <w:rFonts w:cs="Calibri"/>
              </w:rPr>
              <w:t> </w:t>
            </w:r>
          </w:p>
        </w:tc>
      </w:tr>
      <w:tr w:rsidR="00CC4548" w:rsidRPr="009A4B39" w14:paraId="3ECF2534" w14:textId="77777777" w:rsidTr="00917479">
        <w:trPr>
          <w:trHeight w:val="283"/>
        </w:trPr>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BC379C" w14:textId="3DBC567C" w:rsidR="00CC4548" w:rsidRPr="009A4B39" w:rsidRDefault="00CC4548" w:rsidP="00CC4548">
            <w:pPr>
              <w:pStyle w:val="TableParagraph"/>
              <w:rPr>
                <w:rFonts w:eastAsia="Calibri" w:cs="Calibri"/>
                <w:color w:val="000000"/>
              </w:rPr>
            </w:pPr>
            <w:r>
              <w:rPr>
                <w:rStyle w:val="normaltextrun"/>
                <w:rFonts w:cs="Calibri"/>
                <w:b/>
                <w:bCs/>
              </w:rPr>
              <w:t>VREMENIK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AE2BB3" w14:textId="201360F6" w:rsidR="00CC4548" w:rsidRPr="009A4B39" w:rsidRDefault="00CC4548" w:rsidP="00917479">
            <w:pPr>
              <w:pStyle w:val="TableParagraph"/>
              <w:rPr>
                <w:rFonts w:eastAsia="Calibri" w:cs="Calibri"/>
                <w:color w:val="000000"/>
              </w:rPr>
            </w:pPr>
            <w:r>
              <w:rPr>
                <w:rStyle w:val="normaltextrun"/>
                <w:rFonts w:cs="Calibri"/>
                <w:color w:val="000000"/>
              </w:rPr>
              <w:t>1 sat tjedno, 35 sati</w:t>
            </w:r>
            <w:r w:rsidR="00704196">
              <w:rPr>
                <w:rStyle w:val="normaltextrun"/>
                <w:rFonts w:cs="Calibri"/>
                <w:color w:val="000000"/>
              </w:rPr>
              <w:t xml:space="preserve"> </w:t>
            </w:r>
            <w:r>
              <w:rPr>
                <w:rStyle w:val="normaltextrun"/>
                <w:rFonts w:cs="Calibri"/>
                <w:color w:val="000000"/>
              </w:rPr>
              <w:t>tijekom školske godine</w:t>
            </w:r>
            <w:r>
              <w:rPr>
                <w:rStyle w:val="eop"/>
                <w:rFonts w:cs="Calibri"/>
                <w:color w:val="000000"/>
              </w:rPr>
              <w:t> </w:t>
            </w:r>
          </w:p>
        </w:tc>
      </w:tr>
      <w:tr w:rsidR="00CC4548" w:rsidRPr="009A4B39" w14:paraId="4DA77E4F" w14:textId="77777777" w:rsidTr="00917479">
        <w:trPr>
          <w:trHeight w:val="260"/>
        </w:trPr>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D3180E" w14:textId="16DD6695" w:rsidR="00CC4548" w:rsidRPr="009A4B39" w:rsidRDefault="00CC4548" w:rsidP="00CC4548">
            <w:pPr>
              <w:pStyle w:val="TableParagraph"/>
              <w:rPr>
                <w:rFonts w:eastAsia="Calibri" w:cs="Calibri"/>
                <w:color w:val="000000"/>
              </w:rPr>
            </w:pPr>
            <w:r>
              <w:rPr>
                <w:rStyle w:val="normaltextrun"/>
                <w:rFonts w:cs="Calibri"/>
                <w:b/>
                <w:bCs/>
              </w:rPr>
              <w:t>OKVIRNI TROŠKOVNIK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C4E9498" w14:textId="2B0DB85D" w:rsidR="00CC4548" w:rsidRPr="009A4B39" w:rsidRDefault="00CC4548" w:rsidP="00917479">
            <w:pPr>
              <w:pStyle w:val="TableParagraph"/>
              <w:rPr>
                <w:rFonts w:eastAsia="Calibri" w:cs="Calibri"/>
                <w:color w:val="000000"/>
              </w:rPr>
            </w:pPr>
            <w:r>
              <w:rPr>
                <w:rStyle w:val="normaltextrun"/>
                <w:rFonts w:cs="Calibri"/>
              </w:rPr>
              <w:t>Nabava sredstava za rad u dogovoru s roditeljima i školom.</w:t>
            </w:r>
            <w:r>
              <w:rPr>
                <w:rStyle w:val="eop"/>
                <w:rFonts w:cs="Calibri"/>
              </w:rPr>
              <w:t> </w:t>
            </w:r>
          </w:p>
        </w:tc>
      </w:tr>
      <w:tr w:rsidR="00CC4548" w:rsidRPr="009A4B39" w14:paraId="78388139" w14:textId="77777777" w:rsidTr="004A180B">
        <w:trPr>
          <w:trHeight w:val="240"/>
        </w:trPr>
        <w:tc>
          <w:tcPr>
            <w:tcW w:w="24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DA5768A" w14:textId="211D2DC9" w:rsidR="00CC4548" w:rsidRPr="009A4B39" w:rsidRDefault="00CC4548" w:rsidP="00CC4548">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FC15DCE" w14:textId="7611C9BB" w:rsidR="00CC4548" w:rsidRPr="009A4B39" w:rsidRDefault="00CC4548" w:rsidP="00917479">
            <w:pPr>
              <w:pStyle w:val="Textbody"/>
              <w:widowControl w:val="0"/>
              <w:spacing w:after="0" w:line="240" w:lineRule="auto"/>
              <w:rPr>
                <w:rFonts w:cs="Calibri"/>
                <w:color w:val="000000"/>
                <w:lang w:val="hr-HR"/>
              </w:rPr>
            </w:pPr>
            <w:proofErr w:type="spellStart"/>
            <w:r>
              <w:rPr>
                <w:rStyle w:val="normaltextrun"/>
                <w:rFonts w:cs="Calibri"/>
              </w:rPr>
              <w:t>Individualno</w:t>
            </w:r>
            <w:proofErr w:type="spellEnd"/>
            <w:r>
              <w:rPr>
                <w:rStyle w:val="normaltextrun"/>
                <w:rFonts w:cs="Calibri"/>
              </w:rPr>
              <w:t xml:space="preserve"> </w:t>
            </w:r>
            <w:proofErr w:type="spellStart"/>
            <w:r>
              <w:rPr>
                <w:rStyle w:val="normaltextrun"/>
                <w:rFonts w:cs="Calibri"/>
              </w:rPr>
              <w:t>praćenje</w:t>
            </w:r>
            <w:proofErr w:type="spellEnd"/>
            <w:r>
              <w:rPr>
                <w:rStyle w:val="normaltextrun"/>
                <w:rFonts w:cs="Calibri"/>
              </w:rPr>
              <w:t xml:space="preserve"> </w:t>
            </w:r>
            <w:proofErr w:type="spellStart"/>
            <w:r>
              <w:rPr>
                <w:rStyle w:val="normaltextrun"/>
                <w:rFonts w:cs="Calibri"/>
              </w:rPr>
              <w:t>učeničkih</w:t>
            </w:r>
            <w:proofErr w:type="spellEnd"/>
            <w:r>
              <w:rPr>
                <w:rStyle w:val="normaltextrun"/>
                <w:rFonts w:cs="Calibri"/>
              </w:rPr>
              <w:t xml:space="preserve"> </w:t>
            </w:r>
            <w:proofErr w:type="spellStart"/>
            <w:r>
              <w:rPr>
                <w:rStyle w:val="normaltextrun"/>
                <w:rFonts w:cs="Calibri"/>
              </w:rPr>
              <w:t>postignuća</w:t>
            </w:r>
            <w:proofErr w:type="spellEnd"/>
            <w:r>
              <w:rPr>
                <w:rStyle w:val="normaltextrun"/>
                <w:rFonts w:cs="Calibri"/>
              </w:rPr>
              <w:t xml:space="preserve">, </w:t>
            </w:r>
            <w:proofErr w:type="spellStart"/>
            <w:r>
              <w:rPr>
                <w:rStyle w:val="normaltextrun"/>
                <w:rFonts w:cs="Calibri"/>
              </w:rPr>
              <w:t>razgovor</w:t>
            </w:r>
            <w:proofErr w:type="spellEnd"/>
            <w:r>
              <w:rPr>
                <w:rStyle w:val="normaltextrun"/>
                <w:rFonts w:cs="Calibri"/>
              </w:rPr>
              <w:t xml:space="preserve"> o </w:t>
            </w:r>
            <w:proofErr w:type="spellStart"/>
            <w:r>
              <w:rPr>
                <w:rStyle w:val="normaltextrun"/>
                <w:rFonts w:cs="Calibri"/>
              </w:rPr>
              <w:t>rezultatima</w:t>
            </w:r>
            <w:proofErr w:type="spellEnd"/>
            <w:r>
              <w:rPr>
                <w:rStyle w:val="normaltextrun"/>
                <w:rFonts w:cs="Calibri"/>
              </w:rPr>
              <w:t xml:space="preserve"> </w:t>
            </w:r>
            <w:proofErr w:type="spellStart"/>
            <w:r>
              <w:rPr>
                <w:rStyle w:val="normaltextrun"/>
                <w:rFonts w:cs="Calibri"/>
              </w:rPr>
              <w:t>aktivnosti</w:t>
            </w:r>
            <w:proofErr w:type="spellEnd"/>
            <w:r>
              <w:rPr>
                <w:rStyle w:val="normaltextrun"/>
                <w:rFonts w:cs="Calibri"/>
              </w:rPr>
              <w:t xml:space="preserve">, </w:t>
            </w:r>
            <w:proofErr w:type="spellStart"/>
            <w:r>
              <w:rPr>
                <w:rStyle w:val="normaltextrun"/>
                <w:rFonts w:cs="Calibri"/>
              </w:rPr>
              <w:t>uloženom</w:t>
            </w:r>
            <w:proofErr w:type="spellEnd"/>
            <w:r>
              <w:rPr>
                <w:rStyle w:val="normaltextrun"/>
                <w:rFonts w:cs="Calibri"/>
              </w:rPr>
              <w:t xml:space="preserve"> </w:t>
            </w:r>
            <w:proofErr w:type="spellStart"/>
            <w:r>
              <w:rPr>
                <w:rStyle w:val="normaltextrun"/>
                <w:rFonts w:cs="Calibri"/>
              </w:rPr>
              <w:t>trudu</w:t>
            </w:r>
            <w:proofErr w:type="spellEnd"/>
            <w:r>
              <w:rPr>
                <w:rStyle w:val="normaltextrun"/>
                <w:rFonts w:cs="Calibri"/>
              </w:rPr>
              <w:t xml:space="preserve"> i </w:t>
            </w:r>
            <w:proofErr w:type="spellStart"/>
            <w:r>
              <w:rPr>
                <w:rStyle w:val="normaltextrun"/>
                <w:rFonts w:cs="Calibri"/>
              </w:rPr>
              <w:t>suradnji</w:t>
            </w:r>
            <w:proofErr w:type="spellEnd"/>
            <w:r>
              <w:rPr>
                <w:rStyle w:val="normaltextrun"/>
                <w:rFonts w:cs="Calibri"/>
              </w:rPr>
              <w:t xml:space="preserve"> </w:t>
            </w:r>
            <w:proofErr w:type="spellStart"/>
            <w:r>
              <w:rPr>
                <w:rStyle w:val="normaltextrun"/>
                <w:rFonts w:cs="Calibri"/>
              </w:rPr>
              <w:t>među</w:t>
            </w:r>
            <w:proofErr w:type="spellEnd"/>
            <w:r>
              <w:rPr>
                <w:rStyle w:val="normaltextrun"/>
                <w:rFonts w:cs="Calibri"/>
              </w:rPr>
              <w:t xml:space="preserve"> </w:t>
            </w:r>
            <w:proofErr w:type="spellStart"/>
            <w:r>
              <w:rPr>
                <w:rStyle w:val="normaltextrun"/>
                <w:rFonts w:cs="Calibri"/>
              </w:rPr>
              <w:t>učenicima</w:t>
            </w:r>
            <w:proofErr w:type="spellEnd"/>
            <w:r>
              <w:rPr>
                <w:rStyle w:val="normaltextrun"/>
                <w:rFonts w:cs="Calibri"/>
              </w:rPr>
              <w:t xml:space="preserve">. Samovrednovanje i </w:t>
            </w:r>
            <w:proofErr w:type="spellStart"/>
            <w:r>
              <w:rPr>
                <w:rStyle w:val="normaltextrun"/>
                <w:rFonts w:cs="Calibri"/>
              </w:rPr>
              <w:t>vršnjačko</w:t>
            </w:r>
            <w:proofErr w:type="spellEnd"/>
            <w:r>
              <w:rPr>
                <w:rStyle w:val="normaltextrun"/>
                <w:rFonts w:cs="Calibri"/>
              </w:rPr>
              <w:t xml:space="preserve"> </w:t>
            </w:r>
            <w:proofErr w:type="spellStart"/>
            <w:r>
              <w:rPr>
                <w:rStyle w:val="normaltextrun"/>
                <w:rFonts w:cs="Calibri"/>
              </w:rPr>
              <w:t>vrednovanje</w:t>
            </w:r>
            <w:proofErr w:type="spellEnd"/>
            <w:r>
              <w:rPr>
                <w:rStyle w:val="normaltextrun"/>
                <w:rFonts w:cs="Calibri"/>
              </w:rPr>
              <w:t>.</w:t>
            </w:r>
            <w:r>
              <w:rPr>
                <w:rStyle w:val="eop"/>
                <w:rFonts w:cs="Calibri"/>
              </w:rPr>
              <w:t> </w:t>
            </w:r>
          </w:p>
        </w:tc>
      </w:tr>
    </w:tbl>
    <w:p w14:paraId="2B7E797C" w14:textId="77777777" w:rsidR="00A3762B" w:rsidRPr="009A4B39" w:rsidRDefault="00A3762B" w:rsidP="00CA1D0C">
      <w:pPr>
        <w:pStyle w:val="Tijeloteksta"/>
        <w:tabs>
          <w:tab w:val="clear" w:pos="540"/>
          <w:tab w:val="clear" w:pos="900"/>
          <w:tab w:val="left" w:pos="9060"/>
        </w:tabs>
        <w:ind w:right="-540"/>
        <w:rPr>
          <w:rFonts w:ascii="Calibri" w:hAnsi="Calibri" w:cs="Calibri"/>
          <w:b/>
          <w:bCs/>
          <w:sz w:val="24"/>
          <w:lang w:val="hr-HR"/>
        </w:rPr>
      </w:pPr>
    </w:p>
    <w:tbl>
      <w:tblPr>
        <w:tblW w:w="1020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797"/>
      </w:tblGrid>
      <w:tr w:rsidR="00DD2FE2" w:rsidRPr="009A4B39" w14:paraId="0EED722E" w14:textId="77777777" w:rsidTr="004246CC">
        <w:tc>
          <w:tcPr>
            <w:tcW w:w="2410" w:type="dxa"/>
            <w:tcBorders>
              <w:top w:val="single" w:sz="6" w:space="0" w:color="000000"/>
              <w:left w:val="single" w:sz="6" w:space="0" w:color="000000"/>
              <w:bottom w:val="single" w:sz="6" w:space="0" w:color="000000"/>
              <w:right w:val="single" w:sz="6" w:space="0" w:color="000000"/>
            </w:tcBorders>
            <w:shd w:val="clear" w:color="auto" w:fill="FFF2CC"/>
            <w:hideMark/>
          </w:tcPr>
          <w:p w14:paraId="2E0755A7" w14:textId="526DE768" w:rsidR="00DD2FE2" w:rsidRPr="009A4B39" w:rsidRDefault="00DD2FE2" w:rsidP="00DD2FE2">
            <w:pPr>
              <w:ind w:left="130"/>
              <w:textAlignment w:val="baseline"/>
              <w:rPr>
                <w:rFonts w:ascii="Calibri" w:hAnsi="Calibri" w:cs="Calibri"/>
                <w:sz w:val="22"/>
                <w:szCs w:val="22"/>
                <w:lang w:eastAsia="hr-HR"/>
              </w:rPr>
            </w:pPr>
            <w:r>
              <w:rPr>
                <w:rStyle w:val="normaltextrun"/>
                <w:rFonts w:ascii="Calibri" w:hAnsi="Calibri" w:cs="Calibri"/>
                <w:b/>
                <w:bCs/>
                <w:sz w:val="22"/>
                <w:szCs w:val="22"/>
                <w:lang w:val="en-US"/>
              </w:rPr>
              <w:t>AKTIVNOST, PROGRAM I/ILI PROJEKT</w:t>
            </w:r>
            <w:r>
              <w:rPr>
                <w:rStyle w:val="normaltextrun"/>
                <w:rFonts w:ascii="Calibri" w:hAnsi="Calibri" w:cs="Calibri"/>
                <w:sz w:val="22"/>
                <w:szCs w:val="22"/>
                <w:lang w:val="en-US"/>
              </w:rPr>
              <w:t>  </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hideMark/>
          </w:tcPr>
          <w:p w14:paraId="6A6DBCB6" w14:textId="641DF17F" w:rsidR="00DD2FE2" w:rsidRDefault="00241218" w:rsidP="00DD2FE2">
            <w:pPr>
              <w:ind w:left="142"/>
              <w:textAlignment w:val="baseline"/>
              <w:rPr>
                <w:rFonts w:ascii="Calibri" w:hAnsi="Calibri" w:cs="Calibri"/>
                <w:sz w:val="22"/>
                <w:szCs w:val="22"/>
                <w:lang w:eastAsia="hr-HR"/>
              </w:rPr>
            </w:pPr>
            <w:r>
              <w:rPr>
                <w:rFonts w:ascii="Calibri" w:eastAsia="Calibri" w:hAnsi="Calibri" w:cs="Calibri"/>
                <w:color w:val="000000"/>
                <w:sz w:val="22"/>
                <w:szCs w:val="22"/>
              </w:rPr>
              <w:t>DRAMSKO-RECITATORSKA GRUPA</w:t>
            </w:r>
            <w:r w:rsidR="00DD2FE2">
              <w:rPr>
                <w:rFonts w:ascii="Calibri" w:eastAsia="Calibri" w:hAnsi="Calibri" w:cs="Calibri"/>
                <w:color w:val="000000"/>
                <w:sz w:val="22"/>
                <w:szCs w:val="22"/>
              </w:rPr>
              <w:t xml:space="preserve"> od 1. do 4. razreda PŠ GLAVNICA DONJA</w:t>
            </w:r>
          </w:p>
        </w:tc>
      </w:tr>
      <w:tr w:rsidR="00DD2FE2" w:rsidRPr="009A4B39" w14:paraId="25D4C038" w14:textId="77777777" w:rsidTr="004246CC">
        <w:tc>
          <w:tcPr>
            <w:tcW w:w="2410" w:type="dxa"/>
            <w:tcBorders>
              <w:top w:val="single" w:sz="6" w:space="0" w:color="000000"/>
              <w:left w:val="single" w:sz="6" w:space="0" w:color="000000"/>
              <w:bottom w:val="single" w:sz="6" w:space="0" w:color="000000"/>
              <w:right w:val="single" w:sz="6" w:space="0" w:color="000000"/>
            </w:tcBorders>
            <w:hideMark/>
          </w:tcPr>
          <w:p w14:paraId="4641FCF1" w14:textId="65E35FA3" w:rsidR="00DD2FE2" w:rsidRPr="009A4B39" w:rsidRDefault="00DD2FE2" w:rsidP="00DD2FE2">
            <w:pPr>
              <w:ind w:left="130"/>
              <w:textAlignment w:val="baseline"/>
              <w:rPr>
                <w:rFonts w:ascii="Calibri" w:hAnsi="Calibri" w:cs="Calibri"/>
                <w:sz w:val="22"/>
                <w:szCs w:val="22"/>
                <w:lang w:eastAsia="hr-HR"/>
              </w:rPr>
            </w:pPr>
            <w:r>
              <w:rPr>
                <w:rStyle w:val="normaltextrun"/>
                <w:rFonts w:ascii="Calibri" w:hAnsi="Calibri" w:cs="Calibri"/>
                <w:b/>
                <w:bCs/>
                <w:sz w:val="22"/>
                <w:szCs w:val="22"/>
                <w:lang w:val="en-US"/>
              </w:rPr>
              <w:t>NOSITELJI I ODGOVORNOST</w:t>
            </w:r>
            <w:r>
              <w:rPr>
                <w:rStyle w:val="normaltextrun"/>
                <w:rFonts w:ascii="Calibri" w:hAnsi="Calibri" w:cs="Calibri"/>
                <w:sz w:val="22"/>
                <w:szCs w:val="22"/>
                <w:lang w:val="en-US"/>
              </w:rPr>
              <w:t>  </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6C918629" w14:textId="3DD7CC3E" w:rsidR="00DD2FE2" w:rsidRPr="00DD2FE2" w:rsidRDefault="00DD2FE2" w:rsidP="00DD2FE2">
            <w:pPr>
              <w:ind w:left="142"/>
              <w:textAlignment w:val="baseline"/>
              <w:rPr>
                <w:rFonts w:ascii="Calibri" w:hAnsi="Calibri" w:cs="Calibri"/>
                <w:sz w:val="22"/>
                <w:szCs w:val="22"/>
                <w:lang w:eastAsia="hr-HR"/>
              </w:rPr>
            </w:pPr>
            <w:r w:rsidRPr="00DD2FE2">
              <w:rPr>
                <w:rStyle w:val="normaltextrun"/>
                <w:rFonts w:ascii="Calibri" w:hAnsi="Calibri" w:cs="Calibri"/>
                <w:sz w:val="22"/>
                <w:szCs w:val="22"/>
              </w:rPr>
              <w:t>Valerija Novosel, učiteljica RN</w:t>
            </w:r>
            <w:r w:rsidRPr="00DD2FE2">
              <w:rPr>
                <w:rStyle w:val="normaltextrun"/>
                <w:rFonts w:ascii="Calibri" w:hAnsi="Calibri" w:cs="Calibri"/>
                <w:sz w:val="22"/>
                <w:szCs w:val="22"/>
                <w:lang w:val="en-US"/>
              </w:rPr>
              <w:t>  </w:t>
            </w:r>
            <w:r w:rsidRPr="00DD2FE2">
              <w:rPr>
                <w:rStyle w:val="eop"/>
                <w:rFonts w:ascii="Calibri" w:hAnsi="Calibri" w:cs="Calibri"/>
                <w:sz w:val="22"/>
                <w:szCs w:val="22"/>
              </w:rPr>
              <w:t> </w:t>
            </w:r>
          </w:p>
        </w:tc>
      </w:tr>
      <w:tr w:rsidR="00DD2FE2" w:rsidRPr="009A4B39" w14:paraId="68A1C410" w14:textId="77777777" w:rsidTr="004246CC">
        <w:trPr>
          <w:trHeight w:val="88"/>
        </w:trPr>
        <w:tc>
          <w:tcPr>
            <w:tcW w:w="2410" w:type="dxa"/>
            <w:tcBorders>
              <w:top w:val="single" w:sz="6" w:space="0" w:color="000000"/>
              <w:left w:val="single" w:sz="6" w:space="0" w:color="000000"/>
              <w:bottom w:val="single" w:sz="6" w:space="0" w:color="000000"/>
              <w:right w:val="single" w:sz="6" w:space="0" w:color="000000"/>
            </w:tcBorders>
            <w:hideMark/>
          </w:tcPr>
          <w:p w14:paraId="192163EE" w14:textId="6F2BC2E5" w:rsidR="00DD2FE2" w:rsidRPr="009A4B39" w:rsidRDefault="00DD2FE2" w:rsidP="00DD2FE2">
            <w:pPr>
              <w:ind w:left="130"/>
              <w:textAlignment w:val="baseline"/>
              <w:rPr>
                <w:rFonts w:ascii="Calibri" w:hAnsi="Calibri" w:cs="Calibri"/>
                <w:sz w:val="22"/>
                <w:szCs w:val="22"/>
                <w:lang w:eastAsia="hr-HR"/>
              </w:rPr>
            </w:pPr>
            <w:r>
              <w:rPr>
                <w:rStyle w:val="normaltextrun"/>
                <w:rFonts w:ascii="Calibri" w:hAnsi="Calibri" w:cs="Calibri"/>
                <w:b/>
                <w:bCs/>
                <w:sz w:val="22"/>
                <w:szCs w:val="22"/>
                <w:lang w:val="en-US"/>
              </w:rPr>
              <w:t>CILJEVI</w:t>
            </w:r>
          </w:p>
        </w:tc>
        <w:tc>
          <w:tcPr>
            <w:tcW w:w="7797" w:type="dxa"/>
            <w:tcBorders>
              <w:top w:val="single" w:sz="6" w:space="0" w:color="000000"/>
              <w:left w:val="single" w:sz="6" w:space="0" w:color="000000"/>
              <w:bottom w:val="single" w:sz="6" w:space="0" w:color="000000"/>
              <w:right w:val="single" w:sz="6" w:space="0" w:color="000000"/>
            </w:tcBorders>
            <w:hideMark/>
          </w:tcPr>
          <w:p w14:paraId="31035A08" w14:textId="658E5797" w:rsidR="00DD2FE2" w:rsidRPr="00DD2FE2" w:rsidRDefault="00DD2FE2" w:rsidP="00DD2FE2">
            <w:pPr>
              <w:ind w:left="142"/>
              <w:textAlignment w:val="baseline"/>
              <w:rPr>
                <w:rFonts w:ascii="Calibri" w:hAnsi="Calibri" w:cs="Calibri"/>
                <w:sz w:val="22"/>
                <w:szCs w:val="22"/>
                <w:lang w:eastAsia="hr-HR"/>
              </w:rPr>
            </w:pPr>
            <w:proofErr w:type="spellStart"/>
            <w:r w:rsidRPr="00DD2FE2">
              <w:rPr>
                <w:rStyle w:val="normaltextrun"/>
                <w:rFonts w:ascii="Calibri" w:hAnsi="Calibri" w:cs="Calibri"/>
                <w:color w:val="000000"/>
                <w:sz w:val="22"/>
                <w:szCs w:val="22"/>
                <w:lang w:val="en-US"/>
              </w:rPr>
              <w:t>Promicati</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ljubav</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prema</w:t>
            </w:r>
            <w:proofErr w:type="spellEnd"/>
            <w:r w:rsidRPr="00DD2FE2">
              <w:rPr>
                <w:rStyle w:val="normaltextrun"/>
                <w:rFonts w:ascii="Calibri" w:hAnsi="Calibri" w:cs="Calibri"/>
                <w:color w:val="000000"/>
                <w:sz w:val="22"/>
                <w:szCs w:val="22"/>
              </w:rPr>
              <w:t xml:space="preserve"> književnosti, poeziji i</w:t>
            </w:r>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dramskom</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stvaralaštvu</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razvijati</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kreativnost</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učenika</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te</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ih</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osposobljavati</w:t>
            </w:r>
            <w:proofErr w:type="spellEnd"/>
            <w:r w:rsidRPr="00DD2FE2">
              <w:rPr>
                <w:rStyle w:val="normaltextrun"/>
                <w:rFonts w:ascii="Calibri" w:hAnsi="Calibri" w:cs="Calibri"/>
                <w:color w:val="000000"/>
                <w:sz w:val="22"/>
                <w:szCs w:val="22"/>
                <w:lang w:val="en-US"/>
              </w:rPr>
              <w:t xml:space="preserve"> za </w:t>
            </w:r>
            <w:r w:rsidRPr="00DD2FE2">
              <w:rPr>
                <w:rStyle w:val="normaltextrun"/>
                <w:rFonts w:ascii="Calibri" w:hAnsi="Calibri" w:cs="Calibri"/>
                <w:color w:val="000000"/>
                <w:sz w:val="22"/>
                <w:szCs w:val="22"/>
              </w:rPr>
              <w:t>scenski</w:t>
            </w:r>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nastup</w:t>
            </w:r>
            <w:proofErr w:type="spellEnd"/>
            <w:r w:rsidRPr="00DD2FE2">
              <w:rPr>
                <w:rStyle w:val="normaltextrun"/>
                <w:rFonts w:ascii="Calibri" w:hAnsi="Calibri" w:cs="Calibri"/>
                <w:color w:val="000000"/>
                <w:sz w:val="22"/>
                <w:szCs w:val="22"/>
                <w:lang w:val="en-US"/>
              </w:rPr>
              <w:t>.  </w:t>
            </w:r>
            <w:r w:rsidRPr="00DD2FE2">
              <w:rPr>
                <w:rStyle w:val="eop"/>
                <w:rFonts w:ascii="Calibri" w:hAnsi="Calibri" w:cs="Calibri"/>
                <w:color w:val="000000"/>
                <w:sz w:val="22"/>
                <w:szCs w:val="22"/>
              </w:rPr>
              <w:t> </w:t>
            </w:r>
          </w:p>
        </w:tc>
      </w:tr>
      <w:tr w:rsidR="00DD2FE2" w:rsidRPr="009A4B39" w14:paraId="53F26BBA" w14:textId="77777777" w:rsidTr="004246CC">
        <w:trPr>
          <w:trHeight w:val="238"/>
        </w:trPr>
        <w:tc>
          <w:tcPr>
            <w:tcW w:w="2410" w:type="dxa"/>
            <w:tcBorders>
              <w:top w:val="single" w:sz="6" w:space="0" w:color="000000"/>
              <w:left w:val="single" w:sz="6" w:space="0" w:color="000000"/>
              <w:bottom w:val="single" w:sz="6" w:space="0" w:color="000000"/>
              <w:right w:val="single" w:sz="6" w:space="0" w:color="000000"/>
            </w:tcBorders>
            <w:hideMark/>
          </w:tcPr>
          <w:p w14:paraId="20EB8DE1" w14:textId="2F7A8C0C" w:rsidR="00DD2FE2" w:rsidRPr="009A4B39" w:rsidRDefault="00DD2FE2" w:rsidP="00DD2FE2">
            <w:pPr>
              <w:ind w:left="130"/>
              <w:textAlignment w:val="baseline"/>
              <w:rPr>
                <w:rFonts w:ascii="Calibri" w:hAnsi="Calibri" w:cs="Calibri"/>
                <w:sz w:val="22"/>
                <w:szCs w:val="22"/>
                <w:lang w:eastAsia="hr-HR"/>
              </w:rPr>
            </w:pPr>
            <w:r>
              <w:rPr>
                <w:rStyle w:val="normaltextrun"/>
                <w:rFonts w:ascii="Calibri" w:hAnsi="Calibri" w:cs="Calibri"/>
                <w:b/>
                <w:bCs/>
                <w:sz w:val="22"/>
                <w:szCs w:val="22"/>
                <w:lang w:val="en-US"/>
              </w:rPr>
              <w:t>NAMJENA</w:t>
            </w:r>
          </w:p>
        </w:tc>
        <w:tc>
          <w:tcPr>
            <w:tcW w:w="7797" w:type="dxa"/>
            <w:tcBorders>
              <w:top w:val="single" w:sz="6" w:space="0" w:color="000000"/>
              <w:left w:val="single" w:sz="6" w:space="0" w:color="000000"/>
              <w:bottom w:val="single" w:sz="6" w:space="0" w:color="000000"/>
              <w:right w:val="single" w:sz="6" w:space="0" w:color="000000"/>
            </w:tcBorders>
            <w:hideMark/>
          </w:tcPr>
          <w:p w14:paraId="07AEB214" w14:textId="23131FE5" w:rsidR="00DD2FE2" w:rsidRPr="00DD2FE2" w:rsidRDefault="00DD2FE2" w:rsidP="00DD2FE2">
            <w:pPr>
              <w:ind w:left="142"/>
              <w:textAlignment w:val="baseline"/>
              <w:rPr>
                <w:rFonts w:ascii="Calibri" w:hAnsi="Calibri" w:cs="Calibri"/>
                <w:sz w:val="22"/>
                <w:szCs w:val="22"/>
                <w:lang w:eastAsia="hr-HR"/>
              </w:rPr>
            </w:pPr>
            <w:proofErr w:type="spellStart"/>
            <w:r w:rsidRPr="00DD2FE2">
              <w:rPr>
                <w:rStyle w:val="normaltextrun"/>
                <w:rFonts w:ascii="Calibri" w:hAnsi="Calibri" w:cs="Calibri"/>
                <w:color w:val="000000"/>
                <w:sz w:val="22"/>
                <w:szCs w:val="22"/>
                <w:lang w:val="en-US"/>
              </w:rPr>
              <w:t>Razvoj</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kreativnosti</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dramskog</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izražavanja</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te</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poboljšanje</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komunikacijskih</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vještina</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Jačanje</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samopouzdanja</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učenika</w:t>
            </w:r>
            <w:proofErr w:type="spellEnd"/>
            <w:r w:rsidRPr="00DD2FE2">
              <w:rPr>
                <w:rStyle w:val="normaltextrun"/>
                <w:rFonts w:ascii="Calibri" w:hAnsi="Calibri" w:cs="Calibri"/>
                <w:color w:val="000000"/>
                <w:sz w:val="22"/>
                <w:szCs w:val="22"/>
                <w:lang w:val="en-US"/>
              </w:rPr>
              <w:t xml:space="preserve"> i </w:t>
            </w:r>
            <w:proofErr w:type="spellStart"/>
            <w:r w:rsidRPr="00DD2FE2">
              <w:rPr>
                <w:rStyle w:val="normaltextrun"/>
                <w:rFonts w:ascii="Calibri" w:hAnsi="Calibri" w:cs="Calibri"/>
                <w:color w:val="000000"/>
                <w:sz w:val="22"/>
                <w:szCs w:val="22"/>
                <w:lang w:val="en-US"/>
              </w:rPr>
              <w:t>oslobađanje</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straha</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od</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javnog</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nastupa</w:t>
            </w:r>
            <w:proofErr w:type="spellEnd"/>
            <w:r w:rsidRPr="00DD2FE2">
              <w:rPr>
                <w:rStyle w:val="normaltextrun"/>
                <w:rFonts w:ascii="Calibri" w:hAnsi="Calibri" w:cs="Calibri"/>
                <w:color w:val="000000"/>
                <w:sz w:val="22"/>
                <w:szCs w:val="22"/>
                <w:lang w:val="en-US"/>
              </w:rPr>
              <w:t>. </w:t>
            </w:r>
            <w:r w:rsidRPr="00DD2FE2">
              <w:rPr>
                <w:rStyle w:val="eop"/>
                <w:rFonts w:ascii="Calibri" w:hAnsi="Calibri" w:cs="Calibri"/>
                <w:color w:val="000000"/>
                <w:sz w:val="22"/>
                <w:szCs w:val="22"/>
              </w:rPr>
              <w:t> </w:t>
            </w:r>
          </w:p>
        </w:tc>
      </w:tr>
      <w:tr w:rsidR="00DD2FE2" w:rsidRPr="009A4B39" w14:paraId="3E9623DD" w14:textId="77777777" w:rsidTr="004246CC">
        <w:tc>
          <w:tcPr>
            <w:tcW w:w="2410" w:type="dxa"/>
            <w:tcBorders>
              <w:top w:val="single" w:sz="6" w:space="0" w:color="000000"/>
              <w:left w:val="single" w:sz="6" w:space="0" w:color="000000"/>
              <w:bottom w:val="single" w:sz="6" w:space="0" w:color="000000"/>
              <w:right w:val="single" w:sz="6" w:space="0" w:color="000000"/>
            </w:tcBorders>
            <w:hideMark/>
          </w:tcPr>
          <w:p w14:paraId="43736659" w14:textId="3963DBD8" w:rsidR="00DD2FE2" w:rsidRDefault="00DD2FE2" w:rsidP="00DD2FE2">
            <w:pPr>
              <w:pStyle w:val="paragraph"/>
              <w:spacing w:before="0" w:beforeAutospacing="0" w:after="0" w:afterAutospacing="0"/>
              <w:ind w:left="130"/>
              <w:textAlignment w:val="baseline"/>
              <w:divId w:val="352657296"/>
              <w:rPr>
                <w:rFonts w:ascii="Segoe UI" w:hAnsi="Segoe UI" w:cs="Segoe UI"/>
                <w:sz w:val="18"/>
                <w:szCs w:val="18"/>
              </w:rPr>
            </w:pPr>
            <w:r>
              <w:rPr>
                <w:rStyle w:val="normaltextrun"/>
                <w:rFonts w:ascii="Calibri" w:hAnsi="Calibri" w:cs="Calibri"/>
                <w:b/>
                <w:bCs/>
                <w:sz w:val="22"/>
                <w:szCs w:val="22"/>
                <w:lang w:val="en-US"/>
              </w:rPr>
              <w:t>NAČIN REALIZACIJE</w:t>
            </w:r>
          </w:p>
          <w:p w14:paraId="161B9CD5" w14:textId="47A403FC" w:rsidR="00DD2FE2" w:rsidRPr="009A4B39" w:rsidRDefault="00DD2FE2" w:rsidP="00DD2FE2">
            <w:pPr>
              <w:ind w:left="130"/>
              <w:textAlignment w:val="baseline"/>
              <w:rPr>
                <w:rFonts w:ascii="Calibri" w:hAnsi="Calibri" w:cs="Calibri"/>
                <w:sz w:val="22"/>
                <w:szCs w:val="22"/>
                <w:lang w:eastAsia="hr-HR"/>
              </w:rPr>
            </w:pPr>
            <w:r>
              <w:rPr>
                <w:rStyle w:val="normaltextrun"/>
                <w:rFonts w:ascii="Calibri" w:hAnsi="Calibri" w:cs="Calibri"/>
                <w:b/>
                <w:bCs/>
                <w:sz w:val="22"/>
                <w:szCs w:val="22"/>
                <w:lang w:val="en-US"/>
              </w:rPr>
              <w:t>I/ILI KRATKI SADRŽAJ RADA</w:t>
            </w:r>
          </w:p>
        </w:tc>
        <w:tc>
          <w:tcPr>
            <w:tcW w:w="7797" w:type="dxa"/>
            <w:tcBorders>
              <w:top w:val="single" w:sz="6" w:space="0" w:color="000000"/>
              <w:left w:val="single" w:sz="6" w:space="0" w:color="000000"/>
              <w:bottom w:val="single" w:sz="6" w:space="0" w:color="000000"/>
              <w:right w:val="single" w:sz="6" w:space="0" w:color="000000"/>
            </w:tcBorders>
            <w:hideMark/>
          </w:tcPr>
          <w:p w14:paraId="3C5C5E30" w14:textId="1943F58E" w:rsidR="00DD2FE2" w:rsidRPr="00DD2FE2" w:rsidRDefault="00DD2FE2" w:rsidP="00DD2FE2">
            <w:pPr>
              <w:pStyle w:val="paragraph"/>
              <w:spacing w:before="0" w:beforeAutospacing="0" w:after="0" w:afterAutospacing="0"/>
              <w:ind w:left="142"/>
              <w:textAlignment w:val="baseline"/>
              <w:divId w:val="498808717"/>
              <w:rPr>
                <w:rFonts w:ascii="Calibri" w:hAnsi="Calibri" w:cs="Calibri"/>
                <w:sz w:val="22"/>
                <w:szCs w:val="22"/>
              </w:rPr>
            </w:pPr>
            <w:r w:rsidRPr="00DD2FE2">
              <w:rPr>
                <w:rStyle w:val="normaltextrun"/>
                <w:rFonts w:ascii="Calibri" w:hAnsi="Calibri" w:cs="Calibri"/>
                <w:color w:val="000000"/>
                <w:sz w:val="22"/>
                <w:szCs w:val="22"/>
              </w:rPr>
              <w:t>Upoznavanje elemenata izražajnog čitanja, recitiranja, č</w:t>
            </w:r>
            <w:proofErr w:type="spellStart"/>
            <w:r w:rsidRPr="00DD2FE2">
              <w:rPr>
                <w:rStyle w:val="normaltextrun"/>
                <w:rFonts w:ascii="Calibri" w:hAnsi="Calibri" w:cs="Calibri"/>
                <w:color w:val="000000"/>
                <w:sz w:val="22"/>
                <w:szCs w:val="22"/>
                <w:lang w:val="en-US"/>
              </w:rPr>
              <w:t>itanje</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tekstova</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improvizacije</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dramatizacije</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igre</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uloga</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sudjelovanje</w:t>
            </w:r>
            <w:proofErr w:type="spellEnd"/>
            <w:r w:rsidRPr="00DD2FE2">
              <w:rPr>
                <w:rStyle w:val="normaltextrun"/>
                <w:rFonts w:ascii="Calibri" w:hAnsi="Calibri" w:cs="Calibri"/>
                <w:color w:val="000000"/>
                <w:sz w:val="22"/>
                <w:szCs w:val="22"/>
                <w:lang w:val="en-US"/>
              </w:rPr>
              <w:t xml:space="preserve"> u </w:t>
            </w:r>
            <w:proofErr w:type="spellStart"/>
            <w:r w:rsidRPr="00DD2FE2">
              <w:rPr>
                <w:rStyle w:val="normaltextrun"/>
                <w:rFonts w:ascii="Calibri" w:hAnsi="Calibri" w:cs="Calibri"/>
                <w:color w:val="000000"/>
                <w:sz w:val="22"/>
                <w:szCs w:val="22"/>
                <w:lang w:val="en-US"/>
              </w:rPr>
              <w:t>pisanju</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igrokaza</w:t>
            </w:r>
            <w:proofErr w:type="spellEnd"/>
            <w:r w:rsidRPr="00DD2FE2">
              <w:rPr>
                <w:rStyle w:val="normaltextrun"/>
                <w:rFonts w:ascii="Calibri" w:hAnsi="Calibri" w:cs="Calibri"/>
                <w:color w:val="000000"/>
                <w:sz w:val="22"/>
                <w:szCs w:val="22"/>
                <w:lang w:val="en-US"/>
              </w:rPr>
              <w:t>, </w:t>
            </w:r>
            <w:proofErr w:type="spellStart"/>
            <w:r w:rsidRPr="00DD2FE2">
              <w:rPr>
                <w:rStyle w:val="normaltextrun"/>
                <w:rFonts w:ascii="Calibri" w:hAnsi="Calibri" w:cs="Calibri"/>
                <w:color w:val="000000"/>
                <w:sz w:val="22"/>
                <w:szCs w:val="22"/>
                <w:lang w:val="en-US"/>
              </w:rPr>
              <w:t>izrada</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scenografije</w:t>
            </w:r>
            <w:proofErr w:type="spellEnd"/>
            <w:r w:rsidRPr="00DD2FE2">
              <w:rPr>
                <w:rStyle w:val="normaltextrun"/>
                <w:rFonts w:ascii="Calibri" w:hAnsi="Calibri" w:cs="Calibri"/>
                <w:color w:val="000000"/>
                <w:sz w:val="22"/>
                <w:szCs w:val="22"/>
                <w:lang w:val="en-US"/>
              </w:rPr>
              <w:t xml:space="preserve"> i </w:t>
            </w:r>
            <w:proofErr w:type="spellStart"/>
            <w:r w:rsidRPr="00DD2FE2">
              <w:rPr>
                <w:rStyle w:val="normaltextrun"/>
                <w:rFonts w:ascii="Calibri" w:hAnsi="Calibri" w:cs="Calibri"/>
                <w:color w:val="000000"/>
                <w:sz w:val="22"/>
                <w:szCs w:val="22"/>
                <w:lang w:val="en-US"/>
              </w:rPr>
              <w:t>kostima</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te</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izvedba</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color w:val="000000"/>
                <w:sz w:val="22"/>
                <w:szCs w:val="22"/>
                <w:lang w:val="en-US"/>
              </w:rPr>
              <w:t>predstave</w:t>
            </w:r>
            <w:proofErr w:type="spellEnd"/>
            <w:r w:rsidRPr="00DD2FE2">
              <w:rPr>
                <w:rStyle w:val="normaltextrun"/>
                <w:rFonts w:ascii="Calibri" w:hAnsi="Calibri" w:cs="Calibri"/>
                <w:color w:val="000000"/>
                <w:sz w:val="22"/>
                <w:szCs w:val="22"/>
                <w:lang w:val="en-US"/>
              </w:rPr>
              <w:t xml:space="preserve">. </w:t>
            </w:r>
            <w:proofErr w:type="spellStart"/>
            <w:r w:rsidRPr="00DD2FE2">
              <w:rPr>
                <w:rStyle w:val="normaltextrun"/>
                <w:rFonts w:ascii="Calibri" w:hAnsi="Calibri" w:cs="Calibri"/>
                <w:sz w:val="22"/>
                <w:szCs w:val="22"/>
                <w:lang w:val="en-US"/>
              </w:rPr>
              <w:t>Sudjelovanje</w:t>
            </w:r>
            <w:proofErr w:type="spellEnd"/>
            <w:r w:rsidRPr="00DD2FE2">
              <w:rPr>
                <w:rStyle w:val="normaltextrun"/>
                <w:rFonts w:ascii="Calibri" w:hAnsi="Calibri" w:cs="Calibri"/>
                <w:sz w:val="22"/>
                <w:szCs w:val="22"/>
                <w:lang w:val="en-US"/>
              </w:rPr>
              <w:t xml:space="preserve"> u </w:t>
            </w:r>
            <w:proofErr w:type="spellStart"/>
            <w:r w:rsidRPr="00DD2FE2">
              <w:rPr>
                <w:rStyle w:val="normaltextrun"/>
                <w:rFonts w:ascii="Calibri" w:hAnsi="Calibri" w:cs="Calibri"/>
                <w:sz w:val="22"/>
                <w:szCs w:val="22"/>
                <w:lang w:val="en-US"/>
              </w:rPr>
              <w:t>aktivnostima</w:t>
            </w:r>
            <w:proofErr w:type="spellEnd"/>
            <w:r w:rsidRPr="00DD2FE2">
              <w:rPr>
                <w:rStyle w:val="normaltextrun"/>
                <w:rFonts w:ascii="Calibri" w:hAnsi="Calibri" w:cs="Calibri"/>
                <w:sz w:val="22"/>
                <w:szCs w:val="22"/>
                <w:lang w:val="en-US"/>
              </w:rPr>
              <w:t xml:space="preserve"> </w:t>
            </w:r>
            <w:proofErr w:type="spellStart"/>
            <w:r w:rsidRPr="00DD2FE2">
              <w:rPr>
                <w:rStyle w:val="normaltextrun"/>
                <w:rFonts w:ascii="Calibri" w:hAnsi="Calibri" w:cs="Calibri"/>
                <w:sz w:val="22"/>
                <w:szCs w:val="22"/>
                <w:lang w:val="en-US"/>
              </w:rPr>
              <w:t>kulturne</w:t>
            </w:r>
            <w:proofErr w:type="spellEnd"/>
            <w:r w:rsidRPr="00DD2FE2">
              <w:rPr>
                <w:rStyle w:val="normaltextrun"/>
                <w:rFonts w:ascii="Calibri" w:hAnsi="Calibri" w:cs="Calibri"/>
                <w:sz w:val="22"/>
                <w:szCs w:val="22"/>
                <w:lang w:val="en-US"/>
              </w:rPr>
              <w:t xml:space="preserve"> i </w:t>
            </w:r>
            <w:proofErr w:type="spellStart"/>
            <w:r w:rsidRPr="00DD2FE2">
              <w:rPr>
                <w:rStyle w:val="normaltextrun"/>
                <w:rFonts w:ascii="Calibri" w:hAnsi="Calibri" w:cs="Calibri"/>
                <w:sz w:val="22"/>
                <w:szCs w:val="22"/>
                <w:lang w:val="en-US"/>
              </w:rPr>
              <w:t>javne</w:t>
            </w:r>
            <w:proofErr w:type="spellEnd"/>
            <w:r w:rsidRPr="00DD2FE2">
              <w:rPr>
                <w:rStyle w:val="normaltextrun"/>
                <w:rFonts w:ascii="Calibri" w:hAnsi="Calibri" w:cs="Calibri"/>
                <w:sz w:val="22"/>
                <w:szCs w:val="22"/>
                <w:lang w:val="en-US"/>
              </w:rPr>
              <w:t xml:space="preserve"> </w:t>
            </w:r>
            <w:proofErr w:type="spellStart"/>
            <w:r w:rsidRPr="00DD2FE2">
              <w:rPr>
                <w:rStyle w:val="normaltextrun"/>
                <w:rFonts w:ascii="Calibri" w:hAnsi="Calibri" w:cs="Calibri"/>
                <w:sz w:val="22"/>
                <w:szCs w:val="22"/>
                <w:lang w:val="en-US"/>
              </w:rPr>
              <w:t>djelatnosti</w:t>
            </w:r>
            <w:proofErr w:type="spellEnd"/>
            <w:r w:rsidRPr="00DD2FE2">
              <w:rPr>
                <w:rStyle w:val="normaltextrun"/>
                <w:rFonts w:ascii="Calibri" w:hAnsi="Calibri" w:cs="Calibri"/>
                <w:sz w:val="22"/>
                <w:szCs w:val="22"/>
                <w:lang w:val="en-US"/>
              </w:rPr>
              <w:t xml:space="preserve"> škole.</w:t>
            </w:r>
          </w:p>
        </w:tc>
      </w:tr>
      <w:tr w:rsidR="00DD2FE2" w:rsidRPr="009A4B39" w14:paraId="08C495B2" w14:textId="77777777" w:rsidTr="004246CC">
        <w:tc>
          <w:tcPr>
            <w:tcW w:w="2410" w:type="dxa"/>
            <w:tcBorders>
              <w:top w:val="single" w:sz="6" w:space="0" w:color="000000"/>
              <w:left w:val="single" w:sz="6" w:space="0" w:color="000000"/>
              <w:bottom w:val="single" w:sz="6" w:space="0" w:color="000000"/>
              <w:right w:val="single" w:sz="6" w:space="0" w:color="000000"/>
            </w:tcBorders>
            <w:hideMark/>
          </w:tcPr>
          <w:p w14:paraId="20EAB99E" w14:textId="38B2340F" w:rsidR="00DD2FE2" w:rsidRPr="009A4B39" w:rsidRDefault="00DD2FE2" w:rsidP="00DD2FE2">
            <w:pPr>
              <w:ind w:left="130"/>
              <w:textAlignment w:val="baseline"/>
              <w:rPr>
                <w:rFonts w:ascii="Calibri" w:hAnsi="Calibri" w:cs="Calibri"/>
                <w:sz w:val="22"/>
                <w:szCs w:val="22"/>
                <w:lang w:eastAsia="hr-HR"/>
              </w:rPr>
            </w:pPr>
            <w:r>
              <w:rPr>
                <w:rStyle w:val="normaltextrun"/>
                <w:rFonts w:ascii="Calibri" w:hAnsi="Calibri" w:cs="Calibri"/>
                <w:b/>
                <w:bCs/>
                <w:sz w:val="22"/>
                <w:szCs w:val="22"/>
                <w:lang w:val="en-US"/>
              </w:rPr>
              <w:t>VREMENIK</w:t>
            </w:r>
            <w:r>
              <w:rPr>
                <w:rStyle w:val="normaltextrun"/>
                <w:rFonts w:ascii="Calibri" w:hAnsi="Calibri" w:cs="Calibri"/>
                <w:sz w:val="22"/>
                <w:szCs w:val="22"/>
                <w:lang w:val="en-US"/>
              </w:rPr>
              <w:t>  </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67DF9E30" w14:textId="5D9A9A2E" w:rsidR="00DD2FE2" w:rsidRPr="00DD2FE2" w:rsidRDefault="00DD2FE2" w:rsidP="00DD2FE2">
            <w:pPr>
              <w:ind w:left="142"/>
              <w:textAlignment w:val="baseline"/>
              <w:rPr>
                <w:rFonts w:ascii="Calibri" w:hAnsi="Calibri" w:cs="Calibri"/>
                <w:sz w:val="22"/>
                <w:szCs w:val="22"/>
                <w:lang w:eastAsia="hr-HR"/>
              </w:rPr>
            </w:pPr>
            <w:r w:rsidRPr="00DD2FE2">
              <w:rPr>
                <w:rStyle w:val="normaltextrun"/>
                <w:rFonts w:ascii="Calibri" w:hAnsi="Calibri" w:cs="Calibri"/>
                <w:sz w:val="22"/>
                <w:szCs w:val="22"/>
                <w:lang w:val="en-US"/>
              </w:rPr>
              <w:t xml:space="preserve">1 sat </w:t>
            </w:r>
            <w:proofErr w:type="spellStart"/>
            <w:r w:rsidRPr="00DD2FE2">
              <w:rPr>
                <w:rStyle w:val="normaltextrun"/>
                <w:rFonts w:ascii="Calibri" w:hAnsi="Calibri" w:cs="Calibri"/>
                <w:sz w:val="22"/>
                <w:szCs w:val="22"/>
                <w:lang w:val="en-US"/>
              </w:rPr>
              <w:t>tjedno</w:t>
            </w:r>
            <w:proofErr w:type="spellEnd"/>
            <w:r w:rsidRPr="00DD2FE2">
              <w:rPr>
                <w:rStyle w:val="normaltextrun"/>
                <w:rFonts w:ascii="Calibri" w:hAnsi="Calibri" w:cs="Calibri"/>
                <w:sz w:val="22"/>
                <w:szCs w:val="22"/>
                <w:lang w:val="en-US"/>
              </w:rPr>
              <w:t xml:space="preserve">, </w:t>
            </w:r>
            <w:proofErr w:type="spellStart"/>
            <w:r w:rsidRPr="00DD2FE2">
              <w:rPr>
                <w:rStyle w:val="normaltextrun"/>
                <w:rFonts w:ascii="Calibri" w:hAnsi="Calibri" w:cs="Calibri"/>
                <w:sz w:val="22"/>
                <w:szCs w:val="22"/>
                <w:lang w:val="en-US"/>
              </w:rPr>
              <w:t>ukupno</w:t>
            </w:r>
            <w:proofErr w:type="spellEnd"/>
            <w:r w:rsidRPr="00DD2FE2">
              <w:rPr>
                <w:rStyle w:val="normaltextrun"/>
                <w:rFonts w:ascii="Calibri" w:hAnsi="Calibri" w:cs="Calibri"/>
                <w:sz w:val="22"/>
                <w:szCs w:val="22"/>
                <w:lang w:val="en-US"/>
              </w:rPr>
              <w:t xml:space="preserve"> 35 sati </w:t>
            </w:r>
            <w:proofErr w:type="spellStart"/>
            <w:r w:rsidRPr="00DD2FE2">
              <w:rPr>
                <w:rStyle w:val="normaltextrun"/>
                <w:rFonts w:ascii="Calibri" w:hAnsi="Calibri" w:cs="Calibri"/>
                <w:sz w:val="22"/>
                <w:szCs w:val="22"/>
                <w:lang w:val="en-US"/>
              </w:rPr>
              <w:t>godišnje</w:t>
            </w:r>
            <w:proofErr w:type="spellEnd"/>
          </w:p>
        </w:tc>
      </w:tr>
      <w:tr w:rsidR="00DD2FE2" w:rsidRPr="009A4B39" w14:paraId="6EE82C9B" w14:textId="77777777" w:rsidTr="004246CC">
        <w:tc>
          <w:tcPr>
            <w:tcW w:w="2410" w:type="dxa"/>
            <w:tcBorders>
              <w:top w:val="single" w:sz="6" w:space="0" w:color="000000"/>
              <w:left w:val="single" w:sz="6" w:space="0" w:color="000000"/>
              <w:bottom w:val="single" w:sz="6" w:space="0" w:color="000000"/>
              <w:right w:val="single" w:sz="6" w:space="0" w:color="000000"/>
            </w:tcBorders>
            <w:hideMark/>
          </w:tcPr>
          <w:p w14:paraId="78AF839C" w14:textId="731D582F" w:rsidR="00DD2FE2" w:rsidRPr="009A4B39" w:rsidRDefault="00DD2FE2" w:rsidP="00DD2FE2">
            <w:pPr>
              <w:ind w:left="130"/>
              <w:textAlignment w:val="baseline"/>
              <w:rPr>
                <w:rFonts w:ascii="Calibri" w:hAnsi="Calibri" w:cs="Calibri"/>
                <w:sz w:val="22"/>
                <w:szCs w:val="22"/>
                <w:lang w:eastAsia="hr-HR"/>
              </w:rPr>
            </w:pPr>
            <w:r>
              <w:rPr>
                <w:rStyle w:val="normaltextrun"/>
                <w:rFonts w:ascii="Calibri" w:hAnsi="Calibri" w:cs="Calibri"/>
                <w:b/>
                <w:bCs/>
                <w:sz w:val="22"/>
                <w:szCs w:val="22"/>
                <w:lang w:val="en-US"/>
              </w:rPr>
              <w:t>OKVIRNI TROŠKOVNIK</w:t>
            </w:r>
          </w:p>
        </w:tc>
        <w:tc>
          <w:tcPr>
            <w:tcW w:w="7797" w:type="dxa"/>
            <w:tcBorders>
              <w:top w:val="single" w:sz="6" w:space="0" w:color="000000"/>
              <w:left w:val="single" w:sz="6" w:space="0" w:color="000000"/>
              <w:bottom w:val="single" w:sz="6" w:space="0" w:color="000000"/>
              <w:right w:val="single" w:sz="6" w:space="0" w:color="000000"/>
            </w:tcBorders>
            <w:hideMark/>
          </w:tcPr>
          <w:p w14:paraId="0058EF7D" w14:textId="33318431" w:rsidR="00DD2FE2" w:rsidRPr="00DD2FE2" w:rsidRDefault="00DD2FE2" w:rsidP="00DD2FE2">
            <w:pPr>
              <w:ind w:left="142"/>
              <w:textAlignment w:val="baseline"/>
              <w:rPr>
                <w:rFonts w:ascii="Calibri" w:hAnsi="Calibri" w:cs="Calibri"/>
                <w:sz w:val="22"/>
                <w:szCs w:val="22"/>
                <w:lang w:eastAsia="hr-HR"/>
              </w:rPr>
            </w:pPr>
            <w:proofErr w:type="spellStart"/>
            <w:r w:rsidRPr="00DD2FE2">
              <w:rPr>
                <w:rStyle w:val="normaltextrun"/>
                <w:rFonts w:ascii="Calibri" w:hAnsi="Calibri" w:cs="Calibri"/>
                <w:sz w:val="22"/>
                <w:szCs w:val="22"/>
                <w:lang w:val="en-US"/>
              </w:rPr>
              <w:t>Sredstva</w:t>
            </w:r>
            <w:proofErr w:type="spellEnd"/>
            <w:r w:rsidRPr="00DD2FE2">
              <w:rPr>
                <w:rStyle w:val="normaltextrun"/>
                <w:rFonts w:ascii="Calibri" w:hAnsi="Calibri" w:cs="Calibri"/>
                <w:sz w:val="22"/>
                <w:szCs w:val="22"/>
                <w:lang w:val="en-US"/>
              </w:rPr>
              <w:t xml:space="preserve"> </w:t>
            </w:r>
            <w:proofErr w:type="spellStart"/>
            <w:r w:rsidRPr="00DD2FE2">
              <w:rPr>
                <w:rStyle w:val="normaltextrun"/>
                <w:rFonts w:ascii="Calibri" w:hAnsi="Calibri" w:cs="Calibri"/>
                <w:sz w:val="22"/>
                <w:szCs w:val="22"/>
                <w:lang w:val="en-US"/>
              </w:rPr>
              <w:t>će</w:t>
            </w:r>
            <w:proofErr w:type="spellEnd"/>
            <w:r w:rsidRPr="00DD2FE2">
              <w:rPr>
                <w:rStyle w:val="normaltextrun"/>
                <w:rFonts w:ascii="Calibri" w:hAnsi="Calibri" w:cs="Calibri"/>
                <w:sz w:val="22"/>
                <w:szCs w:val="22"/>
                <w:lang w:val="en-US"/>
              </w:rPr>
              <w:t xml:space="preserve"> se </w:t>
            </w:r>
            <w:proofErr w:type="spellStart"/>
            <w:r w:rsidRPr="00DD2FE2">
              <w:rPr>
                <w:rStyle w:val="normaltextrun"/>
                <w:rFonts w:ascii="Calibri" w:hAnsi="Calibri" w:cs="Calibri"/>
                <w:sz w:val="22"/>
                <w:szCs w:val="22"/>
                <w:lang w:val="en-US"/>
              </w:rPr>
              <w:t>osigurati</w:t>
            </w:r>
            <w:proofErr w:type="spellEnd"/>
            <w:r w:rsidRPr="00DD2FE2">
              <w:rPr>
                <w:rStyle w:val="normaltextrun"/>
                <w:rFonts w:ascii="Calibri" w:hAnsi="Calibri" w:cs="Calibri"/>
                <w:sz w:val="22"/>
                <w:szCs w:val="22"/>
                <w:lang w:val="en-US"/>
              </w:rPr>
              <w:t xml:space="preserve"> u </w:t>
            </w:r>
            <w:proofErr w:type="spellStart"/>
            <w:r w:rsidRPr="00DD2FE2">
              <w:rPr>
                <w:rStyle w:val="normaltextrun"/>
                <w:rFonts w:ascii="Calibri" w:hAnsi="Calibri" w:cs="Calibri"/>
                <w:sz w:val="22"/>
                <w:szCs w:val="22"/>
                <w:lang w:val="en-US"/>
              </w:rPr>
              <w:t>dogovoru</w:t>
            </w:r>
            <w:proofErr w:type="spellEnd"/>
            <w:r w:rsidRPr="00DD2FE2">
              <w:rPr>
                <w:rStyle w:val="normaltextrun"/>
                <w:rFonts w:ascii="Calibri" w:hAnsi="Calibri" w:cs="Calibri"/>
                <w:sz w:val="22"/>
                <w:szCs w:val="22"/>
                <w:lang w:val="en-US"/>
              </w:rPr>
              <w:t xml:space="preserve"> s </w:t>
            </w:r>
            <w:proofErr w:type="spellStart"/>
            <w:r w:rsidRPr="00DD2FE2">
              <w:rPr>
                <w:rStyle w:val="normaltextrun"/>
                <w:rFonts w:ascii="Calibri" w:hAnsi="Calibri" w:cs="Calibri"/>
                <w:sz w:val="22"/>
                <w:szCs w:val="22"/>
                <w:lang w:val="en-US"/>
              </w:rPr>
              <w:t>roditeljima</w:t>
            </w:r>
            <w:proofErr w:type="spellEnd"/>
            <w:r w:rsidRPr="00DD2FE2">
              <w:rPr>
                <w:rStyle w:val="normaltextrun"/>
                <w:rFonts w:ascii="Calibri" w:hAnsi="Calibri" w:cs="Calibri"/>
                <w:sz w:val="22"/>
                <w:szCs w:val="22"/>
                <w:lang w:val="en-US"/>
              </w:rPr>
              <w:t xml:space="preserve">, </w:t>
            </w:r>
            <w:proofErr w:type="spellStart"/>
            <w:r w:rsidRPr="00DD2FE2">
              <w:rPr>
                <w:rStyle w:val="normaltextrun"/>
                <w:rFonts w:ascii="Calibri" w:hAnsi="Calibri" w:cs="Calibri"/>
                <w:sz w:val="22"/>
                <w:szCs w:val="22"/>
                <w:lang w:val="en-US"/>
              </w:rPr>
              <w:t>učenicima</w:t>
            </w:r>
            <w:proofErr w:type="spellEnd"/>
            <w:r w:rsidRPr="00DD2FE2">
              <w:rPr>
                <w:rStyle w:val="normaltextrun"/>
                <w:rFonts w:ascii="Calibri" w:hAnsi="Calibri" w:cs="Calibri"/>
                <w:sz w:val="22"/>
                <w:szCs w:val="22"/>
                <w:lang w:val="en-US"/>
              </w:rPr>
              <w:t xml:space="preserve"> i </w:t>
            </w:r>
            <w:proofErr w:type="spellStart"/>
            <w:r w:rsidRPr="00DD2FE2">
              <w:rPr>
                <w:rStyle w:val="normaltextrun"/>
                <w:rFonts w:ascii="Calibri" w:hAnsi="Calibri" w:cs="Calibri"/>
                <w:sz w:val="22"/>
                <w:szCs w:val="22"/>
                <w:lang w:val="en-US"/>
              </w:rPr>
              <w:t>školom</w:t>
            </w:r>
            <w:proofErr w:type="spellEnd"/>
            <w:r w:rsidRPr="00DD2FE2">
              <w:rPr>
                <w:rStyle w:val="normaltextrun"/>
                <w:rFonts w:ascii="Calibri" w:hAnsi="Calibri" w:cs="Calibri"/>
                <w:sz w:val="22"/>
                <w:szCs w:val="22"/>
                <w:lang w:val="en-US"/>
              </w:rPr>
              <w:t>.  </w:t>
            </w:r>
            <w:r w:rsidRPr="00DD2FE2">
              <w:rPr>
                <w:rStyle w:val="eop"/>
                <w:rFonts w:ascii="Calibri" w:hAnsi="Calibri" w:cs="Calibri"/>
                <w:sz w:val="22"/>
                <w:szCs w:val="22"/>
              </w:rPr>
              <w:t> </w:t>
            </w:r>
          </w:p>
        </w:tc>
      </w:tr>
      <w:tr w:rsidR="00DD2FE2" w:rsidRPr="009A4B39" w14:paraId="3FC7CA9E" w14:textId="77777777" w:rsidTr="004246CC">
        <w:tc>
          <w:tcPr>
            <w:tcW w:w="2410" w:type="dxa"/>
            <w:tcBorders>
              <w:top w:val="single" w:sz="6" w:space="0" w:color="000000"/>
              <w:left w:val="single" w:sz="6" w:space="0" w:color="000000"/>
              <w:bottom w:val="single" w:sz="6" w:space="0" w:color="000000"/>
              <w:right w:val="single" w:sz="6" w:space="0" w:color="000000"/>
            </w:tcBorders>
            <w:hideMark/>
          </w:tcPr>
          <w:p w14:paraId="5C0417DE" w14:textId="2CDC58D7" w:rsidR="00DD2FE2" w:rsidRPr="009A4B39" w:rsidRDefault="00DD2FE2" w:rsidP="00DD2FE2">
            <w:pPr>
              <w:ind w:left="130"/>
              <w:textAlignment w:val="baseline"/>
              <w:rPr>
                <w:rFonts w:ascii="Calibri" w:hAnsi="Calibri" w:cs="Calibri"/>
                <w:sz w:val="22"/>
                <w:szCs w:val="22"/>
                <w:lang w:eastAsia="hr-HR"/>
              </w:rPr>
            </w:pPr>
            <w:r>
              <w:rPr>
                <w:rStyle w:val="normaltextrun"/>
                <w:rFonts w:ascii="Calibri" w:hAnsi="Calibri" w:cs="Calibri"/>
                <w:b/>
                <w:bCs/>
                <w:sz w:val="22"/>
                <w:szCs w:val="22"/>
                <w:lang w:val="en-US"/>
              </w:rPr>
              <w:t>NAČIN PRAĆENJA I/ILI VREDNOVANJA</w:t>
            </w:r>
            <w:r>
              <w:rPr>
                <w:rStyle w:val="normaltextrun"/>
                <w:rFonts w:ascii="Calibri" w:hAnsi="Calibri" w:cs="Calibri"/>
                <w:sz w:val="22"/>
                <w:szCs w:val="22"/>
                <w:lang w:val="en-US"/>
              </w:rPr>
              <w:t>  </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2414748B" w14:textId="2F022F35" w:rsidR="00DD2FE2" w:rsidRPr="00DD2FE2" w:rsidRDefault="00DD2FE2" w:rsidP="00DD2FE2">
            <w:pPr>
              <w:ind w:left="142"/>
              <w:textAlignment w:val="baseline"/>
              <w:rPr>
                <w:rFonts w:ascii="Calibri" w:hAnsi="Calibri" w:cs="Calibri"/>
                <w:sz w:val="22"/>
                <w:szCs w:val="22"/>
                <w:lang w:eastAsia="hr-HR"/>
              </w:rPr>
            </w:pPr>
            <w:proofErr w:type="spellStart"/>
            <w:r w:rsidRPr="00DD2FE2">
              <w:rPr>
                <w:rStyle w:val="normaltextrun"/>
                <w:rFonts w:ascii="Calibri" w:hAnsi="Calibri" w:cs="Calibri"/>
                <w:sz w:val="22"/>
                <w:szCs w:val="22"/>
                <w:lang w:val="en-US"/>
              </w:rPr>
              <w:t>Individualno</w:t>
            </w:r>
            <w:proofErr w:type="spellEnd"/>
            <w:r w:rsidRPr="00DD2FE2">
              <w:rPr>
                <w:rStyle w:val="normaltextrun"/>
                <w:rFonts w:ascii="Calibri" w:hAnsi="Calibri" w:cs="Calibri"/>
                <w:sz w:val="22"/>
                <w:szCs w:val="22"/>
                <w:lang w:val="en-US"/>
              </w:rPr>
              <w:t xml:space="preserve"> </w:t>
            </w:r>
            <w:proofErr w:type="spellStart"/>
            <w:r w:rsidRPr="00DD2FE2">
              <w:rPr>
                <w:rStyle w:val="normaltextrun"/>
                <w:rFonts w:ascii="Calibri" w:hAnsi="Calibri" w:cs="Calibri"/>
                <w:sz w:val="22"/>
                <w:szCs w:val="22"/>
                <w:lang w:val="en-US"/>
              </w:rPr>
              <w:t>praćenje</w:t>
            </w:r>
            <w:proofErr w:type="spellEnd"/>
            <w:r w:rsidRPr="00DD2FE2">
              <w:rPr>
                <w:rStyle w:val="normaltextrun"/>
                <w:rFonts w:ascii="Calibri" w:hAnsi="Calibri" w:cs="Calibri"/>
                <w:sz w:val="22"/>
                <w:szCs w:val="22"/>
                <w:lang w:val="en-US"/>
              </w:rPr>
              <w:t xml:space="preserve"> </w:t>
            </w:r>
            <w:proofErr w:type="spellStart"/>
            <w:r w:rsidRPr="00DD2FE2">
              <w:rPr>
                <w:rStyle w:val="normaltextrun"/>
                <w:rFonts w:ascii="Calibri" w:hAnsi="Calibri" w:cs="Calibri"/>
                <w:sz w:val="22"/>
                <w:szCs w:val="22"/>
                <w:lang w:val="en-US"/>
              </w:rPr>
              <w:t>učeničkih</w:t>
            </w:r>
            <w:proofErr w:type="spellEnd"/>
            <w:r w:rsidRPr="00DD2FE2">
              <w:rPr>
                <w:rStyle w:val="normaltextrun"/>
                <w:rFonts w:ascii="Calibri" w:hAnsi="Calibri" w:cs="Calibri"/>
                <w:sz w:val="22"/>
                <w:szCs w:val="22"/>
                <w:lang w:val="en-US"/>
              </w:rPr>
              <w:t xml:space="preserve"> </w:t>
            </w:r>
            <w:proofErr w:type="spellStart"/>
            <w:r w:rsidRPr="00DD2FE2">
              <w:rPr>
                <w:rStyle w:val="normaltextrun"/>
                <w:rFonts w:ascii="Calibri" w:hAnsi="Calibri" w:cs="Calibri"/>
                <w:sz w:val="22"/>
                <w:szCs w:val="22"/>
                <w:lang w:val="en-US"/>
              </w:rPr>
              <w:t>postignuća</w:t>
            </w:r>
            <w:proofErr w:type="spellEnd"/>
            <w:r w:rsidRPr="00DD2FE2">
              <w:rPr>
                <w:rStyle w:val="normaltextrun"/>
                <w:rFonts w:ascii="Calibri" w:hAnsi="Calibri" w:cs="Calibri"/>
                <w:sz w:val="22"/>
                <w:szCs w:val="22"/>
                <w:lang w:val="en-US"/>
              </w:rPr>
              <w:t xml:space="preserve">, </w:t>
            </w:r>
            <w:proofErr w:type="spellStart"/>
            <w:r w:rsidRPr="00DD2FE2">
              <w:rPr>
                <w:rStyle w:val="normaltextrun"/>
                <w:rFonts w:ascii="Calibri" w:hAnsi="Calibri" w:cs="Calibri"/>
                <w:sz w:val="22"/>
                <w:szCs w:val="22"/>
                <w:lang w:val="en-US"/>
              </w:rPr>
              <w:t>razgovor</w:t>
            </w:r>
            <w:proofErr w:type="spellEnd"/>
            <w:r w:rsidRPr="00DD2FE2">
              <w:rPr>
                <w:rStyle w:val="normaltextrun"/>
                <w:rFonts w:ascii="Calibri" w:hAnsi="Calibri" w:cs="Calibri"/>
                <w:sz w:val="22"/>
                <w:szCs w:val="22"/>
                <w:lang w:val="en-US"/>
              </w:rPr>
              <w:t xml:space="preserve"> o </w:t>
            </w:r>
            <w:proofErr w:type="spellStart"/>
            <w:r w:rsidRPr="00DD2FE2">
              <w:rPr>
                <w:rStyle w:val="normaltextrun"/>
                <w:rFonts w:ascii="Calibri" w:hAnsi="Calibri" w:cs="Calibri"/>
                <w:sz w:val="22"/>
                <w:szCs w:val="22"/>
                <w:lang w:val="en-US"/>
              </w:rPr>
              <w:t>rezultatima</w:t>
            </w:r>
            <w:proofErr w:type="spellEnd"/>
            <w:r w:rsidRPr="00DD2FE2">
              <w:rPr>
                <w:rStyle w:val="normaltextrun"/>
                <w:rFonts w:ascii="Calibri" w:hAnsi="Calibri" w:cs="Calibri"/>
                <w:sz w:val="22"/>
                <w:szCs w:val="22"/>
                <w:lang w:val="en-US"/>
              </w:rPr>
              <w:t xml:space="preserve"> </w:t>
            </w:r>
            <w:proofErr w:type="spellStart"/>
            <w:r w:rsidRPr="00DD2FE2">
              <w:rPr>
                <w:rStyle w:val="normaltextrun"/>
                <w:rFonts w:ascii="Calibri" w:hAnsi="Calibri" w:cs="Calibri"/>
                <w:sz w:val="22"/>
                <w:szCs w:val="22"/>
                <w:lang w:val="en-US"/>
              </w:rPr>
              <w:t>aktivnosti</w:t>
            </w:r>
            <w:proofErr w:type="spellEnd"/>
            <w:r w:rsidRPr="00DD2FE2">
              <w:rPr>
                <w:rStyle w:val="normaltextrun"/>
                <w:rFonts w:ascii="Calibri" w:hAnsi="Calibri" w:cs="Calibri"/>
                <w:sz w:val="22"/>
                <w:szCs w:val="22"/>
                <w:lang w:val="en-US"/>
              </w:rPr>
              <w:t xml:space="preserve">, </w:t>
            </w:r>
            <w:proofErr w:type="spellStart"/>
            <w:r w:rsidRPr="00DD2FE2">
              <w:rPr>
                <w:rStyle w:val="normaltextrun"/>
                <w:rFonts w:ascii="Calibri" w:hAnsi="Calibri" w:cs="Calibri"/>
                <w:sz w:val="22"/>
                <w:szCs w:val="22"/>
                <w:lang w:val="en-US"/>
              </w:rPr>
              <w:t>samovrednovanje</w:t>
            </w:r>
            <w:proofErr w:type="spellEnd"/>
            <w:r w:rsidRPr="00DD2FE2">
              <w:rPr>
                <w:rStyle w:val="normaltextrun"/>
                <w:rFonts w:ascii="Calibri" w:hAnsi="Calibri" w:cs="Calibri"/>
                <w:sz w:val="22"/>
                <w:szCs w:val="22"/>
                <w:lang w:val="en-US"/>
              </w:rPr>
              <w:t xml:space="preserve"> i </w:t>
            </w:r>
            <w:proofErr w:type="spellStart"/>
            <w:r w:rsidRPr="00DD2FE2">
              <w:rPr>
                <w:rStyle w:val="normaltextrun"/>
                <w:rFonts w:ascii="Calibri" w:hAnsi="Calibri" w:cs="Calibri"/>
                <w:sz w:val="22"/>
                <w:szCs w:val="22"/>
                <w:lang w:val="en-US"/>
              </w:rPr>
              <w:t>vršnjačko</w:t>
            </w:r>
            <w:proofErr w:type="spellEnd"/>
            <w:r w:rsidRPr="00DD2FE2">
              <w:rPr>
                <w:rStyle w:val="normaltextrun"/>
                <w:rFonts w:ascii="Calibri" w:hAnsi="Calibri" w:cs="Calibri"/>
                <w:sz w:val="22"/>
                <w:szCs w:val="22"/>
                <w:lang w:val="en-US"/>
              </w:rPr>
              <w:t xml:space="preserve"> </w:t>
            </w:r>
            <w:proofErr w:type="spellStart"/>
            <w:r w:rsidRPr="00DD2FE2">
              <w:rPr>
                <w:rStyle w:val="normaltextrun"/>
                <w:rFonts w:ascii="Calibri" w:hAnsi="Calibri" w:cs="Calibri"/>
                <w:sz w:val="22"/>
                <w:szCs w:val="22"/>
                <w:lang w:val="en-US"/>
              </w:rPr>
              <w:t>vrednovanje</w:t>
            </w:r>
            <w:proofErr w:type="spellEnd"/>
            <w:r w:rsidRPr="00DD2FE2">
              <w:rPr>
                <w:rStyle w:val="normaltextrun"/>
                <w:rFonts w:ascii="Calibri" w:hAnsi="Calibri" w:cs="Calibri"/>
                <w:sz w:val="22"/>
                <w:szCs w:val="22"/>
                <w:lang w:val="en-US"/>
              </w:rPr>
              <w:t>.</w:t>
            </w:r>
          </w:p>
        </w:tc>
      </w:tr>
    </w:tbl>
    <w:p w14:paraId="6EB4EC3B" w14:textId="77777777" w:rsidR="00A3762B" w:rsidRPr="009A4B39" w:rsidRDefault="00A3762B" w:rsidP="00CA1D0C">
      <w:pPr>
        <w:pStyle w:val="Tijeloteksta"/>
        <w:tabs>
          <w:tab w:val="clear" w:pos="540"/>
          <w:tab w:val="clear" w:pos="900"/>
          <w:tab w:val="left" w:pos="9060"/>
        </w:tabs>
        <w:ind w:right="-540"/>
        <w:rPr>
          <w:rFonts w:ascii="Calibri" w:hAnsi="Calibri" w:cs="Calibri"/>
          <w:b/>
          <w:bCs/>
          <w:sz w:val="24"/>
          <w:lang w:val="hr-H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797"/>
      </w:tblGrid>
      <w:tr w:rsidR="00C0619F" w:rsidRPr="009A4B39" w14:paraId="7326B9A4" w14:textId="77777777" w:rsidTr="002F61A4">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FFF2CC"/>
          </w:tcPr>
          <w:p w14:paraId="2DD795A9" w14:textId="02CC506A" w:rsidR="00C0619F" w:rsidRPr="009A4B39" w:rsidRDefault="00C0619F" w:rsidP="00C0619F">
            <w:pPr>
              <w:pStyle w:val="TableParagraph"/>
              <w:rPr>
                <w:rFonts w:eastAsia="Calibri" w:cs="Calibri"/>
                <w:color w:val="000000"/>
              </w:rPr>
            </w:pPr>
            <w:r>
              <w:rPr>
                <w:rStyle w:val="normaltextrun"/>
                <w:rFonts w:cs="Calibri"/>
                <w:b/>
                <w:bCs/>
              </w:rPr>
              <w:t>AKTIVNOST, PROGRAM I/ILI PROJEKT</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tcPr>
          <w:p w14:paraId="4295428B" w14:textId="14B1833C" w:rsidR="00C0619F" w:rsidRPr="009A4B39" w:rsidRDefault="00C0619F" w:rsidP="00C0619F">
            <w:pPr>
              <w:pStyle w:val="TableParagraph"/>
              <w:rPr>
                <w:rFonts w:eastAsia="Calibri" w:cs="Calibri"/>
                <w:color w:val="000000"/>
              </w:rPr>
            </w:pPr>
            <w:r>
              <w:rPr>
                <w:rStyle w:val="normaltextrun"/>
                <w:rFonts w:cs="Calibri"/>
              </w:rPr>
              <w:t>SPORTSKA GRUPA</w:t>
            </w:r>
            <w:r w:rsidR="003F21EA">
              <w:rPr>
                <w:rStyle w:val="normaltextrun"/>
                <w:rFonts w:cs="Calibri"/>
              </w:rPr>
              <w:t xml:space="preserve"> </w:t>
            </w:r>
            <w:r w:rsidR="003F21EA" w:rsidRPr="003F21EA">
              <w:rPr>
                <w:rFonts w:eastAsia="Calibri" w:cs="Calibri"/>
                <w:color w:val="000000"/>
              </w:rPr>
              <w:t>od 1. do 4. razreda PŠ GLAVNICA DONJA</w:t>
            </w:r>
          </w:p>
        </w:tc>
      </w:tr>
      <w:tr w:rsidR="00C0619F" w:rsidRPr="009A4B39" w14:paraId="0A32F3FE" w14:textId="77777777" w:rsidTr="002F61A4">
        <w:trPr>
          <w:trHeight w:val="270"/>
        </w:trPr>
        <w:tc>
          <w:tcPr>
            <w:tcW w:w="2376" w:type="dxa"/>
            <w:tcBorders>
              <w:top w:val="single" w:sz="6" w:space="0" w:color="000000"/>
              <w:left w:val="single" w:sz="6" w:space="0" w:color="000000"/>
              <w:bottom w:val="single" w:sz="6" w:space="0" w:color="000000"/>
              <w:right w:val="single" w:sz="6" w:space="0" w:color="000000"/>
            </w:tcBorders>
          </w:tcPr>
          <w:p w14:paraId="2FACBF0B" w14:textId="3C46FAB9" w:rsidR="00C0619F" w:rsidRPr="009A4B39" w:rsidRDefault="00C0619F" w:rsidP="00C0619F">
            <w:pPr>
              <w:pStyle w:val="TableParagraph"/>
              <w:rPr>
                <w:rFonts w:eastAsia="Calibri" w:cs="Calibri"/>
                <w:color w:val="000000"/>
              </w:rPr>
            </w:pPr>
            <w:r>
              <w:rPr>
                <w:rStyle w:val="normaltextrun"/>
                <w:rFonts w:cs="Calibri"/>
                <w:b/>
                <w:bCs/>
              </w:rPr>
              <w:t>NOSITELJI I ODGOVORNOST</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129C338" w14:textId="2E1B32A6" w:rsidR="00C0619F" w:rsidRPr="00C0619F" w:rsidRDefault="00C0619F" w:rsidP="00C0619F">
            <w:pPr>
              <w:pStyle w:val="paragraph"/>
              <w:spacing w:before="0" w:beforeAutospacing="0" w:after="0" w:afterAutospacing="0"/>
              <w:textAlignment w:val="baseline"/>
              <w:divId w:val="2064134553"/>
              <w:rPr>
                <w:rFonts w:ascii="Segoe UI" w:hAnsi="Segoe UI" w:cs="Segoe UI"/>
                <w:sz w:val="18"/>
                <w:szCs w:val="18"/>
              </w:rPr>
            </w:pPr>
            <w:r>
              <w:rPr>
                <w:rStyle w:val="normaltextrun"/>
                <w:rFonts w:ascii="Calibri" w:hAnsi="Calibri" w:cs="Calibri"/>
                <w:sz w:val="22"/>
                <w:szCs w:val="22"/>
              </w:rPr>
              <w:t>Učitelj Mirko Marasović i učenici PŠ Glavnica Donja </w:t>
            </w:r>
          </w:p>
        </w:tc>
      </w:tr>
      <w:tr w:rsidR="00C0619F" w:rsidRPr="009A4B39" w14:paraId="2E99D2AE" w14:textId="77777777" w:rsidTr="002F61A4">
        <w:trPr>
          <w:trHeight w:val="540"/>
        </w:trPr>
        <w:tc>
          <w:tcPr>
            <w:tcW w:w="2376" w:type="dxa"/>
            <w:tcBorders>
              <w:top w:val="single" w:sz="6" w:space="0" w:color="000000"/>
              <w:left w:val="single" w:sz="6" w:space="0" w:color="000000"/>
              <w:bottom w:val="single" w:sz="6" w:space="0" w:color="000000"/>
              <w:right w:val="single" w:sz="6" w:space="0" w:color="000000"/>
            </w:tcBorders>
          </w:tcPr>
          <w:p w14:paraId="5FC71709" w14:textId="761B8D8C" w:rsidR="00C0619F" w:rsidRPr="009A4B39" w:rsidRDefault="00C0619F" w:rsidP="00C0619F">
            <w:pPr>
              <w:pStyle w:val="TableParagraph"/>
              <w:rPr>
                <w:rFonts w:eastAsia="Calibri" w:cs="Calibri"/>
                <w:color w:val="000000"/>
              </w:rPr>
            </w:pPr>
            <w:r>
              <w:rPr>
                <w:rStyle w:val="normaltextrun"/>
                <w:rFonts w:cs="Calibri"/>
                <w:b/>
                <w:bCs/>
              </w:rPr>
              <w:t>CILJEVI</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66793B1" w14:textId="50C7E534" w:rsidR="00C0619F" w:rsidRPr="009A4B39" w:rsidRDefault="00C0619F" w:rsidP="00C0619F">
            <w:pPr>
              <w:pStyle w:val="paragraph"/>
              <w:spacing w:before="0" w:beforeAutospacing="0" w:after="0" w:afterAutospacing="0"/>
              <w:textAlignment w:val="baseline"/>
              <w:divId w:val="1782803258"/>
              <w:rPr>
                <w:rFonts w:eastAsia="Calibri" w:cs="Calibri"/>
                <w:color w:val="000000"/>
              </w:rPr>
            </w:pPr>
            <w:r>
              <w:rPr>
                <w:rStyle w:val="normaltextrun"/>
                <w:rFonts w:ascii="Calibri" w:hAnsi="Calibri" w:cs="Calibri"/>
                <w:sz w:val="22"/>
                <w:szCs w:val="22"/>
              </w:rPr>
              <w:t>Razvijanje sportskog duha, sposobnosti i vještina u igri (mali nogomet i ostale timske igre).</w:t>
            </w:r>
          </w:p>
        </w:tc>
      </w:tr>
      <w:tr w:rsidR="00C0619F" w:rsidRPr="009A4B39" w14:paraId="7BF400EC" w14:textId="77777777" w:rsidTr="002F61A4">
        <w:trPr>
          <w:trHeight w:val="53"/>
        </w:trPr>
        <w:tc>
          <w:tcPr>
            <w:tcW w:w="2376" w:type="dxa"/>
            <w:tcBorders>
              <w:top w:val="single" w:sz="6" w:space="0" w:color="000000"/>
              <w:left w:val="single" w:sz="6" w:space="0" w:color="000000"/>
              <w:bottom w:val="single" w:sz="6" w:space="0" w:color="000000"/>
              <w:right w:val="single" w:sz="6" w:space="0" w:color="000000"/>
            </w:tcBorders>
          </w:tcPr>
          <w:p w14:paraId="12CF2F4E" w14:textId="58DAFFB6" w:rsidR="00C0619F" w:rsidRPr="009A4B39" w:rsidRDefault="00C0619F" w:rsidP="00C0619F">
            <w:pPr>
              <w:pStyle w:val="TableParagraph"/>
              <w:rPr>
                <w:rFonts w:eastAsia="Calibri" w:cs="Calibri"/>
                <w:color w:val="000000"/>
              </w:rPr>
            </w:pPr>
            <w:r>
              <w:rPr>
                <w:rStyle w:val="normaltextrun"/>
                <w:rFonts w:cs="Calibri"/>
                <w:b/>
                <w:bCs/>
              </w:rPr>
              <w:t>NAMJENA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074641A" w14:textId="77777777" w:rsidR="00C0619F" w:rsidRDefault="00C0619F" w:rsidP="00C0619F">
            <w:pPr>
              <w:pStyle w:val="paragraph"/>
              <w:spacing w:before="0" w:beforeAutospacing="0" w:after="0" w:afterAutospacing="0"/>
              <w:textAlignment w:val="baseline"/>
              <w:divId w:val="126974324"/>
              <w:rPr>
                <w:rFonts w:ascii="Segoe UI" w:hAnsi="Segoe UI" w:cs="Segoe UI"/>
                <w:sz w:val="18"/>
                <w:szCs w:val="18"/>
              </w:rPr>
            </w:pPr>
            <w:r>
              <w:rPr>
                <w:rStyle w:val="normaltextrun"/>
                <w:rFonts w:ascii="Calibri" w:hAnsi="Calibri" w:cs="Calibri"/>
                <w:sz w:val="22"/>
                <w:szCs w:val="22"/>
              </w:rPr>
              <w:t>Bavljenje sportom kao važnim preduvjetom za pravilan rast i razvoj   </w:t>
            </w:r>
            <w:r>
              <w:rPr>
                <w:rStyle w:val="eop"/>
                <w:rFonts w:ascii="Calibri" w:hAnsi="Calibri" w:cs="Calibri"/>
                <w:sz w:val="22"/>
                <w:szCs w:val="22"/>
              </w:rPr>
              <w:t> </w:t>
            </w:r>
          </w:p>
          <w:p w14:paraId="5E40EDEA" w14:textId="2C30F371" w:rsidR="00C0619F" w:rsidRPr="009A4B39" w:rsidRDefault="00C0619F" w:rsidP="00C0619F">
            <w:pPr>
              <w:pStyle w:val="TableParagraph"/>
              <w:rPr>
                <w:rFonts w:eastAsia="Calibri" w:cs="Calibri"/>
                <w:color w:val="000000"/>
              </w:rPr>
            </w:pPr>
            <w:r>
              <w:rPr>
                <w:rStyle w:val="normaltextrun"/>
                <w:rFonts w:cs="Calibri"/>
              </w:rPr>
              <w:t>djece. Aktivno provođenje slobodnog vremena.  </w:t>
            </w:r>
            <w:r>
              <w:rPr>
                <w:rStyle w:val="eop"/>
                <w:rFonts w:cs="Calibri"/>
              </w:rPr>
              <w:t> </w:t>
            </w:r>
          </w:p>
        </w:tc>
      </w:tr>
      <w:tr w:rsidR="00C0619F" w:rsidRPr="009A4B39" w14:paraId="3C307ECD" w14:textId="77777777" w:rsidTr="002F61A4">
        <w:trPr>
          <w:trHeight w:val="270"/>
        </w:trPr>
        <w:tc>
          <w:tcPr>
            <w:tcW w:w="2376" w:type="dxa"/>
            <w:tcBorders>
              <w:top w:val="single" w:sz="6" w:space="0" w:color="000000"/>
              <w:left w:val="single" w:sz="6" w:space="0" w:color="000000"/>
              <w:bottom w:val="single" w:sz="6" w:space="0" w:color="000000"/>
              <w:right w:val="single" w:sz="6" w:space="0" w:color="000000"/>
            </w:tcBorders>
          </w:tcPr>
          <w:p w14:paraId="012ACAAA" w14:textId="77777777" w:rsidR="00C0619F" w:rsidRDefault="00C0619F" w:rsidP="00C0619F">
            <w:pPr>
              <w:pStyle w:val="paragraph"/>
              <w:spacing w:before="0" w:beforeAutospacing="0" w:after="0" w:afterAutospacing="0"/>
              <w:ind w:left="90"/>
              <w:textAlignment w:val="baseline"/>
              <w:divId w:val="2033414883"/>
              <w:rPr>
                <w:rFonts w:ascii="Segoe UI" w:hAnsi="Segoe UI" w:cs="Segoe UI"/>
                <w:sz w:val="18"/>
                <w:szCs w:val="18"/>
              </w:rPr>
            </w:pPr>
            <w:r>
              <w:rPr>
                <w:rStyle w:val="normaltextrun"/>
                <w:rFonts w:ascii="Calibri" w:hAnsi="Calibri" w:cs="Calibri"/>
                <w:b/>
                <w:bCs/>
                <w:sz w:val="22"/>
                <w:szCs w:val="22"/>
              </w:rPr>
              <w:lastRenderedPageBreak/>
              <w:t>NAČIN REALIZACIJE</w:t>
            </w:r>
            <w:r>
              <w:rPr>
                <w:rStyle w:val="normaltextrun"/>
                <w:rFonts w:ascii="Calibri" w:hAnsi="Calibri" w:cs="Calibri"/>
                <w:sz w:val="22"/>
                <w:szCs w:val="22"/>
              </w:rPr>
              <w:t> </w:t>
            </w:r>
            <w:r>
              <w:rPr>
                <w:rStyle w:val="eop"/>
                <w:rFonts w:ascii="Calibri" w:hAnsi="Calibri" w:cs="Calibri"/>
                <w:sz w:val="22"/>
                <w:szCs w:val="22"/>
              </w:rPr>
              <w:t> </w:t>
            </w:r>
          </w:p>
          <w:p w14:paraId="5AD4528C" w14:textId="61AD7DD9" w:rsidR="00C0619F" w:rsidRPr="009A4B39" w:rsidRDefault="00C0619F" w:rsidP="00C0619F">
            <w:pPr>
              <w:pStyle w:val="TableParagraph"/>
              <w:rPr>
                <w:rFonts w:eastAsia="Calibri" w:cs="Calibri"/>
                <w:color w:val="000000"/>
              </w:rPr>
            </w:pPr>
            <w:r>
              <w:rPr>
                <w:rStyle w:val="normaltextrun"/>
                <w:rFonts w:cs="Calibri"/>
                <w:b/>
                <w:bCs/>
              </w:rPr>
              <w:t>I/ILI KRATKI SADRŽAJ RADA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3CD63D0" w14:textId="77777777" w:rsidR="00C0619F" w:rsidRDefault="00C0619F" w:rsidP="00C0619F">
            <w:pPr>
              <w:pStyle w:val="paragraph"/>
              <w:spacing w:before="0" w:beforeAutospacing="0" w:after="0" w:afterAutospacing="0"/>
              <w:textAlignment w:val="baseline"/>
              <w:divId w:val="862212395"/>
              <w:rPr>
                <w:rFonts w:ascii="Segoe UI" w:hAnsi="Segoe UI" w:cs="Segoe UI"/>
                <w:sz w:val="18"/>
                <w:szCs w:val="18"/>
              </w:rPr>
            </w:pPr>
            <w:r>
              <w:rPr>
                <w:rStyle w:val="normaltextrun"/>
                <w:rFonts w:ascii="Calibri" w:hAnsi="Calibri" w:cs="Calibri"/>
                <w:sz w:val="22"/>
                <w:szCs w:val="22"/>
              </w:rPr>
              <w:t>Timska i samostalna igra, igra u paru i individualan pristup.   </w:t>
            </w:r>
            <w:r>
              <w:rPr>
                <w:rStyle w:val="eop"/>
                <w:rFonts w:ascii="Calibri" w:hAnsi="Calibri" w:cs="Calibri"/>
                <w:sz w:val="22"/>
                <w:szCs w:val="22"/>
              </w:rPr>
              <w:t> </w:t>
            </w:r>
          </w:p>
          <w:p w14:paraId="1E6FA598" w14:textId="397B04F2" w:rsidR="00C0619F" w:rsidRPr="009A4B39" w:rsidRDefault="00C0619F" w:rsidP="00C0619F">
            <w:pPr>
              <w:pStyle w:val="TableParagraph"/>
              <w:rPr>
                <w:rFonts w:eastAsia="Calibri" w:cs="Calibri"/>
                <w:color w:val="000000"/>
              </w:rPr>
            </w:pPr>
            <w:r>
              <w:rPr>
                <w:rStyle w:val="normaltextrun"/>
                <w:rFonts w:cs="Calibri"/>
              </w:rPr>
              <w:t>Kratki sadržaj rada: lopta u igri i izvan igre, postignut pogodak, zaleđe, prekršaj i nesportsko ponašanje u igri, prelaženje s loptom, dodavanje i štopanje lopte, izvođenje napada, obrana, brzi kontra napadi, igre brojeva, organizacija igre, natjecanje grupa, nogometna košarka,  gol, ubacivanje lopte u igru, pravilan odnos prema protivniku, natjecanje grupa i proglašenje pobjednika.  </w:t>
            </w:r>
            <w:r>
              <w:rPr>
                <w:rStyle w:val="eop"/>
                <w:rFonts w:cs="Calibri"/>
              </w:rPr>
              <w:t> </w:t>
            </w:r>
          </w:p>
        </w:tc>
      </w:tr>
      <w:tr w:rsidR="00C0619F" w:rsidRPr="009A4B39" w14:paraId="58A7601D" w14:textId="77777777" w:rsidTr="002F61A4">
        <w:trPr>
          <w:trHeight w:val="270"/>
        </w:trPr>
        <w:tc>
          <w:tcPr>
            <w:tcW w:w="2376" w:type="dxa"/>
            <w:tcBorders>
              <w:top w:val="single" w:sz="6" w:space="0" w:color="000000"/>
              <w:left w:val="single" w:sz="6" w:space="0" w:color="000000"/>
              <w:bottom w:val="single" w:sz="6" w:space="0" w:color="000000"/>
              <w:right w:val="single" w:sz="6" w:space="0" w:color="000000"/>
            </w:tcBorders>
          </w:tcPr>
          <w:p w14:paraId="2B7D5C5C" w14:textId="32F0EC48" w:rsidR="00C0619F" w:rsidRPr="009A4B39" w:rsidRDefault="00C0619F" w:rsidP="00C0619F">
            <w:pPr>
              <w:pStyle w:val="TableParagraph"/>
              <w:rPr>
                <w:rFonts w:eastAsia="Calibri" w:cs="Calibri"/>
                <w:color w:val="000000"/>
              </w:rPr>
            </w:pPr>
            <w:r>
              <w:rPr>
                <w:rStyle w:val="normaltextrun"/>
                <w:rFonts w:cs="Calibri"/>
                <w:b/>
                <w:bCs/>
              </w:rPr>
              <w:t>VREMENIK</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BFC49C8" w14:textId="6549B7DA" w:rsidR="00C0619F" w:rsidRPr="009A4B39" w:rsidRDefault="00C0619F" w:rsidP="00C0619F">
            <w:pPr>
              <w:pStyle w:val="TableParagraph"/>
              <w:rPr>
                <w:rFonts w:eastAsia="Calibri" w:cs="Calibri"/>
                <w:color w:val="000000"/>
              </w:rPr>
            </w:pPr>
            <w:r>
              <w:rPr>
                <w:rStyle w:val="normaltextrun"/>
                <w:rFonts w:cs="Calibri"/>
              </w:rPr>
              <w:t>1 sat tjedno, 35 sati tijekom godine, termini sportskih natjecanja u okviru škole  </w:t>
            </w:r>
            <w:r>
              <w:rPr>
                <w:rStyle w:val="eop"/>
                <w:rFonts w:cs="Calibri"/>
              </w:rPr>
              <w:t> </w:t>
            </w:r>
          </w:p>
        </w:tc>
      </w:tr>
      <w:tr w:rsidR="00C0619F" w:rsidRPr="009A4B39" w14:paraId="19332CD6" w14:textId="77777777" w:rsidTr="002F61A4">
        <w:trPr>
          <w:trHeight w:val="240"/>
        </w:trPr>
        <w:tc>
          <w:tcPr>
            <w:tcW w:w="2376" w:type="dxa"/>
            <w:tcBorders>
              <w:top w:val="single" w:sz="6" w:space="0" w:color="000000"/>
              <w:left w:val="single" w:sz="6" w:space="0" w:color="000000"/>
              <w:bottom w:val="single" w:sz="6" w:space="0" w:color="000000"/>
              <w:right w:val="single" w:sz="6" w:space="0" w:color="000000"/>
            </w:tcBorders>
          </w:tcPr>
          <w:p w14:paraId="281F1CF1" w14:textId="3AA9EFEA" w:rsidR="00C0619F" w:rsidRPr="009A4B39" w:rsidRDefault="00C0619F" w:rsidP="00C0619F">
            <w:pPr>
              <w:pStyle w:val="TableParagraph"/>
              <w:rPr>
                <w:rFonts w:eastAsia="Calibri" w:cs="Calibri"/>
                <w:color w:val="000000"/>
              </w:rPr>
            </w:pPr>
            <w:r>
              <w:rPr>
                <w:rStyle w:val="normaltextrun"/>
                <w:rFonts w:cs="Calibri"/>
                <w:b/>
                <w:bCs/>
              </w:rPr>
              <w:t>OKVIRNI TROŠKOVNIK</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CA60C50" w14:textId="6B87BE27" w:rsidR="00C0619F" w:rsidRPr="009A4B39" w:rsidRDefault="00C0619F" w:rsidP="00C0619F">
            <w:pPr>
              <w:pStyle w:val="TableParagraph"/>
              <w:rPr>
                <w:rFonts w:eastAsia="Calibri" w:cs="Calibri"/>
                <w:color w:val="000000"/>
              </w:rPr>
            </w:pPr>
            <w:r>
              <w:rPr>
                <w:rStyle w:val="normaltextrun"/>
                <w:rFonts w:cs="Calibri"/>
              </w:rPr>
              <w:t>20 EURA  </w:t>
            </w:r>
            <w:r>
              <w:rPr>
                <w:rStyle w:val="eop"/>
                <w:rFonts w:cs="Calibri"/>
              </w:rPr>
              <w:t> </w:t>
            </w:r>
          </w:p>
        </w:tc>
      </w:tr>
      <w:tr w:rsidR="00C0619F" w:rsidRPr="009A4B39" w14:paraId="113151B1" w14:textId="77777777" w:rsidTr="002F61A4">
        <w:trPr>
          <w:trHeight w:val="240"/>
        </w:trPr>
        <w:tc>
          <w:tcPr>
            <w:tcW w:w="2376" w:type="dxa"/>
            <w:tcBorders>
              <w:top w:val="single" w:sz="6" w:space="0" w:color="000000"/>
              <w:left w:val="single" w:sz="6" w:space="0" w:color="000000"/>
              <w:bottom w:val="single" w:sz="6" w:space="0" w:color="000000"/>
              <w:right w:val="single" w:sz="6" w:space="0" w:color="000000"/>
            </w:tcBorders>
          </w:tcPr>
          <w:p w14:paraId="5B4BC410" w14:textId="20B038C9" w:rsidR="00C0619F" w:rsidRPr="009A4B39" w:rsidRDefault="00C0619F" w:rsidP="00C0619F">
            <w:pPr>
              <w:pStyle w:val="TableParagraph"/>
              <w:rPr>
                <w:rFonts w:eastAsia="Calibri" w:cs="Calibri"/>
                <w:color w:val="000000"/>
              </w:rPr>
            </w:pPr>
            <w:r>
              <w:rPr>
                <w:rStyle w:val="normaltextrun"/>
                <w:rFonts w:cs="Calibri"/>
                <w:b/>
                <w:bCs/>
              </w:rPr>
              <w:t>NAČIN PRAĆENJA I/ILI VREDNOVANJA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4AD8E1B" w14:textId="62CA2212" w:rsidR="00C0619F" w:rsidRPr="009A4B39" w:rsidRDefault="00C0619F" w:rsidP="00C0619F">
            <w:pPr>
              <w:pStyle w:val="TableParagraph"/>
              <w:rPr>
                <w:rFonts w:eastAsia="Calibri" w:cs="Calibri"/>
                <w:color w:val="000000"/>
              </w:rPr>
            </w:pPr>
            <w:r>
              <w:rPr>
                <w:rStyle w:val="normaltextrun"/>
                <w:rFonts w:cs="Calibri"/>
              </w:rPr>
              <w:t>Interes učenika i rezultati natjecanja u okviru škole.  </w:t>
            </w:r>
            <w:r>
              <w:rPr>
                <w:rStyle w:val="eop"/>
                <w:rFonts w:cs="Calibri"/>
              </w:rPr>
              <w:t> </w:t>
            </w:r>
          </w:p>
        </w:tc>
      </w:tr>
    </w:tbl>
    <w:p w14:paraId="2C17A967" w14:textId="77777777" w:rsidR="00945FD5" w:rsidRPr="009A4B39" w:rsidRDefault="00945FD5" w:rsidP="00CA1D0C">
      <w:pPr>
        <w:pStyle w:val="Tijeloteksta"/>
        <w:tabs>
          <w:tab w:val="clear" w:pos="540"/>
          <w:tab w:val="clear" w:pos="900"/>
          <w:tab w:val="left" w:pos="9060"/>
        </w:tabs>
        <w:ind w:right="-540"/>
        <w:rPr>
          <w:rFonts w:ascii="Calibri" w:hAnsi="Calibri" w:cs="Calibri"/>
          <w:b/>
          <w:bCs/>
          <w:sz w:val="24"/>
          <w:lang w:val="hr-H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797"/>
      </w:tblGrid>
      <w:tr w:rsidR="007231D8" w:rsidRPr="009A4B39" w14:paraId="6A62EC95" w14:textId="77777777" w:rsidTr="002F61A4">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FFF2CC"/>
          </w:tcPr>
          <w:p w14:paraId="22CA8D71" w14:textId="1812A122" w:rsidR="007231D8" w:rsidRPr="009A4B39" w:rsidRDefault="007231D8" w:rsidP="007231D8">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tcPr>
          <w:p w14:paraId="4FA0E44B" w14:textId="04133B4F" w:rsidR="007231D8" w:rsidRPr="009A4B39" w:rsidRDefault="007231D8" w:rsidP="007231D8">
            <w:pPr>
              <w:pStyle w:val="TableParagraph"/>
              <w:rPr>
                <w:rFonts w:eastAsia="Calibri" w:cs="Calibri"/>
                <w:color w:val="000000"/>
              </w:rPr>
            </w:pPr>
            <w:r>
              <w:rPr>
                <w:rStyle w:val="normaltextrun"/>
                <w:rFonts w:cs="Calibri"/>
              </w:rPr>
              <w:t>Origami, 1.</w:t>
            </w:r>
            <w:r w:rsidR="004F48CC">
              <w:rPr>
                <w:rStyle w:val="normaltextrun"/>
                <w:rFonts w:cs="Calibri"/>
              </w:rPr>
              <w:t>/2.</w:t>
            </w:r>
            <w:r>
              <w:rPr>
                <w:rStyle w:val="normaltextrun"/>
                <w:rFonts w:cs="Calibri"/>
              </w:rPr>
              <w:t xml:space="preserve"> razred Moravče</w:t>
            </w:r>
            <w:r>
              <w:rPr>
                <w:rStyle w:val="eop"/>
                <w:rFonts w:cs="Calibri"/>
              </w:rPr>
              <w:t> </w:t>
            </w:r>
          </w:p>
        </w:tc>
      </w:tr>
      <w:tr w:rsidR="007231D8" w:rsidRPr="009A4B39" w14:paraId="3EDD4729" w14:textId="77777777" w:rsidTr="002F61A4">
        <w:trPr>
          <w:trHeight w:val="270"/>
        </w:trPr>
        <w:tc>
          <w:tcPr>
            <w:tcW w:w="2376" w:type="dxa"/>
            <w:tcBorders>
              <w:top w:val="single" w:sz="6" w:space="0" w:color="000000"/>
              <w:left w:val="single" w:sz="6" w:space="0" w:color="000000"/>
              <w:bottom w:val="single" w:sz="6" w:space="0" w:color="000000"/>
              <w:right w:val="single" w:sz="6" w:space="0" w:color="000000"/>
            </w:tcBorders>
          </w:tcPr>
          <w:p w14:paraId="701AFA13" w14:textId="50DCA4EB" w:rsidR="007231D8" w:rsidRPr="009A4B39" w:rsidRDefault="007231D8" w:rsidP="007231D8">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5F8A4F6" w14:textId="60360E30" w:rsidR="007231D8" w:rsidRPr="009A4B39" w:rsidRDefault="007231D8" w:rsidP="007231D8">
            <w:pPr>
              <w:pStyle w:val="TableParagraph"/>
              <w:rPr>
                <w:rFonts w:eastAsia="Calibri" w:cs="Calibri"/>
                <w:color w:val="000000"/>
              </w:rPr>
            </w:pPr>
            <w:r>
              <w:rPr>
                <w:rStyle w:val="normaltextrun"/>
                <w:rFonts w:cs="Calibri"/>
              </w:rPr>
              <w:t>Ivan Oreški, učitelj razredne nastave</w:t>
            </w:r>
            <w:r>
              <w:rPr>
                <w:rStyle w:val="eop"/>
                <w:rFonts w:cs="Calibri"/>
              </w:rPr>
              <w:t> </w:t>
            </w:r>
          </w:p>
        </w:tc>
      </w:tr>
      <w:tr w:rsidR="007231D8" w:rsidRPr="009A4B39" w14:paraId="39D730B0" w14:textId="77777777" w:rsidTr="002F61A4">
        <w:trPr>
          <w:trHeight w:val="267"/>
        </w:trPr>
        <w:tc>
          <w:tcPr>
            <w:tcW w:w="2376" w:type="dxa"/>
            <w:tcBorders>
              <w:top w:val="single" w:sz="6" w:space="0" w:color="000000"/>
              <w:left w:val="single" w:sz="6" w:space="0" w:color="000000"/>
              <w:bottom w:val="single" w:sz="6" w:space="0" w:color="000000"/>
              <w:right w:val="single" w:sz="6" w:space="0" w:color="000000"/>
            </w:tcBorders>
          </w:tcPr>
          <w:p w14:paraId="49FFC8E9" w14:textId="51D67ACC" w:rsidR="007231D8" w:rsidRPr="009A4B39" w:rsidRDefault="007231D8" w:rsidP="007231D8">
            <w:pPr>
              <w:pStyle w:val="TableParagraph"/>
              <w:rPr>
                <w:rFonts w:eastAsia="Calibri" w:cs="Calibri"/>
                <w:color w:val="000000"/>
              </w:rPr>
            </w:pPr>
            <w:r>
              <w:rPr>
                <w:rStyle w:val="normaltextrun"/>
                <w:rFonts w:cs="Calibri"/>
                <w:b/>
                <w:bCs/>
              </w:rPr>
              <w:t>CILJEVI</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74CB6463" w14:textId="0D36AF19" w:rsidR="007231D8" w:rsidRPr="009A4B39" w:rsidRDefault="007231D8" w:rsidP="007231D8">
            <w:pPr>
              <w:pStyle w:val="TableParagraph"/>
              <w:rPr>
                <w:rFonts w:eastAsia="Calibri" w:cs="Calibri"/>
                <w:color w:val="000000"/>
              </w:rPr>
            </w:pPr>
            <w:r>
              <w:rPr>
                <w:rStyle w:val="normaltextrun"/>
                <w:rFonts w:cs="Calibri"/>
              </w:rPr>
              <w:t>Kontinuiranim i raznolikim aktivnostima zadovoljiti potrebe učenika za kreativnim izražavanjem. Poticati učenike na primjenjivanje stečenih znanja i iskustava na nov, kreativan način. Razvijati samostalnost, suradnju i pozitivan odnos prema sebi i drugima.</w:t>
            </w:r>
            <w:r>
              <w:rPr>
                <w:rStyle w:val="eop"/>
                <w:rFonts w:cs="Calibri"/>
              </w:rPr>
              <w:t> </w:t>
            </w:r>
          </w:p>
        </w:tc>
      </w:tr>
      <w:tr w:rsidR="007231D8" w:rsidRPr="009A4B39" w14:paraId="1516DA50" w14:textId="77777777" w:rsidTr="002F61A4">
        <w:trPr>
          <w:trHeight w:val="970"/>
        </w:trPr>
        <w:tc>
          <w:tcPr>
            <w:tcW w:w="2376" w:type="dxa"/>
            <w:tcBorders>
              <w:top w:val="single" w:sz="6" w:space="0" w:color="000000"/>
              <w:left w:val="single" w:sz="6" w:space="0" w:color="000000"/>
              <w:bottom w:val="single" w:sz="6" w:space="0" w:color="000000"/>
              <w:right w:val="single" w:sz="6" w:space="0" w:color="000000"/>
            </w:tcBorders>
          </w:tcPr>
          <w:p w14:paraId="60EF23DD" w14:textId="3035BB9D" w:rsidR="007231D8" w:rsidRPr="009A4B39" w:rsidRDefault="007231D8" w:rsidP="007231D8">
            <w:pPr>
              <w:pStyle w:val="TableParagraph"/>
              <w:rPr>
                <w:rFonts w:eastAsia="Calibri" w:cs="Calibri"/>
                <w:color w:val="000000"/>
              </w:rPr>
            </w:pPr>
            <w:r>
              <w:rPr>
                <w:rStyle w:val="normaltextrun"/>
                <w:rFonts w:cs="Calibri"/>
                <w:b/>
                <w:bCs/>
              </w:rPr>
              <w:t>NAMJENA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13FBBDC" w14:textId="68936E28" w:rsidR="007231D8" w:rsidRPr="009A4B39" w:rsidRDefault="007231D8" w:rsidP="007231D8">
            <w:pPr>
              <w:pStyle w:val="TableParagraph"/>
              <w:rPr>
                <w:rFonts w:eastAsia="Calibri" w:cs="Calibri"/>
                <w:color w:val="000000"/>
              </w:rPr>
            </w:pPr>
            <w:r>
              <w:rPr>
                <w:rStyle w:val="normaltextrun"/>
                <w:rFonts w:cs="Calibri"/>
              </w:rPr>
              <w:t>Kreativno provoditi slobodno vrijeme. Kroz origami tehniku savijanja papira razvijati finu motoriku kod učenika uz poticanje strpljenja, upornosti i preciznosti. Pri tome isticati osjećaj za lijepo i poticati samopouzdanje, komunikaciju i suradnju s drugim učenicima.</w:t>
            </w:r>
            <w:r>
              <w:rPr>
                <w:rStyle w:val="eop"/>
                <w:rFonts w:cs="Calibri"/>
              </w:rPr>
              <w:t> </w:t>
            </w:r>
          </w:p>
        </w:tc>
      </w:tr>
      <w:tr w:rsidR="007231D8" w:rsidRPr="009A4B39" w14:paraId="6F972C8D" w14:textId="77777777" w:rsidTr="002F61A4">
        <w:trPr>
          <w:trHeight w:val="270"/>
        </w:trPr>
        <w:tc>
          <w:tcPr>
            <w:tcW w:w="2376" w:type="dxa"/>
            <w:tcBorders>
              <w:top w:val="single" w:sz="6" w:space="0" w:color="000000"/>
              <w:left w:val="single" w:sz="6" w:space="0" w:color="000000"/>
              <w:bottom w:val="single" w:sz="6" w:space="0" w:color="000000"/>
              <w:right w:val="single" w:sz="6" w:space="0" w:color="000000"/>
            </w:tcBorders>
          </w:tcPr>
          <w:p w14:paraId="457BE758" w14:textId="77777777" w:rsidR="007231D8" w:rsidRDefault="007231D8" w:rsidP="007231D8">
            <w:pPr>
              <w:pStyle w:val="paragraph"/>
              <w:spacing w:before="0" w:beforeAutospacing="0" w:after="0" w:afterAutospacing="0"/>
              <w:ind w:left="90"/>
              <w:textAlignment w:val="baseline"/>
              <w:divId w:val="995718731"/>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28C1FE6A" w14:textId="3D66F628" w:rsidR="007231D8" w:rsidRPr="009A4B39" w:rsidRDefault="007231D8" w:rsidP="007231D8">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549E9B2" w14:textId="00CC0870" w:rsidR="007231D8" w:rsidRPr="009A4B39" w:rsidRDefault="007231D8" w:rsidP="007231D8">
            <w:pPr>
              <w:pStyle w:val="TableParagraph"/>
              <w:rPr>
                <w:rFonts w:eastAsia="Calibri" w:cs="Calibri"/>
                <w:color w:val="000000"/>
              </w:rPr>
            </w:pPr>
            <w:r>
              <w:rPr>
                <w:rStyle w:val="normaltextrun"/>
                <w:rFonts w:cs="Calibri"/>
              </w:rPr>
              <w:t>Individualni rad, rad u paru i rad u skupinama. Učenici pripremaju radove za uređenje razrednih i školskih panoa, sudjelovanje na mogućim natječajima. Korištenje radova kao pomoć u dramatizaciji tekstova. Korištenje radova u raznim društvenim i govornim igrama.</w:t>
            </w:r>
            <w:r>
              <w:rPr>
                <w:rStyle w:val="eop"/>
                <w:rFonts w:cs="Calibri"/>
              </w:rPr>
              <w:t> </w:t>
            </w:r>
          </w:p>
        </w:tc>
      </w:tr>
      <w:tr w:rsidR="007231D8" w:rsidRPr="009A4B39" w14:paraId="339D3FF6" w14:textId="77777777" w:rsidTr="002F61A4">
        <w:trPr>
          <w:trHeight w:val="270"/>
        </w:trPr>
        <w:tc>
          <w:tcPr>
            <w:tcW w:w="2376" w:type="dxa"/>
            <w:tcBorders>
              <w:top w:val="single" w:sz="6" w:space="0" w:color="000000"/>
              <w:left w:val="single" w:sz="6" w:space="0" w:color="000000"/>
              <w:bottom w:val="single" w:sz="6" w:space="0" w:color="000000"/>
              <w:right w:val="single" w:sz="6" w:space="0" w:color="000000"/>
            </w:tcBorders>
          </w:tcPr>
          <w:p w14:paraId="159503BA" w14:textId="0E909957" w:rsidR="007231D8" w:rsidRPr="009A4B39" w:rsidRDefault="007231D8" w:rsidP="007231D8">
            <w:pPr>
              <w:pStyle w:val="TableParagraph"/>
              <w:rPr>
                <w:rFonts w:eastAsia="Calibri" w:cs="Calibri"/>
                <w:color w:val="000000"/>
              </w:rPr>
            </w:pPr>
            <w:r>
              <w:rPr>
                <w:rStyle w:val="normaltextrun"/>
                <w:rFonts w:cs="Calibri"/>
                <w:b/>
                <w:bCs/>
              </w:rPr>
              <w:t>VREMENIK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0BCBCA2" w14:textId="1E82DF64" w:rsidR="007231D8" w:rsidRPr="009A4B39" w:rsidRDefault="007231D8" w:rsidP="007231D8">
            <w:pPr>
              <w:pStyle w:val="TableParagraph"/>
              <w:rPr>
                <w:rFonts w:eastAsia="Calibri" w:cs="Calibri"/>
                <w:color w:val="000000"/>
              </w:rPr>
            </w:pPr>
            <w:r>
              <w:rPr>
                <w:rStyle w:val="normaltextrun"/>
                <w:rFonts w:cs="Calibri"/>
              </w:rPr>
              <w:t>1 sat tjedno, 35 sati tijekom školske godine</w:t>
            </w:r>
            <w:r>
              <w:rPr>
                <w:rStyle w:val="eop"/>
                <w:rFonts w:cs="Calibri"/>
              </w:rPr>
              <w:t> </w:t>
            </w:r>
          </w:p>
        </w:tc>
      </w:tr>
      <w:tr w:rsidR="007231D8" w:rsidRPr="009A4B39" w14:paraId="06169A02" w14:textId="77777777" w:rsidTr="002F61A4">
        <w:trPr>
          <w:trHeight w:val="225"/>
        </w:trPr>
        <w:tc>
          <w:tcPr>
            <w:tcW w:w="2376" w:type="dxa"/>
            <w:tcBorders>
              <w:top w:val="single" w:sz="6" w:space="0" w:color="000000"/>
              <w:left w:val="single" w:sz="6" w:space="0" w:color="000000"/>
              <w:bottom w:val="single" w:sz="6" w:space="0" w:color="000000"/>
              <w:right w:val="single" w:sz="6" w:space="0" w:color="000000"/>
            </w:tcBorders>
          </w:tcPr>
          <w:p w14:paraId="32AB812E" w14:textId="081C1208" w:rsidR="007231D8" w:rsidRPr="009A4B39" w:rsidRDefault="007231D8" w:rsidP="007231D8">
            <w:pPr>
              <w:pStyle w:val="TableParagraph"/>
              <w:rPr>
                <w:rFonts w:eastAsia="Calibri" w:cs="Calibri"/>
                <w:color w:val="000000"/>
              </w:rPr>
            </w:pPr>
            <w:r>
              <w:rPr>
                <w:rStyle w:val="normaltextrun"/>
                <w:rFonts w:cs="Calibri"/>
                <w:b/>
                <w:bCs/>
              </w:rPr>
              <w:t>OKVIRNI TROŠKOVNIK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7887A01E" w14:textId="06B9B918" w:rsidR="007231D8" w:rsidRPr="009A4B39" w:rsidRDefault="007231D8" w:rsidP="007231D8">
            <w:pPr>
              <w:pStyle w:val="TableParagraph"/>
              <w:rPr>
                <w:rFonts w:eastAsia="Calibri" w:cs="Calibri"/>
                <w:color w:val="000000"/>
              </w:rPr>
            </w:pPr>
            <w:r>
              <w:rPr>
                <w:rStyle w:val="normaltextrun"/>
                <w:rFonts w:cs="Calibri"/>
              </w:rPr>
              <w:t>Nabava sredstava za rad u dogovoru s roditeljima i školom.</w:t>
            </w:r>
            <w:r>
              <w:rPr>
                <w:rStyle w:val="eop"/>
                <w:rFonts w:cs="Calibri"/>
              </w:rPr>
              <w:t> </w:t>
            </w:r>
          </w:p>
        </w:tc>
      </w:tr>
      <w:tr w:rsidR="007231D8" w:rsidRPr="009A4B39" w14:paraId="0959C337" w14:textId="77777777" w:rsidTr="002F61A4">
        <w:trPr>
          <w:trHeight w:val="225"/>
        </w:trPr>
        <w:tc>
          <w:tcPr>
            <w:tcW w:w="2376" w:type="dxa"/>
            <w:tcBorders>
              <w:top w:val="single" w:sz="6" w:space="0" w:color="000000"/>
              <w:left w:val="single" w:sz="6" w:space="0" w:color="000000"/>
              <w:bottom w:val="single" w:sz="6" w:space="0" w:color="000000"/>
              <w:right w:val="single" w:sz="6" w:space="0" w:color="000000"/>
            </w:tcBorders>
          </w:tcPr>
          <w:p w14:paraId="2C1F02FD" w14:textId="471C936E" w:rsidR="007231D8" w:rsidRPr="009A4B39" w:rsidRDefault="007231D8" w:rsidP="007231D8">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CC26998" w14:textId="6D16D73C" w:rsidR="007231D8" w:rsidRPr="009A4B39" w:rsidRDefault="007231D8" w:rsidP="007231D8">
            <w:pPr>
              <w:pStyle w:val="TableParagraph"/>
              <w:rPr>
                <w:rFonts w:eastAsia="Calibri" w:cs="Calibri"/>
                <w:color w:val="000000"/>
              </w:rPr>
            </w:pPr>
            <w:r>
              <w:rPr>
                <w:rStyle w:val="normaltextrun"/>
                <w:rFonts w:cs="Calibri"/>
              </w:rPr>
              <w:t>Individualno praćenje učeničkih postignuća, razgovor o rezultatima aktivnosti, uloženom trudu i suradnji među učenicima. Samovrednovanje i vršnjačko vrednovanje. </w:t>
            </w:r>
            <w:r>
              <w:rPr>
                <w:rStyle w:val="eop"/>
                <w:rFonts w:cs="Calibri"/>
              </w:rPr>
              <w:t> </w:t>
            </w:r>
          </w:p>
        </w:tc>
      </w:tr>
    </w:tbl>
    <w:p w14:paraId="53A2C409" w14:textId="77777777" w:rsidR="00945FD5" w:rsidRPr="009A4B39" w:rsidRDefault="00945FD5" w:rsidP="00CA1D0C">
      <w:pPr>
        <w:pStyle w:val="Tijeloteksta"/>
        <w:tabs>
          <w:tab w:val="clear" w:pos="540"/>
          <w:tab w:val="clear" w:pos="900"/>
          <w:tab w:val="left" w:pos="9060"/>
        </w:tabs>
        <w:ind w:right="-540"/>
        <w:rPr>
          <w:rFonts w:ascii="Calibri" w:hAnsi="Calibri" w:cs="Calibri"/>
          <w:b/>
          <w:bCs/>
          <w:sz w:val="24"/>
          <w:lang w:val="hr-H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797"/>
      </w:tblGrid>
      <w:tr w:rsidR="00196BA4" w:rsidRPr="009A4B39" w14:paraId="16CF11ED" w14:textId="77777777" w:rsidTr="002F61A4">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FFF2CC"/>
          </w:tcPr>
          <w:p w14:paraId="264769CF" w14:textId="375830EF" w:rsidR="00196BA4" w:rsidRPr="009A4B39" w:rsidRDefault="00196BA4" w:rsidP="00196BA4">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tcPr>
          <w:p w14:paraId="1CB2EA31" w14:textId="4E4ACE1E" w:rsidR="00196BA4" w:rsidRPr="009A4B39" w:rsidRDefault="004F48CC" w:rsidP="00196BA4">
            <w:pPr>
              <w:pStyle w:val="TableParagraph"/>
              <w:rPr>
                <w:rFonts w:eastAsia="Calibri" w:cs="Calibri"/>
                <w:color w:val="000000"/>
              </w:rPr>
            </w:pPr>
            <w:r>
              <w:rPr>
                <w:rStyle w:val="normaltextrun"/>
                <w:rFonts w:cs="Calibri"/>
              </w:rPr>
              <w:t xml:space="preserve">Dramska </w:t>
            </w:r>
            <w:r w:rsidR="00196BA4">
              <w:rPr>
                <w:rStyle w:val="normaltextrun"/>
                <w:rFonts w:cs="Calibri"/>
              </w:rPr>
              <w:t>grupa</w:t>
            </w:r>
          </w:p>
        </w:tc>
      </w:tr>
      <w:tr w:rsidR="00196BA4" w:rsidRPr="009A4B39" w14:paraId="1C986290" w14:textId="77777777" w:rsidTr="002F61A4">
        <w:trPr>
          <w:trHeight w:val="270"/>
        </w:trPr>
        <w:tc>
          <w:tcPr>
            <w:tcW w:w="2376" w:type="dxa"/>
            <w:tcBorders>
              <w:top w:val="single" w:sz="6" w:space="0" w:color="000000"/>
              <w:left w:val="single" w:sz="6" w:space="0" w:color="000000"/>
              <w:bottom w:val="single" w:sz="6" w:space="0" w:color="000000"/>
              <w:right w:val="single" w:sz="6" w:space="0" w:color="000000"/>
            </w:tcBorders>
          </w:tcPr>
          <w:p w14:paraId="20EF6673" w14:textId="5C2E4C09" w:rsidR="00196BA4" w:rsidRPr="009A4B39" w:rsidRDefault="00196BA4" w:rsidP="00196BA4">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B3A09D8" w14:textId="687E0AF5" w:rsidR="00196BA4" w:rsidRPr="009A4B39" w:rsidRDefault="004F48CC" w:rsidP="00196BA4">
            <w:pPr>
              <w:pStyle w:val="TableParagraph"/>
              <w:rPr>
                <w:rFonts w:eastAsia="Calibri" w:cs="Calibri"/>
                <w:color w:val="000000"/>
              </w:rPr>
            </w:pPr>
            <w:r>
              <w:rPr>
                <w:rStyle w:val="normaltextrun"/>
                <w:rFonts w:cs="Calibri"/>
              </w:rPr>
              <w:t>Marica Knežević</w:t>
            </w:r>
            <w:r w:rsidR="00196BA4">
              <w:rPr>
                <w:rStyle w:val="normaltextrun"/>
                <w:rFonts w:cs="Calibri"/>
              </w:rPr>
              <w:t>, učitelj hrvatskog jezika</w:t>
            </w:r>
            <w:r w:rsidR="00196BA4">
              <w:rPr>
                <w:rStyle w:val="eop"/>
                <w:rFonts w:cs="Calibri"/>
              </w:rPr>
              <w:t> </w:t>
            </w:r>
          </w:p>
        </w:tc>
      </w:tr>
      <w:tr w:rsidR="00E36816" w:rsidRPr="009A4B39" w14:paraId="69BE8DC1" w14:textId="77777777" w:rsidTr="002F61A4">
        <w:trPr>
          <w:trHeight w:val="540"/>
        </w:trPr>
        <w:tc>
          <w:tcPr>
            <w:tcW w:w="2376" w:type="dxa"/>
            <w:tcBorders>
              <w:top w:val="single" w:sz="6" w:space="0" w:color="000000"/>
              <w:left w:val="single" w:sz="6" w:space="0" w:color="000000"/>
              <w:bottom w:val="single" w:sz="6" w:space="0" w:color="000000"/>
              <w:right w:val="single" w:sz="6" w:space="0" w:color="000000"/>
            </w:tcBorders>
          </w:tcPr>
          <w:p w14:paraId="1D09DF8B" w14:textId="5F8C9079" w:rsidR="00E36816" w:rsidRPr="009A4B39" w:rsidRDefault="00E36816" w:rsidP="00E36816">
            <w:pPr>
              <w:pStyle w:val="TableParagraph"/>
              <w:rPr>
                <w:rFonts w:eastAsia="Calibri" w:cs="Calibri"/>
                <w:color w:val="000000"/>
              </w:rPr>
            </w:pPr>
            <w:r>
              <w:rPr>
                <w:rStyle w:val="normaltextrun"/>
                <w:rFonts w:cs="Calibri"/>
                <w:b/>
                <w:bCs/>
              </w:rPr>
              <w:t>CILJEVI</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ED197F0" w14:textId="10DF9F2C" w:rsidR="00E36816" w:rsidRPr="009A4B39" w:rsidRDefault="00E36816" w:rsidP="00E36816">
            <w:pPr>
              <w:pStyle w:val="TableParagraph"/>
              <w:rPr>
                <w:rFonts w:eastAsia="Calibri" w:cs="Calibri"/>
                <w:color w:val="000000"/>
              </w:rPr>
            </w:pPr>
            <w:r>
              <w:rPr>
                <w:rStyle w:val="normaltextrun"/>
                <w:rFonts w:cs="Calibri"/>
                <w:color w:val="000000"/>
              </w:rPr>
              <w:t xml:space="preserve">Promicati ljubav prema dramskom stvaralaštvu, razvijati kreativnost učenika te ih osposobljavati za javni nastup. </w:t>
            </w:r>
          </w:p>
        </w:tc>
      </w:tr>
      <w:tr w:rsidR="00E36816" w:rsidRPr="009A4B39" w14:paraId="62C1B056" w14:textId="77777777" w:rsidTr="00E36816">
        <w:trPr>
          <w:trHeight w:val="538"/>
        </w:trPr>
        <w:tc>
          <w:tcPr>
            <w:tcW w:w="2376" w:type="dxa"/>
            <w:tcBorders>
              <w:top w:val="single" w:sz="6" w:space="0" w:color="000000"/>
              <w:left w:val="single" w:sz="6" w:space="0" w:color="000000"/>
              <w:bottom w:val="single" w:sz="6" w:space="0" w:color="000000"/>
              <w:right w:val="single" w:sz="6" w:space="0" w:color="000000"/>
            </w:tcBorders>
          </w:tcPr>
          <w:p w14:paraId="16A4AD8B" w14:textId="6FEEE12A" w:rsidR="00E36816" w:rsidRPr="009A4B39" w:rsidRDefault="00E36816" w:rsidP="00E36816">
            <w:pPr>
              <w:pStyle w:val="TableParagraph"/>
              <w:rPr>
                <w:rFonts w:eastAsia="Calibri" w:cs="Calibri"/>
                <w:color w:val="000000"/>
              </w:rPr>
            </w:pPr>
            <w:r>
              <w:rPr>
                <w:rStyle w:val="normaltextrun"/>
                <w:rFonts w:cs="Calibri"/>
                <w:b/>
                <w:bCs/>
              </w:rPr>
              <w:t>NAMJENA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6A27DD2" w14:textId="483C4AE6" w:rsidR="00E36816" w:rsidRPr="009A4B39" w:rsidRDefault="00E36816" w:rsidP="00E36816">
            <w:pPr>
              <w:pStyle w:val="TableParagraph"/>
              <w:rPr>
                <w:rFonts w:eastAsia="Calibri" w:cs="Calibri"/>
                <w:color w:val="000000"/>
              </w:rPr>
            </w:pPr>
            <w:r>
              <w:rPr>
                <w:rStyle w:val="normaltextrun"/>
                <w:rFonts w:cs="Calibri"/>
                <w:color w:val="000000"/>
              </w:rPr>
              <w:t>Razvoj kreativnosti, dramskog izražavanja te poboljšanje komunikacijskih vještina. Jačanje samopouzdanja učenika i oslobađanje straha od javnog nastupa.</w:t>
            </w:r>
            <w:r>
              <w:rPr>
                <w:rStyle w:val="eop"/>
                <w:rFonts w:cs="Calibri"/>
                <w:color w:val="000000"/>
              </w:rPr>
              <w:t> </w:t>
            </w:r>
          </w:p>
        </w:tc>
      </w:tr>
      <w:tr w:rsidR="00E36816" w:rsidRPr="009A4B39" w14:paraId="0B6D8E0D" w14:textId="77777777" w:rsidTr="002F61A4">
        <w:trPr>
          <w:trHeight w:val="270"/>
        </w:trPr>
        <w:tc>
          <w:tcPr>
            <w:tcW w:w="2376" w:type="dxa"/>
            <w:tcBorders>
              <w:top w:val="single" w:sz="6" w:space="0" w:color="000000"/>
              <w:left w:val="single" w:sz="6" w:space="0" w:color="000000"/>
              <w:bottom w:val="single" w:sz="6" w:space="0" w:color="000000"/>
              <w:right w:val="single" w:sz="6" w:space="0" w:color="000000"/>
            </w:tcBorders>
          </w:tcPr>
          <w:p w14:paraId="77379CE1" w14:textId="77777777" w:rsidR="00E36816" w:rsidRDefault="00E36816" w:rsidP="00E36816">
            <w:pPr>
              <w:pStyle w:val="paragraph"/>
              <w:spacing w:before="0" w:beforeAutospacing="0" w:after="0" w:afterAutospacing="0"/>
              <w:textAlignment w:val="baseline"/>
              <w:divId w:val="1672830202"/>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3B96C549" w14:textId="2B8A6178" w:rsidR="00E36816" w:rsidRPr="009A4B39" w:rsidRDefault="00E36816" w:rsidP="00E36816">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21B4688" w14:textId="7321E627" w:rsidR="00E36816" w:rsidRPr="009A4B39" w:rsidRDefault="00E36816" w:rsidP="00E36816">
            <w:pPr>
              <w:pStyle w:val="TableParagraph"/>
              <w:rPr>
                <w:rFonts w:eastAsia="Calibri" w:cs="Calibri"/>
                <w:color w:val="000000"/>
              </w:rPr>
            </w:pPr>
            <w:r>
              <w:rPr>
                <w:rStyle w:val="normaltextrun"/>
                <w:rFonts w:cs="Calibri"/>
                <w:color w:val="000000"/>
              </w:rPr>
              <w:t xml:space="preserve">Čitanje tekstova, improvizacije, dramatizacije, igre uloga, sudjelovanje u pisanju igrokaza, izrada scenografije i kostima te izvedba predstave. </w:t>
            </w:r>
            <w:r>
              <w:rPr>
                <w:rStyle w:val="normaltextrun"/>
                <w:rFonts w:cs="Calibri"/>
              </w:rPr>
              <w:t>Sudjelovanje u aktivnostima kulturne i javne djelatnosti škole.</w:t>
            </w:r>
          </w:p>
        </w:tc>
      </w:tr>
      <w:tr w:rsidR="00E36816" w:rsidRPr="009A4B39" w14:paraId="0142083B" w14:textId="77777777" w:rsidTr="002F61A4">
        <w:trPr>
          <w:trHeight w:val="270"/>
        </w:trPr>
        <w:tc>
          <w:tcPr>
            <w:tcW w:w="2376" w:type="dxa"/>
            <w:tcBorders>
              <w:top w:val="single" w:sz="6" w:space="0" w:color="000000"/>
              <w:left w:val="single" w:sz="6" w:space="0" w:color="000000"/>
              <w:bottom w:val="single" w:sz="6" w:space="0" w:color="000000"/>
              <w:right w:val="single" w:sz="6" w:space="0" w:color="000000"/>
            </w:tcBorders>
          </w:tcPr>
          <w:p w14:paraId="04EF3682" w14:textId="15087A6D" w:rsidR="00E36816" w:rsidRPr="009A4B39" w:rsidRDefault="00E36816" w:rsidP="00E36816">
            <w:pPr>
              <w:pStyle w:val="TableParagraph"/>
              <w:rPr>
                <w:rFonts w:eastAsia="Calibri" w:cs="Calibri"/>
                <w:color w:val="000000"/>
              </w:rPr>
            </w:pPr>
            <w:r>
              <w:rPr>
                <w:rStyle w:val="normaltextrun"/>
                <w:rFonts w:cs="Calibri"/>
                <w:b/>
                <w:bCs/>
              </w:rPr>
              <w:t>VREMENIK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80ACC07" w14:textId="3FD185E7" w:rsidR="00E36816" w:rsidRPr="009A4B39" w:rsidRDefault="00E36816" w:rsidP="00E36816">
            <w:pPr>
              <w:pStyle w:val="TableParagraph"/>
              <w:rPr>
                <w:rFonts w:eastAsia="Calibri" w:cs="Calibri"/>
                <w:color w:val="000000"/>
              </w:rPr>
            </w:pPr>
            <w:r>
              <w:rPr>
                <w:rStyle w:val="normaltextrun"/>
                <w:rFonts w:cs="Calibri"/>
              </w:rPr>
              <w:t>1 sat tjedno, ukupno 35 sati godišnje  </w:t>
            </w:r>
            <w:r>
              <w:rPr>
                <w:rStyle w:val="eop"/>
                <w:rFonts w:cs="Calibri"/>
              </w:rPr>
              <w:t> </w:t>
            </w:r>
          </w:p>
        </w:tc>
      </w:tr>
      <w:tr w:rsidR="00E36816" w:rsidRPr="009A4B39" w14:paraId="7E5A52CA" w14:textId="77777777" w:rsidTr="002F61A4">
        <w:trPr>
          <w:trHeight w:val="240"/>
        </w:trPr>
        <w:tc>
          <w:tcPr>
            <w:tcW w:w="2376" w:type="dxa"/>
            <w:tcBorders>
              <w:top w:val="single" w:sz="6" w:space="0" w:color="000000"/>
              <w:left w:val="single" w:sz="6" w:space="0" w:color="000000"/>
              <w:bottom w:val="single" w:sz="6" w:space="0" w:color="000000"/>
              <w:right w:val="single" w:sz="6" w:space="0" w:color="000000"/>
            </w:tcBorders>
          </w:tcPr>
          <w:p w14:paraId="5D42712F" w14:textId="052242D4" w:rsidR="00E36816" w:rsidRPr="009A4B39" w:rsidRDefault="00E36816" w:rsidP="00E36816">
            <w:pPr>
              <w:pStyle w:val="TableParagraph"/>
              <w:rPr>
                <w:rFonts w:eastAsia="Calibri" w:cs="Calibri"/>
                <w:color w:val="000000"/>
              </w:rPr>
            </w:pPr>
            <w:r>
              <w:rPr>
                <w:rStyle w:val="normaltextrun"/>
                <w:rFonts w:cs="Calibri"/>
                <w:b/>
                <w:bCs/>
              </w:rPr>
              <w:t>OKVIRNI TROŠKOVNIK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8FD094A" w14:textId="0B65DBEE" w:rsidR="00E36816" w:rsidRPr="009A4B39" w:rsidRDefault="00E36816" w:rsidP="00E36816">
            <w:pPr>
              <w:pStyle w:val="TableParagraph"/>
              <w:rPr>
                <w:rFonts w:eastAsia="Calibri" w:cs="Calibri"/>
                <w:color w:val="000000"/>
              </w:rPr>
            </w:pPr>
            <w:r>
              <w:rPr>
                <w:rStyle w:val="normaltextrun"/>
                <w:rFonts w:cs="Calibri"/>
              </w:rPr>
              <w:t>Sredstva će se osigurati u dogovoru s roditeljima, učenicima i školom. </w:t>
            </w:r>
            <w:r>
              <w:rPr>
                <w:rStyle w:val="eop"/>
                <w:rFonts w:cs="Calibri"/>
              </w:rPr>
              <w:t> </w:t>
            </w:r>
          </w:p>
        </w:tc>
      </w:tr>
      <w:tr w:rsidR="00E36816" w:rsidRPr="009A4B39" w14:paraId="3B131EA1" w14:textId="77777777" w:rsidTr="002F61A4">
        <w:trPr>
          <w:trHeight w:val="240"/>
        </w:trPr>
        <w:tc>
          <w:tcPr>
            <w:tcW w:w="2376" w:type="dxa"/>
            <w:tcBorders>
              <w:top w:val="single" w:sz="6" w:space="0" w:color="000000"/>
              <w:left w:val="single" w:sz="6" w:space="0" w:color="000000"/>
              <w:bottom w:val="single" w:sz="6" w:space="0" w:color="000000"/>
              <w:right w:val="single" w:sz="6" w:space="0" w:color="000000"/>
            </w:tcBorders>
          </w:tcPr>
          <w:p w14:paraId="6A2719B3" w14:textId="1B3A7D7E" w:rsidR="00E36816" w:rsidRPr="009A4B39" w:rsidRDefault="00E36816" w:rsidP="00E36816">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7911CDDA" w14:textId="34C27EA7" w:rsidR="00E36816" w:rsidRPr="009A4B39" w:rsidRDefault="00E36816" w:rsidP="00E36816">
            <w:pPr>
              <w:pStyle w:val="TableParagraph"/>
              <w:rPr>
                <w:rFonts w:eastAsia="Calibri" w:cs="Calibri"/>
                <w:color w:val="000000"/>
              </w:rPr>
            </w:pPr>
            <w:r>
              <w:rPr>
                <w:rStyle w:val="normaltextrun"/>
                <w:rFonts w:cs="Calibri"/>
              </w:rPr>
              <w:t xml:space="preserve">Individualno praćenje učeničkih postignuća, razgovor o rezultatima aktivnosti, </w:t>
            </w:r>
            <w:proofErr w:type="spellStart"/>
            <w:r>
              <w:rPr>
                <w:rStyle w:val="normaltextrun"/>
                <w:rFonts w:cs="Calibri"/>
              </w:rPr>
              <w:t>samovrednovanje</w:t>
            </w:r>
            <w:proofErr w:type="spellEnd"/>
            <w:r>
              <w:rPr>
                <w:rStyle w:val="normaltextrun"/>
                <w:rFonts w:cs="Calibri"/>
              </w:rPr>
              <w:t xml:space="preserve"> i vršnjačko vrednovanje. </w:t>
            </w:r>
            <w:r>
              <w:rPr>
                <w:rStyle w:val="eop"/>
                <w:rFonts w:cs="Calibri"/>
              </w:rPr>
              <w:t> </w:t>
            </w:r>
          </w:p>
        </w:tc>
      </w:tr>
    </w:tbl>
    <w:p w14:paraId="13F80603" w14:textId="77777777" w:rsidR="00945FD5" w:rsidRPr="009A4B39" w:rsidRDefault="00945FD5" w:rsidP="00CA1D0C">
      <w:pPr>
        <w:pStyle w:val="Tijeloteksta"/>
        <w:tabs>
          <w:tab w:val="clear" w:pos="540"/>
          <w:tab w:val="clear" w:pos="900"/>
          <w:tab w:val="left" w:pos="9060"/>
        </w:tabs>
        <w:ind w:right="-540"/>
        <w:rPr>
          <w:rFonts w:ascii="Calibri" w:hAnsi="Calibri" w:cs="Calibri"/>
          <w:b/>
          <w:bCs/>
          <w:sz w:val="24"/>
          <w:lang w:val="hr-HR"/>
        </w:rPr>
      </w:pPr>
    </w:p>
    <w:tbl>
      <w:tblPr>
        <w:tblW w:w="10173" w:type="dxa"/>
        <w:tblLayout w:type="fixed"/>
        <w:tblLook w:val="04A0" w:firstRow="1" w:lastRow="0" w:firstColumn="1" w:lastColumn="0" w:noHBand="0" w:noVBand="1"/>
      </w:tblPr>
      <w:tblGrid>
        <w:gridCol w:w="2376"/>
        <w:gridCol w:w="7797"/>
      </w:tblGrid>
      <w:tr w:rsidR="00AC576F" w:rsidRPr="009A4B39" w14:paraId="6DE9BC24" w14:textId="77777777" w:rsidTr="002F61A4">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FFF2CC"/>
          </w:tcPr>
          <w:p w14:paraId="2D0B6FB1" w14:textId="0538C11A" w:rsidR="00AC576F" w:rsidRPr="009A4B39" w:rsidRDefault="00AC576F" w:rsidP="00AC576F">
            <w:pPr>
              <w:rPr>
                <w:rFonts w:ascii="Calibri" w:eastAsia="Calibri" w:hAnsi="Calibri" w:cs="Calibri"/>
                <w:color w:val="000000"/>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tcPr>
          <w:p w14:paraId="2AC8A189" w14:textId="64AEBD98" w:rsidR="00AC576F" w:rsidRPr="009A4B39" w:rsidRDefault="00AC576F" w:rsidP="00AC576F">
            <w:pPr>
              <w:rPr>
                <w:rFonts w:ascii="Calibri" w:hAnsi="Calibri" w:cs="Calibri"/>
                <w:color w:val="000000"/>
                <w:sz w:val="22"/>
                <w:szCs w:val="22"/>
              </w:rPr>
            </w:pPr>
            <w:r>
              <w:rPr>
                <w:rStyle w:val="normaltextrun"/>
                <w:rFonts w:ascii="Calibri" w:hAnsi="Calibri" w:cs="Calibri"/>
                <w:sz w:val="22"/>
                <w:szCs w:val="22"/>
              </w:rPr>
              <w:t>Literarna grupa, učenici 5.-8. razreda Adamovec</w:t>
            </w:r>
            <w:r>
              <w:rPr>
                <w:rStyle w:val="eop"/>
                <w:rFonts w:ascii="Calibri" w:hAnsi="Calibri" w:cs="Calibri"/>
                <w:sz w:val="22"/>
                <w:szCs w:val="22"/>
              </w:rPr>
              <w:t> </w:t>
            </w:r>
          </w:p>
        </w:tc>
      </w:tr>
      <w:tr w:rsidR="00AC576F" w:rsidRPr="009A4B39" w14:paraId="0F22171E" w14:textId="77777777" w:rsidTr="002F61A4">
        <w:trPr>
          <w:trHeight w:val="270"/>
        </w:trPr>
        <w:tc>
          <w:tcPr>
            <w:tcW w:w="2376" w:type="dxa"/>
            <w:tcBorders>
              <w:top w:val="single" w:sz="6" w:space="0" w:color="000000"/>
              <w:left w:val="single" w:sz="6" w:space="0" w:color="000000"/>
              <w:bottom w:val="single" w:sz="6" w:space="0" w:color="000000"/>
              <w:right w:val="single" w:sz="6" w:space="0" w:color="000000"/>
            </w:tcBorders>
          </w:tcPr>
          <w:p w14:paraId="3AE393D6" w14:textId="58113487" w:rsidR="00AC576F" w:rsidRPr="009A4B39" w:rsidRDefault="00AC576F" w:rsidP="00AC576F">
            <w:pPr>
              <w:rPr>
                <w:rFonts w:ascii="Calibri" w:eastAsia="Calibri" w:hAnsi="Calibri" w:cs="Calibri"/>
                <w:color w:val="000000"/>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47AB3BCE" w14:textId="040B0809" w:rsidR="00AC576F" w:rsidRPr="009A4B39" w:rsidRDefault="00AC576F" w:rsidP="00AC576F">
            <w:pPr>
              <w:rPr>
                <w:rFonts w:ascii="Calibri" w:eastAsia="Calibri" w:hAnsi="Calibri" w:cs="Calibri"/>
                <w:color w:val="000000"/>
                <w:sz w:val="22"/>
                <w:szCs w:val="22"/>
              </w:rPr>
            </w:pPr>
            <w:r>
              <w:rPr>
                <w:rStyle w:val="normaltextrun"/>
                <w:rFonts w:ascii="Calibri" w:hAnsi="Calibri" w:cs="Calibri"/>
                <w:sz w:val="22"/>
                <w:szCs w:val="22"/>
              </w:rPr>
              <w:t>Danijela Čagalj Šušnić, prof.</w:t>
            </w:r>
            <w:r>
              <w:rPr>
                <w:rStyle w:val="eop"/>
                <w:rFonts w:ascii="Calibri" w:hAnsi="Calibri" w:cs="Calibri"/>
                <w:sz w:val="22"/>
                <w:szCs w:val="22"/>
              </w:rPr>
              <w:t> </w:t>
            </w:r>
          </w:p>
        </w:tc>
      </w:tr>
      <w:tr w:rsidR="00AC576F" w:rsidRPr="009A4B39" w14:paraId="478CED2B" w14:textId="77777777" w:rsidTr="002F61A4">
        <w:trPr>
          <w:trHeight w:val="540"/>
        </w:trPr>
        <w:tc>
          <w:tcPr>
            <w:tcW w:w="2376" w:type="dxa"/>
            <w:tcBorders>
              <w:top w:val="single" w:sz="6" w:space="0" w:color="000000"/>
              <w:left w:val="single" w:sz="6" w:space="0" w:color="000000"/>
              <w:bottom w:val="single" w:sz="6" w:space="0" w:color="000000"/>
              <w:right w:val="single" w:sz="6" w:space="0" w:color="000000"/>
            </w:tcBorders>
          </w:tcPr>
          <w:p w14:paraId="29DDA61A" w14:textId="4FC8079C" w:rsidR="00AC576F" w:rsidRPr="009A4B39" w:rsidRDefault="00AC576F" w:rsidP="00AC576F">
            <w:pPr>
              <w:rPr>
                <w:rFonts w:ascii="Calibri" w:eastAsia="Calibri" w:hAnsi="Calibri" w:cs="Calibri"/>
                <w:color w:val="000000"/>
                <w:sz w:val="22"/>
                <w:szCs w:val="22"/>
              </w:rPr>
            </w:pPr>
            <w:r>
              <w:rPr>
                <w:rStyle w:val="normaltextrun"/>
                <w:rFonts w:ascii="Calibri" w:hAnsi="Calibri" w:cs="Calibri"/>
                <w:b/>
                <w:bCs/>
                <w:sz w:val="22"/>
                <w:szCs w:val="22"/>
              </w:rPr>
              <w:lastRenderedPageBreak/>
              <w:t>CILJEVI</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373A02DF" w14:textId="610FD06B" w:rsidR="00AC576F" w:rsidRPr="009A4B39" w:rsidRDefault="00AC576F" w:rsidP="00AC576F">
            <w:pPr>
              <w:rPr>
                <w:rFonts w:ascii="Calibri" w:hAnsi="Calibri" w:cs="Calibri"/>
                <w:color w:val="000000"/>
                <w:sz w:val="22"/>
                <w:szCs w:val="22"/>
              </w:rPr>
            </w:pPr>
            <w:r>
              <w:rPr>
                <w:rStyle w:val="normaltextrun"/>
                <w:rFonts w:ascii="Calibri" w:hAnsi="Calibri" w:cs="Calibri"/>
                <w:sz w:val="22"/>
                <w:szCs w:val="22"/>
              </w:rPr>
              <w:t>Poticanje kreativnosti, čitalačke pismenosti, pisanog i usmenog jezičnog izražavanja, sudjelovanje na objavljenim literarnim natječajima.</w:t>
            </w:r>
            <w:r>
              <w:rPr>
                <w:rStyle w:val="eop"/>
                <w:rFonts w:ascii="Calibri" w:hAnsi="Calibri" w:cs="Calibri"/>
                <w:sz w:val="22"/>
                <w:szCs w:val="22"/>
              </w:rPr>
              <w:t> </w:t>
            </w:r>
          </w:p>
        </w:tc>
      </w:tr>
      <w:tr w:rsidR="00AC576F" w:rsidRPr="009A4B39" w14:paraId="60F38997" w14:textId="77777777" w:rsidTr="002F61A4">
        <w:trPr>
          <w:trHeight w:val="148"/>
        </w:trPr>
        <w:tc>
          <w:tcPr>
            <w:tcW w:w="2376" w:type="dxa"/>
            <w:tcBorders>
              <w:top w:val="single" w:sz="6" w:space="0" w:color="000000"/>
              <w:left w:val="single" w:sz="6" w:space="0" w:color="000000"/>
              <w:bottom w:val="single" w:sz="6" w:space="0" w:color="000000"/>
              <w:right w:val="single" w:sz="6" w:space="0" w:color="000000"/>
            </w:tcBorders>
          </w:tcPr>
          <w:p w14:paraId="596BF9D7" w14:textId="50AAFC19" w:rsidR="00AC576F" w:rsidRPr="009A4B39" w:rsidRDefault="00AC576F" w:rsidP="00AC576F">
            <w:pPr>
              <w:rPr>
                <w:rFonts w:ascii="Calibri" w:eastAsia="Calibri" w:hAnsi="Calibri" w:cs="Calibri"/>
                <w:color w:val="000000"/>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1E5C9602" w14:textId="7E947213" w:rsidR="00AC576F" w:rsidRPr="009A4B39" w:rsidRDefault="00AC576F" w:rsidP="00AC576F">
            <w:pPr>
              <w:rPr>
                <w:rFonts w:ascii="Calibri" w:hAnsi="Calibri" w:cs="Calibri"/>
                <w:color w:val="000000"/>
                <w:sz w:val="22"/>
                <w:szCs w:val="22"/>
              </w:rPr>
            </w:pPr>
            <w:r>
              <w:rPr>
                <w:rStyle w:val="normaltextrun"/>
                <w:rFonts w:ascii="Calibri" w:hAnsi="Calibri" w:cs="Calibri"/>
                <w:sz w:val="22"/>
                <w:szCs w:val="22"/>
              </w:rPr>
              <w:t>Razvoj književne i jezične kulture.</w:t>
            </w:r>
            <w:r>
              <w:rPr>
                <w:rStyle w:val="eop"/>
                <w:rFonts w:ascii="Calibri" w:hAnsi="Calibri" w:cs="Calibri"/>
                <w:sz w:val="22"/>
                <w:szCs w:val="22"/>
              </w:rPr>
              <w:t> </w:t>
            </w:r>
          </w:p>
        </w:tc>
      </w:tr>
      <w:tr w:rsidR="00AC576F" w:rsidRPr="009A4B39" w14:paraId="5FB2F182" w14:textId="77777777" w:rsidTr="002F61A4">
        <w:trPr>
          <w:trHeight w:val="270"/>
        </w:trPr>
        <w:tc>
          <w:tcPr>
            <w:tcW w:w="2376" w:type="dxa"/>
            <w:tcBorders>
              <w:top w:val="single" w:sz="6" w:space="0" w:color="000000"/>
              <w:left w:val="single" w:sz="6" w:space="0" w:color="000000"/>
              <w:bottom w:val="single" w:sz="6" w:space="0" w:color="000000"/>
              <w:right w:val="single" w:sz="6" w:space="0" w:color="000000"/>
            </w:tcBorders>
          </w:tcPr>
          <w:p w14:paraId="506A4F74" w14:textId="77777777" w:rsidR="00AC576F" w:rsidRDefault="00AC576F" w:rsidP="00AC576F">
            <w:pPr>
              <w:pStyle w:val="paragraph"/>
              <w:spacing w:before="0" w:beforeAutospacing="0" w:after="0" w:afterAutospacing="0"/>
              <w:ind w:left="90"/>
              <w:textAlignment w:val="baseline"/>
              <w:divId w:val="1205096912"/>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79F24EE7" w14:textId="197702B0" w:rsidR="00AC576F" w:rsidRPr="009A4B39" w:rsidRDefault="00AC576F" w:rsidP="00AC576F">
            <w:pPr>
              <w:rPr>
                <w:rFonts w:ascii="Calibri" w:eastAsia="Calibri" w:hAnsi="Calibri" w:cs="Calibri"/>
                <w:color w:val="000000"/>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21414832" w14:textId="5CF2BC98" w:rsidR="00AC576F" w:rsidRDefault="00AC576F" w:rsidP="00AC576F">
            <w:pPr>
              <w:pStyle w:val="paragraph"/>
              <w:spacing w:before="0" w:beforeAutospacing="0" w:after="0" w:afterAutospacing="0"/>
              <w:textAlignment w:val="baseline"/>
              <w:divId w:val="1780447825"/>
              <w:rPr>
                <w:rFonts w:ascii="Segoe UI" w:hAnsi="Segoe UI" w:cs="Segoe UI"/>
                <w:sz w:val="18"/>
                <w:szCs w:val="18"/>
              </w:rPr>
            </w:pPr>
            <w:r>
              <w:rPr>
                <w:rStyle w:val="normaltextrun"/>
                <w:rFonts w:ascii="Calibri" w:hAnsi="Calibri" w:cs="Calibri"/>
                <w:sz w:val="22"/>
                <w:szCs w:val="22"/>
              </w:rPr>
              <w:t>Sudjelovanje učenika koji pokazuju zanimanje za usmeno i pisano jezično izražavanje, pisanje različitih vrsta tekstova: pjesama, priča, sastavaka, igrokaza, stripova.</w:t>
            </w:r>
            <w:r w:rsidR="00704196">
              <w:rPr>
                <w:rStyle w:val="normaltextrun"/>
                <w:rFonts w:ascii="Calibri" w:hAnsi="Calibri" w:cs="Calibri"/>
                <w:sz w:val="22"/>
                <w:szCs w:val="22"/>
              </w:rPr>
              <w:t xml:space="preserve"> </w:t>
            </w:r>
          </w:p>
          <w:p w14:paraId="5FC9E715" w14:textId="34FD41F9" w:rsidR="00AC576F" w:rsidRPr="009A4B39" w:rsidRDefault="00AC576F" w:rsidP="00AC576F">
            <w:pPr>
              <w:rPr>
                <w:rFonts w:ascii="Calibri" w:hAnsi="Calibri" w:cs="Calibri"/>
                <w:color w:val="000000"/>
                <w:sz w:val="22"/>
                <w:szCs w:val="22"/>
              </w:rPr>
            </w:pPr>
            <w:r>
              <w:rPr>
                <w:rStyle w:val="normaltextrun"/>
                <w:rFonts w:ascii="Calibri" w:hAnsi="Calibri" w:cs="Calibri"/>
                <w:sz w:val="22"/>
                <w:szCs w:val="22"/>
              </w:rPr>
              <w:t>Čitanje različitih tekstova, otkrivanja značenja i raspravljanje o pročitanome, razrada ideja u vlastiti tekst.</w:t>
            </w:r>
            <w:r w:rsidR="00704196">
              <w:rPr>
                <w:rStyle w:val="normaltextrun"/>
                <w:rFonts w:ascii="Calibri" w:hAnsi="Calibri" w:cs="Calibri"/>
                <w:sz w:val="22"/>
                <w:szCs w:val="22"/>
              </w:rPr>
              <w:t xml:space="preserve"> </w:t>
            </w:r>
          </w:p>
        </w:tc>
      </w:tr>
      <w:tr w:rsidR="00AC576F" w:rsidRPr="009A4B39" w14:paraId="12C70315" w14:textId="77777777" w:rsidTr="002F61A4">
        <w:trPr>
          <w:trHeight w:val="270"/>
        </w:trPr>
        <w:tc>
          <w:tcPr>
            <w:tcW w:w="2376" w:type="dxa"/>
            <w:tcBorders>
              <w:top w:val="single" w:sz="6" w:space="0" w:color="000000"/>
              <w:left w:val="single" w:sz="6" w:space="0" w:color="000000"/>
              <w:bottom w:val="single" w:sz="6" w:space="0" w:color="000000"/>
              <w:right w:val="single" w:sz="6" w:space="0" w:color="000000"/>
            </w:tcBorders>
          </w:tcPr>
          <w:p w14:paraId="6EE8031B" w14:textId="52A043C5" w:rsidR="00AC576F" w:rsidRPr="009A4B39" w:rsidRDefault="00AC576F" w:rsidP="00AC576F">
            <w:pPr>
              <w:rPr>
                <w:rFonts w:ascii="Calibri" w:eastAsia="Calibri" w:hAnsi="Calibri" w:cs="Calibri"/>
                <w:color w:val="000000"/>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55CC1ED0" w14:textId="720EC3A4" w:rsidR="00AC576F" w:rsidRPr="009A4B39" w:rsidRDefault="00AC576F" w:rsidP="00AC576F">
            <w:pPr>
              <w:rPr>
                <w:rFonts w:ascii="Calibri" w:hAnsi="Calibri" w:cs="Calibri"/>
                <w:color w:val="000000"/>
                <w:sz w:val="22"/>
                <w:szCs w:val="22"/>
              </w:rPr>
            </w:pPr>
            <w:r>
              <w:rPr>
                <w:rStyle w:val="normaltextrun"/>
                <w:rFonts w:ascii="Calibri" w:hAnsi="Calibri" w:cs="Calibri"/>
                <w:sz w:val="22"/>
                <w:szCs w:val="22"/>
              </w:rPr>
              <w:t>1 sat tjedno, 35 sati tijekom godine</w:t>
            </w:r>
            <w:r>
              <w:rPr>
                <w:rStyle w:val="eop"/>
                <w:rFonts w:ascii="Calibri" w:hAnsi="Calibri" w:cs="Calibri"/>
                <w:sz w:val="22"/>
                <w:szCs w:val="22"/>
              </w:rPr>
              <w:t> </w:t>
            </w:r>
          </w:p>
        </w:tc>
      </w:tr>
      <w:tr w:rsidR="00AC576F" w:rsidRPr="009A4B39" w14:paraId="08104CC4" w14:textId="77777777" w:rsidTr="002F61A4">
        <w:trPr>
          <w:trHeight w:val="225"/>
        </w:trPr>
        <w:tc>
          <w:tcPr>
            <w:tcW w:w="2376" w:type="dxa"/>
            <w:tcBorders>
              <w:top w:val="single" w:sz="6" w:space="0" w:color="000000"/>
              <w:left w:val="single" w:sz="6" w:space="0" w:color="000000"/>
              <w:bottom w:val="single" w:sz="6" w:space="0" w:color="000000"/>
              <w:right w:val="single" w:sz="6" w:space="0" w:color="000000"/>
            </w:tcBorders>
          </w:tcPr>
          <w:p w14:paraId="77CDF738" w14:textId="793A6E8B" w:rsidR="00AC576F" w:rsidRPr="009A4B39" w:rsidRDefault="00AC576F" w:rsidP="00AC576F">
            <w:pPr>
              <w:rPr>
                <w:rFonts w:ascii="Calibri" w:eastAsia="Calibri" w:hAnsi="Calibri" w:cs="Calibri"/>
                <w:color w:val="000000"/>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33922132" w14:textId="5D4B4604" w:rsidR="00AC576F" w:rsidRPr="009A4B39" w:rsidRDefault="00AC576F" w:rsidP="00AC576F">
            <w:pPr>
              <w:rPr>
                <w:rFonts w:ascii="Calibri" w:hAnsi="Calibri" w:cs="Calibri"/>
                <w:color w:val="000000"/>
                <w:sz w:val="22"/>
                <w:szCs w:val="22"/>
              </w:rPr>
            </w:pPr>
            <w:r>
              <w:rPr>
                <w:rStyle w:val="normaltextrun"/>
                <w:rFonts w:ascii="Calibri" w:hAnsi="Calibri" w:cs="Calibri"/>
                <w:sz w:val="22"/>
                <w:szCs w:val="22"/>
              </w:rPr>
              <w:t>Sredstva za fotokopirni papir</w:t>
            </w:r>
            <w:r>
              <w:rPr>
                <w:rStyle w:val="eop"/>
                <w:rFonts w:ascii="Calibri" w:hAnsi="Calibri" w:cs="Calibri"/>
                <w:sz w:val="22"/>
                <w:szCs w:val="22"/>
              </w:rPr>
              <w:t> </w:t>
            </w:r>
          </w:p>
        </w:tc>
      </w:tr>
      <w:tr w:rsidR="00AC576F" w:rsidRPr="009A4B39" w14:paraId="71F03663" w14:textId="77777777" w:rsidTr="002F61A4">
        <w:trPr>
          <w:trHeight w:val="225"/>
        </w:trPr>
        <w:tc>
          <w:tcPr>
            <w:tcW w:w="2376" w:type="dxa"/>
            <w:tcBorders>
              <w:top w:val="single" w:sz="6" w:space="0" w:color="000000"/>
              <w:left w:val="single" w:sz="6" w:space="0" w:color="000000"/>
              <w:bottom w:val="single" w:sz="6" w:space="0" w:color="000000"/>
              <w:right w:val="single" w:sz="6" w:space="0" w:color="000000"/>
            </w:tcBorders>
          </w:tcPr>
          <w:p w14:paraId="745DA742" w14:textId="7C365C02" w:rsidR="00AC576F" w:rsidRPr="009A4B39" w:rsidRDefault="00AC576F" w:rsidP="00AC576F">
            <w:pPr>
              <w:rPr>
                <w:rFonts w:ascii="Calibri" w:eastAsia="Calibri" w:hAnsi="Calibri" w:cs="Calibri"/>
                <w:color w:val="000000"/>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47E687B0" w14:textId="339CC302" w:rsidR="00AC576F" w:rsidRPr="009A4B39" w:rsidRDefault="00AC576F" w:rsidP="00AC576F">
            <w:pPr>
              <w:rPr>
                <w:rFonts w:ascii="Calibri" w:hAnsi="Calibri" w:cs="Calibri"/>
                <w:color w:val="000000"/>
                <w:sz w:val="22"/>
                <w:szCs w:val="22"/>
              </w:rPr>
            </w:pPr>
            <w:r>
              <w:rPr>
                <w:rStyle w:val="normaltextrun"/>
                <w:rFonts w:ascii="Calibri" w:hAnsi="Calibri" w:cs="Calibri"/>
                <w:sz w:val="22"/>
                <w:szCs w:val="22"/>
              </w:rPr>
              <w:t xml:space="preserve">Praćenje rezultata rada od strane učitelja i </w:t>
            </w:r>
            <w:proofErr w:type="spellStart"/>
            <w:r>
              <w:rPr>
                <w:rStyle w:val="normaltextrun"/>
                <w:rFonts w:ascii="Calibri" w:hAnsi="Calibri" w:cs="Calibri"/>
                <w:sz w:val="22"/>
                <w:szCs w:val="22"/>
              </w:rPr>
              <w:t>samovrednovanje</w:t>
            </w:r>
            <w:proofErr w:type="spellEnd"/>
            <w:r>
              <w:rPr>
                <w:rStyle w:val="normaltextrun"/>
                <w:rFonts w:ascii="Calibri" w:hAnsi="Calibri" w:cs="Calibri"/>
                <w:sz w:val="22"/>
                <w:szCs w:val="22"/>
              </w:rPr>
              <w:t xml:space="preserve"> učenika, sudjelovanje u literarnim natječajima, objavljivanje radova u školskom listu.</w:t>
            </w:r>
            <w:r>
              <w:rPr>
                <w:rStyle w:val="eop"/>
                <w:rFonts w:ascii="Calibri" w:hAnsi="Calibri" w:cs="Calibri"/>
                <w:sz w:val="22"/>
                <w:szCs w:val="22"/>
              </w:rPr>
              <w:t> </w:t>
            </w:r>
          </w:p>
        </w:tc>
      </w:tr>
    </w:tbl>
    <w:p w14:paraId="276370CC" w14:textId="77777777" w:rsidR="00945FD5" w:rsidRPr="009A4B39" w:rsidRDefault="00945FD5" w:rsidP="00CA1D0C">
      <w:pPr>
        <w:pStyle w:val="Tijeloteksta"/>
        <w:tabs>
          <w:tab w:val="clear" w:pos="540"/>
          <w:tab w:val="clear" w:pos="900"/>
          <w:tab w:val="left" w:pos="9060"/>
        </w:tabs>
        <w:ind w:right="-540"/>
        <w:rPr>
          <w:rFonts w:ascii="Calibri" w:hAnsi="Calibri" w:cs="Calibri"/>
          <w:b/>
          <w:bCs/>
          <w:sz w:val="24"/>
          <w:lang w:val="hr-H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797"/>
      </w:tblGrid>
      <w:tr w:rsidR="00020DF2" w:rsidRPr="009A4B39" w14:paraId="5973D318" w14:textId="77777777" w:rsidTr="00020DF2">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FFF2CC"/>
          </w:tcPr>
          <w:p w14:paraId="7BBC1E82" w14:textId="36750922" w:rsidR="00020DF2" w:rsidRPr="009A4B39" w:rsidRDefault="00020DF2" w:rsidP="002F61A4">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tcPr>
          <w:p w14:paraId="5068A44C" w14:textId="77777777" w:rsidR="00020DF2" w:rsidRPr="009A4B39" w:rsidRDefault="00020DF2" w:rsidP="002F61A4">
            <w:pPr>
              <w:pStyle w:val="TableParagraph"/>
              <w:rPr>
                <w:rFonts w:eastAsia="Calibri" w:cs="Calibri"/>
                <w:color w:val="000000"/>
              </w:rPr>
            </w:pPr>
            <w:r w:rsidRPr="009A4B39">
              <w:rPr>
                <w:rFonts w:eastAsia="Calibri" w:cs="Calibri"/>
                <w:color w:val="000000"/>
              </w:rPr>
              <w:t>Likovna grupa, 5.-8.razred Soblinec i Adamovec</w:t>
            </w:r>
          </w:p>
        </w:tc>
      </w:tr>
      <w:tr w:rsidR="00020DF2" w:rsidRPr="009A4B39" w14:paraId="5F6A0F4E" w14:textId="77777777" w:rsidTr="00020DF2">
        <w:trPr>
          <w:trHeight w:val="270"/>
        </w:trPr>
        <w:tc>
          <w:tcPr>
            <w:tcW w:w="2376" w:type="dxa"/>
            <w:tcBorders>
              <w:top w:val="single" w:sz="6" w:space="0" w:color="000000"/>
              <w:left w:val="single" w:sz="6" w:space="0" w:color="000000"/>
              <w:bottom w:val="single" w:sz="6" w:space="0" w:color="000000"/>
              <w:right w:val="single" w:sz="6" w:space="0" w:color="000000"/>
            </w:tcBorders>
          </w:tcPr>
          <w:p w14:paraId="4561F816" w14:textId="42EC2907" w:rsidR="00020DF2" w:rsidRPr="009A4B39" w:rsidRDefault="00020DF2" w:rsidP="002F61A4">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14000C4" w14:textId="77777777" w:rsidR="00020DF2" w:rsidRPr="009A4B39" w:rsidRDefault="00020DF2" w:rsidP="002F61A4">
            <w:pPr>
              <w:pStyle w:val="TableParagraph"/>
              <w:rPr>
                <w:rFonts w:eastAsia="Calibri" w:cs="Calibri"/>
                <w:color w:val="000000"/>
              </w:rPr>
            </w:pPr>
            <w:r w:rsidRPr="009A4B39">
              <w:rPr>
                <w:rFonts w:eastAsia="Calibri" w:cs="Calibri"/>
                <w:color w:val="000000"/>
              </w:rPr>
              <w:t>Sanja Mihalinec, učiteljica likovne kulture</w:t>
            </w:r>
          </w:p>
        </w:tc>
      </w:tr>
      <w:tr w:rsidR="00020DF2" w:rsidRPr="009A4B39" w14:paraId="0AD76FE1" w14:textId="77777777" w:rsidTr="00020DF2">
        <w:trPr>
          <w:trHeight w:val="540"/>
        </w:trPr>
        <w:tc>
          <w:tcPr>
            <w:tcW w:w="2376" w:type="dxa"/>
            <w:tcBorders>
              <w:top w:val="single" w:sz="6" w:space="0" w:color="000000"/>
              <w:left w:val="single" w:sz="6" w:space="0" w:color="000000"/>
              <w:bottom w:val="single" w:sz="6" w:space="0" w:color="000000"/>
              <w:right w:val="single" w:sz="6" w:space="0" w:color="000000"/>
            </w:tcBorders>
          </w:tcPr>
          <w:p w14:paraId="0B1EFE09" w14:textId="78EEDCE9" w:rsidR="00020DF2" w:rsidRPr="009A4B39" w:rsidRDefault="00020DF2" w:rsidP="002F61A4">
            <w:pPr>
              <w:pStyle w:val="TableParagraph"/>
              <w:rPr>
                <w:rFonts w:eastAsia="Calibri" w:cs="Calibri"/>
                <w:color w:val="000000"/>
              </w:rPr>
            </w:pPr>
            <w:r>
              <w:rPr>
                <w:rStyle w:val="normaltextrun"/>
                <w:rFonts w:cs="Calibri"/>
                <w:b/>
                <w:bCs/>
              </w:rPr>
              <w:t>CILJEVI</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vAlign w:val="bottom"/>
          </w:tcPr>
          <w:p w14:paraId="0359106A" w14:textId="77777777" w:rsidR="00020DF2" w:rsidRPr="009A4B39" w:rsidRDefault="00020DF2" w:rsidP="002F61A4">
            <w:pPr>
              <w:pStyle w:val="TableParagraph"/>
              <w:rPr>
                <w:rFonts w:eastAsia="Calibri" w:cs="Calibri"/>
                <w:color w:val="000000"/>
              </w:rPr>
            </w:pPr>
            <w:r w:rsidRPr="009A4B39">
              <w:rPr>
                <w:rFonts w:cs="Calibri"/>
                <w:color w:val="000000"/>
              </w:rPr>
              <w:t xml:space="preserve">Poticati i razvijati perceptivni, kognitivni, vizualni, taktilni i kreativni razvoj djeteta, otkrivati estetske vrijednosti u </w:t>
            </w:r>
            <w:proofErr w:type="spellStart"/>
            <w:r w:rsidRPr="009A4B39">
              <w:rPr>
                <w:rFonts w:cs="Calibri"/>
                <w:color w:val="000000"/>
              </w:rPr>
              <w:t>likovnoumjetničkom</w:t>
            </w:r>
            <w:proofErr w:type="spellEnd"/>
            <w:r w:rsidRPr="009A4B39">
              <w:rPr>
                <w:rFonts w:cs="Calibri"/>
                <w:color w:val="000000"/>
              </w:rPr>
              <w:t xml:space="preserve"> djelu i vlastitom uratku, promicati osjećaj za lijepo i duhovnu dimenziju postojanja, poštivati </w:t>
            </w:r>
            <w:proofErr w:type="spellStart"/>
            <w:r w:rsidRPr="009A4B39">
              <w:rPr>
                <w:rFonts w:cs="Calibri"/>
                <w:color w:val="000000"/>
              </w:rPr>
              <w:t>likovnoumjetničke</w:t>
            </w:r>
            <w:proofErr w:type="spellEnd"/>
            <w:r w:rsidRPr="009A4B39">
              <w:rPr>
                <w:rFonts w:cs="Calibri"/>
                <w:color w:val="000000"/>
              </w:rPr>
              <w:t xml:space="preserve"> vrijednosti vlastite i ostalih kultura, razvijanje ljubavi prema likovnom stvaralaštvu</w:t>
            </w:r>
          </w:p>
        </w:tc>
      </w:tr>
      <w:tr w:rsidR="00020DF2" w:rsidRPr="009A4B39" w14:paraId="10C0A657" w14:textId="77777777" w:rsidTr="00020DF2">
        <w:trPr>
          <w:trHeight w:val="473"/>
        </w:trPr>
        <w:tc>
          <w:tcPr>
            <w:tcW w:w="2376" w:type="dxa"/>
            <w:tcBorders>
              <w:top w:val="single" w:sz="6" w:space="0" w:color="000000"/>
              <w:left w:val="single" w:sz="6" w:space="0" w:color="000000"/>
              <w:bottom w:val="single" w:sz="6" w:space="0" w:color="000000"/>
              <w:right w:val="single" w:sz="6" w:space="0" w:color="000000"/>
            </w:tcBorders>
          </w:tcPr>
          <w:p w14:paraId="38E48AE1" w14:textId="7E9DE202" w:rsidR="00020DF2" w:rsidRPr="009A4B39" w:rsidRDefault="00020DF2" w:rsidP="002F61A4">
            <w:pPr>
              <w:pStyle w:val="TableParagraph"/>
              <w:rPr>
                <w:rFonts w:eastAsia="Calibri" w:cs="Calibri"/>
                <w:color w:val="000000"/>
              </w:rPr>
            </w:pPr>
            <w:r>
              <w:rPr>
                <w:rStyle w:val="normaltextrun"/>
                <w:rFonts w:cs="Calibri"/>
                <w:b/>
                <w:bCs/>
              </w:rPr>
              <w:t>NAMJENA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6C4A37D" w14:textId="07656621" w:rsidR="00020DF2" w:rsidRPr="009A4B39" w:rsidRDefault="00020DF2" w:rsidP="002F61A4">
            <w:pPr>
              <w:pStyle w:val="TableParagraph"/>
              <w:rPr>
                <w:rFonts w:eastAsia="Calibri" w:cs="Calibri"/>
                <w:color w:val="000000"/>
              </w:rPr>
            </w:pPr>
            <w:r w:rsidRPr="009A4B39">
              <w:rPr>
                <w:rFonts w:cs="Calibri"/>
              </w:rPr>
              <w:t xml:space="preserve">Kroz praktičan rad razvijati vizualnu </w:t>
            </w:r>
            <w:proofErr w:type="spellStart"/>
            <w:r w:rsidRPr="009A4B39">
              <w:rPr>
                <w:rFonts w:cs="Calibri"/>
              </w:rPr>
              <w:t>percepciju,poticati</w:t>
            </w:r>
            <w:proofErr w:type="spellEnd"/>
            <w:r w:rsidRPr="009A4B39">
              <w:rPr>
                <w:rFonts w:cs="Calibri"/>
              </w:rPr>
              <w:t xml:space="preserve"> razvoj kreativnosti i osjećaj za estetiku.</w:t>
            </w:r>
          </w:p>
        </w:tc>
      </w:tr>
      <w:tr w:rsidR="00020DF2" w:rsidRPr="009A4B39" w14:paraId="1D6CB241" w14:textId="77777777" w:rsidTr="00020DF2">
        <w:trPr>
          <w:trHeight w:val="270"/>
        </w:trPr>
        <w:tc>
          <w:tcPr>
            <w:tcW w:w="2376" w:type="dxa"/>
            <w:tcBorders>
              <w:top w:val="single" w:sz="6" w:space="0" w:color="000000"/>
              <w:left w:val="single" w:sz="6" w:space="0" w:color="000000"/>
              <w:bottom w:val="single" w:sz="6" w:space="0" w:color="000000"/>
              <w:right w:val="single" w:sz="6" w:space="0" w:color="000000"/>
            </w:tcBorders>
          </w:tcPr>
          <w:p w14:paraId="09F4613D" w14:textId="77777777" w:rsidR="00020DF2" w:rsidRDefault="00020DF2" w:rsidP="00020D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430B0463" w14:textId="7F431408" w:rsidR="00020DF2" w:rsidRPr="009A4B39" w:rsidRDefault="00020DF2" w:rsidP="009D3B35">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092DE74" w14:textId="6B89BED4" w:rsidR="00020DF2" w:rsidRPr="009A4B39" w:rsidRDefault="00020DF2" w:rsidP="009D3B35">
            <w:pPr>
              <w:pStyle w:val="TableParagraph"/>
              <w:rPr>
                <w:rFonts w:eastAsia="Calibri" w:cs="Calibri"/>
                <w:color w:val="000000"/>
              </w:rPr>
            </w:pPr>
            <w:r w:rsidRPr="009A4B39">
              <w:rPr>
                <w:rFonts w:cs="Calibri"/>
                <w:color w:val="000000"/>
              </w:rPr>
              <w:t>Sudjelovanje učenika koji pokazuju interes za likovno izražavanje - u različitim tehnikama crtanja, slikanja i modeliranja kroz grupni i individualni rad</w:t>
            </w:r>
          </w:p>
        </w:tc>
      </w:tr>
      <w:tr w:rsidR="00020DF2" w:rsidRPr="009A4B39" w14:paraId="4C906887" w14:textId="77777777" w:rsidTr="00020DF2">
        <w:trPr>
          <w:trHeight w:val="270"/>
        </w:trPr>
        <w:tc>
          <w:tcPr>
            <w:tcW w:w="2376" w:type="dxa"/>
            <w:tcBorders>
              <w:top w:val="single" w:sz="6" w:space="0" w:color="000000"/>
              <w:left w:val="single" w:sz="6" w:space="0" w:color="000000"/>
              <w:bottom w:val="single" w:sz="6" w:space="0" w:color="000000"/>
              <w:right w:val="single" w:sz="6" w:space="0" w:color="000000"/>
            </w:tcBorders>
          </w:tcPr>
          <w:p w14:paraId="7FEE8BEE" w14:textId="4B6483EC" w:rsidR="00020DF2" w:rsidRPr="009A4B39" w:rsidRDefault="00020DF2" w:rsidP="009D3B35">
            <w:pPr>
              <w:pStyle w:val="TableParagraph"/>
              <w:rPr>
                <w:rFonts w:eastAsia="Calibri" w:cs="Calibri"/>
                <w:color w:val="000000"/>
              </w:rPr>
            </w:pPr>
            <w:r>
              <w:rPr>
                <w:rStyle w:val="normaltextrun"/>
                <w:rFonts w:cs="Calibri"/>
                <w:b/>
                <w:bCs/>
              </w:rPr>
              <w:t>VREMENIK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F37D918" w14:textId="61CFB462" w:rsidR="00020DF2" w:rsidRPr="009A4B39" w:rsidRDefault="00020DF2" w:rsidP="009D3B35">
            <w:pPr>
              <w:pStyle w:val="TableParagraph"/>
              <w:rPr>
                <w:rFonts w:eastAsia="Calibri" w:cs="Calibri"/>
                <w:color w:val="000000"/>
              </w:rPr>
            </w:pPr>
            <w:r w:rsidRPr="009A4B39">
              <w:rPr>
                <w:rFonts w:eastAsia="Calibri" w:cs="Calibri"/>
                <w:color w:val="000000"/>
              </w:rPr>
              <w:t>4 sata tjedno tijekom cijele školske godine</w:t>
            </w:r>
          </w:p>
        </w:tc>
      </w:tr>
      <w:tr w:rsidR="00020DF2" w:rsidRPr="009A4B39" w14:paraId="55339C80" w14:textId="77777777" w:rsidTr="00020DF2">
        <w:trPr>
          <w:trHeight w:val="240"/>
        </w:trPr>
        <w:tc>
          <w:tcPr>
            <w:tcW w:w="2376" w:type="dxa"/>
            <w:tcBorders>
              <w:top w:val="single" w:sz="6" w:space="0" w:color="000000"/>
              <w:left w:val="single" w:sz="6" w:space="0" w:color="000000"/>
              <w:bottom w:val="single" w:sz="6" w:space="0" w:color="000000"/>
              <w:right w:val="single" w:sz="6" w:space="0" w:color="000000"/>
            </w:tcBorders>
          </w:tcPr>
          <w:p w14:paraId="7DBE1A5C" w14:textId="6A25C8E0" w:rsidR="00020DF2" w:rsidRPr="009A4B39" w:rsidRDefault="00020DF2" w:rsidP="009D3B35">
            <w:pPr>
              <w:pStyle w:val="TableParagraph"/>
              <w:rPr>
                <w:rFonts w:eastAsia="Calibri" w:cs="Calibri"/>
                <w:color w:val="000000"/>
              </w:rPr>
            </w:pPr>
            <w:r>
              <w:rPr>
                <w:rStyle w:val="normaltextrun"/>
                <w:rFonts w:cs="Calibri"/>
                <w:b/>
                <w:bCs/>
              </w:rPr>
              <w:t>OKVIRNI TROŠKOVNIK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FAB2EEA" w14:textId="309ED9FF" w:rsidR="00020DF2" w:rsidRPr="009A4B39" w:rsidRDefault="00020DF2" w:rsidP="009D3B35">
            <w:pPr>
              <w:pStyle w:val="TableParagraph"/>
              <w:rPr>
                <w:rFonts w:eastAsia="Calibri" w:cs="Calibri"/>
                <w:color w:val="000000"/>
              </w:rPr>
            </w:pPr>
            <w:r w:rsidRPr="009A4B39">
              <w:rPr>
                <w:rFonts w:cs="Calibri"/>
                <w:color w:val="000000"/>
              </w:rPr>
              <w:t xml:space="preserve">Papiri, kartoni u boji, tempere, </w:t>
            </w:r>
            <w:proofErr w:type="spellStart"/>
            <w:r w:rsidRPr="009A4B39">
              <w:rPr>
                <w:rFonts w:cs="Calibri"/>
                <w:color w:val="000000"/>
              </w:rPr>
              <w:t>akrilik</w:t>
            </w:r>
            <w:proofErr w:type="spellEnd"/>
            <w:r w:rsidRPr="009A4B39">
              <w:rPr>
                <w:rFonts w:cs="Calibri"/>
                <w:color w:val="000000"/>
              </w:rPr>
              <w:t>, akvarel, kistovi, olovke, olovke u boji, ugljen, crni flomasteri, flomasteri u boji, škare, ljepila, klamerice, razni materijali za potrebe modeliranja</w:t>
            </w:r>
            <w:r w:rsidR="000B016F">
              <w:rPr>
                <w:rFonts w:cs="Calibri"/>
                <w:color w:val="000000"/>
              </w:rPr>
              <w:t>. Nabava u skladu s mogućnostima škole.</w:t>
            </w:r>
          </w:p>
        </w:tc>
      </w:tr>
      <w:tr w:rsidR="00020DF2" w:rsidRPr="009A4B39" w14:paraId="5569BC14" w14:textId="77777777" w:rsidTr="00020DF2">
        <w:trPr>
          <w:trHeight w:val="240"/>
        </w:trPr>
        <w:tc>
          <w:tcPr>
            <w:tcW w:w="2376" w:type="dxa"/>
            <w:tcBorders>
              <w:top w:val="single" w:sz="6" w:space="0" w:color="000000"/>
              <w:left w:val="single" w:sz="6" w:space="0" w:color="000000"/>
              <w:bottom w:val="single" w:sz="6" w:space="0" w:color="000000"/>
              <w:right w:val="single" w:sz="6" w:space="0" w:color="000000"/>
            </w:tcBorders>
          </w:tcPr>
          <w:p w14:paraId="6D9ECD06" w14:textId="469838E7" w:rsidR="00020DF2" w:rsidRPr="009A4B39" w:rsidRDefault="00020DF2" w:rsidP="009D3B35">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C110E99" w14:textId="77777777" w:rsidR="00020DF2" w:rsidRPr="009A4B39" w:rsidRDefault="00020DF2" w:rsidP="009D3B35">
            <w:pPr>
              <w:pStyle w:val="TableParagraph"/>
              <w:rPr>
                <w:rFonts w:cs="Calibri"/>
              </w:rPr>
            </w:pPr>
            <w:r w:rsidRPr="009A4B39">
              <w:rPr>
                <w:rFonts w:cs="Calibri"/>
                <w:color w:val="000000"/>
              </w:rPr>
              <w:t xml:space="preserve">Praćenje rezultata rada od strane učitelja i </w:t>
            </w:r>
            <w:proofErr w:type="spellStart"/>
            <w:r w:rsidRPr="009A4B39">
              <w:rPr>
                <w:rFonts w:cs="Calibri"/>
                <w:color w:val="000000"/>
              </w:rPr>
              <w:t>samovrednovanje</w:t>
            </w:r>
            <w:proofErr w:type="spellEnd"/>
            <w:r w:rsidRPr="009A4B39">
              <w:rPr>
                <w:rFonts w:cs="Calibri"/>
                <w:color w:val="000000"/>
              </w:rPr>
              <w:t xml:space="preserve"> učenika, sudjelovanje u likovnim natječajima, postav izložbe likovnih radova u prostoru škole</w:t>
            </w:r>
          </w:p>
        </w:tc>
      </w:tr>
    </w:tbl>
    <w:p w14:paraId="54612375" w14:textId="77777777" w:rsidR="009F1C0A" w:rsidRPr="009A4B39" w:rsidRDefault="009F1C0A" w:rsidP="00CA1D0C">
      <w:pPr>
        <w:pStyle w:val="Tijeloteksta"/>
        <w:tabs>
          <w:tab w:val="clear" w:pos="540"/>
          <w:tab w:val="clear" w:pos="900"/>
          <w:tab w:val="left" w:pos="9060"/>
        </w:tabs>
        <w:ind w:right="-540"/>
        <w:rPr>
          <w:rFonts w:ascii="Calibri" w:hAnsi="Calibri" w:cs="Calibri"/>
          <w:b/>
          <w:bCs/>
          <w:sz w:val="24"/>
          <w:lang w:val="hr-H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797"/>
      </w:tblGrid>
      <w:tr w:rsidR="000743D2" w:rsidRPr="009A4B39" w14:paraId="71C228AA" w14:textId="77777777" w:rsidTr="00EF5BED">
        <w:tc>
          <w:tcPr>
            <w:tcW w:w="2376" w:type="dxa"/>
            <w:shd w:val="clear" w:color="auto" w:fill="FFF2CC"/>
          </w:tcPr>
          <w:p w14:paraId="2D9A1154" w14:textId="5FD672E3" w:rsidR="000743D2" w:rsidRPr="009A4B39" w:rsidRDefault="000743D2" w:rsidP="000743D2">
            <w:pPr>
              <w:rPr>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shd w:val="clear" w:color="auto" w:fill="FFF2CC"/>
          </w:tcPr>
          <w:p w14:paraId="0A97847B" w14:textId="134B7F98" w:rsidR="000743D2" w:rsidRPr="009A4B39" w:rsidRDefault="000743D2" w:rsidP="00EF5BED">
            <w:pPr>
              <w:rPr>
                <w:rFonts w:ascii="Calibri" w:hAnsi="Calibri" w:cs="Calibri"/>
                <w:sz w:val="22"/>
                <w:szCs w:val="22"/>
              </w:rPr>
            </w:pPr>
            <w:r>
              <w:rPr>
                <w:rStyle w:val="normaltextrun"/>
                <w:rFonts w:ascii="Calibri" w:hAnsi="Calibri" w:cs="Calibri"/>
                <w:sz w:val="22"/>
                <w:szCs w:val="22"/>
              </w:rPr>
              <w:t>Školski zbor</w:t>
            </w:r>
            <w:r>
              <w:rPr>
                <w:rStyle w:val="eop"/>
                <w:rFonts w:ascii="Calibri" w:hAnsi="Calibri" w:cs="Calibri"/>
                <w:sz w:val="22"/>
                <w:szCs w:val="22"/>
              </w:rPr>
              <w:t> </w:t>
            </w:r>
          </w:p>
        </w:tc>
      </w:tr>
      <w:tr w:rsidR="000743D2" w:rsidRPr="009A4B39" w14:paraId="0EB6F45C" w14:textId="77777777" w:rsidTr="00EF5BED">
        <w:tc>
          <w:tcPr>
            <w:tcW w:w="2376" w:type="dxa"/>
          </w:tcPr>
          <w:p w14:paraId="409EF4A0" w14:textId="5DC657A1" w:rsidR="000743D2" w:rsidRPr="009A4B39" w:rsidRDefault="000743D2" w:rsidP="000743D2">
            <w:pPr>
              <w:rPr>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Pr>
          <w:p w14:paraId="2D1B6323" w14:textId="02A751AC" w:rsidR="000743D2" w:rsidRPr="009A4B39" w:rsidRDefault="000743D2" w:rsidP="00EF5BED">
            <w:pPr>
              <w:rPr>
                <w:rFonts w:ascii="Calibri" w:hAnsi="Calibri" w:cs="Calibri"/>
                <w:sz w:val="22"/>
                <w:szCs w:val="22"/>
              </w:rPr>
            </w:pPr>
            <w:r>
              <w:rPr>
                <w:rStyle w:val="normaltextrun"/>
                <w:rFonts w:ascii="Calibri" w:hAnsi="Calibri" w:cs="Calibri"/>
                <w:sz w:val="22"/>
                <w:szCs w:val="22"/>
              </w:rPr>
              <w:t>Učenici od 4.-8. razreda matične škole u Soblincu</w:t>
            </w:r>
            <w:r w:rsidR="00704196">
              <w:rPr>
                <w:rStyle w:val="normaltextrun"/>
                <w:rFonts w:ascii="Calibri" w:hAnsi="Calibri" w:cs="Calibri"/>
                <w:sz w:val="22"/>
                <w:szCs w:val="22"/>
              </w:rPr>
              <w:t xml:space="preserve"> </w:t>
            </w:r>
            <w:r>
              <w:rPr>
                <w:rStyle w:val="normaltextrun"/>
                <w:rFonts w:ascii="Calibri" w:hAnsi="Calibri" w:cs="Calibri"/>
                <w:sz w:val="22"/>
                <w:szCs w:val="22"/>
              </w:rPr>
              <w:t>i voditeljica zbora Gabriela Teskera, prof.</w:t>
            </w:r>
            <w:r>
              <w:rPr>
                <w:rStyle w:val="eop"/>
                <w:rFonts w:ascii="Calibri" w:hAnsi="Calibri" w:cs="Calibri"/>
                <w:sz w:val="22"/>
                <w:szCs w:val="22"/>
              </w:rPr>
              <w:t> </w:t>
            </w:r>
          </w:p>
        </w:tc>
      </w:tr>
      <w:tr w:rsidR="000743D2" w:rsidRPr="009A4B39" w14:paraId="1673A627" w14:textId="77777777" w:rsidTr="00EF5BED">
        <w:trPr>
          <w:trHeight w:val="360"/>
        </w:trPr>
        <w:tc>
          <w:tcPr>
            <w:tcW w:w="2376" w:type="dxa"/>
          </w:tcPr>
          <w:p w14:paraId="0D25730F" w14:textId="4AE7AA86" w:rsidR="000743D2" w:rsidRPr="009A4B39" w:rsidRDefault="000743D2" w:rsidP="000743D2">
            <w:pPr>
              <w:rPr>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Pr>
          <w:p w14:paraId="09A35B0B" w14:textId="3872C6DF" w:rsidR="000743D2" w:rsidRDefault="000743D2" w:rsidP="00EF5BED">
            <w:pPr>
              <w:pStyle w:val="paragraph"/>
              <w:spacing w:before="0" w:beforeAutospacing="0" w:after="0" w:afterAutospacing="0"/>
              <w:textAlignment w:val="baseline"/>
              <w:divId w:val="2079591281"/>
              <w:rPr>
                <w:rFonts w:ascii="Segoe UI" w:hAnsi="Segoe UI" w:cs="Segoe UI"/>
                <w:sz w:val="18"/>
                <w:szCs w:val="18"/>
              </w:rPr>
            </w:pPr>
            <w:r>
              <w:rPr>
                <w:rStyle w:val="normaltextrun"/>
                <w:rFonts w:ascii="Calibri" w:hAnsi="Calibri" w:cs="Calibri"/>
                <w:sz w:val="22"/>
                <w:szCs w:val="22"/>
              </w:rPr>
              <w:t>-uspostaviti i njegovati potrebu za skupnim muziciranjem kod učenika</w:t>
            </w:r>
            <w:r w:rsidR="00704196">
              <w:rPr>
                <w:rStyle w:val="normaltextrun"/>
                <w:rFonts w:ascii="Calibri" w:hAnsi="Calibri" w:cs="Calibri"/>
                <w:sz w:val="22"/>
                <w:szCs w:val="22"/>
              </w:rPr>
              <w:t xml:space="preserve"> </w:t>
            </w:r>
          </w:p>
          <w:p w14:paraId="5AE85896" w14:textId="77777777" w:rsidR="000743D2" w:rsidRDefault="000743D2" w:rsidP="00EF5BED">
            <w:pPr>
              <w:pStyle w:val="paragraph"/>
              <w:spacing w:before="0" w:beforeAutospacing="0" w:after="0" w:afterAutospacing="0"/>
              <w:textAlignment w:val="baseline"/>
              <w:divId w:val="87964415"/>
              <w:rPr>
                <w:rFonts w:ascii="Segoe UI" w:hAnsi="Segoe UI" w:cs="Segoe UI"/>
                <w:sz w:val="18"/>
                <w:szCs w:val="18"/>
              </w:rPr>
            </w:pPr>
            <w:r>
              <w:rPr>
                <w:rStyle w:val="normaltextrun"/>
                <w:rFonts w:ascii="Calibri" w:hAnsi="Calibri" w:cs="Calibri"/>
                <w:sz w:val="22"/>
                <w:szCs w:val="22"/>
              </w:rPr>
              <w:t>-njegovati i razvijati vokalnu tehniku( pravilno disanje, dikcija, postava pjevačkog tona, rad na intonaciji…)</w:t>
            </w:r>
            <w:r>
              <w:rPr>
                <w:rStyle w:val="eop"/>
                <w:rFonts w:ascii="Calibri" w:hAnsi="Calibri" w:cs="Calibri"/>
                <w:sz w:val="22"/>
                <w:szCs w:val="22"/>
              </w:rPr>
              <w:t> </w:t>
            </w:r>
          </w:p>
          <w:p w14:paraId="1E9B570C" w14:textId="1FF2974B" w:rsidR="000743D2" w:rsidRDefault="000743D2" w:rsidP="00EF5BED">
            <w:pPr>
              <w:pStyle w:val="paragraph"/>
              <w:spacing w:before="0" w:beforeAutospacing="0" w:after="0" w:afterAutospacing="0"/>
              <w:textAlignment w:val="baseline"/>
              <w:divId w:val="1638493865"/>
              <w:rPr>
                <w:rFonts w:ascii="Segoe UI" w:hAnsi="Segoe UI" w:cs="Segoe UI"/>
                <w:sz w:val="18"/>
                <w:szCs w:val="18"/>
              </w:rPr>
            </w:pPr>
            <w:r>
              <w:rPr>
                <w:rStyle w:val="normaltextrun"/>
                <w:rFonts w:ascii="Calibri" w:hAnsi="Calibri" w:cs="Calibri"/>
                <w:sz w:val="22"/>
                <w:szCs w:val="22"/>
              </w:rPr>
              <w:t>-razvijati i utjecati na proširenje djetetovog opsega glasa</w:t>
            </w:r>
            <w:r w:rsidR="00704196">
              <w:rPr>
                <w:rStyle w:val="normaltextrun"/>
                <w:rFonts w:ascii="Calibri" w:hAnsi="Calibri" w:cs="Calibri"/>
                <w:sz w:val="22"/>
                <w:szCs w:val="22"/>
              </w:rPr>
              <w:t xml:space="preserve"> </w:t>
            </w:r>
          </w:p>
          <w:p w14:paraId="4867380F" w14:textId="5C0EC01B" w:rsidR="000743D2" w:rsidRDefault="000743D2" w:rsidP="00EF5BED">
            <w:pPr>
              <w:pStyle w:val="paragraph"/>
              <w:spacing w:before="0" w:beforeAutospacing="0" w:after="0" w:afterAutospacing="0"/>
              <w:textAlignment w:val="baseline"/>
              <w:divId w:val="1929923046"/>
              <w:rPr>
                <w:rFonts w:ascii="Segoe UI" w:hAnsi="Segoe UI" w:cs="Segoe UI"/>
                <w:sz w:val="18"/>
                <w:szCs w:val="18"/>
              </w:rPr>
            </w:pPr>
            <w:r>
              <w:rPr>
                <w:rStyle w:val="normaltextrun"/>
                <w:rFonts w:ascii="Calibri" w:hAnsi="Calibri" w:cs="Calibri"/>
                <w:sz w:val="22"/>
                <w:szCs w:val="22"/>
              </w:rPr>
              <w:t>-interpretirati ritamske i intonacijske sposobnosti</w:t>
            </w:r>
            <w:r w:rsidR="00704196">
              <w:rPr>
                <w:rStyle w:val="normaltextrun"/>
                <w:rFonts w:ascii="Calibri" w:hAnsi="Calibri" w:cs="Calibri"/>
                <w:sz w:val="22"/>
                <w:szCs w:val="22"/>
              </w:rPr>
              <w:t xml:space="preserve"> </w:t>
            </w:r>
          </w:p>
          <w:p w14:paraId="3ADE62FA" w14:textId="77777777" w:rsidR="000743D2" w:rsidRDefault="000743D2" w:rsidP="00EF5BED">
            <w:pPr>
              <w:pStyle w:val="paragraph"/>
              <w:spacing w:before="0" w:beforeAutospacing="0" w:after="0" w:afterAutospacing="0"/>
              <w:textAlignment w:val="baseline"/>
              <w:divId w:val="469900644"/>
              <w:rPr>
                <w:rFonts w:ascii="Segoe UI" w:hAnsi="Segoe UI" w:cs="Segoe UI"/>
                <w:sz w:val="18"/>
                <w:szCs w:val="18"/>
              </w:rPr>
            </w:pPr>
            <w:r>
              <w:rPr>
                <w:rStyle w:val="normaltextrun"/>
                <w:rFonts w:ascii="Calibri" w:hAnsi="Calibri" w:cs="Calibri"/>
                <w:sz w:val="22"/>
                <w:szCs w:val="22"/>
              </w:rPr>
              <w:t>-razvijati pozitivan odnos prema različitim glazbenim stilovima i žanrovima glazbe</w:t>
            </w:r>
            <w:r>
              <w:rPr>
                <w:rStyle w:val="eop"/>
                <w:rFonts w:ascii="Calibri" w:hAnsi="Calibri" w:cs="Calibri"/>
                <w:sz w:val="22"/>
                <w:szCs w:val="22"/>
              </w:rPr>
              <w:t> </w:t>
            </w:r>
          </w:p>
          <w:p w14:paraId="0087EE43" w14:textId="77777777" w:rsidR="000743D2" w:rsidRDefault="000743D2" w:rsidP="00EF5BED">
            <w:pPr>
              <w:pStyle w:val="paragraph"/>
              <w:spacing w:before="0" w:beforeAutospacing="0" w:after="0" w:afterAutospacing="0"/>
              <w:textAlignment w:val="baseline"/>
              <w:divId w:val="371809178"/>
              <w:rPr>
                <w:rFonts w:ascii="Segoe UI" w:hAnsi="Segoe UI" w:cs="Segoe UI"/>
                <w:sz w:val="18"/>
                <w:szCs w:val="18"/>
              </w:rPr>
            </w:pPr>
            <w:r>
              <w:rPr>
                <w:rStyle w:val="normaltextrun"/>
                <w:rFonts w:ascii="Calibri" w:hAnsi="Calibri" w:cs="Calibri"/>
                <w:sz w:val="22"/>
                <w:szCs w:val="22"/>
              </w:rPr>
              <w:t>-svladavanje pjevanja kao vještine glazbenog izražavanja</w:t>
            </w:r>
            <w:r>
              <w:rPr>
                <w:rStyle w:val="eop"/>
                <w:rFonts w:ascii="Calibri" w:hAnsi="Calibri" w:cs="Calibri"/>
                <w:sz w:val="22"/>
                <w:szCs w:val="22"/>
              </w:rPr>
              <w:t> </w:t>
            </w:r>
          </w:p>
          <w:p w14:paraId="79CC20DB" w14:textId="77777777" w:rsidR="000743D2" w:rsidRDefault="000743D2" w:rsidP="00EF5BED">
            <w:pPr>
              <w:pStyle w:val="paragraph"/>
              <w:spacing w:before="0" w:beforeAutospacing="0" w:after="0" w:afterAutospacing="0"/>
              <w:textAlignment w:val="baseline"/>
              <w:divId w:val="1028722252"/>
              <w:rPr>
                <w:rFonts w:ascii="Segoe UI" w:hAnsi="Segoe UI" w:cs="Segoe UI"/>
                <w:sz w:val="18"/>
                <w:szCs w:val="18"/>
              </w:rPr>
            </w:pPr>
            <w:r>
              <w:rPr>
                <w:rStyle w:val="normaltextrun"/>
                <w:rFonts w:ascii="Calibri" w:hAnsi="Calibri" w:cs="Calibri"/>
                <w:sz w:val="22"/>
                <w:szCs w:val="22"/>
              </w:rPr>
              <w:t>-razvijati stvaralačke sklonosti učenika</w:t>
            </w:r>
            <w:r>
              <w:rPr>
                <w:rStyle w:val="eop"/>
                <w:rFonts w:ascii="Calibri" w:hAnsi="Calibri" w:cs="Calibri"/>
                <w:sz w:val="22"/>
                <w:szCs w:val="22"/>
              </w:rPr>
              <w:t> </w:t>
            </w:r>
          </w:p>
          <w:p w14:paraId="27156B52" w14:textId="77777777" w:rsidR="000743D2" w:rsidRDefault="000743D2" w:rsidP="00EF5BED">
            <w:pPr>
              <w:pStyle w:val="paragraph"/>
              <w:spacing w:before="0" w:beforeAutospacing="0" w:after="0" w:afterAutospacing="0"/>
              <w:textAlignment w:val="baseline"/>
              <w:divId w:val="2133358246"/>
              <w:rPr>
                <w:rFonts w:ascii="Segoe UI" w:hAnsi="Segoe UI" w:cs="Segoe UI"/>
                <w:sz w:val="18"/>
                <w:szCs w:val="18"/>
              </w:rPr>
            </w:pPr>
            <w:r>
              <w:rPr>
                <w:rStyle w:val="normaltextrun"/>
                <w:rFonts w:ascii="Calibri" w:hAnsi="Calibri" w:cs="Calibri"/>
                <w:sz w:val="22"/>
                <w:szCs w:val="22"/>
              </w:rPr>
              <w:t>-razvijati i unaprjeđivati suradnju unutar ansambla</w:t>
            </w:r>
            <w:r>
              <w:rPr>
                <w:rStyle w:val="eop"/>
                <w:rFonts w:ascii="Calibri" w:hAnsi="Calibri" w:cs="Calibri"/>
                <w:sz w:val="22"/>
                <w:szCs w:val="22"/>
              </w:rPr>
              <w:t> </w:t>
            </w:r>
          </w:p>
          <w:p w14:paraId="7BC2EE3F" w14:textId="65EEBF31" w:rsidR="000743D2" w:rsidRDefault="000743D2" w:rsidP="00EF5BED">
            <w:pPr>
              <w:pStyle w:val="paragraph"/>
              <w:spacing w:before="0" w:beforeAutospacing="0" w:after="0" w:afterAutospacing="0"/>
              <w:textAlignment w:val="baseline"/>
              <w:divId w:val="1888178290"/>
              <w:rPr>
                <w:rFonts w:ascii="Segoe UI" w:hAnsi="Segoe UI" w:cs="Segoe UI"/>
                <w:sz w:val="18"/>
                <w:szCs w:val="18"/>
              </w:rPr>
            </w:pPr>
            <w:r>
              <w:rPr>
                <w:rStyle w:val="normaltextrun"/>
                <w:rFonts w:ascii="Calibri" w:hAnsi="Calibri" w:cs="Calibri"/>
                <w:sz w:val="22"/>
                <w:szCs w:val="22"/>
              </w:rPr>
              <w:t>-razvijati samopouzdanje kod učenika</w:t>
            </w:r>
            <w:r>
              <w:rPr>
                <w:rStyle w:val="eop"/>
                <w:rFonts w:ascii="Calibri" w:hAnsi="Calibri" w:cs="Calibri"/>
                <w:sz w:val="22"/>
                <w:szCs w:val="22"/>
              </w:rPr>
              <w:t> </w:t>
            </w:r>
          </w:p>
          <w:p w14:paraId="003ACF57" w14:textId="13299A43" w:rsidR="000743D2" w:rsidRDefault="000743D2" w:rsidP="00EF5BED">
            <w:pPr>
              <w:pStyle w:val="paragraph"/>
              <w:spacing w:before="0" w:beforeAutospacing="0" w:after="0" w:afterAutospacing="0"/>
              <w:textAlignment w:val="baseline"/>
              <w:divId w:val="1342121831"/>
              <w:rPr>
                <w:rFonts w:ascii="Segoe UI" w:hAnsi="Segoe UI" w:cs="Segoe UI"/>
                <w:sz w:val="18"/>
                <w:szCs w:val="18"/>
              </w:rPr>
            </w:pPr>
            <w:r>
              <w:rPr>
                <w:rStyle w:val="normaltextrun"/>
                <w:rFonts w:ascii="Calibri" w:hAnsi="Calibri" w:cs="Calibri"/>
                <w:sz w:val="22"/>
                <w:szCs w:val="22"/>
              </w:rPr>
              <w:t>-izražajno interpretirati pjesme</w:t>
            </w:r>
            <w:r>
              <w:rPr>
                <w:rStyle w:val="eop"/>
                <w:rFonts w:ascii="Calibri" w:hAnsi="Calibri" w:cs="Calibri"/>
                <w:sz w:val="22"/>
                <w:szCs w:val="22"/>
              </w:rPr>
              <w:t> </w:t>
            </w:r>
          </w:p>
          <w:p w14:paraId="578B4F72" w14:textId="3E0FBF8D" w:rsidR="000743D2" w:rsidRPr="009A4B39" w:rsidRDefault="000743D2" w:rsidP="00EF5BED">
            <w:pPr>
              <w:rPr>
                <w:rFonts w:ascii="Calibri" w:hAnsi="Calibri" w:cs="Calibri"/>
                <w:sz w:val="22"/>
                <w:szCs w:val="22"/>
              </w:rPr>
            </w:pPr>
            <w:r>
              <w:rPr>
                <w:rStyle w:val="normaltextrun"/>
                <w:rFonts w:ascii="Calibri" w:hAnsi="Calibri" w:cs="Calibri"/>
                <w:sz w:val="22"/>
                <w:szCs w:val="22"/>
              </w:rPr>
              <w:t>-osposobiti učenike za siguran i kvalitetan umjetnički nastup pred publikom</w:t>
            </w:r>
            <w:r>
              <w:rPr>
                <w:rStyle w:val="eop"/>
                <w:rFonts w:ascii="Calibri" w:hAnsi="Calibri" w:cs="Calibri"/>
                <w:sz w:val="22"/>
                <w:szCs w:val="22"/>
              </w:rPr>
              <w:t> </w:t>
            </w:r>
          </w:p>
        </w:tc>
      </w:tr>
      <w:tr w:rsidR="000743D2" w:rsidRPr="009A4B39" w14:paraId="2FCE8342" w14:textId="77777777" w:rsidTr="00EF5BED">
        <w:trPr>
          <w:trHeight w:val="720"/>
        </w:trPr>
        <w:tc>
          <w:tcPr>
            <w:tcW w:w="2376" w:type="dxa"/>
          </w:tcPr>
          <w:p w14:paraId="6DB9E28F" w14:textId="2EE048F1" w:rsidR="000743D2" w:rsidRPr="009A4B39" w:rsidRDefault="000743D2" w:rsidP="000743D2">
            <w:pPr>
              <w:rPr>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Pr>
          <w:p w14:paraId="59AB09B3" w14:textId="77777777" w:rsidR="000743D2" w:rsidRDefault="000743D2" w:rsidP="00EF5BED">
            <w:pPr>
              <w:pStyle w:val="paragraph"/>
              <w:spacing w:before="0" w:beforeAutospacing="0" w:after="0" w:afterAutospacing="0"/>
              <w:textAlignment w:val="baseline"/>
              <w:divId w:val="1870095910"/>
              <w:rPr>
                <w:rFonts w:ascii="Segoe UI" w:hAnsi="Segoe UI" w:cs="Segoe UI"/>
                <w:sz w:val="18"/>
                <w:szCs w:val="18"/>
              </w:rPr>
            </w:pPr>
            <w:r>
              <w:rPr>
                <w:rStyle w:val="normaltextrun"/>
                <w:rFonts w:ascii="Calibri" w:hAnsi="Calibri" w:cs="Calibri"/>
                <w:sz w:val="22"/>
                <w:szCs w:val="22"/>
              </w:rPr>
              <w:t>-skupno muziciranje (glazbena aktivnost kao takva)</w:t>
            </w:r>
            <w:r>
              <w:rPr>
                <w:rStyle w:val="eop"/>
                <w:rFonts w:ascii="Calibri" w:hAnsi="Calibri" w:cs="Calibri"/>
                <w:sz w:val="22"/>
                <w:szCs w:val="22"/>
              </w:rPr>
              <w:t> </w:t>
            </w:r>
          </w:p>
          <w:p w14:paraId="6C3B08D3" w14:textId="11A0055A" w:rsidR="000743D2" w:rsidRPr="009A4B39" w:rsidRDefault="000743D2" w:rsidP="00EF5BED">
            <w:pPr>
              <w:rPr>
                <w:rFonts w:ascii="Calibri" w:hAnsi="Calibri" w:cs="Calibri"/>
                <w:sz w:val="22"/>
                <w:szCs w:val="22"/>
              </w:rPr>
            </w:pPr>
            <w:r>
              <w:rPr>
                <w:rStyle w:val="normaltextrun"/>
                <w:rFonts w:ascii="Calibri" w:hAnsi="Calibri" w:cs="Calibri"/>
                <w:sz w:val="22"/>
                <w:szCs w:val="22"/>
              </w:rPr>
              <w:t> -sudjelovati u javnoj djelatnosti Škole i njenim projektima kulturnih i prigodnih manifestacija</w:t>
            </w:r>
            <w:r>
              <w:rPr>
                <w:rStyle w:val="eop"/>
                <w:rFonts w:ascii="Calibri" w:hAnsi="Calibri" w:cs="Calibri"/>
                <w:sz w:val="22"/>
                <w:szCs w:val="22"/>
              </w:rPr>
              <w:t> </w:t>
            </w:r>
          </w:p>
        </w:tc>
      </w:tr>
      <w:tr w:rsidR="000743D2" w:rsidRPr="009A4B39" w14:paraId="59095609" w14:textId="77777777" w:rsidTr="00EF5BED">
        <w:tc>
          <w:tcPr>
            <w:tcW w:w="2376" w:type="dxa"/>
          </w:tcPr>
          <w:p w14:paraId="0C1FE5C1" w14:textId="77777777" w:rsidR="000743D2" w:rsidRDefault="000743D2" w:rsidP="000743D2">
            <w:pPr>
              <w:pStyle w:val="paragraph"/>
              <w:spacing w:before="0" w:beforeAutospacing="0" w:after="0" w:afterAutospacing="0"/>
              <w:ind w:left="90"/>
              <w:textAlignment w:val="baseline"/>
              <w:divId w:val="1266812273"/>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208E5784" w14:textId="3EBDD9A8" w:rsidR="000743D2" w:rsidRPr="009A4B39" w:rsidRDefault="000743D2" w:rsidP="000743D2">
            <w:pPr>
              <w:rPr>
                <w:rFonts w:ascii="Calibri" w:hAnsi="Calibri" w:cs="Calibri"/>
                <w:sz w:val="22"/>
                <w:szCs w:val="22"/>
              </w:rPr>
            </w:pPr>
            <w:r>
              <w:rPr>
                <w:rStyle w:val="normaltextrun"/>
                <w:rFonts w:ascii="Calibri" w:hAnsi="Calibri" w:cs="Calibri"/>
                <w:b/>
                <w:bCs/>
                <w:sz w:val="22"/>
                <w:szCs w:val="22"/>
              </w:rPr>
              <w:lastRenderedPageBreak/>
              <w:t>I/ILI KRATKI SADRŽAJ RADA</w:t>
            </w:r>
            <w:r>
              <w:rPr>
                <w:rStyle w:val="eop"/>
                <w:rFonts w:ascii="Calibri" w:hAnsi="Calibri" w:cs="Calibri"/>
                <w:sz w:val="22"/>
                <w:szCs w:val="22"/>
              </w:rPr>
              <w:t> </w:t>
            </w:r>
          </w:p>
        </w:tc>
        <w:tc>
          <w:tcPr>
            <w:tcW w:w="7797" w:type="dxa"/>
          </w:tcPr>
          <w:p w14:paraId="6ECDDB33" w14:textId="77777777" w:rsidR="000743D2" w:rsidRDefault="000743D2" w:rsidP="00EF5BED">
            <w:pPr>
              <w:pStyle w:val="paragraph"/>
              <w:spacing w:before="0" w:beforeAutospacing="0" w:after="0" w:afterAutospacing="0"/>
              <w:textAlignment w:val="baseline"/>
              <w:divId w:val="1468353336"/>
              <w:rPr>
                <w:rFonts w:ascii="Segoe UI" w:hAnsi="Segoe UI" w:cs="Segoe UI"/>
                <w:sz w:val="18"/>
                <w:szCs w:val="18"/>
              </w:rPr>
            </w:pPr>
            <w:r>
              <w:rPr>
                <w:rStyle w:val="normaltextrun"/>
                <w:rFonts w:ascii="Calibri" w:hAnsi="Calibri" w:cs="Calibri"/>
                <w:sz w:val="22"/>
                <w:szCs w:val="22"/>
              </w:rPr>
              <w:lastRenderedPageBreak/>
              <w:t>-solo i rad u grupi (prema raspodjeli glasova)</w:t>
            </w:r>
            <w:r>
              <w:rPr>
                <w:rStyle w:val="eop"/>
                <w:rFonts w:ascii="Calibri" w:hAnsi="Calibri" w:cs="Calibri"/>
                <w:sz w:val="22"/>
                <w:szCs w:val="22"/>
              </w:rPr>
              <w:t> </w:t>
            </w:r>
          </w:p>
          <w:p w14:paraId="6A5F2F15" w14:textId="77777777" w:rsidR="000743D2" w:rsidRDefault="000743D2" w:rsidP="00EF5BED">
            <w:pPr>
              <w:pStyle w:val="paragraph"/>
              <w:spacing w:before="0" w:beforeAutospacing="0" w:after="0" w:afterAutospacing="0"/>
              <w:textAlignment w:val="baseline"/>
              <w:divId w:val="840779140"/>
              <w:rPr>
                <w:rFonts w:ascii="Segoe UI" w:hAnsi="Segoe UI" w:cs="Segoe UI"/>
                <w:sz w:val="18"/>
                <w:szCs w:val="18"/>
              </w:rPr>
            </w:pPr>
            <w:r>
              <w:rPr>
                <w:rStyle w:val="normaltextrun"/>
                <w:rFonts w:ascii="Calibri" w:hAnsi="Calibri" w:cs="Calibri"/>
                <w:sz w:val="22"/>
                <w:szCs w:val="22"/>
              </w:rPr>
              <w:lastRenderedPageBreak/>
              <w:t>- pjesme se uče metodom imitacije uz gledanje u notni zapis</w:t>
            </w:r>
            <w:r>
              <w:rPr>
                <w:rStyle w:val="eop"/>
                <w:rFonts w:ascii="Calibri" w:hAnsi="Calibri" w:cs="Calibri"/>
                <w:sz w:val="22"/>
                <w:szCs w:val="22"/>
              </w:rPr>
              <w:t> </w:t>
            </w:r>
          </w:p>
          <w:p w14:paraId="609E26B2" w14:textId="77777777" w:rsidR="000743D2" w:rsidRDefault="000743D2" w:rsidP="00EF5BED">
            <w:pPr>
              <w:pStyle w:val="paragraph"/>
              <w:spacing w:before="0" w:beforeAutospacing="0" w:after="0" w:afterAutospacing="0"/>
              <w:textAlignment w:val="baseline"/>
              <w:divId w:val="2007709526"/>
              <w:rPr>
                <w:rFonts w:ascii="Segoe UI" w:hAnsi="Segoe UI" w:cs="Segoe UI"/>
                <w:sz w:val="18"/>
                <w:szCs w:val="18"/>
              </w:rPr>
            </w:pPr>
            <w:r>
              <w:rPr>
                <w:rStyle w:val="normaltextrun"/>
                <w:rFonts w:ascii="Calibri" w:hAnsi="Calibri" w:cs="Calibri"/>
                <w:sz w:val="22"/>
                <w:szCs w:val="22"/>
              </w:rPr>
              <w:t>-tijekom cijele školske godine pripremati učenike za javne nastupe i prezentaciju škole</w:t>
            </w:r>
            <w:r>
              <w:rPr>
                <w:rStyle w:val="eop"/>
                <w:rFonts w:ascii="Calibri" w:hAnsi="Calibri" w:cs="Calibri"/>
                <w:sz w:val="22"/>
                <w:szCs w:val="22"/>
              </w:rPr>
              <w:t> </w:t>
            </w:r>
          </w:p>
          <w:p w14:paraId="2E3F7459" w14:textId="77777777" w:rsidR="000743D2" w:rsidRDefault="000743D2" w:rsidP="00EF5BED">
            <w:pPr>
              <w:pStyle w:val="paragraph"/>
              <w:spacing w:before="0" w:beforeAutospacing="0" w:after="0" w:afterAutospacing="0"/>
              <w:textAlignment w:val="baseline"/>
              <w:divId w:val="14576867"/>
              <w:rPr>
                <w:rFonts w:ascii="Segoe UI" w:hAnsi="Segoe UI" w:cs="Segoe UI"/>
                <w:sz w:val="18"/>
                <w:szCs w:val="18"/>
              </w:rPr>
            </w:pPr>
            <w:r>
              <w:rPr>
                <w:rStyle w:val="normaltextrun"/>
                <w:rFonts w:ascii="Calibri" w:hAnsi="Calibri" w:cs="Calibri"/>
                <w:sz w:val="22"/>
                <w:szCs w:val="22"/>
              </w:rPr>
              <w:t>-uvježbavati odabrane pjesme iz različitih glazbenih žanrova</w:t>
            </w:r>
            <w:r>
              <w:rPr>
                <w:rStyle w:val="eop"/>
                <w:rFonts w:ascii="Calibri" w:hAnsi="Calibri" w:cs="Calibri"/>
                <w:sz w:val="22"/>
                <w:szCs w:val="22"/>
              </w:rPr>
              <w:t> </w:t>
            </w:r>
          </w:p>
          <w:p w14:paraId="0FC022F2" w14:textId="535F5392" w:rsidR="000743D2" w:rsidRPr="009A4B39" w:rsidRDefault="000743D2" w:rsidP="00EF5BED">
            <w:pPr>
              <w:rPr>
                <w:rFonts w:ascii="Calibri" w:hAnsi="Calibri" w:cs="Calibri"/>
                <w:sz w:val="22"/>
                <w:szCs w:val="22"/>
              </w:rPr>
            </w:pPr>
            <w:r>
              <w:rPr>
                <w:rStyle w:val="normaltextrun"/>
                <w:rFonts w:ascii="Calibri" w:hAnsi="Calibri" w:cs="Calibri"/>
                <w:sz w:val="22"/>
                <w:szCs w:val="22"/>
              </w:rPr>
              <w:t>-usvajati nove pjesme i načine glazbenog izražavanja</w:t>
            </w:r>
            <w:r>
              <w:rPr>
                <w:rStyle w:val="eop"/>
                <w:rFonts w:ascii="Calibri" w:hAnsi="Calibri" w:cs="Calibri"/>
                <w:sz w:val="22"/>
                <w:szCs w:val="22"/>
              </w:rPr>
              <w:t> </w:t>
            </w:r>
          </w:p>
        </w:tc>
      </w:tr>
      <w:tr w:rsidR="000743D2" w:rsidRPr="009A4B39" w14:paraId="6A232637" w14:textId="77777777" w:rsidTr="00EF5BED">
        <w:tc>
          <w:tcPr>
            <w:tcW w:w="2376" w:type="dxa"/>
          </w:tcPr>
          <w:p w14:paraId="563672FB" w14:textId="6372D04B" w:rsidR="000743D2" w:rsidRPr="009A4B39" w:rsidRDefault="000743D2" w:rsidP="000743D2">
            <w:pPr>
              <w:rPr>
                <w:rFonts w:ascii="Calibri" w:hAnsi="Calibri" w:cs="Calibri"/>
                <w:sz w:val="22"/>
                <w:szCs w:val="22"/>
              </w:rPr>
            </w:pPr>
            <w:r>
              <w:rPr>
                <w:rStyle w:val="normaltextrun"/>
                <w:rFonts w:ascii="Calibri" w:hAnsi="Calibri" w:cs="Calibri"/>
                <w:b/>
                <w:bCs/>
                <w:sz w:val="22"/>
                <w:szCs w:val="22"/>
              </w:rPr>
              <w:lastRenderedPageBreak/>
              <w:t>VREMENIK</w:t>
            </w:r>
            <w:r>
              <w:rPr>
                <w:rStyle w:val="eop"/>
                <w:rFonts w:ascii="Calibri" w:hAnsi="Calibri" w:cs="Calibri"/>
                <w:sz w:val="22"/>
                <w:szCs w:val="22"/>
              </w:rPr>
              <w:t> </w:t>
            </w:r>
          </w:p>
        </w:tc>
        <w:tc>
          <w:tcPr>
            <w:tcW w:w="7797" w:type="dxa"/>
          </w:tcPr>
          <w:p w14:paraId="6CD95F1F" w14:textId="127EFFAC" w:rsidR="000743D2" w:rsidRPr="009A4B39" w:rsidRDefault="000743D2" w:rsidP="00EF5BED">
            <w:pPr>
              <w:rPr>
                <w:rFonts w:ascii="Calibri" w:hAnsi="Calibri" w:cs="Calibri"/>
                <w:sz w:val="22"/>
                <w:szCs w:val="22"/>
              </w:rPr>
            </w:pPr>
            <w:r>
              <w:rPr>
                <w:rStyle w:val="normaltextrun"/>
                <w:rFonts w:ascii="Calibri" w:hAnsi="Calibri" w:cs="Calibri"/>
                <w:sz w:val="22"/>
                <w:szCs w:val="22"/>
              </w:rPr>
              <w:t>-tijekom cijele školske godine</w:t>
            </w:r>
            <w:r>
              <w:rPr>
                <w:rStyle w:val="eop"/>
                <w:rFonts w:ascii="Calibri" w:hAnsi="Calibri" w:cs="Calibri"/>
                <w:sz w:val="22"/>
                <w:szCs w:val="22"/>
              </w:rPr>
              <w:t> </w:t>
            </w:r>
          </w:p>
        </w:tc>
      </w:tr>
      <w:tr w:rsidR="000743D2" w:rsidRPr="009A4B39" w14:paraId="2A0E9447" w14:textId="77777777" w:rsidTr="00EF5BED">
        <w:tc>
          <w:tcPr>
            <w:tcW w:w="2376" w:type="dxa"/>
          </w:tcPr>
          <w:p w14:paraId="617E09C9" w14:textId="36BBFF4F" w:rsidR="000743D2" w:rsidRPr="009A4B39" w:rsidRDefault="000743D2" w:rsidP="000743D2">
            <w:pPr>
              <w:rPr>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Pr>
          <w:p w14:paraId="3B4A3CE3" w14:textId="2068A5B7" w:rsidR="000743D2" w:rsidRPr="009A4B39" w:rsidRDefault="000743D2" w:rsidP="00EF5BED">
            <w:pPr>
              <w:rPr>
                <w:rFonts w:ascii="Calibri" w:hAnsi="Calibri" w:cs="Calibri"/>
                <w:sz w:val="22"/>
                <w:szCs w:val="22"/>
              </w:rPr>
            </w:pPr>
            <w:r>
              <w:rPr>
                <w:rStyle w:val="normaltextrun"/>
                <w:rFonts w:ascii="Calibri" w:hAnsi="Calibri" w:cs="Calibri"/>
                <w:sz w:val="22"/>
                <w:szCs w:val="22"/>
              </w:rPr>
              <w:t>-trošak umnožavanja notnog zapisa</w:t>
            </w:r>
            <w:r>
              <w:rPr>
                <w:rStyle w:val="eop"/>
                <w:rFonts w:ascii="Calibri" w:hAnsi="Calibri" w:cs="Calibri"/>
                <w:sz w:val="22"/>
                <w:szCs w:val="22"/>
              </w:rPr>
              <w:t> </w:t>
            </w:r>
          </w:p>
        </w:tc>
      </w:tr>
      <w:tr w:rsidR="000743D2" w:rsidRPr="009A4B39" w14:paraId="7A525C73" w14:textId="77777777" w:rsidTr="00EF5BED">
        <w:tc>
          <w:tcPr>
            <w:tcW w:w="2376" w:type="dxa"/>
          </w:tcPr>
          <w:p w14:paraId="20683E43" w14:textId="4027CCD6" w:rsidR="000743D2" w:rsidRPr="009A4B39" w:rsidRDefault="000743D2" w:rsidP="000743D2">
            <w:pPr>
              <w:rPr>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Pr>
          <w:p w14:paraId="17BC2D20" w14:textId="77777777" w:rsidR="000743D2" w:rsidRDefault="000743D2" w:rsidP="00EF5BED">
            <w:pPr>
              <w:pStyle w:val="paragraph"/>
              <w:spacing w:before="0" w:beforeAutospacing="0" w:after="0" w:afterAutospacing="0"/>
              <w:textAlignment w:val="baseline"/>
              <w:divId w:val="909121042"/>
              <w:rPr>
                <w:rFonts w:ascii="Segoe UI" w:hAnsi="Segoe UI" w:cs="Segoe UI"/>
                <w:sz w:val="18"/>
                <w:szCs w:val="18"/>
              </w:rPr>
            </w:pPr>
            <w:r>
              <w:rPr>
                <w:rStyle w:val="normaltextrun"/>
                <w:rFonts w:ascii="Calibri" w:hAnsi="Calibri" w:cs="Calibri"/>
                <w:sz w:val="22"/>
                <w:szCs w:val="22"/>
              </w:rPr>
              <w:t>-vrednovanje kulturno-umjetničkog djelovanja provodi se na školskim priredbama</w:t>
            </w:r>
            <w:r>
              <w:rPr>
                <w:rStyle w:val="eop"/>
                <w:rFonts w:ascii="Calibri" w:hAnsi="Calibri" w:cs="Calibri"/>
                <w:sz w:val="22"/>
                <w:szCs w:val="22"/>
              </w:rPr>
              <w:t> </w:t>
            </w:r>
          </w:p>
          <w:p w14:paraId="291BEBCF" w14:textId="356E5CE6" w:rsidR="000743D2" w:rsidRDefault="000743D2" w:rsidP="00EF5BED">
            <w:pPr>
              <w:pStyle w:val="paragraph"/>
              <w:spacing w:before="0" w:beforeAutospacing="0" w:after="0" w:afterAutospacing="0"/>
              <w:textAlignment w:val="baseline"/>
              <w:divId w:val="1362051185"/>
              <w:rPr>
                <w:rFonts w:ascii="Segoe UI" w:hAnsi="Segoe UI" w:cs="Segoe UI"/>
                <w:sz w:val="18"/>
                <w:szCs w:val="18"/>
              </w:rPr>
            </w:pPr>
            <w:r>
              <w:rPr>
                <w:rStyle w:val="normaltextrun"/>
                <w:rFonts w:ascii="Calibri" w:hAnsi="Calibri" w:cs="Calibri"/>
                <w:sz w:val="22"/>
                <w:szCs w:val="22"/>
              </w:rPr>
              <w:t>-kontinuirano praćenje rezultata rada, praćenje i bilježenje zalaganja i postignuća učenika</w:t>
            </w:r>
          </w:p>
          <w:p w14:paraId="7B9410B8" w14:textId="6FF4F1B5" w:rsidR="000743D2" w:rsidRPr="009A4B39" w:rsidRDefault="000743D2" w:rsidP="00EF5BED">
            <w:pPr>
              <w:pStyle w:val="paragraph"/>
              <w:spacing w:before="0" w:beforeAutospacing="0" w:after="0" w:afterAutospacing="0"/>
              <w:textAlignment w:val="baseline"/>
              <w:divId w:val="1451512372"/>
              <w:rPr>
                <w:rFonts w:ascii="Calibri" w:hAnsi="Calibri" w:cs="Calibri"/>
                <w:sz w:val="22"/>
                <w:szCs w:val="22"/>
              </w:rPr>
            </w:pPr>
            <w:r>
              <w:rPr>
                <w:rStyle w:val="normaltextrun"/>
                <w:rFonts w:ascii="Calibri" w:hAnsi="Calibri" w:cs="Calibri"/>
                <w:sz w:val="22"/>
                <w:szCs w:val="22"/>
              </w:rPr>
              <w:t>-slušanje zborova i usporedba s vlastitim izvedbama skladbi</w:t>
            </w:r>
          </w:p>
        </w:tc>
      </w:tr>
    </w:tbl>
    <w:p w14:paraId="44B1AC07" w14:textId="77777777" w:rsidR="00945FD5" w:rsidRPr="009A4B39" w:rsidRDefault="00945FD5" w:rsidP="00CA1D0C">
      <w:pPr>
        <w:pStyle w:val="Tijeloteksta"/>
        <w:tabs>
          <w:tab w:val="clear" w:pos="540"/>
          <w:tab w:val="clear" w:pos="900"/>
          <w:tab w:val="left" w:pos="9060"/>
        </w:tabs>
        <w:ind w:right="-540"/>
        <w:rPr>
          <w:rFonts w:ascii="Calibri" w:hAnsi="Calibri" w:cs="Calibri"/>
          <w:b/>
          <w:bCs/>
          <w:sz w:val="24"/>
          <w:lang w:val="hr-H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797"/>
      </w:tblGrid>
      <w:tr w:rsidR="00E56209" w:rsidRPr="009A4B39" w14:paraId="5121F058" w14:textId="77777777" w:rsidTr="00283D33">
        <w:tc>
          <w:tcPr>
            <w:tcW w:w="2376" w:type="dxa"/>
            <w:shd w:val="clear" w:color="auto" w:fill="FFF2CC"/>
          </w:tcPr>
          <w:p w14:paraId="6F2152F2" w14:textId="0AA91D10" w:rsidR="00E56209" w:rsidRPr="009A4B39" w:rsidRDefault="00E56209" w:rsidP="00E56209">
            <w:pPr>
              <w:rPr>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shd w:val="clear" w:color="auto" w:fill="FFF2CC"/>
          </w:tcPr>
          <w:p w14:paraId="6C77F5EA" w14:textId="092A462E" w:rsidR="00E56209" w:rsidRPr="009A4B39" w:rsidRDefault="00E56209" w:rsidP="00E56209">
            <w:pPr>
              <w:rPr>
                <w:rFonts w:ascii="Calibri" w:hAnsi="Calibri" w:cs="Calibri"/>
                <w:sz w:val="22"/>
                <w:szCs w:val="22"/>
              </w:rPr>
            </w:pPr>
            <w:r>
              <w:rPr>
                <w:rStyle w:val="normaltextrun"/>
                <w:rFonts w:ascii="Calibri" w:hAnsi="Calibri" w:cs="Calibri"/>
                <w:sz w:val="22"/>
                <w:szCs w:val="22"/>
              </w:rPr>
              <w:t>Orkestar</w:t>
            </w:r>
            <w:r>
              <w:rPr>
                <w:rStyle w:val="eop"/>
                <w:rFonts w:ascii="Calibri" w:hAnsi="Calibri" w:cs="Calibri"/>
                <w:sz w:val="22"/>
                <w:szCs w:val="22"/>
              </w:rPr>
              <w:t> </w:t>
            </w:r>
          </w:p>
        </w:tc>
      </w:tr>
      <w:tr w:rsidR="00E56209" w:rsidRPr="009A4B39" w14:paraId="301C94E5" w14:textId="77777777" w:rsidTr="00283D33">
        <w:tc>
          <w:tcPr>
            <w:tcW w:w="2376" w:type="dxa"/>
          </w:tcPr>
          <w:p w14:paraId="1E0E2DD2" w14:textId="7B9B715D" w:rsidR="00E56209" w:rsidRPr="009A4B39" w:rsidRDefault="00E56209" w:rsidP="00E56209">
            <w:pPr>
              <w:rPr>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Pr>
          <w:p w14:paraId="2100A091" w14:textId="11B56BAB" w:rsidR="00E56209" w:rsidRPr="009A4B39" w:rsidRDefault="00E56209" w:rsidP="00283D33">
            <w:pPr>
              <w:pStyle w:val="paragraph"/>
              <w:spacing w:before="0" w:beforeAutospacing="0" w:after="0" w:afterAutospacing="0"/>
              <w:textAlignment w:val="baseline"/>
              <w:divId w:val="50930708"/>
              <w:rPr>
                <w:rFonts w:ascii="Calibri" w:hAnsi="Calibri" w:cs="Calibri"/>
                <w:sz w:val="22"/>
                <w:szCs w:val="22"/>
              </w:rPr>
            </w:pPr>
            <w:r>
              <w:rPr>
                <w:rStyle w:val="normaltextrun"/>
                <w:rFonts w:ascii="Calibri" w:hAnsi="Calibri" w:cs="Calibri"/>
                <w:sz w:val="22"/>
                <w:szCs w:val="22"/>
              </w:rPr>
              <w:t>Učenici od 4.-8. razreda matične škole u Soblincu i voditeljica orkestra Gabriela Teskera, prof.</w:t>
            </w:r>
            <w:r>
              <w:rPr>
                <w:rStyle w:val="eop"/>
                <w:rFonts w:ascii="Calibri" w:hAnsi="Calibri" w:cs="Calibri"/>
                <w:sz w:val="22"/>
                <w:szCs w:val="22"/>
              </w:rPr>
              <w:t> </w:t>
            </w:r>
          </w:p>
        </w:tc>
      </w:tr>
      <w:tr w:rsidR="00E56209" w:rsidRPr="009A4B39" w14:paraId="437DE863" w14:textId="77777777" w:rsidTr="00283D33">
        <w:trPr>
          <w:trHeight w:val="360"/>
        </w:trPr>
        <w:tc>
          <w:tcPr>
            <w:tcW w:w="2376" w:type="dxa"/>
          </w:tcPr>
          <w:p w14:paraId="480D2EA8" w14:textId="6C5DD384" w:rsidR="00E56209" w:rsidRPr="009A4B39" w:rsidRDefault="00E56209" w:rsidP="00E56209">
            <w:pPr>
              <w:rPr>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Pr>
          <w:p w14:paraId="1BA9FCDE" w14:textId="77777777" w:rsidR="00E56209" w:rsidRDefault="00E56209" w:rsidP="00E56209">
            <w:pPr>
              <w:pStyle w:val="paragraph"/>
              <w:spacing w:before="0" w:beforeAutospacing="0" w:after="0" w:afterAutospacing="0"/>
              <w:textAlignment w:val="baseline"/>
              <w:divId w:val="1495535348"/>
              <w:rPr>
                <w:rFonts w:ascii="Segoe UI" w:hAnsi="Segoe UI" w:cs="Segoe UI"/>
                <w:sz w:val="18"/>
                <w:szCs w:val="18"/>
              </w:rPr>
            </w:pPr>
            <w:r>
              <w:rPr>
                <w:rStyle w:val="normaltextrun"/>
                <w:rFonts w:ascii="Calibri" w:hAnsi="Calibri" w:cs="Calibri"/>
                <w:sz w:val="22"/>
                <w:szCs w:val="22"/>
              </w:rPr>
              <w:t>-uspostaviti i njegovati potrebu za skupnim muziciranjem kod učenika</w:t>
            </w:r>
            <w:r>
              <w:rPr>
                <w:rStyle w:val="eop"/>
                <w:rFonts w:ascii="Calibri" w:hAnsi="Calibri" w:cs="Calibri"/>
                <w:sz w:val="22"/>
                <w:szCs w:val="22"/>
              </w:rPr>
              <w:t> </w:t>
            </w:r>
          </w:p>
          <w:p w14:paraId="63569FEC" w14:textId="77777777" w:rsidR="00E56209" w:rsidRDefault="00E56209" w:rsidP="00E56209">
            <w:pPr>
              <w:pStyle w:val="paragraph"/>
              <w:spacing w:before="0" w:beforeAutospacing="0" w:after="0" w:afterAutospacing="0"/>
              <w:textAlignment w:val="baseline"/>
              <w:divId w:val="790823281"/>
              <w:rPr>
                <w:rFonts w:ascii="Segoe UI" w:hAnsi="Segoe UI" w:cs="Segoe UI"/>
                <w:sz w:val="18"/>
                <w:szCs w:val="18"/>
              </w:rPr>
            </w:pPr>
            <w:r>
              <w:rPr>
                <w:rStyle w:val="normaltextrun"/>
                <w:rFonts w:ascii="Calibri" w:hAnsi="Calibri" w:cs="Calibri"/>
                <w:sz w:val="22"/>
                <w:szCs w:val="22"/>
              </w:rPr>
              <w:t>-razvijati pozitivan odnosa prema različitim glazbenim stilovima</w:t>
            </w:r>
            <w:r>
              <w:rPr>
                <w:rStyle w:val="eop"/>
                <w:rFonts w:ascii="Calibri" w:hAnsi="Calibri" w:cs="Calibri"/>
                <w:sz w:val="22"/>
                <w:szCs w:val="22"/>
              </w:rPr>
              <w:t> </w:t>
            </w:r>
          </w:p>
          <w:p w14:paraId="0D420152" w14:textId="77777777" w:rsidR="00E56209" w:rsidRDefault="00E56209" w:rsidP="00E56209">
            <w:pPr>
              <w:pStyle w:val="paragraph"/>
              <w:spacing w:before="0" w:beforeAutospacing="0" w:after="0" w:afterAutospacing="0"/>
              <w:textAlignment w:val="baseline"/>
              <w:divId w:val="1591618969"/>
              <w:rPr>
                <w:rFonts w:ascii="Segoe UI" w:hAnsi="Segoe UI" w:cs="Segoe UI"/>
                <w:sz w:val="18"/>
                <w:szCs w:val="18"/>
              </w:rPr>
            </w:pPr>
            <w:r>
              <w:rPr>
                <w:rStyle w:val="normaltextrun"/>
                <w:rFonts w:ascii="Calibri" w:hAnsi="Calibri" w:cs="Calibri"/>
                <w:sz w:val="22"/>
                <w:szCs w:val="22"/>
              </w:rPr>
              <w:t xml:space="preserve">-razvijati i </w:t>
            </w:r>
            <w:proofErr w:type="spellStart"/>
            <w:r>
              <w:rPr>
                <w:rStyle w:val="normaltextrun"/>
                <w:rFonts w:ascii="Calibri" w:hAnsi="Calibri" w:cs="Calibri"/>
                <w:sz w:val="22"/>
                <w:szCs w:val="22"/>
              </w:rPr>
              <w:t>unaprijeđivati</w:t>
            </w:r>
            <w:proofErr w:type="spellEnd"/>
            <w:r>
              <w:rPr>
                <w:rStyle w:val="normaltextrun"/>
                <w:rFonts w:ascii="Calibri" w:hAnsi="Calibri" w:cs="Calibri"/>
                <w:sz w:val="22"/>
                <w:szCs w:val="22"/>
              </w:rPr>
              <w:t xml:space="preserve"> suradnju unutar ansambla i sa školskim zborom</w:t>
            </w:r>
            <w:r>
              <w:rPr>
                <w:rStyle w:val="eop"/>
                <w:rFonts w:ascii="Calibri" w:hAnsi="Calibri" w:cs="Calibri"/>
                <w:sz w:val="22"/>
                <w:szCs w:val="22"/>
              </w:rPr>
              <w:t> </w:t>
            </w:r>
          </w:p>
          <w:p w14:paraId="38395F70" w14:textId="77777777" w:rsidR="00E56209" w:rsidRDefault="00E56209" w:rsidP="00E56209">
            <w:pPr>
              <w:pStyle w:val="paragraph"/>
              <w:spacing w:before="0" w:beforeAutospacing="0" w:after="0" w:afterAutospacing="0"/>
              <w:textAlignment w:val="baseline"/>
              <w:divId w:val="1374698138"/>
              <w:rPr>
                <w:rFonts w:ascii="Segoe UI" w:hAnsi="Segoe UI" w:cs="Segoe UI"/>
                <w:sz w:val="18"/>
                <w:szCs w:val="18"/>
              </w:rPr>
            </w:pPr>
            <w:r>
              <w:rPr>
                <w:rStyle w:val="normaltextrun"/>
                <w:rFonts w:ascii="Calibri" w:hAnsi="Calibri" w:cs="Calibri"/>
                <w:sz w:val="22"/>
                <w:szCs w:val="22"/>
              </w:rPr>
              <w:t xml:space="preserve">-razvijati motoričke sposobnosti učenika i osjećaj za ritam sviranjem na melodijskim i ritamskim glazbalima </w:t>
            </w:r>
            <w:proofErr w:type="spellStart"/>
            <w:r>
              <w:rPr>
                <w:rStyle w:val="normaltextrun"/>
                <w:rFonts w:ascii="Calibri" w:hAnsi="Calibri" w:cs="Calibri"/>
                <w:sz w:val="22"/>
                <w:szCs w:val="22"/>
              </w:rPr>
              <w:t>Orffova</w:t>
            </w:r>
            <w:proofErr w:type="spellEnd"/>
            <w:r>
              <w:rPr>
                <w:rStyle w:val="normaltextrun"/>
                <w:rFonts w:ascii="Calibri" w:hAnsi="Calibri" w:cs="Calibri"/>
                <w:sz w:val="22"/>
                <w:szCs w:val="22"/>
              </w:rPr>
              <w:t xml:space="preserve"> instrumentarija i </w:t>
            </w:r>
            <w:proofErr w:type="spellStart"/>
            <w:r>
              <w:rPr>
                <w:rStyle w:val="normaltextrun"/>
                <w:rFonts w:ascii="Calibri" w:hAnsi="Calibri" w:cs="Calibri"/>
                <w:sz w:val="22"/>
                <w:szCs w:val="22"/>
              </w:rPr>
              <w:t>boomwachersima</w:t>
            </w:r>
            <w:proofErr w:type="spellEnd"/>
            <w:r>
              <w:rPr>
                <w:rStyle w:val="normaltextrun"/>
                <w:rFonts w:ascii="Calibri" w:hAnsi="Calibri" w:cs="Calibri"/>
                <w:sz w:val="22"/>
                <w:szCs w:val="22"/>
              </w:rPr>
              <w:t xml:space="preserve"> i vlastitim glazbalima(flauta, gitara, violina, tamburice…)</w:t>
            </w:r>
            <w:r>
              <w:rPr>
                <w:rStyle w:val="eop"/>
                <w:rFonts w:ascii="Calibri" w:hAnsi="Calibri" w:cs="Calibri"/>
                <w:sz w:val="22"/>
                <w:szCs w:val="22"/>
              </w:rPr>
              <w:t> </w:t>
            </w:r>
          </w:p>
          <w:p w14:paraId="0C0F0B74" w14:textId="5F47EFB5" w:rsidR="00E56209" w:rsidRDefault="00E56209" w:rsidP="00E56209">
            <w:pPr>
              <w:pStyle w:val="paragraph"/>
              <w:spacing w:before="0" w:beforeAutospacing="0" w:after="0" w:afterAutospacing="0"/>
              <w:textAlignment w:val="baseline"/>
              <w:divId w:val="1084766729"/>
              <w:rPr>
                <w:rFonts w:ascii="Segoe UI" w:hAnsi="Segoe UI" w:cs="Segoe UI"/>
                <w:sz w:val="18"/>
                <w:szCs w:val="18"/>
              </w:rPr>
            </w:pPr>
            <w:r>
              <w:rPr>
                <w:rStyle w:val="normaltextrun"/>
                <w:rFonts w:ascii="Calibri" w:hAnsi="Calibri" w:cs="Calibri"/>
                <w:sz w:val="22"/>
                <w:szCs w:val="22"/>
              </w:rPr>
              <w:t>-poticati i razvijati motorička glazbena znanja</w:t>
            </w:r>
            <w:r w:rsidR="00704196">
              <w:rPr>
                <w:rStyle w:val="normaltextrun"/>
                <w:rFonts w:ascii="Calibri" w:hAnsi="Calibri" w:cs="Calibri"/>
                <w:sz w:val="22"/>
                <w:szCs w:val="22"/>
              </w:rPr>
              <w:t xml:space="preserve"> </w:t>
            </w:r>
          </w:p>
          <w:p w14:paraId="38372AB9" w14:textId="77777777" w:rsidR="00E56209" w:rsidRDefault="00E56209" w:rsidP="00E56209">
            <w:pPr>
              <w:pStyle w:val="paragraph"/>
              <w:spacing w:before="0" w:beforeAutospacing="0" w:after="0" w:afterAutospacing="0"/>
              <w:textAlignment w:val="baseline"/>
              <w:divId w:val="284311922"/>
              <w:rPr>
                <w:rFonts w:ascii="Segoe UI" w:hAnsi="Segoe UI" w:cs="Segoe UI"/>
                <w:sz w:val="18"/>
                <w:szCs w:val="18"/>
              </w:rPr>
            </w:pPr>
            <w:r>
              <w:rPr>
                <w:rStyle w:val="normaltextrun"/>
                <w:rFonts w:ascii="Calibri" w:hAnsi="Calibri" w:cs="Calibri"/>
                <w:sz w:val="22"/>
                <w:szCs w:val="22"/>
              </w:rPr>
              <w:t>-socijalizacija učenika i poticanje na timski rad</w:t>
            </w:r>
            <w:r>
              <w:rPr>
                <w:rStyle w:val="eop"/>
                <w:rFonts w:ascii="Calibri" w:hAnsi="Calibri" w:cs="Calibri"/>
                <w:sz w:val="22"/>
                <w:szCs w:val="22"/>
              </w:rPr>
              <w:t> </w:t>
            </w:r>
          </w:p>
          <w:p w14:paraId="23A9C882" w14:textId="376EBCEC" w:rsidR="00E56209" w:rsidRPr="009A4B39" w:rsidRDefault="00E56209" w:rsidP="00E56209">
            <w:pPr>
              <w:rPr>
                <w:rFonts w:ascii="Calibri" w:hAnsi="Calibri" w:cs="Calibri"/>
                <w:sz w:val="22"/>
                <w:szCs w:val="22"/>
              </w:rPr>
            </w:pPr>
            <w:r>
              <w:rPr>
                <w:rStyle w:val="normaltextrun"/>
                <w:rFonts w:ascii="Calibri" w:hAnsi="Calibri" w:cs="Calibri"/>
                <w:sz w:val="22"/>
                <w:szCs w:val="22"/>
              </w:rPr>
              <w:t>-javnim nastupima sudjelovati u kulturnim događanjima škole i prezentaciji škole</w:t>
            </w:r>
            <w:r>
              <w:rPr>
                <w:rStyle w:val="eop"/>
                <w:rFonts w:ascii="Calibri" w:hAnsi="Calibri" w:cs="Calibri"/>
                <w:sz w:val="22"/>
                <w:szCs w:val="22"/>
              </w:rPr>
              <w:t> </w:t>
            </w:r>
          </w:p>
        </w:tc>
      </w:tr>
      <w:tr w:rsidR="00E56209" w:rsidRPr="009A4B39" w14:paraId="74346446" w14:textId="77777777" w:rsidTr="00283D33">
        <w:trPr>
          <w:trHeight w:val="720"/>
        </w:trPr>
        <w:tc>
          <w:tcPr>
            <w:tcW w:w="2376" w:type="dxa"/>
          </w:tcPr>
          <w:p w14:paraId="5048EA8A" w14:textId="2A867E81" w:rsidR="00E56209" w:rsidRPr="009A4B39" w:rsidRDefault="00E56209" w:rsidP="00E56209">
            <w:pPr>
              <w:rPr>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Pr>
          <w:p w14:paraId="6AB92CAD" w14:textId="77777777" w:rsidR="00E56209" w:rsidRDefault="00E56209" w:rsidP="00E56209">
            <w:pPr>
              <w:pStyle w:val="paragraph"/>
              <w:spacing w:before="0" w:beforeAutospacing="0" w:after="0" w:afterAutospacing="0"/>
              <w:textAlignment w:val="baseline"/>
              <w:divId w:val="712729743"/>
              <w:rPr>
                <w:rFonts w:ascii="Segoe UI" w:hAnsi="Segoe UI" w:cs="Segoe UI"/>
                <w:sz w:val="18"/>
                <w:szCs w:val="18"/>
              </w:rPr>
            </w:pPr>
            <w:r>
              <w:rPr>
                <w:rStyle w:val="normaltextrun"/>
                <w:rFonts w:ascii="Calibri" w:hAnsi="Calibri" w:cs="Calibri"/>
                <w:sz w:val="22"/>
                <w:szCs w:val="22"/>
              </w:rPr>
              <w:t>-skupno muziciranje (glazbena aktivnost kao takva)</w:t>
            </w:r>
            <w:r>
              <w:rPr>
                <w:rStyle w:val="eop"/>
                <w:rFonts w:ascii="Calibri" w:hAnsi="Calibri" w:cs="Calibri"/>
                <w:sz w:val="22"/>
                <w:szCs w:val="22"/>
              </w:rPr>
              <w:t> </w:t>
            </w:r>
          </w:p>
          <w:p w14:paraId="5CF3D93D" w14:textId="77F03105" w:rsidR="00E56209" w:rsidRDefault="00E56209" w:rsidP="00E56209">
            <w:pPr>
              <w:pStyle w:val="paragraph"/>
              <w:spacing w:before="0" w:beforeAutospacing="0" w:after="0" w:afterAutospacing="0"/>
              <w:textAlignment w:val="baseline"/>
              <w:divId w:val="1828323600"/>
              <w:rPr>
                <w:rFonts w:ascii="Segoe UI" w:hAnsi="Segoe UI" w:cs="Segoe UI"/>
                <w:sz w:val="18"/>
                <w:szCs w:val="18"/>
              </w:rPr>
            </w:pPr>
            <w:r>
              <w:rPr>
                <w:rStyle w:val="normaltextrun"/>
                <w:rFonts w:ascii="Calibri" w:hAnsi="Calibri" w:cs="Calibri"/>
                <w:sz w:val="22"/>
                <w:szCs w:val="22"/>
              </w:rPr>
              <w:t>-sudjelovati u javnoj djelatnosti Škole i njenim projektima kulturnih i prigodnih manifestacija</w:t>
            </w:r>
            <w:r>
              <w:rPr>
                <w:rStyle w:val="eop"/>
                <w:rFonts w:ascii="Calibri" w:hAnsi="Calibri" w:cs="Calibri"/>
                <w:sz w:val="22"/>
                <w:szCs w:val="22"/>
              </w:rPr>
              <w:t> </w:t>
            </w:r>
          </w:p>
          <w:p w14:paraId="23259791" w14:textId="11E1E4AF" w:rsidR="00E56209" w:rsidRPr="009A4B39" w:rsidRDefault="00E56209" w:rsidP="00E56209">
            <w:pPr>
              <w:rPr>
                <w:rFonts w:ascii="Calibri" w:hAnsi="Calibri" w:cs="Calibri"/>
                <w:sz w:val="22"/>
                <w:szCs w:val="22"/>
              </w:rPr>
            </w:pPr>
            <w:r>
              <w:rPr>
                <w:rStyle w:val="normaltextrun"/>
                <w:rFonts w:ascii="Calibri" w:hAnsi="Calibri" w:cs="Calibri"/>
                <w:sz w:val="22"/>
                <w:szCs w:val="22"/>
              </w:rPr>
              <w:t>-prezentacija škole</w:t>
            </w:r>
            <w:r>
              <w:rPr>
                <w:rStyle w:val="eop"/>
                <w:rFonts w:ascii="Calibri" w:hAnsi="Calibri" w:cs="Calibri"/>
                <w:sz w:val="22"/>
                <w:szCs w:val="22"/>
              </w:rPr>
              <w:t> </w:t>
            </w:r>
          </w:p>
        </w:tc>
      </w:tr>
      <w:tr w:rsidR="00E56209" w:rsidRPr="009A4B39" w14:paraId="3D678AC4" w14:textId="77777777" w:rsidTr="00283D33">
        <w:tc>
          <w:tcPr>
            <w:tcW w:w="2376" w:type="dxa"/>
          </w:tcPr>
          <w:p w14:paraId="2ED3D612" w14:textId="77777777" w:rsidR="00E56209" w:rsidRDefault="00E56209" w:rsidP="00E56209">
            <w:pPr>
              <w:pStyle w:val="paragraph"/>
              <w:spacing w:before="0" w:beforeAutospacing="0" w:after="0" w:afterAutospacing="0"/>
              <w:ind w:left="90"/>
              <w:textAlignment w:val="baseline"/>
              <w:divId w:val="1925141260"/>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18F7C007" w14:textId="0FC84A75" w:rsidR="00E56209" w:rsidRPr="009A4B39" w:rsidRDefault="00E56209" w:rsidP="00E56209">
            <w:pPr>
              <w:rPr>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Pr>
          <w:p w14:paraId="6AA5F9EC" w14:textId="77777777" w:rsidR="00E56209" w:rsidRDefault="00E56209" w:rsidP="00E56209">
            <w:pPr>
              <w:pStyle w:val="paragraph"/>
              <w:spacing w:before="0" w:beforeAutospacing="0" w:after="0" w:afterAutospacing="0"/>
              <w:textAlignment w:val="baseline"/>
              <w:divId w:val="1278951082"/>
              <w:rPr>
                <w:rFonts w:ascii="Segoe UI" w:hAnsi="Segoe UI" w:cs="Segoe UI"/>
                <w:sz w:val="18"/>
                <w:szCs w:val="18"/>
              </w:rPr>
            </w:pPr>
            <w:r>
              <w:rPr>
                <w:rStyle w:val="normaltextrun"/>
                <w:rFonts w:ascii="Calibri" w:hAnsi="Calibri" w:cs="Calibri"/>
                <w:sz w:val="22"/>
                <w:szCs w:val="22"/>
              </w:rPr>
              <w:t>-u školi (individualno i po grupama)</w:t>
            </w:r>
            <w:r>
              <w:rPr>
                <w:rStyle w:val="eop"/>
                <w:rFonts w:ascii="Calibri" w:hAnsi="Calibri" w:cs="Calibri"/>
                <w:sz w:val="22"/>
                <w:szCs w:val="22"/>
              </w:rPr>
              <w:t> </w:t>
            </w:r>
          </w:p>
          <w:p w14:paraId="7C71C7B2" w14:textId="77777777" w:rsidR="00E56209" w:rsidRDefault="00E56209" w:rsidP="00E56209">
            <w:pPr>
              <w:pStyle w:val="paragraph"/>
              <w:spacing w:before="0" w:beforeAutospacing="0" w:after="0" w:afterAutospacing="0"/>
              <w:textAlignment w:val="baseline"/>
              <w:divId w:val="715129183"/>
              <w:rPr>
                <w:rFonts w:ascii="Segoe UI" w:hAnsi="Segoe UI" w:cs="Segoe UI"/>
                <w:sz w:val="18"/>
                <w:szCs w:val="18"/>
              </w:rPr>
            </w:pPr>
            <w:r>
              <w:rPr>
                <w:rStyle w:val="normaltextrun"/>
                <w:rFonts w:ascii="Calibri" w:hAnsi="Calibri" w:cs="Calibri"/>
                <w:sz w:val="22"/>
                <w:szCs w:val="22"/>
              </w:rPr>
              <w:t>-skladbe se uče metodom imitacije uz gledanje u notni zapis</w:t>
            </w:r>
            <w:r>
              <w:rPr>
                <w:rStyle w:val="eop"/>
                <w:rFonts w:ascii="Calibri" w:hAnsi="Calibri" w:cs="Calibri"/>
                <w:sz w:val="22"/>
                <w:szCs w:val="22"/>
              </w:rPr>
              <w:t> </w:t>
            </w:r>
          </w:p>
          <w:p w14:paraId="3406E642" w14:textId="2372D60E" w:rsidR="00E56209" w:rsidRDefault="00E56209" w:rsidP="00E56209">
            <w:pPr>
              <w:pStyle w:val="paragraph"/>
              <w:spacing w:before="0" w:beforeAutospacing="0" w:after="0" w:afterAutospacing="0"/>
              <w:textAlignment w:val="baseline"/>
              <w:divId w:val="823547957"/>
              <w:rPr>
                <w:rFonts w:ascii="Segoe UI" w:hAnsi="Segoe UI" w:cs="Segoe UI"/>
                <w:sz w:val="18"/>
                <w:szCs w:val="18"/>
              </w:rPr>
            </w:pPr>
            <w:r>
              <w:rPr>
                <w:rStyle w:val="normaltextrun"/>
                <w:rFonts w:ascii="Calibri" w:hAnsi="Calibri" w:cs="Calibri"/>
                <w:sz w:val="22"/>
                <w:szCs w:val="22"/>
              </w:rPr>
              <w:t>-polaznici orkestra uvježbavaju odabrane skladbe, ovisno o školskoj priredbi</w:t>
            </w:r>
            <w:r w:rsidR="00704196">
              <w:rPr>
                <w:rStyle w:val="normaltextrun"/>
                <w:rFonts w:ascii="Calibri" w:hAnsi="Calibri" w:cs="Calibri"/>
                <w:sz w:val="22"/>
                <w:szCs w:val="22"/>
              </w:rPr>
              <w:t xml:space="preserve"> </w:t>
            </w:r>
          </w:p>
          <w:p w14:paraId="738E83EA" w14:textId="07BC4FB7" w:rsidR="00E56209" w:rsidRPr="009A4B39" w:rsidRDefault="00E56209" w:rsidP="00E56209">
            <w:pPr>
              <w:rPr>
                <w:rFonts w:ascii="Calibri" w:hAnsi="Calibri" w:cs="Calibri"/>
                <w:sz w:val="22"/>
                <w:szCs w:val="22"/>
              </w:rPr>
            </w:pPr>
            <w:r>
              <w:rPr>
                <w:rStyle w:val="normaltextrun"/>
                <w:rFonts w:ascii="Calibri" w:hAnsi="Calibri" w:cs="Calibri"/>
                <w:sz w:val="22"/>
                <w:szCs w:val="22"/>
              </w:rPr>
              <w:t>-orkestar po potrebi surađuje sa školskim zborom i zajedničkim muziciranjem i timskim radom razvija toleranciju i međusobno poštivanje</w:t>
            </w:r>
            <w:r>
              <w:rPr>
                <w:rStyle w:val="eop"/>
                <w:rFonts w:ascii="Calibri" w:hAnsi="Calibri" w:cs="Calibri"/>
                <w:sz w:val="22"/>
                <w:szCs w:val="22"/>
              </w:rPr>
              <w:t> </w:t>
            </w:r>
          </w:p>
        </w:tc>
      </w:tr>
      <w:tr w:rsidR="00E56209" w:rsidRPr="009A4B39" w14:paraId="48D34F81" w14:textId="77777777" w:rsidTr="00283D33">
        <w:tc>
          <w:tcPr>
            <w:tcW w:w="2376" w:type="dxa"/>
          </w:tcPr>
          <w:p w14:paraId="48434444" w14:textId="78E1E348" w:rsidR="00E56209" w:rsidRPr="009A4B39" w:rsidRDefault="00E56209" w:rsidP="00E56209">
            <w:pPr>
              <w:rPr>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Pr>
          <w:p w14:paraId="02105D2E" w14:textId="06DB0A85" w:rsidR="00E56209" w:rsidRPr="009A4B39" w:rsidRDefault="00E56209" w:rsidP="00E56209">
            <w:pPr>
              <w:rPr>
                <w:rFonts w:ascii="Calibri" w:hAnsi="Calibri" w:cs="Calibri"/>
                <w:sz w:val="22"/>
                <w:szCs w:val="22"/>
              </w:rPr>
            </w:pPr>
            <w:r>
              <w:rPr>
                <w:rStyle w:val="normaltextrun"/>
                <w:rFonts w:ascii="Calibri" w:hAnsi="Calibri" w:cs="Calibri"/>
                <w:sz w:val="22"/>
                <w:szCs w:val="22"/>
              </w:rPr>
              <w:t>-tijekom cijele školske godine</w:t>
            </w:r>
            <w:r>
              <w:rPr>
                <w:rStyle w:val="eop"/>
                <w:rFonts w:ascii="Calibri" w:hAnsi="Calibri" w:cs="Calibri"/>
                <w:sz w:val="22"/>
                <w:szCs w:val="22"/>
              </w:rPr>
              <w:t> </w:t>
            </w:r>
          </w:p>
        </w:tc>
      </w:tr>
      <w:tr w:rsidR="00E56209" w:rsidRPr="009A4B39" w14:paraId="39E429FB" w14:textId="77777777" w:rsidTr="00283D33">
        <w:tc>
          <w:tcPr>
            <w:tcW w:w="2376" w:type="dxa"/>
          </w:tcPr>
          <w:p w14:paraId="6D9DDEA1" w14:textId="5A9C47B0" w:rsidR="00E56209" w:rsidRPr="009A4B39" w:rsidRDefault="00E56209" w:rsidP="00E56209">
            <w:pPr>
              <w:rPr>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Pr>
          <w:p w14:paraId="5C72C45E" w14:textId="48F6785A" w:rsidR="00E56209" w:rsidRPr="009A4B39" w:rsidRDefault="00E56209" w:rsidP="00E56209">
            <w:pPr>
              <w:rPr>
                <w:rFonts w:ascii="Calibri" w:hAnsi="Calibri" w:cs="Calibri"/>
                <w:sz w:val="22"/>
                <w:szCs w:val="22"/>
              </w:rPr>
            </w:pPr>
            <w:r>
              <w:rPr>
                <w:rStyle w:val="normaltextrun"/>
                <w:rFonts w:ascii="Calibri" w:hAnsi="Calibri" w:cs="Calibri"/>
                <w:sz w:val="22"/>
                <w:szCs w:val="22"/>
              </w:rPr>
              <w:t>-trošak umnožavanja notnog zapisa, trošak za nabavu nove udaraljke</w:t>
            </w:r>
            <w:r>
              <w:rPr>
                <w:rStyle w:val="eop"/>
                <w:rFonts w:ascii="Calibri" w:hAnsi="Calibri" w:cs="Calibri"/>
                <w:sz w:val="22"/>
                <w:szCs w:val="22"/>
              </w:rPr>
              <w:t> </w:t>
            </w:r>
          </w:p>
        </w:tc>
      </w:tr>
      <w:tr w:rsidR="00E56209" w:rsidRPr="009A4B39" w14:paraId="4BA0DB79" w14:textId="77777777" w:rsidTr="00283D33">
        <w:tc>
          <w:tcPr>
            <w:tcW w:w="2376" w:type="dxa"/>
          </w:tcPr>
          <w:p w14:paraId="794AAEC5" w14:textId="265BDAE1" w:rsidR="00E56209" w:rsidRPr="009A4B39" w:rsidRDefault="00E56209" w:rsidP="00E56209">
            <w:pPr>
              <w:rPr>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Pr>
          <w:p w14:paraId="0178EF38" w14:textId="77777777" w:rsidR="00E56209" w:rsidRDefault="00E56209" w:rsidP="00E56209">
            <w:pPr>
              <w:pStyle w:val="paragraph"/>
              <w:spacing w:before="0" w:beforeAutospacing="0" w:after="0" w:afterAutospacing="0"/>
              <w:textAlignment w:val="baseline"/>
              <w:divId w:val="1961839527"/>
              <w:rPr>
                <w:rFonts w:ascii="Segoe UI" w:hAnsi="Segoe UI" w:cs="Segoe UI"/>
                <w:sz w:val="18"/>
                <w:szCs w:val="18"/>
              </w:rPr>
            </w:pPr>
            <w:r>
              <w:rPr>
                <w:rStyle w:val="normaltextrun"/>
                <w:rFonts w:ascii="Calibri" w:hAnsi="Calibri" w:cs="Calibri"/>
                <w:sz w:val="22"/>
                <w:szCs w:val="22"/>
              </w:rPr>
              <w:t>-vrednovanje kulturno-umjetničkog djelovanja provodi se na školskim priredbama</w:t>
            </w:r>
            <w:r>
              <w:rPr>
                <w:rStyle w:val="eop"/>
                <w:rFonts w:ascii="Calibri" w:hAnsi="Calibri" w:cs="Calibri"/>
                <w:sz w:val="22"/>
                <w:szCs w:val="22"/>
              </w:rPr>
              <w:t> </w:t>
            </w:r>
          </w:p>
          <w:p w14:paraId="177DF41D" w14:textId="6E7028BE" w:rsidR="00E56209" w:rsidRDefault="00E56209" w:rsidP="00E56209">
            <w:pPr>
              <w:pStyle w:val="paragraph"/>
              <w:spacing w:before="0" w:beforeAutospacing="0" w:after="0" w:afterAutospacing="0"/>
              <w:textAlignment w:val="baseline"/>
              <w:divId w:val="1767190409"/>
              <w:rPr>
                <w:rFonts w:ascii="Segoe UI" w:hAnsi="Segoe UI" w:cs="Segoe UI"/>
                <w:sz w:val="18"/>
                <w:szCs w:val="18"/>
              </w:rPr>
            </w:pPr>
            <w:r>
              <w:rPr>
                <w:rStyle w:val="normaltextrun"/>
                <w:rFonts w:ascii="Calibri" w:hAnsi="Calibri" w:cs="Calibri"/>
                <w:sz w:val="22"/>
                <w:szCs w:val="22"/>
              </w:rPr>
              <w:t>-kontinuirano praćenje rezultata rada, praćenje i bilježenje zalaganja i postignuća učenika</w:t>
            </w:r>
            <w:r w:rsidR="00704196">
              <w:rPr>
                <w:rStyle w:val="normaltextrun"/>
                <w:rFonts w:ascii="Calibri" w:hAnsi="Calibri" w:cs="Calibri"/>
                <w:sz w:val="22"/>
                <w:szCs w:val="22"/>
              </w:rPr>
              <w:t xml:space="preserve"> </w:t>
            </w:r>
          </w:p>
          <w:p w14:paraId="54A4A6D3" w14:textId="3D6194ED" w:rsidR="00E56209" w:rsidRPr="00283D33" w:rsidRDefault="00E56209" w:rsidP="00283D33">
            <w:pPr>
              <w:pStyle w:val="paragraph"/>
              <w:spacing w:before="0" w:beforeAutospacing="0" w:after="0" w:afterAutospacing="0"/>
              <w:textAlignment w:val="baseline"/>
              <w:divId w:val="913507768"/>
              <w:rPr>
                <w:rFonts w:ascii="Segoe UI" w:hAnsi="Segoe UI" w:cs="Segoe UI"/>
                <w:sz w:val="18"/>
                <w:szCs w:val="18"/>
              </w:rPr>
            </w:pPr>
            <w:r>
              <w:rPr>
                <w:rStyle w:val="normaltextrun"/>
                <w:rFonts w:ascii="Calibri" w:hAnsi="Calibri" w:cs="Calibri"/>
                <w:sz w:val="22"/>
                <w:szCs w:val="22"/>
              </w:rPr>
              <w:t>-slušanje različitih izvedbi udaraljkaša i školskih komornih orkestara te usporedba s vlastitim izvedbama skladbi</w:t>
            </w:r>
            <w:r>
              <w:rPr>
                <w:rStyle w:val="eop"/>
                <w:rFonts w:ascii="Calibri" w:hAnsi="Calibri" w:cs="Calibri"/>
                <w:sz w:val="22"/>
                <w:szCs w:val="22"/>
              </w:rPr>
              <w:t> </w:t>
            </w:r>
          </w:p>
        </w:tc>
      </w:tr>
    </w:tbl>
    <w:p w14:paraId="75107D3B" w14:textId="77777777" w:rsidR="00ED14E6" w:rsidRPr="009A4B39" w:rsidRDefault="00ED14E6" w:rsidP="00CA1D0C">
      <w:pPr>
        <w:pStyle w:val="Tijeloteksta"/>
        <w:tabs>
          <w:tab w:val="clear" w:pos="540"/>
          <w:tab w:val="clear" w:pos="900"/>
          <w:tab w:val="left" w:pos="9060"/>
        </w:tabs>
        <w:ind w:right="-540"/>
        <w:rPr>
          <w:rFonts w:ascii="Calibri" w:hAnsi="Calibri" w:cs="Calibri"/>
          <w:b/>
          <w:bCs/>
          <w:sz w:val="24"/>
          <w:lang w:val="hr-H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797"/>
      </w:tblGrid>
      <w:tr w:rsidR="00F42D43" w:rsidRPr="009A4B39" w14:paraId="2D217CC2" w14:textId="77777777" w:rsidTr="008461B5">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FFF2CC"/>
          </w:tcPr>
          <w:p w14:paraId="14A13D31" w14:textId="108EA366" w:rsidR="00F42D43" w:rsidRPr="009A4B39" w:rsidRDefault="00F42D43" w:rsidP="00F42D43">
            <w:pPr>
              <w:pStyle w:val="TableParagraph"/>
              <w:rPr>
                <w:rFonts w:eastAsia="Calibri" w:cs="Calibri"/>
                <w:color w:val="000000"/>
              </w:rPr>
            </w:pPr>
            <w:r>
              <w:rPr>
                <w:rStyle w:val="normaltextrun"/>
                <w:rFonts w:cs="Calibri"/>
                <w:b/>
                <w:bCs/>
              </w:rPr>
              <w:t>AKTIVNOST, PROGRAM I/ILI PROJEKT</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tcPr>
          <w:p w14:paraId="08B544EA" w14:textId="7997A3B6" w:rsidR="00F42D43" w:rsidRPr="009A4B39" w:rsidRDefault="00F42D43" w:rsidP="00B26991">
            <w:pPr>
              <w:pStyle w:val="TableParagraph"/>
              <w:tabs>
                <w:tab w:val="left" w:pos="0"/>
              </w:tabs>
              <w:rPr>
                <w:rFonts w:eastAsia="Calibri" w:cs="Calibri"/>
                <w:color w:val="000000"/>
              </w:rPr>
            </w:pPr>
            <w:r>
              <w:rPr>
                <w:rStyle w:val="normaltextrun"/>
                <w:rFonts w:cs="Calibri"/>
              </w:rPr>
              <w:t>Prometna</w:t>
            </w:r>
            <w:r w:rsidR="00704196">
              <w:rPr>
                <w:rStyle w:val="normaltextrun"/>
                <w:rFonts w:cs="Calibri"/>
              </w:rPr>
              <w:t xml:space="preserve"> </w:t>
            </w:r>
            <w:r>
              <w:rPr>
                <w:rStyle w:val="normaltextrun"/>
                <w:rFonts w:cs="Calibri"/>
              </w:rPr>
              <w:t>grupa</w:t>
            </w:r>
            <w:r>
              <w:rPr>
                <w:rStyle w:val="eop"/>
                <w:rFonts w:cs="Calibri"/>
              </w:rPr>
              <w:t> </w:t>
            </w:r>
          </w:p>
        </w:tc>
      </w:tr>
      <w:tr w:rsidR="00F42D43" w:rsidRPr="009A4B39" w14:paraId="382751BB" w14:textId="77777777" w:rsidTr="008461B5">
        <w:trPr>
          <w:trHeight w:val="270"/>
        </w:trPr>
        <w:tc>
          <w:tcPr>
            <w:tcW w:w="2376" w:type="dxa"/>
            <w:tcBorders>
              <w:top w:val="single" w:sz="6" w:space="0" w:color="000000"/>
              <w:left w:val="single" w:sz="6" w:space="0" w:color="000000"/>
              <w:bottom w:val="single" w:sz="6" w:space="0" w:color="000000"/>
              <w:right w:val="single" w:sz="6" w:space="0" w:color="000000"/>
            </w:tcBorders>
          </w:tcPr>
          <w:p w14:paraId="78BBD758" w14:textId="5AD7C224" w:rsidR="00F42D43" w:rsidRPr="009A4B39" w:rsidRDefault="00F42D43" w:rsidP="00F42D43">
            <w:pPr>
              <w:pStyle w:val="TableParagraph"/>
              <w:rPr>
                <w:rFonts w:eastAsia="Calibri" w:cs="Calibri"/>
                <w:color w:val="000000"/>
              </w:rPr>
            </w:pPr>
            <w:r>
              <w:rPr>
                <w:rStyle w:val="normaltextrun"/>
                <w:rFonts w:cs="Calibri"/>
                <w:b/>
                <w:bCs/>
              </w:rPr>
              <w:t>NOSITELJI I ODGOVORNOST</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9414600" w14:textId="6CCC2268" w:rsidR="00F42D43" w:rsidRPr="009A4B39" w:rsidRDefault="00F42D43" w:rsidP="00B26991">
            <w:pPr>
              <w:pStyle w:val="TableParagraph"/>
              <w:tabs>
                <w:tab w:val="left" w:pos="0"/>
              </w:tabs>
              <w:rPr>
                <w:rFonts w:eastAsia="Calibri" w:cs="Calibri"/>
                <w:color w:val="000000"/>
              </w:rPr>
            </w:pPr>
            <w:r>
              <w:rPr>
                <w:rStyle w:val="normaltextrun"/>
                <w:rFonts w:cs="Calibri"/>
              </w:rPr>
              <w:t>Danica Črljenec, učiteljica tehničke kulture</w:t>
            </w:r>
            <w:r>
              <w:rPr>
                <w:rStyle w:val="eop"/>
                <w:rFonts w:cs="Calibri"/>
              </w:rPr>
              <w:t> </w:t>
            </w:r>
          </w:p>
        </w:tc>
      </w:tr>
      <w:tr w:rsidR="00F42D43" w:rsidRPr="009A4B39" w14:paraId="1C9FF591" w14:textId="77777777" w:rsidTr="008461B5">
        <w:trPr>
          <w:trHeight w:val="540"/>
        </w:trPr>
        <w:tc>
          <w:tcPr>
            <w:tcW w:w="2376" w:type="dxa"/>
            <w:tcBorders>
              <w:top w:val="single" w:sz="6" w:space="0" w:color="000000"/>
              <w:left w:val="single" w:sz="6" w:space="0" w:color="000000"/>
              <w:bottom w:val="single" w:sz="6" w:space="0" w:color="000000"/>
              <w:right w:val="single" w:sz="6" w:space="0" w:color="000000"/>
            </w:tcBorders>
          </w:tcPr>
          <w:p w14:paraId="577743B5" w14:textId="63B4F2A4" w:rsidR="00F42D43" w:rsidRPr="009A4B39" w:rsidRDefault="00F42D43" w:rsidP="00F42D43">
            <w:pPr>
              <w:pStyle w:val="TableParagraph"/>
              <w:rPr>
                <w:rFonts w:eastAsia="Calibri" w:cs="Calibri"/>
                <w:color w:val="000000"/>
              </w:rPr>
            </w:pPr>
            <w:r>
              <w:rPr>
                <w:rStyle w:val="normaltextrun"/>
                <w:rFonts w:cs="Calibri"/>
                <w:b/>
                <w:bCs/>
              </w:rPr>
              <w:t>CILJEVI</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56D4941" w14:textId="2D22A133" w:rsidR="00F42D43" w:rsidRPr="009A4B39" w:rsidRDefault="00F42D43" w:rsidP="00B26991">
            <w:pPr>
              <w:pStyle w:val="TableParagraph"/>
              <w:tabs>
                <w:tab w:val="left" w:pos="0"/>
              </w:tabs>
              <w:rPr>
                <w:rFonts w:eastAsia="Calibri" w:cs="Calibri"/>
                <w:color w:val="000000"/>
              </w:rPr>
            </w:pPr>
            <w:r>
              <w:rPr>
                <w:rStyle w:val="normaltextrun"/>
                <w:rFonts w:cs="Calibri"/>
              </w:rPr>
              <w:t>Upoznati učenike s pravilima prometne kulture i osposobiti ih za sigurnu i spretnu vožnju biciklom na cesti</w:t>
            </w:r>
            <w:r>
              <w:rPr>
                <w:rStyle w:val="eop"/>
                <w:rFonts w:cs="Calibri"/>
              </w:rPr>
              <w:t> </w:t>
            </w:r>
          </w:p>
        </w:tc>
      </w:tr>
      <w:tr w:rsidR="00F42D43" w:rsidRPr="009A4B39" w14:paraId="22E994F8" w14:textId="77777777" w:rsidTr="008461B5">
        <w:trPr>
          <w:trHeight w:val="53"/>
        </w:trPr>
        <w:tc>
          <w:tcPr>
            <w:tcW w:w="2376" w:type="dxa"/>
            <w:tcBorders>
              <w:top w:val="single" w:sz="6" w:space="0" w:color="000000"/>
              <w:left w:val="single" w:sz="6" w:space="0" w:color="000000"/>
              <w:bottom w:val="single" w:sz="6" w:space="0" w:color="000000"/>
              <w:right w:val="single" w:sz="6" w:space="0" w:color="000000"/>
            </w:tcBorders>
          </w:tcPr>
          <w:p w14:paraId="7257DAB2" w14:textId="150D9247" w:rsidR="00F42D43" w:rsidRPr="009A4B39" w:rsidRDefault="00F42D43" w:rsidP="00F42D43">
            <w:pPr>
              <w:pStyle w:val="TableParagraph"/>
              <w:rPr>
                <w:rFonts w:eastAsia="Calibri" w:cs="Calibri"/>
                <w:color w:val="000000"/>
              </w:rPr>
            </w:pPr>
            <w:r>
              <w:rPr>
                <w:rStyle w:val="normaltextrun"/>
                <w:rFonts w:cs="Calibri"/>
                <w:b/>
                <w:bCs/>
              </w:rPr>
              <w:t>NAMJENA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F6DD0A2" w14:textId="66E163B9" w:rsidR="00F42D43" w:rsidRPr="009A4B39" w:rsidRDefault="00F42D43" w:rsidP="00B26991">
            <w:pPr>
              <w:pStyle w:val="TableParagraph"/>
              <w:tabs>
                <w:tab w:val="left" w:pos="0"/>
              </w:tabs>
              <w:rPr>
                <w:rFonts w:eastAsia="Calibri" w:cs="Calibri"/>
                <w:color w:val="000000"/>
              </w:rPr>
            </w:pPr>
            <w:r>
              <w:rPr>
                <w:rStyle w:val="normaltextrun"/>
                <w:rFonts w:cs="Calibri"/>
              </w:rPr>
              <w:t>Pravilno i sigurno kretanje učenika u prometu (kao pješak i kao biciklist)  </w:t>
            </w:r>
            <w:r>
              <w:rPr>
                <w:rStyle w:val="eop"/>
                <w:rFonts w:cs="Calibri"/>
              </w:rPr>
              <w:t> </w:t>
            </w:r>
          </w:p>
        </w:tc>
      </w:tr>
      <w:tr w:rsidR="00F42D43" w:rsidRPr="009A4B39" w14:paraId="405F0C1C" w14:textId="77777777" w:rsidTr="008461B5">
        <w:trPr>
          <w:trHeight w:val="270"/>
        </w:trPr>
        <w:tc>
          <w:tcPr>
            <w:tcW w:w="2376" w:type="dxa"/>
            <w:tcBorders>
              <w:top w:val="single" w:sz="6" w:space="0" w:color="000000"/>
              <w:left w:val="single" w:sz="6" w:space="0" w:color="000000"/>
              <w:bottom w:val="single" w:sz="6" w:space="0" w:color="000000"/>
              <w:right w:val="single" w:sz="6" w:space="0" w:color="000000"/>
            </w:tcBorders>
          </w:tcPr>
          <w:p w14:paraId="0CE76F47" w14:textId="77777777" w:rsidR="00F42D43" w:rsidRDefault="00F42D43" w:rsidP="000B4929">
            <w:pPr>
              <w:pStyle w:val="paragraph"/>
              <w:spacing w:before="0" w:beforeAutospacing="0" w:after="0" w:afterAutospacing="0"/>
              <w:textAlignment w:val="baseline"/>
              <w:divId w:val="2033845433"/>
              <w:rPr>
                <w:rFonts w:ascii="Segoe UI" w:hAnsi="Segoe UI" w:cs="Segoe UI"/>
                <w:sz w:val="18"/>
                <w:szCs w:val="18"/>
              </w:rPr>
            </w:pPr>
            <w:r>
              <w:rPr>
                <w:rStyle w:val="normaltextrun"/>
                <w:rFonts w:ascii="Calibri" w:hAnsi="Calibri" w:cs="Calibri"/>
                <w:b/>
                <w:bCs/>
                <w:sz w:val="22"/>
                <w:szCs w:val="22"/>
              </w:rPr>
              <w:t>NAČIN REALIZACIJE</w:t>
            </w:r>
            <w:r>
              <w:rPr>
                <w:rStyle w:val="normaltextrun"/>
                <w:rFonts w:ascii="Calibri" w:hAnsi="Calibri" w:cs="Calibri"/>
                <w:sz w:val="22"/>
                <w:szCs w:val="22"/>
              </w:rPr>
              <w:t> </w:t>
            </w:r>
            <w:r>
              <w:rPr>
                <w:rStyle w:val="eop"/>
                <w:rFonts w:ascii="Calibri" w:hAnsi="Calibri" w:cs="Calibri"/>
                <w:sz w:val="22"/>
                <w:szCs w:val="22"/>
              </w:rPr>
              <w:t> </w:t>
            </w:r>
          </w:p>
          <w:p w14:paraId="7604B7D2" w14:textId="25A4BD27" w:rsidR="00F42D43" w:rsidRPr="009A4B39" w:rsidRDefault="00F42D43" w:rsidP="00F42D43">
            <w:pPr>
              <w:pStyle w:val="TableParagraph"/>
              <w:rPr>
                <w:rFonts w:eastAsia="Calibri" w:cs="Calibri"/>
                <w:color w:val="000000"/>
              </w:rPr>
            </w:pPr>
            <w:r>
              <w:rPr>
                <w:rStyle w:val="normaltextrun"/>
                <w:rFonts w:cs="Calibri"/>
                <w:b/>
                <w:bCs/>
              </w:rPr>
              <w:t>I/ILI KRATKI SADRŽAJ RADA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59E6A7F" w14:textId="248EE5CA" w:rsidR="00F42D43" w:rsidRDefault="00F42D43" w:rsidP="00B26991">
            <w:pPr>
              <w:pStyle w:val="paragraph"/>
              <w:tabs>
                <w:tab w:val="left" w:pos="0"/>
              </w:tabs>
              <w:spacing w:before="0" w:beforeAutospacing="0" w:after="0" w:afterAutospacing="0"/>
              <w:textAlignment w:val="baseline"/>
              <w:divId w:val="1679189869"/>
              <w:rPr>
                <w:rFonts w:ascii="Segoe UI" w:hAnsi="Segoe UI" w:cs="Segoe UI"/>
                <w:sz w:val="18"/>
                <w:szCs w:val="18"/>
              </w:rPr>
            </w:pPr>
            <w:r>
              <w:rPr>
                <w:rStyle w:val="normaltextrun"/>
                <w:rFonts w:ascii="Calibri" w:hAnsi="Calibri" w:cs="Calibri"/>
                <w:sz w:val="22"/>
                <w:szCs w:val="22"/>
              </w:rPr>
              <w:t>Učenici se najprije u frontalnom obliku upoznaju sa pojmovima iz prometne kulture, prometnim znakovima i prometnim pravilima. Kasnije to isto samostalno vježbaju na testovima.</w:t>
            </w:r>
            <w:r>
              <w:rPr>
                <w:rStyle w:val="eop"/>
                <w:rFonts w:ascii="Calibri" w:hAnsi="Calibri" w:cs="Calibri"/>
                <w:sz w:val="22"/>
                <w:szCs w:val="22"/>
              </w:rPr>
              <w:t> </w:t>
            </w:r>
          </w:p>
          <w:p w14:paraId="2E0CE94D" w14:textId="19123C12" w:rsidR="00F42D43" w:rsidRPr="009A4B39" w:rsidRDefault="00F42D43" w:rsidP="00B26991">
            <w:pPr>
              <w:pStyle w:val="TableParagraph"/>
              <w:tabs>
                <w:tab w:val="left" w:pos="0"/>
              </w:tabs>
              <w:rPr>
                <w:rFonts w:eastAsia="Calibri" w:cs="Calibri"/>
                <w:color w:val="000000"/>
              </w:rPr>
            </w:pPr>
            <w:r>
              <w:rPr>
                <w:rStyle w:val="normaltextrun"/>
                <w:rFonts w:cs="Calibri"/>
              </w:rPr>
              <w:t>Na pripremljenom poligonu vježbaju savladavanje različitih prepreka u vožnji biciklom.</w:t>
            </w:r>
            <w:r>
              <w:rPr>
                <w:rStyle w:val="eop"/>
                <w:rFonts w:cs="Calibri"/>
              </w:rPr>
              <w:t> </w:t>
            </w:r>
          </w:p>
        </w:tc>
      </w:tr>
      <w:tr w:rsidR="00F42D43" w:rsidRPr="009A4B39" w14:paraId="6B78B095" w14:textId="77777777" w:rsidTr="008461B5">
        <w:trPr>
          <w:trHeight w:val="270"/>
        </w:trPr>
        <w:tc>
          <w:tcPr>
            <w:tcW w:w="2376" w:type="dxa"/>
            <w:tcBorders>
              <w:top w:val="single" w:sz="6" w:space="0" w:color="000000"/>
              <w:left w:val="single" w:sz="6" w:space="0" w:color="000000"/>
              <w:bottom w:val="single" w:sz="6" w:space="0" w:color="000000"/>
              <w:right w:val="single" w:sz="6" w:space="0" w:color="000000"/>
            </w:tcBorders>
          </w:tcPr>
          <w:p w14:paraId="19605F8C" w14:textId="28681F4F" w:rsidR="00F42D43" w:rsidRPr="009A4B39" w:rsidRDefault="00F42D43" w:rsidP="00F42D43">
            <w:pPr>
              <w:pStyle w:val="TableParagraph"/>
              <w:rPr>
                <w:rFonts w:eastAsia="Calibri" w:cs="Calibri"/>
                <w:color w:val="000000"/>
              </w:rPr>
            </w:pPr>
            <w:r>
              <w:rPr>
                <w:rStyle w:val="normaltextrun"/>
                <w:rFonts w:cs="Calibri"/>
                <w:b/>
                <w:bCs/>
              </w:rPr>
              <w:lastRenderedPageBreak/>
              <w:t>VREMENIK</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13E3B61" w14:textId="7C229D7F" w:rsidR="00F42D43" w:rsidRPr="009A4B39" w:rsidRDefault="00F42D43" w:rsidP="00B26991">
            <w:pPr>
              <w:pStyle w:val="TableParagraph"/>
              <w:tabs>
                <w:tab w:val="left" w:pos="0"/>
              </w:tabs>
              <w:rPr>
                <w:rFonts w:eastAsia="Calibri" w:cs="Calibri"/>
                <w:color w:val="000000"/>
              </w:rPr>
            </w:pPr>
            <w:r>
              <w:rPr>
                <w:rStyle w:val="normaltextrun"/>
                <w:rFonts w:cs="Calibri"/>
              </w:rPr>
              <w:t xml:space="preserve">Cijela godina, 1 sat tjedno, </w:t>
            </w:r>
            <w:r>
              <w:rPr>
                <w:rStyle w:val="normaltextrun"/>
                <w:rFonts w:cs="Calibri"/>
                <w:color w:val="000000"/>
              </w:rPr>
              <w:t>ukupno 35 sati</w:t>
            </w:r>
            <w:r w:rsidR="00704196">
              <w:rPr>
                <w:rStyle w:val="normaltextrun"/>
                <w:rFonts w:cs="Calibri"/>
                <w:color w:val="000000"/>
              </w:rPr>
              <w:t xml:space="preserve"> </w:t>
            </w:r>
          </w:p>
        </w:tc>
      </w:tr>
      <w:tr w:rsidR="00F42D43" w:rsidRPr="009A4B39" w14:paraId="27E7CB3A" w14:textId="77777777" w:rsidTr="008461B5">
        <w:trPr>
          <w:trHeight w:val="240"/>
        </w:trPr>
        <w:tc>
          <w:tcPr>
            <w:tcW w:w="2376" w:type="dxa"/>
            <w:tcBorders>
              <w:top w:val="single" w:sz="6" w:space="0" w:color="000000"/>
              <w:left w:val="single" w:sz="6" w:space="0" w:color="000000"/>
              <w:bottom w:val="single" w:sz="6" w:space="0" w:color="000000"/>
              <w:right w:val="single" w:sz="6" w:space="0" w:color="000000"/>
            </w:tcBorders>
          </w:tcPr>
          <w:p w14:paraId="101B34C0" w14:textId="02B2B82D" w:rsidR="00F42D43" w:rsidRPr="009A4B39" w:rsidRDefault="00F42D43" w:rsidP="00F42D43">
            <w:pPr>
              <w:pStyle w:val="TableParagraph"/>
              <w:rPr>
                <w:rFonts w:eastAsia="Calibri" w:cs="Calibri"/>
                <w:color w:val="000000"/>
              </w:rPr>
            </w:pPr>
            <w:r>
              <w:rPr>
                <w:rStyle w:val="normaltextrun"/>
                <w:rFonts w:cs="Calibri"/>
                <w:b/>
                <w:bCs/>
              </w:rPr>
              <w:t>OKVIRNI TROŠKOVNIK</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7EC35D86" w14:textId="5BCFCD49" w:rsidR="00F42D43" w:rsidRPr="009A4B39" w:rsidRDefault="00F42D43" w:rsidP="00B26991">
            <w:pPr>
              <w:pStyle w:val="TableParagraph"/>
              <w:tabs>
                <w:tab w:val="left" w:pos="0"/>
              </w:tabs>
              <w:rPr>
                <w:rFonts w:eastAsia="Calibri" w:cs="Calibri"/>
                <w:color w:val="000000"/>
              </w:rPr>
            </w:pPr>
            <w:r>
              <w:rPr>
                <w:rStyle w:val="normaltextrun"/>
                <w:rFonts w:cs="Calibri"/>
              </w:rPr>
              <w:t>Kosa daska, ravna daska, magnet s lancem</w:t>
            </w:r>
            <w:r w:rsidR="00704196">
              <w:rPr>
                <w:rStyle w:val="normaltextrun"/>
                <w:rFonts w:cs="Calibri"/>
              </w:rPr>
              <w:t xml:space="preserve"> </w:t>
            </w:r>
            <w:r>
              <w:rPr>
                <w:rStyle w:val="normaltextrun"/>
                <w:rFonts w:cs="Calibri"/>
              </w:rPr>
              <w:t>(150 €)</w:t>
            </w:r>
            <w:r>
              <w:rPr>
                <w:rStyle w:val="eop"/>
                <w:rFonts w:cs="Calibri"/>
              </w:rPr>
              <w:t> </w:t>
            </w:r>
          </w:p>
        </w:tc>
      </w:tr>
      <w:tr w:rsidR="00F42D43" w:rsidRPr="009A4B39" w14:paraId="63A5F24F" w14:textId="77777777" w:rsidTr="008461B5">
        <w:trPr>
          <w:trHeight w:val="240"/>
        </w:trPr>
        <w:tc>
          <w:tcPr>
            <w:tcW w:w="2376" w:type="dxa"/>
            <w:tcBorders>
              <w:top w:val="single" w:sz="6" w:space="0" w:color="000000"/>
              <w:left w:val="single" w:sz="6" w:space="0" w:color="000000"/>
              <w:bottom w:val="single" w:sz="6" w:space="0" w:color="000000"/>
              <w:right w:val="single" w:sz="6" w:space="0" w:color="000000"/>
            </w:tcBorders>
          </w:tcPr>
          <w:p w14:paraId="026C3921" w14:textId="4C7C3C2B" w:rsidR="00F42D43" w:rsidRPr="009A4B39" w:rsidRDefault="00F42D43" w:rsidP="00F42D43">
            <w:pPr>
              <w:pStyle w:val="TableParagraph"/>
              <w:rPr>
                <w:rFonts w:eastAsia="Calibri" w:cs="Calibri"/>
                <w:color w:val="000000"/>
              </w:rPr>
            </w:pPr>
            <w:r>
              <w:rPr>
                <w:rStyle w:val="normaltextrun"/>
                <w:rFonts w:cs="Calibri"/>
                <w:b/>
                <w:bCs/>
              </w:rPr>
              <w:t>NAČIN PRAĆENJA I/ILI VREDNOVANJA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B1F18C0" w14:textId="7B2C6DF8" w:rsidR="00F42D43" w:rsidRDefault="00F42D43" w:rsidP="00B26991">
            <w:pPr>
              <w:pStyle w:val="paragraph"/>
              <w:tabs>
                <w:tab w:val="left" w:pos="0"/>
              </w:tabs>
              <w:spacing w:before="0" w:beforeAutospacing="0" w:after="0" w:afterAutospacing="0"/>
              <w:textAlignment w:val="baseline"/>
              <w:divId w:val="1954511089"/>
              <w:rPr>
                <w:rFonts w:ascii="Segoe UI" w:hAnsi="Segoe UI" w:cs="Segoe UI"/>
                <w:sz w:val="18"/>
                <w:szCs w:val="18"/>
              </w:rPr>
            </w:pPr>
            <w:r>
              <w:rPr>
                <w:rStyle w:val="normaltextrun"/>
                <w:rFonts w:ascii="Calibri" w:hAnsi="Calibri" w:cs="Calibri"/>
                <w:sz w:val="22"/>
                <w:szCs w:val="22"/>
              </w:rPr>
              <w:t>Natjecanje iz prometne kulture na školskom, županijskom i državnom nivou ( testovi znanja i spretnost vožnje biciklom)   </w:t>
            </w:r>
            <w:r>
              <w:rPr>
                <w:rStyle w:val="eop"/>
                <w:rFonts w:ascii="Calibri" w:hAnsi="Calibri" w:cs="Calibri"/>
                <w:sz w:val="22"/>
                <w:szCs w:val="22"/>
              </w:rPr>
              <w:t> </w:t>
            </w:r>
          </w:p>
          <w:p w14:paraId="0CD85E4A" w14:textId="53055B1C" w:rsidR="00F42D43" w:rsidRPr="009A4B39" w:rsidRDefault="00F42D43" w:rsidP="00B26991">
            <w:pPr>
              <w:pStyle w:val="TableParagraph"/>
              <w:tabs>
                <w:tab w:val="left" w:pos="0"/>
              </w:tabs>
              <w:rPr>
                <w:rFonts w:eastAsia="Calibri" w:cs="Calibri"/>
                <w:color w:val="000000"/>
              </w:rPr>
            </w:pPr>
            <w:r>
              <w:rPr>
                <w:rStyle w:val="normaltextrun"/>
              </w:rPr>
              <w:t>Polaganje vozačkog ispita za samostalnu vožnju biciklom</w:t>
            </w:r>
            <w:r>
              <w:rPr>
                <w:rStyle w:val="eop"/>
              </w:rPr>
              <w:t> </w:t>
            </w:r>
          </w:p>
        </w:tc>
      </w:tr>
    </w:tbl>
    <w:p w14:paraId="704D9EB9" w14:textId="77777777" w:rsidR="009A1C35" w:rsidRPr="009A4B39" w:rsidRDefault="009A1C35" w:rsidP="00CA1D0C">
      <w:pPr>
        <w:pStyle w:val="Tijeloteksta"/>
        <w:tabs>
          <w:tab w:val="clear" w:pos="540"/>
          <w:tab w:val="clear" w:pos="900"/>
          <w:tab w:val="left" w:pos="9060"/>
        </w:tabs>
        <w:ind w:right="-540"/>
        <w:rPr>
          <w:rFonts w:ascii="Calibri" w:hAnsi="Calibri" w:cs="Calibri"/>
          <w:b/>
          <w:bCs/>
          <w:sz w:val="24"/>
          <w:lang w:val="hr-H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797"/>
      </w:tblGrid>
      <w:tr w:rsidR="000955D2" w:rsidRPr="009A4B39" w14:paraId="13A50639" w14:textId="77777777" w:rsidTr="008461B5">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FFF2CC"/>
          </w:tcPr>
          <w:p w14:paraId="248055AF" w14:textId="5EFD39F0" w:rsidR="000955D2" w:rsidRPr="009A4B39" w:rsidRDefault="000955D2" w:rsidP="000955D2">
            <w:pPr>
              <w:pStyle w:val="TableParagraph"/>
              <w:rPr>
                <w:rFonts w:eastAsia="Calibri" w:cs="Calibri"/>
                <w:color w:val="000000"/>
              </w:rPr>
            </w:pPr>
            <w:r>
              <w:rPr>
                <w:rStyle w:val="normaltextrun"/>
                <w:rFonts w:cs="Calibri"/>
                <w:b/>
                <w:bCs/>
              </w:rPr>
              <w:t>AKTIVNOST, PROGRAM I/ILI PROJEKT</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tcPr>
          <w:p w14:paraId="6A63D9BD" w14:textId="4D45C338" w:rsidR="000955D2" w:rsidRPr="009A4B39" w:rsidRDefault="000955D2" w:rsidP="000955D2">
            <w:pPr>
              <w:pStyle w:val="TableParagraph"/>
              <w:tabs>
                <w:tab w:val="left" w:pos="176"/>
              </w:tabs>
              <w:ind w:left="57"/>
              <w:rPr>
                <w:rFonts w:eastAsia="Calibri" w:cs="Calibri"/>
                <w:color w:val="000000"/>
              </w:rPr>
            </w:pPr>
            <w:r>
              <w:rPr>
                <w:rStyle w:val="normaltextrun"/>
                <w:rFonts w:cs="Calibri"/>
                <w:color w:val="000000"/>
              </w:rPr>
              <w:t>Dramska grupa na engleskom jeziku za učenike 5., 6., 7. i 8.razreda u PŠ Adamovec</w:t>
            </w:r>
            <w:r>
              <w:rPr>
                <w:rStyle w:val="eop"/>
                <w:rFonts w:cs="Calibri"/>
                <w:color w:val="000000"/>
              </w:rPr>
              <w:t> </w:t>
            </w:r>
          </w:p>
        </w:tc>
      </w:tr>
      <w:tr w:rsidR="000955D2" w:rsidRPr="009A4B39" w14:paraId="2DD9FFE0" w14:textId="77777777" w:rsidTr="008461B5">
        <w:trPr>
          <w:trHeight w:val="270"/>
        </w:trPr>
        <w:tc>
          <w:tcPr>
            <w:tcW w:w="2376" w:type="dxa"/>
            <w:tcBorders>
              <w:top w:val="single" w:sz="6" w:space="0" w:color="000000"/>
              <w:left w:val="single" w:sz="6" w:space="0" w:color="000000"/>
              <w:bottom w:val="single" w:sz="6" w:space="0" w:color="000000"/>
              <w:right w:val="single" w:sz="6" w:space="0" w:color="000000"/>
            </w:tcBorders>
          </w:tcPr>
          <w:p w14:paraId="3CEC7506" w14:textId="425DA204" w:rsidR="000955D2" w:rsidRPr="009A4B39" w:rsidRDefault="000955D2" w:rsidP="000955D2">
            <w:pPr>
              <w:pStyle w:val="TableParagraph"/>
              <w:rPr>
                <w:rFonts w:eastAsia="Calibri" w:cs="Calibri"/>
                <w:color w:val="000000"/>
              </w:rPr>
            </w:pPr>
            <w:r>
              <w:rPr>
                <w:rStyle w:val="normaltextrun"/>
                <w:rFonts w:cs="Calibri"/>
                <w:b/>
                <w:bCs/>
              </w:rPr>
              <w:t>NOSITELJI I ODGOVORNOST</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652497C" w14:textId="057C06D5" w:rsidR="000955D2" w:rsidRPr="009A4B39" w:rsidRDefault="000955D2" w:rsidP="000955D2">
            <w:pPr>
              <w:pStyle w:val="TableParagraph"/>
              <w:tabs>
                <w:tab w:val="left" w:pos="176"/>
              </w:tabs>
              <w:ind w:left="57"/>
              <w:rPr>
                <w:rFonts w:eastAsia="Calibri" w:cs="Calibri"/>
                <w:color w:val="000000"/>
              </w:rPr>
            </w:pPr>
            <w:r>
              <w:rPr>
                <w:rStyle w:val="normaltextrun"/>
                <w:rFonts w:cs="Calibri"/>
                <w:color w:val="000000"/>
              </w:rPr>
              <w:t>Lana Roher, učiteljica engleskog jezika</w:t>
            </w:r>
            <w:r>
              <w:rPr>
                <w:rStyle w:val="eop"/>
                <w:rFonts w:cs="Calibri"/>
                <w:color w:val="000000"/>
              </w:rPr>
              <w:t> </w:t>
            </w:r>
          </w:p>
        </w:tc>
      </w:tr>
      <w:tr w:rsidR="000955D2" w:rsidRPr="009A4B39" w14:paraId="06714331" w14:textId="77777777" w:rsidTr="008461B5">
        <w:trPr>
          <w:trHeight w:val="540"/>
        </w:trPr>
        <w:tc>
          <w:tcPr>
            <w:tcW w:w="2376" w:type="dxa"/>
            <w:tcBorders>
              <w:top w:val="single" w:sz="6" w:space="0" w:color="000000"/>
              <w:left w:val="single" w:sz="6" w:space="0" w:color="000000"/>
              <w:bottom w:val="single" w:sz="6" w:space="0" w:color="000000"/>
              <w:right w:val="single" w:sz="6" w:space="0" w:color="000000"/>
            </w:tcBorders>
          </w:tcPr>
          <w:p w14:paraId="1F3A0872" w14:textId="70B4759A" w:rsidR="000955D2" w:rsidRPr="009A4B39" w:rsidRDefault="000955D2" w:rsidP="000955D2">
            <w:pPr>
              <w:pStyle w:val="TableParagraph"/>
              <w:rPr>
                <w:rFonts w:eastAsia="Calibri" w:cs="Calibri"/>
                <w:color w:val="000000"/>
              </w:rPr>
            </w:pPr>
            <w:r>
              <w:rPr>
                <w:rStyle w:val="normaltextrun"/>
                <w:rFonts w:cs="Calibri"/>
                <w:b/>
                <w:bCs/>
              </w:rPr>
              <w:t>CILJEVI</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2C137E0" w14:textId="6E0B144A" w:rsidR="000955D2" w:rsidRDefault="000955D2" w:rsidP="004D2FA4">
            <w:pPr>
              <w:pStyle w:val="paragraph"/>
              <w:numPr>
                <w:ilvl w:val="0"/>
                <w:numId w:val="41"/>
              </w:numPr>
              <w:tabs>
                <w:tab w:val="left" w:pos="176"/>
              </w:tabs>
              <w:spacing w:before="0" w:beforeAutospacing="0" w:after="0" w:afterAutospacing="0"/>
              <w:ind w:left="57" w:firstLine="0"/>
              <w:textAlignment w:val="baseline"/>
              <w:divId w:val="619336845"/>
              <w:rPr>
                <w:rFonts w:ascii="Calibri" w:hAnsi="Calibri" w:cs="Calibri"/>
                <w:sz w:val="22"/>
                <w:szCs w:val="22"/>
              </w:rPr>
            </w:pPr>
            <w:r>
              <w:rPr>
                <w:rStyle w:val="normaltextrun"/>
                <w:rFonts w:ascii="Calibri" w:hAnsi="Calibri" w:cs="Calibri"/>
                <w:sz w:val="22"/>
                <w:szCs w:val="22"/>
                <w:lang w:val="en-US"/>
              </w:rPr>
              <w:t> </w:t>
            </w:r>
            <w:proofErr w:type="spellStart"/>
            <w:r>
              <w:rPr>
                <w:rStyle w:val="normaltextrun"/>
                <w:rFonts w:ascii="Calibri" w:hAnsi="Calibri" w:cs="Calibri"/>
                <w:sz w:val="22"/>
                <w:szCs w:val="22"/>
                <w:lang w:val="en-US"/>
              </w:rPr>
              <w:t>kod</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učenika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razvijati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ljubav</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prema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scenskom</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djelu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te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poticati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na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kreativno</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suradničkom</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stvaralaštvo</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kao</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na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razvoj</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samopouzdanja</w:t>
            </w:r>
            <w:proofErr w:type="spellEnd"/>
            <w:r>
              <w:rPr>
                <w:rStyle w:val="normaltextrun"/>
                <w:rFonts w:ascii="Calibri" w:hAnsi="Calibri" w:cs="Calibri"/>
                <w:sz w:val="22"/>
                <w:szCs w:val="22"/>
                <w:lang w:val="en-US"/>
              </w:rPr>
              <w:t>.</w:t>
            </w:r>
            <w:r w:rsidR="00704196">
              <w:rPr>
                <w:rStyle w:val="normaltextrun"/>
                <w:rFonts w:ascii="Calibri" w:hAnsi="Calibri" w:cs="Calibri"/>
                <w:sz w:val="22"/>
                <w:szCs w:val="22"/>
                <w:lang w:val="en-US"/>
              </w:rPr>
              <w:t xml:space="preserve"> </w:t>
            </w:r>
          </w:p>
          <w:p w14:paraId="598977D2" w14:textId="77777777" w:rsidR="000955D2" w:rsidRDefault="000955D2" w:rsidP="004D2FA4">
            <w:pPr>
              <w:pStyle w:val="paragraph"/>
              <w:numPr>
                <w:ilvl w:val="0"/>
                <w:numId w:val="42"/>
              </w:numPr>
              <w:tabs>
                <w:tab w:val="left" w:pos="176"/>
              </w:tabs>
              <w:spacing w:before="0" w:beforeAutospacing="0" w:after="0" w:afterAutospacing="0"/>
              <w:ind w:left="57" w:firstLine="0"/>
              <w:textAlignment w:val="baseline"/>
              <w:divId w:val="978462967"/>
              <w:rPr>
                <w:rFonts w:ascii="Calibri" w:hAnsi="Calibri" w:cs="Calibri"/>
                <w:sz w:val="22"/>
                <w:szCs w:val="22"/>
              </w:rPr>
            </w:pPr>
            <w:proofErr w:type="spellStart"/>
            <w:r>
              <w:rPr>
                <w:rStyle w:val="normaltextrun"/>
                <w:rFonts w:ascii="Calibri" w:hAnsi="Calibri" w:cs="Calibri"/>
                <w:sz w:val="22"/>
                <w:szCs w:val="22"/>
                <w:lang w:val="en-US"/>
              </w:rPr>
              <w:t>osmisliti</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uvježbati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igrokaz</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te</w:t>
            </w:r>
            <w:proofErr w:type="spellEnd"/>
            <w:r>
              <w:rPr>
                <w:rStyle w:val="normaltextrun"/>
                <w:rFonts w:ascii="Calibri" w:hAnsi="Calibri" w:cs="Calibri"/>
                <w:sz w:val="22"/>
                <w:szCs w:val="22"/>
                <w:lang w:val="en-US"/>
              </w:rPr>
              <w:t xml:space="preserve"> ga </w:t>
            </w:r>
            <w:proofErr w:type="spellStart"/>
            <w:r>
              <w:rPr>
                <w:rStyle w:val="normaltextrun"/>
                <w:rFonts w:ascii="Calibri" w:hAnsi="Calibri" w:cs="Calibri"/>
                <w:sz w:val="22"/>
                <w:szCs w:val="22"/>
                <w:lang w:val="en-US"/>
              </w:rPr>
              <w:t>izvesti</w:t>
            </w:r>
            <w:proofErr w:type="spellEnd"/>
            <w:r>
              <w:rPr>
                <w:rStyle w:val="normaltextrun"/>
                <w:rFonts w:ascii="Calibri" w:hAnsi="Calibri" w:cs="Calibri"/>
                <w:sz w:val="22"/>
                <w:szCs w:val="22"/>
                <w:lang w:val="en-US"/>
              </w:rPr>
              <w:t xml:space="preserve"> pred </w:t>
            </w:r>
            <w:proofErr w:type="spellStart"/>
            <w:r>
              <w:rPr>
                <w:rStyle w:val="normaltextrun"/>
                <w:rFonts w:ascii="Calibri" w:hAnsi="Calibri" w:cs="Calibri"/>
                <w:sz w:val="22"/>
                <w:szCs w:val="22"/>
                <w:lang w:val="en-US"/>
              </w:rPr>
              <w:t>ostalim</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učenicima</w:t>
            </w:r>
            <w:proofErr w:type="spellEnd"/>
            <w:r>
              <w:rPr>
                <w:rStyle w:val="normaltextrun"/>
                <w:rFonts w:ascii="Calibri" w:hAnsi="Calibri" w:cs="Calibri"/>
                <w:sz w:val="22"/>
                <w:szCs w:val="22"/>
                <w:lang w:val="en-US"/>
              </w:rPr>
              <w:t xml:space="preserve"> škole i </w:t>
            </w:r>
            <w:proofErr w:type="spellStart"/>
            <w:r>
              <w:rPr>
                <w:rStyle w:val="normaltextrun"/>
                <w:rFonts w:ascii="Calibri" w:hAnsi="Calibri" w:cs="Calibri"/>
                <w:sz w:val="22"/>
                <w:szCs w:val="22"/>
                <w:lang w:val="en-US"/>
              </w:rPr>
              <w:t>roditeljima</w:t>
            </w:r>
            <w:proofErr w:type="spellEnd"/>
            <w:r>
              <w:rPr>
                <w:rStyle w:val="eop"/>
                <w:rFonts w:ascii="Calibri" w:hAnsi="Calibri" w:cs="Calibri"/>
                <w:sz w:val="22"/>
                <w:szCs w:val="22"/>
              </w:rPr>
              <w:t> </w:t>
            </w:r>
          </w:p>
          <w:p w14:paraId="1ACB5B10" w14:textId="09C69F44" w:rsidR="000955D2" w:rsidRPr="009A4B39" w:rsidRDefault="000955D2" w:rsidP="004D2FA4">
            <w:pPr>
              <w:pStyle w:val="paragraph"/>
              <w:numPr>
                <w:ilvl w:val="0"/>
                <w:numId w:val="17"/>
              </w:numPr>
              <w:tabs>
                <w:tab w:val="clear" w:pos="720"/>
                <w:tab w:val="left" w:pos="176"/>
                <w:tab w:val="num" w:pos="325"/>
              </w:tabs>
              <w:spacing w:before="0" w:beforeAutospacing="0" w:after="0" w:afterAutospacing="0"/>
              <w:ind w:left="57" w:firstLine="0"/>
              <w:textAlignment w:val="baseline"/>
              <w:divId w:val="1631131078"/>
              <w:rPr>
                <w:rFonts w:ascii="Calibri" w:hAnsi="Calibri" w:cs="Calibri"/>
                <w:sz w:val="22"/>
                <w:szCs w:val="22"/>
              </w:rPr>
            </w:pPr>
            <w:r>
              <w:rPr>
                <w:rStyle w:val="normaltextrun"/>
                <w:rFonts w:ascii="Calibri" w:hAnsi="Calibri" w:cs="Calibri"/>
                <w:sz w:val="22"/>
                <w:szCs w:val="22"/>
              </w:rPr>
              <w:t>razvijati ljubav prema engleskom jeziku i uvježbavati pravilan izgovor i razumijevanje</w:t>
            </w:r>
            <w:r>
              <w:rPr>
                <w:rStyle w:val="eop"/>
                <w:rFonts w:ascii="Calibri" w:hAnsi="Calibri" w:cs="Calibri"/>
                <w:sz w:val="22"/>
                <w:szCs w:val="22"/>
              </w:rPr>
              <w:t> </w:t>
            </w:r>
          </w:p>
        </w:tc>
      </w:tr>
      <w:tr w:rsidR="000955D2" w:rsidRPr="009A4B39" w14:paraId="21686CED" w14:textId="77777777" w:rsidTr="008461B5">
        <w:trPr>
          <w:trHeight w:val="53"/>
        </w:trPr>
        <w:tc>
          <w:tcPr>
            <w:tcW w:w="2376" w:type="dxa"/>
            <w:tcBorders>
              <w:top w:val="single" w:sz="6" w:space="0" w:color="000000"/>
              <w:left w:val="single" w:sz="6" w:space="0" w:color="000000"/>
              <w:bottom w:val="single" w:sz="6" w:space="0" w:color="000000"/>
              <w:right w:val="single" w:sz="6" w:space="0" w:color="000000"/>
            </w:tcBorders>
          </w:tcPr>
          <w:p w14:paraId="15604FBA" w14:textId="4819D253" w:rsidR="000955D2" w:rsidRPr="009A4B39" w:rsidRDefault="000955D2" w:rsidP="000955D2">
            <w:pPr>
              <w:pStyle w:val="TableParagraph"/>
              <w:rPr>
                <w:rFonts w:eastAsia="Calibri" w:cs="Calibri"/>
                <w:color w:val="000000"/>
              </w:rPr>
            </w:pPr>
            <w:r>
              <w:rPr>
                <w:rStyle w:val="normaltextrun"/>
                <w:rFonts w:cs="Calibri"/>
                <w:b/>
                <w:bCs/>
              </w:rPr>
              <w:t>NAMJENA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3B9FE95" w14:textId="0EE164F1" w:rsidR="000955D2" w:rsidRPr="009A4B39" w:rsidRDefault="000955D2" w:rsidP="000955D2">
            <w:pPr>
              <w:pStyle w:val="TableParagraph"/>
              <w:tabs>
                <w:tab w:val="left" w:pos="176"/>
                <w:tab w:val="num" w:pos="325"/>
              </w:tabs>
              <w:ind w:left="57"/>
              <w:rPr>
                <w:rFonts w:cs="Calibri"/>
              </w:rPr>
            </w:pPr>
            <w:r>
              <w:rPr>
                <w:rStyle w:val="normaltextrun"/>
                <w:rFonts w:cs="Calibri"/>
                <w:color w:val="000000"/>
              </w:rPr>
              <w:t>Učenici kreativno provode slobodno vrijeme, uvježbavaju igrokaz kroz suradničko stvaralaštvo i pripremaju se za nastup.</w:t>
            </w:r>
            <w:r>
              <w:rPr>
                <w:rStyle w:val="eop"/>
                <w:rFonts w:cs="Calibri"/>
                <w:color w:val="000000"/>
              </w:rPr>
              <w:t> </w:t>
            </w:r>
          </w:p>
        </w:tc>
      </w:tr>
      <w:tr w:rsidR="000955D2" w:rsidRPr="009A4B39" w14:paraId="1733CC63" w14:textId="77777777" w:rsidTr="008461B5">
        <w:trPr>
          <w:trHeight w:val="270"/>
        </w:trPr>
        <w:tc>
          <w:tcPr>
            <w:tcW w:w="2376" w:type="dxa"/>
            <w:tcBorders>
              <w:top w:val="single" w:sz="6" w:space="0" w:color="000000"/>
              <w:left w:val="single" w:sz="6" w:space="0" w:color="000000"/>
              <w:bottom w:val="single" w:sz="6" w:space="0" w:color="000000"/>
              <w:right w:val="single" w:sz="6" w:space="0" w:color="000000"/>
            </w:tcBorders>
          </w:tcPr>
          <w:p w14:paraId="6AA445D8" w14:textId="77777777" w:rsidR="000955D2" w:rsidRDefault="000955D2" w:rsidP="000955D2">
            <w:pPr>
              <w:pStyle w:val="paragraph"/>
              <w:spacing w:before="0" w:beforeAutospacing="0" w:after="0" w:afterAutospacing="0"/>
              <w:ind w:left="90"/>
              <w:textAlignment w:val="baseline"/>
              <w:divId w:val="2131241797"/>
              <w:rPr>
                <w:rFonts w:ascii="Calibri" w:hAnsi="Calibri" w:cs="Calibri"/>
                <w:sz w:val="22"/>
                <w:szCs w:val="22"/>
              </w:rPr>
            </w:pPr>
            <w:r>
              <w:rPr>
                <w:rStyle w:val="normaltextrun"/>
                <w:rFonts w:ascii="Calibri" w:hAnsi="Calibri" w:cs="Calibri"/>
                <w:b/>
                <w:bCs/>
                <w:sz w:val="22"/>
                <w:szCs w:val="22"/>
              </w:rPr>
              <w:t>NAČIN REALIZACIJE</w:t>
            </w:r>
            <w:r>
              <w:rPr>
                <w:rStyle w:val="normaltextrun"/>
                <w:rFonts w:ascii="Calibri" w:hAnsi="Calibri" w:cs="Calibri"/>
                <w:sz w:val="22"/>
                <w:szCs w:val="22"/>
              </w:rPr>
              <w:t> </w:t>
            </w:r>
            <w:r>
              <w:rPr>
                <w:rStyle w:val="eop"/>
                <w:rFonts w:ascii="Calibri" w:hAnsi="Calibri" w:cs="Calibri"/>
                <w:sz w:val="22"/>
                <w:szCs w:val="22"/>
              </w:rPr>
              <w:t> </w:t>
            </w:r>
          </w:p>
          <w:p w14:paraId="3E278EEC" w14:textId="3B186794" w:rsidR="000955D2" w:rsidRPr="009A4B39" w:rsidRDefault="000955D2" w:rsidP="000955D2">
            <w:pPr>
              <w:pStyle w:val="TableParagraph"/>
              <w:rPr>
                <w:rFonts w:eastAsia="Calibri" w:cs="Calibri"/>
                <w:color w:val="000000"/>
              </w:rPr>
            </w:pPr>
            <w:r>
              <w:rPr>
                <w:rStyle w:val="normaltextrun"/>
                <w:rFonts w:cs="Calibri"/>
                <w:b/>
                <w:bCs/>
              </w:rPr>
              <w:t>I/ILI KRATKI SADRŽAJ RADA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E158ABA" w14:textId="77777777" w:rsidR="000955D2" w:rsidRDefault="000955D2" w:rsidP="004D2FA4">
            <w:pPr>
              <w:pStyle w:val="paragraph"/>
              <w:numPr>
                <w:ilvl w:val="0"/>
                <w:numId w:val="43"/>
              </w:numPr>
              <w:tabs>
                <w:tab w:val="left" w:pos="176"/>
              </w:tabs>
              <w:spacing w:before="0" w:beforeAutospacing="0" w:after="0" w:afterAutospacing="0"/>
              <w:ind w:left="57" w:firstLine="0"/>
              <w:textAlignment w:val="baseline"/>
              <w:divId w:val="846209872"/>
              <w:rPr>
                <w:rFonts w:ascii="Calibri" w:hAnsi="Calibri" w:cs="Calibri"/>
                <w:sz w:val="22"/>
                <w:szCs w:val="22"/>
              </w:rPr>
            </w:pPr>
            <w:r>
              <w:rPr>
                <w:rStyle w:val="normaltextrun"/>
                <w:rFonts w:ascii="Calibri" w:hAnsi="Calibri" w:cs="Calibri"/>
                <w:sz w:val="22"/>
                <w:szCs w:val="22"/>
                <w:lang w:val="en-US"/>
              </w:rPr>
              <w:t> </w:t>
            </w:r>
            <w:proofErr w:type="spellStart"/>
            <w:r>
              <w:rPr>
                <w:rStyle w:val="normaltextrun"/>
                <w:rFonts w:ascii="Calibri" w:hAnsi="Calibri" w:cs="Calibri"/>
                <w:sz w:val="22"/>
                <w:szCs w:val="22"/>
                <w:lang w:val="en-US"/>
              </w:rPr>
              <w:t>učenici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uvježbavaju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igrokaz</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kroz</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čitalačke</w:t>
            </w:r>
            <w:proofErr w:type="spellEnd"/>
            <w:r>
              <w:rPr>
                <w:rStyle w:val="normaltextrun"/>
                <w:rFonts w:ascii="Calibri" w:hAnsi="Calibri" w:cs="Calibri"/>
                <w:sz w:val="22"/>
                <w:szCs w:val="22"/>
                <w:lang w:val="en-US"/>
              </w:rPr>
              <w:t xml:space="preserve"> probe, probe </w:t>
            </w:r>
            <w:proofErr w:type="spellStart"/>
            <w:r>
              <w:rPr>
                <w:rStyle w:val="normaltextrun"/>
                <w:rFonts w:ascii="Calibri" w:hAnsi="Calibri" w:cs="Calibri"/>
                <w:sz w:val="22"/>
                <w:szCs w:val="22"/>
                <w:lang w:val="en-US"/>
              </w:rPr>
              <w:t>scenskog</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pokreta</w:t>
            </w:r>
            <w:proofErr w:type="spellEnd"/>
            <w:r>
              <w:rPr>
                <w:rStyle w:val="normaltextrun"/>
                <w:rFonts w:ascii="Calibri" w:hAnsi="Calibri" w:cs="Calibri"/>
                <w:sz w:val="22"/>
                <w:szCs w:val="22"/>
                <w:lang w:val="en-US"/>
              </w:rPr>
              <w:t xml:space="preserve">, u </w:t>
            </w:r>
            <w:proofErr w:type="spellStart"/>
            <w:r>
              <w:rPr>
                <w:rStyle w:val="normaltextrun"/>
                <w:rFonts w:ascii="Calibri" w:hAnsi="Calibri" w:cs="Calibri"/>
                <w:sz w:val="22"/>
                <w:szCs w:val="22"/>
                <w:lang w:val="en-US"/>
              </w:rPr>
              <w:t>paru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manjim</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većim</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skupinama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izrađuju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rekvizite</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scenografiju</w:t>
            </w:r>
            <w:proofErr w:type="spellEnd"/>
            <w:r>
              <w:rPr>
                <w:rStyle w:val="eop"/>
                <w:rFonts w:ascii="Calibri" w:hAnsi="Calibri" w:cs="Calibri"/>
                <w:sz w:val="22"/>
                <w:szCs w:val="22"/>
              </w:rPr>
              <w:t> </w:t>
            </w:r>
          </w:p>
          <w:p w14:paraId="0EA2D0E0" w14:textId="4B77F40F" w:rsidR="000955D2" w:rsidRPr="009A4B39" w:rsidRDefault="000955D2" w:rsidP="000955D2">
            <w:pPr>
              <w:pStyle w:val="TableParagraph"/>
              <w:tabs>
                <w:tab w:val="left" w:pos="176"/>
                <w:tab w:val="num" w:pos="325"/>
              </w:tabs>
              <w:ind w:left="57"/>
              <w:rPr>
                <w:rFonts w:eastAsia="Calibri" w:cs="Calibri"/>
              </w:rPr>
            </w:pPr>
            <w:r>
              <w:rPr>
                <w:rStyle w:val="normaltextrun"/>
                <w:rFonts w:cs="Calibri"/>
              </w:rPr>
              <w:t>učenici predstavljaju svoj rad drugim učenicima i roditeljima</w:t>
            </w:r>
            <w:r>
              <w:rPr>
                <w:rStyle w:val="eop"/>
                <w:rFonts w:cs="Calibri"/>
              </w:rPr>
              <w:t> </w:t>
            </w:r>
          </w:p>
        </w:tc>
      </w:tr>
      <w:tr w:rsidR="000955D2" w:rsidRPr="009A4B39" w14:paraId="7B794CF1" w14:textId="77777777" w:rsidTr="008461B5">
        <w:trPr>
          <w:trHeight w:val="270"/>
        </w:trPr>
        <w:tc>
          <w:tcPr>
            <w:tcW w:w="2376" w:type="dxa"/>
            <w:tcBorders>
              <w:top w:val="single" w:sz="6" w:space="0" w:color="000000"/>
              <w:left w:val="single" w:sz="6" w:space="0" w:color="000000"/>
              <w:bottom w:val="single" w:sz="6" w:space="0" w:color="000000"/>
              <w:right w:val="single" w:sz="6" w:space="0" w:color="000000"/>
            </w:tcBorders>
          </w:tcPr>
          <w:p w14:paraId="3934AF7B" w14:textId="0CC16D59" w:rsidR="000955D2" w:rsidRPr="009A4B39" w:rsidRDefault="000955D2" w:rsidP="000955D2">
            <w:pPr>
              <w:pStyle w:val="TableParagraph"/>
              <w:rPr>
                <w:rFonts w:eastAsia="Calibri" w:cs="Calibri"/>
                <w:color w:val="000000"/>
              </w:rPr>
            </w:pPr>
            <w:r>
              <w:rPr>
                <w:rStyle w:val="normaltextrun"/>
                <w:rFonts w:cs="Calibri"/>
                <w:b/>
                <w:bCs/>
              </w:rPr>
              <w:t>VREMENIK</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53CE065" w14:textId="74CA76D1" w:rsidR="000955D2" w:rsidRPr="009A4B39" w:rsidRDefault="000955D2" w:rsidP="000955D2">
            <w:pPr>
              <w:pStyle w:val="TableParagraph"/>
              <w:tabs>
                <w:tab w:val="left" w:pos="176"/>
                <w:tab w:val="num" w:pos="325"/>
              </w:tabs>
              <w:ind w:left="57"/>
              <w:rPr>
                <w:rFonts w:eastAsia="Calibri" w:cs="Calibri"/>
                <w:color w:val="000000"/>
              </w:rPr>
            </w:pPr>
            <w:r>
              <w:rPr>
                <w:rStyle w:val="normaltextrun"/>
                <w:rFonts w:cs="Calibri"/>
              </w:rPr>
              <w:t> 1 sat tjedno; 35 sati u školskoj godini</w:t>
            </w:r>
            <w:r>
              <w:rPr>
                <w:rStyle w:val="eop"/>
                <w:rFonts w:cs="Calibri"/>
              </w:rPr>
              <w:t> </w:t>
            </w:r>
          </w:p>
        </w:tc>
      </w:tr>
      <w:tr w:rsidR="000955D2" w:rsidRPr="009A4B39" w14:paraId="518448B4" w14:textId="77777777" w:rsidTr="008461B5">
        <w:trPr>
          <w:trHeight w:val="240"/>
        </w:trPr>
        <w:tc>
          <w:tcPr>
            <w:tcW w:w="2376" w:type="dxa"/>
            <w:tcBorders>
              <w:top w:val="single" w:sz="6" w:space="0" w:color="000000"/>
              <w:left w:val="single" w:sz="6" w:space="0" w:color="000000"/>
              <w:bottom w:val="single" w:sz="6" w:space="0" w:color="000000"/>
              <w:right w:val="single" w:sz="6" w:space="0" w:color="000000"/>
            </w:tcBorders>
          </w:tcPr>
          <w:p w14:paraId="7789B9FA" w14:textId="4404B864" w:rsidR="000955D2" w:rsidRPr="009A4B39" w:rsidRDefault="000955D2" w:rsidP="000955D2">
            <w:pPr>
              <w:pStyle w:val="TableParagraph"/>
              <w:rPr>
                <w:rFonts w:eastAsia="Calibri" w:cs="Calibri"/>
                <w:color w:val="000000"/>
              </w:rPr>
            </w:pPr>
            <w:r>
              <w:rPr>
                <w:rStyle w:val="normaltextrun"/>
                <w:rFonts w:cs="Calibri"/>
                <w:b/>
                <w:bCs/>
              </w:rPr>
              <w:t>OKVIRNI TROŠKOVNIK</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41B716D6" w14:textId="77777777" w:rsidR="000955D2" w:rsidRDefault="000955D2" w:rsidP="004D2FA4">
            <w:pPr>
              <w:pStyle w:val="paragraph"/>
              <w:numPr>
                <w:ilvl w:val="0"/>
                <w:numId w:val="44"/>
              </w:numPr>
              <w:tabs>
                <w:tab w:val="left" w:pos="176"/>
              </w:tabs>
              <w:spacing w:before="0" w:beforeAutospacing="0" w:after="0" w:afterAutospacing="0"/>
              <w:ind w:left="57" w:firstLine="0"/>
              <w:textAlignment w:val="baseline"/>
              <w:divId w:val="2093816814"/>
              <w:rPr>
                <w:rFonts w:ascii="Calibri" w:hAnsi="Calibri" w:cs="Calibri"/>
                <w:sz w:val="22"/>
                <w:szCs w:val="22"/>
              </w:rPr>
            </w:pPr>
            <w:r>
              <w:rPr>
                <w:rStyle w:val="normaltextrun"/>
                <w:rFonts w:ascii="Calibri" w:hAnsi="Calibri" w:cs="Calibri"/>
                <w:color w:val="000000"/>
                <w:sz w:val="22"/>
                <w:szCs w:val="22"/>
              </w:rPr>
              <w:t>materijal potreban za izradu scenografije i rekvizita</w:t>
            </w:r>
            <w:r>
              <w:rPr>
                <w:rStyle w:val="eop"/>
                <w:rFonts w:ascii="Calibri" w:hAnsi="Calibri" w:cs="Calibri"/>
                <w:color w:val="000000"/>
                <w:sz w:val="22"/>
                <w:szCs w:val="22"/>
              </w:rPr>
              <w:t> </w:t>
            </w:r>
          </w:p>
          <w:p w14:paraId="05F2DFE7" w14:textId="27F3E78F" w:rsidR="000955D2" w:rsidRPr="009A4B39" w:rsidRDefault="000955D2" w:rsidP="004D2FA4">
            <w:pPr>
              <w:pStyle w:val="paragraph"/>
              <w:numPr>
                <w:ilvl w:val="0"/>
                <w:numId w:val="18"/>
              </w:numPr>
              <w:tabs>
                <w:tab w:val="clear" w:pos="720"/>
                <w:tab w:val="left" w:pos="176"/>
                <w:tab w:val="num" w:pos="325"/>
              </w:tabs>
              <w:spacing w:before="0" w:beforeAutospacing="0" w:after="0" w:afterAutospacing="0"/>
              <w:ind w:left="57" w:firstLine="0"/>
              <w:textAlignment w:val="baseline"/>
              <w:divId w:val="1530682751"/>
              <w:rPr>
                <w:rFonts w:ascii="Calibri" w:eastAsia="Calibri" w:hAnsi="Calibri" w:cs="Calibri"/>
                <w:color w:val="000000"/>
                <w:sz w:val="22"/>
                <w:szCs w:val="22"/>
              </w:rPr>
            </w:pPr>
            <w:r>
              <w:rPr>
                <w:rStyle w:val="normaltextrun"/>
                <w:rFonts w:ascii="Calibri" w:hAnsi="Calibri" w:cs="Calibri"/>
                <w:color w:val="000000"/>
                <w:sz w:val="22"/>
                <w:szCs w:val="22"/>
              </w:rPr>
              <w:t>papir potreban za fotokopiranje teksta</w:t>
            </w:r>
            <w:r>
              <w:rPr>
                <w:rStyle w:val="eop"/>
                <w:rFonts w:ascii="Calibri" w:hAnsi="Calibri" w:cs="Calibri"/>
                <w:color w:val="000000"/>
                <w:sz w:val="22"/>
                <w:szCs w:val="22"/>
              </w:rPr>
              <w:t> </w:t>
            </w:r>
          </w:p>
        </w:tc>
      </w:tr>
      <w:tr w:rsidR="000955D2" w:rsidRPr="009A4B39" w14:paraId="662D7D1A" w14:textId="77777777" w:rsidTr="008461B5">
        <w:trPr>
          <w:trHeight w:val="240"/>
        </w:trPr>
        <w:tc>
          <w:tcPr>
            <w:tcW w:w="2376" w:type="dxa"/>
            <w:tcBorders>
              <w:top w:val="single" w:sz="6" w:space="0" w:color="000000"/>
              <w:left w:val="single" w:sz="6" w:space="0" w:color="000000"/>
              <w:bottom w:val="single" w:sz="6" w:space="0" w:color="000000"/>
              <w:right w:val="single" w:sz="6" w:space="0" w:color="000000"/>
            </w:tcBorders>
          </w:tcPr>
          <w:p w14:paraId="5AE60C89" w14:textId="5587C8D0" w:rsidR="000955D2" w:rsidRPr="009A4B39" w:rsidRDefault="000955D2" w:rsidP="000955D2">
            <w:pPr>
              <w:pStyle w:val="TableParagraph"/>
              <w:rPr>
                <w:rFonts w:eastAsia="Calibri" w:cs="Calibri"/>
                <w:color w:val="000000"/>
              </w:rPr>
            </w:pPr>
            <w:r>
              <w:rPr>
                <w:rStyle w:val="normaltextrun"/>
                <w:rFonts w:cs="Calibri"/>
                <w:b/>
                <w:bCs/>
              </w:rPr>
              <w:t>NAČIN PRAĆENJA I/ILI VREDNOVANJA</w:t>
            </w:r>
            <w:r>
              <w:rPr>
                <w:rStyle w:val="normaltextrun"/>
                <w:rFonts w:cs="Calibri"/>
              </w:rPr>
              <w:t> </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39A3D62" w14:textId="77777777" w:rsidR="000955D2" w:rsidRDefault="000955D2" w:rsidP="004D2FA4">
            <w:pPr>
              <w:pStyle w:val="paragraph"/>
              <w:numPr>
                <w:ilvl w:val="0"/>
                <w:numId w:val="45"/>
              </w:numPr>
              <w:tabs>
                <w:tab w:val="left" w:pos="176"/>
              </w:tabs>
              <w:spacing w:before="0" w:beforeAutospacing="0" w:after="0" w:afterAutospacing="0"/>
              <w:ind w:left="57" w:firstLine="0"/>
              <w:textAlignment w:val="baseline"/>
              <w:divId w:val="1962572497"/>
              <w:rPr>
                <w:rFonts w:ascii="Calibri" w:hAnsi="Calibri" w:cs="Calibri"/>
                <w:sz w:val="22"/>
                <w:szCs w:val="22"/>
              </w:rPr>
            </w:pPr>
            <w:r>
              <w:rPr>
                <w:rStyle w:val="normaltextrun"/>
                <w:rFonts w:ascii="Calibri" w:hAnsi="Calibri" w:cs="Calibri"/>
                <w:sz w:val="22"/>
                <w:szCs w:val="22"/>
                <w:lang w:val="en-US"/>
              </w:rPr>
              <w:t> </w:t>
            </w:r>
            <w:proofErr w:type="spellStart"/>
            <w:r>
              <w:rPr>
                <w:rStyle w:val="normaltextrun"/>
                <w:rFonts w:ascii="Calibri" w:hAnsi="Calibri" w:cs="Calibri"/>
                <w:sz w:val="22"/>
                <w:szCs w:val="22"/>
                <w:lang w:val="en-US"/>
              </w:rPr>
              <w:t>kontinuirano</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praćenje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rezultata</w:t>
            </w:r>
            <w:proofErr w:type="spellEnd"/>
            <w:r>
              <w:rPr>
                <w:rStyle w:val="normaltextrun"/>
                <w:rFonts w:ascii="Calibri" w:hAnsi="Calibri" w:cs="Calibri"/>
                <w:sz w:val="22"/>
                <w:szCs w:val="22"/>
                <w:lang w:val="en-US"/>
              </w:rPr>
              <w:t xml:space="preserve"> rada, </w:t>
            </w:r>
            <w:proofErr w:type="spellStart"/>
            <w:r>
              <w:rPr>
                <w:rStyle w:val="normaltextrun"/>
                <w:rFonts w:ascii="Calibri" w:hAnsi="Calibri" w:cs="Calibri"/>
                <w:sz w:val="22"/>
                <w:szCs w:val="22"/>
                <w:lang w:val="en-US"/>
              </w:rPr>
              <w:t>praćenje</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bilježenje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zalaganja</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postignuća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učenika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individualno</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kao</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cijele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skupine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te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samovrednovanje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učenika</w:t>
            </w:r>
            <w:proofErr w:type="spellEnd"/>
            <w:r>
              <w:rPr>
                <w:rStyle w:val="eop"/>
                <w:rFonts w:ascii="Calibri" w:hAnsi="Calibri" w:cs="Calibri"/>
                <w:sz w:val="22"/>
                <w:szCs w:val="22"/>
              </w:rPr>
              <w:t> </w:t>
            </w:r>
          </w:p>
          <w:p w14:paraId="6F319178" w14:textId="77777777" w:rsidR="000955D2" w:rsidRDefault="000955D2" w:rsidP="004D2FA4">
            <w:pPr>
              <w:pStyle w:val="paragraph"/>
              <w:numPr>
                <w:ilvl w:val="0"/>
                <w:numId w:val="46"/>
              </w:numPr>
              <w:tabs>
                <w:tab w:val="left" w:pos="176"/>
              </w:tabs>
              <w:spacing w:before="0" w:beforeAutospacing="0" w:after="0" w:afterAutospacing="0"/>
              <w:ind w:left="57" w:firstLine="0"/>
              <w:textAlignment w:val="baseline"/>
              <w:divId w:val="716049655"/>
              <w:rPr>
                <w:rFonts w:ascii="Calibri" w:hAnsi="Calibri" w:cs="Calibri"/>
                <w:sz w:val="22"/>
                <w:szCs w:val="22"/>
              </w:rPr>
            </w:pPr>
            <w:proofErr w:type="spellStart"/>
            <w:r>
              <w:rPr>
                <w:rStyle w:val="normaltextrun"/>
                <w:rFonts w:ascii="Calibri" w:hAnsi="Calibri" w:cs="Calibri"/>
                <w:sz w:val="22"/>
                <w:szCs w:val="22"/>
                <w:lang w:val="en-US"/>
              </w:rPr>
              <w:t>motivacija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učenika</w:t>
            </w:r>
            <w:proofErr w:type="spellEnd"/>
            <w:r>
              <w:rPr>
                <w:rStyle w:val="normaltextrun"/>
                <w:rFonts w:ascii="Calibri" w:hAnsi="Calibri" w:cs="Calibri"/>
                <w:sz w:val="22"/>
                <w:szCs w:val="22"/>
                <w:lang w:val="en-US"/>
              </w:rPr>
              <w:t xml:space="preserve"> za </w:t>
            </w:r>
            <w:proofErr w:type="spellStart"/>
            <w:r>
              <w:rPr>
                <w:rStyle w:val="normaltextrun"/>
                <w:rFonts w:ascii="Calibri" w:hAnsi="Calibri" w:cs="Calibri"/>
                <w:sz w:val="22"/>
                <w:szCs w:val="22"/>
                <w:lang w:val="en-US"/>
              </w:rPr>
              <w:t>daljnji</w:t>
            </w:r>
            <w:proofErr w:type="spellEnd"/>
            <w:r>
              <w:rPr>
                <w:rStyle w:val="normaltextrun"/>
                <w:rFonts w:ascii="Calibri" w:hAnsi="Calibri" w:cs="Calibri"/>
                <w:sz w:val="22"/>
                <w:szCs w:val="22"/>
                <w:lang w:val="en-US"/>
              </w:rPr>
              <w:t xml:space="preserve"> rad i </w:t>
            </w:r>
            <w:proofErr w:type="spellStart"/>
            <w:r>
              <w:rPr>
                <w:rStyle w:val="normaltextrun"/>
                <w:rFonts w:ascii="Calibri" w:hAnsi="Calibri" w:cs="Calibri"/>
                <w:sz w:val="22"/>
                <w:szCs w:val="22"/>
                <w:lang w:val="en-US"/>
              </w:rPr>
              <w:t>napredovanje</w:t>
            </w:r>
            <w:proofErr w:type="spellEnd"/>
            <w:r>
              <w:rPr>
                <w:rStyle w:val="eop"/>
                <w:rFonts w:ascii="Calibri" w:hAnsi="Calibri" w:cs="Calibri"/>
                <w:sz w:val="22"/>
                <w:szCs w:val="22"/>
              </w:rPr>
              <w:t> </w:t>
            </w:r>
          </w:p>
          <w:p w14:paraId="186E9A98" w14:textId="5BA6A3A0" w:rsidR="000955D2" w:rsidRPr="009A4B39" w:rsidRDefault="000955D2" w:rsidP="004D2FA4">
            <w:pPr>
              <w:pStyle w:val="paragraph"/>
              <w:numPr>
                <w:ilvl w:val="0"/>
                <w:numId w:val="19"/>
              </w:numPr>
              <w:tabs>
                <w:tab w:val="clear" w:pos="720"/>
                <w:tab w:val="left" w:pos="176"/>
                <w:tab w:val="num" w:pos="325"/>
              </w:tabs>
              <w:spacing w:before="0" w:beforeAutospacing="0" w:after="0" w:afterAutospacing="0"/>
              <w:ind w:left="57" w:firstLine="0"/>
              <w:textAlignment w:val="baseline"/>
              <w:divId w:val="459035964"/>
              <w:rPr>
                <w:rFonts w:ascii="Calibri" w:hAnsi="Calibri" w:cs="Calibri"/>
                <w:sz w:val="22"/>
                <w:szCs w:val="22"/>
              </w:rPr>
            </w:pPr>
            <w:proofErr w:type="spellStart"/>
            <w:r>
              <w:rPr>
                <w:rStyle w:val="normaltextrun"/>
                <w:rFonts w:ascii="Calibri" w:hAnsi="Calibri" w:cs="Calibri"/>
                <w:sz w:val="22"/>
                <w:szCs w:val="22"/>
                <w:lang w:val="en-US"/>
              </w:rPr>
              <w:t>uspješnost</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izvedbe</w:t>
            </w:r>
            <w:proofErr w:type="spellEnd"/>
            <w:r>
              <w:rPr>
                <w:rStyle w:val="eop"/>
                <w:rFonts w:ascii="Calibri" w:hAnsi="Calibri" w:cs="Calibri"/>
                <w:sz w:val="22"/>
                <w:szCs w:val="22"/>
              </w:rPr>
              <w:t> </w:t>
            </w:r>
          </w:p>
        </w:tc>
      </w:tr>
    </w:tbl>
    <w:p w14:paraId="7A253E03" w14:textId="77777777" w:rsidR="00ED14E6" w:rsidRPr="009A4B39" w:rsidRDefault="00ED14E6" w:rsidP="00CA1D0C">
      <w:pPr>
        <w:pStyle w:val="Tijeloteksta"/>
        <w:tabs>
          <w:tab w:val="clear" w:pos="540"/>
          <w:tab w:val="clear" w:pos="900"/>
          <w:tab w:val="left" w:pos="9060"/>
        </w:tabs>
        <w:ind w:right="-540"/>
        <w:rPr>
          <w:rFonts w:ascii="Calibri" w:hAnsi="Calibri" w:cs="Calibri"/>
          <w:b/>
          <w:bCs/>
          <w:sz w:val="24"/>
          <w:lang w:val="hr-H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797"/>
      </w:tblGrid>
      <w:tr w:rsidR="008F3904" w:rsidRPr="009A4B39" w14:paraId="1CFDE7D5" w14:textId="77777777" w:rsidTr="008F3904">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FFF2CC"/>
          </w:tcPr>
          <w:p w14:paraId="01C8E4B1" w14:textId="04EF6B9D" w:rsidR="008F3904" w:rsidRPr="009A4B39" w:rsidRDefault="008F3904" w:rsidP="008F3904">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tcPr>
          <w:p w14:paraId="12FA077C" w14:textId="4D641955" w:rsidR="008F3904" w:rsidRPr="009A4B39" w:rsidRDefault="008F3904" w:rsidP="008F3904">
            <w:pPr>
              <w:pStyle w:val="TableParagraph"/>
              <w:rPr>
                <w:rFonts w:eastAsia="Calibri" w:cs="Calibri"/>
                <w:color w:val="000000"/>
              </w:rPr>
            </w:pPr>
            <w:r>
              <w:rPr>
                <w:rStyle w:val="normaltextrun"/>
                <w:rFonts w:cs="Calibri"/>
              </w:rPr>
              <w:t xml:space="preserve">Mali </w:t>
            </w:r>
            <w:proofErr w:type="spellStart"/>
            <w:r>
              <w:rPr>
                <w:rStyle w:val="normaltextrun"/>
                <w:rFonts w:cs="Calibri"/>
              </w:rPr>
              <w:t>englezi</w:t>
            </w:r>
            <w:proofErr w:type="spellEnd"/>
            <w:r>
              <w:rPr>
                <w:rStyle w:val="eop"/>
                <w:rFonts w:cs="Calibri"/>
              </w:rPr>
              <w:t> </w:t>
            </w:r>
          </w:p>
        </w:tc>
      </w:tr>
      <w:tr w:rsidR="008F3904" w:rsidRPr="009A4B39" w14:paraId="100EF09B" w14:textId="77777777" w:rsidTr="008F3904">
        <w:trPr>
          <w:trHeight w:val="270"/>
        </w:trPr>
        <w:tc>
          <w:tcPr>
            <w:tcW w:w="2376" w:type="dxa"/>
            <w:tcBorders>
              <w:top w:val="single" w:sz="6" w:space="0" w:color="000000"/>
              <w:left w:val="single" w:sz="6" w:space="0" w:color="000000"/>
              <w:bottom w:val="single" w:sz="6" w:space="0" w:color="000000"/>
              <w:right w:val="single" w:sz="6" w:space="0" w:color="000000"/>
            </w:tcBorders>
          </w:tcPr>
          <w:p w14:paraId="53B3A14E" w14:textId="11C17823" w:rsidR="008F3904" w:rsidRPr="009A4B39" w:rsidRDefault="008F3904" w:rsidP="008F3904">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D401FC1" w14:textId="35BAA667" w:rsidR="008F3904" w:rsidRPr="009A4B39" w:rsidRDefault="008F3904" w:rsidP="008F3904">
            <w:pPr>
              <w:pStyle w:val="TableParagraph"/>
              <w:rPr>
                <w:rFonts w:eastAsia="Calibri" w:cs="Calibri"/>
                <w:color w:val="000000"/>
              </w:rPr>
            </w:pPr>
            <w:r>
              <w:rPr>
                <w:rStyle w:val="normaltextrun"/>
                <w:rFonts w:cs="Calibri"/>
              </w:rPr>
              <w:t>Anja Knezović, 1</w:t>
            </w:r>
            <w:r w:rsidR="00507B44">
              <w:rPr>
                <w:rStyle w:val="normaltextrun"/>
                <w:rFonts w:cs="Calibri"/>
              </w:rPr>
              <w:t>.-4</w:t>
            </w:r>
            <w:r>
              <w:rPr>
                <w:rStyle w:val="normaltextrun"/>
                <w:rFonts w:cs="Calibri"/>
              </w:rPr>
              <w:t>. razred PŠ Glavnica Donja</w:t>
            </w:r>
            <w:r>
              <w:rPr>
                <w:rStyle w:val="eop"/>
                <w:rFonts w:cs="Calibri"/>
              </w:rPr>
              <w:t> </w:t>
            </w:r>
          </w:p>
        </w:tc>
      </w:tr>
      <w:tr w:rsidR="008F3904" w:rsidRPr="009A4B39" w14:paraId="06B13678" w14:textId="77777777" w:rsidTr="008F3904">
        <w:trPr>
          <w:trHeight w:val="540"/>
        </w:trPr>
        <w:tc>
          <w:tcPr>
            <w:tcW w:w="2376" w:type="dxa"/>
            <w:tcBorders>
              <w:top w:val="single" w:sz="6" w:space="0" w:color="000000"/>
              <w:left w:val="single" w:sz="6" w:space="0" w:color="000000"/>
              <w:bottom w:val="single" w:sz="6" w:space="0" w:color="000000"/>
              <w:right w:val="single" w:sz="6" w:space="0" w:color="000000"/>
            </w:tcBorders>
          </w:tcPr>
          <w:p w14:paraId="28311458" w14:textId="2B090E31" w:rsidR="008F3904" w:rsidRPr="009A4B39" w:rsidRDefault="008F3904" w:rsidP="008F3904">
            <w:pPr>
              <w:pStyle w:val="TableParagraph"/>
              <w:rPr>
                <w:rFonts w:eastAsia="Calibri" w:cs="Calibri"/>
                <w:color w:val="000000"/>
              </w:rPr>
            </w:pPr>
            <w:r>
              <w:rPr>
                <w:rStyle w:val="normaltextrun"/>
                <w:rFonts w:cs="Calibri"/>
                <w:b/>
                <w:bCs/>
              </w:rPr>
              <w:t>CILJEVI</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7DE649FC" w14:textId="5A44C67E" w:rsidR="008F3904" w:rsidRPr="009A4B39" w:rsidRDefault="008F3904" w:rsidP="008F3904">
            <w:pPr>
              <w:pStyle w:val="TableParagraph"/>
              <w:rPr>
                <w:rFonts w:eastAsia="Calibri" w:cs="Calibri"/>
                <w:color w:val="000000"/>
              </w:rPr>
            </w:pPr>
            <w:r>
              <w:rPr>
                <w:rStyle w:val="normaltextrun"/>
                <w:rFonts w:cs="Calibri"/>
              </w:rPr>
              <w:t>Upoznavanje učenika s engleskim jezikom, usvajanje engleskog jezika u prirodnom okruženju kroz igru, ples i pjesmu.</w:t>
            </w:r>
            <w:r>
              <w:rPr>
                <w:rStyle w:val="eop"/>
                <w:rFonts w:cs="Calibri"/>
              </w:rPr>
              <w:t> </w:t>
            </w:r>
          </w:p>
        </w:tc>
      </w:tr>
      <w:tr w:rsidR="008F3904" w:rsidRPr="009A4B39" w14:paraId="2C125439" w14:textId="77777777" w:rsidTr="008F3904">
        <w:trPr>
          <w:trHeight w:val="705"/>
        </w:trPr>
        <w:tc>
          <w:tcPr>
            <w:tcW w:w="2376" w:type="dxa"/>
            <w:tcBorders>
              <w:top w:val="single" w:sz="6" w:space="0" w:color="000000"/>
              <w:left w:val="single" w:sz="6" w:space="0" w:color="000000"/>
              <w:bottom w:val="single" w:sz="6" w:space="0" w:color="000000"/>
              <w:right w:val="single" w:sz="6" w:space="0" w:color="000000"/>
            </w:tcBorders>
          </w:tcPr>
          <w:p w14:paraId="65E25E2C" w14:textId="0E46DEEE" w:rsidR="008F3904" w:rsidRPr="009A4B39" w:rsidRDefault="008F3904" w:rsidP="008F3904">
            <w:pPr>
              <w:pStyle w:val="TableParagraph"/>
              <w:rPr>
                <w:rFonts w:eastAsia="Calibri" w:cs="Calibri"/>
                <w:color w:val="000000"/>
              </w:rPr>
            </w:pPr>
            <w:r>
              <w:rPr>
                <w:rStyle w:val="normaltextrun"/>
                <w:rFonts w:cs="Calibri"/>
                <w:b/>
                <w:bCs/>
              </w:rPr>
              <w:t>NAMJENA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229E4037" w14:textId="05A018F4" w:rsidR="008F3904" w:rsidRPr="009A4B39" w:rsidRDefault="008F3904" w:rsidP="008F3904">
            <w:pPr>
              <w:pStyle w:val="TableParagraph"/>
              <w:rPr>
                <w:rFonts w:eastAsia="Calibri" w:cs="Calibri"/>
                <w:color w:val="000000"/>
              </w:rPr>
            </w:pPr>
            <w:r>
              <w:rPr>
                <w:rStyle w:val="normaltextrun"/>
                <w:rFonts w:cs="Calibri"/>
              </w:rPr>
              <w:t>Poticanje učenika na</w:t>
            </w:r>
            <w:r w:rsidR="00704196">
              <w:rPr>
                <w:rStyle w:val="normaltextrun"/>
                <w:rFonts w:cs="Calibri"/>
              </w:rPr>
              <w:t xml:space="preserve"> </w:t>
            </w:r>
            <w:r>
              <w:rPr>
                <w:rStyle w:val="normaltextrun"/>
                <w:rFonts w:cs="Calibri"/>
              </w:rPr>
              <w:t>razvijanje interesa prema engleskom jeziku, uvježbavati pravilan izgovor i razumijevanje, te poticati na kreativno izražavanje i razvijanje samopouzdanja.</w:t>
            </w:r>
            <w:r>
              <w:rPr>
                <w:rStyle w:val="eop"/>
                <w:rFonts w:cs="Calibri"/>
              </w:rPr>
              <w:t> </w:t>
            </w:r>
          </w:p>
        </w:tc>
      </w:tr>
      <w:tr w:rsidR="008F3904" w:rsidRPr="009A4B39" w14:paraId="22EBF8F9" w14:textId="77777777" w:rsidTr="008F3904">
        <w:trPr>
          <w:trHeight w:val="270"/>
        </w:trPr>
        <w:tc>
          <w:tcPr>
            <w:tcW w:w="2376" w:type="dxa"/>
            <w:tcBorders>
              <w:top w:val="single" w:sz="6" w:space="0" w:color="000000"/>
              <w:left w:val="single" w:sz="6" w:space="0" w:color="000000"/>
              <w:bottom w:val="single" w:sz="6" w:space="0" w:color="000000"/>
              <w:right w:val="single" w:sz="6" w:space="0" w:color="000000"/>
            </w:tcBorders>
          </w:tcPr>
          <w:p w14:paraId="07E37B17" w14:textId="77777777" w:rsidR="008F3904" w:rsidRDefault="008F3904" w:rsidP="008F3904">
            <w:pPr>
              <w:pStyle w:val="paragraph"/>
              <w:spacing w:before="0" w:beforeAutospacing="0" w:after="0" w:afterAutospacing="0"/>
              <w:textAlignment w:val="baseline"/>
              <w:divId w:val="765082534"/>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5635EB2B" w14:textId="3CF5CD57" w:rsidR="008F3904" w:rsidRPr="009A4B39" w:rsidRDefault="008F3904" w:rsidP="008F3904">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1638C0D" w14:textId="77777777" w:rsidR="008F3904" w:rsidRDefault="008F3904" w:rsidP="008F3904">
            <w:pPr>
              <w:pStyle w:val="paragraph"/>
              <w:spacing w:before="0" w:beforeAutospacing="0" w:after="0" w:afterAutospacing="0"/>
              <w:textAlignment w:val="baseline"/>
              <w:divId w:val="636184807"/>
              <w:rPr>
                <w:rFonts w:ascii="Segoe UI" w:hAnsi="Segoe UI" w:cs="Segoe UI"/>
                <w:sz w:val="18"/>
                <w:szCs w:val="18"/>
              </w:rPr>
            </w:pPr>
            <w:r>
              <w:rPr>
                <w:rStyle w:val="normaltextrun"/>
                <w:rFonts w:ascii="Calibri" w:hAnsi="Calibri" w:cs="Calibri"/>
                <w:sz w:val="22"/>
                <w:szCs w:val="22"/>
              </w:rPr>
              <w:t>Individualni rad ili rad u skupinama.</w:t>
            </w:r>
            <w:r>
              <w:rPr>
                <w:rStyle w:val="eop"/>
                <w:rFonts w:ascii="Calibri" w:hAnsi="Calibri" w:cs="Calibri"/>
                <w:sz w:val="22"/>
                <w:szCs w:val="22"/>
              </w:rPr>
              <w:t> </w:t>
            </w:r>
          </w:p>
          <w:p w14:paraId="6D8BB001" w14:textId="51966FC4" w:rsidR="008F3904" w:rsidRPr="009A4B39" w:rsidRDefault="008F3904" w:rsidP="008F3904">
            <w:pPr>
              <w:pStyle w:val="TableParagraph"/>
              <w:rPr>
                <w:rFonts w:eastAsia="Calibri" w:cs="Calibri"/>
                <w:color w:val="000000"/>
              </w:rPr>
            </w:pPr>
            <w:r>
              <w:rPr>
                <w:rStyle w:val="normaltextrun"/>
                <w:rFonts w:cs="Calibri"/>
              </w:rPr>
              <w:t>Recitiranje, pjevanje, čitanje,</w:t>
            </w:r>
            <w:r w:rsidR="00704196">
              <w:rPr>
                <w:rStyle w:val="normaltextrun"/>
                <w:rFonts w:cs="Calibri"/>
              </w:rPr>
              <w:t xml:space="preserve"> </w:t>
            </w:r>
            <w:r>
              <w:rPr>
                <w:rStyle w:val="normaltextrun"/>
                <w:rFonts w:cs="Calibri"/>
              </w:rPr>
              <w:t>gluma i kreativno izražavanje (crtanje i izrada crteža i plakata) na engleskom jeziku.. Učenici razvijaju vlastite potencijale, oslobađaju se treme i straha pri čitanju, govorenju i izražavanju na engleskom jeziku, te izražavaju vlastitu kreativnost i individualnost.</w:t>
            </w:r>
            <w:r>
              <w:rPr>
                <w:rStyle w:val="eop"/>
                <w:rFonts w:cs="Calibri"/>
              </w:rPr>
              <w:t> </w:t>
            </w:r>
          </w:p>
        </w:tc>
      </w:tr>
      <w:tr w:rsidR="008F3904" w:rsidRPr="009A4B39" w14:paraId="452E3457" w14:textId="77777777" w:rsidTr="008F3904">
        <w:trPr>
          <w:trHeight w:val="270"/>
        </w:trPr>
        <w:tc>
          <w:tcPr>
            <w:tcW w:w="2376" w:type="dxa"/>
            <w:tcBorders>
              <w:top w:val="single" w:sz="6" w:space="0" w:color="000000"/>
              <w:left w:val="single" w:sz="6" w:space="0" w:color="000000"/>
              <w:bottom w:val="single" w:sz="6" w:space="0" w:color="000000"/>
              <w:right w:val="single" w:sz="6" w:space="0" w:color="000000"/>
            </w:tcBorders>
          </w:tcPr>
          <w:p w14:paraId="51BB1D6E" w14:textId="4B12478D" w:rsidR="008F3904" w:rsidRPr="009A4B39" w:rsidRDefault="008F3904" w:rsidP="008F3904">
            <w:pPr>
              <w:pStyle w:val="TableParagraph"/>
              <w:rPr>
                <w:rFonts w:eastAsia="Calibri" w:cs="Calibri"/>
                <w:color w:val="000000"/>
              </w:rPr>
            </w:pPr>
            <w:r>
              <w:rPr>
                <w:rStyle w:val="normaltextrun"/>
                <w:rFonts w:cs="Calibri"/>
                <w:b/>
                <w:bCs/>
              </w:rPr>
              <w:t>VREMENIK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264EEEA" w14:textId="6C28D191" w:rsidR="008F3904" w:rsidRPr="009A4B39" w:rsidRDefault="008F3904" w:rsidP="008F3904">
            <w:pPr>
              <w:pStyle w:val="TableParagraph"/>
              <w:rPr>
                <w:rFonts w:eastAsia="Calibri" w:cs="Calibri"/>
                <w:color w:val="000000"/>
              </w:rPr>
            </w:pPr>
            <w:r>
              <w:rPr>
                <w:rStyle w:val="normaltextrun"/>
                <w:rFonts w:cs="Calibri"/>
              </w:rPr>
              <w:t>1 sat tjedno, 35 sati tijekom školske godine</w:t>
            </w:r>
            <w:r>
              <w:rPr>
                <w:rStyle w:val="eop"/>
                <w:rFonts w:cs="Calibri"/>
              </w:rPr>
              <w:t> </w:t>
            </w:r>
          </w:p>
        </w:tc>
      </w:tr>
      <w:tr w:rsidR="008F3904" w:rsidRPr="009A4B39" w14:paraId="43878F65" w14:textId="77777777" w:rsidTr="008F3904">
        <w:trPr>
          <w:trHeight w:val="240"/>
        </w:trPr>
        <w:tc>
          <w:tcPr>
            <w:tcW w:w="2376" w:type="dxa"/>
            <w:tcBorders>
              <w:top w:val="single" w:sz="6" w:space="0" w:color="000000"/>
              <w:left w:val="single" w:sz="6" w:space="0" w:color="000000"/>
              <w:bottom w:val="single" w:sz="6" w:space="0" w:color="000000"/>
              <w:right w:val="single" w:sz="6" w:space="0" w:color="000000"/>
            </w:tcBorders>
          </w:tcPr>
          <w:p w14:paraId="189AC353" w14:textId="1890D937" w:rsidR="008F3904" w:rsidRPr="009A4B39" w:rsidRDefault="008F3904" w:rsidP="008F3904">
            <w:pPr>
              <w:pStyle w:val="TableParagraph"/>
              <w:rPr>
                <w:rFonts w:eastAsia="Calibri" w:cs="Calibri"/>
                <w:color w:val="000000"/>
              </w:rPr>
            </w:pPr>
            <w:r>
              <w:rPr>
                <w:rStyle w:val="normaltextrun"/>
                <w:rFonts w:cs="Calibri"/>
                <w:b/>
                <w:bCs/>
              </w:rPr>
              <w:t>OKVIRNI TROŠKOVNIK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4441934" w14:textId="32579B2C" w:rsidR="008F3904" w:rsidRPr="009A4B39" w:rsidRDefault="008F3904" w:rsidP="008F3904">
            <w:pPr>
              <w:pStyle w:val="TableParagraph"/>
              <w:rPr>
                <w:rFonts w:eastAsia="Calibri" w:cs="Calibri"/>
                <w:color w:val="000000"/>
              </w:rPr>
            </w:pPr>
            <w:r>
              <w:rPr>
                <w:rStyle w:val="normaltextrun"/>
                <w:rFonts w:cs="Calibri"/>
              </w:rPr>
              <w:t>Papir A4 formata, školsko računalo i projektor, zvučnici</w:t>
            </w:r>
            <w:r>
              <w:rPr>
                <w:rStyle w:val="eop"/>
                <w:rFonts w:cs="Calibri"/>
              </w:rPr>
              <w:t> </w:t>
            </w:r>
          </w:p>
        </w:tc>
      </w:tr>
      <w:tr w:rsidR="008F3904" w:rsidRPr="009A4B39" w14:paraId="42A1F1B1" w14:textId="77777777" w:rsidTr="008F3904">
        <w:trPr>
          <w:trHeight w:val="240"/>
        </w:trPr>
        <w:tc>
          <w:tcPr>
            <w:tcW w:w="2376" w:type="dxa"/>
            <w:tcBorders>
              <w:top w:val="single" w:sz="6" w:space="0" w:color="000000"/>
              <w:left w:val="single" w:sz="6" w:space="0" w:color="000000"/>
              <w:bottom w:val="single" w:sz="6" w:space="0" w:color="000000"/>
              <w:right w:val="single" w:sz="6" w:space="0" w:color="000000"/>
            </w:tcBorders>
          </w:tcPr>
          <w:p w14:paraId="4294F5AD" w14:textId="2AF58A73" w:rsidR="008F3904" w:rsidRPr="009A4B39" w:rsidRDefault="008F3904" w:rsidP="008F3904">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7A1BB79" w14:textId="2FF39C43" w:rsidR="008F3904" w:rsidRPr="009A4B39" w:rsidRDefault="008F3904" w:rsidP="008F3904">
            <w:pPr>
              <w:pStyle w:val="TableParagraph"/>
              <w:rPr>
                <w:rFonts w:eastAsia="Calibri" w:cs="Calibri"/>
                <w:color w:val="000000"/>
              </w:rPr>
            </w:pPr>
            <w:r>
              <w:rPr>
                <w:rStyle w:val="normaltextrun"/>
                <w:rFonts w:cs="Calibri"/>
              </w:rPr>
              <w:t>Praćenje rezultata od strane učitelja</w:t>
            </w:r>
            <w:r w:rsidR="00704196">
              <w:rPr>
                <w:rStyle w:val="normaltextrun"/>
                <w:rFonts w:cs="Calibri"/>
              </w:rPr>
              <w:t xml:space="preserve"> </w:t>
            </w:r>
            <w:r>
              <w:rPr>
                <w:rStyle w:val="normaltextrun"/>
                <w:rFonts w:cs="Calibri"/>
              </w:rPr>
              <w:t xml:space="preserve">i </w:t>
            </w:r>
            <w:proofErr w:type="spellStart"/>
            <w:r>
              <w:rPr>
                <w:rStyle w:val="normaltextrun"/>
                <w:rFonts w:cs="Calibri"/>
              </w:rPr>
              <w:t>samovrednovanje</w:t>
            </w:r>
            <w:proofErr w:type="spellEnd"/>
            <w:r>
              <w:rPr>
                <w:rStyle w:val="normaltextrun"/>
                <w:rFonts w:cs="Calibri"/>
              </w:rPr>
              <w:t xml:space="preserve"> učenika.</w:t>
            </w:r>
            <w:r>
              <w:rPr>
                <w:rStyle w:val="eop"/>
                <w:rFonts w:cs="Calibri"/>
              </w:rPr>
              <w:t> </w:t>
            </w:r>
          </w:p>
        </w:tc>
      </w:tr>
    </w:tbl>
    <w:p w14:paraId="59C1D9E2" w14:textId="77777777" w:rsidR="009A1C35" w:rsidRPr="009A4B39" w:rsidRDefault="009A1C35" w:rsidP="00CA1D0C">
      <w:pPr>
        <w:pStyle w:val="Tijeloteksta"/>
        <w:tabs>
          <w:tab w:val="clear" w:pos="540"/>
          <w:tab w:val="clear" w:pos="900"/>
          <w:tab w:val="left" w:pos="9060"/>
        </w:tabs>
        <w:ind w:right="-540"/>
        <w:rPr>
          <w:rFonts w:ascii="Calibri" w:hAnsi="Calibri" w:cs="Calibri"/>
          <w:b/>
          <w:bCs/>
          <w:sz w:val="24"/>
          <w:lang w:val="hr-H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797"/>
      </w:tblGrid>
      <w:tr w:rsidR="007972DB" w:rsidRPr="009A4B39" w14:paraId="6D4A7931" w14:textId="77777777" w:rsidTr="007972DB">
        <w:trPr>
          <w:trHeight w:val="270"/>
        </w:trPr>
        <w:tc>
          <w:tcPr>
            <w:tcW w:w="2376" w:type="dxa"/>
            <w:tcBorders>
              <w:top w:val="single" w:sz="6" w:space="0" w:color="000000"/>
              <w:left w:val="single" w:sz="6" w:space="0" w:color="000000"/>
              <w:bottom w:val="single" w:sz="6" w:space="0" w:color="000000"/>
              <w:right w:val="single" w:sz="6" w:space="0" w:color="000000"/>
            </w:tcBorders>
            <w:shd w:val="clear" w:color="auto" w:fill="FFF2CC"/>
          </w:tcPr>
          <w:p w14:paraId="6AB4589F" w14:textId="473B86A2" w:rsidR="007972DB" w:rsidRPr="009A4B39" w:rsidRDefault="007972DB" w:rsidP="007972DB">
            <w:pPr>
              <w:pStyle w:val="TableParagraph"/>
              <w:rPr>
                <w:rFonts w:eastAsia="Calibri" w:cs="Calibri"/>
                <w:color w:val="000000"/>
              </w:rPr>
            </w:pPr>
            <w:r>
              <w:rPr>
                <w:rStyle w:val="normaltextrun"/>
                <w:rFonts w:cs="Calibri"/>
                <w:b/>
                <w:bCs/>
              </w:rPr>
              <w:t>AKTIVNOST, PROGRAM I/ILI PROJEKT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tcPr>
          <w:p w14:paraId="6857043D" w14:textId="77777777" w:rsidR="007972DB" w:rsidRPr="009A4B39" w:rsidRDefault="007972DB" w:rsidP="007972DB">
            <w:pPr>
              <w:pStyle w:val="TableParagraph"/>
              <w:rPr>
                <w:rFonts w:eastAsia="Calibri" w:cs="Calibri"/>
                <w:color w:val="000000"/>
              </w:rPr>
            </w:pPr>
            <w:r w:rsidRPr="009A4B39">
              <w:rPr>
                <w:rFonts w:eastAsia="Calibri" w:cs="Calibri"/>
                <w:color w:val="000000"/>
              </w:rPr>
              <w:t>Humanitarne akcije</w:t>
            </w:r>
          </w:p>
        </w:tc>
      </w:tr>
      <w:tr w:rsidR="007972DB" w:rsidRPr="009A4B39" w14:paraId="545548CE" w14:textId="77777777" w:rsidTr="007972DB">
        <w:trPr>
          <w:trHeight w:val="270"/>
        </w:trPr>
        <w:tc>
          <w:tcPr>
            <w:tcW w:w="2376" w:type="dxa"/>
            <w:tcBorders>
              <w:top w:val="single" w:sz="6" w:space="0" w:color="000000"/>
              <w:left w:val="single" w:sz="6" w:space="0" w:color="000000"/>
              <w:bottom w:val="single" w:sz="6" w:space="0" w:color="000000"/>
              <w:right w:val="single" w:sz="6" w:space="0" w:color="000000"/>
            </w:tcBorders>
          </w:tcPr>
          <w:p w14:paraId="5A38743C" w14:textId="51A8D2D0" w:rsidR="007972DB" w:rsidRPr="009A4B39" w:rsidRDefault="007972DB" w:rsidP="007972DB">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03D9C488" w14:textId="77777777" w:rsidR="007972DB" w:rsidRPr="009A4B39" w:rsidRDefault="007972DB" w:rsidP="007972DB">
            <w:pPr>
              <w:pStyle w:val="TableParagraph"/>
              <w:rPr>
                <w:rFonts w:eastAsia="Calibri" w:cs="Calibri"/>
                <w:color w:val="000000"/>
              </w:rPr>
            </w:pPr>
            <w:r w:rsidRPr="009A4B39">
              <w:rPr>
                <w:rFonts w:eastAsia="Calibri" w:cs="Calibri"/>
                <w:color w:val="000000"/>
              </w:rPr>
              <w:t>Ferdijana Majić, vjeroučiteljica</w:t>
            </w:r>
          </w:p>
        </w:tc>
      </w:tr>
      <w:tr w:rsidR="007972DB" w:rsidRPr="009A4B39" w14:paraId="43C1E7D0" w14:textId="77777777" w:rsidTr="007972DB">
        <w:trPr>
          <w:trHeight w:val="540"/>
        </w:trPr>
        <w:tc>
          <w:tcPr>
            <w:tcW w:w="2376" w:type="dxa"/>
            <w:tcBorders>
              <w:top w:val="single" w:sz="6" w:space="0" w:color="000000"/>
              <w:left w:val="single" w:sz="6" w:space="0" w:color="000000"/>
              <w:bottom w:val="single" w:sz="6" w:space="0" w:color="000000"/>
              <w:right w:val="single" w:sz="6" w:space="0" w:color="000000"/>
            </w:tcBorders>
          </w:tcPr>
          <w:p w14:paraId="689E2339" w14:textId="54AC46DC" w:rsidR="007972DB" w:rsidRPr="009A4B39" w:rsidRDefault="007972DB" w:rsidP="007972DB">
            <w:pPr>
              <w:pStyle w:val="TableParagraph"/>
              <w:rPr>
                <w:rFonts w:eastAsia="Calibri" w:cs="Calibri"/>
                <w:color w:val="000000"/>
              </w:rPr>
            </w:pPr>
            <w:r>
              <w:rPr>
                <w:rStyle w:val="normaltextrun"/>
                <w:rFonts w:cs="Calibri"/>
                <w:b/>
                <w:bCs/>
              </w:rPr>
              <w:t>CILJEVI</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FF1366D" w14:textId="77777777" w:rsidR="007972DB" w:rsidRPr="009A4B39" w:rsidRDefault="007972DB" w:rsidP="007972DB">
            <w:pPr>
              <w:pStyle w:val="TableParagraph"/>
              <w:rPr>
                <w:rFonts w:eastAsia="Calibri" w:cs="Calibri"/>
                <w:color w:val="000000"/>
              </w:rPr>
            </w:pPr>
            <w:r w:rsidRPr="009A4B39">
              <w:rPr>
                <w:rFonts w:eastAsia="Calibri" w:cs="Calibri"/>
                <w:color w:val="000000"/>
              </w:rPr>
              <w:t>Kroz humanitarne akcije koje se provode u školi razvijati u učenika osjetljivost na probleme drugih ljudi. Osposobljavati djecu za suživot u zajednici razvijanjem pozitivnih ljudskih vrijednosti.</w:t>
            </w:r>
          </w:p>
        </w:tc>
      </w:tr>
      <w:tr w:rsidR="007972DB" w:rsidRPr="009A4B39" w14:paraId="0B1AA0E9" w14:textId="77777777" w:rsidTr="007972DB">
        <w:trPr>
          <w:trHeight w:val="705"/>
        </w:trPr>
        <w:tc>
          <w:tcPr>
            <w:tcW w:w="2376" w:type="dxa"/>
            <w:tcBorders>
              <w:top w:val="single" w:sz="6" w:space="0" w:color="000000"/>
              <w:left w:val="single" w:sz="6" w:space="0" w:color="000000"/>
              <w:bottom w:val="single" w:sz="6" w:space="0" w:color="000000"/>
              <w:right w:val="single" w:sz="6" w:space="0" w:color="000000"/>
            </w:tcBorders>
          </w:tcPr>
          <w:p w14:paraId="4F541A17" w14:textId="702742D5" w:rsidR="007972DB" w:rsidRPr="009A4B39" w:rsidRDefault="007972DB" w:rsidP="007972DB">
            <w:pPr>
              <w:pStyle w:val="TableParagraph"/>
              <w:rPr>
                <w:rFonts w:eastAsia="Calibri" w:cs="Calibri"/>
                <w:color w:val="000000"/>
              </w:rPr>
            </w:pPr>
            <w:r>
              <w:rPr>
                <w:rStyle w:val="normaltextrun"/>
                <w:rFonts w:cs="Calibri"/>
                <w:b/>
                <w:bCs/>
              </w:rPr>
              <w:lastRenderedPageBreak/>
              <w:t>NAMJENA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E5D4485" w14:textId="716DCB35" w:rsidR="007972DB" w:rsidRPr="009A4B39" w:rsidRDefault="007972DB" w:rsidP="007972DB">
            <w:pPr>
              <w:pStyle w:val="TableParagraph"/>
              <w:rPr>
                <w:rFonts w:eastAsia="Calibri" w:cs="Calibri"/>
                <w:color w:val="000000"/>
              </w:rPr>
            </w:pPr>
            <w:r w:rsidRPr="009A4B39">
              <w:rPr>
                <w:rFonts w:eastAsia="Calibri" w:cs="Calibri"/>
                <w:color w:val="000000"/>
              </w:rPr>
              <w:t>Prikupljanje sredstava za pomoć osobama slabijeg materijalnog statusa. Senzibiliziranje učenika za osobe kojima je potrebna pomoć drugih ljudi</w:t>
            </w:r>
          </w:p>
        </w:tc>
      </w:tr>
      <w:tr w:rsidR="007972DB" w:rsidRPr="009A4B39" w14:paraId="3C83C8C9" w14:textId="77777777" w:rsidTr="007972DB">
        <w:trPr>
          <w:trHeight w:val="270"/>
        </w:trPr>
        <w:tc>
          <w:tcPr>
            <w:tcW w:w="2376" w:type="dxa"/>
            <w:tcBorders>
              <w:top w:val="single" w:sz="6" w:space="0" w:color="000000"/>
              <w:left w:val="single" w:sz="6" w:space="0" w:color="000000"/>
              <w:bottom w:val="single" w:sz="6" w:space="0" w:color="000000"/>
              <w:right w:val="single" w:sz="6" w:space="0" w:color="000000"/>
            </w:tcBorders>
          </w:tcPr>
          <w:p w14:paraId="2D3BC836" w14:textId="77777777" w:rsidR="007972DB" w:rsidRDefault="007972DB" w:rsidP="007972D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524CFDBF" w14:textId="697C8992" w:rsidR="007972DB" w:rsidRPr="009A4B39" w:rsidRDefault="007972DB" w:rsidP="007972DB">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92F2C9F" w14:textId="77777777" w:rsidR="007972DB" w:rsidRPr="009A4B39" w:rsidRDefault="007972DB" w:rsidP="007972DB">
            <w:pPr>
              <w:pStyle w:val="TableParagraph"/>
              <w:rPr>
                <w:rFonts w:eastAsia="Calibri" w:cs="Calibri"/>
                <w:color w:val="000000"/>
              </w:rPr>
            </w:pPr>
            <w:r w:rsidRPr="009A4B39">
              <w:rPr>
                <w:rFonts w:eastAsia="Calibri" w:cs="Calibri"/>
                <w:color w:val="000000"/>
              </w:rPr>
              <w:t>Provođenjem akcija Crvenog križa (2 puta tijekom školske godine prodajom bonova)</w:t>
            </w:r>
          </w:p>
          <w:p w14:paraId="4F0CE396" w14:textId="56B3A99E" w:rsidR="007972DB" w:rsidRPr="009A4B39" w:rsidRDefault="007972DB" w:rsidP="00DB7A8F">
            <w:pPr>
              <w:pStyle w:val="TableParagraph"/>
              <w:rPr>
                <w:rFonts w:eastAsia="Calibri" w:cs="Calibri"/>
                <w:color w:val="000000"/>
              </w:rPr>
            </w:pPr>
            <w:r w:rsidRPr="009A4B39">
              <w:rPr>
                <w:rFonts w:eastAsia="Calibri" w:cs="Calibri"/>
                <w:color w:val="000000"/>
              </w:rPr>
              <w:t>Provođenjem akcije Hrvatskog Caritasa</w:t>
            </w:r>
          </w:p>
        </w:tc>
      </w:tr>
      <w:tr w:rsidR="007972DB" w:rsidRPr="009A4B39" w14:paraId="1E86F55E" w14:textId="77777777" w:rsidTr="007972DB">
        <w:trPr>
          <w:trHeight w:val="270"/>
        </w:trPr>
        <w:tc>
          <w:tcPr>
            <w:tcW w:w="2376" w:type="dxa"/>
            <w:tcBorders>
              <w:top w:val="single" w:sz="6" w:space="0" w:color="000000"/>
              <w:left w:val="single" w:sz="6" w:space="0" w:color="000000"/>
              <w:bottom w:val="single" w:sz="6" w:space="0" w:color="000000"/>
              <w:right w:val="single" w:sz="6" w:space="0" w:color="000000"/>
            </w:tcBorders>
          </w:tcPr>
          <w:p w14:paraId="62D2B934" w14:textId="69B68A97" w:rsidR="007972DB" w:rsidRPr="009A4B39" w:rsidRDefault="007972DB" w:rsidP="007972DB">
            <w:pPr>
              <w:pStyle w:val="TableParagraph"/>
              <w:rPr>
                <w:rFonts w:eastAsia="Calibri" w:cs="Calibri"/>
                <w:color w:val="000000"/>
              </w:rPr>
            </w:pPr>
            <w:r>
              <w:rPr>
                <w:rStyle w:val="normaltextrun"/>
                <w:rFonts w:cs="Calibri"/>
                <w:b/>
                <w:bCs/>
              </w:rPr>
              <w:t>VREMENIK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E7DE354" w14:textId="47249AF7" w:rsidR="007972DB" w:rsidRPr="009A4B39" w:rsidRDefault="007972DB" w:rsidP="007972DB">
            <w:pPr>
              <w:pStyle w:val="TableParagraph"/>
              <w:rPr>
                <w:rFonts w:eastAsia="Calibri" w:cs="Calibri"/>
                <w:color w:val="000000"/>
              </w:rPr>
            </w:pPr>
            <w:r w:rsidRPr="009A4B39">
              <w:rPr>
                <w:rFonts w:eastAsia="Calibri" w:cs="Calibri"/>
                <w:color w:val="000000"/>
              </w:rPr>
              <w:t>Tijekom cijele školske godine, u vrijeme akcija koje organiziraju Crveni križ i Caritas</w:t>
            </w:r>
          </w:p>
        </w:tc>
      </w:tr>
      <w:tr w:rsidR="007972DB" w:rsidRPr="009A4B39" w14:paraId="304E6E4C" w14:textId="77777777" w:rsidTr="007972DB">
        <w:trPr>
          <w:trHeight w:val="240"/>
        </w:trPr>
        <w:tc>
          <w:tcPr>
            <w:tcW w:w="2376" w:type="dxa"/>
            <w:tcBorders>
              <w:top w:val="single" w:sz="6" w:space="0" w:color="000000"/>
              <w:left w:val="single" w:sz="6" w:space="0" w:color="000000"/>
              <w:bottom w:val="single" w:sz="6" w:space="0" w:color="000000"/>
              <w:right w:val="single" w:sz="6" w:space="0" w:color="000000"/>
            </w:tcBorders>
          </w:tcPr>
          <w:p w14:paraId="4D0BF717" w14:textId="1AEFB9EB" w:rsidR="007972DB" w:rsidRPr="009A4B39" w:rsidRDefault="007972DB" w:rsidP="007972DB">
            <w:pPr>
              <w:pStyle w:val="TableParagraph"/>
              <w:rPr>
                <w:rFonts w:eastAsia="Calibri" w:cs="Calibri"/>
                <w:color w:val="000000"/>
              </w:rPr>
            </w:pPr>
            <w:r>
              <w:rPr>
                <w:rStyle w:val="normaltextrun"/>
                <w:rFonts w:cs="Calibri"/>
                <w:b/>
                <w:bCs/>
              </w:rPr>
              <w:t>OKVIRNI TROŠKOVNIK</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7E2BBE0" w14:textId="77777777" w:rsidR="007972DB" w:rsidRPr="009A4B39" w:rsidRDefault="007972DB" w:rsidP="007972DB">
            <w:pPr>
              <w:pStyle w:val="TableParagraph"/>
              <w:rPr>
                <w:rFonts w:eastAsia="Calibri" w:cs="Calibri"/>
                <w:color w:val="000000"/>
              </w:rPr>
            </w:pPr>
            <w:r w:rsidRPr="009A4B39">
              <w:rPr>
                <w:rFonts w:eastAsia="Calibri" w:cs="Calibri"/>
                <w:color w:val="000000"/>
              </w:rPr>
              <w:t>Koverte i papiri za obavijest razrednicima</w:t>
            </w:r>
          </w:p>
        </w:tc>
      </w:tr>
      <w:tr w:rsidR="007972DB" w:rsidRPr="009A4B39" w14:paraId="6168ED04" w14:textId="77777777" w:rsidTr="007972DB">
        <w:trPr>
          <w:trHeight w:val="240"/>
        </w:trPr>
        <w:tc>
          <w:tcPr>
            <w:tcW w:w="2376" w:type="dxa"/>
            <w:tcBorders>
              <w:top w:val="single" w:sz="6" w:space="0" w:color="000000"/>
              <w:left w:val="single" w:sz="6" w:space="0" w:color="000000"/>
              <w:bottom w:val="single" w:sz="6" w:space="0" w:color="000000"/>
              <w:right w:val="single" w:sz="6" w:space="0" w:color="000000"/>
            </w:tcBorders>
          </w:tcPr>
          <w:p w14:paraId="2709D427" w14:textId="79BC37E5" w:rsidR="007972DB" w:rsidRPr="009A4B39" w:rsidRDefault="007972DB" w:rsidP="007972DB">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FB3D7C1" w14:textId="77777777" w:rsidR="007972DB" w:rsidRPr="009A4B39" w:rsidRDefault="007972DB" w:rsidP="007972DB">
            <w:pPr>
              <w:pStyle w:val="TableParagraph"/>
              <w:rPr>
                <w:rFonts w:eastAsia="Calibri" w:cs="Calibri"/>
                <w:color w:val="000000"/>
              </w:rPr>
            </w:pPr>
            <w:r w:rsidRPr="009A4B39">
              <w:rPr>
                <w:rFonts w:eastAsia="Calibri" w:cs="Calibri"/>
                <w:color w:val="000000"/>
              </w:rPr>
              <w:t>Broj učenika uključenih u akcije te sredstva koja su prikupljena tijekom akcije</w:t>
            </w:r>
          </w:p>
        </w:tc>
      </w:tr>
    </w:tbl>
    <w:p w14:paraId="587C48CF" w14:textId="77777777" w:rsidR="00985EAC" w:rsidRPr="009A4B39" w:rsidRDefault="00985EAC" w:rsidP="00CA1D0C">
      <w:pPr>
        <w:pStyle w:val="Tijeloteksta"/>
        <w:tabs>
          <w:tab w:val="clear" w:pos="540"/>
          <w:tab w:val="clear" w:pos="900"/>
          <w:tab w:val="left" w:pos="9060"/>
        </w:tabs>
        <w:ind w:right="-540"/>
        <w:rPr>
          <w:rFonts w:ascii="Calibri" w:hAnsi="Calibri" w:cs="Calibri"/>
          <w:b/>
          <w:bCs/>
          <w:sz w:val="24"/>
          <w:lang w:val="hr-HR"/>
        </w:rPr>
      </w:pPr>
    </w:p>
    <w:tbl>
      <w:tblPr>
        <w:tblW w:w="1020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9"/>
        <w:gridCol w:w="7808"/>
      </w:tblGrid>
      <w:tr w:rsidR="0057791C" w:rsidRPr="009A4B39" w14:paraId="2E1ED3E9" w14:textId="77777777" w:rsidTr="00BB0242">
        <w:tc>
          <w:tcPr>
            <w:tcW w:w="2399" w:type="dxa"/>
            <w:tcBorders>
              <w:top w:val="single" w:sz="6" w:space="0" w:color="000000"/>
              <w:left w:val="single" w:sz="6" w:space="0" w:color="000000"/>
              <w:bottom w:val="single" w:sz="6" w:space="0" w:color="000000"/>
              <w:right w:val="single" w:sz="6" w:space="0" w:color="000000"/>
            </w:tcBorders>
            <w:shd w:val="clear" w:color="auto" w:fill="FFF2CC"/>
            <w:hideMark/>
          </w:tcPr>
          <w:p w14:paraId="33021CD8" w14:textId="75EF6775" w:rsidR="0057791C" w:rsidRPr="009A4B39" w:rsidRDefault="0057791C" w:rsidP="00BB0242">
            <w:pPr>
              <w:pStyle w:val="paragraph"/>
              <w:spacing w:before="0" w:beforeAutospacing="0" w:after="0" w:afterAutospacing="0"/>
              <w:ind w:left="144"/>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808" w:type="dxa"/>
            <w:tcBorders>
              <w:top w:val="single" w:sz="6" w:space="0" w:color="000000"/>
              <w:left w:val="single" w:sz="6" w:space="0" w:color="000000"/>
              <w:bottom w:val="single" w:sz="6" w:space="0" w:color="000000"/>
              <w:right w:val="single" w:sz="6" w:space="0" w:color="000000"/>
            </w:tcBorders>
            <w:shd w:val="clear" w:color="auto" w:fill="FFF2CC"/>
            <w:hideMark/>
          </w:tcPr>
          <w:p w14:paraId="731956AB" w14:textId="09AE51A7" w:rsidR="0057791C" w:rsidRPr="009A4B39" w:rsidRDefault="0057791C" w:rsidP="0057791C">
            <w:pPr>
              <w:pStyle w:val="paragraph"/>
              <w:spacing w:before="0" w:beforeAutospacing="0" w:after="0" w:afterAutospacing="0"/>
              <w:ind w:left="90"/>
              <w:textAlignment w:val="baseline"/>
              <w:rPr>
                <w:rFonts w:ascii="Calibri" w:hAnsi="Calibri" w:cs="Calibri"/>
                <w:sz w:val="18"/>
                <w:szCs w:val="18"/>
              </w:rPr>
            </w:pPr>
            <w:r>
              <w:rPr>
                <w:rStyle w:val="normaltextrun"/>
                <w:rFonts w:ascii="Calibri" w:hAnsi="Calibri" w:cs="Calibri"/>
                <w:sz w:val="22"/>
                <w:szCs w:val="22"/>
              </w:rPr>
              <w:t>GEOGRAFSKA GRUPA učenici 5.-8.r.Soblinec</w:t>
            </w:r>
          </w:p>
        </w:tc>
      </w:tr>
      <w:tr w:rsidR="0057791C" w:rsidRPr="009A4B39" w14:paraId="3271DF30" w14:textId="77777777" w:rsidTr="00BB0242">
        <w:tc>
          <w:tcPr>
            <w:tcW w:w="2399" w:type="dxa"/>
            <w:tcBorders>
              <w:top w:val="single" w:sz="6" w:space="0" w:color="000000"/>
              <w:left w:val="single" w:sz="6" w:space="0" w:color="000000"/>
              <w:bottom w:val="single" w:sz="6" w:space="0" w:color="000000"/>
              <w:right w:val="single" w:sz="6" w:space="0" w:color="000000"/>
            </w:tcBorders>
            <w:hideMark/>
          </w:tcPr>
          <w:p w14:paraId="6FB459CC" w14:textId="20D6A31D" w:rsidR="0057791C" w:rsidRPr="009A4B39" w:rsidRDefault="0057791C" w:rsidP="00BB0242">
            <w:pPr>
              <w:pStyle w:val="paragraph"/>
              <w:spacing w:before="0" w:beforeAutospacing="0" w:after="0" w:afterAutospacing="0"/>
              <w:ind w:left="144"/>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808" w:type="dxa"/>
            <w:tcBorders>
              <w:top w:val="single" w:sz="6" w:space="0" w:color="000000"/>
              <w:left w:val="single" w:sz="6" w:space="0" w:color="000000"/>
              <w:bottom w:val="single" w:sz="6" w:space="0" w:color="000000"/>
              <w:right w:val="single" w:sz="6" w:space="0" w:color="000000"/>
            </w:tcBorders>
            <w:vAlign w:val="center"/>
            <w:hideMark/>
          </w:tcPr>
          <w:p w14:paraId="74E5E43D" w14:textId="52FD1B54" w:rsidR="0057791C" w:rsidRPr="009A4B39" w:rsidRDefault="0057791C" w:rsidP="0057791C">
            <w:pPr>
              <w:pStyle w:val="paragraph"/>
              <w:spacing w:before="0" w:beforeAutospacing="0" w:after="0" w:afterAutospacing="0"/>
              <w:ind w:left="90"/>
              <w:textAlignment w:val="baseline"/>
              <w:rPr>
                <w:rFonts w:ascii="Calibri" w:hAnsi="Calibri" w:cs="Calibri"/>
                <w:sz w:val="18"/>
                <w:szCs w:val="18"/>
              </w:rPr>
            </w:pPr>
            <w:r>
              <w:rPr>
                <w:rStyle w:val="normaltextrun"/>
                <w:rFonts w:ascii="Calibri" w:hAnsi="Calibri" w:cs="Calibri"/>
                <w:sz w:val="22"/>
                <w:szCs w:val="22"/>
              </w:rPr>
              <w:t xml:space="preserve">Gordana Hatz, </w:t>
            </w:r>
            <w:proofErr w:type="spellStart"/>
            <w:r>
              <w:rPr>
                <w:rStyle w:val="normaltextrun"/>
                <w:rFonts w:ascii="Calibri" w:hAnsi="Calibri" w:cs="Calibri"/>
                <w:sz w:val="22"/>
                <w:szCs w:val="22"/>
              </w:rPr>
              <w:t>prof.geografije</w:t>
            </w:r>
            <w:proofErr w:type="spellEnd"/>
          </w:p>
        </w:tc>
      </w:tr>
      <w:tr w:rsidR="0057791C" w:rsidRPr="009A4B39" w14:paraId="6C9F21EB" w14:textId="77777777" w:rsidTr="00BB0242">
        <w:trPr>
          <w:trHeight w:val="881"/>
        </w:trPr>
        <w:tc>
          <w:tcPr>
            <w:tcW w:w="2399" w:type="dxa"/>
            <w:tcBorders>
              <w:top w:val="single" w:sz="6" w:space="0" w:color="000000"/>
              <w:left w:val="single" w:sz="6" w:space="0" w:color="000000"/>
              <w:bottom w:val="single" w:sz="6" w:space="0" w:color="000000"/>
              <w:right w:val="single" w:sz="6" w:space="0" w:color="000000"/>
            </w:tcBorders>
            <w:hideMark/>
          </w:tcPr>
          <w:p w14:paraId="558C04FC" w14:textId="00A0BD77" w:rsidR="0057791C" w:rsidRPr="009A4B39" w:rsidRDefault="0057791C" w:rsidP="00BB0242">
            <w:pPr>
              <w:pStyle w:val="paragraph"/>
              <w:spacing w:before="0" w:beforeAutospacing="0" w:after="0" w:afterAutospacing="0"/>
              <w:ind w:left="144"/>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808" w:type="dxa"/>
            <w:tcBorders>
              <w:top w:val="single" w:sz="6" w:space="0" w:color="000000"/>
              <w:left w:val="single" w:sz="6" w:space="0" w:color="000000"/>
              <w:bottom w:val="single" w:sz="6" w:space="0" w:color="000000"/>
              <w:right w:val="single" w:sz="6" w:space="0" w:color="000000"/>
            </w:tcBorders>
            <w:hideMark/>
          </w:tcPr>
          <w:p w14:paraId="2A3DFDA7" w14:textId="77777777" w:rsidR="0057791C" w:rsidRDefault="0057791C" w:rsidP="0057791C">
            <w:pPr>
              <w:pStyle w:val="paragraph"/>
              <w:spacing w:before="0" w:beforeAutospacing="0" w:after="0" w:afterAutospacing="0"/>
              <w:ind w:left="90"/>
              <w:textAlignment w:val="baseline"/>
              <w:divId w:val="1058669761"/>
              <w:rPr>
                <w:rFonts w:ascii="Segoe UI" w:hAnsi="Segoe UI" w:cs="Segoe UI"/>
                <w:sz w:val="18"/>
                <w:szCs w:val="18"/>
              </w:rPr>
            </w:pPr>
            <w:r>
              <w:rPr>
                <w:rStyle w:val="normaltextrun"/>
                <w:rFonts w:ascii="Calibri" w:hAnsi="Calibri" w:cs="Calibri"/>
                <w:sz w:val="22"/>
                <w:szCs w:val="22"/>
              </w:rPr>
              <w:t>Stjecanje i proširivanje znanja o Hrvatskoj i Europi, različitostima i sličnostima prirodnih i društvenih obilježja naše domovine </w:t>
            </w:r>
            <w:r>
              <w:rPr>
                <w:rStyle w:val="eop"/>
                <w:rFonts w:ascii="Calibri" w:hAnsi="Calibri" w:cs="Calibri"/>
                <w:sz w:val="22"/>
                <w:szCs w:val="22"/>
              </w:rPr>
              <w:t> </w:t>
            </w:r>
          </w:p>
          <w:p w14:paraId="0733E32E" w14:textId="2738BBD6" w:rsidR="0057791C" w:rsidRPr="009A4B39" w:rsidRDefault="0057791C" w:rsidP="0057791C">
            <w:pPr>
              <w:pStyle w:val="paragraph"/>
              <w:spacing w:before="0" w:beforeAutospacing="0" w:after="0" w:afterAutospacing="0"/>
              <w:ind w:left="90"/>
              <w:textAlignment w:val="baseline"/>
              <w:rPr>
                <w:rFonts w:ascii="Calibri" w:hAnsi="Calibri" w:cs="Calibri"/>
                <w:sz w:val="18"/>
                <w:szCs w:val="18"/>
              </w:rPr>
            </w:pPr>
            <w:r>
              <w:rPr>
                <w:rStyle w:val="normaltextrun"/>
                <w:rFonts w:ascii="Calibri" w:hAnsi="Calibri" w:cs="Calibri"/>
                <w:sz w:val="22"/>
                <w:szCs w:val="22"/>
              </w:rPr>
              <w:t>Aktivno promatrati svijet oko sebe te uočiti sveprisutnost geografije i primjenu stečenih znanja u svakodnevnom životu  </w:t>
            </w:r>
            <w:r>
              <w:rPr>
                <w:rStyle w:val="eop"/>
                <w:rFonts w:ascii="Calibri" w:hAnsi="Calibri" w:cs="Calibri"/>
                <w:sz w:val="22"/>
                <w:szCs w:val="22"/>
              </w:rPr>
              <w:t> </w:t>
            </w:r>
          </w:p>
        </w:tc>
      </w:tr>
      <w:tr w:rsidR="0057791C" w:rsidRPr="009A4B39" w14:paraId="2C6C17B4" w14:textId="77777777" w:rsidTr="00BB0242">
        <w:tc>
          <w:tcPr>
            <w:tcW w:w="2399" w:type="dxa"/>
            <w:tcBorders>
              <w:top w:val="single" w:sz="6" w:space="0" w:color="000000"/>
              <w:left w:val="single" w:sz="6" w:space="0" w:color="000000"/>
              <w:bottom w:val="single" w:sz="6" w:space="0" w:color="000000"/>
              <w:right w:val="single" w:sz="6" w:space="0" w:color="000000"/>
            </w:tcBorders>
            <w:hideMark/>
          </w:tcPr>
          <w:p w14:paraId="0281523B" w14:textId="52FB40E6" w:rsidR="0057791C" w:rsidRPr="009A4B39" w:rsidRDefault="0057791C" w:rsidP="00BB0242">
            <w:pPr>
              <w:pStyle w:val="paragraph"/>
              <w:spacing w:before="0" w:beforeAutospacing="0" w:after="0" w:afterAutospacing="0"/>
              <w:ind w:left="144"/>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808" w:type="dxa"/>
            <w:tcBorders>
              <w:top w:val="single" w:sz="6" w:space="0" w:color="000000"/>
              <w:left w:val="single" w:sz="6" w:space="0" w:color="000000"/>
              <w:bottom w:val="single" w:sz="6" w:space="0" w:color="000000"/>
              <w:right w:val="single" w:sz="6" w:space="0" w:color="000000"/>
            </w:tcBorders>
            <w:hideMark/>
          </w:tcPr>
          <w:p w14:paraId="5D58A2D8" w14:textId="665C06EC" w:rsidR="0057791C" w:rsidRPr="009A4B39" w:rsidRDefault="0057791C" w:rsidP="0057791C">
            <w:pPr>
              <w:pStyle w:val="paragraph"/>
              <w:spacing w:before="0" w:beforeAutospacing="0" w:after="0" w:afterAutospacing="0"/>
              <w:ind w:left="90"/>
              <w:textAlignment w:val="baseline"/>
              <w:rPr>
                <w:rFonts w:ascii="Calibri" w:hAnsi="Calibri" w:cs="Calibri"/>
                <w:sz w:val="18"/>
                <w:szCs w:val="18"/>
              </w:rPr>
            </w:pPr>
            <w:r>
              <w:rPr>
                <w:rStyle w:val="normaltextrun"/>
                <w:rFonts w:ascii="Calibri" w:hAnsi="Calibri" w:cs="Calibri"/>
                <w:sz w:val="22"/>
                <w:szCs w:val="22"/>
              </w:rPr>
              <w:t>Razvijati intelektualnu znatiželju učenika koja će se postići istraživačkim radom, pripremom referata i izradom prezentacija </w:t>
            </w:r>
            <w:r>
              <w:rPr>
                <w:rStyle w:val="eop"/>
                <w:rFonts w:ascii="Calibri" w:hAnsi="Calibri" w:cs="Calibri"/>
                <w:sz w:val="22"/>
                <w:szCs w:val="22"/>
              </w:rPr>
              <w:t> </w:t>
            </w:r>
          </w:p>
        </w:tc>
      </w:tr>
      <w:tr w:rsidR="0057791C" w:rsidRPr="009A4B39" w14:paraId="5B2ADDBE" w14:textId="77777777" w:rsidTr="00BB0242">
        <w:tc>
          <w:tcPr>
            <w:tcW w:w="2399" w:type="dxa"/>
            <w:tcBorders>
              <w:top w:val="single" w:sz="6" w:space="0" w:color="000000"/>
              <w:left w:val="single" w:sz="6" w:space="0" w:color="000000"/>
              <w:bottom w:val="single" w:sz="6" w:space="0" w:color="000000"/>
              <w:right w:val="single" w:sz="6" w:space="0" w:color="000000"/>
            </w:tcBorders>
            <w:hideMark/>
          </w:tcPr>
          <w:p w14:paraId="6FFD81DA" w14:textId="77777777" w:rsidR="0057791C" w:rsidRDefault="0057791C" w:rsidP="00BB0242">
            <w:pPr>
              <w:pStyle w:val="paragraph"/>
              <w:spacing w:before="0" w:beforeAutospacing="0" w:after="0" w:afterAutospacing="0"/>
              <w:ind w:left="144"/>
              <w:textAlignment w:val="baseline"/>
              <w:divId w:val="167868418"/>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49D6290F" w14:textId="6B6B785C" w:rsidR="0057791C" w:rsidRPr="009A4B39" w:rsidRDefault="0057791C" w:rsidP="00BB0242">
            <w:pPr>
              <w:pStyle w:val="paragraph"/>
              <w:spacing w:before="0" w:beforeAutospacing="0" w:after="0" w:afterAutospacing="0"/>
              <w:ind w:left="144"/>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808" w:type="dxa"/>
            <w:tcBorders>
              <w:top w:val="single" w:sz="6" w:space="0" w:color="000000"/>
              <w:left w:val="single" w:sz="6" w:space="0" w:color="000000"/>
              <w:bottom w:val="single" w:sz="6" w:space="0" w:color="000000"/>
              <w:right w:val="single" w:sz="6" w:space="0" w:color="000000"/>
            </w:tcBorders>
            <w:hideMark/>
          </w:tcPr>
          <w:p w14:paraId="24364E4E" w14:textId="77777777" w:rsidR="0057791C" w:rsidRDefault="0057791C" w:rsidP="0057791C">
            <w:pPr>
              <w:pStyle w:val="paragraph"/>
              <w:spacing w:before="0" w:beforeAutospacing="0" w:after="0" w:afterAutospacing="0"/>
              <w:ind w:left="90"/>
              <w:textAlignment w:val="baseline"/>
              <w:divId w:val="926229447"/>
              <w:rPr>
                <w:rFonts w:ascii="Segoe UI" w:hAnsi="Segoe UI" w:cs="Segoe UI"/>
                <w:sz w:val="18"/>
                <w:szCs w:val="18"/>
              </w:rPr>
            </w:pPr>
            <w:r>
              <w:rPr>
                <w:rStyle w:val="normaltextrun"/>
                <w:rFonts w:ascii="Calibri" w:hAnsi="Calibri" w:cs="Calibri"/>
                <w:sz w:val="22"/>
                <w:szCs w:val="22"/>
              </w:rPr>
              <w:t>Učionička nastava u kombinaciji sa terenskom nastavom. </w:t>
            </w:r>
            <w:r>
              <w:rPr>
                <w:rStyle w:val="eop"/>
                <w:rFonts w:ascii="Calibri" w:hAnsi="Calibri" w:cs="Calibri"/>
                <w:sz w:val="22"/>
                <w:szCs w:val="22"/>
              </w:rPr>
              <w:t> </w:t>
            </w:r>
          </w:p>
          <w:p w14:paraId="5266D3F6" w14:textId="77777777" w:rsidR="0057791C" w:rsidRDefault="0057791C" w:rsidP="0057791C">
            <w:pPr>
              <w:pStyle w:val="paragraph"/>
              <w:spacing w:before="0" w:beforeAutospacing="0" w:after="0" w:afterAutospacing="0"/>
              <w:ind w:left="90"/>
              <w:textAlignment w:val="baseline"/>
              <w:divId w:val="279453818"/>
              <w:rPr>
                <w:rFonts w:ascii="Segoe UI" w:hAnsi="Segoe UI" w:cs="Segoe UI"/>
                <w:sz w:val="18"/>
                <w:szCs w:val="18"/>
              </w:rPr>
            </w:pPr>
            <w:r>
              <w:rPr>
                <w:rStyle w:val="normaltextrun"/>
                <w:rFonts w:ascii="Calibri" w:hAnsi="Calibri" w:cs="Calibri"/>
                <w:sz w:val="22"/>
                <w:szCs w:val="22"/>
              </w:rPr>
              <w:t>Prikupljanje statističkih i drugih podataka, njihova prezentacija. </w:t>
            </w:r>
            <w:r>
              <w:rPr>
                <w:rStyle w:val="eop"/>
                <w:rFonts w:ascii="Calibri" w:hAnsi="Calibri" w:cs="Calibri"/>
                <w:sz w:val="22"/>
                <w:szCs w:val="22"/>
              </w:rPr>
              <w:t> </w:t>
            </w:r>
          </w:p>
          <w:p w14:paraId="4DDE6519" w14:textId="77777777" w:rsidR="0057791C" w:rsidRDefault="0057791C" w:rsidP="0057791C">
            <w:pPr>
              <w:pStyle w:val="paragraph"/>
              <w:spacing w:before="0" w:beforeAutospacing="0" w:after="0" w:afterAutospacing="0"/>
              <w:ind w:left="90"/>
              <w:textAlignment w:val="baseline"/>
              <w:divId w:val="1802772551"/>
              <w:rPr>
                <w:rFonts w:ascii="Segoe UI" w:hAnsi="Segoe UI" w:cs="Segoe UI"/>
                <w:sz w:val="18"/>
                <w:szCs w:val="18"/>
              </w:rPr>
            </w:pPr>
            <w:r>
              <w:rPr>
                <w:rStyle w:val="normaltextrun"/>
                <w:rFonts w:ascii="Calibri" w:hAnsi="Calibri" w:cs="Calibri"/>
                <w:sz w:val="22"/>
                <w:szCs w:val="22"/>
              </w:rPr>
              <w:t>Kritičko razmišljanje te razlikovanje pouzdanih i nepouzdanih geografskih izvora. </w:t>
            </w:r>
            <w:r>
              <w:rPr>
                <w:rStyle w:val="eop"/>
                <w:rFonts w:ascii="Calibri" w:hAnsi="Calibri" w:cs="Calibri"/>
                <w:sz w:val="22"/>
                <w:szCs w:val="22"/>
              </w:rPr>
              <w:t> </w:t>
            </w:r>
          </w:p>
          <w:p w14:paraId="37F20808" w14:textId="67D95D07" w:rsidR="0057791C" w:rsidRPr="009A4B39" w:rsidRDefault="0057791C" w:rsidP="0057791C">
            <w:pPr>
              <w:pStyle w:val="paragraph"/>
              <w:spacing w:before="0" w:beforeAutospacing="0" w:after="0" w:afterAutospacing="0"/>
              <w:ind w:left="90"/>
              <w:textAlignment w:val="baseline"/>
              <w:rPr>
                <w:rFonts w:ascii="Calibri" w:hAnsi="Calibri" w:cs="Calibri"/>
                <w:sz w:val="18"/>
                <w:szCs w:val="18"/>
              </w:rPr>
            </w:pPr>
            <w:r>
              <w:rPr>
                <w:rStyle w:val="normaltextrun"/>
                <w:rFonts w:ascii="Calibri" w:hAnsi="Calibri" w:cs="Calibri"/>
                <w:sz w:val="22"/>
                <w:szCs w:val="22"/>
              </w:rPr>
              <w:t>Stjecanje temeljnih geografskih vještina: snalaženje u prostoru pomoću geografskih karata i kompasa  </w:t>
            </w:r>
            <w:r>
              <w:rPr>
                <w:rStyle w:val="eop"/>
                <w:rFonts w:ascii="Calibri" w:hAnsi="Calibri" w:cs="Calibri"/>
                <w:sz w:val="22"/>
                <w:szCs w:val="22"/>
              </w:rPr>
              <w:t> </w:t>
            </w:r>
          </w:p>
        </w:tc>
      </w:tr>
      <w:tr w:rsidR="0057791C" w:rsidRPr="009A4B39" w14:paraId="66220D14" w14:textId="77777777" w:rsidTr="00BB0242">
        <w:tc>
          <w:tcPr>
            <w:tcW w:w="2399" w:type="dxa"/>
            <w:tcBorders>
              <w:top w:val="single" w:sz="6" w:space="0" w:color="000000"/>
              <w:left w:val="single" w:sz="6" w:space="0" w:color="000000"/>
              <w:bottom w:val="single" w:sz="6" w:space="0" w:color="000000"/>
              <w:right w:val="single" w:sz="6" w:space="0" w:color="000000"/>
            </w:tcBorders>
            <w:hideMark/>
          </w:tcPr>
          <w:p w14:paraId="16899CC4" w14:textId="663A4D4A" w:rsidR="0057791C" w:rsidRPr="009A4B39" w:rsidRDefault="0057791C" w:rsidP="00BB0242">
            <w:pPr>
              <w:pStyle w:val="paragraph"/>
              <w:spacing w:before="0" w:beforeAutospacing="0" w:after="0" w:afterAutospacing="0"/>
              <w:ind w:left="144"/>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808" w:type="dxa"/>
            <w:tcBorders>
              <w:top w:val="single" w:sz="6" w:space="0" w:color="000000"/>
              <w:left w:val="single" w:sz="6" w:space="0" w:color="000000"/>
              <w:bottom w:val="single" w:sz="6" w:space="0" w:color="000000"/>
              <w:right w:val="single" w:sz="6" w:space="0" w:color="000000"/>
            </w:tcBorders>
            <w:vAlign w:val="center"/>
            <w:hideMark/>
          </w:tcPr>
          <w:p w14:paraId="384FBD68" w14:textId="5E39E542" w:rsidR="0057791C" w:rsidRPr="009A4B39" w:rsidRDefault="006746B2" w:rsidP="0057791C">
            <w:pPr>
              <w:pStyle w:val="paragraph"/>
              <w:spacing w:before="0" w:beforeAutospacing="0" w:after="0" w:afterAutospacing="0"/>
              <w:ind w:left="90"/>
              <w:textAlignment w:val="baseline"/>
              <w:rPr>
                <w:rFonts w:ascii="Calibri" w:hAnsi="Calibri" w:cs="Calibri"/>
                <w:sz w:val="18"/>
                <w:szCs w:val="18"/>
              </w:rPr>
            </w:pPr>
            <w:r>
              <w:rPr>
                <w:rStyle w:val="normaltextrun"/>
                <w:rFonts w:ascii="Calibri" w:hAnsi="Calibri" w:cs="Calibri"/>
                <w:sz w:val="22"/>
                <w:szCs w:val="22"/>
              </w:rPr>
              <w:t xml:space="preserve">Jedan i </w:t>
            </w:r>
            <w:r w:rsidR="0057791C">
              <w:rPr>
                <w:rStyle w:val="normaltextrun"/>
                <w:rFonts w:ascii="Calibri" w:hAnsi="Calibri" w:cs="Calibri"/>
                <w:sz w:val="22"/>
                <w:szCs w:val="22"/>
              </w:rPr>
              <w:t>pol sat tjedno tijekom školske godine  </w:t>
            </w:r>
            <w:r w:rsidR="0057791C">
              <w:rPr>
                <w:rStyle w:val="eop"/>
                <w:rFonts w:ascii="Calibri" w:hAnsi="Calibri" w:cs="Calibri"/>
                <w:sz w:val="22"/>
                <w:szCs w:val="22"/>
              </w:rPr>
              <w:t> </w:t>
            </w:r>
          </w:p>
        </w:tc>
      </w:tr>
      <w:tr w:rsidR="0057791C" w:rsidRPr="009A4B39" w14:paraId="3B38AF7B" w14:textId="77777777" w:rsidTr="00BB0242">
        <w:tc>
          <w:tcPr>
            <w:tcW w:w="2399" w:type="dxa"/>
            <w:tcBorders>
              <w:top w:val="single" w:sz="6" w:space="0" w:color="000000"/>
              <w:left w:val="single" w:sz="6" w:space="0" w:color="000000"/>
              <w:bottom w:val="single" w:sz="6" w:space="0" w:color="000000"/>
              <w:right w:val="single" w:sz="6" w:space="0" w:color="000000"/>
            </w:tcBorders>
            <w:hideMark/>
          </w:tcPr>
          <w:p w14:paraId="435CB15A" w14:textId="6D6267AD" w:rsidR="0057791C" w:rsidRPr="009A4B39" w:rsidRDefault="0057791C" w:rsidP="00BB0242">
            <w:pPr>
              <w:pStyle w:val="paragraph"/>
              <w:spacing w:before="0" w:beforeAutospacing="0" w:after="0" w:afterAutospacing="0"/>
              <w:ind w:left="144"/>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808" w:type="dxa"/>
            <w:tcBorders>
              <w:top w:val="single" w:sz="6" w:space="0" w:color="000000"/>
              <w:left w:val="single" w:sz="6" w:space="0" w:color="000000"/>
              <w:bottom w:val="single" w:sz="6" w:space="0" w:color="000000"/>
              <w:right w:val="single" w:sz="6" w:space="0" w:color="000000"/>
            </w:tcBorders>
            <w:hideMark/>
          </w:tcPr>
          <w:p w14:paraId="560C918D" w14:textId="1FA6485F" w:rsidR="0057791C" w:rsidRPr="009A4B39" w:rsidRDefault="0057791C" w:rsidP="0057791C">
            <w:pPr>
              <w:pStyle w:val="paragraph"/>
              <w:spacing w:before="0" w:beforeAutospacing="0" w:after="0" w:afterAutospacing="0"/>
              <w:ind w:left="90"/>
              <w:textAlignment w:val="baseline"/>
              <w:rPr>
                <w:rFonts w:ascii="Calibri" w:hAnsi="Calibri" w:cs="Calibri"/>
                <w:sz w:val="18"/>
                <w:szCs w:val="18"/>
              </w:rPr>
            </w:pPr>
            <w:r>
              <w:rPr>
                <w:rStyle w:val="normaltextrun"/>
                <w:rFonts w:ascii="Calibri" w:hAnsi="Calibri" w:cs="Calibri"/>
                <w:sz w:val="22"/>
                <w:szCs w:val="22"/>
              </w:rPr>
              <w:t>Papir za fotokopiranje i tiskanje dodatnih materijala. Materijalne troškove vezane uz terensku nastavu snose roditelji učenika   </w:t>
            </w:r>
            <w:r>
              <w:rPr>
                <w:rStyle w:val="eop"/>
                <w:rFonts w:ascii="Calibri" w:hAnsi="Calibri" w:cs="Calibri"/>
                <w:sz w:val="22"/>
                <w:szCs w:val="22"/>
              </w:rPr>
              <w:t> </w:t>
            </w:r>
          </w:p>
        </w:tc>
      </w:tr>
      <w:tr w:rsidR="0057791C" w:rsidRPr="009A4B39" w14:paraId="4D4807FC" w14:textId="77777777" w:rsidTr="00BB0242">
        <w:tc>
          <w:tcPr>
            <w:tcW w:w="2399" w:type="dxa"/>
            <w:tcBorders>
              <w:top w:val="single" w:sz="6" w:space="0" w:color="000000"/>
              <w:left w:val="single" w:sz="6" w:space="0" w:color="000000"/>
              <w:bottom w:val="single" w:sz="6" w:space="0" w:color="000000"/>
              <w:right w:val="single" w:sz="6" w:space="0" w:color="000000"/>
            </w:tcBorders>
            <w:hideMark/>
          </w:tcPr>
          <w:p w14:paraId="08B0D2AF" w14:textId="487C92F6" w:rsidR="0057791C" w:rsidRPr="009A4B39" w:rsidRDefault="0057791C" w:rsidP="00BB0242">
            <w:pPr>
              <w:pStyle w:val="paragraph"/>
              <w:spacing w:before="0" w:beforeAutospacing="0" w:after="0" w:afterAutospacing="0"/>
              <w:ind w:left="144"/>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808" w:type="dxa"/>
            <w:tcBorders>
              <w:top w:val="single" w:sz="6" w:space="0" w:color="000000"/>
              <w:left w:val="single" w:sz="6" w:space="0" w:color="000000"/>
              <w:bottom w:val="single" w:sz="6" w:space="0" w:color="000000"/>
              <w:right w:val="single" w:sz="6" w:space="0" w:color="000000"/>
            </w:tcBorders>
            <w:hideMark/>
          </w:tcPr>
          <w:p w14:paraId="2CCA2138" w14:textId="77777777" w:rsidR="0057791C" w:rsidRDefault="0057791C" w:rsidP="0057791C">
            <w:pPr>
              <w:pStyle w:val="paragraph"/>
              <w:spacing w:before="0" w:beforeAutospacing="0" w:after="0" w:afterAutospacing="0"/>
              <w:ind w:left="90"/>
              <w:textAlignment w:val="baseline"/>
              <w:divId w:val="520976051"/>
              <w:rPr>
                <w:rFonts w:ascii="Segoe UI" w:hAnsi="Segoe UI" w:cs="Segoe UI"/>
                <w:sz w:val="18"/>
                <w:szCs w:val="18"/>
              </w:rPr>
            </w:pPr>
            <w:r>
              <w:rPr>
                <w:rStyle w:val="normaltextrun"/>
                <w:rFonts w:ascii="Calibri" w:hAnsi="Calibri" w:cs="Calibri"/>
                <w:sz w:val="22"/>
                <w:szCs w:val="22"/>
              </w:rPr>
              <w:t xml:space="preserve">Projekti, vršnjačko vrednovanje i </w:t>
            </w:r>
            <w:proofErr w:type="spellStart"/>
            <w:r>
              <w:rPr>
                <w:rStyle w:val="normaltextrun"/>
                <w:rFonts w:ascii="Calibri" w:hAnsi="Calibri" w:cs="Calibri"/>
                <w:sz w:val="22"/>
                <w:szCs w:val="22"/>
              </w:rPr>
              <w:t>samovrednovanje</w:t>
            </w:r>
            <w:proofErr w:type="spellEnd"/>
            <w:r>
              <w:rPr>
                <w:rStyle w:val="normaltextrun"/>
                <w:rFonts w:ascii="Calibri" w:hAnsi="Calibri" w:cs="Calibri"/>
                <w:sz w:val="22"/>
                <w:szCs w:val="22"/>
              </w:rPr>
              <w:t>  </w:t>
            </w:r>
            <w:r>
              <w:rPr>
                <w:rStyle w:val="eop"/>
                <w:rFonts w:ascii="Calibri" w:hAnsi="Calibri" w:cs="Calibri"/>
                <w:sz w:val="22"/>
                <w:szCs w:val="22"/>
              </w:rPr>
              <w:t> </w:t>
            </w:r>
          </w:p>
          <w:p w14:paraId="028F449E" w14:textId="61693D94" w:rsidR="0057791C" w:rsidRPr="009A4B39" w:rsidRDefault="0057791C" w:rsidP="0057791C">
            <w:pPr>
              <w:pStyle w:val="paragraph"/>
              <w:spacing w:before="0" w:beforeAutospacing="0" w:after="0" w:afterAutospacing="0"/>
              <w:ind w:left="90"/>
              <w:textAlignment w:val="baseline"/>
              <w:rPr>
                <w:rFonts w:ascii="Calibri" w:hAnsi="Calibri" w:cs="Calibri"/>
                <w:sz w:val="18"/>
                <w:szCs w:val="18"/>
              </w:rPr>
            </w:pPr>
            <w:r>
              <w:rPr>
                <w:rStyle w:val="eop"/>
                <w:rFonts w:ascii="Calibri" w:hAnsi="Calibri" w:cs="Calibri"/>
                <w:sz w:val="22"/>
                <w:szCs w:val="22"/>
              </w:rPr>
              <w:t> </w:t>
            </w:r>
          </w:p>
        </w:tc>
      </w:tr>
    </w:tbl>
    <w:p w14:paraId="5F673D4B" w14:textId="77777777" w:rsidR="00B07737" w:rsidRPr="009A4B39" w:rsidRDefault="00B07737" w:rsidP="00CA1D0C">
      <w:pPr>
        <w:pStyle w:val="Tijeloteksta"/>
        <w:tabs>
          <w:tab w:val="clear" w:pos="540"/>
          <w:tab w:val="clear" w:pos="900"/>
          <w:tab w:val="left" w:pos="9060"/>
        </w:tabs>
        <w:ind w:right="-540"/>
        <w:rPr>
          <w:rFonts w:ascii="Calibri" w:hAnsi="Calibri" w:cs="Calibri"/>
          <w:b/>
          <w:bCs/>
          <w:sz w:val="24"/>
          <w:lang w:val="hr-HR"/>
        </w:rPr>
      </w:pPr>
    </w:p>
    <w:tbl>
      <w:tblPr>
        <w:tblW w:w="10208"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1"/>
        <w:gridCol w:w="7797"/>
      </w:tblGrid>
      <w:tr w:rsidR="0057791C" w:rsidRPr="009A4B39" w14:paraId="0EF3C28B" w14:textId="77777777" w:rsidTr="00736D55">
        <w:trPr>
          <w:trHeight w:val="300"/>
        </w:trPr>
        <w:tc>
          <w:tcPr>
            <w:tcW w:w="2411" w:type="dxa"/>
            <w:tcBorders>
              <w:top w:val="single" w:sz="6" w:space="0" w:color="000000"/>
              <w:left w:val="single" w:sz="6" w:space="0" w:color="000000"/>
              <w:bottom w:val="single" w:sz="6" w:space="0" w:color="000000"/>
              <w:right w:val="single" w:sz="6" w:space="0" w:color="000000"/>
            </w:tcBorders>
            <w:shd w:val="clear" w:color="auto" w:fill="FFF2CC"/>
          </w:tcPr>
          <w:p w14:paraId="16A74290" w14:textId="1EA22793" w:rsidR="0057791C" w:rsidRPr="009A4B39" w:rsidRDefault="0057791C" w:rsidP="0057791C">
            <w:pPr>
              <w:pStyle w:val="paragraph"/>
              <w:spacing w:before="0" w:beforeAutospacing="0" w:after="0" w:afterAutospacing="0"/>
              <w:ind w:left="90"/>
              <w:textAlignment w:val="baseline"/>
              <w:rPr>
                <w:rStyle w:val="normaltextrun"/>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tcPr>
          <w:p w14:paraId="29B13966" w14:textId="7FF60732" w:rsidR="0057791C" w:rsidRPr="009A4B39" w:rsidRDefault="0057791C" w:rsidP="0057791C">
            <w:pPr>
              <w:pStyle w:val="paragraph"/>
              <w:spacing w:before="0" w:beforeAutospacing="0" w:after="0" w:afterAutospacing="0"/>
              <w:ind w:left="90"/>
              <w:textAlignment w:val="baseline"/>
              <w:rPr>
                <w:rStyle w:val="normaltextrun"/>
                <w:rFonts w:ascii="Calibri" w:hAnsi="Calibri" w:cs="Calibri"/>
                <w:sz w:val="22"/>
                <w:szCs w:val="22"/>
              </w:rPr>
            </w:pPr>
            <w:r>
              <w:rPr>
                <w:rStyle w:val="normaltextrun"/>
                <w:rFonts w:ascii="Calibri" w:hAnsi="Calibri" w:cs="Calibri"/>
                <w:sz w:val="22"/>
                <w:szCs w:val="22"/>
              </w:rPr>
              <w:t>GEOGRAFSKA GRUPA učenici 5.-8.r.PŠ Adamovec</w:t>
            </w:r>
            <w:r>
              <w:rPr>
                <w:rStyle w:val="eop"/>
                <w:rFonts w:ascii="Calibri" w:hAnsi="Calibri" w:cs="Calibri"/>
                <w:sz w:val="22"/>
                <w:szCs w:val="22"/>
              </w:rPr>
              <w:t> </w:t>
            </w:r>
          </w:p>
        </w:tc>
      </w:tr>
      <w:tr w:rsidR="0057791C" w:rsidRPr="009A4B39" w14:paraId="23651149" w14:textId="77777777" w:rsidTr="00736D55">
        <w:trPr>
          <w:trHeight w:val="300"/>
        </w:trPr>
        <w:tc>
          <w:tcPr>
            <w:tcW w:w="2411" w:type="dxa"/>
            <w:tcBorders>
              <w:top w:val="single" w:sz="6" w:space="0" w:color="000000"/>
              <w:left w:val="single" w:sz="6" w:space="0" w:color="000000"/>
              <w:bottom w:val="single" w:sz="6" w:space="0" w:color="000000"/>
              <w:right w:val="single" w:sz="6" w:space="0" w:color="000000"/>
            </w:tcBorders>
          </w:tcPr>
          <w:p w14:paraId="387B02B9" w14:textId="4D6C915D" w:rsidR="0057791C" w:rsidRPr="009A4B39" w:rsidRDefault="0057791C" w:rsidP="0057791C">
            <w:pPr>
              <w:pStyle w:val="paragraph"/>
              <w:spacing w:before="0" w:beforeAutospacing="0" w:after="0" w:afterAutospacing="0"/>
              <w:ind w:left="90"/>
              <w:textAlignment w:val="baseline"/>
              <w:rPr>
                <w:rStyle w:val="normaltextrun"/>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vAlign w:val="center"/>
          </w:tcPr>
          <w:p w14:paraId="62243DD5" w14:textId="10A9EB26" w:rsidR="0057791C" w:rsidRPr="009A4B39" w:rsidRDefault="0057791C" w:rsidP="0057791C">
            <w:pPr>
              <w:pStyle w:val="paragraph"/>
              <w:spacing w:before="0" w:beforeAutospacing="0" w:after="0" w:afterAutospacing="0"/>
              <w:ind w:left="90"/>
              <w:textAlignment w:val="baseline"/>
              <w:rPr>
                <w:rStyle w:val="normaltextrun"/>
                <w:rFonts w:ascii="Calibri" w:hAnsi="Calibri" w:cs="Calibri"/>
                <w:sz w:val="22"/>
                <w:szCs w:val="22"/>
              </w:rPr>
            </w:pPr>
            <w:r>
              <w:rPr>
                <w:rStyle w:val="normaltextrun"/>
                <w:rFonts w:ascii="Calibri" w:hAnsi="Calibri" w:cs="Calibri"/>
                <w:sz w:val="22"/>
                <w:szCs w:val="22"/>
              </w:rPr>
              <w:t xml:space="preserve">Nataša Zrno , </w:t>
            </w:r>
            <w:proofErr w:type="spellStart"/>
            <w:r>
              <w:rPr>
                <w:rStyle w:val="normaltextrun"/>
                <w:rFonts w:ascii="Calibri" w:hAnsi="Calibri" w:cs="Calibri"/>
                <w:sz w:val="22"/>
                <w:szCs w:val="22"/>
              </w:rPr>
              <w:t>prof.geografije</w:t>
            </w:r>
            <w:proofErr w:type="spellEnd"/>
            <w:r>
              <w:rPr>
                <w:rStyle w:val="normaltextrun"/>
                <w:rFonts w:ascii="Calibri" w:hAnsi="Calibri" w:cs="Calibri"/>
                <w:sz w:val="22"/>
                <w:szCs w:val="22"/>
              </w:rPr>
              <w:t xml:space="preserve"> I povijesti</w:t>
            </w:r>
            <w:r>
              <w:rPr>
                <w:rStyle w:val="eop"/>
                <w:rFonts w:ascii="Calibri" w:hAnsi="Calibri" w:cs="Calibri"/>
                <w:sz w:val="22"/>
                <w:szCs w:val="22"/>
              </w:rPr>
              <w:t> </w:t>
            </w:r>
          </w:p>
        </w:tc>
      </w:tr>
      <w:tr w:rsidR="0057791C" w:rsidRPr="009A4B39" w14:paraId="629FEAFA" w14:textId="77777777" w:rsidTr="00736D55">
        <w:trPr>
          <w:trHeight w:val="416"/>
        </w:trPr>
        <w:tc>
          <w:tcPr>
            <w:tcW w:w="2411" w:type="dxa"/>
            <w:tcBorders>
              <w:top w:val="single" w:sz="6" w:space="0" w:color="000000"/>
              <w:left w:val="single" w:sz="6" w:space="0" w:color="000000"/>
              <w:bottom w:val="single" w:sz="6" w:space="0" w:color="000000"/>
              <w:right w:val="single" w:sz="6" w:space="0" w:color="000000"/>
            </w:tcBorders>
          </w:tcPr>
          <w:p w14:paraId="7754EF7D" w14:textId="0BB7CCC9" w:rsidR="0057791C" w:rsidRPr="009A4B39" w:rsidRDefault="0057791C" w:rsidP="0057791C">
            <w:pPr>
              <w:pStyle w:val="paragraph"/>
              <w:spacing w:before="0" w:beforeAutospacing="0" w:after="0" w:afterAutospacing="0"/>
              <w:ind w:left="90"/>
              <w:textAlignment w:val="baseline"/>
              <w:rPr>
                <w:rStyle w:val="normaltextrun"/>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6D1037F4" w14:textId="77777777" w:rsidR="0057791C" w:rsidRDefault="0057791C" w:rsidP="0057791C">
            <w:pPr>
              <w:pStyle w:val="paragraph"/>
              <w:spacing w:before="0" w:beforeAutospacing="0" w:after="0" w:afterAutospacing="0"/>
              <w:ind w:left="90"/>
              <w:textAlignment w:val="baseline"/>
              <w:divId w:val="941646322"/>
              <w:rPr>
                <w:rFonts w:ascii="Segoe UI" w:hAnsi="Segoe UI" w:cs="Segoe UI"/>
                <w:sz w:val="18"/>
                <w:szCs w:val="18"/>
              </w:rPr>
            </w:pPr>
            <w:r>
              <w:rPr>
                <w:rStyle w:val="normaltextrun"/>
                <w:rFonts w:ascii="Calibri" w:hAnsi="Calibri" w:cs="Calibri"/>
                <w:sz w:val="22"/>
                <w:szCs w:val="22"/>
              </w:rPr>
              <w:t>Stjecanje i proširivanje znanja o Hrvatskoj i Europi, različitostima i sličnostima prirodnih i društvenih obilježja naše domovine </w:t>
            </w:r>
            <w:r>
              <w:rPr>
                <w:rStyle w:val="eop"/>
                <w:rFonts w:ascii="Calibri" w:hAnsi="Calibri" w:cs="Calibri"/>
                <w:sz w:val="22"/>
                <w:szCs w:val="22"/>
              </w:rPr>
              <w:t> </w:t>
            </w:r>
          </w:p>
          <w:p w14:paraId="60EC41A9" w14:textId="223F827B" w:rsidR="0057791C" w:rsidRPr="009A4B39" w:rsidRDefault="0057791C" w:rsidP="0057791C">
            <w:pPr>
              <w:pStyle w:val="paragraph"/>
              <w:spacing w:before="0" w:beforeAutospacing="0" w:after="0" w:afterAutospacing="0"/>
              <w:ind w:left="90"/>
              <w:textAlignment w:val="baseline"/>
              <w:rPr>
                <w:rStyle w:val="normaltextrun"/>
                <w:rFonts w:ascii="Calibri" w:hAnsi="Calibri" w:cs="Calibri"/>
                <w:sz w:val="22"/>
                <w:szCs w:val="22"/>
              </w:rPr>
            </w:pPr>
            <w:r>
              <w:rPr>
                <w:rStyle w:val="normaltextrun"/>
                <w:rFonts w:ascii="Calibri" w:hAnsi="Calibri" w:cs="Calibri"/>
                <w:sz w:val="22"/>
                <w:szCs w:val="22"/>
              </w:rPr>
              <w:t>Aktivno promatrati svijet oko sebe te uočiti sveprisutnost geografije i primjenu stečenih znanja u svakodnevnom životu  </w:t>
            </w:r>
            <w:r>
              <w:rPr>
                <w:rStyle w:val="eop"/>
                <w:rFonts w:ascii="Calibri" w:hAnsi="Calibri" w:cs="Calibri"/>
                <w:sz w:val="22"/>
                <w:szCs w:val="22"/>
              </w:rPr>
              <w:t> </w:t>
            </w:r>
          </w:p>
        </w:tc>
      </w:tr>
      <w:tr w:rsidR="0057791C" w:rsidRPr="009A4B39" w14:paraId="1C3677BA" w14:textId="77777777" w:rsidTr="00736D55">
        <w:trPr>
          <w:trHeight w:val="300"/>
        </w:trPr>
        <w:tc>
          <w:tcPr>
            <w:tcW w:w="2411" w:type="dxa"/>
            <w:tcBorders>
              <w:top w:val="single" w:sz="6" w:space="0" w:color="000000"/>
              <w:left w:val="single" w:sz="6" w:space="0" w:color="000000"/>
              <w:bottom w:val="single" w:sz="6" w:space="0" w:color="000000"/>
              <w:right w:val="single" w:sz="6" w:space="0" w:color="000000"/>
            </w:tcBorders>
          </w:tcPr>
          <w:p w14:paraId="0A8F6435" w14:textId="59C3DCE0" w:rsidR="0057791C" w:rsidRPr="009A4B39" w:rsidRDefault="0057791C" w:rsidP="0057791C">
            <w:pPr>
              <w:pStyle w:val="paragraph"/>
              <w:spacing w:before="0" w:beforeAutospacing="0" w:after="0" w:afterAutospacing="0"/>
              <w:ind w:left="90"/>
              <w:textAlignment w:val="baseline"/>
              <w:rPr>
                <w:rStyle w:val="normaltextrun"/>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1D568B9B" w14:textId="188E9911" w:rsidR="0057791C" w:rsidRPr="009A4B39" w:rsidRDefault="0057791C" w:rsidP="0057791C">
            <w:pPr>
              <w:pStyle w:val="paragraph"/>
              <w:spacing w:before="0" w:beforeAutospacing="0" w:after="0" w:afterAutospacing="0"/>
              <w:ind w:left="90"/>
              <w:textAlignment w:val="baseline"/>
              <w:rPr>
                <w:rStyle w:val="normaltextrun"/>
                <w:rFonts w:ascii="Calibri" w:hAnsi="Calibri" w:cs="Calibri"/>
                <w:sz w:val="22"/>
                <w:szCs w:val="22"/>
              </w:rPr>
            </w:pPr>
            <w:r>
              <w:rPr>
                <w:rStyle w:val="normaltextrun"/>
                <w:rFonts w:ascii="Calibri" w:hAnsi="Calibri" w:cs="Calibri"/>
                <w:sz w:val="22"/>
                <w:szCs w:val="22"/>
              </w:rPr>
              <w:t>Razvijati intelektualnu znatiželju učenika koja će se postići istraživačkim radom, pripremom referata i izradom prezentacija </w:t>
            </w:r>
            <w:r>
              <w:rPr>
                <w:rStyle w:val="eop"/>
                <w:rFonts w:ascii="Calibri" w:hAnsi="Calibri" w:cs="Calibri"/>
                <w:sz w:val="22"/>
                <w:szCs w:val="22"/>
              </w:rPr>
              <w:t> </w:t>
            </w:r>
          </w:p>
        </w:tc>
      </w:tr>
      <w:tr w:rsidR="0057791C" w:rsidRPr="009A4B39" w14:paraId="5F6B2134" w14:textId="77777777" w:rsidTr="00736D55">
        <w:trPr>
          <w:trHeight w:val="300"/>
        </w:trPr>
        <w:tc>
          <w:tcPr>
            <w:tcW w:w="2411" w:type="dxa"/>
            <w:tcBorders>
              <w:top w:val="single" w:sz="6" w:space="0" w:color="000000"/>
              <w:left w:val="single" w:sz="6" w:space="0" w:color="000000"/>
              <w:bottom w:val="single" w:sz="6" w:space="0" w:color="000000"/>
              <w:right w:val="single" w:sz="6" w:space="0" w:color="000000"/>
            </w:tcBorders>
          </w:tcPr>
          <w:p w14:paraId="6B228340" w14:textId="77777777" w:rsidR="0057791C" w:rsidRDefault="0057791C" w:rsidP="0057791C">
            <w:pPr>
              <w:pStyle w:val="paragraph"/>
              <w:spacing w:before="0" w:beforeAutospacing="0" w:after="0" w:afterAutospacing="0"/>
              <w:ind w:left="90"/>
              <w:textAlignment w:val="baseline"/>
              <w:divId w:val="1933318071"/>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709BD9CF" w14:textId="26120DC9" w:rsidR="0057791C" w:rsidRPr="009A4B39" w:rsidRDefault="0057791C" w:rsidP="0057791C">
            <w:pPr>
              <w:pStyle w:val="paragraph"/>
              <w:spacing w:before="0" w:beforeAutospacing="0" w:after="0" w:afterAutospacing="0"/>
              <w:ind w:left="90"/>
              <w:textAlignment w:val="baseline"/>
              <w:rPr>
                <w:rStyle w:val="normaltextrun"/>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4309317E" w14:textId="77777777" w:rsidR="0057791C" w:rsidRDefault="0057791C" w:rsidP="0057791C">
            <w:pPr>
              <w:pStyle w:val="paragraph"/>
              <w:spacing w:before="0" w:beforeAutospacing="0" w:after="0" w:afterAutospacing="0"/>
              <w:ind w:left="90"/>
              <w:textAlignment w:val="baseline"/>
              <w:divId w:val="872425966"/>
              <w:rPr>
                <w:rFonts w:ascii="Segoe UI" w:hAnsi="Segoe UI" w:cs="Segoe UI"/>
                <w:sz w:val="18"/>
                <w:szCs w:val="18"/>
              </w:rPr>
            </w:pPr>
            <w:r>
              <w:rPr>
                <w:rStyle w:val="normaltextrun"/>
                <w:rFonts w:ascii="Calibri" w:hAnsi="Calibri" w:cs="Calibri"/>
                <w:sz w:val="22"/>
                <w:szCs w:val="22"/>
              </w:rPr>
              <w:t>Učionička nastava u kombinaciji sa terenskom nastavom. </w:t>
            </w:r>
            <w:r>
              <w:rPr>
                <w:rStyle w:val="eop"/>
                <w:rFonts w:ascii="Calibri" w:hAnsi="Calibri" w:cs="Calibri"/>
                <w:sz w:val="22"/>
                <w:szCs w:val="22"/>
              </w:rPr>
              <w:t> </w:t>
            </w:r>
          </w:p>
          <w:p w14:paraId="52BC9559" w14:textId="77777777" w:rsidR="0057791C" w:rsidRDefault="0057791C" w:rsidP="0057791C">
            <w:pPr>
              <w:pStyle w:val="paragraph"/>
              <w:spacing w:before="0" w:beforeAutospacing="0" w:after="0" w:afterAutospacing="0"/>
              <w:ind w:left="90"/>
              <w:textAlignment w:val="baseline"/>
              <w:divId w:val="737630094"/>
              <w:rPr>
                <w:rFonts w:ascii="Segoe UI" w:hAnsi="Segoe UI" w:cs="Segoe UI"/>
                <w:sz w:val="18"/>
                <w:szCs w:val="18"/>
              </w:rPr>
            </w:pPr>
            <w:r>
              <w:rPr>
                <w:rStyle w:val="normaltextrun"/>
                <w:rFonts w:ascii="Calibri" w:hAnsi="Calibri" w:cs="Calibri"/>
                <w:sz w:val="22"/>
                <w:szCs w:val="22"/>
              </w:rPr>
              <w:t>Prikupljanje statističkih i drugih podataka, njihova prezentacija. </w:t>
            </w:r>
            <w:r>
              <w:rPr>
                <w:rStyle w:val="eop"/>
                <w:rFonts w:ascii="Calibri" w:hAnsi="Calibri" w:cs="Calibri"/>
                <w:sz w:val="22"/>
                <w:szCs w:val="22"/>
              </w:rPr>
              <w:t> </w:t>
            </w:r>
          </w:p>
          <w:p w14:paraId="27BA6AB9" w14:textId="77777777" w:rsidR="0057791C" w:rsidRDefault="0057791C" w:rsidP="0057791C">
            <w:pPr>
              <w:pStyle w:val="paragraph"/>
              <w:spacing w:before="0" w:beforeAutospacing="0" w:after="0" w:afterAutospacing="0"/>
              <w:ind w:left="90"/>
              <w:textAlignment w:val="baseline"/>
              <w:divId w:val="2032492905"/>
              <w:rPr>
                <w:rFonts w:ascii="Segoe UI" w:hAnsi="Segoe UI" w:cs="Segoe UI"/>
                <w:sz w:val="18"/>
                <w:szCs w:val="18"/>
              </w:rPr>
            </w:pPr>
            <w:r>
              <w:rPr>
                <w:rStyle w:val="normaltextrun"/>
                <w:rFonts w:ascii="Calibri" w:hAnsi="Calibri" w:cs="Calibri"/>
                <w:sz w:val="22"/>
                <w:szCs w:val="22"/>
              </w:rPr>
              <w:t>Kritičko razmišljanje te razlikovanje pouzdanih i nepouzdanih geografskih izvora. </w:t>
            </w:r>
            <w:r>
              <w:rPr>
                <w:rStyle w:val="eop"/>
                <w:rFonts w:ascii="Calibri" w:hAnsi="Calibri" w:cs="Calibri"/>
                <w:sz w:val="22"/>
                <w:szCs w:val="22"/>
              </w:rPr>
              <w:t> </w:t>
            </w:r>
          </w:p>
          <w:p w14:paraId="25FFBFBB" w14:textId="359D0A8F" w:rsidR="0057791C" w:rsidRPr="009A4B39" w:rsidRDefault="0057791C" w:rsidP="0057791C">
            <w:pPr>
              <w:pStyle w:val="paragraph"/>
              <w:spacing w:before="0" w:beforeAutospacing="0" w:after="0" w:afterAutospacing="0"/>
              <w:ind w:left="90"/>
              <w:textAlignment w:val="baseline"/>
              <w:rPr>
                <w:rStyle w:val="normaltextrun"/>
                <w:rFonts w:ascii="Calibri" w:hAnsi="Calibri" w:cs="Calibri"/>
                <w:sz w:val="22"/>
                <w:szCs w:val="22"/>
              </w:rPr>
            </w:pPr>
            <w:r>
              <w:rPr>
                <w:rStyle w:val="normaltextrun"/>
                <w:rFonts w:ascii="Calibri" w:hAnsi="Calibri" w:cs="Calibri"/>
                <w:sz w:val="22"/>
                <w:szCs w:val="22"/>
              </w:rPr>
              <w:t>Stjecanje temeljnih geografskih vještina: snalaženje u prostoru pomoću geografskih karata i kompasa  </w:t>
            </w:r>
            <w:r>
              <w:rPr>
                <w:rStyle w:val="eop"/>
                <w:rFonts w:ascii="Calibri" w:hAnsi="Calibri" w:cs="Calibri"/>
                <w:sz w:val="22"/>
                <w:szCs w:val="22"/>
              </w:rPr>
              <w:t> </w:t>
            </w:r>
          </w:p>
        </w:tc>
      </w:tr>
      <w:tr w:rsidR="0057791C" w:rsidRPr="009A4B39" w14:paraId="0B15DEA2" w14:textId="77777777" w:rsidTr="00736D55">
        <w:trPr>
          <w:trHeight w:val="300"/>
        </w:trPr>
        <w:tc>
          <w:tcPr>
            <w:tcW w:w="2411" w:type="dxa"/>
            <w:tcBorders>
              <w:top w:val="single" w:sz="6" w:space="0" w:color="000000"/>
              <w:left w:val="single" w:sz="6" w:space="0" w:color="000000"/>
              <w:bottom w:val="single" w:sz="6" w:space="0" w:color="000000"/>
              <w:right w:val="single" w:sz="6" w:space="0" w:color="000000"/>
            </w:tcBorders>
          </w:tcPr>
          <w:p w14:paraId="2BE5B18B" w14:textId="0826069B" w:rsidR="0057791C" w:rsidRPr="009A4B39" w:rsidRDefault="0057791C" w:rsidP="0057791C">
            <w:pPr>
              <w:pStyle w:val="paragraph"/>
              <w:spacing w:before="0" w:beforeAutospacing="0" w:after="0" w:afterAutospacing="0"/>
              <w:ind w:left="90"/>
              <w:textAlignment w:val="baseline"/>
              <w:rPr>
                <w:rStyle w:val="normaltextrun"/>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vAlign w:val="center"/>
          </w:tcPr>
          <w:p w14:paraId="25D8D952" w14:textId="3A104484" w:rsidR="0057791C" w:rsidRPr="009A4B39" w:rsidRDefault="0057791C" w:rsidP="0057791C">
            <w:pPr>
              <w:pStyle w:val="paragraph"/>
              <w:spacing w:before="0" w:beforeAutospacing="0" w:after="0" w:afterAutospacing="0"/>
              <w:ind w:left="90"/>
              <w:textAlignment w:val="baseline"/>
              <w:rPr>
                <w:rStyle w:val="normaltextrun"/>
                <w:rFonts w:ascii="Calibri" w:hAnsi="Calibri" w:cs="Calibri"/>
                <w:sz w:val="22"/>
                <w:szCs w:val="22"/>
              </w:rPr>
            </w:pPr>
            <w:r>
              <w:rPr>
                <w:rStyle w:val="normaltextrun"/>
                <w:rFonts w:ascii="Calibri" w:hAnsi="Calibri" w:cs="Calibri"/>
                <w:sz w:val="22"/>
                <w:szCs w:val="22"/>
              </w:rPr>
              <w:t>pola</w:t>
            </w:r>
            <w:r w:rsidR="00704196">
              <w:rPr>
                <w:rStyle w:val="normaltextrun"/>
                <w:rFonts w:ascii="Calibri" w:hAnsi="Calibri" w:cs="Calibri"/>
                <w:sz w:val="22"/>
                <w:szCs w:val="22"/>
              </w:rPr>
              <w:t xml:space="preserve"> </w:t>
            </w:r>
            <w:r>
              <w:rPr>
                <w:rStyle w:val="normaltextrun"/>
                <w:rFonts w:ascii="Calibri" w:hAnsi="Calibri" w:cs="Calibri"/>
                <w:sz w:val="22"/>
                <w:szCs w:val="22"/>
              </w:rPr>
              <w:t>sata tjedno tijekom školske godine  </w:t>
            </w:r>
            <w:r>
              <w:rPr>
                <w:rStyle w:val="eop"/>
                <w:rFonts w:ascii="Calibri" w:hAnsi="Calibri" w:cs="Calibri"/>
                <w:sz w:val="22"/>
                <w:szCs w:val="22"/>
              </w:rPr>
              <w:t> </w:t>
            </w:r>
          </w:p>
        </w:tc>
      </w:tr>
      <w:tr w:rsidR="0057791C" w:rsidRPr="009A4B39" w14:paraId="381B2863" w14:textId="77777777" w:rsidTr="00736D55">
        <w:trPr>
          <w:trHeight w:val="300"/>
        </w:trPr>
        <w:tc>
          <w:tcPr>
            <w:tcW w:w="2411" w:type="dxa"/>
            <w:tcBorders>
              <w:top w:val="single" w:sz="6" w:space="0" w:color="000000"/>
              <w:left w:val="single" w:sz="6" w:space="0" w:color="000000"/>
              <w:bottom w:val="single" w:sz="6" w:space="0" w:color="000000"/>
              <w:right w:val="single" w:sz="6" w:space="0" w:color="000000"/>
            </w:tcBorders>
          </w:tcPr>
          <w:p w14:paraId="610A9709" w14:textId="3926C0CB" w:rsidR="0057791C" w:rsidRPr="009A4B39" w:rsidRDefault="0057791C" w:rsidP="0057791C">
            <w:pPr>
              <w:pStyle w:val="paragraph"/>
              <w:spacing w:before="0" w:beforeAutospacing="0" w:after="0" w:afterAutospacing="0"/>
              <w:ind w:left="90"/>
              <w:textAlignment w:val="baseline"/>
              <w:rPr>
                <w:rStyle w:val="normaltextrun"/>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6E511839" w14:textId="21F57547" w:rsidR="0057791C" w:rsidRPr="009A4B39" w:rsidRDefault="0057791C" w:rsidP="0057791C">
            <w:pPr>
              <w:pStyle w:val="paragraph"/>
              <w:spacing w:before="0" w:beforeAutospacing="0" w:after="0" w:afterAutospacing="0"/>
              <w:ind w:left="90"/>
              <w:textAlignment w:val="baseline"/>
              <w:rPr>
                <w:rStyle w:val="normaltextrun"/>
                <w:rFonts w:ascii="Calibri" w:hAnsi="Calibri" w:cs="Calibri"/>
                <w:sz w:val="22"/>
                <w:szCs w:val="22"/>
              </w:rPr>
            </w:pPr>
            <w:r>
              <w:rPr>
                <w:rStyle w:val="normaltextrun"/>
                <w:rFonts w:ascii="Calibri" w:hAnsi="Calibri" w:cs="Calibri"/>
                <w:sz w:val="22"/>
                <w:szCs w:val="22"/>
              </w:rPr>
              <w:t>Papir za fotokopiranje i tiskanje dodatnih materijala. Materijalne troškove vezane uz terensku nastavu snose roditelji učenika   </w:t>
            </w:r>
            <w:r>
              <w:rPr>
                <w:rStyle w:val="eop"/>
                <w:rFonts w:ascii="Calibri" w:hAnsi="Calibri" w:cs="Calibri"/>
                <w:sz w:val="22"/>
                <w:szCs w:val="22"/>
              </w:rPr>
              <w:t> </w:t>
            </w:r>
          </w:p>
        </w:tc>
      </w:tr>
      <w:tr w:rsidR="0057791C" w:rsidRPr="009A4B39" w14:paraId="2BC61444" w14:textId="77777777" w:rsidTr="00736D55">
        <w:trPr>
          <w:trHeight w:val="300"/>
        </w:trPr>
        <w:tc>
          <w:tcPr>
            <w:tcW w:w="2411" w:type="dxa"/>
            <w:tcBorders>
              <w:top w:val="single" w:sz="6" w:space="0" w:color="000000"/>
              <w:left w:val="single" w:sz="6" w:space="0" w:color="000000"/>
              <w:bottom w:val="single" w:sz="6" w:space="0" w:color="000000"/>
              <w:right w:val="single" w:sz="6" w:space="0" w:color="000000"/>
            </w:tcBorders>
          </w:tcPr>
          <w:p w14:paraId="04E9242D" w14:textId="1816A3E7" w:rsidR="0057791C" w:rsidRPr="009A4B39" w:rsidRDefault="0057791C" w:rsidP="0057791C">
            <w:pPr>
              <w:pStyle w:val="paragraph"/>
              <w:spacing w:before="0" w:beforeAutospacing="0" w:after="0" w:afterAutospacing="0"/>
              <w:ind w:left="90"/>
              <w:textAlignment w:val="baseline"/>
              <w:rPr>
                <w:rStyle w:val="normaltextrun"/>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3EA03A2A" w14:textId="77777777" w:rsidR="0057791C" w:rsidRDefault="0057791C" w:rsidP="0057791C">
            <w:pPr>
              <w:pStyle w:val="paragraph"/>
              <w:spacing w:before="0" w:beforeAutospacing="0" w:after="0" w:afterAutospacing="0"/>
              <w:ind w:left="90"/>
              <w:textAlignment w:val="baseline"/>
              <w:divId w:val="1319308985"/>
              <w:rPr>
                <w:rFonts w:ascii="Segoe UI" w:hAnsi="Segoe UI" w:cs="Segoe UI"/>
                <w:sz w:val="18"/>
                <w:szCs w:val="18"/>
              </w:rPr>
            </w:pPr>
            <w:r>
              <w:rPr>
                <w:rStyle w:val="normaltextrun"/>
                <w:rFonts w:ascii="Calibri" w:hAnsi="Calibri" w:cs="Calibri"/>
                <w:sz w:val="22"/>
                <w:szCs w:val="22"/>
              </w:rPr>
              <w:t xml:space="preserve">Projekti, vršnjačko vrednovanje i </w:t>
            </w:r>
            <w:proofErr w:type="spellStart"/>
            <w:r>
              <w:rPr>
                <w:rStyle w:val="normaltextrun"/>
                <w:rFonts w:ascii="Calibri" w:hAnsi="Calibri" w:cs="Calibri"/>
                <w:sz w:val="22"/>
                <w:szCs w:val="22"/>
              </w:rPr>
              <w:t>samovrednovanje</w:t>
            </w:r>
            <w:proofErr w:type="spellEnd"/>
            <w:r>
              <w:rPr>
                <w:rStyle w:val="normaltextrun"/>
                <w:rFonts w:ascii="Calibri" w:hAnsi="Calibri" w:cs="Calibri"/>
                <w:sz w:val="22"/>
                <w:szCs w:val="22"/>
              </w:rPr>
              <w:t>  </w:t>
            </w:r>
            <w:r>
              <w:rPr>
                <w:rStyle w:val="eop"/>
                <w:rFonts w:ascii="Calibri" w:hAnsi="Calibri" w:cs="Calibri"/>
                <w:sz w:val="22"/>
                <w:szCs w:val="22"/>
              </w:rPr>
              <w:t> </w:t>
            </w:r>
          </w:p>
          <w:p w14:paraId="7F1D8D63" w14:textId="23E43D51" w:rsidR="0057791C" w:rsidRPr="009A4B39" w:rsidRDefault="0057791C" w:rsidP="0057791C">
            <w:pPr>
              <w:pStyle w:val="paragraph"/>
              <w:spacing w:before="0" w:beforeAutospacing="0" w:after="0" w:afterAutospacing="0"/>
              <w:ind w:left="90"/>
              <w:textAlignment w:val="baseline"/>
              <w:rPr>
                <w:rStyle w:val="normaltextrun"/>
                <w:rFonts w:ascii="Calibri" w:hAnsi="Calibri" w:cs="Calibri"/>
                <w:sz w:val="22"/>
                <w:szCs w:val="22"/>
              </w:rPr>
            </w:pPr>
            <w:r>
              <w:rPr>
                <w:rStyle w:val="eop"/>
                <w:rFonts w:ascii="Calibri" w:hAnsi="Calibri" w:cs="Calibri"/>
                <w:sz w:val="22"/>
                <w:szCs w:val="22"/>
              </w:rPr>
              <w:t> </w:t>
            </w:r>
          </w:p>
        </w:tc>
      </w:tr>
    </w:tbl>
    <w:p w14:paraId="4B668135" w14:textId="77777777" w:rsidR="007C54D1" w:rsidRPr="009A4B39" w:rsidRDefault="007C54D1" w:rsidP="00CA1D0C">
      <w:pPr>
        <w:pStyle w:val="Tijeloteksta"/>
        <w:tabs>
          <w:tab w:val="clear" w:pos="540"/>
          <w:tab w:val="clear" w:pos="900"/>
          <w:tab w:val="left" w:pos="9060"/>
        </w:tabs>
        <w:ind w:right="-540"/>
        <w:rPr>
          <w:rFonts w:ascii="Calibri" w:hAnsi="Calibri" w:cs="Calibri"/>
          <w:b/>
          <w:bCs/>
          <w:sz w:val="24"/>
          <w:lang w:val="hr-HR"/>
        </w:rPr>
      </w:pPr>
    </w:p>
    <w:tbl>
      <w:tblPr>
        <w:tblW w:w="1020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797"/>
      </w:tblGrid>
      <w:tr w:rsidR="00724C85" w:rsidRPr="009A4B39" w14:paraId="73B9F656" w14:textId="77777777" w:rsidTr="00724C85">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FF2CC"/>
          </w:tcPr>
          <w:p w14:paraId="36029FC5" w14:textId="34880C09" w:rsidR="00724C85" w:rsidRPr="009A4B39" w:rsidRDefault="00724C85" w:rsidP="00724C85">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 xml:space="preserve">AKTIVNOST, PROGRAM </w:t>
            </w:r>
            <w:r>
              <w:rPr>
                <w:rStyle w:val="normaltextrun"/>
                <w:rFonts w:ascii="Calibri" w:hAnsi="Calibri" w:cs="Calibri"/>
                <w:b/>
                <w:bCs/>
                <w:sz w:val="22"/>
                <w:szCs w:val="22"/>
              </w:rPr>
              <w:lastRenderedPageBreak/>
              <w:t>I/ILI PROJEKT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hideMark/>
          </w:tcPr>
          <w:p w14:paraId="2AB16D47" w14:textId="039F0690" w:rsidR="00724C85" w:rsidRPr="004E5800" w:rsidRDefault="004E5800" w:rsidP="00753762">
            <w:pPr>
              <w:pStyle w:val="paragraph"/>
              <w:spacing w:before="0" w:beforeAutospacing="0" w:after="0" w:afterAutospacing="0"/>
              <w:ind w:left="57"/>
              <w:textAlignment w:val="baseline"/>
              <w:rPr>
                <w:rFonts w:ascii="Calibri" w:hAnsi="Calibri" w:cs="Calibri"/>
                <w:sz w:val="18"/>
                <w:szCs w:val="18"/>
              </w:rPr>
            </w:pPr>
            <w:r w:rsidRPr="004E5800">
              <w:rPr>
                <w:rStyle w:val="normaltextrun"/>
                <w:rFonts w:ascii="Calibri" w:hAnsi="Calibri" w:cs="Calibri"/>
              </w:rPr>
              <w:lastRenderedPageBreak/>
              <w:t>Badminton</w:t>
            </w:r>
            <w:r w:rsidR="00724C85" w:rsidRPr="004E5800">
              <w:rPr>
                <w:rStyle w:val="eop"/>
                <w:rFonts w:ascii="Calibri" w:hAnsi="Calibri" w:cs="Calibri"/>
                <w:color w:val="000000"/>
                <w:sz w:val="22"/>
                <w:szCs w:val="22"/>
              </w:rPr>
              <w:t> </w:t>
            </w:r>
          </w:p>
        </w:tc>
      </w:tr>
      <w:tr w:rsidR="00724C85" w:rsidRPr="009A4B39" w14:paraId="2C8C153E" w14:textId="77777777" w:rsidTr="00724C85">
        <w:trPr>
          <w:trHeight w:val="270"/>
        </w:trPr>
        <w:tc>
          <w:tcPr>
            <w:tcW w:w="2410" w:type="dxa"/>
            <w:tcBorders>
              <w:top w:val="single" w:sz="6" w:space="0" w:color="000000"/>
              <w:left w:val="single" w:sz="6" w:space="0" w:color="000000"/>
              <w:bottom w:val="single" w:sz="6" w:space="0" w:color="000000"/>
              <w:right w:val="single" w:sz="6" w:space="0" w:color="000000"/>
            </w:tcBorders>
          </w:tcPr>
          <w:p w14:paraId="001EB7D2" w14:textId="624280F2" w:rsidR="00724C85" w:rsidRPr="009A4B39" w:rsidRDefault="00724C85" w:rsidP="00724C85">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79F7A544" w14:textId="77777777" w:rsidR="00724C85" w:rsidRPr="009A4B39" w:rsidRDefault="00724C85" w:rsidP="00753762">
            <w:pPr>
              <w:pStyle w:val="paragraph"/>
              <w:spacing w:before="0" w:beforeAutospacing="0" w:after="0" w:afterAutospacing="0"/>
              <w:ind w:left="57"/>
              <w:textAlignment w:val="baseline"/>
              <w:rPr>
                <w:rFonts w:ascii="Calibri" w:hAnsi="Calibri" w:cs="Calibri"/>
                <w:sz w:val="18"/>
                <w:szCs w:val="18"/>
              </w:rPr>
            </w:pPr>
            <w:r w:rsidRPr="009A4B39">
              <w:rPr>
                <w:rStyle w:val="normaltextrun"/>
                <w:rFonts w:ascii="Calibri" w:hAnsi="Calibri" w:cs="Calibri"/>
                <w:color w:val="000000"/>
                <w:sz w:val="22"/>
                <w:szCs w:val="22"/>
              </w:rPr>
              <w:t>Sandra Jakubek Stošić, prof. učitelj mentor; učenici od 5. do 8.razreda u Soblincu</w:t>
            </w:r>
            <w:r w:rsidRPr="009A4B39">
              <w:rPr>
                <w:rStyle w:val="eop"/>
                <w:rFonts w:ascii="Calibri" w:hAnsi="Calibri" w:cs="Calibri"/>
                <w:color w:val="000000"/>
                <w:sz w:val="22"/>
                <w:szCs w:val="22"/>
              </w:rPr>
              <w:t> </w:t>
            </w:r>
          </w:p>
        </w:tc>
      </w:tr>
      <w:tr w:rsidR="00724C85" w:rsidRPr="009A4B39" w14:paraId="77CAC825" w14:textId="77777777" w:rsidTr="00724C85">
        <w:trPr>
          <w:trHeight w:val="540"/>
        </w:trPr>
        <w:tc>
          <w:tcPr>
            <w:tcW w:w="2410" w:type="dxa"/>
            <w:tcBorders>
              <w:top w:val="single" w:sz="6" w:space="0" w:color="000000"/>
              <w:left w:val="single" w:sz="6" w:space="0" w:color="000000"/>
              <w:bottom w:val="single" w:sz="6" w:space="0" w:color="000000"/>
              <w:right w:val="single" w:sz="6" w:space="0" w:color="000000"/>
            </w:tcBorders>
          </w:tcPr>
          <w:p w14:paraId="1C0A4F1B" w14:textId="2C59AF4A" w:rsidR="00724C85" w:rsidRPr="009A4B39" w:rsidRDefault="00724C85" w:rsidP="00724C85">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4C854C40" w14:textId="77777777" w:rsidR="00724C85" w:rsidRPr="009A4B39" w:rsidRDefault="00724C85" w:rsidP="00753762">
            <w:pPr>
              <w:pStyle w:val="paragraph"/>
              <w:spacing w:before="0" w:beforeAutospacing="0" w:after="0" w:afterAutospacing="0"/>
              <w:ind w:left="57"/>
              <w:textAlignment w:val="baseline"/>
              <w:rPr>
                <w:rFonts w:ascii="Calibri" w:hAnsi="Calibri" w:cs="Calibri"/>
                <w:sz w:val="18"/>
                <w:szCs w:val="18"/>
              </w:rPr>
            </w:pPr>
            <w:r w:rsidRPr="009A4B39">
              <w:rPr>
                <w:rStyle w:val="normaltextrun"/>
                <w:rFonts w:ascii="Calibri" w:hAnsi="Calibri" w:cs="Calibri"/>
                <w:color w:val="000000"/>
                <w:sz w:val="22"/>
                <w:szCs w:val="22"/>
              </w:rPr>
              <w:t>Stjecanje osnovnih motoričkih znanja tehničko taktičkih elemenata sportskih igara badmintona, nogometa, rukometa i atletike.</w:t>
            </w:r>
            <w:r w:rsidRPr="009A4B39">
              <w:rPr>
                <w:rStyle w:val="eop"/>
                <w:rFonts w:ascii="Calibri" w:hAnsi="Calibri" w:cs="Calibri"/>
                <w:color w:val="000000"/>
                <w:sz w:val="22"/>
                <w:szCs w:val="22"/>
              </w:rPr>
              <w:t> </w:t>
            </w:r>
          </w:p>
          <w:p w14:paraId="30CB06A5" w14:textId="77777777" w:rsidR="00724C85" w:rsidRPr="009A4B39" w:rsidRDefault="00724C85" w:rsidP="00753762">
            <w:pPr>
              <w:pStyle w:val="paragraph"/>
              <w:spacing w:before="0" w:beforeAutospacing="0" w:after="0" w:afterAutospacing="0"/>
              <w:ind w:left="57"/>
              <w:textAlignment w:val="baseline"/>
              <w:rPr>
                <w:rFonts w:ascii="Calibri" w:hAnsi="Calibri" w:cs="Calibri"/>
                <w:sz w:val="18"/>
                <w:szCs w:val="18"/>
              </w:rPr>
            </w:pPr>
            <w:r w:rsidRPr="009A4B39">
              <w:rPr>
                <w:rStyle w:val="normaltextrun"/>
                <w:rFonts w:ascii="Calibri" w:hAnsi="Calibri" w:cs="Calibri"/>
                <w:color w:val="000000"/>
                <w:sz w:val="22"/>
                <w:szCs w:val="22"/>
              </w:rPr>
              <w:t>Motivirati učenike na aktivno korištenje slobodnog vremena samostalno, u krugu obitelji i prijatelja.</w:t>
            </w:r>
            <w:r w:rsidRPr="009A4B39">
              <w:rPr>
                <w:rStyle w:val="eop"/>
                <w:rFonts w:ascii="Calibri" w:hAnsi="Calibri" w:cs="Calibri"/>
                <w:color w:val="000000"/>
                <w:sz w:val="22"/>
                <w:szCs w:val="22"/>
              </w:rPr>
              <w:t> </w:t>
            </w:r>
          </w:p>
        </w:tc>
      </w:tr>
      <w:tr w:rsidR="00724C85" w:rsidRPr="009A4B39" w14:paraId="168B4551" w14:textId="77777777" w:rsidTr="00724C85">
        <w:trPr>
          <w:trHeight w:val="271"/>
        </w:trPr>
        <w:tc>
          <w:tcPr>
            <w:tcW w:w="2410" w:type="dxa"/>
            <w:tcBorders>
              <w:top w:val="single" w:sz="6" w:space="0" w:color="000000"/>
              <w:left w:val="single" w:sz="6" w:space="0" w:color="000000"/>
              <w:bottom w:val="single" w:sz="6" w:space="0" w:color="000000"/>
              <w:right w:val="single" w:sz="6" w:space="0" w:color="000000"/>
            </w:tcBorders>
          </w:tcPr>
          <w:p w14:paraId="57978C14" w14:textId="07A66887" w:rsidR="00724C85" w:rsidRPr="009A4B39" w:rsidRDefault="00724C85" w:rsidP="00724C85">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582A680D" w14:textId="77777777" w:rsidR="00724C85" w:rsidRPr="009A4B39" w:rsidRDefault="00724C85" w:rsidP="00724C85">
            <w:pPr>
              <w:pStyle w:val="paragraph"/>
              <w:spacing w:before="0" w:beforeAutospacing="0" w:after="0" w:afterAutospacing="0"/>
              <w:ind w:left="57"/>
              <w:textAlignment w:val="baseline"/>
              <w:rPr>
                <w:rFonts w:ascii="Calibri" w:hAnsi="Calibri" w:cs="Calibri"/>
                <w:sz w:val="18"/>
                <w:szCs w:val="18"/>
              </w:rPr>
            </w:pPr>
            <w:r w:rsidRPr="009A4B39">
              <w:rPr>
                <w:rStyle w:val="normaltextrun"/>
                <w:rFonts w:ascii="Calibri" w:hAnsi="Calibri" w:cs="Calibri"/>
                <w:color w:val="000000"/>
                <w:sz w:val="22"/>
                <w:szCs w:val="22"/>
              </w:rPr>
              <w:t>Osposobljavanje učenika za aktivno provođenje slobodnog vremena.</w:t>
            </w:r>
            <w:r w:rsidRPr="009A4B39">
              <w:rPr>
                <w:rStyle w:val="eop"/>
                <w:rFonts w:ascii="Calibri" w:hAnsi="Calibri" w:cs="Calibri"/>
                <w:color w:val="000000"/>
                <w:sz w:val="22"/>
                <w:szCs w:val="22"/>
              </w:rPr>
              <w:t> </w:t>
            </w:r>
          </w:p>
          <w:p w14:paraId="6DE69B27" w14:textId="77777777" w:rsidR="00724C85" w:rsidRPr="009A4B39" w:rsidRDefault="00724C85" w:rsidP="00724C85">
            <w:pPr>
              <w:pStyle w:val="paragraph"/>
              <w:spacing w:before="0" w:beforeAutospacing="0" w:after="0" w:afterAutospacing="0"/>
              <w:ind w:left="57"/>
              <w:textAlignment w:val="baseline"/>
              <w:rPr>
                <w:rFonts w:ascii="Calibri" w:hAnsi="Calibri" w:cs="Calibri"/>
                <w:sz w:val="18"/>
                <w:szCs w:val="18"/>
              </w:rPr>
            </w:pPr>
            <w:r w:rsidRPr="009A4B39">
              <w:rPr>
                <w:rStyle w:val="normaltextrun"/>
                <w:rFonts w:ascii="Calibri" w:hAnsi="Calibri" w:cs="Calibri"/>
                <w:color w:val="000000"/>
                <w:sz w:val="22"/>
                <w:szCs w:val="22"/>
              </w:rPr>
              <w:t>Zadovoljiti biološku potrebu učenika za kretanjem.</w:t>
            </w:r>
            <w:r w:rsidRPr="009A4B39">
              <w:rPr>
                <w:rStyle w:val="eop"/>
                <w:rFonts w:ascii="Calibri" w:hAnsi="Calibri" w:cs="Calibri"/>
                <w:color w:val="000000"/>
                <w:sz w:val="22"/>
                <w:szCs w:val="22"/>
              </w:rPr>
              <w:t> </w:t>
            </w:r>
          </w:p>
          <w:p w14:paraId="17E71131" w14:textId="42DB1E9B" w:rsidR="00724C85" w:rsidRPr="009A4B39" w:rsidRDefault="00724C85" w:rsidP="00724C85">
            <w:pPr>
              <w:pStyle w:val="paragraph"/>
              <w:spacing w:before="0" w:beforeAutospacing="0" w:after="0" w:afterAutospacing="0"/>
              <w:ind w:left="57"/>
              <w:textAlignment w:val="baseline"/>
              <w:rPr>
                <w:rFonts w:ascii="Calibri" w:hAnsi="Calibri" w:cs="Calibri"/>
                <w:sz w:val="18"/>
                <w:szCs w:val="18"/>
              </w:rPr>
            </w:pPr>
            <w:r w:rsidRPr="009A4B39">
              <w:rPr>
                <w:rStyle w:val="normaltextrun"/>
                <w:rFonts w:ascii="Calibri" w:hAnsi="Calibri" w:cs="Calibri"/>
                <w:color w:val="000000"/>
                <w:sz w:val="22"/>
                <w:szCs w:val="22"/>
              </w:rPr>
              <w:t>Osvijestiti važnost redovitog bavljenja sportskim aktivnostima.</w:t>
            </w:r>
            <w:r w:rsidRPr="009A4B39">
              <w:rPr>
                <w:rStyle w:val="eop"/>
                <w:rFonts w:ascii="Calibri" w:hAnsi="Calibri" w:cs="Calibri"/>
                <w:color w:val="000000"/>
                <w:sz w:val="22"/>
                <w:szCs w:val="22"/>
              </w:rPr>
              <w:t> </w:t>
            </w:r>
          </w:p>
        </w:tc>
      </w:tr>
      <w:tr w:rsidR="00724C85" w:rsidRPr="009A4B39" w14:paraId="7F405057" w14:textId="77777777" w:rsidTr="00724C85">
        <w:trPr>
          <w:trHeight w:val="270"/>
        </w:trPr>
        <w:tc>
          <w:tcPr>
            <w:tcW w:w="2410" w:type="dxa"/>
            <w:tcBorders>
              <w:top w:val="single" w:sz="6" w:space="0" w:color="000000"/>
              <w:left w:val="single" w:sz="6" w:space="0" w:color="000000"/>
              <w:bottom w:val="single" w:sz="6" w:space="0" w:color="000000"/>
              <w:right w:val="single" w:sz="6" w:space="0" w:color="000000"/>
            </w:tcBorders>
          </w:tcPr>
          <w:p w14:paraId="1604B0D4" w14:textId="77777777" w:rsidR="00724C85" w:rsidRDefault="00724C85" w:rsidP="00724C85">
            <w:pPr>
              <w:pStyle w:val="paragraph"/>
              <w:spacing w:before="0" w:beforeAutospacing="0" w:after="0" w:afterAutospacing="0"/>
              <w:ind w:left="144"/>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4216015E" w14:textId="4D0067D1" w:rsidR="00724C85" w:rsidRPr="009A4B39" w:rsidRDefault="00724C85" w:rsidP="00724C85">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30DF9EDB" w14:textId="77777777" w:rsidR="00724C85" w:rsidRPr="009A4B39" w:rsidRDefault="00724C85" w:rsidP="00724C85">
            <w:pPr>
              <w:pStyle w:val="paragraph"/>
              <w:spacing w:before="0" w:beforeAutospacing="0" w:after="0" w:afterAutospacing="0"/>
              <w:ind w:left="57"/>
              <w:textAlignment w:val="baseline"/>
              <w:rPr>
                <w:rFonts w:ascii="Calibri" w:hAnsi="Calibri" w:cs="Calibri"/>
                <w:sz w:val="18"/>
                <w:szCs w:val="18"/>
              </w:rPr>
            </w:pPr>
            <w:r w:rsidRPr="009A4B39">
              <w:rPr>
                <w:rStyle w:val="normaltextrun"/>
                <w:rFonts w:ascii="Calibri" w:hAnsi="Calibri" w:cs="Calibri"/>
                <w:color w:val="000000"/>
                <w:sz w:val="22"/>
                <w:szCs w:val="22"/>
              </w:rPr>
              <w:t>Program će se realizirati u sportskoj dvorani i na igralištu kroz 70 školskih sati.</w:t>
            </w:r>
            <w:r w:rsidRPr="009A4B39">
              <w:rPr>
                <w:rStyle w:val="eop"/>
                <w:rFonts w:ascii="Calibri" w:hAnsi="Calibri" w:cs="Calibri"/>
                <w:color w:val="000000"/>
                <w:sz w:val="22"/>
                <w:szCs w:val="22"/>
              </w:rPr>
              <w:t> </w:t>
            </w:r>
          </w:p>
          <w:p w14:paraId="0DDE160C" w14:textId="77777777" w:rsidR="00724C85" w:rsidRPr="009A4B39" w:rsidRDefault="00724C85" w:rsidP="00724C85">
            <w:pPr>
              <w:pStyle w:val="paragraph"/>
              <w:spacing w:before="0" w:beforeAutospacing="0" w:after="0" w:afterAutospacing="0"/>
              <w:ind w:left="57"/>
              <w:textAlignment w:val="baseline"/>
              <w:rPr>
                <w:rFonts w:ascii="Calibri" w:hAnsi="Calibri" w:cs="Calibri"/>
                <w:sz w:val="18"/>
                <w:szCs w:val="18"/>
              </w:rPr>
            </w:pPr>
            <w:r w:rsidRPr="009A4B39">
              <w:rPr>
                <w:rStyle w:val="normaltextrun"/>
                <w:rFonts w:ascii="Calibri" w:hAnsi="Calibri" w:cs="Calibri"/>
                <w:color w:val="000000"/>
                <w:sz w:val="22"/>
                <w:szCs w:val="22"/>
              </w:rPr>
              <w:t>Igra badmintona individualno i u paru. Pravila igre.</w:t>
            </w:r>
            <w:r w:rsidRPr="009A4B39">
              <w:rPr>
                <w:rStyle w:val="eop"/>
                <w:rFonts w:ascii="Calibri" w:hAnsi="Calibri" w:cs="Calibri"/>
                <w:color w:val="000000"/>
                <w:sz w:val="22"/>
                <w:szCs w:val="22"/>
              </w:rPr>
              <w:t> </w:t>
            </w:r>
          </w:p>
          <w:p w14:paraId="1C007FB6" w14:textId="77777777" w:rsidR="00724C85" w:rsidRPr="009A4B39" w:rsidRDefault="00724C85" w:rsidP="00724C85">
            <w:pPr>
              <w:pStyle w:val="paragraph"/>
              <w:spacing w:before="0" w:beforeAutospacing="0" w:after="0" w:afterAutospacing="0"/>
              <w:ind w:left="57"/>
              <w:textAlignment w:val="baseline"/>
              <w:rPr>
                <w:rFonts w:ascii="Calibri" w:hAnsi="Calibri" w:cs="Calibri"/>
                <w:sz w:val="18"/>
                <w:szCs w:val="18"/>
              </w:rPr>
            </w:pPr>
            <w:r w:rsidRPr="009A4B39">
              <w:rPr>
                <w:rStyle w:val="normaltextrun"/>
                <w:rFonts w:ascii="Calibri" w:hAnsi="Calibri" w:cs="Calibri"/>
                <w:color w:val="000000"/>
                <w:sz w:val="22"/>
                <w:szCs w:val="22"/>
              </w:rPr>
              <w:t xml:space="preserve">Osnovni tehničko taktički elementi igre badmintona: manipulacija reketom, kretanje po terenu, forhend udarac, </w:t>
            </w:r>
            <w:proofErr w:type="spellStart"/>
            <w:r w:rsidRPr="009A4B39">
              <w:rPr>
                <w:rStyle w:val="normaltextrun"/>
                <w:rFonts w:ascii="Calibri" w:hAnsi="Calibri" w:cs="Calibri"/>
                <w:color w:val="000000"/>
                <w:sz w:val="22"/>
                <w:szCs w:val="22"/>
              </w:rPr>
              <w:t>bekhend</w:t>
            </w:r>
            <w:proofErr w:type="spellEnd"/>
            <w:r w:rsidRPr="009A4B39">
              <w:rPr>
                <w:rStyle w:val="normaltextrun"/>
                <w:rFonts w:ascii="Calibri" w:hAnsi="Calibri" w:cs="Calibri"/>
                <w:color w:val="000000"/>
                <w:sz w:val="22"/>
                <w:szCs w:val="22"/>
              </w:rPr>
              <w:t xml:space="preserve"> udarac, </w:t>
            </w:r>
            <w:proofErr w:type="spellStart"/>
            <w:r w:rsidRPr="009A4B39">
              <w:rPr>
                <w:rStyle w:val="normaltextrun"/>
                <w:rFonts w:ascii="Calibri" w:hAnsi="Calibri" w:cs="Calibri"/>
                <w:color w:val="000000"/>
                <w:sz w:val="22"/>
                <w:szCs w:val="22"/>
              </w:rPr>
              <w:t>bekhend</w:t>
            </w:r>
            <w:proofErr w:type="spellEnd"/>
            <w:r w:rsidRPr="009A4B39">
              <w:rPr>
                <w:rStyle w:val="normaltextrun"/>
                <w:rFonts w:ascii="Calibri" w:hAnsi="Calibri" w:cs="Calibri"/>
                <w:color w:val="000000"/>
                <w:sz w:val="22"/>
                <w:szCs w:val="22"/>
              </w:rPr>
              <w:t xml:space="preserve"> servis.</w:t>
            </w:r>
            <w:r w:rsidRPr="009A4B39">
              <w:rPr>
                <w:rStyle w:val="eop"/>
                <w:rFonts w:ascii="Calibri" w:hAnsi="Calibri" w:cs="Calibri"/>
                <w:color w:val="000000"/>
                <w:sz w:val="22"/>
                <w:szCs w:val="22"/>
              </w:rPr>
              <w:t> </w:t>
            </w:r>
          </w:p>
          <w:p w14:paraId="5A30292E" w14:textId="77777777" w:rsidR="00724C85" w:rsidRPr="009A4B39" w:rsidRDefault="00724C85" w:rsidP="00724C85">
            <w:pPr>
              <w:pStyle w:val="paragraph"/>
              <w:spacing w:before="0" w:beforeAutospacing="0" w:after="0" w:afterAutospacing="0"/>
              <w:ind w:left="57"/>
              <w:textAlignment w:val="baseline"/>
              <w:rPr>
                <w:rFonts w:ascii="Calibri" w:hAnsi="Calibri" w:cs="Calibri"/>
                <w:sz w:val="18"/>
                <w:szCs w:val="18"/>
              </w:rPr>
            </w:pPr>
            <w:r w:rsidRPr="009A4B39">
              <w:rPr>
                <w:rStyle w:val="normaltextrun"/>
                <w:rFonts w:ascii="Calibri" w:hAnsi="Calibri" w:cs="Calibri"/>
                <w:color w:val="000000"/>
                <w:sz w:val="22"/>
                <w:szCs w:val="22"/>
              </w:rPr>
              <w:t>Momčadske igre rukomet i nogomet.</w:t>
            </w:r>
            <w:r w:rsidRPr="009A4B39">
              <w:rPr>
                <w:rStyle w:val="eop"/>
                <w:rFonts w:ascii="Calibri" w:hAnsi="Calibri" w:cs="Calibri"/>
                <w:color w:val="000000"/>
                <w:sz w:val="22"/>
                <w:szCs w:val="22"/>
              </w:rPr>
              <w:t> </w:t>
            </w:r>
          </w:p>
          <w:p w14:paraId="04A8AF2B" w14:textId="22FEFD42" w:rsidR="00724C85" w:rsidRPr="009A4B39" w:rsidRDefault="00724C85" w:rsidP="00724C85">
            <w:pPr>
              <w:pStyle w:val="paragraph"/>
              <w:spacing w:before="0" w:beforeAutospacing="0" w:after="0" w:afterAutospacing="0"/>
              <w:ind w:left="57"/>
              <w:textAlignment w:val="baseline"/>
              <w:rPr>
                <w:rFonts w:ascii="Calibri" w:hAnsi="Calibri" w:cs="Calibri"/>
                <w:sz w:val="18"/>
                <w:szCs w:val="18"/>
              </w:rPr>
            </w:pPr>
            <w:r w:rsidRPr="009A4B39">
              <w:rPr>
                <w:rStyle w:val="normaltextrun"/>
                <w:rFonts w:ascii="Calibri" w:hAnsi="Calibri" w:cs="Calibri"/>
                <w:color w:val="000000"/>
                <w:sz w:val="22"/>
                <w:szCs w:val="22"/>
              </w:rPr>
              <w:t>Pravila igre. Osnovni tehnički</w:t>
            </w:r>
            <w:r w:rsidR="00704196">
              <w:rPr>
                <w:rStyle w:val="normaltextrun"/>
                <w:rFonts w:ascii="Calibri" w:hAnsi="Calibri" w:cs="Calibri"/>
                <w:color w:val="000000"/>
                <w:sz w:val="22"/>
                <w:szCs w:val="22"/>
              </w:rPr>
              <w:t xml:space="preserve"> </w:t>
            </w:r>
            <w:r w:rsidRPr="009A4B39">
              <w:rPr>
                <w:rStyle w:val="normaltextrun"/>
                <w:rFonts w:ascii="Calibri" w:hAnsi="Calibri" w:cs="Calibri"/>
                <w:color w:val="000000"/>
                <w:sz w:val="22"/>
                <w:szCs w:val="22"/>
              </w:rPr>
              <w:t>elementi: držanje lopte, vođenje pravocrtno i s promjenom smjera, dodavanje i hvatanje/štopanje lopte, šut na gol iz mjesta i kretanja.</w:t>
            </w:r>
            <w:r w:rsidRPr="009A4B39">
              <w:rPr>
                <w:rStyle w:val="eop"/>
                <w:rFonts w:ascii="Calibri" w:hAnsi="Calibri" w:cs="Calibri"/>
                <w:color w:val="000000"/>
                <w:sz w:val="22"/>
                <w:szCs w:val="22"/>
              </w:rPr>
              <w:t> </w:t>
            </w:r>
          </w:p>
          <w:p w14:paraId="5654B5D9" w14:textId="77777777" w:rsidR="00724C85" w:rsidRPr="009A4B39" w:rsidRDefault="00724C85" w:rsidP="00724C85">
            <w:pPr>
              <w:pStyle w:val="paragraph"/>
              <w:spacing w:before="0" w:beforeAutospacing="0" w:after="0" w:afterAutospacing="0"/>
              <w:ind w:left="57"/>
              <w:textAlignment w:val="baseline"/>
              <w:rPr>
                <w:rFonts w:ascii="Calibri" w:hAnsi="Calibri" w:cs="Calibri"/>
                <w:sz w:val="18"/>
                <w:szCs w:val="18"/>
              </w:rPr>
            </w:pPr>
            <w:r w:rsidRPr="009A4B39">
              <w:rPr>
                <w:rStyle w:val="normaltextrun"/>
                <w:rFonts w:ascii="Calibri" w:hAnsi="Calibri" w:cs="Calibri"/>
                <w:color w:val="000000"/>
                <w:sz w:val="22"/>
                <w:szCs w:val="22"/>
              </w:rPr>
              <w:t>Osnovni taktički elementi: Individualni napad i obrana (praćenje igrača, presijecanje lopte, otkrivanje, utrčavanje)</w:t>
            </w:r>
            <w:r w:rsidRPr="009A4B39">
              <w:rPr>
                <w:rStyle w:val="eop"/>
                <w:rFonts w:ascii="Calibri" w:hAnsi="Calibri" w:cs="Calibri"/>
                <w:color w:val="000000"/>
                <w:sz w:val="22"/>
                <w:szCs w:val="22"/>
              </w:rPr>
              <w:t> </w:t>
            </w:r>
          </w:p>
          <w:p w14:paraId="0AD12CA3" w14:textId="77777777" w:rsidR="00724C85" w:rsidRPr="009A4B39" w:rsidRDefault="00724C85" w:rsidP="00724C85">
            <w:pPr>
              <w:pStyle w:val="paragraph"/>
              <w:spacing w:before="0" w:beforeAutospacing="0" w:after="0" w:afterAutospacing="0"/>
              <w:ind w:left="57"/>
              <w:textAlignment w:val="baseline"/>
              <w:rPr>
                <w:rFonts w:ascii="Calibri" w:hAnsi="Calibri" w:cs="Calibri"/>
                <w:sz w:val="18"/>
                <w:szCs w:val="18"/>
              </w:rPr>
            </w:pPr>
            <w:r w:rsidRPr="009A4B39">
              <w:rPr>
                <w:rStyle w:val="normaltextrun"/>
                <w:rFonts w:ascii="Calibri" w:hAnsi="Calibri" w:cs="Calibri"/>
                <w:color w:val="000000"/>
                <w:sz w:val="22"/>
                <w:szCs w:val="22"/>
              </w:rPr>
              <w:t>Suradnja igrača u napadu i obrani.</w:t>
            </w:r>
            <w:r w:rsidRPr="009A4B39">
              <w:rPr>
                <w:rStyle w:val="eop"/>
                <w:rFonts w:ascii="Calibri" w:hAnsi="Calibri" w:cs="Calibri"/>
                <w:color w:val="000000"/>
                <w:sz w:val="22"/>
                <w:szCs w:val="22"/>
              </w:rPr>
              <w:t> </w:t>
            </w:r>
          </w:p>
          <w:p w14:paraId="25852099" w14:textId="15AA24C9" w:rsidR="00724C85" w:rsidRPr="009A4B39" w:rsidRDefault="00724C85" w:rsidP="00724C85">
            <w:pPr>
              <w:pStyle w:val="paragraph"/>
              <w:spacing w:before="0" w:beforeAutospacing="0" w:after="0" w:afterAutospacing="0"/>
              <w:ind w:left="57"/>
              <w:textAlignment w:val="baseline"/>
              <w:rPr>
                <w:rFonts w:ascii="Calibri" w:hAnsi="Calibri" w:cs="Calibri"/>
                <w:sz w:val="18"/>
                <w:szCs w:val="18"/>
              </w:rPr>
            </w:pPr>
            <w:r w:rsidRPr="009A4B39">
              <w:rPr>
                <w:rStyle w:val="normaltextrun"/>
                <w:rFonts w:ascii="Calibri" w:hAnsi="Calibri" w:cs="Calibri"/>
                <w:color w:val="000000"/>
                <w:sz w:val="22"/>
                <w:szCs w:val="22"/>
              </w:rPr>
              <w:t>Skupni napad i obrana – taktika.</w:t>
            </w:r>
          </w:p>
        </w:tc>
      </w:tr>
      <w:tr w:rsidR="00724C85" w:rsidRPr="009A4B39" w14:paraId="1AE7254A" w14:textId="77777777" w:rsidTr="00724C85">
        <w:trPr>
          <w:trHeight w:val="270"/>
        </w:trPr>
        <w:tc>
          <w:tcPr>
            <w:tcW w:w="2410" w:type="dxa"/>
            <w:tcBorders>
              <w:top w:val="single" w:sz="6" w:space="0" w:color="000000"/>
              <w:left w:val="single" w:sz="6" w:space="0" w:color="000000"/>
              <w:bottom w:val="single" w:sz="6" w:space="0" w:color="000000"/>
              <w:right w:val="single" w:sz="6" w:space="0" w:color="000000"/>
            </w:tcBorders>
          </w:tcPr>
          <w:p w14:paraId="4EFD7997" w14:textId="239B9C9C" w:rsidR="00724C85" w:rsidRPr="009A4B39" w:rsidRDefault="00724C85" w:rsidP="00724C85">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140EE801" w14:textId="161E3073" w:rsidR="00724C85" w:rsidRPr="009A4B39" w:rsidRDefault="00724C85" w:rsidP="00724C85">
            <w:pPr>
              <w:pStyle w:val="paragraph"/>
              <w:spacing w:before="0" w:beforeAutospacing="0" w:after="0" w:afterAutospacing="0"/>
              <w:ind w:left="57"/>
              <w:textAlignment w:val="baseline"/>
              <w:rPr>
                <w:rFonts w:ascii="Calibri" w:hAnsi="Calibri" w:cs="Calibri"/>
                <w:sz w:val="18"/>
                <w:szCs w:val="18"/>
              </w:rPr>
            </w:pPr>
            <w:r w:rsidRPr="009A4B39">
              <w:rPr>
                <w:rStyle w:val="normaltextrun"/>
                <w:rFonts w:ascii="Calibri" w:hAnsi="Calibri" w:cs="Calibri"/>
                <w:color w:val="000000"/>
                <w:sz w:val="22"/>
                <w:szCs w:val="22"/>
              </w:rPr>
              <w:t>Tijekom školske godine</w:t>
            </w:r>
            <w:r w:rsidRPr="009A4B39">
              <w:rPr>
                <w:rStyle w:val="eop"/>
                <w:rFonts w:ascii="Calibri" w:hAnsi="Calibri" w:cs="Calibri"/>
                <w:color w:val="000000"/>
                <w:sz w:val="22"/>
                <w:szCs w:val="22"/>
              </w:rPr>
              <w:t> </w:t>
            </w:r>
          </w:p>
        </w:tc>
      </w:tr>
      <w:tr w:rsidR="00724C85" w:rsidRPr="009A4B39" w14:paraId="7F0C4620" w14:textId="77777777" w:rsidTr="00724C85">
        <w:trPr>
          <w:trHeight w:val="225"/>
        </w:trPr>
        <w:tc>
          <w:tcPr>
            <w:tcW w:w="2410" w:type="dxa"/>
            <w:tcBorders>
              <w:top w:val="single" w:sz="6" w:space="0" w:color="000000"/>
              <w:left w:val="single" w:sz="6" w:space="0" w:color="000000"/>
              <w:bottom w:val="single" w:sz="6" w:space="0" w:color="000000"/>
              <w:right w:val="single" w:sz="6" w:space="0" w:color="000000"/>
            </w:tcBorders>
          </w:tcPr>
          <w:p w14:paraId="0B151751" w14:textId="23D3E4CA" w:rsidR="00724C85" w:rsidRPr="009A4B39" w:rsidRDefault="00724C85" w:rsidP="00724C85">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5C59E0A7" w14:textId="77777777" w:rsidR="00724C85" w:rsidRPr="009A4B39" w:rsidRDefault="00724C85" w:rsidP="00753762">
            <w:pPr>
              <w:pStyle w:val="paragraph"/>
              <w:spacing w:before="0" w:beforeAutospacing="0" w:after="0" w:afterAutospacing="0"/>
              <w:ind w:left="57"/>
              <w:textAlignment w:val="baseline"/>
              <w:rPr>
                <w:rFonts w:ascii="Calibri" w:hAnsi="Calibri" w:cs="Calibri"/>
                <w:sz w:val="18"/>
                <w:szCs w:val="18"/>
              </w:rPr>
            </w:pPr>
            <w:r w:rsidRPr="009A4B39">
              <w:rPr>
                <w:rStyle w:val="normaltextrun"/>
                <w:rFonts w:ascii="Calibri" w:hAnsi="Calibri" w:cs="Calibri"/>
                <w:color w:val="000000"/>
                <w:sz w:val="22"/>
                <w:szCs w:val="22"/>
              </w:rPr>
              <w:t>20 reketa za badminton i 40 loptica, 10 rukometnih lopti, 10 nogometnih lopti</w:t>
            </w:r>
            <w:r w:rsidRPr="009A4B39">
              <w:rPr>
                <w:rStyle w:val="eop"/>
                <w:rFonts w:ascii="Calibri" w:hAnsi="Calibri" w:cs="Calibri"/>
                <w:color w:val="000000"/>
                <w:sz w:val="22"/>
                <w:szCs w:val="22"/>
              </w:rPr>
              <w:t> </w:t>
            </w:r>
          </w:p>
        </w:tc>
      </w:tr>
      <w:tr w:rsidR="00724C85" w:rsidRPr="009A4B39" w14:paraId="1E546D38" w14:textId="77777777" w:rsidTr="00724C85">
        <w:trPr>
          <w:trHeight w:val="225"/>
        </w:trPr>
        <w:tc>
          <w:tcPr>
            <w:tcW w:w="2410" w:type="dxa"/>
            <w:tcBorders>
              <w:top w:val="single" w:sz="6" w:space="0" w:color="000000"/>
              <w:left w:val="single" w:sz="6" w:space="0" w:color="000000"/>
              <w:bottom w:val="single" w:sz="6" w:space="0" w:color="000000"/>
              <w:right w:val="single" w:sz="6" w:space="0" w:color="000000"/>
            </w:tcBorders>
          </w:tcPr>
          <w:p w14:paraId="0AB543CA" w14:textId="12FCE43D" w:rsidR="00724C85" w:rsidRPr="009A4B39" w:rsidRDefault="00724C85" w:rsidP="00724C85">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1BB232D2" w14:textId="77777777" w:rsidR="00724C85" w:rsidRPr="009A4B39" w:rsidRDefault="00724C85" w:rsidP="00753762">
            <w:pPr>
              <w:pStyle w:val="paragraph"/>
              <w:spacing w:before="0" w:beforeAutospacing="0" w:after="0" w:afterAutospacing="0"/>
              <w:ind w:left="57"/>
              <w:textAlignment w:val="baseline"/>
              <w:rPr>
                <w:rFonts w:ascii="Calibri" w:hAnsi="Calibri" w:cs="Calibri"/>
                <w:sz w:val="18"/>
                <w:szCs w:val="18"/>
              </w:rPr>
            </w:pPr>
            <w:r w:rsidRPr="009A4B39">
              <w:rPr>
                <w:rStyle w:val="normaltextrun"/>
                <w:rFonts w:ascii="Calibri" w:hAnsi="Calibri" w:cs="Calibri"/>
                <w:color w:val="000000"/>
                <w:sz w:val="22"/>
                <w:szCs w:val="22"/>
              </w:rPr>
              <w:t xml:space="preserve">Interes učenika i rezultati natjecanja na školskim, </w:t>
            </w:r>
            <w:proofErr w:type="spellStart"/>
            <w:r w:rsidRPr="009A4B39">
              <w:rPr>
                <w:rStyle w:val="normaltextrun"/>
                <w:rFonts w:ascii="Calibri" w:hAnsi="Calibri" w:cs="Calibri"/>
                <w:color w:val="000000"/>
                <w:sz w:val="22"/>
                <w:szCs w:val="22"/>
              </w:rPr>
              <w:t>međuškolskim</w:t>
            </w:r>
            <w:proofErr w:type="spellEnd"/>
            <w:r w:rsidRPr="009A4B39">
              <w:rPr>
                <w:rStyle w:val="normaltextrun"/>
                <w:rFonts w:ascii="Calibri" w:hAnsi="Calibri" w:cs="Calibri"/>
                <w:color w:val="000000"/>
                <w:sz w:val="22"/>
                <w:szCs w:val="22"/>
              </w:rPr>
              <w:t xml:space="preserve"> i županijskim smotrama.</w:t>
            </w:r>
            <w:r w:rsidRPr="009A4B39">
              <w:rPr>
                <w:rStyle w:val="eop"/>
                <w:rFonts w:ascii="Calibri" w:hAnsi="Calibri" w:cs="Calibri"/>
                <w:color w:val="000000"/>
                <w:sz w:val="22"/>
                <w:szCs w:val="22"/>
              </w:rPr>
              <w:t> </w:t>
            </w:r>
          </w:p>
        </w:tc>
      </w:tr>
    </w:tbl>
    <w:p w14:paraId="27EEC966" w14:textId="77777777" w:rsidR="00604B1E" w:rsidRPr="009A4B39" w:rsidRDefault="00604B1E" w:rsidP="00CA1D0C">
      <w:pPr>
        <w:pStyle w:val="Tijeloteksta"/>
        <w:tabs>
          <w:tab w:val="clear" w:pos="540"/>
          <w:tab w:val="clear" w:pos="900"/>
          <w:tab w:val="left" w:pos="9060"/>
        </w:tabs>
        <w:ind w:right="-540"/>
        <w:rPr>
          <w:rFonts w:ascii="Calibri" w:hAnsi="Calibri" w:cs="Calibri"/>
          <w:b/>
          <w:bCs/>
          <w:sz w:val="24"/>
          <w:lang w:val="hr-HR"/>
        </w:rPr>
      </w:pPr>
    </w:p>
    <w:tbl>
      <w:tblPr>
        <w:tblW w:w="1020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797"/>
      </w:tblGrid>
      <w:tr w:rsidR="0063112E" w:rsidRPr="009A4B39" w14:paraId="66D78235" w14:textId="77777777" w:rsidTr="00FC2BF1">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FF2CC"/>
            <w:hideMark/>
          </w:tcPr>
          <w:p w14:paraId="0EB10F8C" w14:textId="38F1F529" w:rsidR="0063112E" w:rsidRPr="009A4B39" w:rsidRDefault="0063112E" w:rsidP="00736D55">
            <w:pPr>
              <w:pStyle w:val="paragraph"/>
              <w:spacing w:before="0" w:beforeAutospacing="0" w:after="0" w:afterAutospacing="0"/>
              <w:ind w:left="144"/>
              <w:textAlignment w:val="baseline"/>
              <w:rPr>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hideMark/>
          </w:tcPr>
          <w:p w14:paraId="39AE17E5" w14:textId="6427F1C7" w:rsidR="0063112E" w:rsidRPr="009A4B39" w:rsidRDefault="0063112E" w:rsidP="0063112E">
            <w:pPr>
              <w:pStyle w:val="paragraph"/>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Rukomet</w:t>
            </w:r>
            <w:r>
              <w:rPr>
                <w:rStyle w:val="eop"/>
                <w:rFonts w:ascii="Calibri" w:hAnsi="Calibri" w:cs="Calibri"/>
                <w:sz w:val="22"/>
                <w:szCs w:val="22"/>
              </w:rPr>
              <w:t> </w:t>
            </w:r>
          </w:p>
        </w:tc>
      </w:tr>
      <w:tr w:rsidR="0063112E" w:rsidRPr="009A4B39" w14:paraId="697D1F90" w14:textId="77777777" w:rsidTr="00FC2BF1">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74AB192C" w14:textId="43DE5FEA" w:rsidR="0063112E" w:rsidRPr="009A4B39" w:rsidRDefault="0063112E" w:rsidP="00736D55">
            <w:pPr>
              <w:pStyle w:val="paragraph"/>
              <w:spacing w:before="0" w:beforeAutospacing="0" w:after="0" w:afterAutospacing="0"/>
              <w:ind w:left="144"/>
              <w:textAlignment w:val="baseline"/>
              <w:rPr>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62F198BB" w14:textId="6C948BF4" w:rsidR="0063112E" w:rsidRPr="009A4B39" w:rsidRDefault="0063112E" w:rsidP="0063112E">
            <w:pPr>
              <w:pStyle w:val="paragraph"/>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 xml:space="preserve">Andreja Katalenić </w:t>
            </w:r>
            <w:proofErr w:type="spellStart"/>
            <w:r>
              <w:rPr>
                <w:rStyle w:val="normaltextrun"/>
                <w:rFonts w:ascii="Calibri" w:hAnsi="Calibri" w:cs="Calibri"/>
                <w:sz w:val="22"/>
                <w:szCs w:val="22"/>
              </w:rPr>
              <w:t>prof</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tzk</w:t>
            </w:r>
            <w:proofErr w:type="spellEnd"/>
            <w:r>
              <w:rPr>
                <w:rStyle w:val="eop"/>
                <w:rFonts w:ascii="Calibri" w:hAnsi="Calibri" w:cs="Calibri"/>
                <w:sz w:val="22"/>
                <w:szCs w:val="22"/>
              </w:rPr>
              <w:t> </w:t>
            </w:r>
          </w:p>
        </w:tc>
      </w:tr>
      <w:tr w:rsidR="0063112E" w:rsidRPr="009A4B39" w14:paraId="311CEE1C" w14:textId="77777777" w:rsidTr="00FC2BF1">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0030CB28" w14:textId="75A0FC4D" w:rsidR="0063112E" w:rsidRPr="009A4B39" w:rsidRDefault="0063112E" w:rsidP="00736D55">
            <w:pPr>
              <w:pStyle w:val="paragraph"/>
              <w:spacing w:before="0" w:beforeAutospacing="0" w:after="0" w:afterAutospacing="0"/>
              <w:ind w:left="144"/>
              <w:textAlignment w:val="baseline"/>
              <w:rPr>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5763F78E" w14:textId="50F9ED5F" w:rsidR="0063112E" w:rsidRPr="009A4B39" w:rsidRDefault="0063112E" w:rsidP="0063112E">
            <w:pPr>
              <w:pStyle w:val="paragraph"/>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Razvijanje motoričkih sposobnosti i motoričkih dostignuća, učenje i usavršavanje tehnike i taktike rukometa, međusobno pomaganje i uvažavanje</w:t>
            </w:r>
            <w:r>
              <w:rPr>
                <w:rStyle w:val="eop"/>
                <w:rFonts w:ascii="Calibri" w:hAnsi="Calibri" w:cs="Calibri"/>
                <w:sz w:val="22"/>
                <w:szCs w:val="22"/>
              </w:rPr>
              <w:t> </w:t>
            </w:r>
          </w:p>
        </w:tc>
      </w:tr>
      <w:tr w:rsidR="0063112E" w:rsidRPr="009A4B39" w14:paraId="2C23A195" w14:textId="77777777" w:rsidTr="00FC2BF1">
        <w:trPr>
          <w:trHeight w:val="53"/>
        </w:trPr>
        <w:tc>
          <w:tcPr>
            <w:tcW w:w="2410" w:type="dxa"/>
            <w:tcBorders>
              <w:top w:val="single" w:sz="6" w:space="0" w:color="000000"/>
              <w:left w:val="single" w:sz="6" w:space="0" w:color="000000"/>
              <w:bottom w:val="single" w:sz="6" w:space="0" w:color="000000"/>
              <w:right w:val="single" w:sz="6" w:space="0" w:color="000000"/>
            </w:tcBorders>
            <w:hideMark/>
          </w:tcPr>
          <w:p w14:paraId="3DE774C0" w14:textId="6701637E" w:rsidR="0063112E" w:rsidRPr="009A4B39" w:rsidRDefault="0063112E" w:rsidP="00736D55">
            <w:pPr>
              <w:pStyle w:val="paragraph"/>
              <w:spacing w:before="0" w:beforeAutospacing="0" w:after="0" w:afterAutospacing="0"/>
              <w:ind w:left="144"/>
              <w:textAlignment w:val="baseline"/>
              <w:rPr>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7376B5A6" w14:textId="5612BCDB" w:rsidR="0063112E" w:rsidRPr="009A4B39" w:rsidRDefault="0063112E" w:rsidP="0063112E">
            <w:pPr>
              <w:pStyle w:val="paragraph"/>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Za učenike od 5</w:t>
            </w:r>
            <w:r w:rsidR="00736D55">
              <w:rPr>
                <w:rStyle w:val="normaltextrun"/>
                <w:rFonts w:ascii="Calibri" w:hAnsi="Calibri" w:cs="Calibri"/>
                <w:sz w:val="22"/>
                <w:szCs w:val="22"/>
              </w:rPr>
              <w:t>.</w:t>
            </w:r>
            <w:r>
              <w:rPr>
                <w:rStyle w:val="normaltextrun"/>
                <w:rFonts w:ascii="Calibri" w:hAnsi="Calibri" w:cs="Calibri"/>
                <w:sz w:val="22"/>
                <w:szCs w:val="22"/>
              </w:rPr>
              <w:t xml:space="preserve"> do </w:t>
            </w:r>
            <w:r w:rsidR="00736D55">
              <w:rPr>
                <w:rStyle w:val="normaltextrun"/>
                <w:rFonts w:ascii="Calibri" w:hAnsi="Calibri" w:cs="Calibri"/>
                <w:sz w:val="22"/>
                <w:szCs w:val="22"/>
              </w:rPr>
              <w:t xml:space="preserve">8. </w:t>
            </w:r>
            <w:r>
              <w:rPr>
                <w:rStyle w:val="normaltextrun"/>
                <w:rFonts w:ascii="Calibri" w:hAnsi="Calibri" w:cs="Calibri"/>
                <w:sz w:val="22"/>
                <w:szCs w:val="22"/>
              </w:rPr>
              <w:t>razreda</w:t>
            </w:r>
            <w:r>
              <w:rPr>
                <w:rStyle w:val="eop"/>
                <w:rFonts w:ascii="Calibri" w:hAnsi="Calibri" w:cs="Calibri"/>
                <w:sz w:val="22"/>
                <w:szCs w:val="22"/>
              </w:rPr>
              <w:t> </w:t>
            </w:r>
          </w:p>
        </w:tc>
      </w:tr>
      <w:tr w:rsidR="0063112E" w:rsidRPr="009A4B39" w14:paraId="427F437E" w14:textId="77777777" w:rsidTr="00FC2BF1">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534442DD" w14:textId="77777777" w:rsidR="0063112E" w:rsidRDefault="0063112E" w:rsidP="00736D55">
            <w:pPr>
              <w:pStyle w:val="paragraph"/>
              <w:spacing w:before="0" w:beforeAutospacing="0" w:after="0" w:afterAutospacing="0"/>
              <w:ind w:left="144"/>
              <w:textAlignment w:val="baseline"/>
              <w:divId w:val="2019503673"/>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6DFAA9C4" w14:textId="7CC5EB74" w:rsidR="0063112E" w:rsidRPr="009A4B39" w:rsidRDefault="0063112E" w:rsidP="00736D55">
            <w:pPr>
              <w:pStyle w:val="paragraph"/>
              <w:spacing w:before="0" w:beforeAutospacing="0" w:after="0" w:afterAutospacing="0"/>
              <w:ind w:left="144"/>
              <w:textAlignment w:val="baseline"/>
              <w:rPr>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444FBFD6" w14:textId="606677CE" w:rsidR="0063112E" w:rsidRPr="009A4B39" w:rsidRDefault="0063112E" w:rsidP="0063112E">
            <w:pPr>
              <w:pStyle w:val="paragraph"/>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Svaki sat počinje zagrijavanjem radi sprečavanja mogućih ozljeda. Podjela učenika na početnu i naprednu grupu. Početna grupa usvaja osnove tehnike vođenja lopte, hvatanja dodavanja, skok šut. Napredna grupa usavršava već savladanu tehniku i svoju aktivnost bazira na taktici i igri.</w:t>
            </w:r>
            <w:r>
              <w:rPr>
                <w:rStyle w:val="eop"/>
                <w:rFonts w:ascii="Calibri" w:hAnsi="Calibri" w:cs="Calibri"/>
                <w:sz w:val="22"/>
                <w:szCs w:val="22"/>
              </w:rPr>
              <w:t> </w:t>
            </w:r>
          </w:p>
        </w:tc>
      </w:tr>
      <w:tr w:rsidR="0063112E" w:rsidRPr="009A4B39" w14:paraId="4E1472DE" w14:textId="77777777" w:rsidTr="00FC2BF1">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74D0EF1" w14:textId="16B564E0" w:rsidR="0063112E" w:rsidRPr="009A4B39" w:rsidRDefault="0063112E" w:rsidP="00736D55">
            <w:pPr>
              <w:pStyle w:val="paragraph"/>
              <w:spacing w:before="0" w:beforeAutospacing="0" w:after="0" w:afterAutospacing="0"/>
              <w:ind w:left="144"/>
              <w:textAlignment w:val="baseline"/>
              <w:rPr>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6304E6BB" w14:textId="36EBB6FE" w:rsidR="0063112E" w:rsidRPr="009A4B39" w:rsidRDefault="0063112E" w:rsidP="0063112E">
            <w:pPr>
              <w:pStyle w:val="paragraph"/>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Jednom tjedno</w:t>
            </w:r>
            <w:r>
              <w:rPr>
                <w:rStyle w:val="eop"/>
                <w:rFonts w:ascii="Calibri" w:hAnsi="Calibri" w:cs="Calibri"/>
                <w:sz w:val="22"/>
                <w:szCs w:val="22"/>
              </w:rPr>
              <w:t> </w:t>
            </w:r>
          </w:p>
        </w:tc>
      </w:tr>
      <w:tr w:rsidR="0063112E" w:rsidRPr="009A4B39" w14:paraId="74CD5E41" w14:textId="77777777" w:rsidTr="00FC2BF1">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01878DD0" w14:textId="7ABBE6B2" w:rsidR="0063112E" w:rsidRPr="009A4B39" w:rsidRDefault="0063112E" w:rsidP="00736D55">
            <w:pPr>
              <w:pStyle w:val="paragraph"/>
              <w:spacing w:before="0" w:beforeAutospacing="0" w:after="0" w:afterAutospacing="0"/>
              <w:ind w:left="144"/>
              <w:textAlignment w:val="baseline"/>
              <w:rPr>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48580BE6" w14:textId="00EA328E" w:rsidR="0063112E" w:rsidRPr="009A4B39" w:rsidRDefault="0063112E" w:rsidP="0063112E">
            <w:pPr>
              <w:pStyle w:val="paragraph"/>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Nema</w:t>
            </w:r>
            <w:r w:rsidR="00753762">
              <w:rPr>
                <w:rStyle w:val="normaltextrun"/>
                <w:rFonts w:ascii="Calibri" w:hAnsi="Calibri" w:cs="Calibri"/>
                <w:sz w:val="22"/>
                <w:szCs w:val="22"/>
              </w:rPr>
              <w:t xml:space="preserve"> osim nabave opreme prema mogućnostima škole.</w:t>
            </w:r>
          </w:p>
        </w:tc>
      </w:tr>
      <w:tr w:rsidR="0063112E" w:rsidRPr="009A4B39" w14:paraId="4E78F45B" w14:textId="77777777" w:rsidTr="00FC2BF1">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05A5D7E8" w14:textId="6320DA4E" w:rsidR="0063112E" w:rsidRPr="009A4B39" w:rsidRDefault="0063112E" w:rsidP="00736D55">
            <w:pPr>
              <w:pStyle w:val="paragraph"/>
              <w:spacing w:before="0" w:beforeAutospacing="0" w:after="0" w:afterAutospacing="0"/>
              <w:ind w:left="144"/>
              <w:textAlignment w:val="baseline"/>
              <w:rPr>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46588F29" w14:textId="565E97AE" w:rsidR="0063112E" w:rsidRPr="009A4B39" w:rsidRDefault="0063112E" w:rsidP="0063112E">
            <w:pPr>
              <w:pStyle w:val="paragraph"/>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Redoviti dolazak na aktivnost, opisno praćenje u rubrici odgojni zadaci</w:t>
            </w:r>
            <w:r>
              <w:rPr>
                <w:rStyle w:val="eop"/>
                <w:rFonts w:ascii="Calibri" w:hAnsi="Calibri" w:cs="Calibri"/>
                <w:sz w:val="22"/>
                <w:szCs w:val="22"/>
              </w:rPr>
              <w:t> </w:t>
            </w:r>
          </w:p>
        </w:tc>
      </w:tr>
    </w:tbl>
    <w:p w14:paraId="11432672" w14:textId="77777777" w:rsidR="00604B1E" w:rsidRPr="009A4B39" w:rsidRDefault="00604B1E" w:rsidP="00CA1D0C">
      <w:pPr>
        <w:pStyle w:val="Tijeloteksta"/>
        <w:tabs>
          <w:tab w:val="clear" w:pos="540"/>
          <w:tab w:val="clear" w:pos="900"/>
          <w:tab w:val="left" w:pos="9060"/>
        </w:tabs>
        <w:ind w:right="-540"/>
        <w:rPr>
          <w:rFonts w:ascii="Calibri" w:hAnsi="Calibri" w:cs="Calibri"/>
          <w:b/>
          <w:bCs/>
          <w:sz w:val="24"/>
          <w:lang w:val="hr-HR"/>
        </w:rPr>
      </w:pPr>
    </w:p>
    <w:tbl>
      <w:tblPr>
        <w:tblW w:w="1020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797"/>
      </w:tblGrid>
      <w:tr w:rsidR="00CD5D74" w:rsidRPr="009A4B39" w14:paraId="77D1BF18" w14:textId="77777777" w:rsidTr="00FC2BF1">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FF2CC"/>
            <w:hideMark/>
          </w:tcPr>
          <w:p w14:paraId="58269FA8" w14:textId="4C6F77ED" w:rsidR="00CD5D74" w:rsidRPr="009A4B39" w:rsidRDefault="00CD5D74" w:rsidP="00CD5D7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hideMark/>
          </w:tcPr>
          <w:p w14:paraId="5CC7CB5E" w14:textId="44233C00" w:rsidR="00CD5D74" w:rsidRPr="009A4B39" w:rsidRDefault="00CD5D74" w:rsidP="00CD5D74">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MISIJSKA SKUPINA</w:t>
            </w:r>
            <w:r>
              <w:rPr>
                <w:rStyle w:val="eop"/>
                <w:rFonts w:ascii="Calibri" w:hAnsi="Calibri" w:cs="Calibri"/>
                <w:sz w:val="22"/>
                <w:szCs w:val="22"/>
              </w:rPr>
              <w:t> </w:t>
            </w:r>
          </w:p>
        </w:tc>
      </w:tr>
      <w:tr w:rsidR="00CD5D74" w:rsidRPr="009A4B39" w14:paraId="599C8A01" w14:textId="77777777" w:rsidTr="00FC2BF1">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449CF5C7" w14:textId="202BE1F3" w:rsidR="00CD5D74" w:rsidRPr="009A4B39" w:rsidRDefault="00CD5D74" w:rsidP="00CD5D7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548DA916" w14:textId="4EF697BB" w:rsidR="00CD5D74" w:rsidRPr="009A4B39" w:rsidRDefault="00CD5D74" w:rsidP="00CD5D74">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NEVENKA TOMIĆ</w:t>
            </w:r>
            <w:r>
              <w:rPr>
                <w:rStyle w:val="eop"/>
                <w:rFonts w:ascii="Calibri" w:hAnsi="Calibri" w:cs="Calibri"/>
                <w:sz w:val="22"/>
                <w:szCs w:val="22"/>
              </w:rPr>
              <w:t> </w:t>
            </w:r>
          </w:p>
        </w:tc>
      </w:tr>
      <w:tr w:rsidR="00CD5D74" w:rsidRPr="009A4B39" w14:paraId="2FAE6559" w14:textId="77777777" w:rsidTr="00FC2BF1">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65674079" w14:textId="40408F16" w:rsidR="00CD5D74" w:rsidRPr="009A4B39" w:rsidRDefault="00CD5D74" w:rsidP="00CD5D7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2041D248" w14:textId="77777777" w:rsidR="00CD5D74" w:rsidRDefault="00CD5D74" w:rsidP="00CD5D74">
            <w:pPr>
              <w:pStyle w:val="paragraph"/>
              <w:spacing w:before="0" w:beforeAutospacing="0" w:after="0" w:afterAutospacing="0"/>
              <w:ind w:left="90"/>
              <w:textAlignment w:val="baseline"/>
              <w:divId w:val="1810978622"/>
              <w:rPr>
                <w:rFonts w:ascii="Segoe UI" w:hAnsi="Segoe UI" w:cs="Segoe UI"/>
                <w:sz w:val="18"/>
                <w:szCs w:val="18"/>
              </w:rPr>
            </w:pPr>
            <w:r>
              <w:rPr>
                <w:rStyle w:val="normaltextrun"/>
                <w:rFonts w:ascii="Calibri" w:hAnsi="Calibri" w:cs="Calibri"/>
                <w:sz w:val="22"/>
                <w:szCs w:val="22"/>
              </w:rPr>
              <w:t>-usvojiti vrijednosti humanosti i solidarnosti</w:t>
            </w:r>
            <w:r>
              <w:rPr>
                <w:rStyle w:val="eop"/>
                <w:rFonts w:ascii="Calibri" w:hAnsi="Calibri" w:cs="Calibri"/>
                <w:sz w:val="22"/>
                <w:szCs w:val="22"/>
              </w:rPr>
              <w:t> </w:t>
            </w:r>
          </w:p>
          <w:p w14:paraId="182CD1D3" w14:textId="77777777" w:rsidR="00CD5D74" w:rsidRDefault="00CD5D74" w:rsidP="00CD5D74">
            <w:pPr>
              <w:pStyle w:val="paragraph"/>
              <w:spacing w:before="0" w:beforeAutospacing="0" w:after="0" w:afterAutospacing="0"/>
              <w:ind w:left="90"/>
              <w:textAlignment w:val="baseline"/>
              <w:divId w:val="264462187"/>
              <w:rPr>
                <w:rFonts w:ascii="Segoe UI" w:hAnsi="Segoe UI" w:cs="Segoe UI"/>
                <w:sz w:val="18"/>
                <w:szCs w:val="18"/>
              </w:rPr>
            </w:pPr>
            <w:r>
              <w:rPr>
                <w:rStyle w:val="normaltextrun"/>
                <w:rFonts w:ascii="Calibri" w:hAnsi="Calibri" w:cs="Calibri"/>
                <w:sz w:val="22"/>
                <w:szCs w:val="22"/>
              </w:rPr>
              <w:t>-razvijati osjećaj empatije prema onima koji su u potrebi</w:t>
            </w:r>
            <w:r>
              <w:rPr>
                <w:rStyle w:val="eop"/>
                <w:rFonts w:ascii="Calibri" w:hAnsi="Calibri" w:cs="Calibri"/>
                <w:sz w:val="22"/>
                <w:szCs w:val="22"/>
              </w:rPr>
              <w:t> </w:t>
            </w:r>
          </w:p>
          <w:p w14:paraId="0A7A51F0" w14:textId="77777777" w:rsidR="00CD5D74" w:rsidRDefault="00CD5D74" w:rsidP="00CD5D74">
            <w:pPr>
              <w:pStyle w:val="paragraph"/>
              <w:spacing w:before="0" w:beforeAutospacing="0" w:after="0" w:afterAutospacing="0"/>
              <w:ind w:left="90"/>
              <w:textAlignment w:val="baseline"/>
              <w:divId w:val="871529991"/>
              <w:rPr>
                <w:rFonts w:ascii="Segoe UI" w:hAnsi="Segoe UI" w:cs="Segoe UI"/>
                <w:sz w:val="18"/>
                <w:szCs w:val="18"/>
              </w:rPr>
            </w:pPr>
            <w:r>
              <w:rPr>
                <w:rStyle w:val="normaltextrun"/>
                <w:rFonts w:ascii="Calibri" w:hAnsi="Calibri" w:cs="Calibri"/>
                <w:sz w:val="22"/>
                <w:szCs w:val="22"/>
              </w:rPr>
              <w:t>-usvojiti znanja, vještine i stavove vezane uz volontiranje</w:t>
            </w:r>
            <w:r>
              <w:rPr>
                <w:rStyle w:val="eop"/>
                <w:rFonts w:ascii="Calibri" w:hAnsi="Calibri" w:cs="Calibri"/>
                <w:sz w:val="22"/>
                <w:szCs w:val="22"/>
              </w:rPr>
              <w:t> </w:t>
            </w:r>
          </w:p>
          <w:p w14:paraId="1E9E083A" w14:textId="11A62634" w:rsidR="00CD5D74" w:rsidRPr="009A4B39" w:rsidRDefault="00CD5D74" w:rsidP="00CD5D74">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-promovirati školu kao primjer dobre prakse organizatora volontiranja</w:t>
            </w:r>
            <w:r>
              <w:rPr>
                <w:rStyle w:val="eop"/>
                <w:rFonts w:ascii="Calibri" w:hAnsi="Calibri" w:cs="Calibri"/>
                <w:sz w:val="22"/>
                <w:szCs w:val="22"/>
              </w:rPr>
              <w:t> </w:t>
            </w:r>
          </w:p>
        </w:tc>
      </w:tr>
      <w:tr w:rsidR="00CD5D74" w:rsidRPr="009A4B39" w14:paraId="0C08278E" w14:textId="77777777" w:rsidTr="00FC2BF1">
        <w:trPr>
          <w:trHeight w:val="739"/>
        </w:trPr>
        <w:tc>
          <w:tcPr>
            <w:tcW w:w="2410" w:type="dxa"/>
            <w:tcBorders>
              <w:top w:val="single" w:sz="6" w:space="0" w:color="000000"/>
              <w:left w:val="single" w:sz="6" w:space="0" w:color="000000"/>
              <w:bottom w:val="single" w:sz="6" w:space="0" w:color="000000"/>
              <w:right w:val="single" w:sz="6" w:space="0" w:color="000000"/>
            </w:tcBorders>
            <w:hideMark/>
          </w:tcPr>
          <w:p w14:paraId="61B0EC9A" w14:textId="5BE7E223" w:rsidR="00CD5D74" w:rsidRPr="009A4B39" w:rsidRDefault="00CD5D74" w:rsidP="00CD5D7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4C203E70" w14:textId="1C963C13" w:rsidR="00CD5D74" w:rsidRPr="009A4B39" w:rsidRDefault="00CD5D74" w:rsidP="00CD5D74">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 xml:space="preserve">-prikupljanje sredstava za pomoć </w:t>
            </w:r>
            <w:proofErr w:type="spellStart"/>
            <w:r>
              <w:rPr>
                <w:rStyle w:val="normaltextrun"/>
                <w:rFonts w:ascii="Calibri" w:hAnsi="Calibri" w:cs="Calibri"/>
                <w:sz w:val="22"/>
                <w:szCs w:val="22"/>
              </w:rPr>
              <w:t>osobma</w:t>
            </w:r>
            <w:proofErr w:type="spellEnd"/>
            <w:r>
              <w:rPr>
                <w:rStyle w:val="normaltextrun"/>
                <w:rFonts w:ascii="Calibri" w:hAnsi="Calibri" w:cs="Calibri"/>
                <w:sz w:val="22"/>
                <w:szCs w:val="22"/>
              </w:rPr>
              <w:t xml:space="preserve"> slabijeg imovinskog stanja (osobito u misijskim zemljama) te senzibiliziranje učenika za potrebe osoba koje nemaju dovoljno osnovnih sredstava za život</w:t>
            </w:r>
            <w:r>
              <w:rPr>
                <w:rStyle w:val="eop"/>
                <w:rFonts w:ascii="Calibri" w:hAnsi="Calibri" w:cs="Calibri"/>
                <w:sz w:val="22"/>
                <w:szCs w:val="22"/>
              </w:rPr>
              <w:t> </w:t>
            </w:r>
          </w:p>
        </w:tc>
      </w:tr>
      <w:tr w:rsidR="00CD5D74" w:rsidRPr="009A4B39" w14:paraId="02646B9B" w14:textId="77777777" w:rsidTr="00FC2BF1">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615115CF" w14:textId="77777777" w:rsidR="00CD5D74" w:rsidRDefault="00CD5D74" w:rsidP="00CD5D74">
            <w:pPr>
              <w:pStyle w:val="paragraph"/>
              <w:spacing w:before="0" w:beforeAutospacing="0" w:after="0" w:afterAutospacing="0"/>
              <w:ind w:left="90"/>
              <w:textAlignment w:val="baseline"/>
              <w:divId w:val="1193764775"/>
              <w:rPr>
                <w:rFonts w:ascii="Segoe UI" w:hAnsi="Segoe UI" w:cs="Segoe UI"/>
                <w:sz w:val="18"/>
                <w:szCs w:val="18"/>
              </w:rPr>
            </w:pPr>
            <w:r>
              <w:rPr>
                <w:rStyle w:val="normaltextrun"/>
                <w:rFonts w:ascii="Calibri" w:hAnsi="Calibri" w:cs="Calibri"/>
                <w:b/>
                <w:bCs/>
                <w:sz w:val="22"/>
                <w:szCs w:val="22"/>
              </w:rPr>
              <w:lastRenderedPageBreak/>
              <w:t>NAČIN REALIZACIJE</w:t>
            </w:r>
            <w:r>
              <w:rPr>
                <w:rStyle w:val="eop"/>
                <w:rFonts w:ascii="Calibri" w:hAnsi="Calibri" w:cs="Calibri"/>
                <w:sz w:val="22"/>
                <w:szCs w:val="22"/>
              </w:rPr>
              <w:t> </w:t>
            </w:r>
          </w:p>
          <w:p w14:paraId="2FE23666" w14:textId="7EBE9F6E" w:rsidR="00CD5D74" w:rsidRPr="009A4B39" w:rsidRDefault="00CD5D74" w:rsidP="00CD5D7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34A3C6FD" w14:textId="77777777" w:rsidR="00CD5D74" w:rsidRDefault="00CD5D74" w:rsidP="00CD5D74">
            <w:pPr>
              <w:pStyle w:val="paragraph"/>
              <w:spacing w:before="0" w:beforeAutospacing="0" w:after="0" w:afterAutospacing="0"/>
              <w:ind w:left="90"/>
              <w:textAlignment w:val="baseline"/>
              <w:divId w:val="499472243"/>
              <w:rPr>
                <w:rFonts w:ascii="Segoe UI" w:hAnsi="Segoe UI" w:cs="Segoe UI"/>
                <w:sz w:val="18"/>
                <w:szCs w:val="18"/>
              </w:rPr>
            </w:pPr>
            <w:r>
              <w:rPr>
                <w:rStyle w:val="normaltextrun"/>
                <w:rFonts w:ascii="Calibri" w:hAnsi="Calibri" w:cs="Calibri"/>
                <w:sz w:val="22"/>
                <w:szCs w:val="22"/>
              </w:rPr>
              <w:t>-educiranje učenika o volontiranju</w:t>
            </w:r>
            <w:r>
              <w:rPr>
                <w:rStyle w:val="eop"/>
                <w:rFonts w:ascii="Calibri" w:hAnsi="Calibri" w:cs="Calibri"/>
                <w:sz w:val="22"/>
                <w:szCs w:val="22"/>
              </w:rPr>
              <w:t> </w:t>
            </w:r>
          </w:p>
          <w:p w14:paraId="0A15B0B4" w14:textId="77777777" w:rsidR="00CD5D74" w:rsidRDefault="00CD5D74" w:rsidP="00CD5D74">
            <w:pPr>
              <w:pStyle w:val="paragraph"/>
              <w:spacing w:before="0" w:beforeAutospacing="0" w:after="0" w:afterAutospacing="0"/>
              <w:ind w:left="90"/>
              <w:textAlignment w:val="baseline"/>
              <w:divId w:val="1709722532"/>
              <w:rPr>
                <w:rFonts w:ascii="Segoe UI" w:hAnsi="Segoe UI" w:cs="Segoe UI"/>
                <w:sz w:val="18"/>
                <w:szCs w:val="18"/>
              </w:rPr>
            </w:pPr>
            <w:r>
              <w:rPr>
                <w:rStyle w:val="normaltextrun"/>
                <w:rFonts w:ascii="Calibri" w:hAnsi="Calibri" w:cs="Calibri"/>
                <w:sz w:val="22"/>
                <w:szCs w:val="22"/>
              </w:rPr>
              <w:t xml:space="preserve">-educiranje učenika o misijskim djelatnostima, </w:t>
            </w:r>
            <w:proofErr w:type="spellStart"/>
            <w:r>
              <w:rPr>
                <w:rStyle w:val="normaltextrun"/>
                <w:rFonts w:ascii="Calibri" w:hAnsi="Calibri" w:cs="Calibri"/>
                <w:sz w:val="22"/>
                <w:szCs w:val="22"/>
              </w:rPr>
              <w:t>misinarima</w:t>
            </w:r>
            <w:proofErr w:type="spellEnd"/>
            <w:r>
              <w:rPr>
                <w:rStyle w:val="normaltextrun"/>
                <w:rFonts w:ascii="Calibri" w:hAnsi="Calibri" w:cs="Calibri"/>
                <w:sz w:val="22"/>
                <w:szCs w:val="22"/>
              </w:rPr>
              <w:t xml:space="preserve"> i misijskim zemljama</w:t>
            </w:r>
            <w:r>
              <w:rPr>
                <w:rStyle w:val="eop"/>
                <w:rFonts w:ascii="Calibri" w:hAnsi="Calibri" w:cs="Calibri"/>
                <w:sz w:val="22"/>
                <w:szCs w:val="22"/>
              </w:rPr>
              <w:t> </w:t>
            </w:r>
          </w:p>
          <w:p w14:paraId="7D28A63B" w14:textId="77777777" w:rsidR="00CD5D74" w:rsidRDefault="00CD5D74" w:rsidP="00CD5D74">
            <w:pPr>
              <w:pStyle w:val="paragraph"/>
              <w:spacing w:before="0" w:beforeAutospacing="0" w:after="0" w:afterAutospacing="0"/>
              <w:ind w:left="90"/>
              <w:textAlignment w:val="baseline"/>
              <w:divId w:val="1715156614"/>
              <w:rPr>
                <w:rFonts w:ascii="Segoe UI" w:hAnsi="Segoe UI" w:cs="Segoe UI"/>
                <w:sz w:val="18"/>
                <w:szCs w:val="18"/>
              </w:rPr>
            </w:pPr>
            <w:r>
              <w:rPr>
                <w:rStyle w:val="normaltextrun"/>
                <w:rFonts w:ascii="Calibri" w:hAnsi="Calibri" w:cs="Calibri"/>
                <w:sz w:val="22"/>
                <w:szCs w:val="22"/>
              </w:rPr>
              <w:t>-izrada nakita i drugih predmeta za prodaju</w:t>
            </w:r>
            <w:r>
              <w:rPr>
                <w:rStyle w:val="eop"/>
                <w:rFonts w:ascii="Calibri" w:hAnsi="Calibri" w:cs="Calibri"/>
                <w:sz w:val="22"/>
                <w:szCs w:val="22"/>
              </w:rPr>
              <w:t> </w:t>
            </w:r>
          </w:p>
          <w:p w14:paraId="1B7E1228" w14:textId="77777777" w:rsidR="00CD5D74" w:rsidRDefault="00CD5D74" w:rsidP="00CD5D74">
            <w:pPr>
              <w:pStyle w:val="paragraph"/>
              <w:spacing w:before="0" w:beforeAutospacing="0" w:after="0" w:afterAutospacing="0"/>
              <w:ind w:left="90"/>
              <w:textAlignment w:val="baseline"/>
              <w:divId w:val="1363091624"/>
              <w:rPr>
                <w:rFonts w:ascii="Segoe UI" w:hAnsi="Segoe UI" w:cs="Segoe UI"/>
                <w:sz w:val="18"/>
                <w:szCs w:val="18"/>
              </w:rPr>
            </w:pPr>
            <w:r>
              <w:rPr>
                <w:rStyle w:val="normaltextrun"/>
                <w:rFonts w:ascii="Calibri" w:hAnsi="Calibri" w:cs="Calibri"/>
                <w:sz w:val="22"/>
                <w:szCs w:val="22"/>
              </w:rPr>
              <w:t>-prikupljanje novaca prodajom izrađenih predmeta</w:t>
            </w:r>
            <w:r>
              <w:rPr>
                <w:rStyle w:val="eop"/>
                <w:rFonts w:ascii="Calibri" w:hAnsi="Calibri" w:cs="Calibri"/>
                <w:sz w:val="22"/>
                <w:szCs w:val="22"/>
              </w:rPr>
              <w:t> </w:t>
            </w:r>
          </w:p>
          <w:p w14:paraId="144DA94B" w14:textId="4E8B5196" w:rsidR="00CD5D74" w:rsidRPr="009A4B39" w:rsidRDefault="00CD5D74" w:rsidP="00CD5D74">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-obilježavanje Međunarodnog dana volontera</w:t>
            </w:r>
            <w:r>
              <w:rPr>
                <w:rStyle w:val="eop"/>
                <w:rFonts w:ascii="Calibri" w:hAnsi="Calibri" w:cs="Calibri"/>
                <w:sz w:val="22"/>
                <w:szCs w:val="22"/>
              </w:rPr>
              <w:t> </w:t>
            </w:r>
          </w:p>
        </w:tc>
      </w:tr>
      <w:tr w:rsidR="00CD5D74" w:rsidRPr="009A4B39" w14:paraId="5BA2026C" w14:textId="77777777" w:rsidTr="00FC2BF1">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6180C61D" w14:textId="2B2944F5" w:rsidR="00CD5D74" w:rsidRPr="009A4B39" w:rsidRDefault="00CD5D74" w:rsidP="00CD5D7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243D3835" w14:textId="6B576499" w:rsidR="00CD5D74" w:rsidRPr="009A4B39" w:rsidRDefault="00CD5D74" w:rsidP="00CD5D74">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2 školska sata tijekom cijele školske godine</w:t>
            </w:r>
            <w:r>
              <w:rPr>
                <w:rStyle w:val="eop"/>
                <w:rFonts w:ascii="Calibri" w:hAnsi="Calibri" w:cs="Calibri"/>
                <w:sz w:val="22"/>
                <w:szCs w:val="22"/>
              </w:rPr>
              <w:t> </w:t>
            </w:r>
          </w:p>
        </w:tc>
      </w:tr>
      <w:tr w:rsidR="00CD5D74" w:rsidRPr="009A4B39" w14:paraId="3A9212BD" w14:textId="77777777" w:rsidTr="00FC2BF1">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7143D9C6" w14:textId="348FB113" w:rsidR="00CD5D74" w:rsidRPr="009A4B39" w:rsidRDefault="00CD5D74" w:rsidP="00CD5D7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53067A63" w14:textId="2DFE8B3D" w:rsidR="00CD5D74" w:rsidRPr="009A4B39" w:rsidRDefault="00CD5D74" w:rsidP="00CD5D74">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Materijali za izradu nakita(perlice, konac…)</w:t>
            </w:r>
            <w:r>
              <w:rPr>
                <w:rStyle w:val="eop"/>
                <w:rFonts w:ascii="Calibri" w:hAnsi="Calibri" w:cs="Calibri"/>
                <w:sz w:val="22"/>
                <w:szCs w:val="22"/>
              </w:rPr>
              <w:t> </w:t>
            </w:r>
          </w:p>
        </w:tc>
      </w:tr>
      <w:tr w:rsidR="00CD5D74" w:rsidRPr="009A4B39" w14:paraId="4225F992" w14:textId="77777777" w:rsidTr="00FC2BF1">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10E5B049" w14:textId="73EA9E29" w:rsidR="00CD5D74" w:rsidRPr="009A4B39" w:rsidRDefault="00CD5D74" w:rsidP="00CD5D7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63BB3746" w14:textId="77777777" w:rsidR="00CD5D74" w:rsidRDefault="00CD5D74" w:rsidP="00CD5D74">
            <w:pPr>
              <w:pStyle w:val="paragraph"/>
              <w:spacing w:before="0" w:beforeAutospacing="0" w:after="0" w:afterAutospacing="0"/>
              <w:ind w:left="90"/>
              <w:textAlignment w:val="baseline"/>
              <w:divId w:val="1182669750"/>
              <w:rPr>
                <w:rFonts w:ascii="Segoe UI" w:hAnsi="Segoe UI" w:cs="Segoe UI"/>
                <w:sz w:val="18"/>
                <w:szCs w:val="18"/>
              </w:rPr>
            </w:pPr>
            <w:r>
              <w:rPr>
                <w:rStyle w:val="normaltextrun"/>
                <w:rFonts w:ascii="Calibri" w:hAnsi="Calibri" w:cs="Calibri"/>
                <w:sz w:val="22"/>
                <w:szCs w:val="22"/>
              </w:rPr>
              <w:t>-broj educiranih učenika</w:t>
            </w:r>
            <w:r>
              <w:rPr>
                <w:rStyle w:val="eop"/>
                <w:rFonts w:ascii="Calibri" w:hAnsi="Calibri" w:cs="Calibri"/>
                <w:sz w:val="22"/>
                <w:szCs w:val="22"/>
              </w:rPr>
              <w:t> </w:t>
            </w:r>
          </w:p>
          <w:p w14:paraId="2044647B" w14:textId="77777777" w:rsidR="00CD5D74" w:rsidRDefault="00CD5D74" w:rsidP="00CD5D74">
            <w:pPr>
              <w:pStyle w:val="paragraph"/>
              <w:spacing w:before="0" w:beforeAutospacing="0" w:after="0" w:afterAutospacing="0"/>
              <w:ind w:left="90"/>
              <w:textAlignment w:val="baseline"/>
              <w:divId w:val="882015043"/>
              <w:rPr>
                <w:rFonts w:ascii="Segoe UI" w:hAnsi="Segoe UI" w:cs="Segoe UI"/>
                <w:sz w:val="18"/>
                <w:szCs w:val="18"/>
              </w:rPr>
            </w:pPr>
            <w:r>
              <w:rPr>
                <w:rStyle w:val="normaltextrun"/>
                <w:rFonts w:ascii="Calibri" w:hAnsi="Calibri" w:cs="Calibri"/>
                <w:sz w:val="22"/>
                <w:szCs w:val="22"/>
              </w:rPr>
              <w:t xml:space="preserve">-broj učenika koji sudjeluju u prikupljanju </w:t>
            </w:r>
            <w:proofErr w:type="spellStart"/>
            <w:r>
              <w:rPr>
                <w:rStyle w:val="normaltextrun"/>
                <w:rFonts w:ascii="Calibri" w:hAnsi="Calibri" w:cs="Calibri"/>
                <w:sz w:val="22"/>
                <w:szCs w:val="22"/>
              </w:rPr>
              <w:t>naovaca</w:t>
            </w:r>
            <w:proofErr w:type="spellEnd"/>
            <w:r>
              <w:rPr>
                <w:rStyle w:val="eop"/>
                <w:rFonts w:ascii="Calibri" w:hAnsi="Calibri" w:cs="Calibri"/>
                <w:sz w:val="22"/>
                <w:szCs w:val="22"/>
              </w:rPr>
              <w:t> </w:t>
            </w:r>
          </w:p>
          <w:p w14:paraId="7AFFCB44" w14:textId="7ACF734F" w:rsidR="00CD5D74" w:rsidRPr="009A4B39" w:rsidRDefault="00CD5D74" w:rsidP="00CD5D74">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Količina prikupljanih sredstava</w:t>
            </w:r>
            <w:r>
              <w:rPr>
                <w:rStyle w:val="eop"/>
                <w:rFonts w:ascii="Calibri" w:hAnsi="Calibri" w:cs="Calibri"/>
                <w:sz w:val="22"/>
                <w:szCs w:val="22"/>
              </w:rPr>
              <w:t> </w:t>
            </w:r>
          </w:p>
        </w:tc>
      </w:tr>
    </w:tbl>
    <w:p w14:paraId="72B80DC9" w14:textId="77777777" w:rsidR="00F70647" w:rsidRPr="009A4B39" w:rsidRDefault="00F70647" w:rsidP="00CA1D0C">
      <w:pPr>
        <w:widowControl w:val="0"/>
        <w:rPr>
          <w:rFonts w:ascii="Calibri" w:hAnsi="Calibri" w:cs="Calibri"/>
        </w:rPr>
      </w:pPr>
    </w:p>
    <w:tbl>
      <w:tblPr>
        <w:tblW w:w="10207"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797"/>
      </w:tblGrid>
      <w:tr w:rsidR="003037C3" w:rsidRPr="009A4B39" w14:paraId="2FE033A5" w14:textId="77777777" w:rsidTr="00C76533">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FF2CC"/>
            <w:hideMark/>
          </w:tcPr>
          <w:p w14:paraId="5833F208" w14:textId="08A49A7B" w:rsidR="003037C3" w:rsidRDefault="003037C3" w:rsidP="003037C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hideMark/>
          </w:tcPr>
          <w:p w14:paraId="5BD906A1" w14:textId="4A405059" w:rsidR="003037C3" w:rsidRDefault="003037C3" w:rsidP="003037C3">
            <w:pPr>
              <w:pStyle w:val="paragraph"/>
              <w:spacing w:before="0" w:beforeAutospacing="0" w:after="0" w:afterAutospacing="0"/>
              <w:ind w:left="142" w:right="57"/>
              <w:contextualSpacing/>
              <w:textAlignment w:val="baseline"/>
              <w:rPr>
                <w:rFonts w:ascii="Calibri" w:hAnsi="Calibri" w:cs="Calibri"/>
                <w:sz w:val="22"/>
                <w:szCs w:val="22"/>
              </w:rPr>
            </w:pPr>
            <w:r>
              <w:rPr>
                <w:rStyle w:val="normaltextrun"/>
                <w:rFonts w:ascii="Calibri" w:hAnsi="Calibri" w:cs="Calibri"/>
                <w:sz w:val="22"/>
                <w:szCs w:val="22"/>
              </w:rPr>
              <w:t>UČENIČKA ZADRUGA</w:t>
            </w:r>
            <w:r>
              <w:rPr>
                <w:rStyle w:val="eop"/>
                <w:rFonts w:ascii="Calibri" w:hAnsi="Calibri" w:cs="Calibri"/>
                <w:sz w:val="22"/>
                <w:szCs w:val="22"/>
              </w:rPr>
              <w:t> </w:t>
            </w:r>
          </w:p>
        </w:tc>
      </w:tr>
      <w:tr w:rsidR="003037C3" w:rsidRPr="009A4B39" w14:paraId="044EF3DD" w14:textId="77777777" w:rsidTr="00C76533">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4729FCA9" w14:textId="5128686B" w:rsidR="003037C3" w:rsidRDefault="003037C3" w:rsidP="003037C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30CEB051" w14:textId="65E46092" w:rsidR="003037C3" w:rsidRDefault="003037C3" w:rsidP="003037C3">
            <w:pPr>
              <w:pStyle w:val="paragraph"/>
              <w:spacing w:before="0" w:beforeAutospacing="0" w:after="0" w:afterAutospacing="0"/>
              <w:ind w:left="142" w:right="57"/>
              <w:contextualSpacing/>
              <w:textAlignment w:val="baseline"/>
              <w:rPr>
                <w:rFonts w:ascii="Calibri" w:hAnsi="Calibri" w:cs="Calibri"/>
                <w:sz w:val="22"/>
                <w:szCs w:val="22"/>
              </w:rPr>
            </w:pPr>
            <w:r>
              <w:rPr>
                <w:rStyle w:val="normaltextrun"/>
                <w:rFonts w:ascii="Calibri" w:hAnsi="Calibri" w:cs="Calibri"/>
                <w:sz w:val="22"/>
                <w:szCs w:val="22"/>
              </w:rPr>
              <w:t>DANIJELA MARKOVIĆ, UČITELJICA PRIRODE I BIOLOGIJE voditeljica učeničke zadruge učenici, učenici škole, roditelji i vanjski suradnici</w:t>
            </w:r>
            <w:r>
              <w:rPr>
                <w:rStyle w:val="eop"/>
                <w:rFonts w:ascii="Calibri" w:hAnsi="Calibri" w:cs="Calibri"/>
                <w:sz w:val="22"/>
                <w:szCs w:val="22"/>
              </w:rPr>
              <w:t> </w:t>
            </w:r>
          </w:p>
        </w:tc>
      </w:tr>
      <w:tr w:rsidR="003037C3" w:rsidRPr="009A4B39" w14:paraId="0EFFC062" w14:textId="77777777" w:rsidTr="00C76533">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63EE0FFE" w14:textId="59D3D8B1" w:rsidR="003037C3" w:rsidRDefault="003037C3" w:rsidP="003037C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6AA29E40" w14:textId="4ADA5264" w:rsidR="003037C3" w:rsidRDefault="003037C3" w:rsidP="003037C3">
            <w:pPr>
              <w:pStyle w:val="paragraph"/>
              <w:spacing w:before="0" w:beforeAutospacing="0" w:after="0" w:afterAutospacing="0"/>
              <w:ind w:left="142"/>
              <w:textAlignment w:val="baseline"/>
              <w:divId w:val="316617571"/>
              <w:rPr>
                <w:rFonts w:ascii="Calibri" w:hAnsi="Calibri" w:cs="Calibri"/>
                <w:sz w:val="18"/>
                <w:szCs w:val="18"/>
              </w:rPr>
            </w:pPr>
            <w:r>
              <w:rPr>
                <w:rStyle w:val="normaltextrun"/>
                <w:rFonts w:ascii="Calibri" w:hAnsi="Calibri" w:cs="Calibri"/>
                <w:sz w:val="22"/>
                <w:szCs w:val="22"/>
              </w:rPr>
              <w:t>Zadruga pridonosi ostvarivanju ciljeva i zadaća odgoja i obrazovanja učenika programom rada u kojem se spajaju znanstvene spoznaje i učenje, s jedne, te određen proizvodni i koristan rad, s druge strane. Cilj je Zadruge okupiti na dragovoljnoj osnovi što veći broj učenika i primjerenim metodičkim postupcima pod vodstvom učitelja mentora omogućiti im razvoj sklonosti, interesa i sposobnosti te stjecanje, produbljivanje i primjenu bioloških, tehničkih, gospodarskih, društvenih i srodnih znanja iz područja važnih za cjelokupan proizvodni proces od njegova planiranja do tržišnog i drugog vrednovanja rezultata rada. U Zadruzi se posebno razvijaju i njeguju radne navike, radne vrijednosti i stvaralaštvo, stječu znanje i svijest o načinima i potrebi očuvanja prirode kao i njegovanja baštine i pučkog stvaralaštva, učenici se profesionalno informiraju i usmjeravaju, te se stvaraju preduvjeti za prijenos i praktičnu primjenu znanja u životu i lokalnoj sredini.</w:t>
            </w:r>
            <w:r w:rsidR="00704196">
              <w:rPr>
                <w:rStyle w:val="normaltextrun"/>
                <w:rFonts w:ascii="Calibri" w:hAnsi="Calibri" w:cs="Calibri"/>
                <w:sz w:val="22"/>
                <w:szCs w:val="22"/>
              </w:rPr>
              <w:t xml:space="preserve"> </w:t>
            </w:r>
          </w:p>
          <w:p w14:paraId="7B9DF223" w14:textId="36CBD019" w:rsidR="003037C3" w:rsidRDefault="003037C3" w:rsidP="003037C3">
            <w:pPr>
              <w:pStyle w:val="paragraph"/>
              <w:spacing w:before="0" w:beforeAutospacing="0" w:after="0" w:afterAutospacing="0"/>
              <w:ind w:left="142"/>
              <w:textAlignment w:val="baseline"/>
              <w:divId w:val="1896970955"/>
              <w:rPr>
                <w:rFonts w:ascii="Calibri" w:hAnsi="Calibri" w:cs="Calibri"/>
                <w:sz w:val="18"/>
                <w:szCs w:val="18"/>
              </w:rPr>
            </w:pPr>
            <w:r>
              <w:rPr>
                <w:rStyle w:val="normaltextrun"/>
                <w:rFonts w:ascii="Calibri" w:hAnsi="Calibri" w:cs="Calibri"/>
                <w:sz w:val="22"/>
                <w:szCs w:val="22"/>
              </w:rPr>
              <w:t>- poticati učenika na kreativno izražavanje, izrada i ukrašavanje predmeta uporabne vrijednosti od tkanina, poticanje fine motorike, razvijanje opće kulture</w:t>
            </w:r>
            <w:r w:rsidR="00704196">
              <w:rPr>
                <w:rStyle w:val="normaltextrun"/>
                <w:rFonts w:ascii="Calibri" w:hAnsi="Calibri" w:cs="Calibri"/>
                <w:sz w:val="22"/>
                <w:szCs w:val="22"/>
              </w:rPr>
              <w:t xml:space="preserve"> </w:t>
            </w:r>
          </w:p>
          <w:p w14:paraId="755F1056" w14:textId="1332F05F" w:rsidR="003037C3" w:rsidRDefault="003037C3" w:rsidP="003037C3">
            <w:pPr>
              <w:pStyle w:val="paragraph"/>
              <w:spacing w:before="0" w:beforeAutospacing="0" w:after="0" w:afterAutospacing="0"/>
              <w:ind w:left="142"/>
              <w:textAlignment w:val="baseline"/>
              <w:divId w:val="1640108056"/>
              <w:rPr>
                <w:rFonts w:ascii="Calibri" w:hAnsi="Calibri" w:cs="Calibri"/>
                <w:sz w:val="18"/>
                <w:szCs w:val="18"/>
              </w:rPr>
            </w:pPr>
            <w:r>
              <w:rPr>
                <w:rStyle w:val="normaltextrun"/>
                <w:rFonts w:ascii="Calibri" w:hAnsi="Calibri" w:cs="Calibri"/>
                <w:sz w:val="22"/>
                <w:szCs w:val="22"/>
              </w:rPr>
              <w:t>- pobuditi i razviti svijest o nužnosti i vrijednosti rada za čovjekov život</w:t>
            </w:r>
            <w:r w:rsidR="00704196">
              <w:rPr>
                <w:rStyle w:val="normaltextrun"/>
                <w:rFonts w:ascii="Calibri" w:hAnsi="Calibri" w:cs="Calibri"/>
                <w:sz w:val="22"/>
                <w:szCs w:val="22"/>
              </w:rPr>
              <w:t xml:space="preserve"> </w:t>
            </w:r>
          </w:p>
          <w:p w14:paraId="5B02BB89" w14:textId="3008F114" w:rsidR="003037C3" w:rsidRDefault="003037C3" w:rsidP="003037C3">
            <w:pPr>
              <w:pStyle w:val="paragraph"/>
              <w:spacing w:before="0" w:beforeAutospacing="0" w:after="0" w:afterAutospacing="0"/>
              <w:ind w:left="142"/>
              <w:textAlignment w:val="baseline"/>
              <w:divId w:val="1882354502"/>
              <w:rPr>
                <w:rFonts w:ascii="Calibri" w:hAnsi="Calibri" w:cs="Calibri"/>
                <w:sz w:val="18"/>
                <w:szCs w:val="18"/>
              </w:rPr>
            </w:pPr>
            <w:r>
              <w:rPr>
                <w:rStyle w:val="normaltextrun"/>
                <w:rFonts w:ascii="Calibri" w:hAnsi="Calibri" w:cs="Calibri"/>
                <w:sz w:val="22"/>
                <w:szCs w:val="22"/>
              </w:rPr>
              <w:t xml:space="preserve">- razvijati i njegovati radne navike te odgovornost, inovativnost, </w:t>
            </w:r>
            <w:proofErr w:type="spellStart"/>
            <w:r>
              <w:rPr>
                <w:rStyle w:val="normaltextrun"/>
                <w:rFonts w:ascii="Calibri" w:hAnsi="Calibri" w:cs="Calibri"/>
                <w:sz w:val="22"/>
                <w:szCs w:val="22"/>
              </w:rPr>
              <w:t>samostalnost,poduzetnost</w:t>
            </w:r>
            <w:proofErr w:type="spellEnd"/>
            <w:r>
              <w:rPr>
                <w:rStyle w:val="normaltextrun"/>
                <w:rFonts w:ascii="Calibri" w:hAnsi="Calibri" w:cs="Calibri"/>
                <w:sz w:val="22"/>
                <w:szCs w:val="22"/>
              </w:rPr>
              <w:t>, snošljivost i potrebu za suradnjom</w:t>
            </w:r>
            <w:r w:rsidR="00704196">
              <w:rPr>
                <w:rStyle w:val="normaltextrun"/>
                <w:rFonts w:ascii="Calibri" w:hAnsi="Calibri" w:cs="Calibri"/>
                <w:sz w:val="22"/>
                <w:szCs w:val="22"/>
              </w:rPr>
              <w:t xml:space="preserve"> </w:t>
            </w:r>
          </w:p>
          <w:p w14:paraId="12E16032" w14:textId="663DB68B" w:rsidR="003037C3" w:rsidRDefault="003037C3" w:rsidP="003037C3">
            <w:pPr>
              <w:pStyle w:val="paragraph"/>
              <w:spacing w:before="0" w:beforeAutospacing="0" w:after="0" w:afterAutospacing="0"/>
              <w:ind w:left="142"/>
              <w:textAlignment w:val="baseline"/>
              <w:divId w:val="2121876311"/>
              <w:rPr>
                <w:rFonts w:ascii="Calibri" w:hAnsi="Calibri" w:cs="Calibri"/>
                <w:sz w:val="18"/>
                <w:szCs w:val="18"/>
              </w:rPr>
            </w:pPr>
            <w:r>
              <w:rPr>
                <w:rStyle w:val="normaltextrun"/>
                <w:rFonts w:ascii="Calibri" w:hAnsi="Calibri" w:cs="Calibri"/>
                <w:sz w:val="22"/>
                <w:szCs w:val="22"/>
              </w:rPr>
              <w:t>- omogućiti stjecanje, produbljivanje, proširivanje i primjenu znanja te razvoj sposobnosti bitnih za gospodarstvo i organizaciju rada - razvijati svijest o mogućnosti, dosezima i potrebi primjene suvremenih znanstvenih, tehničkih i tehnoloških dostignuća</w:t>
            </w:r>
            <w:r w:rsidR="00704196">
              <w:rPr>
                <w:rStyle w:val="normaltextrun"/>
                <w:rFonts w:ascii="Calibri" w:hAnsi="Calibri" w:cs="Calibri"/>
                <w:sz w:val="22"/>
                <w:szCs w:val="22"/>
              </w:rPr>
              <w:t xml:space="preserve"> </w:t>
            </w:r>
          </w:p>
          <w:p w14:paraId="6B342771" w14:textId="77777777" w:rsidR="003037C3" w:rsidRDefault="003037C3" w:rsidP="003037C3">
            <w:pPr>
              <w:pStyle w:val="paragraph"/>
              <w:spacing w:before="0" w:beforeAutospacing="0" w:after="0" w:afterAutospacing="0"/>
              <w:ind w:left="142"/>
              <w:textAlignment w:val="baseline"/>
              <w:divId w:val="198667700"/>
              <w:rPr>
                <w:rFonts w:ascii="Calibri" w:hAnsi="Calibri" w:cs="Calibri"/>
                <w:sz w:val="18"/>
                <w:szCs w:val="18"/>
              </w:rPr>
            </w:pPr>
            <w:r>
              <w:rPr>
                <w:rStyle w:val="normaltextrun"/>
                <w:rFonts w:ascii="Calibri" w:hAnsi="Calibri" w:cs="Calibri"/>
                <w:sz w:val="22"/>
                <w:szCs w:val="22"/>
              </w:rPr>
              <w:t>- pridonositi prijenosu znanja iz nastave u praktične djelatnosti Zadruge i, obrnuto, znanja iz rada u Zadruzi u nastavu.</w:t>
            </w:r>
            <w:r>
              <w:rPr>
                <w:rStyle w:val="eop"/>
                <w:rFonts w:ascii="Calibri" w:hAnsi="Calibri" w:cs="Calibri"/>
                <w:sz w:val="22"/>
                <w:szCs w:val="22"/>
              </w:rPr>
              <w:t> </w:t>
            </w:r>
          </w:p>
          <w:p w14:paraId="4ADA0C9E" w14:textId="1A59FE9C" w:rsidR="003037C3" w:rsidRDefault="003037C3" w:rsidP="003037C3">
            <w:pPr>
              <w:pStyle w:val="paragraph"/>
              <w:spacing w:before="0" w:beforeAutospacing="0" w:after="0" w:afterAutospacing="0"/>
              <w:ind w:left="142"/>
              <w:textAlignment w:val="baseline"/>
              <w:divId w:val="971442467"/>
              <w:rPr>
                <w:rFonts w:ascii="Calibri" w:hAnsi="Calibri" w:cs="Calibri"/>
                <w:sz w:val="18"/>
                <w:szCs w:val="18"/>
              </w:rPr>
            </w:pPr>
            <w:r>
              <w:rPr>
                <w:rStyle w:val="normaltextrun"/>
                <w:rFonts w:ascii="Calibri" w:hAnsi="Calibri" w:cs="Calibri"/>
                <w:sz w:val="22"/>
                <w:szCs w:val="22"/>
              </w:rPr>
              <w:t>- razvijati ljubav prema prirodi i vrijednostima koje je čovjek stvorio svojim radom te svijest o nužnosti očuvanja ravnoteže u prirodi, zaštite okoliša i njegovanja baštine - omogućiti najveći razvitak sposobnosti i ostvarenje osobnih interesa, a time i samopotvrđivanje te spoznaju vlastitih sklonosti i sposobnosti</w:t>
            </w:r>
            <w:r w:rsidR="00704196">
              <w:rPr>
                <w:rStyle w:val="normaltextrun"/>
                <w:rFonts w:ascii="Calibri" w:hAnsi="Calibri" w:cs="Calibri"/>
                <w:sz w:val="22"/>
                <w:szCs w:val="22"/>
              </w:rPr>
              <w:t xml:space="preserve"> </w:t>
            </w:r>
          </w:p>
          <w:p w14:paraId="2A22D8E6" w14:textId="767C4827" w:rsidR="003037C3" w:rsidRDefault="003037C3" w:rsidP="003037C3">
            <w:pPr>
              <w:pStyle w:val="paragraph"/>
              <w:spacing w:before="0" w:beforeAutospacing="0" w:after="0" w:afterAutospacing="0"/>
              <w:ind w:left="142"/>
              <w:textAlignment w:val="baseline"/>
              <w:divId w:val="494146703"/>
              <w:rPr>
                <w:rFonts w:ascii="Calibri" w:hAnsi="Calibri" w:cs="Calibri"/>
                <w:sz w:val="18"/>
                <w:szCs w:val="18"/>
              </w:rPr>
            </w:pPr>
            <w:r>
              <w:rPr>
                <w:rStyle w:val="normaltextrun"/>
                <w:rFonts w:ascii="Calibri" w:hAnsi="Calibri" w:cs="Calibri"/>
                <w:sz w:val="22"/>
                <w:szCs w:val="22"/>
              </w:rPr>
              <w:t>- pripremati izbor školskih programa i budućih zanimanja iz djelatnosti Zadruge</w:t>
            </w:r>
            <w:r w:rsidR="00704196">
              <w:rPr>
                <w:rStyle w:val="normaltextrun"/>
                <w:rFonts w:ascii="Calibri" w:hAnsi="Calibri" w:cs="Calibri"/>
                <w:sz w:val="22"/>
                <w:szCs w:val="22"/>
              </w:rPr>
              <w:t xml:space="preserve"> </w:t>
            </w:r>
          </w:p>
          <w:p w14:paraId="15E7BEAF" w14:textId="3D4FF33A" w:rsidR="003037C3" w:rsidRDefault="003037C3" w:rsidP="003037C3">
            <w:pPr>
              <w:pStyle w:val="paragraph"/>
              <w:spacing w:before="0" w:beforeAutospacing="0" w:after="0" w:afterAutospacing="0"/>
              <w:ind w:left="142"/>
              <w:textAlignment w:val="baseline"/>
              <w:divId w:val="986742229"/>
              <w:rPr>
                <w:rFonts w:ascii="Calibri" w:hAnsi="Calibri" w:cs="Calibri"/>
                <w:sz w:val="18"/>
                <w:szCs w:val="18"/>
              </w:rPr>
            </w:pPr>
            <w:r>
              <w:rPr>
                <w:rStyle w:val="normaltextrun"/>
                <w:rFonts w:ascii="Calibri" w:hAnsi="Calibri" w:cs="Calibri"/>
                <w:sz w:val="22"/>
                <w:szCs w:val="22"/>
              </w:rPr>
              <w:t>- poticanje dječje kreativnosti i njezinog povezivanja s poduzetničkim načinom razmišljanja</w:t>
            </w:r>
            <w:r w:rsidR="00704196">
              <w:rPr>
                <w:rStyle w:val="normaltextrun"/>
                <w:rFonts w:ascii="Calibri" w:hAnsi="Calibri" w:cs="Calibri"/>
                <w:sz w:val="22"/>
                <w:szCs w:val="22"/>
              </w:rPr>
              <w:t xml:space="preserve"> </w:t>
            </w:r>
          </w:p>
          <w:p w14:paraId="768AEBDB" w14:textId="1CB13D8D" w:rsidR="003037C3" w:rsidRDefault="003037C3" w:rsidP="003037C3">
            <w:pPr>
              <w:pStyle w:val="paragraph"/>
              <w:spacing w:before="0" w:beforeAutospacing="0" w:after="0" w:afterAutospacing="0"/>
              <w:ind w:left="142"/>
              <w:textAlignment w:val="baseline"/>
              <w:divId w:val="74329330"/>
              <w:rPr>
                <w:rFonts w:ascii="Calibri" w:hAnsi="Calibri" w:cs="Calibri"/>
                <w:sz w:val="18"/>
                <w:szCs w:val="18"/>
              </w:rPr>
            </w:pPr>
            <w:r>
              <w:rPr>
                <w:rStyle w:val="normaltextrun"/>
                <w:rFonts w:ascii="Calibri" w:hAnsi="Calibri" w:cs="Calibri"/>
                <w:sz w:val="22"/>
                <w:szCs w:val="22"/>
              </w:rPr>
              <w:t>- razvijati motoričke vještine i sposobnosti te samopouzdanje u rukovanju s različitim priborom</w:t>
            </w:r>
            <w:r w:rsidR="00704196">
              <w:rPr>
                <w:rStyle w:val="normaltextrun"/>
                <w:rFonts w:ascii="Calibri" w:hAnsi="Calibri" w:cs="Calibri"/>
                <w:sz w:val="22"/>
                <w:szCs w:val="22"/>
              </w:rPr>
              <w:t xml:space="preserve"> </w:t>
            </w:r>
          </w:p>
          <w:p w14:paraId="4A8717CF" w14:textId="6154DF9A" w:rsidR="003037C3" w:rsidRDefault="003037C3" w:rsidP="003037C3">
            <w:pPr>
              <w:pStyle w:val="paragraph"/>
              <w:spacing w:before="0" w:beforeAutospacing="0" w:after="0" w:afterAutospacing="0"/>
              <w:ind w:left="142"/>
              <w:textAlignment w:val="baseline"/>
              <w:divId w:val="1693995119"/>
              <w:rPr>
                <w:rFonts w:ascii="Calibri" w:hAnsi="Calibri" w:cs="Calibri"/>
                <w:sz w:val="18"/>
                <w:szCs w:val="18"/>
              </w:rPr>
            </w:pPr>
            <w:r>
              <w:rPr>
                <w:rStyle w:val="normaltextrun"/>
                <w:rFonts w:ascii="Calibri" w:hAnsi="Calibri" w:cs="Calibri"/>
                <w:sz w:val="22"/>
                <w:szCs w:val="22"/>
              </w:rPr>
              <w:t>- razvijati ljubav prema radu i razumijevanju radnog procesa u pripremi i izradi didaktičkog materijala i igara</w:t>
            </w:r>
            <w:r w:rsidR="00704196">
              <w:rPr>
                <w:rStyle w:val="normaltextrun"/>
                <w:rFonts w:ascii="Calibri" w:hAnsi="Calibri" w:cs="Calibri"/>
                <w:sz w:val="22"/>
                <w:szCs w:val="22"/>
              </w:rPr>
              <w:t xml:space="preserve"> </w:t>
            </w:r>
          </w:p>
          <w:p w14:paraId="3BA945BA" w14:textId="43472E33" w:rsidR="003037C3" w:rsidRDefault="003037C3" w:rsidP="003037C3">
            <w:pPr>
              <w:pStyle w:val="paragraph"/>
              <w:spacing w:before="0" w:beforeAutospacing="0" w:after="0" w:afterAutospacing="0"/>
              <w:ind w:left="142"/>
              <w:textAlignment w:val="baseline"/>
              <w:divId w:val="1604679373"/>
              <w:rPr>
                <w:rFonts w:ascii="Calibri" w:hAnsi="Calibri" w:cs="Calibri"/>
                <w:sz w:val="18"/>
                <w:szCs w:val="18"/>
              </w:rPr>
            </w:pPr>
            <w:r>
              <w:rPr>
                <w:rStyle w:val="normaltextrun"/>
                <w:rFonts w:ascii="Calibri" w:hAnsi="Calibri" w:cs="Calibri"/>
                <w:sz w:val="22"/>
                <w:szCs w:val="22"/>
              </w:rPr>
              <w:t>- naučiti učenike poduzetnički razmišljati i djelovati te im pomoći da steknu osnove ekonomske i financijske pismenosti</w:t>
            </w:r>
            <w:r w:rsidR="00704196">
              <w:rPr>
                <w:rStyle w:val="normaltextrun"/>
                <w:rFonts w:ascii="Calibri" w:hAnsi="Calibri" w:cs="Calibri"/>
                <w:sz w:val="22"/>
                <w:szCs w:val="22"/>
              </w:rPr>
              <w:t xml:space="preserve"> </w:t>
            </w:r>
          </w:p>
          <w:p w14:paraId="32840D52" w14:textId="67E4CF21" w:rsidR="003037C3" w:rsidRDefault="003037C3" w:rsidP="003037C3">
            <w:pPr>
              <w:pStyle w:val="Odlomakpopisa"/>
              <w:spacing w:after="0" w:line="240" w:lineRule="auto"/>
              <w:ind w:left="142" w:right="57"/>
              <w:contextualSpacing/>
              <w:rPr>
                <w:lang w:val="hr-HR"/>
              </w:rPr>
            </w:pPr>
            <w:r>
              <w:rPr>
                <w:rStyle w:val="normaltextrun"/>
              </w:rPr>
              <w:t xml:space="preserve">- </w:t>
            </w:r>
            <w:proofErr w:type="spellStart"/>
            <w:r>
              <w:rPr>
                <w:rStyle w:val="normaltextrun"/>
              </w:rPr>
              <w:t>cilj</w:t>
            </w:r>
            <w:proofErr w:type="spellEnd"/>
            <w:r>
              <w:rPr>
                <w:rStyle w:val="normaltextrun"/>
              </w:rPr>
              <w:t xml:space="preserve"> je </w:t>
            </w:r>
            <w:proofErr w:type="spellStart"/>
            <w:r>
              <w:rPr>
                <w:rStyle w:val="normaltextrun"/>
              </w:rPr>
              <w:t>poduzetništva</w:t>
            </w:r>
            <w:proofErr w:type="spellEnd"/>
            <w:r>
              <w:rPr>
                <w:rStyle w:val="normaltextrun"/>
              </w:rPr>
              <w:t xml:space="preserve"> </w:t>
            </w:r>
            <w:proofErr w:type="spellStart"/>
            <w:r>
              <w:rPr>
                <w:rStyle w:val="normaltextrun"/>
              </w:rPr>
              <w:t>ostvariti</w:t>
            </w:r>
            <w:proofErr w:type="spellEnd"/>
            <w:r>
              <w:rPr>
                <w:rStyle w:val="normaltextrun"/>
              </w:rPr>
              <w:t xml:space="preserve"> </w:t>
            </w:r>
            <w:proofErr w:type="spellStart"/>
            <w:r>
              <w:rPr>
                <w:rStyle w:val="normaltextrun"/>
              </w:rPr>
              <w:t>svoju</w:t>
            </w:r>
            <w:proofErr w:type="spellEnd"/>
            <w:r>
              <w:rPr>
                <w:rStyle w:val="normaltextrun"/>
              </w:rPr>
              <w:t xml:space="preserve"> </w:t>
            </w:r>
            <w:proofErr w:type="spellStart"/>
            <w:r>
              <w:rPr>
                <w:rStyle w:val="normaltextrun"/>
              </w:rPr>
              <w:t>ideju</w:t>
            </w:r>
            <w:proofErr w:type="spellEnd"/>
            <w:r>
              <w:rPr>
                <w:rStyle w:val="normaltextrun"/>
              </w:rPr>
              <w:t xml:space="preserve"> i </w:t>
            </w:r>
            <w:proofErr w:type="spellStart"/>
            <w:r>
              <w:rPr>
                <w:rStyle w:val="normaltextrun"/>
              </w:rPr>
              <w:t>pritom</w:t>
            </w:r>
            <w:proofErr w:type="spellEnd"/>
            <w:r>
              <w:rPr>
                <w:rStyle w:val="normaltextrun"/>
              </w:rPr>
              <w:t xml:space="preserve"> </w:t>
            </w:r>
            <w:proofErr w:type="spellStart"/>
            <w:r>
              <w:rPr>
                <w:rStyle w:val="normaltextrun"/>
              </w:rPr>
              <w:t>zaraditi</w:t>
            </w:r>
            <w:proofErr w:type="spellEnd"/>
            <w:r>
              <w:rPr>
                <w:rStyle w:val="normaltextrun"/>
              </w:rPr>
              <w:t xml:space="preserve">, a da bi se </w:t>
            </w:r>
            <w:proofErr w:type="spellStart"/>
            <w:r>
              <w:rPr>
                <w:rStyle w:val="normaltextrun"/>
              </w:rPr>
              <w:t>ostvario</w:t>
            </w:r>
            <w:proofErr w:type="spellEnd"/>
            <w:r>
              <w:rPr>
                <w:rStyle w:val="normaltextrun"/>
              </w:rPr>
              <w:t xml:space="preserve"> taj </w:t>
            </w:r>
            <w:proofErr w:type="spellStart"/>
            <w:r>
              <w:rPr>
                <w:rStyle w:val="normaltextrun"/>
              </w:rPr>
              <w:t>cilj</w:t>
            </w:r>
            <w:proofErr w:type="spellEnd"/>
            <w:r>
              <w:rPr>
                <w:rStyle w:val="normaltextrun"/>
              </w:rPr>
              <w:t xml:space="preserve">, </w:t>
            </w:r>
            <w:proofErr w:type="spellStart"/>
            <w:r>
              <w:rPr>
                <w:rStyle w:val="normaltextrun"/>
              </w:rPr>
              <w:t>potrebno</w:t>
            </w:r>
            <w:proofErr w:type="spellEnd"/>
            <w:r>
              <w:rPr>
                <w:rStyle w:val="normaltextrun"/>
              </w:rPr>
              <w:t xml:space="preserve"> je dobro, dobro </w:t>
            </w:r>
            <w:proofErr w:type="spellStart"/>
            <w:r>
              <w:rPr>
                <w:rStyle w:val="normaltextrun"/>
              </w:rPr>
              <w:t>planirati</w:t>
            </w:r>
            <w:proofErr w:type="spellEnd"/>
            <w:r>
              <w:rPr>
                <w:rStyle w:val="normaltextrun"/>
              </w:rPr>
              <w:t xml:space="preserve"> i </w:t>
            </w:r>
            <w:proofErr w:type="spellStart"/>
            <w:r>
              <w:rPr>
                <w:rStyle w:val="normaltextrun"/>
              </w:rPr>
              <w:t>računati</w:t>
            </w:r>
            <w:proofErr w:type="spellEnd"/>
            <w:r>
              <w:rPr>
                <w:rStyle w:val="eop"/>
              </w:rPr>
              <w:t> </w:t>
            </w:r>
          </w:p>
        </w:tc>
      </w:tr>
      <w:tr w:rsidR="003037C3" w:rsidRPr="009A4B39" w14:paraId="196D4D9B" w14:textId="77777777" w:rsidTr="00C76533">
        <w:trPr>
          <w:trHeight w:val="271"/>
        </w:trPr>
        <w:tc>
          <w:tcPr>
            <w:tcW w:w="2410" w:type="dxa"/>
            <w:tcBorders>
              <w:top w:val="single" w:sz="6" w:space="0" w:color="000000"/>
              <w:left w:val="single" w:sz="6" w:space="0" w:color="000000"/>
              <w:bottom w:val="single" w:sz="6" w:space="0" w:color="000000"/>
              <w:right w:val="single" w:sz="6" w:space="0" w:color="000000"/>
            </w:tcBorders>
            <w:hideMark/>
          </w:tcPr>
          <w:p w14:paraId="5E08B381" w14:textId="06920D6E" w:rsidR="003037C3" w:rsidRDefault="003037C3" w:rsidP="003037C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7AC2CDAA" w14:textId="2BF4C486" w:rsidR="003037C3" w:rsidRDefault="003037C3" w:rsidP="003037C3">
            <w:pPr>
              <w:pStyle w:val="paragraph"/>
              <w:spacing w:before="0" w:beforeAutospacing="0" w:after="0" w:afterAutospacing="0"/>
              <w:ind w:left="142"/>
              <w:textAlignment w:val="baseline"/>
              <w:divId w:val="521167307"/>
              <w:rPr>
                <w:rFonts w:ascii="Calibri" w:hAnsi="Calibri" w:cs="Calibri"/>
                <w:sz w:val="18"/>
                <w:szCs w:val="18"/>
              </w:rPr>
            </w:pPr>
            <w:r>
              <w:rPr>
                <w:rStyle w:val="normaltextrun"/>
                <w:rFonts w:ascii="Calibri" w:hAnsi="Calibri" w:cs="Calibri"/>
                <w:sz w:val="22"/>
                <w:szCs w:val="22"/>
              </w:rPr>
              <w:t>- omogućiti stjecanje, produbljivanje, proširivanje i primjenu znanja te razvoj sposobnosti bitnih za gospodarstvo i organizaciju rada</w:t>
            </w:r>
            <w:r w:rsidR="00704196">
              <w:rPr>
                <w:rStyle w:val="normaltextrun"/>
                <w:rFonts w:ascii="Calibri" w:hAnsi="Calibri" w:cs="Calibri"/>
                <w:sz w:val="22"/>
                <w:szCs w:val="22"/>
              </w:rPr>
              <w:t xml:space="preserve"> </w:t>
            </w:r>
          </w:p>
          <w:p w14:paraId="1E58EB52" w14:textId="4A75DAB5" w:rsidR="003037C3" w:rsidRDefault="003037C3" w:rsidP="003037C3">
            <w:pPr>
              <w:pStyle w:val="paragraph"/>
              <w:spacing w:before="0" w:beforeAutospacing="0" w:after="0" w:afterAutospacing="0"/>
              <w:ind w:left="142"/>
              <w:textAlignment w:val="baseline"/>
              <w:divId w:val="1626161501"/>
              <w:rPr>
                <w:rFonts w:ascii="Calibri" w:hAnsi="Calibri" w:cs="Calibri"/>
                <w:sz w:val="18"/>
                <w:szCs w:val="18"/>
              </w:rPr>
            </w:pPr>
            <w:r>
              <w:rPr>
                <w:rStyle w:val="normaltextrun"/>
                <w:rFonts w:ascii="Calibri" w:hAnsi="Calibri" w:cs="Calibri"/>
                <w:sz w:val="22"/>
                <w:szCs w:val="22"/>
              </w:rPr>
              <w:lastRenderedPageBreak/>
              <w:t>- razvijati svijest o načinima i potrebi očuvanja prirode kao i njegovanje baštine i pučkoga stvaralaštva</w:t>
            </w:r>
            <w:r w:rsidR="00704196">
              <w:rPr>
                <w:rStyle w:val="normaltextrun"/>
                <w:rFonts w:ascii="Calibri" w:hAnsi="Calibri" w:cs="Calibri"/>
                <w:sz w:val="22"/>
                <w:szCs w:val="22"/>
              </w:rPr>
              <w:t xml:space="preserve"> </w:t>
            </w:r>
          </w:p>
          <w:p w14:paraId="5448664E" w14:textId="070D8CE7" w:rsidR="003037C3" w:rsidRDefault="003037C3" w:rsidP="003037C3">
            <w:pPr>
              <w:pStyle w:val="paragraph"/>
              <w:spacing w:before="0" w:beforeAutospacing="0" w:after="0" w:afterAutospacing="0"/>
              <w:ind w:left="142"/>
              <w:textAlignment w:val="baseline"/>
              <w:divId w:val="354117838"/>
              <w:rPr>
                <w:rFonts w:ascii="Calibri" w:hAnsi="Calibri" w:cs="Calibri"/>
                <w:sz w:val="18"/>
                <w:szCs w:val="18"/>
              </w:rPr>
            </w:pPr>
            <w:r>
              <w:rPr>
                <w:rStyle w:val="normaltextrun"/>
                <w:rFonts w:ascii="Calibri" w:hAnsi="Calibri" w:cs="Calibri"/>
                <w:sz w:val="22"/>
                <w:szCs w:val="22"/>
              </w:rPr>
              <w:t>- profesionalno informiranje i usmjeravanje učenika te stvaranje preduvjeta za prijenos i praktičnu primjenu znanja u životu i lokalnoj sredini</w:t>
            </w:r>
            <w:r w:rsidR="00704196">
              <w:rPr>
                <w:rStyle w:val="normaltextrun"/>
                <w:rFonts w:ascii="Calibri" w:hAnsi="Calibri" w:cs="Calibri"/>
                <w:sz w:val="22"/>
                <w:szCs w:val="22"/>
              </w:rPr>
              <w:t xml:space="preserve"> </w:t>
            </w:r>
          </w:p>
          <w:p w14:paraId="78899D0B" w14:textId="7E7F76CD" w:rsidR="003037C3" w:rsidRDefault="003037C3" w:rsidP="003037C3">
            <w:pPr>
              <w:pStyle w:val="paragraph"/>
              <w:spacing w:before="0" w:beforeAutospacing="0" w:after="0" w:afterAutospacing="0"/>
              <w:ind w:left="142"/>
              <w:textAlignment w:val="baseline"/>
              <w:divId w:val="1525704792"/>
              <w:rPr>
                <w:rFonts w:ascii="Calibri" w:hAnsi="Calibri" w:cs="Calibri"/>
                <w:sz w:val="18"/>
                <w:szCs w:val="18"/>
              </w:rPr>
            </w:pPr>
            <w:r>
              <w:rPr>
                <w:rStyle w:val="normaltextrun"/>
                <w:rFonts w:ascii="Calibri" w:hAnsi="Calibri" w:cs="Calibri"/>
                <w:sz w:val="22"/>
                <w:szCs w:val="22"/>
              </w:rPr>
              <w:t>- razvijati svijest o mogućnostima, dosezima i potrebi primjene suvremenih znanstvenih, tehničkih i tehnoloških dostignuća</w:t>
            </w:r>
            <w:r w:rsidR="00704196">
              <w:rPr>
                <w:rStyle w:val="normaltextrun"/>
                <w:rFonts w:ascii="Calibri" w:hAnsi="Calibri" w:cs="Calibri"/>
                <w:sz w:val="22"/>
                <w:szCs w:val="22"/>
              </w:rPr>
              <w:t xml:space="preserve"> </w:t>
            </w:r>
          </w:p>
          <w:p w14:paraId="525A9F9D" w14:textId="6C9027C5" w:rsidR="003037C3" w:rsidRDefault="003037C3" w:rsidP="003037C3">
            <w:pPr>
              <w:pStyle w:val="paragraph"/>
              <w:spacing w:before="0" w:beforeAutospacing="0" w:after="0" w:afterAutospacing="0"/>
              <w:ind w:left="142"/>
              <w:textAlignment w:val="baseline"/>
              <w:divId w:val="515658294"/>
              <w:rPr>
                <w:rFonts w:ascii="Calibri" w:hAnsi="Calibri" w:cs="Calibri"/>
                <w:sz w:val="18"/>
                <w:szCs w:val="18"/>
              </w:rPr>
            </w:pPr>
            <w:r>
              <w:rPr>
                <w:rStyle w:val="normaltextrun"/>
                <w:rFonts w:ascii="Calibri" w:hAnsi="Calibri" w:cs="Calibri"/>
                <w:sz w:val="22"/>
                <w:szCs w:val="22"/>
              </w:rPr>
              <w:t xml:space="preserve">- Probuditi i razvijati svijest o nužnosti i vrijednosti rada za čovjekov život. Razvijati i njegovati radne navike te odgovornost, inovativnost, samostalnost, poduzetnost i potrebu za suradnjom; omogućiti stjecanje, produbljivanje, proširivanje i primjenu znanja te razvoj sposobnosti bitnih za gospodarstvo i organizaciju rada. Pridonositi prijenosu znanja iz nastave u praktične djelatnosti zadruge i obratno, znanje iz rada u zadruzi u nastavu. Razvijati ljubav prema prirodi i vrijednostima koje je čovjek stvorio radom te svijest o nužnosti očuvanja ravnoteže u prirodi, zaštite okoliša i njegovanja </w:t>
            </w:r>
            <w:proofErr w:type="spellStart"/>
            <w:r>
              <w:rPr>
                <w:rStyle w:val="normaltextrun"/>
                <w:rFonts w:ascii="Calibri" w:hAnsi="Calibri" w:cs="Calibri"/>
                <w:sz w:val="22"/>
                <w:szCs w:val="22"/>
              </w:rPr>
              <w:t>baštine;omogućiti</w:t>
            </w:r>
            <w:proofErr w:type="spellEnd"/>
            <w:r>
              <w:rPr>
                <w:rStyle w:val="normaltextrun"/>
                <w:rFonts w:ascii="Calibri" w:hAnsi="Calibri" w:cs="Calibri"/>
                <w:sz w:val="22"/>
                <w:szCs w:val="22"/>
              </w:rPr>
              <w:t xml:space="preserve"> najveći razvitak sposobnosti i ostvarenje osobnih interesa, a time i samopotvrđivanje te spoznaju vlastitih sklonosti i sposobnosti.</w:t>
            </w:r>
            <w:r w:rsidR="00704196">
              <w:rPr>
                <w:rStyle w:val="normaltextrun"/>
                <w:rFonts w:ascii="Calibri" w:hAnsi="Calibri" w:cs="Calibri"/>
                <w:sz w:val="22"/>
                <w:szCs w:val="22"/>
              </w:rPr>
              <w:t xml:space="preserve"> </w:t>
            </w:r>
          </w:p>
          <w:p w14:paraId="79AA242C" w14:textId="77777777" w:rsidR="003037C3" w:rsidRDefault="003037C3" w:rsidP="003037C3">
            <w:pPr>
              <w:pStyle w:val="paragraph"/>
              <w:spacing w:before="0" w:beforeAutospacing="0" w:after="0" w:afterAutospacing="0"/>
              <w:ind w:left="142"/>
              <w:textAlignment w:val="baseline"/>
              <w:divId w:val="310521882"/>
              <w:rPr>
                <w:rFonts w:ascii="Calibri" w:hAnsi="Calibri" w:cs="Calibri"/>
                <w:sz w:val="18"/>
                <w:szCs w:val="18"/>
              </w:rPr>
            </w:pPr>
            <w:r>
              <w:rPr>
                <w:rStyle w:val="normaltextrun"/>
                <w:rFonts w:ascii="Calibri" w:hAnsi="Calibri" w:cs="Calibri"/>
                <w:sz w:val="22"/>
                <w:szCs w:val="22"/>
              </w:rPr>
              <w:t>- izrada i oslikavanje platnenih vrećica s ručkama, ukrasnih vješalica i nakita.</w:t>
            </w:r>
            <w:r>
              <w:rPr>
                <w:rStyle w:val="eop"/>
                <w:rFonts w:ascii="Calibri" w:hAnsi="Calibri" w:cs="Calibri"/>
                <w:sz w:val="22"/>
                <w:szCs w:val="22"/>
              </w:rPr>
              <w:t> </w:t>
            </w:r>
          </w:p>
          <w:p w14:paraId="0F3A9988" w14:textId="0882F34A" w:rsidR="003037C3" w:rsidRDefault="003037C3" w:rsidP="003037C3">
            <w:pPr>
              <w:pStyle w:val="paragraph"/>
              <w:spacing w:before="0" w:beforeAutospacing="0" w:after="0" w:afterAutospacing="0"/>
              <w:ind w:left="142"/>
              <w:textAlignment w:val="baseline"/>
              <w:divId w:val="1556623201"/>
              <w:rPr>
                <w:rFonts w:ascii="Calibri" w:hAnsi="Calibri" w:cs="Calibri"/>
                <w:sz w:val="18"/>
                <w:szCs w:val="18"/>
              </w:rPr>
            </w:pPr>
            <w:r>
              <w:rPr>
                <w:rStyle w:val="normaltextrun"/>
                <w:rFonts w:ascii="Calibri" w:hAnsi="Calibri" w:cs="Calibri"/>
                <w:sz w:val="22"/>
                <w:szCs w:val="22"/>
              </w:rPr>
              <w:t> - izrada Božićnih ukrasa</w:t>
            </w:r>
            <w:r w:rsidR="00704196">
              <w:rPr>
                <w:rStyle w:val="normaltextrun"/>
                <w:rFonts w:ascii="Calibri" w:hAnsi="Calibri" w:cs="Calibri"/>
                <w:sz w:val="22"/>
                <w:szCs w:val="22"/>
              </w:rPr>
              <w:t xml:space="preserve"> </w:t>
            </w:r>
          </w:p>
          <w:p w14:paraId="5620BF76" w14:textId="22325C45" w:rsidR="003037C3" w:rsidRDefault="003037C3" w:rsidP="003037C3">
            <w:pPr>
              <w:pStyle w:val="paragraph"/>
              <w:spacing w:before="0" w:beforeAutospacing="0" w:after="0" w:afterAutospacing="0"/>
              <w:ind w:left="142"/>
              <w:textAlignment w:val="baseline"/>
              <w:divId w:val="889849973"/>
              <w:rPr>
                <w:rFonts w:ascii="Calibri" w:hAnsi="Calibri" w:cs="Calibri"/>
                <w:sz w:val="18"/>
                <w:szCs w:val="18"/>
              </w:rPr>
            </w:pPr>
            <w:r>
              <w:rPr>
                <w:rStyle w:val="normaltextrun"/>
                <w:rFonts w:ascii="Calibri" w:hAnsi="Calibri" w:cs="Calibri"/>
                <w:sz w:val="22"/>
                <w:szCs w:val="22"/>
              </w:rPr>
              <w:t>- izrada prigodnih ukrasnih predmeta za prodaju</w:t>
            </w:r>
            <w:r w:rsidR="00704196">
              <w:rPr>
                <w:rStyle w:val="normaltextrun"/>
                <w:rFonts w:ascii="Calibri" w:hAnsi="Calibri" w:cs="Calibri"/>
                <w:sz w:val="22"/>
                <w:szCs w:val="22"/>
              </w:rPr>
              <w:t xml:space="preserve"> </w:t>
            </w:r>
          </w:p>
          <w:p w14:paraId="415DEF87" w14:textId="0DBC92C5" w:rsidR="003037C3" w:rsidRDefault="003037C3" w:rsidP="003037C3">
            <w:pPr>
              <w:pStyle w:val="paragraph"/>
              <w:spacing w:before="0" w:beforeAutospacing="0" w:after="0" w:afterAutospacing="0"/>
              <w:ind w:left="142"/>
              <w:textAlignment w:val="baseline"/>
              <w:divId w:val="127403894"/>
              <w:rPr>
                <w:rFonts w:ascii="Calibri" w:hAnsi="Calibri" w:cs="Calibri"/>
                <w:sz w:val="18"/>
                <w:szCs w:val="18"/>
              </w:rPr>
            </w:pPr>
            <w:r>
              <w:rPr>
                <w:rStyle w:val="normaltextrun"/>
                <w:rFonts w:ascii="Calibri" w:hAnsi="Calibri" w:cs="Calibri"/>
                <w:sz w:val="22"/>
                <w:szCs w:val="22"/>
              </w:rPr>
              <w:t>- izrada suvenira</w:t>
            </w:r>
            <w:r w:rsidR="00704196">
              <w:rPr>
                <w:rStyle w:val="normaltextrun"/>
                <w:rFonts w:ascii="Calibri" w:hAnsi="Calibri" w:cs="Calibri"/>
                <w:sz w:val="22"/>
                <w:szCs w:val="22"/>
              </w:rPr>
              <w:t xml:space="preserve"> </w:t>
            </w:r>
          </w:p>
          <w:p w14:paraId="302869BD" w14:textId="4BBAE9D4" w:rsidR="003037C3" w:rsidRDefault="003037C3" w:rsidP="003037C3">
            <w:pPr>
              <w:pStyle w:val="Odlomakpopisa"/>
              <w:spacing w:after="0" w:line="240" w:lineRule="auto"/>
              <w:ind w:left="142" w:right="57"/>
              <w:contextualSpacing/>
              <w:rPr>
                <w:lang w:val="hr-HR"/>
              </w:rPr>
            </w:pPr>
            <w:r>
              <w:rPr>
                <w:rStyle w:val="normaltextrun"/>
              </w:rPr>
              <w:t xml:space="preserve">- </w:t>
            </w:r>
            <w:proofErr w:type="spellStart"/>
            <w:r>
              <w:rPr>
                <w:rStyle w:val="normaltextrun"/>
              </w:rPr>
              <w:t>dizajn</w:t>
            </w:r>
            <w:proofErr w:type="spellEnd"/>
            <w:r>
              <w:rPr>
                <w:rStyle w:val="normaltextrun"/>
              </w:rPr>
              <w:t xml:space="preserve"> </w:t>
            </w:r>
            <w:proofErr w:type="spellStart"/>
            <w:r>
              <w:rPr>
                <w:rStyle w:val="normaltextrun"/>
              </w:rPr>
              <w:t>prodajne</w:t>
            </w:r>
            <w:proofErr w:type="spellEnd"/>
            <w:r>
              <w:rPr>
                <w:rStyle w:val="normaltextrun"/>
              </w:rPr>
              <w:t xml:space="preserve"> </w:t>
            </w:r>
            <w:proofErr w:type="spellStart"/>
            <w:r>
              <w:rPr>
                <w:rStyle w:val="normaltextrun"/>
              </w:rPr>
              <w:t>ambalaže</w:t>
            </w:r>
            <w:proofErr w:type="spellEnd"/>
            <w:r>
              <w:rPr>
                <w:rStyle w:val="normaltextrun"/>
              </w:rPr>
              <w:t xml:space="preserve"> i </w:t>
            </w:r>
            <w:proofErr w:type="spellStart"/>
            <w:r>
              <w:rPr>
                <w:rStyle w:val="normaltextrun"/>
              </w:rPr>
              <w:t>logotipa</w:t>
            </w:r>
            <w:proofErr w:type="spellEnd"/>
            <w:r>
              <w:rPr>
                <w:rStyle w:val="eop"/>
              </w:rPr>
              <w:t> </w:t>
            </w:r>
          </w:p>
        </w:tc>
      </w:tr>
      <w:tr w:rsidR="003037C3" w:rsidRPr="009A4B39" w14:paraId="3DFB888F" w14:textId="77777777" w:rsidTr="00C76533">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678B3879" w14:textId="77777777" w:rsidR="003037C3" w:rsidRDefault="003037C3" w:rsidP="003037C3">
            <w:pPr>
              <w:pStyle w:val="paragraph"/>
              <w:spacing w:before="0" w:beforeAutospacing="0" w:after="0" w:afterAutospacing="0"/>
              <w:ind w:left="90"/>
              <w:textAlignment w:val="baseline"/>
              <w:divId w:val="923301620"/>
              <w:rPr>
                <w:rFonts w:ascii="Calibri" w:hAnsi="Calibri" w:cs="Calibri"/>
                <w:sz w:val="18"/>
                <w:szCs w:val="18"/>
              </w:rPr>
            </w:pPr>
            <w:r>
              <w:rPr>
                <w:rStyle w:val="normaltextrun"/>
                <w:rFonts w:ascii="Calibri" w:hAnsi="Calibri" w:cs="Calibri"/>
                <w:b/>
                <w:bCs/>
                <w:sz w:val="22"/>
                <w:szCs w:val="22"/>
              </w:rPr>
              <w:lastRenderedPageBreak/>
              <w:t>NAČIN REALIZACIJE</w:t>
            </w:r>
            <w:r>
              <w:rPr>
                <w:rStyle w:val="eop"/>
                <w:rFonts w:ascii="Calibri" w:hAnsi="Calibri" w:cs="Calibri"/>
                <w:sz w:val="22"/>
                <w:szCs w:val="22"/>
              </w:rPr>
              <w:t> </w:t>
            </w:r>
          </w:p>
          <w:p w14:paraId="1146F3E6" w14:textId="63027849" w:rsidR="003037C3" w:rsidRDefault="003037C3" w:rsidP="003037C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13AD64CD" w14:textId="2C6EDD46" w:rsidR="003037C3" w:rsidRDefault="003037C3" w:rsidP="003037C3">
            <w:pPr>
              <w:pStyle w:val="paragraph"/>
              <w:spacing w:before="0" w:beforeAutospacing="0" w:after="0" w:afterAutospacing="0"/>
              <w:ind w:left="142"/>
              <w:textAlignment w:val="baseline"/>
              <w:divId w:val="212884680"/>
              <w:rPr>
                <w:rFonts w:ascii="Calibri" w:hAnsi="Calibri" w:cs="Calibri"/>
                <w:sz w:val="18"/>
                <w:szCs w:val="18"/>
              </w:rPr>
            </w:pPr>
            <w:r>
              <w:rPr>
                <w:rStyle w:val="normaltextrun"/>
                <w:rFonts w:ascii="Calibri" w:hAnsi="Calibri" w:cs="Calibri"/>
                <w:sz w:val="22"/>
                <w:szCs w:val="22"/>
              </w:rPr>
              <w:t>- sudjelovanje učenika koji pokazuju zanimanje za izradu rukotvorina od tekstila. Izrada/ oslikavanje tekstilnih vrećica/ torbi i sličnih predmeta na zadanu ili dogovorenu temu, prodaja predmeta na Božićnom sajmu i prikupljanje sredstava za potrebe škole</w:t>
            </w:r>
            <w:r w:rsidR="00704196">
              <w:rPr>
                <w:rStyle w:val="normaltextrun"/>
                <w:rFonts w:ascii="Calibri" w:hAnsi="Calibri" w:cs="Calibri"/>
                <w:sz w:val="22"/>
                <w:szCs w:val="22"/>
              </w:rPr>
              <w:t xml:space="preserve"> </w:t>
            </w:r>
          </w:p>
          <w:p w14:paraId="7E00D154" w14:textId="08641C2B" w:rsidR="003037C3" w:rsidRDefault="003037C3" w:rsidP="003037C3">
            <w:pPr>
              <w:pStyle w:val="paragraph"/>
              <w:spacing w:before="0" w:beforeAutospacing="0" w:after="0" w:afterAutospacing="0"/>
              <w:ind w:left="142"/>
              <w:textAlignment w:val="baseline"/>
              <w:divId w:val="271670906"/>
              <w:rPr>
                <w:rFonts w:ascii="Calibri" w:hAnsi="Calibri" w:cs="Calibri"/>
                <w:sz w:val="18"/>
                <w:szCs w:val="18"/>
              </w:rPr>
            </w:pPr>
            <w:r>
              <w:rPr>
                <w:rStyle w:val="normaltextrun"/>
                <w:rFonts w:ascii="Calibri" w:hAnsi="Calibri" w:cs="Calibri"/>
                <w:sz w:val="22"/>
                <w:szCs w:val="22"/>
              </w:rPr>
              <w:t>- suradnjom s roditeljima, poduzećima i ustanovama u mjestu te stručnjacima koji se bave određenom djelatnošću važnom za rad zadruge</w:t>
            </w:r>
            <w:r w:rsidR="00704196">
              <w:rPr>
                <w:rStyle w:val="normaltextrun"/>
                <w:rFonts w:ascii="Calibri" w:hAnsi="Calibri" w:cs="Calibri"/>
                <w:sz w:val="22"/>
                <w:szCs w:val="22"/>
              </w:rPr>
              <w:t xml:space="preserve"> </w:t>
            </w:r>
          </w:p>
          <w:p w14:paraId="006B80F3" w14:textId="2DB5F793" w:rsidR="003037C3" w:rsidRDefault="003037C3" w:rsidP="003037C3">
            <w:pPr>
              <w:pStyle w:val="paragraph"/>
              <w:spacing w:before="0" w:beforeAutospacing="0" w:after="0" w:afterAutospacing="0"/>
              <w:ind w:left="142"/>
              <w:textAlignment w:val="baseline"/>
              <w:divId w:val="25109943"/>
              <w:rPr>
                <w:rFonts w:ascii="Calibri" w:hAnsi="Calibri" w:cs="Calibri"/>
                <w:sz w:val="18"/>
                <w:szCs w:val="18"/>
              </w:rPr>
            </w:pPr>
            <w:r>
              <w:rPr>
                <w:rStyle w:val="normaltextrun"/>
                <w:rFonts w:ascii="Calibri" w:hAnsi="Calibri" w:cs="Calibri"/>
                <w:sz w:val="22"/>
                <w:szCs w:val="22"/>
              </w:rPr>
              <w:t>- osvijestiti kod učenika ekološku svijest</w:t>
            </w:r>
            <w:r w:rsidR="00704196">
              <w:rPr>
                <w:rStyle w:val="normaltextrun"/>
                <w:rFonts w:ascii="Calibri" w:hAnsi="Calibri" w:cs="Calibri"/>
                <w:sz w:val="22"/>
                <w:szCs w:val="22"/>
              </w:rPr>
              <w:t xml:space="preserve"> </w:t>
            </w:r>
          </w:p>
          <w:p w14:paraId="6A07880F" w14:textId="373EA074" w:rsidR="003037C3" w:rsidRDefault="003037C3" w:rsidP="003037C3">
            <w:pPr>
              <w:pStyle w:val="paragraph"/>
              <w:spacing w:before="0" w:beforeAutospacing="0" w:after="0" w:afterAutospacing="0"/>
              <w:ind w:left="142" w:right="57"/>
              <w:contextualSpacing/>
              <w:textAlignment w:val="baseline"/>
              <w:rPr>
                <w:rFonts w:ascii="Calibri" w:hAnsi="Calibri" w:cs="Calibri"/>
                <w:sz w:val="22"/>
                <w:szCs w:val="22"/>
              </w:rPr>
            </w:pPr>
            <w:r>
              <w:rPr>
                <w:rStyle w:val="normaltextrun"/>
                <w:rFonts w:ascii="Calibri" w:hAnsi="Calibri" w:cs="Calibri"/>
                <w:sz w:val="22"/>
                <w:szCs w:val="22"/>
              </w:rPr>
              <w:t>- timski rad, istraživačko i suradničko učenje prema načelima demokracije, samostalno učenje istraživanjem</w:t>
            </w:r>
            <w:r>
              <w:rPr>
                <w:rStyle w:val="eop"/>
                <w:rFonts w:ascii="Calibri" w:hAnsi="Calibri" w:cs="Calibri"/>
                <w:sz w:val="22"/>
                <w:szCs w:val="22"/>
              </w:rPr>
              <w:t> </w:t>
            </w:r>
          </w:p>
        </w:tc>
      </w:tr>
      <w:tr w:rsidR="003037C3" w:rsidRPr="009A4B39" w14:paraId="516CA20C" w14:textId="77777777" w:rsidTr="00C76533">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75B29902" w14:textId="6A5BD5EF" w:rsidR="003037C3" w:rsidRDefault="003037C3" w:rsidP="003037C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297A3C6B" w14:textId="7345128F" w:rsidR="003037C3" w:rsidRDefault="003037C3" w:rsidP="003037C3">
            <w:pPr>
              <w:pStyle w:val="Odlomakpopisa"/>
              <w:numPr>
                <w:ilvl w:val="0"/>
                <w:numId w:val="5"/>
              </w:numPr>
              <w:spacing w:after="0" w:line="240" w:lineRule="auto"/>
              <w:ind w:left="142" w:right="57" w:firstLine="0"/>
              <w:contextualSpacing/>
              <w:rPr>
                <w:lang w:val="hr-HR"/>
              </w:rPr>
            </w:pPr>
            <w:r>
              <w:rPr>
                <w:rStyle w:val="normaltextrun"/>
              </w:rPr>
              <w:t xml:space="preserve">1-2 </w:t>
            </w:r>
            <w:proofErr w:type="spellStart"/>
            <w:r>
              <w:rPr>
                <w:rStyle w:val="normaltextrun"/>
              </w:rPr>
              <w:t>sata</w:t>
            </w:r>
            <w:proofErr w:type="spellEnd"/>
            <w:r>
              <w:rPr>
                <w:rStyle w:val="normaltextrun"/>
              </w:rPr>
              <w:t xml:space="preserve"> </w:t>
            </w:r>
            <w:proofErr w:type="spellStart"/>
            <w:r>
              <w:rPr>
                <w:rStyle w:val="normaltextrun"/>
              </w:rPr>
              <w:t>tjedno</w:t>
            </w:r>
            <w:proofErr w:type="spellEnd"/>
            <w:r>
              <w:rPr>
                <w:rStyle w:val="normaltextrun"/>
              </w:rPr>
              <w:t xml:space="preserve"> </w:t>
            </w:r>
            <w:proofErr w:type="spellStart"/>
            <w:r>
              <w:rPr>
                <w:rStyle w:val="normaltextrun"/>
              </w:rPr>
              <w:t>tijekom</w:t>
            </w:r>
            <w:proofErr w:type="spellEnd"/>
            <w:r>
              <w:rPr>
                <w:rStyle w:val="normaltextrun"/>
              </w:rPr>
              <w:t xml:space="preserve"> </w:t>
            </w:r>
            <w:proofErr w:type="spellStart"/>
            <w:r>
              <w:rPr>
                <w:rStyle w:val="normaltextrun"/>
              </w:rPr>
              <w:t>nastavne</w:t>
            </w:r>
            <w:proofErr w:type="spellEnd"/>
            <w:r>
              <w:rPr>
                <w:rStyle w:val="normaltextrun"/>
              </w:rPr>
              <w:t xml:space="preserve"> </w:t>
            </w:r>
            <w:proofErr w:type="spellStart"/>
            <w:r>
              <w:rPr>
                <w:rStyle w:val="normaltextrun"/>
              </w:rPr>
              <w:t>godine</w:t>
            </w:r>
            <w:proofErr w:type="spellEnd"/>
            <w:r>
              <w:rPr>
                <w:rStyle w:val="normaltextrun"/>
              </w:rPr>
              <w:t xml:space="preserve">, po </w:t>
            </w:r>
            <w:proofErr w:type="spellStart"/>
            <w:r>
              <w:rPr>
                <w:rStyle w:val="normaltextrun"/>
              </w:rPr>
              <w:t>potrebi</w:t>
            </w:r>
            <w:proofErr w:type="spellEnd"/>
            <w:r>
              <w:rPr>
                <w:rStyle w:val="normaltextrun"/>
              </w:rPr>
              <w:t xml:space="preserve"> </w:t>
            </w:r>
            <w:proofErr w:type="spellStart"/>
            <w:r>
              <w:rPr>
                <w:rStyle w:val="normaltextrun"/>
              </w:rPr>
              <w:t>češće</w:t>
            </w:r>
            <w:proofErr w:type="spellEnd"/>
            <w:r>
              <w:rPr>
                <w:rStyle w:val="normaltextrun"/>
              </w:rPr>
              <w:t>.</w:t>
            </w:r>
            <w:r>
              <w:rPr>
                <w:rStyle w:val="eop"/>
              </w:rPr>
              <w:t> </w:t>
            </w:r>
          </w:p>
        </w:tc>
      </w:tr>
      <w:tr w:rsidR="003037C3" w:rsidRPr="009A4B39" w14:paraId="306BE2E3" w14:textId="77777777" w:rsidTr="00C76533">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4F9183A5" w14:textId="7E069D96" w:rsidR="003037C3" w:rsidRDefault="003037C3" w:rsidP="003037C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1C743041" w14:textId="3429EADD" w:rsidR="003037C3" w:rsidRDefault="003037C3" w:rsidP="003037C3">
            <w:pPr>
              <w:pStyle w:val="paragraph"/>
              <w:spacing w:before="0" w:beforeAutospacing="0" w:after="0" w:afterAutospacing="0"/>
              <w:ind w:left="142" w:right="57"/>
              <w:contextualSpacing/>
              <w:textAlignment w:val="baseline"/>
              <w:rPr>
                <w:rFonts w:ascii="Calibri" w:hAnsi="Calibri" w:cs="Calibri"/>
                <w:sz w:val="22"/>
                <w:szCs w:val="22"/>
              </w:rPr>
            </w:pPr>
            <w:r>
              <w:rPr>
                <w:rStyle w:val="normaltextrun"/>
                <w:rFonts w:ascii="Calibri" w:hAnsi="Calibri" w:cs="Calibri"/>
                <w:sz w:val="22"/>
                <w:szCs w:val="22"/>
              </w:rPr>
              <w:t>Do 150eura (za nabavu raznih materijala i boja)</w:t>
            </w:r>
            <w:r>
              <w:rPr>
                <w:rStyle w:val="eop"/>
                <w:rFonts w:ascii="Calibri" w:hAnsi="Calibri" w:cs="Calibri"/>
                <w:sz w:val="22"/>
                <w:szCs w:val="22"/>
              </w:rPr>
              <w:t> </w:t>
            </w:r>
          </w:p>
        </w:tc>
      </w:tr>
      <w:tr w:rsidR="003037C3" w:rsidRPr="009A4B39" w14:paraId="4F7E5D56" w14:textId="77777777" w:rsidTr="00C76533">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35EBFDED" w14:textId="46263E80" w:rsidR="003037C3" w:rsidRDefault="003037C3" w:rsidP="003037C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49DBC437" w14:textId="28C213DD" w:rsidR="003037C3" w:rsidRDefault="003037C3" w:rsidP="003037C3">
            <w:pPr>
              <w:pStyle w:val="paragraph"/>
              <w:spacing w:before="0" w:beforeAutospacing="0" w:after="0" w:afterAutospacing="0"/>
              <w:ind w:left="142"/>
              <w:textAlignment w:val="baseline"/>
              <w:divId w:val="957031532"/>
              <w:rPr>
                <w:rFonts w:ascii="Calibri" w:hAnsi="Calibri" w:cs="Calibri"/>
                <w:sz w:val="18"/>
                <w:szCs w:val="18"/>
              </w:rPr>
            </w:pPr>
            <w:r>
              <w:rPr>
                <w:rStyle w:val="normaltextrun"/>
                <w:rFonts w:ascii="Calibri" w:hAnsi="Calibri" w:cs="Calibri"/>
                <w:sz w:val="22"/>
                <w:szCs w:val="22"/>
              </w:rPr>
              <w:t xml:space="preserve">- praćenje rezultata rada od strane učitelja i </w:t>
            </w:r>
            <w:proofErr w:type="spellStart"/>
            <w:r>
              <w:rPr>
                <w:rStyle w:val="normaltextrun"/>
                <w:rFonts w:ascii="Calibri" w:hAnsi="Calibri" w:cs="Calibri"/>
                <w:sz w:val="22"/>
                <w:szCs w:val="22"/>
              </w:rPr>
              <w:t>samovrednovanje</w:t>
            </w:r>
            <w:proofErr w:type="spellEnd"/>
            <w:r>
              <w:rPr>
                <w:rStyle w:val="normaltextrun"/>
                <w:rFonts w:ascii="Calibri" w:hAnsi="Calibri" w:cs="Calibri"/>
                <w:sz w:val="22"/>
                <w:szCs w:val="22"/>
              </w:rPr>
              <w:t xml:space="preserve"> učenika, sudjelovanje na Božićnom sajmu, Danu škole i sličnim događanjima.</w:t>
            </w:r>
            <w:r w:rsidR="00704196">
              <w:rPr>
                <w:rStyle w:val="normaltextrun"/>
                <w:rFonts w:ascii="Calibri" w:hAnsi="Calibri" w:cs="Calibri"/>
                <w:sz w:val="22"/>
                <w:szCs w:val="22"/>
              </w:rPr>
              <w:t xml:space="preserve"> </w:t>
            </w:r>
          </w:p>
          <w:p w14:paraId="0F035125" w14:textId="77777777" w:rsidR="003037C3" w:rsidRDefault="003037C3" w:rsidP="003037C3">
            <w:pPr>
              <w:pStyle w:val="paragraph"/>
              <w:spacing w:before="0" w:beforeAutospacing="0" w:after="0" w:afterAutospacing="0"/>
              <w:ind w:left="142"/>
              <w:textAlignment w:val="baseline"/>
              <w:divId w:val="1476753754"/>
              <w:rPr>
                <w:rFonts w:ascii="Calibri" w:hAnsi="Calibri" w:cs="Calibri"/>
                <w:sz w:val="18"/>
                <w:szCs w:val="18"/>
              </w:rPr>
            </w:pPr>
            <w:r>
              <w:rPr>
                <w:rStyle w:val="normaltextrun"/>
                <w:rFonts w:ascii="Calibri" w:hAnsi="Calibri" w:cs="Calibri"/>
                <w:sz w:val="22"/>
                <w:szCs w:val="22"/>
              </w:rPr>
              <w:t>- prezentacija novonastalih ukrasa te ostalih proizvoda</w:t>
            </w:r>
            <w:r>
              <w:rPr>
                <w:rStyle w:val="eop"/>
                <w:rFonts w:ascii="Calibri" w:hAnsi="Calibri" w:cs="Calibri"/>
                <w:sz w:val="22"/>
                <w:szCs w:val="22"/>
              </w:rPr>
              <w:t> </w:t>
            </w:r>
          </w:p>
          <w:p w14:paraId="0D4C9FC8" w14:textId="4258C7AB" w:rsidR="003037C3" w:rsidRDefault="003037C3" w:rsidP="003037C3">
            <w:pPr>
              <w:pStyle w:val="paragraph"/>
              <w:spacing w:before="0" w:beforeAutospacing="0" w:after="0" w:afterAutospacing="0"/>
              <w:ind w:left="142"/>
              <w:textAlignment w:val="baseline"/>
              <w:divId w:val="617879177"/>
              <w:rPr>
                <w:rFonts w:ascii="Calibri" w:hAnsi="Calibri" w:cs="Calibri"/>
                <w:sz w:val="18"/>
                <w:szCs w:val="18"/>
              </w:rPr>
            </w:pPr>
            <w:r>
              <w:rPr>
                <w:rStyle w:val="normaltextrun"/>
                <w:rFonts w:ascii="Calibri" w:hAnsi="Calibri" w:cs="Calibri"/>
                <w:sz w:val="22"/>
                <w:szCs w:val="22"/>
              </w:rPr>
              <w:t> - fotografiranje postupka izrade</w:t>
            </w:r>
            <w:r w:rsidR="00704196">
              <w:rPr>
                <w:rStyle w:val="normaltextrun"/>
                <w:rFonts w:ascii="Calibri" w:hAnsi="Calibri" w:cs="Calibri"/>
                <w:sz w:val="22"/>
                <w:szCs w:val="22"/>
              </w:rPr>
              <w:t xml:space="preserve"> </w:t>
            </w:r>
          </w:p>
          <w:p w14:paraId="4F9A7CFE" w14:textId="4A64BBAB" w:rsidR="003037C3" w:rsidRDefault="003037C3" w:rsidP="003037C3">
            <w:pPr>
              <w:pStyle w:val="paragraph"/>
              <w:spacing w:before="0" w:beforeAutospacing="0" w:after="0" w:afterAutospacing="0"/>
              <w:ind w:left="142"/>
              <w:textAlignment w:val="baseline"/>
              <w:divId w:val="100994582"/>
              <w:rPr>
                <w:rFonts w:ascii="Calibri" w:hAnsi="Calibri" w:cs="Calibri"/>
                <w:sz w:val="18"/>
                <w:szCs w:val="18"/>
              </w:rPr>
            </w:pPr>
            <w:r>
              <w:rPr>
                <w:rStyle w:val="normaltextrun"/>
                <w:rFonts w:ascii="Calibri" w:hAnsi="Calibri" w:cs="Calibri"/>
                <w:sz w:val="22"/>
                <w:szCs w:val="22"/>
              </w:rPr>
              <w:t>- prezentirati rad na web stranicama škole</w:t>
            </w:r>
            <w:r w:rsidR="00704196">
              <w:rPr>
                <w:rStyle w:val="normaltextrun"/>
                <w:rFonts w:ascii="Calibri" w:hAnsi="Calibri" w:cs="Calibri"/>
                <w:sz w:val="22"/>
                <w:szCs w:val="22"/>
              </w:rPr>
              <w:t xml:space="preserve"> </w:t>
            </w:r>
          </w:p>
          <w:p w14:paraId="5C269711" w14:textId="66E91B10" w:rsidR="003037C3" w:rsidRDefault="003037C3" w:rsidP="003037C3">
            <w:pPr>
              <w:pStyle w:val="paragraph"/>
              <w:spacing w:before="0" w:beforeAutospacing="0" w:after="0" w:afterAutospacing="0"/>
              <w:ind w:left="142"/>
              <w:textAlignment w:val="baseline"/>
              <w:divId w:val="1812676141"/>
              <w:rPr>
                <w:rFonts w:ascii="Calibri" w:hAnsi="Calibri" w:cs="Calibri"/>
                <w:sz w:val="18"/>
                <w:szCs w:val="18"/>
              </w:rPr>
            </w:pPr>
            <w:r>
              <w:rPr>
                <w:rStyle w:val="normaltextrun"/>
                <w:rFonts w:ascii="Calibri" w:hAnsi="Calibri" w:cs="Calibri"/>
                <w:sz w:val="22"/>
                <w:szCs w:val="22"/>
              </w:rPr>
              <w:t>- prodaja proizvoda koji su nastali kao rezultat rada učenika zadrugara i njihovih mentora</w:t>
            </w:r>
          </w:p>
        </w:tc>
      </w:tr>
    </w:tbl>
    <w:p w14:paraId="3DCF973E" w14:textId="77777777" w:rsidR="00737BE2" w:rsidRPr="009A4B39" w:rsidRDefault="00737BE2" w:rsidP="00CA1D0C">
      <w:pPr>
        <w:rPr>
          <w:rFonts w:ascii="Calibri" w:hAnsi="Calibri" w:cs="Calibri"/>
          <w:bCs/>
        </w:rPr>
      </w:pPr>
    </w:p>
    <w:tbl>
      <w:tblPr>
        <w:tblW w:w="10207" w:type="dxa"/>
        <w:tblInd w:w="-34" w:type="dxa"/>
        <w:tblLook w:val="04A0" w:firstRow="1" w:lastRow="0" w:firstColumn="1" w:lastColumn="0" w:noHBand="0" w:noVBand="1"/>
      </w:tblPr>
      <w:tblGrid>
        <w:gridCol w:w="2410"/>
        <w:gridCol w:w="7797"/>
      </w:tblGrid>
      <w:tr w:rsidR="0051447C" w:rsidRPr="009A4B39" w14:paraId="1E8E0072" w14:textId="77777777" w:rsidTr="0051447C">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FFF2CC"/>
          </w:tcPr>
          <w:p w14:paraId="556AC71A" w14:textId="79350EF2" w:rsidR="0051447C" w:rsidRPr="009A4B39" w:rsidRDefault="0051447C" w:rsidP="0051447C">
            <w:pPr>
              <w:rPr>
                <w:rFonts w:ascii="Calibri" w:hAnsi="Calibri" w:cs="Calibri"/>
                <w:color w:val="000000"/>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4" w:space="0" w:color="auto"/>
              <w:left w:val="nil"/>
              <w:bottom w:val="single" w:sz="4" w:space="0" w:color="auto"/>
              <w:right w:val="single" w:sz="4" w:space="0" w:color="auto"/>
            </w:tcBorders>
            <w:shd w:val="clear" w:color="auto" w:fill="FFF2CC"/>
            <w:hideMark/>
          </w:tcPr>
          <w:p w14:paraId="2B6A0D53" w14:textId="77777777" w:rsidR="0051447C" w:rsidRPr="009A4B39" w:rsidRDefault="0051447C" w:rsidP="00C76533">
            <w:pPr>
              <w:ind w:left="57" w:right="57"/>
              <w:rPr>
                <w:rFonts w:ascii="Calibri" w:hAnsi="Calibri" w:cs="Calibri"/>
                <w:color w:val="000000"/>
                <w:sz w:val="22"/>
                <w:szCs w:val="22"/>
              </w:rPr>
            </w:pPr>
            <w:r w:rsidRPr="009A4B39">
              <w:rPr>
                <w:rFonts w:ascii="Calibri" w:hAnsi="Calibri" w:cs="Calibri"/>
                <w:bCs/>
                <w:sz w:val="22"/>
                <w:szCs w:val="22"/>
              </w:rPr>
              <w:t>ESTETSKO UREĐENJE ŠKOLE</w:t>
            </w:r>
          </w:p>
        </w:tc>
      </w:tr>
      <w:tr w:rsidR="0051447C" w:rsidRPr="009A4B39" w14:paraId="508113AB" w14:textId="77777777" w:rsidTr="0051447C">
        <w:trPr>
          <w:trHeight w:val="598"/>
        </w:trPr>
        <w:tc>
          <w:tcPr>
            <w:tcW w:w="2410" w:type="dxa"/>
            <w:tcBorders>
              <w:top w:val="nil"/>
              <w:left w:val="single" w:sz="4" w:space="0" w:color="auto"/>
              <w:bottom w:val="single" w:sz="4" w:space="0" w:color="auto"/>
              <w:right w:val="single" w:sz="4" w:space="0" w:color="auto"/>
            </w:tcBorders>
          </w:tcPr>
          <w:p w14:paraId="1642B641" w14:textId="038B4A29" w:rsidR="0051447C" w:rsidRPr="009A4B39" w:rsidRDefault="0051447C" w:rsidP="0051447C">
            <w:pPr>
              <w:rPr>
                <w:rFonts w:ascii="Calibri" w:hAnsi="Calibri" w:cs="Calibri"/>
                <w:color w:val="000000"/>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nil"/>
              <w:left w:val="nil"/>
              <w:bottom w:val="single" w:sz="4" w:space="0" w:color="auto"/>
              <w:right w:val="single" w:sz="4" w:space="0" w:color="auto"/>
            </w:tcBorders>
            <w:hideMark/>
          </w:tcPr>
          <w:p w14:paraId="37B25C06" w14:textId="77777777" w:rsidR="0051447C" w:rsidRPr="009A4B39" w:rsidRDefault="0051447C" w:rsidP="00C76533">
            <w:pPr>
              <w:ind w:left="57" w:right="57"/>
              <w:rPr>
                <w:rFonts w:ascii="Calibri" w:hAnsi="Calibri" w:cs="Calibri"/>
                <w:color w:val="000000"/>
                <w:sz w:val="22"/>
                <w:szCs w:val="22"/>
              </w:rPr>
            </w:pPr>
            <w:r w:rsidRPr="009A4B39">
              <w:rPr>
                <w:rFonts w:ascii="Calibri" w:hAnsi="Calibri" w:cs="Calibri"/>
                <w:color w:val="000000"/>
                <w:sz w:val="22"/>
                <w:szCs w:val="22"/>
              </w:rPr>
              <w:t>prof. likovne kulture Sanja Mihalinec (planira, provodi i organizira rad) i učenici (sudjeluju i zajedno s profesoricom realiziraju dogovorene i planirane aktivnosti)</w:t>
            </w:r>
          </w:p>
        </w:tc>
      </w:tr>
      <w:tr w:rsidR="0051447C" w:rsidRPr="009A4B39" w14:paraId="636DEDDB" w14:textId="77777777" w:rsidTr="0051447C">
        <w:trPr>
          <w:trHeight w:val="1694"/>
        </w:trPr>
        <w:tc>
          <w:tcPr>
            <w:tcW w:w="2410" w:type="dxa"/>
            <w:tcBorders>
              <w:top w:val="nil"/>
              <w:left w:val="single" w:sz="4" w:space="0" w:color="auto"/>
              <w:bottom w:val="single" w:sz="4" w:space="0" w:color="auto"/>
              <w:right w:val="single" w:sz="4" w:space="0" w:color="auto"/>
            </w:tcBorders>
          </w:tcPr>
          <w:p w14:paraId="3954928E" w14:textId="11A8BE45" w:rsidR="0051447C" w:rsidRPr="009A4B39" w:rsidRDefault="0051447C" w:rsidP="0051447C">
            <w:pPr>
              <w:rPr>
                <w:rFonts w:ascii="Calibri" w:hAnsi="Calibri" w:cs="Calibri"/>
                <w:color w:val="000000"/>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nil"/>
              <w:left w:val="nil"/>
              <w:bottom w:val="single" w:sz="4" w:space="0" w:color="auto"/>
              <w:right w:val="single" w:sz="4" w:space="0" w:color="auto"/>
            </w:tcBorders>
            <w:hideMark/>
          </w:tcPr>
          <w:p w14:paraId="27542DCE" w14:textId="79811FF6" w:rsidR="0051447C" w:rsidRPr="009A4B39" w:rsidRDefault="0051447C" w:rsidP="00D02E43">
            <w:pPr>
              <w:ind w:left="57" w:right="57"/>
              <w:rPr>
                <w:rFonts w:ascii="Calibri" w:hAnsi="Calibri" w:cs="Calibri"/>
                <w:color w:val="000000"/>
                <w:sz w:val="22"/>
                <w:szCs w:val="22"/>
              </w:rPr>
            </w:pPr>
            <w:r w:rsidRPr="009A4B39">
              <w:rPr>
                <w:rFonts w:ascii="Calibri" w:hAnsi="Calibri" w:cs="Calibri"/>
                <w:color w:val="000000"/>
                <w:sz w:val="22"/>
                <w:szCs w:val="22"/>
              </w:rPr>
              <w:t>Sudjelovanje učenika koji pokazuju zanimanje za likovno izražavanje. Tijekom boravka učenika u školi bitno je uspostavljanje vizualne komunikacije s prostorom, a u toj važnoj ulozi sudjeluje grupa djece koja se u sklopu izvanučioničke nastave bavi estetskim uređenjem škole. Ta grupa učenika i entuzijasta, željna učenja novih likovnih vještina i spoznaja, radi na oblikovanju i kreiranju interijera školskog prostora. Učenici promišljaju uređenje prostora služeći se raznim likovnim tehnikama, njihovim povezivanjem u cjelini stvaraju ambijentalni ugođaj, a ujedno i obogaćuju svoj likovni jezik. Djeca tako oblikuju malu i veliku plastiku, crtaju, slikaju, otiskuju s matrice, kombiniraju tehnike, graviraju i kombiniraju razne materijale. Tako se stječu nove vještine i gradi se</w:t>
            </w:r>
            <w:r w:rsidR="00704196">
              <w:rPr>
                <w:rFonts w:ascii="Calibri" w:hAnsi="Calibri" w:cs="Calibri"/>
                <w:color w:val="000000"/>
                <w:sz w:val="22"/>
                <w:szCs w:val="22"/>
              </w:rPr>
              <w:t xml:space="preserve"> </w:t>
            </w:r>
            <w:r w:rsidRPr="009A4B39">
              <w:rPr>
                <w:rFonts w:ascii="Calibri" w:hAnsi="Calibri" w:cs="Calibri"/>
                <w:color w:val="000000"/>
                <w:sz w:val="22"/>
                <w:szCs w:val="22"/>
              </w:rPr>
              <w:t xml:space="preserve">likovno estetski dojam kod djece, a također se njeguje </w:t>
            </w:r>
            <w:proofErr w:type="spellStart"/>
            <w:r w:rsidRPr="009A4B39">
              <w:rPr>
                <w:rFonts w:ascii="Calibri" w:hAnsi="Calibri" w:cs="Calibri"/>
                <w:color w:val="000000"/>
                <w:sz w:val="22"/>
                <w:szCs w:val="22"/>
              </w:rPr>
              <w:t>osječaj</w:t>
            </w:r>
            <w:proofErr w:type="spellEnd"/>
            <w:r w:rsidRPr="009A4B39">
              <w:rPr>
                <w:rFonts w:ascii="Calibri" w:hAnsi="Calibri" w:cs="Calibri"/>
                <w:color w:val="000000"/>
                <w:sz w:val="22"/>
                <w:szCs w:val="22"/>
              </w:rPr>
              <w:t xml:space="preserve"> za prostor i prostornost.</w:t>
            </w:r>
          </w:p>
        </w:tc>
      </w:tr>
      <w:tr w:rsidR="0051447C" w:rsidRPr="009A4B39" w14:paraId="4A3BFB0E" w14:textId="77777777" w:rsidTr="0051447C">
        <w:trPr>
          <w:trHeight w:val="414"/>
        </w:trPr>
        <w:tc>
          <w:tcPr>
            <w:tcW w:w="2410" w:type="dxa"/>
            <w:tcBorders>
              <w:top w:val="nil"/>
              <w:left w:val="single" w:sz="4" w:space="0" w:color="auto"/>
              <w:bottom w:val="single" w:sz="4" w:space="0" w:color="auto"/>
              <w:right w:val="single" w:sz="4" w:space="0" w:color="auto"/>
            </w:tcBorders>
          </w:tcPr>
          <w:p w14:paraId="49DDF5E8" w14:textId="11981976" w:rsidR="0051447C" w:rsidRPr="009A4B39" w:rsidRDefault="0051447C" w:rsidP="0051447C">
            <w:pPr>
              <w:rPr>
                <w:rFonts w:ascii="Calibri" w:hAnsi="Calibri" w:cs="Calibri"/>
                <w:color w:val="000000"/>
                <w:sz w:val="22"/>
                <w:szCs w:val="22"/>
              </w:rPr>
            </w:pPr>
            <w:r>
              <w:rPr>
                <w:rStyle w:val="normaltextrun"/>
                <w:rFonts w:ascii="Calibri" w:hAnsi="Calibri" w:cs="Calibri"/>
                <w:b/>
                <w:bCs/>
                <w:sz w:val="22"/>
                <w:szCs w:val="22"/>
              </w:rPr>
              <w:lastRenderedPageBreak/>
              <w:t>NAMJENA</w:t>
            </w:r>
            <w:r>
              <w:rPr>
                <w:rStyle w:val="eop"/>
                <w:rFonts w:ascii="Calibri" w:hAnsi="Calibri" w:cs="Calibri"/>
                <w:sz w:val="22"/>
                <w:szCs w:val="22"/>
              </w:rPr>
              <w:t> </w:t>
            </w:r>
          </w:p>
        </w:tc>
        <w:tc>
          <w:tcPr>
            <w:tcW w:w="7797" w:type="dxa"/>
            <w:tcBorders>
              <w:top w:val="nil"/>
              <w:left w:val="nil"/>
              <w:bottom w:val="single" w:sz="4" w:space="0" w:color="auto"/>
              <w:right w:val="single" w:sz="4" w:space="0" w:color="auto"/>
            </w:tcBorders>
            <w:hideMark/>
          </w:tcPr>
          <w:p w14:paraId="53E66EF8" w14:textId="4ED58777" w:rsidR="0051447C" w:rsidRPr="009A4B39" w:rsidRDefault="00AE2D6D" w:rsidP="00C76533">
            <w:pPr>
              <w:ind w:left="57" w:right="57"/>
              <w:rPr>
                <w:rFonts w:ascii="Calibri" w:hAnsi="Calibri" w:cs="Calibri"/>
                <w:color w:val="000000"/>
                <w:sz w:val="22"/>
                <w:szCs w:val="22"/>
              </w:rPr>
            </w:pPr>
            <w:r w:rsidRPr="009A4B39">
              <w:rPr>
                <w:rFonts w:ascii="Calibri" w:hAnsi="Calibri" w:cs="Calibri"/>
                <w:color w:val="000000"/>
                <w:sz w:val="22"/>
                <w:szCs w:val="22"/>
              </w:rPr>
              <w:t xml:space="preserve">Estetsko uređenje škole i školskih panoa prigodnim likovnim radovima, izrada plakata i dekorativnih ukrasa za pano. </w:t>
            </w:r>
            <w:r w:rsidR="0051447C" w:rsidRPr="009A4B39">
              <w:rPr>
                <w:rFonts w:ascii="Calibri" w:hAnsi="Calibri" w:cs="Calibri"/>
                <w:color w:val="000000"/>
                <w:sz w:val="22"/>
                <w:szCs w:val="22"/>
              </w:rPr>
              <w:t xml:space="preserve">Uređenje školskog panoa, postav izložbi učeničkih radova, crtanje, slikanje, </w:t>
            </w:r>
            <w:proofErr w:type="spellStart"/>
            <w:r w:rsidR="0051447C" w:rsidRPr="009A4B39">
              <w:rPr>
                <w:rFonts w:ascii="Calibri" w:hAnsi="Calibri" w:cs="Calibri"/>
                <w:color w:val="000000"/>
                <w:sz w:val="22"/>
                <w:szCs w:val="22"/>
              </w:rPr>
              <w:t>plastičko</w:t>
            </w:r>
            <w:proofErr w:type="spellEnd"/>
            <w:r w:rsidR="0051447C" w:rsidRPr="009A4B39">
              <w:rPr>
                <w:rFonts w:ascii="Calibri" w:hAnsi="Calibri" w:cs="Calibri"/>
                <w:color w:val="000000"/>
                <w:sz w:val="22"/>
                <w:szCs w:val="22"/>
              </w:rPr>
              <w:t xml:space="preserve"> oblikovanje</w:t>
            </w:r>
          </w:p>
        </w:tc>
      </w:tr>
      <w:tr w:rsidR="0051447C" w:rsidRPr="009A4B39" w14:paraId="0A118850" w14:textId="77777777" w:rsidTr="0051447C">
        <w:trPr>
          <w:trHeight w:val="300"/>
        </w:trPr>
        <w:tc>
          <w:tcPr>
            <w:tcW w:w="2410" w:type="dxa"/>
            <w:tcBorders>
              <w:top w:val="nil"/>
              <w:left w:val="single" w:sz="4" w:space="0" w:color="auto"/>
              <w:bottom w:val="single" w:sz="4" w:space="0" w:color="auto"/>
              <w:right w:val="single" w:sz="4" w:space="0" w:color="auto"/>
            </w:tcBorders>
          </w:tcPr>
          <w:p w14:paraId="131586C8" w14:textId="77777777" w:rsidR="0051447C" w:rsidRDefault="0051447C" w:rsidP="0051447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7A6AD4EB" w14:textId="3BE06200" w:rsidR="0051447C" w:rsidRPr="009A4B39" w:rsidRDefault="0051447C" w:rsidP="0051447C">
            <w:pPr>
              <w:rPr>
                <w:rFonts w:ascii="Calibri" w:hAnsi="Calibri" w:cs="Calibri"/>
                <w:color w:val="000000"/>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nil"/>
              <w:left w:val="nil"/>
              <w:bottom w:val="single" w:sz="4" w:space="0" w:color="auto"/>
              <w:right w:val="single" w:sz="4" w:space="0" w:color="auto"/>
            </w:tcBorders>
            <w:hideMark/>
          </w:tcPr>
          <w:p w14:paraId="4A50AD45" w14:textId="77777777" w:rsidR="0051447C" w:rsidRDefault="0051447C" w:rsidP="00C76533">
            <w:pPr>
              <w:ind w:left="57" w:right="57"/>
              <w:rPr>
                <w:rFonts w:ascii="Calibri" w:hAnsi="Calibri" w:cs="Calibri"/>
                <w:color w:val="000000"/>
                <w:sz w:val="22"/>
                <w:szCs w:val="22"/>
              </w:rPr>
            </w:pPr>
            <w:r w:rsidRPr="009A4B39">
              <w:rPr>
                <w:rFonts w:ascii="Calibri" w:hAnsi="Calibri" w:cs="Calibri"/>
                <w:color w:val="000000"/>
                <w:sz w:val="22"/>
                <w:szCs w:val="22"/>
              </w:rPr>
              <w:t>Matična škola - pano nasuprot ulaznih vrata, pano uz sportsku dvoranu i ispod stepenica . PŠ Adamovec- centralni pano u školskom hodniku.</w:t>
            </w:r>
          </w:p>
          <w:p w14:paraId="00E270E4" w14:textId="1413FF1E" w:rsidR="00D02E43" w:rsidRPr="009A4B39" w:rsidRDefault="00D02E43" w:rsidP="00C76533">
            <w:pPr>
              <w:ind w:left="57" w:right="57"/>
              <w:rPr>
                <w:rFonts w:ascii="Calibri" w:hAnsi="Calibri" w:cs="Calibri"/>
                <w:color w:val="000000"/>
                <w:sz w:val="22"/>
                <w:szCs w:val="22"/>
              </w:rPr>
            </w:pPr>
            <w:r w:rsidRPr="009A4B39">
              <w:rPr>
                <w:rFonts w:ascii="Calibri" w:hAnsi="Calibri" w:cs="Calibri"/>
                <w:color w:val="000000"/>
                <w:sz w:val="22"/>
                <w:szCs w:val="22"/>
              </w:rPr>
              <w:t>Obilježavanje određenih datuma: Početak školske godine -8.mj. ;</w:t>
            </w:r>
            <w:proofErr w:type="spellStart"/>
            <w:r w:rsidRPr="009A4B39">
              <w:rPr>
                <w:rFonts w:ascii="Calibri" w:hAnsi="Calibri" w:cs="Calibri"/>
                <w:color w:val="000000"/>
                <w:sz w:val="22"/>
                <w:szCs w:val="22"/>
              </w:rPr>
              <w:t>Domjanićeve</w:t>
            </w:r>
            <w:proofErr w:type="spellEnd"/>
            <w:r w:rsidRPr="009A4B39">
              <w:rPr>
                <w:rFonts w:ascii="Calibri" w:hAnsi="Calibri" w:cs="Calibri"/>
                <w:color w:val="000000"/>
                <w:sz w:val="22"/>
                <w:szCs w:val="22"/>
              </w:rPr>
              <w:t xml:space="preserve"> noći -9. mj. - PŠ Adamovec; Dani kruha -10.mj., Plodovi zemlje- Jesen -11.mj., Sveti Nikola, Božić -12.mj. Zima -1.mj. Valentinovo, Maškare -2. mj.; Proljeće -3. mj., Uskrs -4 .mj.; Svjetski dan voda, Dan planeta Zemlje -4. mj., Majčin dan, Dan škole - 5. mj., završetak školske godine - 6. mj.</w:t>
            </w:r>
          </w:p>
        </w:tc>
      </w:tr>
      <w:tr w:rsidR="0051447C" w:rsidRPr="009A4B39" w14:paraId="2BDC1F17" w14:textId="77777777" w:rsidTr="0051447C">
        <w:trPr>
          <w:trHeight w:val="261"/>
        </w:trPr>
        <w:tc>
          <w:tcPr>
            <w:tcW w:w="2410" w:type="dxa"/>
            <w:tcBorders>
              <w:top w:val="nil"/>
              <w:left w:val="single" w:sz="4" w:space="0" w:color="auto"/>
              <w:bottom w:val="single" w:sz="4" w:space="0" w:color="auto"/>
              <w:right w:val="single" w:sz="4" w:space="0" w:color="auto"/>
            </w:tcBorders>
          </w:tcPr>
          <w:p w14:paraId="2D1FB969" w14:textId="2A1C6E72" w:rsidR="0051447C" w:rsidRPr="009A4B39" w:rsidRDefault="0051447C" w:rsidP="0051447C">
            <w:pPr>
              <w:rPr>
                <w:rFonts w:ascii="Calibri" w:hAnsi="Calibri" w:cs="Calibri"/>
                <w:color w:val="000000"/>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nil"/>
              <w:left w:val="nil"/>
              <w:bottom w:val="single" w:sz="4" w:space="0" w:color="auto"/>
              <w:right w:val="single" w:sz="4" w:space="0" w:color="auto"/>
            </w:tcBorders>
          </w:tcPr>
          <w:p w14:paraId="6FDDD25D" w14:textId="767D3D4E" w:rsidR="0051447C" w:rsidRPr="009A4B39" w:rsidRDefault="0051447C" w:rsidP="005C7AA7">
            <w:pPr>
              <w:ind w:left="57" w:right="57"/>
              <w:rPr>
                <w:rFonts w:ascii="Calibri" w:hAnsi="Calibri" w:cs="Calibri"/>
                <w:color w:val="000000"/>
                <w:sz w:val="22"/>
                <w:szCs w:val="22"/>
              </w:rPr>
            </w:pPr>
            <w:r w:rsidRPr="009A4B39">
              <w:rPr>
                <w:rFonts w:ascii="Calibri" w:hAnsi="Calibri" w:cs="Calibri"/>
                <w:color w:val="000000"/>
                <w:sz w:val="22"/>
                <w:szCs w:val="22"/>
              </w:rPr>
              <w:t>Tijekom cijele godine, 2 sata tjedno</w:t>
            </w:r>
          </w:p>
        </w:tc>
      </w:tr>
      <w:tr w:rsidR="0051447C" w:rsidRPr="009A4B39" w14:paraId="464A8CC0" w14:textId="77777777" w:rsidTr="00AE2D6D">
        <w:trPr>
          <w:trHeight w:val="724"/>
        </w:trPr>
        <w:tc>
          <w:tcPr>
            <w:tcW w:w="2410" w:type="dxa"/>
            <w:tcBorders>
              <w:top w:val="nil"/>
              <w:left w:val="single" w:sz="4" w:space="0" w:color="auto"/>
              <w:bottom w:val="single" w:sz="4" w:space="0" w:color="auto"/>
              <w:right w:val="single" w:sz="4" w:space="0" w:color="auto"/>
            </w:tcBorders>
          </w:tcPr>
          <w:p w14:paraId="1E3EC7E8" w14:textId="1FC5DA17" w:rsidR="0051447C" w:rsidRPr="009A4B39" w:rsidRDefault="0051447C" w:rsidP="0051447C">
            <w:pPr>
              <w:rPr>
                <w:rFonts w:ascii="Calibri" w:hAnsi="Calibri" w:cs="Calibri"/>
                <w:color w:val="000000"/>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nil"/>
              <w:left w:val="nil"/>
              <w:bottom w:val="single" w:sz="4" w:space="0" w:color="auto"/>
              <w:right w:val="single" w:sz="4" w:space="0" w:color="auto"/>
            </w:tcBorders>
          </w:tcPr>
          <w:p w14:paraId="6C925EC5" w14:textId="1FB9D4F1" w:rsidR="0051447C" w:rsidRPr="009A4B39" w:rsidRDefault="0051447C" w:rsidP="005C7AA7">
            <w:pPr>
              <w:ind w:left="57" w:right="57"/>
              <w:rPr>
                <w:rFonts w:ascii="Calibri" w:hAnsi="Calibri" w:cs="Calibri"/>
                <w:color w:val="000000"/>
                <w:sz w:val="22"/>
                <w:szCs w:val="22"/>
              </w:rPr>
            </w:pPr>
            <w:r w:rsidRPr="009A4B39">
              <w:rPr>
                <w:rFonts w:ascii="Calibri" w:hAnsi="Calibri" w:cs="Calibri"/>
                <w:color w:val="000000"/>
                <w:sz w:val="22"/>
                <w:szCs w:val="22"/>
              </w:rPr>
              <w:t xml:space="preserve">Papiri, kartoni u boji, tempere, </w:t>
            </w:r>
            <w:proofErr w:type="spellStart"/>
            <w:r w:rsidRPr="009A4B39">
              <w:rPr>
                <w:rFonts w:ascii="Calibri" w:hAnsi="Calibri" w:cs="Calibri"/>
                <w:color w:val="000000"/>
                <w:sz w:val="22"/>
                <w:szCs w:val="22"/>
              </w:rPr>
              <w:t>akrilik</w:t>
            </w:r>
            <w:proofErr w:type="spellEnd"/>
            <w:r w:rsidRPr="009A4B39">
              <w:rPr>
                <w:rFonts w:ascii="Calibri" w:hAnsi="Calibri" w:cs="Calibri"/>
                <w:color w:val="000000"/>
                <w:sz w:val="22"/>
                <w:szCs w:val="22"/>
              </w:rPr>
              <w:t>, akvarel, kistovi, olovke, olovke u boji, ugljen, crni flomasteri, flomasteri u boji, škare, ljepila, klamerice, razni materijali za potrebe modeliranja</w:t>
            </w:r>
          </w:p>
        </w:tc>
      </w:tr>
      <w:tr w:rsidR="0051447C" w:rsidRPr="009A4B39" w14:paraId="74103464" w14:textId="77777777" w:rsidTr="0051447C">
        <w:trPr>
          <w:trHeight w:val="578"/>
        </w:trPr>
        <w:tc>
          <w:tcPr>
            <w:tcW w:w="2410" w:type="dxa"/>
            <w:tcBorders>
              <w:top w:val="nil"/>
              <w:left w:val="single" w:sz="4" w:space="0" w:color="auto"/>
              <w:bottom w:val="single" w:sz="4" w:space="0" w:color="auto"/>
              <w:right w:val="single" w:sz="4" w:space="0" w:color="auto"/>
            </w:tcBorders>
          </w:tcPr>
          <w:p w14:paraId="4F140460" w14:textId="044C738F" w:rsidR="0051447C" w:rsidRPr="009A4B39" w:rsidRDefault="0051447C" w:rsidP="0051447C">
            <w:pPr>
              <w:rPr>
                <w:rFonts w:ascii="Calibri" w:hAnsi="Calibri" w:cs="Calibri"/>
                <w:color w:val="000000"/>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nil"/>
              <w:left w:val="nil"/>
              <w:bottom w:val="single" w:sz="4" w:space="0" w:color="auto"/>
              <w:right w:val="single" w:sz="4" w:space="0" w:color="auto"/>
            </w:tcBorders>
            <w:hideMark/>
          </w:tcPr>
          <w:p w14:paraId="52647CAF" w14:textId="7F88D35A" w:rsidR="0051447C" w:rsidRPr="009A4B39" w:rsidRDefault="0051447C" w:rsidP="005C7AA7">
            <w:pPr>
              <w:ind w:left="57" w:right="57"/>
              <w:rPr>
                <w:rFonts w:ascii="Calibri" w:hAnsi="Calibri" w:cs="Calibri"/>
                <w:color w:val="000000"/>
                <w:sz w:val="22"/>
                <w:szCs w:val="22"/>
              </w:rPr>
            </w:pPr>
            <w:r w:rsidRPr="009A4B39">
              <w:rPr>
                <w:rFonts w:ascii="Calibri" w:hAnsi="Calibri" w:cs="Calibri"/>
                <w:color w:val="000000"/>
                <w:sz w:val="22"/>
                <w:szCs w:val="22"/>
              </w:rPr>
              <w:t xml:space="preserve">Praćenje rezultata rada od strane učitelja i </w:t>
            </w:r>
            <w:proofErr w:type="spellStart"/>
            <w:r w:rsidRPr="009A4B39">
              <w:rPr>
                <w:rFonts w:ascii="Calibri" w:hAnsi="Calibri" w:cs="Calibri"/>
                <w:color w:val="000000"/>
                <w:sz w:val="22"/>
                <w:szCs w:val="22"/>
              </w:rPr>
              <w:t>samovrednovanje</w:t>
            </w:r>
            <w:proofErr w:type="spellEnd"/>
            <w:r w:rsidRPr="009A4B39">
              <w:rPr>
                <w:rFonts w:ascii="Calibri" w:hAnsi="Calibri" w:cs="Calibri"/>
                <w:color w:val="000000"/>
                <w:sz w:val="22"/>
                <w:szCs w:val="22"/>
              </w:rPr>
              <w:t xml:space="preserve"> učenika, sudjelovanje u likovnim natječajima, postav izložbe likovnih radova u prostoru škole</w:t>
            </w:r>
          </w:p>
        </w:tc>
      </w:tr>
    </w:tbl>
    <w:p w14:paraId="2CB6D2F8" w14:textId="77777777" w:rsidR="0017242F" w:rsidRPr="009A4B39" w:rsidRDefault="0017242F" w:rsidP="00CA1D0C">
      <w:pPr>
        <w:rPr>
          <w:rFonts w:ascii="Calibri" w:hAnsi="Calibri" w:cs="Calibri"/>
          <w:b/>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7"/>
      </w:tblGrid>
      <w:tr w:rsidR="002C2064" w:rsidRPr="009A4B39" w14:paraId="0CD9FD7E" w14:textId="77777777" w:rsidTr="002C2064">
        <w:trPr>
          <w:cantSplit/>
          <w:trHeight w:val="227"/>
        </w:trPr>
        <w:tc>
          <w:tcPr>
            <w:tcW w:w="2410" w:type="dxa"/>
            <w:tcBorders>
              <w:top w:val="single" w:sz="4" w:space="0" w:color="auto"/>
              <w:left w:val="single" w:sz="4" w:space="0" w:color="auto"/>
              <w:bottom w:val="single" w:sz="4" w:space="0" w:color="auto"/>
              <w:right w:val="single" w:sz="4" w:space="0" w:color="auto"/>
            </w:tcBorders>
            <w:shd w:val="clear" w:color="auto" w:fill="FFF2CC"/>
          </w:tcPr>
          <w:p w14:paraId="3AE81163" w14:textId="03214E8B" w:rsidR="002C2064" w:rsidRPr="009A4B39" w:rsidRDefault="002C2064" w:rsidP="002C2064">
            <w:pPr>
              <w:pStyle w:val="Bezproreda"/>
              <w:rPr>
                <w:rFonts w:cs="Calibri"/>
                <w:lang w:val="hr-HR"/>
              </w:rPr>
            </w:pPr>
            <w:r>
              <w:rPr>
                <w:rStyle w:val="normaltextrun"/>
                <w:rFonts w:cs="Calibri"/>
                <w:b/>
                <w:bCs/>
              </w:rPr>
              <w:t>AKTIVNOST, PROGRAM I/ILI PROJEKT</w:t>
            </w:r>
            <w:r>
              <w:rPr>
                <w:rStyle w:val="eop"/>
                <w:rFonts w:cs="Calibri"/>
              </w:rPr>
              <w:t> </w:t>
            </w:r>
          </w:p>
        </w:tc>
        <w:tc>
          <w:tcPr>
            <w:tcW w:w="7797" w:type="dxa"/>
            <w:tcBorders>
              <w:top w:val="single" w:sz="4" w:space="0" w:color="auto"/>
              <w:left w:val="single" w:sz="4" w:space="0" w:color="auto"/>
              <w:bottom w:val="single" w:sz="4" w:space="0" w:color="auto"/>
              <w:right w:val="single" w:sz="4" w:space="0" w:color="auto"/>
            </w:tcBorders>
            <w:shd w:val="clear" w:color="auto" w:fill="FFF2CC"/>
          </w:tcPr>
          <w:p w14:paraId="044DF627" w14:textId="77777777" w:rsidR="002C2064" w:rsidRDefault="002C2064" w:rsidP="002C2064">
            <w:pPr>
              <w:pStyle w:val="Bezproreda"/>
              <w:rPr>
                <w:rFonts w:cs="Calibri"/>
                <w:lang w:val="hr-HR"/>
              </w:rPr>
            </w:pPr>
            <w:r w:rsidRPr="009A4B39">
              <w:rPr>
                <w:rFonts w:cs="Calibri"/>
                <w:lang w:val="hr-HR"/>
              </w:rPr>
              <w:t xml:space="preserve">ŠKOLSKO SPORTSKO DRUŠTVO „PRIGORJE“ </w:t>
            </w:r>
          </w:p>
          <w:p w14:paraId="2AE42130" w14:textId="790CC87F" w:rsidR="002C2064" w:rsidRPr="009A4B39" w:rsidRDefault="002C2064" w:rsidP="002C2064">
            <w:pPr>
              <w:pStyle w:val="Bezproreda"/>
              <w:rPr>
                <w:rFonts w:cs="Calibri"/>
                <w:lang w:val="hr-HR"/>
              </w:rPr>
            </w:pPr>
            <w:r w:rsidRPr="009A4B39">
              <w:rPr>
                <w:rFonts w:cs="Calibri"/>
                <w:lang w:val="hr-HR"/>
              </w:rPr>
              <w:t>rukomet, nogomet</w:t>
            </w:r>
            <w:r w:rsidR="007B554F">
              <w:rPr>
                <w:rFonts w:cs="Calibri"/>
                <w:lang w:val="hr-HR"/>
              </w:rPr>
              <w:t xml:space="preserve"> (</w:t>
            </w:r>
            <w:proofErr w:type="spellStart"/>
            <w:r w:rsidR="007B554F">
              <w:rPr>
                <w:rFonts w:cs="Calibri"/>
                <w:lang w:val="hr-HR"/>
              </w:rPr>
              <w:t>futsal</w:t>
            </w:r>
            <w:proofErr w:type="spellEnd"/>
            <w:r w:rsidR="007B554F">
              <w:rPr>
                <w:rFonts w:cs="Calibri"/>
                <w:lang w:val="hr-HR"/>
              </w:rPr>
              <w:t>)</w:t>
            </w:r>
            <w:r w:rsidRPr="009A4B39">
              <w:rPr>
                <w:rFonts w:cs="Calibri"/>
                <w:lang w:val="hr-HR"/>
              </w:rPr>
              <w:t>, atletika</w:t>
            </w:r>
            <w:r w:rsidR="007B554F">
              <w:rPr>
                <w:rFonts w:cs="Calibri"/>
                <w:lang w:val="hr-HR"/>
              </w:rPr>
              <w:t>/kros</w:t>
            </w:r>
            <w:r w:rsidRPr="009A4B39">
              <w:rPr>
                <w:rFonts w:cs="Calibri"/>
                <w:lang w:val="hr-HR"/>
              </w:rPr>
              <w:t>, hrvanje, košarka</w:t>
            </w:r>
          </w:p>
        </w:tc>
      </w:tr>
      <w:tr w:rsidR="002C2064" w:rsidRPr="009A4B39" w14:paraId="390E7117" w14:textId="77777777" w:rsidTr="002C2064">
        <w:trPr>
          <w:cantSplit/>
          <w:trHeight w:val="227"/>
        </w:trPr>
        <w:tc>
          <w:tcPr>
            <w:tcW w:w="2410" w:type="dxa"/>
            <w:tcBorders>
              <w:top w:val="single" w:sz="4" w:space="0" w:color="auto"/>
              <w:left w:val="single" w:sz="4" w:space="0" w:color="auto"/>
              <w:bottom w:val="single" w:sz="4" w:space="0" w:color="auto"/>
              <w:right w:val="single" w:sz="4" w:space="0" w:color="auto"/>
            </w:tcBorders>
          </w:tcPr>
          <w:p w14:paraId="1C542B25" w14:textId="2FCEEEE8" w:rsidR="002C2064" w:rsidRPr="009A4B39" w:rsidRDefault="002C2064" w:rsidP="002C2064">
            <w:pPr>
              <w:pStyle w:val="Bezproreda"/>
              <w:rPr>
                <w:rFonts w:cs="Calibri"/>
                <w:lang w:val="hr-HR"/>
              </w:rPr>
            </w:pPr>
            <w:r>
              <w:rPr>
                <w:rStyle w:val="normaltextrun"/>
                <w:rFonts w:cs="Calibri"/>
                <w:b/>
                <w:bCs/>
              </w:rPr>
              <w:t>NOSITELJI I ODGOVORNOST</w:t>
            </w:r>
            <w:r>
              <w:rPr>
                <w:rStyle w:val="eop"/>
                <w:rFonts w:cs="Calibri"/>
              </w:rPr>
              <w:t> </w:t>
            </w:r>
          </w:p>
        </w:tc>
        <w:tc>
          <w:tcPr>
            <w:tcW w:w="7797" w:type="dxa"/>
            <w:tcBorders>
              <w:top w:val="single" w:sz="4" w:space="0" w:color="auto"/>
              <w:left w:val="single" w:sz="4" w:space="0" w:color="auto"/>
              <w:bottom w:val="single" w:sz="4" w:space="0" w:color="auto"/>
              <w:right w:val="single" w:sz="4" w:space="0" w:color="auto"/>
            </w:tcBorders>
            <w:hideMark/>
          </w:tcPr>
          <w:p w14:paraId="4F062035" w14:textId="77777777" w:rsidR="002C2064" w:rsidRPr="009A4B39" w:rsidRDefault="002C2064" w:rsidP="002C2064">
            <w:pPr>
              <w:pStyle w:val="Bezproreda"/>
              <w:rPr>
                <w:rFonts w:cs="Calibri"/>
                <w:lang w:val="hr-HR"/>
              </w:rPr>
            </w:pPr>
            <w:r w:rsidRPr="009A4B39">
              <w:rPr>
                <w:rFonts w:cs="Calibri"/>
                <w:lang w:val="hr-HR"/>
              </w:rPr>
              <w:t>Sandra Jakubek Stošić, prof., i Vanjski suradnici</w:t>
            </w:r>
          </w:p>
        </w:tc>
      </w:tr>
      <w:tr w:rsidR="002C2064" w:rsidRPr="009A4B39" w14:paraId="033E7141" w14:textId="77777777" w:rsidTr="002C2064">
        <w:trPr>
          <w:cantSplit/>
          <w:trHeight w:val="227"/>
        </w:trPr>
        <w:tc>
          <w:tcPr>
            <w:tcW w:w="2410" w:type="dxa"/>
            <w:tcBorders>
              <w:top w:val="single" w:sz="4" w:space="0" w:color="auto"/>
              <w:left w:val="single" w:sz="4" w:space="0" w:color="auto"/>
              <w:bottom w:val="single" w:sz="4" w:space="0" w:color="auto"/>
              <w:right w:val="single" w:sz="4" w:space="0" w:color="auto"/>
            </w:tcBorders>
          </w:tcPr>
          <w:p w14:paraId="62A75844" w14:textId="30B00DE8" w:rsidR="002C2064" w:rsidRPr="009A4B39" w:rsidRDefault="002C2064" w:rsidP="002C2064">
            <w:pPr>
              <w:pStyle w:val="Bezproreda"/>
              <w:rPr>
                <w:rFonts w:cs="Calibri"/>
                <w:lang w:val="hr-HR"/>
              </w:rPr>
            </w:pPr>
            <w:r>
              <w:rPr>
                <w:rStyle w:val="normaltextrun"/>
                <w:rFonts w:cs="Calibri"/>
                <w:b/>
                <w:bCs/>
              </w:rPr>
              <w:t>CILJEVI</w:t>
            </w:r>
            <w:r>
              <w:rPr>
                <w:rStyle w:val="eop"/>
                <w:rFonts w:cs="Calibri"/>
              </w:rPr>
              <w:t> </w:t>
            </w:r>
          </w:p>
        </w:tc>
        <w:tc>
          <w:tcPr>
            <w:tcW w:w="7797" w:type="dxa"/>
            <w:tcBorders>
              <w:top w:val="single" w:sz="4" w:space="0" w:color="auto"/>
              <w:left w:val="single" w:sz="4" w:space="0" w:color="auto"/>
              <w:bottom w:val="single" w:sz="4" w:space="0" w:color="auto"/>
              <w:right w:val="single" w:sz="4" w:space="0" w:color="auto"/>
            </w:tcBorders>
            <w:hideMark/>
          </w:tcPr>
          <w:p w14:paraId="5AB23F97" w14:textId="6B248929" w:rsidR="002C2064" w:rsidRPr="009A4B39" w:rsidRDefault="002C2064" w:rsidP="007B554F">
            <w:pPr>
              <w:pStyle w:val="Bezproreda"/>
              <w:rPr>
                <w:rFonts w:cs="Calibri"/>
                <w:lang w:val="hr-HR"/>
              </w:rPr>
            </w:pPr>
            <w:r w:rsidRPr="009A4B39">
              <w:rPr>
                <w:rFonts w:cs="Calibri"/>
                <w:lang w:val="hr-HR"/>
              </w:rPr>
              <w:t xml:space="preserve">Socijalno povezivanje i tolerancija među učenicima </w:t>
            </w:r>
            <w:proofErr w:type="spellStart"/>
            <w:r w:rsidRPr="009A4B39">
              <w:rPr>
                <w:rFonts w:cs="Calibri"/>
                <w:lang w:val="hr-HR"/>
              </w:rPr>
              <w:t>terazvijanje</w:t>
            </w:r>
            <w:proofErr w:type="spellEnd"/>
            <w:r w:rsidRPr="009A4B39">
              <w:rPr>
                <w:rFonts w:cs="Calibri"/>
                <w:lang w:val="hr-HR"/>
              </w:rPr>
              <w:t xml:space="preserve"> osjećaja pripadnosti timu.</w:t>
            </w:r>
            <w:r w:rsidR="007B554F">
              <w:rPr>
                <w:rFonts w:cs="Calibri"/>
                <w:lang w:val="hr-HR"/>
              </w:rPr>
              <w:t xml:space="preserve"> </w:t>
            </w:r>
            <w:r w:rsidRPr="009A4B39">
              <w:rPr>
                <w:rFonts w:cs="Calibri"/>
                <w:lang w:val="hr-HR"/>
              </w:rPr>
              <w:t>Predstavljanje škole na natjecanjima.</w:t>
            </w:r>
          </w:p>
        </w:tc>
      </w:tr>
      <w:tr w:rsidR="002C2064" w:rsidRPr="009A4B39" w14:paraId="1F30E531" w14:textId="77777777" w:rsidTr="002C2064">
        <w:trPr>
          <w:cantSplit/>
          <w:trHeight w:val="227"/>
        </w:trPr>
        <w:tc>
          <w:tcPr>
            <w:tcW w:w="2410" w:type="dxa"/>
            <w:tcBorders>
              <w:top w:val="single" w:sz="4" w:space="0" w:color="auto"/>
              <w:left w:val="single" w:sz="4" w:space="0" w:color="auto"/>
              <w:bottom w:val="single" w:sz="4" w:space="0" w:color="auto"/>
              <w:right w:val="single" w:sz="4" w:space="0" w:color="auto"/>
            </w:tcBorders>
          </w:tcPr>
          <w:p w14:paraId="6E7256B1" w14:textId="6D123CAB" w:rsidR="002C2064" w:rsidRPr="009A4B39" w:rsidRDefault="002C2064" w:rsidP="002C2064">
            <w:pPr>
              <w:pStyle w:val="Bezproreda"/>
              <w:rPr>
                <w:rFonts w:cs="Calibri"/>
                <w:lang w:val="hr-HR"/>
              </w:rPr>
            </w:pPr>
            <w:r>
              <w:rPr>
                <w:rStyle w:val="normaltextrun"/>
                <w:rFonts w:cs="Calibri"/>
                <w:b/>
                <w:bCs/>
              </w:rPr>
              <w:t>NAMJENA</w:t>
            </w:r>
            <w:r>
              <w:rPr>
                <w:rStyle w:val="eop"/>
                <w:rFonts w:cs="Calibri"/>
              </w:rPr>
              <w:t> </w:t>
            </w:r>
          </w:p>
        </w:tc>
        <w:tc>
          <w:tcPr>
            <w:tcW w:w="7797" w:type="dxa"/>
            <w:tcBorders>
              <w:top w:val="single" w:sz="4" w:space="0" w:color="auto"/>
              <w:left w:val="single" w:sz="4" w:space="0" w:color="auto"/>
              <w:bottom w:val="single" w:sz="4" w:space="0" w:color="auto"/>
              <w:right w:val="single" w:sz="4" w:space="0" w:color="auto"/>
            </w:tcBorders>
            <w:hideMark/>
          </w:tcPr>
          <w:p w14:paraId="0E1BFC01" w14:textId="77777777" w:rsidR="002C2064" w:rsidRPr="009A4B39" w:rsidRDefault="002C2064" w:rsidP="002C2064">
            <w:pPr>
              <w:pStyle w:val="Bezproreda"/>
              <w:rPr>
                <w:rFonts w:cs="Calibri"/>
                <w:lang w:val="hr-HR"/>
              </w:rPr>
            </w:pPr>
            <w:r w:rsidRPr="009A4B39">
              <w:rPr>
                <w:rFonts w:cs="Calibri"/>
                <w:lang w:val="hr-HR"/>
              </w:rPr>
              <w:t>Poučiti učenike kako je osnovni cilj sportskih aktivnosti sudjelovanje na natjecanjima te da su pobjeda i poraz sastavni dio igre.</w:t>
            </w:r>
          </w:p>
          <w:p w14:paraId="629F769F" w14:textId="77777777" w:rsidR="002C2064" w:rsidRPr="009A4B39" w:rsidRDefault="002C2064" w:rsidP="002C2064">
            <w:pPr>
              <w:pStyle w:val="Bezproreda"/>
              <w:rPr>
                <w:rFonts w:cs="Calibri"/>
                <w:lang w:val="hr-HR"/>
              </w:rPr>
            </w:pPr>
            <w:r w:rsidRPr="009A4B39">
              <w:rPr>
                <w:rFonts w:cs="Calibri"/>
                <w:lang w:val="hr-HR"/>
              </w:rPr>
              <w:t>Poticati ih na međusobno uvažavanje , ali i na uvažavanje protivnika.</w:t>
            </w:r>
          </w:p>
          <w:p w14:paraId="1A969DD0" w14:textId="3ADFDA6A" w:rsidR="002C2064" w:rsidRPr="009A4B39" w:rsidRDefault="002C2064" w:rsidP="002C2064">
            <w:pPr>
              <w:pStyle w:val="Bezproreda"/>
              <w:rPr>
                <w:rFonts w:cs="Calibri"/>
                <w:lang w:val="hr-HR"/>
              </w:rPr>
            </w:pPr>
            <w:r w:rsidRPr="009A4B39">
              <w:rPr>
                <w:rFonts w:cs="Calibri"/>
                <w:lang w:val="hr-HR"/>
              </w:rPr>
              <w:t>Predstavljanje škole</w:t>
            </w:r>
            <w:r w:rsidR="00704196">
              <w:rPr>
                <w:rFonts w:cs="Calibri"/>
                <w:lang w:val="hr-HR"/>
              </w:rPr>
              <w:t xml:space="preserve"> </w:t>
            </w:r>
            <w:r w:rsidRPr="009A4B39">
              <w:rPr>
                <w:rFonts w:cs="Calibri"/>
                <w:lang w:val="hr-HR"/>
              </w:rPr>
              <w:t xml:space="preserve">na </w:t>
            </w:r>
            <w:proofErr w:type="spellStart"/>
            <w:r w:rsidRPr="009A4B39">
              <w:rPr>
                <w:rFonts w:cs="Calibri"/>
                <w:lang w:val="hr-HR"/>
              </w:rPr>
              <w:t>natjecanima</w:t>
            </w:r>
            <w:proofErr w:type="spellEnd"/>
            <w:r w:rsidRPr="009A4B39">
              <w:rPr>
                <w:rFonts w:cs="Calibri"/>
                <w:lang w:val="hr-HR"/>
              </w:rPr>
              <w:t>.</w:t>
            </w:r>
          </w:p>
        </w:tc>
      </w:tr>
      <w:tr w:rsidR="002C2064" w:rsidRPr="009A4B39" w14:paraId="343F4B5B" w14:textId="77777777" w:rsidTr="002C2064">
        <w:trPr>
          <w:cantSplit/>
          <w:trHeight w:val="227"/>
        </w:trPr>
        <w:tc>
          <w:tcPr>
            <w:tcW w:w="2410" w:type="dxa"/>
            <w:tcBorders>
              <w:top w:val="single" w:sz="4" w:space="0" w:color="auto"/>
              <w:left w:val="single" w:sz="4" w:space="0" w:color="auto"/>
              <w:bottom w:val="single" w:sz="4" w:space="0" w:color="auto"/>
              <w:right w:val="single" w:sz="4" w:space="0" w:color="auto"/>
            </w:tcBorders>
          </w:tcPr>
          <w:p w14:paraId="6FAE5F95" w14:textId="77777777" w:rsidR="002C2064" w:rsidRDefault="002C2064" w:rsidP="002C206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636F72F0" w14:textId="0F95D3E3" w:rsidR="002C2064" w:rsidRPr="009A4B39" w:rsidRDefault="002C2064" w:rsidP="002C2064">
            <w:pPr>
              <w:pStyle w:val="Bezproreda"/>
              <w:rPr>
                <w:rFonts w:cs="Calibri"/>
                <w:lang w:val="hr-HR"/>
              </w:rPr>
            </w:pPr>
            <w:r>
              <w:rPr>
                <w:rStyle w:val="normaltextrun"/>
                <w:rFonts w:cs="Calibri"/>
                <w:b/>
                <w:bCs/>
              </w:rPr>
              <w:t>I/ILI KRATKI SADRŽAJ RADA</w:t>
            </w:r>
            <w:r>
              <w:rPr>
                <w:rStyle w:val="eop"/>
                <w:rFonts w:cs="Calibri"/>
              </w:rPr>
              <w:t> </w:t>
            </w:r>
          </w:p>
        </w:tc>
        <w:tc>
          <w:tcPr>
            <w:tcW w:w="7797" w:type="dxa"/>
            <w:tcBorders>
              <w:top w:val="single" w:sz="4" w:space="0" w:color="auto"/>
              <w:left w:val="single" w:sz="4" w:space="0" w:color="auto"/>
              <w:bottom w:val="single" w:sz="4" w:space="0" w:color="auto"/>
              <w:right w:val="single" w:sz="4" w:space="0" w:color="auto"/>
            </w:tcBorders>
            <w:hideMark/>
          </w:tcPr>
          <w:p w14:paraId="29A82FD2" w14:textId="77777777" w:rsidR="002C2064" w:rsidRPr="009A4B39" w:rsidRDefault="002C2064" w:rsidP="002C2064">
            <w:pPr>
              <w:pStyle w:val="Bezproreda"/>
              <w:rPr>
                <w:rFonts w:cs="Calibri"/>
                <w:lang w:val="hr-HR"/>
              </w:rPr>
            </w:pPr>
            <w:r w:rsidRPr="009A4B39">
              <w:rPr>
                <w:rFonts w:cs="Calibri"/>
                <w:lang w:val="hr-HR"/>
              </w:rPr>
              <w:t>Sudjelovanje na natjecanjima tijekom cijele godine</w:t>
            </w:r>
          </w:p>
        </w:tc>
      </w:tr>
      <w:tr w:rsidR="002C2064" w:rsidRPr="009A4B39" w14:paraId="2E479E94" w14:textId="77777777" w:rsidTr="002C2064">
        <w:trPr>
          <w:cantSplit/>
          <w:trHeight w:val="227"/>
        </w:trPr>
        <w:tc>
          <w:tcPr>
            <w:tcW w:w="2410" w:type="dxa"/>
            <w:tcBorders>
              <w:top w:val="single" w:sz="4" w:space="0" w:color="auto"/>
              <w:left w:val="single" w:sz="4" w:space="0" w:color="auto"/>
              <w:bottom w:val="single" w:sz="4" w:space="0" w:color="auto"/>
              <w:right w:val="single" w:sz="4" w:space="0" w:color="auto"/>
            </w:tcBorders>
          </w:tcPr>
          <w:p w14:paraId="0AEB63C1" w14:textId="01EE6F94" w:rsidR="002C2064" w:rsidRPr="009A4B39" w:rsidRDefault="002C2064" w:rsidP="002C2064">
            <w:pPr>
              <w:pStyle w:val="Bezproreda"/>
              <w:rPr>
                <w:rFonts w:cs="Calibri"/>
                <w:lang w:val="hr-HR"/>
              </w:rPr>
            </w:pPr>
            <w:r>
              <w:rPr>
                <w:rStyle w:val="normaltextrun"/>
                <w:rFonts w:cs="Calibri"/>
                <w:b/>
                <w:bCs/>
              </w:rPr>
              <w:t>VREMENIK</w:t>
            </w:r>
            <w:r>
              <w:rPr>
                <w:rStyle w:val="eop"/>
                <w:rFonts w:cs="Calibri"/>
              </w:rPr>
              <w:t> </w:t>
            </w:r>
          </w:p>
        </w:tc>
        <w:tc>
          <w:tcPr>
            <w:tcW w:w="7797" w:type="dxa"/>
            <w:tcBorders>
              <w:top w:val="single" w:sz="4" w:space="0" w:color="auto"/>
              <w:left w:val="single" w:sz="4" w:space="0" w:color="auto"/>
              <w:bottom w:val="single" w:sz="4" w:space="0" w:color="auto"/>
              <w:right w:val="single" w:sz="4" w:space="0" w:color="auto"/>
            </w:tcBorders>
            <w:hideMark/>
          </w:tcPr>
          <w:p w14:paraId="5A133791" w14:textId="2FDEAC9C" w:rsidR="002C2064" w:rsidRPr="009A4B39" w:rsidRDefault="002C2064" w:rsidP="007B554F">
            <w:pPr>
              <w:pStyle w:val="Bezproreda"/>
              <w:rPr>
                <w:rFonts w:cs="Calibri"/>
                <w:lang w:val="hr-HR"/>
              </w:rPr>
            </w:pPr>
            <w:r w:rsidRPr="009A4B39">
              <w:rPr>
                <w:rFonts w:cs="Calibri"/>
                <w:lang w:val="hr-HR"/>
              </w:rPr>
              <w:t>Prema rasporedu treninga i natjecanja tijekom cijele</w:t>
            </w:r>
            <w:r w:rsidR="007B554F">
              <w:rPr>
                <w:rFonts w:cs="Calibri"/>
                <w:lang w:val="hr-HR"/>
              </w:rPr>
              <w:t xml:space="preserve"> </w:t>
            </w:r>
            <w:r w:rsidRPr="009A4B39">
              <w:rPr>
                <w:rFonts w:cs="Calibri"/>
                <w:lang w:val="hr-HR"/>
              </w:rPr>
              <w:t>školske godine</w:t>
            </w:r>
          </w:p>
        </w:tc>
      </w:tr>
      <w:tr w:rsidR="002C2064" w:rsidRPr="009A4B39" w14:paraId="366921EF" w14:textId="77777777" w:rsidTr="002C2064">
        <w:trPr>
          <w:cantSplit/>
          <w:trHeight w:val="227"/>
        </w:trPr>
        <w:tc>
          <w:tcPr>
            <w:tcW w:w="2410" w:type="dxa"/>
            <w:tcBorders>
              <w:top w:val="single" w:sz="4" w:space="0" w:color="auto"/>
              <w:left w:val="single" w:sz="4" w:space="0" w:color="auto"/>
              <w:bottom w:val="single" w:sz="4" w:space="0" w:color="auto"/>
              <w:right w:val="single" w:sz="4" w:space="0" w:color="auto"/>
            </w:tcBorders>
          </w:tcPr>
          <w:p w14:paraId="331AB739" w14:textId="333B3883" w:rsidR="002C2064" w:rsidRPr="009A4B39" w:rsidRDefault="002C2064" w:rsidP="002C2064">
            <w:pPr>
              <w:pStyle w:val="Bezproreda"/>
              <w:rPr>
                <w:rFonts w:cs="Calibri"/>
                <w:lang w:val="hr-HR"/>
              </w:rPr>
            </w:pPr>
            <w:r>
              <w:rPr>
                <w:rStyle w:val="normaltextrun"/>
                <w:rFonts w:cs="Calibri"/>
                <w:b/>
                <w:bCs/>
              </w:rPr>
              <w:t>OKVIRNI TROŠKOVNIK</w:t>
            </w:r>
            <w:r>
              <w:rPr>
                <w:rStyle w:val="eop"/>
                <w:rFonts w:cs="Calibri"/>
              </w:rPr>
              <w:t> </w:t>
            </w:r>
          </w:p>
        </w:tc>
        <w:tc>
          <w:tcPr>
            <w:tcW w:w="7797" w:type="dxa"/>
            <w:tcBorders>
              <w:top w:val="single" w:sz="4" w:space="0" w:color="auto"/>
              <w:left w:val="single" w:sz="4" w:space="0" w:color="auto"/>
              <w:bottom w:val="single" w:sz="4" w:space="0" w:color="auto"/>
              <w:right w:val="single" w:sz="4" w:space="0" w:color="auto"/>
            </w:tcBorders>
            <w:hideMark/>
          </w:tcPr>
          <w:p w14:paraId="3DBDD38A" w14:textId="77777777" w:rsidR="002C2064" w:rsidRPr="009A4B39" w:rsidRDefault="002C2064" w:rsidP="002C2064">
            <w:pPr>
              <w:pStyle w:val="Bezproreda"/>
              <w:rPr>
                <w:rFonts w:cs="Calibri"/>
                <w:lang w:val="hr-HR"/>
              </w:rPr>
            </w:pPr>
            <w:r w:rsidRPr="009A4B39">
              <w:rPr>
                <w:rFonts w:cs="Calibri"/>
                <w:lang w:val="hr-HR"/>
              </w:rPr>
              <w:t>Troškove snosi škola, roditelji, vanjski suradnici , donatori i sl.</w:t>
            </w:r>
          </w:p>
        </w:tc>
      </w:tr>
      <w:tr w:rsidR="002C2064" w:rsidRPr="009A4B39" w14:paraId="106A54A7" w14:textId="77777777" w:rsidTr="002C2064">
        <w:trPr>
          <w:cantSplit/>
          <w:trHeight w:val="227"/>
        </w:trPr>
        <w:tc>
          <w:tcPr>
            <w:tcW w:w="2410" w:type="dxa"/>
            <w:tcBorders>
              <w:top w:val="single" w:sz="4" w:space="0" w:color="auto"/>
              <w:left w:val="single" w:sz="4" w:space="0" w:color="auto"/>
              <w:bottom w:val="single" w:sz="4" w:space="0" w:color="auto"/>
              <w:right w:val="single" w:sz="4" w:space="0" w:color="auto"/>
            </w:tcBorders>
          </w:tcPr>
          <w:p w14:paraId="6F23A2A4" w14:textId="01F3D8D5" w:rsidR="002C2064" w:rsidRPr="009A4B39" w:rsidRDefault="002C2064" w:rsidP="002C2064">
            <w:pPr>
              <w:pStyle w:val="Bezproreda"/>
              <w:rPr>
                <w:rFonts w:cs="Calibri"/>
                <w:lang w:val="hr-HR"/>
              </w:rPr>
            </w:pPr>
            <w:r>
              <w:rPr>
                <w:rStyle w:val="normaltextrun"/>
                <w:rFonts w:cs="Calibri"/>
                <w:b/>
                <w:bCs/>
              </w:rPr>
              <w:t>NAČIN PRAĆENJA I/ILI VREDNOVANJA</w:t>
            </w:r>
            <w:r>
              <w:rPr>
                <w:rStyle w:val="eop"/>
                <w:rFonts w:cs="Calibri"/>
              </w:rPr>
              <w:t> </w:t>
            </w:r>
          </w:p>
        </w:tc>
        <w:tc>
          <w:tcPr>
            <w:tcW w:w="7797" w:type="dxa"/>
            <w:tcBorders>
              <w:top w:val="single" w:sz="4" w:space="0" w:color="auto"/>
              <w:left w:val="single" w:sz="4" w:space="0" w:color="auto"/>
              <w:bottom w:val="single" w:sz="4" w:space="0" w:color="auto"/>
              <w:right w:val="single" w:sz="4" w:space="0" w:color="auto"/>
            </w:tcBorders>
            <w:hideMark/>
          </w:tcPr>
          <w:p w14:paraId="384A2B42" w14:textId="77777777" w:rsidR="002C2064" w:rsidRPr="009A4B39" w:rsidRDefault="002C2064" w:rsidP="002C2064">
            <w:pPr>
              <w:pStyle w:val="Bezproreda"/>
              <w:rPr>
                <w:rFonts w:cs="Calibri"/>
                <w:lang w:val="hr-HR"/>
              </w:rPr>
            </w:pPr>
            <w:r w:rsidRPr="009A4B39">
              <w:rPr>
                <w:rFonts w:cs="Calibri"/>
                <w:lang w:val="hr-HR"/>
              </w:rPr>
              <w:t>Nagrade i pohvale najboljim ekipama od Školskog sportskog saveza grada Zagreba i Sportskog društva Sesvete, fotografije, internetski članci, novine, školski list, itd.</w:t>
            </w:r>
          </w:p>
        </w:tc>
      </w:tr>
    </w:tbl>
    <w:p w14:paraId="25E01FDF" w14:textId="77777777" w:rsidR="00D67A24" w:rsidRDefault="00D67A24" w:rsidP="00CA1D0C">
      <w:pPr>
        <w:pStyle w:val="Tijeloteksta"/>
        <w:tabs>
          <w:tab w:val="clear" w:pos="540"/>
          <w:tab w:val="clear" w:pos="900"/>
          <w:tab w:val="left" w:pos="9060"/>
        </w:tabs>
        <w:rPr>
          <w:rFonts w:ascii="Calibri" w:hAnsi="Calibri" w:cs="Calibri"/>
          <w:sz w:val="22"/>
          <w:szCs w:val="22"/>
          <w:lang w:val="hr-HR"/>
        </w:rPr>
      </w:pPr>
    </w:p>
    <w:tbl>
      <w:tblPr>
        <w:tblW w:w="10207"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10"/>
        <w:gridCol w:w="7797"/>
      </w:tblGrid>
      <w:tr w:rsidR="00EF7F04" w:rsidRPr="009A4B39" w14:paraId="2E275D4C" w14:textId="77777777" w:rsidTr="007E5061">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FF2CC"/>
          </w:tcPr>
          <w:p w14:paraId="56314D7D" w14:textId="77777777" w:rsidR="00EF7F04" w:rsidRPr="009A4B39" w:rsidRDefault="00EF7F04" w:rsidP="007E5061">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vAlign w:val="center"/>
            <w:hideMark/>
          </w:tcPr>
          <w:p w14:paraId="3C76A1BB" w14:textId="77777777" w:rsidR="00EF7F04" w:rsidRPr="009A4B39" w:rsidRDefault="00EF7F04" w:rsidP="00EF7F04">
            <w:pPr>
              <w:pStyle w:val="paragraph"/>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Prva pomoć</w:t>
            </w:r>
            <w:r>
              <w:rPr>
                <w:rStyle w:val="eop"/>
                <w:rFonts w:ascii="Calibri" w:hAnsi="Calibri" w:cs="Calibri"/>
                <w:sz w:val="22"/>
                <w:szCs w:val="22"/>
              </w:rPr>
              <w:t> </w:t>
            </w:r>
          </w:p>
        </w:tc>
      </w:tr>
      <w:tr w:rsidR="00EF7F04" w:rsidRPr="009A4B39" w14:paraId="53B4ECE3" w14:textId="77777777" w:rsidTr="007E5061">
        <w:trPr>
          <w:trHeight w:val="270"/>
        </w:trPr>
        <w:tc>
          <w:tcPr>
            <w:tcW w:w="2410" w:type="dxa"/>
            <w:tcBorders>
              <w:top w:val="single" w:sz="6" w:space="0" w:color="000000"/>
              <w:left w:val="single" w:sz="6" w:space="0" w:color="000000"/>
              <w:bottom w:val="single" w:sz="6" w:space="0" w:color="000000"/>
              <w:right w:val="single" w:sz="6" w:space="0" w:color="000000"/>
            </w:tcBorders>
          </w:tcPr>
          <w:p w14:paraId="373308B2" w14:textId="77777777" w:rsidR="00EF7F04" w:rsidRPr="009A4B39" w:rsidRDefault="00EF7F04" w:rsidP="007E5061">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vAlign w:val="center"/>
            <w:hideMark/>
          </w:tcPr>
          <w:p w14:paraId="3BE17792" w14:textId="77777777" w:rsidR="00EF7F04" w:rsidRPr="009A4B39" w:rsidRDefault="00EF7F04" w:rsidP="00EF7F04">
            <w:pPr>
              <w:pStyle w:val="paragraph"/>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Petrana Špoljarić, prof. biologije</w:t>
            </w:r>
            <w:r>
              <w:rPr>
                <w:rStyle w:val="eop"/>
                <w:rFonts w:ascii="Calibri" w:hAnsi="Calibri" w:cs="Calibri"/>
                <w:sz w:val="22"/>
                <w:szCs w:val="22"/>
              </w:rPr>
              <w:t> </w:t>
            </w:r>
          </w:p>
        </w:tc>
      </w:tr>
      <w:tr w:rsidR="00EF7F04" w:rsidRPr="009A4B39" w14:paraId="6F399E1B" w14:textId="77777777" w:rsidTr="007E5061">
        <w:trPr>
          <w:trHeight w:val="540"/>
        </w:trPr>
        <w:tc>
          <w:tcPr>
            <w:tcW w:w="2410" w:type="dxa"/>
            <w:tcBorders>
              <w:top w:val="single" w:sz="6" w:space="0" w:color="000000"/>
              <w:left w:val="single" w:sz="6" w:space="0" w:color="000000"/>
              <w:bottom w:val="single" w:sz="6" w:space="0" w:color="000000"/>
              <w:right w:val="single" w:sz="6" w:space="0" w:color="000000"/>
            </w:tcBorders>
          </w:tcPr>
          <w:p w14:paraId="5EF099ED" w14:textId="77777777" w:rsidR="00EF7F04" w:rsidRPr="009A4B39" w:rsidRDefault="00EF7F04" w:rsidP="007E5061">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vAlign w:val="center"/>
            <w:hideMark/>
          </w:tcPr>
          <w:p w14:paraId="4F4E14A7" w14:textId="5BF5C033" w:rsidR="00EF7F04" w:rsidRDefault="00EF7F04" w:rsidP="00EF7F04">
            <w:pPr>
              <w:pStyle w:val="paragraph"/>
              <w:spacing w:before="0" w:beforeAutospacing="0" w:after="0" w:afterAutospacing="0"/>
              <w:ind w:left="145"/>
              <w:textAlignment w:val="baseline"/>
              <w:rPr>
                <w:rFonts w:ascii="Segoe UI" w:hAnsi="Segoe UI" w:cs="Segoe UI"/>
                <w:sz w:val="18"/>
                <w:szCs w:val="18"/>
              </w:rPr>
            </w:pPr>
            <w:r>
              <w:rPr>
                <w:rStyle w:val="normaltextrun"/>
                <w:rFonts w:ascii="Calibri" w:hAnsi="Calibri" w:cs="Calibri"/>
                <w:sz w:val="22"/>
                <w:szCs w:val="22"/>
              </w:rPr>
              <w:t>Naučiti pružati prvu pomoć kako bi spasili život, spriječili</w:t>
            </w:r>
            <w:r w:rsidR="00704196">
              <w:rPr>
                <w:rStyle w:val="normaltextrun"/>
                <w:rFonts w:ascii="Calibri" w:hAnsi="Calibri" w:cs="Calibri"/>
                <w:sz w:val="22"/>
                <w:szCs w:val="22"/>
              </w:rPr>
              <w:t xml:space="preserve"> </w:t>
            </w:r>
            <w:r>
              <w:rPr>
                <w:rStyle w:val="normaltextrun"/>
                <w:rFonts w:ascii="Calibri" w:hAnsi="Calibri" w:cs="Calibri"/>
                <w:sz w:val="22"/>
                <w:szCs w:val="22"/>
              </w:rPr>
              <w:t>nastanak komplikacija i invaliditeta. Potaknuti kod učenika brigu o vlastitoj i tuđoj sigurnosti, empatiju. </w:t>
            </w:r>
            <w:r>
              <w:rPr>
                <w:rStyle w:val="eop"/>
                <w:rFonts w:ascii="Calibri" w:hAnsi="Calibri" w:cs="Calibri"/>
                <w:sz w:val="22"/>
                <w:szCs w:val="22"/>
              </w:rPr>
              <w:t> </w:t>
            </w:r>
          </w:p>
          <w:p w14:paraId="017B38AB" w14:textId="63A317E4" w:rsidR="00EF7F04" w:rsidRPr="009A4B39" w:rsidRDefault="00EF7F04" w:rsidP="00EF7F04">
            <w:pPr>
              <w:pStyle w:val="Tijeloteksta"/>
              <w:tabs>
                <w:tab w:val="clear" w:pos="540"/>
                <w:tab w:val="clear" w:pos="900"/>
                <w:tab w:val="left" w:pos="9060"/>
              </w:tabs>
              <w:ind w:left="145" w:right="567"/>
              <w:rPr>
                <w:rFonts w:ascii="Calibri" w:hAnsi="Calibri" w:cs="Calibri"/>
                <w:sz w:val="22"/>
                <w:szCs w:val="22"/>
                <w:lang w:val="hr-HR"/>
              </w:rPr>
            </w:pPr>
            <w:r>
              <w:rPr>
                <w:rStyle w:val="normaltextrun"/>
                <w:rFonts w:ascii="Calibri" w:hAnsi="Calibri" w:cs="Calibri"/>
                <w:sz w:val="22"/>
                <w:szCs w:val="22"/>
              </w:rPr>
              <w:t>Aktivno sudjelovati</w:t>
            </w:r>
            <w:r w:rsidR="00704196">
              <w:rPr>
                <w:rStyle w:val="normaltextrun"/>
                <w:rFonts w:ascii="Calibri" w:hAnsi="Calibri" w:cs="Calibri"/>
                <w:sz w:val="22"/>
                <w:szCs w:val="22"/>
              </w:rPr>
              <w:t xml:space="preserve"> </w:t>
            </w:r>
            <w:r>
              <w:rPr>
                <w:rStyle w:val="normaltextrun"/>
                <w:rFonts w:ascii="Calibri" w:hAnsi="Calibri" w:cs="Calibri"/>
                <w:sz w:val="22"/>
                <w:szCs w:val="22"/>
              </w:rPr>
              <w:t>i primijeniti stečena znanja u svakodnevnom životu  </w:t>
            </w:r>
            <w:r>
              <w:rPr>
                <w:rStyle w:val="eop"/>
                <w:rFonts w:ascii="Calibri" w:hAnsi="Calibri" w:cs="Calibri"/>
                <w:sz w:val="22"/>
                <w:szCs w:val="22"/>
              </w:rPr>
              <w:t> </w:t>
            </w:r>
          </w:p>
        </w:tc>
      </w:tr>
      <w:tr w:rsidR="00EF7F04" w:rsidRPr="009A4B39" w14:paraId="5B8A652C" w14:textId="77777777" w:rsidTr="00EF7F04">
        <w:trPr>
          <w:trHeight w:val="204"/>
        </w:trPr>
        <w:tc>
          <w:tcPr>
            <w:tcW w:w="2410" w:type="dxa"/>
            <w:tcBorders>
              <w:top w:val="single" w:sz="6" w:space="0" w:color="000000"/>
              <w:left w:val="single" w:sz="6" w:space="0" w:color="000000"/>
              <w:bottom w:val="single" w:sz="6" w:space="0" w:color="000000"/>
              <w:right w:val="single" w:sz="6" w:space="0" w:color="000000"/>
            </w:tcBorders>
          </w:tcPr>
          <w:p w14:paraId="10737589" w14:textId="77777777" w:rsidR="00EF7F04" w:rsidRPr="009A4B39" w:rsidRDefault="00EF7F04" w:rsidP="007E5061">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3870D439" w14:textId="77777777" w:rsidR="00EF7F04" w:rsidRPr="009A4B39" w:rsidRDefault="00EF7F04" w:rsidP="00EF7F04">
            <w:pPr>
              <w:pStyle w:val="paragraph"/>
              <w:spacing w:before="0" w:beforeAutospacing="0" w:after="0" w:afterAutospacing="0"/>
              <w:ind w:left="145"/>
              <w:textAlignment w:val="baseline"/>
              <w:rPr>
                <w:rFonts w:ascii="Calibri" w:hAnsi="Calibri" w:cs="Calibri"/>
                <w:sz w:val="22"/>
                <w:szCs w:val="22"/>
              </w:rPr>
            </w:pPr>
            <w:r w:rsidRPr="00082C2F">
              <w:rPr>
                <w:rFonts w:ascii="Calibri" w:hAnsi="Calibri" w:cs="Calibri"/>
                <w:sz w:val="22"/>
                <w:szCs w:val="22"/>
              </w:rPr>
              <w:t>Obučiti učenike pružanju prve pomoći u skladu sa ciljevima i pravilima prve pomoći </w:t>
            </w:r>
          </w:p>
        </w:tc>
      </w:tr>
      <w:tr w:rsidR="00EF7F04" w:rsidRPr="009A4B39" w14:paraId="1E71E249" w14:textId="77777777" w:rsidTr="007E5061">
        <w:trPr>
          <w:trHeight w:val="270"/>
        </w:trPr>
        <w:tc>
          <w:tcPr>
            <w:tcW w:w="2410" w:type="dxa"/>
            <w:tcBorders>
              <w:top w:val="single" w:sz="6" w:space="0" w:color="000000"/>
              <w:left w:val="single" w:sz="6" w:space="0" w:color="000000"/>
              <w:bottom w:val="single" w:sz="6" w:space="0" w:color="000000"/>
              <w:right w:val="single" w:sz="6" w:space="0" w:color="000000"/>
            </w:tcBorders>
          </w:tcPr>
          <w:p w14:paraId="67583A59" w14:textId="77777777" w:rsidR="00EF7F04" w:rsidRDefault="00EF7F04" w:rsidP="007E5061">
            <w:pPr>
              <w:pStyle w:val="paragraph"/>
              <w:spacing w:before="0" w:beforeAutospacing="0" w:after="0" w:afterAutospacing="0"/>
              <w:ind w:left="144"/>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3EC361B7" w14:textId="77777777" w:rsidR="00EF7F04" w:rsidRPr="009A4B39" w:rsidRDefault="00EF7F04" w:rsidP="007E5061">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68888D35" w14:textId="42FA67DC" w:rsidR="00EF7F04" w:rsidRPr="00EF7F04" w:rsidRDefault="00EF7F04" w:rsidP="00EF7F04">
            <w:pPr>
              <w:pStyle w:val="paragraph"/>
              <w:spacing w:before="0" w:beforeAutospacing="0" w:after="0" w:afterAutospacing="0"/>
              <w:ind w:left="145"/>
              <w:rPr>
                <w:rFonts w:ascii="Calibri" w:hAnsi="Calibri" w:cs="Calibri"/>
                <w:sz w:val="22"/>
                <w:szCs w:val="22"/>
              </w:rPr>
            </w:pPr>
            <w:r>
              <w:rPr>
                <w:rFonts w:ascii="Calibri" w:hAnsi="Calibri" w:cs="Calibri"/>
                <w:sz w:val="22"/>
                <w:szCs w:val="22"/>
              </w:rPr>
              <w:t>T</w:t>
            </w:r>
            <w:r w:rsidRPr="00EF7F04">
              <w:rPr>
                <w:rFonts w:ascii="Calibri" w:hAnsi="Calibri" w:cs="Calibri"/>
                <w:sz w:val="22"/>
                <w:szCs w:val="22"/>
              </w:rPr>
              <w:t>emeljni stupanj obuke se održava tijekom rujna i listopada u matičnoj ustanovi učenika, sudjeluje</w:t>
            </w:r>
            <w:r w:rsidR="00704196">
              <w:rPr>
                <w:rFonts w:ascii="Calibri" w:hAnsi="Calibri" w:cs="Calibri"/>
                <w:sz w:val="22"/>
                <w:szCs w:val="22"/>
              </w:rPr>
              <w:t xml:space="preserve"> </w:t>
            </w:r>
            <w:r w:rsidRPr="00EF7F04">
              <w:rPr>
                <w:rFonts w:ascii="Calibri" w:hAnsi="Calibri" w:cs="Calibri"/>
                <w:sz w:val="22"/>
                <w:szCs w:val="22"/>
              </w:rPr>
              <w:t>20-ak učenika 7. i 8. razreda. Drugi , napredni dio obuke u trajanju 20 nastavnih sati provest će se u domu Gradskog društva Crvenog križa Zagreb Villa Rustika u Novom Vinodolskom. Napredni dio obuke provest će se tijekom listopada i studenog 2024. godine te prema potrebi u siječnju i veljači 2025. godine u domu Gradskog društva Crvenog križa Zagreb na Sljemenu. Obuku će provesti djelatnici i volonteri Crvenog križa Zagreb. U drugi stupanj obuke biti će uključeno 12 učenika iz svake škole koji su iskazali velik interes i pokazali najbolje rezultate u ovom programu i njihov profesor (mentor ekipe). </w:t>
            </w:r>
          </w:p>
          <w:p w14:paraId="599E2163" w14:textId="77777777" w:rsidR="00EF7F04" w:rsidRPr="00EF7F04" w:rsidRDefault="00EF7F04" w:rsidP="00EF7F04">
            <w:pPr>
              <w:pStyle w:val="paragraph"/>
              <w:spacing w:before="0" w:beforeAutospacing="0" w:after="0" w:afterAutospacing="0"/>
              <w:ind w:left="145"/>
              <w:rPr>
                <w:rFonts w:ascii="Calibri" w:hAnsi="Calibri" w:cs="Calibri"/>
                <w:sz w:val="22"/>
                <w:szCs w:val="22"/>
              </w:rPr>
            </w:pPr>
            <w:r w:rsidRPr="00EF7F04">
              <w:rPr>
                <w:rFonts w:ascii="Calibri" w:hAnsi="Calibri" w:cs="Calibri"/>
                <w:sz w:val="22"/>
                <w:szCs w:val="22"/>
              </w:rPr>
              <w:t>Sadržaj rada: </w:t>
            </w:r>
          </w:p>
          <w:p w14:paraId="2273CBD4" w14:textId="77777777" w:rsidR="00EF7F04" w:rsidRPr="00EF7F04" w:rsidRDefault="00EF7F04" w:rsidP="00EF7F04">
            <w:pPr>
              <w:pStyle w:val="paragraph"/>
              <w:spacing w:before="0" w:beforeAutospacing="0" w:after="0" w:afterAutospacing="0"/>
              <w:ind w:left="145"/>
              <w:rPr>
                <w:rFonts w:ascii="Calibri" w:hAnsi="Calibri" w:cs="Calibri"/>
                <w:sz w:val="22"/>
                <w:szCs w:val="22"/>
              </w:rPr>
            </w:pPr>
            <w:r w:rsidRPr="00EF7F04">
              <w:rPr>
                <w:rFonts w:ascii="Calibri" w:hAnsi="Calibri" w:cs="Calibri"/>
                <w:sz w:val="22"/>
                <w:szCs w:val="22"/>
              </w:rPr>
              <w:t>Uvod u prvu pomoć </w:t>
            </w:r>
          </w:p>
          <w:p w14:paraId="4F5F36F7" w14:textId="77777777" w:rsidR="00EF7F04" w:rsidRPr="00EF7F04" w:rsidRDefault="00EF7F04" w:rsidP="00EF7F04">
            <w:pPr>
              <w:pStyle w:val="paragraph"/>
              <w:spacing w:before="0" w:beforeAutospacing="0" w:after="0" w:afterAutospacing="0"/>
              <w:ind w:left="145"/>
              <w:rPr>
                <w:rFonts w:ascii="Calibri" w:hAnsi="Calibri" w:cs="Calibri"/>
                <w:sz w:val="22"/>
                <w:szCs w:val="22"/>
              </w:rPr>
            </w:pPr>
            <w:r w:rsidRPr="00EF7F04">
              <w:rPr>
                <w:rFonts w:ascii="Calibri" w:hAnsi="Calibri" w:cs="Calibri"/>
                <w:sz w:val="22"/>
                <w:szCs w:val="22"/>
              </w:rPr>
              <w:lastRenderedPageBreak/>
              <w:t>Postupak s unesrećenom osobom </w:t>
            </w:r>
          </w:p>
          <w:p w14:paraId="12CC8F5B" w14:textId="77777777" w:rsidR="00EF7F04" w:rsidRPr="00EF7F04" w:rsidRDefault="00EF7F04" w:rsidP="00EF7F04">
            <w:pPr>
              <w:pStyle w:val="paragraph"/>
              <w:spacing w:before="0" w:beforeAutospacing="0" w:after="0" w:afterAutospacing="0"/>
              <w:ind w:left="145"/>
              <w:rPr>
                <w:rFonts w:ascii="Calibri" w:hAnsi="Calibri" w:cs="Calibri"/>
                <w:sz w:val="22"/>
                <w:szCs w:val="22"/>
              </w:rPr>
            </w:pPr>
            <w:r w:rsidRPr="00EF7F04">
              <w:rPr>
                <w:rFonts w:ascii="Calibri" w:hAnsi="Calibri" w:cs="Calibri"/>
                <w:sz w:val="22"/>
                <w:szCs w:val="22"/>
              </w:rPr>
              <w:t>Gubitak svijesti </w:t>
            </w:r>
          </w:p>
          <w:p w14:paraId="4CA43F92" w14:textId="77777777" w:rsidR="00EF7F04" w:rsidRPr="00EF7F04" w:rsidRDefault="00EF7F04" w:rsidP="00EF7F04">
            <w:pPr>
              <w:pStyle w:val="paragraph"/>
              <w:spacing w:before="0" w:beforeAutospacing="0" w:after="0" w:afterAutospacing="0"/>
              <w:ind w:left="145"/>
              <w:rPr>
                <w:rFonts w:ascii="Calibri" w:hAnsi="Calibri" w:cs="Calibri"/>
                <w:sz w:val="22"/>
                <w:szCs w:val="22"/>
              </w:rPr>
            </w:pPr>
            <w:r w:rsidRPr="00EF7F04">
              <w:rPr>
                <w:rFonts w:ascii="Calibri" w:hAnsi="Calibri" w:cs="Calibri"/>
                <w:sz w:val="22"/>
                <w:szCs w:val="22"/>
              </w:rPr>
              <w:t>Krvarenje </w:t>
            </w:r>
          </w:p>
          <w:p w14:paraId="54278FA4" w14:textId="77777777" w:rsidR="00EF7F04" w:rsidRPr="00EF7F04" w:rsidRDefault="00EF7F04" w:rsidP="00EF7F04">
            <w:pPr>
              <w:pStyle w:val="paragraph"/>
              <w:spacing w:before="0" w:beforeAutospacing="0" w:after="0" w:afterAutospacing="0"/>
              <w:ind w:left="145"/>
              <w:rPr>
                <w:rFonts w:ascii="Calibri" w:hAnsi="Calibri" w:cs="Calibri"/>
                <w:sz w:val="22"/>
                <w:szCs w:val="22"/>
              </w:rPr>
            </w:pPr>
            <w:r w:rsidRPr="00EF7F04">
              <w:rPr>
                <w:rFonts w:ascii="Calibri" w:hAnsi="Calibri" w:cs="Calibri"/>
                <w:sz w:val="22"/>
                <w:szCs w:val="22"/>
              </w:rPr>
              <w:t>Ozljede i rane </w:t>
            </w:r>
          </w:p>
          <w:p w14:paraId="281A9279" w14:textId="4CA41C9C" w:rsidR="00EF7F04" w:rsidRPr="009A4B39" w:rsidRDefault="00EF7F04" w:rsidP="0063510C">
            <w:pPr>
              <w:pStyle w:val="paragraph"/>
              <w:spacing w:before="0" w:beforeAutospacing="0" w:after="0" w:afterAutospacing="0"/>
              <w:ind w:left="145"/>
              <w:rPr>
                <w:rFonts w:ascii="Calibri" w:hAnsi="Calibri" w:cs="Calibri"/>
                <w:sz w:val="22"/>
                <w:szCs w:val="22"/>
              </w:rPr>
            </w:pPr>
            <w:r w:rsidRPr="00EF7F04">
              <w:rPr>
                <w:rFonts w:ascii="Calibri" w:hAnsi="Calibri" w:cs="Calibri"/>
                <w:sz w:val="22"/>
                <w:szCs w:val="22"/>
              </w:rPr>
              <w:t>Ozljede kostiju i zglobova</w:t>
            </w:r>
          </w:p>
        </w:tc>
      </w:tr>
      <w:tr w:rsidR="00EF7F04" w:rsidRPr="009A4B39" w14:paraId="7395A37A" w14:textId="77777777" w:rsidTr="007E5061">
        <w:trPr>
          <w:trHeight w:val="270"/>
        </w:trPr>
        <w:tc>
          <w:tcPr>
            <w:tcW w:w="2410" w:type="dxa"/>
            <w:tcBorders>
              <w:top w:val="single" w:sz="6" w:space="0" w:color="000000"/>
              <w:left w:val="single" w:sz="6" w:space="0" w:color="000000"/>
              <w:bottom w:val="single" w:sz="6" w:space="0" w:color="000000"/>
              <w:right w:val="single" w:sz="6" w:space="0" w:color="000000"/>
            </w:tcBorders>
          </w:tcPr>
          <w:p w14:paraId="1202C079" w14:textId="77777777" w:rsidR="00EF7F04" w:rsidRPr="009A4B39" w:rsidRDefault="00EF7F04" w:rsidP="007E5061">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lastRenderedPageBreak/>
              <w:t>VREMENIK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0E9E8D0B" w14:textId="7763C82B" w:rsidR="00EF7F04" w:rsidRPr="009A4B39" w:rsidRDefault="00BD552A" w:rsidP="00EF7F04">
            <w:pPr>
              <w:pStyle w:val="paragraph"/>
              <w:spacing w:before="0" w:beforeAutospacing="0" w:after="0" w:afterAutospacing="0"/>
              <w:ind w:left="145"/>
              <w:textAlignment w:val="baseline"/>
              <w:rPr>
                <w:rFonts w:ascii="Calibri" w:hAnsi="Calibri" w:cs="Calibri"/>
                <w:sz w:val="22"/>
                <w:szCs w:val="22"/>
              </w:rPr>
            </w:pPr>
            <w:r>
              <w:rPr>
                <w:rStyle w:val="normaltextrun"/>
                <w:rFonts w:ascii="Calibri" w:hAnsi="Calibri" w:cs="Calibri"/>
                <w:color w:val="000000"/>
                <w:sz w:val="22"/>
                <w:szCs w:val="22"/>
              </w:rPr>
              <w:t>1-2</w:t>
            </w:r>
            <w:r w:rsidR="00EF7F04" w:rsidRPr="009A4B39">
              <w:rPr>
                <w:rStyle w:val="normaltextrun"/>
                <w:rFonts w:ascii="Calibri" w:hAnsi="Calibri" w:cs="Calibri"/>
                <w:color w:val="000000"/>
                <w:sz w:val="22"/>
                <w:szCs w:val="22"/>
              </w:rPr>
              <w:t xml:space="preserve"> sat</w:t>
            </w:r>
            <w:r>
              <w:rPr>
                <w:rStyle w:val="normaltextrun"/>
                <w:rFonts w:ascii="Calibri" w:hAnsi="Calibri" w:cs="Calibri"/>
                <w:color w:val="000000"/>
                <w:sz w:val="22"/>
                <w:szCs w:val="22"/>
              </w:rPr>
              <w:t>a</w:t>
            </w:r>
            <w:r w:rsidR="00EF7F04" w:rsidRPr="009A4B39">
              <w:rPr>
                <w:rStyle w:val="normaltextrun"/>
                <w:rFonts w:ascii="Calibri" w:hAnsi="Calibri" w:cs="Calibri"/>
                <w:color w:val="000000"/>
                <w:sz w:val="22"/>
                <w:szCs w:val="22"/>
              </w:rPr>
              <w:t xml:space="preserve"> tjedno tijekom cijele školske godine</w:t>
            </w:r>
            <w:r>
              <w:rPr>
                <w:rStyle w:val="normaltextrun"/>
                <w:rFonts w:ascii="Calibri" w:hAnsi="Calibri" w:cs="Calibri"/>
                <w:color w:val="000000"/>
                <w:sz w:val="22"/>
                <w:szCs w:val="22"/>
              </w:rPr>
              <w:t xml:space="preserve"> ovisno o planu i programu</w:t>
            </w:r>
          </w:p>
        </w:tc>
      </w:tr>
      <w:tr w:rsidR="0063510C" w:rsidRPr="009A4B39" w14:paraId="44F09DDD" w14:textId="77777777" w:rsidTr="00662CE7">
        <w:trPr>
          <w:trHeight w:val="225"/>
        </w:trPr>
        <w:tc>
          <w:tcPr>
            <w:tcW w:w="2410" w:type="dxa"/>
            <w:tcBorders>
              <w:top w:val="single" w:sz="6" w:space="0" w:color="000000"/>
              <w:left w:val="single" w:sz="6" w:space="0" w:color="000000"/>
              <w:bottom w:val="single" w:sz="6" w:space="0" w:color="000000"/>
              <w:right w:val="single" w:sz="6" w:space="0" w:color="000000"/>
            </w:tcBorders>
          </w:tcPr>
          <w:p w14:paraId="4EAD8045" w14:textId="77777777" w:rsidR="0063510C" w:rsidRPr="009A4B39" w:rsidRDefault="0063510C" w:rsidP="0063510C">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vAlign w:val="center"/>
            <w:hideMark/>
          </w:tcPr>
          <w:p w14:paraId="711EC821" w14:textId="02C21094" w:rsidR="0063510C" w:rsidRPr="009A4B39" w:rsidRDefault="0063510C" w:rsidP="0063510C">
            <w:pPr>
              <w:pStyle w:val="paragraph"/>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Materijali za pružanje prve pomoći, Priručnik za vozače i sve sudionike u prometu</w:t>
            </w:r>
            <w:r>
              <w:rPr>
                <w:rStyle w:val="eop"/>
                <w:rFonts w:ascii="Calibri" w:hAnsi="Calibri" w:cs="Calibri"/>
                <w:sz w:val="22"/>
                <w:szCs w:val="22"/>
              </w:rPr>
              <w:t> </w:t>
            </w:r>
          </w:p>
        </w:tc>
      </w:tr>
      <w:tr w:rsidR="0063510C" w:rsidRPr="009A4B39" w14:paraId="2B54E07F" w14:textId="77777777" w:rsidTr="00662CE7">
        <w:trPr>
          <w:trHeight w:val="225"/>
        </w:trPr>
        <w:tc>
          <w:tcPr>
            <w:tcW w:w="2410" w:type="dxa"/>
            <w:tcBorders>
              <w:top w:val="single" w:sz="6" w:space="0" w:color="000000"/>
              <w:left w:val="single" w:sz="6" w:space="0" w:color="000000"/>
              <w:bottom w:val="single" w:sz="6" w:space="0" w:color="000000"/>
              <w:right w:val="single" w:sz="6" w:space="0" w:color="000000"/>
            </w:tcBorders>
          </w:tcPr>
          <w:p w14:paraId="5DE4F522" w14:textId="77777777" w:rsidR="0063510C" w:rsidRPr="009A4B39" w:rsidRDefault="0063510C" w:rsidP="0063510C">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vAlign w:val="center"/>
            <w:hideMark/>
          </w:tcPr>
          <w:p w14:paraId="339D0EFD" w14:textId="05C658A6" w:rsidR="0063510C" w:rsidRPr="009A4B39" w:rsidRDefault="0063510C" w:rsidP="0063510C">
            <w:pPr>
              <w:pStyle w:val="paragraph"/>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 xml:space="preserve">Natjecanje, vršnjačko vrednovanje i </w:t>
            </w:r>
            <w:proofErr w:type="spellStart"/>
            <w:r>
              <w:rPr>
                <w:rStyle w:val="normaltextrun"/>
                <w:rFonts w:ascii="Calibri" w:hAnsi="Calibri" w:cs="Calibri"/>
                <w:sz w:val="22"/>
                <w:szCs w:val="22"/>
              </w:rPr>
              <w:t>samovrednovanje</w:t>
            </w:r>
            <w:proofErr w:type="spellEnd"/>
            <w:r>
              <w:rPr>
                <w:rStyle w:val="normaltextrun"/>
                <w:rFonts w:ascii="Calibri" w:hAnsi="Calibri" w:cs="Calibri"/>
                <w:sz w:val="22"/>
                <w:szCs w:val="22"/>
              </w:rPr>
              <w:t>  </w:t>
            </w:r>
            <w:r>
              <w:rPr>
                <w:rStyle w:val="eop"/>
                <w:rFonts w:ascii="Calibri" w:hAnsi="Calibri" w:cs="Calibri"/>
                <w:sz w:val="22"/>
                <w:szCs w:val="22"/>
              </w:rPr>
              <w:t> </w:t>
            </w:r>
          </w:p>
        </w:tc>
      </w:tr>
    </w:tbl>
    <w:p w14:paraId="38134455" w14:textId="77777777" w:rsidR="00EF7F04" w:rsidRPr="009A4B39" w:rsidRDefault="00EF7F04" w:rsidP="00CA1D0C">
      <w:pPr>
        <w:pStyle w:val="Tijeloteksta"/>
        <w:tabs>
          <w:tab w:val="clear" w:pos="540"/>
          <w:tab w:val="clear" w:pos="900"/>
          <w:tab w:val="left" w:pos="9060"/>
        </w:tabs>
        <w:rPr>
          <w:rFonts w:ascii="Calibri" w:hAnsi="Calibri" w:cs="Calibri"/>
          <w:sz w:val="22"/>
          <w:szCs w:val="22"/>
          <w:lang w:val="hr-HR"/>
        </w:rPr>
      </w:pPr>
    </w:p>
    <w:tbl>
      <w:tblPr>
        <w:tblW w:w="10207"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10"/>
        <w:gridCol w:w="7797"/>
      </w:tblGrid>
      <w:tr w:rsidR="00896BD3" w:rsidRPr="009A4B39" w14:paraId="1AA6791C" w14:textId="77777777" w:rsidTr="00896BD3">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FF2CC"/>
          </w:tcPr>
          <w:p w14:paraId="598D85EE" w14:textId="1AFD07A7" w:rsidR="00896BD3" w:rsidRPr="009A4B39" w:rsidRDefault="00896BD3" w:rsidP="000528DE">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FF2CC"/>
            <w:hideMark/>
          </w:tcPr>
          <w:p w14:paraId="25892D95" w14:textId="77777777" w:rsidR="00896BD3" w:rsidRPr="009A4B39" w:rsidRDefault="00896BD3" w:rsidP="000528DE">
            <w:pPr>
              <w:pStyle w:val="paragraph"/>
              <w:spacing w:before="0" w:beforeAutospacing="0" w:after="0" w:afterAutospacing="0"/>
              <w:ind w:left="145"/>
              <w:textAlignment w:val="baseline"/>
              <w:rPr>
                <w:rFonts w:ascii="Calibri" w:hAnsi="Calibri" w:cs="Calibri"/>
                <w:sz w:val="22"/>
                <w:szCs w:val="22"/>
              </w:rPr>
            </w:pPr>
            <w:r w:rsidRPr="009A4B39">
              <w:rPr>
                <w:rStyle w:val="normaltextrun"/>
                <w:rFonts w:ascii="Calibri" w:hAnsi="Calibri" w:cs="Calibri"/>
                <w:sz w:val="22"/>
                <w:szCs w:val="22"/>
              </w:rPr>
              <w:t>Zajednica aktivnih građana ZAG</w:t>
            </w:r>
            <w:r w:rsidRPr="009A4B39">
              <w:rPr>
                <w:rStyle w:val="eop"/>
                <w:rFonts w:ascii="Calibri" w:hAnsi="Calibri" w:cs="Calibri"/>
                <w:sz w:val="22"/>
                <w:szCs w:val="22"/>
              </w:rPr>
              <w:t> </w:t>
            </w:r>
          </w:p>
        </w:tc>
      </w:tr>
      <w:tr w:rsidR="00896BD3" w:rsidRPr="009A4B39" w14:paraId="7121A8EE" w14:textId="77777777" w:rsidTr="00896BD3">
        <w:trPr>
          <w:trHeight w:val="270"/>
        </w:trPr>
        <w:tc>
          <w:tcPr>
            <w:tcW w:w="2410" w:type="dxa"/>
            <w:tcBorders>
              <w:top w:val="single" w:sz="6" w:space="0" w:color="000000"/>
              <w:left w:val="single" w:sz="6" w:space="0" w:color="000000"/>
              <w:bottom w:val="single" w:sz="6" w:space="0" w:color="000000"/>
              <w:right w:val="single" w:sz="6" w:space="0" w:color="000000"/>
            </w:tcBorders>
          </w:tcPr>
          <w:p w14:paraId="165CCC94" w14:textId="781B4DE8" w:rsidR="00896BD3" w:rsidRPr="009A4B39" w:rsidRDefault="00896BD3" w:rsidP="000528DE">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0E5F17D3" w14:textId="3CC39CFA" w:rsidR="00896BD3" w:rsidRPr="009A4B39" w:rsidRDefault="00CC1BDE" w:rsidP="000528DE">
            <w:pPr>
              <w:pStyle w:val="paragraph"/>
              <w:spacing w:before="0" w:beforeAutospacing="0" w:after="0" w:afterAutospacing="0"/>
              <w:ind w:left="145"/>
              <w:textAlignment w:val="baseline"/>
              <w:rPr>
                <w:rFonts w:ascii="Calibri" w:hAnsi="Calibri" w:cs="Calibri"/>
                <w:sz w:val="22"/>
                <w:szCs w:val="22"/>
              </w:rPr>
            </w:pPr>
            <w:r>
              <w:rPr>
                <w:rStyle w:val="normaltextrun"/>
                <w:rFonts w:ascii="Calibri" w:hAnsi="Calibri" w:cs="Calibri"/>
                <w:color w:val="000000"/>
                <w:sz w:val="22"/>
                <w:szCs w:val="22"/>
              </w:rPr>
              <w:t>Maja Kovačević, knjižničarka</w:t>
            </w:r>
          </w:p>
        </w:tc>
      </w:tr>
      <w:tr w:rsidR="00896BD3" w:rsidRPr="009A4B39" w14:paraId="4A96D4C1" w14:textId="77777777" w:rsidTr="00896BD3">
        <w:trPr>
          <w:trHeight w:val="540"/>
        </w:trPr>
        <w:tc>
          <w:tcPr>
            <w:tcW w:w="2410" w:type="dxa"/>
            <w:tcBorders>
              <w:top w:val="single" w:sz="6" w:space="0" w:color="000000"/>
              <w:left w:val="single" w:sz="6" w:space="0" w:color="000000"/>
              <w:bottom w:val="single" w:sz="6" w:space="0" w:color="000000"/>
              <w:right w:val="single" w:sz="6" w:space="0" w:color="000000"/>
            </w:tcBorders>
          </w:tcPr>
          <w:p w14:paraId="7929E46D" w14:textId="4A88BEFB" w:rsidR="00896BD3" w:rsidRPr="009A4B39" w:rsidRDefault="00896BD3" w:rsidP="000528DE">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374EAF0F" w14:textId="77777777" w:rsidR="00896BD3" w:rsidRPr="009A4B39" w:rsidRDefault="00896BD3" w:rsidP="000528DE">
            <w:pPr>
              <w:pStyle w:val="paragraph"/>
              <w:spacing w:before="0" w:beforeAutospacing="0" w:after="0" w:afterAutospacing="0"/>
              <w:ind w:left="145"/>
              <w:textAlignment w:val="baseline"/>
              <w:rPr>
                <w:rFonts w:ascii="Calibri" w:hAnsi="Calibri" w:cs="Calibri"/>
                <w:sz w:val="22"/>
                <w:szCs w:val="22"/>
              </w:rPr>
            </w:pPr>
            <w:r w:rsidRPr="009A4B39">
              <w:rPr>
                <w:rStyle w:val="normaltextrun"/>
                <w:rFonts w:ascii="Calibri" w:hAnsi="Calibri" w:cs="Calibri"/>
                <w:color w:val="000000"/>
                <w:sz w:val="22"/>
                <w:szCs w:val="22"/>
              </w:rPr>
              <w:t>Ojačati interes za zbivanja u zajednici;</w:t>
            </w:r>
            <w:r w:rsidRPr="009A4B39">
              <w:rPr>
                <w:rStyle w:val="eop"/>
                <w:rFonts w:ascii="Calibri" w:hAnsi="Calibri" w:cs="Calibri"/>
                <w:color w:val="000000"/>
                <w:sz w:val="22"/>
                <w:szCs w:val="22"/>
              </w:rPr>
              <w:t> </w:t>
            </w:r>
          </w:p>
          <w:p w14:paraId="609E99A1" w14:textId="77777777" w:rsidR="00896BD3" w:rsidRPr="009A4B39" w:rsidRDefault="00896BD3" w:rsidP="000528DE">
            <w:pPr>
              <w:pStyle w:val="paragraph"/>
              <w:spacing w:before="0" w:beforeAutospacing="0" w:after="0" w:afterAutospacing="0"/>
              <w:ind w:left="145"/>
              <w:textAlignment w:val="baseline"/>
              <w:rPr>
                <w:rFonts w:ascii="Calibri" w:hAnsi="Calibri" w:cs="Calibri"/>
                <w:sz w:val="22"/>
                <w:szCs w:val="22"/>
              </w:rPr>
            </w:pPr>
            <w:r w:rsidRPr="009A4B39">
              <w:rPr>
                <w:rStyle w:val="normaltextrun"/>
                <w:rFonts w:ascii="Calibri" w:hAnsi="Calibri" w:cs="Calibri"/>
                <w:color w:val="000000"/>
                <w:sz w:val="22"/>
                <w:szCs w:val="22"/>
              </w:rPr>
              <w:t>Razviti pozitivne stavove odgovornosti za dobrobit zajednice;</w:t>
            </w:r>
            <w:r w:rsidRPr="009A4B39">
              <w:rPr>
                <w:rStyle w:val="eop"/>
                <w:rFonts w:ascii="Calibri" w:hAnsi="Calibri" w:cs="Calibri"/>
                <w:color w:val="000000"/>
                <w:sz w:val="22"/>
                <w:szCs w:val="22"/>
              </w:rPr>
              <w:t> </w:t>
            </w:r>
          </w:p>
          <w:p w14:paraId="3F78A4C2" w14:textId="77777777" w:rsidR="00896BD3" w:rsidRPr="009A4B39" w:rsidRDefault="00896BD3" w:rsidP="000528DE">
            <w:pPr>
              <w:pStyle w:val="paragraph"/>
              <w:spacing w:before="0" w:beforeAutospacing="0" w:after="0" w:afterAutospacing="0"/>
              <w:ind w:left="145"/>
              <w:textAlignment w:val="baseline"/>
              <w:rPr>
                <w:rFonts w:ascii="Calibri" w:hAnsi="Calibri" w:cs="Calibri"/>
                <w:sz w:val="22"/>
                <w:szCs w:val="22"/>
              </w:rPr>
            </w:pPr>
            <w:r w:rsidRPr="009A4B39">
              <w:rPr>
                <w:rStyle w:val="normaltextrun"/>
                <w:rFonts w:ascii="Calibri" w:hAnsi="Calibri" w:cs="Calibri"/>
                <w:sz w:val="22"/>
                <w:szCs w:val="22"/>
              </w:rPr>
              <w:t>Osvijestiti važnost temeljnih demokratskih vrijednosti te potaknuti djelovanje u skladu s njima;</w:t>
            </w:r>
            <w:r w:rsidRPr="009A4B39">
              <w:rPr>
                <w:rStyle w:val="eop"/>
                <w:rFonts w:ascii="Calibri" w:hAnsi="Calibri" w:cs="Calibri"/>
                <w:sz w:val="22"/>
                <w:szCs w:val="22"/>
              </w:rPr>
              <w:t> </w:t>
            </w:r>
          </w:p>
          <w:p w14:paraId="12557634" w14:textId="16E51D39" w:rsidR="00896BD3" w:rsidRPr="009A4B39" w:rsidRDefault="00896BD3" w:rsidP="000528DE">
            <w:pPr>
              <w:pStyle w:val="paragraph"/>
              <w:spacing w:before="0" w:beforeAutospacing="0" w:after="0" w:afterAutospacing="0"/>
              <w:ind w:left="145"/>
              <w:textAlignment w:val="baseline"/>
              <w:rPr>
                <w:rFonts w:ascii="Calibri" w:hAnsi="Calibri" w:cs="Calibri"/>
                <w:sz w:val="22"/>
                <w:szCs w:val="22"/>
              </w:rPr>
            </w:pPr>
            <w:r w:rsidRPr="009A4B39">
              <w:rPr>
                <w:rStyle w:val="normaltextrun"/>
                <w:rFonts w:ascii="Calibri" w:hAnsi="Calibri" w:cs="Calibri"/>
                <w:sz w:val="22"/>
                <w:szCs w:val="22"/>
              </w:rPr>
              <w:t>Razvijati vještine i stavove potrebne za brižan odnos prema drugima</w:t>
            </w:r>
            <w:r w:rsidR="00704196">
              <w:rPr>
                <w:rStyle w:val="normaltextrun"/>
                <w:rFonts w:ascii="Calibri" w:hAnsi="Calibri" w:cs="Calibri"/>
                <w:sz w:val="22"/>
                <w:szCs w:val="22"/>
              </w:rPr>
              <w:t xml:space="preserve"> </w:t>
            </w:r>
          </w:p>
          <w:p w14:paraId="73A4668E" w14:textId="77777777" w:rsidR="00896BD3" w:rsidRPr="009A4B39" w:rsidRDefault="00896BD3" w:rsidP="000528DE">
            <w:pPr>
              <w:pStyle w:val="paragraph"/>
              <w:spacing w:before="0" w:beforeAutospacing="0" w:after="0" w:afterAutospacing="0"/>
              <w:ind w:left="145"/>
              <w:textAlignment w:val="baseline"/>
              <w:rPr>
                <w:rStyle w:val="eop"/>
                <w:rFonts w:ascii="Calibri" w:hAnsi="Calibri" w:cs="Calibri"/>
                <w:sz w:val="22"/>
                <w:szCs w:val="22"/>
              </w:rPr>
            </w:pPr>
            <w:r w:rsidRPr="009A4B39">
              <w:rPr>
                <w:rStyle w:val="normaltextrun"/>
                <w:rFonts w:ascii="Calibri" w:hAnsi="Calibri" w:cs="Calibri"/>
                <w:sz w:val="22"/>
                <w:szCs w:val="22"/>
              </w:rPr>
              <w:t>Upoznati načine uključenosti u donošenje odluka u zajednici</w:t>
            </w:r>
            <w:r w:rsidRPr="009A4B39">
              <w:rPr>
                <w:rStyle w:val="eop"/>
                <w:rFonts w:ascii="Calibri" w:hAnsi="Calibri" w:cs="Calibri"/>
                <w:sz w:val="22"/>
                <w:szCs w:val="22"/>
              </w:rPr>
              <w:t> </w:t>
            </w:r>
          </w:p>
          <w:p w14:paraId="04FF423C" w14:textId="77777777" w:rsidR="00896BD3" w:rsidRPr="009A4B39" w:rsidRDefault="00896BD3" w:rsidP="000528DE">
            <w:pPr>
              <w:pStyle w:val="paragraph"/>
              <w:spacing w:before="0" w:beforeAutospacing="0" w:after="0" w:afterAutospacing="0"/>
              <w:ind w:left="145"/>
              <w:textAlignment w:val="baseline"/>
              <w:rPr>
                <w:rStyle w:val="eop"/>
                <w:rFonts w:ascii="Calibri" w:hAnsi="Calibri" w:cs="Calibri"/>
                <w:sz w:val="22"/>
                <w:szCs w:val="22"/>
              </w:rPr>
            </w:pPr>
            <w:r w:rsidRPr="009A4B39">
              <w:rPr>
                <w:rStyle w:val="eop"/>
                <w:rFonts w:ascii="Calibri" w:hAnsi="Calibri" w:cs="Calibri"/>
                <w:sz w:val="22"/>
                <w:szCs w:val="22"/>
              </w:rPr>
              <w:t>Detaljnije o projektu</w:t>
            </w:r>
          </w:p>
          <w:p w14:paraId="4F9CB9F5" w14:textId="77777777" w:rsidR="00896BD3" w:rsidRPr="009A4B39" w:rsidRDefault="00896BD3" w:rsidP="000528DE">
            <w:pPr>
              <w:pStyle w:val="Tijeloteksta"/>
              <w:tabs>
                <w:tab w:val="clear" w:pos="540"/>
                <w:tab w:val="clear" w:pos="900"/>
                <w:tab w:val="left" w:pos="9060"/>
              </w:tabs>
              <w:ind w:left="145" w:right="567"/>
              <w:rPr>
                <w:rFonts w:ascii="Calibri" w:hAnsi="Calibri" w:cs="Calibri"/>
                <w:sz w:val="22"/>
                <w:szCs w:val="22"/>
                <w:lang w:val="hr-HR"/>
              </w:rPr>
            </w:pPr>
            <w:hyperlink r:id="rId12" w:history="1">
              <w:r w:rsidRPr="009A4B39">
                <w:rPr>
                  <w:rStyle w:val="Hiperveza"/>
                  <w:rFonts w:ascii="Calibri" w:hAnsi="Calibri" w:cs="Calibri"/>
                  <w:b/>
                  <w:bCs/>
                  <w:sz w:val="24"/>
                  <w:lang w:val="hr-HR"/>
                </w:rPr>
                <w:t>https://www.zagreb.hr/userdocsimages/arhiva/odgoj_obrazovanje_spot/ZAG.pdf</w:t>
              </w:r>
            </w:hyperlink>
          </w:p>
        </w:tc>
      </w:tr>
      <w:tr w:rsidR="00896BD3" w:rsidRPr="009A4B39" w14:paraId="5C8B7BD2" w14:textId="77777777" w:rsidTr="00896BD3">
        <w:trPr>
          <w:trHeight w:val="525"/>
        </w:trPr>
        <w:tc>
          <w:tcPr>
            <w:tcW w:w="2410" w:type="dxa"/>
            <w:tcBorders>
              <w:top w:val="single" w:sz="6" w:space="0" w:color="000000"/>
              <w:left w:val="single" w:sz="6" w:space="0" w:color="000000"/>
              <w:bottom w:val="single" w:sz="6" w:space="0" w:color="000000"/>
              <w:right w:val="single" w:sz="6" w:space="0" w:color="000000"/>
            </w:tcBorders>
          </w:tcPr>
          <w:p w14:paraId="31905DC3" w14:textId="7B138D34" w:rsidR="00896BD3" w:rsidRPr="009A4B39" w:rsidRDefault="00896BD3" w:rsidP="000528DE">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0BA53914" w14:textId="6C9DCC3B" w:rsidR="00896BD3" w:rsidRPr="009A4B39" w:rsidRDefault="00896BD3" w:rsidP="000528DE">
            <w:pPr>
              <w:pStyle w:val="paragraph"/>
              <w:spacing w:before="0" w:beforeAutospacing="0" w:after="0" w:afterAutospacing="0"/>
              <w:ind w:left="145"/>
              <w:textAlignment w:val="baseline"/>
              <w:rPr>
                <w:rFonts w:ascii="Calibri" w:hAnsi="Calibri" w:cs="Calibri"/>
                <w:sz w:val="22"/>
                <w:szCs w:val="22"/>
              </w:rPr>
            </w:pPr>
            <w:r w:rsidRPr="009A4B39">
              <w:rPr>
                <w:rStyle w:val="normaltextrun"/>
                <w:rFonts w:ascii="Calibri" w:hAnsi="Calibri" w:cs="Calibri"/>
                <w:sz w:val="22"/>
                <w:szCs w:val="22"/>
              </w:rPr>
              <w:t>Pripremiti i osnažiti učenike za aktivno i odgovorno djelovanje u demokratskoj zajednici</w:t>
            </w:r>
            <w:r w:rsidRPr="009A4B39">
              <w:rPr>
                <w:rStyle w:val="eop"/>
                <w:rFonts w:ascii="Calibri" w:hAnsi="Calibri" w:cs="Calibri"/>
                <w:sz w:val="22"/>
                <w:szCs w:val="22"/>
              </w:rPr>
              <w:t> </w:t>
            </w:r>
          </w:p>
        </w:tc>
      </w:tr>
      <w:tr w:rsidR="00896BD3" w:rsidRPr="009A4B39" w14:paraId="6B70A8BA" w14:textId="77777777" w:rsidTr="00896BD3">
        <w:trPr>
          <w:trHeight w:val="270"/>
        </w:trPr>
        <w:tc>
          <w:tcPr>
            <w:tcW w:w="2410" w:type="dxa"/>
            <w:tcBorders>
              <w:top w:val="single" w:sz="6" w:space="0" w:color="000000"/>
              <w:left w:val="single" w:sz="6" w:space="0" w:color="000000"/>
              <w:bottom w:val="single" w:sz="6" w:space="0" w:color="000000"/>
              <w:right w:val="single" w:sz="6" w:space="0" w:color="000000"/>
            </w:tcBorders>
          </w:tcPr>
          <w:p w14:paraId="381D04EB" w14:textId="77777777" w:rsidR="00896BD3" w:rsidRDefault="00896BD3" w:rsidP="000528DE">
            <w:pPr>
              <w:pStyle w:val="paragraph"/>
              <w:spacing w:before="0" w:beforeAutospacing="0" w:after="0" w:afterAutospacing="0"/>
              <w:ind w:left="144"/>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641575EC" w14:textId="4C527D1E" w:rsidR="00896BD3" w:rsidRPr="009A4B39" w:rsidRDefault="00896BD3" w:rsidP="000528DE">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0287D4DE" w14:textId="77777777" w:rsidR="00896BD3" w:rsidRPr="009A4B39" w:rsidRDefault="00896BD3" w:rsidP="00896BD3">
            <w:pPr>
              <w:pStyle w:val="paragraph"/>
              <w:spacing w:before="0" w:beforeAutospacing="0" w:after="0" w:afterAutospacing="0"/>
              <w:ind w:left="145"/>
              <w:textAlignment w:val="baseline"/>
              <w:rPr>
                <w:rFonts w:ascii="Calibri" w:hAnsi="Calibri" w:cs="Calibri"/>
                <w:sz w:val="22"/>
                <w:szCs w:val="22"/>
              </w:rPr>
            </w:pPr>
            <w:r w:rsidRPr="009A4B39">
              <w:rPr>
                <w:rStyle w:val="normaltextrun"/>
                <w:rFonts w:ascii="Calibri" w:hAnsi="Calibri" w:cs="Calibri"/>
                <w:sz w:val="22"/>
                <w:szCs w:val="22"/>
              </w:rPr>
              <w:t>Radionice</w:t>
            </w:r>
            <w:r w:rsidRPr="009A4B39">
              <w:rPr>
                <w:rStyle w:val="eop"/>
                <w:rFonts w:ascii="Calibri" w:hAnsi="Calibri" w:cs="Calibri"/>
                <w:sz w:val="22"/>
                <w:szCs w:val="22"/>
              </w:rPr>
              <w:t> </w:t>
            </w:r>
          </w:p>
          <w:p w14:paraId="2FFDFF33" w14:textId="77777777" w:rsidR="00896BD3" w:rsidRPr="009A4B39" w:rsidRDefault="00896BD3" w:rsidP="00896BD3">
            <w:pPr>
              <w:pStyle w:val="paragraph"/>
              <w:spacing w:before="0" w:beforeAutospacing="0" w:after="0" w:afterAutospacing="0"/>
              <w:ind w:left="145"/>
              <w:textAlignment w:val="baseline"/>
              <w:rPr>
                <w:rFonts w:ascii="Calibri" w:hAnsi="Calibri" w:cs="Calibri"/>
                <w:sz w:val="22"/>
                <w:szCs w:val="22"/>
              </w:rPr>
            </w:pPr>
            <w:r w:rsidRPr="009A4B39">
              <w:rPr>
                <w:rStyle w:val="normaltextrun"/>
                <w:rFonts w:ascii="Calibri" w:hAnsi="Calibri" w:cs="Calibri"/>
                <w:sz w:val="22"/>
                <w:szCs w:val="22"/>
              </w:rPr>
              <w:t>Istraživački rad</w:t>
            </w:r>
            <w:r w:rsidRPr="009A4B39">
              <w:rPr>
                <w:rStyle w:val="eop"/>
                <w:rFonts w:ascii="Calibri" w:hAnsi="Calibri" w:cs="Calibri"/>
                <w:sz w:val="22"/>
                <w:szCs w:val="22"/>
              </w:rPr>
              <w:t> </w:t>
            </w:r>
          </w:p>
          <w:p w14:paraId="3E3403FF" w14:textId="77777777" w:rsidR="00896BD3" w:rsidRPr="009A4B39" w:rsidRDefault="00896BD3" w:rsidP="00896BD3">
            <w:pPr>
              <w:pStyle w:val="paragraph"/>
              <w:spacing w:before="0" w:beforeAutospacing="0" w:after="0" w:afterAutospacing="0"/>
              <w:ind w:left="145"/>
              <w:textAlignment w:val="baseline"/>
              <w:rPr>
                <w:rFonts w:ascii="Calibri" w:hAnsi="Calibri" w:cs="Calibri"/>
                <w:sz w:val="22"/>
                <w:szCs w:val="22"/>
              </w:rPr>
            </w:pPr>
            <w:r w:rsidRPr="009A4B39">
              <w:rPr>
                <w:rStyle w:val="normaltextrun"/>
                <w:rFonts w:ascii="Calibri" w:hAnsi="Calibri" w:cs="Calibri"/>
                <w:sz w:val="22"/>
                <w:szCs w:val="22"/>
              </w:rPr>
              <w:t>Posjeti drugim zajednicama i institucijama</w:t>
            </w:r>
            <w:r w:rsidRPr="009A4B39">
              <w:rPr>
                <w:rStyle w:val="eop"/>
                <w:rFonts w:ascii="Calibri" w:hAnsi="Calibri" w:cs="Calibri"/>
                <w:sz w:val="22"/>
                <w:szCs w:val="22"/>
              </w:rPr>
              <w:t> </w:t>
            </w:r>
          </w:p>
          <w:p w14:paraId="795921C0" w14:textId="6C8A2E84" w:rsidR="00896BD3" w:rsidRPr="009A4B39" w:rsidRDefault="00896BD3" w:rsidP="00896BD3">
            <w:pPr>
              <w:pStyle w:val="paragraph"/>
              <w:spacing w:before="0" w:beforeAutospacing="0" w:after="0" w:afterAutospacing="0"/>
              <w:ind w:left="145"/>
              <w:textAlignment w:val="baseline"/>
              <w:rPr>
                <w:rFonts w:ascii="Calibri" w:hAnsi="Calibri" w:cs="Calibri"/>
                <w:sz w:val="22"/>
                <w:szCs w:val="22"/>
              </w:rPr>
            </w:pPr>
            <w:r w:rsidRPr="009A4B39">
              <w:rPr>
                <w:rStyle w:val="normaltextrun"/>
                <w:rFonts w:ascii="Calibri" w:hAnsi="Calibri" w:cs="Calibri"/>
                <w:sz w:val="22"/>
                <w:szCs w:val="22"/>
              </w:rPr>
              <w:t>Osmišljavanje projekta i rad na projektu</w:t>
            </w:r>
          </w:p>
        </w:tc>
      </w:tr>
      <w:tr w:rsidR="00896BD3" w:rsidRPr="009A4B39" w14:paraId="12BF4D29" w14:textId="77777777" w:rsidTr="00896BD3">
        <w:trPr>
          <w:trHeight w:val="270"/>
        </w:trPr>
        <w:tc>
          <w:tcPr>
            <w:tcW w:w="2410" w:type="dxa"/>
            <w:tcBorders>
              <w:top w:val="single" w:sz="6" w:space="0" w:color="000000"/>
              <w:left w:val="single" w:sz="6" w:space="0" w:color="000000"/>
              <w:bottom w:val="single" w:sz="6" w:space="0" w:color="000000"/>
              <w:right w:val="single" w:sz="6" w:space="0" w:color="000000"/>
            </w:tcBorders>
          </w:tcPr>
          <w:p w14:paraId="6D1070FA" w14:textId="1396C842" w:rsidR="00896BD3" w:rsidRPr="009A4B39" w:rsidRDefault="00896BD3" w:rsidP="000528DE">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6515DCAA" w14:textId="18A20116" w:rsidR="00896BD3" w:rsidRPr="009A4B39" w:rsidRDefault="00896BD3" w:rsidP="00896BD3">
            <w:pPr>
              <w:pStyle w:val="paragraph"/>
              <w:spacing w:before="0" w:beforeAutospacing="0" w:after="0" w:afterAutospacing="0"/>
              <w:ind w:left="145"/>
              <w:textAlignment w:val="baseline"/>
              <w:rPr>
                <w:rFonts w:ascii="Calibri" w:hAnsi="Calibri" w:cs="Calibri"/>
                <w:sz w:val="22"/>
                <w:szCs w:val="22"/>
              </w:rPr>
            </w:pPr>
            <w:r w:rsidRPr="009A4B39">
              <w:rPr>
                <w:rStyle w:val="normaltextrun"/>
                <w:rFonts w:ascii="Calibri" w:hAnsi="Calibri" w:cs="Calibri"/>
                <w:color w:val="000000"/>
                <w:sz w:val="22"/>
                <w:szCs w:val="22"/>
              </w:rPr>
              <w:t>2 sata tjedno tijekom cijele školske godine raspoređenih u skladu s planom projekta i posjetima izvan škole</w:t>
            </w:r>
          </w:p>
        </w:tc>
      </w:tr>
      <w:tr w:rsidR="00896BD3" w:rsidRPr="009A4B39" w14:paraId="09A8B64B" w14:textId="77777777" w:rsidTr="00896BD3">
        <w:trPr>
          <w:trHeight w:val="225"/>
        </w:trPr>
        <w:tc>
          <w:tcPr>
            <w:tcW w:w="2410" w:type="dxa"/>
            <w:tcBorders>
              <w:top w:val="single" w:sz="6" w:space="0" w:color="000000"/>
              <w:left w:val="single" w:sz="6" w:space="0" w:color="000000"/>
              <w:bottom w:val="single" w:sz="6" w:space="0" w:color="000000"/>
              <w:right w:val="single" w:sz="6" w:space="0" w:color="000000"/>
            </w:tcBorders>
          </w:tcPr>
          <w:p w14:paraId="1E1DA723" w14:textId="1A8D5615" w:rsidR="00896BD3" w:rsidRPr="009A4B39" w:rsidRDefault="00896BD3" w:rsidP="000528DE">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27E14F37" w14:textId="77777777" w:rsidR="00896BD3" w:rsidRPr="009A4B39" w:rsidRDefault="00896BD3" w:rsidP="000528DE">
            <w:pPr>
              <w:pStyle w:val="paragraph"/>
              <w:spacing w:before="0" w:beforeAutospacing="0" w:after="0" w:afterAutospacing="0"/>
              <w:ind w:left="145"/>
              <w:textAlignment w:val="baseline"/>
              <w:rPr>
                <w:rFonts w:ascii="Calibri" w:hAnsi="Calibri" w:cs="Calibri"/>
                <w:sz w:val="22"/>
                <w:szCs w:val="22"/>
              </w:rPr>
            </w:pPr>
            <w:r w:rsidRPr="009A4B39">
              <w:rPr>
                <w:rStyle w:val="normaltextrun"/>
                <w:rFonts w:ascii="Calibri" w:hAnsi="Calibri" w:cs="Calibri"/>
                <w:color w:val="000000"/>
                <w:sz w:val="22"/>
                <w:szCs w:val="22"/>
              </w:rPr>
              <w:t>Sredstva od oko 660 eura osigurava Grad Zagreb </w:t>
            </w:r>
            <w:r w:rsidRPr="009A4B39">
              <w:rPr>
                <w:rStyle w:val="eop"/>
                <w:rFonts w:ascii="Calibri" w:hAnsi="Calibri" w:cs="Calibri"/>
                <w:color w:val="000000"/>
                <w:sz w:val="22"/>
                <w:szCs w:val="22"/>
              </w:rPr>
              <w:t> </w:t>
            </w:r>
          </w:p>
        </w:tc>
      </w:tr>
      <w:tr w:rsidR="00896BD3" w:rsidRPr="009A4B39" w14:paraId="60556A24" w14:textId="77777777" w:rsidTr="00896BD3">
        <w:trPr>
          <w:trHeight w:val="225"/>
        </w:trPr>
        <w:tc>
          <w:tcPr>
            <w:tcW w:w="2410" w:type="dxa"/>
            <w:tcBorders>
              <w:top w:val="single" w:sz="6" w:space="0" w:color="000000"/>
              <w:left w:val="single" w:sz="6" w:space="0" w:color="000000"/>
              <w:bottom w:val="single" w:sz="6" w:space="0" w:color="000000"/>
              <w:right w:val="single" w:sz="6" w:space="0" w:color="000000"/>
            </w:tcBorders>
          </w:tcPr>
          <w:p w14:paraId="76CC09AF" w14:textId="3B2C2FC2" w:rsidR="00896BD3" w:rsidRPr="009A4B39" w:rsidRDefault="00896BD3" w:rsidP="000528DE">
            <w:pPr>
              <w:pStyle w:val="paragraph"/>
              <w:spacing w:before="0" w:beforeAutospacing="0" w:after="0" w:afterAutospacing="0"/>
              <w:ind w:left="144"/>
              <w:textAlignment w:val="baseline"/>
              <w:rPr>
                <w:rStyle w:val="normaltextrun"/>
                <w:rFonts w:ascii="Calibri" w:hAnsi="Calibri" w:cs="Calibri"/>
                <w:color w:val="000000"/>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6E697FB6" w14:textId="77777777" w:rsidR="00896BD3" w:rsidRPr="009A4B39" w:rsidRDefault="00896BD3" w:rsidP="000528DE">
            <w:pPr>
              <w:pStyle w:val="paragraph"/>
              <w:spacing w:before="0" w:beforeAutospacing="0" w:after="0" w:afterAutospacing="0"/>
              <w:ind w:left="145"/>
              <w:textAlignment w:val="baseline"/>
              <w:rPr>
                <w:rFonts w:ascii="Calibri" w:hAnsi="Calibri" w:cs="Calibri"/>
                <w:sz w:val="22"/>
                <w:szCs w:val="22"/>
              </w:rPr>
            </w:pPr>
            <w:r w:rsidRPr="009A4B39">
              <w:rPr>
                <w:rStyle w:val="normaltextrun"/>
                <w:rFonts w:ascii="Calibri" w:hAnsi="Calibri" w:cs="Calibri"/>
                <w:sz w:val="22"/>
                <w:szCs w:val="22"/>
              </w:rPr>
              <w:t>Ostvarenost projekta; ostvarena suradnja s lokalnom zajednicom; provjera razumijevanja demokratskih vrijednosti i procesa kroz izradu pisanih ili digitalnih materijala</w:t>
            </w:r>
            <w:r w:rsidRPr="009A4B39">
              <w:rPr>
                <w:rStyle w:val="eop"/>
                <w:rFonts w:ascii="Calibri" w:hAnsi="Calibri" w:cs="Calibri"/>
                <w:sz w:val="22"/>
                <w:szCs w:val="22"/>
              </w:rPr>
              <w:t> </w:t>
            </w:r>
          </w:p>
        </w:tc>
      </w:tr>
    </w:tbl>
    <w:p w14:paraId="47D5DF30" w14:textId="77777777" w:rsidR="00F148FF" w:rsidRPr="009A4B39" w:rsidRDefault="00F148FF" w:rsidP="00CA1D0C">
      <w:pPr>
        <w:pStyle w:val="Tijeloteksta"/>
        <w:tabs>
          <w:tab w:val="clear" w:pos="540"/>
          <w:tab w:val="clear" w:pos="900"/>
          <w:tab w:val="left" w:pos="9060"/>
        </w:tabs>
        <w:rPr>
          <w:rFonts w:ascii="Calibri" w:hAnsi="Calibri" w:cs="Calibri"/>
          <w:b/>
          <w:bCs/>
          <w:sz w:val="24"/>
          <w:lang w:val="hr-HR"/>
        </w:rPr>
      </w:pPr>
    </w:p>
    <w:p w14:paraId="72E014CB" w14:textId="77777777" w:rsidR="00F148FF" w:rsidRPr="009A4B39" w:rsidRDefault="00F148FF" w:rsidP="00CA1D0C">
      <w:pPr>
        <w:pStyle w:val="Tijeloteksta"/>
        <w:tabs>
          <w:tab w:val="clear" w:pos="540"/>
          <w:tab w:val="clear" w:pos="900"/>
          <w:tab w:val="left" w:pos="9060"/>
        </w:tabs>
        <w:rPr>
          <w:rFonts w:ascii="Calibri" w:hAnsi="Calibri" w:cs="Calibri"/>
          <w:b/>
          <w:bCs/>
          <w:sz w:val="24"/>
          <w:lang w:val="hr-HR"/>
        </w:rPr>
      </w:pPr>
    </w:p>
    <w:p w14:paraId="198AA037" w14:textId="77777777" w:rsidR="0041631C" w:rsidRPr="009A4B39" w:rsidRDefault="0041631C" w:rsidP="00CA1D0C">
      <w:pPr>
        <w:pStyle w:val="Tijeloteksta"/>
        <w:tabs>
          <w:tab w:val="clear" w:pos="540"/>
          <w:tab w:val="clear" w:pos="900"/>
          <w:tab w:val="left" w:pos="9060"/>
        </w:tabs>
        <w:rPr>
          <w:rFonts w:ascii="Calibri" w:hAnsi="Calibri" w:cs="Calibri"/>
          <w:b/>
          <w:bCs/>
          <w:sz w:val="24"/>
          <w:lang w:val="hr-HR"/>
        </w:rPr>
      </w:pPr>
    </w:p>
    <w:p w14:paraId="76312A2E" w14:textId="77777777" w:rsidR="0002105D" w:rsidRPr="009A4B39" w:rsidRDefault="0002105D" w:rsidP="00CA1D0C">
      <w:pPr>
        <w:pStyle w:val="Tijeloteksta"/>
        <w:tabs>
          <w:tab w:val="clear" w:pos="540"/>
          <w:tab w:val="clear" w:pos="900"/>
          <w:tab w:val="left" w:pos="9060"/>
        </w:tabs>
        <w:rPr>
          <w:rFonts w:ascii="Calibri" w:hAnsi="Calibri" w:cs="Calibri"/>
          <w:b/>
          <w:bCs/>
          <w:sz w:val="24"/>
          <w:lang w:val="hr-HR"/>
        </w:rPr>
      </w:pPr>
    </w:p>
    <w:p w14:paraId="572C1C7F" w14:textId="77777777" w:rsidR="0002105D" w:rsidRPr="009A4B39" w:rsidRDefault="0002105D" w:rsidP="00CA1D0C">
      <w:pPr>
        <w:pStyle w:val="Tijeloteksta"/>
        <w:tabs>
          <w:tab w:val="clear" w:pos="540"/>
          <w:tab w:val="clear" w:pos="900"/>
          <w:tab w:val="left" w:pos="9060"/>
        </w:tabs>
        <w:rPr>
          <w:rFonts w:ascii="Calibri" w:hAnsi="Calibri" w:cs="Calibri"/>
          <w:b/>
          <w:bCs/>
          <w:sz w:val="24"/>
          <w:lang w:val="hr-HR"/>
        </w:rPr>
      </w:pPr>
    </w:p>
    <w:p w14:paraId="524E22A8" w14:textId="77777777" w:rsidR="0017242F" w:rsidRPr="009A4B39" w:rsidRDefault="00813D5C" w:rsidP="00CA1D0C">
      <w:pPr>
        <w:pStyle w:val="Tijeloteksta"/>
        <w:tabs>
          <w:tab w:val="clear" w:pos="540"/>
          <w:tab w:val="clear" w:pos="900"/>
          <w:tab w:val="left" w:pos="9060"/>
        </w:tabs>
        <w:rPr>
          <w:rFonts w:ascii="Calibri" w:hAnsi="Calibri" w:cs="Calibri"/>
          <w:b/>
          <w:bCs/>
          <w:sz w:val="24"/>
          <w:lang w:val="hr-HR"/>
        </w:rPr>
      </w:pPr>
      <w:r w:rsidRPr="009A4B39">
        <w:rPr>
          <w:rFonts w:ascii="Calibri" w:hAnsi="Calibri" w:cs="Calibri"/>
          <w:b/>
          <w:bCs/>
          <w:sz w:val="24"/>
          <w:lang w:val="hr-HR"/>
        </w:rPr>
        <w:br w:type="page"/>
      </w:r>
      <w:r w:rsidR="0017242F" w:rsidRPr="009A4B39">
        <w:rPr>
          <w:rFonts w:ascii="Calibri" w:hAnsi="Calibri" w:cs="Calibri"/>
          <w:b/>
          <w:bCs/>
          <w:sz w:val="24"/>
          <w:lang w:val="hr-HR"/>
        </w:rPr>
        <w:lastRenderedPageBreak/>
        <w:t>UKLJUČENOST UČENIKA U IZVANŠKOLSKE AKTIVNOSTI</w:t>
      </w:r>
    </w:p>
    <w:p w14:paraId="1A945DCD" w14:textId="77777777" w:rsidR="00813D5C" w:rsidRPr="009A4B39" w:rsidRDefault="00813D5C" w:rsidP="00CA1D0C">
      <w:pPr>
        <w:pStyle w:val="Tijeloteksta"/>
        <w:tabs>
          <w:tab w:val="clear" w:pos="540"/>
          <w:tab w:val="clear" w:pos="900"/>
          <w:tab w:val="left" w:pos="9060"/>
        </w:tabs>
        <w:rPr>
          <w:rFonts w:ascii="Calibri" w:hAnsi="Calibri" w:cs="Calibri"/>
          <w:b/>
          <w:bCs/>
          <w:sz w:val="24"/>
          <w:lang w:val="hr-HR"/>
        </w:rPr>
      </w:pPr>
    </w:p>
    <w:p w14:paraId="48DF41FC" w14:textId="772C2DCB" w:rsidR="0017242F" w:rsidRDefault="0017242F" w:rsidP="00CA1D0C">
      <w:pPr>
        <w:pStyle w:val="Tijeloteksta"/>
        <w:tabs>
          <w:tab w:val="clear" w:pos="540"/>
          <w:tab w:val="clear" w:pos="900"/>
          <w:tab w:val="left" w:pos="9060"/>
        </w:tabs>
        <w:rPr>
          <w:rFonts w:ascii="Calibri" w:hAnsi="Calibri" w:cs="Calibri"/>
          <w:bCs/>
          <w:sz w:val="24"/>
          <w:lang w:val="hr-HR"/>
        </w:rPr>
      </w:pPr>
      <w:r w:rsidRPr="009A4B39">
        <w:rPr>
          <w:rFonts w:ascii="Calibri" w:hAnsi="Calibri" w:cs="Calibri"/>
          <w:bCs/>
          <w:sz w:val="24"/>
          <w:lang w:val="hr-HR"/>
        </w:rPr>
        <w:t xml:space="preserve">Atletski klub, Košarkaški klub Sesvete, Rukometni klub Sesvete, </w:t>
      </w:r>
      <w:r w:rsidR="007C54D1" w:rsidRPr="009A4B39">
        <w:rPr>
          <w:rFonts w:ascii="Calibri" w:hAnsi="Calibri" w:cs="Calibri"/>
          <w:bCs/>
          <w:sz w:val="24"/>
          <w:lang w:val="hr-HR"/>
        </w:rPr>
        <w:t xml:space="preserve">Muški rukometni klub Sesvete, </w:t>
      </w:r>
      <w:r w:rsidR="00D04C6B">
        <w:rPr>
          <w:rFonts w:ascii="Calibri" w:hAnsi="Calibri" w:cs="Calibri"/>
          <w:bCs/>
          <w:sz w:val="24"/>
          <w:lang w:val="hr-HR"/>
        </w:rPr>
        <w:t xml:space="preserve">boksački klub Maksimir, </w:t>
      </w:r>
      <w:r w:rsidRPr="009A4B39">
        <w:rPr>
          <w:rFonts w:ascii="Calibri" w:hAnsi="Calibri" w:cs="Calibri"/>
          <w:bCs/>
          <w:sz w:val="24"/>
          <w:lang w:val="hr-HR"/>
        </w:rPr>
        <w:t xml:space="preserve">NK </w:t>
      </w:r>
      <w:r w:rsidR="007C54D1" w:rsidRPr="009A4B39">
        <w:rPr>
          <w:rFonts w:ascii="Calibri" w:hAnsi="Calibri" w:cs="Calibri"/>
          <w:bCs/>
          <w:sz w:val="24"/>
          <w:lang w:val="hr-HR"/>
        </w:rPr>
        <w:t xml:space="preserve">Prigorje </w:t>
      </w:r>
      <w:r w:rsidRPr="009A4B39">
        <w:rPr>
          <w:rFonts w:ascii="Calibri" w:hAnsi="Calibri" w:cs="Calibri"/>
          <w:bCs/>
          <w:sz w:val="24"/>
          <w:lang w:val="hr-HR"/>
        </w:rPr>
        <w:t>Žerjavinec</w:t>
      </w:r>
      <w:r w:rsidR="001C4A9E">
        <w:rPr>
          <w:rFonts w:ascii="Calibri" w:hAnsi="Calibri" w:cs="Calibri"/>
          <w:bCs/>
          <w:sz w:val="24"/>
          <w:lang w:val="hr-HR"/>
        </w:rPr>
        <w:t xml:space="preserve">, </w:t>
      </w:r>
      <w:r w:rsidRPr="009A4B39">
        <w:rPr>
          <w:rFonts w:ascii="Calibri" w:hAnsi="Calibri" w:cs="Calibri"/>
          <w:bCs/>
          <w:sz w:val="24"/>
          <w:lang w:val="hr-HR"/>
        </w:rPr>
        <w:t>svoje programe realiziraju u prostorijama škola u Soblincu i Adamovcu.</w:t>
      </w:r>
    </w:p>
    <w:p w14:paraId="37F34973" w14:textId="77777777" w:rsidR="00813D5C" w:rsidRDefault="00813D5C" w:rsidP="00CA1D0C">
      <w:pPr>
        <w:pStyle w:val="Tijeloteksta"/>
        <w:tabs>
          <w:tab w:val="clear" w:pos="540"/>
          <w:tab w:val="clear" w:pos="900"/>
          <w:tab w:val="left" w:pos="9060"/>
        </w:tabs>
        <w:rPr>
          <w:rFonts w:ascii="Calibri" w:hAnsi="Calibri" w:cs="Calibri"/>
          <w:bCs/>
          <w:sz w:val="24"/>
          <w:lang w:val="hr-HR"/>
        </w:rPr>
      </w:pPr>
      <w:r w:rsidRPr="009A4B39">
        <w:rPr>
          <w:rFonts w:ascii="Calibri" w:hAnsi="Calibri" w:cs="Calibri"/>
          <w:bCs/>
          <w:sz w:val="24"/>
          <w:lang w:val="hr-HR"/>
        </w:rPr>
        <w:t>Zbog rada u smjenama povremeno klubovima je teško pronaći termin u dvorani u Soblincu te učenici često nemaju prilike trenirati nešto drugo osim ponuđenog.</w:t>
      </w:r>
    </w:p>
    <w:p w14:paraId="1806243E" w14:textId="77777777" w:rsidR="008F3892" w:rsidRPr="009A4B39" w:rsidRDefault="008F3892" w:rsidP="00CA1D0C">
      <w:pPr>
        <w:pStyle w:val="Tijeloteksta"/>
        <w:tabs>
          <w:tab w:val="clear" w:pos="540"/>
          <w:tab w:val="clear" w:pos="900"/>
          <w:tab w:val="left" w:pos="9060"/>
        </w:tabs>
        <w:rPr>
          <w:rFonts w:ascii="Calibri" w:hAnsi="Calibri" w:cs="Calibri"/>
          <w:bCs/>
          <w:sz w:val="24"/>
          <w:lang w:val="hr-HR"/>
        </w:rPr>
      </w:pPr>
    </w:p>
    <w:p w14:paraId="0B557FA5" w14:textId="77777777" w:rsidR="002560AC" w:rsidRDefault="002560AC" w:rsidP="00CA1D0C">
      <w:pPr>
        <w:pStyle w:val="Tijeloteksta"/>
        <w:tabs>
          <w:tab w:val="clear" w:pos="540"/>
          <w:tab w:val="clear" w:pos="900"/>
          <w:tab w:val="left" w:pos="9060"/>
        </w:tabs>
        <w:rPr>
          <w:rFonts w:ascii="Calibri" w:hAnsi="Calibri" w:cs="Calibri"/>
          <w:bCs/>
          <w:sz w:val="24"/>
          <w:lang w:val="hr-HR"/>
        </w:rPr>
      </w:pPr>
      <w:r w:rsidRPr="009A4B39">
        <w:rPr>
          <w:rFonts w:ascii="Calibri" w:hAnsi="Calibri" w:cs="Calibri"/>
          <w:bCs/>
          <w:sz w:val="24"/>
          <w:lang w:val="hr-HR"/>
        </w:rPr>
        <w:t xml:space="preserve">Dio učenika su članovi Kulturno-umjetničkih društava koji djeluju u bližoj okolici. Tako imamo učenike u KUD Sesvetska Sela i KUD Dragutin Domjanić iz </w:t>
      </w:r>
      <w:proofErr w:type="spellStart"/>
      <w:r w:rsidRPr="009A4B39">
        <w:rPr>
          <w:rFonts w:ascii="Calibri" w:hAnsi="Calibri" w:cs="Calibri"/>
          <w:bCs/>
          <w:sz w:val="24"/>
          <w:lang w:val="hr-HR"/>
        </w:rPr>
        <w:t>Adamovca</w:t>
      </w:r>
      <w:proofErr w:type="spellEnd"/>
      <w:r w:rsidRPr="009A4B39">
        <w:rPr>
          <w:rFonts w:ascii="Calibri" w:hAnsi="Calibri" w:cs="Calibri"/>
          <w:bCs/>
          <w:sz w:val="24"/>
          <w:lang w:val="hr-HR"/>
        </w:rPr>
        <w:t>.</w:t>
      </w:r>
    </w:p>
    <w:p w14:paraId="767AC34D" w14:textId="77777777" w:rsidR="008F3892" w:rsidRPr="009A4B39" w:rsidRDefault="008F3892" w:rsidP="00CA1D0C">
      <w:pPr>
        <w:pStyle w:val="Tijeloteksta"/>
        <w:tabs>
          <w:tab w:val="clear" w:pos="540"/>
          <w:tab w:val="clear" w:pos="900"/>
          <w:tab w:val="left" w:pos="9060"/>
        </w:tabs>
        <w:rPr>
          <w:rFonts w:ascii="Calibri" w:hAnsi="Calibri" w:cs="Calibri"/>
          <w:bCs/>
          <w:sz w:val="24"/>
          <w:lang w:val="hr-HR"/>
        </w:rPr>
      </w:pPr>
    </w:p>
    <w:p w14:paraId="7FE53EE0" w14:textId="77777777" w:rsidR="008F3892" w:rsidRDefault="0017242F" w:rsidP="00CA1D0C">
      <w:pPr>
        <w:pStyle w:val="Tijeloteksta"/>
        <w:tabs>
          <w:tab w:val="clear" w:pos="540"/>
          <w:tab w:val="clear" w:pos="900"/>
          <w:tab w:val="left" w:pos="9060"/>
        </w:tabs>
        <w:rPr>
          <w:rFonts w:ascii="Calibri" w:hAnsi="Calibri" w:cs="Calibri"/>
          <w:bCs/>
          <w:sz w:val="24"/>
          <w:lang w:val="hr-HR"/>
        </w:rPr>
      </w:pPr>
      <w:r w:rsidRPr="009A4B39">
        <w:rPr>
          <w:rFonts w:ascii="Calibri" w:hAnsi="Calibri" w:cs="Calibri"/>
          <w:bCs/>
          <w:sz w:val="24"/>
          <w:lang w:val="hr-HR"/>
        </w:rPr>
        <w:t>Veliki dio učenika uključen je u DVD-e, i to DVD Lužan, DVD Moravče, DV</w:t>
      </w:r>
      <w:r w:rsidR="004870EB" w:rsidRPr="009A4B39">
        <w:rPr>
          <w:rFonts w:ascii="Calibri" w:hAnsi="Calibri" w:cs="Calibri"/>
          <w:bCs/>
          <w:sz w:val="24"/>
          <w:lang w:val="hr-HR"/>
        </w:rPr>
        <w:t>D</w:t>
      </w:r>
      <w:r w:rsidRPr="009A4B39">
        <w:rPr>
          <w:rFonts w:ascii="Calibri" w:hAnsi="Calibri" w:cs="Calibri"/>
          <w:bCs/>
          <w:sz w:val="24"/>
          <w:lang w:val="hr-HR"/>
        </w:rPr>
        <w:t xml:space="preserve"> Adamovec, DVD Belovar. Jedan dio učenika uključen je u Osnovne glazbene škole te u škole stranih jezika na području Sesveta.</w:t>
      </w:r>
    </w:p>
    <w:p w14:paraId="4FF2BEF7" w14:textId="77777777" w:rsidR="008F3892" w:rsidRDefault="008F3892" w:rsidP="00CA1D0C">
      <w:pPr>
        <w:pStyle w:val="Tijeloteksta"/>
        <w:tabs>
          <w:tab w:val="clear" w:pos="540"/>
          <w:tab w:val="clear" w:pos="900"/>
          <w:tab w:val="left" w:pos="9060"/>
        </w:tabs>
        <w:rPr>
          <w:rFonts w:ascii="Calibri" w:hAnsi="Calibri" w:cs="Calibri"/>
          <w:bCs/>
          <w:sz w:val="24"/>
          <w:lang w:val="hr-HR"/>
        </w:rPr>
      </w:pPr>
    </w:p>
    <w:p w14:paraId="6A0E9FA0" w14:textId="5D8B3964" w:rsidR="0017242F" w:rsidRPr="009A4B39" w:rsidRDefault="0017242F" w:rsidP="00CA1D0C">
      <w:pPr>
        <w:pStyle w:val="Tijeloteksta"/>
        <w:tabs>
          <w:tab w:val="clear" w:pos="540"/>
          <w:tab w:val="clear" w:pos="900"/>
          <w:tab w:val="left" w:pos="9060"/>
        </w:tabs>
        <w:rPr>
          <w:rFonts w:ascii="Calibri" w:hAnsi="Calibri" w:cs="Calibri"/>
          <w:bCs/>
          <w:sz w:val="24"/>
          <w:lang w:val="hr-HR"/>
        </w:rPr>
      </w:pPr>
      <w:r w:rsidRPr="009A4B39">
        <w:rPr>
          <w:rFonts w:ascii="Calibri" w:hAnsi="Calibri" w:cs="Calibri"/>
          <w:bCs/>
          <w:sz w:val="24"/>
          <w:lang w:val="hr-HR"/>
        </w:rPr>
        <w:t>Učenici su pojedinačno uključeni u plesne škole, tenis, ribolov</w:t>
      </w:r>
      <w:r w:rsidR="007C54D1" w:rsidRPr="009A4B39">
        <w:rPr>
          <w:rFonts w:ascii="Calibri" w:hAnsi="Calibri" w:cs="Calibri"/>
          <w:bCs/>
          <w:sz w:val="24"/>
          <w:lang w:val="hr-HR"/>
        </w:rPr>
        <w:t xml:space="preserve">, šahovski klub </w:t>
      </w:r>
      <w:proofErr w:type="spellStart"/>
      <w:r w:rsidR="007C54D1" w:rsidRPr="009A4B39">
        <w:rPr>
          <w:rFonts w:ascii="Calibri" w:hAnsi="Calibri" w:cs="Calibri"/>
          <w:bCs/>
          <w:sz w:val="24"/>
          <w:lang w:val="hr-HR"/>
        </w:rPr>
        <w:t>Agroproteinka</w:t>
      </w:r>
      <w:proofErr w:type="spellEnd"/>
      <w:r w:rsidR="00D04C6B">
        <w:rPr>
          <w:rFonts w:ascii="Calibri" w:hAnsi="Calibri" w:cs="Calibri"/>
          <w:bCs/>
          <w:sz w:val="24"/>
          <w:lang w:val="hr-HR"/>
        </w:rPr>
        <w:t>, h</w:t>
      </w:r>
      <w:r w:rsidR="00D04C6B" w:rsidRPr="009A4B39">
        <w:rPr>
          <w:rFonts w:ascii="Calibri" w:hAnsi="Calibri" w:cs="Calibri"/>
          <w:bCs/>
          <w:sz w:val="24"/>
          <w:lang w:val="hr-HR"/>
        </w:rPr>
        <w:t>rvački klub Sesvetski Kraljevec,</w:t>
      </w:r>
      <w:r w:rsidR="00704196">
        <w:rPr>
          <w:rFonts w:ascii="Calibri" w:hAnsi="Calibri" w:cs="Calibri"/>
          <w:bCs/>
          <w:sz w:val="24"/>
          <w:lang w:val="hr-HR"/>
        </w:rPr>
        <w:t xml:space="preserve"> </w:t>
      </w:r>
      <w:r w:rsidR="002560AC" w:rsidRPr="009A4B39">
        <w:rPr>
          <w:rFonts w:ascii="Calibri" w:hAnsi="Calibri" w:cs="Calibri"/>
          <w:bCs/>
          <w:sz w:val="24"/>
          <w:lang w:val="hr-HR"/>
        </w:rPr>
        <w:t>i drugo.</w:t>
      </w:r>
    </w:p>
    <w:p w14:paraId="4E0EB04A" w14:textId="77777777" w:rsidR="002560AC" w:rsidRPr="009A4B39" w:rsidRDefault="002560AC" w:rsidP="00CA1D0C">
      <w:pPr>
        <w:pStyle w:val="Tijeloteksta"/>
        <w:tabs>
          <w:tab w:val="clear" w:pos="540"/>
          <w:tab w:val="clear" w:pos="900"/>
          <w:tab w:val="left" w:pos="9060"/>
        </w:tabs>
        <w:rPr>
          <w:rFonts w:ascii="Calibri" w:hAnsi="Calibri" w:cs="Calibri"/>
          <w:bCs/>
          <w:sz w:val="24"/>
          <w:lang w:val="hr-HR"/>
        </w:rPr>
      </w:pPr>
    </w:p>
    <w:p w14:paraId="248DE7B1" w14:textId="77777777" w:rsidR="00813D5C" w:rsidRPr="009A4B39" w:rsidRDefault="00813D5C" w:rsidP="00CA1D0C">
      <w:pPr>
        <w:pStyle w:val="Tijeloteksta"/>
        <w:tabs>
          <w:tab w:val="clear" w:pos="540"/>
          <w:tab w:val="clear" w:pos="900"/>
          <w:tab w:val="left" w:pos="9060"/>
        </w:tabs>
        <w:rPr>
          <w:rFonts w:ascii="Calibri" w:hAnsi="Calibri" w:cs="Calibri"/>
          <w:bCs/>
          <w:sz w:val="24"/>
          <w:lang w:val="hr-HR"/>
        </w:rPr>
      </w:pPr>
    </w:p>
    <w:p w14:paraId="72FE3ED9" w14:textId="77777777" w:rsidR="004870EB" w:rsidRPr="009A4B39" w:rsidRDefault="009C2BB9" w:rsidP="00C55EB0">
      <w:pPr>
        <w:pStyle w:val="Naslovdijela"/>
        <w:numPr>
          <w:ilvl w:val="0"/>
          <w:numId w:val="7"/>
        </w:numPr>
      </w:pPr>
      <w:r w:rsidRPr="009A4B39">
        <w:br w:type="page"/>
      </w:r>
      <w:bookmarkStart w:id="20" w:name="_Toc147152671"/>
      <w:bookmarkStart w:id="21" w:name="_Toc179752934"/>
      <w:r w:rsidR="004870EB" w:rsidRPr="009A4B39">
        <w:lastRenderedPageBreak/>
        <w:t>IZVANUČIONIČKA NASTAVA</w:t>
      </w:r>
      <w:bookmarkEnd w:id="20"/>
      <w:bookmarkEnd w:id="21"/>
    </w:p>
    <w:p w14:paraId="1EBE0AF6" w14:textId="77777777" w:rsidR="004870EB" w:rsidRPr="009A4B39" w:rsidRDefault="004870EB" w:rsidP="004870EB">
      <w:pPr>
        <w:pStyle w:val="Tekst"/>
      </w:pPr>
    </w:p>
    <w:p w14:paraId="7BB74A38" w14:textId="77777777" w:rsidR="00674772" w:rsidRPr="009A4B39" w:rsidRDefault="00674772" w:rsidP="00674772">
      <w:pPr>
        <w:pStyle w:val="Default"/>
        <w:rPr>
          <w:rFonts w:ascii="Calibri" w:hAnsi="Calibri" w:cs="Calibri"/>
          <w:bCs/>
          <w:lang w:val="hr-HR"/>
        </w:rPr>
      </w:pPr>
      <w:r w:rsidRPr="009A4B39">
        <w:rPr>
          <w:rFonts w:ascii="Calibri" w:hAnsi="Calibri" w:cs="Calibri"/>
          <w:bCs/>
          <w:lang w:val="hr-HR"/>
        </w:rPr>
        <w:t>Organizacija izvanučioničke nastave iziskuje određena financijska sredstva.</w:t>
      </w:r>
    </w:p>
    <w:p w14:paraId="41A731CB" w14:textId="77777777" w:rsidR="00674772" w:rsidRPr="009A4B39" w:rsidRDefault="00674772" w:rsidP="00674772">
      <w:pPr>
        <w:pStyle w:val="Default"/>
        <w:rPr>
          <w:rFonts w:ascii="Calibri" w:hAnsi="Calibri" w:cs="Calibri"/>
          <w:bCs/>
          <w:lang w:val="hr-HR"/>
        </w:rPr>
      </w:pPr>
      <w:r w:rsidRPr="009A4B39">
        <w:rPr>
          <w:rFonts w:ascii="Calibri" w:hAnsi="Calibri" w:cs="Calibri"/>
          <w:bCs/>
          <w:lang w:val="hr-HR"/>
        </w:rPr>
        <w:t>Ovaj oblik nastave organizira se ako više od 2/3 roditelja, na temelju zaključaka na roditeljskim sastancima i pismenih izjava roditelja, pristane na financiranje ili sufinanciranje ovih programa.</w:t>
      </w:r>
    </w:p>
    <w:p w14:paraId="462DFE81" w14:textId="3BB93FEB" w:rsidR="00674772" w:rsidRPr="009A4B39" w:rsidRDefault="00674772" w:rsidP="00674772">
      <w:pPr>
        <w:pStyle w:val="Default"/>
        <w:rPr>
          <w:rFonts w:ascii="Calibri" w:hAnsi="Calibri" w:cs="Calibri"/>
          <w:bCs/>
          <w:lang w:val="hr-HR"/>
        </w:rPr>
      </w:pPr>
      <w:r w:rsidRPr="009A4B39">
        <w:rPr>
          <w:rFonts w:ascii="Calibri" w:hAnsi="Calibri" w:cs="Calibri"/>
          <w:bCs/>
          <w:lang w:val="hr-HR"/>
        </w:rPr>
        <w:t>Programe Škole u prirodi za učenike 3. i 4. razreda sufinancira Grad Zagreb</w:t>
      </w:r>
      <w:r w:rsidR="000E4C35">
        <w:rPr>
          <w:rFonts w:ascii="Calibri" w:hAnsi="Calibri" w:cs="Calibri"/>
          <w:bCs/>
          <w:lang w:val="hr-HR"/>
        </w:rPr>
        <w:t xml:space="preserve">, međutim </w:t>
      </w:r>
      <w:r w:rsidR="00FA1459">
        <w:rPr>
          <w:rFonts w:ascii="Calibri" w:hAnsi="Calibri" w:cs="Calibri"/>
          <w:bCs/>
          <w:lang w:val="hr-HR"/>
        </w:rPr>
        <w:t>zbog brojnosti grupe više nije bilo mjesta, tako ove godine nije organizirana Škola u prirodi.</w:t>
      </w:r>
    </w:p>
    <w:p w14:paraId="6D8978D2" w14:textId="56079B22" w:rsidR="00E5178E" w:rsidRPr="009A4B39" w:rsidRDefault="00E5178E" w:rsidP="00674772">
      <w:pPr>
        <w:pStyle w:val="Default"/>
        <w:rPr>
          <w:rFonts w:ascii="Calibri" w:hAnsi="Calibri" w:cs="Calibri"/>
          <w:bCs/>
          <w:lang w:val="hr-HR"/>
        </w:rPr>
      </w:pPr>
      <w:r w:rsidRPr="009A4B39">
        <w:rPr>
          <w:rFonts w:ascii="Calibri" w:hAnsi="Calibri" w:cs="Calibri"/>
          <w:bCs/>
          <w:lang w:val="hr-HR"/>
        </w:rPr>
        <w:t xml:space="preserve">Međutim, od 2022.godine HŽ ima besplatne prijevozne karte za redovite učenike osnovnih škola u RH. Dio učitelja naše škole (predvođene </w:t>
      </w:r>
      <w:proofErr w:type="spellStart"/>
      <w:r w:rsidRPr="009A4B39">
        <w:rPr>
          <w:rFonts w:ascii="Calibri" w:hAnsi="Calibri" w:cs="Calibri"/>
          <w:bCs/>
          <w:lang w:val="hr-HR"/>
        </w:rPr>
        <w:t>Goradnom</w:t>
      </w:r>
      <w:proofErr w:type="spellEnd"/>
      <w:r w:rsidRPr="009A4B39">
        <w:rPr>
          <w:rFonts w:ascii="Calibri" w:hAnsi="Calibri" w:cs="Calibri"/>
          <w:bCs/>
          <w:lang w:val="hr-HR"/>
        </w:rPr>
        <w:t xml:space="preserve"> Hatz i Sanjom Galović) je iskoristilo tu činjenicu te je roditeljima olakšalo financijsku stranu, a učenici su na taj način imali priliku vidjeti više prirodne i kulturne baštine. Naime, cijene prijevoza su izuzetno skočile, a nema niti dovoljno autobusa te je povremeno teško pronaći prijevoznika kako bi se planirano moglo realizirati.</w:t>
      </w:r>
    </w:p>
    <w:p w14:paraId="4DED07F3" w14:textId="77777777" w:rsidR="00E5178E" w:rsidRPr="009A4B39" w:rsidRDefault="00E5178E" w:rsidP="00674772">
      <w:pPr>
        <w:pStyle w:val="Default"/>
        <w:rPr>
          <w:rFonts w:ascii="Calibri" w:hAnsi="Calibri" w:cs="Calibri"/>
          <w:bCs/>
          <w:lang w:val="hr-HR"/>
        </w:rPr>
      </w:pPr>
      <w:r w:rsidRPr="009A4B39">
        <w:rPr>
          <w:rFonts w:ascii="Calibri" w:hAnsi="Calibri" w:cs="Calibri"/>
          <w:bCs/>
          <w:lang w:val="hr-HR"/>
        </w:rPr>
        <w:t xml:space="preserve">Na početku 7.r roditelji učenika biraju žele li više jednodnevnih ili jednu višednevnu ekskurziju. Tako je i ove godine na prvom roditeljskom sastanku odlučeno da će biti više jednodnevnih </w:t>
      </w:r>
      <w:proofErr w:type="spellStart"/>
      <w:r w:rsidRPr="009A4B39">
        <w:rPr>
          <w:rFonts w:ascii="Calibri" w:hAnsi="Calibri" w:cs="Calibri"/>
          <w:bCs/>
          <w:lang w:val="hr-HR"/>
        </w:rPr>
        <w:t>izvanučioničkih</w:t>
      </w:r>
      <w:proofErr w:type="spellEnd"/>
      <w:r w:rsidRPr="009A4B39">
        <w:rPr>
          <w:rFonts w:ascii="Calibri" w:hAnsi="Calibri" w:cs="Calibri"/>
          <w:bCs/>
          <w:lang w:val="hr-HR"/>
        </w:rPr>
        <w:t xml:space="preserve"> nastava.</w:t>
      </w:r>
    </w:p>
    <w:p w14:paraId="1956D244" w14:textId="77777777" w:rsidR="00674772" w:rsidRPr="009A4B39" w:rsidRDefault="00674772" w:rsidP="004870EB">
      <w:pPr>
        <w:pStyle w:val="Tekst"/>
      </w:pPr>
    </w:p>
    <w:p w14:paraId="32CD3E24" w14:textId="77777777" w:rsidR="009B0C52" w:rsidRPr="009A4B39" w:rsidRDefault="009B0C52" w:rsidP="009B0C52">
      <w:pPr>
        <w:pStyle w:val="Diopodnaslova"/>
      </w:pPr>
      <w:bookmarkStart w:id="22" w:name="_Toc147152672"/>
      <w:bookmarkStart w:id="23" w:name="_Toc179752935"/>
      <w:r w:rsidRPr="009A4B39">
        <w:t>1.razredi</w:t>
      </w:r>
      <w:bookmarkEnd w:id="22"/>
      <w:bookmarkEnd w:id="23"/>
    </w:p>
    <w:p w14:paraId="06D5B0D7" w14:textId="77777777" w:rsidR="009B0C52" w:rsidRPr="009A4B39" w:rsidRDefault="009B0C52" w:rsidP="004870EB">
      <w:pPr>
        <w:pStyle w:val="Tekst"/>
      </w:pP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6"/>
        <w:gridCol w:w="7797"/>
      </w:tblGrid>
      <w:tr w:rsidR="009B0C52" w:rsidRPr="003F2DD2" w14:paraId="16ABCDB1" w14:textId="77777777" w:rsidTr="00DF006A">
        <w:tc>
          <w:tcPr>
            <w:tcW w:w="10073" w:type="dxa"/>
            <w:gridSpan w:val="2"/>
            <w:tcBorders>
              <w:top w:val="single" w:sz="6" w:space="0" w:color="auto"/>
              <w:left w:val="single" w:sz="6" w:space="0" w:color="auto"/>
              <w:bottom w:val="single" w:sz="6" w:space="0" w:color="auto"/>
              <w:right w:val="single" w:sz="6" w:space="0" w:color="auto"/>
            </w:tcBorders>
            <w:shd w:val="clear" w:color="auto" w:fill="FBB3ED"/>
            <w:hideMark/>
          </w:tcPr>
          <w:p w14:paraId="4EEDDFB4" w14:textId="650AD065" w:rsidR="009B0C52" w:rsidRPr="003F2DD2" w:rsidRDefault="009B0C52" w:rsidP="009C2BB9">
            <w:pPr>
              <w:pStyle w:val="paragraph"/>
              <w:spacing w:before="0" w:beforeAutospacing="0" w:after="0" w:afterAutospacing="0"/>
              <w:ind w:left="157"/>
              <w:textAlignment w:val="baseline"/>
              <w:rPr>
                <w:rFonts w:ascii="Calibri" w:hAnsi="Calibri" w:cs="Calibri"/>
                <w:b/>
                <w:bCs/>
                <w:sz w:val="22"/>
                <w:szCs w:val="22"/>
              </w:rPr>
            </w:pPr>
            <w:r w:rsidRPr="003F2DD2">
              <w:rPr>
                <w:rStyle w:val="normaltextrun"/>
                <w:rFonts w:ascii="Calibri" w:hAnsi="Calibri" w:cs="Calibri"/>
                <w:b/>
                <w:bCs/>
                <w:sz w:val="22"/>
                <w:szCs w:val="22"/>
              </w:rPr>
              <w:t>Naziv aktivnosti: POSJE</w:t>
            </w:r>
            <w:r w:rsidR="008E1747">
              <w:rPr>
                <w:rStyle w:val="normaltextrun"/>
                <w:rFonts w:ascii="Calibri" w:hAnsi="Calibri" w:cs="Calibri"/>
                <w:b/>
                <w:bCs/>
                <w:sz w:val="22"/>
                <w:szCs w:val="22"/>
              </w:rPr>
              <w:t>D</w:t>
            </w:r>
            <w:r w:rsidRPr="003F2DD2">
              <w:rPr>
                <w:rStyle w:val="normaltextrun"/>
                <w:rFonts w:ascii="Calibri" w:hAnsi="Calibri" w:cs="Calibri"/>
                <w:b/>
                <w:bCs/>
                <w:sz w:val="22"/>
                <w:szCs w:val="22"/>
              </w:rPr>
              <w:t xml:space="preserve"> </w:t>
            </w:r>
            <w:r w:rsidR="008E1747">
              <w:rPr>
                <w:rStyle w:val="normaltextrun"/>
                <w:rFonts w:ascii="Calibri" w:hAnsi="Calibri" w:cs="Calibri"/>
                <w:b/>
                <w:bCs/>
                <w:sz w:val="22"/>
                <w:szCs w:val="22"/>
              </w:rPr>
              <w:t>CONTESSA</w:t>
            </w:r>
          </w:p>
        </w:tc>
      </w:tr>
      <w:tr w:rsidR="008E1747" w:rsidRPr="009A4B39" w14:paraId="5EC01FC4" w14:textId="77777777" w:rsidTr="00DF006A">
        <w:tc>
          <w:tcPr>
            <w:tcW w:w="2276" w:type="dxa"/>
            <w:tcBorders>
              <w:top w:val="single" w:sz="6" w:space="0" w:color="auto"/>
              <w:left w:val="single" w:sz="6" w:space="0" w:color="auto"/>
              <w:bottom w:val="single" w:sz="6" w:space="0" w:color="auto"/>
              <w:right w:val="single" w:sz="6" w:space="0" w:color="auto"/>
            </w:tcBorders>
            <w:hideMark/>
          </w:tcPr>
          <w:p w14:paraId="3414FFB5" w14:textId="4FBC5126" w:rsidR="008E1747" w:rsidRPr="009A4B39" w:rsidRDefault="008E1747" w:rsidP="008E1747">
            <w:pPr>
              <w:pStyle w:val="paragraph"/>
              <w:spacing w:before="0" w:beforeAutospacing="0" w:after="0" w:afterAutospacing="0"/>
              <w:ind w:left="57" w:right="57"/>
              <w:textAlignment w:val="baseline"/>
              <w:rPr>
                <w:rFonts w:ascii="Calibri" w:hAnsi="Calibri" w:cs="Calibri"/>
                <w:sz w:val="22"/>
                <w:szCs w:val="22"/>
              </w:rPr>
            </w:pPr>
            <w:r w:rsidRPr="00D349B5">
              <w:rPr>
                <w:rStyle w:val="normaltextrun"/>
                <w:rFonts w:ascii="Calibri" w:hAnsi="Calibri" w:cs="Calibri"/>
                <w:b/>
                <w:bCs/>
                <w:sz w:val="22"/>
                <w:szCs w:val="22"/>
              </w:rPr>
              <w:t>NOSITELJI I ODGOVORNOST</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0E07DD44" w14:textId="32EAFF27" w:rsidR="008E1747" w:rsidRPr="009A4B39" w:rsidRDefault="008E1747" w:rsidP="008E1747">
            <w:pPr>
              <w:pStyle w:val="paragraph"/>
              <w:spacing w:before="0" w:beforeAutospacing="0" w:after="0" w:afterAutospacing="0"/>
              <w:ind w:left="57" w:right="57"/>
              <w:textAlignment w:val="baseline"/>
              <w:rPr>
                <w:rFonts w:ascii="Calibri" w:hAnsi="Calibri" w:cs="Calibri"/>
                <w:sz w:val="22"/>
                <w:szCs w:val="22"/>
              </w:rPr>
            </w:pPr>
            <w:r>
              <w:rPr>
                <w:rStyle w:val="normaltextrun"/>
                <w:rFonts w:ascii="Calibri" w:hAnsi="Calibri" w:cs="Calibri"/>
                <w:sz w:val="22"/>
                <w:szCs w:val="22"/>
              </w:rPr>
              <w:t xml:space="preserve">Učitelji 1.a i </w:t>
            </w:r>
            <w:proofErr w:type="spellStart"/>
            <w:r>
              <w:rPr>
                <w:rStyle w:val="normaltextrun"/>
                <w:rFonts w:ascii="Calibri" w:hAnsi="Calibri" w:cs="Calibri"/>
                <w:sz w:val="22"/>
                <w:szCs w:val="22"/>
              </w:rPr>
              <w:t>biz</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Soblinca</w:t>
            </w:r>
            <w:proofErr w:type="spellEnd"/>
            <w:r>
              <w:rPr>
                <w:rStyle w:val="normaltextrun"/>
                <w:rFonts w:ascii="Calibri" w:hAnsi="Calibri" w:cs="Calibri"/>
                <w:sz w:val="22"/>
                <w:szCs w:val="22"/>
              </w:rPr>
              <w:t xml:space="preserve">, 1.a iz </w:t>
            </w:r>
            <w:proofErr w:type="spellStart"/>
            <w:r>
              <w:rPr>
                <w:rStyle w:val="normaltextrun"/>
                <w:rFonts w:ascii="Calibri" w:hAnsi="Calibri" w:cs="Calibri"/>
                <w:sz w:val="22"/>
                <w:szCs w:val="22"/>
              </w:rPr>
              <w:t>Adamovca</w:t>
            </w:r>
            <w:proofErr w:type="spellEnd"/>
            <w:r>
              <w:rPr>
                <w:rStyle w:val="normaltextrun"/>
                <w:rFonts w:ascii="Calibri" w:hAnsi="Calibri" w:cs="Calibri"/>
                <w:sz w:val="22"/>
                <w:szCs w:val="22"/>
              </w:rPr>
              <w:t xml:space="preserve"> i 1. i 3. razreda iz Glavnice</w:t>
            </w:r>
            <w:r>
              <w:rPr>
                <w:rStyle w:val="eop"/>
                <w:rFonts w:ascii="Calibri" w:hAnsi="Calibri" w:cs="Calibri"/>
                <w:sz w:val="22"/>
                <w:szCs w:val="22"/>
              </w:rPr>
              <w:t> </w:t>
            </w:r>
          </w:p>
        </w:tc>
      </w:tr>
      <w:tr w:rsidR="008E1747" w:rsidRPr="009A4B39" w14:paraId="69C7F933" w14:textId="77777777" w:rsidTr="00DF006A">
        <w:tc>
          <w:tcPr>
            <w:tcW w:w="2276" w:type="dxa"/>
            <w:tcBorders>
              <w:top w:val="single" w:sz="6" w:space="0" w:color="auto"/>
              <w:left w:val="single" w:sz="6" w:space="0" w:color="auto"/>
              <w:bottom w:val="single" w:sz="6" w:space="0" w:color="auto"/>
              <w:right w:val="single" w:sz="6" w:space="0" w:color="auto"/>
            </w:tcBorders>
            <w:hideMark/>
          </w:tcPr>
          <w:p w14:paraId="0B8F8689" w14:textId="45600A44" w:rsidR="008E1747" w:rsidRPr="009A4B39" w:rsidRDefault="008E1747" w:rsidP="008E1747">
            <w:pPr>
              <w:pStyle w:val="paragraph"/>
              <w:spacing w:before="0" w:beforeAutospacing="0" w:after="0" w:afterAutospacing="0"/>
              <w:ind w:left="57" w:right="57"/>
              <w:textAlignment w:val="baseline"/>
              <w:rPr>
                <w:rFonts w:ascii="Calibri" w:hAnsi="Calibri" w:cs="Calibri"/>
                <w:sz w:val="22"/>
                <w:szCs w:val="22"/>
              </w:rPr>
            </w:pPr>
            <w:r w:rsidRPr="00D349B5">
              <w:rPr>
                <w:rStyle w:val="normaltextrun"/>
                <w:rFonts w:ascii="Calibri" w:hAnsi="Calibri" w:cs="Calibri"/>
                <w:b/>
                <w:bCs/>
                <w:sz w:val="22"/>
                <w:szCs w:val="22"/>
              </w:rPr>
              <w:t>CILJEVI</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1C28F191" w14:textId="6FDB2CFA" w:rsidR="008E1747" w:rsidRPr="009A4B39" w:rsidRDefault="008E1747" w:rsidP="008E1747">
            <w:pPr>
              <w:pStyle w:val="paragraph"/>
              <w:spacing w:before="0" w:beforeAutospacing="0" w:after="0" w:afterAutospacing="0"/>
              <w:ind w:left="57" w:right="57"/>
              <w:textAlignment w:val="baseline"/>
              <w:rPr>
                <w:rFonts w:ascii="Calibri" w:hAnsi="Calibri" w:cs="Calibri"/>
                <w:sz w:val="22"/>
                <w:szCs w:val="22"/>
              </w:rPr>
            </w:pPr>
            <w:r>
              <w:rPr>
                <w:rStyle w:val="normaltextrun"/>
                <w:rFonts w:ascii="Calibri" w:hAnsi="Calibri" w:cs="Calibri"/>
                <w:sz w:val="22"/>
                <w:szCs w:val="22"/>
              </w:rPr>
              <w:t xml:space="preserve">Cilj projekta je omogućiti učenicima doživljaj edukativno-rekreativnog programa „Čarobna dvorska pustolovina“ na Posjedu </w:t>
            </w:r>
            <w:proofErr w:type="spellStart"/>
            <w:r>
              <w:rPr>
                <w:rStyle w:val="normaltextrun"/>
                <w:rFonts w:ascii="Calibri" w:hAnsi="Calibri" w:cs="Calibri"/>
                <w:sz w:val="22"/>
                <w:szCs w:val="22"/>
              </w:rPr>
              <w:t>Contessa</w:t>
            </w:r>
            <w:proofErr w:type="spellEnd"/>
            <w:r>
              <w:rPr>
                <w:rStyle w:val="normaltextrun"/>
                <w:rFonts w:ascii="Calibri" w:hAnsi="Calibri" w:cs="Calibri"/>
                <w:sz w:val="22"/>
                <w:szCs w:val="22"/>
              </w:rPr>
              <w:t>. Učenici će upoznati više od 300 godina star gospodski posjed, razvijati maštu i kreativnost kroz interaktivne priče, kostimiranje i radionice, te usvajati nova znanja na iskustven način. Projekt potiče istraživački duh, zajedništvo i razvoj socijalnih vještina.</w:t>
            </w:r>
            <w:r>
              <w:rPr>
                <w:rStyle w:val="eop"/>
                <w:rFonts w:ascii="Calibri" w:hAnsi="Calibri" w:cs="Calibri"/>
                <w:sz w:val="22"/>
                <w:szCs w:val="22"/>
              </w:rPr>
              <w:t> </w:t>
            </w:r>
          </w:p>
        </w:tc>
      </w:tr>
      <w:tr w:rsidR="008E1747" w:rsidRPr="009A4B39" w14:paraId="22B07618" w14:textId="77777777" w:rsidTr="00DF006A">
        <w:tc>
          <w:tcPr>
            <w:tcW w:w="2276" w:type="dxa"/>
            <w:tcBorders>
              <w:top w:val="single" w:sz="6" w:space="0" w:color="auto"/>
              <w:left w:val="single" w:sz="6" w:space="0" w:color="auto"/>
              <w:bottom w:val="single" w:sz="6" w:space="0" w:color="auto"/>
              <w:right w:val="single" w:sz="6" w:space="0" w:color="auto"/>
            </w:tcBorders>
            <w:hideMark/>
          </w:tcPr>
          <w:p w14:paraId="37B01C34" w14:textId="33646691" w:rsidR="008E1747" w:rsidRPr="009A4B39" w:rsidRDefault="008E1747" w:rsidP="008E1747">
            <w:pPr>
              <w:pStyle w:val="paragraph"/>
              <w:spacing w:before="0" w:beforeAutospacing="0" w:after="0" w:afterAutospacing="0"/>
              <w:ind w:left="57" w:right="57"/>
              <w:textAlignment w:val="baseline"/>
              <w:rPr>
                <w:rFonts w:ascii="Calibri" w:hAnsi="Calibri" w:cs="Calibri"/>
                <w:sz w:val="22"/>
                <w:szCs w:val="22"/>
              </w:rPr>
            </w:pPr>
            <w:r w:rsidRPr="00D349B5">
              <w:rPr>
                <w:rStyle w:val="normaltextrun"/>
                <w:rFonts w:ascii="Calibri" w:hAnsi="Calibri" w:cs="Calibri"/>
                <w:b/>
                <w:bCs/>
                <w:sz w:val="22"/>
                <w:szCs w:val="22"/>
              </w:rPr>
              <w:t>NAMJENA</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7A36C856" w14:textId="6C6B6F4B" w:rsidR="008E1747" w:rsidRPr="009A4B39" w:rsidRDefault="008E1747" w:rsidP="008E1747">
            <w:pPr>
              <w:pStyle w:val="paragraph"/>
              <w:spacing w:before="0" w:beforeAutospacing="0" w:after="0" w:afterAutospacing="0"/>
              <w:ind w:left="57" w:right="57"/>
              <w:textAlignment w:val="baseline"/>
              <w:rPr>
                <w:rFonts w:ascii="Calibri" w:hAnsi="Calibri" w:cs="Calibri"/>
                <w:sz w:val="22"/>
                <w:szCs w:val="22"/>
              </w:rPr>
            </w:pPr>
            <w:r>
              <w:rPr>
                <w:rStyle w:val="normaltextrun"/>
                <w:rFonts w:ascii="Calibri" w:hAnsi="Calibri" w:cs="Calibri"/>
                <w:sz w:val="22"/>
                <w:szCs w:val="22"/>
              </w:rPr>
              <w:t>Aktivnost se povezuje s nastavnim sadržajima prirode i društva, glazbene i likovne kulture. Učenici će učiti otkrivanjem izvan učionice, razvijati interes za kulturnu baštinu te osvještavati važnost njezina očuvanja.</w:t>
            </w:r>
            <w:r>
              <w:rPr>
                <w:rStyle w:val="eop"/>
                <w:rFonts w:ascii="Calibri" w:hAnsi="Calibri" w:cs="Calibri"/>
                <w:sz w:val="22"/>
                <w:szCs w:val="22"/>
              </w:rPr>
              <w:t> </w:t>
            </w:r>
          </w:p>
        </w:tc>
      </w:tr>
      <w:tr w:rsidR="008E1747" w:rsidRPr="009A4B39" w14:paraId="681E8ED1" w14:textId="77777777" w:rsidTr="00DF006A">
        <w:tc>
          <w:tcPr>
            <w:tcW w:w="2276" w:type="dxa"/>
            <w:tcBorders>
              <w:top w:val="single" w:sz="6" w:space="0" w:color="auto"/>
              <w:left w:val="single" w:sz="6" w:space="0" w:color="auto"/>
              <w:bottom w:val="single" w:sz="6" w:space="0" w:color="auto"/>
              <w:right w:val="single" w:sz="6" w:space="0" w:color="auto"/>
            </w:tcBorders>
            <w:hideMark/>
          </w:tcPr>
          <w:p w14:paraId="29B98B6C" w14:textId="77777777" w:rsidR="008E1747" w:rsidRPr="00D349B5" w:rsidRDefault="008E1747" w:rsidP="008E1747">
            <w:pPr>
              <w:pStyle w:val="paragraph"/>
              <w:spacing w:before="0" w:beforeAutospacing="0" w:after="0" w:afterAutospacing="0"/>
              <w:ind w:left="57" w:right="57"/>
              <w:textAlignment w:val="baseline"/>
              <w:rPr>
                <w:rFonts w:ascii="Segoe UI" w:hAnsi="Segoe UI" w:cs="Segoe UI"/>
                <w:b/>
                <w:bCs/>
                <w:sz w:val="18"/>
                <w:szCs w:val="18"/>
              </w:rPr>
            </w:pPr>
            <w:r w:rsidRPr="00D349B5">
              <w:rPr>
                <w:rStyle w:val="normaltextrun"/>
                <w:rFonts w:ascii="Calibri" w:hAnsi="Calibri" w:cs="Calibri"/>
                <w:b/>
                <w:bCs/>
                <w:sz w:val="22"/>
                <w:szCs w:val="22"/>
              </w:rPr>
              <w:t>NAČIN REALIZACIJE</w:t>
            </w:r>
            <w:r w:rsidRPr="00D349B5">
              <w:rPr>
                <w:rStyle w:val="eop"/>
                <w:rFonts w:ascii="Calibri" w:hAnsi="Calibri" w:cs="Calibri"/>
                <w:b/>
                <w:bCs/>
                <w:sz w:val="22"/>
                <w:szCs w:val="22"/>
              </w:rPr>
              <w:t> </w:t>
            </w:r>
          </w:p>
          <w:p w14:paraId="66AF2B17" w14:textId="4E267EA2" w:rsidR="008E1747" w:rsidRPr="009A4B39" w:rsidRDefault="008E1747" w:rsidP="008E1747">
            <w:pPr>
              <w:pStyle w:val="paragraph"/>
              <w:spacing w:before="0" w:beforeAutospacing="0" w:after="0" w:afterAutospacing="0"/>
              <w:ind w:left="57" w:right="57"/>
              <w:textAlignment w:val="baseline"/>
              <w:rPr>
                <w:rFonts w:ascii="Calibri" w:hAnsi="Calibri" w:cs="Calibri"/>
                <w:sz w:val="22"/>
                <w:szCs w:val="22"/>
              </w:rPr>
            </w:pPr>
            <w:r w:rsidRPr="00D349B5">
              <w:rPr>
                <w:rStyle w:val="normaltextrun"/>
                <w:rFonts w:ascii="Calibri" w:hAnsi="Calibri" w:cs="Calibri"/>
                <w:b/>
                <w:bCs/>
                <w:sz w:val="22"/>
                <w:szCs w:val="22"/>
              </w:rPr>
              <w:t>I/ILI KRATKI SADRŽAJ RADA</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69151048" w14:textId="4A8468C6" w:rsidR="008E1747" w:rsidRPr="009A4B39" w:rsidRDefault="008E1747" w:rsidP="008E1747">
            <w:pPr>
              <w:pStyle w:val="paragraph"/>
              <w:spacing w:before="0" w:beforeAutospacing="0" w:after="0" w:afterAutospacing="0"/>
              <w:ind w:left="57" w:right="57"/>
              <w:textAlignment w:val="baseline"/>
              <w:rPr>
                <w:rFonts w:ascii="Calibri" w:hAnsi="Calibri" w:cs="Calibri"/>
                <w:sz w:val="22"/>
                <w:szCs w:val="22"/>
              </w:rPr>
            </w:pPr>
            <w:r>
              <w:rPr>
                <w:rStyle w:val="normaltextrun"/>
                <w:rFonts w:ascii="Calibri" w:hAnsi="Calibri" w:cs="Calibri"/>
                <w:sz w:val="22"/>
                <w:szCs w:val="22"/>
              </w:rPr>
              <w:t xml:space="preserve">Učenici će po dolasku na posjed razgledati prostorije </w:t>
            </w:r>
            <w:proofErr w:type="spellStart"/>
            <w:r>
              <w:rPr>
                <w:rStyle w:val="normaltextrun"/>
                <w:rFonts w:ascii="Calibri" w:hAnsi="Calibri" w:cs="Calibri"/>
                <w:sz w:val="22"/>
                <w:szCs w:val="22"/>
              </w:rPr>
              <w:t>Contesse</w:t>
            </w:r>
            <w:proofErr w:type="spellEnd"/>
            <w:r>
              <w:rPr>
                <w:rStyle w:val="normaltextrun"/>
                <w:rFonts w:ascii="Calibri" w:hAnsi="Calibri" w:cs="Calibri"/>
                <w:sz w:val="22"/>
                <w:szCs w:val="22"/>
              </w:rPr>
              <w:t xml:space="preserve">, upoznati se s poviješću, legendama i životom na imanju te se družiti s konjima i ponijima. Program uključuje kostimiranje u princeze, vitezove ili kraljeve, kao i sudjelovanje u tematskim radionicama primjerenima njihovoj dobi. Tijekom radionica učenici će učiti dvorski ples i bonton, okušati se u ulozi dvorskih kuhara, vrtlara ili konjušara te razvijati kreativnost. Na posjedu će provesti i slobodno vrijeme za igru i piknik u prirodnom okruženju. Nakon završetka programa, učenici će posjetiti perivoj dvorca </w:t>
            </w:r>
            <w:proofErr w:type="spellStart"/>
            <w:r>
              <w:rPr>
                <w:rStyle w:val="normaltextrun"/>
                <w:rFonts w:ascii="Calibri" w:hAnsi="Calibri" w:cs="Calibri"/>
                <w:sz w:val="22"/>
                <w:szCs w:val="22"/>
              </w:rPr>
              <w:t>Erdödy</w:t>
            </w:r>
            <w:proofErr w:type="spellEnd"/>
            <w:r>
              <w:rPr>
                <w:rStyle w:val="normaltextrun"/>
                <w:rFonts w:ascii="Calibri" w:hAnsi="Calibri" w:cs="Calibri"/>
                <w:sz w:val="22"/>
                <w:szCs w:val="22"/>
              </w:rPr>
              <w:t xml:space="preserve"> u Jastrebarskom, gdje će se prošetati i razgledati parkovno okruženje dvorca koji je trenutno zatvoren zbog obnove..</w:t>
            </w:r>
            <w:r>
              <w:rPr>
                <w:rStyle w:val="eop"/>
                <w:rFonts w:ascii="Calibri" w:hAnsi="Calibri" w:cs="Calibri"/>
                <w:sz w:val="22"/>
                <w:szCs w:val="22"/>
              </w:rPr>
              <w:t> </w:t>
            </w:r>
          </w:p>
        </w:tc>
      </w:tr>
      <w:tr w:rsidR="008E1747" w:rsidRPr="009A4B39" w14:paraId="5549E03F" w14:textId="77777777" w:rsidTr="00DF006A">
        <w:tc>
          <w:tcPr>
            <w:tcW w:w="2276" w:type="dxa"/>
            <w:tcBorders>
              <w:top w:val="single" w:sz="6" w:space="0" w:color="auto"/>
              <w:left w:val="single" w:sz="6" w:space="0" w:color="auto"/>
              <w:bottom w:val="single" w:sz="6" w:space="0" w:color="auto"/>
              <w:right w:val="single" w:sz="6" w:space="0" w:color="auto"/>
            </w:tcBorders>
            <w:hideMark/>
          </w:tcPr>
          <w:p w14:paraId="7759E102" w14:textId="43104C92" w:rsidR="008E1747" w:rsidRPr="009A4B39" w:rsidRDefault="008E1747" w:rsidP="008E1747">
            <w:pPr>
              <w:pStyle w:val="paragraph"/>
              <w:spacing w:before="0" w:beforeAutospacing="0" w:after="0" w:afterAutospacing="0"/>
              <w:ind w:left="57" w:right="57"/>
              <w:textAlignment w:val="baseline"/>
              <w:rPr>
                <w:rFonts w:ascii="Calibri" w:hAnsi="Calibri" w:cs="Calibri"/>
                <w:sz w:val="22"/>
                <w:szCs w:val="22"/>
              </w:rPr>
            </w:pPr>
            <w:r w:rsidRPr="00D349B5">
              <w:rPr>
                <w:rStyle w:val="normaltextrun"/>
                <w:rFonts w:ascii="Calibri" w:hAnsi="Calibri" w:cs="Calibri"/>
                <w:b/>
                <w:bCs/>
                <w:sz w:val="22"/>
                <w:szCs w:val="22"/>
              </w:rPr>
              <w:t>VREMENIK</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4E19F7F2" w14:textId="6AE99A04" w:rsidR="008E1747" w:rsidRPr="009A4B39" w:rsidRDefault="008E1747" w:rsidP="008E1747">
            <w:pPr>
              <w:pStyle w:val="paragraph"/>
              <w:spacing w:before="0" w:beforeAutospacing="0" w:after="0" w:afterAutospacing="0"/>
              <w:ind w:left="57" w:right="57"/>
              <w:textAlignment w:val="baseline"/>
              <w:rPr>
                <w:rFonts w:ascii="Calibri" w:hAnsi="Calibri" w:cs="Calibri"/>
                <w:sz w:val="22"/>
                <w:szCs w:val="22"/>
              </w:rPr>
            </w:pPr>
            <w:r>
              <w:rPr>
                <w:rStyle w:val="normaltextrun"/>
                <w:rFonts w:ascii="Calibri" w:hAnsi="Calibri" w:cs="Calibri"/>
                <w:sz w:val="22"/>
                <w:szCs w:val="22"/>
              </w:rPr>
              <w:t>Aktivnost će se provesti 21.4.2026. godine.</w:t>
            </w:r>
            <w:r>
              <w:rPr>
                <w:rStyle w:val="eop"/>
                <w:rFonts w:ascii="Calibri" w:hAnsi="Calibri" w:cs="Calibri"/>
                <w:sz w:val="22"/>
                <w:szCs w:val="22"/>
              </w:rPr>
              <w:t> </w:t>
            </w:r>
          </w:p>
        </w:tc>
      </w:tr>
      <w:tr w:rsidR="008E1747" w:rsidRPr="009A4B39" w14:paraId="2ED793A6" w14:textId="77777777" w:rsidTr="00DF006A">
        <w:tc>
          <w:tcPr>
            <w:tcW w:w="2276" w:type="dxa"/>
            <w:tcBorders>
              <w:top w:val="single" w:sz="6" w:space="0" w:color="auto"/>
              <w:left w:val="single" w:sz="6" w:space="0" w:color="auto"/>
              <w:bottom w:val="single" w:sz="6" w:space="0" w:color="auto"/>
              <w:right w:val="single" w:sz="6" w:space="0" w:color="auto"/>
            </w:tcBorders>
            <w:hideMark/>
          </w:tcPr>
          <w:p w14:paraId="0E2CA8DB" w14:textId="7F3F0AB6" w:rsidR="008E1747" w:rsidRPr="009A4B39" w:rsidRDefault="008E1747" w:rsidP="008E1747">
            <w:pPr>
              <w:pStyle w:val="paragraph"/>
              <w:spacing w:before="0" w:beforeAutospacing="0" w:after="0" w:afterAutospacing="0"/>
              <w:ind w:left="57" w:right="57"/>
              <w:textAlignment w:val="baseline"/>
              <w:rPr>
                <w:rFonts w:ascii="Calibri" w:hAnsi="Calibri" w:cs="Calibri"/>
                <w:sz w:val="22"/>
                <w:szCs w:val="22"/>
              </w:rPr>
            </w:pPr>
            <w:r w:rsidRPr="00D349B5">
              <w:rPr>
                <w:rStyle w:val="normaltextrun"/>
                <w:rFonts w:ascii="Calibri" w:hAnsi="Calibri" w:cs="Calibri"/>
                <w:b/>
                <w:bCs/>
                <w:sz w:val="22"/>
                <w:szCs w:val="22"/>
              </w:rPr>
              <w:t>OKVIRNI TROŠKOVNIK</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62569679" w14:textId="3EEEC020" w:rsidR="008E1747" w:rsidRPr="009A4B39" w:rsidRDefault="008E1747" w:rsidP="008E1747">
            <w:pPr>
              <w:pStyle w:val="paragraph"/>
              <w:spacing w:before="0" w:beforeAutospacing="0" w:after="0" w:afterAutospacing="0"/>
              <w:ind w:left="57" w:right="57"/>
              <w:textAlignment w:val="baseline"/>
              <w:rPr>
                <w:rFonts w:ascii="Calibri" w:hAnsi="Calibri" w:cs="Calibri"/>
                <w:sz w:val="22"/>
                <w:szCs w:val="22"/>
              </w:rPr>
            </w:pPr>
            <w:r>
              <w:rPr>
                <w:rStyle w:val="normaltextrun"/>
                <w:rFonts w:ascii="Calibri" w:hAnsi="Calibri" w:cs="Calibri"/>
                <w:sz w:val="22"/>
                <w:szCs w:val="22"/>
              </w:rPr>
              <w:t>Troškove prijevoza i programa roditelji će financirati uz prethodnu suglasnost.</w:t>
            </w:r>
            <w:r>
              <w:rPr>
                <w:rStyle w:val="eop"/>
                <w:rFonts w:ascii="Calibri" w:hAnsi="Calibri" w:cs="Calibri"/>
                <w:sz w:val="22"/>
                <w:szCs w:val="22"/>
              </w:rPr>
              <w:t> </w:t>
            </w:r>
          </w:p>
        </w:tc>
      </w:tr>
      <w:tr w:rsidR="008E1747" w:rsidRPr="009A4B39" w14:paraId="7C861289" w14:textId="77777777" w:rsidTr="00DF006A">
        <w:tc>
          <w:tcPr>
            <w:tcW w:w="2276" w:type="dxa"/>
            <w:tcBorders>
              <w:top w:val="single" w:sz="6" w:space="0" w:color="auto"/>
              <w:left w:val="single" w:sz="6" w:space="0" w:color="auto"/>
              <w:bottom w:val="single" w:sz="6" w:space="0" w:color="auto"/>
              <w:right w:val="single" w:sz="6" w:space="0" w:color="auto"/>
            </w:tcBorders>
            <w:hideMark/>
          </w:tcPr>
          <w:p w14:paraId="1F480C2B" w14:textId="5DCE2EA3" w:rsidR="008E1747" w:rsidRPr="009A4B39" w:rsidRDefault="008E1747" w:rsidP="008E1747">
            <w:pPr>
              <w:pStyle w:val="paragraph"/>
              <w:spacing w:before="0" w:beforeAutospacing="0" w:after="0" w:afterAutospacing="0"/>
              <w:ind w:left="57" w:right="57"/>
              <w:textAlignment w:val="baseline"/>
              <w:rPr>
                <w:rFonts w:ascii="Calibri" w:hAnsi="Calibri" w:cs="Calibri"/>
                <w:sz w:val="22"/>
                <w:szCs w:val="22"/>
              </w:rPr>
            </w:pPr>
            <w:r w:rsidRPr="00D349B5">
              <w:rPr>
                <w:rStyle w:val="normaltextrun"/>
                <w:rFonts w:ascii="Calibri" w:hAnsi="Calibri" w:cs="Calibri"/>
                <w:b/>
                <w:bCs/>
                <w:sz w:val="22"/>
                <w:szCs w:val="22"/>
              </w:rPr>
              <w:t>NAČIN PRAĆENJA I/ILI VREDNOVANJA</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2A077E53" w14:textId="2D7F7D82" w:rsidR="008E1747" w:rsidRPr="009A4B39" w:rsidRDefault="008E1747" w:rsidP="008E1747">
            <w:pPr>
              <w:pStyle w:val="paragraph"/>
              <w:spacing w:before="0" w:beforeAutospacing="0" w:after="0" w:afterAutospacing="0"/>
              <w:ind w:left="57" w:right="57"/>
              <w:textAlignment w:val="baseline"/>
              <w:rPr>
                <w:rFonts w:ascii="Calibri" w:hAnsi="Calibri" w:cs="Calibri"/>
                <w:sz w:val="22"/>
                <w:szCs w:val="22"/>
              </w:rPr>
            </w:pPr>
            <w:r>
              <w:rPr>
                <w:rStyle w:val="normaltextrun"/>
                <w:rFonts w:ascii="Calibri" w:hAnsi="Calibri" w:cs="Calibri"/>
                <w:sz w:val="22"/>
                <w:szCs w:val="22"/>
              </w:rPr>
              <w:t>Praćenje i vrednovanje aktivnosti provest će se putem usmene i pisane provjere nakon povratka u školu te kroz izradu plakata i likovnih radova s motivima posjeta.</w:t>
            </w:r>
            <w:r>
              <w:rPr>
                <w:rStyle w:val="eop"/>
                <w:rFonts w:ascii="Calibri" w:hAnsi="Calibri" w:cs="Calibri"/>
                <w:sz w:val="22"/>
                <w:szCs w:val="22"/>
              </w:rPr>
              <w:t> </w:t>
            </w:r>
          </w:p>
        </w:tc>
      </w:tr>
    </w:tbl>
    <w:p w14:paraId="6A53299C" w14:textId="77777777" w:rsidR="004870EB" w:rsidRPr="009A4B39" w:rsidRDefault="004870EB" w:rsidP="004870EB">
      <w:pPr>
        <w:pStyle w:val="Tekst"/>
      </w:pP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6"/>
        <w:gridCol w:w="7797"/>
      </w:tblGrid>
      <w:tr w:rsidR="009B0C52" w:rsidRPr="003F2DD2" w14:paraId="51A07D4D" w14:textId="77777777" w:rsidTr="00DF006A">
        <w:tc>
          <w:tcPr>
            <w:tcW w:w="10073" w:type="dxa"/>
            <w:gridSpan w:val="2"/>
            <w:tcBorders>
              <w:top w:val="single" w:sz="6" w:space="0" w:color="auto"/>
              <w:left w:val="single" w:sz="6" w:space="0" w:color="auto"/>
              <w:bottom w:val="single" w:sz="6" w:space="0" w:color="auto"/>
              <w:right w:val="single" w:sz="6" w:space="0" w:color="auto"/>
            </w:tcBorders>
            <w:shd w:val="clear" w:color="auto" w:fill="FBB3ED"/>
            <w:hideMark/>
          </w:tcPr>
          <w:p w14:paraId="13702DFA" w14:textId="77777777" w:rsidR="009B0C52" w:rsidRPr="003F2DD2" w:rsidRDefault="009B0C52" w:rsidP="009C2BB9">
            <w:pPr>
              <w:ind w:left="157"/>
              <w:textAlignment w:val="baseline"/>
              <w:rPr>
                <w:rFonts w:ascii="Calibri" w:hAnsi="Calibri" w:cs="Calibri"/>
                <w:b/>
                <w:bCs/>
                <w:sz w:val="22"/>
                <w:szCs w:val="22"/>
                <w:lang w:eastAsia="hr-HR"/>
              </w:rPr>
            </w:pPr>
            <w:r w:rsidRPr="003F2DD2">
              <w:rPr>
                <w:rFonts w:ascii="Calibri" w:hAnsi="Calibri" w:cs="Calibri"/>
                <w:b/>
                <w:bCs/>
                <w:sz w:val="22"/>
                <w:szCs w:val="22"/>
                <w:lang w:eastAsia="hr-HR"/>
              </w:rPr>
              <w:t>Naziv aktivnosti: IZVANUČIONIČKA NASTAVA U OKOLICI ŠKOLE </w:t>
            </w:r>
          </w:p>
        </w:tc>
      </w:tr>
      <w:tr w:rsidR="00780EB1" w:rsidRPr="009A4B39" w14:paraId="29950A7D" w14:textId="77777777" w:rsidTr="00DF006A">
        <w:tc>
          <w:tcPr>
            <w:tcW w:w="2276" w:type="dxa"/>
            <w:tcBorders>
              <w:top w:val="single" w:sz="6" w:space="0" w:color="auto"/>
              <w:left w:val="single" w:sz="6" w:space="0" w:color="auto"/>
              <w:bottom w:val="single" w:sz="6" w:space="0" w:color="auto"/>
              <w:right w:val="single" w:sz="6" w:space="0" w:color="auto"/>
            </w:tcBorders>
            <w:hideMark/>
          </w:tcPr>
          <w:p w14:paraId="4A730720" w14:textId="2E4987F8" w:rsidR="00780EB1" w:rsidRPr="00D349B5" w:rsidRDefault="00780EB1" w:rsidP="00911496">
            <w:pPr>
              <w:ind w:left="57" w:right="57"/>
              <w:textAlignment w:val="baseline"/>
              <w:rPr>
                <w:rFonts w:ascii="Calibri" w:hAnsi="Calibri" w:cs="Calibri"/>
                <w:b/>
                <w:bCs/>
                <w:sz w:val="22"/>
                <w:szCs w:val="22"/>
                <w:lang w:eastAsia="hr-HR"/>
              </w:rPr>
            </w:pPr>
            <w:r w:rsidRPr="00D349B5">
              <w:rPr>
                <w:rStyle w:val="normaltextrun"/>
                <w:rFonts w:ascii="Calibri" w:hAnsi="Calibri" w:cs="Calibri"/>
                <w:b/>
                <w:bCs/>
                <w:sz w:val="22"/>
                <w:szCs w:val="22"/>
              </w:rPr>
              <w:t>NOSITELJI I ODGOVORNOST</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39E537A8" w14:textId="3301DC6F" w:rsidR="00780EB1" w:rsidRPr="00780EB1" w:rsidRDefault="00780EB1" w:rsidP="00911496">
            <w:pPr>
              <w:pStyle w:val="paragraph"/>
              <w:spacing w:before="0" w:beforeAutospacing="0" w:after="0" w:afterAutospacing="0"/>
              <w:ind w:left="57" w:right="57"/>
              <w:textAlignment w:val="baseline"/>
              <w:divId w:val="1850636433"/>
              <w:rPr>
                <w:rFonts w:ascii="Segoe UI" w:hAnsi="Segoe UI" w:cs="Segoe UI"/>
                <w:sz w:val="18"/>
                <w:szCs w:val="18"/>
              </w:rPr>
            </w:pPr>
            <w:r>
              <w:rPr>
                <w:rStyle w:val="normaltextrun"/>
                <w:rFonts w:ascii="Calibri" w:hAnsi="Calibri" w:cs="Calibri"/>
                <w:sz w:val="22"/>
                <w:szCs w:val="22"/>
              </w:rPr>
              <w:t>Učitelji 1.razreda planiraju i provode aktivnosti s učenicima te, po potrebi, osiguravaju pratnju.</w:t>
            </w:r>
          </w:p>
        </w:tc>
      </w:tr>
      <w:tr w:rsidR="00780EB1" w:rsidRPr="009A4B39" w14:paraId="09A18447" w14:textId="77777777" w:rsidTr="00DF006A">
        <w:tc>
          <w:tcPr>
            <w:tcW w:w="2276" w:type="dxa"/>
            <w:tcBorders>
              <w:top w:val="single" w:sz="6" w:space="0" w:color="auto"/>
              <w:left w:val="single" w:sz="6" w:space="0" w:color="auto"/>
              <w:bottom w:val="single" w:sz="6" w:space="0" w:color="auto"/>
              <w:right w:val="single" w:sz="6" w:space="0" w:color="auto"/>
            </w:tcBorders>
            <w:hideMark/>
          </w:tcPr>
          <w:p w14:paraId="55C02ACF" w14:textId="686679AF" w:rsidR="00780EB1" w:rsidRPr="00D349B5" w:rsidRDefault="00780EB1" w:rsidP="00911496">
            <w:pPr>
              <w:ind w:left="57" w:right="57"/>
              <w:textAlignment w:val="baseline"/>
              <w:rPr>
                <w:rFonts w:ascii="Calibri" w:hAnsi="Calibri" w:cs="Calibri"/>
                <w:b/>
                <w:bCs/>
                <w:sz w:val="22"/>
                <w:szCs w:val="22"/>
                <w:lang w:eastAsia="hr-HR"/>
              </w:rPr>
            </w:pPr>
            <w:r w:rsidRPr="00D349B5">
              <w:rPr>
                <w:rStyle w:val="normaltextrun"/>
                <w:rFonts w:ascii="Calibri" w:hAnsi="Calibri" w:cs="Calibri"/>
                <w:b/>
                <w:bCs/>
                <w:sz w:val="22"/>
                <w:szCs w:val="22"/>
              </w:rPr>
              <w:t>CILJEVI</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48373964" w14:textId="2ED03AD1" w:rsidR="00780EB1" w:rsidRPr="009A4B39" w:rsidRDefault="00780EB1" w:rsidP="00911496">
            <w:pPr>
              <w:ind w:left="57" w:right="57"/>
              <w:textAlignment w:val="baseline"/>
              <w:rPr>
                <w:rFonts w:ascii="Calibri" w:hAnsi="Calibri" w:cs="Calibri"/>
                <w:sz w:val="22"/>
                <w:szCs w:val="22"/>
                <w:lang w:eastAsia="hr-HR"/>
              </w:rPr>
            </w:pPr>
            <w:r>
              <w:rPr>
                <w:rStyle w:val="normaltextrun"/>
                <w:rFonts w:ascii="Calibri" w:hAnsi="Calibri" w:cs="Calibri"/>
                <w:sz w:val="22"/>
                <w:szCs w:val="22"/>
              </w:rPr>
              <w:t>Osposobiti se za samostalno i sigurno kretanje u prometu. Uočavati promjene u prirodi i njihov utjecaj na život. Prepoznati utjecaj čovjeka na okoliš. </w:t>
            </w:r>
            <w:r>
              <w:rPr>
                <w:rStyle w:val="eop"/>
                <w:rFonts w:ascii="Calibri" w:hAnsi="Calibri" w:cs="Calibri"/>
                <w:sz w:val="22"/>
                <w:szCs w:val="22"/>
              </w:rPr>
              <w:t> </w:t>
            </w:r>
          </w:p>
        </w:tc>
      </w:tr>
      <w:tr w:rsidR="00780EB1" w:rsidRPr="009A4B39" w14:paraId="4412B8C9" w14:textId="77777777" w:rsidTr="00DF006A">
        <w:tc>
          <w:tcPr>
            <w:tcW w:w="2276" w:type="dxa"/>
            <w:tcBorders>
              <w:top w:val="single" w:sz="6" w:space="0" w:color="auto"/>
              <w:left w:val="single" w:sz="6" w:space="0" w:color="auto"/>
              <w:bottom w:val="single" w:sz="6" w:space="0" w:color="auto"/>
              <w:right w:val="single" w:sz="6" w:space="0" w:color="auto"/>
            </w:tcBorders>
            <w:hideMark/>
          </w:tcPr>
          <w:p w14:paraId="145C4E32" w14:textId="46BA09FC" w:rsidR="00780EB1" w:rsidRPr="00D349B5" w:rsidRDefault="00780EB1" w:rsidP="00911496">
            <w:pPr>
              <w:ind w:left="57" w:right="57"/>
              <w:textAlignment w:val="baseline"/>
              <w:rPr>
                <w:rFonts w:ascii="Calibri" w:hAnsi="Calibri" w:cs="Calibri"/>
                <w:b/>
                <w:bCs/>
                <w:sz w:val="22"/>
                <w:szCs w:val="22"/>
                <w:lang w:eastAsia="hr-HR"/>
              </w:rPr>
            </w:pPr>
            <w:r w:rsidRPr="00D349B5">
              <w:rPr>
                <w:rStyle w:val="normaltextrun"/>
                <w:rFonts w:ascii="Calibri" w:hAnsi="Calibri" w:cs="Calibri"/>
                <w:b/>
                <w:bCs/>
                <w:sz w:val="22"/>
                <w:szCs w:val="22"/>
              </w:rPr>
              <w:t>NAMJENA</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343082B2" w14:textId="17380501" w:rsidR="00780EB1" w:rsidRPr="009A4B39" w:rsidRDefault="00780EB1" w:rsidP="00911496">
            <w:pPr>
              <w:ind w:left="57" w:right="57"/>
              <w:textAlignment w:val="baseline"/>
              <w:rPr>
                <w:rFonts w:ascii="Calibri" w:hAnsi="Calibri" w:cs="Calibri"/>
                <w:sz w:val="22"/>
                <w:szCs w:val="22"/>
                <w:lang w:eastAsia="hr-HR"/>
              </w:rPr>
            </w:pPr>
            <w:r>
              <w:rPr>
                <w:rStyle w:val="normaltextrun"/>
                <w:rFonts w:ascii="Calibri" w:hAnsi="Calibri" w:cs="Calibri"/>
                <w:color w:val="231F20"/>
                <w:sz w:val="22"/>
                <w:szCs w:val="22"/>
              </w:rPr>
              <w:t xml:space="preserve">Ostvarivanje odgojno-obrazovnih ishoda GIK - ova nastavnih predmeta i </w:t>
            </w:r>
            <w:proofErr w:type="spellStart"/>
            <w:r>
              <w:rPr>
                <w:rStyle w:val="normaltextrun"/>
                <w:rFonts w:ascii="Calibri" w:hAnsi="Calibri" w:cs="Calibri"/>
                <w:color w:val="231F20"/>
                <w:sz w:val="22"/>
                <w:szCs w:val="22"/>
              </w:rPr>
              <w:t>međupredmetnih</w:t>
            </w:r>
            <w:proofErr w:type="spellEnd"/>
            <w:r>
              <w:rPr>
                <w:rStyle w:val="normaltextrun"/>
                <w:rFonts w:ascii="Calibri" w:hAnsi="Calibri" w:cs="Calibri"/>
                <w:color w:val="231F20"/>
                <w:sz w:val="22"/>
                <w:szCs w:val="22"/>
              </w:rPr>
              <w:t xml:space="preserve"> tema u izvornoj stvarnosti, zadovoljavanje potrebe za kretanjem i boravkom u prirodi, na svježem zraku.</w:t>
            </w:r>
            <w:r>
              <w:rPr>
                <w:rStyle w:val="eop"/>
                <w:rFonts w:ascii="Calibri" w:hAnsi="Calibri" w:cs="Calibri"/>
                <w:color w:val="231F20"/>
                <w:sz w:val="22"/>
                <w:szCs w:val="22"/>
              </w:rPr>
              <w:t> </w:t>
            </w:r>
          </w:p>
        </w:tc>
      </w:tr>
      <w:tr w:rsidR="00780EB1" w:rsidRPr="009A4B39" w14:paraId="338E813C" w14:textId="77777777" w:rsidTr="00DF006A">
        <w:tc>
          <w:tcPr>
            <w:tcW w:w="2276" w:type="dxa"/>
            <w:tcBorders>
              <w:top w:val="single" w:sz="6" w:space="0" w:color="auto"/>
              <w:left w:val="single" w:sz="6" w:space="0" w:color="auto"/>
              <w:bottom w:val="single" w:sz="6" w:space="0" w:color="auto"/>
              <w:right w:val="single" w:sz="6" w:space="0" w:color="auto"/>
            </w:tcBorders>
            <w:hideMark/>
          </w:tcPr>
          <w:p w14:paraId="2778DA43" w14:textId="77777777" w:rsidR="00780EB1" w:rsidRPr="00D349B5" w:rsidRDefault="00780EB1" w:rsidP="00911496">
            <w:pPr>
              <w:pStyle w:val="paragraph"/>
              <w:spacing w:before="0" w:beforeAutospacing="0" w:after="0" w:afterAutospacing="0"/>
              <w:ind w:left="57" w:right="57"/>
              <w:textAlignment w:val="baseline"/>
              <w:divId w:val="1698307161"/>
              <w:rPr>
                <w:rFonts w:ascii="Segoe UI" w:hAnsi="Segoe UI" w:cs="Segoe UI"/>
                <w:b/>
                <w:bCs/>
                <w:sz w:val="18"/>
                <w:szCs w:val="18"/>
              </w:rPr>
            </w:pPr>
            <w:r w:rsidRPr="00D349B5">
              <w:rPr>
                <w:rStyle w:val="normaltextrun"/>
                <w:rFonts w:ascii="Calibri" w:hAnsi="Calibri" w:cs="Calibri"/>
                <w:b/>
                <w:bCs/>
                <w:sz w:val="22"/>
                <w:szCs w:val="22"/>
              </w:rPr>
              <w:t>NAČIN REALIZACIJE</w:t>
            </w:r>
            <w:r w:rsidRPr="00D349B5">
              <w:rPr>
                <w:rStyle w:val="eop"/>
                <w:rFonts w:ascii="Calibri" w:hAnsi="Calibri" w:cs="Calibri"/>
                <w:b/>
                <w:bCs/>
                <w:sz w:val="22"/>
                <w:szCs w:val="22"/>
              </w:rPr>
              <w:t> </w:t>
            </w:r>
          </w:p>
          <w:p w14:paraId="1D47D3DC" w14:textId="625A16ED" w:rsidR="00780EB1" w:rsidRPr="00D349B5" w:rsidRDefault="00780EB1" w:rsidP="00911496">
            <w:pPr>
              <w:ind w:left="57" w:right="57"/>
              <w:textAlignment w:val="baseline"/>
              <w:rPr>
                <w:rFonts w:ascii="Calibri" w:hAnsi="Calibri" w:cs="Calibri"/>
                <w:b/>
                <w:bCs/>
                <w:sz w:val="22"/>
                <w:szCs w:val="22"/>
                <w:lang w:eastAsia="hr-HR"/>
              </w:rPr>
            </w:pPr>
            <w:r w:rsidRPr="00D349B5">
              <w:rPr>
                <w:rStyle w:val="normaltextrun"/>
                <w:rFonts w:ascii="Calibri" w:hAnsi="Calibri" w:cs="Calibri"/>
                <w:b/>
                <w:bCs/>
                <w:sz w:val="22"/>
                <w:szCs w:val="22"/>
              </w:rPr>
              <w:lastRenderedPageBreak/>
              <w:t>I/ILI KRATKI SADRŽAJ RADA</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6797546B" w14:textId="25C110B2" w:rsidR="00780EB1" w:rsidRPr="00780EB1" w:rsidRDefault="00780EB1" w:rsidP="00911496">
            <w:pPr>
              <w:pStyle w:val="paragraph"/>
              <w:spacing w:before="0" w:beforeAutospacing="0" w:after="0" w:afterAutospacing="0"/>
              <w:ind w:left="57" w:right="57"/>
              <w:textAlignment w:val="baseline"/>
              <w:divId w:val="164244133"/>
              <w:rPr>
                <w:rFonts w:ascii="Segoe UI" w:hAnsi="Segoe UI" w:cs="Segoe UI"/>
                <w:sz w:val="18"/>
                <w:szCs w:val="18"/>
              </w:rPr>
            </w:pPr>
            <w:r>
              <w:rPr>
                <w:rStyle w:val="normaltextrun"/>
                <w:rFonts w:ascii="Calibri" w:hAnsi="Calibri" w:cs="Calibri"/>
                <w:sz w:val="22"/>
                <w:szCs w:val="22"/>
              </w:rPr>
              <w:lastRenderedPageBreak/>
              <w:t xml:space="preserve">Učenici s učiteljima provode planirane nastavne aktivnosti u školskom dvorištu i </w:t>
            </w:r>
            <w:r>
              <w:rPr>
                <w:rStyle w:val="normaltextrun"/>
                <w:rFonts w:ascii="Calibri" w:hAnsi="Calibri" w:cs="Calibri"/>
                <w:sz w:val="22"/>
                <w:szCs w:val="22"/>
              </w:rPr>
              <w:lastRenderedPageBreak/>
              <w:t>okolici škole.</w:t>
            </w:r>
          </w:p>
        </w:tc>
      </w:tr>
      <w:tr w:rsidR="00780EB1" w:rsidRPr="009A4B39" w14:paraId="57BC5502" w14:textId="77777777" w:rsidTr="00DF006A">
        <w:tc>
          <w:tcPr>
            <w:tcW w:w="2276" w:type="dxa"/>
            <w:tcBorders>
              <w:top w:val="single" w:sz="6" w:space="0" w:color="auto"/>
              <w:left w:val="single" w:sz="6" w:space="0" w:color="auto"/>
              <w:bottom w:val="single" w:sz="6" w:space="0" w:color="auto"/>
              <w:right w:val="single" w:sz="6" w:space="0" w:color="auto"/>
            </w:tcBorders>
            <w:hideMark/>
          </w:tcPr>
          <w:p w14:paraId="7D00B801" w14:textId="755A1448" w:rsidR="00780EB1" w:rsidRPr="00D349B5" w:rsidRDefault="00780EB1" w:rsidP="00911496">
            <w:pPr>
              <w:ind w:left="57" w:right="57"/>
              <w:textAlignment w:val="baseline"/>
              <w:rPr>
                <w:rFonts w:ascii="Calibri" w:hAnsi="Calibri" w:cs="Calibri"/>
                <w:b/>
                <w:bCs/>
                <w:sz w:val="22"/>
                <w:szCs w:val="22"/>
                <w:lang w:eastAsia="hr-HR"/>
              </w:rPr>
            </w:pPr>
            <w:r w:rsidRPr="00D349B5">
              <w:rPr>
                <w:rStyle w:val="normaltextrun"/>
                <w:rFonts w:ascii="Calibri" w:hAnsi="Calibri" w:cs="Calibri"/>
                <w:b/>
                <w:bCs/>
                <w:sz w:val="22"/>
                <w:szCs w:val="22"/>
              </w:rPr>
              <w:lastRenderedPageBreak/>
              <w:t>VREMENIK</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1F9FFD12" w14:textId="0708817C" w:rsidR="00780EB1" w:rsidRPr="009A4B39" w:rsidRDefault="00780EB1" w:rsidP="00911496">
            <w:pPr>
              <w:ind w:left="57" w:right="57"/>
              <w:textAlignment w:val="baseline"/>
              <w:rPr>
                <w:rFonts w:ascii="Calibri" w:hAnsi="Calibri" w:cs="Calibri"/>
                <w:sz w:val="22"/>
                <w:szCs w:val="22"/>
                <w:lang w:eastAsia="hr-HR"/>
              </w:rPr>
            </w:pPr>
            <w:r>
              <w:rPr>
                <w:rStyle w:val="normaltextrun"/>
                <w:rFonts w:ascii="Calibri" w:hAnsi="Calibri" w:cs="Calibri"/>
                <w:sz w:val="22"/>
                <w:szCs w:val="22"/>
              </w:rPr>
              <w:t xml:space="preserve">Tijekom nastavne godine u skladu s vremenskim prilikama i godišnjim izvedbenim </w:t>
            </w:r>
            <w:proofErr w:type="spellStart"/>
            <w:r>
              <w:rPr>
                <w:rStyle w:val="normaltextrun"/>
                <w:rFonts w:ascii="Calibri" w:hAnsi="Calibri" w:cs="Calibri"/>
                <w:sz w:val="22"/>
                <w:szCs w:val="22"/>
              </w:rPr>
              <w:t>kurikulima</w:t>
            </w:r>
            <w:proofErr w:type="spellEnd"/>
            <w:r>
              <w:rPr>
                <w:rStyle w:val="normaltextrun"/>
                <w:rFonts w:ascii="Calibri" w:hAnsi="Calibri" w:cs="Calibri"/>
                <w:sz w:val="22"/>
                <w:szCs w:val="22"/>
              </w:rPr>
              <w:t xml:space="preserve"> nastavnih predmeta.</w:t>
            </w:r>
            <w:r>
              <w:rPr>
                <w:rStyle w:val="eop"/>
                <w:rFonts w:ascii="Calibri" w:hAnsi="Calibri" w:cs="Calibri"/>
                <w:sz w:val="22"/>
                <w:szCs w:val="22"/>
              </w:rPr>
              <w:t> </w:t>
            </w:r>
          </w:p>
        </w:tc>
      </w:tr>
      <w:tr w:rsidR="00780EB1" w:rsidRPr="009A4B39" w14:paraId="02BAF6FB" w14:textId="77777777" w:rsidTr="00DF006A">
        <w:tc>
          <w:tcPr>
            <w:tcW w:w="2276" w:type="dxa"/>
            <w:tcBorders>
              <w:top w:val="single" w:sz="6" w:space="0" w:color="auto"/>
              <w:left w:val="single" w:sz="6" w:space="0" w:color="auto"/>
              <w:bottom w:val="single" w:sz="6" w:space="0" w:color="auto"/>
              <w:right w:val="single" w:sz="6" w:space="0" w:color="auto"/>
            </w:tcBorders>
            <w:hideMark/>
          </w:tcPr>
          <w:p w14:paraId="6F1613C7" w14:textId="28825B8C" w:rsidR="00780EB1" w:rsidRPr="00D349B5" w:rsidRDefault="00780EB1" w:rsidP="00911496">
            <w:pPr>
              <w:ind w:left="57" w:right="57"/>
              <w:textAlignment w:val="baseline"/>
              <w:rPr>
                <w:rFonts w:ascii="Calibri" w:hAnsi="Calibri" w:cs="Calibri"/>
                <w:b/>
                <w:bCs/>
                <w:sz w:val="22"/>
                <w:szCs w:val="22"/>
                <w:lang w:eastAsia="hr-HR"/>
              </w:rPr>
            </w:pPr>
            <w:r w:rsidRPr="00D349B5">
              <w:rPr>
                <w:rStyle w:val="normaltextrun"/>
                <w:rFonts w:ascii="Calibri" w:hAnsi="Calibri" w:cs="Calibri"/>
                <w:b/>
                <w:bCs/>
                <w:sz w:val="22"/>
                <w:szCs w:val="22"/>
              </w:rPr>
              <w:t>OKVIRNI TROŠKOVNIK</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3D01A245" w14:textId="6BD6E2AE" w:rsidR="00780EB1" w:rsidRPr="009A4B39" w:rsidRDefault="00780EB1" w:rsidP="00911496">
            <w:pPr>
              <w:ind w:left="57" w:right="57"/>
              <w:textAlignment w:val="baseline"/>
              <w:rPr>
                <w:rFonts w:ascii="Calibri" w:hAnsi="Calibri" w:cs="Calibri"/>
                <w:sz w:val="22"/>
                <w:szCs w:val="22"/>
                <w:lang w:eastAsia="hr-HR"/>
              </w:rPr>
            </w:pPr>
            <w:r>
              <w:rPr>
                <w:rStyle w:val="normaltextrun"/>
                <w:rFonts w:ascii="Calibri" w:hAnsi="Calibri" w:cs="Calibri"/>
                <w:sz w:val="22"/>
                <w:szCs w:val="22"/>
              </w:rPr>
              <w:t>besplatno</w:t>
            </w:r>
            <w:r>
              <w:rPr>
                <w:rStyle w:val="eop"/>
                <w:rFonts w:ascii="Calibri" w:hAnsi="Calibri" w:cs="Calibri"/>
                <w:sz w:val="22"/>
                <w:szCs w:val="22"/>
              </w:rPr>
              <w:t> </w:t>
            </w:r>
          </w:p>
        </w:tc>
      </w:tr>
      <w:tr w:rsidR="00780EB1" w:rsidRPr="009A4B39" w14:paraId="74467332" w14:textId="77777777" w:rsidTr="00DF006A">
        <w:tc>
          <w:tcPr>
            <w:tcW w:w="2276" w:type="dxa"/>
            <w:tcBorders>
              <w:top w:val="single" w:sz="6" w:space="0" w:color="auto"/>
              <w:left w:val="single" w:sz="6" w:space="0" w:color="auto"/>
              <w:bottom w:val="single" w:sz="6" w:space="0" w:color="auto"/>
              <w:right w:val="single" w:sz="6" w:space="0" w:color="auto"/>
            </w:tcBorders>
            <w:hideMark/>
          </w:tcPr>
          <w:p w14:paraId="59A19A5A" w14:textId="327B9B39" w:rsidR="00780EB1" w:rsidRPr="00D349B5" w:rsidRDefault="00780EB1" w:rsidP="00911496">
            <w:pPr>
              <w:ind w:left="57" w:right="57"/>
              <w:textAlignment w:val="baseline"/>
              <w:rPr>
                <w:rFonts w:ascii="Calibri" w:hAnsi="Calibri" w:cs="Calibri"/>
                <w:b/>
                <w:bCs/>
                <w:sz w:val="22"/>
                <w:szCs w:val="22"/>
                <w:lang w:eastAsia="hr-HR"/>
              </w:rPr>
            </w:pPr>
            <w:r w:rsidRPr="00D349B5">
              <w:rPr>
                <w:rStyle w:val="normaltextrun"/>
                <w:rFonts w:ascii="Calibri" w:hAnsi="Calibri" w:cs="Calibri"/>
                <w:b/>
                <w:bCs/>
                <w:sz w:val="22"/>
                <w:szCs w:val="22"/>
              </w:rPr>
              <w:t>NAČIN PRAĆENJA I/ILI VREDNOVANJA</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27AB5E1E" w14:textId="26EA82AA" w:rsidR="00780EB1" w:rsidRPr="009A4B39" w:rsidRDefault="00780EB1" w:rsidP="00911496">
            <w:pPr>
              <w:ind w:left="57" w:right="57"/>
              <w:textAlignment w:val="baseline"/>
              <w:rPr>
                <w:rFonts w:ascii="Calibri" w:hAnsi="Calibri" w:cs="Calibri"/>
                <w:sz w:val="22"/>
                <w:szCs w:val="22"/>
                <w:lang w:eastAsia="hr-HR"/>
              </w:rPr>
            </w:pPr>
            <w:r>
              <w:rPr>
                <w:rStyle w:val="normaltextrun"/>
                <w:rFonts w:ascii="Calibri" w:hAnsi="Calibri" w:cs="Calibri"/>
                <w:sz w:val="22"/>
                <w:szCs w:val="22"/>
              </w:rPr>
              <w:t>Usmeno, pisano, praktični rad u nastavi. Praćenje aktivnosti učenika tijekom nastavnog procesa.</w:t>
            </w:r>
            <w:r>
              <w:rPr>
                <w:rStyle w:val="eop"/>
                <w:rFonts w:ascii="Calibri" w:hAnsi="Calibri" w:cs="Calibri"/>
                <w:sz w:val="22"/>
                <w:szCs w:val="22"/>
              </w:rPr>
              <w:t> </w:t>
            </w:r>
          </w:p>
        </w:tc>
      </w:tr>
    </w:tbl>
    <w:p w14:paraId="5C3E432C" w14:textId="77777777" w:rsidR="004870EB" w:rsidRPr="009A4B39" w:rsidRDefault="004870EB" w:rsidP="004870EB">
      <w:pPr>
        <w:pStyle w:val="Tekst"/>
      </w:pP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6"/>
        <w:gridCol w:w="7797"/>
      </w:tblGrid>
      <w:tr w:rsidR="009B0C52" w:rsidRPr="003F2DD2" w14:paraId="376460EB" w14:textId="77777777" w:rsidTr="00DF006A">
        <w:trPr>
          <w:trHeight w:val="250"/>
        </w:trPr>
        <w:tc>
          <w:tcPr>
            <w:tcW w:w="10073" w:type="dxa"/>
            <w:gridSpan w:val="2"/>
            <w:tcBorders>
              <w:top w:val="single" w:sz="6" w:space="0" w:color="auto"/>
              <w:left w:val="single" w:sz="6" w:space="0" w:color="auto"/>
              <w:bottom w:val="single" w:sz="6" w:space="0" w:color="auto"/>
              <w:right w:val="single" w:sz="6" w:space="0" w:color="auto"/>
            </w:tcBorders>
            <w:shd w:val="clear" w:color="auto" w:fill="FBB3ED"/>
            <w:hideMark/>
          </w:tcPr>
          <w:p w14:paraId="5BA3D662" w14:textId="77777777" w:rsidR="009B0C52" w:rsidRPr="003F2DD2" w:rsidRDefault="009B0C52" w:rsidP="009C2BB9">
            <w:pPr>
              <w:ind w:left="157" w:right="-152"/>
              <w:textAlignment w:val="baseline"/>
              <w:rPr>
                <w:rFonts w:ascii="Calibri" w:hAnsi="Calibri" w:cs="Calibri"/>
                <w:b/>
                <w:bCs/>
                <w:sz w:val="22"/>
                <w:szCs w:val="22"/>
                <w:lang w:eastAsia="hr-HR"/>
              </w:rPr>
            </w:pPr>
            <w:r w:rsidRPr="003F2DD2">
              <w:rPr>
                <w:rFonts w:ascii="Calibri" w:hAnsi="Calibri" w:cs="Calibri"/>
                <w:b/>
                <w:bCs/>
                <w:sz w:val="22"/>
                <w:szCs w:val="22"/>
                <w:lang w:eastAsia="hr-HR"/>
              </w:rPr>
              <w:t>Naziv aktivnosti: POSJETI KAZALIŠNIM PREDSTAVAMA – 2 predstave</w:t>
            </w:r>
          </w:p>
        </w:tc>
      </w:tr>
      <w:tr w:rsidR="00F91DAB" w:rsidRPr="009A4B39" w14:paraId="2B920F3C" w14:textId="77777777" w:rsidTr="00DF006A">
        <w:trPr>
          <w:trHeight w:val="536"/>
        </w:trPr>
        <w:tc>
          <w:tcPr>
            <w:tcW w:w="2276" w:type="dxa"/>
            <w:tcBorders>
              <w:top w:val="single" w:sz="6" w:space="0" w:color="auto"/>
              <w:left w:val="single" w:sz="6" w:space="0" w:color="auto"/>
              <w:bottom w:val="single" w:sz="6" w:space="0" w:color="auto"/>
              <w:right w:val="single" w:sz="6" w:space="0" w:color="auto"/>
            </w:tcBorders>
            <w:hideMark/>
          </w:tcPr>
          <w:p w14:paraId="06DF1147" w14:textId="0F538325" w:rsidR="00F91DAB" w:rsidRPr="009A4B39" w:rsidRDefault="00F91DAB" w:rsidP="00911496">
            <w:pPr>
              <w:ind w:left="57" w:right="57"/>
              <w:textAlignment w:val="baseline"/>
              <w:rPr>
                <w:rFonts w:ascii="Calibri" w:hAnsi="Calibri" w:cs="Calibri"/>
                <w:sz w:val="22"/>
                <w:szCs w:val="22"/>
                <w:lang w:eastAsia="hr-HR"/>
              </w:rPr>
            </w:pPr>
            <w:r w:rsidRPr="00D349B5">
              <w:rPr>
                <w:rStyle w:val="normaltextrun"/>
                <w:rFonts w:ascii="Calibri" w:hAnsi="Calibri" w:cs="Calibri"/>
                <w:b/>
                <w:bCs/>
                <w:sz w:val="22"/>
                <w:szCs w:val="22"/>
              </w:rPr>
              <w:t>NOSITELJI I ODGOVORNOST</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36A6798E" w14:textId="77777777" w:rsidR="00F91DAB" w:rsidRPr="009A4B39" w:rsidRDefault="00F91DAB" w:rsidP="00911496">
            <w:pPr>
              <w:ind w:left="57" w:right="57"/>
              <w:textAlignment w:val="baseline"/>
              <w:rPr>
                <w:rFonts w:ascii="Calibri" w:hAnsi="Calibri" w:cs="Calibri"/>
                <w:sz w:val="22"/>
                <w:szCs w:val="22"/>
                <w:lang w:eastAsia="hr-HR"/>
              </w:rPr>
            </w:pPr>
            <w:r w:rsidRPr="009A4B39">
              <w:rPr>
                <w:rFonts w:ascii="Calibri" w:hAnsi="Calibri" w:cs="Calibri"/>
                <w:sz w:val="22"/>
                <w:szCs w:val="22"/>
                <w:lang w:eastAsia="hr-HR"/>
              </w:rPr>
              <w:t>Učitelji u suradnji sa šk. knjižničarkom zaduženi su za organiziranje prijevoza i dogovor termina predstava. </w:t>
            </w:r>
          </w:p>
        </w:tc>
      </w:tr>
      <w:tr w:rsidR="00F91DAB" w:rsidRPr="009A4B39" w14:paraId="2CC5C044" w14:textId="77777777" w:rsidTr="00DF006A">
        <w:trPr>
          <w:trHeight w:val="1125"/>
        </w:trPr>
        <w:tc>
          <w:tcPr>
            <w:tcW w:w="2276" w:type="dxa"/>
            <w:tcBorders>
              <w:top w:val="single" w:sz="6" w:space="0" w:color="auto"/>
              <w:left w:val="single" w:sz="6" w:space="0" w:color="auto"/>
              <w:bottom w:val="single" w:sz="6" w:space="0" w:color="auto"/>
              <w:right w:val="single" w:sz="6" w:space="0" w:color="auto"/>
            </w:tcBorders>
            <w:hideMark/>
          </w:tcPr>
          <w:p w14:paraId="1D5F31B0" w14:textId="1666C65A" w:rsidR="00F91DAB" w:rsidRPr="009A4B39" w:rsidRDefault="00F91DAB" w:rsidP="00911496">
            <w:pPr>
              <w:ind w:left="57" w:right="57"/>
              <w:textAlignment w:val="baseline"/>
              <w:rPr>
                <w:rFonts w:ascii="Calibri" w:hAnsi="Calibri" w:cs="Calibri"/>
                <w:sz w:val="22"/>
                <w:szCs w:val="22"/>
                <w:lang w:eastAsia="hr-HR"/>
              </w:rPr>
            </w:pPr>
            <w:r w:rsidRPr="00D349B5">
              <w:rPr>
                <w:rStyle w:val="normaltextrun"/>
                <w:rFonts w:ascii="Calibri" w:hAnsi="Calibri" w:cs="Calibri"/>
                <w:b/>
                <w:bCs/>
                <w:sz w:val="22"/>
                <w:szCs w:val="22"/>
              </w:rPr>
              <w:t>CILJEVI</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6801EBF3" w14:textId="77777777" w:rsidR="00F91DAB" w:rsidRPr="009A4B39" w:rsidRDefault="00F91DAB" w:rsidP="00911496">
            <w:pPr>
              <w:ind w:left="57" w:right="57"/>
              <w:textAlignment w:val="baseline"/>
              <w:rPr>
                <w:rFonts w:ascii="Calibri" w:hAnsi="Calibri" w:cs="Calibri"/>
                <w:sz w:val="22"/>
                <w:szCs w:val="22"/>
                <w:lang w:eastAsia="hr-HR"/>
              </w:rPr>
            </w:pPr>
            <w:r w:rsidRPr="009A4B39">
              <w:rPr>
                <w:rFonts w:ascii="Calibri" w:hAnsi="Calibri" w:cs="Calibri"/>
                <w:sz w:val="22"/>
                <w:szCs w:val="22"/>
                <w:lang w:eastAsia="hr-HR"/>
              </w:rPr>
              <w:t>Poticanje interesa za kazališnu umjetnost, razvoj sposobnosti komunikacije s medijima, usvajanje osnovnog teatrološkog pojmovlja u skladu s nastavnim programom te potrebnih kulturnih, uljudbenih i komunikacijskih znanja, navika i ponašanja. </w:t>
            </w:r>
          </w:p>
        </w:tc>
      </w:tr>
      <w:tr w:rsidR="00F91DAB" w:rsidRPr="009A4B39" w14:paraId="7A28BA0F" w14:textId="77777777" w:rsidTr="00DF006A">
        <w:trPr>
          <w:trHeight w:val="546"/>
        </w:trPr>
        <w:tc>
          <w:tcPr>
            <w:tcW w:w="2276" w:type="dxa"/>
            <w:tcBorders>
              <w:top w:val="single" w:sz="6" w:space="0" w:color="auto"/>
              <w:left w:val="single" w:sz="6" w:space="0" w:color="auto"/>
              <w:bottom w:val="single" w:sz="6" w:space="0" w:color="auto"/>
              <w:right w:val="single" w:sz="6" w:space="0" w:color="auto"/>
            </w:tcBorders>
            <w:hideMark/>
          </w:tcPr>
          <w:p w14:paraId="396DB543" w14:textId="098A7928" w:rsidR="00F91DAB" w:rsidRPr="009A4B39" w:rsidRDefault="00F91DAB" w:rsidP="00911496">
            <w:pPr>
              <w:ind w:left="57" w:right="57"/>
              <w:textAlignment w:val="baseline"/>
              <w:rPr>
                <w:rFonts w:ascii="Calibri" w:hAnsi="Calibri" w:cs="Calibri"/>
                <w:sz w:val="22"/>
                <w:szCs w:val="22"/>
                <w:lang w:eastAsia="hr-HR"/>
              </w:rPr>
            </w:pPr>
            <w:r w:rsidRPr="00D349B5">
              <w:rPr>
                <w:rStyle w:val="normaltextrun"/>
                <w:rFonts w:ascii="Calibri" w:hAnsi="Calibri" w:cs="Calibri"/>
                <w:b/>
                <w:bCs/>
                <w:sz w:val="22"/>
                <w:szCs w:val="22"/>
              </w:rPr>
              <w:t>NAMJENA</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40CFACE6" w14:textId="19363256" w:rsidR="00F91DAB" w:rsidRPr="009A4B39" w:rsidRDefault="00D51C5C" w:rsidP="00911496">
            <w:pPr>
              <w:ind w:left="57" w:right="57"/>
              <w:textAlignment w:val="baseline"/>
              <w:rPr>
                <w:rFonts w:ascii="Calibri" w:hAnsi="Calibri" w:cs="Calibri"/>
                <w:sz w:val="22"/>
                <w:szCs w:val="22"/>
                <w:lang w:eastAsia="hr-HR"/>
              </w:rPr>
            </w:pPr>
            <w:r w:rsidRPr="009A4B39">
              <w:rPr>
                <w:rFonts w:ascii="Calibri" w:hAnsi="Calibri" w:cs="Calibri"/>
                <w:sz w:val="22"/>
                <w:szCs w:val="22"/>
                <w:lang w:eastAsia="hr-HR"/>
              </w:rPr>
              <w:t>Organiziranjem posjeta kazališnim predstavama učenici se osposobljavaju za gledanje, recepciju i interpretaciju kazališne predstave, iskazivanje vlastitog doživljaja, zamjećivanje sličnosti i razlika između predstava i književnih djela prema kojima su nastale te vrednovanje medijskih sadržaja.</w:t>
            </w:r>
            <w:r w:rsidR="00704196">
              <w:rPr>
                <w:rFonts w:ascii="Calibri" w:hAnsi="Calibri" w:cs="Calibri"/>
                <w:sz w:val="22"/>
                <w:szCs w:val="22"/>
                <w:lang w:eastAsia="hr-HR"/>
              </w:rPr>
              <w:t xml:space="preserve"> </w:t>
            </w:r>
          </w:p>
        </w:tc>
      </w:tr>
      <w:tr w:rsidR="00F91DAB" w:rsidRPr="009A4B39" w14:paraId="4CC65242" w14:textId="77777777" w:rsidTr="00DF006A">
        <w:trPr>
          <w:trHeight w:val="272"/>
        </w:trPr>
        <w:tc>
          <w:tcPr>
            <w:tcW w:w="2276" w:type="dxa"/>
            <w:tcBorders>
              <w:top w:val="single" w:sz="6" w:space="0" w:color="auto"/>
              <w:left w:val="single" w:sz="6" w:space="0" w:color="auto"/>
              <w:bottom w:val="single" w:sz="6" w:space="0" w:color="auto"/>
              <w:right w:val="single" w:sz="6" w:space="0" w:color="auto"/>
            </w:tcBorders>
            <w:hideMark/>
          </w:tcPr>
          <w:p w14:paraId="3906B5BE" w14:textId="77777777" w:rsidR="00F91DAB" w:rsidRPr="00D349B5" w:rsidRDefault="00F91DAB" w:rsidP="00911496">
            <w:pPr>
              <w:pStyle w:val="paragraph"/>
              <w:spacing w:before="0" w:beforeAutospacing="0" w:after="0" w:afterAutospacing="0"/>
              <w:ind w:left="57" w:right="57"/>
              <w:textAlignment w:val="baseline"/>
              <w:rPr>
                <w:rFonts w:ascii="Segoe UI" w:hAnsi="Segoe UI" w:cs="Segoe UI"/>
                <w:b/>
                <w:bCs/>
                <w:sz w:val="18"/>
                <w:szCs w:val="18"/>
              </w:rPr>
            </w:pPr>
            <w:r w:rsidRPr="00D349B5">
              <w:rPr>
                <w:rStyle w:val="normaltextrun"/>
                <w:rFonts w:ascii="Calibri" w:hAnsi="Calibri" w:cs="Calibri"/>
                <w:b/>
                <w:bCs/>
                <w:sz w:val="22"/>
                <w:szCs w:val="22"/>
              </w:rPr>
              <w:t>NAČIN REALIZACIJE</w:t>
            </w:r>
            <w:r w:rsidRPr="00D349B5">
              <w:rPr>
                <w:rStyle w:val="eop"/>
                <w:rFonts w:ascii="Calibri" w:hAnsi="Calibri" w:cs="Calibri"/>
                <w:b/>
                <w:bCs/>
                <w:sz w:val="22"/>
                <w:szCs w:val="22"/>
              </w:rPr>
              <w:t> </w:t>
            </w:r>
          </w:p>
          <w:p w14:paraId="0776CEBC" w14:textId="517706D3" w:rsidR="00F91DAB" w:rsidRPr="009A4B39" w:rsidRDefault="00F91DAB" w:rsidP="00911496">
            <w:pPr>
              <w:ind w:left="57" w:right="57"/>
              <w:textAlignment w:val="baseline"/>
              <w:rPr>
                <w:rFonts w:ascii="Calibri" w:hAnsi="Calibri" w:cs="Calibri"/>
                <w:sz w:val="22"/>
                <w:szCs w:val="22"/>
                <w:lang w:eastAsia="hr-HR"/>
              </w:rPr>
            </w:pPr>
            <w:r w:rsidRPr="00D349B5">
              <w:rPr>
                <w:rStyle w:val="normaltextrun"/>
                <w:rFonts w:ascii="Calibri" w:hAnsi="Calibri" w:cs="Calibri"/>
                <w:b/>
                <w:bCs/>
                <w:sz w:val="22"/>
                <w:szCs w:val="22"/>
              </w:rPr>
              <w:t>I/ILI KRATKI SADRŽAJ RADA</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73E5AA61" w14:textId="2D0B413E" w:rsidR="00F91DAB" w:rsidRPr="009A4B39" w:rsidRDefault="00D51C5C" w:rsidP="00911496">
            <w:pPr>
              <w:ind w:left="57" w:right="57"/>
              <w:textAlignment w:val="baseline"/>
              <w:rPr>
                <w:rFonts w:ascii="Calibri" w:hAnsi="Calibri" w:cs="Calibri"/>
                <w:sz w:val="22"/>
                <w:szCs w:val="22"/>
                <w:lang w:eastAsia="hr-HR"/>
              </w:rPr>
            </w:pPr>
            <w:r w:rsidRPr="009A4B39">
              <w:rPr>
                <w:rFonts w:ascii="Calibri" w:hAnsi="Calibri" w:cs="Calibri"/>
                <w:sz w:val="22"/>
                <w:szCs w:val="22"/>
                <w:lang w:eastAsia="hr-HR"/>
              </w:rPr>
              <w:t>Organizirani odlazak u kazalište i praćenje kazališne predstave na temelju prethodnih uputa potrebnih za naknadnu interpretaciju u razredu. </w:t>
            </w:r>
          </w:p>
        </w:tc>
      </w:tr>
      <w:tr w:rsidR="00F91DAB" w:rsidRPr="009A4B39" w14:paraId="43CD5331" w14:textId="77777777" w:rsidTr="00DF006A">
        <w:trPr>
          <w:trHeight w:val="108"/>
        </w:trPr>
        <w:tc>
          <w:tcPr>
            <w:tcW w:w="2276" w:type="dxa"/>
            <w:tcBorders>
              <w:top w:val="single" w:sz="6" w:space="0" w:color="auto"/>
              <w:left w:val="single" w:sz="6" w:space="0" w:color="auto"/>
              <w:bottom w:val="single" w:sz="6" w:space="0" w:color="auto"/>
              <w:right w:val="single" w:sz="6" w:space="0" w:color="auto"/>
            </w:tcBorders>
            <w:hideMark/>
          </w:tcPr>
          <w:p w14:paraId="6F4E941A" w14:textId="6504556B" w:rsidR="00F91DAB" w:rsidRPr="009A4B39" w:rsidRDefault="00F91DAB" w:rsidP="00911496">
            <w:pPr>
              <w:ind w:left="57" w:right="57"/>
              <w:textAlignment w:val="baseline"/>
              <w:rPr>
                <w:rFonts w:ascii="Calibri" w:hAnsi="Calibri" w:cs="Calibri"/>
                <w:sz w:val="22"/>
                <w:szCs w:val="22"/>
                <w:lang w:eastAsia="hr-HR"/>
              </w:rPr>
            </w:pPr>
            <w:r w:rsidRPr="00D349B5">
              <w:rPr>
                <w:rStyle w:val="normaltextrun"/>
                <w:rFonts w:ascii="Calibri" w:hAnsi="Calibri" w:cs="Calibri"/>
                <w:b/>
                <w:bCs/>
                <w:sz w:val="22"/>
                <w:szCs w:val="22"/>
              </w:rPr>
              <w:t>VREMENIK</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34949964" w14:textId="445B26A9" w:rsidR="00F91DAB" w:rsidRPr="009A4B39" w:rsidRDefault="00D51C5C" w:rsidP="00911496">
            <w:pPr>
              <w:ind w:left="57" w:right="57"/>
              <w:textAlignment w:val="baseline"/>
              <w:rPr>
                <w:rFonts w:ascii="Calibri" w:hAnsi="Calibri" w:cs="Calibri"/>
                <w:sz w:val="22"/>
                <w:szCs w:val="22"/>
                <w:lang w:eastAsia="hr-HR"/>
              </w:rPr>
            </w:pPr>
            <w:r w:rsidRPr="00C22B1F">
              <w:rPr>
                <w:rFonts w:ascii="Calibri" w:hAnsi="Calibri" w:cs="Calibri"/>
                <w:sz w:val="22"/>
                <w:szCs w:val="22"/>
                <w:lang w:eastAsia="hr-HR"/>
              </w:rPr>
              <w:t>Po jedna kazališna predstava u svakom polugodištu (listopad/studeni te veljača/ožujak).</w:t>
            </w:r>
          </w:p>
        </w:tc>
      </w:tr>
      <w:tr w:rsidR="00F91DAB" w:rsidRPr="009A4B39" w14:paraId="5DF6AA8E" w14:textId="77777777" w:rsidTr="00DF006A">
        <w:trPr>
          <w:trHeight w:val="65"/>
        </w:trPr>
        <w:tc>
          <w:tcPr>
            <w:tcW w:w="2276" w:type="dxa"/>
            <w:tcBorders>
              <w:top w:val="single" w:sz="6" w:space="0" w:color="auto"/>
              <w:left w:val="single" w:sz="6" w:space="0" w:color="auto"/>
              <w:bottom w:val="single" w:sz="6" w:space="0" w:color="auto"/>
              <w:right w:val="single" w:sz="6" w:space="0" w:color="auto"/>
            </w:tcBorders>
            <w:hideMark/>
          </w:tcPr>
          <w:p w14:paraId="36FD4BAE" w14:textId="2C570EEB" w:rsidR="00F91DAB" w:rsidRPr="009A4B39" w:rsidRDefault="00F91DAB" w:rsidP="00911496">
            <w:pPr>
              <w:ind w:left="57" w:right="57"/>
              <w:textAlignment w:val="baseline"/>
              <w:rPr>
                <w:rFonts w:ascii="Calibri" w:hAnsi="Calibri" w:cs="Calibri"/>
                <w:sz w:val="22"/>
                <w:szCs w:val="22"/>
                <w:lang w:eastAsia="hr-HR"/>
              </w:rPr>
            </w:pPr>
            <w:r w:rsidRPr="00D349B5">
              <w:rPr>
                <w:rStyle w:val="normaltextrun"/>
                <w:rFonts w:ascii="Calibri" w:hAnsi="Calibri" w:cs="Calibri"/>
                <w:b/>
                <w:bCs/>
                <w:sz w:val="22"/>
                <w:szCs w:val="22"/>
              </w:rPr>
              <w:t>OKVIRNI TROŠKOVNIK</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2E4D13A0" w14:textId="77777777" w:rsidR="00F91DAB" w:rsidRPr="009A4B39" w:rsidRDefault="00F91DAB" w:rsidP="00911496">
            <w:pPr>
              <w:ind w:left="57" w:right="57"/>
              <w:textAlignment w:val="baseline"/>
              <w:rPr>
                <w:rFonts w:ascii="Calibri" w:hAnsi="Calibri" w:cs="Calibri"/>
                <w:sz w:val="22"/>
                <w:szCs w:val="22"/>
                <w:lang w:eastAsia="hr-HR"/>
              </w:rPr>
            </w:pPr>
            <w:r w:rsidRPr="009A4B39">
              <w:rPr>
                <w:rFonts w:ascii="Calibri" w:hAnsi="Calibri" w:cs="Calibri"/>
                <w:sz w:val="22"/>
                <w:szCs w:val="22"/>
                <w:lang w:eastAsia="hr-HR"/>
              </w:rPr>
              <w:t xml:space="preserve">Roditelji učenika sami financiraju posjete kazalištu: ulaznica i prijevoz. </w:t>
            </w:r>
          </w:p>
        </w:tc>
      </w:tr>
      <w:tr w:rsidR="00F91DAB" w:rsidRPr="009A4B39" w14:paraId="495C3E05" w14:textId="77777777" w:rsidTr="00DF006A">
        <w:trPr>
          <w:trHeight w:val="823"/>
        </w:trPr>
        <w:tc>
          <w:tcPr>
            <w:tcW w:w="2276" w:type="dxa"/>
            <w:tcBorders>
              <w:top w:val="single" w:sz="6" w:space="0" w:color="auto"/>
              <w:left w:val="single" w:sz="6" w:space="0" w:color="auto"/>
              <w:bottom w:val="single" w:sz="6" w:space="0" w:color="auto"/>
              <w:right w:val="single" w:sz="6" w:space="0" w:color="auto"/>
            </w:tcBorders>
            <w:hideMark/>
          </w:tcPr>
          <w:p w14:paraId="5AF9E3B9" w14:textId="2650CDD3" w:rsidR="00F91DAB" w:rsidRPr="009A4B39" w:rsidRDefault="00F91DAB" w:rsidP="00911496">
            <w:pPr>
              <w:ind w:left="57" w:right="57"/>
              <w:textAlignment w:val="baseline"/>
              <w:rPr>
                <w:rFonts w:ascii="Calibri" w:hAnsi="Calibri" w:cs="Calibri"/>
                <w:sz w:val="22"/>
                <w:szCs w:val="22"/>
                <w:lang w:eastAsia="hr-HR"/>
              </w:rPr>
            </w:pPr>
            <w:r w:rsidRPr="00D349B5">
              <w:rPr>
                <w:rStyle w:val="normaltextrun"/>
                <w:rFonts w:ascii="Calibri" w:hAnsi="Calibri" w:cs="Calibri"/>
                <w:b/>
                <w:bCs/>
                <w:sz w:val="22"/>
                <w:szCs w:val="22"/>
              </w:rPr>
              <w:t>NAČIN PRAĆENJA I/ILI VREDNOVANJA</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3FA21DC1" w14:textId="77777777" w:rsidR="00F91DAB" w:rsidRPr="009A4B39" w:rsidRDefault="00F91DAB" w:rsidP="00911496">
            <w:pPr>
              <w:ind w:left="57" w:right="57"/>
              <w:textAlignment w:val="baseline"/>
              <w:rPr>
                <w:rFonts w:ascii="Calibri" w:hAnsi="Calibri" w:cs="Calibri"/>
                <w:sz w:val="22"/>
                <w:szCs w:val="22"/>
                <w:lang w:eastAsia="hr-HR"/>
              </w:rPr>
            </w:pPr>
            <w:r w:rsidRPr="009A4B39">
              <w:rPr>
                <w:rFonts w:ascii="Calibri" w:hAnsi="Calibri" w:cs="Calibri"/>
                <w:sz w:val="22"/>
                <w:szCs w:val="22"/>
                <w:lang w:eastAsia="hr-HR"/>
              </w:rPr>
              <w:t>Učenici će po povratku sudjelovati u interpretaciji kazališne predstave, rješavati nastavne listiće te se stvaralački pisano, scenski i likovno izražavati što će biti vrednovani u okviru nastave medijske i likovne kulture. </w:t>
            </w:r>
          </w:p>
        </w:tc>
      </w:tr>
    </w:tbl>
    <w:p w14:paraId="677B3329" w14:textId="77777777" w:rsidR="00FB0E05" w:rsidRDefault="00FB0E05" w:rsidP="004870EB">
      <w:pPr>
        <w:pStyle w:val="Tekst"/>
      </w:pPr>
    </w:p>
    <w:p w14:paraId="18CE7FE7" w14:textId="77777777" w:rsidR="005676AC" w:rsidRPr="009A4B39" w:rsidRDefault="005676AC" w:rsidP="004870EB">
      <w:pPr>
        <w:pStyle w:val="Tekst"/>
      </w:pPr>
    </w:p>
    <w:p w14:paraId="7C66989D" w14:textId="77777777" w:rsidR="009B0C52" w:rsidRPr="009A4B39" w:rsidRDefault="009C2BB9" w:rsidP="009C2BB9">
      <w:pPr>
        <w:pStyle w:val="Diopodnaslova"/>
      </w:pPr>
      <w:bookmarkStart w:id="24" w:name="_Toc147152673"/>
      <w:bookmarkStart w:id="25" w:name="_Toc179752936"/>
      <w:r w:rsidRPr="009A4B39">
        <w:t>2.razredi</w:t>
      </w:r>
      <w:bookmarkEnd w:id="24"/>
      <w:bookmarkEnd w:id="25"/>
    </w:p>
    <w:p w14:paraId="06F9AE62" w14:textId="77777777" w:rsidR="009C2BB9" w:rsidRDefault="009C2BB9" w:rsidP="004870EB">
      <w:pPr>
        <w:pStyle w:val="Tekst"/>
      </w:pP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6"/>
        <w:gridCol w:w="7797"/>
      </w:tblGrid>
      <w:tr w:rsidR="008D1931" w:rsidRPr="003F2DD2" w14:paraId="025D7B0B" w14:textId="77777777" w:rsidTr="006C570D">
        <w:trPr>
          <w:trHeight w:val="250"/>
        </w:trPr>
        <w:tc>
          <w:tcPr>
            <w:tcW w:w="10073" w:type="dxa"/>
            <w:gridSpan w:val="2"/>
            <w:tcBorders>
              <w:top w:val="single" w:sz="6" w:space="0" w:color="auto"/>
              <w:left w:val="single" w:sz="6" w:space="0" w:color="auto"/>
              <w:bottom w:val="single" w:sz="6" w:space="0" w:color="auto"/>
              <w:right w:val="single" w:sz="6" w:space="0" w:color="auto"/>
            </w:tcBorders>
            <w:shd w:val="clear" w:color="auto" w:fill="FBB3ED"/>
            <w:hideMark/>
          </w:tcPr>
          <w:p w14:paraId="2DCF3CD5" w14:textId="41E1C920" w:rsidR="008D1931" w:rsidRPr="003F2DD2" w:rsidRDefault="008D1931" w:rsidP="006C570D">
            <w:pPr>
              <w:ind w:left="57"/>
              <w:textAlignment w:val="baseline"/>
              <w:rPr>
                <w:rFonts w:ascii="Calibri" w:hAnsi="Calibri" w:cs="Calibri"/>
                <w:b/>
                <w:bCs/>
                <w:sz w:val="22"/>
                <w:szCs w:val="22"/>
                <w:lang w:eastAsia="hr-HR"/>
              </w:rPr>
            </w:pPr>
            <w:r w:rsidRPr="003F2DD2">
              <w:rPr>
                <w:rFonts w:ascii="Calibri" w:hAnsi="Calibri" w:cs="Calibri"/>
                <w:b/>
                <w:bCs/>
                <w:sz w:val="22"/>
                <w:szCs w:val="22"/>
                <w:lang w:eastAsia="hr-HR"/>
              </w:rPr>
              <w:t xml:space="preserve">Naziv aktivnosti: </w:t>
            </w:r>
            <w:r>
              <w:rPr>
                <w:rFonts w:ascii="Calibri" w:hAnsi="Calibri" w:cs="Calibri"/>
                <w:b/>
                <w:bCs/>
                <w:sz w:val="22"/>
                <w:szCs w:val="22"/>
                <w:lang w:eastAsia="hr-HR"/>
              </w:rPr>
              <w:t xml:space="preserve">SURADNJA S </w:t>
            </w:r>
            <w:r w:rsidR="007400AF">
              <w:rPr>
                <w:rFonts w:ascii="Calibri" w:hAnsi="Calibri" w:cs="Calibri"/>
                <w:b/>
                <w:bCs/>
                <w:sz w:val="22"/>
                <w:szCs w:val="22"/>
                <w:lang w:eastAsia="hr-HR"/>
              </w:rPr>
              <w:t>C</w:t>
            </w:r>
            <w:r w:rsidR="007400AF" w:rsidRPr="007400AF">
              <w:rPr>
                <w:rFonts w:ascii="Calibri" w:hAnsi="Calibri" w:cs="Calibri"/>
                <w:b/>
                <w:bCs/>
                <w:sz w:val="22"/>
                <w:szCs w:val="22"/>
                <w:lang w:eastAsia="hr-HR"/>
              </w:rPr>
              <w:t>ENTROM ZA KULTURU SESVETE</w:t>
            </w:r>
            <w:r>
              <w:rPr>
                <w:rFonts w:ascii="Calibri" w:hAnsi="Calibri" w:cs="Calibri"/>
                <w:b/>
                <w:bCs/>
                <w:sz w:val="22"/>
                <w:szCs w:val="22"/>
                <w:lang w:eastAsia="hr-HR"/>
              </w:rPr>
              <w:t xml:space="preserve"> I MUZEJOM PRIGORJA</w:t>
            </w:r>
          </w:p>
        </w:tc>
      </w:tr>
      <w:tr w:rsidR="008D1931" w:rsidRPr="009A4B39" w14:paraId="7C602CAD" w14:textId="77777777" w:rsidTr="006C570D">
        <w:trPr>
          <w:trHeight w:val="536"/>
        </w:trPr>
        <w:tc>
          <w:tcPr>
            <w:tcW w:w="2276" w:type="dxa"/>
            <w:tcBorders>
              <w:top w:val="single" w:sz="6" w:space="0" w:color="auto"/>
              <w:left w:val="single" w:sz="6" w:space="0" w:color="auto"/>
              <w:bottom w:val="single" w:sz="6" w:space="0" w:color="auto"/>
              <w:right w:val="single" w:sz="6" w:space="0" w:color="auto"/>
            </w:tcBorders>
            <w:hideMark/>
          </w:tcPr>
          <w:p w14:paraId="5746094C" w14:textId="77777777" w:rsidR="008D1931" w:rsidRPr="009A4B39" w:rsidRDefault="008D1931" w:rsidP="006C570D">
            <w:pPr>
              <w:ind w:left="57"/>
              <w:textAlignment w:val="baseline"/>
              <w:rPr>
                <w:rFonts w:ascii="Calibri" w:hAnsi="Calibri" w:cs="Calibri"/>
                <w:sz w:val="22"/>
                <w:szCs w:val="22"/>
                <w:lang w:eastAsia="hr-HR"/>
              </w:rPr>
            </w:pPr>
            <w:r w:rsidRPr="00D349B5">
              <w:rPr>
                <w:rStyle w:val="normaltextrun"/>
                <w:rFonts w:ascii="Calibri" w:hAnsi="Calibri" w:cs="Calibri"/>
                <w:b/>
                <w:bCs/>
                <w:sz w:val="22"/>
                <w:szCs w:val="22"/>
              </w:rPr>
              <w:t>NOSITELJI I ODGOVORNOST</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34DF7A36" w14:textId="1BAF23E4" w:rsidR="008D1931" w:rsidRPr="009A4B39" w:rsidRDefault="008D1931" w:rsidP="006C570D">
            <w:pPr>
              <w:ind w:left="57"/>
              <w:textAlignment w:val="baseline"/>
              <w:rPr>
                <w:rFonts w:ascii="Calibri" w:hAnsi="Calibri" w:cs="Calibri"/>
                <w:sz w:val="22"/>
                <w:szCs w:val="22"/>
                <w:lang w:eastAsia="hr-HR"/>
              </w:rPr>
            </w:pPr>
            <w:r>
              <w:rPr>
                <w:rStyle w:val="normaltextrun"/>
                <w:rFonts w:ascii="Calibri" w:hAnsi="Calibri" w:cs="Calibri"/>
                <w:sz w:val="22"/>
                <w:szCs w:val="22"/>
              </w:rPr>
              <w:t xml:space="preserve">Učitelji </w:t>
            </w:r>
            <w:r w:rsidR="007400AF">
              <w:rPr>
                <w:rStyle w:val="normaltextrun"/>
                <w:rFonts w:ascii="Calibri" w:hAnsi="Calibri" w:cs="Calibri"/>
                <w:sz w:val="22"/>
                <w:szCs w:val="22"/>
              </w:rPr>
              <w:t>2</w:t>
            </w:r>
            <w:r>
              <w:rPr>
                <w:rStyle w:val="normaltextrun"/>
                <w:rFonts w:ascii="Calibri" w:hAnsi="Calibri" w:cs="Calibri"/>
                <w:sz w:val="22"/>
                <w:szCs w:val="22"/>
              </w:rPr>
              <w:t xml:space="preserve">.razreda organiziraju prijevoz i dogovaraju aktivnosti u suradnji s djelatnicima </w:t>
            </w:r>
            <w:r w:rsidR="0067340D">
              <w:rPr>
                <w:rStyle w:val="normaltextrun"/>
                <w:rFonts w:ascii="Calibri" w:hAnsi="Calibri" w:cs="Calibri"/>
                <w:sz w:val="22"/>
                <w:szCs w:val="22"/>
              </w:rPr>
              <w:t>Centra za kulturu Sesvete</w:t>
            </w:r>
            <w:r>
              <w:rPr>
                <w:rStyle w:val="normaltextrun"/>
                <w:rFonts w:ascii="Calibri" w:hAnsi="Calibri" w:cs="Calibri"/>
                <w:sz w:val="22"/>
                <w:szCs w:val="22"/>
              </w:rPr>
              <w:t xml:space="preserve"> i Muzeja Prigorja.</w:t>
            </w:r>
            <w:r>
              <w:rPr>
                <w:rStyle w:val="eop"/>
                <w:rFonts w:ascii="Calibri" w:hAnsi="Calibri" w:cs="Calibri"/>
                <w:sz w:val="22"/>
                <w:szCs w:val="22"/>
              </w:rPr>
              <w:t> </w:t>
            </w:r>
          </w:p>
        </w:tc>
      </w:tr>
      <w:tr w:rsidR="008D1931" w:rsidRPr="009A4B39" w14:paraId="239776FD" w14:textId="77777777" w:rsidTr="006C570D">
        <w:trPr>
          <w:trHeight w:val="419"/>
        </w:trPr>
        <w:tc>
          <w:tcPr>
            <w:tcW w:w="2276" w:type="dxa"/>
            <w:tcBorders>
              <w:top w:val="single" w:sz="6" w:space="0" w:color="auto"/>
              <w:left w:val="single" w:sz="6" w:space="0" w:color="auto"/>
              <w:bottom w:val="single" w:sz="6" w:space="0" w:color="auto"/>
              <w:right w:val="single" w:sz="6" w:space="0" w:color="auto"/>
            </w:tcBorders>
            <w:hideMark/>
          </w:tcPr>
          <w:p w14:paraId="109ED87E" w14:textId="77777777" w:rsidR="008D1931" w:rsidRPr="009A4B39" w:rsidRDefault="008D1931" w:rsidP="006C570D">
            <w:pPr>
              <w:ind w:left="57"/>
              <w:textAlignment w:val="baseline"/>
              <w:rPr>
                <w:rFonts w:ascii="Calibri" w:hAnsi="Calibri" w:cs="Calibri"/>
                <w:sz w:val="22"/>
                <w:szCs w:val="22"/>
                <w:lang w:eastAsia="hr-HR"/>
              </w:rPr>
            </w:pPr>
            <w:r w:rsidRPr="00D349B5">
              <w:rPr>
                <w:rStyle w:val="normaltextrun"/>
                <w:rFonts w:ascii="Calibri" w:hAnsi="Calibri" w:cs="Calibri"/>
                <w:b/>
                <w:bCs/>
                <w:sz w:val="22"/>
                <w:szCs w:val="22"/>
              </w:rPr>
              <w:t>CILJEVI</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38E42620" w14:textId="77777777" w:rsidR="008D1931" w:rsidRPr="009A4B39" w:rsidRDefault="008D1931" w:rsidP="006C570D">
            <w:pPr>
              <w:ind w:left="57"/>
              <w:textAlignment w:val="baseline"/>
              <w:rPr>
                <w:rFonts w:ascii="Calibri" w:hAnsi="Calibri" w:cs="Calibri"/>
                <w:sz w:val="22"/>
                <w:szCs w:val="22"/>
                <w:lang w:eastAsia="hr-HR"/>
              </w:rPr>
            </w:pPr>
            <w:r>
              <w:rPr>
                <w:rStyle w:val="normaltextrun"/>
                <w:rFonts w:ascii="Calibri" w:hAnsi="Calibri" w:cs="Calibri"/>
                <w:sz w:val="22"/>
                <w:szCs w:val="22"/>
              </w:rPr>
              <w:t>Poticanje interesa i razvijanje navike sudjelovanja u kulturnim događajima i stvaralačkim aktivnostima primjerenim dobi.</w:t>
            </w:r>
            <w:r>
              <w:rPr>
                <w:rStyle w:val="eop"/>
                <w:rFonts w:ascii="Calibri" w:hAnsi="Calibri" w:cs="Calibri"/>
                <w:sz w:val="22"/>
                <w:szCs w:val="22"/>
              </w:rPr>
              <w:t> </w:t>
            </w:r>
          </w:p>
        </w:tc>
      </w:tr>
      <w:tr w:rsidR="008D1931" w:rsidRPr="009A4B39" w14:paraId="346F2E75" w14:textId="77777777" w:rsidTr="006C570D">
        <w:trPr>
          <w:trHeight w:val="546"/>
        </w:trPr>
        <w:tc>
          <w:tcPr>
            <w:tcW w:w="2276" w:type="dxa"/>
            <w:tcBorders>
              <w:top w:val="single" w:sz="6" w:space="0" w:color="auto"/>
              <w:left w:val="single" w:sz="6" w:space="0" w:color="auto"/>
              <w:bottom w:val="single" w:sz="6" w:space="0" w:color="auto"/>
              <w:right w:val="single" w:sz="6" w:space="0" w:color="auto"/>
            </w:tcBorders>
            <w:hideMark/>
          </w:tcPr>
          <w:p w14:paraId="04BC87D4" w14:textId="77777777" w:rsidR="008D1931" w:rsidRPr="009A4B39" w:rsidRDefault="008D1931" w:rsidP="006C570D">
            <w:pPr>
              <w:ind w:left="57"/>
              <w:textAlignment w:val="baseline"/>
              <w:rPr>
                <w:rFonts w:ascii="Calibri" w:hAnsi="Calibri" w:cs="Calibri"/>
                <w:sz w:val="22"/>
                <w:szCs w:val="22"/>
                <w:lang w:eastAsia="hr-HR"/>
              </w:rPr>
            </w:pPr>
            <w:r w:rsidRPr="00D349B5">
              <w:rPr>
                <w:rStyle w:val="normaltextrun"/>
                <w:rFonts w:ascii="Calibri" w:hAnsi="Calibri" w:cs="Calibri"/>
                <w:b/>
                <w:bCs/>
                <w:sz w:val="22"/>
                <w:szCs w:val="22"/>
              </w:rPr>
              <w:t>NAMJENA</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4FB3812B" w14:textId="77777777" w:rsidR="008D1931" w:rsidRPr="009A4B39" w:rsidRDefault="008D1931" w:rsidP="006C570D">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color w:val="231F20"/>
                <w:sz w:val="22"/>
                <w:szCs w:val="22"/>
              </w:rPr>
              <w:t>Sudjelovanjem u kulturnim događajima (izložbama, radionicama, kazališnim i kino predstavama), razgovorom sa sudionicima tijekom i nakon kulturnoga događaja, izražavanjem zapažanja, misli i osjećaja nakon posjeta kulturnom događaju razvijati razumijevanje kulture s gledišta svakodnevnoga života, s društvenoga gledišta, kulture u odnosu na popularnu kulturu i kulture u odnosu prema književnosti i ostalim umjetnostima te utjecaj kulture na oblikovanje vlastitoga kulturnog identiteta.</w:t>
            </w:r>
          </w:p>
        </w:tc>
      </w:tr>
      <w:tr w:rsidR="008D1931" w:rsidRPr="009A4B39" w14:paraId="145F1E8E" w14:textId="77777777" w:rsidTr="006C570D">
        <w:trPr>
          <w:trHeight w:val="272"/>
        </w:trPr>
        <w:tc>
          <w:tcPr>
            <w:tcW w:w="2276" w:type="dxa"/>
            <w:tcBorders>
              <w:top w:val="single" w:sz="6" w:space="0" w:color="auto"/>
              <w:left w:val="single" w:sz="6" w:space="0" w:color="auto"/>
              <w:bottom w:val="single" w:sz="6" w:space="0" w:color="auto"/>
              <w:right w:val="single" w:sz="6" w:space="0" w:color="auto"/>
            </w:tcBorders>
            <w:hideMark/>
          </w:tcPr>
          <w:p w14:paraId="2855FE32" w14:textId="77777777" w:rsidR="008D1931" w:rsidRPr="00D349B5" w:rsidRDefault="008D1931" w:rsidP="006C570D">
            <w:pPr>
              <w:pStyle w:val="paragraph"/>
              <w:spacing w:before="0" w:beforeAutospacing="0" w:after="0" w:afterAutospacing="0"/>
              <w:ind w:left="57"/>
              <w:textAlignment w:val="baseline"/>
              <w:rPr>
                <w:rFonts w:ascii="Segoe UI" w:hAnsi="Segoe UI" w:cs="Segoe UI"/>
                <w:b/>
                <w:bCs/>
                <w:sz w:val="18"/>
                <w:szCs w:val="18"/>
              </w:rPr>
            </w:pPr>
            <w:r w:rsidRPr="00D349B5">
              <w:rPr>
                <w:rStyle w:val="normaltextrun"/>
                <w:rFonts w:ascii="Calibri" w:hAnsi="Calibri" w:cs="Calibri"/>
                <w:b/>
                <w:bCs/>
                <w:sz w:val="22"/>
                <w:szCs w:val="22"/>
              </w:rPr>
              <w:t>NAČIN REALIZACIJE</w:t>
            </w:r>
            <w:r w:rsidRPr="00D349B5">
              <w:rPr>
                <w:rStyle w:val="eop"/>
                <w:rFonts w:ascii="Calibri" w:hAnsi="Calibri" w:cs="Calibri"/>
                <w:b/>
                <w:bCs/>
                <w:sz w:val="22"/>
                <w:szCs w:val="22"/>
              </w:rPr>
              <w:t> </w:t>
            </w:r>
          </w:p>
          <w:p w14:paraId="060586C7" w14:textId="77777777" w:rsidR="008D1931" w:rsidRPr="009A4B39" w:rsidRDefault="008D1931" w:rsidP="006C570D">
            <w:pPr>
              <w:ind w:left="57"/>
              <w:textAlignment w:val="baseline"/>
              <w:rPr>
                <w:rFonts w:ascii="Calibri" w:hAnsi="Calibri" w:cs="Calibri"/>
                <w:sz w:val="22"/>
                <w:szCs w:val="22"/>
                <w:lang w:eastAsia="hr-HR"/>
              </w:rPr>
            </w:pPr>
            <w:r w:rsidRPr="00D349B5">
              <w:rPr>
                <w:rStyle w:val="normaltextrun"/>
                <w:rFonts w:ascii="Calibri" w:hAnsi="Calibri" w:cs="Calibri"/>
                <w:b/>
                <w:bCs/>
                <w:sz w:val="22"/>
                <w:szCs w:val="22"/>
              </w:rPr>
              <w:t>I/ILI KRATKI SADRŽAJ RADA</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1D104621" w14:textId="77777777" w:rsidR="008D1931" w:rsidRPr="009A4B39" w:rsidRDefault="008D1931" w:rsidP="006C570D">
            <w:pPr>
              <w:ind w:left="57"/>
              <w:textAlignment w:val="baseline"/>
              <w:rPr>
                <w:rFonts w:ascii="Calibri" w:hAnsi="Calibri" w:cs="Calibri"/>
                <w:sz w:val="22"/>
                <w:szCs w:val="22"/>
                <w:lang w:eastAsia="hr-HR"/>
              </w:rPr>
            </w:pPr>
            <w:r>
              <w:rPr>
                <w:rStyle w:val="normaltextrun"/>
                <w:rFonts w:ascii="Calibri" w:hAnsi="Calibri" w:cs="Calibri"/>
                <w:color w:val="000000"/>
                <w:sz w:val="22"/>
                <w:szCs w:val="22"/>
              </w:rPr>
              <w:t>Posjet i sudjelovanje u prigodnim izložbama, priredbama, kazališnim i kino predstavama te kreativnim/likovnim radionicama za djecu u organizaciji Narodnog sveučilišta i Muzeja Prigorja u Sesvetama.</w:t>
            </w:r>
            <w:r>
              <w:rPr>
                <w:rStyle w:val="eop"/>
                <w:rFonts w:ascii="Calibri" w:hAnsi="Calibri" w:cs="Calibri"/>
                <w:color w:val="000000"/>
                <w:sz w:val="22"/>
                <w:szCs w:val="22"/>
              </w:rPr>
              <w:t> </w:t>
            </w:r>
          </w:p>
        </w:tc>
      </w:tr>
      <w:tr w:rsidR="008D1931" w:rsidRPr="009A4B39" w14:paraId="0A70F2F0" w14:textId="77777777" w:rsidTr="006C570D">
        <w:trPr>
          <w:trHeight w:val="108"/>
        </w:trPr>
        <w:tc>
          <w:tcPr>
            <w:tcW w:w="2276" w:type="dxa"/>
            <w:tcBorders>
              <w:top w:val="single" w:sz="6" w:space="0" w:color="auto"/>
              <w:left w:val="single" w:sz="6" w:space="0" w:color="auto"/>
              <w:bottom w:val="single" w:sz="6" w:space="0" w:color="auto"/>
              <w:right w:val="single" w:sz="6" w:space="0" w:color="auto"/>
            </w:tcBorders>
            <w:hideMark/>
          </w:tcPr>
          <w:p w14:paraId="2023FAC4" w14:textId="77777777" w:rsidR="008D1931" w:rsidRPr="009A4B39" w:rsidRDefault="008D1931" w:rsidP="006C570D">
            <w:pPr>
              <w:ind w:left="57"/>
              <w:textAlignment w:val="baseline"/>
              <w:rPr>
                <w:rFonts w:ascii="Calibri" w:hAnsi="Calibri" w:cs="Calibri"/>
                <w:sz w:val="22"/>
                <w:szCs w:val="22"/>
                <w:lang w:eastAsia="hr-HR"/>
              </w:rPr>
            </w:pPr>
            <w:r w:rsidRPr="00D349B5">
              <w:rPr>
                <w:rStyle w:val="normaltextrun"/>
                <w:rFonts w:ascii="Calibri" w:hAnsi="Calibri" w:cs="Calibri"/>
                <w:b/>
                <w:bCs/>
                <w:sz w:val="22"/>
                <w:szCs w:val="22"/>
              </w:rPr>
              <w:t>VREMENIK</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1F57E821" w14:textId="77777777" w:rsidR="008D1931" w:rsidRPr="009A4B39" w:rsidRDefault="008D1931" w:rsidP="006C570D">
            <w:pPr>
              <w:ind w:left="57"/>
              <w:textAlignment w:val="baseline"/>
              <w:rPr>
                <w:rFonts w:ascii="Calibri" w:hAnsi="Calibri" w:cs="Calibri"/>
                <w:sz w:val="22"/>
                <w:szCs w:val="22"/>
                <w:lang w:eastAsia="hr-HR"/>
              </w:rPr>
            </w:pPr>
            <w:r>
              <w:rPr>
                <w:rStyle w:val="normaltextrun"/>
                <w:rFonts w:ascii="Calibri" w:hAnsi="Calibri" w:cs="Calibri"/>
                <w:sz w:val="22"/>
                <w:szCs w:val="22"/>
              </w:rPr>
              <w:t>Tijekom nastavne godine prema planu aktivnosti Narodnog sveučilišta i Muzeja Prigorja u Sesvetama.</w:t>
            </w:r>
            <w:r>
              <w:rPr>
                <w:rStyle w:val="eop"/>
                <w:rFonts w:ascii="Calibri" w:hAnsi="Calibri" w:cs="Calibri"/>
                <w:sz w:val="22"/>
                <w:szCs w:val="22"/>
              </w:rPr>
              <w:t> </w:t>
            </w:r>
          </w:p>
        </w:tc>
      </w:tr>
      <w:tr w:rsidR="008D1931" w:rsidRPr="009A4B39" w14:paraId="01BEB5BB" w14:textId="77777777" w:rsidTr="006C570D">
        <w:trPr>
          <w:trHeight w:val="65"/>
        </w:trPr>
        <w:tc>
          <w:tcPr>
            <w:tcW w:w="2276" w:type="dxa"/>
            <w:tcBorders>
              <w:top w:val="single" w:sz="6" w:space="0" w:color="auto"/>
              <w:left w:val="single" w:sz="6" w:space="0" w:color="auto"/>
              <w:bottom w:val="single" w:sz="6" w:space="0" w:color="auto"/>
              <w:right w:val="single" w:sz="6" w:space="0" w:color="auto"/>
            </w:tcBorders>
            <w:hideMark/>
          </w:tcPr>
          <w:p w14:paraId="2A249677" w14:textId="77777777" w:rsidR="008D1931" w:rsidRPr="009A4B39" w:rsidRDefault="008D1931" w:rsidP="006C570D">
            <w:pPr>
              <w:ind w:left="57"/>
              <w:textAlignment w:val="baseline"/>
              <w:rPr>
                <w:rFonts w:ascii="Calibri" w:hAnsi="Calibri" w:cs="Calibri"/>
                <w:sz w:val="22"/>
                <w:szCs w:val="22"/>
                <w:lang w:eastAsia="hr-HR"/>
              </w:rPr>
            </w:pPr>
            <w:r w:rsidRPr="00D349B5">
              <w:rPr>
                <w:rStyle w:val="normaltextrun"/>
                <w:rFonts w:ascii="Calibri" w:hAnsi="Calibri" w:cs="Calibri"/>
                <w:b/>
                <w:bCs/>
                <w:sz w:val="22"/>
                <w:szCs w:val="22"/>
              </w:rPr>
              <w:t>OKVIRNI TROŠKOVNIK</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58AD0C53" w14:textId="77777777" w:rsidR="008D1931" w:rsidRPr="009A4B39" w:rsidRDefault="008D1931" w:rsidP="006C570D">
            <w:pPr>
              <w:ind w:left="57"/>
              <w:textAlignment w:val="baseline"/>
              <w:rPr>
                <w:rFonts w:ascii="Calibri" w:hAnsi="Calibri" w:cs="Calibri"/>
                <w:sz w:val="22"/>
                <w:szCs w:val="22"/>
                <w:lang w:eastAsia="hr-HR"/>
              </w:rPr>
            </w:pPr>
            <w:r>
              <w:rPr>
                <w:rStyle w:val="normaltextrun"/>
                <w:rFonts w:ascii="Calibri" w:hAnsi="Calibri" w:cs="Calibri"/>
                <w:sz w:val="22"/>
                <w:szCs w:val="22"/>
              </w:rPr>
              <w:t>Roditelji učenika financiraju prijevoz i ulaznice na kulturne događaje i radionice.</w:t>
            </w:r>
            <w:r>
              <w:rPr>
                <w:rStyle w:val="eop"/>
                <w:rFonts w:ascii="Calibri" w:hAnsi="Calibri" w:cs="Calibri"/>
                <w:sz w:val="22"/>
                <w:szCs w:val="22"/>
              </w:rPr>
              <w:t> </w:t>
            </w:r>
          </w:p>
        </w:tc>
      </w:tr>
      <w:tr w:rsidR="008D1931" w:rsidRPr="009A4B39" w14:paraId="3D88CB23" w14:textId="77777777" w:rsidTr="006C570D">
        <w:trPr>
          <w:trHeight w:val="823"/>
        </w:trPr>
        <w:tc>
          <w:tcPr>
            <w:tcW w:w="2276" w:type="dxa"/>
            <w:tcBorders>
              <w:top w:val="single" w:sz="6" w:space="0" w:color="auto"/>
              <w:left w:val="single" w:sz="6" w:space="0" w:color="auto"/>
              <w:bottom w:val="single" w:sz="6" w:space="0" w:color="auto"/>
              <w:right w:val="single" w:sz="6" w:space="0" w:color="auto"/>
            </w:tcBorders>
            <w:hideMark/>
          </w:tcPr>
          <w:p w14:paraId="0C4E77CA" w14:textId="77777777" w:rsidR="008D1931" w:rsidRPr="009A4B39" w:rsidRDefault="008D1931" w:rsidP="006C570D">
            <w:pPr>
              <w:ind w:left="57"/>
              <w:textAlignment w:val="baseline"/>
              <w:rPr>
                <w:rFonts w:ascii="Calibri" w:hAnsi="Calibri" w:cs="Calibri"/>
                <w:sz w:val="22"/>
                <w:szCs w:val="22"/>
                <w:lang w:eastAsia="hr-HR"/>
              </w:rPr>
            </w:pPr>
            <w:r w:rsidRPr="00D349B5">
              <w:rPr>
                <w:rStyle w:val="normaltextrun"/>
                <w:rFonts w:ascii="Calibri" w:hAnsi="Calibri" w:cs="Calibri"/>
                <w:b/>
                <w:bCs/>
                <w:sz w:val="22"/>
                <w:szCs w:val="22"/>
              </w:rPr>
              <w:t>NAČIN PRAĆENJA I/ILI VREDNOVANJA</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39564459" w14:textId="77777777" w:rsidR="008D1931" w:rsidRPr="009A4B39" w:rsidRDefault="008D1931" w:rsidP="006C570D">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color w:val="231F20"/>
                <w:sz w:val="22"/>
                <w:szCs w:val="22"/>
              </w:rPr>
              <w:t xml:space="preserve">Izražavanje doživljaja kulturnoga događaja crtežom, slikom, govorom ili kratkim tekstom, </w:t>
            </w:r>
            <w:r>
              <w:rPr>
                <w:rStyle w:val="normaltextrun"/>
                <w:rFonts w:ascii="Calibri" w:hAnsi="Calibri" w:cs="Calibri"/>
                <w:sz w:val="22"/>
                <w:szCs w:val="22"/>
              </w:rPr>
              <w:t>izrada plakata, izložba kreativnih uradaka, razgovor/zajednička analiza učeničkih postignuća te njihovog zadovoljstva aktivnostima i rezultatima (</w:t>
            </w:r>
            <w:proofErr w:type="spellStart"/>
            <w:r>
              <w:rPr>
                <w:rStyle w:val="normaltextrun"/>
                <w:rFonts w:ascii="Calibri" w:hAnsi="Calibri" w:cs="Calibri"/>
                <w:sz w:val="22"/>
                <w:szCs w:val="22"/>
              </w:rPr>
              <w:t>samovrednovanje</w:t>
            </w:r>
            <w:proofErr w:type="spellEnd"/>
            <w:r>
              <w:rPr>
                <w:rStyle w:val="normaltextrun"/>
                <w:rFonts w:ascii="Calibri" w:hAnsi="Calibri" w:cs="Calibri"/>
                <w:sz w:val="22"/>
                <w:szCs w:val="22"/>
              </w:rPr>
              <w:t xml:space="preserve"> i vršnjačko vrednovanje).</w:t>
            </w:r>
            <w:r>
              <w:rPr>
                <w:rStyle w:val="eop"/>
                <w:rFonts w:ascii="Calibri" w:hAnsi="Calibri" w:cs="Calibri"/>
                <w:sz w:val="22"/>
                <w:szCs w:val="22"/>
              </w:rPr>
              <w:t> </w:t>
            </w:r>
          </w:p>
        </w:tc>
      </w:tr>
    </w:tbl>
    <w:p w14:paraId="6F190484" w14:textId="77777777" w:rsidR="008D1931" w:rsidRPr="009A4B39" w:rsidRDefault="008D1931" w:rsidP="004870EB">
      <w:pPr>
        <w:pStyle w:val="Tekst"/>
      </w:pPr>
    </w:p>
    <w:tbl>
      <w:tblPr>
        <w:tblpPr w:leftFromText="180" w:rightFromText="180" w:vertAnchor="text" w:horzAnchor="margin" w:tblpY="221"/>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7813"/>
      </w:tblGrid>
      <w:tr w:rsidR="005676AC" w:rsidRPr="009A4B39" w14:paraId="0836F5F4" w14:textId="77777777" w:rsidTr="0057409C">
        <w:trPr>
          <w:trHeight w:val="270"/>
        </w:trPr>
        <w:tc>
          <w:tcPr>
            <w:tcW w:w="10073" w:type="dxa"/>
            <w:gridSpan w:val="2"/>
            <w:tcBorders>
              <w:top w:val="single" w:sz="6" w:space="0" w:color="000000"/>
              <w:left w:val="single" w:sz="6" w:space="0" w:color="000000"/>
              <w:bottom w:val="single" w:sz="6" w:space="0" w:color="000000"/>
              <w:right w:val="single" w:sz="6" w:space="0" w:color="000000"/>
            </w:tcBorders>
            <w:shd w:val="clear" w:color="auto" w:fill="FBB3ED"/>
            <w:hideMark/>
          </w:tcPr>
          <w:p w14:paraId="25C16B1D" w14:textId="0F407649" w:rsidR="005676AC" w:rsidRPr="009A4B39" w:rsidRDefault="005676AC" w:rsidP="00585313">
            <w:pPr>
              <w:ind w:left="57"/>
              <w:textAlignment w:val="baseline"/>
              <w:rPr>
                <w:rFonts w:ascii="Calibri" w:hAnsi="Calibri" w:cs="Calibri"/>
                <w:sz w:val="22"/>
                <w:szCs w:val="22"/>
              </w:rPr>
            </w:pPr>
            <w:r w:rsidRPr="003F2DD2">
              <w:rPr>
                <w:rFonts w:ascii="Calibri" w:hAnsi="Calibri" w:cs="Calibri"/>
                <w:b/>
                <w:bCs/>
                <w:sz w:val="22"/>
                <w:szCs w:val="22"/>
                <w:lang w:eastAsia="hr-HR"/>
              </w:rPr>
              <w:t xml:space="preserve">Naziv aktivnosti: </w:t>
            </w:r>
            <w:r>
              <w:rPr>
                <w:rFonts w:ascii="Calibri" w:hAnsi="Calibri" w:cs="Calibri"/>
                <w:b/>
                <w:bCs/>
                <w:sz w:val="22"/>
                <w:szCs w:val="22"/>
                <w:lang w:eastAsia="hr-HR"/>
              </w:rPr>
              <w:t>POSJET KINU</w:t>
            </w:r>
          </w:p>
        </w:tc>
      </w:tr>
      <w:tr w:rsidR="00585313" w:rsidRPr="009A4B39" w14:paraId="1FD8E844" w14:textId="77777777" w:rsidTr="00EA0BDF">
        <w:trPr>
          <w:trHeight w:val="270"/>
        </w:trPr>
        <w:tc>
          <w:tcPr>
            <w:tcW w:w="2260" w:type="dxa"/>
            <w:tcBorders>
              <w:top w:val="single" w:sz="6" w:space="0" w:color="000000"/>
              <w:left w:val="single" w:sz="6" w:space="0" w:color="000000"/>
              <w:bottom w:val="single" w:sz="6" w:space="0" w:color="000000"/>
              <w:right w:val="single" w:sz="6" w:space="0" w:color="000000"/>
            </w:tcBorders>
            <w:hideMark/>
          </w:tcPr>
          <w:p w14:paraId="3F8650E1" w14:textId="0E6A072C" w:rsidR="00585313" w:rsidRPr="009A4B39" w:rsidRDefault="00585313" w:rsidP="00585313">
            <w:pPr>
              <w:ind w:left="57"/>
              <w:textAlignment w:val="baseline"/>
              <w:rPr>
                <w:rFonts w:ascii="Calibri" w:hAnsi="Calibri" w:cs="Calibri"/>
                <w:sz w:val="22"/>
                <w:szCs w:val="22"/>
              </w:rPr>
            </w:pPr>
            <w:r>
              <w:rPr>
                <w:rStyle w:val="normaltextrun"/>
                <w:rFonts w:ascii="Calibri" w:hAnsi="Calibri" w:cs="Calibri"/>
                <w:b/>
                <w:bCs/>
                <w:sz w:val="22"/>
                <w:szCs w:val="22"/>
              </w:rPr>
              <w:t>NOSITELJI I ODGOVORNOST</w:t>
            </w:r>
            <w:r>
              <w:rPr>
                <w:rStyle w:val="normaltextrun"/>
                <w:rFonts w:ascii="Calibri" w:hAnsi="Calibri" w:cs="Calibri"/>
                <w:sz w:val="22"/>
                <w:szCs w:val="22"/>
              </w:rPr>
              <w:t> </w:t>
            </w:r>
            <w:r>
              <w:rPr>
                <w:rStyle w:val="eop"/>
                <w:rFonts w:ascii="Calibri" w:hAnsi="Calibri" w:cs="Calibri"/>
                <w:sz w:val="22"/>
                <w:szCs w:val="22"/>
              </w:rPr>
              <w:t> </w:t>
            </w:r>
          </w:p>
        </w:tc>
        <w:tc>
          <w:tcPr>
            <w:tcW w:w="7813" w:type="dxa"/>
            <w:tcBorders>
              <w:top w:val="single" w:sz="6" w:space="0" w:color="000000"/>
              <w:left w:val="single" w:sz="6" w:space="0" w:color="000000"/>
              <w:bottom w:val="single" w:sz="6" w:space="0" w:color="000000"/>
              <w:right w:val="single" w:sz="6" w:space="0" w:color="000000"/>
            </w:tcBorders>
            <w:hideMark/>
          </w:tcPr>
          <w:p w14:paraId="1ED9AD45" w14:textId="232296B5" w:rsidR="00585313" w:rsidRPr="009A4B39" w:rsidRDefault="00585313" w:rsidP="00585313">
            <w:pPr>
              <w:ind w:left="57"/>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Učitelji 2. razreda MŠ Soblinec i PŠ Adamovec  </w:t>
            </w:r>
            <w:r>
              <w:rPr>
                <w:rStyle w:val="normaltextrun"/>
                <w:rFonts w:ascii="Calibri" w:hAnsi="Calibri" w:cs="Calibri"/>
                <w:color w:val="000000"/>
                <w:sz w:val="22"/>
                <w:szCs w:val="22"/>
              </w:rPr>
              <w:t> u suradnji sa školskom knjižničarkom</w:t>
            </w:r>
            <w:r>
              <w:rPr>
                <w:rStyle w:val="eop"/>
                <w:rFonts w:ascii="Calibri" w:hAnsi="Calibri" w:cs="Calibri"/>
                <w:color w:val="000000"/>
                <w:sz w:val="22"/>
                <w:szCs w:val="22"/>
              </w:rPr>
              <w:t> </w:t>
            </w:r>
          </w:p>
        </w:tc>
      </w:tr>
      <w:tr w:rsidR="00585313" w:rsidRPr="009A4B39" w14:paraId="46870217" w14:textId="77777777" w:rsidTr="00EA0BDF">
        <w:trPr>
          <w:trHeight w:val="262"/>
        </w:trPr>
        <w:tc>
          <w:tcPr>
            <w:tcW w:w="2260" w:type="dxa"/>
            <w:tcBorders>
              <w:top w:val="single" w:sz="6" w:space="0" w:color="000000"/>
              <w:left w:val="single" w:sz="6" w:space="0" w:color="000000"/>
              <w:bottom w:val="single" w:sz="6" w:space="0" w:color="000000"/>
              <w:right w:val="single" w:sz="6" w:space="0" w:color="000000"/>
            </w:tcBorders>
            <w:hideMark/>
          </w:tcPr>
          <w:p w14:paraId="5F533505" w14:textId="6FF51A5B" w:rsidR="00585313" w:rsidRPr="009A4B39" w:rsidRDefault="00585313" w:rsidP="00585313">
            <w:pPr>
              <w:ind w:left="57"/>
              <w:textAlignment w:val="baseline"/>
              <w:rPr>
                <w:rFonts w:ascii="Calibri" w:hAnsi="Calibri" w:cs="Calibri"/>
                <w:sz w:val="22"/>
                <w:szCs w:val="22"/>
              </w:rPr>
            </w:pPr>
            <w:r>
              <w:rPr>
                <w:rStyle w:val="normaltextrun"/>
                <w:rFonts w:ascii="Calibri" w:hAnsi="Calibri" w:cs="Calibri"/>
                <w:b/>
                <w:bCs/>
                <w:sz w:val="22"/>
                <w:szCs w:val="22"/>
              </w:rPr>
              <w:t>CILJEVI</w:t>
            </w:r>
            <w:r>
              <w:rPr>
                <w:rStyle w:val="normaltextrun"/>
                <w:rFonts w:ascii="Calibri" w:hAnsi="Calibri" w:cs="Calibri"/>
                <w:sz w:val="22"/>
                <w:szCs w:val="22"/>
              </w:rPr>
              <w:t> </w:t>
            </w:r>
            <w:r>
              <w:rPr>
                <w:rStyle w:val="eop"/>
                <w:rFonts w:ascii="Calibri" w:hAnsi="Calibri" w:cs="Calibri"/>
                <w:sz w:val="22"/>
                <w:szCs w:val="22"/>
              </w:rPr>
              <w:t> </w:t>
            </w:r>
          </w:p>
        </w:tc>
        <w:tc>
          <w:tcPr>
            <w:tcW w:w="7813" w:type="dxa"/>
            <w:tcBorders>
              <w:top w:val="single" w:sz="6" w:space="0" w:color="000000"/>
              <w:left w:val="single" w:sz="6" w:space="0" w:color="000000"/>
              <w:bottom w:val="single" w:sz="6" w:space="0" w:color="000000"/>
              <w:right w:val="single" w:sz="6" w:space="0" w:color="000000"/>
            </w:tcBorders>
            <w:hideMark/>
          </w:tcPr>
          <w:p w14:paraId="1625E320" w14:textId="304C0CFC" w:rsidR="00585313" w:rsidRPr="009A4B39" w:rsidRDefault="00585313" w:rsidP="00585313">
            <w:pPr>
              <w:ind w:left="57"/>
              <w:textAlignment w:val="baseline"/>
              <w:rPr>
                <w:rFonts w:ascii="Calibri" w:hAnsi="Calibri" w:cs="Calibri"/>
                <w:sz w:val="22"/>
                <w:szCs w:val="22"/>
              </w:rPr>
            </w:pPr>
            <w:r>
              <w:rPr>
                <w:rStyle w:val="normaltextrun"/>
                <w:rFonts w:ascii="Calibri" w:hAnsi="Calibri" w:cs="Calibri"/>
                <w:sz w:val="22"/>
                <w:szCs w:val="22"/>
              </w:rPr>
              <w:t>Poticanje interesa za filmsku umjetnost, razvoj sposobnosti komunikacije s medijima, usvajanje  potrebnih kulturnih, uljudbenih i komunikacijskih znanja, navika i ponašanja.</w:t>
            </w:r>
          </w:p>
        </w:tc>
      </w:tr>
      <w:tr w:rsidR="00585313" w:rsidRPr="009A4B39" w14:paraId="69C0773C" w14:textId="77777777" w:rsidTr="00EA0BDF">
        <w:trPr>
          <w:trHeight w:val="833"/>
        </w:trPr>
        <w:tc>
          <w:tcPr>
            <w:tcW w:w="2260" w:type="dxa"/>
            <w:tcBorders>
              <w:top w:val="single" w:sz="6" w:space="0" w:color="000000"/>
              <w:left w:val="single" w:sz="6" w:space="0" w:color="000000"/>
              <w:bottom w:val="single" w:sz="6" w:space="0" w:color="000000"/>
              <w:right w:val="single" w:sz="6" w:space="0" w:color="000000"/>
            </w:tcBorders>
            <w:hideMark/>
          </w:tcPr>
          <w:p w14:paraId="64E527CB" w14:textId="30E35875" w:rsidR="00585313" w:rsidRPr="009A4B39" w:rsidRDefault="00585313" w:rsidP="00585313">
            <w:pPr>
              <w:ind w:left="57"/>
              <w:textAlignment w:val="baseline"/>
              <w:rPr>
                <w:rFonts w:ascii="Calibri" w:hAnsi="Calibri" w:cs="Calibri"/>
                <w:sz w:val="22"/>
                <w:szCs w:val="22"/>
              </w:rPr>
            </w:pPr>
            <w:r>
              <w:rPr>
                <w:rStyle w:val="normaltextrun"/>
                <w:rFonts w:ascii="Calibri" w:hAnsi="Calibri" w:cs="Calibri"/>
                <w:b/>
                <w:bCs/>
                <w:sz w:val="22"/>
                <w:szCs w:val="22"/>
              </w:rPr>
              <w:t>NAMJENA</w:t>
            </w:r>
            <w:r>
              <w:rPr>
                <w:rStyle w:val="normaltextrun"/>
                <w:rFonts w:ascii="Calibri" w:hAnsi="Calibri" w:cs="Calibri"/>
                <w:sz w:val="22"/>
                <w:szCs w:val="22"/>
              </w:rPr>
              <w:t> </w:t>
            </w:r>
            <w:r>
              <w:rPr>
                <w:rStyle w:val="eop"/>
                <w:rFonts w:ascii="Calibri" w:hAnsi="Calibri" w:cs="Calibri"/>
                <w:sz w:val="22"/>
                <w:szCs w:val="22"/>
              </w:rPr>
              <w:t> </w:t>
            </w:r>
          </w:p>
        </w:tc>
        <w:tc>
          <w:tcPr>
            <w:tcW w:w="7813" w:type="dxa"/>
            <w:tcBorders>
              <w:top w:val="single" w:sz="6" w:space="0" w:color="000000"/>
              <w:left w:val="single" w:sz="6" w:space="0" w:color="000000"/>
              <w:bottom w:val="single" w:sz="6" w:space="0" w:color="000000"/>
              <w:right w:val="single" w:sz="6" w:space="0" w:color="000000"/>
            </w:tcBorders>
            <w:hideMark/>
          </w:tcPr>
          <w:p w14:paraId="37704980" w14:textId="55E084EA" w:rsidR="00585313" w:rsidRPr="009A4B39" w:rsidRDefault="00585313" w:rsidP="00585313">
            <w:pPr>
              <w:shd w:val="clear" w:color="auto" w:fill="FFFFFF"/>
              <w:ind w:left="57"/>
              <w:rPr>
                <w:rFonts w:ascii="Calibri" w:hAnsi="Calibri" w:cs="Calibri"/>
                <w:sz w:val="22"/>
                <w:szCs w:val="22"/>
              </w:rPr>
            </w:pPr>
            <w:r>
              <w:rPr>
                <w:rStyle w:val="normaltextrun"/>
                <w:rFonts w:ascii="Calibri" w:hAnsi="Calibri" w:cs="Calibri"/>
                <w:sz w:val="22"/>
                <w:szCs w:val="22"/>
              </w:rPr>
              <w:t xml:space="preserve">Organiziranjem posjeta </w:t>
            </w:r>
            <w:proofErr w:type="spellStart"/>
            <w:r>
              <w:rPr>
                <w:rStyle w:val="normaltextrun"/>
                <w:rFonts w:ascii="Calibri" w:hAnsi="Calibri" w:cs="Calibri"/>
                <w:sz w:val="22"/>
                <w:szCs w:val="22"/>
              </w:rPr>
              <w:t>kinopredstavama</w:t>
            </w:r>
            <w:proofErr w:type="spellEnd"/>
            <w:r>
              <w:rPr>
                <w:rStyle w:val="normaltextrun"/>
                <w:rFonts w:ascii="Calibri" w:hAnsi="Calibri" w:cs="Calibri"/>
                <w:sz w:val="22"/>
                <w:szCs w:val="22"/>
              </w:rPr>
              <w:t xml:space="preserve"> učenici se osposobljavaju za gledanje, primanje (recepciju) i interpretaciju filma, iskazivanje vlastitog doživljaja, zamjećivanje sličnosti i razlika između filma i književnih djela prema kojima su nastale te vrednovanje medijskih sadržaja. </w:t>
            </w:r>
            <w:r>
              <w:rPr>
                <w:rStyle w:val="eop"/>
                <w:rFonts w:ascii="Calibri" w:hAnsi="Calibri" w:cs="Calibri"/>
                <w:sz w:val="22"/>
                <w:szCs w:val="22"/>
              </w:rPr>
              <w:t> </w:t>
            </w:r>
          </w:p>
        </w:tc>
      </w:tr>
      <w:tr w:rsidR="00585313" w:rsidRPr="009A4B39" w14:paraId="1B208A7C" w14:textId="77777777" w:rsidTr="00EA0BDF">
        <w:trPr>
          <w:trHeight w:val="270"/>
        </w:trPr>
        <w:tc>
          <w:tcPr>
            <w:tcW w:w="2260" w:type="dxa"/>
            <w:tcBorders>
              <w:top w:val="single" w:sz="6" w:space="0" w:color="000000"/>
              <w:left w:val="single" w:sz="6" w:space="0" w:color="000000"/>
              <w:bottom w:val="single" w:sz="6" w:space="0" w:color="000000"/>
              <w:right w:val="single" w:sz="6" w:space="0" w:color="000000"/>
            </w:tcBorders>
            <w:hideMark/>
          </w:tcPr>
          <w:p w14:paraId="42916211" w14:textId="77777777" w:rsidR="00585313" w:rsidRDefault="00585313" w:rsidP="00585313">
            <w:pPr>
              <w:pStyle w:val="paragraph"/>
              <w:spacing w:before="0" w:beforeAutospacing="0" w:after="0" w:afterAutospacing="0"/>
              <w:ind w:left="57"/>
              <w:textAlignment w:val="baseline"/>
              <w:divId w:val="633217345"/>
              <w:rPr>
                <w:rFonts w:ascii="Segoe UI" w:hAnsi="Segoe UI" w:cs="Segoe UI"/>
                <w:sz w:val="18"/>
                <w:szCs w:val="18"/>
              </w:rPr>
            </w:pPr>
            <w:r>
              <w:rPr>
                <w:rStyle w:val="normaltextrun"/>
                <w:rFonts w:ascii="Calibri" w:hAnsi="Calibri" w:cs="Calibri"/>
                <w:b/>
                <w:bCs/>
                <w:sz w:val="22"/>
                <w:szCs w:val="22"/>
              </w:rPr>
              <w:t>NAČIN REALIZACIJE</w:t>
            </w:r>
            <w:r>
              <w:rPr>
                <w:rStyle w:val="normaltextrun"/>
                <w:rFonts w:ascii="Calibri" w:hAnsi="Calibri" w:cs="Calibri"/>
                <w:sz w:val="22"/>
                <w:szCs w:val="22"/>
              </w:rPr>
              <w:t> </w:t>
            </w:r>
            <w:r>
              <w:rPr>
                <w:rStyle w:val="eop"/>
                <w:rFonts w:ascii="Calibri" w:hAnsi="Calibri" w:cs="Calibri"/>
                <w:sz w:val="22"/>
                <w:szCs w:val="22"/>
              </w:rPr>
              <w:t> </w:t>
            </w:r>
          </w:p>
          <w:p w14:paraId="17AB1A6E" w14:textId="5E6BF0F4" w:rsidR="00585313" w:rsidRPr="009A4B39" w:rsidRDefault="00585313" w:rsidP="00585313">
            <w:pPr>
              <w:ind w:left="57"/>
              <w:textAlignment w:val="baseline"/>
              <w:rPr>
                <w:rFonts w:ascii="Calibri" w:hAnsi="Calibri" w:cs="Calibri"/>
                <w:sz w:val="22"/>
                <w:szCs w:val="22"/>
              </w:rPr>
            </w:pPr>
            <w:r>
              <w:rPr>
                <w:rStyle w:val="normaltextrun"/>
                <w:rFonts w:ascii="Calibri" w:hAnsi="Calibri" w:cs="Calibri"/>
                <w:b/>
                <w:bCs/>
                <w:sz w:val="22"/>
                <w:szCs w:val="22"/>
              </w:rPr>
              <w:t>I/ILI KRATKI SADRŽAJ RADA</w:t>
            </w:r>
            <w:r>
              <w:rPr>
                <w:rStyle w:val="normaltextrun"/>
                <w:rFonts w:ascii="Calibri" w:hAnsi="Calibri" w:cs="Calibri"/>
                <w:sz w:val="22"/>
                <w:szCs w:val="22"/>
              </w:rPr>
              <w:t> </w:t>
            </w:r>
            <w:r>
              <w:rPr>
                <w:rStyle w:val="eop"/>
                <w:rFonts w:ascii="Calibri" w:hAnsi="Calibri" w:cs="Calibri"/>
                <w:sz w:val="22"/>
                <w:szCs w:val="22"/>
              </w:rPr>
              <w:t> </w:t>
            </w:r>
          </w:p>
        </w:tc>
        <w:tc>
          <w:tcPr>
            <w:tcW w:w="7813" w:type="dxa"/>
            <w:tcBorders>
              <w:top w:val="single" w:sz="6" w:space="0" w:color="000000"/>
              <w:left w:val="single" w:sz="6" w:space="0" w:color="000000"/>
              <w:bottom w:val="single" w:sz="6" w:space="0" w:color="000000"/>
              <w:right w:val="single" w:sz="6" w:space="0" w:color="000000"/>
            </w:tcBorders>
            <w:hideMark/>
          </w:tcPr>
          <w:p w14:paraId="1A21BB70" w14:textId="36565FFE" w:rsidR="00585313" w:rsidRPr="009A4B39" w:rsidRDefault="00585313" w:rsidP="00585313">
            <w:pPr>
              <w:ind w:left="57"/>
              <w:textAlignment w:val="baseline"/>
              <w:rPr>
                <w:rFonts w:ascii="Calibri" w:hAnsi="Calibri" w:cs="Calibri"/>
                <w:sz w:val="22"/>
                <w:szCs w:val="22"/>
              </w:rPr>
            </w:pPr>
            <w:r>
              <w:rPr>
                <w:rStyle w:val="normaltextrun"/>
                <w:rFonts w:ascii="Calibri" w:hAnsi="Calibri" w:cs="Calibri"/>
                <w:sz w:val="22"/>
                <w:szCs w:val="22"/>
              </w:rPr>
              <w:t>Organizirani odlazak u kino i praćenje kino predstave na temelju prethodnih uputa potrebnih za naknadnu interpretaciju u razredu.   </w:t>
            </w:r>
            <w:r>
              <w:rPr>
                <w:rStyle w:val="eop"/>
                <w:rFonts w:ascii="Calibri" w:hAnsi="Calibri" w:cs="Calibri"/>
                <w:sz w:val="22"/>
                <w:szCs w:val="22"/>
              </w:rPr>
              <w:t> </w:t>
            </w:r>
          </w:p>
        </w:tc>
      </w:tr>
      <w:tr w:rsidR="00585313" w:rsidRPr="009A4B39" w14:paraId="009741C9" w14:textId="77777777" w:rsidTr="00EA0BDF">
        <w:trPr>
          <w:trHeight w:val="270"/>
        </w:trPr>
        <w:tc>
          <w:tcPr>
            <w:tcW w:w="2260" w:type="dxa"/>
            <w:tcBorders>
              <w:top w:val="single" w:sz="6" w:space="0" w:color="000000"/>
              <w:left w:val="single" w:sz="6" w:space="0" w:color="000000"/>
              <w:bottom w:val="single" w:sz="6" w:space="0" w:color="000000"/>
              <w:right w:val="single" w:sz="6" w:space="0" w:color="000000"/>
            </w:tcBorders>
            <w:hideMark/>
          </w:tcPr>
          <w:p w14:paraId="4A6D85DF" w14:textId="58B8D4CB" w:rsidR="00585313" w:rsidRPr="009A4B39" w:rsidRDefault="00585313" w:rsidP="00585313">
            <w:pPr>
              <w:ind w:left="57"/>
              <w:textAlignment w:val="baseline"/>
              <w:rPr>
                <w:rFonts w:ascii="Calibri" w:hAnsi="Calibri" w:cs="Calibri"/>
                <w:sz w:val="22"/>
                <w:szCs w:val="22"/>
              </w:rPr>
            </w:pPr>
            <w:r>
              <w:rPr>
                <w:rStyle w:val="normaltextrun"/>
                <w:rFonts w:ascii="Calibri" w:hAnsi="Calibri" w:cs="Calibri"/>
                <w:b/>
                <w:bCs/>
                <w:sz w:val="22"/>
                <w:szCs w:val="22"/>
              </w:rPr>
              <w:t>VREMENIK</w:t>
            </w:r>
            <w:r>
              <w:rPr>
                <w:rStyle w:val="normaltextrun"/>
                <w:rFonts w:ascii="Calibri" w:hAnsi="Calibri" w:cs="Calibri"/>
                <w:sz w:val="22"/>
                <w:szCs w:val="22"/>
              </w:rPr>
              <w:t> </w:t>
            </w:r>
            <w:r>
              <w:rPr>
                <w:rStyle w:val="eop"/>
                <w:rFonts w:ascii="Calibri" w:hAnsi="Calibri" w:cs="Calibri"/>
                <w:sz w:val="22"/>
                <w:szCs w:val="22"/>
              </w:rPr>
              <w:t> </w:t>
            </w:r>
          </w:p>
        </w:tc>
        <w:tc>
          <w:tcPr>
            <w:tcW w:w="7813" w:type="dxa"/>
            <w:tcBorders>
              <w:top w:val="single" w:sz="6" w:space="0" w:color="000000"/>
              <w:left w:val="single" w:sz="6" w:space="0" w:color="000000"/>
              <w:bottom w:val="single" w:sz="6" w:space="0" w:color="000000"/>
              <w:right w:val="single" w:sz="6" w:space="0" w:color="000000"/>
            </w:tcBorders>
            <w:hideMark/>
          </w:tcPr>
          <w:p w14:paraId="0DC95A3B" w14:textId="332B6997" w:rsidR="00585313" w:rsidRPr="009A4B39" w:rsidRDefault="00585313" w:rsidP="00585313">
            <w:pPr>
              <w:ind w:left="57"/>
              <w:textAlignment w:val="baseline"/>
              <w:rPr>
                <w:rFonts w:ascii="Calibri" w:hAnsi="Calibri" w:cs="Calibri"/>
                <w:sz w:val="22"/>
                <w:szCs w:val="22"/>
              </w:rPr>
            </w:pPr>
            <w:r>
              <w:rPr>
                <w:rStyle w:val="normaltextrun"/>
                <w:rFonts w:ascii="Calibri" w:hAnsi="Calibri" w:cs="Calibri"/>
                <w:sz w:val="22"/>
                <w:szCs w:val="22"/>
              </w:rPr>
              <w:t>Studeni 2024.</w:t>
            </w:r>
            <w:r>
              <w:rPr>
                <w:rStyle w:val="eop"/>
                <w:rFonts w:ascii="Calibri" w:hAnsi="Calibri" w:cs="Calibri"/>
                <w:sz w:val="22"/>
                <w:szCs w:val="22"/>
              </w:rPr>
              <w:t> </w:t>
            </w:r>
          </w:p>
        </w:tc>
      </w:tr>
      <w:tr w:rsidR="00585313" w:rsidRPr="009A4B39" w14:paraId="7722DCCB" w14:textId="77777777" w:rsidTr="00EA0BDF">
        <w:trPr>
          <w:trHeight w:val="225"/>
        </w:trPr>
        <w:tc>
          <w:tcPr>
            <w:tcW w:w="2260" w:type="dxa"/>
            <w:tcBorders>
              <w:top w:val="single" w:sz="6" w:space="0" w:color="000000"/>
              <w:left w:val="single" w:sz="6" w:space="0" w:color="000000"/>
              <w:bottom w:val="single" w:sz="6" w:space="0" w:color="000000"/>
              <w:right w:val="single" w:sz="6" w:space="0" w:color="000000"/>
            </w:tcBorders>
            <w:hideMark/>
          </w:tcPr>
          <w:p w14:paraId="45C35FE9" w14:textId="4C6DB993" w:rsidR="00585313" w:rsidRPr="009A4B39" w:rsidRDefault="00585313" w:rsidP="00585313">
            <w:pPr>
              <w:ind w:left="57"/>
              <w:textAlignment w:val="baseline"/>
              <w:rPr>
                <w:rFonts w:ascii="Calibri" w:hAnsi="Calibri" w:cs="Calibri"/>
                <w:sz w:val="22"/>
                <w:szCs w:val="22"/>
              </w:rPr>
            </w:pPr>
            <w:r>
              <w:rPr>
                <w:rStyle w:val="normaltextrun"/>
                <w:rFonts w:ascii="Calibri" w:hAnsi="Calibri" w:cs="Calibri"/>
                <w:b/>
                <w:bCs/>
                <w:sz w:val="22"/>
                <w:szCs w:val="22"/>
              </w:rPr>
              <w:t>OKVIRNI TROŠKOVNIK</w:t>
            </w:r>
            <w:r>
              <w:rPr>
                <w:rStyle w:val="normaltextrun"/>
                <w:rFonts w:ascii="Calibri" w:hAnsi="Calibri" w:cs="Calibri"/>
                <w:sz w:val="22"/>
                <w:szCs w:val="22"/>
              </w:rPr>
              <w:t> </w:t>
            </w:r>
            <w:r>
              <w:rPr>
                <w:rStyle w:val="eop"/>
                <w:rFonts w:ascii="Calibri" w:hAnsi="Calibri" w:cs="Calibri"/>
                <w:sz w:val="22"/>
                <w:szCs w:val="22"/>
              </w:rPr>
              <w:t> </w:t>
            </w:r>
          </w:p>
        </w:tc>
        <w:tc>
          <w:tcPr>
            <w:tcW w:w="7813" w:type="dxa"/>
            <w:tcBorders>
              <w:top w:val="single" w:sz="6" w:space="0" w:color="000000"/>
              <w:left w:val="single" w:sz="6" w:space="0" w:color="000000"/>
              <w:bottom w:val="single" w:sz="6" w:space="0" w:color="000000"/>
              <w:right w:val="single" w:sz="6" w:space="0" w:color="000000"/>
            </w:tcBorders>
            <w:hideMark/>
          </w:tcPr>
          <w:p w14:paraId="734347B5" w14:textId="3202363E" w:rsidR="00585313" w:rsidRPr="009A4B39" w:rsidRDefault="00585313" w:rsidP="00585313">
            <w:pPr>
              <w:ind w:left="57"/>
              <w:textAlignment w:val="baseline"/>
              <w:rPr>
                <w:rFonts w:ascii="Calibri" w:hAnsi="Calibri" w:cs="Calibri"/>
                <w:sz w:val="22"/>
                <w:szCs w:val="22"/>
              </w:rPr>
            </w:pPr>
            <w:r>
              <w:rPr>
                <w:rStyle w:val="normaltextrun"/>
                <w:rFonts w:ascii="Calibri" w:hAnsi="Calibri" w:cs="Calibri"/>
                <w:sz w:val="22"/>
                <w:szCs w:val="22"/>
              </w:rPr>
              <w:t>Ulaznice i prijevoz financiraju roditelji uz prethodnu suglasnost. </w:t>
            </w:r>
            <w:r>
              <w:rPr>
                <w:rStyle w:val="eop"/>
                <w:rFonts w:ascii="Calibri" w:hAnsi="Calibri" w:cs="Calibri"/>
                <w:sz w:val="22"/>
                <w:szCs w:val="22"/>
              </w:rPr>
              <w:t> </w:t>
            </w:r>
          </w:p>
        </w:tc>
      </w:tr>
      <w:tr w:rsidR="00585313" w:rsidRPr="009A4B39" w14:paraId="0292B7B8" w14:textId="77777777" w:rsidTr="00EA0BDF">
        <w:trPr>
          <w:trHeight w:val="225"/>
        </w:trPr>
        <w:tc>
          <w:tcPr>
            <w:tcW w:w="2260" w:type="dxa"/>
            <w:tcBorders>
              <w:top w:val="single" w:sz="6" w:space="0" w:color="000000"/>
              <w:left w:val="single" w:sz="6" w:space="0" w:color="000000"/>
              <w:bottom w:val="single" w:sz="6" w:space="0" w:color="000000"/>
              <w:right w:val="single" w:sz="6" w:space="0" w:color="000000"/>
            </w:tcBorders>
            <w:hideMark/>
          </w:tcPr>
          <w:p w14:paraId="0F7D4346" w14:textId="6BD0332E" w:rsidR="00585313" w:rsidRPr="009A4B39" w:rsidRDefault="00585313" w:rsidP="00585313">
            <w:pPr>
              <w:ind w:left="57"/>
              <w:textAlignment w:val="baseline"/>
              <w:rPr>
                <w:rFonts w:ascii="Calibri" w:hAnsi="Calibri" w:cs="Calibri"/>
                <w:sz w:val="22"/>
                <w:szCs w:val="22"/>
              </w:rPr>
            </w:pPr>
            <w:r>
              <w:rPr>
                <w:rStyle w:val="normaltextrun"/>
                <w:rFonts w:ascii="Calibri" w:hAnsi="Calibri" w:cs="Calibri"/>
                <w:b/>
                <w:bCs/>
                <w:sz w:val="22"/>
                <w:szCs w:val="22"/>
              </w:rPr>
              <w:t>NAČIN PRAĆENJA I/ILI VREDNOVANJA</w:t>
            </w:r>
            <w:r>
              <w:rPr>
                <w:rStyle w:val="normaltextrun"/>
                <w:rFonts w:ascii="Calibri" w:hAnsi="Calibri" w:cs="Calibri"/>
                <w:sz w:val="22"/>
                <w:szCs w:val="22"/>
              </w:rPr>
              <w:t> </w:t>
            </w:r>
            <w:r>
              <w:rPr>
                <w:rStyle w:val="eop"/>
                <w:rFonts w:ascii="Calibri" w:hAnsi="Calibri" w:cs="Calibri"/>
                <w:sz w:val="22"/>
                <w:szCs w:val="22"/>
              </w:rPr>
              <w:t> </w:t>
            </w:r>
          </w:p>
        </w:tc>
        <w:tc>
          <w:tcPr>
            <w:tcW w:w="7813" w:type="dxa"/>
            <w:tcBorders>
              <w:top w:val="single" w:sz="6" w:space="0" w:color="000000"/>
              <w:left w:val="single" w:sz="6" w:space="0" w:color="000000"/>
              <w:bottom w:val="single" w:sz="6" w:space="0" w:color="000000"/>
              <w:right w:val="single" w:sz="6" w:space="0" w:color="000000"/>
            </w:tcBorders>
            <w:hideMark/>
          </w:tcPr>
          <w:p w14:paraId="538A7AB8" w14:textId="4947BC78" w:rsidR="00585313" w:rsidRPr="009A4B39" w:rsidRDefault="00585313" w:rsidP="00585313">
            <w:pPr>
              <w:ind w:left="57"/>
              <w:textAlignment w:val="baseline"/>
              <w:rPr>
                <w:rFonts w:ascii="Calibri" w:hAnsi="Calibri" w:cs="Calibri"/>
                <w:sz w:val="22"/>
                <w:szCs w:val="22"/>
              </w:rPr>
            </w:pPr>
            <w:r>
              <w:rPr>
                <w:rStyle w:val="normaltextrun"/>
                <w:rFonts w:ascii="Calibri" w:hAnsi="Calibri" w:cs="Calibri"/>
                <w:sz w:val="22"/>
                <w:szCs w:val="22"/>
              </w:rPr>
              <w:t>Učenici će po povratku sudjelovati u interpretaciji filma, rješavati nastavne listiće te se stvaralački pisano, scenski i likovno izražavati, a njihovi će uradci biti vrednovani u okviru nastave medijske kulture.   </w:t>
            </w:r>
            <w:r>
              <w:rPr>
                <w:rStyle w:val="eop"/>
                <w:rFonts w:ascii="Calibri" w:hAnsi="Calibri" w:cs="Calibri"/>
                <w:sz w:val="22"/>
                <w:szCs w:val="22"/>
              </w:rPr>
              <w:t> </w:t>
            </w:r>
          </w:p>
        </w:tc>
      </w:tr>
    </w:tbl>
    <w:p w14:paraId="753E9F8C" w14:textId="77777777" w:rsidR="009C2BB9" w:rsidRPr="009A4B39" w:rsidRDefault="009C2BB9" w:rsidP="004870EB">
      <w:pPr>
        <w:pStyle w:val="Tekst"/>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797"/>
      </w:tblGrid>
      <w:tr w:rsidR="00D66E46" w:rsidRPr="009A4B39" w14:paraId="65824744" w14:textId="77777777" w:rsidTr="00EA0BDF">
        <w:trPr>
          <w:trHeight w:val="270"/>
        </w:trPr>
        <w:tc>
          <w:tcPr>
            <w:tcW w:w="10065" w:type="dxa"/>
            <w:gridSpan w:val="2"/>
            <w:tcBorders>
              <w:top w:val="single" w:sz="6" w:space="0" w:color="000000"/>
              <w:left w:val="single" w:sz="6" w:space="0" w:color="000000"/>
              <w:bottom w:val="single" w:sz="6" w:space="0" w:color="000000"/>
              <w:right w:val="single" w:sz="6" w:space="0" w:color="000000"/>
            </w:tcBorders>
            <w:shd w:val="clear" w:color="auto" w:fill="FBB3ED"/>
          </w:tcPr>
          <w:p w14:paraId="69FB3738" w14:textId="05CDD7D2" w:rsidR="00D66E46" w:rsidRPr="00797DAB" w:rsidRDefault="00D66E46" w:rsidP="00D66E46">
            <w:pPr>
              <w:pStyle w:val="TableParagraph"/>
              <w:rPr>
                <w:rFonts w:eastAsia="Calibri" w:cs="Calibri"/>
                <w:b/>
                <w:bCs/>
                <w:color w:val="000000"/>
              </w:rPr>
            </w:pPr>
            <w:r w:rsidRPr="00797DAB">
              <w:rPr>
                <w:rStyle w:val="normaltextrun"/>
                <w:rFonts w:cs="Calibri"/>
                <w:b/>
                <w:bCs/>
              </w:rPr>
              <w:t>AKTIVNOST</w:t>
            </w:r>
            <w:r w:rsidRPr="00797DAB">
              <w:rPr>
                <w:rStyle w:val="eop"/>
                <w:b/>
                <w:bCs/>
              </w:rPr>
              <w:t xml:space="preserve">: </w:t>
            </w:r>
            <w:r w:rsidRPr="00797DAB">
              <w:rPr>
                <w:rStyle w:val="normaltextrun"/>
                <w:rFonts w:cs="Calibri"/>
                <w:b/>
                <w:bCs/>
                <w:color w:val="000000"/>
              </w:rPr>
              <w:t>PROMET U GRADU </w:t>
            </w:r>
            <w:r w:rsidRPr="00797DAB">
              <w:rPr>
                <w:rStyle w:val="eop"/>
                <w:rFonts w:cs="Calibri"/>
                <w:b/>
                <w:bCs/>
                <w:color w:val="000000"/>
              </w:rPr>
              <w:t> </w:t>
            </w:r>
          </w:p>
        </w:tc>
      </w:tr>
      <w:tr w:rsidR="007F4909" w:rsidRPr="009A4B39" w14:paraId="502CF7A3" w14:textId="77777777" w:rsidTr="00EA0BDF">
        <w:trPr>
          <w:trHeight w:val="270"/>
        </w:trPr>
        <w:tc>
          <w:tcPr>
            <w:tcW w:w="2268" w:type="dxa"/>
            <w:tcBorders>
              <w:top w:val="single" w:sz="6" w:space="0" w:color="000000"/>
              <w:left w:val="single" w:sz="6" w:space="0" w:color="000000"/>
              <w:bottom w:val="single" w:sz="6" w:space="0" w:color="000000"/>
              <w:right w:val="single" w:sz="6" w:space="0" w:color="000000"/>
            </w:tcBorders>
          </w:tcPr>
          <w:p w14:paraId="51F4F96F" w14:textId="63365F56" w:rsidR="007F4909" w:rsidRPr="00911496" w:rsidRDefault="007F4909" w:rsidP="007F4909">
            <w:pPr>
              <w:pStyle w:val="TableParagraph"/>
              <w:rPr>
                <w:rFonts w:eastAsia="Calibri" w:cs="Calibri"/>
                <w:color w:val="000000"/>
              </w:rPr>
            </w:pPr>
            <w:r w:rsidRPr="00911496">
              <w:rPr>
                <w:rStyle w:val="normaltextrun"/>
                <w:rFonts w:cs="Calibri"/>
                <w:b/>
                <w:bCs/>
              </w:rPr>
              <w:t>NOSITELJI I ODGOVORNOST</w:t>
            </w:r>
            <w:r w:rsidRPr="00911496">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3E11E939" w14:textId="08248DF2" w:rsidR="007F4909" w:rsidRPr="00911496" w:rsidRDefault="0078619D" w:rsidP="007F4909">
            <w:pPr>
              <w:widowControl w:val="0"/>
              <w:rPr>
                <w:rFonts w:ascii="Calibri" w:eastAsia="Calibri" w:hAnsi="Calibri" w:cs="Calibri"/>
                <w:color w:val="000000"/>
                <w:sz w:val="22"/>
                <w:szCs w:val="22"/>
              </w:rPr>
            </w:pPr>
            <w:r w:rsidRPr="0078619D">
              <w:rPr>
                <w:rFonts w:ascii="Calibri" w:hAnsi="Calibri" w:cs="Calibri"/>
                <w:color w:val="000000"/>
                <w:sz w:val="22"/>
                <w:szCs w:val="22"/>
              </w:rPr>
              <w:t xml:space="preserve">Učitelji i učenici 2.a i 2.b razreda iz </w:t>
            </w:r>
            <w:proofErr w:type="spellStart"/>
            <w:r w:rsidRPr="0078619D">
              <w:rPr>
                <w:rFonts w:ascii="Calibri" w:hAnsi="Calibri" w:cs="Calibri"/>
                <w:color w:val="000000"/>
                <w:sz w:val="22"/>
                <w:szCs w:val="22"/>
              </w:rPr>
              <w:t>Soblinca</w:t>
            </w:r>
            <w:proofErr w:type="spellEnd"/>
            <w:r w:rsidRPr="0078619D">
              <w:rPr>
                <w:rFonts w:ascii="Calibri" w:hAnsi="Calibri" w:cs="Calibri"/>
                <w:color w:val="000000"/>
                <w:sz w:val="22"/>
                <w:szCs w:val="22"/>
              </w:rPr>
              <w:t>, 2.r. Adamovec , 1.</w:t>
            </w:r>
            <w:r>
              <w:rPr>
                <w:rFonts w:ascii="Calibri" w:hAnsi="Calibri" w:cs="Calibri"/>
                <w:color w:val="000000"/>
                <w:sz w:val="22"/>
                <w:szCs w:val="22"/>
              </w:rPr>
              <w:t>/</w:t>
            </w:r>
            <w:r w:rsidRPr="0078619D">
              <w:rPr>
                <w:rFonts w:ascii="Calibri" w:hAnsi="Calibri" w:cs="Calibri"/>
                <w:color w:val="000000"/>
                <w:sz w:val="22"/>
                <w:szCs w:val="22"/>
              </w:rPr>
              <w:t>2.r. Moravče i 2.</w:t>
            </w:r>
            <w:r>
              <w:rPr>
                <w:rFonts w:ascii="Calibri" w:hAnsi="Calibri" w:cs="Calibri"/>
                <w:color w:val="000000"/>
                <w:sz w:val="22"/>
                <w:szCs w:val="22"/>
              </w:rPr>
              <w:t>/</w:t>
            </w:r>
            <w:r w:rsidRPr="0078619D">
              <w:rPr>
                <w:rFonts w:ascii="Calibri" w:hAnsi="Calibri" w:cs="Calibri"/>
                <w:color w:val="000000"/>
                <w:sz w:val="22"/>
                <w:szCs w:val="22"/>
              </w:rPr>
              <w:t>4.r. Glavnica Donja</w:t>
            </w:r>
          </w:p>
        </w:tc>
      </w:tr>
      <w:tr w:rsidR="007F4909" w:rsidRPr="009A4B39" w14:paraId="70A8EADF" w14:textId="77777777" w:rsidTr="00EA0BDF">
        <w:trPr>
          <w:trHeight w:val="540"/>
        </w:trPr>
        <w:tc>
          <w:tcPr>
            <w:tcW w:w="2268" w:type="dxa"/>
            <w:tcBorders>
              <w:top w:val="single" w:sz="6" w:space="0" w:color="000000"/>
              <w:left w:val="single" w:sz="6" w:space="0" w:color="000000"/>
              <w:bottom w:val="single" w:sz="6" w:space="0" w:color="000000"/>
              <w:right w:val="single" w:sz="6" w:space="0" w:color="000000"/>
            </w:tcBorders>
          </w:tcPr>
          <w:p w14:paraId="68251070" w14:textId="11DEA408" w:rsidR="007F4909" w:rsidRPr="00911496" w:rsidRDefault="007F4909" w:rsidP="007F4909">
            <w:pPr>
              <w:pStyle w:val="TableParagraph"/>
              <w:rPr>
                <w:rFonts w:eastAsia="Calibri" w:cs="Calibri"/>
                <w:color w:val="000000"/>
              </w:rPr>
            </w:pPr>
            <w:r w:rsidRPr="00911496">
              <w:rPr>
                <w:rStyle w:val="normaltextrun"/>
                <w:rFonts w:cs="Calibri"/>
                <w:b/>
                <w:bCs/>
              </w:rPr>
              <w:t>CILJEVI</w:t>
            </w:r>
            <w:r w:rsidRPr="00911496">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70F48BED" w14:textId="5B2A9AF9" w:rsidR="007F4909" w:rsidRPr="00911496" w:rsidRDefault="007F4909" w:rsidP="007F4909">
            <w:pPr>
              <w:widowControl w:val="0"/>
              <w:rPr>
                <w:rFonts w:ascii="Calibri" w:eastAsia="Calibri" w:hAnsi="Calibri" w:cs="Calibri"/>
                <w:color w:val="000000"/>
                <w:sz w:val="22"/>
                <w:szCs w:val="22"/>
              </w:rPr>
            </w:pPr>
            <w:r w:rsidRPr="00911496">
              <w:rPr>
                <w:rStyle w:val="normaltextrun"/>
                <w:rFonts w:ascii="Calibri" w:hAnsi="Calibri" w:cs="Calibri"/>
                <w:color w:val="000000"/>
                <w:sz w:val="22"/>
                <w:szCs w:val="22"/>
              </w:rPr>
              <w:t>Posjet željezničkom i autobusnom kolodvoru te zračnoj luci i upoznavanje sa sadržajima koji se tamo nalaze, zaposlenicima te načinima odvijanja prometa na tim mjestima.</w:t>
            </w:r>
          </w:p>
        </w:tc>
      </w:tr>
      <w:tr w:rsidR="007F4909" w:rsidRPr="009A4B39" w14:paraId="6B4A835C" w14:textId="77777777" w:rsidTr="00EA0BDF">
        <w:tc>
          <w:tcPr>
            <w:tcW w:w="2268" w:type="dxa"/>
            <w:tcBorders>
              <w:top w:val="single" w:sz="6" w:space="0" w:color="000000"/>
              <w:left w:val="single" w:sz="6" w:space="0" w:color="000000"/>
              <w:bottom w:val="single" w:sz="6" w:space="0" w:color="000000"/>
              <w:right w:val="single" w:sz="6" w:space="0" w:color="000000"/>
            </w:tcBorders>
          </w:tcPr>
          <w:p w14:paraId="1BC304EC" w14:textId="6216470D" w:rsidR="007F4909" w:rsidRPr="00911496" w:rsidRDefault="007F4909" w:rsidP="007F4909">
            <w:pPr>
              <w:pStyle w:val="TableParagraph"/>
              <w:rPr>
                <w:rFonts w:eastAsia="Calibri" w:cs="Calibri"/>
                <w:color w:val="000000"/>
              </w:rPr>
            </w:pPr>
            <w:r w:rsidRPr="00911496">
              <w:rPr>
                <w:rStyle w:val="normaltextrun"/>
                <w:rFonts w:cs="Calibri"/>
                <w:b/>
                <w:bCs/>
              </w:rPr>
              <w:t>NAMJENA</w:t>
            </w:r>
            <w:r w:rsidRPr="00911496">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6384735C" w14:textId="3DEE6096" w:rsidR="007F4909" w:rsidRPr="00911496" w:rsidRDefault="007F4909" w:rsidP="007F4909">
            <w:pPr>
              <w:widowControl w:val="0"/>
              <w:rPr>
                <w:rFonts w:ascii="Calibri" w:hAnsi="Calibri" w:cs="Calibri"/>
                <w:color w:val="000000"/>
                <w:sz w:val="22"/>
                <w:szCs w:val="22"/>
              </w:rPr>
            </w:pPr>
            <w:r w:rsidRPr="00911496">
              <w:rPr>
                <w:rStyle w:val="normaltextrun"/>
                <w:rFonts w:ascii="Calibri" w:hAnsi="Calibri" w:cs="Calibri"/>
                <w:color w:val="000000"/>
                <w:sz w:val="22"/>
                <w:szCs w:val="22"/>
              </w:rPr>
              <w:t>Učenici se upoznaju s različitim oblicima prometa u gradu, a posjet će biti vezan za nastavne sadržaje koji se uče na satovima Prirode i društva. O</w:t>
            </w:r>
            <w:proofErr w:type="spellStart"/>
            <w:r w:rsidRPr="00911496">
              <w:rPr>
                <w:rStyle w:val="normaltextrun"/>
                <w:rFonts w:ascii="Calibri" w:hAnsi="Calibri" w:cs="Calibri"/>
                <w:color w:val="000000"/>
                <w:sz w:val="22"/>
                <w:szCs w:val="22"/>
                <w:lang w:val="en-GB"/>
              </w:rPr>
              <w:t>stvariti</w:t>
            </w:r>
            <w:proofErr w:type="spellEnd"/>
            <w:r w:rsidRPr="00911496">
              <w:rPr>
                <w:rStyle w:val="normaltextrun"/>
                <w:rFonts w:ascii="Calibri" w:hAnsi="Calibri" w:cs="Calibri"/>
                <w:color w:val="000000"/>
                <w:sz w:val="22"/>
                <w:szCs w:val="22"/>
                <w:lang w:val="en-GB"/>
              </w:rPr>
              <w:t xml:space="preserve"> </w:t>
            </w:r>
            <w:proofErr w:type="spellStart"/>
            <w:r w:rsidRPr="00911496">
              <w:rPr>
                <w:rStyle w:val="normaltextrun"/>
                <w:rFonts w:ascii="Calibri" w:hAnsi="Calibri" w:cs="Calibri"/>
                <w:color w:val="000000"/>
                <w:sz w:val="22"/>
                <w:szCs w:val="22"/>
                <w:lang w:val="en-GB"/>
              </w:rPr>
              <w:t>planirane</w:t>
            </w:r>
            <w:proofErr w:type="spellEnd"/>
            <w:r w:rsidRPr="00911496">
              <w:rPr>
                <w:rStyle w:val="normaltextrun"/>
                <w:rFonts w:ascii="Calibri" w:hAnsi="Calibri" w:cs="Calibri"/>
                <w:color w:val="000000"/>
                <w:sz w:val="22"/>
                <w:szCs w:val="22"/>
                <w:lang w:val="en-GB"/>
              </w:rPr>
              <w:t xml:space="preserve"> </w:t>
            </w:r>
            <w:proofErr w:type="spellStart"/>
            <w:r w:rsidRPr="00911496">
              <w:rPr>
                <w:rStyle w:val="normaltextrun"/>
                <w:rFonts w:ascii="Calibri" w:hAnsi="Calibri" w:cs="Calibri"/>
                <w:color w:val="000000"/>
                <w:sz w:val="22"/>
                <w:szCs w:val="22"/>
                <w:lang w:val="en-GB"/>
              </w:rPr>
              <w:t>programske</w:t>
            </w:r>
            <w:proofErr w:type="spellEnd"/>
            <w:r w:rsidRPr="00911496">
              <w:rPr>
                <w:rStyle w:val="normaltextrun"/>
                <w:rFonts w:ascii="Calibri" w:hAnsi="Calibri" w:cs="Calibri"/>
                <w:color w:val="000000"/>
                <w:sz w:val="22"/>
                <w:szCs w:val="22"/>
                <w:lang w:val="en-GB"/>
              </w:rPr>
              <w:t xml:space="preserve"> </w:t>
            </w:r>
            <w:proofErr w:type="spellStart"/>
            <w:r w:rsidRPr="00911496">
              <w:rPr>
                <w:rStyle w:val="normaltextrun"/>
                <w:rFonts w:ascii="Calibri" w:hAnsi="Calibri" w:cs="Calibri"/>
                <w:color w:val="000000"/>
                <w:sz w:val="22"/>
                <w:szCs w:val="22"/>
                <w:lang w:val="en-GB"/>
              </w:rPr>
              <w:t>sadržaje</w:t>
            </w:r>
            <w:proofErr w:type="spellEnd"/>
            <w:r w:rsidRPr="00911496">
              <w:rPr>
                <w:rStyle w:val="normaltextrun"/>
                <w:rFonts w:ascii="Calibri" w:hAnsi="Calibri" w:cs="Calibri"/>
                <w:color w:val="000000"/>
                <w:sz w:val="22"/>
                <w:szCs w:val="22"/>
                <w:lang w:val="en-GB"/>
              </w:rPr>
              <w:t xml:space="preserve"> </w:t>
            </w:r>
            <w:proofErr w:type="spellStart"/>
            <w:r w:rsidRPr="00911496">
              <w:rPr>
                <w:rStyle w:val="normaltextrun"/>
                <w:rFonts w:ascii="Calibri" w:hAnsi="Calibri" w:cs="Calibri"/>
                <w:color w:val="000000"/>
                <w:sz w:val="22"/>
                <w:szCs w:val="22"/>
                <w:lang w:val="en-GB"/>
              </w:rPr>
              <w:t>drugog</w:t>
            </w:r>
            <w:proofErr w:type="spellEnd"/>
            <w:r w:rsidRPr="00911496">
              <w:rPr>
                <w:rStyle w:val="normaltextrun"/>
                <w:rFonts w:ascii="Calibri" w:hAnsi="Calibri" w:cs="Calibri"/>
                <w:color w:val="000000"/>
                <w:sz w:val="22"/>
                <w:szCs w:val="22"/>
                <w:lang w:val="en-GB"/>
              </w:rPr>
              <w:t xml:space="preserve"> </w:t>
            </w:r>
            <w:proofErr w:type="spellStart"/>
            <w:r w:rsidRPr="00911496">
              <w:rPr>
                <w:rStyle w:val="normaltextrun"/>
                <w:rFonts w:ascii="Calibri" w:hAnsi="Calibri" w:cs="Calibri"/>
                <w:color w:val="000000"/>
                <w:sz w:val="22"/>
                <w:szCs w:val="22"/>
                <w:lang w:val="en-GB"/>
              </w:rPr>
              <w:t>razreda</w:t>
            </w:r>
            <w:proofErr w:type="spellEnd"/>
            <w:r w:rsidRPr="00911496">
              <w:rPr>
                <w:rStyle w:val="normaltextrun"/>
                <w:rFonts w:ascii="Calibri" w:hAnsi="Calibri" w:cs="Calibri"/>
                <w:color w:val="000000"/>
                <w:sz w:val="22"/>
                <w:szCs w:val="22"/>
                <w:lang w:val="en-GB"/>
              </w:rPr>
              <w:t xml:space="preserve"> </w:t>
            </w:r>
            <w:proofErr w:type="spellStart"/>
            <w:r w:rsidRPr="00911496">
              <w:rPr>
                <w:rStyle w:val="normaltextrun"/>
                <w:rFonts w:ascii="Calibri" w:hAnsi="Calibri" w:cs="Calibri"/>
                <w:color w:val="000000"/>
                <w:sz w:val="22"/>
                <w:szCs w:val="22"/>
                <w:lang w:val="en-GB"/>
              </w:rPr>
              <w:t>izvan</w:t>
            </w:r>
            <w:proofErr w:type="spellEnd"/>
            <w:r w:rsidRPr="00911496">
              <w:rPr>
                <w:rStyle w:val="normaltextrun"/>
                <w:rFonts w:ascii="Calibri" w:hAnsi="Calibri" w:cs="Calibri"/>
                <w:color w:val="000000"/>
                <w:sz w:val="22"/>
                <w:szCs w:val="22"/>
                <w:lang w:val="en-GB"/>
              </w:rPr>
              <w:t xml:space="preserve"> škole. </w:t>
            </w:r>
            <w:proofErr w:type="spellStart"/>
            <w:r w:rsidRPr="00911496">
              <w:rPr>
                <w:rStyle w:val="normaltextrun"/>
                <w:rFonts w:ascii="Calibri" w:hAnsi="Calibri" w:cs="Calibri"/>
                <w:color w:val="000000"/>
                <w:sz w:val="22"/>
                <w:szCs w:val="22"/>
                <w:lang w:val="en-GB"/>
              </w:rPr>
              <w:t>poticati</w:t>
            </w:r>
            <w:proofErr w:type="spellEnd"/>
            <w:r w:rsidRPr="00911496">
              <w:rPr>
                <w:rStyle w:val="normaltextrun"/>
                <w:rFonts w:ascii="Calibri" w:hAnsi="Calibri" w:cs="Calibri"/>
                <w:color w:val="000000"/>
                <w:sz w:val="22"/>
                <w:szCs w:val="22"/>
                <w:lang w:val="en-GB"/>
              </w:rPr>
              <w:t xml:space="preserve"> </w:t>
            </w:r>
            <w:proofErr w:type="spellStart"/>
            <w:r w:rsidRPr="00911496">
              <w:rPr>
                <w:rStyle w:val="normaltextrun"/>
                <w:rFonts w:ascii="Calibri" w:hAnsi="Calibri" w:cs="Calibri"/>
                <w:color w:val="000000"/>
                <w:sz w:val="22"/>
                <w:szCs w:val="22"/>
                <w:lang w:val="en-GB"/>
              </w:rPr>
              <w:t>učenike</w:t>
            </w:r>
            <w:proofErr w:type="spellEnd"/>
            <w:r w:rsidRPr="00911496">
              <w:rPr>
                <w:rStyle w:val="normaltextrun"/>
                <w:rFonts w:ascii="Calibri" w:hAnsi="Calibri" w:cs="Calibri"/>
                <w:color w:val="000000"/>
                <w:sz w:val="22"/>
                <w:szCs w:val="22"/>
                <w:lang w:val="en-GB"/>
              </w:rPr>
              <w:t xml:space="preserve"> </w:t>
            </w:r>
            <w:proofErr w:type="spellStart"/>
            <w:r w:rsidRPr="00911496">
              <w:rPr>
                <w:rStyle w:val="normaltextrun"/>
                <w:rFonts w:ascii="Calibri" w:hAnsi="Calibri" w:cs="Calibri"/>
                <w:color w:val="000000"/>
                <w:sz w:val="22"/>
                <w:szCs w:val="22"/>
                <w:lang w:val="en-GB"/>
              </w:rPr>
              <w:t>na</w:t>
            </w:r>
            <w:proofErr w:type="spellEnd"/>
            <w:r w:rsidRPr="00911496">
              <w:rPr>
                <w:rStyle w:val="normaltextrun"/>
                <w:rFonts w:ascii="Calibri" w:hAnsi="Calibri" w:cs="Calibri"/>
                <w:color w:val="000000"/>
                <w:sz w:val="22"/>
                <w:szCs w:val="22"/>
                <w:lang w:val="en-GB"/>
              </w:rPr>
              <w:t xml:space="preserve"> </w:t>
            </w:r>
            <w:proofErr w:type="spellStart"/>
            <w:proofErr w:type="gramStart"/>
            <w:r w:rsidRPr="00911496">
              <w:rPr>
                <w:rStyle w:val="normaltextrun"/>
                <w:rFonts w:ascii="Calibri" w:hAnsi="Calibri" w:cs="Calibri"/>
                <w:color w:val="000000"/>
                <w:sz w:val="22"/>
                <w:szCs w:val="22"/>
                <w:lang w:val="en-GB"/>
              </w:rPr>
              <w:t>uočavanje</w:t>
            </w:r>
            <w:proofErr w:type="spellEnd"/>
            <w:r w:rsidRPr="00911496">
              <w:rPr>
                <w:rStyle w:val="normaltextrun"/>
                <w:rFonts w:ascii="Calibri" w:hAnsi="Calibri" w:cs="Calibri"/>
                <w:color w:val="000000"/>
                <w:sz w:val="22"/>
                <w:szCs w:val="22"/>
                <w:lang w:val="en-GB"/>
              </w:rPr>
              <w:t xml:space="preserve">  </w:t>
            </w:r>
            <w:proofErr w:type="spellStart"/>
            <w:r w:rsidRPr="00911496">
              <w:rPr>
                <w:rStyle w:val="normaltextrun"/>
                <w:rFonts w:ascii="Calibri" w:hAnsi="Calibri" w:cs="Calibri"/>
                <w:color w:val="000000"/>
                <w:sz w:val="22"/>
                <w:szCs w:val="22"/>
                <w:lang w:val="en-GB"/>
              </w:rPr>
              <w:t>pojedinosti</w:t>
            </w:r>
            <w:proofErr w:type="spellEnd"/>
            <w:proofErr w:type="gramEnd"/>
            <w:r w:rsidRPr="00911496">
              <w:rPr>
                <w:rStyle w:val="normaltextrun"/>
                <w:rFonts w:ascii="Calibri" w:hAnsi="Calibri" w:cs="Calibri"/>
                <w:color w:val="000000"/>
                <w:sz w:val="22"/>
                <w:szCs w:val="22"/>
                <w:lang w:val="en-GB"/>
              </w:rPr>
              <w:t xml:space="preserve">, </w:t>
            </w:r>
            <w:proofErr w:type="spellStart"/>
            <w:r w:rsidRPr="00911496">
              <w:rPr>
                <w:rStyle w:val="normaltextrun"/>
                <w:rFonts w:ascii="Calibri" w:hAnsi="Calibri" w:cs="Calibri"/>
                <w:color w:val="000000"/>
                <w:sz w:val="22"/>
                <w:szCs w:val="22"/>
                <w:lang w:val="en-GB"/>
              </w:rPr>
              <w:t>istraživanje</w:t>
            </w:r>
            <w:proofErr w:type="spellEnd"/>
            <w:r w:rsidRPr="00911496">
              <w:rPr>
                <w:rStyle w:val="normaltextrun"/>
                <w:rFonts w:ascii="Calibri" w:hAnsi="Calibri" w:cs="Calibri"/>
                <w:color w:val="000000"/>
                <w:sz w:val="22"/>
                <w:szCs w:val="22"/>
                <w:lang w:val="en-GB"/>
              </w:rPr>
              <w:t xml:space="preserve"> i </w:t>
            </w:r>
            <w:proofErr w:type="spellStart"/>
            <w:r w:rsidRPr="00911496">
              <w:rPr>
                <w:rStyle w:val="normaltextrun"/>
                <w:rFonts w:ascii="Calibri" w:hAnsi="Calibri" w:cs="Calibri"/>
                <w:color w:val="000000"/>
                <w:sz w:val="22"/>
                <w:szCs w:val="22"/>
                <w:lang w:val="en-GB"/>
              </w:rPr>
              <w:t>učenje</w:t>
            </w:r>
            <w:proofErr w:type="spellEnd"/>
            <w:r w:rsidRPr="00911496">
              <w:rPr>
                <w:rStyle w:val="normaltextrun"/>
                <w:rFonts w:ascii="Calibri" w:hAnsi="Calibri" w:cs="Calibri"/>
                <w:color w:val="000000"/>
                <w:sz w:val="22"/>
                <w:szCs w:val="22"/>
                <w:lang w:val="en-GB"/>
              </w:rPr>
              <w:t xml:space="preserve"> </w:t>
            </w:r>
            <w:proofErr w:type="spellStart"/>
            <w:r w:rsidRPr="00911496">
              <w:rPr>
                <w:rStyle w:val="normaltextrun"/>
                <w:rFonts w:ascii="Calibri" w:hAnsi="Calibri" w:cs="Calibri"/>
                <w:color w:val="000000"/>
                <w:sz w:val="22"/>
                <w:szCs w:val="22"/>
                <w:lang w:val="en-GB"/>
              </w:rPr>
              <w:t>otkrivanjem</w:t>
            </w:r>
            <w:proofErr w:type="spellEnd"/>
            <w:r w:rsidRPr="00911496">
              <w:rPr>
                <w:rStyle w:val="normaltextrun"/>
                <w:rFonts w:ascii="Calibri" w:hAnsi="Calibri" w:cs="Calibri"/>
                <w:color w:val="000000"/>
                <w:sz w:val="22"/>
                <w:szCs w:val="22"/>
                <w:lang w:val="en-GB"/>
              </w:rPr>
              <w:t xml:space="preserve">, </w:t>
            </w:r>
            <w:proofErr w:type="spellStart"/>
            <w:r w:rsidRPr="00911496">
              <w:rPr>
                <w:rStyle w:val="normaltextrun"/>
                <w:rFonts w:ascii="Calibri" w:hAnsi="Calibri" w:cs="Calibri"/>
                <w:color w:val="000000"/>
                <w:sz w:val="22"/>
                <w:szCs w:val="22"/>
                <w:lang w:val="en-GB"/>
              </w:rPr>
              <w:t>međusobno</w:t>
            </w:r>
            <w:proofErr w:type="spellEnd"/>
            <w:r w:rsidRPr="00911496">
              <w:rPr>
                <w:rStyle w:val="normaltextrun"/>
                <w:rFonts w:ascii="Calibri" w:hAnsi="Calibri" w:cs="Calibri"/>
                <w:color w:val="000000"/>
                <w:sz w:val="22"/>
                <w:szCs w:val="22"/>
                <w:lang w:val="en-GB"/>
              </w:rPr>
              <w:t xml:space="preserve"> </w:t>
            </w:r>
            <w:proofErr w:type="spellStart"/>
            <w:r w:rsidRPr="00911496">
              <w:rPr>
                <w:rStyle w:val="normaltextrun"/>
                <w:rFonts w:ascii="Calibri" w:hAnsi="Calibri" w:cs="Calibri"/>
                <w:color w:val="000000"/>
                <w:sz w:val="22"/>
                <w:szCs w:val="22"/>
                <w:lang w:val="en-GB"/>
              </w:rPr>
              <w:t>druženje</w:t>
            </w:r>
            <w:proofErr w:type="spellEnd"/>
            <w:r w:rsidRPr="00911496">
              <w:rPr>
                <w:rStyle w:val="normaltextrun"/>
                <w:rFonts w:ascii="Calibri" w:hAnsi="Calibri" w:cs="Calibri"/>
                <w:color w:val="000000"/>
                <w:sz w:val="22"/>
                <w:szCs w:val="22"/>
                <w:lang w:val="en-GB"/>
              </w:rPr>
              <w:t xml:space="preserve"> i </w:t>
            </w:r>
            <w:proofErr w:type="spellStart"/>
            <w:r w:rsidRPr="00911496">
              <w:rPr>
                <w:rStyle w:val="normaltextrun"/>
                <w:rFonts w:ascii="Calibri" w:hAnsi="Calibri" w:cs="Calibri"/>
                <w:color w:val="000000"/>
                <w:sz w:val="22"/>
                <w:szCs w:val="22"/>
                <w:lang w:val="en-GB"/>
              </w:rPr>
              <w:t>razvijanje</w:t>
            </w:r>
            <w:proofErr w:type="spellEnd"/>
            <w:r w:rsidRPr="00911496">
              <w:rPr>
                <w:rStyle w:val="normaltextrun"/>
                <w:rFonts w:ascii="Calibri" w:hAnsi="Calibri" w:cs="Calibri"/>
                <w:color w:val="000000"/>
                <w:sz w:val="22"/>
                <w:szCs w:val="22"/>
                <w:lang w:val="en-GB"/>
              </w:rPr>
              <w:t xml:space="preserve"> </w:t>
            </w:r>
            <w:proofErr w:type="spellStart"/>
            <w:r w:rsidRPr="00911496">
              <w:rPr>
                <w:rStyle w:val="normaltextrun"/>
                <w:rFonts w:ascii="Calibri" w:hAnsi="Calibri" w:cs="Calibri"/>
                <w:color w:val="000000"/>
                <w:sz w:val="22"/>
                <w:szCs w:val="22"/>
                <w:lang w:val="en-GB"/>
              </w:rPr>
              <w:t>prijateljstva</w:t>
            </w:r>
            <w:proofErr w:type="spellEnd"/>
            <w:r w:rsidRPr="00911496">
              <w:rPr>
                <w:rStyle w:val="normaltextrun"/>
                <w:rFonts w:ascii="Calibri" w:hAnsi="Calibri" w:cs="Calibri"/>
                <w:color w:val="000000"/>
                <w:sz w:val="22"/>
                <w:szCs w:val="22"/>
                <w:lang w:val="en-GB"/>
              </w:rPr>
              <w:t>.</w:t>
            </w:r>
          </w:p>
        </w:tc>
      </w:tr>
      <w:tr w:rsidR="007F4909" w:rsidRPr="009A4B39" w14:paraId="1BBE7AB5" w14:textId="77777777" w:rsidTr="00EA0BDF">
        <w:trPr>
          <w:trHeight w:val="270"/>
        </w:trPr>
        <w:tc>
          <w:tcPr>
            <w:tcW w:w="2268" w:type="dxa"/>
            <w:tcBorders>
              <w:top w:val="single" w:sz="6" w:space="0" w:color="000000"/>
              <w:left w:val="single" w:sz="6" w:space="0" w:color="000000"/>
              <w:bottom w:val="single" w:sz="6" w:space="0" w:color="000000"/>
              <w:right w:val="single" w:sz="6" w:space="0" w:color="000000"/>
            </w:tcBorders>
          </w:tcPr>
          <w:p w14:paraId="07822D74" w14:textId="77777777" w:rsidR="007F4909" w:rsidRPr="00911496" w:rsidRDefault="007F4909" w:rsidP="00911496">
            <w:pPr>
              <w:pStyle w:val="paragraph"/>
              <w:spacing w:before="0" w:beforeAutospacing="0" w:after="0" w:afterAutospacing="0"/>
              <w:textAlignment w:val="baseline"/>
              <w:divId w:val="1584988602"/>
              <w:rPr>
                <w:rFonts w:ascii="Segoe UI" w:hAnsi="Segoe UI" w:cs="Segoe UI"/>
                <w:sz w:val="22"/>
                <w:szCs w:val="22"/>
              </w:rPr>
            </w:pPr>
            <w:r w:rsidRPr="00911496">
              <w:rPr>
                <w:rStyle w:val="normaltextrun"/>
                <w:rFonts w:ascii="Calibri" w:hAnsi="Calibri" w:cs="Calibri"/>
                <w:b/>
                <w:bCs/>
                <w:sz w:val="22"/>
                <w:szCs w:val="22"/>
              </w:rPr>
              <w:t>NAČIN REALIZACIJE</w:t>
            </w:r>
            <w:r w:rsidRPr="00911496">
              <w:rPr>
                <w:rStyle w:val="eop"/>
                <w:rFonts w:ascii="Calibri" w:hAnsi="Calibri" w:cs="Calibri"/>
                <w:sz w:val="22"/>
                <w:szCs w:val="22"/>
              </w:rPr>
              <w:t> </w:t>
            </w:r>
          </w:p>
          <w:p w14:paraId="249E52B1" w14:textId="281676A3" w:rsidR="007F4909" w:rsidRPr="00911496" w:rsidRDefault="007F4909" w:rsidP="007F4909">
            <w:pPr>
              <w:pStyle w:val="TableParagraph"/>
              <w:rPr>
                <w:rFonts w:eastAsia="Calibri" w:cs="Calibri"/>
                <w:color w:val="000000"/>
              </w:rPr>
            </w:pPr>
            <w:r w:rsidRPr="00911496">
              <w:rPr>
                <w:rStyle w:val="normaltextrun"/>
                <w:rFonts w:cs="Calibri"/>
                <w:b/>
                <w:bCs/>
              </w:rPr>
              <w:t>I/ILI KRATKI SADRŽAJ RADA</w:t>
            </w:r>
            <w:r w:rsidRPr="00911496">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46C4F3C" w14:textId="0D8040DA" w:rsidR="007F4909" w:rsidRPr="00911496" w:rsidRDefault="007F4909" w:rsidP="007F4909">
            <w:pPr>
              <w:pStyle w:val="paragraph"/>
              <w:spacing w:before="0" w:beforeAutospacing="0" w:after="0" w:afterAutospacing="0"/>
              <w:textAlignment w:val="baseline"/>
              <w:divId w:val="1627076814"/>
              <w:rPr>
                <w:rFonts w:ascii="Segoe UI" w:hAnsi="Segoe UI" w:cs="Segoe UI"/>
                <w:sz w:val="22"/>
                <w:szCs w:val="22"/>
              </w:rPr>
            </w:pPr>
            <w:r w:rsidRPr="00911496">
              <w:rPr>
                <w:rStyle w:val="normaltextrun"/>
                <w:rFonts w:ascii="Calibri" w:hAnsi="Calibri" w:cs="Calibri"/>
                <w:color w:val="000000"/>
                <w:sz w:val="22"/>
                <w:szCs w:val="22"/>
              </w:rPr>
              <w:t>Razgledavanje kolodvora i zračne luke.</w:t>
            </w:r>
          </w:p>
          <w:p w14:paraId="68D703ED" w14:textId="3CCC6636" w:rsidR="007F4909" w:rsidRPr="00911496" w:rsidRDefault="007F4909" w:rsidP="007F4909">
            <w:pPr>
              <w:pStyle w:val="TableParagraph"/>
              <w:rPr>
                <w:rFonts w:eastAsia="Calibri" w:cs="Calibri"/>
                <w:color w:val="000000"/>
              </w:rPr>
            </w:pPr>
            <w:proofErr w:type="spellStart"/>
            <w:r w:rsidRPr="00911496">
              <w:rPr>
                <w:rStyle w:val="normaltextrun"/>
                <w:rFonts w:cs="Calibri"/>
                <w:color w:val="000000"/>
                <w:lang w:val="en-GB"/>
              </w:rPr>
              <w:t>Panoramski</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razgled</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grada</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Zagreba</w:t>
            </w:r>
            <w:proofErr w:type="spellEnd"/>
            <w:r w:rsidRPr="00911496">
              <w:rPr>
                <w:rStyle w:val="normaltextrun"/>
                <w:rFonts w:cs="Calibri"/>
                <w:color w:val="000000"/>
                <w:lang w:val="en-GB"/>
              </w:rPr>
              <w:t xml:space="preserve"> do </w:t>
            </w:r>
            <w:proofErr w:type="spellStart"/>
            <w:r w:rsidRPr="00911496">
              <w:rPr>
                <w:rStyle w:val="normaltextrun"/>
                <w:rFonts w:cs="Calibri"/>
                <w:color w:val="000000"/>
                <w:lang w:val="en-GB"/>
              </w:rPr>
              <w:t>autobusnog</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kolodvora</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šetnja</w:t>
            </w:r>
            <w:proofErr w:type="spellEnd"/>
            <w:r w:rsidRPr="00911496">
              <w:rPr>
                <w:rStyle w:val="normaltextrun"/>
                <w:rFonts w:cs="Calibri"/>
                <w:color w:val="000000"/>
                <w:lang w:val="en-GB"/>
              </w:rPr>
              <w:t xml:space="preserve"> i </w:t>
            </w:r>
            <w:proofErr w:type="spellStart"/>
            <w:r w:rsidRPr="00911496">
              <w:rPr>
                <w:rStyle w:val="normaltextrun"/>
                <w:rFonts w:cs="Calibri"/>
                <w:color w:val="000000"/>
                <w:lang w:val="en-GB"/>
              </w:rPr>
              <w:t>obilazak</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perona</w:t>
            </w:r>
            <w:proofErr w:type="spellEnd"/>
            <w:r w:rsidRPr="00911496">
              <w:rPr>
                <w:rStyle w:val="normaltextrun"/>
                <w:rFonts w:cs="Calibri"/>
                <w:color w:val="000000"/>
                <w:lang w:val="en-GB"/>
              </w:rPr>
              <w:t xml:space="preserve">. </w:t>
            </w:r>
            <w:proofErr w:type="spellStart"/>
            <w:r w:rsidR="00D13270" w:rsidRPr="00911496">
              <w:rPr>
                <w:rStyle w:val="normaltextrun"/>
                <w:rFonts w:cs="Calibri"/>
                <w:color w:val="000000"/>
                <w:lang w:val="en-GB"/>
              </w:rPr>
              <w:t>S</w:t>
            </w:r>
            <w:r w:rsidRPr="00911496">
              <w:rPr>
                <w:rStyle w:val="normaltextrun"/>
                <w:rFonts w:cs="Calibri"/>
                <w:color w:val="000000"/>
                <w:lang w:val="en-GB"/>
              </w:rPr>
              <w:t>lijedi</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vožnja</w:t>
            </w:r>
            <w:proofErr w:type="spellEnd"/>
            <w:r w:rsidRPr="00911496">
              <w:rPr>
                <w:rStyle w:val="normaltextrun"/>
                <w:rFonts w:cs="Calibri"/>
                <w:color w:val="000000"/>
                <w:lang w:val="en-GB"/>
              </w:rPr>
              <w:t xml:space="preserve"> do </w:t>
            </w:r>
            <w:proofErr w:type="spellStart"/>
            <w:r w:rsidRPr="00911496">
              <w:rPr>
                <w:rStyle w:val="normaltextrun"/>
                <w:rFonts w:cs="Calibri"/>
                <w:color w:val="000000"/>
                <w:lang w:val="en-GB"/>
              </w:rPr>
              <w:t>glavnog</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željezničkog</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kolodvora</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Sastanak</w:t>
            </w:r>
            <w:proofErr w:type="spellEnd"/>
            <w:r w:rsidRPr="00911496">
              <w:rPr>
                <w:rStyle w:val="normaltextrun"/>
                <w:rFonts w:cs="Calibri"/>
                <w:color w:val="000000"/>
                <w:lang w:val="en-GB"/>
              </w:rPr>
              <w:t xml:space="preserve"> s </w:t>
            </w:r>
            <w:proofErr w:type="spellStart"/>
            <w:r w:rsidRPr="00911496">
              <w:rPr>
                <w:rStyle w:val="normaltextrun"/>
                <w:rFonts w:cs="Calibri"/>
                <w:color w:val="000000"/>
                <w:lang w:val="en-GB"/>
              </w:rPr>
              <w:t>osobljem</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te</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obilazak</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kolodvora</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perona</w:t>
            </w:r>
            <w:proofErr w:type="spellEnd"/>
            <w:r w:rsidRPr="00911496">
              <w:rPr>
                <w:rStyle w:val="normaltextrun"/>
                <w:rFonts w:cs="Calibri"/>
                <w:color w:val="000000"/>
                <w:lang w:val="en-GB"/>
              </w:rPr>
              <w:t xml:space="preserve"> i </w:t>
            </w:r>
            <w:proofErr w:type="spellStart"/>
            <w:r w:rsidRPr="00911496">
              <w:rPr>
                <w:rStyle w:val="normaltextrun"/>
                <w:rFonts w:cs="Calibri"/>
                <w:color w:val="000000"/>
                <w:lang w:val="en-GB"/>
              </w:rPr>
              <w:t>vlakova</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uz</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stručno</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vodstvo</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Slijedi</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vožnja</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vlakom</w:t>
            </w:r>
            <w:proofErr w:type="spellEnd"/>
            <w:r w:rsidRPr="00911496">
              <w:rPr>
                <w:rStyle w:val="normaltextrun"/>
                <w:rFonts w:cs="Calibri"/>
                <w:color w:val="000000"/>
                <w:lang w:val="en-GB"/>
              </w:rPr>
              <w:t>.</w:t>
            </w:r>
            <w:r w:rsidR="00D13270" w:rsidRPr="00911496">
              <w:rPr>
                <w:rStyle w:val="normaltextrun"/>
                <w:rFonts w:cs="Calibri"/>
                <w:color w:val="000000"/>
                <w:lang w:val="en-GB"/>
              </w:rPr>
              <w:t xml:space="preserve"> </w:t>
            </w:r>
            <w:proofErr w:type="spellStart"/>
            <w:r w:rsidRPr="00911496">
              <w:rPr>
                <w:rStyle w:val="normaltextrun"/>
                <w:rFonts w:cs="Calibri"/>
                <w:color w:val="000000"/>
                <w:lang w:val="en-GB"/>
              </w:rPr>
              <w:t>Nakon</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vožnje</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vlakom</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odlazak</w:t>
            </w:r>
            <w:proofErr w:type="spellEnd"/>
            <w:r w:rsidRPr="00911496">
              <w:rPr>
                <w:rStyle w:val="normaltextrun"/>
                <w:rFonts w:cs="Calibri"/>
                <w:color w:val="000000"/>
                <w:lang w:val="en-GB"/>
              </w:rPr>
              <w:t xml:space="preserve"> u </w:t>
            </w:r>
            <w:proofErr w:type="spellStart"/>
            <w:r w:rsidRPr="00911496">
              <w:rPr>
                <w:rStyle w:val="normaltextrun"/>
                <w:rFonts w:cs="Calibri"/>
                <w:color w:val="000000"/>
                <w:lang w:val="en-GB"/>
              </w:rPr>
              <w:t>Zagrebačku</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zračnu</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luku</w:t>
            </w:r>
            <w:proofErr w:type="spellEnd"/>
            <w:r w:rsidRPr="00911496">
              <w:rPr>
                <w:rStyle w:val="normaltextrun"/>
                <w:rFonts w:cs="Calibri"/>
                <w:color w:val="000000"/>
                <w:lang w:val="en-GB"/>
              </w:rPr>
              <w:t xml:space="preserve"> </w:t>
            </w:r>
            <w:proofErr w:type="spellStart"/>
            <w:proofErr w:type="gramStart"/>
            <w:r w:rsidRPr="00911496">
              <w:rPr>
                <w:rStyle w:val="normaltextrun"/>
                <w:rFonts w:cs="Calibri"/>
                <w:color w:val="000000"/>
                <w:lang w:val="en-GB"/>
              </w:rPr>
              <w:t>F.Tuđman</w:t>
            </w:r>
            <w:proofErr w:type="spellEnd"/>
            <w:proofErr w:type="gramEnd"/>
            <w:r w:rsidRPr="00911496">
              <w:rPr>
                <w:rStyle w:val="normaltextrun"/>
                <w:rFonts w:cs="Calibri"/>
                <w:color w:val="000000"/>
                <w:lang w:val="en-GB"/>
              </w:rPr>
              <w:t xml:space="preserve"> </w:t>
            </w:r>
            <w:proofErr w:type="spellStart"/>
            <w:r w:rsidRPr="00911496">
              <w:rPr>
                <w:rStyle w:val="normaltextrun"/>
                <w:rFonts w:cs="Calibri"/>
                <w:color w:val="000000"/>
                <w:lang w:val="en-GB"/>
              </w:rPr>
              <w:t>gdje</w:t>
            </w:r>
            <w:proofErr w:type="spellEnd"/>
            <w:r w:rsidRPr="00911496">
              <w:rPr>
                <w:rStyle w:val="normaltextrun"/>
                <w:rFonts w:cs="Calibri"/>
                <w:color w:val="000000"/>
                <w:lang w:val="en-GB"/>
              </w:rPr>
              <w:t xml:space="preserve"> se </w:t>
            </w:r>
            <w:proofErr w:type="spellStart"/>
            <w:r w:rsidRPr="00911496">
              <w:rPr>
                <w:rStyle w:val="normaltextrun"/>
                <w:rFonts w:cs="Calibri"/>
                <w:color w:val="000000"/>
                <w:lang w:val="en-GB"/>
              </w:rPr>
              <w:t>učenici</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upoznaju</w:t>
            </w:r>
            <w:proofErr w:type="spellEnd"/>
            <w:r w:rsidRPr="00911496">
              <w:rPr>
                <w:rStyle w:val="normaltextrun"/>
                <w:rFonts w:cs="Calibri"/>
                <w:color w:val="000000"/>
                <w:lang w:val="en-GB"/>
              </w:rPr>
              <w:t xml:space="preserve"> s </w:t>
            </w:r>
            <w:proofErr w:type="spellStart"/>
            <w:r w:rsidRPr="00911496">
              <w:rPr>
                <w:rStyle w:val="normaltextrun"/>
                <w:rFonts w:cs="Calibri"/>
                <w:color w:val="000000"/>
                <w:lang w:val="en-GB"/>
              </w:rPr>
              <w:t>uobičajenom</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procedurom</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preuzimanje</w:t>
            </w:r>
            <w:proofErr w:type="spellEnd"/>
            <w:r w:rsidRPr="00911496">
              <w:rPr>
                <w:rStyle w:val="normaltextrun"/>
                <w:rFonts w:cs="Calibri"/>
                <w:color w:val="000000"/>
                <w:lang w:val="en-GB"/>
              </w:rPr>
              <w:t xml:space="preserve"> i </w:t>
            </w:r>
            <w:proofErr w:type="spellStart"/>
            <w:r w:rsidRPr="00911496">
              <w:rPr>
                <w:rStyle w:val="normaltextrun"/>
                <w:rFonts w:cs="Calibri"/>
                <w:color w:val="000000"/>
                <w:lang w:val="en-GB"/>
              </w:rPr>
              <w:t>kontrola</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prtljage</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kontrola</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putnika</w:t>
            </w:r>
            <w:proofErr w:type="spellEnd"/>
            <w:r w:rsidRPr="00911496">
              <w:rPr>
                <w:rStyle w:val="normaltextrun"/>
                <w:rFonts w:cs="Calibri"/>
                <w:color w:val="000000"/>
                <w:lang w:val="en-GB"/>
              </w:rPr>
              <w:t xml:space="preserve">, po </w:t>
            </w:r>
            <w:proofErr w:type="spellStart"/>
            <w:r w:rsidRPr="00911496">
              <w:rPr>
                <w:rStyle w:val="normaltextrun"/>
                <w:rFonts w:cs="Calibri"/>
                <w:color w:val="000000"/>
                <w:lang w:val="en-GB"/>
              </w:rPr>
              <w:t>izlasku</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iz</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putničke</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zgrade</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prostor</w:t>
            </w:r>
            <w:proofErr w:type="spellEnd"/>
            <w:r w:rsidRPr="00911496">
              <w:rPr>
                <w:rStyle w:val="normaltextrun"/>
                <w:rFonts w:cs="Calibri"/>
                <w:color w:val="000000"/>
                <w:lang w:val="en-GB"/>
              </w:rPr>
              <w:t xml:space="preserve"> za </w:t>
            </w:r>
            <w:proofErr w:type="spellStart"/>
            <w:r w:rsidRPr="00911496">
              <w:rPr>
                <w:rStyle w:val="normaltextrun"/>
                <w:rFonts w:cs="Calibri"/>
                <w:color w:val="000000"/>
                <w:lang w:val="en-GB"/>
              </w:rPr>
              <w:t>boravak</w:t>
            </w:r>
            <w:proofErr w:type="spellEnd"/>
            <w:r w:rsidRPr="00911496">
              <w:rPr>
                <w:rStyle w:val="normaltextrun"/>
                <w:rFonts w:cs="Calibri"/>
                <w:color w:val="000000"/>
                <w:lang w:val="en-GB"/>
              </w:rPr>
              <w:t xml:space="preserve"> i </w:t>
            </w:r>
            <w:proofErr w:type="spellStart"/>
            <w:r w:rsidRPr="00911496">
              <w:rPr>
                <w:rStyle w:val="normaltextrun"/>
                <w:rFonts w:cs="Calibri"/>
                <w:color w:val="000000"/>
                <w:lang w:val="en-GB"/>
              </w:rPr>
              <w:t>posebne</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potrebe</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putnika</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vožnja</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autobusom</w:t>
            </w:r>
            <w:proofErr w:type="spellEnd"/>
            <w:r w:rsidRPr="00911496">
              <w:rPr>
                <w:rStyle w:val="normaltextrun"/>
                <w:rFonts w:cs="Calibri"/>
                <w:color w:val="000000"/>
                <w:lang w:val="en-GB"/>
              </w:rPr>
              <w:t xml:space="preserve"> i </w:t>
            </w:r>
            <w:proofErr w:type="spellStart"/>
            <w:r w:rsidRPr="00911496">
              <w:rPr>
                <w:rStyle w:val="normaltextrun"/>
                <w:rFonts w:cs="Calibri"/>
                <w:color w:val="000000"/>
                <w:lang w:val="en-GB"/>
              </w:rPr>
              <w:t>obilazak</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parkiranih</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zrakoplova</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razgled</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vatrogasne</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službe</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službe</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hitne</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medicinske</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pomoći</w:t>
            </w:r>
            <w:proofErr w:type="spellEnd"/>
            <w:r w:rsidRPr="00911496">
              <w:rPr>
                <w:rStyle w:val="normaltextrun"/>
                <w:rFonts w:cs="Calibri"/>
                <w:color w:val="000000"/>
                <w:lang w:val="en-GB"/>
              </w:rPr>
              <w:t xml:space="preserve"> i </w:t>
            </w:r>
            <w:proofErr w:type="spellStart"/>
            <w:proofErr w:type="gramStart"/>
            <w:r w:rsidRPr="00911496">
              <w:rPr>
                <w:rStyle w:val="normaltextrun"/>
                <w:rFonts w:cs="Calibri"/>
                <w:color w:val="000000"/>
                <w:lang w:val="en-GB"/>
              </w:rPr>
              <w:t>druge</w:t>
            </w:r>
            <w:proofErr w:type="spellEnd"/>
            <w:r w:rsidRPr="00911496">
              <w:rPr>
                <w:rStyle w:val="normaltextrun"/>
                <w:rFonts w:cs="Calibri"/>
                <w:color w:val="000000"/>
                <w:lang w:val="en-GB"/>
              </w:rPr>
              <w:t xml:space="preserve">  </w:t>
            </w:r>
            <w:proofErr w:type="spellStart"/>
            <w:r w:rsidRPr="00911496">
              <w:rPr>
                <w:rStyle w:val="normaltextrun"/>
                <w:rFonts w:cs="Calibri"/>
                <w:color w:val="000000"/>
                <w:lang w:val="en-GB"/>
              </w:rPr>
              <w:t>službe</w:t>
            </w:r>
            <w:proofErr w:type="spellEnd"/>
            <w:proofErr w:type="gramEnd"/>
            <w:r w:rsidRPr="00911496">
              <w:rPr>
                <w:rStyle w:val="normaltextrun"/>
                <w:rFonts w:cs="Calibri"/>
                <w:color w:val="000000"/>
                <w:lang w:val="en-GB"/>
              </w:rPr>
              <w:t xml:space="preserve"> </w:t>
            </w:r>
            <w:proofErr w:type="spellStart"/>
            <w:r w:rsidRPr="00911496">
              <w:rPr>
                <w:rStyle w:val="normaltextrun"/>
                <w:rFonts w:cs="Calibri"/>
                <w:color w:val="000000"/>
                <w:lang w:val="en-GB"/>
              </w:rPr>
              <w:t>vezane</w:t>
            </w:r>
            <w:proofErr w:type="spellEnd"/>
            <w:r w:rsidRPr="00911496">
              <w:rPr>
                <w:rStyle w:val="normaltextrun"/>
                <w:rFonts w:cs="Calibri"/>
                <w:color w:val="000000"/>
                <w:lang w:val="en-GB"/>
              </w:rPr>
              <w:t xml:space="preserve"> za </w:t>
            </w:r>
            <w:proofErr w:type="spellStart"/>
            <w:r w:rsidRPr="00911496">
              <w:rPr>
                <w:rStyle w:val="normaltextrun"/>
                <w:rFonts w:cs="Calibri"/>
                <w:color w:val="000000"/>
                <w:lang w:val="en-GB"/>
              </w:rPr>
              <w:t>sigurnosni</w:t>
            </w:r>
            <w:proofErr w:type="spellEnd"/>
            <w:r w:rsidRPr="00911496">
              <w:rPr>
                <w:rStyle w:val="normaltextrun"/>
                <w:rFonts w:cs="Calibri"/>
                <w:color w:val="000000"/>
                <w:lang w:val="en-GB"/>
              </w:rPr>
              <w:t xml:space="preserve"> let</w:t>
            </w:r>
            <w:r w:rsidR="00D13270" w:rsidRPr="00911496">
              <w:rPr>
                <w:rStyle w:val="normaltextrun"/>
                <w:rFonts w:cs="Calibri"/>
                <w:color w:val="000000"/>
                <w:lang w:val="en-GB"/>
              </w:rPr>
              <w:t>.</w:t>
            </w:r>
          </w:p>
        </w:tc>
      </w:tr>
      <w:tr w:rsidR="007F4909" w:rsidRPr="009A4B39" w14:paraId="4C05240D" w14:textId="77777777" w:rsidTr="00EA0BDF">
        <w:trPr>
          <w:trHeight w:val="270"/>
        </w:trPr>
        <w:tc>
          <w:tcPr>
            <w:tcW w:w="2268" w:type="dxa"/>
            <w:tcBorders>
              <w:top w:val="single" w:sz="6" w:space="0" w:color="000000"/>
              <w:left w:val="single" w:sz="6" w:space="0" w:color="000000"/>
              <w:bottom w:val="single" w:sz="6" w:space="0" w:color="000000"/>
              <w:right w:val="single" w:sz="6" w:space="0" w:color="000000"/>
            </w:tcBorders>
          </w:tcPr>
          <w:p w14:paraId="757642E6" w14:textId="0537986B" w:rsidR="007F4909" w:rsidRPr="00911496" w:rsidRDefault="007F4909" w:rsidP="007F4909">
            <w:pPr>
              <w:pStyle w:val="TableParagraph"/>
              <w:rPr>
                <w:rFonts w:eastAsia="Calibri" w:cs="Calibri"/>
                <w:color w:val="000000"/>
              </w:rPr>
            </w:pPr>
            <w:r w:rsidRPr="00911496">
              <w:rPr>
                <w:rStyle w:val="normaltextrun"/>
                <w:rFonts w:cs="Calibri"/>
                <w:b/>
                <w:bCs/>
              </w:rPr>
              <w:t>VREMENIK</w:t>
            </w:r>
            <w:r w:rsidRPr="00911496">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54F166E4" w14:textId="30841B5F" w:rsidR="007F4909" w:rsidRPr="00911496" w:rsidRDefault="00D062FF" w:rsidP="007F4909">
            <w:pPr>
              <w:widowControl w:val="0"/>
              <w:rPr>
                <w:rFonts w:ascii="Calibri" w:eastAsia="Calibri" w:hAnsi="Calibri" w:cs="Calibri"/>
                <w:color w:val="000000"/>
                <w:sz w:val="22"/>
                <w:szCs w:val="22"/>
              </w:rPr>
            </w:pPr>
            <w:r w:rsidRPr="00D062FF">
              <w:rPr>
                <w:rFonts w:ascii="Calibri" w:hAnsi="Calibri" w:cs="Calibri"/>
                <w:sz w:val="22"/>
                <w:szCs w:val="22"/>
              </w:rPr>
              <w:t>16. ožujak 2026.</w:t>
            </w:r>
          </w:p>
        </w:tc>
      </w:tr>
      <w:tr w:rsidR="007F4909" w:rsidRPr="009A4B39" w14:paraId="2CF5E00F" w14:textId="77777777" w:rsidTr="00EA0BDF">
        <w:trPr>
          <w:trHeight w:val="240"/>
        </w:trPr>
        <w:tc>
          <w:tcPr>
            <w:tcW w:w="2268" w:type="dxa"/>
            <w:tcBorders>
              <w:top w:val="single" w:sz="6" w:space="0" w:color="000000"/>
              <w:left w:val="single" w:sz="6" w:space="0" w:color="000000"/>
              <w:bottom w:val="single" w:sz="6" w:space="0" w:color="000000"/>
              <w:right w:val="single" w:sz="6" w:space="0" w:color="000000"/>
            </w:tcBorders>
          </w:tcPr>
          <w:p w14:paraId="7C44DDC9" w14:textId="5E3B2CC4" w:rsidR="007F4909" w:rsidRPr="00911496" w:rsidRDefault="007F4909" w:rsidP="007F4909">
            <w:pPr>
              <w:pStyle w:val="TableParagraph"/>
              <w:rPr>
                <w:rFonts w:eastAsia="Calibri" w:cs="Calibri"/>
                <w:color w:val="000000"/>
              </w:rPr>
            </w:pPr>
            <w:r w:rsidRPr="00911496">
              <w:rPr>
                <w:rStyle w:val="normaltextrun"/>
                <w:rFonts w:cs="Calibri"/>
                <w:b/>
                <w:bCs/>
              </w:rPr>
              <w:t>OKVIRNI TROŠKOVNIK</w:t>
            </w:r>
            <w:r w:rsidRPr="00911496">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78FD6AC4" w14:textId="4008BEEF" w:rsidR="007F4909" w:rsidRPr="00911496" w:rsidRDefault="007F4909" w:rsidP="007F4909">
            <w:pPr>
              <w:widowControl w:val="0"/>
              <w:rPr>
                <w:rFonts w:ascii="Calibri" w:eastAsia="Calibri" w:hAnsi="Calibri" w:cs="Calibri"/>
                <w:color w:val="000000"/>
                <w:sz w:val="22"/>
                <w:szCs w:val="22"/>
              </w:rPr>
            </w:pPr>
            <w:r w:rsidRPr="00911496">
              <w:rPr>
                <w:rStyle w:val="normaltextrun"/>
                <w:rFonts w:ascii="Calibri" w:hAnsi="Calibri" w:cs="Calibri"/>
                <w:sz w:val="22"/>
                <w:szCs w:val="22"/>
              </w:rPr>
              <w:t>Roditelji financiraju troškove prijevoza i stručnog vodstva uz prethodnu suglasnost.</w:t>
            </w:r>
            <w:r w:rsidRPr="00911496">
              <w:rPr>
                <w:rStyle w:val="eop"/>
                <w:rFonts w:ascii="Calibri" w:hAnsi="Calibri" w:cs="Calibri"/>
                <w:sz w:val="22"/>
                <w:szCs w:val="22"/>
              </w:rPr>
              <w:t> </w:t>
            </w:r>
          </w:p>
        </w:tc>
      </w:tr>
      <w:tr w:rsidR="007F4909" w:rsidRPr="009A4B39" w14:paraId="2AB4A8E0" w14:textId="77777777" w:rsidTr="00EA0BDF">
        <w:trPr>
          <w:trHeight w:val="240"/>
        </w:trPr>
        <w:tc>
          <w:tcPr>
            <w:tcW w:w="2268" w:type="dxa"/>
            <w:tcBorders>
              <w:top w:val="single" w:sz="6" w:space="0" w:color="000000"/>
              <w:left w:val="single" w:sz="6" w:space="0" w:color="000000"/>
              <w:bottom w:val="single" w:sz="6" w:space="0" w:color="000000"/>
              <w:right w:val="single" w:sz="6" w:space="0" w:color="000000"/>
            </w:tcBorders>
          </w:tcPr>
          <w:p w14:paraId="6FA166DA" w14:textId="2FF7352B" w:rsidR="007F4909" w:rsidRPr="00911496" w:rsidRDefault="007F4909" w:rsidP="007F4909">
            <w:pPr>
              <w:pStyle w:val="TableParagraph"/>
              <w:rPr>
                <w:rFonts w:eastAsia="Calibri" w:cs="Calibri"/>
                <w:color w:val="000000"/>
              </w:rPr>
            </w:pPr>
            <w:r w:rsidRPr="00911496">
              <w:rPr>
                <w:rStyle w:val="normaltextrun"/>
                <w:rFonts w:cs="Calibri"/>
                <w:b/>
                <w:bCs/>
              </w:rPr>
              <w:t>NAČIN PRAĆENJA I/ILI VREDNOVANJA</w:t>
            </w:r>
            <w:r w:rsidRPr="00911496">
              <w:rPr>
                <w:rStyle w:val="eop"/>
                <w:rFonts w:cs="Calibri"/>
              </w:rPr>
              <w:t> </w:t>
            </w:r>
          </w:p>
        </w:tc>
        <w:tc>
          <w:tcPr>
            <w:tcW w:w="7797" w:type="dxa"/>
            <w:tcBorders>
              <w:top w:val="single" w:sz="6" w:space="0" w:color="000000"/>
              <w:left w:val="single" w:sz="6" w:space="0" w:color="000000"/>
              <w:bottom w:val="single" w:sz="6" w:space="0" w:color="000000"/>
              <w:right w:val="single" w:sz="6" w:space="0" w:color="000000"/>
            </w:tcBorders>
          </w:tcPr>
          <w:p w14:paraId="1DF3BD5F" w14:textId="00D62693" w:rsidR="007F4909" w:rsidRPr="00911496" w:rsidRDefault="007F4909" w:rsidP="007F4909">
            <w:pPr>
              <w:widowControl w:val="0"/>
              <w:rPr>
                <w:rFonts w:ascii="Calibri" w:eastAsia="Calibri" w:hAnsi="Calibri" w:cs="Calibri"/>
                <w:color w:val="000000"/>
                <w:sz w:val="22"/>
                <w:szCs w:val="22"/>
              </w:rPr>
            </w:pPr>
            <w:r w:rsidRPr="00911496">
              <w:rPr>
                <w:rStyle w:val="normaltextrun"/>
                <w:rFonts w:ascii="Calibri" w:hAnsi="Calibri" w:cs="Calibri"/>
                <w:color w:val="000000"/>
                <w:sz w:val="22"/>
                <w:szCs w:val="22"/>
              </w:rPr>
              <w:t>Usmena i pisana provjera po povratku, izrada plakata </w:t>
            </w:r>
            <w:r w:rsidRPr="00911496">
              <w:rPr>
                <w:rStyle w:val="eop"/>
                <w:rFonts w:ascii="Calibri" w:hAnsi="Calibri" w:cs="Calibri"/>
                <w:color w:val="000000"/>
                <w:sz w:val="22"/>
                <w:szCs w:val="22"/>
              </w:rPr>
              <w:t> </w:t>
            </w:r>
          </w:p>
        </w:tc>
      </w:tr>
    </w:tbl>
    <w:p w14:paraId="6FBF582A" w14:textId="77777777" w:rsidR="009C2BB9" w:rsidRPr="009A4B39" w:rsidRDefault="009C2BB9" w:rsidP="004870EB">
      <w:pPr>
        <w:pStyle w:val="Tekst"/>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7797"/>
      </w:tblGrid>
      <w:tr w:rsidR="009C2BB9" w:rsidRPr="00FB6BEC" w14:paraId="72F34B9A" w14:textId="77777777" w:rsidTr="00EA0BDF">
        <w:trPr>
          <w:trHeight w:val="278"/>
        </w:trPr>
        <w:tc>
          <w:tcPr>
            <w:tcW w:w="10065" w:type="dxa"/>
            <w:gridSpan w:val="2"/>
            <w:tcBorders>
              <w:top w:val="single" w:sz="6" w:space="0" w:color="auto"/>
              <w:left w:val="single" w:sz="6" w:space="0" w:color="auto"/>
              <w:bottom w:val="single" w:sz="6" w:space="0" w:color="auto"/>
              <w:right w:val="single" w:sz="6" w:space="0" w:color="auto"/>
            </w:tcBorders>
            <w:shd w:val="clear" w:color="auto" w:fill="FBB3ED"/>
            <w:hideMark/>
          </w:tcPr>
          <w:p w14:paraId="1AA62557" w14:textId="77777777" w:rsidR="009C2BB9" w:rsidRPr="00FB6BEC" w:rsidRDefault="009C2BB9" w:rsidP="00EA0BDF">
            <w:pPr>
              <w:ind w:left="57"/>
              <w:textAlignment w:val="baseline"/>
              <w:rPr>
                <w:rFonts w:ascii="Calibri" w:hAnsi="Calibri" w:cs="Calibri"/>
                <w:b/>
                <w:bCs/>
                <w:sz w:val="22"/>
                <w:szCs w:val="22"/>
                <w:lang w:eastAsia="hr-HR"/>
              </w:rPr>
            </w:pPr>
            <w:r w:rsidRPr="00FB6BEC">
              <w:rPr>
                <w:rFonts w:ascii="Calibri" w:hAnsi="Calibri" w:cs="Calibri"/>
                <w:b/>
                <w:bCs/>
                <w:sz w:val="22"/>
                <w:szCs w:val="22"/>
                <w:lang w:eastAsia="hr-HR"/>
              </w:rPr>
              <w:t xml:space="preserve">Naziv aktivnosti: POSJETI KAZALIŠNIM PREDSTAVAMA </w:t>
            </w:r>
          </w:p>
        </w:tc>
      </w:tr>
      <w:tr w:rsidR="00FB6BEC" w:rsidRPr="009A4B39" w14:paraId="3895324E" w14:textId="77777777" w:rsidTr="00EA0BDF">
        <w:trPr>
          <w:trHeight w:val="602"/>
        </w:trPr>
        <w:tc>
          <w:tcPr>
            <w:tcW w:w="2268" w:type="dxa"/>
            <w:tcBorders>
              <w:top w:val="single" w:sz="6" w:space="0" w:color="auto"/>
              <w:left w:val="single" w:sz="6" w:space="0" w:color="auto"/>
              <w:bottom w:val="single" w:sz="6" w:space="0" w:color="auto"/>
              <w:right w:val="single" w:sz="6" w:space="0" w:color="auto"/>
            </w:tcBorders>
            <w:hideMark/>
          </w:tcPr>
          <w:p w14:paraId="56ADC9CB" w14:textId="1D62A2F2" w:rsidR="00FB6BEC" w:rsidRPr="009A4B39" w:rsidRDefault="00FB6BEC" w:rsidP="00EA0BDF">
            <w:pPr>
              <w:ind w:left="57"/>
              <w:textAlignment w:val="baseline"/>
              <w:rPr>
                <w:rFonts w:ascii="Calibri" w:hAnsi="Calibri" w:cs="Calibri"/>
                <w:sz w:val="22"/>
                <w:szCs w:val="22"/>
                <w:lang w:eastAsia="hr-HR"/>
              </w:rPr>
            </w:pPr>
            <w:r w:rsidRPr="00D349B5">
              <w:rPr>
                <w:rStyle w:val="normaltextrun"/>
                <w:rFonts w:ascii="Calibri" w:hAnsi="Calibri" w:cs="Calibri"/>
                <w:b/>
                <w:bCs/>
                <w:sz w:val="22"/>
                <w:szCs w:val="22"/>
              </w:rPr>
              <w:t>NOSITELJI I ODGOVORNOST</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6423482F" w14:textId="2B4FAACF" w:rsidR="00FB6BEC" w:rsidRPr="009A4B39" w:rsidRDefault="00FB6BEC" w:rsidP="00EA0BDF">
            <w:pPr>
              <w:ind w:left="57"/>
              <w:textAlignment w:val="baseline"/>
              <w:rPr>
                <w:rFonts w:ascii="Calibri" w:hAnsi="Calibri" w:cs="Calibri"/>
                <w:sz w:val="22"/>
                <w:szCs w:val="22"/>
                <w:lang w:eastAsia="hr-HR"/>
              </w:rPr>
            </w:pPr>
            <w:r>
              <w:rPr>
                <w:rStyle w:val="normaltextrun"/>
                <w:rFonts w:ascii="Calibri" w:hAnsi="Calibri" w:cs="Calibri"/>
                <w:sz w:val="22"/>
                <w:szCs w:val="22"/>
              </w:rPr>
              <w:t xml:space="preserve">Učitelji drugih razreda MŠ iz </w:t>
            </w:r>
            <w:proofErr w:type="spellStart"/>
            <w:r>
              <w:rPr>
                <w:rStyle w:val="normaltextrun"/>
                <w:rFonts w:ascii="Calibri" w:hAnsi="Calibri" w:cs="Calibri"/>
                <w:sz w:val="22"/>
                <w:szCs w:val="22"/>
              </w:rPr>
              <w:t>Soblinca</w:t>
            </w:r>
            <w:proofErr w:type="spellEnd"/>
            <w:r>
              <w:rPr>
                <w:rStyle w:val="normaltextrun"/>
                <w:rFonts w:ascii="Calibri" w:hAnsi="Calibri" w:cs="Calibri"/>
                <w:sz w:val="22"/>
                <w:szCs w:val="22"/>
              </w:rPr>
              <w:t xml:space="preserve">, PŠ Adamovec u suradnji sa </w:t>
            </w:r>
            <w:proofErr w:type="spellStart"/>
            <w:r>
              <w:rPr>
                <w:rStyle w:val="normaltextrun"/>
                <w:rFonts w:ascii="Calibri" w:hAnsi="Calibri" w:cs="Calibri"/>
                <w:sz w:val="22"/>
                <w:szCs w:val="22"/>
              </w:rPr>
              <w:t>šk.knjižničarkom</w:t>
            </w:r>
            <w:proofErr w:type="spellEnd"/>
            <w:r>
              <w:rPr>
                <w:rStyle w:val="normaltextrun"/>
                <w:rFonts w:ascii="Calibri" w:hAnsi="Calibri" w:cs="Calibri"/>
                <w:sz w:val="22"/>
                <w:szCs w:val="22"/>
              </w:rPr>
              <w:t xml:space="preserve"> zaduženi su za dogovor termina predstave </w:t>
            </w:r>
            <w:proofErr w:type="spellStart"/>
            <w:r>
              <w:rPr>
                <w:rStyle w:val="normaltextrun"/>
                <w:rFonts w:ascii="Calibri" w:hAnsi="Calibri" w:cs="Calibri"/>
                <w:sz w:val="22"/>
                <w:szCs w:val="22"/>
              </w:rPr>
              <w:t>iorganiziranje</w:t>
            </w:r>
            <w:proofErr w:type="spellEnd"/>
            <w:r>
              <w:rPr>
                <w:rStyle w:val="normaltextrun"/>
                <w:rFonts w:ascii="Calibri" w:hAnsi="Calibri" w:cs="Calibri"/>
                <w:sz w:val="22"/>
                <w:szCs w:val="22"/>
              </w:rPr>
              <w:t xml:space="preserve"> prijevoza.</w:t>
            </w:r>
            <w:r>
              <w:rPr>
                <w:rStyle w:val="eop"/>
                <w:rFonts w:ascii="Calibri" w:hAnsi="Calibri" w:cs="Calibri"/>
                <w:sz w:val="22"/>
                <w:szCs w:val="22"/>
              </w:rPr>
              <w:t> </w:t>
            </w:r>
          </w:p>
        </w:tc>
      </w:tr>
      <w:tr w:rsidR="00FB6BEC" w:rsidRPr="009A4B39" w14:paraId="6DCBA159" w14:textId="77777777" w:rsidTr="00EA0BDF">
        <w:trPr>
          <w:trHeight w:val="1101"/>
        </w:trPr>
        <w:tc>
          <w:tcPr>
            <w:tcW w:w="2268" w:type="dxa"/>
            <w:tcBorders>
              <w:top w:val="single" w:sz="6" w:space="0" w:color="auto"/>
              <w:left w:val="single" w:sz="6" w:space="0" w:color="auto"/>
              <w:bottom w:val="single" w:sz="6" w:space="0" w:color="auto"/>
              <w:right w:val="single" w:sz="6" w:space="0" w:color="auto"/>
            </w:tcBorders>
            <w:hideMark/>
          </w:tcPr>
          <w:p w14:paraId="4EB79E25" w14:textId="02C2F932" w:rsidR="00FB6BEC" w:rsidRPr="009A4B39" w:rsidRDefault="00FB6BEC" w:rsidP="00EA0BDF">
            <w:pPr>
              <w:ind w:left="57"/>
              <w:textAlignment w:val="baseline"/>
              <w:rPr>
                <w:rFonts w:ascii="Calibri" w:hAnsi="Calibri" w:cs="Calibri"/>
                <w:sz w:val="22"/>
                <w:szCs w:val="22"/>
                <w:lang w:eastAsia="hr-HR"/>
              </w:rPr>
            </w:pPr>
            <w:r w:rsidRPr="00D349B5">
              <w:rPr>
                <w:rStyle w:val="normaltextrun"/>
                <w:rFonts w:ascii="Calibri" w:hAnsi="Calibri" w:cs="Calibri"/>
                <w:b/>
                <w:bCs/>
                <w:sz w:val="22"/>
                <w:szCs w:val="22"/>
              </w:rPr>
              <w:t>CILJEVI</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753ADA0A" w14:textId="3CEACB49" w:rsidR="00FB6BEC" w:rsidRPr="009A4B39" w:rsidRDefault="00FB6BEC" w:rsidP="00EA0BDF">
            <w:pPr>
              <w:ind w:left="57"/>
              <w:textAlignment w:val="baseline"/>
              <w:rPr>
                <w:rFonts w:ascii="Calibri" w:hAnsi="Calibri" w:cs="Calibri"/>
                <w:sz w:val="22"/>
                <w:szCs w:val="22"/>
                <w:lang w:eastAsia="hr-HR"/>
              </w:rPr>
            </w:pPr>
            <w:r>
              <w:rPr>
                <w:rStyle w:val="normaltextrun"/>
                <w:rFonts w:ascii="Calibri" w:hAnsi="Calibri" w:cs="Calibri"/>
                <w:sz w:val="22"/>
                <w:szCs w:val="22"/>
              </w:rPr>
              <w:t>Poticanje interesa za kazališnu umjetnost, razvoj sposobnosti komunikacije s medijima, usvajanje osnovnog teatrološkog pojmovlja u skladu s nastavnim programom te potrebnih kulturnih, uljudbenih i komunikacijskih znanja, navika i ponašanja.</w:t>
            </w:r>
          </w:p>
        </w:tc>
      </w:tr>
      <w:tr w:rsidR="00FB6BEC" w:rsidRPr="009A4B39" w14:paraId="522D41EF" w14:textId="77777777" w:rsidTr="00EA0BDF">
        <w:trPr>
          <w:trHeight w:val="550"/>
        </w:trPr>
        <w:tc>
          <w:tcPr>
            <w:tcW w:w="2268" w:type="dxa"/>
            <w:tcBorders>
              <w:top w:val="single" w:sz="6" w:space="0" w:color="auto"/>
              <w:left w:val="single" w:sz="6" w:space="0" w:color="auto"/>
              <w:bottom w:val="single" w:sz="6" w:space="0" w:color="auto"/>
              <w:right w:val="single" w:sz="6" w:space="0" w:color="auto"/>
            </w:tcBorders>
            <w:hideMark/>
          </w:tcPr>
          <w:p w14:paraId="37F9CCF1" w14:textId="51B4D565" w:rsidR="00FB6BEC" w:rsidRPr="009A4B39" w:rsidRDefault="00FB6BEC" w:rsidP="00EA0BDF">
            <w:pPr>
              <w:ind w:left="57"/>
              <w:textAlignment w:val="baseline"/>
              <w:rPr>
                <w:rFonts w:ascii="Calibri" w:hAnsi="Calibri" w:cs="Calibri"/>
                <w:sz w:val="22"/>
                <w:szCs w:val="22"/>
                <w:lang w:eastAsia="hr-HR"/>
              </w:rPr>
            </w:pPr>
            <w:r w:rsidRPr="00D349B5">
              <w:rPr>
                <w:rStyle w:val="normaltextrun"/>
                <w:rFonts w:ascii="Calibri" w:hAnsi="Calibri" w:cs="Calibri"/>
                <w:b/>
                <w:bCs/>
                <w:sz w:val="22"/>
                <w:szCs w:val="22"/>
              </w:rPr>
              <w:lastRenderedPageBreak/>
              <w:t>NAMJENA</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05380BE7" w14:textId="429E27BA" w:rsidR="00FB6BEC" w:rsidRPr="009A4B39" w:rsidRDefault="00FB6BEC" w:rsidP="00EA0BDF">
            <w:pPr>
              <w:ind w:left="57"/>
              <w:textAlignment w:val="baseline"/>
              <w:rPr>
                <w:rFonts w:ascii="Calibri" w:hAnsi="Calibri" w:cs="Calibri"/>
                <w:sz w:val="22"/>
                <w:szCs w:val="22"/>
                <w:lang w:eastAsia="hr-HR"/>
              </w:rPr>
            </w:pPr>
            <w:r>
              <w:rPr>
                <w:rStyle w:val="normaltextrun"/>
                <w:rFonts w:ascii="Calibri" w:hAnsi="Calibri" w:cs="Calibri"/>
                <w:sz w:val="22"/>
                <w:szCs w:val="22"/>
              </w:rPr>
              <w:t>Organiziranjem posjeta kazališnim predstavama učenici se osposobljavaju za gledanje, primanje (recepciju) i interpretaciju predstave, iskazivanje vlastitog doživljaja, zamjećivanje sličnosti i razlika između kazališne predstave i književnih djela prema kojima su nastale te vrednovanje medijskih sadržaja. </w:t>
            </w:r>
            <w:r>
              <w:rPr>
                <w:rStyle w:val="eop"/>
                <w:rFonts w:ascii="Calibri" w:hAnsi="Calibri" w:cs="Calibri"/>
                <w:sz w:val="22"/>
                <w:szCs w:val="22"/>
              </w:rPr>
              <w:t> </w:t>
            </w:r>
          </w:p>
        </w:tc>
      </w:tr>
      <w:tr w:rsidR="00FB6BEC" w:rsidRPr="009A4B39" w14:paraId="5A953E70" w14:textId="77777777" w:rsidTr="00EA0BDF">
        <w:trPr>
          <w:trHeight w:val="265"/>
        </w:trPr>
        <w:tc>
          <w:tcPr>
            <w:tcW w:w="2268" w:type="dxa"/>
            <w:tcBorders>
              <w:top w:val="single" w:sz="6" w:space="0" w:color="auto"/>
              <w:left w:val="single" w:sz="6" w:space="0" w:color="auto"/>
              <w:bottom w:val="single" w:sz="6" w:space="0" w:color="auto"/>
              <w:right w:val="single" w:sz="6" w:space="0" w:color="auto"/>
            </w:tcBorders>
            <w:hideMark/>
          </w:tcPr>
          <w:p w14:paraId="2EA2038F" w14:textId="77777777" w:rsidR="00FB6BEC" w:rsidRPr="00D349B5" w:rsidRDefault="00FB6BEC" w:rsidP="00EA0BDF">
            <w:pPr>
              <w:pStyle w:val="paragraph"/>
              <w:spacing w:before="0" w:beforeAutospacing="0" w:after="0" w:afterAutospacing="0"/>
              <w:ind w:left="57"/>
              <w:textAlignment w:val="baseline"/>
              <w:rPr>
                <w:rFonts w:ascii="Segoe UI" w:hAnsi="Segoe UI" w:cs="Segoe UI"/>
                <w:b/>
                <w:bCs/>
                <w:sz w:val="18"/>
                <w:szCs w:val="18"/>
              </w:rPr>
            </w:pPr>
            <w:r w:rsidRPr="00D349B5">
              <w:rPr>
                <w:rStyle w:val="normaltextrun"/>
                <w:rFonts w:ascii="Calibri" w:hAnsi="Calibri" w:cs="Calibri"/>
                <w:b/>
                <w:bCs/>
                <w:sz w:val="22"/>
                <w:szCs w:val="22"/>
              </w:rPr>
              <w:t>NAČIN REALIZACIJE</w:t>
            </w:r>
            <w:r w:rsidRPr="00D349B5">
              <w:rPr>
                <w:rStyle w:val="eop"/>
                <w:rFonts w:ascii="Calibri" w:hAnsi="Calibri" w:cs="Calibri"/>
                <w:b/>
                <w:bCs/>
                <w:sz w:val="22"/>
                <w:szCs w:val="22"/>
              </w:rPr>
              <w:t> </w:t>
            </w:r>
          </w:p>
          <w:p w14:paraId="2D473D53" w14:textId="186F586C" w:rsidR="00FB6BEC" w:rsidRPr="009A4B39" w:rsidRDefault="00FB6BEC" w:rsidP="00EA0BDF">
            <w:pPr>
              <w:ind w:left="57"/>
              <w:textAlignment w:val="baseline"/>
              <w:rPr>
                <w:rFonts w:ascii="Calibri" w:hAnsi="Calibri" w:cs="Calibri"/>
                <w:sz w:val="22"/>
                <w:szCs w:val="22"/>
                <w:lang w:eastAsia="hr-HR"/>
              </w:rPr>
            </w:pPr>
            <w:r w:rsidRPr="00D349B5">
              <w:rPr>
                <w:rStyle w:val="normaltextrun"/>
                <w:rFonts w:ascii="Calibri" w:hAnsi="Calibri" w:cs="Calibri"/>
                <w:b/>
                <w:bCs/>
                <w:sz w:val="22"/>
                <w:szCs w:val="22"/>
              </w:rPr>
              <w:t>I/ILI KRATKI SADRŽAJ RADA</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21086847" w14:textId="7F0507E9" w:rsidR="00FB6BEC" w:rsidRPr="009A4B39" w:rsidRDefault="00FB6BEC" w:rsidP="00EA0BDF">
            <w:pPr>
              <w:ind w:left="57"/>
              <w:textAlignment w:val="baseline"/>
              <w:rPr>
                <w:rFonts w:ascii="Calibri" w:hAnsi="Calibri" w:cs="Calibri"/>
                <w:sz w:val="22"/>
                <w:szCs w:val="22"/>
                <w:lang w:eastAsia="hr-HR"/>
              </w:rPr>
            </w:pPr>
            <w:r>
              <w:rPr>
                <w:rStyle w:val="normaltextrun"/>
                <w:rFonts w:ascii="Calibri" w:hAnsi="Calibri" w:cs="Calibri"/>
                <w:sz w:val="22"/>
                <w:szCs w:val="22"/>
              </w:rPr>
              <w:t>Organizirani odlazak u kazalište i praćenje kazališne predstave na temelju prethodnih uputa potrebnih za naknadnu interpretaciju u razredu.     </w:t>
            </w:r>
            <w:r>
              <w:rPr>
                <w:rStyle w:val="eop"/>
                <w:rFonts w:ascii="Calibri" w:hAnsi="Calibri" w:cs="Calibri"/>
                <w:sz w:val="22"/>
                <w:szCs w:val="22"/>
              </w:rPr>
              <w:t> </w:t>
            </w:r>
          </w:p>
        </w:tc>
      </w:tr>
      <w:tr w:rsidR="00FB6BEC" w:rsidRPr="009A4B39" w14:paraId="7966144C" w14:textId="77777777" w:rsidTr="00EA0BDF">
        <w:trPr>
          <w:trHeight w:val="53"/>
        </w:trPr>
        <w:tc>
          <w:tcPr>
            <w:tcW w:w="2268" w:type="dxa"/>
            <w:tcBorders>
              <w:top w:val="single" w:sz="6" w:space="0" w:color="auto"/>
              <w:left w:val="single" w:sz="6" w:space="0" w:color="auto"/>
              <w:bottom w:val="single" w:sz="6" w:space="0" w:color="auto"/>
              <w:right w:val="single" w:sz="6" w:space="0" w:color="auto"/>
            </w:tcBorders>
            <w:hideMark/>
          </w:tcPr>
          <w:p w14:paraId="2A8935F1" w14:textId="4B95F2C5" w:rsidR="00FB6BEC" w:rsidRPr="009A4B39" w:rsidRDefault="00FB6BEC" w:rsidP="00EA0BDF">
            <w:pPr>
              <w:ind w:left="57"/>
              <w:textAlignment w:val="baseline"/>
              <w:rPr>
                <w:rFonts w:ascii="Calibri" w:hAnsi="Calibri" w:cs="Calibri"/>
                <w:sz w:val="22"/>
                <w:szCs w:val="22"/>
                <w:lang w:eastAsia="hr-HR"/>
              </w:rPr>
            </w:pPr>
            <w:r w:rsidRPr="00D349B5">
              <w:rPr>
                <w:rStyle w:val="normaltextrun"/>
                <w:rFonts w:ascii="Calibri" w:hAnsi="Calibri" w:cs="Calibri"/>
                <w:b/>
                <w:bCs/>
                <w:sz w:val="22"/>
                <w:szCs w:val="22"/>
              </w:rPr>
              <w:t>VREMENIK</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6CE71D90" w14:textId="5648B6F3" w:rsidR="00FB6BEC" w:rsidRPr="009A4B39" w:rsidRDefault="00FB6BEC" w:rsidP="00EA0BDF">
            <w:pPr>
              <w:ind w:left="57"/>
              <w:textAlignment w:val="baseline"/>
              <w:rPr>
                <w:rFonts w:ascii="Calibri" w:hAnsi="Calibri" w:cs="Calibri"/>
                <w:sz w:val="22"/>
                <w:szCs w:val="22"/>
                <w:lang w:eastAsia="hr-HR"/>
              </w:rPr>
            </w:pPr>
            <w:r>
              <w:rPr>
                <w:rStyle w:val="normaltextrun"/>
                <w:rFonts w:ascii="Segoe UI" w:hAnsi="Segoe UI" w:cs="Segoe UI"/>
                <w:sz w:val="18"/>
                <w:szCs w:val="18"/>
              </w:rPr>
              <w:t> l</w:t>
            </w:r>
            <w:r>
              <w:rPr>
                <w:rStyle w:val="normaltextrun"/>
                <w:rFonts w:ascii="Calibri" w:hAnsi="Calibri" w:cs="Calibri"/>
                <w:sz w:val="22"/>
                <w:szCs w:val="22"/>
              </w:rPr>
              <w:t>istopad, veljača</w:t>
            </w:r>
            <w:r>
              <w:rPr>
                <w:rStyle w:val="eop"/>
                <w:rFonts w:ascii="Calibri" w:hAnsi="Calibri" w:cs="Calibri"/>
                <w:sz w:val="22"/>
                <w:szCs w:val="22"/>
              </w:rPr>
              <w:t> </w:t>
            </w:r>
          </w:p>
        </w:tc>
      </w:tr>
      <w:tr w:rsidR="00FB6BEC" w:rsidRPr="009A4B39" w14:paraId="6A5F461B" w14:textId="77777777" w:rsidTr="00EA0BDF">
        <w:trPr>
          <w:trHeight w:val="280"/>
        </w:trPr>
        <w:tc>
          <w:tcPr>
            <w:tcW w:w="2268" w:type="dxa"/>
            <w:tcBorders>
              <w:top w:val="single" w:sz="6" w:space="0" w:color="auto"/>
              <w:left w:val="single" w:sz="6" w:space="0" w:color="auto"/>
              <w:bottom w:val="single" w:sz="6" w:space="0" w:color="auto"/>
              <w:right w:val="single" w:sz="6" w:space="0" w:color="auto"/>
            </w:tcBorders>
            <w:hideMark/>
          </w:tcPr>
          <w:p w14:paraId="5C259288" w14:textId="5D3C8C40" w:rsidR="00FB6BEC" w:rsidRPr="009A4B39" w:rsidRDefault="00FB6BEC" w:rsidP="00EA0BDF">
            <w:pPr>
              <w:ind w:left="57"/>
              <w:textAlignment w:val="baseline"/>
              <w:rPr>
                <w:rFonts w:ascii="Calibri" w:hAnsi="Calibri" w:cs="Calibri"/>
                <w:sz w:val="22"/>
                <w:szCs w:val="22"/>
                <w:lang w:eastAsia="hr-HR"/>
              </w:rPr>
            </w:pPr>
            <w:r w:rsidRPr="00D349B5">
              <w:rPr>
                <w:rStyle w:val="normaltextrun"/>
                <w:rFonts w:ascii="Calibri" w:hAnsi="Calibri" w:cs="Calibri"/>
                <w:b/>
                <w:bCs/>
                <w:sz w:val="22"/>
                <w:szCs w:val="22"/>
              </w:rPr>
              <w:t>OKVIRNI TROŠKOVNIK</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28734D0A" w14:textId="388BD452" w:rsidR="00FB6BEC" w:rsidRPr="009A4B39" w:rsidRDefault="00FB6BEC" w:rsidP="00EA0BDF">
            <w:pPr>
              <w:ind w:left="57"/>
              <w:textAlignment w:val="baseline"/>
              <w:rPr>
                <w:rFonts w:ascii="Calibri" w:hAnsi="Calibri" w:cs="Calibri"/>
                <w:sz w:val="22"/>
                <w:szCs w:val="22"/>
                <w:lang w:eastAsia="hr-HR"/>
              </w:rPr>
            </w:pPr>
            <w:r>
              <w:rPr>
                <w:rStyle w:val="normaltextrun"/>
                <w:rFonts w:ascii="Calibri" w:hAnsi="Calibri" w:cs="Calibri"/>
                <w:sz w:val="22"/>
                <w:szCs w:val="22"/>
              </w:rPr>
              <w:t> Ulaznice i prijevoz</w:t>
            </w:r>
            <w:r w:rsidR="00704196">
              <w:rPr>
                <w:rStyle w:val="normaltextrun"/>
                <w:rFonts w:ascii="Calibri" w:hAnsi="Calibri" w:cs="Calibri"/>
                <w:sz w:val="22"/>
                <w:szCs w:val="22"/>
              </w:rPr>
              <w:t xml:space="preserve"> </w:t>
            </w:r>
            <w:r>
              <w:rPr>
                <w:rStyle w:val="normaltextrun"/>
                <w:rFonts w:ascii="Calibri" w:hAnsi="Calibri" w:cs="Calibri"/>
                <w:sz w:val="22"/>
                <w:szCs w:val="22"/>
              </w:rPr>
              <w:t>financiraju roditelji</w:t>
            </w:r>
            <w:r w:rsidR="00704196">
              <w:rPr>
                <w:rStyle w:val="normaltextrun"/>
                <w:rFonts w:ascii="Calibri" w:hAnsi="Calibri" w:cs="Calibri"/>
                <w:sz w:val="22"/>
                <w:szCs w:val="22"/>
              </w:rPr>
              <w:t xml:space="preserve"> </w:t>
            </w:r>
            <w:r>
              <w:rPr>
                <w:rStyle w:val="normaltextrun"/>
                <w:rFonts w:ascii="Calibri" w:hAnsi="Calibri" w:cs="Calibri"/>
                <w:sz w:val="22"/>
                <w:szCs w:val="22"/>
              </w:rPr>
              <w:t>uz prethodnu suglasnost.</w:t>
            </w:r>
            <w:r>
              <w:rPr>
                <w:rStyle w:val="eop"/>
                <w:rFonts w:ascii="Calibri" w:hAnsi="Calibri" w:cs="Calibri"/>
                <w:sz w:val="22"/>
                <w:szCs w:val="22"/>
              </w:rPr>
              <w:t> </w:t>
            </w:r>
          </w:p>
        </w:tc>
      </w:tr>
      <w:tr w:rsidR="00FB6BEC" w:rsidRPr="009A4B39" w14:paraId="6803AE81" w14:textId="77777777" w:rsidTr="00EA0BDF">
        <w:trPr>
          <w:trHeight w:val="823"/>
        </w:trPr>
        <w:tc>
          <w:tcPr>
            <w:tcW w:w="2268" w:type="dxa"/>
            <w:tcBorders>
              <w:top w:val="single" w:sz="6" w:space="0" w:color="auto"/>
              <w:left w:val="single" w:sz="6" w:space="0" w:color="auto"/>
              <w:bottom w:val="single" w:sz="6" w:space="0" w:color="auto"/>
              <w:right w:val="single" w:sz="6" w:space="0" w:color="auto"/>
            </w:tcBorders>
            <w:hideMark/>
          </w:tcPr>
          <w:p w14:paraId="641172F7" w14:textId="23369947" w:rsidR="00FB6BEC" w:rsidRPr="009A4B39" w:rsidRDefault="00FB6BEC" w:rsidP="00EA0BDF">
            <w:pPr>
              <w:ind w:left="57"/>
              <w:textAlignment w:val="baseline"/>
              <w:rPr>
                <w:rFonts w:ascii="Calibri" w:hAnsi="Calibri" w:cs="Calibri"/>
                <w:sz w:val="22"/>
                <w:szCs w:val="22"/>
                <w:lang w:eastAsia="hr-HR"/>
              </w:rPr>
            </w:pPr>
            <w:r w:rsidRPr="00D349B5">
              <w:rPr>
                <w:rStyle w:val="normaltextrun"/>
                <w:rFonts w:ascii="Calibri" w:hAnsi="Calibri" w:cs="Calibri"/>
                <w:b/>
                <w:bCs/>
                <w:sz w:val="22"/>
                <w:szCs w:val="22"/>
              </w:rPr>
              <w:t>NAČIN PRAĆENJA I/ILI VREDNOVANJA</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0C7462EC" w14:textId="2F31143A" w:rsidR="00FB6BEC" w:rsidRPr="009A4B39" w:rsidRDefault="00FB6BEC" w:rsidP="00EA0BDF">
            <w:pPr>
              <w:ind w:left="57"/>
              <w:textAlignment w:val="baseline"/>
              <w:rPr>
                <w:rFonts w:ascii="Calibri" w:hAnsi="Calibri" w:cs="Calibri"/>
                <w:sz w:val="22"/>
                <w:szCs w:val="22"/>
                <w:lang w:eastAsia="hr-HR"/>
              </w:rPr>
            </w:pPr>
            <w:r>
              <w:rPr>
                <w:rStyle w:val="normaltextrun"/>
                <w:rFonts w:ascii="Calibri" w:hAnsi="Calibri" w:cs="Calibri"/>
                <w:sz w:val="22"/>
                <w:szCs w:val="22"/>
              </w:rPr>
              <w:t>Učenici će po povratku sudjelovati u interpretaciji kazališne predstave, rješavati nastavne listiće te se stvaralački pisano, scenski i likovno izražavati, a njihovi će uradci biti vrednovani u okviru nastave medijske i likovne kulture.   </w:t>
            </w:r>
            <w:r>
              <w:rPr>
                <w:rStyle w:val="eop"/>
                <w:rFonts w:ascii="Calibri" w:hAnsi="Calibri" w:cs="Calibri"/>
                <w:sz w:val="22"/>
                <w:szCs w:val="22"/>
              </w:rPr>
              <w:t> </w:t>
            </w:r>
          </w:p>
        </w:tc>
      </w:tr>
    </w:tbl>
    <w:p w14:paraId="704A8299" w14:textId="77777777" w:rsidR="004870EB" w:rsidRPr="009A4B39" w:rsidRDefault="004870EB" w:rsidP="004870EB">
      <w:pPr>
        <w:pStyle w:val="Tekst"/>
      </w:pP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6"/>
        <w:gridCol w:w="7797"/>
      </w:tblGrid>
      <w:tr w:rsidR="009A38E9" w:rsidRPr="009A4B39" w14:paraId="72A18CA6" w14:textId="77777777" w:rsidTr="00EA0BDF">
        <w:tc>
          <w:tcPr>
            <w:tcW w:w="10073" w:type="dxa"/>
            <w:gridSpan w:val="2"/>
            <w:tcBorders>
              <w:top w:val="single" w:sz="6" w:space="0" w:color="auto"/>
              <w:left w:val="single" w:sz="6" w:space="0" w:color="auto"/>
              <w:bottom w:val="single" w:sz="6" w:space="0" w:color="auto"/>
              <w:right w:val="single" w:sz="6" w:space="0" w:color="auto"/>
            </w:tcBorders>
            <w:shd w:val="clear" w:color="auto" w:fill="FBB3ED"/>
            <w:hideMark/>
          </w:tcPr>
          <w:p w14:paraId="75810B75" w14:textId="77777777" w:rsidR="009A38E9" w:rsidRPr="009A4B39" w:rsidRDefault="009A38E9" w:rsidP="00BD23D9">
            <w:pPr>
              <w:ind w:left="157"/>
              <w:textAlignment w:val="baseline"/>
              <w:rPr>
                <w:rFonts w:ascii="Calibri" w:hAnsi="Calibri" w:cs="Calibri"/>
                <w:sz w:val="22"/>
                <w:szCs w:val="22"/>
                <w:lang w:eastAsia="hr-HR"/>
              </w:rPr>
            </w:pPr>
            <w:r w:rsidRPr="009A4B39">
              <w:rPr>
                <w:rFonts w:ascii="Calibri" w:hAnsi="Calibri" w:cs="Calibri"/>
                <w:sz w:val="22"/>
                <w:szCs w:val="22"/>
                <w:lang w:eastAsia="hr-HR"/>
              </w:rPr>
              <w:t>Naziv aktivnosti: IZVANUČIONIČKA NASTAVA U OKOLICI ŠKOLE </w:t>
            </w:r>
          </w:p>
        </w:tc>
      </w:tr>
      <w:tr w:rsidR="00920E44" w:rsidRPr="009A4B39" w14:paraId="5D91EB26" w14:textId="77777777" w:rsidTr="00EA0BDF">
        <w:tc>
          <w:tcPr>
            <w:tcW w:w="2276" w:type="dxa"/>
            <w:tcBorders>
              <w:top w:val="single" w:sz="6" w:space="0" w:color="auto"/>
              <w:left w:val="single" w:sz="6" w:space="0" w:color="auto"/>
              <w:bottom w:val="single" w:sz="6" w:space="0" w:color="auto"/>
              <w:right w:val="single" w:sz="6" w:space="0" w:color="auto"/>
            </w:tcBorders>
            <w:hideMark/>
          </w:tcPr>
          <w:p w14:paraId="41136443" w14:textId="7669D413" w:rsidR="00920E44" w:rsidRPr="00920E44" w:rsidRDefault="00920E44" w:rsidP="00D13270">
            <w:pPr>
              <w:ind w:left="57"/>
              <w:textAlignment w:val="baseline"/>
              <w:rPr>
                <w:rFonts w:ascii="Calibri" w:hAnsi="Calibri" w:cs="Calibri"/>
                <w:sz w:val="22"/>
                <w:szCs w:val="22"/>
                <w:lang w:eastAsia="hr-HR"/>
              </w:rPr>
            </w:pPr>
            <w:r w:rsidRPr="00920E44">
              <w:rPr>
                <w:rStyle w:val="normaltextrun"/>
                <w:rFonts w:ascii="Calibri" w:hAnsi="Calibri" w:cs="Calibri"/>
                <w:b/>
                <w:bCs/>
                <w:sz w:val="22"/>
                <w:szCs w:val="22"/>
              </w:rPr>
              <w:t>NOSITELJI I ODGOVORNOST</w:t>
            </w:r>
            <w:r w:rsidRPr="00920E44">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1FFA3A0E" w14:textId="10CC64BF" w:rsidR="00920E44" w:rsidRPr="00920E44" w:rsidRDefault="00920E44" w:rsidP="00D13270">
            <w:pPr>
              <w:ind w:left="57" w:right="131"/>
              <w:textAlignment w:val="baseline"/>
              <w:rPr>
                <w:rFonts w:ascii="Calibri" w:hAnsi="Calibri" w:cs="Calibri"/>
                <w:sz w:val="22"/>
                <w:szCs w:val="22"/>
                <w:lang w:eastAsia="hr-HR"/>
              </w:rPr>
            </w:pPr>
            <w:r w:rsidRPr="00920E44">
              <w:rPr>
                <w:rStyle w:val="normaltextrun"/>
                <w:rFonts w:ascii="Calibri" w:hAnsi="Calibri" w:cs="Calibri"/>
                <w:sz w:val="22"/>
                <w:szCs w:val="22"/>
              </w:rPr>
              <w:t>Učitelji planiraju i provode aktivnosti s učenicima te osiguravaju pratnju (prema broju učenika u razrednom odjelu).  </w:t>
            </w:r>
            <w:r w:rsidRPr="00920E44">
              <w:rPr>
                <w:rStyle w:val="eop"/>
                <w:rFonts w:ascii="Calibri" w:hAnsi="Calibri" w:cs="Calibri"/>
                <w:sz w:val="22"/>
                <w:szCs w:val="22"/>
              </w:rPr>
              <w:t> </w:t>
            </w:r>
          </w:p>
        </w:tc>
      </w:tr>
      <w:tr w:rsidR="00920E44" w:rsidRPr="009A4B39" w14:paraId="7AABB679" w14:textId="77777777" w:rsidTr="00EA0BDF">
        <w:tc>
          <w:tcPr>
            <w:tcW w:w="2276" w:type="dxa"/>
            <w:tcBorders>
              <w:top w:val="single" w:sz="6" w:space="0" w:color="auto"/>
              <w:left w:val="single" w:sz="6" w:space="0" w:color="auto"/>
              <w:bottom w:val="single" w:sz="6" w:space="0" w:color="auto"/>
              <w:right w:val="single" w:sz="6" w:space="0" w:color="auto"/>
            </w:tcBorders>
            <w:hideMark/>
          </w:tcPr>
          <w:p w14:paraId="41F6F642" w14:textId="517F71DB" w:rsidR="00920E44" w:rsidRPr="00920E44" w:rsidRDefault="00920E44" w:rsidP="00D13270">
            <w:pPr>
              <w:ind w:left="57"/>
              <w:textAlignment w:val="baseline"/>
              <w:rPr>
                <w:rFonts w:ascii="Calibri" w:hAnsi="Calibri" w:cs="Calibri"/>
                <w:sz w:val="22"/>
                <w:szCs w:val="22"/>
                <w:lang w:eastAsia="hr-HR"/>
              </w:rPr>
            </w:pPr>
            <w:r w:rsidRPr="00920E44">
              <w:rPr>
                <w:rStyle w:val="normaltextrun"/>
                <w:rFonts w:ascii="Calibri" w:hAnsi="Calibri" w:cs="Calibri"/>
                <w:b/>
                <w:bCs/>
                <w:sz w:val="22"/>
                <w:szCs w:val="22"/>
              </w:rPr>
              <w:t>CILJEVI</w:t>
            </w:r>
            <w:r w:rsidRPr="00920E44">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3A521992" w14:textId="269FFB10" w:rsidR="00920E44" w:rsidRPr="00920E44" w:rsidRDefault="00920E44" w:rsidP="00D13270">
            <w:pPr>
              <w:ind w:left="57" w:right="131"/>
              <w:textAlignment w:val="baseline"/>
              <w:rPr>
                <w:rFonts w:ascii="Calibri" w:hAnsi="Calibri" w:cs="Calibri"/>
                <w:sz w:val="22"/>
                <w:szCs w:val="22"/>
                <w:lang w:eastAsia="hr-HR"/>
              </w:rPr>
            </w:pPr>
            <w:r w:rsidRPr="00920E44">
              <w:rPr>
                <w:rStyle w:val="normaltextrun"/>
                <w:rFonts w:ascii="Calibri" w:hAnsi="Calibri" w:cs="Calibri"/>
                <w:sz w:val="22"/>
                <w:szCs w:val="22"/>
              </w:rPr>
              <w:t>Osposobiti se za samostalno i sigurno kretanje u prometu. Uočavati promjene u prirodi kroz godišnja doba i njihov utjecaj na život. Prepoznati utjecaj čovjeka na okoliš.  </w:t>
            </w:r>
            <w:r w:rsidRPr="00920E44">
              <w:rPr>
                <w:rStyle w:val="eop"/>
                <w:rFonts w:ascii="Calibri" w:hAnsi="Calibri" w:cs="Calibri"/>
                <w:sz w:val="22"/>
                <w:szCs w:val="22"/>
              </w:rPr>
              <w:t> </w:t>
            </w:r>
          </w:p>
        </w:tc>
      </w:tr>
      <w:tr w:rsidR="00920E44" w:rsidRPr="009A4B39" w14:paraId="7A57BE20" w14:textId="77777777" w:rsidTr="00EA0BDF">
        <w:tc>
          <w:tcPr>
            <w:tcW w:w="2276" w:type="dxa"/>
            <w:tcBorders>
              <w:top w:val="single" w:sz="6" w:space="0" w:color="auto"/>
              <w:left w:val="single" w:sz="6" w:space="0" w:color="auto"/>
              <w:bottom w:val="single" w:sz="6" w:space="0" w:color="auto"/>
              <w:right w:val="single" w:sz="6" w:space="0" w:color="auto"/>
            </w:tcBorders>
            <w:hideMark/>
          </w:tcPr>
          <w:p w14:paraId="28844841" w14:textId="641ADAB2" w:rsidR="00920E44" w:rsidRPr="00920E44" w:rsidRDefault="00920E44" w:rsidP="00D13270">
            <w:pPr>
              <w:ind w:left="57"/>
              <w:textAlignment w:val="baseline"/>
              <w:rPr>
                <w:rFonts w:ascii="Calibri" w:hAnsi="Calibri" w:cs="Calibri"/>
                <w:sz w:val="22"/>
                <w:szCs w:val="22"/>
                <w:lang w:eastAsia="hr-HR"/>
              </w:rPr>
            </w:pPr>
            <w:r w:rsidRPr="00920E44">
              <w:rPr>
                <w:rStyle w:val="normaltextrun"/>
                <w:rFonts w:ascii="Calibri" w:hAnsi="Calibri" w:cs="Calibri"/>
                <w:b/>
                <w:bCs/>
                <w:sz w:val="22"/>
                <w:szCs w:val="22"/>
              </w:rPr>
              <w:t>NAMJENA</w:t>
            </w:r>
            <w:r w:rsidRPr="00920E44">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75D4A8AC" w14:textId="6D326750" w:rsidR="00920E44" w:rsidRPr="00920E44" w:rsidRDefault="00920E44" w:rsidP="00D13270">
            <w:pPr>
              <w:ind w:left="57" w:right="131"/>
              <w:textAlignment w:val="baseline"/>
              <w:rPr>
                <w:rFonts w:ascii="Calibri" w:hAnsi="Calibri" w:cs="Calibri"/>
                <w:sz w:val="22"/>
                <w:szCs w:val="22"/>
                <w:lang w:eastAsia="hr-HR"/>
              </w:rPr>
            </w:pPr>
            <w:r w:rsidRPr="00920E44">
              <w:rPr>
                <w:rStyle w:val="normaltextrun"/>
                <w:rFonts w:ascii="Calibri" w:hAnsi="Calibri" w:cs="Calibri"/>
                <w:sz w:val="22"/>
                <w:szCs w:val="22"/>
              </w:rPr>
              <w:t>Usvajanje nastavnih sadržaja , ostvarivanje planiranih odgojno-obrazovnih ishoda i razvijanje  odgovarajućih kompetencija. </w:t>
            </w:r>
            <w:r w:rsidRPr="00920E44">
              <w:rPr>
                <w:rStyle w:val="eop"/>
                <w:rFonts w:ascii="Calibri" w:hAnsi="Calibri" w:cs="Calibri"/>
                <w:sz w:val="22"/>
                <w:szCs w:val="22"/>
              </w:rPr>
              <w:t> </w:t>
            </w:r>
          </w:p>
        </w:tc>
      </w:tr>
      <w:tr w:rsidR="00920E44" w:rsidRPr="009A4B39" w14:paraId="721C3BE0" w14:textId="77777777" w:rsidTr="00EA0BDF">
        <w:tc>
          <w:tcPr>
            <w:tcW w:w="2276" w:type="dxa"/>
            <w:tcBorders>
              <w:top w:val="single" w:sz="6" w:space="0" w:color="auto"/>
              <w:left w:val="single" w:sz="6" w:space="0" w:color="auto"/>
              <w:bottom w:val="single" w:sz="6" w:space="0" w:color="auto"/>
              <w:right w:val="single" w:sz="6" w:space="0" w:color="auto"/>
            </w:tcBorders>
            <w:hideMark/>
          </w:tcPr>
          <w:p w14:paraId="6F4944A5" w14:textId="77777777" w:rsidR="00920E44" w:rsidRPr="00920E44" w:rsidRDefault="00920E44" w:rsidP="00D13270">
            <w:pPr>
              <w:pStyle w:val="paragraph"/>
              <w:spacing w:before="0" w:beforeAutospacing="0" w:after="0" w:afterAutospacing="0"/>
              <w:ind w:left="57"/>
              <w:textAlignment w:val="baseline"/>
              <w:divId w:val="161802"/>
              <w:rPr>
                <w:rFonts w:ascii="Segoe UI" w:hAnsi="Segoe UI" w:cs="Segoe UI"/>
                <w:sz w:val="22"/>
                <w:szCs w:val="22"/>
              </w:rPr>
            </w:pPr>
            <w:r w:rsidRPr="00920E44">
              <w:rPr>
                <w:rStyle w:val="normaltextrun"/>
                <w:rFonts w:ascii="Calibri" w:hAnsi="Calibri" w:cs="Calibri"/>
                <w:b/>
                <w:bCs/>
                <w:sz w:val="22"/>
                <w:szCs w:val="22"/>
              </w:rPr>
              <w:t>NAČIN REALIZACIJE</w:t>
            </w:r>
            <w:r w:rsidRPr="00920E44">
              <w:rPr>
                <w:rStyle w:val="eop"/>
                <w:rFonts w:ascii="Calibri" w:hAnsi="Calibri" w:cs="Calibri"/>
                <w:sz w:val="22"/>
                <w:szCs w:val="22"/>
              </w:rPr>
              <w:t> </w:t>
            </w:r>
          </w:p>
          <w:p w14:paraId="1325C458" w14:textId="68DB5B56" w:rsidR="00920E44" w:rsidRPr="00920E44" w:rsidRDefault="00920E44" w:rsidP="00D13270">
            <w:pPr>
              <w:ind w:left="57"/>
              <w:textAlignment w:val="baseline"/>
              <w:rPr>
                <w:rFonts w:ascii="Calibri" w:hAnsi="Calibri" w:cs="Calibri"/>
                <w:sz w:val="22"/>
                <w:szCs w:val="22"/>
                <w:lang w:eastAsia="hr-HR"/>
              </w:rPr>
            </w:pPr>
            <w:r w:rsidRPr="00920E44">
              <w:rPr>
                <w:rStyle w:val="normaltextrun"/>
                <w:rFonts w:ascii="Calibri" w:hAnsi="Calibri" w:cs="Calibri"/>
                <w:b/>
                <w:bCs/>
                <w:sz w:val="22"/>
                <w:szCs w:val="22"/>
              </w:rPr>
              <w:t>I/ILI KRATKI SADRŽAJ RADA</w:t>
            </w:r>
            <w:r w:rsidRPr="00920E44">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2AEA1B0B" w14:textId="11C6013C" w:rsidR="00920E44" w:rsidRPr="00920E44" w:rsidRDefault="00920E44" w:rsidP="00D13270">
            <w:pPr>
              <w:ind w:left="57" w:right="131"/>
              <w:textAlignment w:val="baseline"/>
              <w:rPr>
                <w:rFonts w:ascii="Calibri" w:hAnsi="Calibri" w:cs="Calibri"/>
                <w:sz w:val="22"/>
                <w:szCs w:val="22"/>
                <w:lang w:eastAsia="hr-HR"/>
              </w:rPr>
            </w:pPr>
            <w:r w:rsidRPr="00920E44">
              <w:rPr>
                <w:rStyle w:val="normaltextrun"/>
                <w:rFonts w:ascii="Calibri" w:hAnsi="Calibri" w:cs="Calibri"/>
                <w:sz w:val="22"/>
                <w:szCs w:val="22"/>
              </w:rPr>
              <w:t>Učenici provode planirane nastavne aktivnosti u okolici škole (promatranje promjena u prirodi kroz godišnja doba, promatranje prometa i prometnica u okolici škole, primjena prometnih pravila, zapažanje negativnog utjecaja čovjeka na okoliš i provođenje aktivnosti za očuvanje okoliša…)  </w:t>
            </w:r>
            <w:r w:rsidRPr="00920E44">
              <w:rPr>
                <w:rStyle w:val="eop"/>
                <w:rFonts w:ascii="Calibri" w:hAnsi="Calibri" w:cs="Calibri"/>
                <w:sz w:val="22"/>
                <w:szCs w:val="22"/>
              </w:rPr>
              <w:t> </w:t>
            </w:r>
          </w:p>
        </w:tc>
      </w:tr>
      <w:tr w:rsidR="00920E44" w:rsidRPr="009A4B39" w14:paraId="6E4B9259" w14:textId="77777777" w:rsidTr="00EA0BDF">
        <w:tc>
          <w:tcPr>
            <w:tcW w:w="2276" w:type="dxa"/>
            <w:tcBorders>
              <w:top w:val="single" w:sz="6" w:space="0" w:color="auto"/>
              <w:left w:val="single" w:sz="6" w:space="0" w:color="auto"/>
              <w:bottom w:val="single" w:sz="6" w:space="0" w:color="auto"/>
              <w:right w:val="single" w:sz="6" w:space="0" w:color="auto"/>
            </w:tcBorders>
            <w:hideMark/>
          </w:tcPr>
          <w:p w14:paraId="4031FA22" w14:textId="5436F45C" w:rsidR="00920E44" w:rsidRPr="00920E44" w:rsidRDefault="00920E44" w:rsidP="00D13270">
            <w:pPr>
              <w:ind w:left="57"/>
              <w:textAlignment w:val="baseline"/>
              <w:rPr>
                <w:rFonts w:ascii="Calibri" w:hAnsi="Calibri" w:cs="Calibri"/>
                <w:sz w:val="22"/>
                <w:szCs w:val="22"/>
                <w:lang w:eastAsia="hr-HR"/>
              </w:rPr>
            </w:pPr>
            <w:r w:rsidRPr="00920E44">
              <w:rPr>
                <w:rStyle w:val="normaltextrun"/>
                <w:rFonts w:ascii="Calibri" w:hAnsi="Calibri" w:cs="Calibri"/>
                <w:b/>
                <w:bCs/>
                <w:sz w:val="22"/>
                <w:szCs w:val="22"/>
              </w:rPr>
              <w:t>VREMENIK</w:t>
            </w:r>
            <w:r w:rsidRPr="00920E44">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5855CAA2" w14:textId="28E5DCFC" w:rsidR="00920E44" w:rsidRPr="00920E44" w:rsidRDefault="00920E44" w:rsidP="00D13270">
            <w:pPr>
              <w:ind w:left="57" w:right="131"/>
              <w:textAlignment w:val="baseline"/>
              <w:rPr>
                <w:rFonts w:ascii="Calibri" w:hAnsi="Calibri" w:cs="Calibri"/>
                <w:sz w:val="22"/>
                <w:szCs w:val="22"/>
                <w:lang w:eastAsia="hr-HR"/>
              </w:rPr>
            </w:pPr>
            <w:r w:rsidRPr="00920E44">
              <w:rPr>
                <w:rStyle w:val="normaltextrun"/>
                <w:rFonts w:ascii="Calibri" w:hAnsi="Calibri" w:cs="Calibri"/>
                <w:sz w:val="22"/>
                <w:szCs w:val="22"/>
              </w:rPr>
              <w:t>Tijekom nastavne godine</w:t>
            </w:r>
            <w:r w:rsidRPr="00920E44">
              <w:rPr>
                <w:rStyle w:val="eop"/>
                <w:rFonts w:ascii="Calibri" w:hAnsi="Calibri" w:cs="Calibri"/>
                <w:sz w:val="22"/>
                <w:szCs w:val="22"/>
              </w:rPr>
              <w:t> </w:t>
            </w:r>
          </w:p>
        </w:tc>
      </w:tr>
      <w:tr w:rsidR="00920E44" w:rsidRPr="009A4B39" w14:paraId="30F46B4F" w14:textId="77777777" w:rsidTr="00EA0BDF">
        <w:tc>
          <w:tcPr>
            <w:tcW w:w="2276" w:type="dxa"/>
            <w:tcBorders>
              <w:top w:val="single" w:sz="6" w:space="0" w:color="auto"/>
              <w:left w:val="single" w:sz="6" w:space="0" w:color="auto"/>
              <w:bottom w:val="single" w:sz="6" w:space="0" w:color="auto"/>
              <w:right w:val="single" w:sz="6" w:space="0" w:color="auto"/>
            </w:tcBorders>
            <w:hideMark/>
          </w:tcPr>
          <w:p w14:paraId="643A56F1" w14:textId="6E62C9CE" w:rsidR="00920E44" w:rsidRPr="00920E44" w:rsidRDefault="00920E44" w:rsidP="00D13270">
            <w:pPr>
              <w:ind w:left="57"/>
              <w:textAlignment w:val="baseline"/>
              <w:rPr>
                <w:rFonts w:ascii="Calibri" w:hAnsi="Calibri" w:cs="Calibri"/>
                <w:sz w:val="22"/>
                <w:szCs w:val="22"/>
                <w:lang w:eastAsia="hr-HR"/>
              </w:rPr>
            </w:pPr>
            <w:r w:rsidRPr="00920E44">
              <w:rPr>
                <w:rStyle w:val="normaltextrun"/>
                <w:rFonts w:ascii="Calibri" w:hAnsi="Calibri" w:cs="Calibri"/>
                <w:b/>
                <w:bCs/>
                <w:sz w:val="22"/>
                <w:szCs w:val="22"/>
              </w:rPr>
              <w:t>OKVIRNI TROŠKOVNIK</w:t>
            </w:r>
            <w:r w:rsidRPr="00920E44">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2D264A12" w14:textId="0CE512A1" w:rsidR="00920E44" w:rsidRPr="00920E44" w:rsidRDefault="00920E44" w:rsidP="00D13270">
            <w:pPr>
              <w:ind w:left="57" w:right="131"/>
              <w:textAlignment w:val="baseline"/>
              <w:rPr>
                <w:rFonts w:ascii="Calibri" w:hAnsi="Calibri" w:cs="Calibri"/>
                <w:sz w:val="22"/>
                <w:szCs w:val="22"/>
                <w:lang w:eastAsia="hr-HR"/>
              </w:rPr>
            </w:pPr>
            <w:r w:rsidRPr="00920E44">
              <w:rPr>
                <w:rStyle w:val="normaltextrun"/>
                <w:rFonts w:ascii="Calibri" w:hAnsi="Calibri" w:cs="Calibri"/>
                <w:sz w:val="22"/>
                <w:szCs w:val="22"/>
              </w:rPr>
              <w:t>Nema dodatnih troškova.</w:t>
            </w:r>
            <w:r w:rsidRPr="00920E44">
              <w:rPr>
                <w:rStyle w:val="eop"/>
                <w:rFonts w:ascii="Calibri" w:hAnsi="Calibri" w:cs="Calibri"/>
                <w:sz w:val="22"/>
                <w:szCs w:val="22"/>
              </w:rPr>
              <w:t> </w:t>
            </w:r>
          </w:p>
        </w:tc>
      </w:tr>
      <w:tr w:rsidR="00920E44" w:rsidRPr="009A4B39" w14:paraId="3FE9532E" w14:textId="77777777" w:rsidTr="00EA0BDF">
        <w:tc>
          <w:tcPr>
            <w:tcW w:w="2276" w:type="dxa"/>
            <w:tcBorders>
              <w:top w:val="single" w:sz="6" w:space="0" w:color="auto"/>
              <w:left w:val="single" w:sz="6" w:space="0" w:color="auto"/>
              <w:bottom w:val="single" w:sz="6" w:space="0" w:color="auto"/>
              <w:right w:val="single" w:sz="6" w:space="0" w:color="auto"/>
            </w:tcBorders>
            <w:hideMark/>
          </w:tcPr>
          <w:p w14:paraId="2BC57637" w14:textId="1B573AEA" w:rsidR="00920E44" w:rsidRPr="00920E44" w:rsidRDefault="00920E44" w:rsidP="00D13270">
            <w:pPr>
              <w:ind w:left="57"/>
              <w:textAlignment w:val="baseline"/>
              <w:rPr>
                <w:rFonts w:ascii="Calibri" w:hAnsi="Calibri" w:cs="Calibri"/>
                <w:sz w:val="22"/>
                <w:szCs w:val="22"/>
                <w:lang w:eastAsia="hr-HR"/>
              </w:rPr>
            </w:pPr>
            <w:r w:rsidRPr="00920E44">
              <w:rPr>
                <w:rStyle w:val="normaltextrun"/>
                <w:rFonts w:ascii="Calibri" w:hAnsi="Calibri" w:cs="Calibri"/>
                <w:b/>
                <w:bCs/>
                <w:sz w:val="22"/>
                <w:szCs w:val="22"/>
              </w:rPr>
              <w:t>NAČIN PRAĆENJA I/ILI VREDNOVANJA</w:t>
            </w:r>
            <w:r w:rsidRPr="00920E44">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5154DE84" w14:textId="36617EE6" w:rsidR="00920E44" w:rsidRPr="00920E44" w:rsidRDefault="00920E44" w:rsidP="00D13270">
            <w:pPr>
              <w:ind w:left="57" w:right="131"/>
              <w:textAlignment w:val="baseline"/>
              <w:rPr>
                <w:rFonts w:ascii="Calibri" w:hAnsi="Calibri" w:cs="Calibri"/>
                <w:sz w:val="22"/>
                <w:szCs w:val="22"/>
                <w:lang w:eastAsia="hr-HR"/>
              </w:rPr>
            </w:pPr>
            <w:r w:rsidRPr="00920E44">
              <w:rPr>
                <w:rStyle w:val="normaltextrun"/>
                <w:rFonts w:ascii="Calibri" w:hAnsi="Calibri" w:cs="Calibri"/>
                <w:sz w:val="22"/>
                <w:szCs w:val="22"/>
              </w:rPr>
              <w:t>Usmeno, pisano (nastavni listići) te vrednovanjem uradaka dobivenih provedbom praktičnih aktivnosti.</w:t>
            </w:r>
            <w:r w:rsidRPr="00920E44">
              <w:rPr>
                <w:rStyle w:val="eop"/>
                <w:rFonts w:ascii="Calibri" w:hAnsi="Calibri" w:cs="Calibri"/>
                <w:sz w:val="22"/>
                <w:szCs w:val="22"/>
              </w:rPr>
              <w:t> </w:t>
            </w:r>
          </w:p>
        </w:tc>
      </w:tr>
    </w:tbl>
    <w:p w14:paraId="000D5864" w14:textId="77777777" w:rsidR="009A38E9" w:rsidRPr="009A4B39" w:rsidRDefault="009A38E9" w:rsidP="004870EB">
      <w:pPr>
        <w:pStyle w:val="Tekst"/>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97"/>
      </w:tblGrid>
      <w:tr w:rsidR="00CD2711" w:rsidRPr="00D24369" w14:paraId="1C0562C1" w14:textId="77777777" w:rsidTr="00EA0BDF">
        <w:tc>
          <w:tcPr>
            <w:tcW w:w="10065" w:type="dxa"/>
            <w:gridSpan w:val="2"/>
            <w:shd w:val="clear" w:color="auto" w:fill="FBB3ED"/>
          </w:tcPr>
          <w:p w14:paraId="1B04A39C" w14:textId="77777777" w:rsidR="00CD2711" w:rsidRPr="00D24369" w:rsidRDefault="00CD2711" w:rsidP="00EA0BDF">
            <w:pPr>
              <w:rPr>
                <w:rFonts w:ascii="Calibri" w:hAnsi="Calibri" w:cs="Calibri"/>
                <w:b/>
                <w:bCs/>
                <w:sz w:val="22"/>
                <w:szCs w:val="22"/>
              </w:rPr>
            </w:pPr>
            <w:r w:rsidRPr="00D24369">
              <w:rPr>
                <w:rFonts w:ascii="Calibri" w:hAnsi="Calibri" w:cs="Calibri"/>
                <w:b/>
                <w:bCs/>
                <w:sz w:val="22"/>
                <w:szCs w:val="22"/>
              </w:rPr>
              <w:t>Naziv aktivnosti: NASTAVA PLIVANJA</w:t>
            </w:r>
          </w:p>
        </w:tc>
      </w:tr>
      <w:tr w:rsidR="006516F9" w:rsidRPr="00BB0FBE" w14:paraId="1AA414CB" w14:textId="77777777" w:rsidTr="00EA0BDF">
        <w:tc>
          <w:tcPr>
            <w:tcW w:w="2268" w:type="dxa"/>
          </w:tcPr>
          <w:p w14:paraId="526C7CC6" w14:textId="3E898818" w:rsidR="006516F9" w:rsidRPr="006516F9" w:rsidRDefault="006516F9" w:rsidP="00EA0BDF">
            <w:pPr>
              <w:rPr>
                <w:rFonts w:ascii="Calibri" w:hAnsi="Calibri" w:cs="Calibri"/>
                <w:sz w:val="22"/>
                <w:szCs w:val="22"/>
              </w:rPr>
            </w:pPr>
            <w:r w:rsidRPr="006516F9">
              <w:rPr>
                <w:rStyle w:val="normaltextrun"/>
                <w:rFonts w:ascii="Calibri" w:hAnsi="Calibri" w:cs="Calibri"/>
                <w:b/>
                <w:bCs/>
                <w:sz w:val="22"/>
                <w:szCs w:val="22"/>
              </w:rPr>
              <w:t>NOSITELJI I ODGOVORNOST</w:t>
            </w:r>
            <w:r w:rsidRPr="006516F9">
              <w:rPr>
                <w:rStyle w:val="eop"/>
                <w:rFonts w:ascii="Calibri" w:hAnsi="Calibri" w:cs="Calibri"/>
                <w:sz w:val="22"/>
                <w:szCs w:val="22"/>
              </w:rPr>
              <w:t> </w:t>
            </w:r>
          </w:p>
        </w:tc>
        <w:tc>
          <w:tcPr>
            <w:tcW w:w="7797" w:type="dxa"/>
          </w:tcPr>
          <w:p w14:paraId="26FB882E" w14:textId="7D824513" w:rsidR="006516F9" w:rsidRPr="006516F9" w:rsidRDefault="006516F9" w:rsidP="00EA0BDF">
            <w:pPr>
              <w:rPr>
                <w:rFonts w:ascii="Calibri" w:hAnsi="Calibri" w:cs="Calibri"/>
                <w:sz w:val="22"/>
                <w:szCs w:val="22"/>
              </w:rPr>
            </w:pPr>
            <w:r w:rsidRPr="006516F9">
              <w:rPr>
                <w:rStyle w:val="normaltextrun"/>
                <w:rFonts w:ascii="Calibri" w:hAnsi="Calibri" w:cs="Calibri"/>
                <w:sz w:val="22"/>
                <w:szCs w:val="22"/>
              </w:rPr>
              <w:t>Učitelji 2.r. zaduženi su za informiranje roditelja i učenika o obuci plivanja i stručnu pratnju, a stručni suradnici za organizaciju prijevoza prema redoslijedu termina na bazenima.</w:t>
            </w:r>
            <w:r w:rsidRPr="006516F9">
              <w:rPr>
                <w:rStyle w:val="eop"/>
                <w:rFonts w:ascii="Calibri" w:hAnsi="Calibri" w:cs="Calibri"/>
                <w:sz w:val="22"/>
                <w:szCs w:val="22"/>
              </w:rPr>
              <w:t> </w:t>
            </w:r>
          </w:p>
        </w:tc>
      </w:tr>
      <w:tr w:rsidR="006516F9" w:rsidRPr="00BB0FBE" w14:paraId="6E10E44C" w14:textId="77777777" w:rsidTr="00EA0BDF">
        <w:tc>
          <w:tcPr>
            <w:tcW w:w="2268" w:type="dxa"/>
          </w:tcPr>
          <w:p w14:paraId="23BE7F8C" w14:textId="7AC69C35" w:rsidR="006516F9" w:rsidRPr="006516F9" w:rsidRDefault="006516F9" w:rsidP="00EA0BDF">
            <w:pPr>
              <w:rPr>
                <w:rFonts w:ascii="Calibri" w:hAnsi="Calibri" w:cs="Calibri"/>
                <w:sz w:val="22"/>
                <w:szCs w:val="22"/>
              </w:rPr>
            </w:pPr>
            <w:r w:rsidRPr="006516F9">
              <w:rPr>
                <w:rStyle w:val="normaltextrun"/>
                <w:rFonts w:ascii="Calibri" w:hAnsi="Calibri" w:cs="Calibri"/>
                <w:b/>
                <w:bCs/>
                <w:sz w:val="22"/>
                <w:szCs w:val="22"/>
              </w:rPr>
              <w:t>CILJEVI</w:t>
            </w:r>
            <w:r w:rsidRPr="006516F9">
              <w:rPr>
                <w:rStyle w:val="eop"/>
                <w:rFonts w:ascii="Calibri" w:hAnsi="Calibri" w:cs="Calibri"/>
                <w:sz w:val="22"/>
                <w:szCs w:val="22"/>
              </w:rPr>
              <w:t> </w:t>
            </w:r>
          </w:p>
        </w:tc>
        <w:tc>
          <w:tcPr>
            <w:tcW w:w="7797" w:type="dxa"/>
          </w:tcPr>
          <w:p w14:paraId="5E2FE27E" w14:textId="79237D3E" w:rsidR="006516F9" w:rsidRPr="006516F9" w:rsidRDefault="006516F9" w:rsidP="00EA0BDF">
            <w:pPr>
              <w:rPr>
                <w:rFonts w:ascii="Calibri" w:hAnsi="Calibri" w:cs="Calibri"/>
                <w:sz w:val="22"/>
                <w:szCs w:val="22"/>
              </w:rPr>
            </w:pPr>
            <w:r w:rsidRPr="006516F9">
              <w:rPr>
                <w:rStyle w:val="normaltextrun"/>
                <w:rFonts w:ascii="Calibri" w:hAnsi="Calibri" w:cs="Calibri"/>
                <w:sz w:val="22"/>
                <w:szCs w:val="22"/>
              </w:rPr>
              <w:t>Razvijanje zdravstvene kulture u svrhu čuvanja i unapređivanja vlastitog zdravlja. </w:t>
            </w:r>
            <w:r w:rsidRPr="006516F9">
              <w:rPr>
                <w:rStyle w:val="eop"/>
                <w:rFonts w:ascii="Calibri" w:hAnsi="Calibri" w:cs="Calibri"/>
                <w:sz w:val="22"/>
                <w:szCs w:val="22"/>
              </w:rPr>
              <w:t> </w:t>
            </w:r>
          </w:p>
        </w:tc>
      </w:tr>
      <w:tr w:rsidR="006516F9" w:rsidRPr="00BB0FBE" w14:paraId="163E3727" w14:textId="77777777" w:rsidTr="00EA0BDF">
        <w:tc>
          <w:tcPr>
            <w:tcW w:w="2268" w:type="dxa"/>
          </w:tcPr>
          <w:p w14:paraId="1913205D" w14:textId="56214458" w:rsidR="006516F9" w:rsidRPr="006516F9" w:rsidRDefault="006516F9" w:rsidP="00EA0BDF">
            <w:pPr>
              <w:rPr>
                <w:rFonts w:ascii="Calibri" w:hAnsi="Calibri" w:cs="Calibri"/>
                <w:sz w:val="22"/>
                <w:szCs w:val="22"/>
              </w:rPr>
            </w:pPr>
            <w:r w:rsidRPr="006516F9">
              <w:rPr>
                <w:rStyle w:val="normaltextrun"/>
                <w:rFonts w:ascii="Calibri" w:hAnsi="Calibri" w:cs="Calibri"/>
                <w:b/>
                <w:bCs/>
                <w:sz w:val="22"/>
                <w:szCs w:val="22"/>
              </w:rPr>
              <w:t>NAMJENA</w:t>
            </w:r>
            <w:r w:rsidRPr="006516F9">
              <w:rPr>
                <w:rStyle w:val="eop"/>
                <w:rFonts w:ascii="Calibri" w:hAnsi="Calibri" w:cs="Calibri"/>
                <w:sz w:val="22"/>
                <w:szCs w:val="22"/>
              </w:rPr>
              <w:t> </w:t>
            </w:r>
          </w:p>
        </w:tc>
        <w:tc>
          <w:tcPr>
            <w:tcW w:w="7797" w:type="dxa"/>
          </w:tcPr>
          <w:p w14:paraId="0DCD40DE" w14:textId="40517172" w:rsidR="006516F9" w:rsidRPr="006516F9" w:rsidRDefault="006516F9" w:rsidP="00EA0BDF">
            <w:pPr>
              <w:rPr>
                <w:rFonts w:ascii="Calibri" w:hAnsi="Calibri" w:cs="Calibri"/>
                <w:sz w:val="22"/>
                <w:szCs w:val="22"/>
              </w:rPr>
            </w:pPr>
            <w:r w:rsidRPr="006516F9">
              <w:rPr>
                <w:rStyle w:val="normaltextrun"/>
                <w:rFonts w:ascii="Calibri" w:hAnsi="Calibri" w:cs="Calibri"/>
                <w:sz w:val="22"/>
                <w:szCs w:val="22"/>
              </w:rPr>
              <w:t>Glavna namjena je da svi učenici nauče plivati tijekom osnovnoškolskog obrazovanja. </w:t>
            </w:r>
            <w:r w:rsidRPr="006516F9">
              <w:rPr>
                <w:rStyle w:val="eop"/>
                <w:rFonts w:ascii="Calibri" w:hAnsi="Calibri" w:cs="Calibri"/>
                <w:sz w:val="22"/>
                <w:szCs w:val="22"/>
              </w:rPr>
              <w:t> </w:t>
            </w:r>
          </w:p>
        </w:tc>
      </w:tr>
      <w:tr w:rsidR="006516F9" w:rsidRPr="00BB0FBE" w14:paraId="78BD4196" w14:textId="77777777" w:rsidTr="00EA0BDF">
        <w:tc>
          <w:tcPr>
            <w:tcW w:w="2268" w:type="dxa"/>
          </w:tcPr>
          <w:p w14:paraId="527F216F" w14:textId="77777777" w:rsidR="006516F9" w:rsidRPr="006516F9" w:rsidRDefault="006516F9" w:rsidP="00EA0BDF">
            <w:pPr>
              <w:pStyle w:val="paragraph"/>
              <w:spacing w:before="0" w:beforeAutospacing="0" w:after="0" w:afterAutospacing="0"/>
              <w:textAlignment w:val="baseline"/>
              <w:divId w:val="155461545"/>
              <w:rPr>
                <w:rFonts w:ascii="Segoe UI" w:hAnsi="Segoe UI" w:cs="Segoe UI"/>
                <w:sz w:val="22"/>
                <w:szCs w:val="22"/>
              </w:rPr>
            </w:pPr>
            <w:r w:rsidRPr="006516F9">
              <w:rPr>
                <w:rStyle w:val="normaltextrun"/>
                <w:rFonts w:ascii="Calibri" w:hAnsi="Calibri" w:cs="Calibri"/>
                <w:b/>
                <w:bCs/>
                <w:sz w:val="22"/>
                <w:szCs w:val="22"/>
              </w:rPr>
              <w:t>NAČIN REALIZACIJE</w:t>
            </w:r>
            <w:r w:rsidRPr="006516F9">
              <w:rPr>
                <w:rStyle w:val="eop"/>
                <w:rFonts w:ascii="Calibri" w:hAnsi="Calibri" w:cs="Calibri"/>
                <w:sz w:val="22"/>
                <w:szCs w:val="22"/>
              </w:rPr>
              <w:t> </w:t>
            </w:r>
          </w:p>
          <w:p w14:paraId="6BD696FA" w14:textId="72329329" w:rsidR="006516F9" w:rsidRPr="006516F9" w:rsidRDefault="006516F9" w:rsidP="00EA0BDF">
            <w:pPr>
              <w:rPr>
                <w:rFonts w:ascii="Calibri" w:hAnsi="Calibri" w:cs="Calibri"/>
                <w:sz w:val="22"/>
                <w:szCs w:val="22"/>
              </w:rPr>
            </w:pPr>
            <w:r w:rsidRPr="006516F9">
              <w:rPr>
                <w:rStyle w:val="normaltextrun"/>
                <w:rFonts w:ascii="Calibri" w:hAnsi="Calibri" w:cs="Calibri"/>
                <w:b/>
                <w:bCs/>
                <w:sz w:val="22"/>
                <w:szCs w:val="22"/>
              </w:rPr>
              <w:t>I/ILI KRATKI SADRŽAJ RADA</w:t>
            </w:r>
            <w:r w:rsidRPr="006516F9">
              <w:rPr>
                <w:rStyle w:val="eop"/>
                <w:rFonts w:ascii="Calibri" w:hAnsi="Calibri" w:cs="Calibri"/>
                <w:sz w:val="22"/>
                <w:szCs w:val="22"/>
              </w:rPr>
              <w:t> </w:t>
            </w:r>
          </w:p>
        </w:tc>
        <w:tc>
          <w:tcPr>
            <w:tcW w:w="7797" w:type="dxa"/>
          </w:tcPr>
          <w:p w14:paraId="226ADD6C" w14:textId="7964B893" w:rsidR="006516F9" w:rsidRPr="006516F9" w:rsidRDefault="006516F9" w:rsidP="00EA0BDF">
            <w:pPr>
              <w:pStyle w:val="paragraph"/>
              <w:spacing w:before="0" w:beforeAutospacing="0" w:after="0" w:afterAutospacing="0"/>
              <w:textAlignment w:val="baseline"/>
              <w:divId w:val="1569610130"/>
              <w:rPr>
                <w:rFonts w:ascii="Segoe UI" w:hAnsi="Segoe UI" w:cs="Segoe UI"/>
                <w:sz w:val="22"/>
                <w:szCs w:val="22"/>
              </w:rPr>
            </w:pPr>
            <w:r w:rsidRPr="006516F9">
              <w:rPr>
                <w:rStyle w:val="normaltextrun"/>
                <w:rFonts w:ascii="Calibri" w:hAnsi="Calibri" w:cs="Calibri"/>
                <w:sz w:val="22"/>
                <w:szCs w:val="22"/>
              </w:rPr>
              <w:t>Pratnja djece na bazene</w:t>
            </w:r>
            <w:r w:rsidR="00704196">
              <w:rPr>
                <w:rStyle w:val="normaltextrun"/>
                <w:rFonts w:ascii="Calibri" w:hAnsi="Calibri" w:cs="Calibri"/>
                <w:sz w:val="22"/>
                <w:szCs w:val="22"/>
              </w:rPr>
              <w:t xml:space="preserve"> </w:t>
            </w:r>
            <w:r w:rsidRPr="006516F9">
              <w:rPr>
                <w:rStyle w:val="normaltextrun"/>
                <w:rFonts w:ascii="Calibri" w:hAnsi="Calibri" w:cs="Calibri"/>
                <w:sz w:val="22"/>
                <w:szCs w:val="22"/>
              </w:rPr>
              <w:t>i obuka plivanja uz stručno vodstvo održava se u skladu s planom Grada Zagreba.</w:t>
            </w:r>
          </w:p>
        </w:tc>
      </w:tr>
      <w:tr w:rsidR="006516F9" w:rsidRPr="00BB0FBE" w14:paraId="4E18811A" w14:textId="77777777" w:rsidTr="00EA0BDF">
        <w:tc>
          <w:tcPr>
            <w:tcW w:w="2268" w:type="dxa"/>
          </w:tcPr>
          <w:p w14:paraId="0F8A1107" w14:textId="5185F9A0" w:rsidR="006516F9" w:rsidRPr="006516F9" w:rsidRDefault="006516F9" w:rsidP="00EA0BDF">
            <w:pPr>
              <w:rPr>
                <w:rFonts w:ascii="Calibri" w:hAnsi="Calibri" w:cs="Calibri"/>
                <w:sz w:val="22"/>
                <w:szCs w:val="22"/>
              </w:rPr>
            </w:pPr>
            <w:r w:rsidRPr="006516F9">
              <w:rPr>
                <w:rStyle w:val="normaltextrun"/>
                <w:rFonts w:ascii="Calibri" w:hAnsi="Calibri" w:cs="Calibri"/>
                <w:b/>
                <w:bCs/>
                <w:sz w:val="22"/>
                <w:szCs w:val="22"/>
              </w:rPr>
              <w:t>VREMENIK</w:t>
            </w:r>
            <w:r w:rsidRPr="006516F9">
              <w:rPr>
                <w:rStyle w:val="eop"/>
                <w:rFonts w:ascii="Calibri" w:hAnsi="Calibri" w:cs="Calibri"/>
                <w:sz w:val="22"/>
                <w:szCs w:val="22"/>
              </w:rPr>
              <w:t> </w:t>
            </w:r>
          </w:p>
        </w:tc>
        <w:tc>
          <w:tcPr>
            <w:tcW w:w="7797" w:type="dxa"/>
          </w:tcPr>
          <w:p w14:paraId="3EBC04FF" w14:textId="211DBB14" w:rsidR="006516F9" w:rsidRPr="006516F9" w:rsidRDefault="006516F9" w:rsidP="00EA0BDF">
            <w:pPr>
              <w:rPr>
                <w:rFonts w:ascii="Calibri" w:hAnsi="Calibri" w:cs="Calibri"/>
                <w:sz w:val="22"/>
                <w:szCs w:val="22"/>
              </w:rPr>
            </w:pPr>
            <w:r w:rsidRPr="006516F9">
              <w:rPr>
                <w:rStyle w:val="normaltextrun"/>
                <w:rFonts w:ascii="Calibri" w:hAnsi="Calibri" w:cs="Calibri"/>
                <w:sz w:val="22"/>
                <w:szCs w:val="22"/>
              </w:rPr>
              <w:t>Prema redoslijedu termina na bazenu.</w:t>
            </w:r>
            <w:r w:rsidRPr="006516F9">
              <w:rPr>
                <w:rStyle w:val="eop"/>
                <w:rFonts w:ascii="Calibri" w:hAnsi="Calibri" w:cs="Calibri"/>
                <w:sz w:val="22"/>
                <w:szCs w:val="22"/>
              </w:rPr>
              <w:t> </w:t>
            </w:r>
          </w:p>
        </w:tc>
      </w:tr>
      <w:tr w:rsidR="006516F9" w:rsidRPr="00BB0FBE" w14:paraId="584B08DB" w14:textId="77777777" w:rsidTr="00EA0BDF">
        <w:tc>
          <w:tcPr>
            <w:tcW w:w="2268" w:type="dxa"/>
          </w:tcPr>
          <w:p w14:paraId="1D1DB3D0" w14:textId="3D004413" w:rsidR="006516F9" w:rsidRPr="006516F9" w:rsidRDefault="006516F9" w:rsidP="00EA0BDF">
            <w:pPr>
              <w:rPr>
                <w:rFonts w:ascii="Calibri" w:hAnsi="Calibri" w:cs="Calibri"/>
                <w:sz w:val="22"/>
                <w:szCs w:val="22"/>
              </w:rPr>
            </w:pPr>
            <w:r w:rsidRPr="006516F9">
              <w:rPr>
                <w:rStyle w:val="normaltextrun"/>
                <w:rFonts w:ascii="Calibri" w:hAnsi="Calibri" w:cs="Calibri"/>
                <w:b/>
                <w:bCs/>
                <w:sz w:val="22"/>
                <w:szCs w:val="22"/>
              </w:rPr>
              <w:t>OKVIRNI TROŠKOVNIK</w:t>
            </w:r>
            <w:r w:rsidRPr="006516F9">
              <w:rPr>
                <w:rStyle w:val="eop"/>
                <w:rFonts w:ascii="Calibri" w:hAnsi="Calibri" w:cs="Calibri"/>
                <w:sz w:val="22"/>
                <w:szCs w:val="22"/>
              </w:rPr>
              <w:t> </w:t>
            </w:r>
          </w:p>
        </w:tc>
        <w:tc>
          <w:tcPr>
            <w:tcW w:w="7797" w:type="dxa"/>
          </w:tcPr>
          <w:p w14:paraId="17880596" w14:textId="179599FE" w:rsidR="006516F9" w:rsidRPr="006516F9" w:rsidRDefault="006516F9" w:rsidP="00EA0BDF">
            <w:pPr>
              <w:rPr>
                <w:rFonts w:ascii="Calibri" w:hAnsi="Calibri" w:cs="Calibri"/>
                <w:sz w:val="22"/>
                <w:szCs w:val="22"/>
              </w:rPr>
            </w:pPr>
            <w:r w:rsidRPr="006516F9">
              <w:rPr>
                <w:rStyle w:val="normaltextrun"/>
                <w:rFonts w:ascii="Calibri" w:hAnsi="Calibri" w:cs="Calibri"/>
                <w:sz w:val="22"/>
                <w:szCs w:val="22"/>
              </w:rPr>
              <w:t>Obuku plivanja financira osnivač.</w:t>
            </w:r>
            <w:r w:rsidRPr="006516F9">
              <w:rPr>
                <w:rStyle w:val="eop"/>
                <w:rFonts w:ascii="Calibri" w:hAnsi="Calibri" w:cs="Calibri"/>
                <w:sz w:val="22"/>
                <w:szCs w:val="22"/>
              </w:rPr>
              <w:t> </w:t>
            </w:r>
          </w:p>
        </w:tc>
      </w:tr>
      <w:tr w:rsidR="006516F9" w:rsidRPr="00BB0FBE" w14:paraId="20975136" w14:textId="77777777" w:rsidTr="00EA0BDF">
        <w:tc>
          <w:tcPr>
            <w:tcW w:w="2268" w:type="dxa"/>
          </w:tcPr>
          <w:p w14:paraId="519FB0B2" w14:textId="23528B49" w:rsidR="006516F9" w:rsidRPr="006516F9" w:rsidRDefault="006516F9" w:rsidP="00EA0BDF">
            <w:pPr>
              <w:rPr>
                <w:rFonts w:ascii="Calibri" w:hAnsi="Calibri" w:cs="Calibri"/>
                <w:sz w:val="22"/>
                <w:szCs w:val="22"/>
              </w:rPr>
            </w:pPr>
            <w:r w:rsidRPr="006516F9">
              <w:rPr>
                <w:rStyle w:val="normaltextrun"/>
                <w:rFonts w:ascii="Calibri" w:hAnsi="Calibri" w:cs="Calibri"/>
                <w:b/>
                <w:bCs/>
                <w:sz w:val="22"/>
                <w:szCs w:val="22"/>
              </w:rPr>
              <w:t>NAČIN PRAĆENJA I/ILI VREDNOVANJA</w:t>
            </w:r>
            <w:r w:rsidRPr="006516F9">
              <w:rPr>
                <w:rStyle w:val="eop"/>
                <w:rFonts w:ascii="Calibri" w:hAnsi="Calibri" w:cs="Calibri"/>
                <w:sz w:val="22"/>
                <w:szCs w:val="22"/>
              </w:rPr>
              <w:t> </w:t>
            </w:r>
          </w:p>
        </w:tc>
        <w:tc>
          <w:tcPr>
            <w:tcW w:w="7797" w:type="dxa"/>
          </w:tcPr>
          <w:p w14:paraId="764A6F28" w14:textId="5993FDD6" w:rsidR="006516F9" w:rsidRPr="006516F9" w:rsidRDefault="006516F9" w:rsidP="00EA0BDF">
            <w:pPr>
              <w:rPr>
                <w:rFonts w:ascii="Calibri" w:hAnsi="Calibri" w:cs="Calibri"/>
                <w:sz w:val="22"/>
                <w:szCs w:val="22"/>
              </w:rPr>
            </w:pPr>
            <w:r w:rsidRPr="006516F9">
              <w:rPr>
                <w:rStyle w:val="normaltextrun"/>
                <w:rFonts w:ascii="Calibri" w:hAnsi="Calibri" w:cs="Calibri"/>
                <w:sz w:val="22"/>
                <w:szCs w:val="22"/>
              </w:rPr>
              <w:t>Nakon dovršene obuke plivačima početnicima dodjeljuju se diplome / priznanja.</w:t>
            </w:r>
            <w:r w:rsidRPr="006516F9">
              <w:rPr>
                <w:rStyle w:val="eop"/>
                <w:rFonts w:ascii="Calibri" w:hAnsi="Calibri" w:cs="Calibri"/>
                <w:sz w:val="22"/>
                <w:szCs w:val="22"/>
              </w:rPr>
              <w:t> </w:t>
            </w:r>
          </w:p>
        </w:tc>
      </w:tr>
    </w:tbl>
    <w:p w14:paraId="68134BDF" w14:textId="77777777" w:rsidR="00CD2711" w:rsidRDefault="00CD2711" w:rsidP="004870EB">
      <w:pPr>
        <w:pStyle w:val="Tekst"/>
      </w:pP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6"/>
        <w:gridCol w:w="7797"/>
      </w:tblGrid>
      <w:tr w:rsidR="003B0F98" w:rsidRPr="003F2DD2" w14:paraId="390F1BD7" w14:textId="77777777" w:rsidTr="00972762">
        <w:tc>
          <w:tcPr>
            <w:tcW w:w="10073" w:type="dxa"/>
            <w:gridSpan w:val="2"/>
            <w:tcBorders>
              <w:top w:val="single" w:sz="6" w:space="0" w:color="auto"/>
              <w:left w:val="single" w:sz="6" w:space="0" w:color="auto"/>
              <w:bottom w:val="single" w:sz="6" w:space="0" w:color="auto"/>
              <w:right w:val="single" w:sz="6" w:space="0" w:color="auto"/>
            </w:tcBorders>
            <w:shd w:val="clear" w:color="auto" w:fill="FBB3ED"/>
            <w:hideMark/>
          </w:tcPr>
          <w:p w14:paraId="641948EA" w14:textId="77777777" w:rsidR="003B0F98" w:rsidRPr="003F2DD2" w:rsidRDefault="003B0F98" w:rsidP="00972762">
            <w:pPr>
              <w:pStyle w:val="paragraph"/>
              <w:spacing w:before="0" w:beforeAutospacing="0" w:after="0" w:afterAutospacing="0"/>
              <w:ind w:left="157"/>
              <w:textAlignment w:val="baseline"/>
              <w:rPr>
                <w:rFonts w:ascii="Calibri" w:hAnsi="Calibri" w:cs="Calibri"/>
                <w:b/>
                <w:bCs/>
                <w:sz w:val="22"/>
                <w:szCs w:val="22"/>
              </w:rPr>
            </w:pPr>
            <w:r w:rsidRPr="003F2DD2">
              <w:rPr>
                <w:rStyle w:val="normaltextrun"/>
                <w:rFonts w:ascii="Calibri" w:hAnsi="Calibri" w:cs="Calibri"/>
                <w:b/>
                <w:bCs/>
                <w:sz w:val="22"/>
                <w:szCs w:val="22"/>
              </w:rPr>
              <w:t>Naziv aktivnosti: POSJE</w:t>
            </w:r>
            <w:r>
              <w:rPr>
                <w:rStyle w:val="normaltextrun"/>
                <w:rFonts w:ascii="Calibri" w:hAnsi="Calibri" w:cs="Calibri"/>
                <w:b/>
                <w:bCs/>
                <w:sz w:val="22"/>
                <w:szCs w:val="22"/>
              </w:rPr>
              <w:t>D</w:t>
            </w:r>
            <w:r w:rsidRPr="003F2DD2">
              <w:rPr>
                <w:rStyle w:val="normaltextrun"/>
                <w:rFonts w:ascii="Calibri" w:hAnsi="Calibri" w:cs="Calibri"/>
                <w:b/>
                <w:bCs/>
                <w:sz w:val="22"/>
                <w:szCs w:val="22"/>
              </w:rPr>
              <w:t xml:space="preserve"> </w:t>
            </w:r>
            <w:r>
              <w:rPr>
                <w:rStyle w:val="normaltextrun"/>
                <w:rFonts w:ascii="Calibri" w:hAnsi="Calibri" w:cs="Calibri"/>
                <w:b/>
                <w:bCs/>
                <w:sz w:val="22"/>
                <w:szCs w:val="22"/>
              </w:rPr>
              <w:t>CONTESSA</w:t>
            </w:r>
          </w:p>
        </w:tc>
      </w:tr>
      <w:tr w:rsidR="003F1ED7" w:rsidRPr="009A4B39" w14:paraId="7AD2BA2B" w14:textId="77777777" w:rsidTr="00972762">
        <w:tc>
          <w:tcPr>
            <w:tcW w:w="2276" w:type="dxa"/>
            <w:tcBorders>
              <w:top w:val="single" w:sz="6" w:space="0" w:color="auto"/>
              <w:left w:val="single" w:sz="6" w:space="0" w:color="auto"/>
              <w:bottom w:val="single" w:sz="6" w:space="0" w:color="auto"/>
              <w:right w:val="single" w:sz="6" w:space="0" w:color="auto"/>
            </w:tcBorders>
            <w:hideMark/>
          </w:tcPr>
          <w:p w14:paraId="13ABD0FD" w14:textId="77777777" w:rsidR="003F1ED7" w:rsidRPr="009A4B39" w:rsidRDefault="003F1ED7" w:rsidP="003F1ED7">
            <w:pPr>
              <w:pStyle w:val="paragraph"/>
              <w:spacing w:before="0" w:beforeAutospacing="0" w:after="0" w:afterAutospacing="0"/>
              <w:ind w:left="57" w:right="57"/>
              <w:textAlignment w:val="baseline"/>
              <w:rPr>
                <w:rFonts w:ascii="Calibri" w:hAnsi="Calibri" w:cs="Calibri"/>
                <w:sz w:val="22"/>
                <w:szCs w:val="22"/>
              </w:rPr>
            </w:pPr>
            <w:r w:rsidRPr="00D349B5">
              <w:rPr>
                <w:rStyle w:val="normaltextrun"/>
                <w:rFonts w:ascii="Calibri" w:hAnsi="Calibri" w:cs="Calibri"/>
                <w:b/>
                <w:bCs/>
                <w:sz w:val="22"/>
                <w:szCs w:val="22"/>
              </w:rPr>
              <w:t>NOSITELJI I ODGOVORNOST</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417D3122" w14:textId="05109A02" w:rsidR="003F1ED7" w:rsidRPr="009A4B39" w:rsidRDefault="003F1ED7" w:rsidP="003F1ED7">
            <w:pPr>
              <w:pStyle w:val="paragraph"/>
              <w:spacing w:before="0" w:beforeAutospacing="0" w:after="0" w:afterAutospacing="0"/>
              <w:ind w:left="57" w:right="57"/>
              <w:textAlignment w:val="baseline"/>
              <w:rPr>
                <w:rFonts w:ascii="Calibri" w:hAnsi="Calibri" w:cs="Calibri"/>
                <w:sz w:val="22"/>
                <w:szCs w:val="22"/>
              </w:rPr>
            </w:pPr>
            <w:r w:rsidRPr="0078619D">
              <w:rPr>
                <w:rFonts w:ascii="Calibri" w:hAnsi="Calibri" w:cs="Calibri"/>
                <w:color w:val="000000"/>
                <w:sz w:val="22"/>
                <w:szCs w:val="22"/>
              </w:rPr>
              <w:t xml:space="preserve">Učitelji 2.a i 2.b razreda iz </w:t>
            </w:r>
            <w:proofErr w:type="spellStart"/>
            <w:r w:rsidRPr="0078619D">
              <w:rPr>
                <w:rFonts w:ascii="Calibri" w:hAnsi="Calibri" w:cs="Calibri"/>
                <w:color w:val="000000"/>
                <w:sz w:val="22"/>
                <w:szCs w:val="22"/>
              </w:rPr>
              <w:t>Soblinca</w:t>
            </w:r>
            <w:proofErr w:type="spellEnd"/>
            <w:r w:rsidRPr="0078619D">
              <w:rPr>
                <w:rFonts w:ascii="Calibri" w:hAnsi="Calibri" w:cs="Calibri"/>
                <w:color w:val="000000"/>
                <w:sz w:val="22"/>
                <w:szCs w:val="22"/>
              </w:rPr>
              <w:t>, 2.r. Adamovec , 1.</w:t>
            </w:r>
            <w:r>
              <w:rPr>
                <w:rFonts w:ascii="Calibri" w:hAnsi="Calibri" w:cs="Calibri"/>
                <w:color w:val="000000"/>
                <w:sz w:val="22"/>
                <w:szCs w:val="22"/>
              </w:rPr>
              <w:t>/</w:t>
            </w:r>
            <w:r w:rsidRPr="0078619D">
              <w:rPr>
                <w:rFonts w:ascii="Calibri" w:hAnsi="Calibri" w:cs="Calibri"/>
                <w:color w:val="000000"/>
                <w:sz w:val="22"/>
                <w:szCs w:val="22"/>
              </w:rPr>
              <w:t>2.r. Moravče i 2.</w:t>
            </w:r>
            <w:r>
              <w:rPr>
                <w:rFonts w:ascii="Calibri" w:hAnsi="Calibri" w:cs="Calibri"/>
                <w:color w:val="000000"/>
                <w:sz w:val="22"/>
                <w:szCs w:val="22"/>
              </w:rPr>
              <w:t>/</w:t>
            </w:r>
            <w:r w:rsidRPr="0078619D">
              <w:rPr>
                <w:rFonts w:ascii="Calibri" w:hAnsi="Calibri" w:cs="Calibri"/>
                <w:color w:val="000000"/>
                <w:sz w:val="22"/>
                <w:szCs w:val="22"/>
              </w:rPr>
              <w:t>4.r. Glavnica Donja</w:t>
            </w:r>
          </w:p>
        </w:tc>
      </w:tr>
      <w:tr w:rsidR="003F1ED7" w:rsidRPr="009A4B39" w14:paraId="661621D7" w14:textId="77777777" w:rsidTr="00972762">
        <w:tc>
          <w:tcPr>
            <w:tcW w:w="2276" w:type="dxa"/>
            <w:tcBorders>
              <w:top w:val="single" w:sz="6" w:space="0" w:color="auto"/>
              <w:left w:val="single" w:sz="6" w:space="0" w:color="auto"/>
              <w:bottom w:val="single" w:sz="6" w:space="0" w:color="auto"/>
              <w:right w:val="single" w:sz="6" w:space="0" w:color="auto"/>
            </w:tcBorders>
            <w:hideMark/>
          </w:tcPr>
          <w:p w14:paraId="013CF524" w14:textId="77777777" w:rsidR="003F1ED7" w:rsidRPr="009A4B39" w:rsidRDefault="003F1ED7" w:rsidP="003F1ED7">
            <w:pPr>
              <w:pStyle w:val="paragraph"/>
              <w:spacing w:before="0" w:beforeAutospacing="0" w:after="0" w:afterAutospacing="0"/>
              <w:ind w:left="57" w:right="57"/>
              <w:textAlignment w:val="baseline"/>
              <w:rPr>
                <w:rFonts w:ascii="Calibri" w:hAnsi="Calibri" w:cs="Calibri"/>
                <w:sz w:val="22"/>
                <w:szCs w:val="22"/>
              </w:rPr>
            </w:pPr>
            <w:r w:rsidRPr="00D349B5">
              <w:rPr>
                <w:rStyle w:val="normaltextrun"/>
                <w:rFonts w:ascii="Calibri" w:hAnsi="Calibri" w:cs="Calibri"/>
                <w:b/>
                <w:bCs/>
                <w:sz w:val="22"/>
                <w:szCs w:val="22"/>
              </w:rPr>
              <w:t>CILJEVI</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1A9520C0" w14:textId="77777777" w:rsidR="003F1ED7" w:rsidRPr="009A4B39" w:rsidRDefault="003F1ED7" w:rsidP="003F1ED7">
            <w:pPr>
              <w:pStyle w:val="paragraph"/>
              <w:spacing w:before="0" w:beforeAutospacing="0" w:after="0" w:afterAutospacing="0"/>
              <w:ind w:left="57" w:right="57"/>
              <w:textAlignment w:val="baseline"/>
              <w:rPr>
                <w:rFonts w:ascii="Calibri" w:hAnsi="Calibri" w:cs="Calibri"/>
                <w:sz w:val="22"/>
                <w:szCs w:val="22"/>
              </w:rPr>
            </w:pPr>
            <w:r>
              <w:rPr>
                <w:rStyle w:val="normaltextrun"/>
                <w:rFonts w:ascii="Calibri" w:hAnsi="Calibri" w:cs="Calibri"/>
                <w:sz w:val="22"/>
                <w:szCs w:val="22"/>
              </w:rPr>
              <w:t xml:space="preserve">Cilj projekta je omogućiti učenicima doživljaj edukativno-rekreativnog programa „Čarobna dvorska pustolovina“ na Posjedu </w:t>
            </w:r>
            <w:proofErr w:type="spellStart"/>
            <w:r>
              <w:rPr>
                <w:rStyle w:val="normaltextrun"/>
                <w:rFonts w:ascii="Calibri" w:hAnsi="Calibri" w:cs="Calibri"/>
                <w:sz w:val="22"/>
                <w:szCs w:val="22"/>
              </w:rPr>
              <w:t>Contessa</w:t>
            </w:r>
            <w:proofErr w:type="spellEnd"/>
            <w:r>
              <w:rPr>
                <w:rStyle w:val="normaltextrun"/>
                <w:rFonts w:ascii="Calibri" w:hAnsi="Calibri" w:cs="Calibri"/>
                <w:sz w:val="22"/>
                <w:szCs w:val="22"/>
              </w:rPr>
              <w:t>. Učenici će upoznati više od 300 godina star gospodski posjed, razvijati maštu i kreativnost kroz interaktivne priče, kostimiranje i radionice, te usvajati nova znanja na iskustven način. Projekt potiče istraživački duh, zajedništvo i razvoj socijalnih vještina.</w:t>
            </w:r>
            <w:r>
              <w:rPr>
                <w:rStyle w:val="eop"/>
                <w:rFonts w:ascii="Calibri" w:hAnsi="Calibri" w:cs="Calibri"/>
                <w:sz w:val="22"/>
                <w:szCs w:val="22"/>
              </w:rPr>
              <w:t> </w:t>
            </w:r>
          </w:p>
        </w:tc>
      </w:tr>
      <w:tr w:rsidR="003F1ED7" w:rsidRPr="009A4B39" w14:paraId="35A0FF34" w14:textId="77777777" w:rsidTr="00972762">
        <w:tc>
          <w:tcPr>
            <w:tcW w:w="2276" w:type="dxa"/>
            <w:tcBorders>
              <w:top w:val="single" w:sz="6" w:space="0" w:color="auto"/>
              <w:left w:val="single" w:sz="6" w:space="0" w:color="auto"/>
              <w:bottom w:val="single" w:sz="6" w:space="0" w:color="auto"/>
              <w:right w:val="single" w:sz="6" w:space="0" w:color="auto"/>
            </w:tcBorders>
            <w:hideMark/>
          </w:tcPr>
          <w:p w14:paraId="7A1D345E" w14:textId="77777777" w:rsidR="003F1ED7" w:rsidRPr="009A4B39" w:rsidRDefault="003F1ED7" w:rsidP="003F1ED7">
            <w:pPr>
              <w:pStyle w:val="paragraph"/>
              <w:spacing w:before="0" w:beforeAutospacing="0" w:after="0" w:afterAutospacing="0"/>
              <w:ind w:left="57" w:right="57"/>
              <w:textAlignment w:val="baseline"/>
              <w:rPr>
                <w:rFonts w:ascii="Calibri" w:hAnsi="Calibri" w:cs="Calibri"/>
                <w:sz w:val="22"/>
                <w:szCs w:val="22"/>
              </w:rPr>
            </w:pPr>
            <w:r w:rsidRPr="00D349B5">
              <w:rPr>
                <w:rStyle w:val="normaltextrun"/>
                <w:rFonts w:ascii="Calibri" w:hAnsi="Calibri" w:cs="Calibri"/>
                <w:b/>
                <w:bCs/>
                <w:sz w:val="22"/>
                <w:szCs w:val="22"/>
              </w:rPr>
              <w:lastRenderedPageBreak/>
              <w:t>NAMJENA</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4D6EFB06" w14:textId="77777777" w:rsidR="003F1ED7" w:rsidRPr="009A4B39" w:rsidRDefault="003F1ED7" w:rsidP="003F1ED7">
            <w:pPr>
              <w:pStyle w:val="paragraph"/>
              <w:spacing w:before="0" w:beforeAutospacing="0" w:after="0" w:afterAutospacing="0"/>
              <w:ind w:left="57" w:right="57"/>
              <w:textAlignment w:val="baseline"/>
              <w:rPr>
                <w:rFonts w:ascii="Calibri" w:hAnsi="Calibri" w:cs="Calibri"/>
                <w:sz w:val="22"/>
                <w:szCs w:val="22"/>
              </w:rPr>
            </w:pPr>
            <w:r>
              <w:rPr>
                <w:rStyle w:val="normaltextrun"/>
                <w:rFonts w:ascii="Calibri" w:hAnsi="Calibri" w:cs="Calibri"/>
                <w:sz w:val="22"/>
                <w:szCs w:val="22"/>
              </w:rPr>
              <w:t>Aktivnost se povezuje s nastavnim sadržajima prirode i društva, glazbene i likovne kulture. Učenici će učiti otkrivanjem izvan učionice, razvijati interes za kulturnu baštinu te osvještavati važnost njezina očuvanja.</w:t>
            </w:r>
            <w:r>
              <w:rPr>
                <w:rStyle w:val="eop"/>
                <w:rFonts w:ascii="Calibri" w:hAnsi="Calibri" w:cs="Calibri"/>
                <w:sz w:val="22"/>
                <w:szCs w:val="22"/>
              </w:rPr>
              <w:t> </w:t>
            </w:r>
          </w:p>
        </w:tc>
      </w:tr>
      <w:tr w:rsidR="003F1ED7" w:rsidRPr="009A4B39" w14:paraId="1BBB0C5B" w14:textId="77777777" w:rsidTr="00972762">
        <w:tc>
          <w:tcPr>
            <w:tcW w:w="2276" w:type="dxa"/>
            <w:tcBorders>
              <w:top w:val="single" w:sz="6" w:space="0" w:color="auto"/>
              <w:left w:val="single" w:sz="6" w:space="0" w:color="auto"/>
              <w:bottom w:val="single" w:sz="6" w:space="0" w:color="auto"/>
              <w:right w:val="single" w:sz="6" w:space="0" w:color="auto"/>
            </w:tcBorders>
            <w:hideMark/>
          </w:tcPr>
          <w:p w14:paraId="7C6B488D" w14:textId="77777777" w:rsidR="003F1ED7" w:rsidRPr="00D349B5" w:rsidRDefault="003F1ED7" w:rsidP="003F1ED7">
            <w:pPr>
              <w:pStyle w:val="paragraph"/>
              <w:spacing w:before="0" w:beforeAutospacing="0" w:after="0" w:afterAutospacing="0"/>
              <w:ind w:left="57" w:right="57"/>
              <w:textAlignment w:val="baseline"/>
              <w:rPr>
                <w:rFonts w:ascii="Segoe UI" w:hAnsi="Segoe UI" w:cs="Segoe UI"/>
                <w:b/>
                <w:bCs/>
                <w:sz w:val="18"/>
                <w:szCs w:val="18"/>
              </w:rPr>
            </w:pPr>
            <w:r w:rsidRPr="00D349B5">
              <w:rPr>
                <w:rStyle w:val="normaltextrun"/>
                <w:rFonts w:ascii="Calibri" w:hAnsi="Calibri" w:cs="Calibri"/>
                <w:b/>
                <w:bCs/>
                <w:sz w:val="22"/>
                <w:szCs w:val="22"/>
              </w:rPr>
              <w:t>NAČIN REALIZACIJE</w:t>
            </w:r>
            <w:r w:rsidRPr="00D349B5">
              <w:rPr>
                <w:rStyle w:val="eop"/>
                <w:rFonts w:ascii="Calibri" w:hAnsi="Calibri" w:cs="Calibri"/>
                <w:b/>
                <w:bCs/>
                <w:sz w:val="22"/>
                <w:szCs w:val="22"/>
              </w:rPr>
              <w:t> </w:t>
            </w:r>
          </w:p>
          <w:p w14:paraId="3ACB412F" w14:textId="77777777" w:rsidR="003F1ED7" w:rsidRPr="009A4B39" w:rsidRDefault="003F1ED7" w:rsidP="003F1ED7">
            <w:pPr>
              <w:pStyle w:val="paragraph"/>
              <w:spacing w:before="0" w:beforeAutospacing="0" w:after="0" w:afterAutospacing="0"/>
              <w:ind w:left="57" w:right="57"/>
              <w:textAlignment w:val="baseline"/>
              <w:rPr>
                <w:rFonts w:ascii="Calibri" w:hAnsi="Calibri" w:cs="Calibri"/>
                <w:sz w:val="22"/>
                <w:szCs w:val="22"/>
              </w:rPr>
            </w:pPr>
            <w:r w:rsidRPr="00D349B5">
              <w:rPr>
                <w:rStyle w:val="normaltextrun"/>
                <w:rFonts w:ascii="Calibri" w:hAnsi="Calibri" w:cs="Calibri"/>
                <w:b/>
                <w:bCs/>
                <w:sz w:val="22"/>
                <w:szCs w:val="22"/>
              </w:rPr>
              <w:t>I/ILI KRATKI SADRŽAJ RADA</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22907A93" w14:textId="77777777" w:rsidR="003F1ED7" w:rsidRPr="009A4B39" w:rsidRDefault="003F1ED7" w:rsidP="003F1ED7">
            <w:pPr>
              <w:pStyle w:val="paragraph"/>
              <w:spacing w:before="0" w:beforeAutospacing="0" w:after="0" w:afterAutospacing="0"/>
              <w:ind w:left="57" w:right="57"/>
              <w:textAlignment w:val="baseline"/>
              <w:rPr>
                <w:rFonts w:ascii="Calibri" w:hAnsi="Calibri" w:cs="Calibri"/>
                <w:sz w:val="22"/>
                <w:szCs w:val="22"/>
              </w:rPr>
            </w:pPr>
            <w:r>
              <w:rPr>
                <w:rStyle w:val="normaltextrun"/>
                <w:rFonts w:ascii="Calibri" w:hAnsi="Calibri" w:cs="Calibri"/>
                <w:sz w:val="22"/>
                <w:szCs w:val="22"/>
              </w:rPr>
              <w:t xml:space="preserve">Učenici će po dolasku na posjed razgledati prostorije </w:t>
            </w:r>
            <w:proofErr w:type="spellStart"/>
            <w:r>
              <w:rPr>
                <w:rStyle w:val="normaltextrun"/>
                <w:rFonts w:ascii="Calibri" w:hAnsi="Calibri" w:cs="Calibri"/>
                <w:sz w:val="22"/>
                <w:szCs w:val="22"/>
              </w:rPr>
              <w:t>Contesse</w:t>
            </w:r>
            <w:proofErr w:type="spellEnd"/>
            <w:r>
              <w:rPr>
                <w:rStyle w:val="normaltextrun"/>
                <w:rFonts w:ascii="Calibri" w:hAnsi="Calibri" w:cs="Calibri"/>
                <w:sz w:val="22"/>
                <w:szCs w:val="22"/>
              </w:rPr>
              <w:t xml:space="preserve">, upoznati se s poviješću, legendama i životom na imanju te se družiti s konjima i ponijima. Program uključuje kostimiranje u princeze, vitezove ili kraljeve, kao i sudjelovanje u tematskim radionicama primjerenima njihovoj dobi. Tijekom radionica učenici će učiti dvorski ples i bonton, okušati se u ulozi dvorskih kuhara, vrtlara ili konjušara te razvijati kreativnost. Na posjedu će provesti i slobodno vrijeme za igru i piknik u prirodnom okruženju. Nakon završetka programa, učenici će posjetiti perivoj dvorca </w:t>
            </w:r>
            <w:proofErr w:type="spellStart"/>
            <w:r>
              <w:rPr>
                <w:rStyle w:val="normaltextrun"/>
                <w:rFonts w:ascii="Calibri" w:hAnsi="Calibri" w:cs="Calibri"/>
                <w:sz w:val="22"/>
                <w:szCs w:val="22"/>
              </w:rPr>
              <w:t>Erdödy</w:t>
            </w:r>
            <w:proofErr w:type="spellEnd"/>
            <w:r>
              <w:rPr>
                <w:rStyle w:val="normaltextrun"/>
                <w:rFonts w:ascii="Calibri" w:hAnsi="Calibri" w:cs="Calibri"/>
                <w:sz w:val="22"/>
                <w:szCs w:val="22"/>
              </w:rPr>
              <w:t xml:space="preserve"> u Jastrebarskom, gdje će se prošetati i razgledati parkovno okruženje dvorca koji je trenutno zatvoren zbog obnove..</w:t>
            </w:r>
            <w:r>
              <w:rPr>
                <w:rStyle w:val="eop"/>
                <w:rFonts w:ascii="Calibri" w:hAnsi="Calibri" w:cs="Calibri"/>
                <w:sz w:val="22"/>
                <w:szCs w:val="22"/>
              </w:rPr>
              <w:t> </w:t>
            </w:r>
          </w:p>
        </w:tc>
      </w:tr>
      <w:tr w:rsidR="003F1ED7" w:rsidRPr="009A4B39" w14:paraId="154112BA" w14:textId="77777777" w:rsidTr="00972762">
        <w:tc>
          <w:tcPr>
            <w:tcW w:w="2276" w:type="dxa"/>
            <w:tcBorders>
              <w:top w:val="single" w:sz="6" w:space="0" w:color="auto"/>
              <w:left w:val="single" w:sz="6" w:space="0" w:color="auto"/>
              <w:bottom w:val="single" w:sz="6" w:space="0" w:color="auto"/>
              <w:right w:val="single" w:sz="6" w:space="0" w:color="auto"/>
            </w:tcBorders>
            <w:hideMark/>
          </w:tcPr>
          <w:p w14:paraId="71D5C650" w14:textId="77777777" w:rsidR="003F1ED7" w:rsidRPr="009A4B39" w:rsidRDefault="003F1ED7" w:rsidP="003F1ED7">
            <w:pPr>
              <w:pStyle w:val="paragraph"/>
              <w:spacing w:before="0" w:beforeAutospacing="0" w:after="0" w:afterAutospacing="0"/>
              <w:ind w:left="57" w:right="57"/>
              <w:textAlignment w:val="baseline"/>
              <w:rPr>
                <w:rFonts w:ascii="Calibri" w:hAnsi="Calibri" w:cs="Calibri"/>
                <w:sz w:val="22"/>
                <w:szCs w:val="22"/>
              </w:rPr>
            </w:pPr>
            <w:r w:rsidRPr="00D349B5">
              <w:rPr>
                <w:rStyle w:val="normaltextrun"/>
                <w:rFonts w:ascii="Calibri" w:hAnsi="Calibri" w:cs="Calibri"/>
                <w:b/>
                <w:bCs/>
                <w:sz w:val="22"/>
                <w:szCs w:val="22"/>
              </w:rPr>
              <w:t>VREMENIK</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3125E14D" w14:textId="77777777" w:rsidR="003F1ED7" w:rsidRPr="009A4B39" w:rsidRDefault="003F1ED7" w:rsidP="003F1ED7">
            <w:pPr>
              <w:pStyle w:val="paragraph"/>
              <w:spacing w:before="0" w:beforeAutospacing="0" w:after="0" w:afterAutospacing="0"/>
              <w:ind w:left="57" w:right="57"/>
              <w:textAlignment w:val="baseline"/>
              <w:rPr>
                <w:rFonts w:ascii="Calibri" w:hAnsi="Calibri" w:cs="Calibri"/>
                <w:sz w:val="22"/>
                <w:szCs w:val="22"/>
              </w:rPr>
            </w:pPr>
            <w:r>
              <w:rPr>
                <w:rStyle w:val="normaltextrun"/>
                <w:rFonts w:ascii="Calibri" w:hAnsi="Calibri" w:cs="Calibri"/>
                <w:sz w:val="22"/>
                <w:szCs w:val="22"/>
              </w:rPr>
              <w:t>Aktivnost će se provesti 21.4.2026. godine.</w:t>
            </w:r>
            <w:r>
              <w:rPr>
                <w:rStyle w:val="eop"/>
                <w:rFonts w:ascii="Calibri" w:hAnsi="Calibri" w:cs="Calibri"/>
                <w:sz w:val="22"/>
                <w:szCs w:val="22"/>
              </w:rPr>
              <w:t> </w:t>
            </w:r>
          </w:p>
        </w:tc>
      </w:tr>
      <w:tr w:rsidR="003F1ED7" w:rsidRPr="009A4B39" w14:paraId="017A799F" w14:textId="77777777" w:rsidTr="00972762">
        <w:tc>
          <w:tcPr>
            <w:tcW w:w="2276" w:type="dxa"/>
            <w:tcBorders>
              <w:top w:val="single" w:sz="6" w:space="0" w:color="auto"/>
              <w:left w:val="single" w:sz="6" w:space="0" w:color="auto"/>
              <w:bottom w:val="single" w:sz="6" w:space="0" w:color="auto"/>
              <w:right w:val="single" w:sz="6" w:space="0" w:color="auto"/>
            </w:tcBorders>
            <w:hideMark/>
          </w:tcPr>
          <w:p w14:paraId="7C78358B" w14:textId="77777777" w:rsidR="003F1ED7" w:rsidRPr="009A4B39" w:rsidRDefault="003F1ED7" w:rsidP="003F1ED7">
            <w:pPr>
              <w:pStyle w:val="paragraph"/>
              <w:spacing w:before="0" w:beforeAutospacing="0" w:after="0" w:afterAutospacing="0"/>
              <w:ind w:left="57" w:right="57"/>
              <w:textAlignment w:val="baseline"/>
              <w:rPr>
                <w:rFonts w:ascii="Calibri" w:hAnsi="Calibri" w:cs="Calibri"/>
                <w:sz w:val="22"/>
                <w:szCs w:val="22"/>
              </w:rPr>
            </w:pPr>
            <w:r w:rsidRPr="00D349B5">
              <w:rPr>
                <w:rStyle w:val="normaltextrun"/>
                <w:rFonts w:ascii="Calibri" w:hAnsi="Calibri" w:cs="Calibri"/>
                <w:b/>
                <w:bCs/>
                <w:sz w:val="22"/>
                <w:szCs w:val="22"/>
              </w:rPr>
              <w:t>OKVIRNI TROŠKOVNIK</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2AAB1CBE" w14:textId="77777777" w:rsidR="003F1ED7" w:rsidRPr="009A4B39" w:rsidRDefault="003F1ED7" w:rsidP="003F1ED7">
            <w:pPr>
              <w:pStyle w:val="paragraph"/>
              <w:spacing w:before="0" w:beforeAutospacing="0" w:after="0" w:afterAutospacing="0"/>
              <w:ind w:left="57" w:right="57"/>
              <w:textAlignment w:val="baseline"/>
              <w:rPr>
                <w:rFonts w:ascii="Calibri" w:hAnsi="Calibri" w:cs="Calibri"/>
                <w:sz w:val="22"/>
                <w:szCs w:val="22"/>
              </w:rPr>
            </w:pPr>
            <w:r>
              <w:rPr>
                <w:rStyle w:val="normaltextrun"/>
                <w:rFonts w:ascii="Calibri" w:hAnsi="Calibri" w:cs="Calibri"/>
                <w:sz w:val="22"/>
                <w:szCs w:val="22"/>
              </w:rPr>
              <w:t>Troškove prijevoza i programa roditelji će financirati uz prethodnu suglasnost.</w:t>
            </w:r>
            <w:r>
              <w:rPr>
                <w:rStyle w:val="eop"/>
                <w:rFonts w:ascii="Calibri" w:hAnsi="Calibri" w:cs="Calibri"/>
                <w:sz w:val="22"/>
                <w:szCs w:val="22"/>
              </w:rPr>
              <w:t> </w:t>
            </w:r>
          </w:p>
        </w:tc>
      </w:tr>
      <w:tr w:rsidR="003F1ED7" w:rsidRPr="009A4B39" w14:paraId="15F77B31" w14:textId="77777777" w:rsidTr="00972762">
        <w:tc>
          <w:tcPr>
            <w:tcW w:w="2276" w:type="dxa"/>
            <w:tcBorders>
              <w:top w:val="single" w:sz="6" w:space="0" w:color="auto"/>
              <w:left w:val="single" w:sz="6" w:space="0" w:color="auto"/>
              <w:bottom w:val="single" w:sz="6" w:space="0" w:color="auto"/>
              <w:right w:val="single" w:sz="6" w:space="0" w:color="auto"/>
            </w:tcBorders>
            <w:hideMark/>
          </w:tcPr>
          <w:p w14:paraId="52987F02" w14:textId="77777777" w:rsidR="003F1ED7" w:rsidRPr="009A4B39" w:rsidRDefault="003F1ED7" w:rsidP="003F1ED7">
            <w:pPr>
              <w:pStyle w:val="paragraph"/>
              <w:spacing w:before="0" w:beforeAutospacing="0" w:after="0" w:afterAutospacing="0"/>
              <w:ind w:left="57" w:right="57"/>
              <w:textAlignment w:val="baseline"/>
              <w:rPr>
                <w:rFonts w:ascii="Calibri" w:hAnsi="Calibri" w:cs="Calibri"/>
                <w:sz w:val="22"/>
                <w:szCs w:val="22"/>
              </w:rPr>
            </w:pPr>
            <w:r w:rsidRPr="00D349B5">
              <w:rPr>
                <w:rStyle w:val="normaltextrun"/>
                <w:rFonts w:ascii="Calibri" w:hAnsi="Calibri" w:cs="Calibri"/>
                <w:b/>
                <w:bCs/>
                <w:sz w:val="22"/>
                <w:szCs w:val="22"/>
              </w:rPr>
              <w:t>NAČIN PRAĆENJA I/ILI VREDNOVANJA</w:t>
            </w:r>
            <w:r w:rsidRPr="00D349B5">
              <w:rPr>
                <w:rStyle w:val="eop"/>
                <w:rFonts w:ascii="Calibri" w:hAnsi="Calibri" w:cs="Calibri"/>
                <w:b/>
                <w:bCs/>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3F4D5D0C" w14:textId="77777777" w:rsidR="003F1ED7" w:rsidRPr="009A4B39" w:rsidRDefault="003F1ED7" w:rsidP="003F1ED7">
            <w:pPr>
              <w:pStyle w:val="paragraph"/>
              <w:spacing w:before="0" w:beforeAutospacing="0" w:after="0" w:afterAutospacing="0"/>
              <w:ind w:left="57" w:right="57"/>
              <w:textAlignment w:val="baseline"/>
              <w:rPr>
                <w:rFonts w:ascii="Calibri" w:hAnsi="Calibri" w:cs="Calibri"/>
                <w:sz w:val="22"/>
                <w:szCs w:val="22"/>
              </w:rPr>
            </w:pPr>
            <w:r>
              <w:rPr>
                <w:rStyle w:val="normaltextrun"/>
                <w:rFonts w:ascii="Calibri" w:hAnsi="Calibri" w:cs="Calibri"/>
                <w:sz w:val="22"/>
                <w:szCs w:val="22"/>
              </w:rPr>
              <w:t>Praćenje i vrednovanje aktivnosti provest će se putem usmene i pisane provjere nakon povratka u školu te kroz izradu plakata i likovnih radova s motivima posjeta.</w:t>
            </w:r>
            <w:r>
              <w:rPr>
                <w:rStyle w:val="eop"/>
                <w:rFonts w:ascii="Calibri" w:hAnsi="Calibri" w:cs="Calibri"/>
                <w:sz w:val="22"/>
                <w:szCs w:val="22"/>
              </w:rPr>
              <w:t> </w:t>
            </w:r>
          </w:p>
        </w:tc>
      </w:tr>
    </w:tbl>
    <w:p w14:paraId="620139F5" w14:textId="77777777" w:rsidR="003B0F98" w:rsidRPr="009A4B39" w:rsidRDefault="003B0F98" w:rsidP="004870EB">
      <w:pPr>
        <w:pStyle w:val="Tekst"/>
      </w:pPr>
    </w:p>
    <w:p w14:paraId="4752A040" w14:textId="77777777" w:rsidR="00FB0E05" w:rsidRPr="009A4B39" w:rsidRDefault="00FB0E05" w:rsidP="004870EB">
      <w:pPr>
        <w:pStyle w:val="Tekst"/>
      </w:pPr>
    </w:p>
    <w:p w14:paraId="47DA82DA" w14:textId="77777777" w:rsidR="009C2BB9" w:rsidRPr="009A4B39" w:rsidRDefault="009C2BB9" w:rsidP="009C2BB9">
      <w:pPr>
        <w:pStyle w:val="Diopodnaslova"/>
      </w:pPr>
      <w:bookmarkStart w:id="26" w:name="_Toc147152674"/>
      <w:bookmarkStart w:id="27" w:name="_Toc179752937"/>
      <w:r w:rsidRPr="009A4B39">
        <w:t>3.razredi</w:t>
      </w:r>
      <w:bookmarkEnd w:id="26"/>
      <w:bookmarkEnd w:id="27"/>
    </w:p>
    <w:p w14:paraId="24DAC99A" w14:textId="77777777" w:rsidR="009C2BB9" w:rsidRPr="009A4B39" w:rsidRDefault="009C2BB9" w:rsidP="004870EB">
      <w:pPr>
        <w:pStyle w:val="Tekst"/>
      </w:pPr>
    </w:p>
    <w:tbl>
      <w:tblPr>
        <w:tblW w:w="100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655"/>
      </w:tblGrid>
      <w:tr w:rsidR="00125AE4" w:rsidRPr="009A4B39" w14:paraId="25252B85" w14:textId="77777777" w:rsidTr="008D11D4">
        <w:trPr>
          <w:trHeight w:val="275"/>
        </w:trPr>
        <w:tc>
          <w:tcPr>
            <w:tcW w:w="2405" w:type="dxa"/>
            <w:shd w:val="clear" w:color="auto" w:fill="FBB3ED"/>
          </w:tcPr>
          <w:p w14:paraId="7874DBB4" w14:textId="49B8F6E3" w:rsidR="00125AE4" w:rsidRPr="009A4B39" w:rsidRDefault="00125AE4" w:rsidP="00AF1C29">
            <w:pPr>
              <w:pStyle w:val="TableParagraph"/>
              <w:autoSpaceDE w:val="0"/>
              <w:autoSpaceDN w:val="0"/>
              <w:ind w:left="57" w:right="57"/>
              <w:rPr>
                <w:rFonts w:eastAsia="Calibri" w:cs="Calibri"/>
              </w:rPr>
            </w:pPr>
            <w:r>
              <w:rPr>
                <w:rStyle w:val="normaltextrun"/>
                <w:rFonts w:cs="Calibri"/>
                <w:b/>
                <w:bCs/>
              </w:rPr>
              <w:t>AKTIVNOST, PROGRAM I/ILI PROJEKT</w:t>
            </w:r>
            <w:r>
              <w:rPr>
                <w:rStyle w:val="normaltextrun"/>
                <w:rFonts w:cs="Calibri"/>
                <w:lang w:val="en-US"/>
              </w:rPr>
              <w:t> </w:t>
            </w:r>
            <w:r>
              <w:rPr>
                <w:rStyle w:val="eop"/>
                <w:rFonts w:cs="Calibri"/>
              </w:rPr>
              <w:t> </w:t>
            </w:r>
          </w:p>
        </w:tc>
        <w:tc>
          <w:tcPr>
            <w:tcW w:w="7655" w:type="dxa"/>
            <w:shd w:val="clear" w:color="auto" w:fill="FBB3ED"/>
          </w:tcPr>
          <w:p w14:paraId="361D8286" w14:textId="6D557D23" w:rsidR="00125AE4" w:rsidRPr="009A4B39" w:rsidRDefault="004E09A9" w:rsidP="00AF1C29">
            <w:pPr>
              <w:pStyle w:val="paragraph"/>
              <w:spacing w:before="0" w:beforeAutospacing="0" w:after="0" w:afterAutospacing="0"/>
              <w:ind w:left="57" w:right="57"/>
              <w:textAlignment w:val="baseline"/>
              <w:divId w:val="966276853"/>
              <w:rPr>
                <w:rFonts w:ascii="Calibri" w:hAnsi="Calibri" w:cs="Calibri"/>
                <w:sz w:val="22"/>
                <w:szCs w:val="22"/>
              </w:rPr>
            </w:pPr>
            <w:r>
              <w:rPr>
                <w:rStyle w:val="normaltextrun"/>
                <w:rFonts w:ascii="Calibri" w:hAnsi="Calibri" w:cs="Calibri"/>
                <w:sz w:val="22"/>
                <w:szCs w:val="22"/>
                <w:lang w:val="en-US"/>
              </w:rPr>
              <w:t>POSJET KINU</w:t>
            </w:r>
          </w:p>
        </w:tc>
      </w:tr>
      <w:tr w:rsidR="004E09A9" w:rsidRPr="009A4B39" w14:paraId="3D1A764F" w14:textId="77777777" w:rsidTr="008D11D4">
        <w:trPr>
          <w:trHeight w:val="277"/>
        </w:trPr>
        <w:tc>
          <w:tcPr>
            <w:tcW w:w="2405" w:type="dxa"/>
          </w:tcPr>
          <w:p w14:paraId="1E0342D1" w14:textId="711A34A6" w:rsidR="004E09A9" w:rsidRPr="009A4B39" w:rsidRDefault="004E09A9" w:rsidP="004E09A9">
            <w:pPr>
              <w:pStyle w:val="TableParagraph"/>
              <w:autoSpaceDE w:val="0"/>
              <w:autoSpaceDN w:val="0"/>
              <w:ind w:left="57" w:right="57"/>
              <w:rPr>
                <w:rFonts w:eastAsia="Calibri" w:cs="Calibri"/>
              </w:rPr>
            </w:pPr>
            <w:r>
              <w:rPr>
                <w:rStyle w:val="normaltextrun"/>
                <w:rFonts w:cs="Calibri"/>
                <w:b/>
                <w:bCs/>
              </w:rPr>
              <w:t>NOSITELJI I ODGOVORNOST</w:t>
            </w:r>
            <w:r>
              <w:rPr>
                <w:rStyle w:val="normaltextrun"/>
                <w:rFonts w:cs="Calibri"/>
                <w:lang w:val="en-US"/>
              </w:rPr>
              <w:t> </w:t>
            </w:r>
            <w:r>
              <w:rPr>
                <w:rStyle w:val="eop"/>
                <w:rFonts w:cs="Calibri"/>
              </w:rPr>
              <w:t> </w:t>
            </w:r>
          </w:p>
        </w:tc>
        <w:tc>
          <w:tcPr>
            <w:tcW w:w="7655" w:type="dxa"/>
          </w:tcPr>
          <w:p w14:paraId="7E2719EC" w14:textId="023F3A98" w:rsidR="004E09A9" w:rsidRPr="009A4B39" w:rsidRDefault="004E09A9" w:rsidP="004E09A9">
            <w:pPr>
              <w:pStyle w:val="paragraph"/>
              <w:spacing w:before="0" w:beforeAutospacing="0" w:after="0" w:afterAutospacing="0"/>
              <w:ind w:left="57" w:right="57"/>
              <w:textAlignment w:val="baseline"/>
              <w:divId w:val="1892646843"/>
              <w:rPr>
                <w:rFonts w:eastAsia="Calibri" w:cs="Calibri"/>
              </w:rPr>
            </w:pPr>
            <w:r>
              <w:rPr>
                <w:rStyle w:val="normaltextrun"/>
                <w:rFonts w:ascii="Calibri" w:hAnsi="Calibri" w:cs="Calibri"/>
                <w:color w:val="000000"/>
                <w:sz w:val="22"/>
                <w:szCs w:val="22"/>
                <w:shd w:val="clear" w:color="auto" w:fill="FFFFFF"/>
              </w:rPr>
              <w:t>Učitelji 3. razreda MŠ Soblinec i PŠ Adamovec  </w:t>
            </w:r>
            <w:r>
              <w:rPr>
                <w:rStyle w:val="normaltextrun"/>
                <w:rFonts w:ascii="Calibri" w:hAnsi="Calibri" w:cs="Calibri"/>
                <w:color w:val="000000"/>
                <w:sz w:val="22"/>
                <w:szCs w:val="22"/>
              </w:rPr>
              <w:t> u suradnji sa školskom knjižničarkom</w:t>
            </w:r>
            <w:r>
              <w:rPr>
                <w:rStyle w:val="eop"/>
                <w:rFonts w:ascii="Calibri" w:hAnsi="Calibri" w:cs="Calibri"/>
                <w:color w:val="000000"/>
                <w:sz w:val="22"/>
                <w:szCs w:val="22"/>
              </w:rPr>
              <w:t> </w:t>
            </w:r>
          </w:p>
        </w:tc>
      </w:tr>
      <w:tr w:rsidR="004E09A9" w:rsidRPr="009A4B39" w14:paraId="41B7136A" w14:textId="77777777" w:rsidTr="008D11D4">
        <w:trPr>
          <w:trHeight w:val="551"/>
        </w:trPr>
        <w:tc>
          <w:tcPr>
            <w:tcW w:w="2405" w:type="dxa"/>
          </w:tcPr>
          <w:p w14:paraId="3B398D0A" w14:textId="5281150D" w:rsidR="004E09A9" w:rsidRPr="009A4B39" w:rsidRDefault="004E09A9" w:rsidP="004E09A9">
            <w:pPr>
              <w:pStyle w:val="TableParagraph"/>
              <w:autoSpaceDE w:val="0"/>
              <w:autoSpaceDN w:val="0"/>
              <w:ind w:left="57" w:right="57"/>
              <w:rPr>
                <w:rFonts w:eastAsia="Calibri" w:cs="Calibri"/>
              </w:rPr>
            </w:pPr>
            <w:r>
              <w:rPr>
                <w:rStyle w:val="normaltextrun"/>
                <w:rFonts w:cs="Calibri"/>
                <w:b/>
                <w:bCs/>
              </w:rPr>
              <w:t>CILJEVI</w:t>
            </w:r>
            <w:r>
              <w:rPr>
                <w:rStyle w:val="normaltextrun"/>
                <w:rFonts w:cs="Calibri"/>
                <w:lang w:val="en-US"/>
              </w:rPr>
              <w:t> </w:t>
            </w:r>
            <w:r>
              <w:rPr>
                <w:rStyle w:val="eop"/>
                <w:rFonts w:cs="Calibri"/>
              </w:rPr>
              <w:t> </w:t>
            </w:r>
          </w:p>
        </w:tc>
        <w:tc>
          <w:tcPr>
            <w:tcW w:w="7655" w:type="dxa"/>
          </w:tcPr>
          <w:p w14:paraId="29E49865" w14:textId="72979A98" w:rsidR="004E09A9" w:rsidRPr="009A4B39" w:rsidRDefault="004E09A9" w:rsidP="004E09A9">
            <w:pPr>
              <w:pStyle w:val="paragraph"/>
              <w:spacing w:before="0" w:beforeAutospacing="0" w:after="0" w:afterAutospacing="0"/>
              <w:ind w:left="57" w:right="57"/>
              <w:textAlignment w:val="baseline"/>
              <w:divId w:val="251666526"/>
              <w:rPr>
                <w:rFonts w:eastAsia="Calibri" w:cs="Calibri"/>
              </w:rPr>
            </w:pPr>
            <w:r>
              <w:rPr>
                <w:rStyle w:val="normaltextrun"/>
                <w:rFonts w:ascii="Calibri" w:hAnsi="Calibri" w:cs="Calibri"/>
                <w:sz w:val="22"/>
                <w:szCs w:val="22"/>
              </w:rPr>
              <w:t>Poticanje interesa za filmsku umjetnost, razvoj sposobnosti komunikacije s medijima, usvajanje  potrebnih kulturnih, uljudbenih i komunikacijskih znanja, navika i ponašanja.   </w:t>
            </w:r>
            <w:r>
              <w:rPr>
                <w:rStyle w:val="eop"/>
                <w:rFonts w:ascii="Calibri" w:hAnsi="Calibri" w:cs="Calibri"/>
                <w:sz w:val="22"/>
                <w:szCs w:val="22"/>
              </w:rPr>
              <w:t> </w:t>
            </w:r>
          </w:p>
        </w:tc>
      </w:tr>
      <w:tr w:rsidR="004E09A9" w:rsidRPr="009A4B39" w14:paraId="017BAB31" w14:textId="77777777" w:rsidTr="008D11D4">
        <w:trPr>
          <w:trHeight w:val="696"/>
        </w:trPr>
        <w:tc>
          <w:tcPr>
            <w:tcW w:w="2405" w:type="dxa"/>
          </w:tcPr>
          <w:p w14:paraId="245A5FFC" w14:textId="5E911F56" w:rsidR="004E09A9" w:rsidRPr="009A4B39" w:rsidRDefault="004E09A9" w:rsidP="004E09A9">
            <w:pPr>
              <w:pStyle w:val="TableParagraph"/>
              <w:autoSpaceDE w:val="0"/>
              <w:autoSpaceDN w:val="0"/>
              <w:ind w:left="57" w:right="57"/>
              <w:rPr>
                <w:rFonts w:eastAsia="Calibri" w:cs="Calibri"/>
              </w:rPr>
            </w:pPr>
            <w:r>
              <w:rPr>
                <w:rStyle w:val="normaltextrun"/>
                <w:rFonts w:cs="Calibri"/>
                <w:b/>
                <w:bCs/>
              </w:rPr>
              <w:t>NAMJENA</w:t>
            </w:r>
            <w:r>
              <w:rPr>
                <w:rStyle w:val="normaltextrun"/>
                <w:rFonts w:cs="Calibri"/>
                <w:lang w:val="en-US"/>
              </w:rPr>
              <w:t> </w:t>
            </w:r>
            <w:r>
              <w:rPr>
                <w:rStyle w:val="eop"/>
                <w:rFonts w:cs="Calibri"/>
              </w:rPr>
              <w:t> </w:t>
            </w:r>
          </w:p>
        </w:tc>
        <w:tc>
          <w:tcPr>
            <w:tcW w:w="7655" w:type="dxa"/>
          </w:tcPr>
          <w:p w14:paraId="3A1CE4A0" w14:textId="113DE31F" w:rsidR="004E09A9" w:rsidRPr="009A4B39" w:rsidRDefault="004E09A9" w:rsidP="004E09A9">
            <w:pPr>
              <w:pStyle w:val="paragraph"/>
              <w:spacing w:before="0" w:beforeAutospacing="0" w:after="0" w:afterAutospacing="0"/>
              <w:ind w:left="57" w:right="57"/>
              <w:textAlignment w:val="baseline"/>
              <w:divId w:val="802231948"/>
              <w:rPr>
                <w:rFonts w:eastAsia="Calibri" w:cs="Calibri"/>
                <w:b/>
              </w:rPr>
            </w:pPr>
            <w:r>
              <w:rPr>
                <w:rStyle w:val="normaltextrun"/>
                <w:rFonts w:ascii="Calibri" w:hAnsi="Calibri" w:cs="Calibri"/>
                <w:sz w:val="22"/>
                <w:szCs w:val="22"/>
              </w:rPr>
              <w:t xml:space="preserve">Organiziranjem posjeta </w:t>
            </w:r>
            <w:proofErr w:type="spellStart"/>
            <w:r>
              <w:rPr>
                <w:rStyle w:val="normaltextrun"/>
                <w:rFonts w:ascii="Calibri" w:hAnsi="Calibri" w:cs="Calibri"/>
                <w:sz w:val="22"/>
                <w:szCs w:val="22"/>
              </w:rPr>
              <w:t>kinopredstavama</w:t>
            </w:r>
            <w:proofErr w:type="spellEnd"/>
            <w:r>
              <w:rPr>
                <w:rStyle w:val="normaltextrun"/>
                <w:rFonts w:ascii="Calibri" w:hAnsi="Calibri" w:cs="Calibri"/>
                <w:sz w:val="22"/>
                <w:szCs w:val="22"/>
              </w:rPr>
              <w:t xml:space="preserve"> učenici se osposobljavaju za gledanje, primanje (recepciju) i interpretaciju filma, iskazivanje vlastitog doživljaja, zamjećivanje sličnosti i razlika između filma i književnih djela prema kojima su nastale te vrednovanje medijskih sadržaja. </w:t>
            </w:r>
            <w:r>
              <w:rPr>
                <w:rStyle w:val="eop"/>
                <w:rFonts w:ascii="Calibri" w:hAnsi="Calibri" w:cs="Calibri"/>
                <w:sz w:val="22"/>
                <w:szCs w:val="22"/>
              </w:rPr>
              <w:t> </w:t>
            </w:r>
          </w:p>
        </w:tc>
      </w:tr>
      <w:tr w:rsidR="004E09A9" w:rsidRPr="009A4B39" w14:paraId="0B36FFA5" w14:textId="77777777" w:rsidTr="008D11D4">
        <w:trPr>
          <w:trHeight w:val="275"/>
        </w:trPr>
        <w:tc>
          <w:tcPr>
            <w:tcW w:w="2405" w:type="dxa"/>
          </w:tcPr>
          <w:p w14:paraId="145C7AD0" w14:textId="77777777" w:rsidR="004E09A9" w:rsidRDefault="004E09A9" w:rsidP="004E09A9">
            <w:pPr>
              <w:pStyle w:val="paragraph"/>
              <w:spacing w:before="0" w:beforeAutospacing="0" w:after="0" w:afterAutospacing="0"/>
              <w:ind w:left="57" w:right="57"/>
              <w:textAlignment w:val="baseline"/>
              <w:divId w:val="2004239065"/>
              <w:rPr>
                <w:rFonts w:ascii="Segoe UI" w:hAnsi="Segoe UI" w:cs="Segoe UI"/>
                <w:sz w:val="18"/>
                <w:szCs w:val="18"/>
              </w:rPr>
            </w:pPr>
            <w:r>
              <w:rPr>
                <w:rStyle w:val="normaltextrun"/>
                <w:rFonts w:ascii="Calibri" w:hAnsi="Calibri" w:cs="Calibri"/>
                <w:b/>
                <w:bCs/>
                <w:sz w:val="22"/>
                <w:szCs w:val="22"/>
              </w:rPr>
              <w:t>NAČIN REALIZACIJE</w:t>
            </w:r>
            <w:r>
              <w:rPr>
                <w:rStyle w:val="normaltextrun"/>
                <w:rFonts w:ascii="Calibri" w:hAnsi="Calibri" w:cs="Calibri"/>
                <w:sz w:val="22"/>
                <w:szCs w:val="22"/>
                <w:lang w:val="en-US"/>
              </w:rPr>
              <w:t> </w:t>
            </w:r>
            <w:r>
              <w:rPr>
                <w:rStyle w:val="eop"/>
                <w:rFonts w:ascii="Calibri" w:hAnsi="Calibri" w:cs="Calibri"/>
                <w:sz w:val="22"/>
                <w:szCs w:val="22"/>
              </w:rPr>
              <w:t> </w:t>
            </w:r>
          </w:p>
          <w:p w14:paraId="00631AD8" w14:textId="3AE04951" w:rsidR="004E09A9" w:rsidRPr="009A4B39" w:rsidRDefault="004E09A9" w:rsidP="004E09A9">
            <w:pPr>
              <w:pStyle w:val="TableParagraph"/>
              <w:autoSpaceDE w:val="0"/>
              <w:autoSpaceDN w:val="0"/>
              <w:ind w:left="57" w:right="57"/>
              <w:rPr>
                <w:rFonts w:eastAsia="Calibri" w:cs="Calibri"/>
              </w:rPr>
            </w:pPr>
            <w:r>
              <w:rPr>
                <w:rStyle w:val="normaltextrun"/>
                <w:rFonts w:cs="Calibri"/>
                <w:b/>
                <w:bCs/>
              </w:rPr>
              <w:t>I/ILI KRATKI SADRŽAJ RADA</w:t>
            </w:r>
            <w:r>
              <w:rPr>
                <w:rStyle w:val="normaltextrun"/>
                <w:rFonts w:cs="Calibri"/>
                <w:lang w:val="en-US"/>
              </w:rPr>
              <w:t> </w:t>
            </w:r>
            <w:r>
              <w:rPr>
                <w:rStyle w:val="eop"/>
                <w:rFonts w:cs="Calibri"/>
              </w:rPr>
              <w:t> </w:t>
            </w:r>
          </w:p>
        </w:tc>
        <w:tc>
          <w:tcPr>
            <w:tcW w:w="7655" w:type="dxa"/>
          </w:tcPr>
          <w:p w14:paraId="7509921B" w14:textId="1BDC6A04" w:rsidR="004E09A9" w:rsidRPr="009A4B39" w:rsidRDefault="004E09A9" w:rsidP="004E09A9">
            <w:pPr>
              <w:pStyle w:val="TableParagraph"/>
              <w:autoSpaceDE w:val="0"/>
              <w:autoSpaceDN w:val="0"/>
              <w:ind w:left="57" w:right="57"/>
              <w:rPr>
                <w:rFonts w:eastAsia="Calibri" w:cs="Calibri"/>
              </w:rPr>
            </w:pPr>
            <w:r>
              <w:rPr>
                <w:rStyle w:val="normaltextrun"/>
                <w:rFonts w:cs="Calibri"/>
              </w:rPr>
              <w:t>Organizirani odlazak u kino i praćenje kino predstave na temelju prethodnih uputa potrebnih za naknadnu interpretaciju u razredu.   </w:t>
            </w:r>
            <w:r>
              <w:rPr>
                <w:rStyle w:val="eop"/>
                <w:rFonts w:cs="Calibri"/>
              </w:rPr>
              <w:t> </w:t>
            </w:r>
          </w:p>
        </w:tc>
      </w:tr>
      <w:tr w:rsidR="004E09A9" w:rsidRPr="009A4B39" w14:paraId="0DA0A3A3" w14:textId="77777777" w:rsidTr="008D11D4">
        <w:trPr>
          <w:trHeight w:val="275"/>
        </w:trPr>
        <w:tc>
          <w:tcPr>
            <w:tcW w:w="2405" w:type="dxa"/>
          </w:tcPr>
          <w:p w14:paraId="57FA253F" w14:textId="5EE7F16A" w:rsidR="004E09A9" w:rsidRPr="009A4B39" w:rsidRDefault="004E09A9" w:rsidP="004E09A9">
            <w:pPr>
              <w:pStyle w:val="TableParagraph"/>
              <w:autoSpaceDE w:val="0"/>
              <w:autoSpaceDN w:val="0"/>
              <w:ind w:left="57" w:right="57"/>
              <w:rPr>
                <w:rFonts w:eastAsia="Calibri" w:cs="Calibri"/>
              </w:rPr>
            </w:pPr>
            <w:r>
              <w:rPr>
                <w:rStyle w:val="normaltextrun"/>
                <w:rFonts w:cs="Calibri"/>
                <w:b/>
                <w:bCs/>
              </w:rPr>
              <w:t>VREMENIK</w:t>
            </w:r>
            <w:r>
              <w:rPr>
                <w:rStyle w:val="normaltextrun"/>
                <w:rFonts w:cs="Calibri"/>
                <w:lang w:val="en-US"/>
              </w:rPr>
              <w:t> </w:t>
            </w:r>
            <w:r>
              <w:rPr>
                <w:rStyle w:val="eop"/>
                <w:rFonts w:cs="Calibri"/>
              </w:rPr>
              <w:t> </w:t>
            </w:r>
          </w:p>
        </w:tc>
        <w:tc>
          <w:tcPr>
            <w:tcW w:w="7655" w:type="dxa"/>
          </w:tcPr>
          <w:p w14:paraId="0BF33E10" w14:textId="5F136C9E" w:rsidR="004E09A9" w:rsidRPr="009A4B39" w:rsidRDefault="004E09A9" w:rsidP="004E09A9">
            <w:pPr>
              <w:pStyle w:val="paragraph"/>
              <w:spacing w:before="0" w:beforeAutospacing="0" w:after="0" w:afterAutospacing="0"/>
              <w:ind w:left="57" w:right="57"/>
              <w:textAlignment w:val="baseline"/>
              <w:divId w:val="1104305500"/>
              <w:rPr>
                <w:rFonts w:ascii="Calibri" w:eastAsia="Calibri" w:hAnsi="Calibri" w:cs="Calibri"/>
                <w:sz w:val="22"/>
                <w:szCs w:val="22"/>
              </w:rPr>
            </w:pPr>
            <w:r>
              <w:rPr>
                <w:rStyle w:val="normaltextrun"/>
                <w:rFonts w:ascii="Calibri" w:hAnsi="Calibri" w:cs="Calibri"/>
                <w:sz w:val="22"/>
                <w:szCs w:val="22"/>
              </w:rPr>
              <w:t>Studeni 2025.</w:t>
            </w:r>
            <w:r>
              <w:rPr>
                <w:rStyle w:val="eop"/>
                <w:rFonts w:ascii="Calibri" w:hAnsi="Calibri" w:cs="Calibri"/>
                <w:sz w:val="22"/>
                <w:szCs w:val="22"/>
              </w:rPr>
              <w:t> </w:t>
            </w:r>
          </w:p>
        </w:tc>
      </w:tr>
      <w:tr w:rsidR="004E09A9" w:rsidRPr="009A4B39" w14:paraId="180A53CF" w14:textId="77777777" w:rsidTr="008D11D4">
        <w:trPr>
          <w:trHeight w:val="253"/>
        </w:trPr>
        <w:tc>
          <w:tcPr>
            <w:tcW w:w="2405" w:type="dxa"/>
          </w:tcPr>
          <w:p w14:paraId="66B2640D" w14:textId="0D43790B" w:rsidR="004E09A9" w:rsidRPr="009A4B39" w:rsidRDefault="004E09A9" w:rsidP="004E09A9">
            <w:pPr>
              <w:pStyle w:val="TableParagraph"/>
              <w:autoSpaceDE w:val="0"/>
              <w:autoSpaceDN w:val="0"/>
              <w:ind w:left="57" w:right="57"/>
              <w:rPr>
                <w:rFonts w:eastAsia="Calibri" w:cs="Calibri"/>
              </w:rPr>
            </w:pPr>
            <w:r>
              <w:rPr>
                <w:rStyle w:val="normaltextrun"/>
                <w:rFonts w:cs="Calibri"/>
                <w:b/>
                <w:bCs/>
              </w:rPr>
              <w:t>OKVIRNI TROŠKOVNIK</w:t>
            </w:r>
            <w:r>
              <w:rPr>
                <w:rStyle w:val="normaltextrun"/>
                <w:rFonts w:cs="Calibri"/>
                <w:lang w:val="en-US"/>
              </w:rPr>
              <w:t> </w:t>
            </w:r>
            <w:r>
              <w:rPr>
                <w:rStyle w:val="eop"/>
                <w:rFonts w:cs="Calibri"/>
              </w:rPr>
              <w:t> </w:t>
            </w:r>
          </w:p>
        </w:tc>
        <w:tc>
          <w:tcPr>
            <w:tcW w:w="7655" w:type="dxa"/>
          </w:tcPr>
          <w:p w14:paraId="64B53DA2" w14:textId="7EAEDE35" w:rsidR="004E09A9" w:rsidRPr="009A4B39" w:rsidRDefault="004E09A9" w:rsidP="004E09A9">
            <w:pPr>
              <w:pStyle w:val="paragraph"/>
              <w:spacing w:before="0" w:beforeAutospacing="0" w:after="0" w:afterAutospacing="0"/>
              <w:ind w:left="57" w:right="57"/>
              <w:textAlignment w:val="baseline"/>
              <w:divId w:val="1406954933"/>
              <w:rPr>
                <w:rFonts w:eastAsia="Calibri" w:cs="Calibri"/>
              </w:rPr>
            </w:pPr>
            <w:r>
              <w:rPr>
                <w:rStyle w:val="normaltextrun"/>
                <w:rFonts w:ascii="Calibri" w:hAnsi="Calibri" w:cs="Calibri"/>
                <w:sz w:val="22"/>
                <w:szCs w:val="22"/>
              </w:rPr>
              <w:t>Ulaznice i prijevoz financiraju roditelji uz prethodnu suglasnost. </w:t>
            </w:r>
            <w:r>
              <w:rPr>
                <w:rStyle w:val="eop"/>
                <w:rFonts w:ascii="Calibri" w:hAnsi="Calibri" w:cs="Calibri"/>
                <w:sz w:val="22"/>
                <w:szCs w:val="22"/>
              </w:rPr>
              <w:t> </w:t>
            </w:r>
          </w:p>
        </w:tc>
      </w:tr>
      <w:tr w:rsidR="004E09A9" w:rsidRPr="009A4B39" w14:paraId="1E143F6F" w14:textId="77777777" w:rsidTr="008D11D4">
        <w:trPr>
          <w:trHeight w:val="251"/>
        </w:trPr>
        <w:tc>
          <w:tcPr>
            <w:tcW w:w="2405" w:type="dxa"/>
          </w:tcPr>
          <w:p w14:paraId="5F3DEB83" w14:textId="0DDCF603" w:rsidR="004E09A9" w:rsidRPr="009A4B39" w:rsidRDefault="004E09A9" w:rsidP="004E09A9">
            <w:pPr>
              <w:pStyle w:val="TableParagraph"/>
              <w:autoSpaceDE w:val="0"/>
              <w:autoSpaceDN w:val="0"/>
              <w:ind w:left="57" w:right="57"/>
              <w:rPr>
                <w:rFonts w:eastAsia="Calibri" w:cs="Calibri"/>
              </w:rPr>
            </w:pPr>
            <w:r>
              <w:rPr>
                <w:rStyle w:val="normaltextrun"/>
                <w:rFonts w:cs="Calibri"/>
                <w:b/>
                <w:bCs/>
              </w:rPr>
              <w:t>NAČIN PRAĆENJA I/ILI VREDNOVANJA</w:t>
            </w:r>
            <w:r>
              <w:rPr>
                <w:rStyle w:val="normaltextrun"/>
                <w:rFonts w:cs="Calibri"/>
                <w:lang w:val="en-US"/>
              </w:rPr>
              <w:t> </w:t>
            </w:r>
            <w:r>
              <w:rPr>
                <w:rStyle w:val="eop"/>
                <w:rFonts w:cs="Calibri"/>
              </w:rPr>
              <w:t> </w:t>
            </w:r>
          </w:p>
        </w:tc>
        <w:tc>
          <w:tcPr>
            <w:tcW w:w="7655" w:type="dxa"/>
          </w:tcPr>
          <w:p w14:paraId="6580ED16" w14:textId="414D6E44" w:rsidR="004E09A9" w:rsidRPr="009A4B39" w:rsidRDefault="004E09A9" w:rsidP="004E09A9">
            <w:pPr>
              <w:pStyle w:val="paragraph"/>
              <w:spacing w:before="0" w:beforeAutospacing="0" w:after="0" w:afterAutospacing="0"/>
              <w:ind w:left="57" w:right="57"/>
              <w:textAlignment w:val="baseline"/>
              <w:divId w:val="799761638"/>
              <w:rPr>
                <w:rFonts w:eastAsia="Calibri" w:cs="Calibri"/>
              </w:rPr>
            </w:pPr>
            <w:r>
              <w:rPr>
                <w:rStyle w:val="normaltextrun"/>
                <w:rFonts w:ascii="Calibri" w:hAnsi="Calibri" w:cs="Calibri"/>
                <w:sz w:val="22"/>
                <w:szCs w:val="22"/>
              </w:rPr>
              <w:t>Učenici će po povratku sudjelovati u interpretaciji filma, rješavati nastavne listiće te se stvaralački pisano, scenski i likovno izražavati, a njihovi će uradci biti vrednovani u okviru nastave medijske kulture.   </w:t>
            </w:r>
            <w:r>
              <w:rPr>
                <w:rStyle w:val="eop"/>
                <w:rFonts w:ascii="Calibri" w:hAnsi="Calibri" w:cs="Calibri"/>
                <w:sz w:val="22"/>
                <w:szCs w:val="22"/>
              </w:rPr>
              <w:t> </w:t>
            </w:r>
          </w:p>
        </w:tc>
      </w:tr>
    </w:tbl>
    <w:p w14:paraId="09D24205" w14:textId="77777777" w:rsidR="003D7FC2" w:rsidRPr="009A4B39" w:rsidRDefault="003D7FC2" w:rsidP="004870EB">
      <w:pPr>
        <w:pStyle w:val="Tekst"/>
      </w:pPr>
    </w:p>
    <w:tbl>
      <w:tblPr>
        <w:tblW w:w="1006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7655"/>
      </w:tblGrid>
      <w:tr w:rsidR="00150E92" w:rsidRPr="009A4B39" w14:paraId="464A088B" w14:textId="77777777" w:rsidTr="008D11D4">
        <w:trPr>
          <w:trHeight w:val="275"/>
        </w:trPr>
        <w:tc>
          <w:tcPr>
            <w:tcW w:w="2405" w:type="dxa"/>
            <w:shd w:val="clear" w:color="auto" w:fill="FBB3ED"/>
          </w:tcPr>
          <w:p w14:paraId="623B723C" w14:textId="21D42DB1" w:rsidR="00150E92" w:rsidRPr="009A4B39" w:rsidRDefault="00150E92" w:rsidP="00150E92">
            <w:pPr>
              <w:pStyle w:val="TableParagraph"/>
              <w:autoSpaceDE w:val="0"/>
              <w:autoSpaceDN w:val="0"/>
              <w:ind w:left="57" w:right="57"/>
              <w:rPr>
                <w:rFonts w:eastAsia="Calibri" w:cs="Calibri"/>
              </w:rPr>
            </w:pPr>
            <w:r>
              <w:rPr>
                <w:rStyle w:val="normaltextrun"/>
                <w:rFonts w:cs="Calibri"/>
                <w:b/>
                <w:bCs/>
              </w:rPr>
              <w:t>AKTIVNOST, PROGRAM I/ILI PROJEKT</w:t>
            </w:r>
            <w:r>
              <w:rPr>
                <w:rStyle w:val="normaltextrun"/>
                <w:rFonts w:cs="Calibri"/>
              </w:rPr>
              <w:t> </w:t>
            </w:r>
            <w:r>
              <w:rPr>
                <w:rStyle w:val="eop"/>
                <w:rFonts w:cs="Calibri"/>
              </w:rPr>
              <w:t> </w:t>
            </w:r>
          </w:p>
        </w:tc>
        <w:tc>
          <w:tcPr>
            <w:tcW w:w="7655" w:type="dxa"/>
            <w:shd w:val="clear" w:color="auto" w:fill="FBB3ED"/>
          </w:tcPr>
          <w:p w14:paraId="1D9A5F63" w14:textId="6F874F5B" w:rsidR="00150E92" w:rsidRPr="009A4B39" w:rsidRDefault="00150E92" w:rsidP="005D1DD1">
            <w:pPr>
              <w:pStyle w:val="TableParagraph"/>
              <w:autoSpaceDE w:val="0"/>
              <w:autoSpaceDN w:val="0"/>
              <w:ind w:left="57" w:right="57"/>
              <w:rPr>
                <w:rFonts w:eastAsia="Calibri" w:cs="Calibri"/>
              </w:rPr>
            </w:pPr>
            <w:r>
              <w:rPr>
                <w:rStyle w:val="normaltextrun"/>
                <w:rFonts w:cs="Calibri"/>
              </w:rPr>
              <w:t> Grad</w:t>
            </w:r>
            <w:r w:rsidR="00704196">
              <w:rPr>
                <w:rStyle w:val="normaltextrun"/>
                <w:rFonts w:cs="Calibri"/>
              </w:rPr>
              <w:t xml:space="preserve"> </w:t>
            </w:r>
            <w:r>
              <w:rPr>
                <w:rStyle w:val="normaltextrun"/>
                <w:rFonts w:cs="Calibri"/>
              </w:rPr>
              <w:t>Zagreb/Muzej</w:t>
            </w:r>
            <w:r w:rsidR="00704196">
              <w:rPr>
                <w:rStyle w:val="normaltextrun"/>
                <w:rFonts w:cs="Calibri"/>
              </w:rPr>
              <w:t xml:space="preserve"> </w:t>
            </w:r>
            <w:r>
              <w:rPr>
                <w:rStyle w:val="normaltextrun"/>
                <w:rFonts w:cs="Calibri"/>
              </w:rPr>
              <w:t>grada</w:t>
            </w:r>
            <w:r w:rsidR="00704196">
              <w:rPr>
                <w:rStyle w:val="normaltextrun"/>
                <w:rFonts w:cs="Calibri"/>
              </w:rPr>
              <w:t xml:space="preserve"> </w:t>
            </w:r>
            <w:r>
              <w:rPr>
                <w:rStyle w:val="normaltextrun"/>
                <w:rFonts w:cs="Calibri"/>
              </w:rPr>
              <w:t>Zagreba</w:t>
            </w:r>
            <w:r>
              <w:rPr>
                <w:rStyle w:val="eop"/>
                <w:rFonts w:cs="Calibri"/>
              </w:rPr>
              <w:t> </w:t>
            </w:r>
          </w:p>
        </w:tc>
      </w:tr>
      <w:tr w:rsidR="005D1DD1" w:rsidRPr="009A4B39" w14:paraId="70FA7743" w14:textId="77777777" w:rsidTr="008D11D4">
        <w:trPr>
          <w:trHeight w:val="277"/>
        </w:trPr>
        <w:tc>
          <w:tcPr>
            <w:tcW w:w="2405" w:type="dxa"/>
          </w:tcPr>
          <w:p w14:paraId="2136A373" w14:textId="7C97CFE1" w:rsidR="005D1DD1" w:rsidRPr="009A4B39" w:rsidRDefault="005D1DD1" w:rsidP="005D1DD1">
            <w:pPr>
              <w:pStyle w:val="TableParagraph"/>
              <w:autoSpaceDE w:val="0"/>
              <w:autoSpaceDN w:val="0"/>
              <w:ind w:left="57" w:right="57"/>
              <w:rPr>
                <w:rFonts w:eastAsia="Calibri" w:cs="Calibri"/>
              </w:rPr>
            </w:pPr>
            <w:r>
              <w:rPr>
                <w:rStyle w:val="normaltextrun"/>
                <w:rFonts w:cs="Calibri"/>
                <w:b/>
                <w:bCs/>
              </w:rPr>
              <w:t>NOSITELJI I ODGOVORNOST</w:t>
            </w:r>
            <w:r>
              <w:rPr>
                <w:rStyle w:val="normaltextrun"/>
                <w:rFonts w:cs="Calibri"/>
              </w:rPr>
              <w:t> </w:t>
            </w:r>
            <w:r>
              <w:rPr>
                <w:rStyle w:val="eop"/>
                <w:rFonts w:cs="Calibri"/>
              </w:rPr>
              <w:t> </w:t>
            </w:r>
          </w:p>
        </w:tc>
        <w:tc>
          <w:tcPr>
            <w:tcW w:w="7655" w:type="dxa"/>
          </w:tcPr>
          <w:p w14:paraId="48293C48" w14:textId="65E1FB74" w:rsidR="005D1DD1" w:rsidRPr="009A4B39" w:rsidRDefault="005D1DD1" w:rsidP="005D1DD1">
            <w:pPr>
              <w:pStyle w:val="TableParagraph"/>
              <w:autoSpaceDE w:val="0"/>
              <w:autoSpaceDN w:val="0"/>
              <w:ind w:left="57" w:right="57"/>
              <w:rPr>
                <w:rFonts w:eastAsia="Calibri" w:cs="Calibri"/>
              </w:rPr>
            </w:pPr>
            <w:r>
              <w:rPr>
                <w:rStyle w:val="normaltextrun"/>
                <w:rFonts w:cs="Calibri"/>
              </w:rPr>
              <w:t xml:space="preserve">Učiteljice 3. razreda: Katarina </w:t>
            </w:r>
            <w:proofErr w:type="spellStart"/>
            <w:r>
              <w:rPr>
                <w:rStyle w:val="normaltextrun"/>
                <w:rFonts w:cs="Calibri"/>
              </w:rPr>
              <w:t>Huklek</w:t>
            </w:r>
            <w:proofErr w:type="spellEnd"/>
            <w:r>
              <w:rPr>
                <w:rStyle w:val="normaltextrun"/>
                <w:rFonts w:cs="Calibri"/>
              </w:rPr>
              <w:t>, Sanja Marasović, Maja Božić, Kristina Herceg</w:t>
            </w:r>
            <w:r>
              <w:rPr>
                <w:rStyle w:val="eop"/>
                <w:rFonts w:cs="Calibri"/>
              </w:rPr>
              <w:t> </w:t>
            </w:r>
          </w:p>
        </w:tc>
      </w:tr>
      <w:tr w:rsidR="005D1DD1" w:rsidRPr="009A4B39" w14:paraId="35AAE71F" w14:textId="77777777" w:rsidTr="008D11D4">
        <w:trPr>
          <w:trHeight w:val="551"/>
        </w:trPr>
        <w:tc>
          <w:tcPr>
            <w:tcW w:w="2405" w:type="dxa"/>
          </w:tcPr>
          <w:p w14:paraId="53BE2EC3" w14:textId="10CA6A0E" w:rsidR="005D1DD1" w:rsidRPr="009A4B39" w:rsidRDefault="005D1DD1" w:rsidP="005D1DD1">
            <w:pPr>
              <w:pStyle w:val="TableParagraph"/>
              <w:autoSpaceDE w:val="0"/>
              <w:autoSpaceDN w:val="0"/>
              <w:ind w:left="57" w:right="57"/>
              <w:rPr>
                <w:rFonts w:eastAsia="Calibri" w:cs="Calibri"/>
              </w:rPr>
            </w:pPr>
            <w:r>
              <w:rPr>
                <w:rStyle w:val="normaltextrun"/>
                <w:rFonts w:cs="Calibri"/>
                <w:b/>
                <w:bCs/>
              </w:rPr>
              <w:t>CILJEVI</w:t>
            </w:r>
            <w:r>
              <w:rPr>
                <w:rStyle w:val="normaltextrun"/>
                <w:rFonts w:cs="Calibri"/>
              </w:rPr>
              <w:t> </w:t>
            </w:r>
            <w:r>
              <w:rPr>
                <w:rStyle w:val="eop"/>
                <w:rFonts w:cs="Calibri"/>
              </w:rPr>
              <w:t> </w:t>
            </w:r>
          </w:p>
        </w:tc>
        <w:tc>
          <w:tcPr>
            <w:tcW w:w="7655" w:type="dxa"/>
          </w:tcPr>
          <w:p w14:paraId="4214DE8F" w14:textId="26BE1569" w:rsidR="005D1DD1" w:rsidRPr="009A4B39" w:rsidRDefault="005D1DD1" w:rsidP="005D1DD1">
            <w:pPr>
              <w:pStyle w:val="TableParagraph"/>
              <w:autoSpaceDE w:val="0"/>
              <w:autoSpaceDN w:val="0"/>
              <w:ind w:left="57" w:right="57"/>
              <w:rPr>
                <w:rFonts w:eastAsia="Calibri" w:cs="Calibri"/>
              </w:rPr>
            </w:pPr>
            <w:r>
              <w:rPr>
                <w:rStyle w:val="normaltextrun"/>
                <w:rFonts w:cs="Calibri"/>
              </w:rPr>
              <w:t>Isticanje važnosti glavnog grada kao kulturnog, prometnog, turističkog i političkog središta.</w:t>
            </w:r>
          </w:p>
        </w:tc>
      </w:tr>
      <w:tr w:rsidR="005D1DD1" w:rsidRPr="009A4B39" w14:paraId="50F92E57" w14:textId="77777777" w:rsidTr="008D11D4">
        <w:trPr>
          <w:trHeight w:val="276"/>
        </w:trPr>
        <w:tc>
          <w:tcPr>
            <w:tcW w:w="2405" w:type="dxa"/>
          </w:tcPr>
          <w:p w14:paraId="2FD29235" w14:textId="3CF02CF3" w:rsidR="005D1DD1" w:rsidRPr="009A4B39" w:rsidRDefault="005D1DD1" w:rsidP="005D1DD1">
            <w:pPr>
              <w:pStyle w:val="TableParagraph"/>
              <w:autoSpaceDE w:val="0"/>
              <w:autoSpaceDN w:val="0"/>
              <w:ind w:left="57" w:right="57"/>
              <w:rPr>
                <w:rFonts w:eastAsia="Calibri" w:cs="Calibri"/>
              </w:rPr>
            </w:pPr>
            <w:r>
              <w:rPr>
                <w:rStyle w:val="normaltextrun"/>
                <w:rFonts w:cs="Calibri"/>
                <w:b/>
                <w:bCs/>
              </w:rPr>
              <w:t>NAMJENA</w:t>
            </w:r>
            <w:r>
              <w:rPr>
                <w:rStyle w:val="normaltextrun"/>
                <w:rFonts w:cs="Calibri"/>
              </w:rPr>
              <w:t> </w:t>
            </w:r>
            <w:r>
              <w:rPr>
                <w:rStyle w:val="eop"/>
                <w:rFonts w:cs="Calibri"/>
              </w:rPr>
              <w:t> </w:t>
            </w:r>
          </w:p>
        </w:tc>
        <w:tc>
          <w:tcPr>
            <w:tcW w:w="7655" w:type="dxa"/>
          </w:tcPr>
          <w:p w14:paraId="76E1D6C5" w14:textId="3B039CAE" w:rsidR="005D1DD1" w:rsidRPr="009A4B39" w:rsidRDefault="005D1DD1" w:rsidP="005D1DD1">
            <w:pPr>
              <w:pStyle w:val="TableParagraph"/>
              <w:autoSpaceDE w:val="0"/>
              <w:autoSpaceDN w:val="0"/>
              <w:ind w:left="57" w:right="57"/>
              <w:rPr>
                <w:rFonts w:eastAsia="Calibri" w:cs="Calibri"/>
                <w:b/>
              </w:rPr>
            </w:pPr>
            <w:r>
              <w:rPr>
                <w:rStyle w:val="normaltextrun"/>
                <w:rFonts w:cs="Calibri"/>
              </w:rPr>
              <w:t>Upoznavanje kulturno-povijesnih znamenitosti i događaja iz prošlosti grada Zagreba.</w:t>
            </w:r>
          </w:p>
        </w:tc>
      </w:tr>
      <w:tr w:rsidR="005D1DD1" w:rsidRPr="009A4B39" w14:paraId="7E614659" w14:textId="77777777" w:rsidTr="008D11D4">
        <w:trPr>
          <w:trHeight w:val="275"/>
        </w:trPr>
        <w:tc>
          <w:tcPr>
            <w:tcW w:w="2405" w:type="dxa"/>
          </w:tcPr>
          <w:p w14:paraId="286CCAEA" w14:textId="77777777" w:rsidR="005D1DD1" w:rsidRDefault="005D1DD1" w:rsidP="005D1DD1">
            <w:pPr>
              <w:pStyle w:val="paragraph"/>
              <w:spacing w:before="0" w:beforeAutospacing="0" w:after="0" w:afterAutospacing="0"/>
              <w:ind w:left="57" w:right="57"/>
              <w:textAlignment w:val="baseline"/>
              <w:divId w:val="564609500"/>
              <w:rPr>
                <w:rFonts w:ascii="Segoe UI" w:hAnsi="Segoe UI" w:cs="Segoe UI"/>
                <w:sz w:val="18"/>
                <w:szCs w:val="18"/>
              </w:rPr>
            </w:pPr>
            <w:r>
              <w:rPr>
                <w:rStyle w:val="normaltextrun"/>
                <w:rFonts w:ascii="Calibri" w:hAnsi="Calibri" w:cs="Calibri"/>
                <w:b/>
                <w:bCs/>
                <w:sz w:val="22"/>
                <w:szCs w:val="22"/>
              </w:rPr>
              <w:t>NAČIN REALIZACIJE</w:t>
            </w:r>
            <w:r>
              <w:rPr>
                <w:rStyle w:val="normaltextrun"/>
                <w:rFonts w:ascii="Calibri" w:hAnsi="Calibri" w:cs="Calibri"/>
                <w:sz w:val="22"/>
                <w:szCs w:val="22"/>
              </w:rPr>
              <w:t> </w:t>
            </w:r>
            <w:r>
              <w:rPr>
                <w:rStyle w:val="eop"/>
                <w:rFonts w:ascii="Calibri" w:hAnsi="Calibri" w:cs="Calibri"/>
                <w:sz w:val="22"/>
                <w:szCs w:val="22"/>
              </w:rPr>
              <w:t> </w:t>
            </w:r>
          </w:p>
          <w:p w14:paraId="0273934E" w14:textId="70B14A85" w:rsidR="005D1DD1" w:rsidRPr="009A4B39" w:rsidRDefault="005D1DD1" w:rsidP="005D1DD1">
            <w:pPr>
              <w:pStyle w:val="TableParagraph"/>
              <w:autoSpaceDE w:val="0"/>
              <w:autoSpaceDN w:val="0"/>
              <w:ind w:left="57" w:right="57"/>
              <w:rPr>
                <w:rFonts w:eastAsia="Calibri" w:cs="Calibri"/>
              </w:rPr>
            </w:pPr>
            <w:r>
              <w:rPr>
                <w:rStyle w:val="normaltextrun"/>
                <w:rFonts w:cs="Calibri"/>
                <w:b/>
                <w:bCs/>
              </w:rPr>
              <w:t>I/ILI KRATKI SADRŽAJ RADA</w:t>
            </w:r>
            <w:r>
              <w:rPr>
                <w:rStyle w:val="normaltextrun"/>
                <w:rFonts w:cs="Calibri"/>
              </w:rPr>
              <w:t> </w:t>
            </w:r>
            <w:r>
              <w:rPr>
                <w:rStyle w:val="eop"/>
                <w:rFonts w:cs="Calibri"/>
              </w:rPr>
              <w:t> </w:t>
            </w:r>
          </w:p>
        </w:tc>
        <w:tc>
          <w:tcPr>
            <w:tcW w:w="7655" w:type="dxa"/>
          </w:tcPr>
          <w:p w14:paraId="2304F849" w14:textId="14E3D943" w:rsidR="005D1DD1" w:rsidRDefault="005D1DD1" w:rsidP="005D1DD1">
            <w:pPr>
              <w:pStyle w:val="paragraph"/>
              <w:spacing w:before="0" w:beforeAutospacing="0" w:after="0" w:afterAutospacing="0"/>
              <w:ind w:left="57"/>
              <w:textAlignment w:val="baseline"/>
              <w:divId w:val="1268192120"/>
              <w:rPr>
                <w:rFonts w:ascii="Segoe UI" w:hAnsi="Segoe UI" w:cs="Segoe UI"/>
                <w:sz w:val="18"/>
                <w:szCs w:val="18"/>
              </w:rPr>
            </w:pPr>
            <w:proofErr w:type="spellStart"/>
            <w:r>
              <w:rPr>
                <w:rStyle w:val="normaltextrun"/>
                <w:rFonts w:ascii="Calibri" w:hAnsi="Calibri" w:cs="Calibri"/>
                <w:sz w:val="22"/>
                <w:szCs w:val="22"/>
              </w:rPr>
              <w:t>OrganiziranI</w:t>
            </w:r>
            <w:proofErr w:type="spellEnd"/>
            <w:r>
              <w:rPr>
                <w:rStyle w:val="normaltextrun"/>
                <w:rFonts w:ascii="Calibri" w:hAnsi="Calibri" w:cs="Calibri"/>
                <w:sz w:val="22"/>
                <w:szCs w:val="22"/>
              </w:rPr>
              <w:t xml:space="preserve"> posjet gradu Zagrebu i Muzeju grada Zagreba uz stručno vodstvo. Razgledavanje povijesne jezgre (povijesne znamenitosti, sakralni objekti, povijesni događaji I znamenite osobe).</w:t>
            </w:r>
          </w:p>
          <w:p w14:paraId="26E6C6B1" w14:textId="7819155C" w:rsidR="005D1DD1" w:rsidRPr="00704196" w:rsidRDefault="005D1DD1" w:rsidP="005D1DD1">
            <w:pPr>
              <w:pStyle w:val="paragraph"/>
              <w:spacing w:before="0" w:beforeAutospacing="0" w:after="0" w:afterAutospacing="0"/>
              <w:ind w:left="57"/>
              <w:textAlignment w:val="baseline"/>
              <w:divId w:val="1909682269"/>
              <w:rPr>
                <w:rFonts w:ascii="Segoe UI" w:hAnsi="Segoe UI" w:cs="Segoe UI"/>
                <w:sz w:val="18"/>
                <w:szCs w:val="18"/>
              </w:rPr>
            </w:pPr>
            <w:r>
              <w:rPr>
                <w:rStyle w:val="normaltextrun"/>
                <w:rFonts w:ascii="Calibri" w:hAnsi="Calibri" w:cs="Calibri"/>
                <w:sz w:val="22"/>
                <w:szCs w:val="22"/>
              </w:rPr>
              <w:t xml:space="preserve">Aktivno sudjelovanje učenika u zajedničkom razgledavanju i aktivnostima upoznavanja </w:t>
            </w:r>
            <w:proofErr w:type="spellStart"/>
            <w:r>
              <w:rPr>
                <w:rStyle w:val="normaltextrun"/>
                <w:rFonts w:ascii="Calibri" w:hAnsi="Calibri" w:cs="Calibri"/>
                <w:sz w:val="22"/>
                <w:szCs w:val="22"/>
              </w:rPr>
              <w:t>Gradeca</w:t>
            </w:r>
            <w:proofErr w:type="spellEnd"/>
            <w:r>
              <w:rPr>
                <w:rStyle w:val="normaltextrun"/>
                <w:rFonts w:ascii="Calibri" w:hAnsi="Calibri" w:cs="Calibri"/>
                <w:sz w:val="22"/>
                <w:szCs w:val="22"/>
              </w:rPr>
              <w:t xml:space="preserve"> i Kaptola i užeg centra grada u prošlosti i sadašnjosti.</w:t>
            </w:r>
          </w:p>
        </w:tc>
      </w:tr>
      <w:tr w:rsidR="005D1DD1" w:rsidRPr="009A4B39" w14:paraId="523F2998" w14:textId="77777777" w:rsidTr="008D11D4">
        <w:trPr>
          <w:trHeight w:val="275"/>
        </w:trPr>
        <w:tc>
          <w:tcPr>
            <w:tcW w:w="2405" w:type="dxa"/>
          </w:tcPr>
          <w:p w14:paraId="74D4B133" w14:textId="54776462" w:rsidR="005D1DD1" w:rsidRPr="009A4B39" w:rsidRDefault="005D1DD1" w:rsidP="005D1DD1">
            <w:pPr>
              <w:pStyle w:val="TableParagraph"/>
              <w:autoSpaceDE w:val="0"/>
              <w:autoSpaceDN w:val="0"/>
              <w:ind w:left="57" w:right="57"/>
              <w:rPr>
                <w:rFonts w:eastAsia="Calibri" w:cs="Calibri"/>
              </w:rPr>
            </w:pPr>
            <w:r>
              <w:rPr>
                <w:rStyle w:val="normaltextrun"/>
                <w:rFonts w:cs="Calibri"/>
                <w:b/>
                <w:bCs/>
              </w:rPr>
              <w:t>VREMENIK</w:t>
            </w:r>
            <w:r>
              <w:rPr>
                <w:rStyle w:val="normaltextrun"/>
                <w:rFonts w:cs="Calibri"/>
              </w:rPr>
              <w:t> </w:t>
            </w:r>
            <w:r>
              <w:rPr>
                <w:rStyle w:val="eop"/>
                <w:rFonts w:cs="Calibri"/>
              </w:rPr>
              <w:t> </w:t>
            </w:r>
          </w:p>
        </w:tc>
        <w:tc>
          <w:tcPr>
            <w:tcW w:w="7655" w:type="dxa"/>
          </w:tcPr>
          <w:p w14:paraId="1E9EEEE2" w14:textId="41F37BA0" w:rsidR="005D1DD1" w:rsidRPr="009A4B39" w:rsidRDefault="005D1DD1" w:rsidP="005D1DD1">
            <w:pPr>
              <w:pStyle w:val="paragraph"/>
              <w:widowControl w:val="0"/>
              <w:autoSpaceDE w:val="0"/>
              <w:autoSpaceDN w:val="0"/>
              <w:spacing w:before="0" w:beforeAutospacing="0" w:after="0" w:afterAutospacing="0"/>
              <w:ind w:left="57" w:right="57"/>
              <w:textAlignment w:val="baseline"/>
              <w:rPr>
                <w:rFonts w:ascii="Calibri" w:eastAsia="Calibri" w:hAnsi="Calibri" w:cs="Calibri"/>
                <w:sz w:val="22"/>
                <w:szCs w:val="22"/>
              </w:rPr>
            </w:pPr>
            <w:r>
              <w:rPr>
                <w:rStyle w:val="normaltextrun"/>
                <w:rFonts w:ascii="Calibri" w:hAnsi="Calibri" w:cs="Calibri"/>
                <w:sz w:val="22"/>
                <w:szCs w:val="22"/>
              </w:rPr>
              <w:t> Svibanj 2026.</w:t>
            </w:r>
          </w:p>
        </w:tc>
      </w:tr>
      <w:tr w:rsidR="005D1DD1" w:rsidRPr="009A4B39" w14:paraId="37A63D8C" w14:textId="77777777" w:rsidTr="008D11D4">
        <w:trPr>
          <w:trHeight w:val="253"/>
        </w:trPr>
        <w:tc>
          <w:tcPr>
            <w:tcW w:w="2405" w:type="dxa"/>
          </w:tcPr>
          <w:p w14:paraId="5C2B8FB9" w14:textId="34DA934D" w:rsidR="005D1DD1" w:rsidRPr="009A4B39" w:rsidRDefault="005D1DD1" w:rsidP="005D1DD1">
            <w:pPr>
              <w:pStyle w:val="TableParagraph"/>
              <w:autoSpaceDE w:val="0"/>
              <w:autoSpaceDN w:val="0"/>
              <w:ind w:left="57" w:right="57"/>
              <w:rPr>
                <w:rFonts w:eastAsia="Calibri" w:cs="Calibri"/>
              </w:rPr>
            </w:pPr>
            <w:r>
              <w:rPr>
                <w:rStyle w:val="normaltextrun"/>
                <w:rFonts w:cs="Calibri"/>
                <w:b/>
                <w:bCs/>
              </w:rPr>
              <w:t>OKVIRNI TROŠKOVNIK</w:t>
            </w:r>
            <w:r>
              <w:rPr>
                <w:rStyle w:val="normaltextrun"/>
                <w:rFonts w:cs="Calibri"/>
              </w:rPr>
              <w:t> </w:t>
            </w:r>
          </w:p>
        </w:tc>
        <w:tc>
          <w:tcPr>
            <w:tcW w:w="7655" w:type="dxa"/>
          </w:tcPr>
          <w:p w14:paraId="0E358E71" w14:textId="2B769DD3" w:rsidR="005D1DD1" w:rsidRPr="009A4B39" w:rsidRDefault="005D1DD1" w:rsidP="005D1DD1">
            <w:pPr>
              <w:pStyle w:val="TableParagraph"/>
              <w:autoSpaceDE w:val="0"/>
              <w:autoSpaceDN w:val="0"/>
              <w:ind w:left="57" w:right="57"/>
              <w:rPr>
                <w:rFonts w:eastAsia="Calibri" w:cs="Calibri"/>
              </w:rPr>
            </w:pPr>
            <w:r>
              <w:rPr>
                <w:rStyle w:val="normaltextrun"/>
                <w:rFonts w:cs="Calibri"/>
              </w:rPr>
              <w:t> Prema cjeniku odabrane agencije</w:t>
            </w:r>
            <w:r>
              <w:rPr>
                <w:rStyle w:val="eop"/>
                <w:rFonts w:cs="Calibri"/>
              </w:rPr>
              <w:t> </w:t>
            </w:r>
          </w:p>
        </w:tc>
      </w:tr>
      <w:tr w:rsidR="005D1DD1" w:rsidRPr="009A4B39" w14:paraId="10D3CBD3" w14:textId="77777777" w:rsidTr="008D11D4">
        <w:trPr>
          <w:trHeight w:val="251"/>
        </w:trPr>
        <w:tc>
          <w:tcPr>
            <w:tcW w:w="2405" w:type="dxa"/>
          </w:tcPr>
          <w:p w14:paraId="7F93FC0C" w14:textId="6D68366E" w:rsidR="005D1DD1" w:rsidRPr="009A4B39" w:rsidRDefault="005D1DD1" w:rsidP="005D1DD1">
            <w:pPr>
              <w:pStyle w:val="TableParagraph"/>
              <w:autoSpaceDE w:val="0"/>
              <w:autoSpaceDN w:val="0"/>
              <w:ind w:left="57" w:right="57"/>
              <w:rPr>
                <w:rFonts w:eastAsia="Calibri" w:cs="Calibri"/>
              </w:rPr>
            </w:pPr>
            <w:r>
              <w:rPr>
                <w:rStyle w:val="normaltextrun"/>
                <w:rFonts w:cs="Calibri"/>
                <w:b/>
                <w:bCs/>
              </w:rPr>
              <w:lastRenderedPageBreak/>
              <w:t>NAČIN PRAĆENJA I/ILI VREDNOVANJA</w:t>
            </w:r>
            <w:r>
              <w:rPr>
                <w:rStyle w:val="normaltextrun"/>
                <w:rFonts w:cs="Calibri"/>
              </w:rPr>
              <w:t> </w:t>
            </w:r>
            <w:r>
              <w:rPr>
                <w:rStyle w:val="eop"/>
                <w:rFonts w:cs="Calibri"/>
              </w:rPr>
              <w:t> </w:t>
            </w:r>
          </w:p>
        </w:tc>
        <w:tc>
          <w:tcPr>
            <w:tcW w:w="7655" w:type="dxa"/>
          </w:tcPr>
          <w:p w14:paraId="6B39508B" w14:textId="2744F606" w:rsidR="005D1DD1" w:rsidRPr="00C04BAF" w:rsidRDefault="005D1DD1" w:rsidP="005D1DD1">
            <w:pPr>
              <w:pStyle w:val="paragraph"/>
              <w:spacing w:before="0" w:beforeAutospacing="0" w:after="0" w:afterAutospacing="0"/>
              <w:ind w:left="57"/>
              <w:textAlignment w:val="baseline"/>
              <w:divId w:val="192689074"/>
              <w:rPr>
                <w:rFonts w:ascii="Segoe UI" w:hAnsi="Segoe UI" w:cs="Segoe UI"/>
                <w:sz w:val="18"/>
                <w:szCs w:val="18"/>
              </w:rPr>
            </w:pPr>
            <w:r>
              <w:rPr>
                <w:rStyle w:val="normaltextrun"/>
                <w:rFonts w:ascii="Calibri" w:hAnsi="Calibri" w:cs="Calibri"/>
                <w:sz w:val="22"/>
                <w:szCs w:val="22"/>
              </w:rPr>
              <w:t xml:space="preserve">Izrada brošure Vodič po Zagrebu, </w:t>
            </w:r>
            <w:proofErr w:type="spellStart"/>
            <w:r>
              <w:rPr>
                <w:rStyle w:val="normaltextrun"/>
                <w:rFonts w:ascii="Calibri" w:hAnsi="Calibri" w:cs="Calibri"/>
                <w:sz w:val="22"/>
                <w:szCs w:val="22"/>
              </w:rPr>
              <w:t>samovrednovanje</w:t>
            </w:r>
            <w:proofErr w:type="spellEnd"/>
            <w:r>
              <w:rPr>
                <w:rStyle w:val="normaltextrun"/>
                <w:rFonts w:ascii="Calibri" w:hAnsi="Calibri" w:cs="Calibri"/>
                <w:sz w:val="22"/>
                <w:szCs w:val="22"/>
              </w:rPr>
              <w:t xml:space="preserve"> i vršnjačko vrednovanje</w:t>
            </w:r>
            <w:r>
              <w:rPr>
                <w:rStyle w:val="eop"/>
                <w:rFonts w:ascii="Calibri" w:hAnsi="Calibri" w:cs="Calibri"/>
                <w:sz w:val="22"/>
                <w:szCs w:val="22"/>
              </w:rPr>
              <w:t> </w:t>
            </w:r>
          </w:p>
        </w:tc>
      </w:tr>
    </w:tbl>
    <w:p w14:paraId="3BCC60CE" w14:textId="77777777" w:rsidR="009C2BB9" w:rsidRPr="009A4B39" w:rsidRDefault="009C2BB9" w:rsidP="004870EB">
      <w:pPr>
        <w:pStyle w:val="Tekst"/>
      </w:pP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6"/>
        <w:gridCol w:w="7797"/>
      </w:tblGrid>
      <w:tr w:rsidR="005B0EB3" w:rsidRPr="00B82AA8" w14:paraId="282C5C3F" w14:textId="77777777" w:rsidTr="008D11D4">
        <w:trPr>
          <w:trHeight w:val="270"/>
        </w:trPr>
        <w:tc>
          <w:tcPr>
            <w:tcW w:w="2276" w:type="dxa"/>
            <w:tcBorders>
              <w:top w:val="single" w:sz="6" w:space="0" w:color="auto"/>
              <w:left w:val="single" w:sz="6" w:space="0" w:color="auto"/>
              <w:bottom w:val="single" w:sz="6" w:space="0" w:color="auto"/>
              <w:right w:val="single" w:sz="6" w:space="0" w:color="auto"/>
            </w:tcBorders>
            <w:shd w:val="clear" w:color="auto" w:fill="FBB3ED"/>
            <w:hideMark/>
          </w:tcPr>
          <w:p w14:paraId="2C9A94A7" w14:textId="1A48CEF0" w:rsidR="005B0EB3" w:rsidRPr="00B82AA8" w:rsidRDefault="005B0EB3" w:rsidP="00B82AA8">
            <w:pPr>
              <w:pStyle w:val="TableParagraph"/>
              <w:autoSpaceDE w:val="0"/>
              <w:autoSpaceDN w:val="0"/>
              <w:ind w:left="57" w:right="57"/>
              <w:rPr>
                <w:rStyle w:val="normaltextrun"/>
                <w:b/>
                <w:bCs/>
              </w:rPr>
            </w:pPr>
            <w:r>
              <w:rPr>
                <w:rStyle w:val="normaltextrun"/>
                <w:rFonts w:cs="Calibri"/>
                <w:b/>
                <w:bCs/>
              </w:rPr>
              <w:t>AKTIVNOST, PROGRAM I/ILI PROJEKT</w:t>
            </w:r>
            <w:r w:rsidRPr="00B82AA8">
              <w:rPr>
                <w:rStyle w:val="normaltextrun"/>
                <w:b/>
                <w:bCs/>
              </w:rPr>
              <w:t> </w:t>
            </w:r>
          </w:p>
        </w:tc>
        <w:tc>
          <w:tcPr>
            <w:tcW w:w="7797" w:type="dxa"/>
            <w:tcBorders>
              <w:top w:val="single" w:sz="6" w:space="0" w:color="auto"/>
              <w:left w:val="single" w:sz="6" w:space="0" w:color="auto"/>
              <w:bottom w:val="single" w:sz="6" w:space="0" w:color="auto"/>
              <w:right w:val="single" w:sz="6" w:space="0" w:color="auto"/>
            </w:tcBorders>
            <w:shd w:val="clear" w:color="auto" w:fill="FBB3ED"/>
            <w:hideMark/>
          </w:tcPr>
          <w:p w14:paraId="4145A734" w14:textId="49D430FE" w:rsidR="005B0EB3" w:rsidRPr="00B82AA8" w:rsidRDefault="005B0EB3" w:rsidP="00B82AA8">
            <w:pPr>
              <w:pStyle w:val="TableParagraph"/>
              <w:autoSpaceDE w:val="0"/>
              <w:autoSpaceDN w:val="0"/>
              <w:ind w:left="57" w:right="57"/>
              <w:rPr>
                <w:rStyle w:val="normaltextrun"/>
                <w:b/>
                <w:bCs/>
              </w:rPr>
            </w:pPr>
            <w:r w:rsidRPr="00B82AA8">
              <w:rPr>
                <w:rStyle w:val="normaltextrun"/>
                <w:rFonts w:cs="Calibri"/>
                <w:b/>
                <w:bCs/>
              </w:rPr>
              <w:t>POSJET KAZALIŠNIM PREDSTAVAMA (2 predstave)</w:t>
            </w:r>
            <w:r w:rsidRPr="00B82AA8">
              <w:rPr>
                <w:rStyle w:val="normaltextrun"/>
                <w:b/>
                <w:bCs/>
              </w:rPr>
              <w:t> </w:t>
            </w:r>
          </w:p>
        </w:tc>
      </w:tr>
      <w:tr w:rsidR="005B0EB3" w:rsidRPr="009A4B39" w14:paraId="5F3E341D" w14:textId="77777777" w:rsidTr="008D11D4">
        <w:trPr>
          <w:trHeight w:val="585"/>
        </w:trPr>
        <w:tc>
          <w:tcPr>
            <w:tcW w:w="2276" w:type="dxa"/>
            <w:tcBorders>
              <w:top w:val="single" w:sz="6" w:space="0" w:color="auto"/>
              <w:left w:val="single" w:sz="6" w:space="0" w:color="auto"/>
              <w:bottom w:val="single" w:sz="6" w:space="0" w:color="auto"/>
              <w:right w:val="single" w:sz="6" w:space="0" w:color="auto"/>
            </w:tcBorders>
            <w:shd w:val="clear" w:color="auto" w:fill="FFFFFF"/>
            <w:hideMark/>
          </w:tcPr>
          <w:p w14:paraId="48DB9502" w14:textId="7816F612" w:rsidR="005B0EB3" w:rsidRPr="009A4B39" w:rsidRDefault="005B0EB3" w:rsidP="005B0EB3">
            <w:pPr>
              <w:ind w:left="45" w:right="45"/>
              <w:textAlignment w:val="baseline"/>
              <w:rPr>
                <w:rFonts w:ascii="Calibri" w:hAnsi="Calibri" w:cs="Calibri"/>
                <w:sz w:val="22"/>
                <w:szCs w:val="22"/>
                <w:lang w:eastAsia="hr-HR"/>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hideMark/>
          </w:tcPr>
          <w:p w14:paraId="2AF04971" w14:textId="08EBBD6F" w:rsidR="005B0EB3" w:rsidRPr="009A4B39" w:rsidRDefault="005B0EB3" w:rsidP="005B0EB3">
            <w:pPr>
              <w:ind w:left="45" w:right="45"/>
              <w:textAlignment w:val="baseline"/>
              <w:rPr>
                <w:rFonts w:ascii="Calibri" w:hAnsi="Calibri" w:cs="Calibri"/>
                <w:sz w:val="22"/>
                <w:szCs w:val="22"/>
                <w:lang w:eastAsia="hr-HR"/>
              </w:rPr>
            </w:pPr>
            <w:r>
              <w:rPr>
                <w:rStyle w:val="normaltextrun"/>
                <w:rFonts w:ascii="Calibri" w:hAnsi="Calibri" w:cs="Calibri"/>
                <w:sz w:val="22"/>
                <w:szCs w:val="22"/>
              </w:rPr>
              <w:t>Učitelji 3.razreda u suradnji sa šk. knjižničarkom zaduženi su za dogovor termina predstava i  organiziranje prijevoza.</w:t>
            </w:r>
            <w:r>
              <w:rPr>
                <w:rStyle w:val="eop"/>
                <w:rFonts w:ascii="Calibri" w:hAnsi="Calibri" w:cs="Calibri"/>
                <w:sz w:val="22"/>
                <w:szCs w:val="22"/>
              </w:rPr>
              <w:t> </w:t>
            </w:r>
          </w:p>
        </w:tc>
      </w:tr>
      <w:tr w:rsidR="005B0EB3" w:rsidRPr="009A4B39" w14:paraId="539F1B60" w14:textId="77777777" w:rsidTr="008D11D4">
        <w:trPr>
          <w:trHeight w:val="1080"/>
        </w:trPr>
        <w:tc>
          <w:tcPr>
            <w:tcW w:w="2276" w:type="dxa"/>
            <w:tcBorders>
              <w:top w:val="single" w:sz="6" w:space="0" w:color="auto"/>
              <w:left w:val="single" w:sz="6" w:space="0" w:color="auto"/>
              <w:bottom w:val="single" w:sz="6" w:space="0" w:color="auto"/>
              <w:right w:val="single" w:sz="6" w:space="0" w:color="auto"/>
            </w:tcBorders>
            <w:shd w:val="clear" w:color="auto" w:fill="FFFFFF"/>
            <w:hideMark/>
          </w:tcPr>
          <w:p w14:paraId="706221FC" w14:textId="5DD572DC" w:rsidR="005B0EB3" w:rsidRPr="009A4B39" w:rsidRDefault="005B0EB3" w:rsidP="005B0EB3">
            <w:pPr>
              <w:ind w:left="45" w:right="45"/>
              <w:textAlignment w:val="baseline"/>
              <w:rPr>
                <w:rFonts w:ascii="Calibri" w:hAnsi="Calibri" w:cs="Calibri"/>
                <w:sz w:val="22"/>
                <w:szCs w:val="22"/>
                <w:lang w:eastAsia="hr-HR"/>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hideMark/>
          </w:tcPr>
          <w:p w14:paraId="7FBEBE7F" w14:textId="18FCC959" w:rsidR="005B0EB3" w:rsidRPr="009A4B39" w:rsidRDefault="005B0EB3" w:rsidP="005B0EB3">
            <w:pPr>
              <w:ind w:left="45" w:right="45"/>
              <w:textAlignment w:val="baseline"/>
              <w:rPr>
                <w:rFonts w:ascii="Calibri" w:hAnsi="Calibri" w:cs="Calibri"/>
                <w:sz w:val="22"/>
                <w:szCs w:val="22"/>
                <w:lang w:eastAsia="hr-HR"/>
              </w:rPr>
            </w:pPr>
            <w:r>
              <w:rPr>
                <w:rStyle w:val="normaltextrun"/>
                <w:rFonts w:ascii="Calibri" w:hAnsi="Calibri" w:cs="Calibri"/>
                <w:sz w:val="22"/>
                <w:szCs w:val="22"/>
              </w:rPr>
              <w:t>Poticanje interesa za kazališnu umjetnost, razvoj sposobnosti komunikacije s medijima, usvajanje osnovnog teatrološkog pojmovlja u skladu s nastavnim programom te potrebnih kulturnih, uljudbenih i komunikacijskih znanja, navika i ponašanja.</w:t>
            </w:r>
            <w:r>
              <w:rPr>
                <w:rStyle w:val="eop"/>
                <w:rFonts w:ascii="Calibri" w:hAnsi="Calibri" w:cs="Calibri"/>
                <w:sz w:val="22"/>
                <w:szCs w:val="22"/>
              </w:rPr>
              <w:t> </w:t>
            </w:r>
          </w:p>
        </w:tc>
      </w:tr>
      <w:tr w:rsidR="005B0EB3" w:rsidRPr="009A4B39" w14:paraId="4D566879" w14:textId="77777777" w:rsidTr="008D11D4">
        <w:trPr>
          <w:trHeight w:val="540"/>
        </w:trPr>
        <w:tc>
          <w:tcPr>
            <w:tcW w:w="2276" w:type="dxa"/>
            <w:tcBorders>
              <w:top w:val="single" w:sz="6" w:space="0" w:color="auto"/>
              <w:left w:val="single" w:sz="6" w:space="0" w:color="auto"/>
              <w:bottom w:val="single" w:sz="6" w:space="0" w:color="auto"/>
              <w:right w:val="single" w:sz="6" w:space="0" w:color="auto"/>
            </w:tcBorders>
            <w:shd w:val="clear" w:color="auto" w:fill="FFFFFF"/>
            <w:hideMark/>
          </w:tcPr>
          <w:p w14:paraId="19EA1ADA" w14:textId="0A0EE7C2" w:rsidR="005B0EB3" w:rsidRPr="009A4B39" w:rsidRDefault="005B0EB3" w:rsidP="005B0EB3">
            <w:pPr>
              <w:ind w:left="45" w:right="45"/>
              <w:textAlignment w:val="baseline"/>
              <w:rPr>
                <w:rFonts w:ascii="Calibri" w:hAnsi="Calibri" w:cs="Calibri"/>
                <w:sz w:val="22"/>
                <w:szCs w:val="22"/>
                <w:lang w:eastAsia="hr-HR"/>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hideMark/>
          </w:tcPr>
          <w:p w14:paraId="4514E307" w14:textId="6CC327D6" w:rsidR="005B0EB3" w:rsidRPr="009A4B39" w:rsidRDefault="005B0EB3" w:rsidP="005B0EB3">
            <w:pPr>
              <w:ind w:left="45" w:right="45"/>
              <w:textAlignment w:val="baseline"/>
              <w:rPr>
                <w:rFonts w:ascii="Calibri" w:hAnsi="Calibri" w:cs="Calibri"/>
                <w:sz w:val="22"/>
                <w:szCs w:val="22"/>
                <w:lang w:eastAsia="hr-HR"/>
              </w:rPr>
            </w:pPr>
            <w:r>
              <w:rPr>
                <w:rStyle w:val="normaltextrun"/>
                <w:rFonts w:ascii="Calibri" w:hAnsi="Calibri" w:cs="Calibri"/>
                <w:sz w:val="22"/>
                <w:szCs w:val="22"/>
              </w:rPr>
              <w:t>Organiziranjem posjeta kazališnim predstavama učenici se osposobljavaju za gledanje, recepciju i interpretaciju kazališne predstave, iskazivanje vlastitog doživljaja, zamjećivanje sličnosti i razlika između predstava i književnih djela prema kojima su nastale te vrednovanje medijskih sadržaja.   </w:t>
            </w:r>
            <w:r>
              <w:rPr>
                <w:rStyle w:val="eop"/>
                <w:rFonts w:ascii="Calibri" w:hAnsi="Calibri" w:cs="Calibri"/>
                <w:sz w:val="22"/>
                <w:szCs w:val="22"/>
              </w:rPr>
              <w:t> </w:t>
            </w:r>
          </w:p>
        </w:tc>
      </w:tr>
      <w:tr w:rsidR="005B0EB3" w:rsidRPr="009A4B39" w14:paraId="49B5FC86" w14:textId="77777777" w:rsidTr="008D11D4">
        <w:trPr>
          <w:trHeight w:val="255"/>
        </w:trPr>
        <w:tc>
          <w:tcPr>
            <w:tcW w:w="2276" w:type="dxa"/>
            <w:tcBorders>
              <w:top w:val="single" w:sz="6" w:space="0" w:color="auto"/>
              <w:left w:val="single" w:sz="6" w:space="0" w:color="auto"/>
              <w:bottom w:val="single" w:sz="6" w:space="0" w:color="auto"/>
              <w:right w:val="single" w:sz="6" w:space="0" w:color="auto"/>
            </w:tcBorders>
            <w:shd w:val="clear" w:color="auto" w:fill="FFFFFF"/>
            <w:hideMark/>
          </w:tcPr>
          <w:p w14:paraId="390490BC" w14:textId="77777777" w:rsidR="005B0EB3" w:rsidRDefault="005B0EB3" w:rsidP="005B0EB3">
            <w:pPr>
              <w:pStyle w:val="paragraph"/>
              <w:spacing w:before="0" w:beforeAutospacing="0" w:after="0" w:afterAutospacing="0"/>
              <w:ind w:left="90"/>
              <w:textAlignment w:val="baseline"/>
              <w:divId w:val="1630820988"/>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06F2B723" w14:textId="7F31608C" w:rsidR="005B0EB3" w:rsidRPr="009A4B39" w:rsidRDefault="005B0EB3" w:rsidP="005B0EB3">
            <w:pPr>
              <w:ind w:left="45" w:right="45"/>
              <w:textAlignment w:val="baseline"/>
              <w:rPr>
                <w:rFonts w:ascii="Calibri" w:hAnsi="Calibri" w:cs="Calibri"/>
                <w:sz w:val="22"/>
                <w:szCs w:val="22"/>
                <w:lang w:eastAsia="hr-HR"/>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hideMark/>
          </w:tcPr>
          <w:p w14:paraId="286870A4" w14:textId="7381843B" w:rsidR="005B0EB3" w:rsidRPr="009A4B39" w:rsidRDefault="005B0EB3" w:rsidP="005B0EB3">
            <w:pPr>
              <w:ind w:left="45" w:right="45"/>
              <w:textAlignment w:val="baseline"/>
              <w:rPr>
                <w:rFonts w:ascii="Calibri" w:hAnsi="Calibri" w:cs="Calibri"/>
                <w:sz w:val="22"/>
                <w:szCs w:val="22"/>
                <w:lang w:eastAsia="hr-HR"/>
              </w:rPr>
            </w:pPr>
            <w:r>
              <w:rPr>
                <w:rStyle w:val="normaltextrun"/>
                <w:rFonts w:ascii="Calibri" w:hAnsi="Calibri" w:cs="Calibri"/>
                <w:sz w:val="22"/>
                <w:szCs w:val="22"/>
              </w:rPr>
              <w:t>Organizirani odlazak u kazalište i praćenje kazališne predstave na temelju prethodnih uputa potrebnih za naknadnu interpretaciju u razredu.  </w:t>
            </w:r>
            <w:r>
              <w:rPr>
                <w:rStyle w:val="eop"/>
                <w:rFonts w:ascii="Calibri" w:hAnsi="Calibri" w:cs="Calibri"/>
                <w:sz w:val="22"/>
                <w:szCs w:val="22"/>
              </w:rPr>
              <w:t> </w:t>
            </w:r>
          </w:p>
        </w:tc>
      </w:tr>
      <w:tr w:rsidR="005B0EB3" w:rsidRPr="009A4B39" w14:paraId="290ADDAD" w14:textId="77777777" w:rsidTr="008D11D4">
        <w:trPr>
          <w:trHeight w:val="492"/>
        </w:trPr>
        <w:tc>
          <w:tcPr>
            <w:tcW w:w="2276" w:type="dxa"/>
            <w:tcBorders>
              <w:top w:val="single" w:sz="6" w:space="0" w:color="auto"/>
              <w:left w:val="single" w:sz="6" w:space="0" w:color="auto"/>
              <w:bottom w:val="single" w:sz="6" w:space="0" w:color="auto"/>
              <w:right w:val="single" w:sz="6" w:space="0" w:color="auto"/>
            </w:tcBorders>
            <w:shd w:val="clear" w:color="auto" w:fill="FFFFFF"/>
            <w:hideMark/>
          </w:tcPr>
          <w:p w14:paraId="65A57C51" w14:textId="76BF1073" w:rsidR="005B0EB3" w:rsidRPr="009A4B39" w:rsidRDefault="005B0EB3" w:rsidP="005B0EB3">
            <w:pPr>
              <w:ind w:left="45" w:right="45"/>
              <w:textAlignment w:val="baseline"/>
              <w:rPr>
                <w:rFonts w:ascii="Calibri" w:hAnsi="Calibri" w:cs="Calibri"/>
                <w:sz w:val="22"/>
                <w:szCs w:val="22"/>
                <w:lang w:eastAsia="hr-HR"/>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hideMark/>
          </w:tcPr>
          <w:p w14:paraId="189F0EE3" w14:textId="2CB50EA7" w:rsidR="005B0EB3" w:rsidRPr="009A4B39" w:rsidRDefault="005B0EB3" w:rsidP="005B0EB3">
            <w:pPr>
              <w:ind w:left="45" w:right="45"/>
              <w:textAlignment w:val="baseline"/>
              <w:rPr>
                <w:rFonts w:ascii="Calibri" w:hAnsi="Calibri" w:cs="Calibri"/>
                <w:sz w:val="22"/>
                <w:szCs w:val="22"/>
                <w:lang w:eastAsia="hr-HR"/>
              </w:rPr>
            </w:pPr>
            <w:r>
              <w:rPr>
                <w:rStyle w:val="normaltextrun"/>
                <w:rFonts w:ascii="Calibri" w:hAnsi="Calibri" w:cs="Calibri"/>
                <w:sz w:val="22"/>
                <w:szCs w:val="22"/>
              </w:rPr>
              <w:t>Po jedna kazališna predstava u svakom polugodištu (listopad/studeni te veljača/ožujak).</w:t>
            </w:r>
            <w:r>
              <w:rPr>
                <w:rStyle w:val="eop"/>
                <w:rFonts w:ascii="Calibri" w:hAnsi="Calibri" w:cs="Calibri"/>
                <w:sz w:val="22"/>
                <w:szCs w:val="22"/>
              </w:rPr>
              <w:t> </w:t>
            </w:r>
          </w:p>
        </w:tc>
      </w:tr>
      <w:tr w:rsidR="005B0EB3" w:rsidRPr="009A4B39" w14:paraId="528453E3" w14:textId="77777777" w:rsidTr="008D11D4">
        <w:trPr>
          <w:trHeight w:val="270"/>
        </w:trPr>
        <w:tc>
          <w:tcPr>
            <w:tcW w:w="2276" w:type="dxa"/>
            <w:tcBorders>
              <w:top w:val="single" w:sz="6" w:space="0" w:color="auto"/>
              <w:left w:val="single" w:sz="6" w:space="0" w:color="auto"/>
              <w:bottom w:val="single" w:sz="6" w:space="0" w:color="auto"/>
              <w:right w:val="single" w:sz="6" w:space="0" w:color="auto"/>
            </w:tcBorders>
            <w:shd w:val="clear" w:color="auto" w:fill="FFFFFF"/>
            <w:hideMark/>
          </w:tcPr>
          <w:p w14:paraId="20E70D11" w14:textId="4DFCD245" w:rsidR="005B0EB3" w:rsidRPr="009A4B39" w:rsidRDefault="005B0EB3" w:rsidP="005B0EB3">
            <w:pPr>
              <w:ind w:left="45" w:right="45"/>
              <w:textAlignment w:val="baseline"/>
              <w:rPr>
                <w:rFonts w:ascii="Calibri" w:hAnsi="Calibri" w:cs="Calibri"/>
                <w:sz w:val="22"/>
                <w:szCs w:val="22"/>
                <w:lang w:eastAsia="hr-HR"/>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hideMark/>
          </w:tcPr>
          <w:p w14:paraId="5AED0922" w14:textId="74EAC094" w:rsidR="005B0EB3" w:rsidRPr="009A4B39" w:rsidRDefault="005B0EB3" w:rsidP="005B0EB3">
            <w:pPr>
              <w:ind w:left="45" w:right="45"/>
              <w:textAlignment w:val="baseline"/>
              <w:rPr>
                <w:rFonts w:ascii="Calibri" w:hAnsi="Calibri" w:cs="Calibri"/>
                <w:sz w:val="22"/>
                <w:szCs w:val="22"/>
                <w:lang w:eastAsia="hr-HR"/>
              </w:rPr>
            </w:pPr>
            <w:r>
              <w:rPr>
                <w:rStyle w:val="normaltextrun"/>
                <w:rFonts w:ascii="Calibri" w:hAnsi="Calibri" w:cs="Calibri"/>
                <w:sz w:val="22"/>
                <w:szCs w:val="22"/>
              </w:rPr>
              <w:t>Roditelji učenika financiraju posjete kazalištu: ulaznica i prijevoz.  </w:t>
            </w:r>
            <w:r>
              <w:rPr>
                <w:rStyle w:val="eop"/>
                <w:rFonts w:ascii="Calibri" w:hAnsi="Calibri" w:cs="Calibri"/>
                <w:sz w:val="22"/>
                <w:szCs w:val="22"/>
              </w:rPr>
              <w:t> </w:t>
            </w:r>
          </w:p>
        </w:tc>
      </w:tr>
      <w:tr w:rsidR="005B0EB3" w:rsidRPr="009A4B39" w14:paraId="766F9537" w14:textId="77777777" w:rsidTr="008D11D4">
        <w:trPr>
          <w:trHeight w:val="810"/>
        </w:trPr>
        <w:tc>
          <w:tcPr>
            <w:tcW w:w="2276" w:type="dxa"/>
            <w:tcBorders>
              <w:top w:val="single" w:sz="6" w:space="0" w:color="auto"/>
              <w:left w:val="single" w:sz="6" w:space="0" w:color="auto"/>
              <w:bottom w:val="single" w:sz="6" w:space="0" w:color="auto"/>
              <w:right w:val="single" w:sz="6" w:space="0" w:color="auto"/>
            </w:tcBorders>
            <w:shd w:val="clear" w:color="auto" w:fill="FFFFFF"/>
            <w:hideMark/>
          </w:tcPr>
          <w:p w14:paraId="399312F1" w14:textId="0AF49DA3" w:rsidR="005B0EB3" w:rsidRPr="009A4B39" w:rsidRDefault="005B0EB3" w:rsidP="005B0EB3">
            <w:pPr>
              <w:ind w:left="45" w:right="45"/>
              <w:textAlignment w:val="baseline"/>
              <w:rPr>
                <w:rFonts w:ascii="Calibri" w:hAnsi="Calibri" w:cs="Calibri"/>
                <w:sz w:val="22"/>
                <w:szCs w:val="22"/>
                <w:lang w:eastAsia="hr-HR"/>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hideMark/>
          </w:tcPr>
          <w:p w14:paraId="5A4A7B78" w14:textId="52199D6B" w:rsidR="005B0EB3" w:rsidRPr="009A4B39" w:rsidRDefault="005B0EB3" w:rsidP="005B0EB3">
            <w:pPr>
              <w:ind w:left="45" w:right="45"/>
              <w:textAlignment w:val="baseline"/>
              <w:rPr>
                <w:rFonts w:ascii="Calibri" w:hAnsi="Calibri" w:cs="Calibri"/>
                <w:sz w:val="22"/>
                <w:szCs w:val="22"/>
                <w:lang w:eastAsia="hr-HR"/>
              </w:rPr>
            </w:pPr>
            <w:r>
              <w:rPr>
                <w:rStyle w:val="normaltextrun"/>
                <w:rFonts w:ascii="Calibri" w:hAnsi="Calibri" w:cs="Calibri"/>
                <w:sz w:val="22"/>
                <w:szCs w:val="22"/>
              </w:rPr>
              <w:t>Učenici će po povratku sudjelovati u interpretaciji kazališne predstave te se stvaralački pisano, scenski i likovno izražavati što će biti vrednovano u okviru nastave medijske i likovne kulture.  </w:t>
            </w:r>
            <w:r>
              <w:rPr>
                <w:rStyle w:val="eop"/>
                <w:rFonts w:ascii="Calibri" w:hAnsi="Calibri" w:cs="Calibri"/>
                <w:sz w:val="22"/>
                <w:szCs w:val="22"/>
              </w:rPr>
              <w:t> </w:t>
            </w:r>
          </w:p>
        </w:tc>
      </w:tr>
    </w:tbl>
    <w:p w14:paraId="06515CC2" w14:textId="77777777" w:rsidR="003D7FC2" w:rsidRPr="009A4B39" w:rsidRDefault="003D7FC2" w:rsidP="004870EB">
      <w:pPr>
        <w:pStyle w:val="Tekst"/>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797"/>
      </w:tblGrid>
      <w:tr w:rsidR="0012639B" w:rsidRPr="009A4B39" w14:paraId="37F8202D" w14:textId="77777777" w:rsidTr="008D11D4">
        <w:trPr>
          <w:trHeight w:val="275"/>
        </w:trPr>
        <w:tc>
          <w:tcPr>
            <w:tcW w:w="2268" w:type="dxa"/>
            <w:shd w:val="clear" w:color="auto" w:fill="FBB3ED"/>
          </w:tcPr>
          <w:p w14:paraId="7A603F36" w14:textId="6632CE95" w:rsidR="0012639B" w:rsidRPr="009A4B39" w:rsidRDefault="0012639B" w:rsidP="0012639B">
            <w:pPr>
              <w:pStyle w:val="TableParagraph"/>
              <w:autoSpaceDE w:val="0"/>
              <w:autoSpaceDN w:val="0"/>
              <w:ind w:left="57"/>
              <w:rPr>
                <w:rFonts w:eastAsia="Calibri" w:cs="Calibri"/>
              </w:rPr>
            </w:pPr>
            <w:r>
              <w:rPr>
                <w:rStyle w:val="normaltextrun"/>
                <w:rFonts w:cs="Calibri"/>
                <w:b/>
                <w:bCs/>
              </w:rPr>
              <w:t>AKTIVNOST, PROGRAM I/ILI PROJEKT</w:t>
            </w:r>
            <w:r>
              <w:rPr>
                <w:rStyle w:val="eop"/>
                <w:rFonts w:cs="Calibri"/>
              </w:rPr>
              <w:t> </w:t>
            </w:r>
          </w:p>
        </w:tc>
        <w:tc>
          <w:tcPr>
            <w:tcW w:w="7797" w:type="dxa"/>
            <w:shd w:val="clear" w:color="auto" w:fill="FBB3ED"/>
          </w:tcPr>
          <w:p w14:paraId="5965F86C" w14:textId="14C84C59" w:rsidR="0012639B" w:rsidRPr="009A4B39" w:rsidRDefault="00027DB0" w:rsidP="0012639B">
            <w:pPr>
              <w:pStyle w:val="TableParagraph"/>
              <w:autoSpaceDE w:val="0"/>
              <w:autoSpaceDN w:val="0"/>
              <w:ind w:left="57"/>
              <w:rPr>
                <w:rFonts w:eastAsia="Calibri" w:cs="Calibri"/>
              </w:rPr>
            </w:pPr>
            <w:r>
              <w:rPr>
                <w:rStyle w:val="normaltextrun"/>
                <w:rFonts w:cs="Calibri"/>
              </w:rPr>
              <w:t>TERENSKA NASTAVA VODE</w:t>
            </w:r>
            <w:r w:rsidR="009D092C">
              <w:rPr>
                <w:rStyle w:val="eop"/>
              </w:rPr>
              <w:t xml:space="preserve"> – PARK MAKSIMIR</w:t>
            </w:r>
          </w:p>
        </w:tc>
      </w:tr>
      <w:tr w:rsidR="00027DB0" w:rsidRPr="009A4B39" w14:paraId="46F1F68A" w14:textId="77777777" w:rsidTr="008D11D4">
        <w:trPr>
          <w:trHeight w:val="277"/>
        </w:trPr>
        <w:tc>
          <w:tcPr>
            <w:tcW w:w="2268" w:type="dxa"/>
          </w:tcPr>
          <w:p w14:paraId="44F72920" w14:textId="05D91EEA" w:rsidR="00027DB0" w:rsidRPr="009A4B39" w:rsidRDefault="00027DB0" w:rsidP="00027DB0">
            <w:pPr>
              <w:pStyle w:val="TableParagraph"/>
              <w:autoSpaceDE w:val="0"/>
              <w:autoSpaceDN w:val="0"/>
              <w:ind w:left="57"/>
              <w:rPr>
                <w:rFonts w:eastAsia="Calibri" w:cs="Calibri"/>
              </w:rPr>
            </w:pPr>
            <w:r>
              <w:rPr>
                <w:rStyle w:val="normaltextrun"/>
                <w:rFonts w:cs="Calibri"/>
                <w:b/>
                <w:bCs/>
              </w:rPr>
              <w:t>NOSITELJI I ODGOVORNOST</w:t>
            </w:r>
            <w:r>
              <w:rPr>
                <w:rStyle w:val="eop"/>
                <w:rFonts w:cs="Calibri"/>
              </w:rPr>
              <w:t> </w:t>
            </w:r>
          </w:p>
        </w:tc>
        <w:tc>
          <w:tcPr>
            <w:tcW w:w="7797" w:type="dxa"/>
          </w:tcPr>
          <w:p w14:paraId="58F1951A" w14:textId="792A3213" w:rsidR="00027DB0" w:rsidRDefault="009D092C" w:rsidP="009D092C">
            <w:pPr>
              <w:pStyle w:val="TableParagraph"/>
              <w:autoSpaceDE w:val="0"/>
              <w:autoSpaceDN w:val="0"/>
              <w:ind w:left="57"/>
              <w:rPr>
                <w:rFonts w:eastAsia="Calibri" w:cs="Calibri"/>
              </w:rPr>
            </w:pPr>
            <w:r>
              <w:rPr>
                <w:rStyle w:val="normaltextrun"/>
                <w:rFonts w:cs="Calibri"/>
              </w:rPr>
              <w:t>U</w:t>
            </w:r>
            <w:r w:rsidR="00027DB0">
              <w:rPr>
                <w:rStyle w:val="normaltextrun"/>
                <w:rFonts w:cs="Calibri"/>
              </w:rPr>
              <w:t xml:space="preserve">čiteljice trećih razreda (Katarina </w:t>
            </w:r>
            <w:proofErr w:type="spellStart"/>
            <w:r w:rsidR="00027DB0">
              <w:rPr>
                <w:rStyle w:val="normaltextrun"/>
                <w:rFonts w:cs="Calibri"/>
              </w:rPr>
              <w:t>Huklek</w:t>
            </w:r>
            <w:proofErr w:type="spellEnd"/>
            <w:r w:rsidR="00027DB0">
              <w:rPr>
                <w:rStyle w:val="normaltextrun"/>
                <w:rFonts w:cs="Calibri"/>
              </w:rPr>
              <w:t>, Sanja Marasović, Maja Božić, Kristina Herceg)</w:t>
            </w:r>
            <w:r w:rsidR="00027DB0">
              <w:rPr>
                <w:rStyle w:val="eop"/>
                <w:rFonts w:cs="Calibri"/>
              </w:rPr>
              <w:t> </w:t>
            </w:r>
          </w:p>
        </w:tc>
      </w:tr>
      <w:tr w:rsidR="00027DB0" w:rsidRPr="009A4B39" w14:paraId="4BD3B13F" w14:textId="77777777" w:rsidTr="00027DB0">
        <w:trPr>
          <w:trHeight w:val="308"/>
        </w:trPr>
        <w:tc>
          <w:tcPr>
            <w:tcW w:w="2268" w:type="dxa"/>
          </w:tcPr>
          <w:p w14:paraId="4B8BDBC8" w14:textId="2AF3558E" w:rsidR="00027DB0" w:rsidRPr="009A4B39" w:rsidRDefault="00027DB0" w:rsidP="00027DB0">
            <w:pPr>
              <w:pStyle w:val="TableParagraph"/>
              <w:autoSpaceDE w:val="0"/>
              <w:autoSpaceDN w:val="0"/>
              <w:ind w:left="57"/>
              <w:rPr>
                <w:rFonts w:eastAsia="Calibri" w:cs="Calibri"/>
              </w:rPr>
            </w:pPr>
            <w:r>
              <w:rPr>
                <w:rStyle w:val="normaltextrun"/>
                <w:rFonts w:cs="Calibri"/>
                <w:b/>
                <w:bCs/>
              </w:rPr>
              <w:t>CILJEVI</w:t>
            </w:r>
            <w:r>
              <w:rPr>
                <w:rStyle w:val="eop"/>
                <w:rFonts w:cs="Calibri"/>
              </w:rPr>
              <w:t> </w:t>
            </w:r>
          </w:p>
        </w:tc>
        <w:tc>
          <w:tcPr>
            <w:tcW w:w="7797" w:type="dxa"/>
          </w:tcPr>
          <w:p w14:paraId="4F7B64B7" w14:textId="7070F78E" w:rsidR="00027DB0" w:rsidRDefault="00027DB0" w:rsidP="009D092C">
            <w:pPr>
              <w:pStyle w:val="TableParagraph"/>
              <w:autoSpaceDE w:val="0"/>
              <w:autoSpaceDN w:val="0"/>
              <w:ind w:left="57"/>
              <w:rPr>
                <w:rFonts w:eastAsia="Calibri" w:cs="Calibri"/>
              </w:rPr>
            </w:pPr>
            <w:r>
              <w:rPr>
                <w:rStyle w:val="normaltextrun"/>
                <w:rFonts w:cs="Calibri"/>
                <w:color w:val="000000"/>
                <w:shd w:val="clear" w:color="auto" w:fill="FFFFFF"/>
              </w:rPr>
              <w:t>Učiti otkrivanjem u neposrednoj životnoj stvarnosti. </w:t>
            </w:r>
            <w:r>
              <w:rPr>
                <w:rStyle w:val="eop"/>
                <w:rFonts w:cs="Calibri"/>
                <w:color w:val="000000"/>
              </w:rPr>
              <w:t> </w:t>
            </w:r>
          </w:p>
        </w:tc>
      </w:tr>
      <w:tr w:rsidR="00027DB0" w:rsidRPr="009A4B39" w14:paraId="1CAD2D40" w14:textId="77777777" w:rsidTr="008D11D4">
        <w:trPr>
          <w:trHeight w:val="845"/>
        </w:trPr>
        <w:tc>
          <w:tcPr>
            <w:tcW w:w="2268" w:type="dxa"/>
          </w:tcPr>
          <w:p w14:paraId="1343A5E4" w14:textId="1438DDD0" w:rsidR="00027DB0" w:rsidRPr="009A4B39" w:rsidRDefault="00027DB0" w:rsidP="00027DB0">
            <w:pPr>
              <w:pStyle w:val="TableParagraph"/>
              <w:autoSpaceDE w:val="0"/>
              <w:autoSpaceDN w:val="0"/>
              <w:ind w:left="57"/>
              <w:rPr>
                <w:rFonts w:eastAsia="Calibri" w:cs="Calibri"/>
              </w:rPr>
            </w:pPr>
            <w:r>
              <w:rPr>
                <w:rStyle w:val="normaltextrun"/>
                <w:rFonts w:cs="Calibri"/>
                <w:b/>
                <w:bCs/>
              </w:rPr>
              <w:t>NAMJENA</w:t>
            </w:r>
            <w:r>
              <w:rPr>
                <w:rStyle w:val="eop"/>
                <w:rFonts w:cs="Calibri"/>
              </w:rPr>
              <w:t> </w:t>
            </w:r>
          </w:p>
        </w:tc>
        <w:tc>
          <w:tcPr>
            <w:tcW w:w="7797" w:type="dxa"/>
          </w:tcPr>
          <w:p w14:paraId="01C9240B" w14:textId="77777777" w:rsidR="00027DB0" w:rsidRDefault="00027DB0" w:rsidP="009D092C">
            <w:pPr>
              <w:pStyle w:val="paragraph"/>
              <w:spacing w:before="0" w:beforeAutospacing="0" w:after="0" w:afterAutospacing="0"/>
              <w:ind w:left="57"/>
              <w:textAlignment w:val="baseline"/>
              <w:divId w:val="1378512430"/>
              <w:rPr>
                <w:rFonts w:ascii="Calibri" w:hAnsi="Calibri" w:cs="Calibri"/>
                <w:sz w:val="18"/>
                <w:szCs w:val="18"/>
              </w:rPr>
            </w:pPr>
            <w:r>
              <w:rPr>
                <w:rStyle w:val="normaltextrun"/>
                <w:rFonts w:ascii="Calibri" w:hAnsi="Calibri" w:cs="Calibri"/>
                <w:sz w:val="22"/>
                <w:szCs w:val="22"/>
              </w:rPr>
              <w:t>Učiti prepoznati tipove slatkovodnih ekosustava i njihove glavne značajke. </w:t>
            </w:r>
            <w:r>
              <w:rPr>
                <w:rStyle w:val="eop"/>
                <w:rFonts w:ascii="Calibri" w:hAnsi="Calibri" w:cs="Calibri"/>
                <w:sz w:val="22"/>
                <w:szCs w:val="22"/>
              </w:rPr>
              <w:t> </w:t>
            </w:r>
          </w:p>
          <w:p w14:paraId="253FD3CD" w14:textId="1C7862E9" w:rsidR="00027DB0" w:rsidRDefault="00027DB0" w:rsidP="009D092C">
            <w:pPr>
              <w:pStyle w:val="paragraph"/>
              <w:spacing w:before="0" w:beforeAutospacing="0" w:after="0" w:afterAutospacing="0"/>
              <w:ind w:left="57"/>
              <w:textAlignment w:val="baseline"/>
              <w:divId w:val="1599681667"/>
              <w:rPr>
                <w:rFonts w:ascii="Calibri" w:eastAsia="Calibri" w:hAnsi="Calibri" w:cs="Calibri"/>
              </w:rPr>
            </w:pPr>
            <w:r>
              <w:rPr>
                <w:rStyle w:val="normaltextrun"/>
                <w:rFonts w:ascii="Calibri" w:hAnsi="Calibri" w:cs="Calibri"/>
                <w:sz w:val="22"/>
                <w:szCs w:val="22"/>
              </w:rPr>
              <w:t>Stjecati nova znanja o biljnim i životinjskim vrstama kroz različite nastavne predmete te odrediti prozirnost, dubinu i brzinu kretanja jezera, odnosno potoka.</w:t>
            </w:r>
            <w:r>
              <w:rPr>
                <w:rStyle w:val="eop"/>
                <w:rFonts w:ascii="Calibri" w:hAnsi="Calibri" w:cs="Calibri"/>
                <w:sz w:val="22"/>
                <w:szCs w:val="22"/>
              </w:rPr>
              <w:t> </w:t>
            </w:r>
          </w:p>
        </w:tc>
      </w:tr>
      <w:tr w:rsidR="00027DB0" w:rsidRPr="009A4B39" w14:paraId="24476985" w14:textId="77777777" w:rsidTr="008D11D4">
        <w:trPr>
          <w:trHeight w:val="275"/>
        </w:trPr>
        <w:tc>
          <w:tcPr>
            <w:tcW w:w="2268" w:type="dxa"/>
          </w:tcPr>
          <w:p w14:paraId="30D59843" w14:textId="77777777" w:rsidR="00027DB0" w:rsidRDefault="00027DB0" w:rsidP="00027DB0">
            <w:pPr>
              <w:pStyle w:val="paragraph"/>
              <w:spacing w:before="0" w:beforeAutospacing="0" w:after="0" w:afterAutospacing="0"/>
              <w:ind w:left="57"/>
              <w:textAlignment w:val="baseline"/>
              <w:divId w:val="1929535610"/>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3AADB88E" w14:textId="0D3F0A46" w:rsidR="00027DB0" w:rsidRPr="009A4B39" w:rsidRDefault="00027DB0" w:rsidP="00027DB0">
            <w:pPr>
              <w:pStyle w:val="TableParagraph"/>
              <w:autoSpaceDE w:val="0"/>
              <w:autoSpaceDN w:val="0"/>
              <w:ind w:left="57"/>
              <w:rPr>
                <w:rFonts w:eastAsia="Calibri" w:cs="Calibri"/>
              </w:rPr>
            </w:pPr>
            <w:r>
              <w:rPr>
                <w:rStyle w:val="normaltextrun"/>
                <w:rFonts w:cs="Calibri"/>
                <w:b/>
                <w:bCs/>
              </w:rPr>
              <w:t>I/ILI KRATKI SADRŽAJ RADA</w:t>
            </w:r>
            <w:r>
              <w:rPr>
                <w:rStyle w:val="eop"/>
                <w:rFonts w:cs="Calibri"/>
              </w:rPr>
              <w:t> </w:t>
            </w:r>
          </w:p>
        </w:tc>
        <w:tc>
          <w:tcPr>
            <w:tcW w:w="7797" w:type="dxa"/>
          </w:tcPr>
          <w:p w14:paraId="358E044A" w14:textId="216E81F4" w:rsidR="00027DB0" w:rsidRDefault="00027DB0" w:rsidP="009D092C">
            <w:pPr>
              <w:pStyle w:val="paragraph"/>
              <w:spacing w:before="0" w:beforeAutospacing="0" w:after="0" w:afterAutospacing="0"/>
              <w:ind w:left="57"/>
              <w:textAlignment w:val="baseline"/>
              <w:divId w:val="850295458"/>
              <w:rPr>
                <w:rFonts w:ascii="Calibri" w:hAnsi="Calibri" w:cs="Calibri"/>
                <w:sz w:val="18"/>
                <w:szCs w:val="18"/>
              </w:rPr>
            </w:pPr>
            <w:r>
              <w:rPr>
                <w:rStyle w:val="normaltextrun"/>
                <w:rFonts w:ascii="Calibri" w:hAnsi="Calibri" w:cs="Calibri"/>
                <w:sz w:val="22"/>
                <w:szCs w:val="22"/>
              </w:rPr>
              <w:t>Odlazak u park Maksimir te aktivno sudjelovanje u edukativnoj radionici pri čemu će učenici u neposrednoj stvarnosti stjecati nova znanja i ponavljati stečena znanja. Rješavati će radne listiće I istraživati.</w:t>
            </w:r>
          </w:p>
        </w:tc>
      </w:tr>
      <w:tr w:rsidR="00027DB0" w:rsidRPr="009A4B39" w14:paraId="55D1C831" w14:textId="77777777" w:rsidTr="008D11D4">
        <w:trPr>
          <w:trHeight w:val="275"/>
        </w:trPr>
        <w:tc>
          <w:tcPr>
            <w:tcW w:w="2268" w:type="dxa"/>
          </w:tcPr>
          <w:p w14:paraId="62A7D69A" w14:textId="11C7C111" w:rsidR="00027DB0" w:rsidRPr="009A4B39" w:rsidRDefault="00027DB0" w:rsidP="00027DB0">
            <w:pPr>
              <w:pStyle w:val="TableParagraph"/>
              <w:autoSpaceDE w:val="0"/>
              <w:autoSpaceDN w:val="0"/>
              <w:ind w:left="57"/>
              <w:rPr>
                <w:rFonts w:eastAsia="Calibri" w:cs="Calibri"/>
              </w:rPr>
            </w:pPr>
            <w:r>
              <w:rPr>
                <w:rStyle w:val="normaltextrun"/>
                <w:rFonts w:cs="Calibri"/>
                <w:b/>
                <w:bCs/>
              </w:rPr>
              <w:t>VREMENIK</w:t>
            </w:r>
            <w:r>
              <w:rPr>
                <w:rStyle w:val="eop"/>
                <w:rFonts w:cs="Calibri"/>
              </w:rPr>
              <w:t> </w:t>
            </w:r>
          </w:p>
        </w:tc>
        <w:tc>
          <w:tcPr>
            <w:tcW w:w="7797" w:type="dxa"/>
          </w:tcPr>
          <w:p w14:paraId="5BE0B021" w14:textId="40D97991" w:rsidR="00027DB0" w:rsidRDefault="00027DB0" w:rsidP="009D092C">
            <w:pPr>
              <w:pStyle w:val="TableParagraph"/>
              <w:autoSpaceDE w:val="0"/>
              <w:autoSpaceDN w:val="0"/>
              <w:ind w:left="57"/>
              <w:rPr>
                <w:rFonts w:eastAsia="Calibri" w:cs="Calibri"/>
              </w:rPr>
            </w:pPr>
            <w:r>
              <w:rPr>
                <w:rStyle w:val="normaltextrun"/>
                <w:rFonts w:cs="Calibri"/>
              </w:rPr>
              <w:t>26. rujna 20205.</w:t>
            </w:r>
            <w:r>
              <w:rPr>
                <w:rStyle w:val="eop"/>
                <w:rFonts w:cs="Calibri"/>
              </w:rPr>
              <w:t> </w:t>
            </w:r>
          </w:p>
        </w:tc>
      </w:tr>
      <w:tr w:rsidR="00027DB0" w:rsidRPr="009A4B39" w14:paraId="3DEF3859" w14:textId="77777777" w:rsidTr="008D11D4">
        <w:trPr>
          <w:trHeight w:val="253"/>
        </w:trPr>
        <w:tc>
          <w:tcPr>
            <w:tcW w:w="2268" w:type="dxa"/>
          </w:tcPr>
          <w:p w14:paraId="6BF9D059" w14:textId="21C5C3AD" w:rsidR="00027DB0" w:rsidRPr="009A4B39" w:rsidRDefault="00027DB0" w:rsidP="00027DB0">
            <w:pPr>
              <w:pStyle w:val="TableParagraph"/>
              <w:autoSpaceDE w:val="0"/>
              <w:autoSpaceDN w:val="0"/>
              <w:ind w:left="57"/>
              <w:rPr>
                <w:rFonts w:eastAsia="Calibri" w:cs="Calibri"/>
              </w:rPr>
            </w:pPr>
            <w:r>
              <w:rPr>
                <w:rStyle w:val="normaltextrun"/>
                <w:rFonts w:cs="Calibri"/>
                <w:b/>
                <w:bCs/>
              </w:rPr>
              <w:t>OKVIRNI TROŠKOVNIK</w:t>
            </w:r>
            <w:r>
              <w:rPr>
                <w:rStyle w:val="eop"/>
                <w:rFonts w:cs="Calibri"/>
              </w:rPr>
              <w:t> </w:t>
            </w:r>
          </w:p>
        </w:tc>
        <w:tc>
          <w:tcPr>
            <w:tcW w:w="7797" w:type="dxa"/>
          </w:tcPr>
          <w:p w14:paraId="69BACA49" w14:textId="56EE9372" w:rsidR="00027DB0" w:rsidRDefault="00027DB0" w:rsidP="009D092C">
            <w:pPr>
              <w:pStyle w:val="TableParagraph"/>
              <w:autoSpaceDE w:val="0"/>
              <w:autoSpaceDN w:val="0"/>
              <w:ind w:left="57"/>
              <w:rPr>
                <w:rFonts w:eastAsia="Calibri" w:cs="Calibri"/>
              </w:rPr>
            </w:pPr>
            <w:r>
              <w:rPr>
                <w:rStyle w:val="normaltextrun"/>
                <w:rFonts w:cs="Calibri"/>
                <w:color w:val="000000"/>
                <w:shd w:val="clear" w:color="auto" w:fill="FFFFFF"/>
              </w:rPr>
              <w:t>Roditelji učenika sami financiraju posjet Parku Maksimir: prijevoz i edukativna radionica.</w:t>
            </w:r>
            <w:r>
              <w:rPr>
                <w:rStyle w:val="eop"/>
                <w:rFonts w:cs="Calibri"/>
                <w:color w:val="000000"/>
              </w:rPr>
              <w:t> </w:t>
            </w:r>
          </w:p>
        </w:tc>
      </w:tr>
      <w:tr w:rsidR="00027DB0" w:rsidRPr="009A4B39" w14:paraId="560719D7" w14:textId="77777777" w:rsidTr="008D11D4">
        <w:trPr>
          <w:trHeight w:val="251"/>
        </w:trPr>
        <w:tc>
          <w:tcPr>
            <w:tcW w:w="2268" w:type="dxa"/>
          </w:tcPr>
          <w:p w14:paraId="1D518267" w14:textId="580C03CC" w:rsidR="00027DB0" w:rsidRPr="009A4B39" w:rsidRDefault="00027DB0" w:rsidP="00027DB0">
            <w:pPr>
              <w:pStyle w:val="TableParagraph"/>
              <w:autoSpaceDE w:val="0"/>
              <w:autoSpaceDN w:val="0"/>
              <w:ind w:left="57"/>
              <w:rPr>
                <w:rFonts w:eastAsia="Calibri" w:cs="Calibri"/>
              </w:rPr>
            </w:pPr>
            <w:r>
              <w:rPr>
                <w:rStyle w:val="normaltextrun"/>
                <w:rFonts w:cs="Calibri"/>
                <w:b/>
                <w:bCs/>
              </w:rPr>
              <w:t>NAČIN PRAĆENJA I/ILI VREDNOVANJA</w:t>
            </w:r>
            <w:r>
              <w:rPr>
                <w:rStyle w:val="eop"/>
                <w:rFonts w:cs="Calibri"/>
              </w:rPr>
              <w:t> </w:t>
            </w:r>
          </w:p>
        </w:tc>
        <w:tc>
          <w:tcPr>
            <w:tcW w:w="7797" w:type="dxa"/>
          </w:tcPr>
          <w:p w14:paraId="5B047B9D" w14:textId="78EC7A67" w:rsidR="00027DB0" w:rsidRDefault="00027DB0" w:rsidP="009D092C">
            <w:pPr>
              <w:pStyle w:val="paragraph"/>
              <w:spacing w:before="0" w:beforeAutospacing="0" w:after="0" w:afterAutospacing="0"/>
              <w:ind w:left="57"/>
              <w:textAlignment w:val="baseline"/>
              <w:divId w:val="649361070"/>
              <w:rPr>
                <w:rFonts w:ascii="Calibri" w:eastAsia="Calibri" w:hAnsi="Calibri" w:cs="Calibri"/>
              </w:rPr>
            </w:pPr>
            <w:r>
              <w:rPr>
                <w:rStyle w:val="normaltextrun"/>
                <w:rFonts w:ascii="Calibri" w:hAnsi="Calibri" w:cs="Calibri"/>
                <w:sz w:val="22"/>
                <w:szCs w:val="22"/>
              </w:rPr>
              <w:t xml:space="preserve">Radni listići, opisno praćenje, </w:t>
            </w:r>
            <w:proofErr w:type="spellStart"/>
            <w:r>
              <w:rPr>
                <w:rStyle w:val="normaltextrun"/>
                <w:rFonts w:ascii="Calibri" w:hAnsi="Calibri" w:cs="Calibri"/>
                <w:sz w:val="22"/>
                <w:szCs w:val="22"/>
              </w:rPr>
              <w:t>samovrednovanje</w:t>
            </w:r>
            <w:proofErr w:type="spellEnd"/>
            <w:r>
              <w:rPr>
                <w:rStyle w:val="eop"/>
                <w:rFonts w:ascii="Calibri" w:hAnsi="Calibri" w:cs="Calibri"/>
                <w:sz w:val="22"/>
                <w:szCs w:val="22"/>
              </w:rPr>
              <w:t> </w:t>
            </w:r>
          </w:p>
        </w:tc>
      </w:tr>
    </w:tbl>
    <w:p w14:paraId="697724D8" w14:textId="77777777" w:rsidR="009C2BB9" w:rsidRPr="009A4B39" w:rsidRDefault="009C2BB9" w:rsidP="004870EB">
      <w:pPr>
        <w:pStyle w:val="Tekst"/>
      </w:pP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6"/>
        <w:gridCol w:w="7797"/>
      </w:tblGrid>
      <w:tr w:rsidR="0084406F" w:rsidRPr="009A4B39" w14:paraId="110B48A7" w14:textId="77777777" w:rsidTr="008D11D4">
        <w:trPr>
          <w:trHeight w:val="270"/>
        </w:trPr>
        <w:tc>
          <w:tcPr>
            <w:tcW w:w="2276" w:type="dxa"/>
            <w:tcBorders>
              <w:top w:val="single" w:sz="6" w:space="0" w:color="000000"/>
              <w:left w:val="single" w:sz="6" w:space="0" w:color="000000"/>
              <w:bottom w:val="single" w:sz="6" w:space="0" w:color="000000"/>
              <w:right w:val="single" w:sz="6" w:space="0" w:color="000000"/>
            </w:tcBorders>
            <w:shd w:val="clear" w:color="auto" w:fill="FBB3ED"/>
            <w:hideMark/>
          </w:tcPr>
          <w:p w14:paraId="1ACD6736" w14:textId="482E3E16" w:rsidR="0084406F" w:rsidRPr="009A4B39" w:rsidRDefault="0084406F" w:rsidP="0084406F">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BB3ED"/>
            <w:hideMark/>
          </w:tcPr>
          <w:p w14:paraId="54FD35F1" w14:textId="665AEA89" w:rsidR="0084406F" w:rsidRPr="009A4B39" w:rsidRDefault="0084406F" w:rsidP="0084406F">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sz w:val="22"/>
                <w:szCs w:val="22"/>
              </w:rPr>
              <w:t>IZVANUČIONIČKA NASTAVA U ŠKOLSKOM DVORIŠTU I OKOLICI ŠKOLE</w:t>
            </w:r>
            <w:r>
              <w:rPr>
                <w:rStyle w:val="eop"/>
                <w:rFonts w:ascii="Calibri" w:hAnsi="Calibri" w:cs="Calibri"/>
                <w:sz w:val="22"/>
                <w:szCs w:val="22"/>
              </w:rPr>
              <w:t> </w:t>
            </w:r>
          </w:p>
        </w:tc>
      </w:tr>
      <w:tr w:rsidR="0084406F" w:rsidRPr="009A4B39" w14:paraId="658F71B4" w14:textId="77777777" w:rsidTr="008D11D4">
        <w:trPr>
          <w:trHeight w:val="270"/>
        </w:trPr>
        <w:tc>
          <w:tcPr>
            <w:tcW w:w="2276" w:type="dxa"/>
            <w:tcBorders>
              <w:top w:val="single" w:sz="6" w:space="0" w:color="000000"/>
              <w:left w:val="single" w:sz="6" w:space="0" w:color="000000"/>
              <w:bottom w:val="single" w:sz="6" w:space="0" w:color="000000"/>
              <w:right w:val="single" w:sz="6" w:space="0" w:color="000000"/>
            </w:tcBorders>
            <w:hideMark/>
          </w:tcPr>
          <w:p w14:paraId="78EEE9EF" w14:textId="7CEAE80C" w:rsidR="0084406F" w:rsidRPr="009A4B39" w:rsidRDefault="0084406F" w:rsidP="0084406F">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009169AB" w14:textId="4C380B30" w:rsidR="0084406F" w:rsidRPr="009A4B39" w:rsidRDefault="0084406F" w:rsidP="0084406F">
            <w:pPr>
              <w:pStyle w:val="paragraph"/>
              <w:spacing w:before="0" w:beforeAutospacing="0" w:after="0" w:afterAutospacing="0"/>
              <w:ind w:left="57"/>
              <w:textAlignment w:val="baseline"/>
              <w:divId w:val="750930158"/>
              <w:rPr>
                <w:rFonts w:ascii="Calibri" w:hAnsi="Calibri" w:cs="Calibri"/>
                <w:sz w:val="18"/>
                <w:szCs w:val="18"/>
              </w:rPr>
            </w:pPr>
            <w:r>
              <w:rPr>
                <w:rStyle w:val="normaltextrun"/>
                <w:rFonts w:ascii="Calibri" w:hAnsi="Calibri" w:cs="Calibri"/>
                <w:sz w:val="22"/>
                <w:szCs w:val="22"/>
              </w:rPr>
              <w:t>Učitelji 3.razreda planiraju i provode aktivnosti s učenicima te, po potrebi, osiguravaju pratnju.</w:t>
            </w:r>
          </w:p>
        </w:tc>
      </w:tr>
      <w:tr w:rsidR="0084406F" w:rsidRPr="009A4B39" w14:paraId="4C981826" w14:textId="77777777" w:rsidTr="008D11D4">
        <w:trPr>
          <w:trHeight w:val="540"/>
        </w:trPr>
        <w:tc>
          <w:tcPr>
            <w:tcW w:w="2276" w:type="dxa"/>
            <w:tcBorders>
              <w:top w:val="single" w:sz="6" w:space="0" w:color="000000"/>
              <w:left w:val="single" w:sz="6" w:space="0" w:color="000000"/>
              <w:bottom w:val="single" w:sz="6" w:space="0" w:color="000000"/>
              <w:right w:val="single" w:sz="6" w:space="0" w:color="000000"/>
            </w:tcBorders>
            <w:hideMark/>
          </w:tcPr>
          <w:p w14:paraId="4B09E327" w14:textId="3AFC466B" w:rsidR="0084406F" w:rsidRPr="009A4B39" w:rsidRDefault="0084406F" w:rsidP="0084406F">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555C2F86" w14:textId="1D11FFCA" w:rsidR="0084406F" w:rsidRPr="009A4B39" w:rsidRDefault="0084406F" w:rsidP="0084406F">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sz w:val="22"/>
                <w:szCs w:val="22"/>
              </w:rPr>
              <w:t>Osposobiti se za samostalno snalaženje u prostoru zavičaja prema stranama svijeta. Uočavati promjene u prirodi i njihov utjecaj na život. Prepoznati utjecaj čovjeka na okoliš. Prepoznati povezanost biljnoga i životinjskoga svijeta i čovjeka.</w:t>
            </w:r>
            <w:r>
              <w:rPr>
                <w:rStyle w:val="eop"/>
                <w:rFonts w:ascii="Calibri" w:hAnsi="Calibri" w:cs="Calibri"/>
                <w:sz w:val="22"/>
                <w:szCs w:val="22"/>
              </w:rPr>
              <w:t> </w:t>
            </w:r>
          </w:p>
        </w:tc>
      </w:tr>
      <w:tr w:rsidR="0084406F" w:rsidRPr="009A4B39" w14:paraId="0DE837B7" w14:textId="77777777" w:rsidTr="008D11D4">
        <w:trPr>
          <w:trHeight w:val="743"/>
        </w:trPr>
        <w:tc>
          <w:tcPr>
            <w:tcW w:w="2276" w:type="dxa"/>
            <w:tcBorders>
              <w:top w:val="single" w:sz="6" w:space="0" w:color="000000"/>
              <w:left w:val="single" w:sz="6" w:space="0" w:color="000000"/>
              <w:bottom w:val="single" w:sz="6" w:space="0" w:color="000000"/>
              <w:right w:val="single" w:sz="6" w:space="0" w:color="000000"/>
            </w:tcBorders>
            <w:hideMark/>
          </w:tcPr>
          <w:p w14:paraId="01E335F0" w14:textId="6D15EA1A" w:rsidR="0084406F" w:rsidRPr="009A4B39" w:rsidRDefault="0084406F" w:rsidP="0084406F">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76FAC86F" w14:textId="5A607285" w:rsidR="0084406F" w:rsidRPr="009A4B39" w:rsidRDefault="0084406F" w:rsidP="0084406F">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color w:val="231F20"/>
                <w:sz w:val="22"/>
                <w:szCs w:val="22"/>
              </w:rPr>
              <w:t xml:space="preserve">Ostvarivanje odgojno-obrazovnih ishoda GIK - ova nastavnih predmeta i </w:t>
            </w:r>
            <w:proofErr w:type="spellStart"/>
            <w:r>
              <w:rPr>
                <w:rStyle w:val="normaltextrun"/>
                <w:rFonts w:ascii="Calibri" w:hAnsi="Calibri" w:cs="Calibri"/>
                <w:color w:val="231F20"/>
                <w:sz w:val="22"/>
                <w:szCs w:val="22"/>
              </w:rPr>
              <w:t>međupredmetnih</w:t>
            </w:r>
            <w:proofErr w:type="spellEnd"/>
            <w:r>
              <w:rPr>
                <w:rStyle w:val="normaltextrun"/>
                <w:rFonts w:ascii="Calibri" w:hAnsi="Calibri" w:cs="Calibri"/>
                <w:color w:val="231F20"/>
                <w:sz w:val="22"/>
                <w:szCs w:val="22"/>
              </w:rPr>
              <w:t xml:space="preserve"> tema u izvornoj stvarnosti, zadovoljavanje potrebe za kretanjem i boravkom u prirodi, na svježem zraku.</w:t>
            </w:r>
            <w:r>
              <w:rPr>
                <w:rStyle w:val="eop"/>
                <w:rFonts w:ascii="Calibri" w:hAnsi="Calibri" w:cs="Calibri"/>
                <w:color w:val="231F20"/>
                <w:sz w:val="22"/>
                <w:szCs w:val="22"/>
              </w:rPr>
              <w:t> </w:t>
            </w:r>
          </w:p>
        </w:tc>
      </w:tr>
      <w:tr w:rsidR="0084406F" w:rsidRPr="009A4B39" w14:paraId="7E2B6763" w14:textId="77777777" w:rsidTr="008D11D4">
        <w:trPr>
          <w:trHeight w:val="270"/>
        </w:trPr>
        <w:tc>
          <w:tcPr>
            <w:tcW w:w="2276" w:type="dxa"/>
            <w:tcBorders>
              <w:top w:val="single" w:sz="6" w:space="0" w:color="000000"/>
              <w:left w:val="single" w:sz="6" w:space="0" w:color="000000"/>
              <w:bottom w:val="single" w:sz="6" w:space="0" w:color="000000"/>
              <w:right w:val="single" w:sz="6" w:space="0" w:color="000000"/>
            </w:tcBorders>
            <w:hideMark/>
          </w:tcPr>
          <w:p w14:paraId="0B94B9F3" w14:textId="77777777" w:rsidR="0084406F" w:rsidRDefault="0084406F" w:rsidP="0084406F">
            <w:pPr>
              <w:pStyle w:val="paragraph"/>
              <w:spacing w:before="0" w:beforeAutospacing="0" w:after="0" w:afterAutospacing="0"/>
              <w:ind w:left="57"/>
              <w:textAlignment w:val="baseline"/>
              <w:divId w:val="1416439686"/>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20AE1351" w14:textId="63AE4A0F" w:rsidR="0084406F" w:rsidRPr="009A4B39" w:rsidRDefault="0084406F" w:rsidP="0084406F">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lastRenderedPageBreak/>
              <w:t>I/ILI KRATKI SADRŽAJ RADA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5127C7DE" w14:textId="5014E23D" w:rsidR="0084406F" w:rsidRPr="009A4B39" w:rsidRDefault="0084406F" w:rsidP="0084406F">
            <w:pPr>
              <w:pStyle w:val="paragraph"/>
              <w:spacing w:before="0" w:beforeAutospacing="0" w:after="0" w:afterAutospacing="0"/>
              <w:ind w:left="57"/>
              <w:textAlignment w:val="baseline"/>
              <w:divId w:val="1303777486"/>
              <w:rPr>
                <w:rFonts w:ascii="Calibri" w:hAnsi="Calibri" w:cs="Calibri"/>
                <w:sz w:val="18"/>
                <w:szCs w:val="18"/>
              </w:rPr>
            </w:pPr>
            <w:r>
              <w:rPr>
                <w:rStyle w:val="normaltextrun"/>
                <w:rFonts w:ascii="Calibri" w:hAnsi="Calibri" w:cs="Calibri"/>
                <w:sz w:val="22"/>
                <w:szCs w:val="22"/>
              </w:rPr>
              <w:lastRenderedPageBreak/>
              <w:t xml:space="preserve">Učenici s učiteljima provode planirane nastavne aktivnosti u školskom dvorištu i </w:t>
            </w:r>
            <w:r>
              <w:rPr>
                <w:rStyle w:val="normaltextrun"/>
                <w:rFonts w:ascii="Calibri" w:hAnsi="Calibri" w:cs="Calibri"/>
                <w:sz w:val="22"/>
                <w:szCs w:val="22"/>
              </w:rPr>
              <w:lastRenderedPageBreak/>
              <w:t>okolici škole.</w:t>
            </w:r>
          </w:p>
        </w:tc>
      </w:tr>
      <w:tr w:rsidR="0084406F" w:rsidRPr="009A4B39" w14:paraId="2923ED1B" w14:textId="77777777" w:rsidTr="008D11D4">
        <w:trPr>
          <w:trHeight w:val="270"/>
        </w:trPr>
        <w:tc>
          <w:tcPr>
            <w:tcW w:w="2276" w:type="dxa"/>
            <w:tcBorders>
              <w:top w:val="single" w:sz="6" w:space="0" w:color="000000"/>
              <w:left w:val="single" w:sz="6" w:space="0" w:color="000000"/>
              <w:bottom w:val="single" w:sz="6" w:space="0" w:color="000000"/>
              <w:right w:val="single" w:sz="6" w:space="0" w:color="000000"/>
            </w:tcBorders>
            <w:hideMark/>
          </w:tcPr>
          <w:p w14:paraId="622A35B4" w14:textId="0FF3DB54" w:rsidR="0084406F" w:rsidRPr="009A4B39" w:rsidRDefault="0084406F" w:rsidP="0084406F">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lastRenderedPageBreak/>
              <w:t>VREMENIK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085B143C" w14:textId="2B0D5B0A" w:rsidR="0084406F" w:rsidRPr="009A4B39" w:rsidRDefault="0084406F" w:rsidP="0084406F">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sz w:val="22"/>
                <w:szCs w:val="22"/>
              </w:rPr>
              <w:t xml:space="preserve">Tijekom nastavne godine u skladu s vremenskim prilikama i godišnjim izvedbenim </w:t>
            </w:r>
            <w:proofErr w:type="spellStart"/>
            <w:r>
              <w:rPr>
                <w:rStyle w:val="normaltextrun"/>
                <w:rFonts w:ascii="Calibri" w:hAnsi="Calibri" w:cs="Calibri"/>
                <w:sz w:val="22"/>
                <w:szCs w:val="22"/>
              </w:rPr>
              <w:t>kurikulima</w:t>
            </w:r>
            <w:proofErr w:type="spellEnd"/>
            <w:r>
              <w:rPr>
                <w:rStyle w:val="normaltextrun"/>
                <w:rFonts w:ascii="Calibri" w:hAnsi="Calibri" w:cs="Calibri"/>
                <w:sz w:val="22"/>
                <w:szCs w:val="22"/>
              </w:rPr>
              <w:t xml:space="preserve"> nastavnih predmeta.</w:t>
            </w:r>
            <w:r>
              <w:rPr>
                <w:rStyle w:val="eop"/>
                <w:rFonts w:ascii="Calibri" w:hAnsi="Calibri" w:cs="Calibri"/>
                <w:sz w:val="22"/>
                <w:szCs w:val="22"/>
              </w:rPr>
              <w:t> </w:t>
            </w:r>
          </w:p>
        </w:tc>
      </w:tr>
      <w:tr w:rsidR="0084406F" w:rsidRPr="009A4B39" w14:paraId="44B38FDE" w14:textId="77777777" w:rsidTr="008D11D4">
        <w:trPr>
          <w:trHeight w:val="225"/>
        </w:trPr>
        <w:tc>
          <w:tcPr>
            <w:tcW w:w="2276" w:type="dxa"/>
            <w:tcBorders>
              <w:top w:val="single" w:sz="6" w:space="0" w:color="000000"/>
              <w:left w:val="single" w:sz="6" w:space="0" w:color="000000"/>
              <w:bottom w:val="single" w:sz="6" w:space="0" w:color="000000"/>
              <w:right w:val="single" w:sz="6" w:space="0" w:color="000000"/>
            </w:tcBorders>
            <w:hideMark/>
          </w:tcPr>
          <w:p w14:paraId="624BFE32" w14:textId="1B45C906" w:rsidR="0084406F" w:rsidRPr="009A4B39" w:rsidRDefault="0084406F" w:rsidP="0084406F">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1863B8C1" w14:textId="5DF8D6CA" w:rsidR="0084406F" w:rsidRPr="009A4B39" w:rsidRDefault="0084406F" w:rsidP="0084406F">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sz w:val="22"/>
                <w:szCs w:val="22"/>
              </w:rPr>
              <w:t>besplatno</w:t>
            </w:r>
            <w:r>
              <w:rPr>
                <w:rStyle w:val="eop"/>
                <w:rFonts w:ascii="Calibri" w:hAnsi="Calibri" w:cs="Calibri"/>
                <w:sz w:val="22"/>
                <w:szCs w:val="22"/>
              </w:rPr>
              <w:t> </w:t>
            </w:r>
          </w:p>
        </w:tc>
      </w:tr>
      <w:tr w:rsidR="0084406F" w:rsidRPr="009A4B39" w14:paraId="35270B3F" w14:textId="77777777" w:rsidTr="008D11D4">
        <w:trPr>
          <w:trHeight w:val="225"/>
        </w:trPr>
        <w:tc>
          <w:tcPr>
            <w:tcW w:w="2276" w:type="dxa"/>
            <w:tcBorders>
              <w:top w:val="single" w:sz="6" w:space="0" w:color="000000"/>
              <w:left w:val="single" w:sz="6" w:space="0" w:color="000000"/>
              <w:bottom w:val="single" w:sz="6" w:space="0" w:color="000000"/>
              <w:right w:val="single" w:sz="6" w:space="0" w:color="000000"/>
            </w:tcBorders>
            <w:hideMark/>
          </w:tcPr>
          <w:p w14:paraId="37A303A0" w14:textId="0D9FCCDE" w:rsidR="0084406F" w:rsidRPr="009A4B39" w:rsidRDefault="0084406F" w:rsidP="0084406F">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03CEF203" w14:textId="2DE9FE53" w:rsidR="0084406F" w:rsidRPr="009A4B39" w:rsidRDefault="0084406F" w:rsidP="0084406F">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sz w:val="22"/>
                <w:szCs w:val="22"/>
              </w:rPr>
              <w:t>Usmeno, pisano, praktični rad u nastavi. Praćenje aktivnosti učenika tijekom nastavnog procesa.</w:t>
            </w:r>
            <w:r>
              <w:rPr>
                <w:rStyle w:val="eop"/>
                <w:rFonts w:ascii="Calibri" w:hAnsi="Calibri" w:cs="Calibri"/>
                <w:sz w:val="22"/>
                <w:szCs w:val="22"/>
              </w:rPr>
              <w:t> </w:t>
            </w:r>
          </w:p>
        </w:tc>
      </w:tr>
    </w:tbl>
    <w:p w14:paraId="35E74588" w14:textId="77777777" w:rsidR="009C2BB9" w:rsidRPr="009A4B39" w:rsidRDefault="009C2BB9" w:rsidP="004870EB">
      <w:pPr>
        <w:pStyle w:val="Tekst"/>
      </w:pPr>
    </w:p>
    <w:tbl>
      <w:tblPr>
        <w:tblW w:w="10065" w:type="dxa"/>
        <w:tblInd w:w="5" w:type="dxa"/>
        <w:tblLayout w:type="fixed"/>
        <w:tblCellMar>
          <w:left w:w="5" w:type="dxa"/>
          <w:right w:w="5" w:type="dxa"/>
        </w:tblCellMar>
        <w:tblLook w:val="01E0" w:firstRow="1" w:lastRow="1" w:firstColumn="1" w:lastColumn="1" w:noHBand="0" w:noVBand="0"/>
      </w:tblPr>
      <w:tblGrid>
        <w:gridCol w:w="2268"/>
        <w:gridCol w:w="7797"/>
      </w:tblGrid>
      <w:tr w:rsidR="002325D8" w14:paraId="58E770E0" w14:textId="77777777" w:rsidTr="008D11D4">
        <w:trPr>
          <w:trHeight w:val="275"/>
        </w:trPr>
        <w:tc>
          <w:tcPr>
            <w:tcW w:w="2268" w:type="dxa"/>
            <w:tcBorders>
              <w:top w:val="single" w:sz="4" w:space="0" w:color="000000"/>
              <w:left w:val="single" w:sz="4" w:space="0" w:color="000000"/>
              <w:bottom w:val="single" w:sz="4" w:space="0" w:color="000000"/>
              <w:right w:val="single" w:sz="4" w:space="0" w:color="000000"/>
            </w:tcBorders>
            <w:shd w:val="clear" w:color="auto" w:fill="FBB3ED"/>
          </w:tcPr>
          <w:p w14:paraId="14408DBA" w14:textId="31530FCF" w:rsidR="002325D8" w:rsidRDefault="002325D8" w:rsidP="00DC1CF0">
            <w:pPr>
              <w:pStyle w:val="TableParagraph"/>
              <w:autoSpaceDE w:val="0"/>
              <w:autoSpaceDN w:val="0"/>
              <w:ind w:left="57"/>
              <w:rPr>
                <w:rFonts w:eastAsia="Calibri" w:cs="Calibri"/>
              </w:rPr>
            </w:pPr>
            <w:r>
              <w:rPr>
                <w:rStyle w:val="normaltextrun"/>
                <w:rFonts w:cs="Calibri"/>
                <w:b/>
                <w:bCs/>
              </w:rPr>
              <w:t>AKTIVNOST, PROGRAM I/ILI PROJEKT</w:t>
            </w:r>
            <w:r>
              <w:rPr>
                <w:rStyle w:val="eop"/>
                <w:rFonts w:cs="Calibri"/>
              </w:rPr>
              <w:t> </w:t>
            </w:r>
          </w:p>
        </w:tc>
        <w:tc>
          <w:tcPr>
            <w:tcW w:w="7797" w:type="dxa"/>
            <w:tcBorders>
              <w:top w:val="single" w:sz="4" w:space="0" w:color="000000"/>
              <w:left w:val="single" w:sz="4" w:space="0" w:color="000000"/>
              <w:bottom w:val="single" w:sz="4" w:space="0" w:color="000000"/>
              <w:right w:val="single" w:sz="4" w:space="0" w:color="000000"/>
            </w:tcBorders>
            <w:shd w:val="clear" w:color="auto" w:fill="FBB3ED"/>
          </w:tcPr>
          <w:p w14:paraId="6E3A9809" w14:textId="7C5DC169" w:rsidR="002325D8" w:rsidRDefault="00CE085F" w:rsidP="00DC1CF0">
            <w:pPr>
              <w:widowControl w:val="0"/>
              <w:autoSpaceDE w:val="0"/>
              <w:autoSpaceDN w:val="0"/>
              <w:ind w:left="57"/>
              <w:textAlignment w:val="baseline"/>
              <w:rPr>
                <w:rFonts w:ascii="Calibri" w:eastAsia="Calibri" w:hAnsi="Calibri" w:cs="Calibri"/>
                <w:sz w:val="22"/>
                <w:szCs w:val="22"/>
              </w:rPr>
            </w:pPr>
            <w:r>
              <w:rPr>
                <w:rFonts w:ascii="Calibri" w:eastAsia="Calibri" w:hAnsi="Calibri" w:cs="Calibri"/>
                <w:sz w:val="22"/>
                <w:szCs w:val="22"/>
                <w:lang w:eastAsia="hr-HR"/>
              </w:rPr>
              <w:t>POSJET PODRUČNOJ ŠKOLI GLAVNICA DONJA</w:t>
            </w:r>
          </w:p>
        </w:tc>
      </w:tr>
      <w:tr w:rsidR="00CE085F" w14:paraId="746852C2" w14:textId="77777777" w:rsidTr="008D11D4">
        <w:trPr>
          <w:trHeight w:val="277"/>
        </w:trPr>
        <w:tc>
          <w:tcPr>
            <w:tcW w:w="2268" w:type="dxa"/>
            <w:tcBorders>
              <w:top w:val="single" w:sz="4" w:space="0" w:color="000000"/>
              <w:left w:val="single" w:sz="4" w:space="0" w:color="000000"/>
              <w:bottom w:val="single" w:sz="4" w:space="0" w:color="000000"/>
              <w:right w:val="single" w:sz="4" w:space="0" w:color="000000"/>
            </w:tcBorders>
          </w:tcPr>
          <w:p w14:paraId="11438885" w14:textId="5A924D77" w:rsidR="00CE085F" w:rsidRDefault="00CE085F" w:rsidP="00CE085F">
            <w:pPr>
              <w:pStyle w:val="TableParagraph"/>
              <w:autoSpaceDE w:val="0"/>
              <w:autoSpaceDN w:val="0"/>
              <w:ind w:left="57"/>
              <w:rPr>
                <w:rFonts w:eastAsia="Calibri" w:cs="Calibri"/>
              </w:rPr>
            </w:pPr>
            <w:r>
              <w:rPr>
                <w:rStyle w:val="normaltextrun"/>
                <w:rFonts w:cs="Calibri"/>
                <w:b/>
                <w:bCs/>
              </w:rPr>
              <w:t>NOSITELJI I ODGOVORNOST</w:t>
            </w:r>
            <w:r>
              <w:rPr>
                <w:rStyle w:val="eop"/>
                <w:rFonts w:cs="Calibri"/>
              </w:rPr>
              <w:t> </w:t>
            </w:r>
          </w:p>
        </w:tc>
        <w:tc>
          <w:tcPr>
            <w:tcW w:w="7797" w:type="dxa"/>
            <w:tcBorders>
              <w:top w:val="single" w:sz="4" w:space="0" w:color="000000"/>
              <w:left w:val="single" w:sz="4" w:space="0" w:color="000000"/>
              <w:bottom w:val="single" w:sz="4" w:space="0" w:color="000000"/>
              <w:right w:val="single" w:sz="4" w:space="0" w:color="000000"/>
            </w:tcBorders>
          </w:tcPr>
          <w:p w14:paraId="1EAD2B71" w14:textId="33D1C498" w:rsidR="00CE085F" w:rsidRDefault="00CE085F" w:rsidP="00CE085F">
            <w:pPr>
              <w:widowControl w:val="0"/>
              <w:autoSpaceDE w:val="0"/>
              <w:autoSpaceDN w:val="0"/>
              <w:ind w:left="57"/>
              <w:textAlignment w:val="baseline"/>
              <w:rPr>
                <w:rFonts w:ascii="Calibri" w:eastAsia="Calibri" w:hAnsi="Calibri" w:cs="Calibri"/>
                <w:sz w:val="22"/>
                <w:szCs w:val="22"/>
              </w:rPr>
            </w:pPr>
            <w:r>
              <w:rPr>
                <w:rStyle w:val="normaltextrun"/>
                <w:rFonts w:ascii="Calibri" w:hAnsi="Calibri" w:cs="Calibri"/>
                <w:sz w:val="22"/>
                <w:szCs w:val="22"/>
              </w:rPr>
              <w:t xml:space="preserve">Učiteljice 3.razreda: Katarina </w:t>
            </w:r>
            <w:proofErr w:type="spellStart"/>
            <w:r>
              <w:rPr>
                <w:rStyle w:val="normaltextrun"/>
                <w:rFonts w:ascii="Calibri" w:hAnsi="Calibri" w:cs="Calibri"/>
                <w:sz w:val="22"/>
                <w:szCs w:val="22"/>
              </w:rPr>
              <w:t>Huklek</w:t>
            </w:r>
            <w:proofErr w:type="spellEnd"/>
            <w:r>
              <w:rPr>
                <w:rStyle w:val="normaltextrun"/>
                <w:rFonts w:ascii="Calibri" w:hAnsi="Calibri" w:cs="Calibri"/>
                <w:sz w:val="22"/>
                <w:szCs w:val="22"/>
              </w:rPr>
              <w:t>, Sanja Marasović, Maja Božić, Kristina Herceg</w:t>
            </w:r>
          </w:p>
        </w:tc>
      </w:tr>
      <w:tr w:rsidR="00CE085F" w14:paraId="5C3D09DF" w14:textId="77777777" w:rsidTr="008D11D4">
        <w:trPr>
          <w:trHeight w:val="551"/>
        </w:trPr>
        <w:tc>
          <w:tcPr>
            <w:tcW w:w="2268" w:type="dxa"/>
            <w:tcBorders>
              <w:top w:val="single" w:sz="4" w:space="0" w:color="000000"/>
              <w:left w:val="single" w:sz="4" w:space="0" w:color="000000"/>
              <w:bottom w:val="single" w:sz="4" w:space="0" w:color="000000"/>
              <w:right w:val="single" w:sz="4" w:space="0" w:color="000000"/>
            </w:tcBorders>
          </w:tcPr>
          <w:p w14:paraId="4CBE18DC" w14:textId="39B2C332" w:rsidR="00CE085F" w:rsidRDefault="00CE085F" w:rsidP="00CE085F">
            <w:pPr>
              <w:pStyle w:val="TableParagraph"/>
              <w:autoSpaceDE w:val="0"/>
              <w:autoSpaceDN w:val="0"/>
              <w:ind w:left="57"/>
              <w:rPr>
                <w:rFonts w:eastAsia="Calibri" w:cs="Calibri"/>
              </w:rPr>
            </w:pPr>
            <w:r>
              <w:rPr>
                <w:rStyle w:val="normaltextrun"/>
                <w:rFonts w:cs="Calibri"/>
                <w:b/>
                <w:bCs/>
              </w:rPr>
              <w:t>CILJEVI</w:t>
            </w:r>
            <w:r>
              <w:rPr>
                <w:rStyle w:val="eop"/>
                <w:rFonts w:cs="Calibri"/>
              </w:rPr>
              <w:t> </w:t>
            </w:r>
          </w:p>
        </w:tc>
        <w:tc>
          <w:tcPr>
            <w:tcW w:w="7797" w:type="dxa"/>
            <w:tcBorders>
              <w:top w:val="single" w:sz="4" w:space="0" w:color="000000"/>
              <w:left w:val="single" w:sz="4" w:space="0" w:color="000000"/>
              <w:bottom w:val="single" w:sz="4" w:space="0" w:color="000000"/>
              <w:right w:val="single" w:sz="4" w:space="0" w:color="000000"/>
            </w:tcBorders>
          </w:tcPr>
          <w:p w14:paraId="4E0CCDB9" w14:textId="116FC0FB" w:rsidR="00CE085F" w:rsidRDefault="00CE085F" w:rsidP="00CE085F">
            <w:pPr>
              <w:widowControl w:val="0"/>
              <w:autoSpaceDE w:val="0"/>
              <w:autoSpaceDN w:val="0"/>
              <w:ind w:left="57"/>
              <w:textAlignment w:val="baseline"/>
              <w:rPr>
                <w:rFonts w:ascii="Calibri" w:eastAsia="Calibri" w:hAnsi="Calibri" w:cs="Calibri"/>
                <w:sz w:val="22"/>
                <w:szCs w:val="22"/>
              </w:rPr>
            </w:pPr>
            <w:r>
              <w:rPr>
                <w:rStyle w:val="normaltextrun"/>
                <w:rFonts w:ascii="Calibri" w:hAnsi="Calibri" w:cs="Calibri"/>
                <w:sz w:val="22"/>
                <w:szCs w:val="22"/>
              </w:rPr>
              <w:t>Osposobiti se za samostalno i sigurno kretanje u prometu. Uočavati promjene u prirodi kroz godišnja doba i njihov utjecaj na život. Prepoznati utjecaj čovjeka na okoliš. Orijentirati se u prirodi pomoću kompasa i prirodnih znakova. Upoznati reljefna obilježja zavičaja i povezati ih s gospodarskim djelatnostima.</w:t>
            </w:r>
            <w:r>
              <w:rPr>
                <w:rStyle w:val="eop"/>
                <w:rFonts w:ascii="Calibri" w:hAnsi="Calibri" w:cs="Calibri"/>
                <w:sz w:val="22"/>
                <w:szCs w:val="22"/>
              </w:rPr>
              <w:t> </w:t>
            </w:r>
          </w:p>
        </w:tc>
      </w:tr>
      <w:tr w:rsidR="00CE085F" w14:paraId="654B92CB" w14:textId="77777777" w:rsidTr="00CE085F">
        <w:trPr>
          <w:trHeight w:val="539"/>
        </w:trPr>
        <w:tc>
          <w:tcPr>
            <w:tcW w:w="2268" w:type="dxa"/>
            <w:tcBorders>
              <w:top w:val="single" w:sz="4" w:space="0" w:color="000000"/>
              <w:left w:val="single" w:sz="4" w:space="0" w:color="000000"/>
              <w:bottom w:val="single" w:sz="4" w:space="0" w:color="000000"/>
              <w:right w:val="single" w:sz="4" w:space="0" w:color="000000"/>
            </w:tcBorders>
          </w:tcPr>
          <w:p w14:paraId="2839894C" w14:textId="19F71D66" w:rsidR="00CE085F" w:rsidRDefault="00CE085F" w:rsidP="00CE085F">
            <w:pPr>
              <w:pStyle w:val="TableParagraph"/>
              <w:ind w:left="57"/>
              <w:rPr>
                <w:rFonts w:eastAsia="Calibri" w:cs="Calibri"/>
              </w:rPr>
            </w:pPr>
            <w:r>
              <w:rPr>
                <w:rStyle w:val="normaltextrun"/>
                <w:rFonts w:cs="Calibri"/>
                <w:b/>
                <w:bCs/>
              </w:rPr>
              <w:t>NAMJENA</w:t>
            </w:r>
            <w:r>
              <w:rPr>
                <w:rStyle w:val="eop"/>
                <w:rFonts w:cs="Calibri"/>
              </w:rPr>
              <w:t> </w:t>
            </w:r>
          </w:p>
        </w:tc>
        <w:tc>
          <w:tcPr>
            <w:tcW w:w="7797" w:type="dxa"/>
            <w:tcBorders>
              <w:top w:val="single" w:sz="4" w:space="0" w:color="000000"/>
              <w:left w:val="single" w:sz="4" w:space="0" w:color="000000"/>
              <w:bottom w:val="single" w:sz="4" w:space="0" w:color="000000"/>
              <w:right w:val="single" w:sz="4" w:space="0" w:color="000000"/>
            </w:tcBorders>
          </w:tcPr>
          <w:p w14:paraId="7306C1F4" w14:textId="194EA8A0" w:rsidR="00CE085F" w:rsidRDefault="00CE085F" w:rsidP="00CE085F">
            <w:pPr>
              <w:widowControl w:val="0"/>
              <w:autoSpaceDE w:val="0"/>
              <w:autoSpaceDN w:val="0"/>
              <w:ind w:left="57"/>
              <w:textAlignment w:val="baseline"/>
              <w:rPr>
                <w:rFonts w:ascii="Calibri" w:eastAsia="Calibri" w:hAnsi="Calibri" w:cs="Calibri"/>
                <w:sz w:val="22"/>
                <w:szCs w:val="22"/>
              </w:rPr>
            </w:pPr>
            <w:r>
              <w:rPr>
                <w:rStyle w:val="normaltextrun"/>
                <w:rFonts w:ascii="Calibri" w:hAnsi="Calibri" w:cs="Calibri"/>
                <w:sz w:val="22"/>
                <w:szCs w:val="22"/>
              </w:rPr>
              <w:t>Usvajanje i utvrđivanje nastavnih sadržaja. Razvoj prijateljskih odnosa s učenicima paralelnih razrednih odjela. Poticanje i razvoj sportskog ponašanja.</w:t>
            </w:r>
            <w:r>
              <w:rPr>
                <w:rStyle w:val="eop"/>
                <w:rFonts w:ascii="Calibri" w:hAnsi="Calibri" w:cs="Calibri"/>
                <w:sz w:val="22"/>
                <w:szCs w:val="22"/>
              </w:rPr>
              <w:t> </w:t>
            </w:r>
          </w:p>
        </w:tc>
      </w:tr>
      <w:tr w:rsidR="00CE085F" w14:paraId="0F701B68" w14:textId="77777777" w:rsidTr="008D11D4">
        <w:trPr>
          <w:trHeight w:val="275"/>
        </w:trPr>
        <w:tc>
          <w:tcPr>
            <w:tcW w:w="2268" w:type="dxa"/>
            <w:tcBorders>
              <w:top w:val="single" w:sz="4" w:space="0" w:color="000000"/>
              <w:left w:val="single" w:sz="4" w:space="0" w:color="000000"/>
              <w:bottom w:val="single" w:sz="4" w:space="0" w:color="000000"/>
              <w:right w:val="single" w:sz="4" w:space="0" w:color="000000"/>
            </w:tcBorders>
          </w:tcPr>
          <w:p w14:paraId="382F896D" w14:textId="77777777" w:rsidR="00CE085F" w:rsidRDefault="00CE085F" w:rsidP="00CE085F">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NAČIN REALIZACIJE</w:t>
            </w:r>
            <w:r>
              <w:rPr>
                <w:rStyle w:val="eop"/>
                <w:rFonts w:ascii="Calibri" w:hAnsi="Calibri" w:cs="Calibri"/>
                <w:sz w:val="22"/>
                <w:szCs w:val="22"/>
              </w:rPr>
              <w:t> </w:t>
            </w:r>
          </w:p>
          <w:p w14:paraId="0B558AB0" w14:textId="12B7FD5B" w:rsidR="00CE085F" w:rsidRDefault="00CE085F" w:rsidP="00CE085F">
            <w:pPr>
              <w:pStyle w:val="TableParagraph"/>
              <w:autoSpaceDE w:val="0"/>
              <w:autoSpaceDN w:val="0"/>
              <w:ind w:left="57"/>
              <w:rPr>
                <w:rFonts w:eastAsia="Calibri" w:cs="Calibri"/>
              </w:rPr>
            </w:pPr>
            <w:r>
              <w:rPr>
                <w:rStyle w:val="normaltextrun"/>
                <w:rFonts w:cs="Calibri"/>
                <w:b/>
                <w:bCs/>
              </w:rPr>
              <w:t>I/ILI KRATKI SADRŽAJ RADA</w:t>
            </w:r>
            <w:r>
              <w:rPr>
                <w:rStyle w:val="eop"/>
                <w:rFonts w:cs="Calibri"/>
              </w:rPr>
              <w:t> </w:t>
            </w:r>
          </w:p>
        </w:tc>
        <w:tc>
          <w:tcPr>
            <w:tcW w:w="7797" w:type="dxa"/>
            <w:tcBorders>
              <w:top w:val="single" w:sz="4" w:space="0" w:color="000000"/>
              <w:left w:val="single" w:sz="4" w:space="0" w:color="000000"/>
              <w:bottom w:val="single" w:sz="4" w:space="0" w:color="000000"/>
              <w:right w:val="single" w:sz="4" w:space="0" w:color="000000"/>
            </w:tcBorders>
          </w:tcPr>
          <w:p w14:paraId="356F7E45" w14:textId="77777777" w:rsidR="00CE085F" w:rsidRDefault="00CE085F" w:rsidP="00CE085F">
            <w:pPr>
              <w:pStyle w:val="paragraph"/>
              <w:spacing w:before="0" w:beforeAutospacing="0" w:after="0" w:afterAutospacing="0"/>
              <w:ind w:left="90"/>
              <w:textAlignment w:val="baseline"/>
              <w:divId w:val="1572423078"/>
              <w:rPr>
                <w:rFonts w:ascii="Segoe UI" w:hAnsi="Segoe UI" w:cs="Segoe UI"/>
                <w:sz w:val="18"/>
                <w:szCs w:val="18"/>
              </w:rPr>
            </w:pPr>
            <w:r>
              <w:rPr>
                <w:rStyle w:val="normaltextrun"/>
                <w:rFonts w:ascii="Calibri" w:hAnsi="Calibri" w:cs="Calibri"/>
                <w:sz w:val="22"/>
                <w:szCs w:val="22"/>
              </w:rPr>
              <w:t>Učenici provode planirane nastavne aktivnosti u okolici škole. </w:t>
            </w:r>
            <w:r>
              <w:rPr>
                <w:rStyle w:val="eop"/>
                <w:rFonts w:ascii="Calibri" w:hAnsi="Calibri" w:cs="Calibri"/>
                <w:sz w:val="22"/>
                <w:szCs w:val="22"/>
              </w:rPr>
              <w:t> </w:t>
            </w:r>
          </w:p>
          <w:p w14:paraId="114BE2D4" w14:textId="767F2CF6" w:rsidR="00CE085F" w:rsidRDefault="00CE085F" w:rsidP="00CE085F">
            <w:pPr>
              <w:pStyle w:val="paragraph"/>
              <w:spacing w:before="0" w:beforeAutospacing="0" w:after="0" w:afterAutospacing="0"/>
              <w:ind w:left="90"/>
              <w:textAlignment w:val="baseline"/>
              <w:divId w:val="408624556"/>
              <w:rPr>
                <w:rFonts w:ascii="Segoe UI" w:hAnsi="Segoe UI" w:cs="Segoe UI"/>
                <w:sz w:val="18"/>
                <w:szCs w:val="18"/>
              </w:rPr>
            </w:pPr>
            <w:r>
              <w:rPr>
                <w:rStyle w:val="normaltextrun"/>
                <w:rFonts w:ascii="Calibri" w:hAnsi="Calibri" w:cs="Calibri"/>
                <w:sz w:val="22"/>
                <w:szCs w:val="22"/>
              </w:rPr>
              <w:t>Određuju glavne i sporedne strane svijeta u prostoru pomoću kompasa i znakova u prirodi. Opisuju prirodne oblike i reljefna  obilježja zavičaja te utjecaj na djelatnost ljudi.</w:t>
            </w:r>
          </w:p>
          <w:p w14:paraId="287AF0AE" w14:textId="66690DF4" w:rsidR="00CE085F" w:rsidRDefault="00CE085F" w:rsidP="00CE085F">
            <w:pPr>
              <w:pStyle w:val="TableParagraph"/>
              <w:autoSpaceDE w:val="0"/>
              <w:autoSpaceDN w:val="0"/>
              <w:ind w:left="57"/>
              <w:rPr>
                <w:rFonts w:eastAsia="Calibri" w:cs="Calibri"/>
              </w:rPr>
            </w:pPr>
            <w:proofErr w:type="spellStart"/>
            <w:r>
              <w:rPr>
                <w:rStyle w:val="normaltextrun"/>
                <w:rFonts w:cs="Calibri"/>
              </w:rPr>
              <w:t>Međurazredna</w:t>
            </w:r>
            <w:proofErr w:type="spellEnd"/>
            <w:r>
              <w:rPr>
                <w:rStyle w:val="normaltextrun"/>
                <w:rFonts w:cs="Calibri"/>
              </w:rPr>
              <w:t xml:space="preserve"> sportska natjecanja.</w:t>
            </w:r>
          </w:p>
        </w:tc>
      </w:tr>
      <w:tr w:rsidR="00CE085F" w14:paraId="7F381064" w14:textId="77777777" w:rsidTr="008D11D4">
        <w:trPr>
          <w:trHeight w:val="275"/>
        </w:trPr>
        <w:tc>
          <w:tcPr>
            <w:tcW w:w="2268" w:type="dxa"/>
            <w:tcBorders>
              <w:top w:val="single" w:sz="4" w:space="0" w:color="000000"/>
              <w:left w:val="single" w:sz="4" w:space="0" w:color="000000"/>
              <w:bottom w:val="single" w:sz="4" w:space="0" w:color="000000"/>
              <w:right w:val="single" w:sz="4" w:space="0" w:color="000000"/>
            </w:tcBorders>
          </w:tcPr>
          <w:p w14:paraId="0578E9E2" w14:textId="377F4EF8" w:rsidR="00CE085F" w:rsidRDefault="00CE085F" w:rsidP="00CE085F">
            <w:pPr>
              <w:pStyle w:val="TableParagraph"/>
              <w:autoSpaceDE w:val="0"/>
              <w:autoSpaceDN w:val="0"/>
              <w:ind w:left="57"/>
              <w:rPr>
                <w:rFonts w:eastAsia="Calibri" w:cs="Calibri"/>
              </w:rPr>
            </w:pPr>
            <w:r>
              <w:rPr>
                <w:rStyle w:val="normaltextrun"/>
                <w:rFonts w:cs="Calibri"/>
                <w:b/>
                <w:bCs/>
              </w:rPr>
              <w:t>VREMENIK</w:t>
            </w:r>
            <w:r>
              <w:rPr>
                <w:rStyle w:val="eop"/>
                <w:rFonts w:cs="Calibri"/>
              </w:rPr>
              <w:t> </w:t>
            </w:r>
          </w:p>
        </w:tc>
        <w:tc>
          <w:tcPr>
            <w:tcW w:w="7797" w:type="dxa"/>
            <w:tcBorders>
              <w:top w:val="single" w:sz="4" w:space="0" w:color="000000"/>
              <w:left w:val="single" w:sz="4" w:space="0" w:color="000000"/>
              <w:bottom w:val="single" w:sz="4" w:space="0" w:color="000000"/>
              <w:right w:val="single" w:sz="4" w:space="0" w:color="000000"/>
            </w:tcBorders>
          </w:tcPr>
          <w:p w14:paraId="2DF3DB7D" w14:textId="6749268D" w:rsidR="00CE085F" w:rsidRDefault="00CE085F" w:rsidP="00CE085F">
            <w:pPr>
              <w:widowControl w:val="0"/>
              <w:autoSpaceDE w:val="0"/>
              <w:autoSpaceDN w:val="0"/>
              <w:ind w:left="57"/>
              <w:textAlignment w:val="baseline"/>
              <w:rPr>
                <w:rFonts w:ascii="Calibri" w:eastAsia="Calibri" w:hAnsi="Calibri" w:cs="Calibri"/>
                <w:sz w:val="22"/>
                <w:szCs w:val="22"/>
              </w:rPr>
            </w:pPr>
            <w:r>
              <w:rPr>
                <w:rStyle w:val="normaltextrun"/>
                <w:rFonts w:ascii="Calibri" w:hAnsi="Calibri" w:cs="Calibri"/>
                <w:sz w:val="22"/>
                <w:szCs w:val="22"/>
              </w:rPr>
              <w:t>Travanj 2026.</w:t>
            </w:r>
          </w:p>
        </w:tc>
      </w:tr>
      <w:tr w:rsidR="00CE085F" w14:paraId="255BCAFD" w14:textId="77777777" w:rsidTr="008D11D4">
        <w:trPr>
          <w:trHeight w:val="253"/>
        </w:trPr>
        <w:tc>
          <w:tcPr>
            <w:tcW w:w="2268" w:type="dxa"/>
            <w:tcBorders>
              <w:top w:val="single" w:sz="4" w:space="0" w:color="000000"/>
              <w:left w:val="single" w:sz="4" w:space="0" w:color="000000"/>
              <w:bottom w:val="single" w:sz="4" w:space="0" w:color="000000"/>
              <w:right w:val="single" w:sz="4" w:space="0" w:color="000000"/>
            </w:tcBorders>
          </w:tcPr>
          <w:p w14:paraId="500BA388" w14:textId="2A0561CD" w:rsidR="00CE085F" w:rsidRDefault="00CE085F" w:rsidP="00CE085F">
            <w:pPr>
              <w:pStyle w:val="TableParagraph"/>
              <w:autoSpaceDE w:val="0"/>
              <w:autoSpaceDN w:val="0"/>
              <w:ind w:left="57"/>
              <w:rPr>
                <w:rFonts w:eastAsia="Calibri" w:cs="Calibri"/>
              </w:rPr>
            </w:pPr>
            <w:r>
              <w:rPr>
                <w:rStyle w:val="normaltextrun"/>
                <w:rFonts w:cs="Calibri"/>
                <w:b/>
                <w:bCs/>
              </w:rPr>
              <w:t>OKVIRNI TROŠKOVNIK</w:t>
            </w:r>
            <w:r>
              <w:rPr>
                <w:rStyle w:val="eop"/>
                <w:rFonts w:cs="Calibri"/>
              </w:rPr>
              <w:t> </w:t>
            </w:r>
          </w:p>
        </w:tc>
        <w:tc>
          <w:tcPr>
            <w:tcW w:w="7797" w:type="dxa"/>
            <w:tcBorders>
              <w:top w:val="single" w:sz="4" w:space="0" w:color="000000"/>
              <w:left w:val="single" w:sz="4" w:space="0" w:color="000000"/>
              <w:bottom w:val="single" w:sz="4" w:space="0" w:color="000000"/>
              <w:right w:val="single" w:sz="4" w:space="0" w:color="000000"/>
            </w:tcBorders>
          </w:tcPr>
          <w:p w14:paraId="5088A62C" w14:textId="18A3DEF0" w:rsidR="00CE085F" w:rsidRDefault="00CE085F" w:rsidP="00CE085F">
            <w:pPr>
              <w:widowControl w:val="0"/>
              <w:autoSpaceDE w:val="0"/>
              <w:autoSpaceDN w:val="0"/>
              <w:ind w:left="57"/>
              <w:textAlignment w:val="baseline"/>
              <w:rPr>
                <w:rFonts w:ascii="Calibri" w:eastAsia="Calibri" w:hAnsi="Calibri" w:cs="Calibri"/>
                <w:sz w:val="22"/>
                <w:szCs w:val="22"/>
              </w:rPr>
            </w:pPr>
            <w:r>
              <w:rPr>
                <w:rStyle w:val="normaltextrun"/>
                <w:rFonts w:ascii="Calibri" w:hAnsi="Calibri" w:cs="Calibri"/>
                <w:sz w:val="22"/>
                <w:szCs w:val="22"/>
              </w:rPr>
              <w:t> Po potrebi organizirani prijevoz </w:t>
            </w:r>
            <w:r>
              <w:rPr>
                <w:rStyle w:val="eop"/>
                <w:rFonts w:ascii="Calibri" w:hAnsi="Calibri" w:cs="Calibri"/>
                <w:sz w:val="22"/>
                <w:szCs w:val="22"/>
              </w:rPr>
              <w:t> </w:t>
            </w:r>
          </w:p>
        </w:tc>
      </w:tr>
      <w:tr w:rsidR="00CE085F" w14:paraId="292880EF" w14:textId="77777777" w:rsidTr="008D11D4">
        <w:trPr>
          <w:trHeight w:val="251"/>
        </w:trPr>
        <w:tc>
          <w:tcPr>
            <w:tcW w:w="2268" w:type="dxa"/>
            <w:tcBorders>
              <w:top w:val="single" w:sz="4" w:space="0" w:color="000000"/>
              <w:left w:val="single" w:sz="4" w:space="0" w:color="000000"/>
              <w:bottom w:val="single" w:sz="4" w:space="0" w:color="000000"/>
              <w:right w:val="single" w:sz="4" w:space="0" w:color="000000"/>
            </w:tcBorders>
          </w:tcPr>
          <w:p w14:paraId="2DF2E128" w14:textId="2B85C9EB" w:rsidR="00CE085F" w:rsidRDefault="00CE085F" w:rsidP="00CE085F">
            <w:pPr>
              <w:pStyle w:val="TableParagraph"/>
              <w:autoSpaceDE w:val="0"/>
              <w:autoSpaceDN w:val="0"/>
              <w:ind w:left="57"/>
              <w:rPr>
                <w:rFonts w:eastAsia="Calibri" w:cs="Calibri"/>
              </w:rPr>
            </w:pPr>
            <w:r>
              <w:rPr>
                <w:rStyle w:val="normaltextrun"/>
                <w:rFonts w:cs="Calibri"/>
                <w:b/>
                <w:bCs/>
              </w:rPr>
              <w:t>NAČIN PRAĆENJA I/ILI VREDNOVANJA</w:t>
            </w:r>
            <w:r>
              <w:rPr>
                <w:rStyle w:val="eop"/>
                <w:rFonts w:cs="Calibri"/>
              </w:rPr>
              <w:t> </w:t>
            </w:r>
          </w:p>
        </w:tc>
        <w:tc>
          <w:tcPr>
            <w:tcW w:w="7797" w:type="dxa"/>
            <w:tcBorders>
              <w:top w:val="single" w:sz="4" w:space="0" w:color="000000"/>
              <w:left w:val="single" w:sz="4" w:space="0" w:color="000000"/>
              <w:bottom w:val="single" w:sz="4" w:space="0" w:color="000000"/>
              <w:right w:val="single" w:sz="4" w:space="0" w:color="000000"/>
            </w:tcBorders>
          </w:tcPr>
          <w:p w14:paraId="53E59240" w14:textId="2C3D48CF" w:rsidR="00CE085F" w:rsidRDefault="00CE085F" w:rsidP="00CE085F">
            <w:pPr>
              <w:widowControl w:val="0"/>
              <w:autoSpaceDE w:val="0"/>
              <w:autoSpaceDN w:val="0"/>
              <w:ind w:left="57"/>
              <w:textAlignment w:val="baseline"/>
              <w:rPr>
                <w:rFonts w:ascii="Calibri" w:eastAsia="Calibri" w:hAnsi="Calibri" w:cs="Calibri"/>
                <w:sz w:val="22"/>
                <w:szCs w:val="22"/>
              </w:rPr>
            </w:pPr>
            <w:r>
              <w:rPr>
                <w:rStyle w:val="normaltextrun"/>
                <w:rFonts w:ascii="Calibri" w:hAnsi="Calibri" w:cs="Calibri"/>
                <w:sz w:val="22"/>
                <w:szCs w:val="22"/>
              </w:rPr>
              <w:t>Samovrednovanje aktivnosti . Usmena i pisana provjera po povratku.</w:t>
            </w:r>
            <w:r>
              <w:rPr>
                <w:rStyle w:val="eop"/>
                <w:rFonts w:ascii="Calibri" w:hAnsi="Calibri" w:cs="Calibri"/>
                <w:sz w:val="22"/>
                <w:szCs w:val="22"/>
              </w:rPr>
              <w:t> </w:t>
            </w:r>
          </w:p>
        </w:tc>
      </w:tr>
    </w:tbl>
    <w:p w14:paraId="6C1A7067" w14:textId="77777777" w:rsidR="001408F9" w:rsidRDefault="001408F9" w:rsidP="00A36F2A">
      <w:pPr>
        <w:pStyle w:val="Tekst"/>
      </w:pPr>
    </w:p>
    <w:tbl>
      <w:tblPr>
        <w:tblW w:w="100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6"/>
        <w:gridCol w:w="7797"/>
      </w:tblGrid>
      <w:tr w:rsidR="00B0612B" w:rsidRPr="009A4B39" w14:paraId="18034236" w14:textId="77777777" w:rsidTr="00B0612B">
        <w:trPr>
          <w:trHeight w:val="270"/>
        </w:trPr>
        <w:tc>
          <w:tcPr>
            <w:tcW w:w="2276" w:type="dxa"/>
            <w:tcBorders>
              <w:top w:val="single" w:sz="6" w:space="0" w:color="000000"/>
              <w:left w:val="single" w:sz="6" w:space="0" w:color="000000"/>
              <w:bottom w:val="single" w:sz="6" w:space="0" w:color="000000"/>
              <w:right w:val="single" w:sz="6" w:space="0" w:color="000000"/>
            </w:tcBorders>
            <w:shd w:val="clear" w:color="auto" w:fill="FBB3ED"/>
            <w:hideMark/>
          </w:tcPr>
          <w:p w14:paraId="64D070A2" w14:textId="77777777" w:rsidR="00B0612B" w:rsidRPr="009A4B39" w:rsidRDefault="00B0612B" w:rsidP="00B0612B">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BB3ED"/>
          </w:tcPr>
          <w:p w14:paraId="2B7DE692" w14:textId="0CE655FC" w:rsidR="00B0612B" w:rsidRPr="009A4B39" w:rsidRDefault="00B0612B" w:rsidP="00B0612B">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sz w:val="22"/>
                <w:szCs w:val="22"/>
              </w:rPr>
              <w:t>Radoboj (Hrvatsko zagorje)</w:t>
            </w:r>
            <w:r>
              <w:rPr>
                <w:rStyle w:val="eop"/>
                <w:rFonts w:ascii="Calibri" w:hAnsi="Calibri" w:cs="Calibri"/>
                <w:sz w:val="22"/>
                <w:szCs w:val="22"/>
              </w:rPr>
              <w:t> </w:t>
            </w:r>
          </w:p>
        </w:tc>
      </w:tr>
      <w:tr w:rsidR="00B0612B" w:rsidRPr="009A4B39" w14:paraId="57188DF3" w14:textId="77777777" w:rsidTr="00B0612B">
        <w:trPr>
          <w:trHeight w:val="270"/>
        </w:trPr>
        <w:tc>
          <w:tcPr>
            <w:tcW w:w="2276" w:type="dxa"/>
            <w:tcBorders>
              <w:top w:val="single" w:sz="6" w:space="0" w:color="000000"/>
              <w:left w:val="single" w:sz="6" w:space="0" w:color="000000"/>
              <w:bottom w:val="single" w:sz="6" w:space="0" w:color="000000"/>
              <w:right w:val="single" w:sz="6" w:space="0" w:color="000000"/>
            </w:tcBorders>
            <w:hideMark/>
          </w:tcPr>
          <w:p w14:paraId="500FDCEB" w14:textId="77777777" w:rsidR="00B0612B" w:rsidRPr="009A4B39" w:rsidRDefault="00B0612B" w:rsidP="00B0612B">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0B9B1245" w14:textId="7B7D66C8" w:rsidR="00B0612B" w:rsidRPr="009A4B39" w:rsidRDefault="00B0612B" w:rsidP="00B0612B">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sz w:val="22"/>
                <w:szCs w:val="22"/>
              </w:rPr>
              <w:t xml:space="preserve">Učiteljice 3.razreda: Katarina </w:t>
            </w:r>
            <w:proofErr w:type="spellStart"/>
            <w:r>
              <w:rPr>
                <w:rStyle w:val="normaltextrun"/>
                <w:rFonts w:ascii="Calibri" w:hAnsi="Calibri" w:cs="Calibri"/>
                <w:sz w:val="22"/>
                <w:szCs w:val="22"/>
              </w:rPr>
              <w:t>Huklek</w:t>
            </w:r>
            <w:proofErr w:type="spellEnd"/>
            <w:r>
              <w:rPr>
                <w:rStyle w:val="normaltextrun"/>
                <w:rFonts w:ascii="Calibri" w:hAnsi="Calibri" w:cs="Calibri"/>
                <w:sz w:val="22"/>
                <w:szCs w:val="22"/>
              </w:rPr>
              <w:t>, Maja Božić, Kristina Herceg, Sanja Marasović</w:t>
            </w:r>
            <w:r>
              <w:rPr>
                <w:rStyle w:val="eop"/>
                <w:rFonts w:ascii="Calibri" w:hAnsi="Calibri" w:cs="Calibri"/>
                <w:sz w:val="22"/>
                <w:szCs w:val="22"/>
              </w:rPr>
              <w:t> </w:t>
            </w:r>
          </w:p>
        </w:tc>
      </w:tr>
      <w:tr w:rsidR="00B0612B" w:rsidRPr="009A4B39" w14:paraId="0E0A287A" w14:textId="77777777" w:rsidTr="00B0612B">
        <w:trPr>
          <w:trHeight w:val="540"/>
        </w:trPr>
        <w:tc>
          <w:tcPr>
            <w:tcW w:w="2276" w:type="dxa"/>
            <w:tcBorders>
              <w:top w:val="single" w:sz="6" w:space="0" w:color="000000"/>
              <w:left w:val="single" w:sz="6" w:space="0" w:color="000000"/>
              <w:bottom w:val="single" w:sz="6" w:space="0" w:color="000000"/>
              <w:right w:val="single" w:sz="6" w:space="0" w:color="000000"/>
            </w:tcBorders>
            <w:hideMark/>
          </w:tcPr>
          <w:p w14:paraId="640A758C" w14:textId="77777777" w:rsidR="00B0612B" w:rsidRPr="009A4B39" w:rsidRDefault="00B0612B" w:rsidP="00B0612B">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004C66A3" w14:textId="14DCF661" w:rsidR="00B0612B" w:rsidRPr="009A4B39" w:rsidRDefault="00B0612B" w:rsidP="00B0612B">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sz w:val="22"/>
                <w:szCs w:val="22"/>
              </w:rPr>
              <w:t>Potaknuti zanimanje učenika  za istraživanje i razumijevanje cjelovitosti prirode na temelju znanstvenih spoznaja i dostignuća. Kod učenika razvijati interes za upoznavanje, istraživanje  i očuvanje prirodne , kulturne i povijesne baštine.</w:t>
            </w:r>
            <w:r>
              <w:rPr>
                <w:rStyle w:val="eop"/>
                <w:rFonts w:ascii="Calibri" w:hAnsi="Calibri" w:cs="Calibri"/>
                <w:sz w:val="22"/>
                <w:szCs w:val="22"/>
              </w:rPr>
              <w:t> </w:t>
            </w:r>
          </w:p>
        </w:tc>
      </w:tr>
      <w:tr w:rsidR="00B0612B" w:rsidRPr="009A4B39" w14:paraId="49269B73" w14:textId="77777777" w:rsidTr="00B0612B">
        <w:trPr>
          <w:trHeight w:val="743"/>
        </w:trPr>
        <w:tc>
          <w:tcPr>
            <w:tcW w:w="2276" w:type="dxa"/>
            <w:tcBorders>
              <w:top w:val="single" w:sz="6" w:space="0" w:color="000000"/>
              <w:left w:val="single" w:sz="6" w:space="0" w:color="000000"/>
              <w:bottom w:val="single" w:sz="6" w:space="0" w:color="000000"/>
              <w:right w:val="single" w:sz="6" w:space="0" w:color="000000"/>
            </w:tcBorders>
            <w:hideMark/>
          </w:tcPr>
          <w:p w14:paraId="36BF78B6" w14:textId="77777777" w:rsidR="00B0612B" w:rsidRPr="009A4B39" w:rsidRDefault="00B0612B" w:rsidP="00B0612B">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6A869C49" w14:textId="7BE4941E" w:rsidR="00B0612B" w:rsidRPr="009A4B39" w:rsidRDefault="00B0612B" w:rsidP="00B0612B">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sz w:val="22"/>
                <w:szCs w:val="22"/>
              </w:rPr>
              <w:t>Cj</w:t>
            </w:r>
            <w:r>
              <w:rPr>
                <w:rStyle w:val="normaltextrun"/>
                <w:rFonts w:ascii="Calibri" w:hAnsi="Calibri" w:cs="Calibri"/>
                <w:color w:val="000000"/>
                <w:sz w:val="22"/>
                <w:szCs w:val="22"/>
                <w:shd w:val="clear" w:color="auto" w:fill="FFFFFF"/>
              </w:rPr>
              <w:t xml:space="preserve">elodnevnim i aktivnim druženjem razvijati poželjne međusobne odnose unutar razrednog kolektiva, ali i s  učenicima  ostalih trećih razreda.  Razvijati kod učenika svijest o potrebi očuvanja prirodnih, kulturnih i povijesnih spomenika. Povezivati nastavne sadržaje s izvornom stvarnošću. </w:t>
            </w:r>
            <w:r>
              <w:rPr>
                <w:rStyle w:val="normaltextrun"/>
                <w:rFonts w:ascii="Calibri" w:hAnsi="Calibri" w:cs="Calibri"/>
                <w:sz w:val="22"/>
                <w:szCs w:val="22"/>
              </w:rPr>
              <w:t xml:space="preserve">Upoznati zagorsko mjesto Radoboj te prirodna , </w:t>
            </w:r>
            <w:proofErr w:type="spellStart"/>
            <w:r>
              <w:rPr>
                <w:rStyle w:val="normaltextrun"/>
                <w:rFonts w:ascii="Calibri" w:hAnsi="Calibri" w:cs="Calibri"/>
                <w:sz w:val="22"/>
                <w:szCs w:val="22"/>
              </w:rPr>
              <w:t>kulturnopovijesna</w:t>
            </w:r>
            <w:proofErr w:type="spellEnd"/>
            <w:r>
              <w:rPr>
                <w:rStyle w:val="normaltextrun"/>
                <w:rFonts w:ascii="Calibri" w:hAnsi="Calibri" w:cs="Calibri"/>
                <w:sz w:val="22"/>
                <w:szCs w:val="22"/>
              </w:rPr>
              <w:t xml:space="preserve"> i tradicijska obilježja Hrvatskog zagorja.</w:t>
            </w:r>
            <w:r>
              <w:rPr>
                <w:rStyle w:val="eop"/>
                <w:rFonts w:ascii="Calibri" w:hAnsi="Calibri" w:cs="Calibri"/>
                <w:sz w:val="22"/>
                <w:szCs w:val="22"/>
              </w:rPr>
              <w:t> </w:t>
            </w:r>
          </w:p>
        </w:tc>
      </w:tr>
      <w:tr w:rsidR="00B0612B" w:rsidRPr="009A4B39" w14:paraId="3CDA6389" w14:textId="77777777" w:rsidTr="00B0612B">
        <w:trPr>
          <w:trHeight w:val="270"/>
        </w:trPr>
        <w:tc>
          <w:tcPr>
            <w:tcW w:w="2276" w:type="dxa"/>
            <w:tcBorders>
              <w:top w:val="single" w:sz="6" w:space="0" w:color="000000"/>
              <w:left w:val="single" w:sz="6" w:space="0" w:color="000000"/>
              <w:bottom w:val="single" w:sz="6" w:space="0" w:color="000000"/>
              <w:right w:val="single" w:sz="6" w:space="0" w:color="000000"/>
            </w:tcBorders>
            <w:hideMark/>
          </w:tcPr>
          <w:p w14:paraId="69265913" w14:textId="77777777" w:rsidR="00B0612B" w:rsidRDefault="00B0612B" w:rsidP="00B0612B">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7F3426FC" w14:textId="77777777" w:rsidR="00B0612B" w:rsidRPr="009A4B39" w:rsidRDefault="00B0612B" w:rsidP="00B0612B">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0B133B89" w14:textId="1FABFA4C" w:rsidR="00B0612B" w:rsidRDefault="00B0612B" w:rsidP="00B0612B">
            <w:pPr>
              <w:pStyle w:val="paragraph"/>
              <w:spacing w:before="0" w:beforeAutospacing="0" w:after="0" w:afterAutospacing="0"/>
              <w:ind w:left="57"/>
              <w:textAlignment w:val="baseline"/>
              <w:divId w:val="2092387295"/>
              <w:rPr>
                <w:rFonts w:ascii="Segoe UI" w:hAnsi="Segoe UI" w:cs="Segoe UI"/>
                <w:sz w:val="18"/>
                <w:szCs w:val="18"/>
              </w:rPr>
            </w:pPr>
            <w:r>
              <w:rPr>
                <w:rStyle w:val="normaltextrun"/>
                <w:rFonts w:ascii="Calibri" w:hAnsi="Calibri" w:cs="Calibri"/>
                <w:sz w:val="22"/>
                <w:szCs w:val="22"/>
              </w:rPr>
              <w:t xml:space="preserve">Učenici će posjetiti Muzej Radoboja, Centar za prirodu Zagorje i </w:t>
            </w:r>
            <w:proofErr w:type="spellStart"/>
            <w:r>
              <w:rPr>
                <w:rStyle w:val="normaltextrun"/>
                <w:rFonts w:ascii="Calibri" w:hAnsi="Calibri" w:cs="Calibri"/>
                <w:sz w:val="22"/>
                <w:szCs w:val="22"/>
              </w:rPr>
              <w:t>Hižu</w:t>
            </w:r>
            <w:proofErr w:type="spellEnd"/>
            <w:r>
              <w:rPr>
                <w:rStyle w:val="normaltextrun"/>
                <w:rFonts w:ascii="Calibri" w:hAnsi="Calibri" w:cs="Calibri"/>
                <w:sz w:val="22"/>
                <w:szCs w:val="22"/>
              </w:rPr>
              <w:t xml:space="preserve"> vinove loze.</w:t>
            </w:r>
            <w:r>
              <w:rPr>
                <w:rStyle w:val="eop"/>
                <w:rFonts w:ascii="Calibri" w:hAnsi="Calibri" w:cs="Calibri"/>
                <w:sz w:val="22"/>
                <w:szCs w:val="22"/>
              </w:rPr>
              <w:t> </w:t>
            </w:r>
          </w:p>
          <w:p w14:paraId="0EC87FC5" w14:textId="7BDFBB53" w:rsidR="00B0612B" w:rsidRPr="009A4B39" w:rsidRDefault="00B0612B" w:rsidP="00B0612B">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sz w:val="22"/>
                <w:szCs w:val="22"/>
              </w:rPr>
              <w:t xml:space="preserve">Obići će poučnu stazu </w:t>
            </w:r>
            <w:proofErr w:type="spellStart"/>
            <w:r>
              <w:rPr>
                <w:rStyle w:val="normaltextrun"/>
                <w:rFonts w:ascii="Calibri" w:hAnsi="Calibri" w:cs="Calibri"/>
                <w:sz w:val="22"/>
                <w:szCs w:val="22"/>
              </w:rPr>
              <w:t>Radobojskog</w:t>
            </w:r>
            <w:proofErr w:type="spellEnd"/>
            <w:r>
              <w:rPr>
                <w:rStyle w:val="normaltextrun"/>
                <w:rFonts w:ascii="Calibri" w:hAnsi="Calibri" w:cs="Calibri"/>
                <w:sz w:val="22"/>
                <w:szCs w:val="22"/>
              </w:rPr>
              <w:t xml:space="preserve"> trnaca te po dogovoru prošetati stazom Putevima orhideja. Sudjelovat će u edukativnim radionicama po izboru (arheološka, geološka, prapovijesna ili izrada rudarskih lampica) te u radionici izrade zagorskih štrukli. Slobodno vrijeme za  druženje i sudjelovanje u organiziranim sportskim aktivnostima.</w:t>
            </w:r>
            <w:r>
              <w:rPr>
                <w:rStyle w:val="eop"/>
                <w:rFonts w:ascii="Calibri" w:hAnsi="Calibri" w:cs="Calibri"/>
                <w:sz w:val="22"/>
                <w:szCs w:val="22"/>
              </w:rPr>
              <w:t> </w:t>
            </w:r>
          </w:p>
        </w:tc>
      </w:tr>
      <w:tr w:rsidR="00B0612B" w:rsidRPr="009A4B39" w14:paraId="4939F417" w14:textId="77777777" w:rsidTr="00B0612B">
        <w:trPr>
          <w:trHeight w:val="270"/>
        </w:trPr>
        <w:tc>
          <w:tcPr>
            <w:tcW w:w="2276" w:type="dxa"/>
            <w:tcBorders>
              <w:top w:val="single" w:sz="6" w:space="0" w:color="000000"/>
              <w:left w:val="single" w:sz="6" w:space="0" w:color="000000"/>
              <w:bottom w:val="single" w:sz="6" w:space="0" w:color="000000"/>
              <w:right w:val="single" w:sz="6" w:space="0" w:color="000000"/>
            </w:tcBorders>
            <w:hideMark/>
          </w:tcPr>
          <w:p w14:paraId="212956BD" w14:textId="77777777" w:rsidR="00B0612B" w:rsidRPr="009A4B39" w:rsidRDefault="00B0612B" w:rsidP="00B0612B">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49F14D94" w14:textId="51226712" w:rsidR="00B0612B" w:rsidRPr="009A4B39" w:rsidRDefault="00B0612B" w:rsidP="00B0612B">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sz w:val="22"/>
                <w:szCs w:val="22"/>
              </w:rPr>
              <w:t>Lipanj 2026.</w:t>
            </w:r>
            <w:r>
              <w:rPr>
                <w:rStyle w:val="eop"/>
                <w:rFonts w:ascii="Calibri" w:hAnsi="Calibri" w:cs="Calibri"/>
                <w:sz w:val="22"/>
                <w:szCs w:val="22"/>
              </w:rPr>
              <w:t> </w:t>
            </w:r>
          </w:p>
        </w:tc>
      </w:tr>
      <w:tr w:rsidR="00B0612B" w:rsidRPr="009A4B39" w14:paraId="31C104C4" w14:textId="77777777" w:rsidTr="00B0612B">
        <w:trPr>
          <w:trHeight w:val="225"/>
        </w:trPr>
        <w:tc>
          <w:tcPr>
            <w:tcW w:w="2276" w:type="dxa"/>
            <w:tcBorders>
              <w:top w:val="single" w:sz="6" w:space="0" w:color="000000"/>
              <w:left w:val="single" w:sz="6" w:space="0" w:color="000000"/>
              <w:bottom w:val="single" w:sz="6" w:space="0" w:color="000000"/>
              <w:right w:val="single" w:sz="6" w:space="0" w:color="000000"/>
            </w:tcBorders>
            <w:hideMark/>
          </w:tcPr>
          <w:p w14:paraId="4F560194" w14:textId="77777777" w:rsidR="00B0612B" w:rsidRPr="009A4B39" w:rsidRDefault="00B0612B" w:rsidP="00B0612B">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318761D5" w14:textId="2FD90A90" w:rsidR="00B0612B" w:rsidRPr="009A4B39" w:rsidRDefault="00B0612B" w:rsidP="00B0612B">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sz w:val="22"/>
                <w:szCs w:val="22"/>
              </w:rPr>
              <w:t>Roditelji financiraju oko 60 eura (u skladu s aktualnim cjenikom)</w:t>
            </w:r>
            <w:r>
              <w:rPr>
                <w:rStyle w:val="eop"/>
                <w:rFonts w:ascii="Calibri" w:hAnsi="Calibri" w:cs="Calibri"/>
                <w:sz w:val="22"/>
                <w:szCs w:val="22"/>
              </w:rPr>
              <w:t> </w:t>
            </w:r>
          </w:p>
        </w:tc>
      </w:tr>
      <w:tr w:rsidR="00B0612B" w:rsidRPr="009A4B39" w14:paraId="7CF8AD96" w14:textId="77777777" w:rsidTr="00B0612B">
        <w:trPr>
          <w:trHeight w:val="225"/>
        </w:trPr>
        <w:tc>
          <w:tcPr>
            <w:tcW w:w="2276" w:type="dxa"/>
            <w:tcBorders>
              <w:top w:val="single" w:sz="6" w:space="0" w:color="000000"/>
              <w:left w:val="single" w:sz="6" w:space="0" w:color="000000"/>
              <w:bottom w:val="single" w:sz="6" w:space="0" w:color="000000"/>
              <w:right w:val="single" w:sz="6" w:space="0" w:color="000000"/>
            </w:tcBorders>
            <w:hideMark/>
          </w:tcPr>
          <w:p w14:paraId="54E0AB9E" w14:textId="77777777" w:rsidR="00B0612B" w:rsidRPr="009A4B39" w:rsidRDefault="00B0612B" w:rsidP="00B0612B">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3476F4CE" w14:textId="77777777" w:rsidR="00B0612B" w:rsidRDefault="00B0612B" w:rsidP="00B0612B">
            <w:pPr>
              <w:pStyle w:val="paragraph"/>
              <w:spacing w:before="0" w:beforeAutospacing="0" w:after="0" w:afterAutospacing="0"/>
              <w:ind w:left="57"/>
              <w:textAlignment w:val="baseline"/>
              <w:divId w:val="80418535"/>
              <w:rPr>
                <w:rFonts w:ascii="Segoe UI" w:hAnsi="Segoe UI" w:cs="Segoe UI"/>
                <w:sz w:val="18"/>
                <w:szCs w:val="18"/>
              </w:rPr>
            </w:pPr>
            <w:r>
              <w:rPr>
                <w:rStyle w:val="normaltextrun"/>
                <w:rFonts w:ascii="Calibri" w:hAnsi="Calibri" w:cs="Calibri"/>
                <w:sz w:val="22"/>
                <w:szCs w:val="22"/>
              </w:rPr>
              <w:t xml:space="preserve">Samoprocjena i </w:t>
            </w:r>
            <w:proofErr w:type="spellStart"/>
            <w:r>
              <w:rPr>
                <w:rStyle w:val="normaltextrun"/>
                <w:rFonts w:ascii="Calibri" w:hAnsi="Calibri" w:cs="Calibri"/>
                <w:sz w:val="22"/>
                <w:szCs w:val="22"/>
              </w:rPr>
              <w:t>samovrednovanje</w:t>
            </w:r>
            <w:proofErr w:type="spellEnd"/>
            <w:r>
              <w:rPr>
                <w:rStyle w:val="normaltextrun"/>
                <w:rFonts w:ascii="Calibri" w:hAnsi="Calibri" w:cs="Calibri"/>
                <w:sz w:val="22"/>
                <w:szCs w:val="22"/>
              </w:rPr>
              <w:t xml:space="preserve"> vlastite aktivnosti i osobnog zadovoljstva. Korištenje</w:t>
            </w:r>
            <w:r>
              <w:rPr>
                <w:rStyle w:val="eop"/>
                <w:rFonts w:ascii="Calibri" w:hAnsi="Calibri" w:cs="Calibri"/>
                <w:sz w:val="22"/>
                <w:szCs w:val="22"/>
              </w:rPr>
              <w:t> </w:t>
            </w:r>
          </w:p>
          <w:p w14:paraId="4A24B320" w14:textId="529A490B" w:rsidR="00B0612B" w:rsidRPr="009A4B39" w:rsidRDefault="00B0612B" w:rsidP="00B0612B">
            <w:pPr>
              <w:pStyle w:val="paragraph"/>
              <w:spacing w:before="0" w:beforeAutospacing="0" w:after="0" w:afterAutospacing="0"/>
              <w:ind w:left="57"/>
              <w:textAlignment w:val="baseline"/>
              <w:rPr>
                <w:rFonts w:ascii="Calibri" w:hAnsi="Calibri" w:cs="Calibri"/>
                <w:sz w:val="18"/>
                <w:szCs w:val="18"/>
              </w:rPr>
            </w:pPr>
            <w:r>
              <w:rPr>
                <w:rStyle w:val="normaltextrun"/>
                <w:rFonts w:ascii="Calibri" w:hAnsi="Calibri" w:cs="Calibri"/>
                <w:sz w:val="22"/>
                <w:szCs w:val="22"/>
              </w:rPr>
              <w:t>novih spoznaja u redovnoj nastavi Prirode i društva. </w:t>
            </w:r>
            <w:r>
              <w:rPr>
                <w:rStyle w:val="eop"/>
                <w:rFonts w:ascii="Calibri" w:hAnsi="Calibri" w:cs="Calibri"/>
                <w:sz w:val="22"/>
                <w:szCs w:val="22"/>
              </w:rPr>
              <w:t> </w:t>
            </w:r>
          </w:p>
        </w:tc>
      </w:tr>
    </w:tbl>
    <w:p w14:paraId="24F90110" w14:textId="77777777" w:rsidR="00CE085F" w:rsidRDefault="00CE085F" w:rsidP="00A36F2A">
      <w:pPr>
        <w:pStyle w:val="Tekst"/>
      </w:pPr>
    </w:p>
    <w:p w14:paraId="4D570ADD" w14:textId="58AC5D37" w:rsidR="009C2BB9" w:rsidRPr="009A4B39" w:rsidRDefault="00165C03" w:rsidP="00165C03">
      <w:pPr>
        <w:pStyle w:val="Diopodnaslova"/>
      </w:pPr>
      <w:r>
        <w:br w:type="page"/>
      </w:r>
      <w:bookmarkStart w:id="28" w:name="_Toc147152675"/>
      <w:bookmarkStart w:id="29" w:name="_Toc179752938"/>
      <w:r w:rsidR="003971DB" w:rsidRPr="009A4B39">
        <w:lastRenderedPageBreak/>
        <w:t>4.razredi</w:t>
      </w:r>
      <w:bookmarkEnd w:id="28"/>
      <w:bookmarkEnd w:id="29"/>
    </w:p>
    <w:p w14:paraId="1F48AC69" w14:textId="77777777" w:rsidR="003971DB" w:rsidRPr="009A4B39" w:rsidRDefault="003971DB" w:rsidP="004870EB">
      <w:pPr>
        <w:pStyle w:val="Tekst"/>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7797"/>
      </w:tblGrid>
      <w:tr w:rsidR="00631095" w:rsidRPr="009A4B39" w14:paraId="4C35FB64" w14:textId="77777777" w:rsidTr="008D11D4">
        <w:tc>
          <w:tcPr>
            <w:tcW w:w="2268" w:type="dxa"/>
            <w:tcBorders>
              <w:top w:val="single" w:sz="6" w:space="0" w:color="auto"/>
              <w:left w:val="single" w:sz="6" w:space="0" w:color="auto"/>
              <w:bottom w:val="single" w:sz="6" w:space="0" w:color="auto"/>
              <w:right w:val="single" w:sz="6" w:space="0" w:color="auto"/>
            </w:tcBorders>
            <w:shd w:val="clear" w:color="auto" w:fill="FBB3ED"/>
            <w:hideMark/>
          </w:tcPr>
          <w:p w14:paraId="14F37A4E" w14:textId="5BCDCD16" w:rsidR="00631095" w:rsidRPr="009A4B39" w:rsidRDefault="00631095" w:rsidP="0094604A">
            <w:pPr>
              <w:ind w:left="57"/>
              <w:textAlignment w:val="baseline"/>
              <w:rPr>
                <w:rFonts w:ascii="Calibri" w:hAnsi="Calibri" w:cs="Calibri"/>
                <w:sz w:val="22"/>
                <w:szCs w:val="22"/>
                <w:lang w:eastAsia="hr-HR"/>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shd w:val="clear" w:color="auto" w:fill="FBB3ED"/>
            <w:hideMark/>
          </w:tcPr>
          <w:p w14:paraId="5BA7B775" w14:textId="4FC188AB" w:rsidR="00631095" w:rsidRPr="009A4B39" w:rsidRDefault="00631095" w:rsidP="0094604A">
            <w:pPr>
              <w:ind w:left="57"/>
              <w:textAlignment w:val="baseline"/>
              <w:rPr>
                <w:rFonts w:ascii="Calibri" w:hAnsi="Calibri" w:cs="Calibri"/>
                <w:sz w:val="22"/>
                <w:szCs w:val="22"/>
                <w:lang w:eastAsia="hr-HR"/>
              </w:rPr>
            </w:pPr>
            <w:r>
              <w:rPr>
                <w:rStyle w:val="normaltextrun"/>
                <w:rFonts w:ascii="Calibri" w:hAnsi="Calibri" w:cs="Calibri"/>
                <w:sz w:val="22"/>
                <w:szCs w:val="22"/>
              </w:rPr>
              <w:t>Posjet kazalištu</w:t>
            </w:r>
            <w:r>
              <w:rPr>
                <w:rStyle w:val="eop"/>
                <w:rFonts w:ascii="Calibri" w:hAnsi="Calibri" w:cs="Calibri"/>
                <w:sz w:val="22"/>
                <w:szCs w:val="22"/>
              </w:rPr>
              <w:t> </w:t>
            </w:r>
          </w:p>
        </w:tc>
      </w:tr>
      <w:tr w:rsidR="00631095" w:rsidRPr="009A4B39" w14:paraId="2238EFA1" w14:textId="77777777" w:rsidTr="008D11D4">
        <w:tc>
          <w:tcPr>
            <w:tcW w:w="2268" w:type="dxa"/>
            <w:tcBorders>
              <w:top w:val="single" w:sz="6" w:space="0" w:color="auto"/>
              <w:left w:val="single" w:sz="6" w:space="0" w:color="auto"/>
              <w:bottom w:val="single" w:sz="6" w:space="0" w:color="auto"/>
              <w:right w:val="single" w:sz="6" w:space="0" w:color="auto"/>
            </w:tcBorders>
            <w:hideMark/>
          </w:tcPr>
          <w:p w14:paraId="4DF9F6C8" w14:textId="26EAB297" w:rsidR="00631095" w:rsidRPr="009A4B39" w:rsidRDefault="00631095" w:rsidP="0094604A">
            <w:pPr>
              <w:ind w:left="57"/>
              <w:textAlignment w:val="baseline"/>
              <w:rPr>
                <w:rFonts w:ascii="Calibri" w:hAnsi="Calibri" w:cs="Calibri"/>
                <w:sz w:val="22"/>
                <w:szCs w:val="22"/>
                <w:lang w:eastAsia="hr-HR"/>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097D2D21" w14:textId="34CD8E11" w:rsidR="00631095" w:rsidRPr="009A4B39" w:rsidRDefault="00631095" w:rsidP="0094604A">
            <w:pPr>
              <w:ind w:left="57"/>
              <w:textAlignment w:val="baseline"/>
              <w:rPr>
                <w:rFonts w:ascii="Calibri" w:hAnsi="Calibri" w:cs="Calibri"/>
                <w:sz w:val="22"/>
                <w:szCs w:val="22"/>
                <w:lang w:eastAsia="hr-HR"/>
              </w:rPr>
            </w:pPr>
            <w:r>
              <w:rPr>
                <w:rStyle w:val="normaltextrun"/>
                <w:rFonts w:ascii="Calibri" w:hAnsi="Calibri" w:cs="Calibri"/>
                <w:sz w:val="22"/>
                <w:szCs w:val="22"/>
              </w:rPr>
              <w:t xml:space="preserve">Učitelji </w:t>
            </w:r>
            <w:r w:rsidR="0094604A">
              <w:rPr>
                <w:rStyle w:val="normaltextrun"/>
                <w:rFonts w:ascii="Calibri" w:hAnsi="Calibri" w:cs="Calibri"/>
                <w:sz w:val="22"/>
                <w:szCs w:val="22"/>
              </w:rPr>
              <w:t>i</w:t>
            </w:r>
            <w:r>
              <w:rPr>
                <w:rStyle w:val="normaltextrun"/>
                <w:rFonts w:ascii="Calibri" w:hAnsi="Calibri" w:cs="Calibri"/>
                <w:sz w:val="22"/>
                <w:szCs w:val="22"/>
              </w:rPr>
              <w:t xml:space="preserve"> učenici četvrtih razreda MŠ iz </w:t>
            </w:r>
            <w:proofErr w:type="spellStart"/>
            <w:r>
              <w:rPr>
                <w:rStyle w:val="normaltextrun"/>
                <w:rFonts w:ascii="Calibri" w:hAnsi="Calibri" w:cs="Calibri"/>
                <w:sz w:val="22"/>
                <w:szCs w:val="22"/>
              </w:rPr>
              <w:t>Soblinca</w:t>
            </w:r>
            <w:proofErr w:type="spellEnd"/>
            <w:r>
              <w:rPr>
                <w:rStyle w:val="normaltextrun"/>
                <w:rFonts w:ascii="Calibri" w:hAnsi="Calibri" w:cs="Calibri"/>
                <w:sz w:val="22"/>
                <w:szCs w:val="22"/>
              </w:rPr>
              <w:t>, PŠ Adamovec i 2.</w:t>
            </w:r>
            <w:r w:rsidR="0094604A">
              <w:rPr>
                <w:rStyle w:val="normaltextrun"/>
                <w:rFonts w:ascii="Calibri" w:hAnsi="Calibri" w:cs="Calibri"/>
                <w:sz w:val="22"/>
                <w:szCs w:val="22"/>
              </w:rPr>
              <w:t xml:space="preserve"> i</w:t>
            </w:r>
            <w:r>
              <w:rPr>
                <w:rStyle w:val="normaltextrun"/>
                <w:rFonts w:ascii="Calibri" w:hAnsi="Calibri" w:cs="Calibri"/>
                <w:sz w:val="22"/>
                <w:szCs w:val="22"/>
              </w:rPr>
              <w:t xml:space="preserve"> 4. </w:t>
            </w:r>
            <w:proofErr w:type="spellStart"/>
            <w:r>
              <w:rPr>
                <w:rStyle w:val="normaltextrun"/>
                <w:rFonts w:ascii="Calibri" w:hAnsi="Calibri" w:cs="Calibri"/>
                <w:sz w:val="22"/>
                <w:szCs w:val="22"/>
              </w:rPr>
              <w:t>raz</w:t>
            </w:r>
            <w:proofErr w:type="spellEnd"/>
            <w:r>
              <w:rPr>
                <w:rStyle w:val="normaltextrun"/>
                <w:rFonts w:ascii="Calibri" w:hAnsi="Calibri" w:cs="Calibri"/>
                <w:sz w:val="22"/>
                <w:szCs w:val="22"/>
              </w:rPr>
              <w:t>. PŠ Glavnica D.</w:t>
            </w:r>
            <w:r>
              <w:rPr>
                <w:rStyle w:val="eop"/>
                <w:rFonts w:ascii="Calibri" w:hAnsi="Calibri" w:cs="Calibri"/>
                <w:sz w:val="22"/>
                <w:szCs w:val="22"/>
              </w:rPr>
              <w:t> </w:t>
            </w:r>
          </w:p>
        </w:tc>
      </w:tr>
      <w:tr w:rsidR="00631095" w:rsidRPr="009A4B39" w14:paraId="4B2623DA" w14:textId="77777777" w:rsidTr="008D11D4">
        <w:tc>
          <w:tcPr>
            <w:tcW w:w="2268" w:type="dxa"/>
            <w:tcBorders>
              <w:top w:val="single" w:sz="6" w:space="0" w:color="auto"/>
              <w:left w:val="single" w:sz="6" w:space="0" w:color="auto"/>
              <w:bottom w:val="single" w:sz="6" w:space="0" w:color="auto"/>
              <w:right w:val="single" w:sz="6" w:space="0" w:color="auto"/>
            </w:tcBorders>
            <w:hideMark/>
          </w:tcPr>
          <w:p w14:paraId="7D4DC681" w14:textId="027473A7" w:rsidR="00631095" w:rsidRPr="009A4B39" w:rsidRDefault="00631095" w:rsidP="0094604A">
            <w:pPr>
              <w:ind w:left="57"/>
              <w:textAlignment w:val="baseline"/>
              <w:rPr>
                <w:rFonts w:ascii="Calibri" w:hAnsi="Calibri" w:cs="Calibri"/>
                <w:sz w:val="22"/>
                <w:szCs w:val="22"/>
                <w:lang w:eastAsia="hr-HR"/>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2BC54CF5" w14:textId="43EC234C" w:rsidR="00631095" w:rsidRPr="009A4B39" w:rsidRDefault="00631095" w:rsidP="0094604A">
            <w:pPr>
              <w:ind w:left="57"/>
              <w:textAlignment w:val="baseline"/>
              <w:rPr>
                <w:rFonts w:ascii="Calibri" w:hAnsi="Calibri" w:cs="Calibri"/>
                <w:sz w:val="22"/>
                <w:szCs w:val="22"/>
                <w:lang w:eastAsia="hr-HR"/>
              </w:rPr>
            </w:pPr>
            <w:r>
              <w:rPr>
                <w:rStyle w:val="normaltextrun"/>
                <w:rFonts w:ascii="Calibri" w:hAnsi="Calibri" w:cs="Calibri"/>
                <w:sz w:val="22"/>
                <w:szCs w:val="22"/>
              </w:rPr>
              <w:t>Poticanje interesa za kazališnu umjetnost, razvoj sposobnosti komunikacije s medijima, usvajanje osnovnog teatrološkog pojmovlja u skladu s nastavnim programom te potrebnih kulturnih, uljudbenih i komunikacijskih znanja, navika i ponašanja.    </w:t>
            </w:r>
            <w:r>
              <w:rPr>
                <w:rStyle w:val="eop"/>
                <w:rFonts w:ascii="Calibri" w:hAnsi="Calibri" w:cs="Calibri"/>
                <w:sz w:val="22"/>
                <w:szCs w:val="22"/>
              </w:rPr>
              <w:t> </w:t>
            </w:r>
          </w:p>
        </w:tc>
      </w:tr>
      <w:tr w:rsidR="00631095" w:rsidRPr="009A4B39" w14:paraId="2B37437D" w14:textId="77777777" w:rsidTr="008D11D4">
        <w:tc>
          <w:tcPr>
            <w:tcW w:w="2268" w:type="dxa"/>
            <w:tcBorders>
              <w:top w:val="single" w:sz="6" w:space="0" w:color="auto"/>
              <w:left w:val="single" w:sz="6" w:space="0" w:color="auto"/>
              <w:bottom w:val="single" w:sz="6" w:space="0" w:color="auto"/>
              <w:right w:val="single" w:sz="6" w:space="0" w:color="auto"/>
            </w:tcBorders>
            <w:hideMark/>
          </w:tcPr>
          <w:p w14:paraId="113A3BAA" w14:textId="5474E339" w:rsidR="00631095" w:rsidRPr="009A4B39" w:rsidRDefault="00631095" w:rsidP="0094604A">
            <w:pPr>
              <w:ind w:left="57"/>
              <w:textAlignment w:val="baseline"/>
              <w:rPr>
                <w:rFonts w:ascii="Calibri" w:hAnsi="Calibri" w:cs="Calibri"/>
                <w:sz w:val="22"/>
                <w:szCs w:val="22"/>
                <w:lang w:eastAsia="hr-HR"/>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020F9798" w14:textId="18195027" w:rsidR="00631095" w:rsidRPr="009A4B39" w:rsidRDefault="00631095" w:rsidP="0094604A">
            <w:pPr>
              <w:ind w:left="57"/>
              <w:textAlignment w:val="baseline"/>
              <w:rPr>
                <w:rFonts w:ascii="Calibri" w:hAnsi="Calibri" w:cs="Calibri"/>
                <w:sz w:val="22"/>
                <w:szCs w:val="22"/>
                <w:lang w:eastAsia="hr-HR"/>
              </w:rPr>
            </w:pPr>
            <w:r>
              <w:rPr>
                <w:rStyle w:val="normaltextrun"/>
                <w:rFonts w:ascii="Calibri" w:hAnsi="Calibri" w:cs="Calibri"/>
                <w:sz w:val="22"/>
                <w:szCs w:val="22"/>
              </w:rPr>
              <w:t>Organiziranjem posjeta kazališnim predstavama učenici se osposobljavaju za gledanje, primanje (recepciju) i interpretaciju predstave, iskazivanje vlastitog doživljaja, zamjećivanje sličnosti i razlika između kazališne predstave i književnih djela prema kojima su nastale te vrednovanje medijskih sadržaja.</w:t>
            </w:r>
            <w:r>
              <w:rPr>
                <w:rStyle w:val="eop"/>
                <w:rFonts w:ascii="Calibri" w:hAnsi="Calibri" w:cs="Calibri"/>
                <w:sz w:val="22"/>
                <w:szCs w:val="22"/>
              </w:rPr>
              <w:t> </w:t>
            </w:r>
          </w:p>
        </w:tc>
      </w:tr>
      <w:tr w:rsidR="00631095" w:rsidRPr="009A4B39" w14:paraId="44ED4F1B" w14:textId="77777777" w:rsidTr="008D11D4">
        <w:tc>
          <w:tcPr>
            <w:tcW w:w="2268" w:type="dxa"/>
            <w:tcBorders>
              <w:top w:val="single" w:sz="6" w:space="0" w:color="auto"/>
              <w:left w:val="single" w:sz="6" w:space="0" w:color="auto"/>
              <w:bottom w:val="single" w:sz="6" w:space="0" w:color="auto"/>
              <w:right w:val="single" w:sz="6" w:space="0" w:color="auto"/>
            </w:tcBorders>
            <w:hideMark/>
          </w:tcPr>
          <w:p w14:paraId="0087772F" w14:textId="77777777" w:rsidR="00631095" w:rsidRDefault="00631095" w:rsidP="0094604A">
            <w:pPr>
              <w:pStyle w:val="paragraph"/>
              <w:spacing w:before="0" w:beforeAutospacing="0" w:after="0" w:afterAutospacing="0"/>
              <w:ind w:left="57"/>
              <w:textAlignment w:val="baseline"/>
              <w:divId w:val="371150288"/>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0224DEC5" w14:textId="67F3E877" w:rsidR="00631095" w:rsidRPr="009A4B39" w:rsidRDefault="00631095" w:rsidP="0094604A">
            <w:pPr>
              <w:ind w:left="57"/>
              <w:textAlignment w:val="baseline"/>
              <w:rPr>
                <w:rFonts w:ascii="Calibri" w:hAnsi="Calibri" w:cs="Calibri"/>
                <w:sz w:val="22"/>
                <w:szCs w:val="22"/>
                <w:lang w:eastAsia="hr-HR"/>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5B82D334" w14:textId="4E1D51F9" w:rsidR="00631095" w:rsidRPr="009A4B39" w:rsidRDefault="00631095" w:rsidP="0094604A">
            <w:pPr>
              <w:ind w:left="57"/>
              <w:textAlignment w:val="baseline"/>
              <w:rPr>
                <w:rFonts w:ascii="Calibri" w:hAnsi="Calibri" w:cs="Calibri"/>
                <w:sz w:val="22"/>
                <w:szCs w:val="22"/>
                <w:lang w:eastAsia="hr-HR"/>
              </w:rPr>
            </w:pPr>
            <w:r>
              <w:rPr>
                <w:rStyle w:val="normaltextrun"/>
                <w:rFonts w:ascii="Calibri" w:hAnsi="Calibri" w:cs="Calibri"/>
                <w:sz w:val="22"/>
                <w:szCs w:val="22"/>
              </w:rPr>
              <w:t>Organizirani odlazak u kazalište i praćenje kazališne predstave na temelju prethodnih uputa potrebnih za naknadnu interpretaciju u razredu.    </w:t>
            </w:r>
            <w:r>
              <w:rPr>
                <w:rStyle w:val="eop"/>
                <w:rFonts w:ascii="Calibri" w:hAnsi="Calibri" w:cs="Calibri"/>
                <w:sz w:val="22"/>
                <w:szCs w:val="22"/>
              </w:rPr>
              <w:t> </w:t>
            </w:r>
          </w:p>
        </w:tc>
      </w:tr>
      <w:tr w:rsidR="00631095" w:rsidRPr="009A4B39" w14:paraId="13F5E3D0" w14:textId="77777777" w:rsidTr="008D11D4">
        <w:tc>
          <w:tcPr>
            <w:tcW w:w="2268" w:type="dxa"/>
            <w:tcBorders>
              <w:top w:val="single" w:sz="6" w:space="0" w:color="auto"/>
              <w:left w:val="single" w:sz="6" w:space="0" w:color="auto"/>
              <w:bottom w:val="single" w:sz="6" w:space="0" w:color="auto"/>
              <w:right w:val="single" w:sz="6" w:space="0" w:color="auto"/>
            </w:tcBorders>
            <w:hideMark/>
          </w:tcPr>
          <w:p w14:paraId="5F0087CA" w14:textId="58E03EF3" w:rsidR="00631095" w:rsidRPr="009A4B39" w:rsidRDefault="00631095" w:rsidP="0094604A">
            <w:pPr>
              <w:ind w:left="57"/>
              <w:textAlignment w:val="baseline"/>
              <w:rPr>
                <w:rFonts w:ascii="Calibri" w:hAnsi="Calibri" w:cs="Calibri"/>
                <w:sz w:val="22"/>
                <w:szCs w:val="22"/>
                <w:lang w:eastAsia="hr-HR"/>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32662713" w14:textId="674F8B41" w:rsidR="00631095" w:rsidRPr="009A4B39" w:rsidRDefault="00631095" w:rsidP="0094604A">
            <w:pPr>
              <w:ind w:left="57"/>
              <w:textAlignment w:val="baseline"/>
              <w:rPr>
                <w:rFonts w:ascii="Calibri" w:hAnsi="Calibri" w:cs="Calibri"/>
                <w:sz w:val="22"/>
                <w:szCs w:val="22"/>
                <w:lang w:eastAsia="hr-HR"/>
              </w:rPr>
            </w:pPr>
            <w:r>
              <w:rPr>
                <w:rStyle w:val="normaltextrun"/>
                <w:rFonts w:ascii="Calibri" w:hAnsi="Calibri" w:cs="Calibri"/>
                <w:sz w:val="22"/>
                <w:szCs w:val="22"/>
              </w:rPr>
              <w:t>Tijekom drugog polugodišta, vjerojatno travanj 2025.</w:t>
            </w:r>
            <w:r>
              <w:rPr>
                <w:rStyle w:val="eop"/>
                <w:rFonts w:ascii="Calibri" w:hAnsi="Calibri" w:cs="Calibri"/>
                <w:sz w:val="22"/>
                <w:szCs w:val="22"/>
              </w:rPr>
              <w:t> </w:t>
            </w:r>
          </w:p>
        </w:tc>
      </w:tr>
      <w:tr w:rsidR="00631095" w:rsidRPr="009A4B39" w14:paraId="05F660BD" w14:textId="77777777" w:rsidTr="008D11D4">
        <w:tc>
          <w:tcPr>
            <w:tcW w:w="2268" w:type="dxa"/>
            <w:tcBorders>
              <w:top w:val="single" w:sz="6" w:space="0" w:color="auto"/>
              <w:left w:val="single" w:sz="6" w:space="0" w:color="auto"/>
              <w:bottom w:val="single" w:sz="6" w:space="0" w:color="auto"/>
              <w:right w:val="single" w:sz="6" w:space="0" w:color="auto"/>
            </w:tcBorders>
            <w:hideMark/>
          </w:tcPr>
          <w:p w14:paraId="5B316938" w14:textId="5AB8DBD3" w:rsidR="00631095" w:rsidRPr="009A4B39" w:rsidRDefault="00631095" w:rsidP="0094604A">
            <w:pPr>
              <w:ind w:left="57"/>
              <w:textAlignment w:val="baseline"/>
              <w:rPr>
                <w:rFonts w:ascii="Calibri" w:hAnsi="Calibri" w:cs="Calibri"/>
                <w:sz w:val="22"/>
                <w:szCs w:val="22"/>
                <w:lang w:eastAsia="hr-HR"/>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119E6E33" w14:textId="32178E56" w:rsidR="00631095" w:rsidRPr="009A4B39" w:rsidRDefault="00631095" w:rsidP="0094604A">
            <w:pPr>
              <w:ind w:left="57"/>
              <w:textAlignment w:val="baseline"/>
              <w:rPr>
                <w:rFonts w:ascii="Calibri" w:hAnsi="Calibri" w:cs="Calibri"/>
                <w:sz w:val="22"/>
                <w:szCs w:val="22"/>
                <w:lang w:eastAsia="hr-HR"/>
              </w:rPr>
            </w:pPr>
            <w:r>
              <w:rPr>
                <w:rStyle w:val="normaltextrun"/>
                <w:rFonts w:ascii="Calibri" w:hAnsi="Calibri" w:cs="Calibri"/>
                <w:sz w:val="22"/>
                <w:szCs w:val="22"/>
              </w:rPr>
              <w:t>15 eura</w:t>
            </w:r>
            <w:r>
              <w:rPr>
                <w:rStyle w:val="eop"/>
                <w:rFonts w:ascii="Calibri" w:hAnsi="Calibri" w:cs="Calibri"/>
                <w:sz w:val="22"/>
                <w:szCs w:val="22"/>
              </w:rPr>
              <w:t> </w:t>
            </w:r>
          </w:p>
        </w:tc>
      </w:tr>
      <w:tr w:rsidR="00631095" w:rsidRPr="009A4B39" w14:paraId="7046DC4F" w14:textId="77777777" w:rsidTr="008D11D4">
        <w:tc>
          <w:tcPr>
            <w:tcW w:w="2268" w:type="dxa"/>
            <w:tcBorders>
              <w:top w:val="single" w:sz="6" w:space="0" w:color="auto"/>
              <w:left w:val="single" w:sz="6" w:space="0" w:color="auto"/>
              <w:bottom w:val="single" w:sz="6" w:space="0" w:color="auto"/>
              <w:right w:val="single" w:sz="6" w:space="0" w:color="auto"/>
            </w:tcBorders>
            <w:hideMark/>
          </w:tcPr>
          <w:p w14:paraId="57E9EDB4" w14:textId="6FF467FD" w:rsidR="00631095" w:rsidRPr="009A4B39" w:rsidRDefault="00631095" w:rsidP="0094604A">
            <w:pPr>
              <w:ind w:left="57"/>
              <w:textAlignment w:val="baseline"/>
              <w:rPr>
                <w:rFonts w:ascii="Calibri" w:hAnsi="Calibri" w:cs="Calibri"/>
                <w:sz w:val="22"/>
                <w:szCs w:val="22"/>
                <w:lang w:eastAsia="hr-HR"/>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4450F153" w14:textId="3A75B448" w:rsidR="00631095" w:rsidRPr="009A4B39" w:rsidRDefault="00631095" w:rsidP="0094604A">
            <w:pPr>
              <w:ind w:left="57"/>
              <w:textAlignment w:val="baseline"/>
              <w:rPr>
                <w:rFonts w:ascii="Calibri" w:hAnsi="Calibri" w:cs="Calibri"/>
                <w:sz w:val="22"/>
                <w:szCs w:val="22"/>
                <w:lang w:eastAsia="hr-HR"/>
              </w:rPr>
            </w:pPr>
            <w:r>
              <w:rPr>
                <w:rStyle w:val="normaltextrun"/>
                <w:rFonts w:ascii="Calibri" w:hAnsi="Calibri" w:cs="Calibri"/>
                <w:sz w:val="22"/>
                <w:szCs w:val="22"/>
              </w:rPr>
              <w:t>Učenici će po povratku sudjelovati u interpretaciji kazališne predstave, rješavati nastavne listiće te se stvaralački pisano, scenski i likovno izražavati, a njihovi će uradci biti vrednovani u okviru nastave medijske kulture.  </w:t>
            </w:r>
            <w:r>
              <w:rPr>
                <w:rStyle w:val="eop"/>
                <w:rFonts w:ascii="Calibri" w:hAnsi="Calibri" w:cs="Calibri"/>
                <w:sz w:val="22"/>
                <w:szCs w:val="22"/>
              </w:rPr>
              <w:t> </w:t>
            </w:r>
          </w:p>
        </w:tc>
      </w:tr>
    </w:tbl>
    <w:p w14:paraId="697EB6C3" w14:textId="77777777" w:rsidR="003971DB" w:rsidRPr="009A4B39" w:rsidRDefault="003971DB" w:rsidP="004870EB">
      <w:pPr>
        <w:pStyle w:val="Tekst"/>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797"/>
      </w:tblGrid>
      <w:tr w:rsidR="00687600" w:rsidRPr="009A4B39" w14:paraId="3E4C2B28" w14:textId="77777777" w:rsidTr="008D11D4">
        <w:trPr>
          <w:trHeight w:val="275"/>
        </w:trPr>
        <w:tc>
          <w:tcPr>
            <w:tcW w:w="2268" w:type="dxa"/>
            <w:shd w:val="clear" w:color="auto" w:fill="FBB3ED"/>
          </w:tcPr>
          <w:p w14:paraId="3D363E9E" w14:textId="16EF1136" w:rsidR="00687600" w:rsidRPr="009A4B39" w:rsidRDefault="00687600" w:rsidP="00687600">
            <w:pPr>
              <w:pStyle w:val="TableParagraph"/>
              <w:autoSpaceDE w:val="0"/>
              <w:autoSpaceDN w:val="0"/>
              <w:ind w:left="57"/>
              <w:rPr>
                <w:rFonts w:eastAsia="Calibri" w:cs="Calibri"/>
              </w:rPr>
            </w:pPr>
            <w:r>
              <w:rPr>
                <w:rStyle w:val="normaltextrun"/>
                <w:rFonts w:cs="Calibri"/>
                <w:b/>
                <w:bCs/>
              </w:rPr>
              <w:t>AKTIVNOST, PROGRAM I/ILI PROJEKT</w:t>
            </w:r>
            <w:r>
              <w:rPr>
                <w:rStyle w:val="eop"/>
                <w:rFonts w:cs="Calibri"/>
              </w:rPr>
              <w:t> </w:t>
            </w:r>
          </w:p>
        </w:tc>
        <w:tc>
          <w:tcPr>
            <w:tcW w:w="7797" w:type="dxa"/>
            <w:shd w:val="clear" w:color="auto" w:fill="FBB3ED"/>
          </w:tcPr>
          <w:p w14:paraId="650CFCD4" w14:textId="37B10603" w:rsidR="00687600" w:rsidRPr="009A4B39" w:rsidRDefault="00687600" w:rsidP="00687600">
            <w:pPr>
              <w:pStyle w:val="TableParagraph"/>
              <w:autoSpaceDE w:val="0"/>
              <w:autoSpaceDN w:val="0"/>
              <w:ind w:left="57"/>
              <w:rPr>
                <w:rFonts w:eastAsia="Calibri" w:cs="Calibri"/>
              </w:rPr>
            </w:pPr>
            <w:r>
              <w:rPr>
                <w:rStyle w:val="normaltextrun"/>
                <w:rFonts w:cs="Calibri"/>
              </w:rPr>
              <w:t>Posjet kinu </w:t>
            </w:r>
            <w:r>
              <w:rPr>
                <w:rStyle w:val="eop"/>
                <w:rFonts w:cs="Calibri"/>
              </w:rPr>
              <w:t> </w:t>
            </w:r>
          </w:p>
        </w:tc>
      </w:tr>
      <w:tr w:rsidR="00687600" w:rsidRPr="009A4B39" w14:paraId="32D76AB1" w14:textId="77777777" w:rsidTr="008D11D4">
        <w:trPr>
          <w:trHeight w:val="277"/>
        </w:trPr>
        <w:tc>
          <w:tcPr>
            <w:tcW w:w="2268" w:type="dxa"/>
          </w:tcPr>
          <w:p w14:paraId="0B2064B7" w14:textId="4DB8CE22" w:rsidR="00687600" w:rsidRPr="009A4B39" w:rsidRDefault="00687600" w:rsidP="00687600">
            <w:pPr>
              <w:pStyle w:val="TableParagraph"/>
              <w:autoSpaceDE w:val="0"/>
              <w:autoSpaceDN w:val="0"/>
              <w:ind w:left="57"/>
              <w:rPr>
                <w:rFonts w:eastAsia="Calibri" w:cs="Calibri"/>
              </w:rPr>
            </w:pPr>
            <w:r>
              <w:rPr>
                <w:rStyle w:val="normaltextrun"/>
                <w:rFonts w:cs="Calibri"/>
                <w:b/>
                <w:bCs/>
              </w:rPr>
              <w:t>NOSITELJI I ODGOVORNOST</w:t>
            </w:r>
            <w:r>
              <w:rPr>
                <w:rStyle w:val="eop"/>
                <w:rFonts w:cs="Calibri"/>
              </w:rPr>
              <w:t> </w:t>
            </w:r>
          </w:p>
        </w:tc>
        <w:tc>
          <w:tcPr>
            <w:tcW w:w="7797" w:type="dxa"/>
          </w:tcPr>
          <w:p w14:paraId="74C48962" w14:textId="42A39240" w:rsidR="00687600" w:rsidRPr="009A4B39" w:rsidRDefault="00687600" w:rsidP="00687600">
            <w:pPr>
              <w:pStyle w:val="TableParagraph"/>
              <w:autoSpaceDE w:val="0"/>
              <w:autoSpaceDN w:val="0"/>
              <w:ind w:left="57"/>
              <w:rPr>
                <w:rFonts w:eastAsia="Calibri" w:cs="Calibri"/>
              </w:rPr>
            </w:pPr>
            <w:r>
              <w:rPr>
                <w:rStyle w:val="normaltextrun"/>
                <w:rFonts w:cs="Calibri"/>
                <w:color w:val="000000"/>
                <w:shd w:val="clear" w:color="auto" w:fill="FFFFFF"/>
              </w:rPr>
              <w:t xml:space="preserve">Učitelji 4. razreda MŠ Soblinec, PŠ Adamovec i </w:t>
            </w:r>
            <w:proofErr w:type="spellStart"/>
            <w:r>
              <w:rPr>
                <w:rStyle w:val="normaltextrun"/>
                <w:rFonts w:cs="Calibri"/>
                <w:color w:val="000000"/>
                <w:shd w:val="clear" w:color="auto" w:fill="FFFFFF"/>
              </w:rPr>
              <w:t>ko</w:t>
            </w:r>
            <w:proofErr w:type="spellEnd"/>
            <w:r>
              <w:rPr>
                <w:rStyle w:val="normaltextrun"/>
                <w:rFonts w:cs="Calibri"/>
                <w:color w:val="000000"/>
                <w:shd w:val="clear" w:color="auto" w:fill="FFFFFF"/>
              </w:rPr>
              <w:t xml:space="preserve"> 2. i 4.raz. PŠ Glavnica </w:t>
            </w:r>
            <w:r>
              <w:rPr>
                <w:rStyle w:val="eop"/>
                <w:rFonts w:cs="Calibri"/>
                <w:color w:val="000000"/>
              </w:rPr>
              <w:t> </w:t>
            </w:r>
          </w:p>
        </w:tc>
      </w:tr>
      <w:tr w:rsidR="00687600" w:rsidRPr="009A4B39" w14:paraId="582F2840" w14:textId="77777777" w:rsidTr="008D11D4">
        <w:trPr>
          <w:trHeight w:val="551"/>
        </w:trPr>
        <w:tc>
          <w:tcPr>
            <w:tcW w:w="2268" w:type="dxa"/>
          </w:tcPr>
          <w:p w14:paraId="0D24C5F8" w14:textId="48188B57" w:rsidR="00687600" w:rsidRPr="009A4B39" w:rsidRDefault="00687600" w:rsidP="00687600">
            <w:pPr>
              <w:pStyle w:val="TableParagraph"/>
              <w:autoSpaceDE w:val="0"/>
              <w:autoSpaceDN w:val="0"/>
              <w:ind w:left="57"/>
              <w:rPr>
                <w:rFonts w:eastAsia="Calibri" w:cs="Calibri"/>
              </w:rPr>
            </w:pPr>
            <w:r>
              <w:rPr>
                <w:rStyle w:val="normaltextrun"/>
                <w:rFonts w:cs="Calibri"/>
                <w:b/>
                <w:bCs/>
              </w:rPr>
              <w:t>CILJEVI</w:t>
            </w:r>
            <w:r>
              <w:rPr>
                <w:rStyle w:val="eop"/>
                <w:rFonts w:cs="Calibri"/>
              </w:rPr>
              <w:t> </w:t>
            </w:r>
          </w:p>
        </w:tc>
        <w:tc>
          <w:tcPr>
            <w:tcW w:w="7797" w:type="dxa"/>
          </w:tcPr>
          <w:p w14:paraId="56CB8160" w14:textId="3B29B4EE" w:rsidR="00687600" w:rsidRPr="009A4B39" w:rsidRDefault="00687600" w:rsidP="00687600">
            <w:pPr>
              <w:pStyle w:val="TableParagraph"/>
              <w:autoSpaceDE w:val="0"/>
              <w:autoSpaceDN w:val="0"/>
              <w:ind w:left="57"/>
              <w:rPr>
                <w:rFonts w:eastAsia="Calibri" w:cs="Calibri"/>
              </w:rPr>
            </w:pPr>
            <w:r>
              <w:rPr>
                <w:rStyle w:val="normaltextrun"/>
                <w:rFonts w:cs="Calibri"/>
              </w:rPr>
              <w:t>Poticanje interesa za filmsku umjetnost, razvoj sposobnosti komunikacije s medijima, usvajanje  potrebnih kulturnih, uljudbenih i komunikacijskih znanja, navika i ponašanja.  </w:t>
            </w:r>
            <w:r>
              <w:rPr>
                <w:rStyle w:val="eop"/>
                <w:rFonts w:cs="Calibri"/>
              </w:rPr>
              <w:t> </w:t>
            </w:r>
          </w:p>
        </w:tc>
      </w:tr>
      <w:tr w:rsidR="00687600" w:rsidRPr="009A4B39" w14:paraId="20D97B83" w14:textId="77777777" w:rsidTr="008D11D4">
        <w:trPr>
          <w:trHeight w:val="845"/>
        </w:trPr>
        <w:tc>
          <w:tcPr>
            <w:tcW w:w="2268" w:type="dxa"/>
          </w:tcPr>
          <w:p w14:paraId="2427FA11" w14:textId="3851AAE3" w:rsidR="00687600" w:rsidRPr="009A4B39" w:rsidRDefault="00687600" w:rsidP="00687600">
            <w:pPr>
              <w:pStyle w:val="TableParagraph"/>
              <w:autoSpaceDE w:val="0"/>
              <w:autoSpaceDN w:val="0"/>
              <w:ind w:left="57"/>
              <w:rPr>
                <w:rFonts w:eastAsia="Calibri" w:cs="Calibri"/>
              </w:rPr>
            </w:pPr>
            <w:r>
              <w:rPr>
                <w:rStyle w:val="normaltextrun"/>
                <w:rFonts w:cs="Calibri"/>
                <w:b/>
                <w:bCs/>
              </w:rPr>
              <w:t>NAMJENA</w:t>
            </w:r>
            <w:r>
              <w:rPr>
                <w:rStyle w:val="eop"/>
                <w:rFonts w:cs="Calibri"/>
              </w:rPr>
              <w:t> </w:t>
            </w:r>
          </w:p>
        </w:tc>
        <w:tc>
          <w:tcPr>
            <w:tcW w:w="7797" w:type="dxa"/>
          </w:tcPr>
          <w:p w14:paraId="2CB11759" w14:textId="48B961C0" w:rsidR="00687600" w:rsidRPr="009A4B39" w:rsidRDefault="00687600" w:rsidP="00687600">
            <w:pPr>
              <w:pStyle w:val="TableParagraph"/>
              <w:autoSpaceDE w:val="0"/>
              <w:autoSpaceDN w:val="0"/>
              <w:ind w:left="57"/>
              <w:rPr>
                <w:rFonts w:eastAsia="Calibri" w:cs="Calibri"/>
              </w:rPr>
            </w:pPr>
            <w:r>
              <w:rPr>
                <w:rStyle w:val="normaltextrun"/>
                <w:rFonts w:cs="Calibri"/>
              </w:rPr>
              <w:t>Organiziranjem posjeta kino predstavama učenici se osposobljavaju za gledanje, primanje (recepciju) i interpretaciju filma, iskazivanje vlastitog doživljaja, zamjećivanje sličnosti i razlika između filma i književnih djela prema kojima su nastale te vrednovanje medijskih sadržaja.</w:t>
            </w:r>
            <w:r>
              <w:rPr>
                <w:rStyle w:val="eop"/>
                <w:rFonts w:cs="Calibri"/>
              </w:rPr>
              <w:t> </w:t>
            </w:r>
          </w:p>
        </w:tc>
      </w:tr>
      <w:tr w:rsidR="00687600" w:rsidRPr="009A4B39" w14:paraId="031DD916" w14:textId="77777777" w:rsidTr="008D11D4">
        <w:trPr>
          <w:trHeight w:val="275"/>
        </w:trPr>
        <w:tc>
          <w:tcPr>
            <w:tcW w:w="2268" w:type="dxa"/>
          </w:tcPr>
          <w:p w14:paraId="7AB8ED87" w14:textId="77777777" w:rsidR="00687600" w:rsidRDefault="00687600" w:rsidP="00687600">
            <w:pPr>
              <w:pStyle w:val="paragraph"/>
              <w:spacing w:before="0" w:beforeAutospacing="0" w:after="0" w:afterAutospacing="0"/>
              <w:ind w:left="57"/>
              <w:textAlignment w:val="baseline"/>
              <w:divId w:val="1223056754"/>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526423AF" w14:textId="237D3F1E" w:rsidR="00687600" w:rsidRPr="009A4B39" w:rsidRDefault="00687600" w:rsidP="00687600">
            <w:pPr>
              <w:pStyle w:val="TableParagraph"/>
              <w:autoSpaceDE w:val="0"/>
              <w:autoSpaceDN w:val="0"/>
              <w:ind w:left="57"/>
              <w:rPr>
                <w:rFonts w:eastAsia="Calibri" w:cs="Calibri"/>
              </w:rPr>
            </w:pPr>
            <w:r>
              <w:rPr>
                <w:rStyle w:val="normaltextrun"/>
                <w:rFonts w:cs="Calibri"/>
                <w:b/>
                <w:bCs/>
              </w:rPr>
              <w:t>I/ILI KRATKI SADRŽAJ RADA</w:t>
            </w:r>
            <w:r>
              <w:rPr>
                <w:rStyle w:val="eop"/>
                <w:rFonts w:cs="Calibri"/>
              </w:rPr>
              <w:t> </w:t>
            </w:r>
          </w:p>
        </w:tc>
        <w:tc>
          <w:tcPr>
            <w:tcW w:w="7797" w:type="dxa"/>
          </w:tcPr>
          <w:p w14:paraId="66B9DB45" w14:textId="56E1700B" w:rsidR="00687600" w:rsidRPr="009A4B39" w:rsidRDefault="00687600" w:rsidP="00687600">
            <w:pPr>
              <w:pStyle w:val="TableParagraph"/>
              <w:autoSpaceDE w:val="0"/>
              <w:autoSpaceDN w:val="0"/>
              <w:ind w:left="57"/>
              <w:rPr>
                <w:rFonts w:eastAsia="Calibri" w:cs="Calibri"/>
              </w:rPr>
            </w:pPr>
            <w:r>
              <w:rPr>
                <w:rStyle w:val="normaltextrun"/>
                <w:rFonts w:cs="Calibri"/>
              </w:rPr>
              <w:t>Organizirani odlazak u kino i praćenje kino predstave na temelju prethodnih uputa potrebnih za naknadnu interpretaciju u razredu.  </w:t>
            </w:r>
            <w:r>
              <w:rPr>
                <w:rStyle w:val="eop"/>
                <w:rFonts w:cs="Calibri"/>
              </w:rPr>
              <w:t> </w:t>
            </w:r>
          </w:p>
        </w:tc>
      </w:tr>
      <w:tr w:rsidR="00687600" w:rsidRPr="009A4B39" w14:paraId="04109645" w14:textId="77777777" w:rsidTr="008D11D4">
        <w:trPr>
          <w:trHeight w:val="275"/>
        </w:trPr>
        <w:tc>
          <w:tcPr>
            <w:tcW w:w="2268" w:type="dxa"/>
          </w:tcPr>
          <w:p w14:paraId="2B1DCD80" w14:textId="4C0A8147" w:rsidR="00687600" w:rsidRPr="009A4B39" w:rsidRDefault="00687600" w:rsidP="00687600">
            <w:pPr>
              <w:pStyle w:val="TableParagraph"/>
              <w:autoSpaceDE w:val="0"/>
              <w:autoSpaceDN w:val="0"/>
              <w:ind w:left="57"/>
              <w:rPr>
                <w:rFonts w:eastAsia="Calibri" w:cs="Calibri"/>
              </w:rPr>
            </w:pPr>
            <w:r>
              <w:rPr>
                <w:rStyle w:val="normaltextrun"/>
                <w:rFonts w:cs="Calibri"/>
                <w:b/>
                <w:bCs/>
              </w:rPr>
              <w:t>VREMENIK</w:t>
            </w:r>
            <w:r>
              <w:rPr>
                <w:rStyle w:val="eop"/>
                <w:rFonts w:cs="Calibri"/>
              </w:rPr>
              <w:t> </w:t>
            </w:r>
          </w:p>
        </w:tc>
        <w:tc>
          <w:tcPr>
            <w:tcW w:w="7797" w:type="dxa"/>
          </w:tcPr>
          <w:p w14:paraId="31617D4C" w14:textId="1C2800E2" w:rsidR="00687600" w:rsidRPr="009A4B39" w:rsidRDefault="00687600" w:rsidP="00687600">
            <w:pPr>
              <w:pStyle w:val="TableParagraph"/>
              <w:autoSpaceDE w:val="0"/>
              <w:autoSpaceDN w:val="0"/>
              <w:ind w:left="57"/>
              <w:rPr>
                <w:rFonts w:eastAsia="Calibri" w:cs="Calibri"/>
              </w:rPr>
            </w:pPr>
            <w:r>
              <w:rPr>
                <w:rStyle w:val="normaltextrun"/>
                <w:rFonts w:cs="Calibri"/>
              </w:rPr>
              <w:t>Studeni 202</w:t>
            </w:r>
            <w:r w:rsidR="0067126D">
              <w:rPr>
                <w:rStyle w:val="normaltextrun"/>
                <w:rFonts w:cs="Calibri"/>
              </w:rPr>
              <w:t>5</w:t>
            </w:r>
            <w:r>
              <w:rPr>
                <w:rStyle w:val="normaltextrun"/>
                <w:rFonts w:cs="Calibri"/>
              </w:rPr>
              <w:t>.</w:t>
            </w:r>
            <w:r>
              <w:rPr>
                <w:rStyle w:val="eop"/>
                <w:rFonts w:cs="Calibri"/>
              </w:rPr>
              <w:t> </w:t>
            </w:r>
          </w:p>
        </w:tc>
      </w:tr>
      <w:tr w:rsidR="00687600" w:rsidRPr="009A4B39" w14:paraId="38EFA80D" w14:textId="77777777" w:rsidTr="008D11D4">
        <w:trPr>
          <w:trHeight w:val="253"/>
        </w:trPr>
        <w:tc>
          <w:tcPr>
            <w:tcW w:w="2268" w:type="dxa"/>
          </w:tcPr>
          <w:p w14:paraId="0B617763" w14:textId="5E9371FB" w:rsidR="00687600" w:rsidRPr="009A4B39" w:rsidRDefault="00687600" w:rsidP="00687600">
            <w:pPr>
              <w:pStyle w:val="TableParagraph"/>
              <w:autoSpaceDE w:val="0"/>
              <w:autoSpaceDN w:val="0"/>
              <w:ind w:left="57"/>
              <w:rPr>
                <w:rFonts w:eastAsia="Calibri" w:cs="Calibri"/>
              </w:rPr>
            </w:pPr>
            <w:r>
              <w:rPr>
                <w:rStyle w:val="normaltextrun"/>
                <w:rFonts w:cs="Calibri"/>
                <w:b/>
                <w:bCs/>
              </w:rPr>
              <w:t>OKVIRNI TROŠKOVNIK</w:t>
            </w:r>
            <w:r>
              <w:rPr>
                <w:rStyle w:val="eop"/>
                <w:rFonts w:cs="Calibri"/>
              </w:rPr>
              <w:t> </w:t>
            </w:r>
          </w:p>
        </w:tc>
        <w:tc>
          <w:tcPr>
            <w:tcW w:w="7797" w:type="dxa"/>
          </w:tcPr>
          <w:p w14:paraId="352DCBC9" w14:textId="65BC2629" w:rsidR="00687600" w:rsidRPr="009A4B39" w:rsidRDefault="00687600" w:rsidP="00687600">
            <w:pPr>
              <w:pStyle w:val="TableParagraph"/>
              <w:autoSpaceDE w:val="0"/>
              <w:autoSpaceDN w:val="0"/>
              <w:ind w:left="57"/>
              <w:rPr>
                <w:rFonts w:eastAsia="Calibri" w:cs="Calibri"/>
              </w:rPr>
            </w:pPr>
            <w:r>
              <w:rPr>
                <w:rStyle w:val="normaltextrun"/>
                <w:rFonts w:cs="Calibri"/>
              </w:rPr>
              <w:t>15 eura</w:t>
            </w:r>
            <w:r>
              <w:rPr>
                <w:rStyle w:val="eop"/>
                <w:rFonts w:cs="Calibri"/>
              </w:rPr>
              <w:t> </w:t>
            </w:r>
          </w:p>
        </w:tc>
      </w:tr>
      <w:tr w:rsidR="00687600" w:rsidRPr="009A4B39" w14:paraId="5CED981D" w14:textId="77777777" w:rsidTr="008D11D4">
        <w:trPr>
          <w:trHeight w:val="251"/>
        </w:trPr>
        <w:tc>
          <w:tcPr>
            <w:tcW w:w="2268" w:type="dxa"/>
          </w:tcPr>
          <w:p w14:paraId="5D0EBFE1" w14:textId="670C48A3" w:rsidR="00687600" w:rsidRPr="009A4B39" w:rsidRDefault="00687600" w:rsidP="00687600">
            <w:pPr>
              <w:pStyle w:val="TableParagraph"/>
              <w:autoSpaceDE w:val="0"/>
              <w:autoSpaceDN w:val="0"/>
              <w:ind w:left="57"/>
              <w:rPr>
                <w:rFonts w:eastAsia="Calibri" w:cs="Calibri"/>
              </w:rPr>
            </w:pPr>
            <w:r>
              <w:rPr>
                <w:rStyle w:val="normaltextrun"/>
                <w:rFonts w:cs="Calibri"/>
                <w:b/>
                <w:bCs/>
              </w:rPr>
              <w:t>NAČIN PRAĆENJA I/ILI VREDNOVANJA</w:t>
            </w:r>
            <w:r>
              <w:rPr>
                <w:rStyle w:val="eop"/>
                <w:rFonts w:cs="Calibri"/>
              </w:rPr>
              <w:t> </w:t>
            </w:r>
          </w:p>
        </w:tc>
        <w:tc>
          <w:tcPr>
            <w:tcW w:w="7797" w:type="dxa"/>
          </w:tcPr>
          <w:p w14:paraId="19E40DAE" w14:textId="355A1672" w:rsidR="00687600" w:rsidRPr="009A4B39" w:rsidRDefault="00687600" w:rsidP="00687600">
            <w:pPr>
              <w:pStyle w:val="TableParagraph"/>
              <w:autoSpaceDE w:val="0"/>
              <w:autoSpaceDN w:val="0"/>
              <w:ind w:left="57"/>
              <w:rPr>
                <w:rFonts w:eastAsia="Calibri" w:cs="Calibri"/>
              </w:rPr>
            </w:pPr>
            <w:r>
              <w:rPr>
                <w:rStyle w:val="normaltextrun"/>
                <w:rFonts w:cs="Calibri"/>
              </w:rPr>
              <w:t>Učenici će po povratku sudjelovati u interpretaciji filma, rješavati nastavne listiće te se stvaralački pisano, scenski i likovno izražavati, a njihovi će uradci biti vrednovani u okviru nastave medijske kulture.  </w:t>
            </w:r>
            <w:r>
              <w:rPr>
                <w:rStyle w:val="eop"/>
                <w:rFonts w:cs="Calibri"/>
              </w:rPr>
              <w:t> </w:t>
            </w:r>
          </w:p>
        </w:tc>
      </w:tr>
    </w:tbl>
    <w:p w14:paraId="4AF87267" w14:textId="77777777" w:rsidR="003971DB" w:rsidRDefault="003971DB" w:rsidP="004870EB">
      <w:pPr>
        <w:pStyle w:val="Tekst"/>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7797"/>
      </w:tblGrid>
      <w:tr w:rsidR="00906A8C" w:rsidRPr="009A4B39" w14:paraId="58FC4B7B" w14:textId="77777777" w:rsidTr="008D11D4">
        <w:trPr>
          <w:trHeight w:val="270"/>
        </w:trPr>
        <w:tc>
          <w:tcPr>
            <w:tcW w:w="2268" w:type="dxa"/>
            <w:tcBorders>
              <w:top w:val="single" w:sz="6" w:space="0" w:color="000000"/>
              <w:left w:val="single" w:sz="6" w:space="0" w:color="000000"/>
              <w:bottom w:val="single" w:sz="6" w:space="0" w:color="000000"/>
              <w:right w:val="single" w:sz="6" w:space="0" w:color="000000"/>
            </w:tcBorders>
            <w:shd w:val="clear" w:color="auto" w:fill="FBB3ED"/>
            <w:hideMark/>
          </w:tcPr>
          <w:p w14:paraId="77DA4A44" w14:textId="77777777" w:rsidR="00906A8C" w:rsidRPr="009A4B39" w:rsidRDefault="00906A8C" w:rsidP="00AB0313">
            <w:pPr>
              <w:ind w:left="57"/>
              <w:textAlignment w:val="baseline"/>
              <w:rPr>
                <w:rFonts w:ascii="Calibri" w:hAnsi="Calibri" w:cs="Calibri"/>
                <w:sz w:val="18"/>
                <w:szCs w:val="18"/>
                <w:lang w:eastAsia="hr-HR"/>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BB3ED"/>
            <w:hideMark/>
          </w:tcPr>
          <w:p w14:paraId="0C5FF9BC" w14:textId="5B9A808A" w:rsidR="00906A8C" w:rsidRDefault="00906A8C" w:rsidP="00AB0313">
            <w:pPr>
              <w:ind w:left="57"/>
              <w:textAlignment w:val="baseline"/>
              <w:rPr>
                <w:rFonts w:ascii="Calibri" w:hAnsi="Calibri" w:cs="Calibri"/>
                <w:sz w:val="22"/>
                <w:szCs w:val="22"/>
                <w:lang w:eastAsia="hr-HR"/>
              </w:rPr>
            </w:pPr>
            <w:r>
              <w:rPr>
                <w:rStyle w:val="normaltextrun"/>
                <w:rFonts w:ascii="Calibri" w:hAnsi="Calibri" w:cs="Calibri"/>
                <w:sz w:val="22"/>
                <w:szCs w:val="22"/>
              </w:rPr>
              <w:t>Posjet Karlovcu</w:t>
            </w:r>
            <w:r w:rsidR="00D11A67">
              <w:rPr>
                <w:rStyle w:val="normaltextrun"/>
                <w:rFonts w:ascii="Calibri" w:hAnsi="Calibri" w:cs="Calibri"/>
                <w:sz w:val="22"/>
                <w:szCs w:val="22"/>
              </w:rPr>
              <w:t>, Ogulinu</w:t>
            </w:r>
            <w:r w:rsidR="00204E88">
              <w:rPr>
                <w:rStyle w:val="normaltextrun"/>
                <w:rFonts w:ascii="Calibri" w:hAnsi="Calibri" w:cs="Calibri"/>
                <w:sz w:val="22"/>
                <w:szCs w:val="22"/>
              </w:rPr>
              <w:t xml:space="preserve"> i jezeru Sabljaci</w:t>
            </w:r>
          </w:p>
        </w:tc>
      </w:tr>
      <w:tr w:rsidR="00906A8C" w:rsidRPr="009A4B39" w14:paraId="4390BA53" w14:textId="77777777" w:rsidTr="008D11D4">
        <w:trPr>
          <w:trHeight w:val="270"/>
        </w:trPr>
        <w:tc>
          <w:tcPr>
            <w:tcW w:w="2268" w:type="dxa"/>
            <w:tcBorders>
              <w:top w:val="single" w:sz="6" w:space="0" w:color="000000"/>
              <w:left w:val="single" w:sz="6" w:space="0" w:color="000000"/>
              <w:bottom w:val="single" w:sz="6" w:space="0" w:color="000000"/>
              <w:right w:val="single" w:sz="6" w:space="0" w:color="000000"/>
            </w:tcBorders>
            <w:hideMark/>
          </w:tcPr>
          <w:p w14:paraId="61E891A3" w14:textId="77777777" w:rsidR="00906A8C" w:rsidRPr="009A4B39" w:rsidRDefault="00906A8C" w:rsidP="00AB0313">
            <w:pPr>
              <w:ind w:left="57"/>
              <w:textAlignment w:val="baseline"/>
              <w:rPr>
                <w:rFonts w:ascii="Calibri" w:hAnsi="Calibri" w:cs="Calibri"/>
                <w:sz w:val="18"/>
                <w:szCs w:val="18"/>
                <w:lang w:eastAsia="hr-HR"/>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3227FFE5" w14:textId="7279ABB3" w:rsidR="00906A8C" w:rsidRDefault="00906A8C" w:rsidP="00AB0313">
            <w:pPr>
              <w:ind w:left="57"/>
              <w:textAlignment w:val="baseline"/>
              <w:rPr>
                <w:rFonts w:ascii="Calibri" w:hAnsi="Calibri" w:cs="Calibri"/>
                <w:sz w:val="22"/>
                <w:szCs w:val="22"/>
                <w:lang w:eastAsia="hr-HR"/>
              </w:rPr>
            </w:pPr>
            <w:r>
              <w:rPr>
                <w:rStyle w:val="normaltextrun"/>
                <w:rFonts w:ascii="Calibri" w:hAnsi="Calibri" w:cs="Calibri"/>
                <w:sz w:val="22"/>
                <w:szCs w:val="22"/>
              </w:rPr>
              <w:t>Učitelji 4. razreda (4.a i 4.b Soblinec, 4. Adamovec, 2. i 4. PŠ Glavnica)</w:t>
            </w:r>
            <w:r>
              <w:rPr>
                <w:rStyle w:val="eop"/>
                <w:rFonts w:ascii="Calibri" w:hAnsi="Calibri" w:cs="Calibri"/>
                <w:sz w:val="22"/>
                <w:szCs w:val="22"/>
              </w:rPr>
              <w:t> </w:t>
            </w:r>
          </w:p>
        </w:tc>
      </w:tr>
      <w:tr w:rsidR="00906A8C" w:rsidRPr="009A4B39" w14:paraId="16291C6F" w14:textId="77777777" w:rsidTr="008D11D4">
        <w:trPr>
          <w:trHeight w:val="271"/>
        </w:trPr>
        <w:tc>
          <w:tcPr>
            <w:tcW w:w="2268" w:type="dxa"/>
            <w:tcBorders>
              <w:top w:val="single" w:sz="6" w:space="0" w:color="000000"/>
              <w:left w:val="single" w:sz="6" w:space="0" w:color="000000"/>
              <w:bottom w:val="single" w:sz="6" w:space="0" w:color="000000"/>
              <w:right w:val="single" w:sz="6" w:space="0" w:color="000000"/>
            </w:tcBorders>
            <w:hideMark/>
          </w:tcPr>
          <w:p w14:paraId="2248DC98" w14:textId="77777777" w:rsidR="00906A8C" w:rsidRPr="009A4B39" w:rsidRDefault="00906A8C" w:rsidP="00AB0313">
            <w:pPr>
              <w:ind w:left="57"/>
              <w:textAlignment w:val="baseline"/>
              <w:rPr>
                <w:rFonts w:ascii="Calibri" w:hAnsi="Calibri" w:cs="Calibri"/>
                <w:sz w:val="18"/>
                <w:szCs w:val="18"/>
                <w:lang w:eastAsia="hr-HR"/>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60436FE9" w14:textId="12D3F4D0" w:rsidR="00906A8C" w:rsidRDefault="00906A8C" w:rsidP="00AB0313">
            <w:pPr>
              <w:pStyle w:val="paragraph"/>
              <w:spacing w:before="0" w:beforeAutospacing="0" w:after="0" w:afterAutospacing="0"/>
              <w:ind w:left="57" w:right="420"/>
              <w:textAlignment w:val="baseline"/>
              <w:divId w:val="402145352"/>
              <w:rPr>
                <w:rFonts w:ascii="Calibri" w:hAnsi="Calibri" w:cs="Calibri"/>
                <w:sz w:val="22"/>
                <w:szCs w:val="22"/>
              </w:rPr>
            </w:pPr>
            <w:r>
              <w:rPr>
                <w:rStyle w:val="normaltextrun"/>
                <w:rFonts w:ascii="Calibri" w:hAnsi="Calibri" w:cs="Calibri"/>
                <w:sz w:val="22"/>
                <w:szCs w:val="22"/>
              </w:rPr>
              <w:t> Potaknuti zanimanje učenika za cjelovitost prirode, posebno za život podvodnog svijeta, za njezino istraživanje i razumijevanje na temelju znanstvenih spoznaja i dostignuća; kod učenika razvijati interes za inovacije kao preduvjet napretka ljudskog društva</w:t>
            </w:r>
          </w:p>
        </w:tc>
      </w:tr>
      <w:tr w:rsidR="00FE264D" w:rsidRPr="009A4B39" w14:paraId="64343E67" w14:textId="77777777" w:rsidTr="008D11D4">
        <w:trPr>
          <w:trHeight w:val="753"/>
        </w:trPr>
        <w:tc>
          <w:tcPr>
            <w:tcW w:w="2268" w:type="dxa"/>
            <w:tcBorders>
              <w:top w:val="single" w:sz="6" w:space="0" w:color="000000"/>
              <w:left w:val="single" w:sz="6" w:space="0" w:color="000000"/>
              <w:bottom w:val="single" w:sz="6" w:space="0" w:color="000000"/>
              <w:right w:val="single" w:sz="6" w:space="0" w:color="000000"/>
            </w:tcBorders>
            <w:hideMark/>
          </w:tcPr>
          <w:p w14:paraId="4234792F" w14:textId="77777777" w:rsidR="00FE264D" w:rsidRPr="009A4B39" w:rsidRDefault="00FE264D" w:rsidP="00AB0313">
            <w:pPr>
              <w:ind w:left="57"/>
              <w:textAlignment w:val="baseline"/>
              <w:rPr>
                <w:rFonts w:ascii="Calibri" w:hAnsi="Calibri" w:cs="Calibri"/>
                <w:sz w:val="18"/>
                <w:szCs w:val="18"/>
                <w:lang w:eastAsia="hr-HR"/>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7219D604" w14:textId="441F22A0" w:rsidR="00FE264D" w:rsidRDefault="00692F1C" w:rsidP="00AB0313">
            <w:pPr>
              <w:ind w:left="57"/>
              <w:textAlignment w:val="baseline"/>
              <w:rPr>
                <w:rFonts w:ascii="Calibri" w:hAnsi="Calibri" w:cs="Calibri"/>
                <w:sz w:val="22"/>
                <w:szCs w:val="22"/>
                <w:lang w:eastAsia="hr-HR"/>
              </w:rPr>
            </w:pPr>
            <w:r>
              <w:rPr>
                <w:rFonts w:ascii="Calibri" w:hAnsi="Calibri" w:cs="Calibri"/>
                <w:sz w:val="22"/>
                <w:szCs w:val="22"/>
                <w:lang w:eastAsia="hr-HR"/>
              </w:rPr>
              <w:t xml:space="preserve">Razvijanje međusobnih odnosa cjelodnevnim druženjem, u okviru svoga razrednog odjela, ali i s ostalim učenicima četvrtih razreda; provesti aktivno dan na svježem zraku baveći se sportskim aktivnostima; razvijati kod učenika svijest o potrebi posjeta </w:t>
            </w:r>
            <w:r>
              <w:rPr>
                <w:rFonts w:ascii="Calibri" w:hAnsi="Calibri" w:cs="Calibri"/>
                <w:sz w:val="22"/>
                <w:szCs w:val="22"/>
                <w:lang w:eastAsia="hr-HR"/>
              </w:rPr>
              <w:lastRenderedPageBreak/>
              <w:t>prirodnim, kulturnim i povijesnim spomenicima; povezivanje nastavnih sadržaja s izvornom stvarnošću; poticanje ljubavi prema prirodi i njenom očuvanju; poticati popularizaciju znanosti i tehnike, razvijati interes za znanstvena istraživanja i suvremena tehnička dostignuća  </w:t>
            </w:r>
          </w:p>
        </w:tc>
      </w:tr>
      <w:tr w:rsidR="00FE264D" w:rsidRPr="009A4B39" w14:paraId="543193E8" w14:textId="77777777" w:rsidTr="008D11D4">
        <w:trPr>
          <w:trHeight w:val="270"/>
        </w:trPr>
        <w:tc>
          <w:tcPr>
            <w:tcW w:w="2268" w:type="dxa"/>
            <w:tcBorders>
              <w:top w:val="single" w:sz="6" w:space="0" w:color="000000"/>
              <w:left w:val="single" w:sz="6" w:space="0" w:color="000000"/>
              <w:bottom w:val="single" w:sz="6" w:space="0" w:color="000000"/>
              <w:right w:val="single" w:sz="6" w:space="0" w:color="000000"/>
            </w:tcBorders>
            <w:hideMark/>
          </w:tcPr>
          <w:p w14:paraId="434AE570" w14:textId="77777777" w:rsidR="00FE264D" w:rsidRDefault="00FE264D" w:rsidP="00AB0313">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b/>
                <w:bCs/>
                <w:sz w:val="22"/>
                <w:szCs w:val="22"/>
              </w:rPr>
              <w:lastRenderedPageBreak/>
              <w:t>NAČIN REALIZACIJE</w:t>
            </w:r>
            <w:r>
              <w:rPr>
                <w:rStyle w:val="eop"/>
                <w:rFonts w:ascii="Calibri" w:hAnsi="Calibri" w:cs="Calibri"/>
                <w:sz w:val="22"/>
                <w:szCs w:val="22"/>
              </w:rPr>
              <w:t> </w:t>
            </w:r>
          </w:p>
          <w:p w14:paraId="2B50C25F" w14:textId="77777777" w:rsidR="00FE264D" w:rsidRPr="009A4B39" w:rsidRDefault="00FE264D" w:rsidP="00AB0313">
            <w:pPr>
              <w:ind w:left="57"/>
              <w:textAlignment w:val="baseline"/>
              <w:rPr>
                <w:rFonts w:ascii="Calibri" w:hAnsi="Calibri" w:cs="Calibri"/>
                <w:sz w:val="18"/>
                <w:szCs w:val="18"/>
                <w:lang w:eastAsia="hr-HR"/>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37500115" w14:textId="77777777" w:rsidR="00D11A67" w:rsidRDefault="00D11A67" w:rsidP="00D11A67">
            <w:pPr>
              <w:ind w:left="57"/>
              <w:textAlignment w:val="baseline"/>
              <w:rPr>
                <w:rFonts w:ascii="Calibri" w:hAnsi="Calibri" w:cs="Calibri"/>
                <w:sz w:val="22"/>
                <w:szCs w:val="22"/>
                <w:lang w:eastAsia="hr-HR"/>
              </w:rPr>
            </w:pPr>
            <w:r w:rsidRPr="00D11A67">
              <w:rPr>
                <w:rFonts w:ascii="Calibri" w:hAnsi="Calibri" w:cs="Calibri"/>
                <w:sz w:val="22"/>
                <w:szCs w:val="22"/>
                <w:lang w:eastAsia="hr-HR"/>
              </w:rPr>
              <w:t>Putovanje autobusom u organizaciji turističke agencije odabran</w:t>
            </w:r>
            <w:r>
              <w:rPr>
                <w:rFonts w:ascii="Calibri" w:hAnsi="Calibri" w:cs="Calibri"/>
                <w:sz w:val="22"/>
                <w:szCs w:val="22"/>
                <w:lang w:eastAsia="hr-HR"/>
              </w:rPr>
              <w:t xml:space="preserve">e </w:t>
            </w:r>
            <w:r w:rsidRPr="00D11A67">
              <w:rPr>
                <w:rFonts w:ascii="Calibri" w:hAnsi="Calibri" w:cs="Calibri"/>
                <w:sz w:val="22"/>
                <w:szCs w:val="22"/>
                <w:lang w:eastAsia="hr-HR"/>
              </w:rPr>
              <w:t>prema odredbama Pravilnika o izvođenju izleta, ekskurzija i drugih</w:t>
            </w:r>
            <w:r>
              <w:rPr>
                <w:rFonts w:ascii="Calibri" w:hAnsi="Calibri" w:cs="Calibri"/>
                <w:sz w:val="22"/>
                <w:szCs w:val="22"/>
                <w:lang w:eastAsia="hr-HR"/>
              </w:rPr>
              <w:t xml:space="preserve"> </w:t>
            </w:r>
            <w:r w:rsidRPr="00D11A67">
              <w:rPr>
                <w:rFonts w:ascii="Calibri" w:hAnsi="Calibri" w:cs="Calibri"/>
                <w:sz w:val="22"/>
                <w:szCs w:val="22"/>
                <w:lang w:eastAsia="hr-HR"/>
              </w:rPr>
              <w:t>odgojno-obrazovnih aktivnosti izvan škole.</w:t>
            </w:r>
          </w:p>
          <w:p w14:paraId="1A477499" w14:textId="77777777" w:rsidR="00D11A67" w:rsidRDefault="00D11A67" w:rsidP="00D11A67">
            <w:pPr>
              <w:ind w:left="57"/>
              <w:textAlignment w:val="baseline"/>
              <w:rPr>
                <w:rFonts w:ascii="Calibri" w:hAnsi="Calibri" w:cs="Calibri"/>
                <w:sz w:val="22"/>
                <w:szCs w:val="22"/>
                <w:lang w:eastAsia="hr-HR"/>
              </w:rPr>
            </w:pPr>
            <w:r w:rsidRPr="00D11A67">
              <w:rPr>
                <w:rFonts w:ascii="Calibri" w:hAnsi="Calibri" w:cs="Calibri"/>
                <w:sz w:val="22"/>
                <w:szCs w:val="22"/>
                <w:lang w:eastAsia="hr-HR"/>
              </w:rPr>
              <w:t xml:space="preserve">Razgledavanje </w:t>
            </w:r>
            <w:proofErr w:type="spellStart"/>
            <w:r w:rsidRPr="00D11A67">
              <w:rPr>
                <w:rFonts w:ascii="Calibri" w:hAnsi="Calibri" w:cs="Calibri"/>
                <w:sz w:val="22"/>
                <w:szCs w:val="22"/>
                <w:lang w:eastAsia="hr-HR"/>
              </w:rPr>
              <w:t>Aquatike</w:t>
            </w:r>
            <w:proofErr w:type="spellEnd"/>
            <w:r w:rsidRPr="00D11A67">
              <w:rPr>
                <w:rFonts w:ascii="Calibri" w:hAnsi="Calibri" w:cs="Calibri"/>
                <w:sz w:val="22"/>
                <w:szCs w:val="22"/>
                <w:lang w:eastAsia="hr-HR"/>
              </w:rPr>
              <w:t xml:space="preserve"> (slatkovodnog akvarija) u Karlovcu.</w:t>
            </w:r>
          </w:p>
          <w:p w14:paraId="5950C71E" w14:textId="77777777" w:rsidR="00D11A67" w:rsidRDefault="00D11A67" w:rsidP="00D11A67">
            <w:pPr>
              <w:ind w:left="57"/>
              <w:textAlignment w:val="baseline"/>
              <w:rPr>
                <w:rFonts w:ascii="Calibri" w:hAnsi="Calibri" w:cs="Calibri"/>
                <w:sz w:val="22"/>
                <w:szCs w:val="22"/>
                <w:lang w:eastAsia="hr-HR"/>
              </w:rPr>
            </w:pPr>
            <w:r w:rsidRPr="00D11A67">
              <w:rPr>
                <w:rFonts w:ascii="Calibri" w:hAnsi="Calibri" w:cs="Calibri"/>
                <w:sz w:val="22"/>
                <w:szCs w:val="22"/>
                <w:lang w:eastAsia="hr-HR"/>
              </w:rPr>
              <w:t>Obilazak i razgled Zavičajnog muzeja Ogulin i Ivanine kuće bajki uz stručno vodstvo.</w:t>
            </w:r>
          </w:p>
          <w:p w14:paraId="3BDE587C" w14:textId="77777777" w:rsidR="00D11A67" w:rsidRDefault="00D11A67" w:rsidP="00D11A67">
            <w:pPr>
              <w:ind w:left="57"/>
              <w:textAlignment w:val="baseline"/>
              <w:rPr>
                <w:rFonts w:ascii="Calibri" w:hAnsi="Calibri" w:cs="Calibri"/>
                <w:sz w:val="22"/>
                <w:szCs w:val="22"/>
                <w:lang w:eastAsia="hr-HR"/>
              </w:rPr>
            </w:pPr>
            <w:r w:rsidRPr="00D11A67">
              <w:rPr>
                <w:rFonts w:ascii="Calibri" w:hAnsi="Calibri" w:cs="Calibri"/>
                <w:sz w:val="22"/>
                <w:szCs w:val="22"/>
                <w:lang w:eastAsia="hr-HR"/>
              </w:rPr>
              <w:t xml:space="preserve">Šetnja do </w:t>
            </w:r>
            <w:proofErr w:type="spellStart"/>
            <w:r w:rsidRPr="00D11A67">
              <w:rPr>
                <w:rFonts w:ascii="Calibri" w:hAnsi="Calibri" w:cs="Calibri"/>
                <w:sz w:val="22"/>
                <w:szCs w:val="22"/>
                <w:lang w:eastAsia="hr-HR"/>
              </w:rPr>
              <w:t>Đulinog</w:t>
            </w:r>
            <w:proofErr w:type="spellEnd"/>
            <w:r w:rsidRPr="00D11A67">
              <w:rPr>
                <w:rFonts w:ascii="Calibri" w:hAnsi="Calibri" w:cs="Calibri"/>
                <w:sz w:val="22"/>
                <w:szCs w:val="22"/>
                <w:lang w:eastAsia="hr-HR"/>
              </w:rPr>
              <w:t xml:space="preserve"> ponora – hidrogeološkog fenomena u samom centru Ogulina.</w:t>
            </w:r>
          </w:p>
          <w:p w14:paraId="543D7154" w14:textId="247F0B83" w:rsidR="00FE264D" w:rsidRDefault="00D11A67" w:rsidP="00D11A67">
            <w:pPr>
              <w:ind w:left="57"/>
              <w:textAlignment w:val="baseline"/>
              <w:rPr>
                <w:rFonts w:ascii="Calibri" w:hAnsi="Calibri" w:cs="Calibri"/>
                <w:sz w:val="22"/>
                <w:szCs w:val="22"/>
                <w:lang w:eastAsia="hr-HR"/>
              </w:rPr>
            </w:pPr>
            <w:r w:rsidRPr="00D11A67">
              <w:rPr>
                <w:rFonts w:ascii="Calibri" w:hAnsi="Calibri" w:cs="Calibri"/>
                <w:sz w:val="22"/>
                <w:szCs w:val="22"/>
                <w:lang w:eastAsia="hr-HR"/>
              </w:rPr>
              <w:t>Šetnja uz jezero Sabljaci i interaktivna radionica „</w:t>
            </w:r>
            <w:proofErr w:type="spellStart"/>
            <w:r w:rsidRPr="00D11A67">
              <w:rPr>
                <w:rFonts w:ascii="Calibri" w:hAnsi="Calibri" w:cs="Calibri"/>
                <w:sz w:val="22"/>
                <w:szCs w:val="22"/>
                <w:lang w:eastAsia="hr-HR"/>
              </w:rPr>
              <w:t>Kosjenkin</w:t>
            </w:r>
            <w:proofErr w:type="spellEnd"/>
            <w:r w:rsidRPr="00D11A67">
              <w:rPr>
                <w:rFonts w:ascii="Calibri" w:hAnsi="Calibri" w:cs="Calibri"/>
                <w:sz w:val="22"/>
                <w:szCs w:val="22"/>
                <w:lang w:eastAsia="hr-HR"/>
              </w:rPr>
              <w:t xml:space="preserve"> dom“</w:t>
            </w:r>
            <w:r>
              <w:rPr>
                <w:rFonts w:ascii="Calibri" w:hAnsi="Calibri" w:cs="Calibri"/>
                <w:sz w:val="22"/>
                <w:szCs w:val="22"/>
                <w:lang w:eastAsia="hr-HR"/>
              </w:rPr>
              <w:t>.</w:t>
            </w:r>
          </w:p>
        </w:tc>
      </w:tr>
      <w:tr w:rsidR="00FE264D" w:rsidRPr="009A4B39" w14:paraId="1BCF136A" w14:textId="77777777" w:rsidTr="008D11D4">
        <w:trPr>
          <w:trHeight w:val="270"/>
        </w:trPr>
        <w:tc>
          <w:tcPr>
            <w:tcW w:w="2268" w:type="dxa"/>
            <w:tcBorders>
              <w:top w:val="single" w:sz="6" w:space="0" w:color="000000"/>
              <w:left w:val="single" w:sz="6" w:space="0" w:color="000000"/>
              <w:bottom w:val="single" w:sz="6" w:space="0" w:color="000000"/>
              <w:right w:val="single" w:sz="6" w:space="0" w:color="000000"/>
            </w:tcBorders>
            <w:hideMark/>
          </w:tcPr>
          <w:p w14:paraId="0D0416CF" w14:textId="77777777" w:rsidR="00FE264D" w:rsidRPr="009A4B39" w:rsidRDefault="00FE264D" w:rsidP="00AB0313">
            <w:pPr>
              <w:ind w:left="57"/>
              <w:textAlignment w:val="baseline"/>
              <w:rPr>
                <w:rFonts w:ascii="Calibri" w:hAnsi="Calibri" w:cs="Calibri"/>
                <w:sz w:val="18"/>
                <w:szCs w:val="18"/>
                <w:lang w:eastAsia="hr-HR"/>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70EBA969" w14:textId="25437B5D" w:rsidR="00FE264D" w:rsidRDefault="00692F1C" w:rsidP="00AB0313">
            <w:pPr>
              <w:ind w:left="57"/>
              <w:textAlignment w:val="baseline"/>
              <w:rPr>
                <w:rFonts w:ascii="Calibri" w:hAnsi="Calibri" w:cs="Calibri"/>
                <w:sz w:val="22"/>
                <w:szCs w:val="22"/>
                <w:lang w:eastAsia="hr-HR"/>
              </w:rPr>
            </w:pPr>
            <w:r>
              <w:rPr>
                <w:rFonts w:ascii="Calibri" w:hAnsi="Calibri" w:cs="Calibri"/>
                <w:sz w:val="22"/>
                <w:szCs w:val="22"/>
                <w:lang w:eastAsia="hr-HR"/>
              </w:rPr>
              <w:t> Drugo polugodište</w:t>
            </w:r>
            <w:r w:rsidR="00AB0313">
              <w:rPr>
                <w:rFonts w:ascii="Calibri" w:hAnsi="Calibri" w:cs="Calibri"/>
                <w:sz w:val="22"/>
                <w:szCs w:val="22"/>
                <w:lang w:eastAsia="hr-HR"/>
              </w:rPr>
              <w:t xml:space="preserve"> </w:t>
            </w:r>
            <w:r>
              <w:rPr>
                <w:rFonts w:ascii="Calibri" w:hAnsi="Calibri" w:cs="Calibri"/>
                <w:sz w:val="22"/>
                <w:szCs w:val="22"/>
                <w:lang w:eastAsia="hr-HR"/>
              </w:rPr>
              <w:t>(5. ili 6. mjesec) </w:t>
            </w:r>
          </w:p>
        </w:tc>
      </w:tr>
      <w:tr w:rsidR="00AB0313" w:rsidRPr="009A4B39" w14:paraId="64758E83" w14:textId="77777777" w:rsidTr="008D11D4">
        <w:trPr>
          <w:trHeight w:val="240"/>
        </w:trPr>
        <w:tc>
          <w:tcPr>
            <w:tcW w:w="2268" w:type="dxa"/>
            <w:tcBorders>
              <w:top w:val="single" w:sz="6" w:space="0" w:color="000000"/>
              <w:left w:val="single" w:sz="6" w:space="0" w:color="000000"/>
              <w:bottom w:val="single" w:sz="6" w:space="0" w:color="000000"/>
              <w:right w:val="single" w:sz="6" w:space="0" w:color="000000"/>
            </w:tcBorders>
            <w:hideMark/>
          </w:tcPr>
          <w:p w14:paraId="72287D21" w14:textId="77777777" w:rsidR="00AB0313" w:rsidRPr="009A4B39" w:rsidRDefault="00AB0313" w:rsidP="00AB0313">
            <w:pPr>
              <w:ind w:left="57"/>
              <w:textAlignment w:val="baseline"/>
              <w:rPr>
                <w:rFonts w:ascii="Calibri" w:hAnsi="Calibri" w:cs="Calibri"/>
                <w:sz w:val="18"/>
                <w:szCs w:val="18"/>
                <w:lang w:eastAsia="hr-HR"/>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165560F7" w14:textId="35F85D78" w:rsidR="00AB0313" w:rsidRDefault="00AB0313" w:rsidP="00AB0313">
            <w:pPr>
              <w:pStyle w:val="paragraph"/>
              <w:spacing w:before="0" w:beforeAutospacing="0" w:after="0" w:afterAutospacing="0"/>
              <w:ind w:left="57"/>
              <w:textAlignment w:val="baseline"/>
              <w:divId w:val="361248341"/>
              <w:rPr>
                <w:rFonts w:ascii="Calibri" w:hAnsi="Calibri" w:cs="Calibri"/>
                <w:sz w:val="22"/>
                <w:szCs w:val="22"/>
              </w:rPr>
            </w:pPr>
            <w:r>
              <w:rPr>
                <w:rStyle w:val="normaltextrun"/>
                <w:rFonts w:ascii="Calibri" w:hAnsi="Calibri" w:cs="Calibri"/>
                <w:sz w:val="22"/>
                <w:szCs w:val="22"/>
              </w:rPr>
              <w:t> Troškovi se određuju nakon provedenog natječaja i odabira najpovoljnije ponude turističkih agencija.</w:t>
            </w:r>
            <w:r>
              <w:rPr>
                <w:rStyle w:val="eop"/>
                <w:rFonts w:ascii="Calibri" w:hAnsi="Calibri" w:cs="Calibri"/>
                <w:sz w:val="22"/>
                <w:szCs w:val="22"/>
              </w:rPr>
              <w:t> </w:t>
            </w:r>
          </w:p>
        </w:tc>
      </w:tr>
      <w:tr w:rsidR="00AB0313" w:rsidRPr="009A4B39" w14:paraId="48B5401D" w14:textId="77777777" w:rsidTr="008D11D4">
        <w:trPr>
          <w:trHeight w:val="240"/>
        </w:trPr>
        <w:tc>
          <w:tcPr>
            <w:tcW w:w="2268" w:type="dxa"/>
            <w:tcBorders>
              <w:top w:val="single" w:sz="6" w:space="0" w:color="000000"/>
              <w:left w:val="single" w:sz="6" w:space="0" w:color="000000"/>
              <w:bottom w:val="single" w:sz="6" w:space="0" w:color="000000"/>
              <w:right w:val="single" w:sz="6" w:space="0" w:color="000000"/>
            </w:tcBorders>
            <w:hideMark/>
          </w:tcPr>
          <w:p w14:paraId="0CE92CEE" w14:textId="77777777" w:rsidR="00AB0313" w:rsidRPr="009A4B39" w:rsidRDefault="00AB0313" w:rsidP="00AB0313">
            <w:pPr>
              <w:ind w:left="57"/>
              <w:textAlignment w:val="baseline"/>
              <w:rPr>
                <w:rFonts w:ascii="Calibri" w:hAnsi="Calibri" w:cs="Calibri"/>
                <w:sz w:val="18"/>
                <w:szCs w:val="18"/>
                <w:lang w:eastAsia="hr-HR"/>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686D6B2B" w14:textId="111CA4C1" w:rsidR="00AB0313" w:rsidRDefault="00AB0313" w:rsidP="00AB0313">
            <w:pPr>
              <w:ind w:left="57"/>
              <w:textAlignment w:val="baseline"/>
              <w:rPr>
                <w:rFonts w:ascii="Calibri" w:hAnsi="Calibri" w:cs="Calibri"/>
                <w:sz w:val="22"/>
                <w:szCs w:val="22"/>
                <w:lang w:eastAsia="hr-HR"/>
              </w:rPr>
            </w:pPr>
            <w:r>
              <w:rPr>
                <w:rStyle w:val="normaltextrun"/>
                <w:rFonts w:ascii="Calibri" w:hAnsi="Calibri" w:cs="Calibri"/>
                <w:color w:val="000000"/>
                <w:sz w:val="22"/>
                <w:szCs w:val="22"/>
              </w:rPr>
              <w:t> Korištenje usvojenih sadržaja u redovnoj nastavi.</w:t>
            </w:r>
            <w:r>
              <w:rPr>
                <w:rStyle w:val="eop"/>
                <w:rFonts w:ascii="Calibri" w:hAnsi="Calibri" w:cs="Calibri"/>
                <w:color w:val="000000"/>
                <w:sz w:val="22"/>
                <w:szCs w:val="22"/>
              </w:rPr>
              <w:t> </w:t>
            </w:r>
          </w:p>
        </w:tc>
      </w:tr>
    </w:tbl>
    <w:p w14:paraId="3015714C" w14:textId="77777777" w:rsidR="00FE264D" w:rsidRPr="009A4B39" w:rsidRDefault="00FE264D" w:rsidP="004870EB">
      <w:pPr>
        <w:pStyle w:val="Tekst"/>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7797"/>
      </w:tblGrid>
      <w:tr w:rsidR="001F40E3" w:rsidRPr="00042015" w14:paraId="3D22DE11" w14:textId="77777777" w:rsidTr="00792673">
        <w:trPr>
          <w:trHeight w:val="270"/>
        </w:trPr>
        <w:tc>
          <w:tcPr>
            <w:tcW w:w="2268" w:type="dxa"/>
            <w:tcBorders>
              <w:top w:val="single" w:sz="6" w:space="0" w:color="000000"/>
              <w:left w:val="single" w:sz="6" w:space="0" w:color="000000"/>
              <w:bottom w:val="single" w:sz="6" w:space="0" w:color="000000"/>
              <w:right w:val="single" w:sz="6" w:space="0" w:color="000000"/>
            </w:tcBorders>
            <w:shd w:val="clear" w:color="auto" w:fill="FBB3ED"/>
            <w:hideMark/>
          </w:tcPr>
          <w:p w14:paraId="19A7E036" w14:textId="77777777" w:rsidR="001F40E3" w:rsidRPr="00042015" w:rsidRDefault="001F40E3" w:rsidP="001F40E3">
            <w:pPr>
              <w:ind w:left="57"/>
              <w:textAlignment w:val="baseline"/>
              <w:rPr>
                <w:rFonts w:ascii="Calibri" w:hAnsi="Calibri" w:cs="Calibri"/>
                <w:sz w:val="22"/>
                <w:szCs w:val="22"/>
                <w:lang w:eastAsia="hr-HR"/>
              </w:rPr>
            </w:pPr>
            <w:r w:rsidRPr="00042015">
              <w:rPr>
                <w:rStyle w:val="normaltextrun"/>
                <w:rFonts w:ascii="Calibri" w:hAnsi="Calibri" w:cs="Calibri"/>
                <w:b/>
                <w:bCs/>
                <w:sz w:val="22"/>
                <w:szCs w:val="22"/>
              </w:rPr>
              <w:t>AKTIVNOST, PROGRAM I/ILI PROJEKT</w:t>
            </w:r>
            <w:r w:rsidRPr="00042015">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BB3ED"/>
            <w:hideMark/>
          </w:tcPr>
          <w:p w14:paraId="58512C71" w14:textId="3ACF5AF2" w:rsidR="001F40E3" w:rsidRPr="00042015" w:rsidRDefault="001F40E3" w:rsidP="001F40E3">
            <w:pPr>
              <w:ind w:left="57"/>
              <w:textAlignment w:val="baseline"/>
              <w:rPr>
                <w:rFonts w:ascii="Calibri" w:hAnsi="Calibri" w:cs="Calibri"/>
                <w:sz w:val="22"/>
                <w:szCs w:val="22"/>
                <w:lang w:eastAsia="hr-HR"/>
              </w:rPr>
            </w:pPr>
            <w:r w:rsidRPr="00042015">
              <w:rPr>
                <w:rStyle w:val="normaltextrun"/>
                <w:rFonts w:ascii="Calibri" w:hAnsi="Calibri" w:cs="Calibri"/>
                <w:sz w:val="22"/>
                <w:szCs w:val="22"/>
              </w:rPr>
              <w:t>Posjet Parku znanosti u Oroslavju i dvorcu Veliki Tabor</w:t>
            </w:r>
            <w:r w:rsidRPr="00042015">
              <w:rPr>
                <w:rStyle w:val="eop"/>
                <w:rFonts w:ascii="Calibri" w:hAnsi="Calibri" w:cs="Calibri"/>
                <w:sz w:val="22"/>
                <w:szCs w:val="22"/>
              </w:rPr>
              <w:t> </w:t>
            </w:r>
          </w:p>
        </w:tc>
      </w:tr>
      <w:tr w:rsidR="001F40E3" w:rsidRPr="00042015" w14:paraId="7DC27841" w14:textId="77777777" w:rsidTr="00792673">
        <w:trPr>
          <w:trHeight w:val="270"/>
        </w:trPr>
        <w:tc>
          <w:tcPr>
            <w:tcW w:w="2268" w:type="dxa"/>
            <w:tcBorders>
              <w:top w:val="single" w:sz="6" w:space="0" w:color="000000"/>
              <w:left w:val="single" w:sz="6" w:space="0" w:color="000000"/>
              <w:bottom w:val="single" w:sz="6" w:space="0" w:color="000000"/>
              <w:right w:val="single" w:sz="6" w:space="0" w:color="000000"/>
            </w:tcBorders>
            <w:hideMark/>
          </w:tcPr>
          <w:p w14:paraId="7DAE050B" w14:textId="77777777" w:rsidR="001F40E3" w:rsidRPr="00042015" w:rsidRDefault="001F40E3" w:rsidP="001F40E3">
            <w:pPr>
              <w:ind w:left="57"/>
              <w:textAlignment w:val="baseline"/>
              <w:rPr>
                <w:rFonts w:ascii="Calibri" w:hAnsi="Calibri" w:cs="Calibri"/>
                <w:sz w:val="22"/>
                <w:szCs w:val="22"/>
                <w:lang w:eastAsia="hr-HR"/>
              </w:rPr>
            </w:pPr>
            <w:r w:rsidRPr="00042015">
              <w:rPr>
                <w:rStyle w:val="normaltextrun"/>
                <w:rFonts w:ascii="Calibri" w:hAnsi="Calibri" w:cs="Calibri"/>
                <w:b/>
                <w:bCs/>
                <w:sz w:val="22"/>
                <w:szCs w:val="22"/>
              </w:rPr>
              <w:t>NOSITELJI I ODGOVORNOST</w:t>
            </w:r>
            <w:r w:rsidRPr="00042015">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18047328" w14:textId="2D38E02D" w:rsidR="001F40E3" w:rsidRPr="00042015" w:rsidRDefault="001F40E3" w:rsidP="001F40E3">
            <w:pPr>
              <w:ind w:left="57"/>
              <w:textAlignment w:val="baseline"/>
              <w:rPr>
                <w:rFonts w:ascii="Calibri" w:hAnsi="Calibri" w:cs="Calibri"/>
                <w:sz w:val="22"/>
                <w:szCs w:val="22"/>
                <w:lang w:eastAsia="hr-HR"/>
              </w:rPr>
            </w:pPr>
            <w:r w:rsidRPr="00042015">
              <w:rPr>
                <w:rStyle w:val="normaltextrun"/>
                <w:rFonts w:ascii="Calibri" w:hAnsi="Calibri" w:cs="Calibri"/>
                <w:sz w:val="22"/>
                <w:szCs w:val="22"/>
              </w:rPr>
              <w:t>Učitelji 4. razreda  (4.a, 4.b, 4.c Soblinec, 4. Adamovec, 2. i 4. PŠ Glavnica)</w:t>
            </w:r>
            <w:r w:rsidRPr="00042015">
              <w:rPr>
                <w:rStyle w:val="eop"/>
                <w:rFonts w:ascii="Calibri" w:hAnsi="Calibri" w:cs="Calibri"/>
                <w:sz w:val="22"/>
                <w:szCs w:val="22"/>
              </w:rPr>
              <w:t> </w:t>
            </w:r>
          </w:p>
        </w:tc>
      </w:tr>
      <w:tr w:rsidR="001F40E3" w:rsidRPr="00042015" w14:paraId="6D2E069C" w14:textId="77777777" w:rsidTr="00792673">
        <w:trPr>
          <w:trHeight w:val="271"/>
        </w:trPr>
        <w:tc>
          <w:tcPr>
            <w:tcW w:w="2268" w:type="dxa"/>
            <w:tcBorders>
              <w:top w:val="single" w:sz="6" w:space="0" w:color="000000"/>
              <w:left w:val="single" w:sz="6" w:space="0" w:color="000000"/>
              <w:bottom w:val="single" w:sz="6" w:space="0" w:color="000000"/>
              <w:right w:val="single" w:sz="6" w:space="0" w:color="000000"/>
            </w:tcBorders>
            <w:hideMark/>
          </w:tcPr>
          <w:p w14:paraId="288C54B2" w14:textId="77777777" w:rsidR="001F40E3" w:rsidRPr="00042015" w:rsidRDefault="001F40E3" w:rsidP="001F40E3">
            <w:pPr>
              <w:ind w:left="57"/>
              <w:textAlignment w:val="baseline"/>
              <w:rPr>
                <w:rFonts w:ascii="Calibri" w:hAnsi="Calibri" w:cs="Calibri"/>
                <w:sz w:val="22"/>
                <w:szCs w:val="22"/>
                <w:lang w:eastAsia="hr-HR"/>
              </w:rPr>
            </w:pPr>
            <w:r w:rsidRPr="00042015">
              <w:rPr>
                <w:rStyle w:val="normaltextrun"/>
                <w:rFonts w:ascii="Calibri" w:hAnsi="Calibri" w:cs="Calibri"/>
                <w:b/>
                <w:bCs/>
                <w:sz w:val="22"/>
                <w:szCs w:val="22"/>
              </w:rPr>
              <w:t>CILJEVI</w:t>
            </w:r>
            <w:r w:rsidRPr="00042015">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2A99E68A" w14:textId="7779CA3D" w:rsidR="001F40E3" w:rsidRPr="00042015" w:rsidRDefault="001F40E3" w:rsidP="001F40E3">
            <w:pPr>
              <w:pStyle w:val="paragraph"/>
              <w:spacing w:before="0" w:beforeAutospacing="0" w:after="0" w:afterAutospacing="0"/>
              <w:ind w:left="57" w:right="420"/>
              <w:textAlignment w:val="baseline"/>
              <w:rPr>
                <w:rFonts w:ascii="Calibri" w:hAnsi="Calibri" w:cs="Calibri"/>
                <w:sz w:val="22"/>
                <w:szCs w:val="22"/>
              </w:rPr>
            </w:pPr>
            <w:r w:rsidRPr="00042015">
              <w:rPr>
                <w:rStyle w:val="normaltextrun"/>
                <w:rFonts w:ascii="Calibri" w:hAnsi="Calibri" w:cs="Calibri"/>
                <w:sz w:val="22"/>
                <w:szCs w:val="22"/>
              </w:rPr>
              <w:t> Upoznavanje učenika u Parku znanosti s maštovitom i kreativnom primjenom znanstvenih dostignuća u svakodnevnom životu, upoznavanje dvorca Veliki Tabor i njegovog značenja u prošlosti</w:t>
            </w:r>
            <w:r w:rsidRPr="00042015">
              <w:rPr>
                <w:rStyle w:val="eop"/>
                <w:rFonts w:ascii="Calibri" w:hAnsi="Calibri" w:cs="Calibri"/>
                <w:sz w:val="22"/>
                <w:szCs w:val="22"/>
              </w:rPr>
              <w:t> </w:t>
            </w:r>
          </w:p>
        </w:tc>
      </w:tr>
      <w:tr w:rsidR="001F40E3" w:rsidRPr="00042015" w14:paraId="1D5FD7C5" w14:textId="77777777" w:rsidTr="00792673">
        <w:trPr>
          <w:trHeight w:val="753"/>
        </w:trPr>
        <w:tc>
          <w:tcPr>
            <w:tcW w:w="2268" w:type="dxa"/>
            <w:tcBorders>
              <w:top w:val="single" w:sz="6" w:space="0" w:color="000000"/>
              <w:left w:val="single" w:sz="6" w:space="0" w:color="000000"/>
              <w:bottom w:val="single" w:sz="6" w:space="0" w:color="000000"/>
              <w:right w:val="single" w:sz="6" w:space="0" w:color="000000"/>
            </w:tcBorders>
            <w:hideMark/>
          </w:tcPr>
          <w:p w14:paraId="19C07DA5" w14:textId="77777777" w:rsidR="001F40E3" w:rsidRPr="00042015" w:rsidRDefault="001F40E3" w:rsidP="001F40E3">
            <w:pPr>
              <w:ind w:left="57"/>
              <w:textAlignment w:val="baseline"/>
              <w:rPr>
                <w:rFonts w:ascii="Calibri" w:hAnsi="Calibri" w:cs="Calibri"/>
                <w:sz w:val="22"/>
                <w:szCs w:val="22"/>
                <w:lang w:eastAsia="hr-HR"/>
              </w:rPr>
            </w:pPr>
            <w:r w:rsidRPr="00042015">
              <w:rPr>
                <w:rStyle w:val="normaltextrun"/>
                <w:rFonts w:ascii="Calibri" w:hAnsi="Calibri" w:cs="Calibri"/>
                <w:b/>
                <w:bCs/>
                <w:sz w:val="22"/>
                <w:szCs w:val="22"/>
              </w:rPr>
              <w:t>NAMJENA</w:t>
            </w:r>
            <w:r w:rsidRPr="00042015">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08A0D6DF" w14:textId="27B5CCC3" w:rsidR="001F40E3" w:rsidRPr="00042015" w:rsidRDefault="001F40E3" w:rsidP="001F40E3">
            <w:pPr>
              <w:ind w:left="57"/>
              <w:textAlignment w:val="baseline"/>
              <w:rPr>
                <w:rFonts w:ascii="Calibri" w:hAnsi="Calibri" w:cs="Calibri"/>
                <w:sz w:val="22"/>
                <w:szCs w:val="22"/>
                <w:lang w:eastAsia="hr-HR"/>
              </w:rPr>
            </w:pPr>
            <w:r w:rsidRPr="00042015">
              <w:rPr>
                <w:rStyle w:val="normaltextrun"/>
                <w:rFonts w:ascii="Calibri" w:hAnsi="Calibri" w:cs="Calibri"/>
                <w:color w:val="000000"/>
                <w:sz w:val="22"/>
                <w:szCs w:val="22"/>
              </w:rPr>
              <w:t>Razvijanje međusobnih odnosa cjelodnevnim druženjem, u okviru svoga razrednog odjela, ali i s ostalim učenicima četvrtih razreda; provesti aktivno dan na svježem zraku baveći se sportskim aktivnostima; razvijati kod učenika svijest o potrebi posjeta prirodnim, kulturnim i povijesnim spomenicima; povezivanje nastavnih sadržaja s izvornom stvarnošću; poticanje ljubavi prema prirodnoj i kulturnoj baštini i njenom očuvanju.</w:t>
            </w:r>
            <w:r w:rsidRPr="00042015">
              <w:rPr>
                <w:rStyle w:val="eop"/>
                <w:rFonts w:ascii="Calibri" w:hAnsi="Calibri" w:cs="Calibri"/>
                <w:color w:val="000000"/>
                <w:sz w:val="22"/>
                <w:szCs w:val="22"/>
              </w:rPr>
              <w:t> </w:t>
            </w:r>
          </w:p>
        </w:tc>
      </w:tr>
      <w:tr w:rsidR="001F40E3" w:rsidRPr="00042015" w14:paraId="1858BFF9" w14:textId="77777777" w:rsidTr="00792673">
        <w:trPr>
          <w:trHeight w:val="270"/>
        </w:trPr>
        <w:tc>
          <w:tcPr>
            <w:tcW w:w="2268" w:type="dxa"/>
            <w:tcBorders>
              <w:top w:val="single" w:sz="6" w:space="0" w:color="000000"/>
              <w:left w:val="single" w:sz="6" w:space="0" w:color="000000"/>
              <w:bottom w:val="single" w:sz="6" w:space="0" w:color="000000"/>
              <w:right w:val="single" w:sz="6" w:space="0" w:color="000000"/>
            </w:tcBorders>
            <w:hideMark/>
          </w:tcPr>
          <w:p w14:paraId="00E5613C" w14:textId="77777777" w:rsidR="001F40E3" w:rsidRPr="00042015" w:rsidRDefault="001F40E3" w:rsidP="001F40E3">
            <w:pPr>
              <w:pStyle w:val="paragraph"/>
              <w:spacing w:before="0" w:beforeAutospacing="0" w:after="0" w:afterAutospacing="0"/>
              <w:ind w:left="57"/>
              <w:textAlignment w:val="baseline"/>
              <w:rPr>
                <w:rFonts w:ascii="Segoe UI" w:hAnsi="Segoe UI" w:cs="Segoe UI"/>
                <w:sz w:val="22"/>
                <w:szCs w:val="22"/>
              </w:rPr>
            </w:pPr>
            <w:r w:rsidRPr="00042015">
              <w:rPr>
                <w:rStyle w:val="normaltextrun"/>
                <w:rFonts w:ascii="Calibri" w:hAnsi="Calibri" w:cs="Calibri"/>
                <w:b/>
                <w:bCs/>
                <w:sz w:val="22"/>
                <w:szCs w:val="22"/>
              </w:rPr>
              <w:t>NAČIN REALIZACIJE</w:t>
            </w:r>
            <w:r w:rsidRPr="00042015">
              <w:rPr>
                <w:rStyle w:val="eop"/>
                <w:rFonts w:ascii="Calibri" w:hAnsi="Calibri" w:cs="Calibri"/>
                <w:sz w:val="22"/>
                <w:szCs w:val="22"/>
              </w:rPr>
              <w:t> </w:t>
            </w:r>
          </w:p>
          <w:p w14:paraId="7ACFE4E7" w14:textId="77777777" w:rsidR="001F40E3" w:rsidRPr="00042015" w:rsidRDefault="001F40E3" w:rsidP="001F40E3">
            <w:pPr>
              <w:ind w:left="57"/>
              <w:textAlignment w:val="baseline"/>
              <w:rPr>
                <w:rFonts w:ascii="Calibri" w:hAnsi="Calibri" w:cs="Calibri"/>
                <w:sz w:val="22"/>
                <w:szCs w:val="22"/>
                <w:lang w:eastAsia="hr-HR"/>
              </w:rPr>
            </w:pPr>
            <w:r w:rsidRPr="00042015">
              <w:rPr>
                <w:rStyle w:val="normaltextrun"/>
                <w:rFonts w:ascii="Calibri" w:hAnsi="Calibri" w:cs="Calibri"/>
                <w:b/>
                <w:bCs/>
                <w:sz w:val="22"/>
                <w:szCs w:val="22"/>
              </w:rPr>
              <w:t>I/ILI KRATKI SADRŽAJ RADA</w:t>
            </w:r>
            <w:r w:rsidRPr="00042015">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21B0D7EF" w14:textId="4E471F7B" w:rsidR="001F40E3" w:rsidRPr="00042015" w:rsidRDefault="001F40E3" w:rsidP="001F40E3">
            <w:pPr>
              <w:ind w:left="57"/>
              <w:textAlignment w:val="baseline"/>
              <w:rPr>
                <w:rFonts w:ascii="Calibri" w:hAnsi="Calibri" w:cs="Calibri"/>
                <w:sz w:val="22"/>
                <w:szCs w:val="22"/>
                <w:lang w:eastAsia="hr-HR"/>
              </w:rPr>
            </w:pPr>
            <w:r w:rsidRPr="00042015">
              <w:rPr>
                <w:rStyle w:val="normaltextrun"/>
                <w:rFonts w:ascii="Calibri" w:hAnsi="Calibri" w:cs="Calibri"/>
                <w:sz w:val="22"/>
                <w:szCs w:val="22"/>
              </w:rPr>
              <w:t> Razgledavanje Parka znanosti, sudjelovanje u edukativno-zabavnim i sportsko- rekreativnim igrama i natjecanjima, posjet muzeju u dvorcu Veliki Tabor</w:t>
            </w:r>
            <w:r w:rsidRPr="00042015">
              <w:rPr>
                <w:rStyle w:val="eop"/>
                <w:rFonts w:ascii="Calibri" w:hAnsi="Calibri" w:cs="Calibri"/>
                <w:sz w:val="22"/>
                <w:szCs w:val="22"/>
              </w:rPr>
              <w:t> </w:t>
            </w:r>
          </w:p>
        </w:tc>
      </w:tr>
      <w:tr w:rsidR="001F40E3" w:rsidRPr="00042015" w14:paraId="12CC1883" w14:textId="77777777" w:rsidTr="00792673">
        <w:trPr>
          <w:trHeight w:val="270"/>
        </w:trPr>
        <w:tc>
          <w:tcPr>
            <w:tcW w:w="2268" w:type="dxa"/>
            <w:tcBorders>
              <w:top w:val="single" w:sz="6" w:space="0" w:color="000000"/>
              <w:left w:val="single" w:sz="6" w:space="0" w:color="000000"/>
              <w:bottom w:val="single" w:sz="6" w:space="0" w:color="000000"/>
              <w:right w:val="single" w:sz="6" w:space="0" w:color="000000"/>
            </w:tcBorders>
            <w:hideMark/>
          </w:tcPr>
          <w:p w14:paraId="1FC96643" w14:textId="77777777" w:rsidR="001F40E3" w:rsidRPr="00042015" w:rsidRDefault="001F40E3" w:rsidP="001F40E3">
            <w:pPr>
              <w:ind w:left="57"/>
              <w:textAlignment w:val="baseline"/>
              <w:rPr>
                <w:rFonts w:ascii="Calibri" w:hAnsi="Calibri" w:cs="Calibri"/>
                <w:sz w:val="22"/>
                <w:szCs w:val="22"/>
                <w:lang w:eastAsia="hr-HR"/>
              </w:rPr>
            </w:pPr>
            <w:r w:rsidRPr="00042015">
              <w:rPr>
                <w:rStyle w:val="normaltextrun"/>
                <w:rFonts w:ascii="Calibri" w:hAnsi="Calibri" w:cs="Calibri"/>
                <w:b/>
                <w:bCs/>
                <w:sz w:val="22"/>
                <w:szCs w:val="22"/>
              </w:rPr>
              <w:t>VREMENIK</w:t>
            </w:r>
            <w:r w:rsidRPr="00042015">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0C64D1AA" w14:textId="35246B9E" w:rsidR="001F40E3" w:rsidRPr="00042015" w:rsidRDefault="001F40E3" w:rsidP="001F40E3">
            <w:pPr>
              <w:ind w:left="57"/>
              <w:textAlignment w:val="baseline"/>
              <w:rPr>
                <w:rFonts w:ascii="Calibri" w:hAnsi="Calibri" w:cs="Calibri"/>
                <w:sz w:val="22"/>
                <w:szCs w:val="22"/>
                <w:lang w:eastAsia="hr-HR"/>
              </w:rPr>
            </w:pPr>
            <w:r w:rsidRPr="00042015">
              <w:rPr>
                <w:rStyle w:val="normaltextrun"/>
                <w:rFonts w:ascii="Calibri" w:hAnsi="Calibri" w:cs="Calibri"/>
                <w:sz w:val="22"/>
                <w:szCs w:val="22"/>
              </w:rPr>
              <w:t> Rujan</w:t>
            </w:r>
            <w:r w:rsidRPr="00042015">
              <w:rPr>
                <w:rStyle w:val="eop"/>
                <w:rFonts w:ascii="Calibri" w:hAnsi="Calibri" w:cs="Calibri"/>
                <w:sz w:val="22"/>
                <w:szCs w:val="22"/>
              </w:rPr>
              <w:t> </w:t>
            </w:r>
          </w:p>
        </w:tc>
      </w:tr>
      <w:tr w:rsidR="001F40E3" w:rsidRPr="00042015" w14:paraId="4C416A1C" w14:textId="77777777" w:rsidTr="00792673">
        <w:trPr>
          <w:trHeight w:val="240"/>
        </w:trPr>
        <w:tc>
          <w:tcPr>
            <w:tcW w:w="2268" w:type="dxa"/>
            <w:tcBorders>
              <w:top w:val="single" w:sz="6" w:space="0" w:color="000000"/>
              <w:left w:val="single" w:sz="6" w:space="0" w:color="000000"/>
              <w:bottom w:val="single" w:sz="6" w:space="0" w:color="000000"/>
              <w:right w:val="single" w:sz="6" w:space="0" w:color="000000"/>
            </w:tcBorders>
            <w:hideMark/>
          </w:tcPr>
          <w:p w14:paraId="3AD52472" w14:textId="77777777" w:rsidR="001F40E3" w:rsidRPr="00042015" w:rsidRDefault="001F40E3" w:rsidP="001F40E3">
            <w:pPr>
              <w:ind w:left="57"/>
              <w:textAlignment w:val="baseline"/>
              <w:rPr>
                <w:rFonts w:ascii="Calibri" w:hAnsi="Calibri" w:cs="Calibri"/>
                <w:sz w:val="22"/>
                <w:szCs w:val="22"/>
                <w:lang w:eastAsia="hr-HR"/>
              </w:rPr>
            </w:pPr>
            <w:r w:rsidRPr="00042015">
              <w:rPr>
                <w:rStyle w:val="normaltextrun"/>
                <w:rFonts w:ascii="Calibri" w:hAnsi="Calibri" w:cs="Calibri"/>
                <w:b/>
                <w:bCs/>
                <w:sz w:val="22"/>
                <w:szCs w:val="22"/>
              </w:rPr>
              <w:t>OKVIRNI TROŠKOVNIK</w:t>
            </w:r>
            <w:r w:rsidRPr="00042015">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1DE3EE80" w14:textId="798AF66C" w:rsidR="001F40E3" w:rsidRPr="00042015" w:rsidRDefault="001F40E3" w:rsidP="001F40E3">
            <w:pPr>
              <w:pStyle w:val="paragraph"/>
              <w:spacing w:before="0" w:beforeAutospacing="0" w:after="0" w:afterAutospacing="0"/>
              <w:ind w:left="57"/>
              <w:textAlignment w:val="baseline"/>
              <w:divId w:val="875435420"/>
              <w:rPr>
                <w:rFonts w:ascii="Segoe UI" w:hAnsi="Segoe UI" w:cs="Segoe UI"/>
                <w:sz w:val="22"/>
                <w:szCs w:val="22"/>
              </w:rPr>
            </w:pPr>
            <w:r w:rsidRPr="00042015">
              <w:rPr>
                <w:rStyle w:val="normaltextrun"/>
                <w:rFonts w:ascii="Calibri" w:hAnsi="Calibri" w:cs="Calibri"/>
                <w:sz w:val="22"/>
                <w:szCs w:val="22"/>
              </w:rPr>
              <w:t> Troškovi prijevoza, radionice i razgleda Parka znanosti, ulaznice u Veliki Tabor</w:t>
            </w:r>
            <w:r w:rsidRPr="00042015">
              <w:rPr>
                <w:rStyle w:val="eop"/>
                <w:rFonts w:ascii="Calibri" w:hAnsi="Calibri" w:cs="Calibri"/>
                <w:sz w:val="22"/>
                <w:szCs w:val="22"/>
              </w:rPr>
              <w:t> </w:t>
            </w:r>
          </w:p>
        </w:tc>
      </w:tr>
      <w:tr w:rsidR="001F40E3" w:rsidRPr="00042015" w14:paraId="3961148E" w14:textId="77777777" w:rsidTr="00792673">
        <w:trPr>
          <w:trHeight w:val="240"/>
        </w:trPr>
        <w:tc>
          <w:tcPr>
            <w:tcW w:w="2268" w:type="dxa"/>
            <w:tcBorders>
              <w:top w:val="single" w:sz="6" w:space="0" w:color="000000"/>
              <w:left w:val="single" w:sz="6" w:space="0" w:color="000000"/>
              <w:bottom w:val="single" w:sz="6" w:space="0" w:color="000000"/>
              <w:right w:val="single" w:sz="6" w:space="0" w:color="000000"/>
            </w:tcBorders>
            <w:hideMark/>
          </w:tcPr>
          <w:p w14:paraId="04908433" w14:textId="77777777" w:rsidR="001F40E3" w:rsidRPr="00042015" w:rsidRDefault="001F40E3" w:rsidP="001F40E3">
            <w:pPr>
              <w:ind w:left="57"/>
              <w:textAlignment w:val="baseline"/>
              <w:rPr>
                <w:rFonts w:ascii="Calibri" w:hAnsi="Calibri" w:cs="Calibri"/>
                <w:sz w:val="22"/>
                <w:szCs w:val="22"/>
                <w:lang w:eastAsia="hr-HR"/>
              </w:rPr>
            </w:pPr>
            <w:r w:rsidRPr="00042015">
              <w:rPr>
                <w:rStyle w:val="normaltextrun"/>
                <w:rFonts w:ascii="Calibri" w:hAnsi="Calibri" w:cs="Calibri"/>
                <w:b/>
                <w:bCs/>
                <w:sz w:val="22"/>
                <w:szCs w:val="22"/>
              </w:rPr>
              <w:t>NAČIN PRAĆENJA I/ILI VREDNOVANJA</w:t>
            </w:r>
            <w:r w:rsidRPr="00042015">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372C4BB4" w14:textId="3DF3E712" w:rsidR="001F40E3" w:rsidRPr="00042015" w:rsidRDefault="001F40E3" w:rsidP="001F40E3">
            <w:pPr>
              <w:ind w:left="57"/>
              <w:textAlignment w:val="baseline"/>
              <w:rPr>
                <w:rFonts w:ascii="Calibri" w:hAnsi="Calibri" w:cs="Calibri"/>
                <w:sz w:val="22"/>
                <w:szCs w:val="22"/>
                <w:lang w:eastAsia="hr-HR"/>
              </w:rPr>
            </w:pPr>
            <w:r w:rsidRPr="00042015">
              <w:rPr>
                <w:rStyle w:val="normaltextrun"/>
                <w:rFonts w:ascii="Calibri" w:hAnsi="Calibri" w:cs="Calibri"/>
                <w:color w:val="000000"/>
                <w:sz w:val="22"/>
                <w:szCs w:val="22"/>
              </w:rPr>
              <w:t> Praćenje aktivnosti učenika tijekom izvođenja izvanučioničke nastave, zajednička analiza te stvaralačko jezično i likovno izražavanje po povratku kući; korištenje usvojenih sadržaja u redovnoj nastavi.</w:t>
            </w:r>
            <w:r w:rsidRPr="00042015">
              <w:rPr>
                <w:rStyle w:val="eop"/>
                <w:rFonts w:ascii="Calibri" w:hAnsi="Calibri" w:cs="Calibri"/>
                <w:color w:val="000000"/>
                <w:sz w:val="22"/>
                <w:szCs w:val="22"/>
              </w:rPr>
              <w:t> </w:t>
            </w:r>
          </w:p>
        </w:tc>
      </w:tr>
    </w:tbl>
    <w:p w14:paraId="6B9CBF3C" w14:textId="77777777" w:rsidR="00CD2711" w:rsidRDefault="00CD2711" w:rsidP="004870EB">
      <w:pPr>
        <w:pStyle w:val="Tekst"/>
      </w:pPr>
    </w:p>
    <w:p w14:paraId="0348C485" w14:textId="77777777" w:rsidR="002E0DE5" w:rsidRPr="009A4B39" w:rsidRDefault="002E0DE5" w:rsidP="004870EB">
      <w:pPr>
        <w:pStyle w:val="Tekst"/>
      </w:pPr>
    </w:p>
    <w:p w14:paraId="77614ABE" w14:textId="77777777" w:rsidR="003971DB" w:rsidRPr="009A4B39" w:rsidRDefault="00746883" w:rsidP="00A964BD">
      <w:pPr>
        <w:pStyle w:val="Diopodnaslova"/>
      </w:pPr>
      <w:bookmarkStart w:id="30" w:name="_Toc147152676"/>
      <w:bookmarkStart w:id="31" w:name="_Toc179752939"/>
      <w:r w:rsidRPr="009A4B39">
        <w:t>5.razredi</w:t>
      </w:r>
      <w:bookmarkEnd w:id="30"/>
      <w:bookmarkEnd w:id="31"/>
    </w:p>
    <w:p w14:paraId="6A7D553B" w14:textId="77777777" w:rsidR="008F0F6F" w:rsidRPr="009A4B39" w:rsidRDefault="008F0F6F" w:rsidP="004870EB">
      <w:pPr>
        <w:pStyle w:val="Tekst"/>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7797"/>
      </w:tblGrid>
      <w:tr w:rsidR="00546B14" w:rsidRPr="009A4B39" w14:paraId="2920AD67" w14:textId="77777777" w:rsidTr="008D11D4">
        <w:tc>
          <w:tcPr>
            <w:tcW w:w="2268" w:type="dxa"/>
            <w:tcBorders>
              <w:top w:val="single" w:sz="6" w:space="0" w:color="auto"/>
              <w:left w:val="single" w:sz="6" w:space="0" w:color="auto"/>
              <w:bottom w:val="single" w:sz="6" w:space="0" w:color="auto"/>
              <w:right w:val="single" w:sz="6" w:space="0" w:color="auto"/>
            </w:tcBorders>
            <w:shd w:val="clear" w:color="auto" w:fill="FBB3ED"/>
            <w:hideMark/>
          </w:tcPr>
          <w:p w14:paraId="653B9C29" w14:textId="0CBE43F2" w:rsidR="00546B14" w:rsidRPr="009A4B39" w:rsidRDefault="00546B14" w:rsidP="00546B1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shd w:val="clear" w:color="auto" w:fill="FBB3ED"/>
            <w:hideMark/>
          </w:tcPr>
          <w:p w14:paraId="3AE2C808" w14:textId="09637564" w:rsidR="00546B14" w:rsidRPr="009A4B39" w:rsidRDefault="008F75C2" w:rsidP="00546B14">
            <w:pPr>
              <w:pStyle w:val="paragraph"/>
              <w:spacing w:before="0" w:beforeAutospacing="0" w:after="0" w:afterAutospacing="0"/>
              <w:ind w:left="57"/>
              <w:textAlignment w:val="baseline"/>
              <w:rPr>
                <w:rFonts w:ascii="Calibri" w:hAnsi="Calibri" w:cs="Calibri"/>
                <w:sz w:val="22"/>
                <w:szCs w:val="22"/>
              </w:rPr>
            </w:pPr>
            <w:r>
              <w:rPr>
                <w:rFonts w:ascii="Calibri" w:hAnsi="Calibri" w:cs="Calibri"/>
                <w:b/>
                <w:bCs/>
                <w:sz w:val="22"/>
                <w:szCs w:val="22"/>
              </w:rPr>
              <w:t xml:space="preserve">HRVATSKI </w:t>
            </w:r>
            <w:r w:rsidR="00874939" w:rsidRPr="00874939">
              <w:rPr>
                <w:rFonts w:ascii="Calibri" w:hAnsi="Calibri" w:cs="Calibri"/>
                <w:b/>
                <w:bCs/>
                <w:sz w:val="22"/>
                <w:szCs w:val="22"/>
              </w:rPr>
              <w:t>PRIRODOSLOVNI MUZEJ</w:t>
            </w:r>
          </w:p>
        </w:tc>
      </w:tr>
      <w:tr w:rsidR="00546B14" w:rsidRPr="009A4B39" w14:paraId="5B3C4775" w14:textId="77777777" w:rsidTr="008D11D4">
        <w:tc>
          <w:tcPr>
            <w:tcW w:w="2268" w:type="dxa"/>
            <w:tcBorders>
              <w:top w:val="single" w:sz="6" w:space="0" w:color="auto"/>
              <w:left w:val="single" w:sz="6" w:space="0" w:color="auto"/>
              <w:bottom w:val="single" w:sz="6" w:space="0" w:color="auto"/>
              <w:right w:val="single" w:sz="6" w:space="0" w:color="auto"/>
            </w:tcBorders>
            <w:hideMark/>
          </w:tcPr>
          <w:p w14:paraId="65A921BB" w14:textId="6F2480C9" w:rsidR="00546B14" w:rsidRPr="009A4B39" w:rsidRDefault="00546B14" w:rsidP="00546B1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6606A299" w14:textId="454A53DF" w:rsidR="00607212" w:rsidRPr="00607212" w:rsidRDefault="00607212" w:rsidP="00607212">
            <w:pPr>
              <w:pStyle w:val="paragraph"/>
              <w:spacing w:before="0" w:beforeAutospacing="0" w:after="0" w:afterAutospacing="0"/>
              <w:ind w:left="57"/>
              <w:rPr>
                <w:rFonts w:ascii="Calibri" w:hAnsi="Calibri" w:cs="Calibri"/>
                <w:sz w:val="22"/>
                <w:szCs w:val="22"/>
              </w:rPr>
            </w:pPr>
            <w:r w:rsidRPr="00607212">
              <w:rPr>
                <w:rFonts w:ascii="Calibri" w:hAnsi="Calibri" w:cs="Calibri"/>
                <w:sz w:val="22"/>
                <w:szCs w:val="22"/>
              </w:rPr>
              <w:t>Razrednici petih razreda:</w:t>
            </w:r>
          </w:p>
          <w:p w14:paraId="247FF08E" w14:textId="430DA4AA" w:rsidR="00546B14" w:rsidRPr="009A4B39" w:rsidRDefault="00607212" w:rsidP="00607212">
            <w:pPr>
              <w:pStyle w:val="paragraph"/>
              <w:spacing w:before="0" w:beforeAutospacing="0" w:after="0" w:afterAutospacing="0"/>
              <w:ind w:left="57"/>
              <w:rPr>
                <w:rFonts w:ascii="Calibri" w:hAnsi="Calibri" w:cs="Calibri"/>
                <w:sz w:val="22"/>
                <w:szCs w:val="22"/>
              </w:rPr>
            </w:pPr>
            <w:r w:rsidRPr="00607212">
              <w:rPr>
                <w:rFonts w:ascii="Calibri" w:hAnsi="Calibri" w:cs="Calibri"/>
                <w:sz w:val="22"/>
                <w:szCs w:val="22"/>
              </w:rPr>
              <w:t xml:space="preserve">Gordana Hatz, Danijela Marković, Ivan </w:t>
            </w:r>
            <w:proofErr w:type="spellStart"/>
            <w:r w:rsidRPr="00607212">
              <w:rPr>
                <w:rFonts w:ascii="Calibri" w:hAnsi="Calibri" w:cs="Calibri"/>
                <w:sz w:val="22"/>
                <w:szCs w:val="22"/>
              </w:rPr>
              <w:t>Boto</w:t>
            </w:r>
            <w:proofErr w:type="spellEnd"/>
            <w:r w:rsidRPr="00607212">
              <w:rPr>
                <w:rFonts w:ascii="Calibri" w:hAnsi="Calibri" w:cs="Calibri"/>
                <w:sz w:val="22"/>
                <w:szCs w:val="22"/>
              </w:rPr>
              <w:t>, Slaven Pokos</w:t>
            </w:r>
            <w:r w:rsidR="00874939">
              <w:rPr>
                <w:rFonts w:ascii="Calibri" w:hAnsi="Calibri" w:cs="Calibri"/>
                <w:sz w:val="22"/>
                <w:szCs w:val="22"/>
              </w:rPr>
              <w:t xml:space="preserve"> i</w:t>
            </w:r>
            <w:r>
              <w:rPr>
                <w:rFonts w:ascii="Calibri" w:hAnsi="Calibri" w:cs="Calibri"/>
                <w:sz w:val="22"/>
                <w:szCs w:val="22"/>
              </w:rPr>
              <w:t xml:space="preserve"> pratnja za </w:t>
            </w:r>
            <w:r w:rsidR="00874939">
              <w:rPr>
                <w:rFonts w:ascii="Calibri" w:hAnsi="Calibri" w:cs="Calibri"/>
                <w:sz w:val="22"/>
                <w:szCs w:val="22"/>
              </w:rPr>
              <w:t>67 učenika</w:t>
            </w:r>
          </w:p>
        </w:tc>
      </w:tr>
      <w:tr w:rsidR="00546B14" w:rsidRPr="009A4B39" w14:paraId="40294FC3" w14:textId="77777777" w:rsidTr="008D11D4">
        <w:tc>
          <w:tcPr>
            <w:tcW w:w="2268" w:type="dxa"/>
            <w:tcBorders>
              <w:top w:val="single" w:sz="6" w:space="0" w:color="auto"/>
              <w:left w:val="single" w:sz="6" w:space="0" w:color="auto"/>
              <w:bottom w:val="single" w:sz="6" w:space="0" w:color="auto"/>
              <w:right w:val="single" w:sz="6" w:space="0" w:color="auto"/>
            </w:tcBorders>
            <w:hideMark/>
          </w:tcPr>
          <w:p w14:paraId="328E4579" w14:textId="3940E047" w:rsidR="00546B14" w:rsidRPr="009A4B39" w:rsidRDefault="00546B14" w:rsidP="00546B1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48DE55A3" w14:textId="77777777" w:rsidR="008F75C2" w:rsidRPr="008F75C2" w:rsidRDefault="008F75C2" w:rsidP="008F75C2">
            <w:pPr>
              <w:pStyle w:val="paragraph"/>
              <w:numPr>
                <w:ilvl w:val="0"/>
                <w:numId w:val="179"/>
              </w:numPr>
              <w:tabs>
                <w:tab w:val="clear" w:pos="720"/>
                <w:tab w:val="num" w:pos="426"/>
              </w:tabs>
              <w:spacing w:before="0" w:beforeAutospacing="0" w:after="0" w:afterAutospacing="0"/>
              <w:ind w:left="426" w:hanging="357"/>
              <w:rPr>
                <w:rFonts w:ascii="Calibri" w:hAnsi="Calibri" w:cs="Calibri"/>
                <w:sz w:val="22"/>
                <w:szCs w:val="22"/>
                <w:shd w:val="clear" w:color="auto" w:fill="FFFFFF"/>
              </w:rPr>
            </w:pPr>
            <w:r w:rsidRPr="008F75C2">
              <w:rPr>
                <w:rFonts w:ascii="Calibri" w:hAnsi="Calibri" w:cs="Calibri"/>
                <w:sz w:val="22"/>
                <w:szCs w:val="22"/>
                <w:shd w:val="clear" w:color="auto" w:fill="FFFFFF"/>
              </w:rPr>
              <w:t>potaknuti znatiželju i interes učenika za prirodoslovne pojave i zakone prirode </w:t>
            </w:r>
          </w:p>
          <w:p w14:paraId="14882FA0" w14:textId="77777777" w:rsidR="008F75C2" w:rsidRPr="008F75C2" w:rsidRDefault="008F75C2" w:rsidP="008F75C2">
            <w:pPr>
              <w:pStyle w:val="paragraph"/>
              <w:numPr>
                <w:ilvl w:val="0"/>
                <w:numId w:val="180"/>
              </w:numPr>
              <w:tabs>
                <w:tab w:val="clear" w:pos="720"/>
                <w:tab w:val="num" w:pos="426"/>
              </w:tabs>
              <w:spacing w:before="0" w:beforeAutospacing="0" w:after="0" w:afterAutospacing="0"/>
              <w:ind w:left="426" w:hanging="357"/>
              <w:rPr>
                <w:rFonts w:ascii="Calibri" w:hAnsi="Calibri" w:cs="Calibri"/>
                <w:sz w:val="22"/>
                <w:szCs w:val="22"/>
                <w:shd w:val="clear" w:color="auto" w:fill="FFFFFF"/>
              </w:rPr>
            </w:pPr>
            <w:r w:rsidRPr="008F75C2">
              <w:rPr>
                <w:rFonts w:ascii="Calibri" w:hAnsi="Calibri" w:cs="Calibri"/>
                <w:sz w:val="22"/>
                <w:szCs w:val="22"/>
                <w:shd w:val="clear" w:color="auto" w:fill="FFFFFF"/>
              </w:rPr>
              <w:t>povezati nastavu prirode, biologije, geografije i povijesti s praktičnim primjerima iz muzejske građe </w:t>
            </w:r>
          </w:p>
          <w:p w14:paraId="4797C5B2" w14:textId="77777777" w:rsidR="008F75C2" w:rsidRPr="008F75C2" w:rsidRDefault="008F75C2" w:rsidP="008F75C2">
            <w:pPr>
              <w:pStyle w:val="paragraph"/>
              <w:numPr>
                <w:ilvl w:val="0"/>
                <w:numId w:val="181"/>
              </w:numPr>
              <w:tabs>
                <w:tab w:val="clear" w:pos="720"/>
                <w:tab w:val="num" w:pos="426"/>
              </w:tabs>
              <w:spacing w:before="0" w:beforeAutospacing="0" w:after="0" w:afterAutospacing="0"/>
              <w:ind w:left="426" w:hanging="357"/>
              <w:rPr>
                <w:rFonts w:ascii="Calibri" w:hAnsi="Calibri" w:cs="Calibri"/>
                <w:sz w:val="22"/>
                <w:szCs w:val="22"/>
                <w:shd w:val="clear" w:color="auto" w:fill="FFFFFF"/>
              </w:rPr>
            </w:pPr>
            <w:r w:rsidRPr="008F75C2">
              <w:rPr>
                <w:rFonts w:ascii="Calibri" w:hAnsi="Calibri" w:cs="Calibri"/>
                <w:sz w:val="22"/>
                <w:szCs w:val="22"/>
                <w:shd w:val="clear" w:color="auto" w:fill="FFFFFF"/>
              </w:rPr>
              <w:t>razvijati sposobnost promatranja, uspoređivanja i zaključivanja na temelju stvarnih uzoraka i izložaka </w:t>
            </w:r>
          </w:p>
          <w:p w14:paraId="24881CD3" w14:textId="77777777" w:rsidR="008F75C2" w:rsidRPr="008F75C2" w:rsidRDefault="008F75C2" w:rsidP="008F75C2">
            <w:pPr>
              <w:pStyle w:val="paragraph"/>
              <w:numPr>
                <w:ilvl w:val="0"/>
                <w:numId w:val="182"/>
              </w:numPr>
              <w:tabs>
                <w:tab w:val="clear" w:pos="720"/>
                <w:tab w:val="num" w:pos="426"/>
              </w:tabs>
              <w:spacing w:before="0" w:beforeAutospacing="0" w:after="0" w:afterAutospacing="0"/>
              <w:ind w:left="426" w:hanging="357"/>
              <w:rPr>
                <w:rFonts w:ascii="Calibri" w:hAnsi="Calibri" w:cs="Calibri"/>
                <w:sz w:val="22"/>
                <w:szCs w:val="22"/>
                <w:shd w:val="clear" w:color="auto" w:fill="FFFFFF"/>
              </w:rPr>
            </w:pPr>
            <w:r w:rsidRPr="008F75C2">
              <w:rPr>
                <w:rFonts w:ascii="Calibri" w:hAnsi="Calibri" w:cs="Calibri"/>
                <w:sz w:val="22"/>
                <w:szCs w:val="22"/>
                <w:shd w:val="clear" w:color="auto" w:fill="FFFFFF"/>
              </w:rPr>
              <w:t>osvijestiti važnost očuvanja prirodne baštine i bioraznolikosti </w:t>
            </w:r>
          </w:p>
          <w:p w14:paraId="14C6985B" w14:textId="77777777" w:rsidR="008F75C2" w:rsidRPr="008F75C2" w:rsidRDefault="008F75C2" w:rsidP="008F75C2">
            <w:pPr>
              <w:pStyle w:val="paragraph"/>
              <w:numPr>
                <w:ilvl w:val="0"/>
                <w:numId w:val="183"/>
              </w:numPr>
              <w:tabs>
                <w:tab w:val="clear" w:pos="720"/>
                <w:tab w:val="num" w:pos="426"/>
              </w:tabs>
              <w:spacing w:before="0" w:beforeAutospacing="0" w:after="0" w:afterAutospacing="0"/>
              <w:ind w:left="426" w:hanging="357"/>
              <w:rPr>
                <w:rFonts w:ascii="Calibri" w:hAnsi="Calibri" w:cs="Calibri"/>
                <w:sz w:val="22"/>
                <w:szCs w:val="22"/>
                <w:shd w:val="clear" w:color="auto" w:fill="FFFFFF"/>
              </w:rPr>
            </w:pPr>
            <w:r w:rsidRPr="008F75C2">
              <w:rPr>
                <w:rFonts w:ascii="Calibri" w:hAnsi="Calibri" w:cs="Calibri"/>
                <w:sz w:val="22"/>
                <w:szCs w:val="22"/>
                <w:shd w:val="clear" w:color="auto" w:fill="FFFFFF"/>
              </w:rPr>
              <w:t>upoznati učenike s načinima prikupljanja, istraživanja i prezentiranja prirodoslovnih materijala </w:t>
            </w:r>
          </w:p>
          <w:p w14:paraId="21CF9C66" w14:textId="77777777" w:rsidR="008F75C2" w:rsidRPr="008F75C2" w:rsidRDefault="008F75C2" w:rsidP="008F75C2">
            <w:pPr>
              <w:pStyle w:val="paragraph"/>
              <w:numPr>
                <w:ilvl w:val="0"/>
                <w:numId w:val="184"/>
              </w:numPr>
              <w:tabs>
                <w:tab w:val="clear" w:pos="720"/>
                <w:tab w:val="num" w:pos="426"/>
              </w:tabs>
              <w:spacing w:before="0" w:beforeAutospacing="0" w:after="0" w:afterAutospacing="0"/>
              <w:ind w:left="426" w:hanging="357"/>
              <w:rPr>
                <w:rFonts w:ascii="Calibri" w:hAnsi="Calibri" w:cs="Calibri"/>
                <w:sz w:val="22"/>
                <w:szCs w:val="22"/>
                <w:shd w:val="clear" w:color="auto" w:fill="FFFFFF"/>
              </w:rPr>
            </w:pPr>
            <w:r w:rsidRPr="008F75C2">
              <w:rPr>
                <w:rFonts w:ascii="Calibri" w:hAnsi="Calibri" w:cs="Calibri"/>
                <w:sz w:val="22"/>
                <w:szCs w:val="22"/>
                <w:shd w:val="clear" w:color="auto" w:fill="FFFFFF"/>
              </w:rPr>
              <w:lastRenderedPageBreak/>
              <w:t>poticati suradničko učenje i odgovorno ponašanje u kulturnim i znanstvenim ustanovama </w:t>
            </w:r>
          </w:p>
          <w:p w14:paraId="170BF100" w14:textId="519B5668" w:rsidR="00546B14" w:rsidRPr="009A4B39" w:rsidRDefault="008F75C2" w:rsidP="008F75C2">
            <w:pPr>
              <w:pStyle w:val="paragraph"/>
              <w:numPr>
                <w:ilvl w:val="0"/>
                <w:numId w:val="185"/>
              </w:numPr>
              <w:tabs>
                <w:tab w:val="clear" w:pos="720"/>
                <w:tab w:val="num" w:pos="426"/>
              </w:tabs>
              <w:spacing w:before="0" w:beforeAutospacing="0" w:after="0" w:afterAutospacing="0"/>
              <w:ind w:left="426" w:hanging="357"/>
              <w:rPr>
                <w:rFonts w:ascii="Calibri" w:hAnsi="Calibri" w:cs="Calibri"/>
                <w:sz w:val="22"/>
                <w:szCs w:val="22"/>
              </w:rPr>
            </w:pPr>
            <w:r w:rsidRPr="008F75C2">
              <w:rPr>
                <w:rFonts w:ascii="Calibri" w:hAnsi="Calibri" w:cs="Calibri"/>
                <w:sz w:val="22"/>
                <w:szCs w:val="22"/>
                <w:shd w:val="clear" w:color="auto" w:fill="FFFFFF"/>
              </w:rPr>
              <w:t>razvijati svijest o povezanosti čovjeka i prirode te ulozi znanosti u razumijevanju svijeta oko nas </w:t>
            </w:r>
          </w:p>
        </w:tc>
      </w:tr>
      <w:tr w:rsidR="00546B14" w:rsidRPr="009A4B39" w14:paraId="4EB8B759" w14:textId="77777777" w:rsidTr="008D11D4">
        <w:tc>
          <w:tcPr>
            <w:tcW w:w="2268" w:type="dxa"/>
            <w:tcBorders>
              <w:top w:val="single" w:sz="6" w:space="0" w:color="auto"/>
              <w:left w:val="single" w:sz="6" w:space="0" w:color="auto"/>
              <w:bottom w:val="single" w:sz="6" w:space="0" w:color="auto"/>
              <w:right w:val="single" w:sz="6" w:space="0" w:color="auto"/>
            </w:tcBorders>
            <w:hideMark/>
          </w:tcPr>
          <w:p w14:paraId="0BE5BF9D" w14:textId="50D481C6" w:rsidR="00546B14" w:rsidRPr="009A4B39" w:rsidRDefault="00546B14" w:rsidP="00546B1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lastRenderedPageBreak/>
              <w:t>NAMJENA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790A14FF" w14:textId="77777777" w:rsidR="005646BB" w:rsidRPr="005646BB" w:rsidRDefault="005646BB" w:rsidP="005646BB">
            <w:pPr>
              <w:pStyle w:val="paragraph"/>
              <w:numPr>
                <w:ilvl w:val="0"/>
                <w:numId w:val="186"/>
              </w:numPr>
              <w:tabs>
                <w:tab w:val="clear" w:pos="720"/>
                <w:tab w:val="num" w:pos="426"/>
              </w:tabs>
              <w:spacing w:before="0" w:beforeAutospacing="0" w:after="0" w:afterAutospacing="0"/>
              <w:ind w:left="426" w:hanging="357"/>
              <w:rPr>
                <w:rFonts w:ascii="Calibri" w:hAnsi="Calibri" w:cs="Calibri"/>
                <w:sz w:val="22"/>
                <w:szCs w:val="22"/>
                <w:shd w:val="clear" w:color="auto" w:fill="FFFFFF"/>
              </w:rPr>
            </w:pPr>
            <w:r w:rsidRPr="005646BB">
              <w:rPr>
                <w:rFonts w:ascii="Calibri" w:hAnsi="Calibri" w:cs="Calibri"/>
                <w:sz w:val="22"/>
                <w:szCs w:val="22"/>
                <w:shd w:val="clear" w:color="auto" w:fill="FFFFFF"/>
              </w:rPr>
              <w:t>razvijati kulturu posjećivanja muzeja i znanstvenih institucija </w:t>
            </w:r>
          </w:p>
          <w:p w14:paraId="12D472E6" w14:textId="77777777" w:rsidR="005646BB" w:rsidRPr="005646BB" w:rsidRDefault="005646BB" w:rsidP="005646BB">
            <w:pPr>
              <w:pStyle w:val="paragraph"/>
              <w:numPr>
                <w:ilvl w:val="0"/>
                <w:numId w:val="187"/>
              </w:numPr>
              <w:tabs>
                <w:tab w:val="clear" w:pos="720"/>
                <w:tab w:val="num" w:pos="426"/>
              </w:tabs>
              <w:spacing w:before="0" w:beforeAutospacing="0" w:after="0" w:afterAutospacing="0"/>
              <w:ind w:left="426" w:hanging="357"/>
              <w:rPr>
                <w:rFonts w:ascii="Calibri" w:hAnsi="Calibri" w:cs="Calibri"/>
                <w:sz w:val="22"/>
                <w:szCs w:val="22"/>
                <w:shd w:val="clear" w:color="auto" w:fill="FFFFFF"/>
              </w:rPr>
            </w:pPr>
            <w:r w:rsidRPr="005646BB">
              <w:rPr>
                <w:rFonts w:ascii="Calibri" w:hAnsi="Calibri" w:cs="Calibri"/>
                <w:sz w:val="22"/>
                <w:szCs w:val="22"/>
                <w:shd w:val="clear" w:color="auto" w:fill="FFFFFF"/>
              </w:rPr>
              <w:t>izgrađivati prirodoznanstveni pogled na svijet kroz upoznavanje raznolikosti živog i neživog svijeta </w:t>
            </w:r>
          </w:p>
          <w:p w14:paraId="7B48A98F" w14:textId="77777777" w:rsidR="005646BB" w:rsidRPr="005646BB" w:rsidRDefault="005646BB" w:rsidP="005646BB">
            <w:pPr>
              <w:pStyle w:val="paragraph"/>
              <w:numPr>
                <w:ilvl w:val="0"/>
                <w:numId w:val="188"/>
              </w:numPr>
              <w:tabs>
                <w:tab w:val="clear" w:pos="720"/>
                <w:tab w:val="num" w:pos="426"/>
              </w:tabs>
              <w:spacing w:before="0" w:beforeAutospacing="0" w:after="0" w:afterAutospacing="0"/>
              <w:ind w:left="426" w:hanging="357"/>
              <w:rPr>
                <w:rFonts w:ascii="Calibri" w:hAnsi="Calibri" w:cs="Calibri"/>
                <w:sz w:val="22"/>
                <w:szCs w:val="22"/>
                <w:shd w:val="clear" w:color="auto" w:fill="FFFFFF"/>
              </w:rPr>
            </w:pPr>
            <w:r w:rsidRPr="005646BB">
              <w:rPr>
                <w:rFonts w:ascii="Calibri" w:hAnsi="Calibri" w:cs="Calibri"/>
                <w:sz w:val="22"/>
                <w:szCs w:val="22"/>
                <w:shd w:val="clear" w:color="auto" w:fill="FFFFFF"/>
              </w:rPr>
              <w:t>razvijati vještine promatranja, istraživanja i zaključivanja na temelju stvarnih muzejskih izložaka </w:t>
            </w:r>
          </w:p>
          <w:p w14:paraId="2D9DC225" w14:textId="77777777" w:rsidR="005646BB" w:rsidRPr="005646BB" w:rsidRDefault="005646BB" w:rsidP="005646BB">
            <w:pPr>
              <w:pStyle w:val="paragraph"/>
              <w:numPr>
                <w:ilvl w:val="0"/>
                <w:numId w:val="189"/>
              </w:numPr>
              <w:tabs>
                <w:tab w:val="clear" w:pos="720"/>
                <w:tab w:val="num" w:pos="426"/>
              </w:tabs>
              <w:spacing w:before="0" w:beforeAutospacing="0" w:after="0" w:afterAutospacing="0"/>
              <w:ind w:left="426" w:hanging="357"/>
              <w:rPr>
                <w:rFonts w:ascii="Calibri" w:hAnsi="Calibri" w:cs="Calibri"/>
                <w:sz w:val="22"/>
                <w:szCs w:val="22"/>
                <w:shd w:val="clear" w:color="auto" w:fill="FFFFFF"/>
              </w:rPr>
            </w:pPr>
            <w:r w:rsidRPr="005646BB">
              <w:rPr>
                <w:rFonts w:ascii="Calibri" w:hAnsi="Calibri" w:cs="Calibri"/>
                <w:sz w:val="22"/>
                <w:szCs w:val="22"/>
                <w:shd w:val="clear" w:color="auto" w:fill="FFFFFF"/>
              </w:rPr>
              <w:t>poticati znatiželju i interes za prirodoslovne sadržaje i znanost </w:t>
            </w:r>
          </w:p>
          <w:p w14:paraId="182DCE33" w14:textId="77777777" w:rsidR="005646BB" w:rsidRPr="005646BB" w:rsidRDefault="005646BB" w:rsidP="005646BB">
            <w:pPr>
              <w:pStyle w:val="paragraph"/>
              <w:numPr>
                <w:ilvl w:val="0"/>
                <w:numId w:val="190"/>
              </w:numPr>
              <w:tabs>
                <w:tab w:val="clear" w:pos="720"/>
                <w:tab w:val="num" w:pos="426"/>
              </w:tabs>
              <w:spacing w:before="0" w:beforeAutospacing="0" w:after="0" w:afterAutospacing="0"/>
              <w:ind w:left="426" w:hanging="357"/>
              <w:rPr>
                <w:rFonts w:ascii="Calibri" w:hAnsi="Calibri" w:cs="Calibri"/>
                <w:sz w:val="22"/>
                <w:szCs w:val="22"/>
                <w:shd w:val="clear" w:color="auto" w:fill="FFFFFF"/>
              </w:rPr>
            </w:pPr>
            <w:r w:rsidRPr="005646BB">
              <w:rPr>
                <w:rFonts w:ascii="Calibri" w:hAnsi="Calibri" w:cs="Calibri"/>
                <w:sz w:val="22"/>
                <w:szCs w:val="22"/>
                <w:shd w:val="clear" w:color="auto" w:fill="FFFFFF"/>
              </w:rPr>
              <w:t>uočavati povezanost prošlosti i sadašnjosti u razvoju živog svijeta </w:t>
            </w:r>
          </w:p>
          <w:p w14:paraId="07F4A05D" w14:textId="588BBFCF" w:rsidR="00546B14" w:rsidRPr="009A4B39" w:rsidRDefault="005646BB" w:rsidP="005646BB">
            <w:pPr>
              <w:pStyle w:val="paragraph"/>
              <w:numPr>
                <w:ilvl w:val="0"/>
                <w:numId w:val="191"/>
              </w:numPr>
              <w:tabs>
                <w:tab w:val="clear" w:pos="720"/>
                <w:tab w:val="num" w:pos="426"/>
              </w:tabs>
              <w:spacing w:before="0" w:beforeAutospacing="0" w:after="0" w:afterAutospacing="0"/>
              <w:ind w:left="426" w:hanging="357"/>
              <w:rPr>
                <w:rFonts w:ascii="Calibri" w:hAnsi="Calibri" w:cs="Calibri"/>
                <w:sz w:val="22"/>
                <w:szCs w:val="22"/>
              </w:rPr>
            </w:pPr>
            <w:r w:rsidRPr="005646BB">
              <w:rPr>
                <w:rFonts w:ascii="Calibri" w:hAnsi="Calibri" w:cs="Calibri"/>
                <w:sz w:val="22"/>
                <w:szCs w:val="22"/>
                <w:shd w:val="clear" w:color="auto" w:fill="FFFFFF"/>
              </w:rPr>
              <w:t>osvijestiti važnost očuvanja prirodne baštine i biološke raznolikosti </w:t>
            </w:r>
          </w:p>
        </w:tc>
      </w:tr>
      <w:tr w:rsidR="00546B14" w:rsidRPr="009A4B39" w14:paraId="0A4889B7" w14:textId="77777777" w:rsidTr="008D11D4">
        <w:tc>
          <w:tcPr>
            <w:tcW w:w="2268" w:type="dxa"/>
            <w:tcBorders>
              <w:top w:val="single" w:sz="6" w:space="0" w:color="auto"/>
              <w:left w:val="single" w:sz="6" w:space="0" w:color="auto"/>
              <w:bottom w:val="single" w:sz="6" w:space="0" w:color="auto"/>
              <w:right w:val="single" w:sz="6" w:space="0" w:color="auto"/>
            </w:tcBorders>
            <w:hideMark/>
          </w:tcPr>
          <w:p w14:paraId="7935BDFF" w14:textId="77777777" w:rsidR="00546B14" w:rsidRDefault="00546B14" w:rsidP="00546B14">
            <w:pPr>
              <w:pStyle w:val="paragraph"/>
              <w:spacing w:before="0" w:beforeAutospacing="0" w:after="0" w:afterAutospacing="0"/>
              <w:ind w:left="57"/>
              <w:textAlignment w:val="baseline"/>
              <w:divId w:val="998776820"/>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1F5EA794" w14:textId="1DC6E742" w:rsidR="00546B14" w:rsidRPr="009A4B39" w:rsidRDefault="00546B14" w:rsidP="00546B1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4FBE0A53" w14:textId="77777777" w:rsidR="00995E9E" w:rsidRPr="00995E9E" w:rsidRDefault="00995E9E" w:rsidP="00995E9E">
            <w:pPr>
              <w:pStyle w:val="paragraph"/>
              <w:spacing w:before="0" w:beforeAutospacing="0" w:after="0" w:afterAutospacing="0"/>
              <w:ind w:left="57"/>
              <w:rPr>
                <w:rFonts w:ascii="Calibri" w:hAnsi="Calibri" w:cs="Calibri"/>
                <w:sz w:val="22"/>
                <w:szCs w:val="22"/>
              </w:rPr>
            </w:pPr>
            <w:r w:rsidRPr="00995E9E">
              <w:rPr>
                <w:rFonts w:ascii="Calibri" w:hAnsi="Calibri" w:cs="Calibri"/>
                <w:sz w:val="22"/>
                <w:szCs w:val="22"/>
              </w:rPr>
              <w:t>- odlazak organiziranim prijevozom i razgled Prirodoslovnog muzeja </w:t>
            </w:r>
          </w:p>
          <w:p w14:paraId="489EE745" w14:textId="77777777" w:rsidR="00995E9E" w:rsidRPr="00995E9E" w:rsidRDefault="00995E9E" w:rsidP="00995E9E">
            <w:pPr>
              <w:pStyle w:val="paragraph"/>
              <w:spacing w:before="0" w:beforeAutospacing="0" w:after="0" w:afterAutospacing="0"/>
              <w:ind w:left="57"/>
              <w:rPr>
                <w:rFonts w:ascii="Calibri" w:hAnsi="Calibri" w:cs="Calibri"/>
                <w:sz w:val="22"/>
                <w:szCs w:val="22"/>
              </w:rPr>
            </w:pPr>
            <w:r w:rsidRPr="00995E9E">
              <w:rPr>
                <w:rFonts w:ascii="Calibri" w:hAnsi="Calibri" w:cs="Calibri"/>
                <w:sz w:val="22"/>
                <w:szCs w:val="22"/>
              </w:rPr>
              <w:t>- Nastavne jedinice: </w:t>
            </w:r>
          </w:p>
          <w:p w14:paraId="131B2919" w14:textId="77777777" w:rsidR="00995E9E" w:rsidRPr="00995E9E" w:rsidRDefault="00995E9E" w:rsidP="00995E9E">
            <w:pPr>
              <w:pStyle w:val="paragraph"/>
              <w:numPr>
                <w:ilvl w:val="0"/>
                <w:numId w:val="192"/>
              </w:numPr>
              <w:tabs>
                <w:tab w:val="clear" w:pos="720"/>
                <w:tab w:val="num" w:pos="567"/>
              </w:tabs>
              <w:spacing w:before="0" w:beforeAutospacing="0" w:after="0" w:afterAutospacing="0"/>
              <w:ind w:left="709"/>
              <w:rPr>
                <w:rFonts w:ascii="Calibri" w:hAnsi="Calibri" w:cs="Calibri"/>
                <w:sz w:val="22"/>
                <w:szCs w:val="22"/>
              </w:rPr>
            </w:pPr>
            <w:r w:rsidRPr="00995E9E">
              <w:rPr>
                <w:rFonts w:ascii="Calibri" w:hAnsi="Calibri" w:cs="Calibri"/>
                <w:sz w:val="22"/>
                <w:szCs w:val="22"/>
              </w:rPr>
              <w:t>Hrvatski jezik: Lektira „Nikola Tesla, dječak koji je rasvijetlio svijet“ – 1 sat </w:t>
            </w:r>
          </w:p>
          <w:p w14:paraId="14044E32" w14:textId="77777777" w:rsidR="00995E9E" w:rsidRPr="00995E9E" w:rsidRDefault="00995E9E" w:rsidP="00995E9E">
            <w:pPr>
              <w:pStyle w:val="paragraph"/>
              <w:numPr>
                <w:ilvl w:val="0"/>
                <w:numId w:val="193"/>
              </w:numPr>
              <w:tabs>
                <w:tab w:val="clear" w:pos="720"/>
                <w:tab w:val="num" w:pos="567"/>
              </w:tabs>
              <w:spacing w:before="0" w:beforeAutospacing="0" w:after="0" w:afterAutospacing="0"/>
              <w:ind w:left="709"/>
              <w:rPr>
                <w:rFonts w:ascii="Calibri" w:hAnsi="Calibri" w:cs="Calibri"/>
                <w:sz w:val="22"/>
                <w:szCs w:val="22"/>
              </w:rPr>
            </w:pPr>
            <w:r w:rsidRPr="00995E9E">
              <w:rPr>
                <w:rFonts w:ascii="Calibri" w:hAnsi="Calibri" w:cs="Calibri"/>
                <w:sz w:val="22"/>
                <w:szCs w:val="22"/>
              </w:rPr>
              <w:t>Priroda: Raznolikost živog svijeta i očuvanje biološke raznolikosti – 1 sat </w:t>
            </w:r>
          </w:p>
          <w:p w14:paraId="04388ACA" w14:textId="77777777" w:rsidR="00995E9E" w:rsidRPr="00995E9E" w:rsidRDefault="00995E9E" w:rsidP="00995E9E">
            <w:pPr>
              <w:pStyle w:val="paragraph"/>
              <w:numPr>
                <w:ilvl w:val="0"/>
                <w:numId w:val="194"/>
              </w:numPr>
              <w:tabs>
                <w:tab w:val="clear" w:pos="720"/>
                <w:tab w:val="num" w:pos="567"/>
              </w:tabs>
              <w:spacing w:before="0" w:beforeAutospacing="0" w:after="0" w:afterAutospacing="0"/>
              <w:ind w:left="709"/>
              <w:rPr>
                <w:rFonts w:ascii="Calibri" w:hAnsi="Calibri" w:cs="Calibri"/>
                <w:sz w:val="22"/>
                <w:szCs w:val="22"/>
              </w:rPr>
            </w:pPr>
            <w:r w:rsidRPr="00995E9E">
              <w:rPr>
                <w:rFonts w:ascii="Calibri" w:hAnsi="Calibri" w:cs="Calibri"/>
                <w:sz w:val="22"/>
                <w:szCs w:val="22"/>
              </w:rPr>
              <w:t>Povijest: Znameniti hrvatski znanstvenici i doprinos prirodoslovlju – 1 sat </w:t>
            </w:r>
          </w:p>
          <w:p w14:paraId="08312AD2" w14:textId="77777777" w:rsidR="00995E9E" w:rsidRPr="00995E9E" w:rsidRDefault="00995E9E" w:rsidP="00995E9E">
            <w:pPr>
              <w:pStyle w:val="paragraph"/>
              <w:numPr>
                <w:ilvl w:val="0"/>
                <w:numId w:val="195"/>
              </w:numPr>
              <w:tabs>
                <w:tab w:val="clear" w:pos="720"/>
                <w:tab w:val="num" w:pos="567"/>
              </w:tabs>
              <w:spacing w:before="0" w:beforeAutospacing="0" w:after="0" w:afterAutospacing="0"/>
              <w:ind w:left="709"/>
              <w:rPr>
                <w:rFonts w:ascii="Calibri" w:hAnsi="Calibri" w:cs="Calibri"/>
                <w:sz w:val="22"/>
                <w:szCs w:val="22"/>
              </w:rPr>
            </w:pPr>
            <w:r w:rsidRPr="00995E9E">
              <w:rPr>
                <w:rFonts w:ascii="Calibri" w:hAnsi="Calibri" w:cs="Calibri"/>
                <w:sz w:val="22"/>
                <w:szCs w:val="22"/>
              </w:rPr>
              <w:t>Geografija: Prirodno bogatstvo Republike Hrvatske – reljef, biljni i životinjski svijet – 1 sat </w:t>
            </w:r>
          </w:p>
          <w:p w14:paraId="512EC501" w14:textId="0C9FD310" w:rsidR="00546B14" w:rsidRPr="009A4B39" w:rsidRDefault="00995E9E" w:rsidP="00995E9E">
            <w:pPr>
              <w:pStyle w:val="paragraph"/>
              <w:numPr>
                <w:ilvl w:val="0"/>
                <w:numId w:val="196"/>
              </w:numPr>
              <w:tabs>
                <w:tab w:val="clear" w:pos="720"/>
                <w:tab w:val="num" w:pos="567"/>
              </w:tabs>
              <w:spacing w:before="0" w:beforeAutospacing="0" w:after="0" w:afterAutospacing="0"/>
              <w:ind w:left="709"/>
              <w:rPr>
                <w:rFonts w:ascii="Calibri" w:hAnsi="Calibri" w:cs="Calibri"/>
                <w:sz w:val="22"/>
                <w:szCs w:val="22"/>
              </w:rPr>
            </w:pPr>
            <w:r w:rsidRPr="00995E9E">
              <w:rPr>
                <w:rFonts w:ascii="Calibri" w:hAnsi="Calibri" w:cs="Calibri"/>
                <w:sz w:val="22"/>
                <w:szCs w:val="22"/>
              </w:rPr>
              <w:t>Informatika: Istraživanje i dokumentiranje muzejskog posjeta pomoću digitalnih alata (fotografija, videozapis, prezentacija) – 1 sat</w:t>
            </w:r>
          </w:p>
        </w:tc>
      </w:tr>
      <w:tr w:rsidR="00546B14" w:rsidRPr="009A4B39" w14:paraId="3293965D" w14:textId="77777777" w:rsidTr="008D11D4">
        <w:tc>
          <w:tcPr>
            <w:tcW w:w="2268" w:type="dxa"/>
            <w:tcBorders>
              <w:top w:val="single" w:sz="6" w:space="0" w:color="auto"/>
              <w:left w:val="single" w:sz="6" w:space="0" w:color="auto"/>
              <w:bottom w:val="single" w:sz="6" w:space="0" w:color="auto"/>
              <w:right w:val="single" w:sz="6" w:space="0" w:color="auto"/>
            </w:tcBorders>
            <w:hideMark/>
          </w:tcPr>
          <w:p w14:paraId="1BD7D67F" w14:textId="18F237E8" w:rsidR="00546B14" w:rsidRPr="009A4B39" w:rsidRDefault="00546B14" w:rsidP="00546B1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6ECC66E0" w14:textId="2D80CA30" w:rsidR="00546B14" w:rsidRPr="009A4B39" w:rsidRDefault="00546B14" w:rsidP="00546B1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Listopad</w:t>
            </w:r>
            <w:r w:rsidR="00995E9E">
              <w:rPr>
                <w:rStyle w:val="normaltextrun"/>
                <w:rFonts w:ascii="Calibri" w:hAnsi="Calibri" w:cs="Calibri"/>
                <w:sz w:val="22"/>
                <w:szCs w:val="22"/>
              </w:rPr>
              <w:t>/studeni</w:t>
            </w:r>
            <w:r>
              <w:rPr>
                <w:rStyle w:val="normaltextrun"/>
                <w:rFonts w:ascii="Calibri" w:hAnsi="Calibri" w:cs="Calibri"/>
                <w:sz w:val="22"/>
                <w:szCs w:val="22"/>
              </w:rPr>
              <w:t xml:space="preserve"> 202</w:t>
            </w:r>
            <w:r w:rsidR="00995E9E">
              <w:rPr>
                <w:rStyle w:val="normaltextrun"/>
                <w:rFonts w:ascii="Calibri" w:hAnsi="Calibri" w:cs="Calibri"/>
                <w:sz w:val="22"/>
                <w:szCs w:val="22"/>
              </w:rPr>
              <w:t>5.</w:t>
            </w:r>
          </w:p>
        </w:tc>
      </w:tr>
      <w:tr w:rsidR="00546B14" w:rsidRPr="009A4B39" w14:paraId="090C708E" w14:textId="77777777" w:rsidTr="008D11D4">
        <w:tc>
          <w:tcPr>
            <w:tcW w:w="2268" w:type="dxa"/>
            <w:tcBorders>
              <w:top w:val="single" w:sz="6" w:space="0" w:color="auto"/>
              <w:left w:val="single" w:sz="6" w:space="0" w:color="auto"/>
              <w:bottom w:val="single" w:sz="6" w:space="0" w:color="auto"/>
              <w:right w:val="single" w:sz="6" w:space="0" w:color="auto"/>
            </w:tcBorders>
            <w:hideMark/>
          </w:tcPr>
          <w:p w14:paraId="62FC3258" w14:textId="692B50C3" w:rsidR="00546B14" w:rsidRPr="009A4B39" w:rsidRDefault="00546B14" w:rsidP="00546B1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00243B88" w14:textId="0142A87D" w:rsidR="00546B14" w:rsidRPr="009A4B39" w:rsidRDefault="000D6550" w:rsidP="00546B14">
            <w:pPr>
              <w:pStyle w:val="paragraph"/>
              <w:spacing w:before="0" w:beforeAutospacing="0" w:after="0" w:afterAutospacing="0"/>
              <w:ind w:left="57"/>
              <w:textAlignment w:val="baseline"/>
              <w:rPr>
                <w:rFonts w:ascii="Calibri" w:hAnsi="Calibri" w:cs="Calibri"/>
                <w:sz w:val="22"/>
                <w:szCs w:val="22"/>
              </w:rPr>
            </w:pPr>
            <w:r w:rsidRPr="000D6550">
              <w:rPr>
                <w:rFonts w:ascii="Calibri" w:hAnsi="Calibri" w:cs="Calibri"/>
                <w:sz w:val="22"/>
                <w:szCs w:val="22"/>
              </w:rPr>
              <w:t>Roditelji učenika sami financiraju posjet oko 10 eura </w:t>
            </w:r>
          </w:p>
        </w:tc>
      </w:tr>
      <w:tr w:rsidR="00546B14" w:rsidRPr="009A4B39" w14:paraId="22C864D4" w14:textId="77777777" w:rsidTr="008D11D4">
        <w:tc>
          <w:tcPr>
            <w:tcW w:w="2268" w:type="dxa"/>
            <w:tcBorders>
              <w:top w:val="single" w:sz="6" w:space="0" w:color="auto"/>
              <w:left w:val="single" w:sz="6" w:space="0" w:color="auto"/>
              <w:bottom w:val="single" w:sz="6" w:space="0" w:color="auto"/>
              <w:right w:val="single" w:sz="6" w:space="0" w:color="auto"/>
            </w:tcBorders>
            <w:hideMark/>
          </w:tcPr>
          <w:p w14:paraId="3D46A824" w14:textId="0C69EB4E" w:rsidR="00546B14" w:rsidRPr="009A4B39" w:rsidRDefault="00546B14" w:rsidP="00546B1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44F915DC" w14:textId="5FC2D733" w:rsidR="00546B14" w:rsidRPr="009A4B39" w:rsidRDefault="000D6550" w:rsidP="00546B14">
            <w:pPr>
              <w:pStyle w:val="paragraph"/>
              <w:spacing w:before="0" w:beforeAutospacing="0" w:after="0" w:afterAutospacing="0"/>
              <w:ind w:left="57"/>
              <w:textAlignment w:val="baseline"/>
              <w:rPr>
                <w:rFonts w:ascii="Calibri" w:hAnsi="Calibri" w:cs="Calibri"/>
                <w:sz w:val="22"/>
                <w:szCs w:val="22"/>
              </w:rPr>
            </w:pPr>
            <w:r w:rsidRPr="000D6550">
              <w:rPr>
                <w:rFonts w:ascii="Calibri" w:hAnsi="Calibri" w:cs="Calibri"/>
                <w:sz w:val="22"/>
                <w:szCs w:val="22"/>
              </w:rPr>
              <w:t>- korištenje usvojenih sadržaja u redovitoj nastavi hrvatskog jezika i prirode, prezentacija foto i video materijala </w:t>
            </w:r>
          </w:p>
        </w:tc>
      </w:tr>
    </w:tbl>
    <w:p w14:paraId="2323DEC2" w14:textId="77777777" w:rsidR="00863D9D" w:rsidRPr="009A4B39" w:rsidRDefault="00863D9D" w:rsidP="00674772">
      <w:pPr>
        <w:pStyle w:val="Tekst"/>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7797"/>
      </w:tblGrid>
      <w:tr w:rsidR="00C205D5" w:rsidRPr="009A4B39" w14:paraId="750A1830" w14:textId="77777777" w:rsidTr="006425F7">
        <w:tc>
          <w:tcPr>
            <w:tcW w:w="2268" w:type="dxa"/>
            <w:tcBorders>
              <w:top w:val="single" w:sz="6" w:space="0" w:color="auto"/>
              <w:left w:val="single" w:sz="6" w:space="0" w:color="auto"/>
              <w:bottom w:val="single" w:sz="6" w:space="0" w:color="auto"/>
              <w:right w:val="single" w:sz="6" w:space="0" w:color="auto"/>
            </w:tcBorders>
            <w:shd w:val="clear" w:color="auto" w:fill="FBB3ED"/>
            <w:hideMark/>
          </w:tcPr>
          <w:p w14:paraId="09B03A76" w14:textId="7C09ECCD" w:rsidR="00C205D5" w:rsidRPr="009A4B39" w:rsidRDefault="00C205D5" w:rsidP="00C205D5">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shd w:val="clear" w:color="auto" w:fill="FBB3ED"/>
            <w:hideMark/>
          </w:tcPr>
          <w:p w14:paraId="48BF7C23" w14:textId="43111A94" w:rsidR="00C205D5" w:rsidRPr="009A4B39" w:rsidRDefault="00C205D5" w:rsidP="00C205D5">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POSJET UČENIKA KAZALIŠNOJ PREDSTAVI</w:t>
            </w:r>
            <w:r>
              <w:rPr>
                <w:rStyle w:val="eop"/>
                <w:rFonts w:ascii="Calibri" w:hAnsi="Calibri" w:cs="Calibri"/>
                <w:sz w:val="22"/>
                <w:szCs w:val="22"/>
              </w:rPr>
              <w:t> </w:t>
            </w:r>
          </w:p>
        </w:tc>
      </w:tr>
      <w:tr w:rsidR="00C205D5" w:rsidRPr="009A4B39" w14:paraId="34CC10CA"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1F4EE299" w14:textId="55B58171" w:rsidR="00C205D5" w:rsidRPr="009A4B39" w:rsidRDefault="00C205D5" w:rsidP="00C205D5">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3057D67C" w14:textId="6B2827BC" w:rsidR="00C205D5" w:rsidRPr="009A4B39" w:rsidRDefault="00C205D5" w:rsidP="00C205D5">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Razrednici 5. razreda u suradnji sa šk. knjižničarkom zaduženi su za organiziranje prijevoza i dogovor termina predstava.  </w:t>
            </w:r>
            <w:r>
              <w:rPr>
                <w:rStyle w:val="eop"/>
                <w:rFonts w:ascii="Calibri" w:hAnsi="Calibri" w:cs="Calibri"/>
                <w:sz w:val="22"/>
                <w:szCs w:val="22"/>
              </w:rPr>
              <w:t> </w:t>
            </w:r>
          </w:p>
        </w:tc>
      </w:tr>
      <w:tr w:rsidR="00C205D5" w:rsidRPr="009A4B39" w14:paraId="2F8AF7FF"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13ACE2A3" w14:textId="72B2C07D" w:rsidR="00C205D5" w:rsidRPr="009A4B39" w:rsidRDefault="00C205D5" w:rsidP="00C205D5">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6A7F451A" w14:textId="72270089" w:rsidR="00C205D5" w:rsidRPr="009A4B39" w:rsidRDefault="00C205D5" w:rsidP="00C205D5">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Potaknuti interes za kazališnu umjetnost; razvijati kazališnu kulturu; omogućiti učenicima posjet kazalištu u Zagrebu; upoznavati različite vrste dramskih i scenskih izvedbi; praćenje najnovije kazališne produkcije </w:t>
            </w:r>
            <w:r>
              <w:rPr>
                <w:rStyle w:val="eop"/>
                <w:rFonts w:ascii="Calibri" w:hAnsi="Calibri" w:cs="Calibri"/>
                <w:sz w:val="22"/>
                <w:szCs w:val="22"/>
              </w:rPr>
              <w:t> </w:t>
            </w:r>
          </w:p>
        </w:tc>
      </w:tr>
      <w:tr w:rsidR="00C205D5" w:rsidRPr="009A4B39" w14:paraId="22C5607F"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0158CDA7" w14:textId="5CEC430F" w:rsidR="00C205D5" w:rsidRPr="009A4B39" w:rsidRDefault="00C205D5" w:rsidP="00C205D5">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46D6353E" w14:textId="123AFF44" w:rsidR="00C205D5" w:rsidRPr="009A4B39" w:rsidRDefault="00C205D5" w:rsidP="00C205D5">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Usvajanje i povezivanje gradiva iz književnosti i medijske kulture, književna vrsta – drama; na zornom prikazu kazališnog djela razvijati ljubav prema kazalištu; razvijati sposobnosti uočavanja činjenica. </w:t>
            </w:r>
            <w:r>
              <w:rPr>
                <w:rStyle w:val="eop"/>
                <w:rFonts w:ascii="Calibri" w:hAnsi="Calibri" w:cs="Calibri"/>
                <w:sz w:val="22"/>
                <w:szCs w:val="22"/>
              </w:rPr>
              <w:t> </w:t>
            </w:r>
          </w:p>
        </w:tc>
      </w:tr>
      <w:tr w:rsidR="00C205D5" w:rsidRPr="009A4B39" w14:paraId="3494CA82"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7A21E6BD" w14:textId="77777777" w:rsidR="00C205D5" w:rsidRDefault="00C205D5" w:rsidP="00C205D5">
            <w:pPr>
              <w:pStyle w:val="paragraph"/>
              <w:spacing w:before="0" w:beforeAutospacing="0" w:after="0" w:afterAutospacing="0"/>
              <w:ind w:left="57"/>
              <w:textAlignment w:val="baseline"/>
              <w:divId w:val="1138111382"/>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0913A655" w14:textId="019DDB79" w:rsidR="00C205D5" w:rsidRPr="009A4B39" w:rsidRDefault="00C205D5" w:rsidP="00C205D5">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51E0B536" w14:textId="3BE55B23" w:rsidR="00C205D5" w:rsidRPr="009A4B39" w:rsidRDefault="00C205D5" w:rsidP="00C205D5">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Praćenje kazališne predstave na temelju datih uputa potrebnih za naknadnu analizu u razredu.</w:t>
            </w:r>
            <w:r>
              <w:rPr>
                <w:rStyle w:val="eop"/>
                <w:rFonts w:ascii="Calibri" w:hAnsi="Calibri" w:cs="Calibri"/>
                <w:sz w:val="22"/>
                <w:szCs w:val="22"/>
              </w:rPr>
              <w:t> </w:t>
            </w:r>
          </w:p>
        </w:tc>
      </w:tr>
      <w:tr w:rsidR="00C205D5" w:rsidRPr="009A4B39" w14:paraId="3D9FB0F9"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4B29BAA9" w14:textId="619AC7F1" w:rsidR="00C205D5" w:rsidRPr="009A4B39" w:rsidRDefault="00C205D5" w:rsidP="00C205D5">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1AEAD2A4" w14:textId="25B811AF" w:rsidR="00C205D5" w:rsidRPr="009A4B39" w:rsidRDefault="00C205D5" w:rsidP="00C205D5">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Ovisno o ponudi kazališta.</w:t>
            </w:r>
            <w:r>
              <w:rPr>
                <w:rStyle w:val="eop"/>
                <w:rFonts w:ascii="Calibri" w:hAnsi="Calibri" w:cs="Calibri"/>
                <w:sz w:val="22"/>
                <w:szCs w:val="22"/>
              </w:rPr>
              <w:t> </w:t>
            </w:r>
          </w:p>
        </w:tc>
      </w:tr>
      <w:tr w:rsidR="00C205D5" w:rsidRPr="009A4B39" w14:paraId="67257740"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325520AB" w14:textId="75753CB6" w:rsidR="00C205D5" w:rsidRPr="009A4B39" w:rsidRDefault="00C205D5" w:rsidP="00C205D5">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06D2FC4B" w14:textId="7DE9A05C" w:rsidR="00C205D5" w:rsidRPr="009A4B39" w:rsidRDefault="00C205D5" w:rsidP="00C205D5">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Učenici sami snose troškove posjeta kazalištu.</w:t>
            </w:r>
            <w:r>
              <w:rPr>
                <w:rStyle w:val="eop"/>
                <w:rFonts w:ascii="Calibri" w:hAnsi="Calibri" w:cs="Calibri"/>
                <w:sz w:val="22"/>
                <w:szCs w:val="22"/>
              </w:rPr>
              <w:t> </w:t>
            </w:r>
          </w:p>
        </w:tc>
      </w:tr>
      <w:tr w:rsidR="00C205D5" w:rsidRPr="009A4B39" w14:paraId="2B11546A"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235CC052" w14:textId="2489995B" w:rsidR="00C205D5" w:rsidRPr="009A4B39" w:rsidRDefault="00C205D5" w:rsidP="00C205D5">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384ADD1C" w14:textId="4B604254" w:rsidR="00C205D5" w:rsidRPr="009A4B39" w:rsidRDefault="00C205D5" w:rsidP="00C205D5">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Učenici će na satu hrv. jezika analizirati predstavu, karakterizacija likova, kroz usmeno izlaganje ili pisanje radova bit će ocijenjeni iz književnosti i medijske kulture,  pohvala učenicima za poželjno ponašanje na javnom mjestu.</w:t>
            </w:r>
            <w:r>
              <w:rPr>
                <w:rStyle w:val="eop"/>
                <w:rFonts w:ascii="Calibri" w:hAnsi="Calibri" w:cs="Calibri"/>
                <w:sz w:val="22"/>
                <w:szCs w:val="22"/>
              </w:rPr>
              <w:t> </w:t>
            </w:r>
          </w:p>
        </w:tc>
      </w:tr>
    </w:tbl>
    <w:p w14:paraId="52E026CC" w14:textId="77777777" w:rsidR="00746883" w:rsidRDefault="00746883" w:rsidP="004870EB">
      <w:pPr>
        <w:pStyle w:val="Tekst"/>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7797"/>
      </w:tblGrid>
      <w:tr w:rsidR="001F6C36" w:rsidRPr="009A4B39" w14:paraId="34A59E10" w14:textId="77777777" w:rsidTr="006425F7">
        <w:tc>
          <w:tcPr>
            <w:tcW w:w="2268" w:type="dxa"/>
            <w:tcBorders>
              <w:top w:val="single" w:sz="6" w:space="0" w:color="auto"/>
              <w:left w:val="single" w:sz="6" w:space="0" w:color="auto"/>
              <w:bottom w:val="single" w:sz="6" w:space="0" w:color="auto"/>
              <w:right w:val="single" w:sz="6" w:space="0" w:color="auto"/>
            </w:tcBorders>
            <w:shd w:val="clear" w:color="auto" w:fill="FBB3ED"/>
            <w:hideMark/>
          </w:tcPr>
          <w:p w14:paraId="23C17778" w14:textId="24833D74" w:rsidR="001F6C36" w:rsidRPr="009A4B39" w:rsidRDefault="001F6C36" w:rsidP="001F6C36">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shd w:val="clear" w:color="auto" w:fill="FBB3ED"/>
            <w:hideMark/>
          </w:tcPr>
          <w:p w14:paraId="5010EECA" w14:textId="00382E92" w:rsidR="001F6C36" w:rsidRPr="009A4B39" w:rsidRDefault="001F6C36" w:rsidP="001F6C36">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POSJET UČENIKA PLITVIČKIM JEZERIMA</w:t>
            </w:r>
            <w:r>
              <w:rPr>
                <w:rStyle w:val="eop"/>
                <w:rFonts w:ascii="Calibri" w:hAnsi="Calibri" w:cs="Calibri"/>
                <w:sz w:val="22"/>
                <w:szCs w:val="22"/>
              </w:rPr>
              <w:t> </w:t>
            </w:r>
          </w:p>
        </w:tc>
      </w:tr>
      <w:tr w:rsidR="001F6C36" w:rsidRPr="009A4B39" w14:paraId="6925A5A3"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50ADAE1E" w14:textId="126F67F9" w:rsidR="001F6C36" w:rsidRPr="009A4B39" w:rsidRDefault="001F6C36" w:rsidP="001F6C36">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31FD9ABA" w14:textId="7A83CC2F" w:rsidR="001F6C36" w:rsidRPr="009A4B39" w:rsidRDefault="001F6C36" w:rsidP="001F6C36">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Razrednici petih razreda, pratnja</w:t>
            </w:r>
            <w:r>
              <w:rPr>
                <w:rStyle w:val="eop"/>
                <w:rFonts w:ascii="Calibri" w:hAnsi="Calibri" w:cs="Calibri"/>
                <w:sz w:val="22"/>
                <w:szCs w:val="22"/>
              </w:rPr>
              <w:t> </w:t>
            </w:r>
          </w:p>
        </w:tc>
      </w:tr>
      <w:tr w:rsidR="001F6C36" w:rsidRPr="009A4B39" w14:paraId="076A7D0B"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645056C6" w14:textId="1E777C33" w:rsidR="001F6C36" w:rsidRPr="009A4B39" w:rsidRDefault="001F6C36" w:rsidP="001F6C36">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791DCDBB" w14:textId="1F69CEAE" w:rsidR="001F6C36" w:rsidRPr="009A4B39" w:rsidRDefault="001F6C36" w:rsidP="001F6C36">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Upoznati ljepote našeg najstarijeg nacionalnog parka Plitvičkih jezera; promatranjem uočiti biljni i životinjski svijet Plitvičkih jezera; razvijati osjećaje i svijesti o potrebi zaštite i čuvanja kvalitete okoliša te ljubavi prema prirodnim vrijednostima; razvijanje socijalnih vještina</w:t>
            </w:r>
            <w:r>
              <w:rPr>
                <w:rStyle w:val="eop"/>
                <w:rFonts w:ascii="Calibri" w:hAnsi="Calibri" w:cs="Calibri"/>
                <w:sz w:val="22"/>
                <w:szCs w:val="22"/>
              </w:rPr>
              <w:t> </w:t>
            </w:r>
          </w:p>
        </w:tc>
      </w:tr>
      <w:tr w:rsidR="001F6C36" w:rsidRPr="009A4B39" w14:paraId="2E5BB380"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1B4BB716" w14:textId="364215A6" w:rsidR="001F6C36" w:rsidRPr="009A4B39" w:rsidRDefault="001F6C36" w:rsidP="001F6C36">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42BB8149" w14:textId="1E9899B2" w:rsidR="001F6C36" w:rsidRPr="009A4B39" w:rsidRDefault="001F6C36" w:rsidP="001F6C36">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 xml:space="preserve">Usvajanje i povezivanje gradiva iz geografije, biologije, hrvatskog jezika, TZK-a; </w:t>
            </w:r>
            <w:r>
              <w:rPr>
                <w:rStyle w:val="normaltextrun"/>
                <w:rFonts w:ascii="Calibri" w:hAnsi="Calibri" w:cs="Calibri"/>
                <w:sz w:val="22"/>
                <w:szCs w:val="22"/>
              </w:rPr>
              <w:lastRenderedPageBreak/>
              <w:t>razvijanje međusobnih odnosa cjelodnevnim druženjem u okviru svoga razrednog odjela, ali i s ostalim učenicima petih razreda (SRO); provesti aktivno dan na svježem zraku i baveći se sportskim aktivnostima (TZK); razvijati kod učenika svijest o potrebi posjeta prirodnim, kulturnim i povijesnim spomenicima; povezivanje nastavnih sadržaja sa izvornom stvarnošću; poticanje ljubavi prema prirodi i njenom očuvanju (biologija i geografija)</w:t>
            </w:r>
            <w:r>
              <w:rPr>
                <w:rStyle w:val="eop"/>
                <w:rFonts w:ascii="Calibri" w:hAnsi="Calibri" w:cs="Calibri"/>
                <w:sz w:val="22"/>
                <w:szCs w:val="22"/>
              </w:rPr>
              <w:t> </w:t>
            </w:r>
          </w:p>
        </w:tc>
      </w:tr>
      <w:tr w:rsidR="001F6C36" w:rsidRPr="009A4B39" w14:paraId="44C63E96"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27EF0609" w14:textId="77777777" w:rsidR="001F6C36" w:rsidRDefault="001F6C36" w:rsidP="001F6C36">
            <w:pPr>
              <w:pStyle w:val="paragraph"/>
              <w:spacing w:before="0" w:beforeAutospacing="0" w:after="0" w:afterAutospacing="0"/>
              <w:ind w:left="90"/>
              <w:textAlignment w:val="baseline"/>
              <w:divId w:val="2080252887"/>
              <w:rPr>
                <w:rFonts w:ascii="Segoe UI" w:hAnsi="Segoe UI" w:cs="Segoe UI"/>
                <w:sz w:val="18"/>
                <w:szCs w:val="18"/>
              </w:rPr>
            </w:pPr>
            <w:r>
              <w:rPr>
                <w:rStyle w:val="normaltextrun"/>
                <w:rFonts w:ascii="Calibri" w:hAnsi="Calibri" w:cs="Calibri"/>
                <w:b/>
                <w:bCs/>
                <w:sz w:val="22"/>
                <w:szCs w:val="22"/>
              </w:rPr>
              <w:lastRenderedPageBreak/>
              <w:t>NAČIN REALIZACIJE</w:t>
            </w:r>
            <w:r>
              <w:rPr>
                <w:rStyle w:val="eop"/>
                <w:rFonts w:ascii="Calibri" w:hAnsi="Calibri" w:cs="Calibri"/>
                <w:sz w:val="22"/>
                <w:szCs w:val="22"/>
              </w:rPr>
              <w:t> </w:t>
            </w:r>
          </w:p>
          <w:p w14:paraId="588CE265" w14:textId="17C7452A" w:rsidR="001F6C36" w:rsidRPr="009A4B39" w:rsidRDefault="001F6C36" w:rsidP="001F6C36">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2FD6213F" w14:textId="09999703" w:rsidR="001F6C36" w:rsidRPr="009A4B39" w:rsidRDefault="001F6C36" w:rsidP="001F6C36">
            <w:pPr>
              <w:pStyle w:val="paragraph"/>
              <w:spacing w:before="0" w:beforeAutospacing="0" w:after="0" w:afterAutospacing="0"/>
              <w:ind w:left="90"/>
              <w:textAlignment w:val="baseline"/>
              <w:divId w:val="1930696869"/>
              <w:rPr>
                <w:rFonts w:ascii="Calibri" w:hAnsi="Calibri" w:cs="Calibri"/>
                <w:sz w:val="22"/>
                <w:szCs w:val="22"/>
              </w:rPr>
            </w:pPr>
            <w:r>
              <w:rPr>
                <w:rStyle w:val="normaltextrun"/>
                <w:rFonts w:ascii="Calibri" w:hAnsi="Calibri" w:cs="Calibri"/>
                <w:sz w:val="22"/>
                <w:szCs w:val="22"/>
              </w:rPr>
              <w:t>Putovanje autobusom u organizaciji turističke agencije odabrane prema odredbama Pravilnika o izvođenju izleta, ekskurzija i drugih odgojno-obrazovnih aktivnosti izvan škole; razgledavanje NP</w:t>
            </w:r>
          </w:p>
        </w:tc>
      </w:tr>
      <w:tr w:rsidR="001F6C36" w:rsidRPr="009A4B39" w14:paraId="5A05B97F"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045BCC06" w14:textId="6C49EFD2" w:rsidR="001F6C36" w:rsidRPr="009A4B39" w:rsidRDefault="001F6C36" w:rsidP="001F6C36">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50AEB940" w14:textId="006EB456" w:rsidR="001F6C36" w:rsidRPr="009A4B39" w:rsidRDefault="001F6C36" w:rsidP="001F6C36">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Mjesec svibanj</w:t>
            </w:r>
            <w:r>
              <w:rPr>
                <w:rStyle w:val="eop"/>
                <w:rFonts w:ascii="Calibri" w:hAnsi="Calibri" w:cs="Calibri"/>
                <w:sz w:val="22"/>
                <w:szCs w:val="22"/>
              </w:rPr>
              <w:t> </w:t>
            </w:r>
          </w:p>
        </w:tc>
      </w:tr>
      <w:tr w:rsidR="001F6C36" w:rsidRPr="009A4B39" w14:paraId="51359691"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28AA1089" w14:textId="1BAA0BFD" w:rsidR="001F6C36" w:rsidRPr="009A4B39" w:rsidRDefault="001F6C36" w:rsidP="001F6C36">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1F49119E" w14:textId="781F1BAE" w:rsidR="001F6C36" w:rsidRPr="009A4B39" w:rsidRDefault="001F6C36" w:rsidP="001F6C36">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Troškovi se određuju nakon provedenog natječaja i odabira najpovoljnije ponude turističkih agencija</w:t>
            </w:r>
            <w:r>
              <w:rPr>
                <w:rStyle w:val="eop"/>
                <w:rFonts w:ascii="Calibri" w:hAnsi="Calibri" w:cs="Calibri"/>
                <w:sz w:val="22"/>
                <w:szCs w:val="22"/>
              </w:rPr>
              <w:t> </w:t>
            </w:r>
          </w:p>
        </w:tc>
      </w:tr>
      <w:tr w:rsidR="001F6C36" w:rsidRPr="009A4B39" w14:paraId="3144587F"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0FDE0D0C" w14:textId="30CC7638" w:rsidR="001F6C36" w:rsidRPr="009A4B39" w:rsidRDefault="001F6C36" w:rsidP="001F6C36">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54A74D11" w14:textId="592AE65C" w:rsidR="001F6C36" w:rsidRPr="009A4B39" w:rsidRDefault="001F6C36" w:rsidP="001F6C36">
            <w:pPr>
              <w:pStyle w:val="paragraph"/>
              <w:spacing w:before="0" w:beforeAutospacing="0" w:after="0" w:afterAutospacing="0"/>
              <w:ind w:left="90"/>
              <w:textAlignment w:val="baseline"/>
              <w:divId w:val="1730111937"/>
              <w:rPr>
                <w:rFonts w:ascii="Calibri" w:hAnsi="Calibri" w:cs="Calibri"/>
                <w:sz w:val="22"/>
                <w:szCs w:val="22"/>
              </w:rPr>
            </w:pPr>
            <w:r>
              <w:rPr>
                <w:rStyle w:val="normaltextrun"/>
                <w:rFonts w:ascii="Calibri" w:hAnsi="Calibri" w:cs="Calibri"/>
                <w:sz w:val="22"/>
                <w:szCs w:val="22"/>
              </w:rPr>
              <w:t>Prezentacija viđenog, izrada plakata, foto i video zapisi, odrađivanje zadataka na licu mjesta, radni list, pohvala učenicima za poželjno ponašanje na javnom mjestu.</w:t>
            </w:r>
          </w:p>
        </w:tc>
      </w:tr>
    </w:tbl>
    <w:p w14:paraId="356AC321" w14:textId="77777777" w:rsidR="00E37539" w:rsidRPr="009A4B39" w:rsidRDefault="00E37539" w:rsidP="004870EB">
      <w:pPr>
        <w:pStyle w:val="Tekst"/>
      </w:pPr>
    </w:p>
    <w:p w14:paraId="7C3D341A" w14:textId="77777777" w:rsidR="00747BC8" w:rsidRPr="009A4B39" w:rsidRDefault="00747BC8" w:rsidP="004870EB">
      <w:pPr>
        <w:pStyle w:val="Tekst"/>
      </w:pPr>
    </w:p>
    <w:p w14:paraId="5304BB09" w14:textId="77777777" w:rsidR="00746883" w:rsidRPr="009A4B39" w:rsidRDefault="00746883" w:rsidP="00A964BD">
      <w:pPr>
        <w:pStyle w:val="Diopodnaslova"/>
      </w:pPr>
      <w:bookmarkStart w:id="32" w:name="_Toc147152677"/>
      <w:bookmarkStart w:id="33" w:name="_Toc179752940"/>
      <w:r w:rsidRPr="009A4B39">
        <w:t>6.razredi</w:t>
      </w:r>
      <w:bookmarkEnd w:id="32"/>
      <w:bookmarkEnd w:id="33"/>
    </w:p>
    <w:p w14:paraId="77883031" w14:textId="77777777" w:rsidR="00746883" w:rsidRPr="009A4B39" w:rsidRDefault="00746883" w:rsidP="004870EB">
      <w:pPr>
        <w:pStyle w:val="Tekst"/>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7797"/>
      </w:tblGrid>
      <w:tr w:rsidR="00EB01F7" w:rsidRPr="009A4B39" w14:paraId="5FA06C02" w14:textId="77777777" w:rsidTr="006425F7">
        <w:tc>
          <w:tcPr>
            <w:tcW w:w="2268" w:type="dxa"/>
            <w:tcBorders>
              <w:top w:val="single" w:sz="6" w:space="0" w:color="auto"/>
              <w:left w:val="single" w:sz="6" w:space="0" w:color="auto"/>
              <w:bottom w:val="single" w:sz="6" w:space="0" w:color="auto"/>
              <w:right w:val="single" w:sz="6" w:space="0" w:color="auto"/>
            </w:tcBorders>
            <w:shd w:val="clear" w:color="auto" w:fill="FBB3ED"/>
            <w:hideMark/>
          </w:tcPr>
          <w:p w14:paraId="3EADC588" w14:textId="588752DF" w:rsidR="00EB01F7" w:rsidRPr="009A4B39" w:rsidRDefault="00EB01F7" w:rsidP="00EB01F7">
            <w:pPr>
              <w:ind w:left="57"/>
              <w:textAlignment w:val="baseline"/>
              <w:rPr>
                <w:rFonts w:ascii="Calibri" w:hAnsi="Calibri" w:cs="Calibri"/>
                <w:sz w:val="22"/>
                <w:szCs w:val="22"/>
                <w:lang w:eastAsia="hr-HR"/>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shd w:val="clear" w:color="auto" w:fill="FBB3ED"/>
            <w:hideMark/>
          </w:tcPr>
          <w:p w14:paraId="736455C4" w14:textId="77777777" w:rsidR="00EB01F7" w:rsidRDefault="00EB01F7" w:rsidP="00EB01F7">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b/>
                <w:bCs/>
                <w:sz w:val="22"/>
                <w:szCs w:val="22"/>
              </w:rPr>
              <w:t>POSJET UČENIKA KAZALIŠNOJ PREDSTAVI</w:t>
            </w:r>
            <w:r>
              <w:rPr>
                <w:rStyle w:val="eop"/>
                <w:rFonts w:ascii="Calibri" w:hAnsi="Calibri" w:cs="Calibri"/>
                <w:sz w:val="22"/>
                <w:szCs w:val="22"/>
              </w:rPr>
              <w:t> </w:t>
            </w:r>
          </w:p>
          <w:p w14:paraId="2B7FC474" w14:textId="6B15DFF4" w:rsidR="00EB01F7" w:rsidRPr="009A4B39" w:rsidRDefault="00EB01F7" w:rsidP="00EB01F7">
            <w:pPr>
              <w:ind w:left="57"/>
              <w:textAlignment w:val="baseline"/>
              <w:rPr>
                <w:rFonts w:ascii="Calibri" w:hAnsi="Calibri" w:cs="Calibri"/>
                <w:sz w:val="22"/>
                <w:szCs w:val="22"/>
                <w:lang w:eastAsia="hr-HR"/>
              </w:rPr>
            </w:pPr>
          </w:p>
        </w:tc>
      </w:tr>
      <w:tr w:rsidR="001C2C3A" w:rsidRPr="009A4B39" w14:paraId="01DE6956"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64F12122" w14:textId="617FB0F6" w:rsidR="001C2C3A" w:rsidRPr="009A4B39" w:rsidRDefault="001C2C3A" w:rsidP="00EB01F7">
            <w:pPr>
              <w:ind w:left="57"/>
              <w:textAlignment w:val="baseline"/>
              <w:rPr>
                <w:rFonts w:ascii="Calibri" w:hAnsi="Calibri" w:cs="Calibri"/>
                <w:sz w:val="22"/>
                <w:szCs w:val="22"/>
                <w:lang w:eastAsia="hr-HR"/>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7F7F6DEC" w14:textId="77777777" w:rsidR="001C2C3A" w:rsidRDefault="001C2C3A" w:rsidP="00EB01F7">
            <w:pPr>
              <w:pStyle w:val="paragraph"/>
              <w:spacing w:before="0" w:beforeAutospacing="0" w:after="0" w:afterAutospacing="0"/>
              <w:ind w:left="57"/>
              <w:textAlignment w:val="baseline"/>
              <w:divId w:val="1261839895"/>
              <w:rPr>
                <w:rFonts w:ascii="Segoe UI" w:hAnsi="Segoe UI" w:cs="Segoe UI"/>
                <w:sz w:val="18"/>
                <w:szCs w:val="18"/>
              </w:rPr>
            </w:pPr>
            <w:r>
              <w:rPr>
                <w:rStyle w:val="normaltextrun"/>
                <w:rFonts w:ascii="Calibri" w:hAnsi="Calibri" w:cs="Calibri"/>
                <w:sz w:val="22"/>
                <w:szCs w:val="22"/>
              </w:rPr>
              <w:t>Razrednici šestih razreda:</w:t>
            </w:r>
            <w:r>
              <w:rPr>
                <w:rStyle w:val="eop"/>
                <w:rFonts w:ascii="Calibri" w:hAnsi="Calibri" w:cs="Calibri"/>
                <w:sz w:val="22"/>
                <w:szCs w:val="22"/>
              </w:rPr>
              <w:t> </w:t>
            </w:r>
          </w:p>
          <w:p w14:paraId="1190FA48" w14:textId="66E073B4" w:rsidR="001C2C3A" w:rsidRPr="009A4B39" w:rsidRDefault="00D877AF" w:rsidP="00EB01F7">
            <w:pPr>
              <w:ind w:left="57"/>
              <w:textAlignment w:val="baseline"/>
              <w:rPr>
                <w:rFonts w:ascii="Calibri" w:hAnsi="Calibri" w:cs="Calibri"/>
                <w:sz w:val="22"/>
                <w:szCs w:val="22"/>
                <w:lang w:eastAsia="hr-HR"/>
              </w:rPr>
            </w:pPr>
            <w:r w:rsidRPr="00D877AF">
              <w:rPr>
                <w:rFonts w:ascii="Calibri" w:hAnsi="Calibri" w:cs="Calibri"/>
                <w:sz w:val="22"/>
                <w:szCs w:val="22"/>
              </w:rPr>
              <w:t xml:space="preserve">Nataša Zrno, Sanja </w:t>
            </w:r>
            <w:proofErr w:type="spellStart"/>
            <w:r w:rsidRPr="00D877AF">
              <w:rPr>
                <w:rFonts w:ascii="Calibri" w:hAnsi="Calibri" w:cs="Calibri"/>
                <w:sz w:val="22"/>
                <w:szCs w:val="22"/>
              </w:rPr>
              <w:t>Galović,Petrana</w:t>
            </w:r>
            <w:proofErr w:type="spellEnd"/>
            <w:r w:rsidRPr="00D877AF">
              <w:rPr>
                <w:rFonts w:ascii="Calibri" w:hAnsi="Calibri" w:cs="Calibri"/>
                <w:sz w:val="22"/>
                <w:szCs w:val="22"/>
              </w:rPr>
              <w:t xml:space="preserve"> Špoljarić, Ferdijana Majić </w:t>
            </w:r>
          </w:p>
        </w:tc>
      </w:tr>
      <w:tr w:rsidR="001C2C3A" w:rsidRPr="009A4B39" w14:paraId="3380E651"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4C7BBF2A" w14:textId="52C6D79E" w:rsidR="001C2C3A" w:rsidRPr="009A4B39" w:rsidRDefault="001C2C3A" w:rsidP="00EB01F7">
            <w:pPr>
              <w:ind w:left="57"/>
              <w:textAlignment w:val="baseline"/>
              <w:rPr>
                <w:rFonts w:ascii="Calibri" w:hAnsi="Calibri" w:cs="Calibri"/>
                <w:sz w:val="22"/>
                <w:szCs w:val="22"/>
                <w:lang w:eastAsia="hr-HR"/>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1A696B5D" w14:textId="77777777" w:rsidR="001C2C3A" w:rsidRDefault="001C2C3A" w:rsidP="00EB01F7">
            <w:pPr>
              <w:pStyle w:val="paragraph"/>
              <w:spacing w:before="0" w:beforeAutospacing="0" w:after="0" w:afterAutospacing="0"/>
              <w:ind w:left="57"/>
              <w:textAlignment w:val="baseline"/>
              <w:divId w:val="1794589644"/>
              <w:rPr>
                <w:rFonts w:ascii="Segoe UI" w:hAnsi="Segoe UI" w:cs="Segoe UI"/>
                <w:sz w:val="18"/>
                <w:szCs w:val="18"/>
              </w:rPr>
            </w:pPr>
            <w:r>
              <w:rPr>
                <w:rStyle w:val="normaltextrun"/>
                <w:rFonts w:ascii="Calibri" w:hAnsi="Calibri" w:cs="Calibri"/>
                <w:sz w:val="22"/>
                <w:szCs w:val="22"/>
              </w:rPr>
              <w:t>- potaknuti interes za kazališnu umjetnost  </w:t>
            </w:r>
            <w:r>
              <w:rPr>
                <w:rStyle w:val="eop"/>
                <w:rFonts w:ascii="Calibri" w:hAnsi="Calibri" w:cs="Calibri"/>
                <w:sz w:val="22"/>
                <w:szCs w:val="22"/>
              </w:rPr>
              <w:t> </w:t>
            </w:r>
          </w:p>
          <w:p w14:paraId="59489CEF" w14:textId="77777777" w:rsidR="001C2C3A" w:rsidRDefault="001C2C3A" w:rsidP="00EB01F7">
            <w:pPr>
              <w:pStyle w:val="paragraph"/>
              <w:spacing w:before="0" w:beforeAutospacing="0" w:after="0" w:afterAutospacing="0"/>
              <w:ind w:left="57"/>
              <w:textAlignment w:val="baseline"/>
              <w:divId w:val="24840014"/>
              <w:rPr>
                <w:rFonts w:ascii="Segoe UI" w:hAnsi="Segoe UI" w:cs="Segoe UI"/>
                <w:sz w:val="18"/>
                <w:szCs w:val="18"/>
              </w:rPr>
            </w:pPr>
            <w:r>
              <w:rPr>
                <w:rStyle w:val="normaltextrun"/>
                <w:rFonts w:ascii="Calibri" w:hAnsi="Calibri" w:cs="Calibri"/>
                <w:sz w:val="22"/>
                <w:szCs w:val="22"/>
              </w:rPr>
              <w:t>- razvijati kazališnu kulturu  </w:t>
            </w:r>
            <w:r>
              <w:rPr>
                <w:rStyle w:val="eop"/>
                <w:rFonts w:ascii="Calibri" w:hAnsi="Calibri" w:cs="Calibri"/>
                <w:sz w:val="22"/>
                <w:szCs w:val="22"/>
              </w:rPr>
              <w:t> </w:t>
            </w:r>
          </w:p>
          <w:p w14:paraId="51B967F9" w14:textId="77777777" w:rsidR="001C2C3A" w:rsidRDefault="001C2C3A" w:rsidP="00EB01F7">
            <w:pPr>
              <w:pStyle w:val="paragraph"/>
              <w:spacing w:before="0" w:beforeAutospacing="0" w:after="0" w:afterAutospacing="0"/>
              <w:ind w:left="57"/>
              <w:textAlignment w:val="baseline"/>
              <w:divId w:val="1082681216"/>
              <w:rPr>
                <w:rFonts w:ascii="Segoe UI" w:hAnsi="Segoe UI" w:cs="Segoe UI"/>
                <w:sz w:val="18"/>
                <w:szCs w:val="18"/>
              </w:rPr>
            </w:pPr>
            <w:r>
              <w:rPr>
                <w:rStyle w:val="normaltextrun"/>
                <w:rFonts w:ascii="Calibri" w:hAnsi="Calibri" w:cs="Calibri"/>
                <w:sz w:val="22"/>
                <w:szCs w:val="22"/>
              </w:rPr>
              <w:t>- usvajanje osnovnog teatrološkog pojmovlja u skladu s nastavnim programom</w:t>
            </w:r>
            <w:r>
              <w:rPr>
                <w:rStyle w:val="eop"/>
                <w:rFonts w:ascii="Calibri" w:hAnsi="Calibri" w:cs="Calibri"/>
                <w:sz w:val="22"/>
                <w:szCs w:val="22"/>
              </w:rPr>
              <w:t> </w:t>
            </w:r>
          </w:p>
          <w:p w14:paraId="50D68B8E" w14:textId="77777777" w:rsidR="001C2C3A" w:rsidRDefault="001C2C3A" w:rsidP="00EB01F7">
            <w:pPr>
              <w:pStyle w:val="paragraph"/>
              <w:spacing w:before="0" w:beforeAutospacing="0" w:after="0" w:afterAutospacing="0"/>
              <w:ind w:left="57"/>
              <w:textAlignment w:val="baseline"/>
              <w:divId w:val="1309624787"/>
              <w:rPr>
                <w:rFonts w:ascii="Segoe UI" w:hAnsi="Segoe UI" w:cs="Segoe UI"/>
                <w:sz w:val="18"/>
                <w:szCs w:val="18"/>
              </w:rPr>
            </w:pPr>
            <w:r>
              <w:rPr>
                <w:rStyle w:val="normaltextrun"/>
                <w:rFonts w:ascii="Calibri" w:hAnsi="Calibri" w:cs="Calibri"/>
                <w:sz w:val="22"/>
                <w:szCs w:val="22"/>
              </w:rPr>
              <w:t>- upoznavati različite vrste dramskih i scenskih izvedbi  </w:t>
            </w:r>
            <w:r>
              <w:rPr>
                <w:rStyle w:val="eop"/>
                <w:rFonts w:ascii="Calibri" w:hAnsi="Calibri" w:cs="Calibri"/>
                <w:sz w:val="22"/>
                <w:szCs w:val="22"/>
              </w:rPr>
              <w:t> </w:t>
            </w:r>
          </w:p>
          <w:p w14:paraId="51B4A718" w14:textId="77777777" w:rsidR="001C2C3A" w:rsidRDefault="001C2C3A" w:rsidP="00EB01F7">
            <w:pPr>
              <w:pStyle w:val="paragraph"/>
              <w:spacing w:before="0" w:beforeAutospacing="0" w:after="0" w:afterAutospacing="0"/>
              <w:ind w:left="57"/>
              <w:textAlignment w:val="baseline"/>
              <w:divId w:val="1115715063"/>
              <w:rPr>
                <w:rFonts w:ascii="Segoe UI" w:hAnsi="Segoe UI" w:cs="Segoe UI"/>
                <w:sz w:val="18"/>
                <w:szCs w:val="18"/>
              </w:rPr>
            </w:pPr>
            <w:r>
              <w:rPr>
                <w:rStyle w:val="normaltextrun"/>
                <w:rFonts w:ascii="Calibri" w:hAnsi="Calibri" w:cs="Calibri"/>
                <w:sz w:val="22"/>
                <w:szCs w:val="22"/>
              </w:rPr>
              <w:t>- praćenje najnovije kazališne produkcije  </w:t>
            </w:r>
            <w:r>
              <w:rPr>
                <w:rStyle w:val="eop"/>
                <w:rFonts w:ascii="Calibri" w:hAnsi="Calibri" w:cs="Calibri"/>
                <w:sz w:val="22"/>
                <w:szCs w:val="22"/>
              </w:rPr>
              <w:t> </w:t>
            </w:r>
          </w:p>
          <w:p w14:paraId="1A7B1BC3" w14:textId="77777777" w:rsidR="001C2C3A" w:rsidRDefault="001C2C3A" w:rsidP="00EB01F7">
            <w:pPr>
              <w:pStyle w:val="paragraph"/>
              <w:spacing w:before="0" w:beforeAutospacing="0" w:after="0" w:afterAutospacing="0"/>
              <w:ind w:left="57"/>
              <w:textAlignment w:val="baseline"/>
              <w:divId w:val="1049452622"/>
              <w:rPr>
                <w:rFonts w:ascii="Segoe UI" w:hAnsi="Segoe UI" w:cs="Segoe UI"/>
                <w:sz w:val="18"/>
                <w:szCs w:val="18"/>
              </w:rPr>
            </w:pPr>
            <w:r>
              <w:rPr>
                <w:rStyle w:val="normaltextrun"/>
                <w:rFonts w:ascii="Calibri" w:hAnsi="Calibri" w:cs="Calibri"/>
                <w:sz w:val="22"/>
                <w:szCs w:val="22"/>
              </w:rPr>
              <w:t>- usvajanje potrebnih kulturnih, uljudbenih i komunikacijskih znanja, navika i</w:t>
            </w:r>
            <w:r>
              <w:rPr>
                <w:rStyle w:val="eop"/>
                <w:rFonts w:ascii="Calibri" w:hAnsi="Calibri" w:cs="Calibri"/>
                <w:sz w:val="22"/>
                <w:szCs w:val="22"/>
              </w:rPr>
              <w:t> </w:t>
            </w:r>
          </w:p>
          <w:p w14:paraId="42618D92" w14:textId="7FE4CBB9" w:rsidR="001C2C3A" w:rsidRPr="009A4B39" w:rsidRDefault="001C2C3A" w:rsidP="00EB01F7">
            <w:pPr>
              <w:ind w:left="57"/>
              <w:textAlignment w:val="baseline"/>
              <w:rPr>
                <w:rFonts w:ascii="Calibri" w:hAnsi="Calibri" w:cs="Calibri"/>
                <w:sz w:val="22"/>
                <w:szCs w:val="22"/>
                <w:lang w:eastAsia="hr-HR"/>
              </w:rPr>
            </w:pPr>
            <w:r>
              <w:rPr>
                <w:rStyle w:val="normaltextrun"/>
                <w:rFonts w:ascii="Calibri" w:hAnsi="Calibri" w:cs="Calibri"/>
                <w:sz w:val="22"/>
                <w:szCs w:val="22"/>
              </w:rPr>
              <w:t>ponašanja</w:t>
            </w:r>
            <w:r>
              <w:rPr>
                <w:rStyle w:val="eop"/>
                <w:rFonts w:ascii="Calibri" w:hAnsi="Calibri" w:cs="Calibri"/>
                <w:sz w:val="22"/>
                <w:szCs w:val="22"/>
              </w:rPr>
              <w:t> </w:t>
            </w:r>
          </w:p>
        </w:tc>
      </w:tr>
      <w:tr w:rsidR="001C2C3A" w:rsidRPr="009A4B39" w14:paraId="4FB8124B"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731087D1" w14:textId="4B62029A" w:rsidR="001C2C3A" w:rsidRPr="009A4B39" w:rsidRDefault="001C2C3A" w:rsidP="00EB01F7">
            <w:pPr>
              <w:ind w:left="57"/>
              <w:textAlignment w:val="baseline"/>
              <w:rPr>
                <w:rFonts w:ascii="Calibri" w:hAnsi="Calibri" w:cs="Calibri"/>
                <w:sz w:val="22"/>
                <w:szCs w:val="22"/>
                <w:lang w:eastAsia="hr-HR"/>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5C374753" w14:textId="55ED7A87" w:rsidR="001C2C3A" w:rsidRPr="009A4B39" w:rsidRDefault="001C2C3A" w:rsidP="00EB01F7">
            <w:pPr>
              <w:ind w:left="57"/>
              <w:textAlignment w:val="baseline"/>
              <w:rPr>
                <w:rFonts w:ascii="Calibri" w:hAnsi="Calibri" w:cs="Calibri"/>
                <w:sz w:val="22"/>
                <w:szCs w:val="22"/>
                <w:lang w:eastAsia="hr-HR"/>
              </w:rPr>
            </w:pPr>
            <w:r>
              <w:rPr>
                <w:rStyle w:val="normaltextrun"/>
                <w:rFonts w:ascii="Calibri" w:hAnsi="Calibri" w:cs="Calibri"/>
                <w:sz w:val="22"/>
                <w:szCs w:val="22"/>
              </w:rPr>
              <w:t>Usvajanje i povezivanje gradiva iz književnosti i medijske kulture, književna vrsta – drama, na zornom prikazu kazališnog djela razvijati ljubav prema kazalištu, razvijati sposobnosti uočavanja činjenica, iskazivanje vlastitog doživljaja, zamjećivanje sličnosti i razlika između predstava i književnih djela prema kojima su nastale te vrednovanje medijskih sadržaja.</w:t>
            </w:r>
            <w:r>
              <w:rPr>
                <w:rStyle w:val="eop"/>
                <w:rFonts w:ascii="Calibri" w:hAnsi="Calibri" w:cs="Calibri"/>
                <w:sz w:val="22"/>
                <w:szCs w:val="22"/>
              </w:rPr>
              <w:t> </w:t>
            </w:r>
          </w:p>
        </w:tc>
      </w:tr>
      <w:tr w:rsidR="001C2C3A" w:rsidRPr="009A4B39" w14:paraId="73CACD42"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2FD15C5A" w14:textId="77777777" w:rsidR="001C2C3A" w:rsidRDefault="001C2C3A" w:rsidP="00EB01F7">
            <w:pPr>
              <w:pStyle w:val="paragraph"/>
              <w:spacing w:before="0" w:beforeAutospacing="0" w:after="0" w:afterAutospacing="0"/>
              <w:ind w:left="57"/>
              <w:textAlignment w:val="baseline"/>
              <w:divId w:val="429929050"/>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63A2AA99" w14:textId="0DD0BB1F" w:rsidR="001C2C3A" w:rsidRPr="009A4B39" w:rsidRDefault="001C2C3A" w:rsidP="00EB01F7">
            <w:pPr>
              <w:ind w:left="57"/>
              <w:textAlignment w:val="baseline"/>
              <w:rPr>
                <w:rFonts w:ascii="Calibri" w:hAnsi="Calibri" w:cs="Calibri"/>
                <w:sz w:val="22"/>
                <w:szCs w:val="22"/>
                <w:lang w:eastAsia="hr-HR"/>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7A587C43" w14:textId="77777777" w:rsidR="001C2C3A" w:rsidRDefault="001C2C3A" w:rsidP="00EB01F7">
            <w:pPr>
              <w:pStyle w:val="paragraph"/>
              <w:spacing w:before="0" w:beforeAutospacing="0" w:after="0" w:afterAutospacing="0"/>
              <w:ind w:left="57"/>
              <w:textAlignment w:val="baseline"/>
              <w:divId w:val="177042705"/>
              <w:rPr>
                <w:rFonts w:ascii="Segoe UI" w:hAnsi="Segoe UI" w:cs="Segoe UI"/>
                <w:sz w:val="18"/>
                <w:szCs w:val="18"/>
              </w:rPr>
            </w:pPr>
            <w:r>
              <w:rPr>
                <w:rStyle w:val="normaltextrun"/>
                <w:rFonts w:ascii="Calibri" w:hAnsi="Calibri" w:cs="Calibri"/>
                <w:sz w:val="22"/>
                <w:szCs w:val="22"/>
              </w:rPr>
              <w:t>Organizirani odlazak u kazalište i praćenje kazališne predstave na temelju prethodnih uputa potrebnih za naknadnu analizu u razredu.  </w:t>
            </w:r>
            <w:r>
              <w:rPr>
                <w:rStyle w:val="eop"/>
                <w:rFonts w:ascii="Calibri" w:hAnsi="Calibri" w:cs="Calibri"/>
                <w:sz w:val="22"/>
                <w:szCs w:val="22"/>
              </w:rPr>
              <w:t> </w:t>
            </w:r>
          </w:p>
          <w:p w14:paraId="2FA40C34" w14:textId="77777777" w:rsidR="001C2C3A" w:rsidRDefault="001C2C3A" w:rsidP="00EB01F7">
            <w:pPr>
              <w:pStyle w:val="paragraph"/>
              <w:spacing w:before="0" w:beforeAutospacing="0" w:after="0" w:afterAutospacing="0"/>
              <w:ind w:left="57"/>
              <w:textAlignment w:val="baseline"/>
              <w:divId w:val="1081679156"/>
              <w:rPr>
                <w:rFonts w:ascii="Segoe UI" w:hAnsi="Segoe UI" w:cs="Segoe UI"/>
                <w:sz w:val="18"/>
                <w:szCs w:val="18"/>
              </w:rPr>
            </w:pPr>
            <w:r>
              <w:rPr>
                <w:rStyle w:val="normaltextrun"/>
                <w:rFonts w:ascii="Calibri" w:hAnsi="Calibri" w:cs="Calibri"/>
                <w:sz w:val="22"/>
                <w:szCs w:val="22"/>
              </w:rPr>
              <w:t>Nastavne jedinice:</w:t>
            </w:r>
            <w:r>
              <w:rPr>
                <w:rStyle w:val="eop"/>
                <w:rFonts w:ascii="Calibri" w:hAnsi="Calibri" w:cs="Calibri"/>
                <w:sz w:val="22"/>
                <w:szCs w:val="22"/>
              </w:rPr>
              <w:t> </w:t>
            </w:r>
          </w:p>
          <w:p w14:paraId="4374F617" w14:textId="77777777" w:rsidR="001C2C3A" w:rsidRDefault="001C2C3A" w:rsidP="00EB01F7">
            <w:pPr>
              <w:pStyle w:val="paragraph"/>
              <w:spacing w:before="0" w:beforeAutospacing="0" w:after="0" w:afterAutospacing="0"/>
              <w:ind w:left="57"/>
              <w:textAlignment w:val="baseline"/>
              <w:divId w:val="1885091540"/>
              <w:rPr>
                <w:rFonts w:ascii="Segoe UI" w:hAnsi="Segoe UI" w:cs="Segoe UI"/>
                <w:sz w:val="18"/>
                <w:szCs w:val="18"/>
              </w:rPr>
            </w:pPr>
            <w:r>
              <w:rPr>
                <w:rStyle w:val="normaltextrun"/>
                <w:rFonts w:ascii="Calibri" w:hAnsi="Calibri" w:cs="Calibri"/>
                <w:sz w:val="22"/>
                <w:szCs w:val="22"/>
              </w:rPr>
              <w:t>Tehnička kultura</w:t>
            </w:r>
            <w:r>
              <w:rPr>
                <w:rStyle w:val="tabchar"/>
                <w:rFonts w:ascii="Calibri" w:hAnsi="Calibri" w:cs="Calibri"/>
                <w:sz w:val="22"/>
                <w:szCs w:val="22"/>
              </w:rPr>
              <w:tab/>
            </w:r>
            <w:r>
              <w:rPr>
                <w:rStyle w:val="normaltextrun"/>
                <w:rFonts w:ascii="Calibri" w:hAnsi="Calibri" w:cs="Calibri"/>
                <w:sz w:val="22"/>
                <w:szCs w:val="22"/>
              </w:rPr>
              <w:t>Tehnički elementi oblikovanja scene - 1 sat</w:t>
            </w:r>
            <w:r>
              <w:rPr>
                <w:rStyle w:val="eop"/>
                <w:rFonts w:ascii="Calibri" w:hAnsi="Calibri" w:cs="Calibri"/>
                <w:sz w:val="22"/>
                <w:szCs w:val="22"/>
              </w:rPr>
              <w:t> </w:t>
            </w:r>
          </w:p>
          <w:p w14:paraId="7911A9F7" w14:textId="77777777" w:rsidR="001C2C3A" w:rsidRDefault="001C2C3A" w:rsidP="00EB01F7">
            <w:pPr>
              <w:pStyle w:val="paragraph"/>
              <w:spacing w:before="0" w:beforeAutospacing="0" w:after="0" w:afterAutospacing="0"/>
              <w:ind w:left="57"/>
              <w:textAlignment w:val="baseline"/>
              <w:divId w:val="67852820"/>
              <w:rPr>
                <w:rFonts w:ascii="Segoe UI" w:hAnsi="Segoe UI" w:cs="Segoe UI"/>
                <w:sz w:val="18"/>
                <w:szCs w:val="18"/>
              </w:rPr>
            </w:pPr>
            <w:r>
              <w:rPr>
                <w:rStyle w:val="normaltextrun"/>
                <w:rFonts w:ascii="Calibri" w:hAnsi="Calibri" w:cs="Calibri"/>
                <w:sz w:val="22"/>
                <w:szCs w:val="22"/>
              </w:rPr>
              <w:t>Hrvatski jezik</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Različita kazališna izražajna sredstva - 1 sat</w:t>
            </w:r>
            <w:r>
              <w:rPr>
                <w:rStyle w:val="eop"/>
                <w:rFonts w:ascii="Calibri" w:hAnsi="Calibri" w:cs="Calibri"/>
                <w:sz w:val="22"/>
                <w:szCs w:val="22"/>
              </w:rPr>
              <w:t> </w:t>
            </w:r>
          </w:p>
          <w:p w14:paraId="7277AA3D" w14:textId="2CF61002" w:rsidR="001C2C3A" w:rsidRPr="009A4B39" w:rsidRDefault="001C2C3A" w:rsidP="00EB01F7">
            <w:pPr>
              <w:pStyle w:val="paragraph"/>
              <w:spacing w:before="0" w:beforeAutospacing="0" w:after="0" w:afterAutospacing="0"/>
              <w:ind w:left="57"/>
              <w:textAlignment w:val="baseline"/>
              <w:divId w:val="1553154334"/>
              <w:rPr>
                <w:rFonts w:ascii="Calibri" w:hAnsi="Calibri" w:cs="Calibri"/>
                <w:sz w:val="22"/>
                <w:szCs w:val="22"/>
              </w:rPr>
            </w:pPr>
            <w:r>
              <w:rPr>
                <w:rStyle w:val="normaltextrun"/>
                <w:rFonts w:ascii="Calibri" w:hAnsi="Calibri" w:cs="Calibri"/>
                <w:sz w:val="22"/>
                <w:szCs w:val="22"/>
              </w:rPr>
              <w:t>Hrvatski jezik</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Razumijevanje dramskog djela - 1 sat</w:t>
            </w:r>
            <w:r>
              <w:rPr>
                <w:rStyle w:val="eop"/>
                <w:rFonts w:ascii="Calibri" w:hAnsi="Calibri" w:cs="Calibri"/>
                <w:sz w:val="22"/>
                <w:szCs w:val="22"/>
              </w:rPr>
              <w:t>  </w:t>
            </w:r>
          </w:p>
        </w:tc>
      </w:tr>
      <w:tr w:rsidR="001C2C3A" w:rsidRPr="009A4B39" w14:paraId="06E94F5D"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46315AC8" w14:textId="7CDE434C" w:rsidR="001C2C3A" w:rsidRPr="009A4B39" w:rsidRDefault="001C2C3A" w:rsidP="00EB01F7">
            <w:pPr>
              <w:ind w:left="57"/>
              <w:textAlignment w:val="baseline"/>
              <w:rPr>
                <w:rFonts w:ascii="Calibri" w:hAnsi="Calibri" w:cs="Calibri"/>
                <w:sz w:val="22"/>
                <w:szCs w:val="22"/>
                <w:lang w:eastAsia="hr-HR"/>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6E748398" w14:textId="6AA14568" w:rsidR="001C2C3A" w:rsidRPr="009A4B39" w:rsidRDefault="001C2C3A" w:rsidP="00EB01F7">
            <w:pPr>
              <w:ind w:left="57"/>
              <w:textAlignment w:val="baseline"/>
              <w:rPr>
                <w:rFonts w:ascii="Calibri" w:hAnsi="Calibri" w:cs="Calibri"/>
                <w:sz w:val="22"/>
                <w:szCs w:val="22"/>
                <w:lang w:eastAsia="hr-HR"/>
              </w:rPr>
            </w:pPr>
            <w:r>
              <w:rPr>
                <w:rStyle w:val="normaltextrun"/>
                <w:rFonts w:ascii="Calibri" w:hAnsi="Calibri" w:cs="Calibri"/>
                <w:sz w:val="22"/>
                <w:szCs w:val="22"/>
              </w:rPr>
              <w:t>- jesen 202</w:t>
            </w:r>
            <w:r w:rsidR="00D877AF">
              <w:rPr>
                <w:rStyle w:val="normaltextrun"/>
                <w:rFonts w:ascii="Calibri" w:hAnsi="Calibri" w:cs="Calibri"/>
                <w:sz w:val="22"/>
                <w:szCs w:val="22"/>
              </w:rPr>
              <w:t>5</w:t>
            </w:r>
            <w:r>
              <w:rPr>
                <w:rStyle w:val="normaltextrun"/>
                <w:rFonts w:ascii="Calibri" w:hAnsi="Calibri" w:cs="Calibri"/>
                <w:sz w:val="22"/>
                <w:szCs w:val="22"/>
              </w:rPr>
              <w:t>.</w:t>
            </w:r>
            <w:r>
              <w:rPr>
                <w:rStyle w:val="eop"/>
                <w:rFonts w:ascii="Calibri" w:hAnsi="Calibri" w:cs="Calibri"/>
                <w:sz w:val="22"/>
                <w:szCs w:val="22"/>
              </w:rPr>
              <w:t> </w:t>
            </w:r>
          </w:p>
        </w:tc>
      </w:tr>
      <w:tr w:rsidR="001C2C3A" w:rsidRPr="009A4B39" w14:paraId="73264EBB"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3F96610D" w14:textId="6523EC80" w:rsidR="001C2C3A" w:rsidRPr="009A4B39" w:rsidRDefault="001C2C3A" w:rsidP="00EB01F7">
            <w:pPr>
              <w:ind w:left="57"/>
              <w:textAlignment w:val="baseline"/>
              <w:rPr>
                <w:rFonts w:ascii="Calibri" w:hAnsi="Calibri" w:cs="Calibri"/>
                <w:sz w:val="22"/>
                <w:szCs w:val="22"/>
                <w:lang w:eastAsia="hr-HR"/>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07160764" w14:textId="3B2EBA54" w:rsidR="001C2C3A" w:rsidRPr="009A4B39" w:rsidRDefault="001C2C3A" w:rsidP="00EB01F7">
            <w:pPr>
              <w:ind w:left="57"/>
              <w:textAlignment w:val="baseline"/>
              <w:rPr>
                <w:rFonts w:ascii="Calibri" w:hAnsi="Calibri" w:cs="Calibri"/>
                <w:sz w:val="22"/>
                <w:szCs w:val="22"/>
                <w:lang w:eastAsia="hr-HR"/>
              </w:rPr>
            </w:pPr>
            <w:r>
              <w:rPr>
                <w:rStyle w:val="normaltextrun"/>
                <w:rFonts w:ascii="Calibri" w:hAnsi="Calibri" w:cs="Calibri"/>
                <w:sz w:val="22"/>
                <w:szCs w:val="22"/>
              </w:rPr>
              <w:t>Roditelji učenika sami financiraju posjet oko 10 eura</w:t>
            </w:r>
            <w:r>
              <w:rPr>
                <w:rStyle w:val="eop"/>
                <w:rFonts w:ascii="Calibri" w:hAnsi="Calibri" w:cs="Calibri"/>
                <w:sz w:val="22"/>
                <w:szCs w:val="22"/>
              </w:rPr>
              <w:t> </w:t>
            </w:r>
          </w:p>
        </w:tc>
      </w:tr>
      <w:tr w:rsidR="001C2C3A" w:rsidRPr="009A4B39" w14:paraId="00F2A790"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1FA7601C" w14:textId="7498CA25" w:rsidR="001C2C3A" w:rsidRPr="009A4B39" w:rsidRDefault="001C2C3A" w:rsidP="00EB01F7">
            <w:pPr>
              <w:ind w:left="57"/>
              <w:textAlignment w:val="baseline"/>
              <w:rPr>
                <w:rFonts w:ascii="Calibri" w:hAnsi="Calibri" w:cs="Calibri"/>
                <w:sz w:val="22"/>
                <w:szCs w:val="22"/>
                <w:lang w:eastAsia="hr-HR"/>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731ED588" w14:textId="3F3DF477" w:rsidR="001C2C3A" w:rsidRPr="009A4B39" w:rsidRDefault="001C2C3A" w:rsidP="00EB01F7">
            <w:pPr>
              <w:ind w:left="57"/>
              <w:textAlignment w:val="baseline"/>
              <w:rPr>
                <w:rFonts w:ascii="Calibri" w:hAnsi="Calibri" w:cs="Calibri"/>
                <w:sz w:val="22"/>
                <w:szCs w:val="22"/>
                <w:lang w:eastAsia="hr-HR"/>
              </w:rPr>
            </w:pPr>
            <w:r>
              <w:rPr>
                <w:rStyle w:val="normaltextrun"/>
                <w:rFonts w:ascii="Calibri" w:hAnsi="Calibri" w:cs="Calibri"/>
                <w:sz w:val="22"/>
                <w:szCs w:val="22"/>
              </w:rPr>
              <w:t>Učenici će na satu hrv. jezika analizirati predstavu, karakterizacija likova, kroz usmeno izlaganje ili pisanje radova bit će ocijenjeni iz književnosti i medijske kulture, pohvala učenicima za poželjno ponašanje na javnom mjestu.    </w:t>
            </w:r>
            <w:r>
              <w:rPr>
                <w:rStyle w:val="eop"/>
                <w:rFonts w:ascii="Calibri" w:hAnsi="Calibri" w:cs="Calibri"/>
                <w:sz w:val="22"/>
                <w:szCs w:val="22"/>
              </w:rPr>
              <w:t> </w:t>
            </w:r>
          </w:p>
        </w:tc>
      </w:tr>
    </w:tbl>
    <w:p w14:paraId="7812FB2D" w14:textId="77777777" w:rsidR="003A28F0" w:rsidRPr="009A4B39" w:rsidRDefault="003A28F0" w:rsidP="004870EB">
      <w:pPr>
        <w:pStyle w:val="Tekst"/>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7797"/>
      </w:tblGrid>
      <w:tr w:rsidR="00040277" w:rsidRPr="009A4B39" w14:paraId="03D58C58" w14:textId="77777777" w:rsidTr="006425F7">
        <w:tc>
          <w:tcPr>
            <w:tcW w:w="2268" w:type="dxa"/>
            <w:tcBorders>
              <w:top w:val="single" w:sz="6" w:space="0" w:color="auto"/>
              <w:left w:val="single" w:sz="6" w:space="0" w:color="auto"/>
              <w:bottom w:val="single" w:sz="6" w:space="0" w:color="auto"/>
              <w:right w:val="single" w:sz="6" w:space="0" w:color="auto"/>
            </w:tcBorders>
            <w:shd w:val="clear" w:color="auto" w:fill="FBB3ED"/>
            <w:hideMark/>
          </w:tcPr>
          <w:p w14:paraId="0B3AF293" w14:textId="545BD4B0" w:rsidR="00040277" w:rsidRPr="009A4B39" w:rsidRDefault="00040277" w:rsidP="000F2681">
            <w:pPr>
              <w:ind w:left="57"/>
              <w:textAlignment w:val="baseline"/>
              <w:rPr>
                <w:rFonts w:ascii="Calibri" w:hAnsi="Calibri" w:cs="Calibri"/>
                <w:sz w:val="22"/>
                <w:szCs w:val="22"/>
                <w:lang w:eastAsia="hr-HR"/>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shd w:val="clear" w:color="auto" w:fill="FBB3ED"/>
            <w:hideMark/>
          </w:tcPr>
          <w:p w14:paraId="7EC2C9DC" w14:textId="77777777" w:rsidR="00040277" w:rsidRDefault="00040277" w:rsidP="000F2681">
            <w:pPr>
              <w:pStyle w:val="paragraph"/>
              <w:spacing w:before="0" w:beforeAutospacing="0" w:after="0" w:afterAutospacing="0"/>
              <w:ind w:left="57"/>
              <w:textAlignment w:val="baseline"/>
              <w:divId w:val="1728138259"/>
              <w:rPr>
                <w:rFonts w:ascii="Segoe UI" w:hAnsi="Segoe UI" w:cs="Segoe UI"/>
                <w:sz w:val="18"/>
                <w:szCs w:val="18"/>
              </w:rPr>
            </w:pPr>
            <w:r>
              <w:rPr>
                <w:rStyle w:val="normaltextrun"/>
                <w:rFonts w:ascii="Calibri" w:hAnsi="Calibri" w:cs="Calibri"/>
                <w:b/>
                <w:bCs/>
                <w:sz w:val="22"/>
                <w:szCs w:val="22"/>
              </w:rPr>
              <w:t>POSJET MAKSIMIRU</w:t>
            </w:r>
            <w:r>
              <w:rPr>
                <w:rStyle w:val="eop"/>
                <w:rFonts w:ascii="Calibri" w:hAnsi="Calibri" w:cs="Calibri"/>
                <w:sz w:val="22"/>
                <w:szCs w:val="22"/>
              </w:rPr>
              <w:t> </w:t>
            </w:r>
          </w:p>
          <w:p w14:paraId="6F78AEC4" w14:textId="11C6E680" w:rsidR="00040277" w:rsidRPr="009A4B39" w:rsidRDefault="00040277" w:rsidP="000F2681">
            <w:pPr>
              <w:ind w:left="57"/>
              <w:textAlignment w:val="baseline"/>
              <w:rPr>
                <w:rFonts w:ascii="Calibri" w:hAnsi="Calibri" w:cs="Calibri"/>
                <w:b/>
                <w:bCs/>
                <w:sz w:val="22"/>
                <w:szCs w:val="22"/>
                <w:lang w:eastAsia="hr-HR"/>
              </w:rPr>
            </w:pPr>
            <w:r>
              <w:rPr>
                <w:rStyle w:val="normaltextrun"/>
                <w:rFonts w:ascii="Calibri" w:hAnsi="Calibri" w:cs="Calibri"/>
                <w:sz w:val="22"/>
                <w:szCs w:val="22"/>
              </w:rPr>
              <w:t>Svi učenici šestih razreda, 75</w:t>
            </w:r>
            <w:r>
              <w:rPr>
                <w:rStyle w:val="eop"/>
                <w:rFonts w:ascii="Calibri" w:hAnsi="Calibri" w:cs="Calibri"/>
                <w:sz w:val="22"/>
                <w:szCs w:val="22"/>
              </w:rPr>
              <w:t> </w:t>
            </w:r>
          </w:p>
        </w:tc>
      </w:tr>
      <w:tr w:rsidR="00040277" w:rsidRPr="009A4B39" w14:paraId="184551E1"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3275B841" w14:textId="17C3DFE4" w:rsidR="00040277" w:rsidRPr="009A4B39" w:rsidRDefault="00040277" w:rsidP="000F2681">
            <w:pPr>
              <w:ind w:left="57"/>
              <w:textAlignment w:val="baseline"/>
              <w:rPr>
                <w:rFonts w:ascii="Calibri" w:hAnsi="Calibri" w:cs="Calibri"/>
                <w:sz w:val="22"/>
                <w:szCs w:val="22"/>
                <w:lang w:eastAsia="hr-HR"/>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5131D7B3" w14:textId="77777777" w:rsidR="00921873" w:rsidRDefault="00040277" w:rsidP="000F2681">
            <w:pPr>
              <w:pStyle w:val="paragraph"/>
              <w:spacing w:before="0" w:beforeAutospacing="0" w:after="0" w:afterAutospacing="0"/>
              <w:ind w:left="57"/>
              <w:textAlignment w:val="baseline"/>
              <w:divId w:val="1737433363"/>
              <w:rPr>
                <w:rStyle w:val="normaltextrun"/>
                <w:rFonts w:ascii="Calibri" w:hAnsi="Calibri" w:cs="Calibri"/>
                <w:sz w:val="22"/>
                <w:szCs w:val="22"/>
              </w:rPr>
            </w:pPr>
            <w:r>
              <w:rPr>
                <w:rStyle w:val="normaltextrun"/>
                <w:rFonts w:ascii="Calibri" w:hAnsi="Calibri" w:cs="Calibri"/>
                <w:sz w:val="22"/>
                <w:szCs w:val="22"/>
              </w:rPr>
              <w:t>Razrednici šestih razreda:</w:t>
            </w:r>
          </w:p>
          <w:p w14:paraId="692A5680" w14:textId="7A52AFDE" w:rsidR="00040277" w:rsidRPr="009A4B39" w:rsidRDefault="00921873" w:rsidP="000F2681">
            <w:pPr>
              <w:pStyle w:val="paragraph"/>
              <w:spacing w:before="0" w:beforeAutospacing="0" w:after="0" w:afterAutospacing="0"/>
              <w:ind w:left="57"/>
              <w:textAlignment w:val="baseline"/>
              <w:divId w:val="1737433363"/>
              <w:rPr>
                <w:rFonts w:ascii="Calibri" w:hAnsi="Calibri" w:cs="Calibri"/>
                <w:sz w:val="22"/>
                <w:szCs w:val="22"/>
              </w:rPr>
            </w:pPr>
            <w:r w:rsidRPr="00921873">
              <w:rPr>
                <w:rFonts w:ascii="Calibri" w:hAnsi="Calibri" w:cs="Calibri"/>
                <w:sz w:val="22"/>
                <w:szCs w:val="22"/>
              </w:rPr>
              <w:t>Nataša Zrno, Sanja Galović, Petrana Špoljarić, Ferdijana Majić </w:t>
            </w:r>
          </w:p>
        </w:tc>
      </w:tr>
      <w:tr w:rsidR="00040277" w:rsidRPr="009A4B39" w14:paraId="7818D286"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3662F55D" w14:textId="55F69268" w:rsidR="00040277" w:rsidRPr="009A4B39" w:rsidRDefault="00040277" w:rsidP="000F2681">
            <w:pPr>
              <w:ind w:left="57"/>
              <w:textAlignment w:val="baseline"/>
              <w:rPr>
                <w:rFonts w:ascii="Calibri" w:hAnsi="Calibri" w:cs="Calibri"/>
                <w:sz w:val="22"/>
                <w:szCs w:val="22"/>
                <w:lang w:eastAsia="hr-HR"/>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26049B87" w14:textId="77777777" w:rsidR="00040277" w:rsidRDefault="00040277" w:rsidP="000F2681">
            <w:pPr>
              <w:pStyle w:val="paragraph"/>
              <w:spacing w:before="0" w:beforeAutospacing="0" w:after="0" w:afterAutospacing="0"/>
              <w:ind w:left="57"/>
              <w:textAlignment w:val="baseline"/>
              <w:divId w:val="2123112343"/>
              <w:rPr>
                <w:rFonts w:ascii="Segoe UI" w:hAnsi="Segoe UI" w:cs="Segoe UI"/>
                <w:sz w:val="18"/>
                <w:szCs w:val="18"/>
              </w:rPr>
            </w:pPr>
            <w:r>
              <w:rPr>
                <w:rStyle w:val="normaltextrun"/>
                <w:rFonts w:ascii="Calibri" w:hAnsi="Calibri" w:cs="Calibri"/>
                <w:sz w:val="22"/>
                <w:szCs w:val="22"/>
              </w:rPr>
              <w:t>- potaknuti zanimanje učenika za cjelovitost prirode, za njezino istraživanje i razumijevanje</w:t>
            </w:r>
            <w:r>
              <w:rPr>
                <w:rStyle w:val="eop"/>
                <w:rFonts w:ascii="Calibri" w:hAnsi="Calibri" w:cs="Calibri"/>
                <w:sz w:val="22"/>
                <w:szCs w:val="22"/>
              </w:rPr>
              <w:t> </w:t>
            </w:r>
          </w:p>
          <w:p w14:paraId="19CF49A9" w14:textId="77777777" w:rsidR="00040277" w:rsidRDefault="00040277" w:rsidP="000F2681">
            <w:pPr>
              <w:pStyle w:val="paragraph"/>
              <w:spacing w:before="0" w:beforeAutospacing="0" w:after="0" w:afterAutospacing="0"/>
              <w:ind w:left="57"/>
              <w:textAlignment w:val="baseline"/>
              <w:divId w:val="1921063727"/>
              <w:rPr>
                <w:rFonts w:ascii="Segoe UI" w:hAnsi="Segoe UI" w:cs="Segoe UI"/>
                <w:sz w:val="18"/>
                <w:szCs w:val="18"/>
              </w:rPr>
            </w:pPr>
            <w:r>
              <w:rPr>
                <w:rStyle w:val="normaltextrun"/>
                <w:rFonts w:ascii="Calibri" w:hAnsi="Calibri" w:cs="Calibri"/>
                <w:sz w:val="22"/>
                <w:szCs w:val="22"/>
              </w:rPr>
              <w:t>- kod učenika razvijati interes za prirodu koja nas okružuje</w:t>
            </w:r>
            <w:r>
              <w:rPr>
                <w:rStyle w:val="eop"/>
                <w:rFonts w:ascii="Calibri" w:hAnsi="Calibri" w:cs="Calibri"/>
                <w:sz w:val="22"/>
                <w:szCs w:val="22"/>
              </w:rPr>
              <w:t> </w:t>
            </w:r>
          </w:p>
          <w:p w14:paraId="4049940A" w14:textId="77777777" w:rsidR="00040277" w:rsidRDefault="00040277" w:rsidP="000F2681">
            <w:pPr>
              <w:pStyle w:val="paragraph"/>
              <w:spacing w:before="0" w:beforeAutospacing="0" w:after="0" w:afterAutospacing="0"/>
              <w:ind w:left="57"/>
              <w:textAlignment w:val="baseline"/>
              <w:divId w:val="1779326871"/>
              <w:rPr>
                <w:rFonts w:ascii="Segoe UI" w:hAnsi="Segoe UI" w:cs="Segoe UI"/>
                <w:sz w:val="18"/>
                <w:szCs w:val="18"/>
              </w:rPr>
            </w:pPr>
            <w:r>
              <w:rPr>
                <w:rStyle w:val="normaltextrun"/>
                <w:rFonts w:ascii="Calibri" w:hAnsi="Calibri" w:cs="Calibri"/>
                <w:sz w:val="22"/>
                <w:szCs w:val="22"/>
              </w:rPr>
              <w:t>- povezivati nastavne sadržaje sa svakodnevnim životom</w:t>
            </w:r>
            <w:r>
              <w:rPr>
                <w:rStyle w:val="eop"/>
                <w:rFonts w:ascii="Calibri" w:hAnsi="Calibri" w:cs="Calibri"/>
                <w:sz w:val="22"/>
                <w:szCs w:val="22"/>
              </w:rPr>
              <w:t> </w:t>
            </w:r>
          </w:p>
          <w:p w14:paraId="61C10D96" w14:textId="77777777" w:rsidR="00040277" w:rsidRDefault="00040277" w:rsidP="000F2681">
            <w:pPr>
              <w:pStyle w:val="paragraph"/>
              <w:spacing w:before="0" w:beforeAutospacing="0" w:after="0" w:afterAutospacing="0"/>
              <w:ind w:left="57"/>
              <w:textAlignment w:val="baseline"/>
              <w:divId w:val="1517769134"/>
              <w:rPr>
                <w:rFonts w:ascii="Segoe UI" w:hAnsi="Segoe UI" w:cs="Segoe UI"/>
                <w:sz w:val="18"/>
                <w:szCs w:val="18"/>
              </w:rPr>
            </w:pPr>
            <w:r>
              <w:rPr>
                <w:rStyle w:val="normaltextrun"/>
                <w:rFonts w:ascii="Calibri" w:hAnsi="Calibri" w:cs="Calibri"/>
                <w:sz w:val="22"/>
                <w:szCs w:val="22"/>
              </w:rPr>
              <w:lastRenderedPageBreak/>
              <w:t>- učiti otkrivanjem u neposrednoj životnoj stvarnosti</w:t>
            </w:r>
            <w:r>
              <w:rPr>
                <w:rStyle w:val="eop"/>
                <w:rFonts w:ascii="Calibri" w:hAnsi="Calibri" w:cs="Calibri"/>
                <w:sz w:val="22"/>
                <w:szCs w:val="22"/>
              </w:rPr>
              <w:t> </w:t>
            </w:r>
          </w:p>
          <w:p w14:paraId="4633180C" w14:textId="0DDA3A8A" w:rsidR="00040277" w:rsidRDefault="002E663F" w:rsidP="000F2681">
            <w:pPr>
              <w:pStyle w:val="paragraph"/>
              <w:spacing w:before="0" w:beforeAutospacing="0" w:after="0" w:afterAutospacing="0"/>
              <w:ind w:left="57"/>
              <w:textAlignment w:val="baseline"/>
              <w:divId w:val="350183191"/>
              <w:rPr>
                <w:rFonts w:ascii="Segoe UI" w:hAnsi="Segoe UI" w:cs="Segoe UI"/>
                <w:sz w:val="18"/>
                <w:szCs w:val="18"/>
              </w:rPr>
            </w:pPr>
            <w:r>
              <w:rPr>
                <w:rStyle w:val="normaltextrun"/>
                <w:rFonts w:ascii="Calibri" w:hAnsi="Calibri" w:cs="Calibri"/>
                <w:sz w:val="22"/>
                <w:szCs w:val="22"/>
              </w:rPr>
              <w:t xml:space="preserve">- </w:t>
            </w:r>
            <w:r w:rsidR="00040277">
              <w:rPr>
                <w:rStyle w:val="normaltextrun"/>
                <w:rFonts w:ascii="Calibri" w:hAnsi="Calibri" w:cs="Calibri"/>
                <w:sz w:val="22"/>
                <w:szCs w:val="22"/>
              </w:rPr>
              <w:t>osvijestiti potrebu provođenja slobodnog vremena u prirodi, druženju i tjelesnim aktivnostima.</w:t>
            </w:r>
            <w:r w:rsidR="00040277">
              <w:rPr>
                <w:rStyle w:val="eop"/>
                <w:rFonts w:ascii="Calibri" w:hAnsi="Calibri" w:cs="Calibri"/>
                <w:sz w:val="22"/>
                <w:szCs w:val="22"/>
              </w:rPr>
              <w:t> </w:t>
            </w:r>
          </w:p>
          <w:p w14:paraId="0D6BB559" w14:textId="312E550F" w:rsidR="00040277" w:rsidRPr="009A4B39" w:rsidRDefault="00040277" w:rsidP="000F2681">
            <w:pPr>
              <w:ind w:left="57"/>
              <w:textAlignment w:val="baseline"/>
              <w:rPr>
                <w:rFonts w:ascii="Calibri" w:hAnsi="Calibri" w:cs="Calibri"/>
                <w:sz w:val="22"/>
                <w:szCs w:val="22"/>
                <w:lang w:eastAsia="hr-HR"/>
              </w:rPr>
            </w:pPr>
            <w:r>
              <w:rPr>
                <w:rStyle w:val="normaltextrun"/>
                <w:rFonts w:ascii="Calibri" w:hAnsi="Calibri" w:cs="Calibri"/>
                <w:sz w:val="22"/>
                <w:szCs w:val="22"/>
              </w:rPr>
              <w:t xml:space="preserve">- povezivanje </w:t>
            </w:r>
            <w:proofErr w:type="spellStart"/>
            <w:r>
              <w:rPr>
                <w:rStyle w:val="normaltextrun"/>
                <w:rFonts w:ascii="Calibri" w:hAnsi="Calibri" w:cs="Calibri"/>
                <w:sz w:val="22"/>
                <w:szCs w:val="22"/>
              </w:rPr>
              <w:t>lektirnog</w:t>
            </w:r>
            <w:proofErr w:type="spellEnd"/>
            <w:r>
              <w:rPr>
                <w:rStyle w:val="normaltextrun"/>
                <w:rFonts w:ascii="Calibri" w:hAnsi="Calibri" w:cs="Calibri"/>
                <w:sz w:val="22"/>
                <w:szCs w:val="22"/>
              </w:rPr>
              <w:t xml:space="preserve"> dijela </w:t>
            </w:r>
            <w:proofErr w:type="spellStart"/>
            <w:r>
              <w:rPr>
                <w:rStyle w:val="normaltextrun"/>
                <w:rFonts w:ascii="Calibri" w:hAnsi="Calibri" w:cs="Calibri"/>
                <w:i/>
                <w:iCs/>
                <w:sz w:val="22"/>
                <w:szCs w:val="22"/>
              </w:rPr>
              <w:t>Maksimirci</w:t>
            </w:r>
            <w:proofErr w:type="spellEnd"/>
            <w:r>
              <w:rPr>
                <w:rStyle w:val="normaltextrun"/>
                <w:rFonts w:ascii="Calibri" w:hAnsi="Calibri" w:cs="Calibri"/>
                <w:sz w:val="22"/>
                <w:szCs w:val="22"/>
              </w:rPr>
              <w:t xml:space="preserve"> sa parkom Maksimir</w:t>
            </w:r>
            <w:r>
              <w:rPr>
                <w:rStyle w:val="eop"/>
                <w:rFonts w:ascii="Calibri" w:hAnsi="Calibri" w:cs="Calibri"/>
                <w:sz w:val="22"/>
                <w:szCs w:val="22"/>
              </w:rPr>
              <w:t> </w:t>
            </w:r>
          </w:p>
        </w:tc>
      </w:tr>
      <w:tr w:rsidR="00040277" w:rsidRPr="009A4B39" w14:paraId="3D6F0E79"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6B514B8C" w14:textId="6846B341" w:rsidR="00040277" w:rsidRPr="009A4B39" w:rsidRDefault="00040277" w:rsidP="000F2681">
            <w:pPr>
              <w:ind w:left="57"/>
              <w:textAlignment w:val="baseline"/>
              <w:rPr>
                <w:rFonts w:ascii="Calibri" w:hAnsi="Calibri" w:cs="Calibri"/>
                <w:sz w:val="22"/>
                <w:szCs w:val="22"/>
                <w:lang w:eastAsia="hr-HR"/>
              </w:rPr>
            </w:pPr>
            <w:r>
              <w:rPr>
                <w:rStyle w:val="normaltextrun"/>
                <w:rFonts w:ascii="Calibri" w:hAnsi="Calibri" w:cs="Calibri"/>
                <w:b/>
                <w:bCs/>
                <w:sz w:val="22"/>
                <w:szCs w:val="22"/>
              </w:rPr>
              <w:lastRenderedPageBreak/>
              <w:t>NAMJENA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6E4F1851" w14:textId="77777777" w:rsidR="00040277" w:rsidRDefault="00040277" w:rsidP="000F2681">
            <w:pPr>
              <w:pStyle w:val="paragraph"/>
              <w:spacing w:before="0" w:beforeAutospacing="0" w:after="0" w:afterAutospacing="0"/>
              <w:ind w:left="57"/>
              <w:textAlignment w:val="baseline"/>
              <w:divId w:val="561714105"/>
              <w:rPr>
                <w:rFonts w:ascii="Segoe UI" w:hAnsi="Segoe UI" w:cs="Segoe UI"/>
                <w:color w:val="000000"/>
                <w:sz w:val="18"/>
                <w:szCs w:val="18"/>
              </w:rPr>
            </w:pPr>
            <w:r>
              <w:rPr>
                <w:rStyle w:val="normaltextrun"/>
                <w:rFonts w:ascii="Calibri" w:hAnsi="Calibri" w:cs="Calibri"/>
                <w:color w:val="000000"/>
                <w:sz w:val="22"/>
                <w:szCs w:val="22"/>
              </w:rPr>
              <w:t>- razvijati kulturu posjeta parkovima prirode </w:t>
            </w:r>
            <w:r>
              <w:rPr>
                <w:rStyle w:val="eop"/>
                <w:rFonts w:ascii="Calibri" w:hAnsi="Calibri" w:cs="Calibri"/>
                <w:color w:val="000000"/>
                <w:sz w:val="22"/>
                <w:szCs w:val="22"/>
              </w:rPr>
              <w:t> </w:t>
            </w:r>
          </w:p>
          <w:p w14:paraId="6B64BBB5" w14:textId="77777777" w:rsidR="00040277" w:rsidRDefault="00040277" w:rsidP="000F2681">
            <w:pPr>
              <w:pStyle w:val="paragraph"/>
              <w:spacing w:before="0" w:beforeAutospacing="0" w:after="0" w:afterAutospacing="0"/>
              <w:ind w:left="57"/>
              <w:textAlignment w:val="baseline"/>
              <w:divId w:val="937716301"/>
              <w:rPr>
                <w:rFonts w:ascii="Segoe UI" w:hAnsi="Segoe UI" w:cs="Segoe UI"/>
                <w:color w:val="000000"/>
                <w:sz w:val="18"/>
                <w:szCs w:val="18"/>
              </w:rPr>
            </w:pPr>
            <w:r>
              <w:rPr>
                <w:rStyle w:val="normaltextrun"/>
                <w:rFonts w:ascii="Calibri" w:hAnsi="Calibri" w:cs="Calibri"/>
                <w:color w:val="000000"/>
                <w:sz w:val="22"/>
                <w:szCs w:val="22"/>
              </w:rPr>
              <w:t>- izgrađivati prirodoznanstveni pogled na svijet kroz prirodne znanosti </w:t>
            </w:r>
            <w:r>
              <w:rPr>
                <w:rStyle w:val="eop"/>
                <w:rFonts w:ascii="Calibri" w:hAnsi="Calibri" w:cs="Calibri"/>
                <w:color w:val="000000"/>
                <w:sz w:val="22"/>
                <w:szCs w:val="22"/>
              </w:rPr>
              <w:t> </w:t>
            </w:r>
          </w:p>
          <w:p w14:paraId="1281F855" w14:textId="77777777" w:rsidR="00040277" w:rsidRDefault="00040277" w:rsidP="000F2681">
            <w:pPr>
              <w:pStyle w:val="paragraph"/>
              <w:spacing w:before="0" w:beforeAutospacing="0" w:after="0" w:afterAutospacing="0"/>
              <w:ind w:left="57"/>
              <w:textAlignment w:val="baseline"/>
              <w:divId w:val="932788691"/>
              <w:rPr>
                <w:rFonts w:ascii="Segoe UI" w:hAnsi="Segoe UI" w:cs="Segoe UI"/>
                <w:color w:val="000000"/>
                <w:sz w:val="18"/>
                <w:szCs w:val="18"/>
              </w:rPr>
            </w:pPr>
            <w:r>
              <w:rPr>
                <w:rStyle w:val="normaltextrun"/>
                <w:rFonts w:ascii="Calibri" w:hAnsi="Calibri" w:cs="Calibri"/>
                <w:color w:val="000000"/>
                <w:sz w:val="22"/>
                <w:szCs w:val="22"/>
              </w:rPr>
              <w:t>- razvijati vještine i sposobnosti promatranja prirode razvijati sposobnost zaključivanja na temelju promatranja </w:t>
            </w:r>
            <w:r>
              <w:rPr>
                <w:rStyle w:val="eop"/>
                <w:rFonts w:ascii="Calibri" w:hAnsi="Calibri" w:cs="Calibri"/>
                <w:color w:val="000000"/>
                <w:sz w:val="22"/>
                <w:szCs w:val="22"/>
              </w:rPr>
              <w:t> </w:t>
            </w:r>
          </w:p>
          <w:p w14:paraId="1F2085CF" w14:textId="77777777" w:rsidR="00040277" w:rsidRDefault="00040277" w:rsidP="000F2681">
            <w:pPr>
              <w:pStyle w:val="paragraph"/>
              <w:spacing w:before="0" w:beforeAutospacing="0" w:after="0" w:afterAutospacing="0"/>
              <w:ind w:left="57"/>
              <w:textAlignment w:val="baseline"/>
              <w:divId w:val="2115637452"/>
              <w:rPr>
                <w:rFonts w:ascii="Segoe UI" w:hAnsi="Segoe UI" w:cs="Segoe UI"/>
                <w:color w:val="000000"/>
                <w:sz w:val="18"/>
                <w:szCs w:val="18"/>
              </w:rPr>
            </w:pPr>
            <w:r>
              <w:rPr>
                <w:rStyle w:val="normaltextrun"/>
                <w:rFonts w:ascii="Calibri" w:hAnsi="Calibri" w:cs="Calibri"/>
                <w:color w:val="000000"/>
                <w:sz w:val="22"/>
                <w:szCs w:val="22"/>
              </w:rPr>
              <w:t>- poticati popularizaciju književnosti</w:t>
            </w:r>
            <w:r>
              <w:rPr>
                <w:rStyle w:val="eop"/>
                <w:rFonts w:ascii="Calibri" w:hAnsi="Calibri" w:cs="Calibri"/>
                <w:color w:val="000000"/>
                <w:sz w:val="22"/>
                <w:szCs w:val="22"/>
              </w:rPr>
              <w:t> </w:t>
            </w:r>
          </w:p>
          <w:p w14:paraId="3DBA2121" w14:textId="77777777" w:rsidR="00040277" w:rsidRDefault="00040277" w:rsidP="000F2681">
            <w:pPr>
              <w:pStyle w:val="paragraph"/>
              <w:spacing w:before="0" w:beforeAutospacing="0" w:after="0" w:afterAutospacing="0"/>
              <w:ind w:left="57"/>
              <w:textAlignment w:val="baseline"/>
              <w:divId w:val="1952739121"/>
              <w:rPr>
                <w:rFonts w:ascii="Segoe UI" w:hAnsi="Segoe UI" w:cs="Segoe UI"/>
                <w:color w:val="000000"/>
                <w:sz w:val="18"/>
                <w:szCs w:val="18"/>
              </w:rPr>
            </w:pPr>
            <w:r>
              <w:rPr>
                <w:rStyle w:val="normaltextrun"/>
                <w:rFonts w:ascii="Calibri" w:hAnsi="Calibri" w:cs="Calibri"/>
                <w:color w:val="000000"/>
                <w:sz w:val="22"/>
                <w:szCs w:val="22"/>
              </w:rPr>
              <w:t xml:space="preserve">- razvijati interes za </w:t>
            </w:r>
            <w:proofErr w:type="spellStart"/>
            <w:r>
              <w:rPr>
                <w:rStyle w:val="normaltextrun"/>
                <w:rFonts w:ascii="Calibri" w:hAnsi="Calibri" w:cs="Calibri"/>
                <w:color w:val="000000"/>
                <w:sz w:val="22"/>
                <w:szCs w:val="22"/>
              </w:rPr>
              <w:t>proučavnjem</w:t>
            </w:r>
            <w:proofErr w:type="spellEnd"/>
            <w:r>
              <w:rPr>
                <w:rStyle w:val="normaltextrun"/>
                <w:rFonts w:ascii="Calibri" w:hAnsi="Calibri" w:cs="Calibri"/>
                <w:color w:val="000000"/>
                <w:sz w:val="22"/>
                <w:szCs w:val="22"/>
              </w:rPr>
              <w:t xml:space="preserve"> prirode - razvijati interes za književnost </w:t>
            </w:r>
            <w:r>
              <w:rPr>
                <w:rStyle w:val="eop"/>
                <w:rFonts w:ascii="Calibri" w:hAnsi="Calibri" w:cs="Calibri"/>
                <w:color w:val="000000"/>
                <w:sz w:val="22"/>
                <w:szCs w:val="22"/>
              </w:rPr>
              <w:t> </w:t>
            </w:r>
          </w:p>
          <w:p w14:paraId="28CC3737" w14:textId="2895BB0B" w:rsidR="00040277" w:rsidRPr="009A4B39" w:rsidRDefault="00040277" w:rsidP="000F2681">
            <w:pPr>
              <w:ind w:left="57"/>
              <w:textAlignment w:val="baseline"/>
              <w:rPr>
                <w:rFonts w:ascii="Calibri" w:hAnsi="Calibri" w:cs="Calibri"/>
                <w:sz w:val="22"/>
                <w:szCs w:val="22"/>
                <w:lang w:eastAsia="hr-HR"/>
              </w:rPr>
            </w:pPr>
            <w:r>
              <w:rPr>
                <w:rStyle w:val="normaltextrun"/>
                <w:rFonts w:ascii="Calibri" w:hAnsi="Calibri" w:cs="Calibri"/>
                <w:sz w:val="22"/>
                <w:szCs w:val="22"/>
              </w:rPr>
              <w:t>- na temelju promatranja naučiti metode koje se koriste u očuvanju biljnih i životinjskih vrsta</w:t>
            </w:r>
            <w:r>
              <w:rPr>
                <w:rStyle w:val="eop"/>
                <w:rFonts w:ascii="Calibri" w:hAnsi="Calibri" w:cs="Calibri"/>
                <w:sz w:val="22"/>
                <w:szCs w:val="22"/>
              </w:rPr>
              <w:t> </w:t>
            </w:r>
          </w:p>
        </w:tc>
      </w:tr>
      <w:tr w:rsidR="00040277" w:rsidRPr="009A4B39" w14:paraId="6BD87DF0"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0043A373" w14:textId="77777777" w:rsidR="00040277" w:rsidRDefault="00040277" w:rsidP="000F2681">
            <w:pPr>
              <w:pStyle w:val="paragraph"/>
              <w:spacing w:before="0" w:beforeAutospacing="0" w:after="0" w:afterAutospacing="0"/>
              <w:ind w:left="57"/>
              <w:textAlignment w:val="baseline"/>
              <w:divId w:val="2099517618"/>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688B1B76" w14:textId="3DE2226F" w:rsidR="00040277" w:rsidRPr="009A4B39" w:rsidRDefault="00040277" w:rsidP="000F2681">
            <w:pPr>
              <w:ind w:left="57"/>
              <w:textAlignment w:val="baseline"/>
              <w:rPr>
                <w:rFonts w:ascii="Calibri" w:hAnsi="Calibri" w:cs="Calibri"/>
                <w:sz w:val="22"/>
                <w:szCs w:val="22"/>
                <w:lang w:eastAsia="hr-HR"/>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3A1A88DF" w14:textId="77777777" w:rsidR="00040277" w:rsidRDefault="00040277" w:rsidP="000F2681">
            <w:pPr>
              <w:pStyle w:val="paragraph"/>
              <w:spacing w:before="0" w:beforeAutospacing="0" w:after="0" w:afterAutospacing="0"/>
              <w:ind w:left="57"/>
              <w:textAlignment w:val="baseline"/>
              <w:divId w:val="48768681"/>
              <w:rPr>
                <w:rFonts w:ascii="Segoe UI" w:hAnsi="Segoe UI" w:cs="Segoe UI"/>
                <w:sz w:val="18"/>
                <w:szCs w:val="18"/>
              </w:rPr>
            </w:pPr>
            <w:r>
              <w:rPr>
                <w:rStyle w:val="normaltextrun"/>
                <w:rFonts w:ascii="Calibri" w:hAnsi="Calibri" w:cs="Calibri"/>
                <w:sz w:val="22"/>
                <w:szCs w:val="22"/>
              </w:rPr>
              <w:t>- odlazak organiziranim prijevozom i razgled parka Maksimir</w:t>
            </w:r>
            <w:r>
              <w:rPr>
                <w:rStyle w:val="eop"/>
                <w:rFonts w:ascii="Calibri" w:hAnsi="Calibri" w:cs="Calibri"/>
                <w:sz w:val="22"/>
                <w:szCs w:val="22"/>
              </w:rPr>
              <w:t> </w:t>
            </w:r>
          </w:p>
          <w:p w14:paraId="2701AFB3" w14:textId="77777777" w:rsidR="00040277" w:rsidRDefault="00040277" w:rsidP="000F2681">
            <w:pPr>
              <w:pStyle w:val="paragraph"/>
              <w:spacing w:before="0" w:beforeAutospacing="0" w:after="0" w:afterAutospacing="0"/>
              <w:ind w:left="57"/>
              <w:textAlignment w:val="baseline"/>
              <w:divId w:val="801265426"/>
              <w:rPr>
                <w:rFonts w:ascii="Segoe UI" w:hAnsi="Segoe UI" w:cs="Segoe UI"/>
                <w:sz w:val="18"/>
                <w:szCs w:val="18"/>
              </w:rPr>
            </w:pPr>
            <w:r>
              <w:rPr>
                <w:rStyle w:val="normaltextrun"/>
                <w:rFonts w:ascii="Calibri" w:hAnsi="Calibri" w:cs="Calibri"/>
                <w:sz w:val="22"/>
                <w:szCs w:val="22"/>
              </w:rPr>
              <w:t>- Nastavne jedinice:</w:t>
            </w:r>
            <w:r>
              <w:rPr>
                <w:rStyle w:val="eop"/>
                <w:rFonts w:ascii="Calibri" w:hAnsi="Calibri" w:cs="Calibri"/>
                <w:sz w:val="22"/>
                <w:szCs w:val="22"/>
              </w:rPr>
              <w:t> </w:t>
            </w:r>
          </w:p>
          <w:p w14:paraId="06BE33F5" w14:textId="45A8E11D" w:rsidR="00040277" w:rsidRDefault="00040277" w:rsidP="000F2681">
            <w:pPr>
              <w:pStyle w:val="paragraph"/>
              <w:spacing w:before="0" w:beforeAutospacing="0" w:after="0" w:afterAutospacing="0"/>
              <w:ind w:left="57"/>
              <w:textAlignment w:val="baseline"/>
              <w:divId w:val="1655792390"/>
              <w:rPr>
                <w:rFonts w:ascii="Segoe UI" w:hAnsi="Segoe UI" w:cs="Segoe UI"/>
                <w:sz w:val="18"/>
                <w:szCs w:val="18"/>
              </w:rPr>
            </w:pPr>
            <w:r>
              <w:rPr>
                <w:rStyle w:val="normaltextrun"/>
                <w:rFonts w:ascii="Calibri" w:hAnsi="Calibri" w:cs="Calibri"/>
                <w:sz w:val="22"/>
                <w:szCs w:val="22"/>
              </w:rPr>
              <w:t>Hrvatski jezik</w:t>
            </w:r>
            <w:r w:rsidR="00C9312A">
              <w:rPr>
                <w:rStyle w:val="normaltextrun"/>
                <w:rFonts w:ascii="Calibri" w:hAnsi="Calibri" w:cs="Calibri"/>
                <w:sz w:val="22"/>
                <w:szCs w:val="22"/>
              </w:rPr>
              <w:t xml:space="preserve"> - </w:t>
            </w:r>
            <w:r>
              <w:rPr>
                <w:rStyle w:val="normaltextrun"/>
                <w:rFonts w:ascii="Calibri" w:hAnsi="Calibri" w:cs="Calibri"/>
                <w:sz w:val="22"/>
                <w:szCs w:val="22"/>
              </w:rPr>
              <w:t xml:space="preserve">Lektira </w:t>
            </w:r>
            <w:proofErr w:type="spellStart"/>
            <w:r>
              <w:rPr>
                <w:rStyle w:val="normaltextrun"/>
                <w:rFonts w:ascii="Calibri" w:hAnsi="Calibri" w:cs="Calibri"/>
                <w:i/>
                <w:iCs/>
                <w:sz w:val="22"/>
                <w:szCs w:val="22"/>
              </w:rPr>
              <w:t>Maksimirci</w:t>
            </w:r>
            <w:proofErr w:type="spellEnd"/>
            <w:r>
              <w:rPr>
                <w:rStyle w:val="normaltextrun"/>
                <w:rFonts w:ascii="Calibri" w:hAnsi="Calibri" w:cs="Calibri"/>
                <w:sz w:val="22"/>
                <w:szCs w:val="22"/>
              </w:rPr>
              <w:t xml:space="preserve"> - 2 sata</w:t>
            </w:r>
            <w:r>
              <w:rPr>
                <w:rStyle w:val="eop"/>
                <w:rFonts w:ascii="Calibri" w:hAnsi="Calibri" w:cs="Calibri"/>
                <w:sz w:val="22"/>
                <w:szCs w:val="22"/>
              </w:rPr>
              <w:t> </w:t>
            </w:r>
          </w:p>
          <w:p w14:paraId="1541D391" w14:textId="4EE19A79" w:rsidR="00040277" w:rsidRDefault="00040277" w:rsidP="000F2681">
            <w:pPr>
              <w:pStyle w:val="paragraph"/>
              <w:spacing w:before="0" w:beforeAutospacing="0" w:after="0" w:afterAutospacing="0"/>
              <w:ind w:left="57"/>
              <w:textAlignment w:val="baseline"/>
              <w:divId w:val="1957908077"/>
              <w:rPr>
                <w:rFonts w:ascii="Segoe UI" w:hAnsi="Segoe UI" w:cs="Segoe UI"/>
                <w:sz w:val="18"/>
                <w:szCs w:val="18"/>
              </w:rPr>
            </w:pPr>
            <w:r>
              <w:rPr>
                <w:rStyle w:val="normaltextrun"/>
                <w:rFonts w:ascii="Calibri" w:hAnsi="Calibri" w:cs="Calibri"/>
                <w:sz w:val="22"/>
                <w:szCs w:val="22"/>
              </w:rPr>
              <w:t>Geografija</w:t>
            </w:r>
            <w:r w:rsidR="00C9312A">
              <w:rPr>
                <w:rStyle w:val="normaltextrun"/>
                <w:rFonts w:ascii="Calibri" w:hAnsi="Calibri" w:cs="Calibri"/>
                <w:sz w:val="22"/>
                <w:szCs w:val="22"/>
              </w:rPr>
              <w:t xml:space="preserve"> -</w:t>
            </w:r>
            <w:r>
              <w:rPr>
                <w:rStyle w:val="normaltextrun"/>
                <w:rFonts w:ascii="Calibri" w:hAnsi="Calibri" w:cs="Calibri"/>
                <w:sz w:val="22"/>
                <w:szCs w:val="22"/>
              </w:rPr>
              <w:t xml:space="preserve"> Primarne i sekundarne djelatnosti vezane uz parku šumu Maksimir – 1</w:t>
            </w:r>
          </w:p>
          <w:p w14:paraId="195E1AB3" w14:textId="24B65C52" w:rsidR="00040277" w:rsidRDefault="00040277" w:rsidP="000F2681">
            <w:pPr>
              <w:pStyle w:val="paragraph"/>
              <w:spacing w:before="0" w:beforeAutospacing="0" w:after="0" w:afterAutospacing="0"/>
              <w:ind w:left="57"/>
              <w:textAlignment w:val="baseline"/>
              <w:divId w:val="1228758999"/>
              <w:rPr>
                <w:rFonts w:ascii="Segoe UI" w:hAnsi="Segoe UI" w:cs="Segoe UI"/>
                <w:sz w:val="18"/>
                <w:szCs w:val="18"/>
              </w:rPr>
            </w:pPr>
            <w:r>
              <w:rPr>
                <w:rStyle w:val="normaltextrun"/>
                <w:rFonts w:ascii="Calibri" w:hAnsi="Calibri" w:cs="Calibri"/>
                <w:sz w:val="22"/>
                <w:szCs w:val="22"/>
              </w:rPr>
              <w:t>Povijest</w:t>
            </w:r>
            <w:r w:rsidR="00C9312A">
              <w:rPr>
                <w:rStyle w:val="normaltextrun"/>
                <w:rFonts w:ascii="Calibri" w:hAnsi="Calibri" w:cs="Calibri"/>
                <w:sz w:val="22"/>
                <w:szCs w:val="22"/>
              </w:rPr>
              <w:t xml:space="preserve"> -</w:t>
            </w:r>
            <w:r>
              <w:rPr>
                <w:rStyle w:val="normaltextrun"/>
                <w:rFonts w:ascii="Calibri" w:hAnsi="Calibri" w:cs="Calibri"/>
                <w:sz w:val="22"/>
                <w:szCs w:val="22"/>
              </w:rPr>
              <w:t xml:space="preserve"> Povijest park šume Maksimir – biskup M. Vrhovac – 1 sat</w:t>
            </w:r>
            <w:r>
              <w:rPr>
                <w:rStyle w:val="eop"/>
                <w:rFonts w:ascii="Calibri" w:hAnsi="Calibri" w:cs="Calibri"/>
                <w:sz w:val="22"/>
                <w:szCs w:val="22"/>
              </w:rPr>
              <w:t> </w:t>
            </w:r>
          </w:p>
          <w:p w14:paraId="3BA96019" w14:textId="630761B7" w:rsidR="00040277" w:rsidRPr="009A4B39" w:rsidRDefault="00040277" w:rsidP="000F2681">
            <w:pPr>
              <w:ind w:left="57"/>
              <w:textAlignment w:val="baseline"/>
              <w:rPr>
                <w:rFonts w:ascii="Calibri" w:hAnsi="Calibri" w:cs="Calibri"/>
                <w:sz w:val="22"/>
                <w:szCs w:val="22"/>
                <w:lang w:eastAsia="hr-HR"/>
              </w:rPr>
            </w:pPr>
            <w:r>
              <w:rPr>
                <w:rStyle w:val="normaltextrun"/>
                <w:rFonts w:ascii="Calibri" w:hAnsi="Calibri" w:cs="Calibri"/>
                <w:sz w:val="22"/>
                <w:szCs w:val="22"/>
              </w:rPr>
              <w:t>Priroda</w:t>
            </w:r>
            <w:r w:rsidR="00C9312A">
              <w:rPr>
                <w:rStyle w:val="normaltextrun"/>
                <w:rFonts w:ascii="Calibri" w:hAnsi="Calibri" w:cs="Calibri"/>
                <w:sz w:val="22"/>
                <w:szCs w:val="22"/>
              </w:rPr>
              <w:t xml:space="preserve"> - </w:t>
            </w:r>
            <w:r>
              <w:rPr>
                <w:rStyle w:val="normaltextrun"/>
                <w:rFonts w:ascii="Calibri" w:hAnsi="Calibri" w:cs="Calibri"/>
                <w:sz w:val="22"/>
                <w:szCs w:val="22"/>
              </w:rPr>
              <w:t>Vrijednost gradskih parkova u ekološkom otisku grada – 1 sat</w:t>
            </w:r>
            <w:r>
              <w:rPr>
                <w:rStyle w:val="eop"/>
                <w:rFonts w:ascii="Calibri" w:hAnsi="Calibri" w:cs="Calibri"/>
                <w:sz w:val="22"/>
                <w:szCs w:val="22"/>
              </w:rPr>
              <w:t> </w:t>
            </w:r>
          </w:p>
        </w:tc>
      </w:tr>
      <w:tr w:rsidR="00040277" w:rsidRPr="009A4B39" w14:paraId="275FD5BE"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6B645EBD" w14:textId="0CBE4C5F" w:rsidR="00040277" w:rsidRPr="009A4B39" w:rsidRDefault="00040277" w:rsidP="000F2681">
            <w:pPr>
              <w:ind w:left="57"/>
              <w:textAlignment w:val="baseline"/>
              <w:rPr>
                <w:rFonts w:ascii="Calibri" w:hAnsi="Calibri" w:cs="Calibri"/>
                <w:sz w:val="22"/>
                <w:szCs w:val="22"/>
                <w:lang w:eastAsia="hr-HR"/>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049370ED" w14:textId="4628ED86" w:rsidR="00040277" w:rsidRPr="009A4B39" w:rsidRDefault="00040277" w:rsidP="000F2681">
            <w:pPr>
              <w:ind w:left="57"/>
              <w:textAlignment w:val="baseline"/>
              <w:rPr>
                <w:rFonts w:ascii="Calibri" w:hAnsi="Calibri" w:cs="Calibri"/>
                <w:sz w:val="22"/>
                <w:szCs w:val="22"/>
                <w:lang w:eastAsia="hr-HR"/>
              </w:rPr>
            </w:pPr>
            <w:r>
              <w:rPr>
                <w:rStyle w:val="normaltextrun"/>
                <w:rFonts w:ascii="Calibri" w:hAnsi="Calibri" w:cs="Calibri"/>
                <w:sz w:val="22"/>
                <w:szCs w:val="22"/>
              </w:rPr>
              <w:t>proljeće 202</w:t>
            </w:r>
            <w:r w:rsidR="00921873">
              <w:rPr>
                <w:rStyle w:val="normaltextrun"/>
                <w:rFonts w:ascii="Calibri" w:hAnsi="Calibri" w:cs="Calibri"/>
                <w:sz w:val="22"/>
                <w:szCs w:val="22"/>
              </w:rPr>
              <w:t>6.</w:t>
            </w:r>
          </w:p>
        </w:tc>
      </w:tr>
      <w:tr w:rsidR="00040277" w:rsidRPr="009A4B39" w14:paraId="392E0937"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2297A2DB" w14:textId="7C36EEE9" w:rsidR="00040277" w:rsidRPr="009A4B39" w:rsidRDefault="00040277" w:rsidP="000F2681">
            <w:pPr>
              <w:ind w:left="57"/>
              <w:textAlignment w:val="baseline"/>
              <w:rPr>
                <w:rFonts w:ascii="Calibri" w:hAnsi="Calibri" w:cs="Calibri"/>
                <w:sz w:val="22"/>
                <w:szCs w:val="22"/>
                <w:lang w:eastAsia="hr-HR"/>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2E4F7451" w14:textId="4013EBF9" w:rsidR="00040277" w:rsidRPr="009A4B39" w:rsidRDefault="00040277" w:rsidP="000F2681">
            <w:pPr>
              <w:ind w:left="57"/>
              <w:textAlignment w:val="baseline"/>
              <w:rPr>
                <w:rFonts w:ascii="Calibri" w:hAnsi="Calibri" w:cs="Calibri"/>
                <w:sz w:val="22"/>
                <w:szCs w:val="22"/>
                <w:lang w:eastAsia="hr-HR"/>
              </w:rPr>
            </w:pPr>
            <w:r>
              <w:rPr>
                <w:rStyle w:val="normaltextrun"/>
                <w:rFonts w:ascii="Calibri" w:hAnsi="Calibri" w:cs="Calibri"/>
                <w:sz w:val="22"/>
                <w:szCs w:val="22"/>
              </w:rPr>
              <w:t>Roditelji učenika sami financiraju posjet oko 10 eura</w:t>
            </w:r>
            <w:r>
              <w:rPr>
                <w:rStyle w:val="eop"/>
                <w:rFonts w:ascii="Calibri" w:hAnsi="Calibri" w:cs="Calibri"/>
                <w:sz w:val="22"/>
                <w:szCs w:val="22"/>
              </w:rPr>
              <w:t> </w:t>
            </w:r>
          </w:p>
        </w:tc>
      </w:tr>
      <w:tr w:rsidR="00040277" w:rsidRPr="009A4B39" w14:paraId="766C70D6"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362448E4" w14:textId="49C3C25B" w:rsidR="00040277" w:rsidRPr="009A4B39" w:rsidRDefault="00040277" w:rsidP="000F2681">
            <w:pPr>
              <w:ind w:left="57"/>
              <w:textAlignment w:val="baseline"/>
              <w:rPr>
                <w:rFonts w:ascii="Calibri" w:hAnsi="Calibri" w:cs="Calibri"/>
                <w:sz w:val="22"/>
                <w:szCs w:val="22"/>
                <w:lang w:eastAsia="hr-HR"/>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290D185D" w14:textId="11CD3F99" w:rsidR="00040277" w:rsidRPr="009A4B39" w:rsidRDefault="00040277" w:rsidP="000F2681">
            <w:pPr>
              <w:ind w:left="57"/>
              <w:textAlignment w:val="baseline"/>
              <w:rPr>
                <w:rFonts w:ascii="Calibri" w:hAnsi="Calibri" w:cs="Calibri"/>
                <w:sz w:val="22"/>
                <w:szCs w:val="22"/>
                <w:lang w:eastAsia="hr-HR"/>
              </w:rPr>
            </w:pPr>
            <w:r>
              <w:rPr>
                <w:rStyle w:val="normaltextrun"/>
                <w:rFonts w:ascii="Calibri" w:hAnsi="Calibri" w:cs="Calibri"/>
                <w:sz w:val="22"/>
                <w:szCs w:val="22"/>
              </w:rPr>
              <w:t>- korištenje usvojenih sadržaja u redovitoj nastavi hrvatskog jezika i prirode, prezentacija foto i video materijala</w:t>
            </w:r>
            <w:r>
              <w:rPr>
                <w:rStyle w:val="eop"/>
                <w:rFonts w:ascii="Calibri" w:hAnsi="Calibri" w:cs="Calibri"/>
                <w:sz w:val="22"/>
                <w:szCs w:val="22"/>
              </w:rPr>
              <w:t> </w:t>
            </w:r>
          </w:p>
        </w:tc>
      </w:tr>
    </w:tbl>
    <w:p w14:paraId="2613431D" w14:textId="77777777" w:rsidR="00746883" w:rsidRPr="009A4B39" w:rsidRDefault="00746883" w:rsidP="004870EB">
      <w:pPr>
        <w:pStyle w:val="Tekst"/>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7797"/>
      </w:tblGrid>
      <w:tr w:rsidR="006311F3" w:rsidRPr="009A4B39" w14:paraId="766D2186" w14:textId="77777777" w:rsidTr="006425F7">
        <w:tc>
          <w:tcPr>
            <w:tcW w:w="2268" w:type="dxa"/>
            <w:tcBorders>
              <w:top w:val="single" w:sz="6" w:space="0" w:color="auto"/>
              <w:left w:val="single" w:sz="6" w:space="0" w:color="auto"/>
              <w:bottom w:val="single" w:sz="6" w:space="0" w:color="auto"/>
              <w:right w:val="single" w:sz="6" w:space="0" w:color="auto"/>
            </w:tcBorders>
            <w:shd w:val="clear" w:color="auto" w:fill="FBB3ED"/>
            <w:hideMark/>
          </w:tcPr>
          <w:p w14:paraId="77BAE5BE" w14:textId="2CFD7DFF" w:rsidR="006311F3" w:rsidRPr="009A4B39" w:rsidRDefault="006311F3" w:rsidP="006311F3">
            <w:pPr>
              <w:ind w:left="57"/>
              <w:textAlignment w:val="baseline"/>
              <w:rPr>
                <w:rFonts w:ascii="Calibri" w:hAnsi="Calibri" w:cs="Calibri"/>
                <w:sz w:val="22"/>
                <w:szCs w:val="22"/>
                <w:lang w:eastAsia="hr-HR"/>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shd w:val="clear" w:color="auto" w:fill="FBB3ED"/>
            <w:hideMark/>
          </w:tcPr>
          <w:p w14:paraId="4BAF96C0" w14:textId="77777777" w:rsidR="006311F3" w:rsidRDefault="006311F3" w:rsidP="006311F3">
            <w:pPr>
              <w:pStyle w:val="paragraph"/>
              <w:spacing w:before="0" w:beforeAutospacing="0" w:after="0" w:afterAutospacing="0"/>
              <w:ind w:left="57"/>
              <w:textAlignment w:val="baseline"/>
              <w:divId w:val="910432776"/>
              <w:rPr>
                <w:rFonts w:ascii="Segoe UI" w:hAnsi="Segoe UI" w:cs="Segoe UI"/>
                <w:sz w:val="18"/>
                <w:szCs w:val="18"/>
              </w:rPr>
            </w:pPr>
            <w:r>
              <w:rPr>
                <w:rStyle w:val="normaltextrun"/>
                <w:rFonts w:ascii="Calibri" w:hAnsi="Calibri" w:cs="Calibri"/>
                <w:sz w:val="22"/>
                <w:szCs w:val="22"/>
              </w:rPr>
              <w:t>POSJET ZOV (Zagrebačke otpadne vode)</w:t>
            </w:r>
            <w:r>
              <w:rPr>
                <w:rStyle w:val="eop"/>
                <w:rFonts w:ascii="Calibri" w:hAnsi="Calibri" w:cs="Calibri"/>
                <w:sz w:val="22"/>
                <w:szCs w:val="22"/>
              </w:rPr>
              <w:t> </w:t>
            </w:r>
          </w:p>
          <w:p w14:paraId="580C9997" w14:textId="2A372E3A" w:rsidR="006311F3" w:rsidRPr="009A4B39" w:rsidRDefault="006311F3" w:rsidP="006311F3">
            <w:pPr>
              <w:ind w:left="57"/>
              <w:textAlignment w:val="baseline"/>
              <w:rPr>
                <w:rFonts w:ascii="Calibri" w:hAnsi="Calibri" w:cs="Calibri"/>
                <w:sz w:val="22"/>
                <w:szCs w:val="22"/>
                <w:lang w:eastAsia="hr-HR"/>
              </w:rPr>
            </w:pPr>
            <w:r>
              <w:rPr>
                <w:rStyle w:val="normaltextrun"/>
                <w:rFonts w:ascii="Calibri" w:hAnsi="Calibri" w:cs="Calibri"/>
                <w:sz w:val="22"/>
                <w:szCs w:val="22"/>
              </w:rPr>
              <w:t>Svi učenici šestih razreda, 75</w:t>
            </w:r>
            <w:r>
              <w:rPr>
                <w:rStyle w:val="eop"/>
                <w:rFonts w:ascii="Calibri" w:hAnsi="Calibri" w:cs="Calibri"/>
                <w:sz w:val="22"/>
                <w:szCs w:val="22"/>
              </w:rPr>
              <w:t> </w:t>
            </w:r>
          </w:p>
        </w:tc>
      </w:tr>
      <w:tr w:rsidR="006311F3" w:rsidRPr="009A4B39" w14:paraId="333A2A56"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53AC128E" w14:textId="53AC1729" w:rsidR="006311F3" w:rsidRPr="009A4B39" w:rsidRDefault="006311F3" w:rsidP="006311F3">
            <w:pPr>
              <w:ind w:left="57"/>
              <w:textAlignment w:val="baseline"/>
              <w:rPr>
                <w:rFonts w:ascii="Calibri" w:hAnsi="Calibri" w:cs="Calibri"/>
                <w:sz w:val="22"/>
                <w:szCs w:val="22"/>
                <w:lang w:eastAsia="hr-HR"/>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44370638" w14:textId="77777777" w:rsidR="006067E6" w:rsidRDefault="006311F3" w:rsidP="00FF05FE">
            <w:pPr>
              <w:pStyle w:val="paragraph"/>
              <w:spacing w:before="0" w:beforeAutospacing="0" w:after="0" w:afterAutospacing="0"/>
              <w:ind w:left="57"/>
              <w:textAlignment w:val="baseline"/>
              <w:divId w:val="1808357163"/>
              <w:rPr>
                <w:rStyle w:val="normaltextrun"/>
                <w:rFonts w:ascii="Calibri" w:hAnsi="Calibri" w:cs="Calibri"/>
                <w:sz w:val="22"/>
                <w:szCs w:val="22"/>
              </w:rPr>
            </w:pPr>
            <w:r>
              <w:rPr>
                <w:rStyle w:val="normaltextrun"/>
                <w:rFonts w:ascii="Calibri" w:hAnsi="Calibri" w:cs="Calibri"/>
                <w:sz w:val="22"/>
                <w:szCs w:val="22"/>
              </w:rPr>
              <w:t>Razrednici šestih razreda:</w:t>
            </w:r>
          </w:p>
          <w:p w14:paraId="0B50BB9D" w14:textId="63BC2728" w:rsidR="006311F3" w:rsidRPr="009A4B39" w:rsidRDefault="006067E6" w:rsidP="00FF05FE">
            <w:pPr>
              <w:pStyle w:val="paragraph"/>
              <w:spacing w:before="0" w:beforeAutospacing="0" w:after="0" w:afterAutospacing="0"/>
              <w:ind w:left="57"/>
              <w:textAlignment w:val="baseline"/>
              <w:divId w:val="1808357163"/>
              <w:rPr>
                <w:rFonts w:ascii="Calibri" w:hAnsi="Calibri" w:cs="Calibri"/>
                <w:sz w:val="22"/>
                <w:szCs w:val="22"/>
              </w:rPr>
            </w:pPr>
            <w:r w:rsidRPr="006067E6">
              <w:rPr>
                <w:rFonts w:ascii="Calibri" w:hAnsi="Calibri" w:cs="Calibri"/>
                <w:sz w:val="22"/>
                <w:szCs w:val="22"/>
              </w:rPr>
              <w:t>Nataša Zrno, Sanja Galović, Petrana Špoljarić, Ferdijana Majić </w:t>
            </w:r>
          </w:p>
        </w:tc>
      </w:tr>
      <w:tr w:rsidR="006311F3" w:rsidRPr="009A4B39" w14:paraId="45FED564"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5976F6D6" w14:textId="64AF28B8" w:rsidR="006311F3" w:rsidRPr="009A4B39" w:rsidRDefault="006311F3" w:rsidP="006311F3">
            <w:pPr>
              <w:ind w:left="57"/>
              <w:textAlignment w:val="baseline"/>
              <w:rPr>
                <w:rFonts w:ascii="Calibri" w:hAnsi="Calibri" w:cs="Calibri"/>
                <w:sz w:val="22"/>
                <w:szCs w:val="22"/>
                <w:lang w:eastAsia="hr-HR"/>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43E86887" w14:textId="5E836C29" w:rsidR="006311F3" w:rsidRPr="009A4B39" w:rsidRDefault="006311F3" w:rsidP="006311F3">
            <w:pPr>
              <w:ind w:left="57"/>
              <w:textAlignment w:val="baseline"/>
              <w:rPr>
                <w:rFonts w:ascii="Calibri" w:hAnsi="Calibri" w:cs="Calibri"/>
                <w:sz w:val="22"/>
                <w:szCs w:val="22"/>
                <w:lang w:eastAsia="hr-HR"/>
              </w:rPr>
            </w:pPr>
            <w:r>
              <w:rPr>
                <w:rStyle w:val="normaltextrun"/>
                <w:rFonts w:ascii="Calibri" w:hAnsi="Calibri" w:cs="Calibri"/>
                <w:sz w:val="22"/>
                <w:szCs w:val="22"/>
              </w:rPr>
              <w:t>Poticanje interesa za očuvanje okoliša; ekologiju; osvijestiti koje su sve opasnosti zagađenja vode; upoznati tehnologije koje pomažu pročistiti vodu.</w:t>
            </w:r>
          </w:p>
        </w:tc>
      </w:tr>
      <w:tr w:rsidR="006311F3" w:rsidRPr="009A4B39" w14:paraId="2D2EC7BD"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5C4D28B4" w14:textId="425DE00B" w:rsidR="006311F3" w:rsidRPr="009A4B39" w:rsidRDefault="006311F3" w:rsidP="006311F3">
            <w:pPr>
              <w:ind w:left="57"/>
              <w:textAlignment w:val="baseline"/>
              <w:rPr>
                <w:rFonts w:ascii="Calibri" w:hAnsi="Calibri" w:cs="Calibri"/>
                <w:sz w:val="22"/>
                <w:szCs w:val="22"/>
                <w:lang w:eastAsia="hr-HR"/>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171F7741" w14:textId="17EFCC85" w:rsidR="006311F3" w:rsidRPr="009A4B39" w:rsidRDefault="006311F3" w:rsidP="006311F3">
            <w:pPr>
              <w:ind w:left="57"/>
              <w:textAlignment w:val="baseline"/>
              <w:rPr>
                <w:rFonts w:ascii="Calibri" w:hAnsi="Calibri" w:cs="Calibri"/>
                <w:sz w:val="22"/>
                <w:szCs w:val="22"/>
                <w:lang w:eastAsia="hr-HR"/>
              </w:rPr>
            </w:pPr>
            <w:r>
              <w:rPr>
                <w:rStyle w:val="normaltextrun"/>
                <w:rFonts w:ascii="Calibri" w:hAnsi="Calibri" w:cs="Calibri"/>
                <w:sz w:val="22"/>
                <w:szCs w:val="22"/>
              </w:rPr>
              <w:t>Osvijestiti problem onečišćenja vode; racionalno korištenje vode; ekološki pristup čišćenja u kućanstvu.</w:t>
            </w:r>
          </w:p>
        </w:tc>
      </w:tr>
      <w:tr w:rsidR="006311F3" w:rsidRPr="009A4B39" w14:paraId="5A7D2B05"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40727F16" w14:textId="77777777" w:rsidR="006311F3" w:rsidRDefault="006311F3" w:rsidP="006311F3">
            <w:pPr>
              <w:pStyle w:val="paragraph"/>
              <w:spacing w:before="0" w:beforeAutospacing="0" w:after="0" w:afterAutospacing="0"/>
              <w:ind w:left="57"/>
              <w:textAlignment w:val="baseline"/>
              <w:divId w:val="962420664"/>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76B1704E" w14:textId="038237C0" w:rsidR="006311F3" w:rsidRPr="009A4B39" w:rsidRDefault="006311F3" w:rsidP="006311F3">
            <w:pPr>
              <w:ind w:left="57"/>
              <w:textAlignment w:val="baseline"/>
              <w:rPr>
                <w:rFonts w:ascii="Calibri" w:hAnsi="Calibri" w:cs="Calibri"/>
                <w:sz w:val="22"/>
                <w:szCs w:val="22"/>
                <w:lang w:eastAsia="hr-HR"/>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1019AE0B" w14:textId="77777777" w:rsidR="006311F3" w:rsidRDefault="006311F3" w:rsidP="006311F3">
            <w:pPr>
              <w:pStyle w:val="paragraph"/>
              <w:spacing w:before="0" w:beforeAutospacing="0" w:after="0" w:afterAutospacing="0"/>
              <w:ind w:left="57"/>
              <w:textAlignment w:val="baseline"/>
              <w:divId w:val="565265400"/>
              <w:rPr>
                <w:rFonts w:ascii="Segoe UI" w:hAnsi="Segoe UI" w:cs="Segoe UI"/>
                <w:sz w:val="18"/>
                <w:szCs w:val="18"/>
              </w:rPr>
            </w:pPr>
            <w:r>
              <w:rPr>
                <w:rStyle w:val="normaltextrun"/>
                <w:rFonts w:ascii="Calibri" w:hAnsi="Calibri" w:cs="Calibri"/>
                <w:sz w:val="22"/>
                <w:szCs w:val="22"/>
              </w:rPr>
              <w:t>Organizirani odlazak u ZOV.</w:t>
            </w:r>
            <w:r>
              <w:rPr>
                <w:rStyle w:val="eop"/>
                <w:rFonts w:ascii="Calibri" w:hAnsi="Calibri" w:cs="Calibri"/>
                <w:sz w:val="22"/>
                <w:szCs w:val="22"/>
              </w:rPr>
              <w:t> </w:t>
            </w:r>
          </w:p>
          <w:p w14:paraId="4436A188" w14:textId="77777777" w:rsidR="006311F3" w:rsidRDefault="006311F3" w:rsidP="006311F3">
            <w:pPr>
              <w:pStyle w:val="paragraph"/>
              <w:spacing w:before="0" w:beforeAutospacing="0" w:after="0" w:afterAutospacing="0"/>
              <w:ind w:left="57"/>
              <w:textAlignment w:val="baseline"/>
              <w:divId w:val="649289645"/>
              <w:rPr>
                <w:rFonts w:ascii="Segoe UI" w:hAnsi="Segoe UI" w:cs="Segoe UI"/>
                <w:sz w:val="18"/>
                <w:szCs w:val="18"/>
              </w:rPr>
            </w:pPr>
            <w:r>
              <w:rPr>
                <w:rStyle w:val="normaltextrun"/>
                <w:rFonts w:ascii="Calibri" w:hAnsi="Calibri" w:cs="Calibri"/>
                <w:sz w:val="22"/>
                <w:szCs w:val="22"/>
              </w:rPr>
              <w:t>Nastavne jedinice:</w:t>
            </w:r>
            <w:r>
              <w:rPr>
                <w:rStyle w:val="eop"/>
                <w:rFonts w:ascii="Calibri" w:hAnsi="Calibri" w:cs="Calibri"/>
                <w:sz w:val="22"/>
                <w:szCs w:val="22"/>
              </w:rPr>
              <w:t> </w:t>
            </w:r>
          </w:p>
          <w:p w14:paraId="7EDFA775" w14:textId="1D6D69AB" w:rsidR="006311F3" w:rsidRDefault="006311F3" w:rsidP="006311F3">
            <w:pPr>
              <w:pStyle w:val="paragraph"/>
              <w:spacing w:before="0" w:beforeAutospacing="0" w:after="0" w:afterAutospacing="0"/>
              <w:ind w:left="57"/>
              <w:textAlignment w:val="baseline"/>
              <w:divId w:val="583102783"/>
              <w:rPr>
                <w:rFonts w:ascii="Segoe UI" w:hAnsi="Segoe UI" w:cs="Segoe UI"/>
                <w:sz w:val="18"/>
                <w:szCs w:val="18"/>
              </w:rPr>
            </w:pPr>
            <w:r>
              <w:rPr>
                <w:rStyle w:val="normaltextrun"/>
                <w:rFonts w:ascii="Calibri" w:hAnsi="Calibri" w:cs="Calibri"/>
                <w:sz w:val="22"/>
                <w:szCs w:val="22"/>
              </w:rPr>
              <w:t>Hrvatski jezik</w:t>
            </w:r>
            <w:r w:rsidR="00107934">
              <w:rPr>
                <w:rStyle w:val="normaltextrun"/>
                <w:rFonts w:ascii="Calibri" w:hAnsi="Calibri" w:cs="Calibri"/>
                <w:sz w:val="22"/>
                <w:szCs w:val="22"/>
              </w:rPr>
              <w:t xml:space="preserve"> -</w:t>
            </w:r>
            <w:r>
              <w:rPr>
                <w:rStyle w:val="normaltextrun"/>
                <w:rFonts w:ascii="Calibri" w:hAnsi="Calibri" w:cs="Calibri"/>
                <w:sz w:val="22"/>
                <w:szCs w:val="22"/>
              </w:rPr>
              <w:t xml:space="preserve"> Opis prostora - 1 sat</w:t>
            </w:r>
            <w:r>
              <w:rPr>
                <w:rStyle w:val="eop"/>
                <w:rFonts w:ascii="Calibri" w:hAnsi="Calibri" w:cs="Calibri"/>
                <w:sz w:val="22"/>
                <w:szCs w:val="22"/>
              </w:rPr>
              <w:t> </w:t>
            </w:r>
          </w:p>
          <w:p w14:paraId="65283787" w14:textId="1EB07630" w:rsidR="006311F3" w:rsidRDefault="006311F3" w:rsidP="006311F3">
            <w:pPr>
              <w:pStyle w:val="paragraph"/>
              <w:spacing w:before="0" w:beforeAutospacing="0" w:after="0" w:afterAutospacing="0"/>
              <w:ind w:left="57"/>
              <w:textAlignment w:val="baseline"/>
              <w:divId w:val="570195566"/>
              <w:rPr>
                <w:rFonts w:ascii="Segoe UI" w:hAnsi="Segoe UI" w:cs="Segoe UI"/>
                <w:sz w:val="18"/>
                <w:szCs w:val="18"/>
              </w:rPr>
            </w:pPr>
            <w:r>
              <w:rPr>
                <w:rStyle w:val="normaltextrun"/>
                <w:rFonts w:ascii="Calibri" w:hAnsi="Calibri" w:cs="Calibri"/>
                <w:sz w:val="22"/>
                <w:szCs w:val="22"/>
              </w:rPr>
              <w:t>Priroda</w:t>
            </w:r>
            <w:r w:rsidR="00107934">
              <w:rPr>
                <w:rStyle w:val="normaltextrun"/>
                <w:rFonts w:ascii="Calibri" w:hAnsi="Calibri" w:cs="Calibri"/>
                <w:sz w:val="22"/>
                <w:szCs w:val="22"/>
              </w:rPr>
              <w:t xml:space="preserve"> -</w:t>
            </w:r>
            <w:r>
              <w:rPr>
                <w:rStyle w:val="normaltextrun"/>
                <w:rFonts w:ascii="Calibri" w:hAnsi="Calibri" w:cs="Calibri"/>
                <w:sz w:val="22"/>
                <w:szCs w:val="22"/>
              </w:rPr>
              <w:t xml:space="preserve"> Postupak pročišćavanja voda - 1 sat</w:t>
            </w:r>
            <w:r>
              <w:rPr>
                <w:rStyle w:val="eop"/>
                <w:rFonts w:ascii="Calibri" w:hAnsi="Calibri" w:cs="Calibri"/>
                <w:sz w:val="22"/>
                <w:szCs w:val="22"/>
              </w:rPr>
              <w:t> </w:t>
            </w:r>
          </w:p>
          <w:p w14:paraId="05A99F28" w14:textId="05079996" w:rsidR="006311F3" w:rsidRDefault="006311F3" w:rsidP="006311F3">
            <w:pPr>
              <w:pStyle w:val="paragraph"/>
              <w:spacing w:before="0" w:beforeAutospacing="0" w:after="0" w:afterAutospacing="0"/>
              <w:ind w:left="57"/>
              <w:textAlignment w:val="baseline"/>
              <w:divId w:val="878005476"/>
              <w:rPr>
                <w:rFonts w:ascii="Segoe UI" w:hAnsi="Segoe UI" w:cs="Segoe UI"/>
                <w:sz w:val="18"/>
                <w:szCs w:val="18"/>
              </w:rPr>
            </w:pPr>
            <w:r>
              <w:rPr>
                <w:rStyle w:val="normaltextrun"/>
                <w:rFonts w:ascii="Calibri" w:hAnsi="Calibri" w:cs="Calibri"/>
                <w:sz w:val="22"/>
                <w:szCs w:val="22"/>
              </w:rPr>
              <w:t>Geografija</w:t>
            </w:r>
            <w:r w:rsidR="00107934">
              <w:rPr>
                <w:rStyle w:val="normaltextrun"/>
                <w:rFonts w:ascii="Calibri" w:hAnsi="Calibri" w:cs="Calibri"/>
                <w:sz w:val="22"/>
                <w:szCs w:val="22"/>
              </w:rPr>
              <w:t xml:space="preserve"> -</w:t>
            </w:r>
            <w:r>
              <w:rPr>
                <w:rStyle w:val="normaltextrun"/>
                <w:rFonts w:ascii="Calibri" w:hAnsi="Calibri" w:cs="Calibri"/>
                <w:sz w:val="22"/>
                <w:szCs w:val="22"/>
              </w:rPr>
              <w:t xml:space="preserve"> Onečišćenje okoliša i mjere zaštite od onečišćenja </w:t>
            </w:r>
            <w:r w:rsidR="00107934">
              <w:rPr>
                <w:rStyle w:val="normaltextrun"/>
                <w:rFonts w:ascii="Calibri" w:hAnsi="Calibri" w:cs="Calibri"/>
                <w:sz w:val="22"/>
                <w:szCs w:val="22"/>
              </w:rPr>
              <w:t>na -</w:t>
            </w:r>
            <w:r>
              <w:rPr>
                <w:rStyle w:val="normaltextrun"/>
                <w:rFonts w:ascii="Calibri" w:hAnsi="Calibri" w:cs="Calibri"/>
                <w:sz w:val="22"/>
                <w:szCs w:val="22"/>
              </w:rPr>
              <w:t xml:space="preserve"> nacionalnoj i globalnoj razini – 1 sat</w:t>
            </w:r>
            <w:r>
              <w:rPr>
                <w:rStyle w:val="eop"/>
                <w:rFonts w:ascii="Calibri" w:hAnsi="Calibri" w:cs="Calibri"/>
                <w:sz w:val="22"/>
                <w:szCs w:val="22"/>
              </w:rPr>
              <w:t> </w:t>
            </w:r>
          </w:p>
          <w:p w14:paraId="102E4797" w14:textId="6C1DE316" w:rsidR="006311F3" w:rsidRPr="009A4B39" w:rsidRDefault="006311F3" w:rsidP="00107934">
            <w:pPr>
              <w:pStyle w:val="paragraph"/>
              <w:spacing w:before="0" w:beforeAutospacing="0" w:after="0" w:afterAutospacing="0"/>
              <w:ind w:left="57"/>
              <w:textAlignment w:val="baseline"/>
              <w:divId w:val="1984698374"/>
              <w:rPr>
                <w:rFonts w:ascii="Calibri" w:hAnsi="Calibri" w:cs="Calibri"/>
                <w:sz w:val="22"/>
                <w:szCs w:val="22"/>
              </w:rPr>
            </w:pPr>
            <w:r>
              <w:rPr>
                <w:rStyle w:val="normaltextrun"/>
                <w:rFonts w:ascii="Calibri" w:hAnsi="Calibri" w:cs="Calibri"/>
                <w:sz w:val="22"/>
                <w:szCs w:val="22"/>
              </w:rPr>
              <w:t>Povijest</w:t>
            </w:r>
            <w:r w:rsidR="00107934">
              <w:rPr>
                <w:rStyle w:val="normaltextrun"/>
                <w:rFonts w:ascii="Calibri" w:hAnsi="Calibri" w:cs="Calibri"/>
                <w:sz w:val="22"/>
                <w:szCs w:val="22"/>
              </w:rPr>
              <w:t xml:space="preserve"> -</w:t>
            </w:r>
            <w:r>
              <w:rPr>
                <w:rStyle w:val="normaltextrun"/>
                <w:rFonts w:ascii="Calibri" w:hAnsi="Calibri" w:cs="Calibri"/>
                <w:sz w:val="22"/>
                <w:szCs w:val="22"/>
              </w:rPr>
              <w:t xml:space="preserve"> Utjecaj razvoja prirodnih znanosti na tehnološki razvoj – 1 sat</w:t>
            </w:r>
            <w:r>
              <w:rPr>
                <w:rStyle w:val="eop"/>
                <w:rFonts w:ascii="Calibri" w:hAnsi="Calibri" w:cs="Calibri"/>
                <w:sz w:val="22"/>
                <w:szCs w:val="22"/>
              </w:rPr>
              <w:t> </w:t>
            </w:r>
          </w:p>
        </w:tc>
      </w:tr>
      <w:tr w:rsidR="006311F3" w:rsidRPr="009A4B39" w14:paraId="2CA91FE5"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0EE83D61" w14:textId="65BAF29C" w:rsidR="006311F3" w:rsidRPr="009A4B39" w:rsidRDefault="006311F3" w:rsidP="006311F3">
            <w:pPr>
              <w:ind w:left="57"/>
              <w:textAlignment w:val="baseline"/>
              <w:rPr>
                <w:rFonts w:ascii="Calibri" w:hAnsi="Calibri" w:cs="Calibri"/>
                <w:sz w:val="22"/>
                <w:szCs w:val="22"/>
                <w:lang w:eastAsia="hr-HR"/>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7E876E8D" w14:textId="4D8222CB" w:rsidR="006311F3" w:rsidRPr="009A4B39" w:rsidRDefault="006311F3" w:rsidP="006311F3">
            <w:pPr>
              <w:ind w:left="57"/>
              <w:textAlignment w:val="baseline"/>
              <w:rPr>
                <w:rFonts w:ascii="Calibri" w:hAnsi="Calibri" w:cs="Calibri"/>
                <w:sz w:val="22"/>
                <w:szCs w:val="22"/>
                <w:lang w:eastAsia="hr-HR"/>
              </w:rPr>
            </w:pPr>
            <w:r>
              <w:rPr>
                <w:rStyle w:val="normaltextrun"/>
                <w:rFonts w:ascii="Calibri" w:hAnsi="Calibri" w:cs="Calibri"/>
                <w:sz w:val="22"/>
                <w:szCs w:val="22"/>
              </w:rPr>
              <w:t>Drugo polugodište, 21.3. Dan voda</w:t>
            </w:r>
            <w:r>
              <w:rPr>
                <w:rStyle w:val="eop"/>
                <w:rFonts w:ascii="Calibri" w:hAnsi="Calibri" w:cs="Calibri"/>
                <w:sz w:val="22"/>
                <w:szCs w:val="22"/>
              </w:rPr>
              <w:t> </w:t>
            </w:r>
          </w:p>
        </w:tc>
      </w:tr>
      <w:tr w:rsidR="006311F3" w:rsidRPr="009A4B39" w14:paraId="2F4E3FCB"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6F3953A7" w14:textId="309FA357" w:rsidR="006311F3" w:rsidRPr="009A4B39" w:rsidRDefault="006311F3" w:rsidP="006311F3">
            <w:pPr>
              <w:ind w:left="57"/>
              <w:textAlignment w:val="baseline"/>
              <w:rPr>
                <w:rFonts w:ascii="Calibri" w:hAnsi="Calibri" w:cs="Calibri"/>
                <w:sz w:val="22"/>
                <w:szCs w:val="22"/>
                <w:lang w:eastAsia="hr-HR"/>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054B281B" w14:textId="6F6FA9E5" w:rsidR="006311F3" w:rsidRPr="009A4B39" w:rsidRDefault="006311F3" w:rsidP="006311F3">
            <w:pPr>
              <w:ind w:left="57"/>
              <w:textAlignment w:val="baseline"/>
              <w:rPr>
                <w:rFonts w:ascii="Calibri" w:hAnsi="Calibri" w:cs="Calibri"/>
                <w:sz w:val="22"/>
                <w:szCs w:val="22"/>
                <w:lang w:eastAsia="hr-HR"/>
              </w:rPr>
            </w:pPr>
            <w:r>
              <w:rPr>
                <w:rStyle w:val="normaltextrun"/>
                <w:rFonts w:ascii="Calibri" w:hAnsi="Calibri" w:cs="Calibri"/>
                <w:sz w:val="22"/>
                <w:szCs w:val="22"/>
              </w:rPr>
              <w:t>Roditelji učenika sami financiraju posjet ZOV-u: prijevoz oko 5 eura. </w:t>
            </w:r>
            <w:r>
              <w:rPr>
                <w:rStyle w:val="eop"/>
                <w:rFonts w:ascii="Calibri" w:hAnsi="Calibri" w:cs="Calibri"/>
                <w:sz w:val="22"/>
                <w:szCs w:val="22"/>
              </w:rPr>
              <w:t> </w:t>
            </w:r>
          </w:p>
        </w:tc>
      </w:tr>
      <w:tr w:rsidR="006311F3" w:rsidRPr="009A4B39" w14:paraId="4DC153C0" w14:textId="77777777" w:rsidTr="006425F7">
        <w:tc>
          <w:tcPr>
            <w:tcW w:w="2268" w:type="dxa"/>
            <w:tcBorders>
              <w:top w:val="single" w:sz="6" w:space="0" w:color="auto"/>
              <w:left w:val="single" w:sz="6" w:space="0" w:color="auto"/>
              <w:bottom w:val="single" w:sz="6" w:space="0" w:color="auto"/>
              <w:right w:val="single" w:sz="6" w:space="0" w:color="auto"/>
            </w:tcBorders>
            <w:hideMark/>
          </w:tcPr>
          <w:p w14:paraId="67F21A1F" w14:textId="067E158C" w:rsidR="006311F3" w:rsidRPr="009A4B39" w:rsidRDefault="006311F3" w:rsidP="006311F3">
            <w:pPr>
              <w:ind w:left="57"/>
              <w:textAlignment w:val="baseline"/>
              <w:rPr>
                <w:rFonts w:ascii="Calibri" w:hAnsi="Calibri" w:cs="Calibri"/>
                <w:sz w:val="22"/>
                <w:szCs w:val="22"/>
                <w:lang w:eastAsia="hr-HR"/>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4DE10D20" w14:textId="4E369899" w:rsidR="006311F3" w:rsidRPr="009A4B39" w:rsidRDefault="006311F3" w:rsidP="006311F3">
            <w:pPr>
              <w:ind w:left="57"/>
              <w:textAlignment w:val="baseline"/>
              <w:rPr>
                <w:rFonts w:ascii="Calibri" w:hAnsi="Calibri" w:cs="Calibri"/>
                <w:sz w:val="22"/>
                <w:szCs w:val="22"/>
                <w:lang w:eastAsia="hr-HR"/>
              </w:rPr>
            </w:pPr>
            <w:r>
              <w:rPr>
                <w:rStyle w:val="normaltextrun"/>
                <w:rFonts w:ascii="Calibri" w:hAnsi="Calibri" w:cs="Calibri"/>
                <w:sz w:val="22"/>
                <w:szCs w:val="22"/>
              </w:rPr>
              <w:t>Učenici će po povratku sudjelovati u kratkom kvizu o tome što su vidjeli te koje su nove spoznaje usvojili..</w:t>
            </w:r>
            <w:r>
              <w:rPr>
                <w:rStyle w:val="eop"/>
                <w:rFonts w:ascii="Calibri" w:hAnsi="Calibri" w:cs="Calibri"/>
                <w:sz w:val="22"/>
                <w:szCs w:val="22"/>
              </w:rPr>
              <w:t> </w:t>
            </w:r>
          </w:p>
        </w:tc>
      </w:tr>
    </w:tbl>
    <w:p w14:paraId="0CB6BF66" w14:textId="77777777" w:rsidR="00FB0E05" w:rsidRPr="009A4B39" w:rsidRDefault="00FB0E05" w:rsidP="004870EB">
      <w:pPr>
        <w:pStyle w:val="Tekst"/>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7797"/>
      </w:tblGrid>
      <w:tr w:rsidR="0014589B" w:rsidRPr="009A4B39" w14:paraId="66BC0115" w14:textId="77777777" w:rsidTr="00601B98">
        <w:tc>
          <w:tcPr>
            <w:tcW w:w="2268" w:type="dxa"/>
            <w:tcBorders>
              <w:top w:val="single" w:sz="6" w:space="0" w:color="auto"/>
              <w:left w:val="single" w:sz="6" w:space="0" w:color="auto"/>
              <w:bottom w:val="single" w:sz="6" w:space="0" w:color="auto"/>
              <w:right w:val="single" w:sz="6" w:space="0" w:color="auto"/>
            </w:tcBorders>
            <w:shd w:val="clear" w:color="auto" w:fill="FBB3ED"/>
            <w:hideMark/>
          </w:tcPr>
          <w:p w14:paraId="59D96CF1" w14:textId="1C5DFE5B" w:rsidR="0014589B" w:rsidRPr="009A4B39" w:rsidRDefault="0014589B" w:rsidP="0014589B">
            <w:pPr>
              <w:ind w:left="57"/>
              <w:textAlignment w:val="baseline"/>
              <w:rPr>
                <w:rFonts w:ascii="Calibri" w:hAnsi="Calibri" w:cs="Calibri"/>
                <w:sz w:val="22"/>
                <w:szCs w:val="22"/>
                <w:lang w:eastAsia="hr-HR"/>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shd w:val="clear" w:color="auto" w:fill="FBB3ED"/>
            <w:hideMark/>
          </w:tcPr>
          <w:p w14:paraId="0C555C94" w14:textId="77777777" w:rsidR="0014589B" w:rsidRDefault="0014589B" w:rsidP="0014589B">
            <w:pPr>
              <w:pStyle w:val="paragraph"/>
              <w:spacing w:before="0" w:beforeAutospacing="0" w:after="0" w:afterAutospacing="0"/>
              <w:ind w:left="90"/>
              <w:textAlignment w:val="baseline"/>
              <w:divId w:val="1715496248"/>
              <w:rPr>
                <w:rFonts w:ascii="Segoe UI" w:hAnsi="Segoe UI" w:cs="Segoe UI"/>
                <w:sz w:val="18"/>
                <w:szCs w:val="18"/>
              </w:rPr>
            </w:pPr>
            <w:r>
              <w:rPr>
                <w:rStyle w:val="normaltextrun"/>
                <w:rFonts w:ascii="Calibri" w:hAnsi="Calibri" w:cs="Calibri"/>
                <w:b/>
                <w:bCs/>
                <w:sz w:val="22"/>
                <w:szCs w:val="22"/>
              </w:rPr>
              <w:t>GEO INFO CENTAR VOĆIN</w:t>
            </w:r>
            <w:r>
              <w:rPr>
                <w:rStyle w:val="eop"/>
                <w:rFonts w:ascii="Calibri" w:hAnsi="Calibri" w:cs="Calibri"/>
                <w:sz w:val="22"/>
                <w:szCs w:val="22"/>
              </w:rPr>
              <w:t> </w:t>
            </w:r>
          </w:p>
          <w:p w14:paraId="05353EEF" w14:textId="41CD4EE4" w:rsidR="0014589B" w:rsidRPr="009A4B39" w:rsidRDefault="0014589B" w:rsidP="0014589B">
            <w:pPr>
              <w:ind w:left="57"/>
              <w:textAlignment w:val="baseline"/>
              <w:rPr>
                <w:rFonts w:ascii="Calibri" w:hAnsi="Calibri" w:cs="Calibri"/>
                <w:sz w:val="22"/>
                <w:szCs w:val="22"/>
                <w:lang w:eastAsia="hr-HR"/>
              </w:rPr>
            </w:pPr>
            <w:r>
              <w:rPr>
                <w:rStyle w:val="normaltextrun"/>
                <w:rFonts w:ascii="Calibri" w:hAnsi="Calibri" w:cs="Calibri"/>
                <w:sz w:val="22"/>
                <w:szCs w:val="22"/>
              </w:rPr>
              <w:t>Svi učenici šestih razreda, 75</w:t>
            </w:r>
            <w:r>
              <w:rPr>
                <w:rStyle w:val="eop"/>
                <w:rFonts w:ascii="Calibri" w:hAnsi="Calibri" w:cs="Calibri"/>
                <w:sz w:val="22"/>
                <w:szCs w:val="22"/>
              </w:rPr>
              <w:t> </w:t>
            </w:r>
          </w:p>
        </w:tc>
      </w:tr>
      <w:tr w:rsidR="0014589B" w:rsidRPr="009A4B39" w14:paraId="43B20E2A" w14:textId="77777777" w:rsidTr="00601B98">
        <w:tc>
          <w:tcPr>
            <w:tcW w:w="2268" w:type="dxa"/>
            <w:tcBorders>
              <w:top w:val="single" w:sz="6" w:space="0" w:color="auto"/>
              <w:left w:val="single" w:sz="6" w:space="0" w:color="auto"/>
              <w:bottom w:val="single" w:sz="6" w:space="0" w:color="auto"/>
              <w:right w:val="single" w:sz="6" w:space="0" w:color="auto"/>
            </w:tcBorders>
            <w:hideMark/>
          </w:tcPr>
          <w:p w14:paraId="55826D8D" w14:textId="635C1225" w:rsidR="0014589B" w:rsidRPr="009A4B39" w:rsidRDefault="0014589B" w:rsidP="0014589B">
            <w:pPr>
              <w:ind w:left="57"/>
              <w:textAlignment w:val="baseline"/>
              <w:rPr>
                <w:rFonts w:ascii="Calibri" w:hAnsi="Calibri" w:cs="Calibri"/>
                <w:sz w:val="22"/>
                <w:szCs w:val="22"/>
                <w:lang w:eastAsia="hr-HR"/>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1C1D2F0C" w14:textId="77777777" w:rsidR="003511FC" w:rsidRDefault="003511FC" w:rsidP="003511FC">
            <w:pPr>
              <w:pStyle w:val="paragraph"/>
              <w:spacing w:before="0" w:beforeAutospacing="0" w:after="0" w:afterAutospacing="0"/>
              <w:ind w:left="57"/>
              <w:textAlignment w:val="baseline"/>
              <w:divId w:val="1068067832"/>
              <w:rPr>
                <w:rStyle w:val="normaltextrun"/>
                <w:rFonts w:ascii="Calibri" w:hAnsi="Calibri" w:cs="Calibri"/>
                <w:sz w:val="22"/>
                <w:szCs w:val="22"/>
              </w:rPr>
            </w:pPr>
            <w:r>
              <w:rPr>
                <w:rStyle w:val="normaltextrun"/>
                <w:rFonts w:ascii="Calibri" w:hAnsi="Calibri" w:cs="Calibri"/>
                <w:sz w:val="22"/>
                <w:szCs w:val="22"/>
              </w:rPr>
              <w:t>Razrednici šestih razreda:</w:t>
            </w:r>
          </w:p>
          <w:p w14:paraId="07B19BC8" w14:textId="26A29F46" w:rsidR="0014589B" w:rsidRPr="009A4B39" w:rsidRDefault="003511FC" w:rsidP="003511FC">
            <w:pPr>
              <w:pStyle w:val="paragraph"/>
              <w:spacing w:before="0" w:beforeAutospacing="0" w:after="0" w:afterAutospacing="0"/>
              <w:ind w:left="90"/>
              <w:textAlignment w:val="baseline"/>
              <w:divId w:val="1068067832"/>
              <w:rPr>
                <w:rFonts w:ascii="Calibri" w:hAnsi="Calibri" w:cs="Calibri"/>
                <w:sz w:val="22"/>
                <w:szCs w:val="22"/>
              </w:rPr>
            </w:pPr>
            <w:r w:rsidRPr="006067E6">
              <w:rPr>
                <w:rFonts w:ascii="Calibri" w:hAnsi="Calibri" w:cs="Calibri"/>
                <w:sz w:val="22"/>
                <w:szCs w:val="22"/>
              </w:rPr>
              <w:t>Nataša Zrno, Sanja Galović, Petrana Špoljarić, Ferdijana Majić </w:t>
            </w:r>
          </w:p>
        </w:tc>
      </w:tr>
      <w:tr w:rsidR="0014589B" w:rsidRPr="009A4B39" w14:paraId="0F9746C5" w14:textId="77777777" w:rsidTr="00601B98">
        <w:tc>
          <w:tcPr>
            <w:tcW w:w="2268" w:type="dxa"/>
            <w:tcBorders>
              <w:top w:val="single" w:sz="6" w:space="0" w:color="auto"/>
              <w:left w:val="single" w:sz="6" w:space="0" w:color="auto"/>
              <w:bottom w:val="single" w:sz="6" w:space="0" w:color="auto"/>
              <w:right w:val="single" w:sz="6" w:space="0" w:color="auto"/>
            </w:tcBorders>
            <w:hideMark/>
          </w:tcPr>
          <w:p w14:paraId="20D6382D" w14:textId="2197592C" w:rsidR="0014589B" w:rsidRPr="009A4B39" w:rsidRDefault="0014589B" w:rsidP="0014589B">
            <w:pPr>
              <w:ind w:left="57"/>
              <w:textAlignment w:val="baseline"/>
              <w:rPr>
                <w:rFonts w:ascii="Calibri" w:hAnsi="Calibri" w:cs="Calibri"/>
                <w:sz w:val="22"/>
                <w:szCs w:val="22"/>
                <w:lang w:eastAsia="hr-HR"/>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535C2E90" w14:textId="77777777" w:rsidR="0014589B" w:rsidRDefault="0014589B" w:rsidP="0014589B">
            <w:pPr>
              <w:pStyle w:val="paragraph"/>
              <w:spacing w:before="0" w:beforeAutospacing="0" w:after="0" w:afterAutospacing="0"/>
              <w:ind w:left="90"/>
              <w:textAlignment w:val="baseline"/>
              <w:divId w:val="1075010562"/>
              <w:rPr>
                <w:rFonts w:ascii="Segoe UI" w:hAnsi="Segoe UI" w:cs="Segoe UI"/>
                <w:sz w:val="18"/>
                <w:szCs w:val="18"/>
              </w:rPr>
            </w:pPr>
            <w:r>
              <w:rPr>
                <w:rStyle w:val="normaltextrun"/>
                <w:rFonts w:ascii="Calibri" w:hAnsi="Calibri" w:cs="Calibri"/>
                <w:sz w:val="22"/>
                <w:szCs w:val="22"/>
              </w:rPr>
              <w:t>- potaknuti zanimanje učenika za cjelovitost prirode, za njezino istraživanje i razumijevanje</w:t>
            </w:r>
            <w:r>
              <w:rPr>
                <w:rStyle w:val="eop"/>
                <w:rFonts w:ascii="Calibri" w:hAnsi="Calibri" w:cs="Calibri"/>
                <w:sz w:val="22"/>
                <w:szCs w:val="22"/>
              </w:rPr>
              <w:t> </w:t>
            </w:r>
          </w:p>
          <w:p w14:paraId="12732654" w14:textId="77777777" w:rsidR="0014589B" w:rsidRDefault="0014589B" w:rsidP="0014589B">
            <w:pPr>
              <w:pStyle w:val="paragraph"/>
              <w:spacing w:before="0" w:beforeAutospacing="0" w:after="0" w:afterAutospacing="0"/>
              <w:ind w:left="90"/>
              <w:textAlignment w:val="baseline"/>
              <w:divId w:val="1244023124"/>
              <w:rPr>
                <w:rFonts w:ascii="Segoe UI" w:hAnsi="Segoe UI" w:cs="Segoe UI"/>
                <w:sz w:val="18"/>
                <w:szCs w:val="18"/>
              </w:rPr>
            </w:pPr>
            <w:r>
              <w:rPr>
                <w:rStyle w:val="normaltextrun"/>
                <w:rFonts w:ascii="Calibri" w:hAnsi="Calibri" w:cs="Calibri"/>
                <w:sz w:val="22"/>
                <w:szCs w:val="22"/>
              </w:rPr>
              <w:t>- kod učenika razvijati interes za prirodu koja nas okružuje</w:t>
            </w:r>
            <w:r>
              <w:rPr>
                <w:rStyle w:val="eop"/>
                <w:rFonts w:ascii="Calibri" w:hAnsi="Calibri" w:cs="Calibri"/>
                <w:sz w:val="22"/>
                <w:szCs w:val="22"/>
              </w:rPr>
              <w:t> </w:t>
            </w:r>
          </w:p>
          <w:p w14:paraId="66921A16" w14:textId="77777777" w:rsidR="0014589B" w:rsidRDefault="0014589B" w:rsidP="0014589B">
            <w:pPr>
              <w:pStyle w:val="paragraph"/>
              <w:spacing w:before="0" w:beforeAutospacing="0" w:after="0" w:afterAutospacing="0"/>
              <w:ind w:left="90"/>
              <w:textAlignment w:val="baseline"/>
              <w:divId w:val="674307810"/>
              <w:rPr>
                <w:rFonts w:ascii="Segoe UI" w:hAnsi="Segoe UI" w:cs="Segoe UI"/>
                <w:sz w:val="18"/>
                <w:szCs w:val="18"/>
              </w:rPr>
            </w:pPr>
            <w:r>
              <w:rPr>
                <w:rStyle w:val="normaltextrun"/>
                <w:rFonts w:ascii="Calibri" w:hAnsi="Calibri" w:cs="Calibri"/>
                <w:sz w:val="22"/>
                <w:szCs w:val="22"/>
              </w:rPr>
              <w:t>- povezivati nastavne sadržaje sa svakodnevnim životom</w:t>
            </w:r>
            <w:r>
              <w:rPr>
                <w:rStyle w:val="eop"/>
                <w:rFonts w:ascii="Calibri" w:hAnsi="Calibri" w:cs="Calibri"/>
                <w:sz w:val="22"/>
                <w:szCs w:val="22"/>
              </w:rPr>
              <w:t> </w:t>
            </w:r>
          </w:p>
          <w:p w14:paraId="0DFFB954" w14:textId="77777777" w:rsidR="0014589B" w:rsidRDefault="0014589B" w:rsidP="0014589B">
            <w:pPr>
              <w:pStyle w:val="paragraph"/>
              <w:spacing w:before="0" w:beforeAutospacing="0" w:after="0" w:afterAutospacing="0"/>
              <w:ind w:left="90"/>
              <w:textAlignment w:val="baseline"/>
              <w:divId w:val="1615363590"/>
              <w:rPr>
                <w:rFonts w:ascii="Segoe UI" w:hAnsi="Segoe UI" w:cs="Segoe UI"/>
                <w:sz w:val="18"/>
                <w:szCs w:val="18"/>
              </w:rPr>
            </w:pPr>
            <w:r>
              <w:rPr>
                <w:rStyle w:val="normaltextrun"/>
                <w:rFonts w:ascii="Calibri" w:hAnsi="Calibri" w:cs="Calibri"/>
                <w:sz w:val="22"/>
                <w:szCs w:val="22"/>
              </w:rPr>
              <w:t>- učiti otkrivanjem u neposrednoj životnoj stvarnosti</w:t>
            </w:r>
            <w:r>
              <w:rPr>
                <w:rStyle w:val="eop"/>
                <w:rFonts w:ascii="Calibri" w:hAnsi="Calibri" w:cs="Calibri"/>
                <w:sz w:val="22"/>
                <w:szCs w:val="22"/>
              </w:rPr>
              <w:t> </w:t>
            </w:r>
          </w:p>
          <w:p w14:paraId="5535E4CC" w14:textId="46E364CA" w:rsidR="0014589B" w:rsidRPr="0014589B" w:rsidRDefault="0014589B" w:rsidP="0014589B">
            <w:pPr>
              <w:pStyle w:val="paragraph"/>
              <w:spacing w:before="0" w:beforeAutospacing="0" w:after="0" w:afterAutospacing="0"/>
              <w:ind w:left="90"/>
              <w:textAlignment w:val="baseline"/>
              <w:divId w:val="1432437657"/>
              <w:rPr>
                <w:rFonts w:ascii="Segoe UI" w:hAnsi="Segoe UI" w:cs="Segoe UI"/>
                <w:sz w:val="18"/>
                <w:szCs w:val="18"/>
              </w:rPr>
            </w:pPr>
            <w:r>
              <w:rPr>
                <w:rStyle w:val="normaltextrun"/>
                <w:rFonts w:ascii="Calibri" w:hAnsi="Calibri" w:cs="Calibri"/>
                <w:sz w:val="22"/>
                <w:szCs w:val="22"/>
              </w:rPr>
              <w:t>- osvijestiti potrebu provođenja slobodnog vremena u prirodi, druženju i tjelesnim aktivnostima.</w:t>
            </w:r>
          </w:p>
        </w:tc>
      </w:tr>
      <w:tr w:rsidR="0014589B" w:rsidRPr="009A4B39" w14:paraId="332D0508" w14:textId="77777777" w:rsidTr="00601B98">
        <w:tc>
          <w:tcPr>
            <w:tcW w:w="2268" w:type="dxa"/>
            <w:tcBorders>
              <w:top w:val="single" w:sz="6" w:space="0" w:color="auto"/>
              <w:left w:val="single" w:sz="6" w:space="0" w:color="auto"/>
              <w:bottom w:val="single" w:sz="6" w:space="0" w:color="auto"/>
              <w:right w:val="single" w:sz="6" w:space="0" w:color="auto"/>
            </w:tcBorders>
            <w:hideMark/>
          </w:tcPr>
          <w:p w14:paraId="3982B32E" w14:textId="540E0488" w:rsidR="0014589B" w:rsidRPr="009A4B39" w:rsidRDefault="0014589B" w:rsidP="0014589B">
            <w:pPr>
              <w:ind w:left="57"/>
              <w:textAlignment w:val="baseline"/>
              <w:rPr>
                <w:rFonts w:ascii="Calibri" w:hAnsi="Calibri" w:cs="Calibri"/>
                <w:sz w:val="22"/>
                <w:szCs w:val="22"/>
                <w:lang w:eastAsia="hr-HR"/>
              </w:rPr>
            </w:pPr>
            <w:r>
              <w:rPr>
                <w:rStyle w:val="normaltextrun"/>
                <w:rFonts w:ascii="Calibri" w:hAnsi="Calibri" w:cs="Calibri"/>
                <w:b/>
                <w:bCs/>
                <w:sz w:val="22"/>
                <w:szCs w:val="22"/>
              </w:rPr>
              <w:lastRenderedPageBreak/>
              <w:t>NAMJENA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3C0A7117" w14:textId="77777777" w:rsidR="0014589B" w:rsidRDefault="0014589B" w:rsidP="0014589B">
            <w:pPr>
              <w:pStyle w:val="paragraph"/>
              <w:spacing w:before="0" w:beforeAutospacing="0" w:after="0" w:afterAutospacing="0"/>
              <w:ind w:left="105"/>
              <w:textAlignment w:val="baseline"/>
              <w:divId w:val="921838809"/>
              <w:rPr>
                <w:rFonts w:ascii="Segoe UI" w:hAnsi="Segoe UI" w:cs="Segoe UI"/>
                <w:color w:val="000000"/>
                <w:sz w:val="18"/>
                <w:szCs w:val="18"/>
              </w:rPr>
            </w:pPr>
            <w:r>
              <w:rPr>
                <w:rStyle w:val="normaltextrun"/>
                <w:rFonts w:ascii="Calibri" w:hAnsi="Calibri" w:cs="Calibri"/>
                <w:color w:val="000000"/>
                <w:sz w:val="22"/>
                <w:szCs w:val="22"/>
              </w:rPr>
              <w:t>- razvijati kulturu posjeta parkovima prirode </w:t>
            </w:r>
            <w:r>
              <w:rPr>
                <w:rStyle w:val="eop"/>
                <w:rFonts w:ascii="Calibri" w:hAnsi="Calibri" w:cs="Calibri"/>
                <w:color w:val="000000"/>
                <w:sz w:val="22"/>
                <w:szCs w:val="22"/>
              </w:rPr>
              <w:t> </w:t>
            </w:r>
          </w:p>
          <w:p w14:paraId="77A14D81" w14:textId="77777777" w:rsidR="0014589B" w:rsidRDefault="0014589B" w:rsidP="0014589B">
            <w:pPr>
              <w:pStyle w:val="paragraph"/>
              <w:spacing w:before="0" w:beforeAutospacing="0" w:after="0" w:afterAutospacing="0"/>
              <w:ind w:left="105"/>
              <w:textAlignment w:val="baseline"/>
              <w:divId w:val="1013415785"/>
              <w:rPr>
                <w:rFonts w:ascii="Segoe UI" w:hAnsi="Segoe UI" w:cs="Segoe UI"/>
                <w:color w:val="000000"/>
                <w:sz w:val="18"/>
                <w:szCs w:val="18"/>
              </w:rPr>
            </w:pPr>
            <w:r>
              <w:rPr>
                <w:rStyle w:val="normaltextrun"/>
                <w:rFonts w:ascii="Calibri" w:hAnsi="Calibri" w:cs="Calibri"/>
                <w:color w:val="000000"/>
                <w:sz w:val="22"/>
                <w:szCs w:val="22"/>
              </w:rPr>
              <w:t>- izgrađivati prirodoznanstveni pogled na svijet kroz prirodne znanosti </w:t>
            </w:r>
            <w:r>
              <w:rPr>
                <w:rStyle w:val="eop"/>
                <w:rFonts w:ascii="Calibri" w:hAnsi="Calibri" w:cs="Calibri"/>
                <w:color w:val="000000"/>
                <w:sz w:val="22"/>
                <w:szCs w:val="22"/>
              </w:rPr>
              <w:t> </w:t>
            </w:r>
          </w:p>
          <w:p w14:paraId="02273904" w14:textId="77777777" w:rsidR="0014589B" w:rsidRDefault="0014589B" w:rsidP="0014589B">
            <w:pPr>
              <w:pStyle w:val="paragraph"/>
              <w:spacing w:before="0" w:beforeAutospacing="0" w:after="0" w:afterAutospacing="0"/>
              <w:ind w:left="105"/>
              <w:textAlignment w:val="baseline"/>
              <w:divId w:val="63535198"/>
              <w:rPr>
                <w:rFonts w:ascii="Segoe UI" w:hAnsi="Segoe UI" w:cs="Segoe UI"/>
                <w:color w:val="000000"/>
                <w:sz w:val="18"/>
                <w:szCs w:val="18"/>
              </w:rPr>
            </w:pPr>
            <w:r>
              <w:rPr>
                <w:rStyle w:val="normaltextrun"/>
                <w:rFonts w:ascii="Calibri" w:hAnsi="Calibri" w:cs="Calibri"/>
                <w:color w:val="000000"/>
                <w:sz w:val="22"/>
                <w:szCs w:val="22"/>
              </w:rPr>
              <w:t>- razvijati vještine i sposobnosti promatranja prirode razvijati sposobnost zaključivanja na temelju promatranja </w:t>
            </w:r>
            <w:r>
              <w:rPr>
                <w:rStyle w:val="eop"/>
                <w:rFonts w:ascii="Calibri" w:hAnsi="Calibri" w:cs="Calibri"/>
                <w:color w:val="000000"/>
                <w:sz w:val="22"/>
                <w:szCs w:val="22"/>
              </w:rPr>
              <w:t> </w:t>
            </w:r>
          </w:p>
          <w:p w14:paraId="35C2F857" w14:textId="77777777" w:rsidR="0014589B" w:rsidRDefault="0014589B" w:rsidP="0014589B">
            <w:pPr>
              <w:pStyle w:val="paragraph"/>
              <w:spacing w:before="0" w:beforeAutospacing="0" w:after="0" w:afterAutospacing="0"/>
              <w:ind w:left="105"/>
              <w:textAlignment w:val="baseline"/>
              <w:divId w:val="1325819789"/>
              <w:rPr>
                <w:rFonts w:ascii="Segoe UI" w:hAnsi="Segoe UI" w:cs="Segoe UI"/>
                <w:color w:val="000000"/>
                <w:sz w:val="18"/>
                <w:szCs w:val="18"/>
              </w:rPr>
            </w:pPr>
            <w:r>
              <w:rPr>
                <w:rStyle w:val="normaltextrun"/>
                <w:rFonts w:ascii="Calibri" w:hAnsi="Calibri" w:cs="Calibri"/>
                <w:color w:val="000000"/>
                <w:sz w:val="22"/>
                <w:szCs w:val="22"/>
              </w:rPr>
              <w:t>- uočiti kako različiti oblici djelovanja utječu na održivi razvoj</w:t>
            </w:r>
            <w:r>
              <w:rPr>
                <w:rStyle w:val="eop"/>
                <w:rFonts w:ascii="Calibri" w:hAnsi="Calibri" w:cs="Calibri"/>
                <w:color w:val="000000"/>
                <w:sz w:val="22"/>
                <w:szCs w:val="22"/>
              </w:rPr>
              <w:t> </w:t>
            </w:r>
          </w:p>
          <w:p w14:paraId="45DC6575" w14:textId="0895D916" w:rsidR="0014589B" w:rsidRPr="009A4B39" w:rsidRDefault="0014589B" w:rsidP="00DF006A">
            <w:pPr>
              <w:pStyle w:val="paragraph"/>
              <w:spacing w:before="0" w:beforeAutospacing="0" w:after="0" w:afterAutospacing="0"/>
              <w:ind w:left="105"/>
              <w:textAlignment w:val="baseline"/>
              <w:divId w:val="639918782"/>
              <w:rPr>
                <w:rFonts w:ascii="Calibri" w:hAnsi="Calibri" w:cs="Calibri"/>
                <w:sz w:val="22"/>
                <w:szCs w:val="22"/>
              </w:rPr>
            </w:pPr>
            <w:r>
              <w:rPr>
                <w:rStyle w:val="normaltextrun"/>
                <w:rFonts w:ascii="Calibri" w:hAnsi="Calibri" w:cs="Calibri"/>
                <w:color w:val="000000"/>
                <w:sz w:val="22"/>
                <w:szCs w:val="22"/>
              </w:rPr>
              <w:t xml:space="preserve">- razvijati interes za </w:t>
            </w:r>
            <w:proofErr w:type="spellStart"/>
            <w:r>
              <w:rPr>
                <w:rStyle w:val="normaltextrun"/>
                <w:rFonts w:ascii="Calibri" w:hAnsi="Calibri" w:cs="Calibri"/>
                <w:color w:val="000000"/>
                <w:sz w:val="22"/>
                <w:szCs w:val="22"/>
              </w:rPr>
              <w:t>proučavnjem</w:t>
            </w:r>
            <w:proofErr w:type="spellEnd"/>
            <w:r>
              <w:rPr>
                <w:rStyle w:val="normaltextrun"/>
                <w:rFonts w:ascii="Calibri" w:hAnsi="Calibri" w:cs="Calibri"/>
                <w:color w:val="000000"/>
                <w:sz w:val="22"/>
                <w:szCs w:val="22"/>
              </w:rPr>
              <w:t xml:space="preserve"> prirode</w:t>
            </w:r>
          </w:p>
        </w:tc>
      </w:tr>
      <w:tr w:rsidR="0014589B" w:rsidRPr="009A4B39" w14:paraId="28C38598" w14:textId="77777777" w:rsidTr="00601B98">
        <w:tc>
          <w:tcPr>
            <w:tcW w:w="2268" w:type="dxa"/>
            <w:tcBorders>
              <w:top w:val="single" w:sz="6" w:space="0" w:color="auto"/>
              <w:left w:val="single" w:sz="6" w:space="0" w:color="auto"/>
              <w:bottom w:val="single" w:sz="6" w:space="0" w:color="auto"/>
              <w:right w:val="single" w:sz="6" w:space="0" w:color="auto"/>
            </w:tcBorders>
            <w:hideMark/>
          </w:tcPr>
          <w:p w14:paraId="6D14F147" w14:textId="77777777" w:rsidR="0014589B" w:rsidRDefault="0014589B" w:rsidP="0014589B">
            <w:pPr>
              <w:pStyle w:val="paragraph"/>
              <w:spacing w:before="0" w:beforeAutospacing="0" w:after="0" w:afterAutospacing="0"/>
              <w:ind w:left="90"/>
              <w:textAlignment w:val="baseline"/>
              <w:divId w:val="1375077918"/>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6126E157" w14:textId="5779206F" w:rsidR="0014589B" w:rsidRPr="009A4B39" w:rsidRDefault="0014589B" w:rsidP="0014589B">
            <w:pPr>
              <w:ind w:left="57"/>
              <w:textAlignment w:val="baseline"/>
              <w:rPr>
                <w:rFonts w:ascii="Calibri" w:hAnsi="Calibri" w:cs="Calibri"/>
                <w:sz w:val="22"/>
                <w:szCs w:val="22"/>
                <w:lang w:eastAsia="hr-HR"/>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53A59DFE" w14:textId="77777777" w:rsidR="0014589B" w:rsidRDefault="0014589B" w:rsidP="0014589B">
            <w:pPr>
              <w:pStyle w:val="paragraph"/>
              <w:spacing w:before="0" w:beforeAutospacing="0" w:after="0" w:afterAutospacing="0"/>
              <w:ind w:left="90"/>
              <w:textAlignment w:val="baseline"/>
              <w:divId w:val="97605659"/>
              <w:rPr>
                <w:rFonts w:ascii="Segoe UI" w:hAnsi="Segoe UI" w:cs="Segoe UI"/>
                <w:sz w:val="18"/>
                <w:szCs w:val="18"/>
              </w:rPr>
            </w:pPr>
            <w:r>
              <w:rPr>
                <w:rStyle w:val="normaltextrun"/>
                <w:rFonts w:ascii="Calibri" w:hAnsi="Calibri" w:cs="Calibri"/>
                <w:sz w:val="22"/>
                <w:szCs w:val="22"/>
              </w:rPr>
              <w:t xml:space="preserve">- odlazak organiziranim prijevozom i razgled Geo info centra </w:t>
            </w:r>
            <w:proofErr w:type="spellStart"/>
            <w:r>
              <w:rPr>
                <w:rStyle w:val="normaltextrun"/>
                <w:rFonts w:ascii="Calibri" w:hAnsi="Calibri" w:cs="Calibri"/>
                <w:sz w:val="22"/>
                <w:szCs w:val="22"/>
              </w:rPr>
              <w:t>Voćin</w:t>
            </w:r>
            <w:proofErr w:type="spellEnd"/>
            <w:r>
              <w:rPr>
                <w:rStyle w:val="normaltextrun"/>
                <w:rFonts w:ascii="Calibri" w:hAnsi="Calibri" w:cs="Calibri"/>
                <w:sz w:val="22"/>
                <w:szCs w:val="22"/>
              </w:rPr>
              <w:t>/PP Papuk</w:t>
            </w:r>
            <w:r>
              <w:rPr>
                <w:rStyle w:val="eop"/>
                <w:rFonts w:ascii="Calibri" w:hAnsi="Calibri" w:cs="Calibri"/>
                <w:sz w:val="22"/>
                <w:szCs w:val="22"/>
              </w:rPr>
              <w:t> </w:t>
            </w:r>
          </w:p>
          <w:p w14:paraId="13AAFF8E" w14:textId="77777777" w:rsidR="0014589B" w:rsidRDefault="0014589B" w:rsidP="0014589B">
            <w:pPr>
              <w:pStyle w:val="paragraph"/>
              <w:spacing w:before="0" w:beforeAutospacing="0" w:after="0" w:afterAutospacing="0"/>
              <w:ind w:left="90"/>
              <w:textAlignment w:val="baseline"/>
              <w:divId w:val="532351733"/>
              <w:rPr>
                <w:rFonts w:ascii="Segoe UI" w:hAnsi="Segoe UI" w:cs="Segoe UI"/>
                <w:sz w:val="18"/>
                <w:szCs w:val="18"/>
              </w:rPr>
            </w:pPr>
            <w:r>
              <w:rPr>
                <w:rStyle w:val="normaltextrun"/>
                <w:rFonts w:ascii="Calibri" w:hAnsi="Calibri" w:cs="Calibri"/>
                <w:sz w:val="22"/>
                <w:szCs w:val="22"/>
              </w:rPr>
              <w:t>  Posjet Staroj Višnjici, Panoramski razgled Virovitice</w:t>
            </w:r>
            <w:r>
              <w:rPr>
                <w:rStyle w:val="eop"/>
                <w:rFonts w:ascii="Calibri" w:hAnsi="Calibri" w:cs="Calibri"/>
                <w:sz w:val="22"/>
                <w:szCs w:val="22"/>
              </w:rPr>
              <w:t> </w:t>
            </w:r>
          </w:p>
          <w:p w14:paraId="221A9BBE" w14:textId="77777777" w:rsidR="0014589B" w:rsidRDefault="0014589B" w:rsidP="0014589B">
            <w:pPr>
              <w:pStyle w:val="paragraph"/>
              <w:spacing w:before="0" w:beforeAutospacing="0" w:after="0" w:afterAutospacing="0"/>
              <w:ind w:left="90"/>
              <w:textAlignment w:val="baseline"/>
              <w:divId w:val="1762022750"/>
              <w:rPr>
                <w:rFonts w:ascii="Segoe UI" w:hAnsi="Segoe UI" w:cs="Segoe UI"/>
                <w:sz w:val="18"/>
                <w:szCs w:val="18"/>
              </w:rPr>
            </w:pPr>
            <w:r>
              <w:rPr>
                <w:rStyle w:val="normaltextrun"/>
                <w:rFonts w:ascii="Calibri" w:hAnsi="Calibri" w:cs="Calibri"/>
                <w:sz w:val="22"/>
                <w:szCs w:val="22"/>
              </w:rPr>
              <w:t>- Nastavne jedinice:</w:t>
            </w:r>
            <w:r>
              <w:rPr>
                <w:rStyle w:val="eop"/>
                <w:rFonts w:ascii="Calibri" w:hAnsi="Calibri" w:cs="Calibri"/>
                <w:sz w:val="22"/>
                <w:szCs w:val="22"/>
              </w:rPr>
              <w:t> </w:t>
            </w:r>
          </w:p>
          <w:p w14:paraId="71D5817E" w14:textId="77777777" w:rsidR="0014589B" w:rsidRDefault="0014589B" w:rsidP="0014589B">
            <w:pPr>
              <w:pStyle w:val="paragraph"/>
              <w:spacing w:before="0" w:beforeAutospacing="0" w:after="0" w:afterAutospacing="0"/>
              <w:ind w:left="90"/>
              <w:textAlignment w:val="baseline"/>
              <w:divId w:val="435907586"/>
              <w:rPr>
                <w:rFonts w:ascii="Segoe UI" w:hAnsi="Segoe UI" w:cs="Segoe UI"/>
                <w:sz w:val="18"/>
                <w:szCs w:val="18"/>
              </w:rPr>
            </w:pPr>
            <w:r>
              <w:rPr>
                <w:rStyle w:val="normaltextrun"/>
                <w:rFonts w:ascii="Calibri" w:hAnsi="Calibri" w:cs="Calibri"/>
                <w:sz w:val="22"/>
                <w:szCs w:val="22"/>
              </w:rPr>
              <w:t>     Hrvatski jezik: Putopis</w:t>
            </w:r>
            <w:r>
              <w:rPr>
                <w:rStyle w:val="eop"/>
                <w:rFonts w:ascii="Calibri" w:hAnsi="Calibri" w:cs="Calibri"/>
                <w:sz w:val="22"/>
                <w:szCs w:val="22"/>
              </w:rPr>
              <w:t> </w:t>
            </w:r>
          </w:p>
          <w:p w14:paraId="26D5A4D4" w14:textId="77777777" w:rsidR="0014589B" w:rsidRDefault="0014589B" w:rsidP="0014589B">
            <w:pPr>
              <w:pStyle w:val="paragraph"/>
              <w:spacing w:before="0" w:beforeAutospacing="0" w:after="0" w:afterAutospacing="0"/>
              <w:ind w:left="90"/>
              <w:textAlignment w:val="baseline"/>
              <w:divId w:val="790512499"/>
              <w:rPr>
                <w:rFonts w:ascii="Segoe UI" w:hAnsi="Segoe UI" w:cs="Segoe UI"/>
                <w:sz w:val="18"/>
                <w:szCs w:val="18"/>
              </w:rPr>
            </w:pPr>
            <w:r>
              <w:rPr>
                <w:rStyle w:val="normaltextrun"/>
                <w:rFonts w:ascii="Calibri" w:hAnsi="Calibri" w:cs="Calibri"/>
                <w:sz w:val="22"/>
                <w:szCs w:val="22"/>
              </w:rPr>
              <w:t>     Geografija: Prirodna i kulturna baština Panonske Hrvatske</w:t>
            </w:r>
            <w:r>
              <w:rPr>
                <w:rStyle w:val="eop"/>
                <w:rFonts w:ascii="Calibri" w:hAnsi="Calibri" w:cs="Calibri"/>
                <w:sz w:val="22"/>
                <w:szCs w:val="22"/>
              </w:rPr>
              <w:t> </w:t>
            </w:r>
          </w:p>
          <w:p w14:paraId="6D211BC6" w14:textId="77777777" w:rsidR="0014589B" w:rsidRDefault="0014589B" w:rsidP="0014589B">
            <w:pPr>
              <w:pStyle w:val="paragraph"/>
              <w:spacing w:before="0" w:beforeAutospacing="0" w:after="0" w:afterAutospacing="0"/>
              <w:ind w:left="90"/>
              <w:textAlignment w:val="baseline"/>
              <w:divId w:val="792292167"/>
              <w:rPr>
                <w:rFonts w:ascii="Segoe UI" w:hAnsi="Segoe UI" w:cs="Segoe UI"/>
                <w:sz w:val="18"/>
                <w:szCs w:val="18"/>
              </w:rPr>
            </w:pPr>
            <w:r>
              <w:rPr>
                <w:rStyle w:val="normaltextrun"/>
                <w:rFonts w:ascii="Calibri" w:hAnsi="Calibri" w:cs="Calibri"/>
                <w:sz w:val="22"/>
                <w:szCs w:val="22"/>
              </w:rPr>
              <w:t>     Povijest    : Papuk - kulturno-</w:t>
            </w:r>
            <w:proofErr w:type="spellStart"/>
            <w:r>
              <w:rPr>
                <w:rStyle w:val="normaltextrun"/>
                <w:rFonts w:ascii="Calibri" w:hAnsi="Calibri" w:cs="Calibri"/>
                <w:sz w:val="22"/>
                <w:szCs w:val="22"/>
              </w:rPr>
              <w:t>povjesna</w:t>
            </w:r>
            <w:proofErr w:type="spellEnd"/>
            <w:r>
              <w:rPr>
                <w:rStyle w:val="normaltextrun"/>
                <w:rFonts w:ascii="Calibri" w:hAnsi="Calibri" w:cs="Calibri"/>
                <w:sz w:val="22"/>
                <w:szCs w:val="22"/>
              </w:rPr>
              <w:t xml:space="preserve"> baština</w:t>
            </w:r>
            <w:r>
              <w:rPr>
                <w:rStyle w:val="eop"/>
                <w:rFonts w:ascii="Calibri" w:hAnsi="Calibri" w:cs="Calibri"/>
                <w:sz w:val="22"/>
                <w:szCs w:val="22"/>
              </w:rPr>
              <w:t> </w:t>
            </w:r>
          </w:p>
          <w:p w14:paraId="2A337511" w14:textId="77777777" w:rsidR="0014589B" w:rsidRDefault="0014589B" w:rsidP="0014589B">
            <w:pPr>
              <w:pStyle w:val="paragraph"/>
              <w:spacing w:before="0" w:beforeAutospacing="0" w:after="0" w:afterAutospacing="0"/>
              <w:ind w:left="90"/>
              <w:textAlignment w:val="baseline"/>
              <w:divId w:val="683826877"/>
              <w:rPr>
                <w:rFonts w:ascii="Segoe UI" w:hAnsi="Segoe UI" w:cs="Segoe UI"/>
                <w:sz w:val="18"/>
                <w:szCs w:val="18"/>
              </w:rPr>
            </w:pPr>
            <w:r>
              <w:rPr>
                <w:rStyle w:val="normaltextrun"/>
                <w:rFonts w:ascii="Calibri" w:hAnsi="Calibri" w:cs="Calibri"/>
                <w:sz w:val="22"/>
                <w:szCs w:val="22"/>
              </w:rPr>
              <w:t>     Priroda    : PP Papuk - bioraznolikost i održivi razvoj</w:t>
            </w:r>
            <w:r>
              <w:rPr>
                <w:rStyle w:val="eop"/>
                <w:rFonts w:ascii="Calibri" w:hAnsi="Calibri" w:cs="Calibri"/>
                <w:sz w:val="22"/>
                <w:szCs w:val="22"/>
              </w:rPr>
              <w:t> </w:t>
            </w:r>
          </w:p>
          <w:p w14:paraId="2B9FB3DA" w14:textId="66795881" w:rsidR="0014589B" w:rsidRPr="00DF006A" w:rsidRDefault="0014589B" w:rsidP="00DF006A">
            <w:pPr>
              <w:pStyle w:val="paragraph"/>
              <w:spacing w:before="0" w:beforeAutospacing="0" w:after="0" w:afterAutospacing="0"/>
              <w:ind w:left="90"/>
              <w:textAlignment w:val="baseline"/>
              <w:divId w:val="461196363"/>
              <w:rPr>
                <w:rFonts w:ascii="Segoe UI" w:hAnsi="Segoe UI" w:cs="Segoe UI"/>
                <w:sz w:val="18"/>
                <w:szCs w:val="18"/>
              </w:rPr>
            </w:pPr>
            <w:r>
              <w:rPr>
                <w:rStyle w:val="normaltextrun"/>
                <w:rFonts w:ascii="Calibri" w:hAnsi="Calibri" w:cs="Calibri"/>
                <w:sz w:val="22"/>
                <w:szCs w:val="22"/>
              </w:rPr>
              <w:t>    Glazbena kultura: Tradicijska glazba</w:t>
            </w:r>
            <w:r>
              <w:rPr>
                <w:rStyle w:val="eop"/>
                <w:rFonts w:ascii="Calibri" w:hAnsi="Calibri" w:cs="Calibri"/>
                <w:sz w:val="22"/>
                <w:szCs w:val="22"/>
              </w:rPr>
              <w:t> </w:t>
            </w:r>
          </w:p>
        </w:tc>
      </w:tr>
      <w:tr w:rsidR="0014589B" w:rsidRPr="009A4B39" w14:paraId="232E0E6A" w14:textId="77777777" w:rsidTr="00601B98">
        <w:tc>
          <w:tcPr>
            <w:tcW w:w="2268" w:type="dxa"/>
            <w:tcBorders>
              <w:top w:val="single" w:sz="6" w:space="0" w:color="auto"/>
              <w:left w:val="single" w:sz="6" w:space="0" w:color="auto"/>
              <w:bottom w:val="single" w:sz="6" w:space="0" w:color="auto"/>
              <w:right w:val="single" w:sz="6" w:space="0" w:color="auto"/>
            </w:tcBorders>
            <w:hideMark/>
          </w:tcPr>
          <w:p w14:paraId="6FE8D210" w14:textId="5DDAFEF9" w:rsidR="0014589B" w:rsidRPr="009A4B39" w:rsidRDefault="0014589B" w:rsidP="0014589B">
            <w:pPr>
              <w:ind w:left="57"/>
              <w:textAlignment w:val="baseline"/>
              <w:rPr>
                <w:rFonts w:ascii="Calibri" w:hAnsi="Calibri" w:cs="Calibri"/>
                <w:sz w:val="22"/>
                <w:szCs w:val="22"/>
                <w:lang w:eastAsia="hr-HR"/>
              </w:rPr>
            </w:pPr>
            <w:r>
              <w:rPr>
                <w:rStyle w:val="normaltextrun"/>
                <w:rFonts w:ascii="Calibri" w:hAnsi="Calibri" w:cs="Calibri"/>
                <w:b/>
                <w:bCs/>
                <w:sz w:val="22"/>
                <w:szCs w:val="22"/>
              </w:rPr>
              <w:t>VREMENIK</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51CF9258" w14:textId="5208C16A" w:rsidR="0014589B" w:rsidRPr="009A4B39" w:rsidRDefault="0014589B" w:rsidP="0014589B">
            <w:pPr>
              <w:ind w:left="57"/>
              <w:textAlignment w:val="baseline"/>
              <w:rPr>
                <w:rFonts w:ascii="Calibri" w:hAnsi="Calibri" w:cs="Calibri"/>
                <w:sz w:val="22"/>
                <w:szCs w:val="22"/>
                <w:lang w:eastAsia="hr-HR"/>
              </w:rPr>
            </w:pPr>
            <w:r>
              <w:rPr>
                <w:rStyle w:val="normaltextrun"/>
                <w:rFonts w:ascii="Calibri" w:hAnsi="Calibri" w:cs="Calibri"/>
                <w:sz w:val="22"/>
                <w:szCs w:val="22"/>
              </w:rPr>
              <w:t>proljeće 202</w:t>
            </w:r>
            <w:r w:rsidR="00D642EC">
              <w:rPr>
                <w:rStyle w:val="normaltextrun"/>
                <w:rFonts w:ascii="Calibri" w:hAnsi="Calibri" w:cs="Calibri"/>
                <w:sz w:val="22"/>
                <w:szCs w:val="22"/>
              </w:rPr>
              <w:t>6.</w:t>
            </w:r>
          </w:p>
        </w:tc>
      </w:tr>
      <w:tr w:rsidR="0014589B" w:rsidRPr="009A4B39" w14:paraId="1FB3C80C" w14:textId="77777777" w:rsidTr="00601B98">
        <w:tc>
          <w:tcPr>
            <w:tcW w:w="2268" w:type="dxa"/>
            <w:tcBorders>
              <w:top w:val="single" w:sz="6" w:space="0" w:color="auto"/>
              <w:left w:val="single" w:sz="6" w:space="0" w:color="auto"/>
              <w:bottom w:val="single" w:sz="6" w:space="0" w:color="auto"/>
              <w:right w:val="single" w:sz="6" w:space="0" w:color="auto"/>
            </w:tcBorders>
            <w:hideMark/>
          </w:tcPr>
          <w:p w14:paraId="38EBC72F" w14:textId="35DC8908" w:rsidR="0014589B" w:rsidRPr="009A4B39" w:rsidRDefault="0014589B" w:rsidP="0014589B">
            <w:pPr>
              <w:ind w:left="57"/>
              <w:textAlignment w:val="baseline"/>
              <w:rPr>
                <w:rFonts w:ascii="Calibri" w:hAnsi="Calibri" w:cs="Calibri"/>
                <w:sz w:val="22"/>
                <w:szCs w:val="22"/>
                <w:lang w:eastAsia="hr-HR"/>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48452546" w14:textId="544A813C" w:rsidR="0014589B" w:rsidRPr="009A4B39" w:rsidRDefault="0014589B" w:rsidP="0014589B">
            <w:pPr>
              <w:ind w:left="57"/>
              <w:textAlignment w:val="baseline"/>
              <w:rPr>
                <w:rFonts w:ascii="Calibri" w:hAnsi="Calibri" w:cs="Calibri"/>
                <w:sz w:val="22"/>
                <w:szCs w:val="22"/>
                <w:lang w:eastAsia="hr-HR"/>
              </w:rPr>
            </w:pPr>
            <w:r>
              <w:rPr>
                <w:rStyle w:val="normaltextrun"/>
                <w:rFonts w:ascii="Calibri" w:hAnsi="Calibri" w:cs="Calibri"/>
                <w:sz w:val="22"/>
                <w:szCs w:val="22"/>
              </w:rPr>
              <w:t>Roditelji učenika sami financiraju posjet oko 40 eura</w:t>
            </w:r>
            <w:r>
              <w:rPr>
                <w:rStyle w:val="eop"/>
                <w:rFonts w:ascii="Calibri" w:hAnsi="Calibri" w:cs="Calibri"/>
                <w:sz w:val="22"/>
                <w:szCs w:val="22"/>
              </w:rPr>
              <w:t> </w:t>
            </w:r>
          </w:p>
        </w:tc>
      </w:tr>
      <w:tr w:rsidR="0014589B" w:rsidRPr="009A4B39" w14:paraId="2C201C57" w14:textId="77777777" w:rsidTr="00601B98">
        <w:tc>
          <w:tcPr>
            <w:tcW w:w="2268" w:type="dxa"/>
            <w:tcBorders>
              <w:top w:val="single" w:sz="6" w:space="0" w:color="auto"/>
              <w:left w:val="single" w:sz="6" w:space="0" w:color="auto"/>
              <w:bottom w:val="single" w:sz="6" w:space="0" w:color="auto"/>
              <w:right w:val="single" w:sz="6" w:space="0" w:color="auto"/>
            </w:tcBorders>
            <w:hideMark/>
          </w:tcPr>
          <w:p w14:paraId="4F0E3120" w14:textId="1FEB552E" w:rsidR="0014589B" w:rsidRPr="009A4B39" w:rsidRDefault="0014589B" w:rsidP="0014589B">
            <w:pPr>
              <w:ind w:left="57"/>
              <w:textAlignment w:val="baseline"/>
              <w:rPr>
                <w:rFonts w:ascii="Calibri" w:hAnsi="Calibri" w:cs="Calibri"/>
                <w:sz w:val="22"/>
                <w:szCs w:val="22"/>
                <w:lang w:eastAsia="hr-HR"/>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6E7F7E60" w14:textId="15BE5048" w:rsidR="0014589B" w:rsidRPr="009A4B39" w:rsidRDefault="0014589B" w:rsidP="0014589B">
            <w:pPr>
              <w:ind w:left="57"/>
              <w:textAlignment w:val="baseline"/>
              <w:rPr>
                <w:rFonts w:ascii="Calibri" w:hAnsi="Calibri" w:cs="Calibri"/>
                <w:sz w:val="22"/>
                <w:szCs w:val="22"/>
                <w:lang w:eastAsia="hr-HR"/>
              </w:rPr>
            </w:pPr>
            <w:r>
              <w:rPr>
                <w:rStyle w:val="normaltextrun"/>
                <w:rFonts w:ascii="Calibri" w:hAnsi="Calibri" w:cs="Calibri"/>
                <w:sz w:val="22"/>
                <w:szCs w:val="22"/>
              </w:rPr>
              <w:t>- korištenje usvojenih sadržaja u redovitoj nastavi geografije, povijesti i prirode, prezentacija foto i video materijala</w:t>
            </w:r>
            <w:r>
              <w:rPr>
                <w:rStyle w:val="eop"/>
                <w:rFonts w:ascii="Calibri" w:hAnsi="Calibri" w:cs="Calibri"/>
                <w:sz w:val="22"/>
                <w:szCs w:val="22"/>
              </w:rPr>
              <w:t> </w:t>
            </w:r>
          </w:p>
        </w:tc>
      </w:tr>
    </w:tbl>
    <w:p w14:paraId="2A6482B7" w14:textId="77777777" w:rsidR="00F27E59" w:rsidRDefault="00F27E59" w:rsidP="004870EB">
      <w:pPr>
        <w:pStyle w:val="Tekst"/>
      </w:pPr>
    </w:p>
    <w:p w14:paraId="75F3824C" w14:textId="77777777" w:rsidR="00042015" w:rsidRDefault="00042015" w:rsidP="004870EB">
      <w:pPr>
        <w:pStyle w:val="Tekst"/>
      </w:pPr>
    </w:p>
    <w:p w14:paraId="479D15CB" w14:textId="0773C3C1" w:rsidR="00746883" w:rsidRPr="009A4B39" w:rsidRDefault="00746883" w:rsidP="00165C03">
      <w:pPr>
        <w:pStyle w:val="Diopodnaslova"/>
      </w:pPr>
      <w:bookmarkStart w:id="34" w:name="_Toc147152678"/>
      <w:bookmarkStart w:id="35" w:name="_Toc179752941"/>
      <w:r w:rsidRPr="009A4B39">
        <w:t>7.razredi</w:t>
      </w:r>
      <w:bookmarkEnd w:id="34"/>
      <w:bookmarkEnd w:id="35"/>
    </w:p>
    <w:p w14:paraId="7059F3D8" w14:textId="77777777" w:rsidR="00746883" w:rsidRPr="009A4B39" w:rsidRDefault="00746883" w:rsidP="004870EB">
      <w:pPr>
        <w:pStyle w:val="Tekst"/>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7797"/>
      </w:tblGrid>
      <w:tr w:rsidR="003F7FE6" w:rsidRPr="003E0469" w14:paraId="217C404B" w14:textId="77777777" w:rsidTr="00601B98">
        <w:tc>
          <w:tcPr>
            <w:tcW w:w="2268" w:type="dxa"/>
            <w:tcBorders>
              <w:top w:val="single" w:sz="6" w:space="0" w:color="auto"/>
              <w:left w:val="single" w:sz="6" w:space="0" w:color="auto"/>
              <w:bottom w:val="single" w:sz="6" w:space="0" w:color="auto"/>
              <w:right w:val="single" w:sz="6" w:space="0" w:color="auto"/>
            </w:tcBorders>
            <w:shd w:val="clear" w:color="auto" w:fill="FBB3ED"/>
            <w:hideMark/>
          </w:tcPr>
          <w:p w14:paraId="45ECA346" w14:textId="250ACADF" w:rsidR="003F7FE6" w:rsidRPr="003E0469" w:rsidRDefault="003F7FE6" w:rsidP="00E81ECC">
            <w:pPr>
              <w:ind w:left="57"/>
              <w:textAlignment w:val="baseline"/>
              <w:rPr>
                <w:rFonts w:ascii="Calibri" w:hAnsi="Calibri" w:cs="Calibri"/>
                <w:sz w:val="22"/>
                <w:szCs w:val="22"/>
                <w:lang w:eastAsia="hr-HR"/>
              </w:rPr>
            </w:pPr>
            <w:r w:rsidRPr="003E0469">
              <w:rPr>
                <w:rStyle w:val="normaltextrun"/>
                <w:rFonts w:ascii="Calibri" w:hAnsi="Calibri" w:cs="Calibri"/>
                <w:b/>
                <w:bCs/>
                <w:sz w:val="22"/>
                <w:szCs w:val="22"/>
              </w:rPr>
              <w:t>AKTIVNOST, PROGRAM I/ILI PROJEKT</w:t>
            </w:r>
            <w:r w:rsidRPr="003E0469">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shd w:val="clear" w:color="auto" w:fill="FBB3ED"/>
            <w:hideMark/>
          </w:tcPr>
          <w:p w14:paraId="188CCEF4" w14:textId="0822140C" w:rsidR="003F7FE6" w:rsidRPr="003E0469" w:rsidRDefault="007C402D" w:rsidP="00E81ECC">
            <w:pPr>
              <w:pStyle w:val="paragraph"/>
              <w:spacing w:before="0" w:beforeAutospacing="0" w:after="0" w:afterAutospacing="0"/>
              <w:ind w:left="57"/>
              <w:textAlignment w:val="baseline"/>
              <w:divId w:val="1070233823"/>
              <w:rPr>
                <w:rFonts w:ascii="Segoe UI" w:hAnsi="Segoe UI" w:cs="Segoe UI"/>
                <w:sz w:val="22"/>
                <w:szCs w:val="22"/>
              </w:rPr>
            </w:pPr>
            <w:r w:rsidRPr="003E0469">
              <w:rPr>
                <w:rStyle w:val="normaltextrun"/>
                <w:rFonts w:ascii="Calibri" w:hAnsi="Calibri" w:cs="Calibri"/>
                <w:b/>
                <w:bCs/>
                <w:sz w:val="22"/>
                <w:szCs w:val="22"/>
              </w:rPr>
              <w:t>ISTRA – ALEJA GLAGOLJAŠA</w:t>
            </w:r>
          </w:p>
          <w:p w14:paraId="22408D5F" w14:textId="6CEC188A" w:rsidR="003F7FE6" w:rsidRPr="003E0469" w:rsidRDefault="003F7FE6" w:rsidP="00E81ECC">
            <w:pPr>
              <w:ind w:left="57"/>
              <w:textAlignment w:val="baseline"/>
              <w:rPr>
                <w:rFonts w:ascii="Calibri" w:hAnsi="Calibri" w:cs="Calibri"/>
                <w:b/>
                <w:bCs/>
                <w:sz w:val="22"/>
                <w:szCs w:val="22"/>
                <w:lang w:eastAsia="hr-HR"/>
              </w:rPr>
            </w:pPr>
            <w:r w:rsidRPr="003E0469">
              <w:rPr>
                <w:rStyle w:val="normaltextrun"/>
                <w:rFonts w:ascii="Calibri" w:hAnsi="Calibri" w:cs="Calibri"/>
                <w:sz w:val="22"/>
                <w:szCs w:val="22"/>
              </w:rPr>
              <w:t>Svi učenici sedmih razreda</w:t>
            </w:r>
            <w:r w:rsidRPr="003E0469">
              <w:rPr>
                <w:rStyle w:val="eop"/>
                <w:rFonts w:ascii="Calibri" w:hAnsi="Calibri" w:cs="Calibri"/>
                <w:sz w:val="22"/>
                <w:szCs w:val="22"/>
              </w:rPr>
              <w:t> </w:t>
            </w:r>
          </w:p>
        </w:tc>
      </w:tr>
      <w:tr w:rsidR="007C402D" w:rsidRPr="003E0469" w14:paraId="23DC1F9B" w14:textId="77777777" w:rsidTr="00601B98">
        <w:tc>
          <w:tcPr>
            <w:tcW w:w="2268" w:type="dxa"/>
            <w:tcBorders>
              <w:top w:val="single" w:sz="6" w:space="0" w:color="auto"/>
              <w:left w:val="single" w:sz="6" w:space="0" w:color="auto"/>
              <w:bottom w:val="single" w:sz="6" w:space="0" w:color="auto"/>
              <w:right w:val="single" w:sz="6" w:space="0" w:color="auto"/>
            </w:tcBorders>
            <w:hideMark/>
          </w:tcPr>
          <w:p w14:paraId="36BB3B5D" w14:textId="311884CD" w:rsidR="007C402D" w:rsidRPr="003E0469" w:rsidRDefault="007C402D" w:rsidP="007C402D">
            <w:pPr>
              <w:ind w:left="57"/>
              <w:textAlignment w:val="baseline"/>
              <w:rPr>
                <w:rFonts w:ascii="Calibri" w:hAnsi="Calibri" w:cs="Calibri"/>
                <w:sz w:val="22"/>
                <w:szCs w:val="22"/>
                <w:lang w:eastAsia="hr-HR"/>
              </w:rPr>
            </w:pPr>
            <w:r w:rsidRPr="003E0469">
              <w:rPr>
                <w:rStyle w:val="normaltextrun"/>
                <w:rFonts w:ascii="Calibri" w:hAnsi="Calibri" w:cs="Calibri"/>
                <w:b/>
                <w:bCs/>
                <w:sz w:val="22"/>
                <w:szCs w:val="22"/>
              </w:rPr>
              <w:t>NOSITELJI I ODGOVORNOST</w:t>
            </w:r>
            <w:r w:rsidRPr="003E0469">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28C16618" w14:textId="77777777" w:rsidR="007C402D" w:rsidRPr="003E0469" w:rsidRDefault="007C402D" w:rsidP="007C402D">
            <w:pPr>
              <w:pStyle w:val="paragraph"/>
              <w:spacing w:before="0" w:beforeAutospacing="0" w:after="0" w:afterAutospacing="0"/>
              <w:ind w:left="57"/>
              <w:rPr>
                <w:rFonts w:ascii="Calibri" w:hAnsi="Calibri" w:cs="Calibri"/>
                <w:sz w:val="22"/>
                <w:szCs w:val="22"/>
              </w:rPr>
            </w:pPr>
            <w:r w:rsidRPr="003E0469">
              <w:rPr>
                <w:rFonts w:ascii="Calibri" w:hAnsi="Calibri" w:cs="Calibri"/>
                <w:sz w:val="22"/>
                <w:szCs w:val="22"/>
              </w:rPr>
              <w:t>Razrednici sedmih razreda: </w:t>
            </w:r>
          </w:p>
          <w:p w14:paraId="47E12884" w14:textId="1E767266" w:rsidR="007C402D" w:rsidRPr="003E0469" w:rsidRDefault="007C402D" w:rsidP="007C402D">
            <w:pPr>
              <w:ind w:left="57"/>
              <w:textAlignment w:val="baseline"/>
              <w:rPr>
                <w:rFonts w:ascii="Calibri" w:hAnsi="Calibri" w:cs="Calibri"/>
                <w:sz w:val="22"/>
                <w:szCs w:val="22"/>
                <w:lang w:eastAsia="hr-HR"/>
              </w:rPr>
            </w:pPr>
            <w:r w:rsidRPr="003E0469">
              <w:rPr>
                <w:rFonts w:ascii="Calibri" w:hAnsi="Calibri" w:cs="Calibri"/>
                <w:sz w:val="22"/>
                <w:szCs w:val="22"/>
                <w:lang w:eastAsia="hr-HR"/>
              </w:rPr>
              <w:t>Sanja Mihalinec, Marica Knežević, Dora Smolec  i Darko Finek i učitelji ili stručni suradnici u pratnji</w:t>
            </w:r>
            <w:r w:rsidRPr="003E0469">
              <w:rPr>
                <w:rFonts w:ascii="Calibri" w:hAnsi="Calibri" w:cs="Calibri"/>
                <w:sz w:val="22"/>
                <w:szCs w:val="22"/>
              </w:rPr>
              <w:t xml:space="preserve"> za 74 učenika</w:t>
            </w:r>
          </w:p>
        </w:tc>
      </w:tr>
      <w:tr w:rsidR="003E0469" w:rsidRPr="003E0469" w14:paraId="3FE708FD" w14:textId="77777777" w:rsidTr="00601B98">
        <w:tc>
          <w:tcPr>
            <w:tcW w:w="2268" w:type="dxa"/>
            <w:tcBorders>
              <w:top w:val="single" w:sz="6" w:space="0" w:color="auto"/>
              <w:left w:val="single" w:sz="6" w:space="0" w:color="auto"/>
              <w:bottom w:val="single" w:sz="6" w:space="0" w:color="auto"/>
              <w:right w:val="single" w:sz="6" w:space="0" w:color="auto"/>
            </w:tcBorders>
            <w:hideMark/>
          </w:tcPr>
          <w:p w14:paraId="4EB53401" w14:textId="227AA764" w:rsidR="003E0469" w:rsidRPr="003E0469" w:rsidRDefault="003E0469" w:rsidP="003E0469">
            <w:pPr>
              <w:ind w:left="57"/>
              <w:textAlignment w:val="baseline"/>
              <w:rPr>
                <w:rFonts w:ascii="Calibri" w:hAnsi="Calibri" w:cs="Calibri"/>
                <w:sz w:val="22"/>
                <w:szCs w:val="22"/>
                <w:lang w:eastAsia="hr-HR"/>
              </w:rPr>
            </w:pPr>
            <w:r w:rsidRPr="003E0469">
              <w:rPr>
                <w:rStyle w:val="normaltextrun"/>
                <w:rFonts w:ascii="Calibri" w:hAnsi="Calibri" w:cs="Calibri"/>
                <w:b/>
                <w:bCs/>
                <w:sz w:val="22"/>
                <w:szCs w:val="22"/>
              </w:rPr>
              <w:t>CILJEVI</w:t>
            </w:r>
            <w:r w:rsidRPr="003E0469">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487A03A0" w14:textId="77777777" w:rsidR="003E0469" w:rsidRPr="003E0469" w:rsidRDefault="003E0469" w:rsidP="003E0469">
            <w:pPr>
              <w:pStyle w:val="paragraph"/>
              <w:spacing w:before="0" w:beforeAutospacing="0" w:after="0" w:afterAutospacing="0"/>
              <w:ind w:left="90"/>
              <w:textAlignment w:val="baseline"/>
              <w:divId w:val="1216088112"/>
              <w:rPr>
                <w:rFonts w:ascii="Segoe UI" w:hAnsi="Segoe UI" w:cs="Segoe UI"/>
                <w:sz w:val="22"/>
                <w:szCs w:val="22"/>
                <w:lang w:bidi="ta-IN"/>
              </w:rPr>
            </w:pPr>
            <w:r w:rsidRPr="003E0469">
              <w:rPr>
                <w:rStyle w:val="normaltextrun"/>
                <w:rFonts w:ascii="Calibri" w:hAnsi="Calibri" w:cs="Calibri"/>
                <w:sz w:val="22"/>
                <w:szCs w:val="22"/>
              </w:rPr>
              <w:t>- proširiti znanje o Republici Hrvatskoj, njezinim povijesnim, kulturnim i prirodnim vrednotama</w:t>
            </w:r>
            <w:r w:rsidRPr="003E0469">
              <w:rPr>
                <w:rStyle w:val="eop"/>
                <w:rFonts w:ascii="Calibri" w:hAnsi="Calibri" w:cs="Calibri"/>
                <w:sz w:val="22"/>
                <w:szCs w:val="22"/>
              </w:rPr>
              <w:t> </w:t>
            </w:r>
          </w:p>
          <w:p w14:paraId="0BE9F0BD" w14:textId="77777777" w:rsidR="003E0469" w:rsidRPr="003E0469" w:rsidRDefault="003E0469" w:rsidP="003E0469">
            <w:pPr>
              <w:pStyle w:val="paragraph"/>
              <w:spacing w:before="0" w:beforeAutospacing="0" w:after="0" w:afterAutospacing="0"/>
              <w:ind w:left="90"/>
              <w:textAlignment w:val="baseline"/>
              <w:divId w:val="338388800"/>
              <w:rPr>
                <w:rFonts w:ascii="Segoe UI" w:hAnsi="Segoe UI" w:cs="Segoe UI"/>
                <w:sz w:val="22"/>
                <w:szCs w:val="22"/>
              </w:rPr>
            </w:pPr>
            <w:r w:rsidRPr="003E0469">
              <w:rPr>
                <w:rStyle w:val="normaltextrun"/>
                <w:rFonts w:ascii="Calibri" w:hAnsi="Calibri" w:cs="Calibri"/>
                <w:sz w:val="22"/>
                <w:szCs w:val="22"/>
              </w:rPr>
              <w:t>- razvijati domoljublje</w:t>
            </w:r>
            <w:r w:rsidRPr="003E0469">
              <w:rPr>
                <w:rStyle w:val="eop"/>
                <w:rFonts w:ascii="Calibri" w:hAnsi="Calibri" w:cs="Calibri"/>
                <w:sz w:val="22"/>
                <w:szCs w:val="22"/>
              </w:rPr>
              <w:t> </w:t>
            </w:r>
          </w:p>
          <w:p w14:paraId="28C52D72" w14:textId="77777777" w:rsidR="003E0469" w:rsidRPr="003E0469" w:rsidRDefault="003E0469" w:rsidP="003E0469">
            <w:pPr>
              <w:pStyle w:val="paragraph"/>
              <w:spacing w:before="0" w:beforeAutospacing="0" w:after="0" w:afterAutospacing="0"/>
              <w:ind w:left="90"/>
              <w:textAlignment w:val="baseline"/>
              <w:divId w:val="721517806"/>
              <w:rPr>
                <w:rFonts w:ascii="Segoe UI" w:hAnsi="Segoe UI" w:cs="Segoe UI"/>
                <w:sz w:val="22"/>
                <w:szCs w:val="22"/>
              </w:rPr>
            </w:pPr>
            <w:r w:rsidRPr="003E0469">
              <w:rPr>
                <w:rStyle w:val="normaltextrun"/>
                <w:rFonts w:ascii="Calibri" w:hAnsi="Calibri" w:cs="Calibri"/>
                <w:sz w:val="22"/>
                <w:szCs w:val="22"/>
              </w:rPr>
              <w:t>- uočavati važnost očuvanja kulturne i prirodne baštine i pravilno brinuti o njoj</w:t>
            </w:r>
            <w:r w:rsidRPr="003E0469">
              <w:rPr>
                <w:rStyle w:val="eop"/>
                <w:rFonts w:ascii="Calibri" w:hAnsi="Calibri" w:cs="Calibri"/>
                <w:sz w:val="22"/>
                <w:szCs w:val="22"/>
              </w:rPr>
              <w:t> </w:t>
            </w:r>
          </w:p>
          <w:p w14:paraId="2F6D3D64" w14:textId="77777777" w:rsidR="003E0469" w:rsidRPr="003E0469" w:rsidRDefault="003E0469" w:rsidP="003E0469">
            <w:pPr>
              <w:pStyle w:val="paragraph"/>
              <w:spacing w:before="0" w:beforeAutospacing="0" w:after="0" w:afterAutospacing="0"/>
              <w:ind w:left="90"/>
              <w:textAlignment w:val="baseline"/>
              <w:divId w:val="1472599151"/>
              <w:rPr>
                <w:rFonts w:ascii="Segoe UI" w:hAnsi="Segoe UI" w:cs="Segoe UI"/>
                <w:sz w:val="22"/>
                <w:szCs w:val="22"/>
              </w:rPr>
            </w:pPr>
            <w:r w:rsidRPr="003E0469">
              <w:rPr>
                <w:rStyle w:val="normaltextrun"/>
                <w:rFonts w:ascii="Calibri" w:hAnsi="Calibri" w:cs="Calibri"/>
                <w:sz w:val="22"/>
                <w:szCs w:val="22"/>
              </w:rPr>
              <w:t>- proširivati znanja te stjecati nova o prošlosti unutrašnjosti Istre </w:t>
            </w:r>
            <w:r w:rsidRPr="003E0469">
              <w:rPr>
                <w:rStyle w:val="eop"/>
                <w:rFonts w:ascii="Calibri" w:hAnsi="Calibri" w:cs="Calibri"/>
                <w:sz w:val="22"/>
                <w:szCs w:val="22"/>
              </w:rPr>
              <w:t> </w:t>
            </w:r>
          </w:p>
          <w:p w14:paraId="0CD8EA0A" w14:textId="77777777" w:rsidR="003E0469" w:rsidRPr="003E0469" w:rsidRDefault="003E0469" w:rsidP="003E0469">
            <w:pPr>
              <w:pStyle w:val="paragraph"/>
              <w:spacing w:before="0" w:beforeAutospacing="0" w:after="0" w:afterAutospacing="0"/>
              <w:ind w:left="90"/>
              <w:textAlignment w:val="baseline"/>
              <w:divId w:val="2136674557"/>
              <w:rPr>
                <w:rFonts w:ascii="Segoe UI" w:hAnsi="Segoe UI" w:cs="Segoe UI"/>
                <w:sz w:val="22"/>
                <w:szCs w:val="22"/>
              </w:rPr>
            </w:pPr>
            <w:r w:rsidRPr="003E0469">
              <w:rPr>
                <w:rStyle w:val="normaltextrun"/>
                <w:rFonts w:ascii="Calibri" w:hAnsi="Calibri" w:cs="Calibri"/>
                <w:sz w:val="22"/>
                <w:szCs w:val="22"/>
              </w:rPr>
              <w:t>- kroz motiv putovanja upoznavati vlastitu domovinu, percipirati ljepote domovine, prirode</w:t>
            </w:r>
            <w:r w:rsidRPr="003E0469">
              <w:rPr>
                <w:rStyle w:val="eop"/>
                <w:rFonts w:ascii="Calibri" w:hAnsi="Calibri" w:cs="Calibri"/>
                <w:sz w:val="22"/>
                <w:szCs w:val="22"/>
              </w:rPr>
              <w:t> </w:t>
            </w:r>
          </w:p>
          <w:p w14:paraId="78974AC2" w14:textId="77777777" w:rsidR="003E0469" w:rsidRPr="003E0469" w:rsidRDefault="003E0469" w:rsidP="003E0469">
            <w:pPr>
              <w:pStyle w:val="paragraph"/>
              <w:spacing w:before="0" w:beforeAutospacing="0" w:after="0" w:afterAutospacing="0"/>
              <w:ind w:left="90"/>
              <w:textAlignment w:val="baseline"/>
              <w:divId w:val="1376007918"/>
              <w:rPr>
                <w:rFonts w:ascii="Segoe UI" w:hAnsi="Segoe UI" w:cs="Segoe UI"/>
                <w:sz w:val="22"/>
                <w:szCs w:val="22"/>
              </w:rPr>
            </w:pPr>
            <w:r w:rsidRPr="003E0469">
              <w:rPr>
                <w:rStyle w:val="normaltextrun"/>
                <w:rFonts w:ascii="Calibri" w:hAnsi="Calibri" w:cs="Calibri"/>
                <w:sz w:val="22"/>
                <w:szCs w:val="22"/>
              </w:rPr>
              <w:t>- uočiti bogatstva hrvatskog jezika i pisama s naglaskom na glagoljicu</w:t>
            </w:r>
            <w:r w:rsidRPr="003E0469">
              <w:rPr>
                <w:rStyle w:val="eop"/>
                <w:rFonts w:ascii="Calibri" w:hAnsi="Calibri" w:cs="Calibri"/>
                <w:sz w:val="22"/>
                <w:szCs w:val="22"/>
              </w:rPr>
              <w:t> </w:t>
            </w:r>
          </w:p>
          <w:p w14:paraId="5F1BFF78" w14:textId="77777777" w:rsidR="003E0469" w:rsidRPr="003E0469" w:rsidRDefault="003E0469" w:rsidP="003E0469">
            <w:pPr>
              <w:pStyle w:val="paragraph"/>
              <w:spacing w:before="0" w:beforeAutospacing="0" w:after="0" w:afterAutospacing="0"/>
              <w:ind w:left="90"/>
              <w:textAlignment w:val="baseline"/>
              <w:divId w:val="1814061048"/>
              <w:rPr>
                <w:rFonts w:ascii="Segoe UI" w:hAnsi="Segoe UI" w:cs="Segoe UI"/>
                <w:sz w:val="22"/>
                <w:szCs w:val="22"/>
              </w:rPr>
            </w:pPr>
            <w:r w:rsidRPr="003E0469">
              <w:rPr>
                <w:rStyle w:val="normaltextrun"/>
                <w:rFonts w:ascii="Calibri" w:hAnsi="Calibri" w:cs="Calibri"/>
                <w:sz w:val="22"/>
                <w:szCs w:val="22"/>
              </w:rPr>
              <w:t>- njegovati pozitivne stavove prema kulturno-povijesnoj baštini </w:t>
            </w:r>
            <w:r w:rsidRPr="003E0469">
              <w:rPr>
                <w:rStyle w:val="eop"/>
                <w:rFonts w:ascii="Calibri" w:hAnsi="Calibri" w:cs="Calibri"/>
                <w:sz w:val="22"/>
                <w:szCs w:val="22"/>
              </w:rPr>
              <w:t> </w:t>
            </w:r>
          </w:p>
          <w:p w14:paraId="50247656" w14:textId="77777777" w:rsidR="003E0469" w:rsidRPr="003E0469" w:rsidRDefault="003E0469" w:rsidP="003E0469">
            <w:pPr>
              <w:pStyle w:val="paragraph"/>
              <w:spacing w:before="0" w:beforeAutospacing="0" w:after="0" w:afterAutospacing="0"/>
              <w:ind w:left="90"/>
              <w:textAlignment w:val="baseline"/>
              <w:divId w:val="1555001214"/>
              <w:rPr>
                <w:rFonts w:ascii="Segoe UI" w:hAnsi="Segoe UI" w:cs="Segoe UI"/>
                <w:sz w:val="22"/>
                <w:szCs w:val="22"/>
              </w:rPr>
            </w:pPr>
            <w:r w:rsidRPr="003E0469">
              <w:rPr>
                <w:rStyle w:val="normaltextrun"/>
                <w:rFonts w:ascii="Calibri" w:hAnsi="Calibri" w:cs="Calibri"/>
                <w:sz w:val="22"/>
                <w:szCs w:val="22"/>
              </w:rPr>
              <w:t>- promicati razumijevanje vlastitih kulturnih i nacionalnih korijena te njegovanje nacionalnog identiteta</w:t>
            </w:r>
            <w:r w:rsidRPr="003E0469">
              <w:rPr>
                <w:rStyle w:val="eop"/>
                <w:rFonts w:ascii="Calibri" w:hAnsi="Calibri" w:cs="Calibri"/>
                <w:sz w:val="22"/>
                <w:szCs w:val="22"/>
              </w:rPr>
              <w:t> </w:t>
            </w:r>
          </w:p>
          <w:p w14:paraId="1898FB22" w14:textId="43FBFA6B" w:rsidR="003E0469" w:rsidRPr="003E0469" w:rsidRDefault="003E0469" w:rsidP="003E0469">
            <w:pPr>
              <w:pStyle w:val="paragraph"/>
              <w:spacing w:before="0" w:beforeAutospacing="0" w:after="0" w:afterAutospacing="0"/>
              <w:ind w:left="90"/>
              <w:textAlignment w:val="baseline"/>
              <w:divId w:val="1481311401"/>
              <w:rPr>
                <w:rFonts w:ascii="Calibri" w:hAnsi="Calibri" w:cs="Calibri"/>
                <w:sz w:val="22"/>
                <w:szCs w:val="22"/>
              </w:rPr>
            </w:pPr>
            <w:r w:rsidRPr="003E0469">
              <w:rPr>
                <w:rStyle w:val="normaltextrun"/>
                <w:rFonts w:ascii="Calibri" w:hAnsi="Calibri" w:cs="Calibri"/>
                <w:sz w:val="22"/>
                <w:szCs w:val="22"/>
              </w:rPr>
              <w:t>- razvijanje socijalnih vještina</w:t>
            </w:r>
            <w:r w:rsidRPr="003E0469">
              <w:rPr>
                <w:rStyle w:val="eop"/>
                <w:rFonts w:ascii="Calibri" w:hAnsi="Calibri" w:cs="Calibri"/>
                <w:sz w:val="22"/>
                <w:szCs w:val="22"/>
              </w:rPr>
              <w:t>  </w:t>
            </w:r>
          </w:p>
        </w:tc>
      </w:tr>
      <w:tr w:rsidR="003E0469" w:rsidRPr="003E0469" w14:paraId="25B8F811" w14:textId="77777777" w:rsidTr="00601B98">
        <w:tc>
          <w:tcPr>
            <w:tcW w:w="2268" w:type="dxa"/>
            <w:tcBorders>
              <w:top w:val="single" w:sz="6" w:space="0" w:color="auto"/>
              <w:left w:val="single" w:sz="6" w:space="0" w:color="auto"/>
              <w:bottom w:val="single" w:sz="6" w:space="0" w:color="auto"/>
              <w:right w:val="single" w:sz="6" w:space="0" w:color="auto"/>
            </w:tcBorders>
            <w:hideMark/>
          </w:tcPr>
          <w:p w14:paraId="1D50B03F" w14:textId="5BDE1534" w:rsidR="003E0469" w:rsidRPr="003E0469" w:rsidRDefault="003E0469" w:rsidP="003E0469">
            <w:pPr>
              <w:ind w:left="57"/>
              <w:textAlignment w:val="baseline"/>
              <w:rPr>
                <w:rFonts w:ascii="Calibri" w:hAnsi="Calibri" w:cs="Calibri"/>
                <w:sz w:val="22"/>
                <w:szCs w:val="22"/>
                <w:lang w:eastAsia="hr-HR"/>
              </w:rPr>
            </w:pPr>
            <w:r w:rsidRPr="003E0469">
              <w:rPr>
                <w:rStyle w:val="normaltextrun"/>
                <w:rFonts w:ascii="Calibri" w:hAnsi="Calibri" w:cs="Calibri"/>
                <w:b/>
                <w:bCs/>
                <w:sz w:val="22"/>
                <w:szCs w:val="22"/>
              </w:rPr>
              <w:t>NAMJENA</w:t>
            </w:r>
            <w:r w:rsidRPr="003E0469">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2E57BBFD" w14:textId="77777777" w:rsidR="003E0469" w:rsidRPr="003E0469" w:rsidRDefault="003E0469" w:rsidP="003E0469">
            <w:pPr>
              <w:pStyle w:val="paragraph"/>
              <w:spacing w:before="0" w:beforeAutospacing="0" w:after="0" w:afterAutospacing="0"/>
              <w:ind w:left="90"/>
              <w:textAlignment w:val="baseline"/>
              <w:divId w:val="1470705504"/>
              <w:rPr>
                <w:rFonts w:ascii="Segoe UI" w:hAnsi="Segoe UI" w:cs="Segoe UI"/>
                <w:sz w:val="22"/>
                <w:szCs w:val="22"/>
              </w:rPr>
            </w:pPr>
            <w:r w:rsidRPr="003E0469">
              <w:rPr>
                <w:rStyle w:val="normaltextrun"/>
                <w:rFonts w:ascii="Calibri" w:hAnsi="Calibri" w:cs="Calibri"/>
                <w:sz w:val="22"/>
                <w:szCs w:val="22"/>
              </w:rPr>
              <w:t>- razvijanje međusobnih odnosa cjelodnevnim druženjem, u okviru svoga razrednog odjela, ali i s ostalim učenicima sedmih razreda</w:t>
            </w:r>
            <w:r w:rsidRPr="003E0469">
              <w:rPr>
                <w:rStyle w:val="eop"/>
                <w:rFonts w:ascii="Calibri" w:hAnsi="Calibri" w:cs="Calibri"/>
                <w:sz w:val="22"/>
                <w:szCs w:val="22"/>
              </w:rPr>
              <w:t> </w:t>
            </w:r>
          </w:p>
          <w:p w14:paraId="76D3A662" w14:textId="77777777" w:rsidR="003E0469" w:rsidRPr="003E0469" w:rsidRDefault="003E0469" w:rsidP="003E0469">
            <w:pPr>
              <w:pStyle w:val="paragraph"/>
              <w:spacing w:before="0" w:beforeAutospacing="0" w:after="0" w:afterAutospacing="0"/>
              <w:ind w:left="90"/>
              <w:textAlignment w:val="baseline"/>
              <w:divId w:val="135953033"/>
              <w:rPr>
                <w:rFonts w:ascii="Segoe UI" w:hAnsi="Segoe UI" w:cs="Segoe UI"/>
                <w:sz w:val="22"/>
                <w:szCs w:val="22"/>
              </w:rPr>
            </w:pPr>
            <w:r w:rsidRPr="003E0469">
              <w:rPr>
                <w:rStyle w:val="normaltextrun"/>
                <w:rFonts w:ascii="Calibri" w:hAnsi="Calibri" w:cs="Calibri"/>
                <w:sz w:val="22"/>
                <w:szCs w:val="22"/>
              </w:rPr>
              <w:t>- provesti aktivno dan na svježem zraku baveći se sportskim aktivnostima</w:t>
            </w:r>
            <w:r w:rsidRPr="003E0469">
              <w:rPr>
                <w:rStyle w:val="eop"/>
                <w:rFonts w:ascii="Calibri" w:hAnsi="Calibri" w:cs="Calibri"/>
                <w:sz w:val="22"/>
                <w:szCs w:val="22"/>
              </w:rPr>
              <w:t> </w:t>
            </w:r>
          </w:p>
          <w:p w14:paraId="30A30526" w14:textId="77777777" w:rsidR="003E0469" w:rsidRPr="003E0469" w:rsidRDefault="003E0469" w:rsidP="003E0469">
            <w:pPr>
              <w:pStyle w:val="paragraph"/>
              <w:spacing w:before="0" w:beforeAutospacing="0" w:after="0" w:afterAutospacing="0"/>
              <w:ind w:left="90"/>
              <w:textAlignment w:val="baseline"/>
              <w:divId w:val="343164838"/>
              <w:rPr>
                <w:rFonts w:ascii="Segoe UI" w:hAnsi="Segoe UI" w:cs="Segoe UI"/>
                <w:sz w:val="22"/>
                <w:szCs w:val="22"/>
              </w:rPr>
            </w:pPr>
            <w:r w:rsidRPr="003E0469">
              <w:rPr>
                <w:rStyle w:val="normaltextrun"/>
                <w:rFonts w:ascii="Calibri" w:hAnsi="Calibri" w:cs="Calibri"/>
                <w:sz w:val="22"/>
                <w:szCs w:val="22"/>
              </w:rPr>
              <w:t>- razvijati kod učenika svijest o potrebi posjeta prirodnim, kulturnim i povijesnim spomenicima</w:t>
            </w:r>
            <w:r w:rsidRPr="003E0469">
              <w:rPr>
                <w:rStyle w:val="eop"/>
                <w:rFonts w:ascii="Calibri" w:hAnsi="Calibri" w:cs="Calibri"/>
                <w:sz w:val="22"/>
                <w:szCs w:val="22"/>
              </w:rPr>
              <w:t> </w:t>
            </w:r>
          </w:p>
          <w:p w14:paraId="79094CE8" w14:textId="77777777" w:rsidR="003E0469" w:rsidRPr="003E0469" w:rsidRDefault="003E0469" w:rsidP="003E0469">
            <w:pPr>
              <w:pStyle w:val="paragraph"/>
              <w:spacing w:before="0" w:beforeAutospacing="0" w:after="0" w:afterAutospacing="0"/>
              <w:ind w:left="90"/>
              <w:textAlignment w:val="baseline"/>
              <w:divId w:val="1156261710"/>
              <w:rPr>
                <w:rFonts w:ascii="Segoe UI" w:hAnsi="Segoe UI" w:cs="Segoe UI"/>
                <w:sz w:val="22"/>
                <w:szCs w:val="22"/>
              </w:rPr>
            </w:pPr>
            <w:r w:rsidRPr="003E0469">
              <w:rPr>
                <w:rStyle w:val="normaltextrun"/>
                <w:rFonts w:ascii="Calibri" w:hAnsi="Calibri" w:cs="Calibri"/>
                <w:sz w:val="22"/>
                <w:szCs w:val="22"/>
              </w:rPr>
              <w:t>- povezivanje nastavnih sadržaja s izvornom stvarnošću</w:t>
            </w:r>
            <w:r w:rsidRPr="003E0469">
              <w:rPr>
                <w:rStyle w:val="eop"/>
                <w:rFonts w:ascii="Calibri" w:hAnsi="Calibri" w:cs="Calibri"/>
                <w:sz w:val="22"/>
                <w:szCs w:val="22"/>
              </w:rPr>
              <w:t> </w:t>
            </w:r>
          </w:p>
          <w:p w14:paraId="74D852C5" w14:textId="77777777" w:rsidR="003E0469" w:rsidRPr="003E0469" w:rsidRDefault="003E0469" w:rsidP="003E0469">
            <w:pPr>
              <w:pStyle w:val="paragraph"/>
              <w:spacing w:before="0" w:beforeAutospacing="0" w:after="0" w:afterAutospacing="0"/>
              <w:ind w:left="90"/>
              <w:textAlignment w:val="baseline"/>
              <w:divId w:val="2098557416"/>
              <w:rPr>
                <w:rFonts w:ascii="Segoe UI" w:hAnsi="Segoe UI" w:cs="Segoe UI"/>
                <w:sz w:val="22"/>
                <w:szCs w:val="22"/>
              </w:rPr>
            </w:pPr>
            <w:r w:rsidRPr="003E0469">
              <w:rPr>
                <w:rStyle w:val="normaltextrun"/>
                <w:rFonts w:ascii="Calibri" w:hAnsi="Calibri" w:cs="Calibri"/>
                <w:sz w:val="22"/>
                <w:szCs w:val="22"/>
              </w:rPr>
              <w:t>- razvijati sposobnost zaključivanja na temelju promatranja</w:t>
            </w:r>
            <w:r w:rsidRPr="003E0469">
              <w:rPr>
                <w:rStyle w:val="eop"/>
                <w:rFonts w:ascii="Calibri" w:hAnsi="Calibri" w:cs="Calibri"/>
                <w:sz w:val="22"/>
                <w:szCs w:val="22"/>
              </w:rPr>
              <w:t> </w:t>
            </w:r>
          </w:p>
          <w:p w14:paraId="29EC3E63" w14:textId="77777777" w:rsidR="003E0469" w:rsidRPr="003E0469" w:rsidRDefault="003E0469" w:rsidP="003E0469">
            <w:pPr>
              <w:pStyle w:val="paragraph"/>
              <w:spacing w:before="0" w:beforeAutospacing="0" w:after="0" w:afterAutospacing="0"/>
              <w:ind w:left="90"/>
              <w:textAlignment w:val="baseline"/>
              <w:divId w:val="76947781"/>
              <w:rPr>
                <w:rFonts w:ascii="Segoe UI" w:hAnsi="Segoe UI" w:cs="Segoe UI"/>
                <w:sz w:val="22"/>
                <w:szCs w:val="22"/>
              </w:rPr>
            </w:pPr>
            <w:r w:rsidRPr="003E0469">
              <w:rPr>
                <w:rStyle w:val="normaltextrun"/>
                <w:rFonts w:ascii="Calibri" w:hAnsi="Calibri" w:cs="Calibri"/>
                <w:sz w:val="22"/>
                <w:szCs w:val="22"/>
              </w:rPr>
              <w:t>- kroz posjet malim mjestima u Istri doživjeti na nov, osobniji način kulturnu i povijesnu baštinu svoje domovine </w:t>
            </w:r>
            <w:r w:rsidRPr="003E0469">
              <w:rPr>
                <w:rStyle w:val="eop"/>
                <w:rFonts w:ascii="Calibri" w:hAnsi="Calibri" w:cs="Calibri"/>
                <w:sz w:val="22"/>
                <w:szCs w:val="22"/>
              </w:rPr>
              <w:t> </w:t>
            </w:r>
          </w:p>
          <w:p w14:paraId="3B862EAA" w14:textId="67222851" w:rsidR="003E0469" w:rsidRPr="003E0469" w:rsidRDefault="003E0469" w:rsidP="003E0469">
            <w:pPr>
              <w:pStyle w:val="paragraph"/>
              <w:spacing w:before="0" w:beforeAutospacing="0" w:after="0" w:afterAutospacing="0"/>
              <w:ind w:left="57"/>
              <w:textAlignment w:val="baseline"/>
              <w:divId w:val="540826845"/>
              <w:rPr>
                <w:rFonts w:ascii="Calibri" w:hAnsi="Calibri" w:cs="Calibri"/>
                <w:sz w:val="22"/>
                <w:szCs w:val="22"/>
              </w:rPr>
            </w:pPr>
            <w:r w:rsidRPr="003E0469">
              <w:rPr>
                <w:rStyle w:val="normaltextrun"/>
                <w:rFonts w:ascii="Calibri" w:hAnsi="Calibri" w:cs="Calibri"/>
                <w:sz w:val="22"/>
                <w:szCs w:val="22"/>
              </w:rPr>
              <w:t>- tjelesna aktivnost</w:t>
            </w:r>
            <w:r w:rsidRPr="003E0469">
              <w:rPr>
                <w:rStyle w:val="eop"/>
                <w:rFonts w:ascii="Calibri" w:hAnsi="Calibri" w:cs="Calibri"/>
                <w:sz w:val="22"/>
                <w:szCs w:val="22"/>
              </w:rPr>
              <w:t> </w:t>
            </w:r>
          </w:p>
        </w:tc>
      </w:tr>
      <w:tr w:rsidR="003E0469" w:rsidRPr="003E0469" w14:paraId="33A3A424" w14:textId="77777777" w:rsidTr="00601B98">
        <w:tc>
          <w:tcPr>
            <w:tcW w:w="2268" w:type="dxa"/>
            <w:tcBorders>
              <w:top w:val="single" w:sz="6" w:space="0" w:color="auto"/>
              <w:left w:val="single" w:sz="6" w:space="0" w:color="auto"/>
              <w:bottom w:val="single" w:sz="6" w:space="0" w:color="auto"/>
              <w:right w:val="single" w:sz="6" w:space="0" w:color="auto"/>
            </w:tcBorders>
            <w:hideMark/>
          </w:tcPr>
          <w:p w14:paraId="2FD1B07B" w14:textId="77777777" w:rsidR="003E0469" w:rsidRPr="003E0469" w:rsidRDefault="003E0469" w:rsidP="003E0469">
            <w:pPr>
              <w:pStyle w:val="paragraph"/>
              <w:spacing w:before="0" w:beforeAutospacing="0" w:after="0" w:afterAutospacing="0"/>
              <w:ind w:left="57"/>
              <w:textAlignment w:val="baseline"/>
              <w:divId w:val="1278491071"/>
              <w:rPr>
                <w:rFonts w:ascii="Segoe UI" w:hAnsi="Segoe UI" w:cs="Segoe UI"/>
                <w:sz w:val="22"/>
                <w:szCs w:val="22"/>
              </w:rPr>
            </w:pPr>
            <w:r w:rsidRPr="003E0469">
              <w:rPr>
                <w:rStyle w:val="normaltextrun"/>
                <w:rFonts w:ascii="Calibri" w:hAnsi="Calibri" w:cs="Calibri"/>
                <w:b/>
                <w:bCs/>
                <w:sz w:val="22"/>
                <w:szCs w:val="22"/>
              </w:rPr>
              <w:t>NAČIN REALIZACIJE</w:t>
            </w:r>
            <w:r w:rsidRPr="003E0469">
              <w:rPr>
                <w:rStyle w:val="eop"/>
                <w:rFonts w:ascii="Calibri" w:hAnsi="Calibri" w:cs="Calibri"/>
                <w:sz w:val="22"/>
                <w:szCs w:val="22"/>
              </w:rPr>
              <w:t> </w:t>
            </w:r>
          </w:p>
          <w:p w14:paraId="44116284" w14:textId="1A6C2618" w:rsidR="003E0469" w:rsidRPr="003E0469" w:rsidRDefault="003E0469" w:rsidP="003E0469">
            <w:pPr>
              <w:ind w:left="57"/>
              <w:textAlignment w:val="baseline"/>
              <w:rPr>
                <w:rFonts w:ascii="Calibri" w:hAnsi="Calibri" w:cs="Calibri"/>
                <w:sz w:val="22"/>
                <w:szCs w:val="22"/>
                <w:lang w:eastAsia="hr-HR"/>
              </w:rPr>
            </w:pPr>
            <w:r w:rsidRPr="003E0469">
              <w:rPr>
                <w:rStyle w:val="normaltextrun"/>
                <w:rFonts w:ascii="Calibri" w:hAnsi="Calibri" w:cs="Calibri"/>
                <w:b/>
                <w:bCs/>
                <w:sz w:val="22"/>
                <w:szCs w:val="22"/>
              </w:rPr>
              <w:t>I/ILI KRATKI SADRŽAJ RADA</w:t>
            </w:r>
            <w:r w:rsidRPr="003E0469">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32996D4C" w14:textId="77777777" w:rsidR="003E0469" w:rsidRPr="003E0469" w:rsidRDefault="003E0469" w:rsidP="003E0469">
            <w:pPr>
              <w:pStyle w:val="paragraph"/>
              <w:spacing w:before="0" w:beforeAutospacing="0" w:after="0" w:afterAutospacing="0"/>
              <w:ind w:left="90"/>
              <w:textAlignment w:val="baseline"/>
              <w:divId w:val="1552882300"/>
              <w:rPr>
                <w:rFonts w:ascii="Segoe UI" w:hAnsi="Segoe UI" w:cs="Segoe UI"/>
                <w:sz w:val="22"/>
                <w:szCs w:val="22"/>
              </w:rPr>
            </w:pPr>
            <w:r w:rsidRPr="003E0469">
              <w:rPr>
                <w:rStyle w:val="normaltextrun"/>
                <w:rFonts w:ascii="Calibri" w:hAnsi="Calibri" w:cs="Calibri"/>
                <w:sz w:val="22"/>
                <w:szCs w:val="22"/>
              </w:rPr>
              <w:t>- vožnja autobusom uz pratnju vodiča </w:t>
            </w:r>
            <w:r w:rsidRPr="003E0469">
              <w:rPr>
                <w:rStyle w:val="eop"/>
                <w:rFonts w:ascii="Calibri" w:hAnsi="Calibri" w:cs="Calibri"/>
                <w:sz w:val="22"/>
                <w:szCs w:val="22"/>
              </w:rPr>
              <w:t> </w:t>
            </w:r>
          </w:p>
          <w:p w14:paraId="6FA8018E" w14:textId="77B3BEF7" w:rsidR="003E0469" w:rsidRPr="003E0469" w:rsidRDefault="003E0469" w:rsidP="003E0469">
            <w:pPr>
              <w:pStyle w:val="paragraph"/>
              <w:spacing w:before="0" w:beforeAutospacing="0" w:after="0" w:afterAutospacing="0"/>
              <w:ind w:left="90"/>
              <w:textAlignment w:val="baseline"/>
              <w:divId w:val="672755616"/>
              <w:rPr>
                <w:rFonts w:ascii="Segoe UI" w:hAnsi="Segoe UI" w:cs="Segoe UI"/>
                <w:sz w:val="22"/>
                <w:szCs w:val="22"/>
              </w:rPr>
            </w:pPr>
            <w:r w:rsidRPr="003E0469">
              <w:rPr>
                <w:rStyle w:val="normaltextrun"/>
                <w:rFonts w:ascii="Calibri" w:hAnsi="Calibri" w:cs="Calibri"/>
                <w:sz w:val="22"/>
                <w:szCs w:val="22"/>
              </w:rPr>
              <w:t>- putovanje autobusom u organizaciji turističke agencije odabrane prema odredbama Pravilnika o izvođenju izleta, ekskurzija i drugih odgojno-obrazovnih aktivnosti izvan škole</w:t>
            </w:r>
            <w:r w:rsidRPr="003E0469">
              <w:rPr>
                <w:rStyle w:val="eop"/>
                <w:rFonts w:ascii="Calibri" w:hAnsi="Calibri" w:cs="Calibri"/>
                <w:sz w:val="22"/>
                <w:szCs w:val="22"/>
              </w:rPr>
              <w:t> </w:t>
            </w:r>
          </w:p>
          <w:p w14:paraId="69FD4096" w14:textId="1B508D90" w:rsidR="003E0469" w:rsidRPr="003E0469" w:rsidRDefault="003E0469" w:rsidP="003E0469">
            <w:pPr>
              <w:pStyle w:val="paragraph"/>
              <w:spacing w:before="0" w:beforeAutospacing="0" w:after="0" w:afterAutospacing="0"/>
              <w:ind w:left="57"/>
              <w:textAlignment w:val="baseline"/>
              <w:divId w:val="239798673"/>
              <w:rPr>
                <w:rFonts w:ascii="Calibri" w:hAnsi="Calibri" w:cs="Calibri"/>
                <w:sz w:val="22"/>
                <w:szCs w:val="22"/>
              </w:rPr>
            </w:pPr>
            <w:r w:rsidRPr="003E0469">
              <w:rPr>
                <w:rStyle w:val="normaltextrun"/>
                <w:rFonts w:ascii="Calibri" w:hAnsi="Calibri" w:cs="Calibri"/>
                <w:sz w:val="22"/>
                <w:szCs w:val="22"/>
              </w:rPr>
              <w:t xml:space="preserve">- razgledavanje kulturno-povijesnih znamenitosti i upoznavanje s glagoljaškom </w:t>
            </w:r>
            <w:r w:rsidRPr="003E0469">
              <w:rPr>
                <w:rStyle w:val="normaltextrun"/>
                <w:rFonts w:ascii="Calibri" w:hAnsi="Calibri" w:cs="Calibri"/>
                <w:sz w:val="22"/>
                <w:szCs w:val="22"/>
              </w:rPr>
              <w:lastRenderedPageBreak/>
              <w:t>prošlosti unutrašnjosti Istre</w:t>
            </w:r>
            <w:r w:rsidRPr="003E0469">
              <w:rPr>
                <w:rStyle w:val="eop"/>
                <w:rFonts w:ascii="Calibri" w:hAnsi="Calibri" w:cs="Calibri"/>
                <w:sz w:val="22"/>
                <w:szCs w:val="22"/>
              </w:rPr>
              <w:t> </w:t>
            </w:r>
          </w:p>
        </w:tc>
      </w:tr>
      <w:tr w:rsidR="003E0469" w:rsidRPr="003E0469" w14:paraId="1A36A40C" w14:textId="77777777" w:rsidTr="00601B98">
        <w:tc>
          <w:tcPr>
            <w:tcW w:w="2268" w:type="dxa"/>
            <w:tcBorders>
              <w:top w:val="single" w:sz="6" w:space="0" w:color="auto"/>
              <w:left w:val="single" w:sz="6" w:space="0" w:color="auto"/>
              <w:bottom w:val="single" w:sz="6" w:space="0" w:color="auto"/>
              <w:right w:val="single" w:sz="6" w:space="0" w:color="auto"/>
            </w:tcBorders>
            <w:hideMark/>
          </w:tcPr>
          <w:p w14:paraId="27DCD744" w14:textId="0D7D64F8" w:rsidR="003E0469" w:rsidRPr="003E0469" w:rsidRDefault="003E0469" w:rsidP="003E0469">
            <w:pPr>
              <w:ind w:left="57"/>
              <w:textAlignment w:val="baseline"/>
              <w:rPr>
                <w:rFonts w:ascii="Calibri" w:hAnsi="Calibri" w:cs="Calibri"/>
                <w:sz w:val="22"/>
                <w:szCs w:val="22"/>
                <w:lang w:eastAsia="hr-HR"/>
              </w:rPr>
            </w:pPr>
            <w:r w:rsidRPr="003E0469">
              <w:rPr>
                <w:rStyle w:val="normaltextrun"/>
                <w:rFonts w:ascii="Calibri" w:hAnsi="Calibri" w:cs="Calibri"/>
                <w:b/>
                <w:bCs/>
                <w:sz w:val="22"/>
                <w:szCs w:val="22"/>
              </w:rPr>
              <w:lastRenderedPageBreak/>
              <w:t>VREMENIK</w:t>
            </w:r>
            <w:r w:rsidRPr="003E0469">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5E3B0B8A" w14:textId="2D43B73E" w:rsidR="003E0469" w:rsidRPr="003E0469" w:rsidRDefault="003E0469" w:rsidP="003E0469">
            <w:pPr>
              <w:ind w:left="57"/>
              <w:textAlignment w:val="baseline"/>
              <w:rPr>
                <w:rFonts w:ascii="Calibri" w:hAnsi="Calibri" w:cs="Calibri"/>
                <w:sz w:val="22"/>
                <w:szCs w:val="22"/>
                <w:lang w:eastAsia="hr-HR"/>
              </w:rPr>
            </w:pPr>
            <w:r w:rsidRPr="003E0469">
              <w:rPr>
                <w:rStyle w:val="normaltextrun"/>
                <w:rFonts w:ascii="Calibri" w:hAnsi="Calibri" w:cs="Calibri"/>
                <w:sz w:val="22"/>
                <w:szCs w:val="22"/>
              </w:rPr>
              <w:t>- jesen 2025.</w:t>
            </w:r>
            <w:r w:rsidRPr="003E0469">
              <w:rPr>
                <w:rStyle w:val="eop"/>
                <w:rFonts w:ascii="Calibri" w:hAnsi="Calibri" w:cs="Calibri"/>
                <w:sz w:val="22"/>
                <w:szCs w:val="22"/>
              </w:rPr>
              <w:t> </w:t>
            </w:r>
          </w:p>
        </w:tc>
      </w:tr>
      <w:tr w:rsidR="003E0469" w:rsidRPr="003E0469" w14:paraId="5D94F523" w14:textId="77777777" w:rsidTr="00601B98">
        <w:tc>
          <w:tcPr>
            <w:tcW w:w="2268" w:type="dxa"/>
            <w:tcBorders>
              <w:top w:val="single" w:sz="6" w:space="0" w:color="auto"/>
              <w:left w:val="single" w:sz="6" w:space="0" w:color="auto"/>
              <w:bottom w:val="single" w:sz="6" w:space="0" w:color="auto"/>
              <w:right w:val="single" w:sz="6" w:space="0" w:color="auto"/>
            </w:tcBorders>
            <w:hideMark/>
          </w:tcPr>
          <w:p w14:paraId="3D401DF3" w14:textId="10CDC791" w:rsidR="003E0469" w:rsidRPr="003E0469" w:rsidRDefault="003E0469" w:rsidP="003E0469">
            <w:pPr>
              <w:ind w:left="57"/>
              <w:textAlignment w:val="baseline"/>
              <w:rPr>
                <w:rFonts w:ascii="Calibri" w:hAnsi="Calibri" w:cs="Calibri"/>
                <w:sz w:val="22"/>
                <w:szCs w:val="22"/>
                <w:lang w:eastAsia="hr-HR"/>
              </w:rPr>
            </w:pPr>
            <w:r w:rsidRPr="003E0469">
              <w:rPr>
                <w:rStyle w:val="normaltextrun"/>
                <w:rFonts w:ascii="Calibri" w:hAnsi="Calibri" w:cs="Calibri"/>
                <w:b/>
                <w:bCs/>
                <w:sz w:val="22"/>
                <w:szCs w:val="22"/>
              </w:rPr>
              <w:t>OKVIRNI TROŠKOVNIK</w:t>
            </w:r>
            <w:r w:rsidRPr="003E0469">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5FC9D8F4" w14:textId="4A3FA16D" w:rsidR="003E0469" w:rsidRPr="003E0469" w:rsidRDefault="003E0469" w:rsidP="003E0469">
            <w:pPr>
              <w:ind w:left="57"/>
              <w:textAlignment w:val="baseline"/>
              <w:rPr>
                <w:rFonts w:ascii="Calibri" w:hAnsi="Calibri" w:cs="Calibri"/>
                <w:sz w:val="22"/>
                <w:szCs w:val="22"/>
                <w:lang w:eastAsia="hr-HR"/>
              </w:rPr>
            </w:pPr>
            <w:r w:rsidRPr="003E0469">
              <w:rPr>
                <w:rStyle w:val="normaltextrun"/>
                <w:rFonts w:ascii="Calibri" w:hAnsi="Calibri" w:cs="Calibri"/>
                <w:sz w:val="22"/>
                <w:szCs w:val="22"/>
              </w:rPr>
              <w:t>Roditelji učenika sami financiraju posjet - oko 60 eura.</w:t>
            </w:r>
            <w:r w:rsidRPr="003E0469">
              <w:rPr>
                <w:rStyle w:val="eop"/>
                <w:rFonts w:ascii="Calibri" w:hAnsi="Calibri" w:cs="Calibri"/>
                <w:sz w:val="22"/>
                <w:szCs w:val="22"/>
              </w:rPr>
              <w:t> </w:t>
            </w:r>
          </w:p>
        </w:tc>
      </w:tr>
      <w:tr w:rsidR="003E0469" w:rsidRPr="003E0469" w14:paraId="1FA0C27E" w14:textId="77777777" w:rsidTr="00601B98">
        <w:tc>
          <w:tcPr>
            <w:tcW w:w="2268" w:type="dxa"/>
            <w:tcBorders>
              <w:top w:val="single" w:sz="6" w:space="0" w:color="auto"/>
              <w:left w:val="single" w:sz="6" w:space="0" w:color="auto"/>
              <w:bottom w:val="single" w:sz="6" w:space="0" w:color="auto"/>
              <w:right w:val="single" w:sz="6" w:space="0" w:color="auto"/>
            </w:tcBorders>
            <w:hideMark/>
          </w:tcPr>
          <w:p w14:paraId="368D1A27" w14:textId="0A5FE5A0" w:rsidR="003E0469" w:rsidRPr="003E0469" w:rsidRDefault="003E0469" w:rsidP="003E0469">
            <w:pPr>
              <w:ind w:left="57"/>
              <w:textAlignment w:val="baseline"/>
              <w:rPr>
                <w:rFonts w:ascii="Calibri" w:hAnsi="Calibri" w:cs="Calibri"/>
                <w:sz w:val="22"/>
                <w:szCs w:val="22"/>
                <w:lang w:eastAsia="hr-HR"/>
              </w:rPr>
            </w:pPr>
            <w:r w:rsidRPr="003E0469">
              <w:rPr>
                <w:rStyle w:val="normaltextrun"/>
                <w:rFonts w:ascii="Calibri" w:hAnsi="Calibri" w:cs="Calibri"/>
                <w:b/>
                <w:bCs/>
                <w:sz w:val="22"/>
                <w:szCs w:val="22"/>
              </w:rPr>
              <w:t>NAČIN PRAĆENJA I/ILI VREDNOVANJA</w:t>
            </w:r>
            <w:r w:rsidRPr="003E0469">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2ECED300" w14:textId="77777777" w:rsidR="003E0469" w:rsidRPr="003E0469" w:rsidRDefault="003E0469" w:rsidP="003E0469">
            <w:pPr>
              <w:pStyle w:val="paragraph"/>
              <w:spacing w:before="0" w:beforeAutospacing="0" w:after="0" w:afterAutospacing="0"/>
              <w:ind w:left="90"/>
              <w:textAlignment w:val="baseline"/>
              <w:divId w:val="925071413"/>
              <w:rPr>
                <w:rFonts w:ascii="Segoe UI" w:hAnsi="Segoe UI" w:cs="Segoe UI"/>
                <w:sz w:val="22"/>
                <w:szCs w:val="22"/>
              </w:rPr>
            </w:pPr>
            <w:r w:rsidRPr="003E0469">
              <w:rPr>
                <w:rStyle w:val="normaltextrun"/>
                <w:rFonts w:ascii="Calibri" w:hAnsi="Calibri" w:cs="Calibri"/>
                <w:sz w:val="22"/>
                <w:szCs w:val="22"/>
              </w:rPr>
              <w:t>- rješavanje zadataka iz hrvatskog jezika, povijesti i geografije nakon povratka </w:t>
            </w:r>
            <w:r w:rsidRPr="003E0469">
              <w:rPr>
                <w:rStyle w:val="eop"/>
                <w:rFonts w:ascii="Calibri" w:hAnsi="Calibri" w:cs="Calibri"/>
                <w:sz w:val="22"/>
                <w:szCs w:val="22"/>
              </w:rPr>
              <w:t> </w:t>
            </w:r>
          </w:p>
          <w:p w14:paraId="4F8161F8" w14:textId="77777777" w:rsidR="003E0469" w:rsidRPr="003E0469" w:rsidRDefault="003E0469" w:rsidP="003E0469">
            <w:pPr>
              <w:pStyle w:val="paragraph"/>
              <w:spacing w:before="0" w:beforeAutospacing="0" w:after="0" w:afterAutospacing="0"/>
              <w:ind w:left="90"/>
              <w:textAlignment w:val="baseline"/>
              <w:divId w:val="840893353"/>
              <w:rPr>
                <w:rFonts w:ascii="Segoe UI" w:hAnsi="Segoe UI" w:cs="Segoe UI"/>
                <w:sz w:val="22"/>
                <w:szCs w:val="22"/>
              </w:rPr>
            </w:pPr>
            <w:r w:rsidRPr="003E0469">
              <w:rPr>
                <w:rStyle w:val="normaltextrun"/>
                <w:rFonts w:ascii="Calibri" w:hAnsi="Calibri" w:cs="Calibri"/>
                <w:sz w:val="22"/>
                <w:szCs w:val="22"/>
              </w:rPr>
              <w:t>- korištenje usvojenih sadržaja u redovitoj nastavi</w:t>
            </w:r>
            <w:r w:rsidRPr="003E0469">
              <w:rPr>
                <w:rStyle w:val="eop"/>
                <w:rFonts w:ascii="Calibri" w:hAnsi="Calibri" w:cs="Calibri"/>
                <w:sz w:val="22"/>
                <w:szCs w:val="22"/>
              </w:rPr>
              <w:t> </w:t>
            </w:r>
          </w:p>
          <w:p w14:paraId="5E312D39" w14:textId="31983F10" w:rsidR="003E0469" w:rsidRPr="003E0469" w:rsidRDefault="003E0469" w:rsidP="003E0469">
            <w:pPr>
              <w:ind w:left="57"/>
              <w:textAlignment w:val="baseline"/>
              <w:rPr>
                <w:rFonts w:ascii="Calibri" w:hAnsi="Calibri" w:cs="Calibri"/>
                <w:sz w:val="22"/>
                <w:szCs w:val="22"/>
                <w:lang w:eastAsia="hr-HR"/>
              </w:rPr>
            </w:pPr>
            <w:r w:rsidRPr="003E0469">
              <w:rPr>
                <w:rStyle w:val="normaltextrun"/>
                <w:rFonts w:ascii="Calibri" w:hAnsi="Calibri" w:cs="Calibri"/>
                <w:sz w:val="22"/>
                <w:szCs w:val="22"/>
              </w:rPr>
              <w:t>- prezentacija foto i video materijala</w:t>
            </w:r>
            <w:r w:rsidRPr="003E0469">
              <w:rPr>
                <w:rStyle w:val="eop"/>
                <w:rFonts w:ascii="Calibri" w:hAnsi="Calibri" w:cs="Calibri"/>
                <w:sz w:val="22"/>
                <w:szCs w:val="22"/>
              </w:rPr>
              <w:t> </w:t>
            </w:r>
          </w:p>
        </w:tc>
      </w:tr>
    </w:tbl>
    <w:p w14:paraId="3D571B2D" w14:textId="77777777" w:rsidR="004B7DA9" w:rsidRPr="009A4B39" w:rsidRDefault="004B7DA9" w:rsidP="004870EB">
      <w:pPr>
        <w:pStyle w:val="Tekst"/>
      </w:pPr>
    </w:p>
    <w:tbl>
      <w:tblPr>
        <w:tblW w:w="10065"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7793"/>
      </w:tblGrid>
      <w:tr w:rsidR="00E81ECC" w14:paraId="1E06B4C8" w14:textId="77777777" w:rsidTr="00C10B4F">
        <w:tc>
          <w:tcPr>
            <w:tcW w:w="2272" w:type="dxa"/>
            <w:tcBorders>
              <w:top w:val="single" w:sz="4" w:space="0" w:color="auto"/>
              <w:left w:val="single" w:sz="4" w:space="0" w:color="auto"/>
              <w:bottom w:val="single" w:sz="4" w:space="0" w:color="auto"/>
              <w:right w:val="single" w:sz="4" w:space="0" w:color="auto"/>
            </w:tcBorders>
            <w:shd w:val="clear" w:color="auto" w:fill="FBB3ED"/>
            <w:hideMark/>
          </w:tcPr>
          <w:p w14:paraId="51BA623E" w14:textId="5AB885FC" w:rsidR="00E81ECC" w:rsidRPr="00E7224B" w:rsidRDefault="00E81ECC" w:rsidP="00E7224B">
            <w:pPr>
              <w:ind w:left="-91"/>
              <w:rPr>
                <w:rFonts w:ascii="Calibri" w:hAnsi="Calibri" w:cs="Calibri"/>
                <w:sz w:val="22"/>
                <w:szCs w:val="22"/>
              </w:rPr>
            </w:pPr>
            <w:r w:rsidRPr="00E7224B">
              <w:rPr>
                <w:rStyle w:val="normaltextrun"/>
                <w:rFonts w:ascii="Calibri" w:hAnsi="Calibri" w:cs="Calibri"/>
                <w:b/>
                <w:bCs/>
                <w:sz w:val="22"/>
                <w:szCs w:val="22"/>
              </w:rPr>
              <w:t>AKTIVNOST, PROGRAM I/ILI PROJEKT</w:t>
            </w:r>
          </w:p>
        </w:tc>
        <w:tc>
          <w:tcPr>
            <w:tcW w:w="7793" w:type="dxa"/>
            <w:tcBorders>
              <w:top w:val="single" w:sz="4" w:space="0" w:color="auto"/>
              <w:left w:val="single" w:sz="4" w:space="0" w:color="auto"/>
              <w:bottom w:val="single" w:sz="4" w:space="0" w:color="auto"/>
              <w:right w:val="single" w:sz="4" w:space="0" w:color="auto"/>
            </w:tcBorders>
            <w:shd w:val="clear" w:color="auto" w:fill="FBB3ED"/>
            <w:hideMark/>
          </w:tcPr>
          <w:p w14:paraId="39306E32" w14:textId="77777777" w:rsidR="00E81ECC" w:rsidRDefault="00E81ECC" w:rsidP="009B6046">
            <w:pPr>
              <w:pStyle w:val="paragraph"/>
              <w:spacing w:before="0" w:beforeAutospacing="0" w:after="0" w:afterAutospacing="0"/>
              <w:ind w:left="-85"/>
              <w:textAlignment w:val="baseline"/>
              <w:divId w:val="1457136250"/>
              <w:rPr>
                <w:rFonts w:ascii="Calibri" w:hAnsi="Calibri" w:cs="Calibri"/>
                <w:sz w:val="22"/>
                <w:szCs w:val="22"/>
              </w:rPr>
            </w:pPr>
            <w:r>
              <w:rPr>
                <w:rStyle w:val="normaltextrun"/>
                <w:rFonts w:ascii="Calibri" w:hAnsi="Calibri" w:cs="Calibri"/>
                <w:b/>
                <w:bCs/>
                <w:sz w:val="22"/>
                <w:szCs w:val="22"/>
              </w:rPr>
              <w:t>POSJET UČENIKA KAZALIŠNOJ PREDSTAVI</w:t>
            </w:r>
            <w:r>
              <w:rPr>
                <w:rStyle w:val="eop"/>
                <w:rFonts w:ascii="Calibri" w:hAnsi="Calibri" w:cs="Calibri"/>
                <w:sz w:val="22"/>
                <w:szCs w:val="22"/>
              </w:rPr>
              <w:t> </w:t>
            </w:r>
          </w:p>
          <w:p w14:paraId="7657B6A4" w14:textId="58B0BBC3" w:rsidR="00E81ECC" w:rsidRDefault="00E81ECC" w:rsidP="009B6046">
            <w:pPr>
              <w:ind w:left="-85"/>
              <w:rPr>
                <w:rFonts w:ascii="Calibri" w:hAnsi="Calibri" w:cs="Calibri"/>
                <w:b/>
                <w:bCs/>
                <w:sz w:val="22"/>
                <w:szCs w:val="22"/>
              </w:rPr>
            </w:pPr>
            <w:r>
              <w:rPr>
                <w:rStyle w:val="normaltextrun"/>
                <w:rFonts w:ascii="Calibri" w:hAnsi="Calibri" w:cs="Calibri"/>
                <w:sz w:val="22"/>
                <w:szCs w:val="22"/>
              </w:rPr>
              <w:t>Svi učenici sedmih razreda</w:t>
            </w:r>
          </w:p>
        </w:tc>
      </w:tr>
      <w:tr w:rsidR="00E81ECC" w14:paraId="013DE684" w14:textId="77777777" w:rsidTr="00C10B4F">
        <w:tc>
          <w:tcPr>
            <w:tcW w:w="2272" w:type="dxa"/>
            <w:tcBorders>
              <w:top w:val="single" w:sz="4" w:space="0" w:color="auto"/>
              <w:left w:val="single" w:sz="4" w:space="0" w:color="auto"/>
              <w:bottom w:val="single" w:sz="4" w:space="0" w:color="auto"/>
              <w:right w:val="single" w:sz="4" w:space="0" w:color="auto"/>
            </w:tcBorders>
            <w:hideMark/>
          </w:tcPr>
          <w:p w14:paraId="0252123C" w14:textId="580B49DF" w:rsidR="00E81ECC" w:rsidRPr="00C10B4F" w:rsidRDefault="00E81ECC" w:rsidP="009B6046">
            <w:pPr>
              <w:ind w:left="-85"/>
              <w:rPr>
                <w:rFonts w:ascii="Calibri" w:hAnsi="Calibri" w:cs="Calibri"/>
                <w:sz w:val="22"/>
                <w:szCs w:val="22"/>
              </w:rPr>
            </w:pPr>
            <w:r w:rsidRPr="00C10B4F">
              <w:rPr>
                <w:rStyle w:val="normaltextrun"/>
                <w:rFonts w:ascii="Calibri" w:hAnsi="Calibri" w:cs="Calibri"/>
                <w:b/>
                <w:bCs/>
                <w:sz w:val="22"/>
                <w:szCs w:val="22"/>
              </w:rPr>
              <w:t>NOSITELJI I ODGOVORNOST</w:t>
            </w:r>
            <w:r w:rsidRPr="00C10B4F">
              <w:rPr>
                <w:rStyle w:val="eop"/>
                <w:rFonts w:ascii="Calibri" w:hAnsi="Calibri" w:cs="Calibri"/>
                <w:sz w:val="22"/>
                <w:szCs w:val="22"/>
              </w:rPr>
              <w:t> </w:t>
            </w:r>
          </w:p>
        </w:tc>
        <w:tc>
          <w:tcPr>
            <w:tcW w:w="7793" w:type="dxa"/>
            <w:tcBorders>
              <w:top w:val="single" w:sz="4" w:space="0" w:color="auto"/>
              <w:left w:val="single" w:sz="4" w:space="0" w:color="auto"/>
              <w:bottom w:val="single" w:sz="4" w:space="0" w:color="auto"/>
              <w:right w:val="single" w:sz="4" w:space="0" w:color="auto"/>
            </w:tcBorders>
            <w:hideMark/>
          </w:tcPr>
          <w:p w14:paraId="198B2278" w14:textId="77777777" w:rsidR="007C402D" w:rsidRPr="007C402D" w:rsidRDefault="007C402D" w:rsidP="007C402D">
            <w:pPr>
              <w:pStyle w:val="paragraph"/>
              <w:spacing w:before="0" w:beforeAutospacing="0" w:after="0" w:afterAutospacing="0"/>
              <w:ind w:left="57"/>
              <w:rPr>
                <w:rFonts w:ascii="Calibri" w:hAnsi="Calibri" w:cs="Calibri"/>
                <w:sz w:val="22"/>
                <w:szCs w:val="22"/>
              </w:rPr>
            </w:pPr>
            <w:r w:rsidRPr="007C402D">
              <w:rPr>
                <w:rFonts w:ascii="Calibri" w:hAnsi="Calibri" w:cs="Calibri"/>
                <w:sz w:val="22"/>
                <w:szCs w:val="22"/>
              </w:rPr>
              <w:t>Razrednici sedmih razreda: </w:t>
            </w:r>
          </w:p>
          <w:p w14:paraId="21923668" w14:textId="09B614D6" w:rsidR="00E81ECC" w:rsidRDefault="007C402D" w:rsidP="007C402D">
            <w:pPr>
              <w:ind w:left="-85"/>
              <w:rPr>
                <w:rFonts w:ascii="Calibri" w:hAnsi="Calibri" w:cs="Calibri"/>
                <w:sz w:val="22"/>
                <w:szCs w:val="22"/>
              </w:rPr>
            </w:pPr>
            <w:r w:rsidRPr="007C402D">
              <w:rPr>
                <w:rFonts w:ascii="Calibri" w:hAnsi="Calibri" w:cs="Calibri"/>
                <w:sz w:val="22"/>
                <w:szCs w:val="22"/>
                <w:lang w:eastAsia="hr-HR"/>
              </w:rPr>
              <w:t>Sanja Mihalinec, Marica Knežević, Dora Smolec  i Darko Finek i učitelji ili stručni suradnici u pratnji</w:t>
            </w:r>
            <w:r w:rsidRPr="007C402D">
              <w:rPr>
                <w:rFonts w:ascii="Calibri" w:hAnsi="Calibri" w:cs="Calibri"/>
                <w:sz w:val="22"/>
                <w:szCs w:val="22"/>
              </w:rPr>
              <w:t xml:space="preserve"> za 74 učenika</w:t>
            </w:r>
          </w:p>
        </w:tc>
      </w:tr>
      <w:tr w:rsidR="00E81ECC" w14:paraId="09EA35C3" w14:textId="77777777" w:rsidTr="00C10B4F">
        <w:tc>
          <w:tcPr>
            <w:tcW w:w="2272" w:type="dxa"/>
            <w:tcBorders>
              <w:top w:val="single" w:sz="4" w:space="0" w:color="auto"/>
              <w:left w:val="single" w:sz="4" w:space="0" w:color="auto"/>
              <w:bottom w:val="single" w:sz="4" w:space="0" w:color="auto"/>
              <w:right w:val="single" w:sz="4" w:space="0" w:color="auto"/>
            </w:tcBorders>
            <w:hideMark/>
          </w:tcPr>
          <w:p w14:paraId="3EC0F8F2" w14:textId="33A7D768" w:rsidR="00E81ECC" w:rsidRPr="00C10B4F" w:rsidRDefault="00E81ECC" w:rsidP="009B6046">
            <w:pPr>
              <w:ind w:left="-85"/>
              <w:rPr>
                <w:rFonts w:ascii="Calibri" w:hAnsi="Calibri" w:cs="Calibri"/>
                <w:sz w:val="22"/>
                <w:szCs w:val="22"/>
              </w:rPr>
            </w:pPr>
            <w:r w:rsidRPr="00C10B4F">
              <w:rPr>
                <w:rStyle w:val="normaltextrun"/>
                <w:rFonts w:ascii="Calibri" w:hAnsi="Calibri" w:cs="Calibri"/>
                <w:b/>
                <w:bCs/>
                <w:sz w:val="22"/>
                <w:szCs w:val="22"/>
              </w:rPr>
              <w:t>CILJEVI</w:t>
            </w:r>
            <w:r w:rsidRPr="00C10B4F">
              <w:rPr>
                <w:rStyle w:val="eop"/>
                <w:rFonts w:ascii="Calibri" w:hAnsi="Calibri" w:cs="Calibri"/>
                <w:sz w:val="22"/>
                <w:szCs w:val="22"/>
              </w:rPr>
              <w:t> </w:t>
            </w:r>
          </w:p>
        </w:tc>
        <w:tc>
          <w:tcPr>
            <w:tcW w:w="7793" w:type="dxa"/>
            <w:tcBorders>
              <w:top w:val="single" w:sz="4" w:space="0" w:color="auto"/>
              <w:left w:val="single" w:sz="4" w:space="0" w:color="auto"/>
              <w:bottom w:val="single" w:sz="4" w:space="0" w:color="auto"/>
              <w:right w:val="single" w:sz="4" w:space="0" w:color="auto"/>
            </w:tcBorders>
            <w:hideMark/>
          </w:tcPr>
          <w:p w14:paraId="0DCF0EF0" w14:textId="77777777" w:rsidR="00E81ECC" w:rsidRDefault="00E81ECC" w:rsidP="009B6046">
            <w:pPr>
              <w:pStyle w:val="paragraph"/>
              <w:spacing w:before="0" w:beforeAutospacing="0" w:after="0" w:afterAutospacing="0"/>
              <w:ind w:left="-85"/>
              <w:textAlignment w:val="baseline"/>
              <w:divId w:val="155415507"/>
              <w:rPr>
                <w:rFonts w:ascii="Calibri" w:hAnsi="Calibri" w:cs="Calibri"/>
                <w:sz w:val="22"/>
                <w:szCs w:val="22"/>
              </w:rPr>
            </w:pPr>
            <w:r>
              <w:rPr>
                <w:rStyle w:val="normaltextrun"/>
                <w:rFonts w:ascii="Calibri" w:hAnsi="Calibri" w:cs="Calibri"/>
                <w:sz w:val="22"/>
                <w:szCs w:val="22"/>
              </w:rPr>
              <w:t>- potaknuti interes za kazališnu umjetnost  </w:t>
            </w:r>
            <w:r>
              <w:rPr>
                <w:rStyle w:val="eop"/>
                <w:rFonts w:ascii="Calibri" w:hAnsi="Calibri" w:cs="Calibri"/>
                <w:sz w:val="22"/>
                <w:szCs w:val="22"/>
              </w:rPr>
              <w:t> </w:t>
            </w:r>
          </w:p>
          <w:p w14:paraId="5B7CC90E" w14:textId="77777777" w:rsidR="00E81ECC" w:rsidRDefault="00E81ECC" w:rsidP="009B6046">
            <w:pPr>
              <w:pStyle w:val="paragraph"/>
              <w:spacing w:before="0" w:beforeAutospacing="0" w:after="0" w:afterAutospacing="0"/>
              <w:ind w:left="-85"/>
              <w:textAlignment w:val="baseline"/>
              <w:divId w:val="154759798"/>
              <w:rPr>
                <w:rFonts w:ascii="Calibri" w:hAnsi="Calibri" w:cs="Calibri"/>
                <w:sz w:val="22"/>
                <w:szCs w:val="22"/>
              </w:rPr>
            </w:pPr>
            <w:r>
              <w:rPr>
                <w:rStyle w:val="normaltextrun"/>
                <w:rFonts w:ascii="Calibri" w:hAnsi="Calibri" w:cs="Calibri"/>
                <w:sz w:val="22"/>
                <w:szCs w:val="22"/>
              </w:rPr>
              <w:t>- razvijati kazališnu kulturu  </w:t>
            </w:r>
            <w:r>
              <w:rPr>
                <w:rStyle w:val="eop"/>
                <w:rFonts w:ascii="Calibri" w:hAnsi="Calibri" w:cs="Calibri"/>
                <w:sz w:val="22"/>
                <w:szCs w:val="22"/>
              </w:rPr>
              <w:t> </w:t>
            </w:r>
          </w:p>
          <w:p w14:paraId="5D39FCF2" w14:textId="77777777" w:rsidR="00E81ECC" w:rsidRDefault="00E81ECC" w:rsidP="009B6046">
            <w:pPr>
              <w:pStyle w:val="paragraph"/>
              <w:spacing w:before="0" w:beforeAutospacing="0" w:after="0" w:afterAutospacing="0"/>
              <w:ind w:left="-85"/>
              <w:textAlignment w:val="baseline"/>
              <w:divId w:val="1350788633"/>
              <w:rPr>
                <w:rFonts w:ascii="Calibri" w:hAnsi="Calibri" w:cs="Calibri"/>
                <w:sz w:val="22"/>
                <w:szCs w:val="22"/>
              </w:rPr>
            </w:pPr>
            <w:r>
              <w:rPr>
                <w:rStyle w:val="normaltextrun"/>
                <w:rFonts w:ascii="Calibri" w:hAnsi="Calibri" w:cs="Calibri"/>
                <w:sz w:val="22"/>
                <w:szCs w:val="22"/>
              </w:rPr>
              <w:t>- usvajanje osnovnog teatrološkog pojmovlja u skladu s nastavnim programom</w:t>
            </w:r>
            <w:r>
              <w:rPr>
                <w:rStyle w:val="eop"/>
                <w:rFonts w:ascii="Calibri" w:hAnsi="Calibri" w:cs="Calibri"/>
                <w:sz w:val="22"/>
                <w:szCs w:val="22"/>
              </w:rPr>
              <w:t> </w:t>
            </w:r>
          </w:p>
          <w:p w14:paraId="14A9A81C" w14:textId="77777777" w:rsidR="00E81ECC" w:rsidRDefault="00E81ECC" w:rsidP="009B6046">
            <w:pPr>
              <w:pStyle w:val="paragraph"/>
              <w:spacing w:before="0" w:beforeAutospacing="0" w:after="0" w:afterAutospacing="0"/>
              <w:ind w:left="-85"/>
              <w:textAlignment w:val="baseline"/>
              <w:divId w:val="1623072658"/>
              <w:rPr>
                <w:rFonts w:ascii="Calibri" w:hAnsi="Calibri" w:cs="Calibri"/>
                <w:sz w:val="22"/>
                <w:szCs w:val="22"/>
              </w:rPr>
            </w:pPr>
            <w:r>
              <w:rPr>
                <w:rStyle w:val="normaltextrun"/>
                <w:rFonts w:ascii="Calibri" w:hAnsi="Calibri" w:cs="Calibri"/>
                <w:sz w:val="22"/>
                <w:szCs w:val="22"/>
              </w:rPr>
              <w:t>- upoznavati različite vrste dramskih i scenskih izvedbi  </w:t>
            </w:r>
            <w:r>
              <w:rPr>
                <w:rStyle w:val="eop"/>
                <w:rFonts w:ascii="Calibri" w:hAnsi="Calibri" w:cs="Calibri"/>
                <w:sz w:val="22"/>
                <w:szCs w:val="22"/>
              </w:rPr>
              <w:t> </w:t>
            </w:r>
          </w:p>
          <w:p w14:paraId="4BA2E5A1" w14:textId="77777777" w:rsidR="00E81ECC" w:rsidRDefault="00E81ECC" w:rsidP="009B6046">
            <w:pPr>
              <w:pStyle w:val="paragraph"/>
              <w:spacing w:before="0" w:beforeAutospacing="0" w:after="0" w:afterAutospacing="0"/>
              <w:ind w:left="-85"/>
              <w:textAlignment w:val="baseline"/>
              <w:divId w:val="649215020"/>
              <w:rPr>
                <w:rFonts w:ascii="Calibri" w:hAnsi="Calibri" w:cs="Calibri"/>
                <w:sz w:val="22"/>
                <w:szCs w:val="22"/>
              </w:rPr>
            </w:pPr>
            <w:r>
              <w:rPr>
                <w:rStyle w:val="normaltextrun"/>
                <w:rFonts w:ascii="Calibri" w:hAnsi="Calibri" w:cs="Calibri"/>
                <w:sz w:val="22"/>
                <w:szCs w:val="22"/>
              </w:rPr>
              <w:t>- praćenje najnovije kazališne produkcije  </w:t>
            </w:r>
            <w:r>
              <w:rPr>
                <w:rStyle w:val="eop"/>
                <w:rFonts w:ascii="Calibri" w:hAnsi="Calibri" w:cs="Calibri"/>
                <w:sz w:val="22"/>
                <w:szCs w:val="22"/>
              </w:rPr>
              <w:t> </w:t>
            </w:r>
          </w:p>
          <w:p w14:paraId="435038D1" w14:textId="77777777" w:rsidR="00E81ECC" w:rsidRDefault="00E81ECC" w:rsidP="009B6046">
            <w:pPr>
              <w:pStyle w:val="paragraph"/>
              <w:spacing w:before="0" w:beforeAutospacing="0" w:after="0" w:afterAutospacing="0"/>
              <w:ind w:left="-85"/>
              <w:textAlignment w:val="baseline"/>
              <w:divId w:val="1872834656"/>
              <w:rPr>
                <w:rFonts w:ascii="Calibri" w:hAnsi="Calibri" w:cs="Calibri"/>
                <w:sz w:val="22"/>
                <w:szCs w:val="22"/>
              </w:rPr>
            </w:pPr>
            <w:r>
              <w:rPr>
                <w:rStyle w:val="normaltextrun"/>
                <w:rFonts w:ascii="Calibri" w:hAnsi="Calibri" w:cs="Calibri"/>
                <w:sz w:val="22"/>
                <w:szCs w:val="22"/>
              </w:rPr>
              <w:t>- usvajanje potrebnih kulturnih, uljudbenih i komunikacijskih znanja, navika i</w:t>
            </w:r>
            <w:r>
              <w:rPr>
                <w:rStyle w:val="eop"/>
                <w:rFonts w:ascii="Calibri" w:hAnsi="Calibri" w:cs="Calibri"/>
                <w:sz w:val="22"/>
                <w:szCs w:val="22"/>
              </w:rPr>
              <w:t> </w:t>
            </w:r>
          </w:p>
          <w:p w14:paraId="0C1B2F17" w14:textId="77A06FE8" w:rsidR="00E81ECC" w:rsidRDefault="00E81ECC" w:rsidP="009B6046">
            <w:pPr>
              <w:ind w:left="-85"/>
              <w:rPr>
                <w:rFonts w:ascii="Calibri" w:hAnsi="Calibri" w:cs="Calibri"/>
                <w:sz w:val="22"/>
                <w:szCs w:val="22"/>
              </w:rPr>
            </w:pPr>
            <w:r>
              <w:rPr>
                <w:rStyle w:val="normaltextrun"/>
                <w:rFonts w:ascii="Calibri" w:hAnsi="Calibri" w:cs="Calibri"/>
                <w:sz w:val="22"/>
                <w:szCs w:val="22"/>
              </w:rPr>
              <w:t>ponašanja</w:t>
            </w:r>
            <w:r>
              <w:rPr>
                <w:rStyle w:val="eop"/>
                <w:rFonts w:ascii="Calibri" w:hAnsi="Calibri" w:cs="Calibri"/>
                <w:sz w:val="22"/>
                <w:szCs w:val="22"/>
              </w:rPr>
              <w:t> </w:t>
            </w:r>
          </w:p>
        </w:tc>
      </w:tr>
      <w:tr w:rsidR="00E81ECC" w14:paraId="76FA303B" w14:textId="77777777" w:rsidTr="00C10B4F">
        <w:tc>
          <w:tcPr>
            <w:tcW w:w="2272" w:type="dxa"/>
            <w:tcBorders>
              <w:top w:val="single" w:sz="4" w:space="0" w:color="auto"/>
              <w:left w:val="single" w:sz="4" w:space="0" w:color="auto"/>
              <w:bottom w:val="single" w:sz="4" w:space="0" w:color="auto"/>
              <w:right w:val="single" w:sz="4" w:space="0" w:color="auto"/>
            </w:tcBorders>
            <w:hideMark/>
          </w:tcPr>
          <w:p w14:paraId="791D3A5A" w14:textId="407C18D0" w:rsidR="00E81ECC" w:rsidRPr="00C10B4F" w:rsidRDefault="00E81ECC" w:rsidP="009B6046">
            <w:pPr>
              <w:ind w:left="-85"/>
              <w:rPr>
                <w:rFonts w:ascii="Calibri" w:hAnsi="Calibri" w:cs="Calibri"/>
                <w:sz w:val="22"/>
                <w:szCs w:val="22"/>
              </w:rPr>
            </w:pPr>
            <w:r w:rsidRPr="00C10B4F">
              <w:rPr>
                <w:rStyle w:val="normaltextrun"/>
                <w:rFonts w:ascii="Calibri" w:hAnsi="Calibri" w:cs="Calibri"/>
                <w:b/>
                <w:bCs/>
                <w:sz w:val="22"/>
                <w:szCs w:val="22"/>
              </w:rPr>
              <w:t>NAMJENA</w:t>
            </w:r>
            <w:r w:rsidRPr="00C10B4F">
              <w:rPr>
                <w:rStyle w:val="eop"/>
                <w:rFonts w:ascii="Calibri" w:hAnsi="Calibri" w:cs="Calibri"/>
                <w:sz w:val="22"/>
                <w:szCs w:val="22"/>
              </w:rPr>
              <w:t> </w:t>
            </w:r>
          </w:p>
        </w:tc>
        <w:tc>
          <w:tcPr>
            <w:tcW w:w="7793" w:type="dxa"/>
            <w:tcBorders>
              <w:top w:val="single" w:sz="4" w:space="0" w:color="auto"/>
              <w:left w:val="single" w:sz="4" w:space="0" w:color="auto"/>
              <w:bottom w:val="single" w:sz="4" w:space="0" w:color="auto"/>
              <w:right w:val="single" w:sz="4" w:space="0" w:color="auto"/>
            </w:tcBorders>
            <w:hideMark/>
          </w:tcPr>
          <w:p w14:paraId="6C7C489A" w14:textId="2BAB36D2" w:rsidR="00E81ECC" w:rsidRDefault="00E81ECC" w:rsidP="009B6046">
            <w:pPr>
              <w:ind w:left="-85"/>
              <w:rPr>
                <w:rFonts w:ascii="Calibri" w:hAnsi="Calibri" w:cs="Calibri"/>
                <w:sz w:val="22"/>
                <w:szCs w:val="22"/>
              </w:rPr>
            </w:pPr>
            <w:r>
              <w:rPr>
                <w:rStyle w:val="normaltextrun"/>
                <w:rFonts w:ascii="Calibri" w:hAnsi="Calibri" w:cs="Calibri"/>
                <w:sz w:val="22"/>
                <w:szCs w:val="22"/>
              </w:rPr>
              <w:t>Usvajanje i povezivanje gradiva iz književnosti i medijske kulture, književna vrsta – drama, na zornom prikazu kazališnog djela razvijati ljubav prema kazalištu, razvijati sposobnosti uočavanja činjenica, iskazivanje vlastitog doživljaja, zamjećivanje sličnosti i razlika između predstava i književnih djela prema kojima su nastale te vrednovanje medijskih sadržaja.</w:t>
            </w:r>
            <w:r>
              <w:rPr>
                <w:rStyle w:val="eop"/>
                <w:rFonts w:ascii="Calibri" w:hAnsi="Calibri" w:cs="Calibri"/>
                <w:sz w:val="22"/>
                <w:szCs w:val="22"/>
              </w:rPr>
              <w:t> </w:t>
            </w:r>
          </w:p>
        </w:tc>
      </w:tr>
      <w:tr w:rsidR="00E81ECC" w14:paraId="76FD280C" w14:textId="77777777" w:rsidTr="00C10B4F">
        <w:tc>
          <w:tcPr>
            <w:tcW w:w="2272" w:type="dxa"/>
            <w:tcBorders>
              <w:top w:val="single" w:sz="4" w:space="0" w:color="auto"/>
              <w:left w:val="single" w:sz="4" w:space="0" w:color="auto"/>
              <w:bottom w:val="single" w:sz="4" w:space="0" w:color="auto"/>
              <w:right w:val="single" w:sz="4" w:space="0" w:color="auto"/>
            </w:tcBorders>
            <w:hideMark/>
          </w:tcPr>
          <w:p w14:paraId="088BF4B3" w14:textId="77777777" w:rsidR="00E81ECC" w:rsidRPr="00C10B4F" w:rsidRDefault="00E81ECC" w:rsidP="009B6046">
            <w:pPr>
              <w:pStyle w:val="paragraph"/>
              <w:spacing w:before="0" w:beforeAutospacing="0" w:after="0" w:afterAutospacing="0"/>
              <w:ind w:left="-85"/>
              <w:textAlignment w:val="baseline"/>
              <w:divId w:val="2043896212"/>
              <w:rPr>
                <w:rFonts w:ascii="Calibri" w:hAnsi="Calibri" w:cs="Calibri"/>
                <w:sz w:val="22"/>
                <w:szCs w:val="22"/>
              </w:rPr>
            </w:pPr>
            <w:r w:rsidRPr="00C10B4F">
              <w:rPr>
                <w:rStyle w:val="normaltextrun"/>
                <w:rFonts w:ascii="Calibri" w:hAnsi="Calibri" w:cs="Calibri"/>
                <w:b/>
                <w:bCs/>
                <w:sz w:val="22"/>
                <w:szCs w:val="22"/>
              </w:rPr>
              <w:t>NAČIN REALIZACIJE</w:t>
            </w:r>
            <w:r w:rsidRPr="00C10B4F">
              <w:rPr>
                <w:rStyle w:val="eop"/>
                <w:rFonts w:ascii="Calibri" w:hAnsi="Calibri" w:cs="Calibri"/>
                <w:sz w:val="22"/>
                <w:szCs w:val="22"/>
              </w:rPr>
              <w:t> </w:t>
            </w:r>
          </w:p>
          <w:p w14:paraId="77194409" w14:textId="7C3724A8" w:rsidR="00E81ECC" w:rsidRPr="00C10B4F" w:rsidRDefault="00E81ECC" w:rsidP="009B6046">
            <w:pPr>
              <w:ind w:left="-85"/>
              <w:rPr>
                <w:rFonts w:ascii="Calibri" w:hAnsi="Calibri" w:cs="Calibri"/>
                <w:sz w:val="22"/>
                <w:szCs w:val="22"/>
              </w:rPr>
            </w:pPr>
            <w:r w:rsidRPr="00C10B4F">
              <w:rPr>
                <w:rStyle w:val="normaltextrun"/>
                <w:rFonts w:ascii="Calibri" w:hAnsi="Calibri" w:cs="Calibri"/>
                <w:b/>
                <w:bCs/>
                <w:sz w:val="22"/>
                <w:szCs w:val="22"/>
              </w:rPr>
              <w:t>I/ILI KRATKI SADRŽAJ RADA</w:t>
            </w:r>
            <w:r w:rsidRPr="00C10B4F">
              <w:rPr>
                <w:rStyle w:val="eop"/>
                <w:rFonts w:ascii="Calibri" w:hAnsi="Calibri" w:cs="Calibri"/>
                <w:sz w:val="22"/>
                <w:szCs w:val="22"/>
              </w:rPr>
              <w:t> </w:t>
            </w:r>
          </w:p>
        </w:tc>
        <w:tc>
          <w:tcPr>
            <w:tcW w:w="7793" w:type="dxa"/>
            <w:tcBorders>
              <w:top w:val="single" w:sz="4" w:space="0" w:color="auto"/>
              <w:left w:val="single" w:sz="4" w:space="0" w:color="auto"/>
              <w:bottom w:val="single" w:sz="4" w:space="0" w:color="auto"/>
              <w:right w:val="single" w:sz="4" w:space="0" w:color="auto"/>
            </w:tcBorders>
            <w:hideMark/>
          </w:tcPr>
          <w:p w14:paraId="3950E5B0" w14:textId="77777777" w:rsidR="00E81ECC" w:rsidRDefault="00E81ECC" w:rsidP="009B6046">
            <w:pPr>
              <w:pStyle w:val="paragraph"/>
              <w:spacing w:before="0" w:beforeAutospacing="0" w:after="0" w:afterAutospacing="0"/>
              <w:ind w:left="-85"/>
              <w:textAlignment w:val="baseline"/>
              <w:divId w:val="69934387"/>
              <w:rPr>
                <w:rFonts w:ascii="Calibri" w:hAnsi="Calibri" w:cs="Calibri"/>
                <w:sz w:val="22"/>
                <w:szCs w:val="22"/>
              </w:rPr>
            </w:pPr>
            <w:r>
              <w:rPr>
                <w:rStyle w:val="normaltextrun"/>
                <w:rFonts w:ascii="Calibri" w:hAnsi="Calibri" w:cs="Calibri"/>
                <w:sz w:val="22"/>
                <w:szCs w:val="22"/>
              </w:rPr>
              <w:t>Organizirani odlazak u kazalište i praćenje kazališne predstave na temelju prethodnih uputa potrebnih za naknadnu analizu u razredu.  </w:t>
            </w:r>
            <w:r>
              <w:rPr>
                <w:rStyle w:val="eop"/>
                <w:rFonts w:ascii="Calibri" w:hAnsi="Calibri" w:cs="Calibri"/>
                <w:sz w:val="22"/>
                <w:szCs w:val="22"/>
              </w:rPr>
              <w:t> </w:t>
            </w:r>
          </w:p>
          <w:p w14:paraId="6F88684D" w14:textId="77777777" w:rsidR="00E81ECC" w:rsidRDefault="00E81ECC" w:rsidP="009B6046">
            <w:pPr>
              <w:pStyle w:val="paragraph"/>
              <w:spacing w:before="0" w:beforeAutospacing="0" w:after="0" w:afterAutospacing="0"/>
              <w:ind w:left="-85"/>
              <w:textAlignment w:val="baseline"/>
              <w:divId w:val="872157088"/>
              <w:rPr>
                <w:rFonts w:ascii="Calibri" w:hAnsi="Calibri" w:cs="Calibri"/>
                <w:sz w:val="22"/>
                <w:szCs w:val="22"/>
              </w:rPr>
            </w:pPr>
            <w:r>
              <w:rPr>
                <w:rStyle w:val="normaltextrun"/>
                <w:rFonts w:ascii="Calibri" w:hAnsi="Calibri" w:cs="Calibri"/>
                <w:sz w:val="22"/>
                <w:szCs w:val="22"/>
              </w:rPr>
              <w:t>Nastavne jedinice:</w:t>
            </w:r>
            <w:r>
              <w:rPr>
                <w:rStyle w:val="eop"/>
                <w:rFonts w:ascii="Calibri" w:hAnsi="Calibri" w:cs="Calibri"/>
                <w:sz w:val="22"/>
                <w:szCs w:val="22"/>
              </w:rPr>
              <w:t> </w:t>
            </w:r>
          </w:p>
          <w:p w14:paraId="5F164A3B" w14:textId="09BB1C49" w:rsidR="00E81ECC" w:rsidRDefault="00E81ECC" w:rsidP="009B6046">
            <w:pPr>
              <w:pStyle w:val="paragraph"/>
              <w:spacing w:before="0" w:beforeAutospacing="0" w:after="0" w:afterAutospacing="0"/>
              <w:ind w:left="-85"/>
              <w:textAlignment w:val="baseline"/>
              <w:divId w:val="1830513137"/>
              <w:rPr>
                <w:rFonts w:ascii="Calibri" w:hAnsi="Calibri" w:cs="Calibri"/>
                <w:sz w:val="22"/>
                <w:szCs w:val="22"/>
              </w:rPr>
            </w:pPr>
            <w:r>
              <w:rPr>
                <w:rStyle w:val="normaltextrun"/>
                <w:rFonts w:ascii="Calibri" w:hAnsi="Calibri" w:cs="Calibri"/>
                <w:sz w:val="22"/>
                <w:szCs w:val="22"/>
              </w:rPr>
              <w:t>Tehnička kultura</w:t>
            </w:r>
            <w:r>
              <w:rPr>
                <w:rStyle w:val="tabchar"/>
                <w:rFonts w:ascii="Calibri" w:hAnsi="Calibri" w:cs="Calibri"/>
                <w:sz w:val="22"/>
                <w:szCs w:val="22"/>
              </w:rPr>
              <w:tab/>
            </w:r>
            <w:r w:rsidR="009B6046">
              <w:rPr>
                <w:rStyle w:val="tabchar"/>
                <w:rFonts w:ascii="Calibri" w:hAnsi="Calibri" w:cs="Calibri"/>
                <w:sz w:val="22"/>
                <w:szCs w:val="22"/>
              </w:rPr>
              <w:t xml:space="preserve"> - </w:t>
            </w:r>
            <w:r>
              <w:rPr>
                <w:rStyle w:val="normaltextrun"/>
                <w:rFonts w:ascii="Calibri" w:hAnsi="Calibri" w:cs="Calibri"/>
                <w:sz w:val="22"/>
                <w:szCs w:val="22"/>
              </w:rPr>
              <w:t>Tehnički elementi oblikovanja scene - 1 sat</w:t>
            </w:r>
            <w:r>
              <w:rPr>
                <w:rStyle w:val="eop"/>
                <w:rFonts w:ascii="Calibri" w:hAnsi="Calibri" w:cs="Calibri"/>
                <w:sz w:val="22"/>
                <w:szCs w:val="22"/>
              </w:rPr>
              <w:t> </w:t>
            </w:r>
          </w:p>
          <w:p w14:paraId="752AA7CD" w14:textId="67D8CB5F" w:rsidR="00E81ECC" w:rsidRDefault="00E81ECC" w:rsidP="009B6046">
            <w:pPr>
              <w:pStyle w:val="paragraph"/>
              <w:spacing w:before="0" w:beforeAutospacing="0" w:after="0" w:afterAutospacing="0"/>
              <w:ind w:left="-85"/>
              <w:textAlignment w:val="baseline"/>
              <w:divId w:val="2047869011"/>
              <w:rPr>
                <w:rFonts w:ascii="Calibri" w:hAnsi="Calibri" w:cs="Calibri"/>
                <w:sz w:val="22"/>
                <w:szCs w:val="22"/>
              </w:rPr>
            </w:pPr>
            <w:r>
              <w:rPr>
                <w:rStyle w:val="normaltextrun"/>
                <w:rFonts w:ascii="Calibri" w:hAnsi="Calibri" w:cs="Calibri"/>
                <w:sz w:val="22"/>
                <w:szCs w:val="22"/>
              </w:rPr>
              <w:t>Hrvatski jezik</w:t>
            </w:r>
            <w:r>
              <w:rPr>
                <w:rStyle w:val="tabchar"/>
                <w:rFonts w:ascii="Calibri" w:hAnsi="Calibri" w:cs="Calibri"/>
                <w:sz w:val="22"/>
                <w:szCs w:val="22"/>
              </w:rPr>
              <w:tab/>
            </w:r>
            <w:r>
              <w:rPr>
                <w:rStyle w:val="tabchar"/>
                <w:rFonts w:ascii="Calibri" w:hAnsi="Calibri" w:cs="Calibri"/>
                <w:sz w:val="22"/>
                <w:szCs w:val="22"/>
              </w:rPr>
              <w:tab/>
            </w:r>
            <w:r w:rsidR="009B6046">
              <w:rPr>
                <w:rStyle w:val="tabchar"/>
                <w:rFonts w:ascii="Calibri" w:hAnsi="Calibri" w:cs="Calibri"/>
                <w:sz w:val="22"/>
                <w:szCs w:val="22"/>
              </w:rPr>
              <w:t xml:space="preserve"> - </w:t>
            </w:r>
            <w:r>
              <w:rPr>
                <w:rStyle w:val="normaltextrun"/>
                <w:rFonts w:ascii="Calibri" w:hAnsi="Calibri" w:cs="Calibri"/>
                <w:sz w:val="22"/>
                <w:szCs w:val="22"/>
              </w:rPr>
              <w:t>Različita kazališna izražajna sredstva - 1 sat</w:t>
            </w:r>
            <w:r>
              <w:rPr>
                <w:rStyle w:val="eop"/>
                <w:rFonts w:ascii="Calibri" w:hAnsi="Calibri" w:cs="Calibri"/>
                <w:sz w:val="22"/>
                <w:szCs w:val="22"/>
              </w:rPr>
              <w:t> </w:t>
            </w:r>
          </w:p>
          <w:p w14:paraId="1F54102C" w14:textId="20161E37" w:rsidR="00E81ECC" w:rsidRDefault="00E81ECC" w:rsidP="009B6046">
            <w:pPr>
              <w:pStyle w:val="paragraph"/>
              <w:spacing w:before="0" w:beforeAutospacing="0" w:after="0" w:afterAutospacing="0"/>
              <w:ind w:left="-85"/>
              <w:textAlignment w:val="baseline"/>
              <w:divId w:val="1991519494"/>
              <w:rPr>
                <w:rFonts w:ascii="Calibri" w:hAnsi="Calibri" w:cs="Calibri"/>
                <w:sz w:val="22"/>
                <w:szCs w:val="22"/>
              </w:rPr>
            </w:pPr>
            <w:r>
              <w:rPr>
                <w:rStyle w:val="normaltextrun"/>
                <w:rFonts w:ascii="Calibri" w:hAnsi="Calibri" w:cs="Calibri"/>
                <w:sz w:val="22"/>
                <w:szCs w:val="22"/>
              </w:rPr>
              <w:t>Hrvatski jezik</w:t>
            </w:r>
            <w:r w:rsidR="009B6046">
              <w:rPr>
                <w:rStyle w:val="normaltextrun"/>
                <w:rFonts w:ascii="Calibri" w:hAnsi="Calibri" w:cs="Calibri"/>
                <w:sz w:val="22"/>
                <w:szCs w:val="22"/>
              </w:rPr>
              <w:t xml:space="preserve"> - </w:t>
            </w:r>
            <w:r>
              <w:rPr>
                <w:rStyle w:val="tabchar"/>
                <w:rFonts w:ascii="Calibri" w:hAnsi="Calibri" w:cs="Calibri"/>
                <w:sz w:val="22"/>
                <w:szCs w:val="22"/>
              </w:rPr>
              <w:tab/>
            </w:r>
            <w:r>
              <w:rPr>
                <w:rStyle w:val="tabchar"/>
                <w:rFonts w:ascii="Calibri" w:hAnsi="Calibri" w:cs="Calibri"/>
                <w:sz w:val="22"/>
                <w:szCs w:val="22"/>
              </w:rPr>
              <w:tab/>
            </w:r>
            <w:r>
              <w:rPr>
                <w:rStyle w:val="normaltextrun"/>
                <w:rFonts w:ascii="Calibri" w:hAnsi="Calibri" w:cs="Calibri"/>
                <w:sz w:val="22"/>
                <w:szCs w:val="22"/>
              </w:rPr>
              <w:t>Razumijevanje dramskog djela - 1 sat</w:t>
            </w:r>
          </w:p>
        </w:tc>
      </w:tr>
      <w:tr w:rsidR="00E81ECC" w14:paraId="3AEF56B6" w14:textId="77777777" w:rsidTr="00C10B4F">
        <w:tc>
          <w:tcPr>
            <w:tcW w:w="2272" w:type="dxa"/>
            <w:tcBorders>
              <w:top w:val="single" w:sz="4" w:space="0" w:color="auto"/>
              <w:left w:val="single" w:sz="4" w:space="0" w:color="auto"/>
              <w:bottom w:val="single" w:sz="4" w:space="0" w:color="auto"/>
              <w:right w:val="single" w:sz="4" w:space="0" w:color="auto"/>
            </w:tcBorders>
            <w:hideMark/>
          </w:tcPr>
          <w:p w14:paraId="68F639CF" w14:textId="1D3E4374" w:rsidR="00E81ECC" w:rsidRPr="00C10B4F" w:rsidRDefault="00E81ECC" w:rsidP="009B6046">
            <w:pPr>
              <w:ind w:left="-85"/>
              <w:rPr>
                <w:rFonts w:ascii="Calibri" w:hAnsi="Calibri" w:cs="Calibri"/>
                <w:sz w:val="22"/>
                <w:szCs w:val="22"/>
              </w:rPr>
            </w:pPr>
            <w:r w:rsidRPr="00C10B4F">
              <w:rPr>
                <w:rStyle w:val="normaltextrun"/>
                <w:rFonts w:ascii="Calibri" w:hAnsi="Calibri" w:cs="Calibri"/>
                <w:b/>
                <w:bCs/>
                <w:sz w:val="22"/>
                <w:szCs w:val="22"/>
              </w:rPr>
              <w:t>VREMENIK</w:t>
            </w:r>
            <w:r w:rsidRPr="00C10B4F">
              <w:rPr>
                <w:rStyle w:val="eop"/>
                <w:rFonts w:ascii="Calibri" w:hAnsi="Calibri" w:cs="Calibri"/>
                <w:sz w:val="22"/>
                <w:szCs w:val="22"/>
              </w:rPr>
              <w:t> </w:t>
            </w:r>
          </w:p>
        </w:tc>
        <w:tc>
          <w:tcPr>
            <w:tcW w:w="7793" w:type="dxa"/>
            <w:tcBorders>
              <w:top w:val="single" w:sz="4" w:space="0" w:color="auto"/>
              <w:left w:val="single" w:sz="4" w:space="0" w:color="auto"/>
              <w:bottom w:val="single" w:sz="4" w:space="0" w:color="auto"/>
              <w:right w:val="single" w:sz="4" w:space="0" w:color="auto"/>
            </w:tcBorders>
            <w:hideMark/>
          </w:tcPr>
          <w:p w14:paraId="4914B84E" w14:textId="5B70729E" w:rsidR="00E81ECC" w:rsidRDefault="00E81ECC" w:rsidP="009B6046">
            <w:pPr>
              <w:ind w:left="-85"/>
              <w:rPr>
                <w:rFonts w:ascii="Calibri" w:hAnsi="Calibri" w:cs="Calibri"/>
                <w:sz w:val="22"/>
                <w:szCs w:val="22"/>
              </w:rPr>
            </w:pPr>
            <w:r>
              <w:rPr>
                <w:rStyle w:val="normaltextrun"/>
                <w:rFonts w:ascii="Calibri" w:hAnsi="Calibri" w:cs="Calibri"/>
                <w:sz w:val="22"/>
                <w:szCs w:val="22"/>
              </w:rPr>
              <w:t>drugo polugodište</w:t>
            </w:r>
            <w:r>
              <w:rPr>
                <w:rStyle w:val="eop"/>
                <w:rFonts w:ascii="Calibri" w:hAnsi="Calibri" w:cs="Calibri"/>
                <w:sz w:val="22"/>
                <w:szCs w:val="22"/>
              </w:rPr>
              <w:t> </w:t>
            </w:r>
          </w:p>
        </w:tc>
      </w:tr>
      <w:tr w:rsidR="00E81ECC" w14:paraId="10085F76" w14:textId="77777777" w:rsidTr="00C10B4F">
        <w:tc>
          <w:tcPr>
            <w:tcW w:w="2272" w:type="dxa"/>
            <w:tcBorders>
              <w:top w:val="single" w:sz="4" w:space="0" w:color="auto"/>
              <w:left w:val="single" w:sz="4" w:space="0" w:color="auto"/>
              <w:bottom w:val="single" w:sz="4" w:space="0" w:color="auto"/>
              <w:right w:val="single" w:sz="4" w:space="0" w:color="auto"/>
            </w:tcBorders>
            <w:hideMark/>
          </w:tcPr>
          <w:p w14:paraId="0ADE5DCF" w14:textId="444DDB00" w:rsidR="00E81ECC" w:rsidRPr="00C10B4F" w:rsidRDefault="00E81ECC" w:rsidP="009B6046">
            <w:pPr>
              <w:ind w:left="-85"/>
              <w:rPr>
                <w:rFonts w:ascii="Calibri" w:hAnsi="Calibri" w:cs="Calibri"/>
                <w:sz w:val="22"/>
                <w:szCs w:val="22"/>
              </w:rPr>
            </w:pPr>
            <w:r w:rsidRPr="00C10B4F">
              <w:rPr>
                <w:rStyle w:val="normaltextrun"/>
                <w:rFonts w:ascii="Calibri" w:hAnsi="Calibri" w:cs="Calibri"/>
                <w:b/>
                <w:bCs/>
                <w:sz w:val="22"/>
                <w:szCs w:val="22"/>
              </w:rPr>
              <w:t>OKVIRNI TROŠKOVNIK</w:t>
            </w:r>
            <w:r w:rsidRPr="00C10B4F">
              <w:rPr>
                <w:rStyle w:val="eop"/>
                <w:rFonts w:ascii="Calibri" w:hAnsi="Calibri" w:cs="Calibri"/>
                <w:sz w:val="22"/>
                <w:szCs w:val="22"/>
              </w:rPr>
              <w:t> </w:t>
            </w:r>
          </w:p>
        </w:tc>
        <w:tc>
          <w:tcPr>
            <w:tcW w:w="7793" w:type="dxa"/>
            <w:tcBorders>
              <w:top w:val="single" w:sz="4" w:space="0" w:color="auto"/>
              <w:left w:val="single" w:sz="4" w:space="0" w:color="auto"/>
              <w:bottom w:val="single" w:sz="4" w:space="0" w:color="auto"/>
              <w:right w:val="single" w:sz="4" w:space="0" w:color="auto"/>
            </w:tcBorders>
            <w:hideMark/>
          </w:tcPr>
          <w:p w14:paraId="0FC191F0" w14:textId="574E183E" w:rsidR="00E81ECC" w:rsidRDefault="00E81ECC" w:rsidP="009B6046">
            <w:pPr>
              <w:ind w:left="-85"/>
              <w:rPr>
                <w:rFonts w:ascii="Calibri" w:hAnsi="Calibri" w:cs="Calibri"/>
                <w:sz w:val="22"/>
                <w:szCs w:val="22"/>
              </w:rPr>
            </w:pPr>
            <w:r>
              <w:rPr>
                <w:rStyle w:val="normaltextrun"/>
                <w:rFonts w:ascii="Calibri" w:hAnsi="Calibri" w:cs="Calibri"/>
                <w:sz w:val="22"/>
                <w:szCs w:val="22"/>
              </w:rPr>
              <w:t>Roditelji učenika sami financiraju posjet oko 10 eura</w:t>
            </w:r>
            <w:r>
              <w:rPr>
                <w:rStyle w:val="eop"/>
                <w:rFonts w:ascii="Calibri" w:hAnsi="Calibri" w:cs="Calibri"/>
                <w:sz w:val="22"/>
                <w:szCs w:val="22"/>
              </w:rPr>
              <w:t> </w:t>
            </w:r>
          </w:p>
        </w:tc>
      </w:tr>
      <w:tr w:rsidR="00E81ECC" w14:paraId="3AF25702" w14:textId="77777777" w:rsidTr="00C10B4F">
        <w:tc>
          <w:tcPr>
            <w:tcW w:w="2272" w:type="dxa"/>
            <w:tcBorders>
              <w:top w:val="single" w:sz="4" w:space="0" w:color="auto"/>
              <w:left w:val="single" w:sz="4" w:space="0" w:color="auto"/>
              <w:bottom w:val="single" w:sz="4" w:space="0" w:color="auto"/>
              <w:right w:val="single" w:sz="4" w:space="0" w:color="auto"/>
            </w:tcBorders>
            <w:hideMark/>
          </w:tcPr>
          <w:p w14:paraId="2C42D8FB" w14:textId="599795A9" w:rsidR="00E81ECC" w:rsidRPr="00C10B4F" w:rsidRDefault="00E81ECC" w:rsidP="009B6046">
            <w:pPr>
              <w:ind w:left="-85"/>
              <w:rPr>
                <w:rFonts w:ascii="Calibri" w:hAnsi="Calibri" w:cs="Calibri"/>
                <w:sz w:val="22"/>
                <w:szCs w:val="22"/>
              </w:rPr>
            </w:pPr>
            <w:r w:rsidRPr="00C10B4F">
              <w:rPr>
                <w:rStyle w:val="normaltextrun"/>
                <w:rFonts w:ascii="Calibri" w:hAnsi="Calibri" w:cs="Calibri"/>
                <w:b/>
                <w:bCs/>
                <w:sz w:val="22"/>
                <w:szCs w:val="22"/>
              </w:rPr>
              <w:t>NAČIN PRAĆENJA I/ILI VREDNOVANJA</w:t>
            </w:r>
            <w:r w:rsidRPr="00C10B4F">
              <w:rPr>
                <w:rStyle w:val="eop"/>
                <w:rFonts w:ascii="Calibri" w:hAnsi="Calibri" w:cs="Calibri"/>
                <w:sz w:val="22"/>
                <w:szCs w:val="22"/>
              </w:rPr>
              <w:t> </w:t>
            </w:r>
          </w:p>
        </w:tc>
        <w:tc>
          <w:tcPr>
            <w:tcW w:w="7793" w:type="dxa"/>
            <w:tcBorders>
              <w:top w:val="single" w:sz="4" w:space="0" w:color="auto"/>
              <w:left w:val="single" w:sz="4" w:space="0" w:color="auto"/>
              <w:bottom w:val="single" w:sz="4" w:space="0" w:color="auto"/>
              <w:right w:val="single" w:sz="4" w:space="0" w:color="auto"/>
            </w:tcBorders>
            <w:hideMark/>
          </w:tcPr>
          <w:p w14:paraId="1B8AE7FB" w14:textId="0FEED6BB" w:rsidR="00E81ECC" w:rsidRDefault="00E81ECC" w:rsidP="009B6046">
            <w:pPr>
              <w:ind w:left="-85"/>
              <w:rPr>
                <w:rFonts w:ascii="Calibri" w:hAnsi="Calibri" w:cs="Calibri"/>
                <w:sz w:val="22"/>
                <w:szCs w:val="22"/>
              </w:rPr>
            </w:pPr>
            <w:r>
              <w:rPr>
                <w:rStyle w:val="normaltextrun"/>
                <w:rFonts w:ascii="Calibri" w:hAnsi="Calibri" w:cs="Calibri"/>
                <w:sz w:val="22"/>
                <w:szCs w:val="22"/>
              </w:rPr>
              <w:t>Učenici će na satu hrv. jezika analizirati predstavu, karakterizacija likova, kroz usmeno izlaganje ili pisanje radova bit će ocijenjeni iz književnosti i medijske kulture, pohvala učenicima za poželjno ponašanje na javnom mjestu.    </w:t>
            </w:r>
            <w:r>
              <w:rPr>
                <w:rStyle w:val="eop"/>
                <w:rFonts w:ascii="Calibri" w:hAnsi="Calibri" w:cs="Calibri"/>
                <w:sz w:val="22"/>
                <w:szCs w:val="22"/>
              </w:rPr>
              <w:t> </w:t>
            </w:r>
          </w:p>
        </w:tc>
      </w:tr>
    </w:tbl>
    <w:p w14:paraId="10F9C3B3" w14:textId="77777777" w:rsidR="00C57198" w:rsidRPr="009A4B39" w:rsidRDefault="00C57198" w:rsidP="00A964BD">
      <w:pPr>
        <w:pStyle w:val="Tekst"/>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7797"/>
      </w:tblGrid>
      <w:tr w:rsidR="00F33C63" w:rsidRPr="009F7C45" w14:paraId="32241CDA" w14:textId="77777777" w:rsidTr="00B0738D">
        <w:trPr>
          <w:trHeight w:val="300"/>
        </w:trPr>
        <w:tc>
          <w:tcPr>
            <w:tcW w:w="2268" w:type="dxa"/>
            <w:tcBorders>
              <w:top w:val="single" w:sz="6" w:space="0" w:color="auto"/>
              <w:left w:val="single" w:sz="6" w:space="0" w:color="auto"/>
              <w:bottom w:val="single" w:sz="6" w:space="0" w:color="auto"/>
              <w:right w:val="single" w:sz="6" w:space="0" w:color="auto"/>
            </w:tcBorders>
            <w:shd w:val="clear" w:color="auto" w:fill="FBB3ED"/>
            <w:hideMark/>
          </w:tcPr>
          <w:p w14:paraId="58D567FE" w14:textId="3E7013F1" w:rsidR="00F33C63" w:rsidRDefault="00F33C63" w:rsidP="00F33C63">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shd w:val="clear" w:color="auto" w:fill="FBB3ED"/>
            <w:hideMark/>
          </w:tcPr>
          <w:p w14:paraId="32C9062A" w14:textId="77777777" w:rsidR="00F33C63" w:rsidRDefault="00F33C63" w:rsidP="00F33C63">
            <w:pPr>
              <w:pStyle w:val="paragraph"/>
              <w:spacing w:before="0" w:beforeAutospacing="0" w:after="0" w:afterAutospacing="0"/>
              <w:ind w:left="57"/>
              <w:textAlignment w:val="baseline"/>
              <w:divId w:val="183711212"/>
              <w:rPr>
                <w:rFonts w:ascii="Calibri" w:hAnsi="Calibri" w:cs="Calibri"/>
                <w:sz w:val="22"/>
                <w:szCs w:val="22"/>
              </w:rPr>
            </w:pPr>
            <w:r>
              <w:rPr>
                <w:rStyle w:val="normaltextrun"/>
                <w:rFonts w:ascii="Calibri" w:hAnsi="Calibri" w:cs="Calibri"/>
                <w:b/>
                <w:bCs/>
                <w:sz w:val="22"/>
                <w:szCs w:val="22"/>
              </w:rPr>
              <w:t>KRKOM UZVODNO</w:t>
            </w:r>
            <w:r>
              <w:rPr>
                <w:rStyle w:val="eop"/>
                <w:rFonts w:ascii="Calibri" w:hAnsi="Calibri" w:cs="Calibri"/>
                <w:sz w:val="22"/>
                <w:szCs w:val="22"/>
              </w:rPr>
              <w:t> </w:t>
            </w:r>
          </w:p>
          <w:p w14:paraId="0E035D6F" w14:textId="64FE3FC3" w:rsidR="00F33C63" w:rsidRDefault="00F33C63" w:rsidP="00F33C63">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Svi učenici sedmih razreda</w:t>
            </w:r>
            <w:r>
              <w:rPr>
                <w:rStyle w:val="eop"/>
                <w:rFonts w:ascii="Calibri" w:hAnsi="Calibri" w:cs="Calibri"/>
                <w:sz w:val="22"/>
                <w:szCs w:val="22"/>
              </w:rPr>
              <w:t> </w:t>
            </w:r>
          </w:p>
        </w:tc>
      </w:tr>
      <w:tr w:rsidR="00F33C63" w:rsidRPr="009F7C45" w14:paraId="3228D855" w14:textId="77777777" w:rsidTr="00B0738D">
        <w:trPr>
          <w:trHeight w:val="300"/>
        </w:trPr>
        <w:tc>
          <w:tcPr>
            <w:tcW w:w="2268" w:type="dxa"/>
            <w:tcBorders>
              <w:top w:val="single" w:sz="6" w:space="0" w:color="auto"/>
              <w:left w:val="single" w:sz="6" w:space="0" w:color="auto"/>
              <w:bottom w:val="single" w:sz="6" w:space="0" w:color="auto"/>
              <w:right w:val="single" w:sz="6" w:space="0" w:color="auto"/>
            </w:tcBorders>
            <w:hideMark/>
          </w:tcPr>
          <w:p w14:paraId="2E73B382" w14:textId="3E8D88B6" w:rsidR="00F33C63" w:rsidRDefault="00F33C63" w:rsidP="00F33C63">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14E26082" w14:textId="77777777" w:rsidR="00CA3C61" w:rsidRDefault="00CA3C61" w:rsidP="00CA3C61">
            <w:pPr>
              <w:pStyle w:val="paragraph"/>
              <w:spacing w:before="0" w:beforeAutospacing="0" w:after="0" w:afterAutospacing="0"/>
              <w:ind w:left="57"/>
              <w:rPr>
                <w:rFonts w:ascii="Calibri" w:hAnsi="Calibri" w:cs="Calibri"/>
                <w:sz w:val="22"/>
                <w:szCs w:val="22"/>
              </w:rPr>
            </w:pPr>
            <w:r>
              <w:rPr>
                <w:rFonts w:ascii="Calibri" w:hAnsi="Calibri" w:cs="Calibri"/>
                <w:sz w:val="22"/>
                <w:szCs w:val="22"/>
              </w:rPr>
              <w:t>Razrednici sedmih razreda: </w:t>
            </w:r>
          </w:p>
          <w:p w14:paraId="27BA53AD" w14:textId="6AB16EC2" w:rsidR="00F33C63" w:rsidRDefault="00CA3C61" w:rsidP="00CA3C61">
            <w:pPr>
              <w:pStyle w:val="paragraph"/>
              <w:spacing w:before="0" w:beforeAutospacing="0" w:after="0" w:afterAutospacing="0"/>
              <w:ind w:left="57"/>
              <w:rPr>
                <w:rFonts w:ascii="Calibri" w:hAnsi="Calibri" w:cs="Calibri"/>
                <w:sz w:val="22"/>
                <w:szCs w:val="22"/>
              </w:rPr>
            </w:pPr>
            <w:r>
              <w:rPr>
                <w:rFonts w:ascii="Calibri" w:hAnsi="Calibri" w:cs="Calibri"/>
                <w:sz w:val="22"/>
                <w:szCs w:val="22"/>
              </w:rPr>
              <w:t>Sanja Mihalinec, Marica Knežević, Dora Smolec  i Darko Finek i učitelji ili stručni suradnici u pratnji</w:t>
            </w:r>
            <w:r w:rsidR="004620F5">
              <w:rPr>
                <w:rFonts w:ascii="Calibri" w:hAnsi="Calibri" w:cs="Calibri"/>
                <w:sz w:val="22"/>
                <w:szCs w:val="22"/>
              </w:rPr>
              <w:t xml:space="preserve"> za 74 učenika</w:t>
            </w:r>
          </w:p>
        </w:tc>
      </w:tr>
      <w:tr w:rsidR="00F33C63" w:rsidRPr="009F7C45" w14:paraId="46C61640" w14:textId="77777777" w:rsidTr="00B0738D">
        <w:trPr>
          <w:trHeight w:val="300"/>
        </w:trPr>
        <w:tc>
          <w:tcPr>
            <w:tcW w:w="2268" w:type="dxa"/>
            <w:tcBorders>
              <w:top w:val="single" w:sz="6" w:space="0" w:color="auto"/>
              <w:left w:val="single" w:sz="6" w:space="0" w:color="auto"/>
              <w:bottom w:val="single" w:sz="6" w:space="0" w:color="auto"/>
              <w:right w:val="single" w:sz="6" w:space="0" w:color="auto"/>
            </w:tcBorders>
            <w:hideMark/>
          </w:tcPr>
          <w:p w14:paraId="64000F77" w14:textId="06257AEA" w:rsidR="00F33C63" w:rsidRDefault="00F33C63" w:rsidP="00F33C63">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6B0CCF30" w14:textId="77777777" w:rsidR="00246E8E" w:rsidRDefault="00246E8E" w:rsidP="00246E8E">
            <w:pPr>
              <w:pStyle w:val="paragraph"/>
              <w:spacing w:before="0" w:beforeAutospacing="0" w:after="0" w:afterAutospacing="0"/>
              <w:ind w:left="57"/>
              <w:divId w:val="1552418293"/>
              <w:rPr>
                <w:rFonts w:ascii="Calibri" w:hAnsi="Calibri" w:cs="Calibri"/>
                <w:sz w:val="22"/>
                <w:szCs w:val="22"/>
              </w:rPr>
            </w:pPr>
            <w:r>
              <w:rPr>
                <w:rFonts w:ascii="Calibri" w:hAnsi="Calibri" w:cs="Calibri"/>
                <w:sz w:val="22"/>
                <w:szCs w:val="22"/>
              </w:rPr>
              <w:t>- proširiti znanje o Republici Hrvatskoj, njezinim povijesnim, kulturnim i prirodnim vrednotama </w:t>
            </w:r>
          </w:p>
          <w:p w14:paraId="657558E0" w14:textId="77777777" w:rsidR="00246E8E" w:rsidRDefault="00246E8E" w:rsidP="00246E8E">
            <w:pPr>
              <w:pStyle w:val="paragraph"/>
              <w:spacing w:before="0" w:beforeAutospacing="0" w:after="0" w:afterAutospacing="0"/>
              <w:ind w:left="57"/>
              <w:divId w:val="1552418293"/>
              <w:rPr>
                <w:rFonts w:ascii="Calibri" w:hAnsi="Calibri" w:cs="Calibri"/>
                <w:sz w:val="22"/>
                <w:szCs w:val="22"/>
              </w:rPr>
            </w:pPr>
            <w:r>
              <w:rPr>
                <w:rFonts w:ascii="Calibri" w:hAnsi="Calibri" w:cs="Calibri"/>
                <w:sz w:val="22"/>
                <w:szCs w:val="22"/>
              </w:rPr>
              <w:t>- razvijati domoljublje </w:t>
            </w:r>
          </w:p>
          <w:p w14:paraId="61DF6DB4" w14:textId="77777777" w:rsidR="00246E8E" w:rsidRDefault="00246E8E" w:rsidP="00246E8E">
            <w:pPr>
              <w:pStyle w:val="paragraph"/>
              <w:spacing w:before="0" w:beforeAutospacing="0" w:after="0" w:afterAutospacing="0"/>
              <w:ind w:left="57"/>
              <w:divId w:val="1552418293"/>
              <w:rPr>
                <w:rFonts w:ascii="Calibri" w:hAnsi="Calibri" w:cs="Calibri"/>
                <w:sz w:val="22"/>
                <w:szCs w:val="22"/>
              </w:rPr>
            </w:pPr>
            <w:r>
              <w:rPr>
                <w:rFonts w:ascii="Calibri" w:hAnsi="Calibri" w:cs="Calibri"/>
                <w:sz w:val="22"/>
                <w:szCs w:val="22"/>
              </w:rPr>
              <w:t>- uočavati važnost očuvanja kulturne i prirodne baštine i pravilno brinuti o njoj. </w:t>
            </w:r>
          </w:p>
          <w:p w14:paraId="5380748C" w14:textId="77777777" w:rsidR="00246E8E" w:rsidRDefault="00246E8E" w:rsidP="00246E8E">
            <w:pPr>
              <w:pStyle w:val="paragraph"/>
              <w:spacing w:before="0" w:beforeAutospacing="0" w:after="0" w:afterAutospacing="0"/>
              <w:ind w:left="57"/>
              <w:divId w:val="1552418293"/>
              <w:rPr>
                <w:rFonts w:ascii="Calibri" w:hAnsi="Calibri" w:cs="Calibri"/>
                <w:sz w:val="22"/>
                <w:szCs w:val="22"/>
              </w:rPr>
            </w:pPr>
            <w:r>
              <w:rPr>
                <w:rFonts w:ascii="Calibri" w:hAnsi="Calibri" w:cs="Calibri"/>
                <w:sz w:val="22"/>
                <w:szCs w:val="22"/>
              </w:rPr>
              <w:t>- u sklopu razvijanja ljubavi prema čitanju, uvidom u stvaranje jedne književne vrste, potaknuti učenike da se okušaju kao pisci, ali i kao čitatelji putopisa </w:t>
            </w:r>
          </w:p>
          <w:p w14:paraId="715E3938" w14:textId="476FC536" w:rsidR="00F33C63" w:rsidRDefault="00246E8E" w:rsidP="00246E8E">
            <w:pPr>
              <w:pStyle w:val="paragraph"/>
              <w:spacing w:before="0" w:beforeAutospacing="0" w:after="0" w:afterAutospacing="0"/>
              <w:ind w:left="57"/>
              <w:divId w:val="1552418293"/>
              <w:rPr>
                <w:rFonts w:ascii="Calibri" w:hAnsi="Calibri" w:cs="Calibri"/>
                <w:sz w:val="22"/>
                <w:szCs w:val="22"/>
              </w:rPr>
            </w:pPr>
            <w:r>
              <w:rPr>
                <w:rFonts w:ascii="Calibri" w:hAnsi="Calibri" w:cs="Calibri"/>
                <w:sz w:val="22"/>
                <w:szCs w:val="22"/>
              </w:rPr>
              <w:t>- kroz motiv putovanja upoznavati vlastitu domovinu, percipirati ljepote domovine, prirode, bogatstva književnoga jezika</w:t>
            </w:r>
          </w:p>
        </w:tc>
      </w:tr>
      <w:tr w:rsidR="00F33C63" w:rsidRPr="009F7C45" w14:paraId="778DBC4D" w14:textId="77777777" w:rsidTr="00B0738D">
        <w:trPr>
          <w:trHeight w:val="300"/>
        </w:trPr>
        <w:tc>
          <w:tcPr>
            <w:tcW w:w="2268" w:type="dxa"/>
            <w:tcBorders>
              <w:top w:val="single" w:sz="6" w:space="0" w:color="auto"/>
              <w:left w:val="single" w:sz="6" w:space="0" w:color="auto"/>
              <w:bottom w:val="single" w:sz="6" w:space="0" w:color="auto"/>
              <w:right w:val="single" w:sz="6" w:space="0" w:color="auto"/>
            </w:tcBorders>
            <w:hideMark/>
          </w:tcPr>
          <w:p w14:paraId="3850674C" w14:textId="7D625924" w:rsidR="00F33C63" w:rsidRDefault="00F33C63" w:rsidP="00F33C63">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6E87C9B6" w14:textId="77777777" w:rsidR="00246E8E" w:rsidRDefault="00246E8E" w:rsidP="00246E8E">
            <w:pPr>
              <w:pStyle w:val="paragraph"/>
              <w:spacing w:before="0" w:beforeAutospacing="0" w:after="0" w:afterAutospacing="0"/>
              <w:ind w:left="57"/>
              <w:divId w:val="1418675334"/>
              <w:rPr>
                <w:rFonts w:ascii="Calibri" w:hAnsi="Calibri" w:cs="Calibri"/>
                <w:color w:val="000000"/>
                <w:sz w:val="22"/>
                <w:szCs w:val="22"/>
              </w:rPr>
            </w:pPr>
            <w:r>
              <w:rPr>
                <w:rFonts w:ascii="Calibri" w:hAnsi="Calibri" w:cs="Calibri"/>
                <w:color w:val="000000"/>
                <w:sz w:val="22"/>
                <w:szCs w:val="22"/>
              </w:rPr>
              <w:t>- posjet jednom od naših najljepših Nacionalnih parkova  </w:t>
            </w:r>
          </w:p>
          <w:p w14:paraId="6A523896" w14:textId="77777777" w:rsidR="00246E8E" w:rsidRDefault="00246E8E" w:rsidP="00246E8E">
            <w:pPr>
              <w:pStyle w:val="paragraph"/>
              <w:spacing w:before="0" w:beforeAutospacing="0" w:after="0" w:afterAutospacing="0"/>
              <w:ind w:left="57"/>
              <w:divId w:val="1418675334"/>
              <w:rPr>
                <w:rFonts w:ascii="Calibri" w:hAnsi="Calibri" w:cs="Calibri"/>
                <w:color w:val="000000"/>
                <w:sz w:val="22"/>
                <w:szCs w:val="22"/>
              </w:rPr>
            </w:pPr>
            <w:r>
              <w:rPr>
                <w:rFonts w:ascii="Calibri" w:hAnsi="Calibri" w:cs="Calibri"/>
                <w:color w:val="000000"/>
                <w:sz w:val="22"/>
                <w:szCs w:val="22"/>
              </w:rPr>
              <w:t>- kroz posjet mjestima opisanim u lektiri priču doživjeti na nov, osobniji način - - upoznavanje prirodnih dobara domovine </w:t>
            </w:r>
          </w:p>
          <w:p w14:paraId="7F97A479" w14:textId="7975225B" w:rsidR="00F33C63" w:rsidRDefault="00246E8E" w:rsidP="00246E8E">
            <w:pPr>
              <w:pStyle w:val="paragraph"/>
              <w:spacing w:before="0" w:beforeAutospacing="0" w:after="0" w:afterAutospacing="0"/>
              <w:ind w:left="57"/>
              <w:divId w:val="1418675334"/>
              <w:rPr>
                <w:rFonts w:ascii="Calibri" w:hAnsi="Calibri" w:cs="Calibri"/>
                <w:sz w:val="22"/>
                <w:szCs w:val="22"/>
              </w:rPr>
            </w:pPr>
            <w:r>
              <w:rPr>
                <w:rFonts w:ascii="Calibri" w:hAnsi="Calibri" w:cs="Calibri"/>
                <w:color w:val="000000"/>
                <w:sz w:val="22"/>
                <w:szCs w:val="22"/>
              </w:rPr>
              <w:t>- tjelesna aktivnost</w:t>
            </w:r>
          </w:p>
        </w:tc>
      </w:tr>
      <w:tr w:rsidR="00F33C63" w:rsidRPr="009F7C45" w14:paraId="6EC7CCC9" w14:textId="77777777" w:rsidTr="00B0738D">
        <w:trPr>
          <w:trHeight w:val="300"/>
        </w:trPr>
        <w:tc>
          <w:tcPr>
            <w:tcW w:w="2268" w:type="dxa"/>
            <w:tcBorders>
              <w:top w:val="single" w:sz="6" w:space="0" w:color="auto"/>
              <w:left w:val="single" w:sz="6" w:space="0" w:color="auto"/>
              <w:bottom w:val="single" w:sz="6" w:space="0" w:color="auto"/>
              <w:right w:val="single" w:sz="6" w:space="0" w:color="auto"/>
            </w:tcBorders>
            <w:hideMark/>
          </w:tcPr>
          <w:p w14:paraId="21D3E0B1" w14:textId="77777777" w:rsidR="00F33C63" w:rsidRDefault="00F33C63" w:rsidP="00F33C63">
            <w:pPr>
              <w:pStyle w:val="paragraph"/>
              <w:spacing w:before="0" w:beforeAutospacing="0" w:after="0" w:afterAutospacing="0"/>
              <w:ind w:left="57"/>
              <w:textAlignment w:val="baseline"/>
              <w:divId w:val="1331375575"/>
              <w:rPr>
                <w:rFonts w:ascii="Calibri" w:hAnsi="Calibri" w:cs="Calibri"/>
                <w:sz w:val="22"/>
                <w:szCs w:val="22"/>
              </w:rPr>
            </w:pPr>
            <w:r>
              <w:rPr>
                <w:rStyle w:val="normaltextrun"/>
                <w:rFonts w:ascii="Calibri" w:hAnsi="Calibri" w:cs="Calibri"/>
                <w:b/>
                <w:bCs/>
                <w:sz w:val="22"/>
                <w:szCs w:val="22"/>
              </w:rPr>
              <w:t>NAČIN REALIZACIJE</w:t>
            </w:r>
            <w:r>
              <w:rPr>
                <w:rStyle w:val="eop"/>
                <w:rFonts w:ascii="Calibri" w:hAnsi="Calibri" w:cs="Calibri"/>
                <w:sz w:val="22"/>
                <w:szCs w:val="22"/>
              </w:rPr>
              <w:t> </w:t>
            </w:r>
          </w:p>
          <w:p w14:paraId="137DCA0A" w14:textId="585FBC64" w:rsidR="00F33C63" w:rsidRDefault="00F33C63" w:rsidP="00F33C63">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lastRenderedPageBreak/>
              <w:t>I/ILI KRATKI SADRŽAJ RADA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5908FFE2" w14:textId="0D255BF9" w:rsidR="00F9011D" w:rsidRDefault="00F9011D" w:rsidP="00F9011D">
            <w:pPr>
              <w:pStyle w:val="paragraph"/>
              <w:spacing w:before="0" w:beforeAutospacing="0" w:after="0" w:afterAutospacing="0"/>
              <w:ind w:left="57"/>
              <w:divId w:val="2014843240"/>
              <w:rPr>
                <w:rFonts w:ascii="Calibri" w:hAnsi="Calibri" w:cs="Calibri"/>
                <w:sz w:val="22"/>
                <w:szCs w:val="22"/>
              </w:rPr>
            </w:pPr>
            <w:r>
              <w:rPr>
                <w:rFonts w:ascii="Calibri" w:hAnsi="Calibri" w:cs="Calibri"/>
                <w:sz w:val="22"/>
                <w:szCs w:val="22"/>
              </w:rPr>
              <w:lastRenderedPageBreak/>
              <w:t>- vožnja autobusom do NP Krka uz pratnju vodiča  </w:t>
            </w:r>
          </w:p>
          <w:p w14:paraId="494D6CC6" w14:textId="77777777" w:rsidR="00F9011D" w:rsidRDefault="00F9011D" w:rsidP="00F9011D">
            <w:pPr>
              <w:pStyle w:val="paragraph"/>
              <w:spacing w:before="0" w:beforeAutospacing="0" w:after="0" w:afterAutospacing="0"/>
              <w:ind w:left="57"/>
              <w:divId w:val="2014843240"/>
              <w:rPr>
                <w:rFonts w:ascii="Calibri" w:hAnsi="Calibri" w:cs="Calibri"/>
                <w:sz w:val="22"/>
                <w:szCs w:val="22"/>
              </w:rPr>
            </w:pPr>
            <w:r>
              <w:rPr>
                <w:rFonts w:ascii="Calibri" w:hAnsi="Calibri" w:cs="Calibri"/>
                <w:sz w:val="22"/>
                <w:szCs w:val="22"/>
              </w:rPr>
              <w:lastRenderedPageBreak/>
              <w:t>- profesorica hrvatskog jezika Maja Kovačević pripremit će materijale koji će se obrađivati u autobusu kroz razgovor i rješavanje raznih zadataka </w:t>
            </w:r>
          </w:p>
          <w:p w14:paraId="3A52C272" w14:textId="77777777" w:rsidR="00F9011D" w:rsidRDefault="00F9011D" w:rsidP="00F9011D">
            <w:pPr>
              <w:pStyle w:val="paragraph"/>
              <w:spacing w:before="0" w:beforeAutospacing="0" w:after="0" w:afterAutospacing="0"/>
              <w:ind w:left="57"/>
              <w:divId w:val="2014843240"/>
              <w:rPr>
                <w:rFonts w:ascii="Calibri" w:hAnsi="Calibri" w:cs="Calibri"/>
                <w:sz w:val="22"/>
                <w:szCs w:val="22"/>
              </w:rPr>
            </w:pPr>
            <w:r>
              <w:rPr>
                <w:rFonts w:ascii="Calibri" w:hAnsi="Calibri" w:cs="Calibri"/>
                <w:sz w:val="22"/>
                <w:szCs w:val="22"/>
              </w:rPr>
              <w:t>- prije samog putovanja učenici će pročitat lektiru pod nazivom “Krkom uzvodno” tako da će kad dođemo na odredište moći prepoznavati lokacije na kojima se odvija priča, te priču doživjeti na nov, osobniji način. </w:t>
            </w:r>
          </w:p>
          <w:p w14:paraId="46EC723D" w14:textId="77777777" w:rsidR="00F33C63" w:rsidRDefault="00F33C63" w:rsidP="009F7C45">
            <w:pPr>
              <w:pStyle w:val="paragraph"/>
              <w:spacing w:before="0" w:beforeAutospacing="0" w:after="0" w:afterAutospacing="0"/>
              <w:ind w:left="57"/>
              <w:divId w:val="2014843240"/>
              <w:rPr>
                <w:rFonts w:ascii="Calibri" w:hAnsi="Calibri" w:cs="Calibri"/>
                <w:sz w:val="22"/>
                <w:szCs w:val="22"/>
              </w:rPr>
            </w:pPr>
            <w:r>
              <w:rPr>
                <w:rFonts w:ascii="Calibri" w:hAnsi="Calibri" w:cs="Calibri"/>
                <w:sz w:val="22"/>
                <w:szCs w:val="22"/>
              </w:rPr>
              <w:t>- Nastavne jedinice: </w:t>
            </w:r>
          </w:p>
          <w:p w14:paraId="77E77795" w14:textId="77777777" w:rsidR="00F33C63" w:rsidRDefault="00F33C63" w:rsidP="009F7C45">
            <w:pPr>
              <w:pStyle w:val="paragraph"/>
              <w:spacing w:before="0" w:beforeAutospacing="0" w:after="0" w:afterAutospacing="0"/>
              <w:ind w:left="57"/>
              <w:divId w:val="1387146956"/>
              <w:rPr>
                <w:rFonts w:ascii="Calibri" w:hAnsi="Calibri" w:cs="Calibri"/>
                <w:sz w:val="22"/>
                <w:szCs w:val="22"/>
              </w:rPr>
            </w:pPr>
            <w:r>
              <w:rPr>
                <w:rFonts w:ascii="Calibri" w:hAnsi="Calibri" w:cs="Calibri"/>
                <w:sz w:val="22"/>
                <w:szCs w:val="22"/>
              </w:rPr>
              <w:t>     Hrvatski jezik: Putopis </w:t>
            </w:r>
          </w:p>
          <w:p w14:paraId="5BBCA30B" w14:textId="4AF1001A" w:rsidR="00F33C63" w:rsidRDefault="00F33C63" w:rsidP="004620F5">
            <w:pPr>
              <w:pStyle w:val="paragraph"/>
              <w:spacing w:before="0" w:beforeAutospacing="0" w:after="0" w:afterAutospacing="0"/>
              <w:ind w:left="57"/>
              <w:divId w:val="1261988917"/>
              <w:rPr>
                <w:rFonts w:ascii="Calibri" w:hAnsi="Calibri" w:cs="Calibri"/>
                <w:sz w:val="22"/>
                <w:szCs w:val="22"/>
              </w:rPr>
            </w:pPr>
            <w:r>
              <w:rPr>
                <w:rFonts w:ascii="Calibri" w:hAnsi="Calibri" w:cs="Calibri"/>
                <w:sz w:val="22"/>
                <w:szCs w:val="22"/>
              </w:rPr>
              <w:t>     Geografija: Prirodna i kulturna baština</w:t>
            </w:r>
          </w:p>
        </w:tc>
      </w:tr>
      <w:tr w:rsidR="00F33C63" w:rsidRPr="009F7C45" w14:paraId="15C2BD36" w14:textId="77777777" w:rsidTr="00B0738D">
        <w:trPr>
          <w:trHeight w:val="300"/>
        </w:trPr>
        <w:tc>
          <w:tcPr>
            <w:tcW w:w="2268" w:type="dxa"/>
            <w:tcBorders>
              <w:top w:val="single" w:sz="6" w:space="0" w:color="auto"/>
              <w:left w:val="single" w:sz="6" w:space="0" w:color="auto"/>
              <w:bottom w:val="single" w:sz="6" w:space="0" w:color="auto"/>
              <w:right w:val="single" w:sz="6" w:space="0" w:color="auto"/>
            </w:tcBorders>
            <w:hideMark/>
          </w:tcPr>
          <w:p w14:paraId="02083B87" w14:textId="7FF762D4" w:rsidR="00F33C63" w:rsidRDefault="00F33C63" w:rsidP="00F33C63">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lastRenderedPageBreak/>
              <w:t>VREMENIK</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460DAD6B" w14:textId="25396F48" w:rsidR="00F33C63" w:rsidRDefault="00F33C63" w:rsidP="00F33C63">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proljeće 202</w:t>
            </w:r>
            <w:r w:rsidR="009F7C45">
              <w:rPr>
                <w:rStyle w:val="normaltextrun"/>
                <w:rFonts w:ascii="Calibri" w:hAnsi="Calibri" w:cs="Calibri"/>
                <w:sz w:val="22"/>
                <w:szCs w:val="22"/>
              </w:rPr>
              <w:t>6.</w:t>
            </w:r>
          </w:p>
        </w:tc>
      </w:tr>
      <w:tr w:rsidR="00F33C63" w:rsidRPr="009F7C45" w14:paraId="66995A48" w14:textId="77777777" w:rsidTr="00B0738D">
        <w:trPr>
          <w:trHeight w:val="300"/>
        </w:trPr>
        <w:tc>
          <w:tcPr>
            <w:tcW w:w="2268" w:type="dxa"/>
            <w:tcBorders>
              <w:top w:val="single" w:sz="6" w:space="0" w:color="auto"/>
              <w:left w:val="single" w:sz="6" w:space="0" w:color="auto"/>
              <w:bottom w:val="single" w:sz="6" w:space="0" w:color="auto"/>
              <w:right w:val="single" w:sz="6" w:space="0" w:color="auto"/>
            </w:tcBorders>
            <w:hideMark/>
          </w:tcPr>
          <w:p w14:paraId="6AE18433" w14:textId="18154B0E" w:rsidR="00F33C63" w:rsidRDefault="00F33C63" w:rsidP="00F33C63">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68999295" w14:textId="3862BF2A" w:rsidR="00F33C63" w:rsidRDefault="00F33C63" w:rsidP="00F33C63">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Roditelji učenika sami financiraju posjet oko 70 eura</w:t>
            </w:r>
            <w:r>
              <w:rPr>
                <w:rStyle w:val="eop"/>
                <w:rFonts w:ascii="Calibri" w:hAnsi="Calibri" w:cs="Calibri"/>
                <w:sz w:val="22"/>
                <w:szCs w:val="22"/>
              </w:rPr>
              <w:t> </w:t>
            </w:r>
          </w:p>
        </w:tc>
      </w:tr>
      <w:tr w:rsidR="00F33C63" w:rsidRPr="009F7C45" w14:paraId="1FB1172B" w14:textId="77777777" w:rsidTr="00B0738D">
        <w:trPr>
          <w:trHeight w:val="300"/>
        </w:trPr>
        <w:tc>
          <w:tcPr>
            <w:tcW w:w="2268" w:type="dxa"/>
            <w:tcBorders>
              <w:top w:val="single" w:sz="6" w:space="0" w:color="auto"/>
              <w:left w:val="single" w:sz="6" w:space="0" w:color="auto"/>
              <w:bottom w:val="single" w:sz="6" w:space="0" w:color="auto"/>
              <w:right w:val="single" w:sz="6" w:space="0" w:color="auto"/>
            </w:tcBorders>
            <w:hideMark/>
          </w:tcPr>
          <w:p w14:paraId="24297B89" w14:textId="76F10E89" w:rsidR="00F33C63" w:rsidRDefault="00F33C63" w:rsidP="00F33C63">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797" w:type="dxa"/>
            <w:tcBorders>
              <w:top w:val="single" w:sz="6" w:space="0" w:color="auto"/>
              <w:left w:val="single" w:sz="6" w:space="0" w:color="auto"/>
              <w:bottom w:val="single" w:sz="6" w:space="0" w:color="auto"/>
              <w:right w:val="single" w:sz="6" w:space="0" w:color="auto"/>
            </w:tcBorders>
            <w:hideMark/>
          </w:tcPr>
          <w:p w14:paraId="32D49050" w14:textId="3A272C1C" w:rsidR="00F33C63" w:rsidRDefault="00F33C63" w:rsidP="00F33C63">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 korištenje usvojenih sadržaja u redovitoj nastavi geografije, kemiji i biologiji, prezentacija foto i video materijala, pisanje putopisa</w:t>
            </w:r>
            <w:r>
              <w:rPr>
                <w:rStyle w:val="eop"/>
                <w:rFonts w:ascii="Calibri" w:hAnsi="Calibri" w:cs="Calibri"/>
                <w:sz w:val="22"/>
                <w:szCs w:val="22"/>
              </w:rPr>
              <w:t> </w:t>
            </w:r>
          </w:p>
        </w:tc>
      </w:tr>
    </w:tbl>
    <w:p w14:paraId="5861ADA8" w14:textId="77777777" w:rsidR="00A964BD" w:rsidRPr="009A4B39" w:rsidRDefault="00A964BD" w:rsidP="00A964BD">
      <w:pPr>
        <w:pStyle w:val="Tekst"/>
      </w:pPr>
    </w:p>
    <w:p w14:paraId="357F4F51" w14:textId="27857F2F" w:rsidR="00746883" w:rsidRPr="009A4B39" w:rsidRDefault="00C459E0" w:rsidP="00C459E0">
      <w:pPr>
        <w:pStyle w:val="Diopodnaslova"/>
      </w:pPr>
      <w:r>
        <w:br w:type="page"/>
      </w:r>
      <w:bookmarkStart w:id="36" w:name="_Toc147152679"/>
      <w:bookmarkStart w:id="37" w:name="_Toc179752942"/>
      <w:r w:rsidR="00746883" w:rsidRPr="009A4B39">
        <w:lastRenderedPageBreak/>
        <w:t>8.razredi</w:t>
      </w:r>
      <w:bookmarkEnd w:id="36"/>
      <w:bookmarkEnd w:id="37"/>
    </w:p>
    <w:p w14:paraId="7012A912" w14:textId="77777777" w:rsidR="001408F9" w:rsidRPr="009A4B39" w:rsidRDefault="001408F9" w:rsidP="004870EB">
      <w:pPr>
        <w:pStyle w:val="Tekst"/>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655"/>
      </w:tblGrid>
      <w:tr w:rsidR="00B0738D" w:rsidRPr="009A4B39" w14:paraId="5BB37934" w14:textId="77777777" w:rsidTr="00F22AAA">
        <w:tc>
          <w:tcPr>
            <w:tcW w:w="2410" w:type="dxa"/>
            <w:tcBorders>
              <w:top w:val="single" w:sz="6" w:space="0" w:color="auto"/>
              <w:left w:val="single" w:sz="6" w:space="0" w:color="auto"/>
              <w:bottom w:val="single" w:sz="6" w:space="0" w:color="auto"/>
              <w:right w:val="single" w:sz="6" w:space="0" w:color="auto"/>
            </w:tcBorders>
            <w:shd w:val="clear" w:color="auto" w:fill="FBB3ED"/>
            <w:hideMark/>
          </w:tcPr>
          <w:p w14:paraId="16ECFECB" w14:textId="367D5AAB" w:rsidR="00B0738D" w:rsidRPr="009A4B39" w:rsidRDefault="00B0738D" w:rsidP="00B0738D">
            <w:pPr>
              <w:pStyle w:val="paragraph"/>
              <w:spacing w:before="0" w:beforeAutospacing="0" w:after="0" w:afterAutospacing="0"/>
              <w:textAlignment w:val="baseline"/>
              <w:rPr>
                <w:rFonts w:ascii="Calibri" w:hAnsi="Calibri" w:cs="Calibri"/>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655" w:type="dxa"/>
            <w:tcBorders>
              <w:top w:val="single" w:sz="6" w:space="0" w:color="auto"/>
              <w:left w:val="single" w:sz="6" w:space="0" w:color="auto"/>
              <w:bottom w:val="single" w:sz="6" w:space="0" w:color="auto"/>
              <w:right w:val="single" w:sz="6" w:space="0" w:color="auto"/>
            </w:tcBorders>
            <w:shd w:val="clear" w:color="auto" w:fill="FBB3ED"/>
            <w:hideMark/>
          </w:tcPr>
          <w:p w14:paraId="1CF770EA" w14:textId="290AA203" w:rsidR="00B0738D" w:rsidRPr="009A4B39" w:rsidRDefault="00B0738D" w:rsidP="00B0738D">
            <w:pPr>
              <w:pStyle w:val="paragraph"/>
              <w:spacing w:before="0" w:beforeAutospacing="0" w:after="0" w:afterAutospacing="0"/>
              <w:textAlignment w:val="baseline"/>
              <w:rPr>
                <w:rFonts w:ascii="Calibri" w:hAnsi="Calibri" w:cs="Calibri"/>
              </w:rPr>
            </w:pPr>
            <w:r>
              <w:rPr>
                <w:rStyle w:val="normaltextrun"/>
                <w:rFonts w:ascii="Calibri" w:hAnsi="Calibri" w:cs="Calibri"/>
                <w:b/>
                <w:bCs/>
                <w:sz w:val="22"/>
                <w:szCs w:val="22"/>
              </w:rPr>
              <w:t>POSJET UČENIKA KAZALIŠNOJ PREDSTAVI (8. razred)</w:t>
            </w:r>
            <w:r>
              <w:rPr>
                <w:rStyle w:val="eop"/>
                <w:rFonts w:ascii="Calibri" w:hAnsi="Calibri" w:cs="Calibri"/>
                <w:sz w:val="22"/>
                <w:szCs w:val="22"/>
              </w:rPr>
              <w:t> </w:t>
            </w:r>
          </w:p>
        </w:tc>
      </w:tr>
      <w:tr w:rsidR="00B0738D" w:rsidRPr="009A4B39" w14:paraId="5C94D5E9" w14:textId="77777777" w:rsidTr="00F22AAA">
        <w:tc>
          <w:tcPr>
            <w:tcW w:w="2410" w:type="dxa"/>
            <w:tcBorders>
              <w:top w:val="single" w:sz="6" w:space="0" w:color="auto"/>
              <w:left w:val="single" w:sz="6" w:space="0" w:color="auto"/>
              <w:bottom w:val="single" w:sz="6" w:space="0" w:color="auto"/>
              <w:right w:val="single" w:sz="6" w:space="0" w:color="auto"/>
            </w:tcBorders>
            <w:hideMark/>
          </w:tcPr>
          <w:p w14:paraId="30036184" w14:textId="593D8144" w:rsidR="00B0738D" w:rsidRPr="009A4B39" w:rsidRDefault="00B0738D" w:rsidP="00B0738D">
            <w:pPr>
              <w:pStyle w:val="paragraph"/>
              <w:spacing w:before="0" w:beforeAutospacing="0" w:after="0" w:afterAutospacing="0"/>
              <w:textAlignment w:val="baseline"/>
              <w:rPr>
                <w:rFonts w:ascii="Calibri" w:hAnsi="Calibri" w:cs="Calibri"/>
              </w:rPr>
            </w:pPr>
            <w:r>
              <w:rPr>
                <w:rStyle w:val="normaltextrun"/>
                <w:rFonts w:ascii="Calibri" w:hAnsi="Calibri" w:cs="Calibri"/>
                <w:b/>
                <w:bCs/>
                <w:sz w:val="22"/>
                <w:szCs w:val="22"/>
              </w:rPr>
              <w:t>NOSITELJI I ODGOVORNOST </w:t>
            </w:r>
            <w:r>
              <w:rPr>
                <w:rStyle w:val="eop"/>
                <w:rFonts w:ascii="Calibri" w:hAnsi="Calibri" w:cs="Calibri"/>
                <w:sz w:val="22"/>
                <w:szCs w:val="22"/>
              </w:rPr>
              <w:t> </w:t>
            </w:r>
          </w:p>
        </w:tc>
        <w:tc>
          <w:tcPr>
            <w:tcW w:w="7655" w:type="dxa"/>
            <w:tcBorders>
              <w:top w:val="single" w:sz="6" w:space="0" w:color="auto"/>
              <w:left w:val="single" w:sz="6" w:space="0" w:color="auto"/>
              <w:bottom w:val="single" w:sz="6" w:space="0" w:color="auto"/>
              <w:right w:val="single" w:sz="6" w:space="0" w:color="auto"/>
            </w:tcBorders>
            <w:hideMark/>
          </w:tcPr>
          <w:p w14:paraId="0CC0D415" w14:textId="15B49A7B" w:rsidR="00B0738D" w:rsidRPr="009A4B39" w:rsidRDefault="00B0738D" w:rsidP="00B0738D">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t>Svi razrednici, pratnja </w:t>
            </w:r>
            <w:r>
              <w:rPr>
                <w:rStyle w:val="eop"/>
                <w:rFonts w:ascii="Calibri" w:hAnsi="Calibri" w:cs="Calibri"/>
                <w:sz w:val="22"/>
                <w:szCs w:val="22"/>
              </w:rPr>
              <w:t> </w:t>
            </w:r>
          </w:p>
        </w:tc>
      </w:tr>
      <w:tr w:rsidR="00B0738D" w:rsidRPr="009A4B39" w14:paraId="367591AA" w14:textId="77777777" w:rsidTr="00F22AAA">
        <w:tc>
          <w:tcPr>
            <w:tcW w:w="2410" w:type="dxa"/>
            <w:tcBorders>
              <w:top w:val="single" w:sz="6" w:space="0" w:color="auto"/>
              <w:left w:val="single" w:sz="6" w:space="0" w:color="auto"/>
              <w:bottom w:val="single" w:sz="6" w:space="0" w:color="auto"/>
              <w:right w:val="single" w:sz="6" w:space="0" w:color="auto"/>
            </w:tcBorders>
            <w:hideMark/>
          </w:tcPr>
          <w:p w14:paraId="54DF32E5" w14:textId="5F14CAB7" w:rsidR="00B0738D" w:rsidRPr="009A4B39" w:rsidRDefault="00B0738D" w:rsidP="00B0738D">
            <w:pPr>
              <w:pStyle w:val="paragraph"/>
              <w:spacing w:before="0" w:beforeAutospacing="0" w:after="0" w:afterAutospacing="0"/>
              <w:textAlignment w:val="baseline"/>
              <w:rPr>
                <w:rFonts w:ascii="Calibri" w:hAnsi="Calibri" w:cs="Calibri"/>
              </w:rPr>
            </w:pPr>
            <w:r>
              <w:rPr>
                <w:rStyle w:val="normaltextrun"/>
                <w:rFonts w:ascii="Calibri" w:hAnsi="Calibri" w:cs="Calibri"/>
                <w:b/>
                <w:bCs/>
                <w:sz w:val="22"/>
                <w:szCs w:val="22"/>
              </w:rPr>
              <w:t>CILJEVI </w:t>
            </w:r>
            <w:r>
              <w:rPr>
                <w:rStyle w:val="eop"/>
                <w:rFonts w:ascii="Calibri" w:hAnsi="Calibri" w:cs="Calibri"/>
                <w:sz w:val="22"/>
                <w:szCs w:val="22"/>
              </w:rPr>
              <w:t> </w:t>
            </w:r>
          </w:p>
        </w:tc>
        <w:tc>
          <w:tcPr>
            <w:tcW w:w="7655" w:type="dxa"/>
            <w:tcBorders>
              <w:top w:val="single" w:sz="6" w:space="0" w:color="auto"/>
              <w:left w:val="single" w:sz="6" w:space="0" w:color="auto"/>
              <w:bottom w:val="single" w:sz="6" w:space="0" w:color="auto"/>
              <w:right w:val="single" w:sz="6" w:space="0" w:color="auto"/>
            </w:tcBorders>
            <w:hideMark/>
          </w:tcPr>
          <w:p w14:paraId="11B06093" w14:textId="2AF7936D" w:rsidR="00B0738D" w:rsidRPr="009A4B39" w:rsidRDefault="00B0738D" w:rsidP="00B0738D">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t>Potaknuti interes za kazališnu umjetnost, razvijati kazališnu kulturu, omogućiti učenicima da posjete kazalište u Zagrebu, upoznavati različite vrste dramskih i scenskih izvedbi, praćenje najnovije kazališne produkcije</w:t>
            </w:r>
            <w:r>
              <w:rPr>
                <w:rStyle w:val="eop"/>
                <w:rFonts w:ascii="Calibri" w:hAnsi="Calibri" w:cs="Calibri"/>
                <w:sz w:val="22"/>
                <w:szCs w:val="22"/>
              </w:rPr>
              <w:t> </w:t>
            </w:r>
          </w:p>
        </w:tc>
      </w:tr>
      <w:tr w:rsidR="00B0738D" w:rsidRPr="009A4B39" w14:paraId="6541810D" w14:textId="77777777" w:rsidTr="00F22AAA">
        <w:tc>
          <w:tcPr>
            <w:tcW w:w="2410" w:type="dxa"/>
            <w:tcBorders>
              <w:top w:val="single" w:sz="6" w:space="0" w:color="auto"/>
              <w:left w:val="single" w:sz="6" w:space="0" w:color="auto"/>
              <w:bottom w:val="single" w:sz="6" w:space="0" w:color="auto"/>
              <w:right w:val="single" w:sz="6" w:space="0" w:color="auto"/>
            </w:tcBorders>
            <w:hideMark/>
          </w:tcPr>
          <w:p w14:paraId="5761EB51" w14:textId="78B26E57" w:rsidR="00B0738D" w:rsidRPr="009A4B39" w:rsidRDefault="00B0738D" w:rsidP="00B0738D">
            <w:pPr>
              <w:pStyle w:val="paragraph"/>
              <w:spacing w:before="0" w:beforeAutospacing="0" w:after="0" w:afterAutospacing="0"/>
              <w:textAlignment w:val="baseline"/>
              <w:rPr>
                <w:rFonts w:ascii="Calibri" w:hAnsi="Calibri" w:cs="Calibri"/>
              </w:rPr>
            </w:pPr>
            <w:r>
              <w:rPr>
                <w:rStyle w:val="normaltextrun"/>
                <w:rFonts w:ascii="Calibri" w:hAnsi="Calibri" w:cs="Calibri"/>
                <w:b/>
                <w:bCs/>
                <w:sz w:val="22"/>
                <w:szCs w:val="22"/>
              </w:rPr>
              <w:t>NAMJENA </w:t>
            </w:r>
            <w:r>
              <w:rPr>
                <w:rStyle w:val="eop"/>
                <w:rFonts w:ascii="Calibri" w:hAnsi="Calibri" w:cs="Calibri"/>
                <w:sz w:val="22"/>
                <w:szCs w:val="22"/>
              </w:rPr>
              <w:t> </w:t>
            </w:r>
          </w:p>
        </w:tc>
        <w:tc>
          <w:tcPr>
            <w:tcW w:w="7655" w:type="dxa"/>
            <w:tcBorders>
              <w:top w:val="single" w:sz="6" w:space="0" w:color="auto"/>
              <w:left w:val="single" w:sz="6" w:space="0" w:color="auto"/>
              <w:bottom w:val="single" w:sz="6" w:space="0" w:color="auto"/>
              <w:right w:val="single" w:sz="6" w:space="0" w:color="auto"/>
            </w:tcBorders>
            <w:hideMark/>
          </w:tcPr>
          <w:p w14:paraId="628D63FB" w14:textId="63B56964" w:rsidR="00B0738D" w:rsidRPr="009A4B39" w:rsidRDefault="00B0738D" w:rsidP="00B0738D">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t>Usvajanje i povezivanje gradiva iz književnosti i medijske kulture, književna vrsta – drama, na zornom prikazu kazališnog djela razvijati ljubav prema kazalištu, razvijati sposobnosti uočavanja činjenica.</w:t>
            </w:r>
            <w:r>
              <w:rPr>
                <w:rStyle w:val="eop"/>
                <w:rFonts w:ascii="Calibri" w:hAnsi="Calibri" w:cs="Calibri"/>
                <w:sz w:val="22"/>
                <w:szCs w:val="22"/>
              </w:rPr>
              <w:t> </w:t>
            </w:r>
          </w:p>
        </w:tc>
      </w:tr>
      <w:tr w:rsidR="00B0738D" w:rsidRPr="009A4B39" w14:paraId="2B12A539" w14:textId="77777777" w:rsidTr="00F22AAA">
        <w:tc>
          <w:tcPr>
            <w:tcW w:w="2410" w:type="dxa"/>
            <w:tcBorders>
              <w:top w:val="single" w:sz="6" w:space="0" w:color="auto"/>
              <w:left w:val="single" w:sz="6" w:space="0" w:color="auto"/>
              <w:bottom w:val="single" w:sz="6" w:space="0" w:color="auto"/>
              <w:right w:val="single" w:sz="6" w:space="0" w:color="auto"/>
            </w:tcBorders>
            <w:hideMark/>
          </w:tcPr>
          <w:p w14:paraId="2755565C" w14:textId="77777777" w:rsidR="00B0738D" w:rsidRDefault="00B0738D" w:rsidP="00B0738D">
            <w:pPr>
              <w:pStyle w:val="paragraph"/>
              <w:spacing w:before="0" w:beforeAutospacing="0" w:after="0" w:afterAutospacing="0"/>
              <w:textAlignment w:val="baseline"/>
              <w:divId w:val="1392772736"/>
              <w:rPr>
                <w:rFonts w:ascii="Segoe UI" w:hAnsi="Segoe UI" w:cs="Segoe UI"/>
                <w:sz w:val="18"/>
                <w:szCs w:val="18"/>
              </w:rPr>
            </w:pPr>
            <w:r>
              <w:rPr>
                <w:rStyle w:val="normaltextrun"/>
                <w:rFonts w:ascii="Calibri" w:hAnsi="Calibri" w:cs="Calibri"/>
                <w:b/>
                <w:bCs/>
                <w:sz w:val="22"/>
                <w:szCs w:val="22"/>
              </w:rPr>
              <w:t>NAČIN REALIZACIJE </w:t>
            </w:r>
            <w:r>
              <w:rPr>
                <w:rStyle w:val="eop"/>
                <w:rFonts w:ascii="Calibri" w:hAnsi="Calibri" w:cs="Calibri"/>
                <w:sz w:val="22"/>
                <w:szCs w:val="22"/>
              </w:rPr>
              <w:t> </w:t>
            </w:r>
          </w:p>
          <w:p w14:paraId="1D00CD01" w14:textId="0FDED906" w:rsidR="00B0738D" w:rsidRPr="009A4B39" w:rsidRDefault="00B0738D" w:rsidP="00B0738D">
            <w:pPr>
              <w:pStyle w:val="paragraph"/>
              <w:spacing w:before="0" w:beforeAutospacing="0" w:after="0" w:afterAutospacing="0"/>
              <w:textAlignment w:val="baseline"/>
              <w:rPr>
                <w:rFonts w:ascii="Calibri" w:hAnsi="Calibri" w:cs="Calibri"/>
              </w:rPr>
            </w:pPr>
            <w:r>
              <w:rPr>
                <w:rStyle w:val="normaltextrun"/>
                <w:rFonts w:ascii="Calibri" w:hAnsi="Calibri" w:cs="Calibri"/>
                <w:b/>
                <w:bCs/>
                <w:sz w:val="22"/>
                <w:szCs w:val="22"/>
              </w:rPr>
              <w:t>I/ILI KRATKI SADRŽAJ RADA </w:t>
            </w:r>
            <w:r>
              <w:rPr>
                <w:rStyle w:val="eop"/>
                <w:rFonts w:ascii="Calibri" w:hAnsi="Calibri" w:cs="Calibri"/>
                <w:sz w:val="22"/>
                <w:szCs w:val="22"/>
              </w:rPr>
              <w:t> </w:t>
            </w:r>
          </w:p>
        </w:tc>
        <w:tc>
          <w:tcPr>
            <w:tcW w:w="7655" w:type="dxa"/>
            <w:tcBorders>
              <w:top w:val="single" w:sz="6" w:space="0" w:color="auto"/>
              <w:left w:val="single" w:sz="6" w:space="0" w:color="auto"/>
              <w:bottom w:val="single" w:sz="6" w:space="0" w:color="auto"/>
              <w:right w:val="single" w:sz="6" w:space="0" w:color="auto"/>
            </w:tcBorders>
            <w:hideMark/>
          </w:tcPr>
          <w:p w14:paraId="42C56DD0" w14:textId="55DD6181" w:rsidR="00B0738D" w:rsidRPr="009A4B39" w:rsidRDefault="00B0738D" w:rsidP="00B0738D">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t>Praćenje kazališne predstave na temelju datih uputa potrebnih za naknadnu analizu u razredu .</w:t>
            </w:r>
            <w:r>
              <w:rPr>
                <w:rStyle w:val="eop"/>
                <w:rFonts w:ascii="Calibri" w:hAnsi="Calibri" w:cs="Calibri"/>
                <w:sz w:val="22"/>
                <w:szCs w:val="22"/>
              </w:rPr>
              <w:t> </w:t>
            </w:r>
          </w:p>
        </w:tc>
      </w:tr>
      <w:tr w:rsidR="00B0738D" w:rsidRPr="009A4B39" w14:paraId="48504E10" w14:textId="77777777" w:rsidTr="00F22AAA">
        <w:tc>
          <w:tcPr>
            <w:tcW w:w="2410" w:type="dxa"/>
            <w:tcBorders>
              <w:top w:val="single" w:sz="6" w:space="0" w:color="auto"/>
              <w:left w:val="single" w:sz="6" w:space="0" w:color="auto"/>
              <w:bottom w:val="single" w:sz="6" w:space="0" w:color="auto"/>
              <w:right w:val="single" w:sz="6" w:space="0" w:color="auto"/>
            </w:tcBorders>
            <w:hideMark/>
          </w:tcPr>
          <w:p w14:paraId="05593B53" w14:textId="7AB280AD" w:rsidR="00B0738D" w:rsidRPr="009A4B39" w:rsidRDefault="00B0738D" w:rsidP="00B0738D">
            <w:pPr>
              <w:pStyle w:val="paragraph"/>
              <w:spacing w:before="0" w:beforeAutospacing="0" w:after="0" w:afterAutospacing="0"/>
              <w:textAlignment w:val="baseline"/>
              <w:rPr>
                <w:rFonts w:ascii="Calibri" w:hAnsi="Calibri" w:cs="Calibri"/>
              </w:rPr>
            </w:pPr>
            <w:r>
              <w:rPr>
                <w:rStyle w:val="normaltextrun"/>
                <w:rFonts w:ascii="Calibri" w:hAnsi="Calibri" w:cs="Calibri"/>
                <w:b/>
                <w:bCs/>
                <w:sz w:val="22"/>
                <w:szCs w:val="22"/>
              </w:rPr>
              <w:t>VREMENIK </w:t>
            </w:r>
            <w:r>
              <w:rPr>
                <w:rStyle w:val="eop"/>
                <w:rFonts w:ascii="Calibri" w:hAnsi="Calibri" w:cs="Calibri"/>
                <w:sz w:val="22"/>
                <w:szCs w:val="22"/>
              </w:rPr>
              <w:t> </w:t>
            </w:r>
          </w:p>
        </w:tc>
        <w:tc>
          <w:tcPr>
            <w:tcW w:w="7655" w:type="dxa"/>
            <w:tcBorders>
              <w:top w:val="single" w:sz="6" w:space="0" w:color="auto"/>
              <w:left w:val="single" w:sz="6" w:space="0" w:color="auto"/>
              <w:bottom w:val="single" w:sz="6" w:space="0" w:color="auto"/>
              <w:right w:val="single" w:sz="6" w:space="0" w:color="auto"/>
            </w:tcBorders>
            <w:hideMark/>
          </w:tcPr>
          <w:p w14:paraId="4B459ACB" w14:textId="5BCE3713" w:rsidR="00B0738D" w:rsidRPr="009A4B39" w:rsidRDefault="00B0738D" w:rsidP="00B0738D">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t>Tijekom godine (jednom u polugodištu)</w:t>
            </w:r>
            <w:r>
              <w:rPr>
                <w:rStyle w:val="eop"/>
                <w:rFonts w:ascii="Calibri" w:hAnsi="Calibri" w:cs="Calibri"/>
                <w:sz w:val="22"/>
                <w:szCs w:val="22"/>
              </w:rPr>
              <w:t> </w:t>
            </w:r>
          </w:p>
        </w:tc>
      </w:tr>
      <w:tr w:rsidR="00B0738D" w:rsidRPr="009A4B39" w14:paraId="213B7E5D" w14:textId="77777777" w:rsidTr="00F22AAA">
        <w:tc>
          <w:tcPr>
            <w:tcW w:w="2410" w:type="dxa"/>
            <w:tcBorders>
              <w:top w:val="single" w:sz="6" w:space="0" w:color="auto"/>
              <w:left w:val="single" w:sz="6" w:space="0" w:color="auto"/>
              <w:bottom w:val="single" w:sz="6" w:space="0" w:color="auto"/>
              <w:right w:val="single" w:sz="6" w:space="0" w:color="auto"/>
            </w:tcBorders>
            <w:hideMark/>
          </w:tcPr>
          <w:p w14:paraId="4BCFA05E" w14:textId="2353E699" w:rsidR="00B0738D" w:rsidRPr="009A4B39" w:rsidRDefault="00B0738D" w:rsidP="00B0738D">
            <w:pPr>
              <w:pStyle w:val="paragraph"/>
              <w:spacing w:before="0" w:beforeAutospacing="0" w:after="0" w:afterAutospacing="0"/>
              <w:textAlignment w:val="baseline"/>
              <w:rPr>
                <w:rFonts w:ascii="Calibri" w:hAnsi="Calibri" w:cs="Calibri"/>
              </w:rPr>
            </w:pPr>
            <w:r>
              <w:rPr>
                <w:rStyle w:val="normaltextrun"/>
                <w:rFonts w:ascii="Calibri" w:hAnsi="Calibri" w:cs="Calibri"/>
                <w:b/>
                <w:bCs/>
                <w:sz w:val="22"/>
                <w:szCs w:val="22"/>
              </w:rPr>
              <w:t>OKVIRNI TROŠOVNIK </w:t>
            </w:r>
            <w:r>
              <w:rPr>
                <w:rStyle w:val="eop"/>
                <w:rFonts w:ascii="Calibri" w:hAnsi="Calibri" w:cs="Calibri"/>
                <w:sz w:val="22"/>
                <w:szCs w:val="22"/>
              </w:rPr>
              <w:t> </w:t>
            </w:r>
          </w:p>
        </w:tc>
        <w:tc>
          <w:tcPr>
            <w:tcW w:w="7655" w:type="dxa"/>
            <w:tcBorders>
              <w:top w:val="single" w:sz="6" w:space="0" w:color="auto"/>
              <w:left w:val="single" w:sz="6" w:space="0" w:color="auto"/>
              <w:bottom w:val="single" w:sz="6" w:space="0" w:color="auto"/>
              <w:right w:val="single" w:sz="6" w:space="0" w:color="auto"/>
            </w:tcBorders>
            <w:hideMark/>
          </w:tcPr>
          <w:p w14:paraId="774806D8" w14:textId="0D488DF0" w:rsidR="00B0738D" w:rsidRPr="009A4B39" w:rsidRDefault="00B0738D" w:rsidP="00B0738D">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t>Učenici samo financiraju posjet oko 10 eura</w:t>
            </w:r>
            <w:r>
              <w:rPr>
                <w:rStyle w:val="eop"/>
                <w:rFonts w:ascii="Calibri" w:hAnsi="Calibri" w:cs="Calibri"/>
                <w:sz w:val="22"/>
                <w:szCs w:val="22"/>
              </w:rPr>
              <w:t> </w:t>
            </w:r>
          </w:p>
        </w:tc>
      </w:tr>
    </w:tbl>
    <w:p w14:paraId="026B6CDD" w14:textId="77777777" w:rsidR="00D10405" w:rsidRDefault="00D10405" w:rsidP="00D10405">
      <w:pPr>
        <w:pStyle w:val="paragraph"/>
        <w:spacing w:before="0" w:beforeAutospacing="0" w:after="0" w:afterAutospacing="0"/>
        <w:textAlignment w:val="baseline"/>
        <w:rPr>
          <w:rFonts w:ascii="Calibri" w:hAnsi="Calibri" w:cs="Calibri"/>
        </w:rPr>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655"/>
      </w:tblGrid>
      <w:tr w:rsidR="00F22AAA" w:rsidRPr="009A4B39" w14:paraId="2C9E4E91" w14:textId="77777777" w:rsidTr="00F22AAA">
        <w:tc>
          <w:tcPr>
            <w:tcW w:w="2410" w:type="dxa"/>
            <w:tcBorders>
              <w:top w:val="single" w:sz="6" w:space="0" w:color="auto"/>
              <w:left w:val="single" w:sz="6" w:space="0" w:color="auto"/>
              <w:bottom w:val="single" w:sz="6" w:space="0" w:color="auto"/>
              <w:right w:val="single" w:sz="6" w:space="0" w:color="auto"/>
            </w:tcBorders>
            <w:shd w:val="clear" w:color="auto" w:fill="FBB3ED"/>
            <w:hideMark/>
          </w:tcPr>
          <w:p w14:paraId="4C498A8E" w14:textId="16F97180" w:rsidR="00F22AAA" w:rsidRPr="009A4B39" w:rsidRDefault="00F22AAA" w:rsidP="00F22AAA">
            <w:pPr>
              <w:pStyle w:val="paragraph"/>
              <w:spacing w:before="0" w:beforeAutospacing="0" w:after="0" w:afterAutospacing="0"/>
              <w:textAlignment w:val="baseline"/>
              <w:rPr>
                <w:rFonts w:ascii="Calibri" w:hAnsi="Calibri" w:cs="Calibri"/>
              </w:rPr>
            </w:pPr>
            <w:r>
              <w:rPr>
                <w:rStyle w:val="normaltextrun"/>
                <w:rFonts w:ascii="Calibri" w:hAnsi="Calibri" w:cs="Calibri"/>
                <w:b/>
                <w:bCs/>
                <w:sz w:val="22"/>
                <w:szCs w:val="22"/>
              </w:rPr>
              <w:t>AKTIVNOST, PROGRAM I/ILI PROJEKT </w:t>
            </w:r>
            <w:r>
              <w:rPr>
                <w:rStyle w:val="eop"/>
                <w:rFonts w:ascii="Calibri" w:hAnsi="Calibri" w:cs="Calibri"/>
                <w:sz w:val="22"/>
                <w:szCs w:val="22"/>
              </w:rPr>
              <w:t> </w:t>
            </w:r>
          </w:p>
        </w:tc>
        <w:tc>
          <w:tcPr>
            <w:tcW w:w="7655" w:type="dxa"/>
            <w:tcBorders>
              <w:top w:val="single" w:sz="6" w:space="0" w:color="auto"/>
              <w:left w:val="single" w:sz="6" w:space="0" w:color="auto"/>
              <w:bottom w:val="single" w:sz="6" w:space="0" w:color="auto"/>
              <w:right w:val="single" w:sz="6" w:space="0" w:color="auto"/>
            </w:tcBorders>
            <w:shd w:val="clear" w:color="auto" w:fill="FBB3ED"/>
            <w:hideMark/>
          </w:tcPr>
          <w:p w14:paraId="3C5539FC" w14:textId="34BE241C" w:rsidR="00F22AAA" w:rsidRPr="009A4B39" w:rsidRDefault="00F22AAA" w:rsidP="00F22AAA">
            <w:pPr>
              <w:pStyle w:val="paragraph"/>
              <w:spacing w:before="0" w:beforeAutospacing="0" w:after="0" w:afterAutospacing="0"/>
              <w:textAlignment w:val="baseline"/>
              <w:rPr>
                <w:rFonts w:ascii="Calibri" w:hAnsi="Calibri" w:cs="Calibri"/>
              </w:rPr>
            </w:pPr>
            <w:r>
              <w:rPr>
                <w:rStyle w:val="normaltextrun"/>
                <w:rFonts w:ascii="Calibri" w:hAnsi="Calibri" w:cs="Calibri"/>
                <w:b/>
                <w:bCs/>
                <w:sz w:val="22"/>
                <w:szCs w:val="22"/>
              </w:rPr>
              <w:t>POSJET KINU</w:t>
            </w:r>
            <w:r>
              <w:rPr>
                <w:rStyle w:val="normaltextrun"/>
                <w:rFonts w:ascii="Calibri" w:hAnsi="Calibri" w:cs="Calibri"/>
                <w:sz w:val="22"/>
                <w:szCs w:val="22"/>
              </w:rPr>
              <w:t> </w:t>
            </w:r>
            <w:proofErr w:type="spellStart"/>
            <w:r>
              <w:rPr>
                <w:rStyle w:val="normaltextrun"/>
                <w:rFonts w:ascii="Calibri" w:hAnsi="Calibri" w:cs="Calibri"/>
                <w:b/>
                <w:bCs/>
                <w:sz w:val="22"/>
                <w:szCs w:val="22"/>
              </w:rPr>
              <w:t>Animafest</w:t>
            </w:r>
            <w:proofErr w:type="spellEnd"/>
            <w:r>
              <w:rPr>
                <w:rStyle w:val="normaltextrun"/>
                <w:rFonts w:ascii="Calibri" w:hAnsi="Calibri" w:cs="Calibri"/>
                <w:b/>
                <w:bCs/>
                <w:sz w:val="22"/>
                <w:szCs w:val="22"/>
              </w:rPr>
              <w:t xml:space="preserve"> (8. razred)</w:t>
            </w:r>
            <w:r>
              <w:rPr>
                <w:rStyle w:val="eop"/>
                <w:rFonts w:ascii="Calibri" w:hAnsi="Calibri" w:cs="Calibri"/>
                <w:sz w:val="22"/>
                <w:szCs w:val="22"/>
              </w:rPr>
              <w:t> </w:t>
            </w:r>
          </w:p>
        </w:tc>
      </w:tr>
      <w:tr w:rsidR="00F22AAA" w:rsidRPr="009A4B39" w14:paraId="49073531" w14:textId="77777777" w:rsidTr="00F22AAA">
        <w:tc>
          <w:tcPr>
            <w:tcW w:w="2410" w:type="dxa"/>
            <w:tcBorders>
              <w:top w:val="single" w:sz="6" w:space="0" w:color="auto"/>
              <w:left w:val="single" w:sz="6" w:space="0" w:color="auto"/>
              <w:bottom w:val="single" w:sz="6" w:space="0" w:color="auto"/>
              <w:right w:val="single" w:sz="6" w:space="0" w:color="auto"/>
            </w:tcBorders>
            <w:hideMark/>
          </w:tcPr>
          <w:p w14:paraId="5038D83B" w14:textId="1E57DF97" w:rsidR="00F22AAA" w:rsidRPr="009A4B39" w:rsidRDefault="00F22AAA" w:rsidP="00F22AAA">
            <w:pPr>
              <w:pStyle w:val="paragraph"/>
              <w:spacing w:before="0" w:beforeAutospacing="0" w:after="0" w:afterAutospacing="0"/>
              <w:textAlignment w:val="baseline"/>
              <w:rPr>
                <w:rFonts w:ascii="Calibri" w:hAnsi="Calibri" w:cs="Calibri"/>
              </w:rPr>
            </w:pPr>
            <w:r>
              <w:rPr>
                <w:rStyle w:val="normaltextrun"/>
                <w:rFonts w:ascii="Calibri" w:hAnsi="Calibri" w:cs="Calibri"/>
                <w:b/>
                <w:bCs/>
                <w:sz w:val="22"/>
                <w:szCs w:val="22"/>
              </w:rPr>
              <w:t>NOSITELJI I ODGOVORNOST </w:t>
            </w:r>
            <w:r>
              <w:rPr>
                <w:rStyle w:val="eop"/>
                <w:rFonts w:ascii="Calibri" w:hAnsi="Calibri" w:cs="Calibri"/>
                <w:sz w:val="22"/>
                <w:szCs w:val="22"/>
              </w:rPr>
              <w:t> </w:t>
            </w:r>
          </w:p>
        </w:tc>
        <w:tc>
          <w:tcPr>
            <w:tcW w:w="7655" w:type="dxa"/>
            <w:tcBorders>
              <w:top w:val="single" w:sz="6" w:space="0" w:color="auto"/>
              <w:left w:val="single" w:sz="6" w:space="0" w:color="auto"/>
              <w:bottom w:val="single" w:sz="6" w:space="0" w:color="auto"/>
              <w:right w:val="single" w:sz="6" w:space="0" w:color="auto"/>
            </w:tcBorders>
            <w:hideMark/>
          </w:tcPr>
          <w:p w14:paraId="2FCC3B2F" w14:textId="4D077B83" w:rsidR="00F22AAA" w:rsidRPr="009A4B39" w:rsidRDefault="00F22AAA" w:rsidP="00F22AAA">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t>Svi razrednici, pratnja </w:t>
            </w:r>
            <w:r>
              <w:rPr>
                <w:rStyle w:val="eop"/>
                <w:rFonts w:ascii="Calibri" w:hAnsi="Calibri" w:cs="Calibri"/>
                <w:sz w:val="22"/>
                <w:szCs w:val="22"/>
              </w:rPr>
              <w:t> </w:t>
            </w:r>
          </w:p>
        </w:tc>
      </w:tr>
      <w:tr w:rsidR="00F22AAA" w:rsidRPr="009A4B39" w14:paraId="56863C09" w14:textId="77777777" w:rsidTr="00F22AAA">
        <w:tc>
          <w:tcPr>
            <w:tcW w:w="2410" w:type="dxa"/>
            <w:tcBorders>
              <w:top w:val="single" w:sz="6" w:space="0" w:color="auto"/>
              <w:left w:val="single" w:sz="6" w:space="0" w:color="auto"/>
              <w:bottom w:val="single" w:sz="6" w:space="0" w:color="auto"/>
              <w:right w:val="single" w:sz="6" w:space="0" w:color="auto"/>
            </w:tcBorders>
            <w:hideMark/>
          </w:tcPr>
          <w:p w14:paraId="34907EB4" w14:textId="0C64E073" w:rsidR="00F22AAA" w:rsidRPr="009A4B39" w:rsidRDefault="00F22AAA" w:rsidP="00F22AAA">
            <w:pPr>
              <w:pStyle w:val="paragraph"/>
              <w:spacing w:before="0" w:beforeAutospacing="0" w:after="0" w:afterAutospacing="0"/>
              <w:textAlignment w:val="baseline"/>
              <w:rPr>
                <w:rFonts w:ascii="Calibri" w:hAnsi="Calibri" w:cs="Calibri"/>
              </w:rPr>
            </w:pPr>
            <w:r>
              <w:rPr>
                <w:rStyle w:val="normaltextrun"/>
                <w:rFonts w:ascii="Calibri" w:hAnsi="Calibri" w:cs="Calibri"/>
                <w:b/>
                <w:bCs/>
                <w:sz w:val="22"/>
                <w:szCs w:val="22"/>
              </w:rPr>
              <w:t>CILJEVI </w:t>
            </w:r>
            <w:r>
              <w:rPr>
                <w:rStyle w:val="eop"/>
                <w:rFonts w:ascii="Calibri" w:hAnsi="Calibri" w:cs="Calibri"/>
                <w:sz w:val="22"/>
                <w:szCs w:val="22"/>
              </w:rPr>
              <w:t> </w:t>
            </w:r>
          </w:p>
        </w:tc>
        <w:tc>
          <w:tcPr>
            <w:tcW w:w="7655" w:type="dxa"/>
            <w:tcBorders>
              <w:top w:val="single" w:sz="6" w:space="0" w:color="auto"/>
              <w:left w:val="single" w:sz="6" w:space="0" w:color="auto"/>
              <w:bottom w:val="single" w:sz="6" w:space="0" w:color="auto"/>
              <w:right w:val="single" w:sz="6" w:space="0" w:color="auto"/>
            </w:tcBorders>
            <w:hideMark/>
          </w:tcPr>
          <w:p w14:paraId="26599A6E" w14:textId="3ABF4564" w:rsidR="00F22AAA" w:rsidRPr="009A4B39" w:rsidRDefault="00F22AAA" w:rsidP="00F22AAA">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t>Poticanje interesa za kino umjetnost, razvoj sposobnosti komunikacije s medijima, usvajanje potrebnih kulturnih, uljudbenih i komunikacijskih znanja, navika i ponašanja.</w:t>
            </w:r>
            <w:r>
              <w:rPr>
                <w:rStyle w:val="eop"/>
                <w:rFonts w:ascii="Calibri" w:hAnsi="Calibri" w:cs="Calibri"/>
                <w:sz w:val="22"/>
                <w:szCs w:val="22"/>
              </w:rPr>
              <w:t> </w:t>
            </w:r>
          </w:p>
        </w:tc>
      </w:tr>
      <w:tr w:rsidR="00F22AAA" w:rsidRPr="009A4B39" w14:paraId="330E9AC5" w14:textId="77777777" w:rsidTr="00F22AAA">
        <w:tc>
          <w:tcPr>
            <w:tcW w:w="2410" w:type="dxa"/>
            <w:tcBorders>
              <w:top w:val="single" w:sz="6" w:space="0" w:color="auto"/>
              <w:left w:val="single" w:sz="6" w:space="0" w:color="auto"/>
              <w:bottom w:val="single" w:sz="6" w:space="0" w:color="auto"/>
              <w:right w:val="single" w:sz="6" w:space="0" w:color="auto"/>
            </w:tcBorders>
            <w:hideMark/>
          </w:tcPr>
          <w:p w14:paraId="76BA0972" w14:textId="64940B00" w:rsidR="00F22AAA" w:rsidRPr="009A4B39" w:rsidRDefault="00F22AAA" w:rsidP="00F22AAA">
            <w:pPr>
              <w:pStyle w:val="paragraph"/>
              <w:spacing w:before="0" w:beforeAutospacing="0" w:after="0" w:afterAutospacing="0"/>
              <w:textAlignment w:val="baseline"/>
              <w:rPr>
                <w:rFonts w:ascii="Calibri" w:hAnsi="Calibri" w:cs="Calibri"/>
              </w:rPr>
            </w:pPr>
            <w:r>
              <w:rPr>
                <w:rStyle w:val="normaltextrun"/>
                <w:rFonts w:ascii="Calibri" w:hAnsi="Calibri" w:cs="Calibri"/>
                <w:b/>
                <w:bCs/>
                <w:sz w:val="22"/>
                <w:szCs w:val="22"/>
              </w:rPr>
              <w:t>NAMJENA </w:t>
            </w:r>
            <w:r>
              <w:rPr>
                <w:rStyle w:val="eop"/>
                <w:rFonts w:ascii="Calibri" w:hAnsi="Calibri" w:cs="Calibri"/>
                <w:sz w:val="22"/>
                <w:szCs w:val="22"/>
              </w:rPr>
              <w:t> </w:t>
            </w:r>
          </w:p>
        </w:tc>
        <w:tc>
          <w:tcPr>
            <w:tcW w:w="7655" w:type="dxa"/>
            <w:tcBorders>
              <w:top w:val="single" w:sz="6" w:space="0" w:color="auto"/>
              <w:left w:val="single" w:sz="6" w:space="0" w:color="auto"/>
              <w:bottom w:val="single" w:sz="6" w:space="0" w:color="auto"/>
              <w:right w:val="single" w:sz="6" w:space="0" w:color="auto"/>
            </w:tcBorders>
            <w:hideMark/>
          </w:tcPr>
          <w:p w14:paraId="5A0954FF" w14:textId="5537CA6D" w:rsidR="00F22AAA" w:rsidRPr="009A4B39" w:rsidRDefault="00F22AAA" w:rsidP="00F22AAA">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t>Organiziranjem posjeta kino predstavama učenici se osposobljavaju za gledanje, primanje (recepciju) i interpretaciju kino predstave, iskazivanje vlastitog doživljaja, zamjećivanje sličnosti i razlika između filma i književnih djela prema kojima su nastale te vrednovanje medijskih sadržaja.</w:t>
            </w:r>
            <w:r>
              <w:rPr>
                <w:rStyle w:val="eop"/>
                <w:rFonts w:ascii="Calibri" w:hAnsi="Calibri" w:cs="Calibri"/>
                <w:sz w:val="22"/>
                <w:szCs w:val="22"/>
              </w:rPr>
              <w:t> </w:t>
            </w:r>
          </w:p>
        </w:tc>
      </w:tr>
      <w:tr w:rsidR="00F22AAA" w:rsidRPr="009A4B39" w14:paraId="15FF474C" w14:textId="77777777" w:rsidTr="00F22AAA">
        <w:tc>
          <w:tcPr>
            <w:tcW w:w="2410" w:type="dxa"/>
            <w:tcBorders>
              <w:top w:val="single" w:sz="6" w:space="0" w:color="auto"/>
              <w:left w:val="single" w:sz="6" w:space="0" w:color="auto"/>
              <w:bottom w:val="single" w:sz="6" w:space="0" w:color="auto"/>
              <w:right w:val="single" w:sz="6" w:space="0" w:color="auto"/>
            </w:tcBorders>
            <w:hideMark/>
          </w:tcPr>
          <w:p w14:paraId="18B28696" w14:textId="77777777" w:rsidR="00F22AAA" w:rsidRDefault="00F22AAA" w:rsidP="00F22AAA">
            <w:pPr>
              <w:pStyle w:val="paragraph"/>
              <w:spacing w:before="0" w:beforeAutospacing="0" w:after="0" w:afterAutospacing="0"/>
              <w:textAlignment w:val="baseline"/>
              <w:divId w:val="1408720762"/>
              <w:rPr>
                <w:rFonts w:ascii="Segoe UI" w:hAnsi="Segoe UI" w:cs="Segoe UI"/>
                <w:sz w:val="18"/>
                <w:szCs w:val="18"/>
              </w:rPr>
            </w:pPr>
            <w:r>
              <w:rPr>
                <w:rStyle w:val="normaltextrun"/>
                <w:rFonts w:ascii="Calibri" w:hAnsi="Calibri" w:cs="Calibri"/>
                <w:b/>
                <w:bCs/>
                <w:sz w:val="22"/>
                <w:szCs w:val="22"/>
              </w:rPr>
              <w:t>NAČIN REALIZACIJE </w:t>
            </w:r>
            <w:r>
              <w:rPr>
                <w:rStyle w:val="eop"/>
                <w:rFonts w:ascii="Calibri" w:hAnsi="Calibri" w:cs="Calibri"/>
                <w:sz w:val="22"/>
                <w:szCs w:val="22"/>
              </w:rPr>
              <w:t> </w:t>
            </w:r>
          </w:p>
          <w:p w14:paraId="0805F17B" w14:textId="13E1E929" w:rsidR="00F22AAA" w:rsidRPr="009A4B39" w:rsidRDefault="00F22AAA" w:rsidP="00F22AAA">
            <w:pPr>
              <w:pStyle w:val="paragraph"/>
              <w:spacing w:before="0" w:beforeAutospacing="0" w:after="0" w:afterAutospacing="0"/>
              <w:textAlignment w:val="baseline"/>
              <w:rPr>
                <w:rFonts w:ascii="Calibri" w:hAnsi="Calibri" w:cs="Calibri"/>
              </w:rPr>
            </w:pPr>
            <w:r>
              <w:rPr>
                <w:rStyle w:val="normaltextrun"/>
                <w:rFonts w:ascii="Calibri" w:hAnsi="Calibri" w:cs="Calibri"/>
                <w:b/>
                <w:bCs/>
                <w:sz w:val="22"/>
                <w:szCs w:val="22"/>
              </w:rPr>
              <w:t>I/ILI KRATKI SADRŽAJ RADA </w:t>
            </w:r>
            <w:r>
              <w:rPr>
                <w:rStyle w:val="eop"/>
                <w:rFonts w:ascii="Calibri" w:hAnsi="Calibri" w:cs="Calibri"/>
                <w:sz w:val="22"/>
                <w:szCs w:val="22"/>
              </w:rPr>
              <w:t> </w:t>
            </w:r>
          </w:p>
        </w:tc>
        <w:tc>
          <w:tcPr>
            <w:tcW w:w="7655" w:type="dxa"/>
            <w:tcBorders>
              <w:top w:val="single" w:sz="6" w:space="0" w:color="auto"/>
              <w:left w:val="single" w:sz="6" w:space="0" w:color="auto"/>
              <w:bottom w:val="single" w:sz="6" w:space="0" w:color="auto"/>
              <w:right w:val="single" w:sz="6" w:space="0" w:color="auto"/>
            </w:tcBorders>
            <w:hideMark/>
          </w:tcPr>
          <w:p w14:paraId="670DC303" w14:textId="78012759" w:rsidR="00F22AAA" w:rsidRPr="009A4B39" w:rsidRDefault="00F22AAA" w:rsidP="00F22AAA">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t>Organizirani odlazak u kino i praćenje kino predstave na temelju prethodnih uputa potrebnih za naknadnu interpretaciju u razredu.</w:t>
            </w:r>
            <w:r>
              <w:rPr>
                <w:rStyle w:val="eop"/>
                <w:rFonts w:ascii="Calibri" w:hAnsi="Calibri" w:cs="Calibri"/>
                <w:sz w:val="22"/>
                <w:szCs w:val="22"/>
              </w:rPr>
              <w:t> </w:t>
            </w:r>
          </w:p>
        </w:tc>
      </w:tr>
      <w:tr w:rsidR="00F22AAA" w:rsidRPr="009A4B39" w14:paraId="7218BF07" w14:textId="77777777" w:rsidTr="00F22AAA">
        <w:tc>
          <w:tcPr>
            <w:tcW w:w="2410" w:type="dxa"/>
            <w:tcBorders>
              <w:top w:val="single" w:sz="6" w:space="0" w:color="auto"/>
              <w:left w:val="single" w:sz="6" w:space="0" w:color="auto"/>
              <w:bottom w:val="single" w:sz="6" w:space="0" w:color="auto"/>
              <w:right w:val="single" w:sz="6" w:space="0" w:color="auto"/>
            </w:tcBorders>
            <w:hideMark/>
          </w:tcPr>
          <w:p w14:paraId="7D5EF616" w14:textId="04CDBD1D" w:rsidR="00F22AAA" w:rsidRPr="009A4B39" w:rsidRDefault="00F22AAA" w:rsidP="00F22AAA">
            <w:pPr>
              <w:pStyle w:val="paragraph"/>
              <w:spacing w:before="0" w:beforeAutospacing="0" w:after="0" w:afterAutospacing="0"/>
              <w:textAlignment w:val="baseline"/>
              <w:rPr>
                <w:rFonts w:ascii="Calibri" w:hAnsi="Calibri" w:cs="Calibri"/>
              </w:rPr>
            </w:pPr>
            <w:r>
              <w:rPr>
                <w:rStyle w:val="normaltextrun"/>
                <w:rFonts w:ascii="Calibri" w:hAnsi="Calibri" w:cs="Calibri"/>
                <w:b/>
                <w:bCs/>
                <w:sz w:val="22"/>
                <w:szCs w:val="22"/>
              </w:rPr>
              <w:t>VREMENIK </w:t>
            </w:r>
            <w:r>
              <w:rPr>
                <w:rStyle w:val="eop"/>
                <w:rFonts w:ascii="Calibri" w:hAnsi="Calibri" w:cs="Calibri"/>
                <w:sz w:val="22"/>
                <w:szCs w:val="22"/>
              </w:rPr>
              <w:t> </w:t>
            </w:r>
          </w:p>
        </w:tc>
        <w:tc>
          <w:tcPr>
            <w:tcW w:w="7655" w:type="dxa"/>
            <w:tcBorders>
              <w:top w:val="single" w:sz="6" w:space="0" w:color="auto"/>
              <w:left w:val="single" w:sz="6" w:space="0" w:color="auto"/>
              <w:bottom w:val="single" w:sz="6" w:space="0" w:color="auto"/>
              <w:right w:val="single" w:sz="6" w:space="0" w:color="auto"/>
            </w:tcBorders>
            <w:hideMark/>
          </w:tcPr>
          <w:p w14:paraId="3F13B522" w14:textId="25B71EA7" w:rsidR="00F22AAA" w:rsidRPr="009A4B39" w:rsidRDefault="00F22AAA" w:rsidP="00F22AAA">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t>Tijekom godine (drugo polugodište, mjesec svibanj, lipanj) </w:t>
            </w:r>
            <w:r>
              <w:rPr>
                <w:rStyle w:val="eop"/>
                <w:rFonts w:ascii="Calibri" w:hAnsi="Calibri" w:cs="Calibri"/>
                <w:sz w:val="22"/>
                <w:szCs w:val="22"/>
              </w:rPr>
              <w:t> </w:t>
            </w:r>
          </w:p>
        </w:tc>
      </w:tr>
      <w:tr w:rsidR="00F22AAA" w:rsidRPr="009A4B39" w14:paraId="63238398" w14:textId="77777777" w:rsidTr="00F22AAA">
        <w:tc>
          <w:tcPr>
            <w:tcW w:w="2410" w:type="dxa"/>
            <w:tcBorders>
              <w:top w:val="single" w:sz="6" w:space="0" w:color="auto"/>
              <w:left w:val="single" w:sz="6" w:space="0" w:color="auto"/>
              <w:bottom w:val="single" w:sz="6" w:space="0" w:color="auto"/>
              <w:right w:val="single" w:sz="6" w:space="0" w:color="auto"/>
            </w:tcBorders>
            <w:hideMark/>
          </w:tcPr>
          <w:p w14:paraId="3A655C0A" w14:textId="41C557D0" w:rsidR="00F22AAA" w:rsidRPr="009A4B39" w:rsidRDefault="00F22AAA" w:rsidP="00F22AAA">
            <w:pPr>
              <w:pStyle w:val="paragraph"/>
              <w:spacing w:before="0" w:beforeAutospacing="0" w:after="0" w:afterAutospacing="0"/>
              <w:textAlignment w:val="baseline"/>
              <w:rPr>
                <w:rFonts w:ascii="Calibri" w:hAnsi="Calibri" w:cs="Calibri"/>
              </w:rPr>
            </w:pPr>
            <w:r>
              <w:rPr>
                <w:rStyle w:val="normaltextrun"/>
                <w:rFonts w:ascii="Calibri" w:hAnsi="Calibri" w:cs="Calibri"/>
                <w:b/>
                <w:bCs/>
                <w:sz w:val="22"/>
                <w:szCs w:val="22"/>
              </w:rPr>
              <w:t>OKVIRNI TROŠOVNIK </w:t>
            </w:r>
            <w:r>
              <w:rPr>
                <w:rStyle w:val="eop"/>
                <w:rFonts w:ascii="Calibri" w:hAnsi="Calibri" w:cs="Calibri"/>
                <w:sz w:val="22"/>
                <w:szCs w:val="22"/>
              </w:rPr>
              <w:t> </w:t>
            </w:r>
          </w:p>
        </w:tc>
        <w:tc>
          <w:tcPr>
            <w:tcW w:w="7655" w:type="dxa"/>
            <w:tcBorders>
              <w:top w:val="single" w:sz="6" w:space="0" w:color="auto"/>
              <w:left w:val="single" w:sz="6" w:space="0" w:color="auto"/>
              <w:bottom w:val="single" w:sz="6" w:space="0" w:color="auto"/>
              <w:right w:val="single" w:sz="6" w:space="0" w:color="auto"/>
            </w:tcBorders>
            <w:hideMark/>
          </w:tcPr>
          <w:p w14:paraId="5D88C612" w14:textId="3EA2FC82" w:rsidR="00F22AAA" w:rsidRPr="009A4B39" w:rsidRDefault="00F22AAA" w:rsidP="00F22AAA">
            <w:pPr>
              <w:pStyle w:val="paragraph"/>
              <w:spacing w:before="0" w:beforeAutospacing="0" w:after="0" w:afterAutospacing="0"/>
              <w:textAlignment w:val="baseline"/>
              <w:rPr>
                <w:rFonts w:ascii="Calibri" w:hAnsi="Calibri" w:cs="Calibri"/>
              </w:rPr>
            </w:pPr>
            <w:r>
              <w:rPr>
                <w:rStyle w:val="normaltextrun"/>
                <w:rFonts w:ascii="Calibri" w:hAnsi="Calibri" w:cs="Calibri"/>
                <w:sz w:val="22"/>
                <w:szCs w:val="22"/>
              </w:rPr>
              <w:t>Roditelji učenika sami financiraju prijevoz.</w:t>
            </w:r>
            <w:r>
              <w:rPr>
                <w:rStyle w:val="eop"/>
                <w:rFonts w:ascii="Calibri" w:hAnsi="Calibri" w:cs="Calibri"/>
                <w:sz w:val="22"/>
                <w:szCs w:val="22"/>
              </w:rPr>
              <w:t> </w:t>
            </w:r>
          </w:p>
        </w:tc>
      </w:tr>
    </w:tbl>
    <w:p w14:paraId="7254BC1B" w14:textId="77777777" w:rsidR="00FA3E99" w:rsidRPr="009A4B39" w:rsidRDefault="00FA3E99" w:rsidP="00D10405">
      <w:pPr>
        <w:pStyle w:val="paragraph"/>
        <w:spacing w:before="0" w:beforeAutospacing="0" w:after="0" w:afterAutospacing="0"/>
        <w:textAlignment w:val="baseline"/>
        <w:rPr>
          <w:rFonts w:ascii="Calibri" w:hAnsi="Calibri" w:cs="Calibri"/>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655"/>
      </w:tblGrid>
      <w:tr w:rsidR="00B63622" w:rsidRPr="009A4B39" w14:paraId="510AC2A5" w14:textId="77777777" w:rsidTr="00F22AAA">
        <w:tc>
          <w:tcPr>
            <w:tcW w:w="2410" w:type="dxa"/>
            <w:shd w:val="clear" w:color="auto" w:fill="FBB3ED"/>
          </w:tcPr>
          <w:p w14:paraId="6E3BFACD" w14:textId="1F513466" w:rsidR="00B63622" w:rsidRPr="009A4B39" w:rsidRDefault="00B63622" w:rsidP="00F22AAA">
            <w:pPr>
              <w:rPr>
                <w:rFonts w:ascii="Calibri" w:eastAsia="Calibri" w:hAnsi="Calibri" w:cs="Calibri"/>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655" w:type="dxa"/>
            <w:shd w:val="clear" w:color="auto" w:fill="FBB3ED"/>
          </w:tcPr>
          <w:p w14:paraId="0E11843D" w14:textId="73522222" w:rsidR="00B63622" w:rsidRPr="009A4B39" w:rsidRDefault="00B63622" w:rsidP="00F22AAA">
            <w:pPr>
              <w:rPr>
                <w:rFonts w:ascii="Calibri" w:eastAsia="Calibri" w:hAnsi="Calibri" w:cs="Calibri"/>
              </w:rPr>
            </w:pPr>
            <w:r>
              <w:rPr>
                <w:rStyle w:val="normaltextrun"/>
                <w:rFonts w:ascii="Calibri" w:hAnsi="Calibri" w:cs="Calibri"/>
                <w:b/>
                <w:bCs/>
                <w:sz w:val="22"/>
                <w:szCs w:val="22"/>
              </w:rPr>
              <w:t>POSJET UČENIKA VUKOVARU (8. razred)</w:t>
            </w:r>
            <w:r>
              <w:rPr>
                <w:rStyle w:val="eop"/>
                <w:rFonts w:ascii="Calibri" w:hAnsi="Calibri" w:cs="Calibri"/>
                <w:sz w:val="22"/>
                <w:szCs w:val="22"/>
              </w:rPr>
              <w:t> </w:t>
            </w:r>
          </w:p>
        </w:tc>
      </w:tr>
      <w:tr w:rsidR="00B63622" w:rsidRPr="009A4B39" w14:paraId="4A0DF574" w14:textId="77777777" w:rsidTr="00F22AAA">
        <w:tc>
          <w:tcPr>
            <w:tcW w:w="2410" w:type="dxa"/>
          </w:tcPr>
          <w:p w14:paraId="24DA0D68" w14:textId="2C5FE8D2" w:rsidR="00B63622" w:rsidRPr="009A4B39" w:rsidRDefault="00B63622" w:rsidP="00F22AAA">
            <w:pPr>
              <w:rPr>
                <w:rFonts w:ascii="Calibri" w:eastAsia="Calibri" w:hAnsi="Calibri" w:cs="Calibri"/>
              </w:rPr>
            </w:pPr>
            <w:r>
              <w:rPr>
                <w:rStyle w:val="normaltextrun"/>
                <w:rFonts w:ascii="Calibri" w:hAnsi="Calibri" w:cs="Calibri"/>
                <w:b/>
                <w:bCs/>
                <w:sz w:val="22"/>
                <w:szCs w:val="22"/>
              </w:rPr>
              <w:t>NOSITELJI I ODGOVORNOST </w:t>
            </w:r>
            <w:r>
              <w:rPr>
                <w:rStyle w:val="eop"/>
                <w:rFonts w:ascii="Calibri" w:hAnsi="Calibri" w:cs="Calibri"/>
                <w:sz w:val="22"/>
                <w:szCs w:val="22"/>
              </w:rPr>
              <w:t> </w:t>
            </w:r>
          </w:p>
        </w:tc>
        <w:tc>
          <w:tcPr>
            <w:tcW w:w="7655" w:type="dxa"/>
          </w:tcPr>
          <w:p w14:paraId="5C4123F9" w14:textId="49AAEFA8" w:rsidR="00B63622" w:rsidRPr="009A4B39" w:rsidRDefault="00B63622" w:rsidP="00F22AAA">
            <w:pPr>
              <w:rPr>
                <w:rFonts w:ascii="Calibri" w:eastAsia="Calibri" w:hAnsi="Calibri" w:cs="Calibri"/>
              </w:rPr>
            </w:pPr>
            <w:r>
              <w:rPr>
                <w:rStyle w:val="normaltextrun"/>
                <w:rFonts w:ascii="Calibri" w:hAnsi="Calibri" w:cs="Calibri"/>
                <w:sz w:val="22"/>
                <w:szCs w:val="22"/>
              </w:rPr>
              <w:t>Svi razrednici, pratnja </w:t>
            </w:r>
            <w:r>
              <w:rPr>
                <w:rStyle w:val="eop"/>
                <w:rFonts w:ascii="Calibri" w:hAnsi="Calibri" w:cs="Calibri"/>
                <w:sz w:val="22"/>
                <w:szCs w:val="22"/>
              </w:rPr>
              <w:t> </w:t>
            </w:r>
          </w:p>
        </w:tc>
      </w:tr>
      <w:tr w:rsidR="00B63622" w:rsidRPr="009A4B39" w14:paraId="594A48A1" w14:textId="77777777" w:rsidTr="00F22AAA">
        <w:tc>
          <w:tcPr>
            <w:tcW w:w="2410" w:type="dxa"/>
          </w:tcPr>
          <w:p w14:paraId="148E2F7F" w14:textId="7523ED5B" w:rsidR="00B63622" w:rsidRPr="009A4B39" w:rsidRDefault="00B63622" w:rsidP="00F22AAA">
            <w:pPr>
              <w:rPr>
                <w:rFonts w:ascii="Calibri" w:eastAsia="Calibri" w:hAnsi="Calibri" w:cs="Calibri"/>
              </w:rPr>
            </w:pPr>
            <w:r>
              <w:rPr>
                <w:rStyle w:val="normaltextrun"/>
                <w:rFonts w:ascii="Calibri" w:hAnsi="Calibri" w:cs="Calibri"/>
                <w:b/>
                <w:bCs/>
                <w:sz w:val="22"/>
                <w:szCs w:val="22"/>
              </w:rPr>
              <w:t>CILJEVI </w:t>
            </w:r>
            <w:r>
              <w:rPr>
                <w:rStyle w:val="eop"/>
                <w:rFonts w:ascii="Calibri" w:hAnsi="Calibri" w:cs="Calibri"/>
                <w:sz w:val="22"/>
                <w:szCs w:val="22"/>
              </w:rPr>
              <w:t> </w:t>
            </w:r>
          </w:p>
        </w:tc>
        <w:tc>
          <w:tcPr>
            <w:tcW w:w="7655" w:type="dxa"/>
          </w:tcPr>
          <w:p w14:paraId="2DC0D223" w14:textId="3A01A9A4" w:rsidR="00B63622" w:rsidRPr="009A4B39" w:rsidRDefault="00B63622" w:rsidP="00F22AAA">
            <w:pPr>
              <w:rPr>
                <w:rFonts w:ascii="Calibri" w:eastAsia="Calibri" w:hAnsi="Calibri" w:cs="Calibri"/>
              </w:rPr>
            </w:pPr>
            <w:r>
              <w:rPr>
                <w:rStyle w:val="normaltextrun"/>
                <w:rFonts w:ascii="Calibri" w:hAnsi="Calibri" w:cs="Calibri"/>
                <w:sz w:val="22"/>
                <w:szCs w:val="22"/>
              </w:rPr>
              <w:t>Upoznati učenike s poviješću i kulturom Vukovara i okolice; upoznati učenike s događajima vezanim uz Domovinski rat te razgledati lokacije važne za ratne godine u Vukovare njegovati pozitivne stavove prema kulturno-povijesnoj baštini; promicati razumijevanje vlastitih kulturnih i nacionalnih korijena te njegovanje nacionalnog identiteta; razvijanje socijalnih vještina.</w:t>
            </w:r>
            <w:r>
              <w:rPr>
                <w:rStyle w:val="eop"/>
                <w:rFonts w:ascii="Calibri" w:hAnsi="Calibri" w:cs="Calibri"/>
                <w:sz w:val="22"/>
                <w:szCs w:val="22"/>
              </w:rPr>
              <w:t> </w:t>
            </w:r>
          </w:p>
        </w:tc>
      </w:tr>
      <w:tr w:rsidR="00B63622" w:rsidRPr="009A4B39" w14:paraId="1F85B238" w14:textId="77777777" w:rsidTr="00F22AAA">
        <w:tc>
          <w:tcPr>
            <w:tcW w:w="2410" w:type="dxa"/>
          </w:tcPr>
          <w:p w14:paraId="11D12002" w14:textId="5EDCC83C" w:rsidR="00B63622" w:rsidRPr="009A4B39" w:rsidRDefault="00B63622" w:rsidP="00F22AAA">
            <w:pPr>
              <w:rPr>
                <w:rFonts w:ascii="Calibri" w:eastAsia="Calibri" w:hAnsi="Calibri" w:cs="Calibri"/>
              </w:rPr>
            </w:pPr>
            <w:r>
              <w:rPr>
                <w:rStyle w:val="normaltextrun"/>
                <w:rFonts w:ascii="Calibri" w:hAnsi="Calibri" w:cs="Calibri"/>
                <w:b/>
                <w:bCs/>
                <w:sz w:val="22"/>
                <w:szCs w:val="22"/>
              </w:rPr>
              <w:t>NAMJENA </w:t>
            </w:r>
            <w:r>
              <w:rPr>
                <w:rStyle w:val="eop"/>
                <w:rFonts w:ascii="Calibri" w:hAnsi="Calibri" w:cs="Calibri"/>
                <w:sz w:val="22"/>
                <w:szCs w:val="22"/>
              </w:rPr>
              <w:t> </w:t>
            </w:r>
          </w:p>
        </w:tc>
        <w:tc>
          <w:tcPr>
            <w:tcW w:w="7655" w:type="dxa"/>
          </w:tcPr>
          <w:p w14:paraId="3B732F9D" w14:textId="5DCC4E62" w:rsidR="00B318EE" w:rsidRDefault="00B63622" w:rsidP="00010400">
            <w:pPr>
              <w:pStyle w:val="paragraph"/>
              <w:spacing w:before="0" w:beforeAutospacing="0" w:after="0" w:afterAutospacing="0"/>
              <w:textAlignment w:val="baseline"/>
              <w:divId w:val="1726566285"/>
              <w:rPr>
                <w:rStyle w:val="normaltextrun"/>
                <w:rFonts w:ascii="Calibri" w:hAnsi="Calibri" w:cs="Calibri"/>
                <w:sz w:val="22"/>
                <w:szCs w:val="22"/>
              </w:rPr>
            </w:pPr>
            <w:r>
              <w:rPr>
                <w:rStyle w:val="normaltextrun"/>
                <w:rFonts w:ascii="Calibri" w:hAnsi="Calibri" w:cs="Calibri"/>
                <w:sz w:val="22"/>
                <w:szCs w:val="22"/>
              </w:rPr>
              <w:t>Usvajanje i povezivanje gradiva iz geografije, povijesti, hrvatskog</w:t>
            </w:r>
            <w:r w:rsidR="00010400">
              <w:rPr>
                <w:rStyle w:val="normaltextrun"/>
                <w:rFonts w:ascii="Calibri" w:hAnsi="Calibri" w:cs="Calibri"/>
                <w:sz w:val="22"/>
                <w:szCs w:val="22"/>
              </w:rPr>
              <w:t xml:space="preserve"> </w:t>
            </w:r>
            <w:r>
              <w:rPr>
                <w:rStyle w:val="normaltextrun"/>
                <w:rFonts w:ascii="Calibri" w:hAnsi="Calibri" w:cs="Calibri"/>
                <w:sz w:val="22"/>
                <w:szCs w:val="22"/>
              </w:rPr>
              <w:t>jezika, fizike, informatike, TZK</w:t>
            </w:r>
            <w:r w:rsidR="00B318EE">
              <w:rPr>
                <w:rStyle w:val="normaltextrun"/>
                <w:rFonts w:ascii="Calibri" w:hAnsi="Calibri" w:cs="Calibri"/>
                <w:sz w:val="22"/>
                <w:szCs w:val="22"/>
              </w:rPr>
              <w:t>.</w:t>
            </w:r>
          </w:p>
          <w:p w14:paraId="6EB5553B" w14:textId="008D73FD" w:rsidR="00B318EE" w:rsidRDefault="00B318EE" w:rsidP="00010400">
            <w:pPr>
              <w:pStyle w:val="paragraph"/>
              <w:spacing w:before="0" w:beforeAutospacing="0" w:after="0" w:afterAutospacing="0"/>
              <w:textAlignment w:val="baseline"/>
              <w:divId w:val="1726566285"/>
              <w:rPr>
                <w:rStyle w:val="normaltextrun"/>
                <w:rFonts w:ascii="Calibri" w:hAnsi="Calibri" w:cs="Calibri"/>
                <w:sz w:val="22"/>
                <w:szCs w:val="22"/>
              </w:rPr>
            </w:pPr>
            <w:r>
              <w:rPr>
                <w:rStyle w:val="normaltextrun"/>
                <w:rFonts w:ascii="Calibri" w:hAnsi="Calibri" w:cs="Calibri"/>
                <w:sz w:val="22"/>
                <w:szCs w:val="22"/>
              </w:rPr>
              <w:t>R</w:t>
            </w:r>
            <w:r w:rsidR="00B63622">
              <w:rPr>
                <w:rStyle w:val="normaltextrun"/>
                <w:rFonts w:ascii="Calibri" w:hAnsi="Calibri" w:cs="Calibri"/>
                <w:sz w:val="22"/>
                <w:szCs w:val="22"/>
              </w:rPr>
              <w:t>azvijanje međusobnih odnosa, cjelodnevnim druženjem, u okviru svoga razrednog odjela, ali i s ostalim učenicima osmih razreda (SR)</w:t>
            </w:r>
          </w:p>
          <w:p w14:paraId="310DA7BE" w14:textId="77777777" w:rsidR="007F7661" w:rsidRDefault="00B318EE" w:rsidP="00010400">
            <w:pPr>
              <w:pStyle w:val="paragraph"/>
              <w:spacing w:before="0" w:beforeAutospacing="0" w:after="0" w:afterAutospacing="0"/>
              <w:textAlignment w:val="baseline"/>
              <w:divId w:val="1726566285"/>
              <w:rPr>
                <w:rStyle w:val="normaltextrun"/>
                <w:rFonts w:ascii="Calibri" w:hAnsi="Calibri" w:cs="Calibri"/>
                <w:sz w:val="22"/>
                <w:szCs w:val="22"/>
              </w:rPr>
            </w:pPr>
            <w:r>
              <w:rPr>
                <w:rStyle w:val="normaltextrun"/>
                <w:rFonts w:ascii="Calibri" w:hAnsi="Calibri" w:cs="Calibri"/>
                <w:sz w:val="22"/>
                <w:szCs w:val="22"/>
              </w:rPr>
              <w:t>P</w:t>
            </w:r>
            <w:r w:rsidR="00B63622">
              <w:rPr>
                <w:rStyle w:val="normaltextrun"/>
                <w:rFonts w:ascii="Calibri" w:hAnsi="Calibri" w:cs="Calibri"/>
                <w:sz w:val="22"/>
                <w:szCs w:val="22"/>
              </w:rPr>
              <w:t>rovesti aktivno dan na svježem zraku i baveći se sportskim aktivnostima (TZK)</w:t>
            </w:r>
          </w:p>
          <w:p w14:paraId="785C1B3A" w14:textId="4DA76463" w:rsidR="00252557" w:rsidRDefault="007F7661" w:rsidP="00010400">
            <w:pPr>
              <w:pStyle w:val="paragraph"/>
              <w:spacing w:before="0" w:beforeAutospacing="0" w:after="0" w:afterAutospacing="0"/>
              <w:textAlignment w:val="baseline"/>
              <w:divId w:val="1726566285"/>
              <w:rPr>
                <w:rStyle w:val="normaltextrun"/>
                <w:rFonts w:ascii="Calibri" w:hAnsi="Calibri" w:cs="Calibri"/>
                <w:sz w:val="22"/>
                <w:szCs w:val="22"/>
              </w:rPr>
            </w:pPr>
            <w:r>
              <w:rPr>
                <w:rStyle w:val="normaltextrun"/>
                <w:rFonts w:ascii="Calibri" w:hAnsi="Calibri" w:cs="Calibri"/>
                <w:sz w:val="22"/>
                <w:szCs w:val="22"/>
              </w:rPr>
              <w:t>P</w:t>
            </w:r>
            <w:r w:rsidR="00B63622">
              <w:rPr>
                <w:rStyle w:val="normaltextrun"/>
                <w:rFonts w:ascii="Calibri" w:hAnsi="Calibri" w:cs="Calibri"/>
                <w:sz w:val="22"/>
                <w:szCs w:val="22"/>
              </w:rPr>
              <w:t>ovezivanje nastavnih sadržaja sa izvornom stvarnošću; poticanje ljubavi prema povijesti i kulturi i njenom očuvanju (povijest, geografija)</w:t>
            </w:r>
          </w:p>
          <w:p w14:paraId="6710A848" w14:textId="0F2E255D" w:rsidR="00B63622" w:rsidRDefault="00B63622" w:rsidP="00010400">
            <w:pPr>
              <w:pStyle w:val="paragraph"/>
              <w:spacing w:before="0" w:beforeAutospacing="0" w:after="0" w:afterAutospacing="0"/>
              <w:textAlignment w:val="baseline"/>
              <w:divId w:val="1726566285"/>
              <w:rPr>
                <w:rStyle w:val="eop"/>
                <w:rFonts w:ascii="Calibri" w:hAnsi="Calibri" w:cs="Calibri"/>
                <w:sz w:val="22"/>
                <w:szCs w:val="22"/>
              </w:rPr>
            </w:pPr>
            <w:r>
              <w:rPr>
                <w:rStyle w:val="normaltextrun"/>
                <w:rFonts w:ascii="Calibri" w:hAnsi="Calibri" w:cs="Calibri"/>
                <w:sz w:val="22"/>
                <w:szCs w:val="22"/>
              </w:rPr>
              <w:t>HJ- čitati djelo Siniše Glavaševića „Priče iz Vukovara“ i povezati s obradom djela za cjelovito čitanje.</w:t>
            </w:r>
          </w:p>
          <w:p w14:paraId="1EC5A633" w14:textId="29C2FBA4" w:rsidR="007F7661" w:rsidRPr="007F7661" w:rsidRDefault="007F7661" w:rsidP="00010400">
            <w:pPr>
              <w:pStyle w:val="paragraph"/>
              <w:spacing w:before="0" w:beforeAutospacing="0" w:after="0" w:afterAutospacing="0"/>
              <w:textAlignment w:val="baseline"/>
              <w:divId w:val="1726566285"/>
              <w:rPr>
                <w:rFonts w:ascii="Calibri" w:hAnsi="Calibri" w:cs="Calibri"/>
                <w:sz w:val="22"/>
                <w:szCs w:val="22"/>
              </w:rPr>
            </w:pPr>
            <w:r>
              <w:rPr>
                <w:rStyle w:val="normaltextrun"/>
                <w:rFonts w:ascii="Calibri" w:hAnsi="Calibri" w:cs="Calibri"/>
                <w:sz w:val="22"/>
                <w:szCs w:val="22"/>
              </w:rPr>
              <w:t xml:space="preserve">Razvijati kod učenika svijest o potrebi posjeta prirodnim, kulturnim i povijesnim </w:t>
            </w:r>
            <w:r>
              <w:rPr>
                <w:rStyle w:val="normaltextrun"/>
                <w:rFonts w:ascii="Calibri" w:hAnsi="Calibri" w:cs="Calibri"/>
                <w:sz w:val="22"/>
                <w:szCs w:val="22"/>
              </w:rPr>
              <w:lastRenderedPageBreak/>
              <w:t>spomenicima</w:t>
            </w:r>
            <w:r w:rsidR="00252557">
              <w:rPr>
                <w:rStyle w:val="normaltextrun"/>
                <w:rFonts w:ascii="Calibri" w:hAnsi="Calibri" w:cs="Calibri"/>
                <w:sz w:val="22"/>
                <w:szCs w:val="22"/>
              </w:rPr>
              <w:t>.</w:t>
            </w:r>
          </w:p>
        </w:tc>
      </w:tr>
      <w:tr w:rsidR="00B63622" w:rsidRPr="009A4B39" w14:paraId="55E452AB" w14:textId="77777777" w:rsidTr="00F22AAA">
        <w:tc>
          <w:tcPr>
            <w:tcW w:w="2410" w:type="dxa"/>
          </w:tcPr>
          <w:p w14:paraId="782508CD" w14:textId="77777777" w:rsidR="00B63622" w:rsidRDefault="00B63622" w:rsidP="00F22AAA">
            <w:pPr>
              <w:pStyle w:val="paragraph"/>
              <w:spacing w:before="0" w:beforeAutospacing="0" w:after="0" w:afterAutospacing="0"/>
              <w:textAlignment w:val="baseline"/>
              <w:divId w:val="1247305281"/>
              <w:rPr>
                <w:rFonts w:ascii="Segoe UI" w:hAnsi="Segoe UI" w:cs="Segoe UI"/>
                <w:sz w:val="18"/>
                <w:szCs w:val="18"/>
              </w:rPr>
            </w:pPr>
            <w:r>
              <w:rPr>
                <w:rStyle w:val="normaltextrun"/>
                <w:rFonts w:ascii="Calibri" w:hAnsi="Calibri" w:cs="Calibri"/>
                <w:b/>
                <w:bCs/>
                <w:sz w:val="22"/>
                <w:szCs w:val="22"/>
              </w:rPr>
              <w:lastRenderedPageBreak/>
              <w:t>NAČIN REALIZACIJE </w:t>
            </w:r>
            <w:r>
              <w:rPr>
                <w:rStyle w:val="eop"/>
                <w:rFonts w:ascii="Calibri" w:hAnsi="Calibri" w:cs="Calibri"/>
                <w:sz w:val="22"/>
                <w:szCs w:val="22"/>
              </w:rPr>
              <w:t> </w:t>
            </w:r>
          </w:p>
          <w:p w14:paraId="6712D0F4" w14:textId="3FCF8C38" w:rsidR="00B63622" w:rsidRPr="009A4B39" w:rsidRDefault="00B63622" w:rsidP="00F22AAA">
            <w:pPr>
              <w:rPr>
                <w:rFonts w:ascii="Calibri" w:eastAsia="Calibri" w:hAnsi="Calibri" w:cs="Calibri"/>
              </w:rPr>
            </w:pPr>
            <w:r>
              <w:rPr>
                <w:rStyle w:val="normaltextrun"/>
                <w:rFonts w:ascii="Calibri" w:hAnsi="Calibri" w:cs="Calibri"/>
                <w:b/>
                <w:bCs/>
                <w:sz w:val="22"/>
                <w:szCs w:val="22"/>
              </w:rPr>
              <w:t>I/ILI KRATKI SADRŽAJ RADA </w:t>
            </w:r>
            <w:r>
              <w:rPr>
                <w:rStyle w:val="eop"/>
                <w:rFonts w:ascii="Calibri" w:hAnsi="Calibri" w:cs="Calibri"/>
                <w:sz w:val="22"/>
                <w:szCs w:val="22"/>
              </w:rPr>
              <w:t> </w:t>
            </w:r>
          </w:p>
        </w:tc>
        <w:tc>
          <w:tcPr>
            <w:tcW w:w="7655" w:type="dxa"/>
          </w:tcPr>
          <w:p w14:paraId="57E70CD6" w14:textId="72EF32FC" w:rsidR="00B63622" w:rsidRPr="009A4B39" w:rsidRDefault="00B63622" w:rsidP="00DB3854">
            <w:pPr>
              <w:pStyle w:val="paragraph"/>
              <w:spacing w:before="0" w:beforeAutospacing="0" w:after="0" w:afterAutospacing="0"/>
              <w:textAlignment w:val="baseline"/>
              <w:divId w:val="355616428"/>
              <w:rPr>
                <w:rFonts w:ascii="Calibri" w:eastAsia="Calibri" w:hAnsi="Calibri" w:cs="Calibri"/>
              </w:rPr>
            </w:pPr>
            <w:r>
              <w:rPr>
                <w:rStyle w:val="normaltextrun"/>
                <w:rFonts w:ascii="Calibri" w:hAnsi="Calibri" w:cs="Calibri"/>
                <w:sz w:val="22"/>
                <w:szCs w:val="22"/>
              </w:rPr>
              <w:t xml:space="preserve">Putovanje autobusom </w:t>
            </w:r>
            <w:r w:rsidR="00252557">
              <w:rPr>
                <w:rStyle w:val="normaltextrun"/>
                <w:rFonts w:ascii="Calibri" w:hAnsi="Calibri" w:cs="Calibri"/>
                <w:sz w:val="22"/>
                <w:szCs w:val="22"/>
              </w:rPr>
              <w:t xml:space="preserve">do Vukovara, smještaj u </w:t>
            </w:r>
            <w:r w:rsidR="00DB3854">
              <w:rPr>
                <w:rStyle w:val="normaltextrun"/>
                <w:rFonts w:ascii="Calibri" w:hAnsi="Calibri" w:cs="Calibri"/>
                <w:sz w:val="22"/>
                <w:szCs w:val="22"/>
              </w:rPr>
              <w:t>h</w:t>
            </w:r>
            <w:r w:rsidR="00252557">
              <w:rPr>
                <w:rStyle w:val="normaltextrun"/>
                <w:rFonts w:ascii="Calibri" w:hAnsi="Calibri" w:cs="Calibri"/>
                <w:sz w:val="22"/>
                <w:szCs w:val="22"/>
              </w:rPr>
              <w:t>ostel, obilazak</w:t>
            </w:r>
            <w:r w:rsidR="00DB3854">
              <w:rPr>
                <w:rStyle w:val="normaltextrun"/>
                <w:rFonts w:ascii="Calibri" w:hAnsi="Calibri" w:cs="Calibri"/>
                <w:sz w:val="22"/>
                <w:szCs w:val="22"/>
              </w:rPr>
              <w:t xml:space="preserve"> grada, noćenje, povratak autobusom u večernjim satima</w:t>
            </w:r>
          </w:p>
        </w:tc>
      </w:tr>
      <w:tr w:rsidR="00B63622" w:rsidRPr="009A4B39" w14:paraId="5DA85419" w14:textId="77777777" w:rsidTr="00F22AAA">
        <w:tc>
          <w:tcPr>
            <w:tcW w:w="2410" w:type="dxa"/>
          </w:tcPr>
          <w:p w14:paraId="33445DA9" w14:textId="3F32E4C9" w:rsidR="00B63622" w:rsidRPr="009A4B39" w:rsidRDefault="00B63622" w:rsidP="00F22AAA">
            <w:pPr>
              <w:rPr>
                <w:rFonts w:ascii="Calibri" w:eastAsia="Calibri" w:hAnsi="Calibri" w:cs="Calibri"/>
              </w:rPr>
            </w:pPr>
            <w:r>
              <w:rPr>
                <w:rStyle w:val="normaltextrun"/>
                <w:rFonts w:ascii="Calibri" w:hAnsi="Calibri" w:cs="Calibri"/>
                <w:b/>
                <w:bCs/>
                <w:sz w:val="22"/>
                <w:szCs w:val="22"/>
              </w:rPr>
              <w:t>VREMENIK </w:t>
            </w:r>
            <w:r>
              <w:rPr>
                <w:rStyle w:val="eop"/>
                <w:rFonts w:ascii="Calibri" w:hAnsi="Calibri" w:cs="Calibri"/>
                <w:sz w:val="22"/>
                <w:szCs w:val="22"/>
              </w:rPr>
              <w:t> </w:t>
            </w:r>
          </w:p>
        </w:tc>
        <w:tc>
          <w:tcPr>
            <w:tcW w:w="7655" w:type="dxa"/>
          </w:tcPr>
          <w:p w14:paraId="229C34F5" w14:textId="3009813D" w:rsidR="00B63622" w:rsidRPr="009A4B39" w:rsidRDefault="00010400" w:rsidP="00F22AAA">
            <w:pPr>
              <w:rPr>
                <w:rFonts w:ascii="Calibri" w:eastAsia="Calibri" w:hAnsi="Calibri" w:cs="Calibri"/>
              </w:rPr>
            </w:pPr>
            <w:r>
              <w:rPr>
                <w:rStyle w:val="normaltextrun"/>
                <w:rFonts w:ascii="Calibri" w:hAnsi="Calibri" w:cs="Calibri"/>
                <w:sz w:val="22"/>
                <w:szCs w:val="22"/>
              </w:rPr>
              <w:t>4.-5.11.2025.</w:t>
            </w:r>
          </w:p>
        </w:tc>
      </w:tr>
      <w:tr w:rsidR="00B63622" w:rsidRPr="009A4B39" w14:paraId="12835B37" w14:textId="77777777" w:rsidTr="00F22AAA">
        <w:tc>
          <w:tcPr>
            <w:tcW w:w="2410" w:type="dxa"/>
          </w:tcPr>
          <w:p w14:paraId="1DAF2CA9" w14:textId="29FE1712" w:rsidR="00B63622" w:rsidRPr="009A4B39" w:rsidRDefault="00B63622" w:rsidP="00F22AAA">
            <w:pPr>
              <w:rPr>
                <w:rFonts w:ascii="Calibri" w:eastAsia="Calibri" w:hAnsi="Calibri" w:cs="Calibri"/>
              </w:rPr>
            </w:pPr>
            <w:r>
              <w:rPr>
                <w:rStyle w:val="normaltextrun"/>
                <w:rFonts w:ascii="Calibri" w:hAnsi="Calibri" w:cs="Calibri"/>
                <w:b/>
                <w:bCs/>
                <w:sz w:val="22"/>
                <w:szCs w:val="22"/>
              </w:rPr>
              <w:t>OKVIRNI TROŠOVNIK </w:t>
            </w:r>
            <w:r>
              <w:rPr>
                <w:rStyle w:val="eop"/>
                <w:rFonts w:ascii="Calibri" w:hAnsi="Calibri" w:cs="Calibri"/>
                <w:sz w:val="22"/>
                <w:szCs w:val="22"/>
              </w:rPr>
              <w:t> </w:t>
            </w:r>
          </w:p>
        </w:tc>
        <w:tc>
          <w:tcPr>
            <w:tcW w:w="7655" w:type="dxa"/>
          </w:tcPr>
          <w:p w14:paraId="6451003F" w14:textId="7332F1E1" w:rsidR="00B63622" w:rsidRPr="009A4B39" w:rsidRDefault="00B63622" w:rsidP="00F22AAA">
            <w:pPr>
              <w:rPr>
                <w:rFonts w:ascii="Calibri" w:eastAsia="Calibri" w:hAnsi="Calibri" w:cs="Calibri"/>
              </w:rPr>
            </w:pPr>
            <w:r>
              <w:rPr>
                <w:rStyle w:val="normaltextrun"/>
                <w:rFonts w:ascii="Calibri" w:hAnsi="Calibri" w:cs="Calibri"/>
                <w:sz w:val="22"/>
                <w:szCs w:val="22"/>
              </w:rPr>
              <w:t>Besplatno (projekt RH)</w:t>
            </w:r>
            <w:r>
              <w:rPr>
                <w:rStyle w:val="eop"/>
                <w:rFonts w:ascii="Calibri" w:hAnsi="Calibri" w:cs="Calibri"/>
                <w:sz w:val="22"/>
                <w:szCs w:val="22"/>
              </w:rPr>
              <w:t> </w:t>
            </w:r>
          </w:p>
        </w:tc>
      </w:tr>
      <w:tr w:rsidR="00B63622" w:rsidRPr="009A4B39" w14:paraId="6A01EDD7" w14:textId="77777777" w:rsidTr="00F22AAA">
        <w:tc>
          <w:tcPr>
            <w:tcW w:w="2410" w:type="dxa"/>
          </w:tcPr>
          <w:p w14:paraId="544EF6CA" w14:textId="457103A1" w:rsidR="00B63622" w:rsidRPr="009A4B39" w:rsidRDefault="00B63622" w:rsidP="00F22AAA">
            <w:pPr>
              <w:rPr>
                <w:rFonts w:ascii="Calibri" w:eastAsia="Calibri" w:hAnsi="Calibri" w:cs="Calibri"/>
              </w:rPr>
            </w:pPr>
            <w:r>
              <w:rPr>
                <w:rStyle w:val="normaltextrun"/>
                <w:rFonts w:ascii="Calibri" w:hAnsi="Calibri" w:cs="Calibri"/>
                <w:b/>
                <w:bCs/>
                <w:sz w:val="22"/>
                <w:szCs w:val="22"/>
              </w:rPr>
              <w:t>NAČIN PRAĆENJA ILI VREDNOVANJA </w:t>
            </w:r>
            <w:r>
              <w:rPr>
                <w:rStyle w:val="eop"/>
                <w:rFonts w:ascii="Calibri" w:hAnsi="Calibri" w:cs="Calibri"/>
                <w:sz w:val="22"/>
                <w:szCs w:val="22"/>
              </w:rPr>
              <w:t> </w:t>
            </w:r>
          </w:p>
        </w:tc>
        <w:tc>
          <w:tcPr>
            <w:tcW w:w="7655" w:type="dxa"/>
          </w:tcPr>
          <w:p w14:paraId="745E8ADB" w14:textId="26BBF382" w:rsidR="00B63622" w:rsidRPr="009A4B39" w:rsidRDefault="00B63622" w:rsidP="00F22AAA">
            <w:pPr>
              <w:rPr>
                <w:rFonts w:ascii="Calibri" w:eastAsia="Calibri" w:hAnsi="Calibri" w:cs="Calibri"/>
              </w:rPr>
            </w:pPr>
            <w:r>
              <w:rPr>
                <w:rStyle w:val="normaltextrun"/>
                <w:rFonts w:ascii="Calibri" w:hAnsi="Calibri" w:cs="Calibri"/>
                <w:sz w:val="22"/>
                <w:szCs w:val="22"/>
              </w:rPr>
              <w:t>Prezentacija viđenog, izrada plakata, foto i video zapisi, odrađivanje zadataka na licu mjesta, pohvala učenicima za poželjno ponašanje na javnom mjestu.  </w:t>
            </w:r>
            <w:r>
              <w:rPr>
                <w:rStyle w:val="eop"/>
                <w:rFonts w:ascii="Calibri" w:hAnsi="Calibri" w:cs="Calibri"/>
                <w:sz w:val="22"/>
                <w:szCs w:val="22"/>
              </w:rPr>
              <w:t> </w:t>
            </w:r>
          </w:p>
        </w:tc>
      </w:tr>
    </w:tbl>
    <w:p w14:paraId="18FBFC7B" w14:textId="77777777" w:rsidR="00D10405" w:rsidRPr="009A4B39" w:rsidRDefault="00D10405" w:rsidP="00D10405">
      <w:pPr>
        <w:pStyle w:val="paragraph"/>
        <w:spacing w:before="0" w:beforeAutospacing="0" w:after="0" w:afterAutospacing="0"/>
        <w:textAlignment w:val="baseline"/>
        <w:rPr>
          <w:rFonts w:ascii="Calibri" w:hAnsi="Calibri" w:cs="Calibri"/>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655"/>
      </w:tblGrid>
      <w:tr w:rsidR="00C459E0" w:rsidRPr="009A4B39" w14:paraId="39C1E755" w14:textId="77777777" w:rsidTr="000A0EE2">
        <w:tc>
          <w:tcPr>
            <w:tcW w:w="2410" w:type="dxa"/>
            <w:shd w:val="clear" w:color="auto" w:fill="FBB3ED"/>
          </w:tcPr>
          <w:p w14:paraId="1611B009" w14:textId="57C80CD0" w:rsidR="00C459E0" w:rsidRPr="009A4B39" w:rsidRDefault="00C459E0" w:rsidP="00C459E0">
            <w:pPr>
              <w:rPr>
                <w:rFonts w:ascii="Calibri" w:eastAsia="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655" w:type="dxa"/>
            <w:shd w:val="clear" w:color="auto" w:fill="FBB3ED"/>
          </w:tcPr>
          <w:p w14:paraId="3F9B0955" w14:textId="635D4ACE" w:rsidR="00C459E0" w:rsidRPr="009A4B39" w:rsidRDefault="00C459E0" w:rsidP="00C459E0">
            <w:pPr>
              <w:rPr>
                <w:rFonts w:ascii="Calibri" w:eastAsia="Calibri" w:hAnsi="Calibri" w:cs="Calibri"/>
                <w:sz w:val="22"/>
                <w:szCs w:val="22"/>
              </w:rPr>
            </w:pPr>
            <w:r>
              <w:rPr>
                <w:rStyle w:val="normaltextrun"/>
                <w:rFonts w:ascii="Calibri" w:hAnsi="Calibri" w:cs="Calibri"/>
                <w:b/>
                <w:bCs/>
                <w:sz w:val="22"/>
                <w:szCs w:val="22"/>
              </w:rPr>
              <w:t xml:space="preserve">POSJET UČENIKA </w:t>
            </w:r>
            <w:proofErr w:type="spellStart"/>
            <w:r>
              <w:rPr>
                <w:rStyle w:val="normaltextrun"/>
                <w:rFonts w:ascii="Calibri" w:hAnsi="Calibri" w:cs="Calibri"/>
                <w:b/>
                <w:bCs/>
                <w:sz w:val="22"/>
                <w:szCs w:val="22"/>
              </w:rPr>
              <w:t>Accredo</w:t>
            </w:r>
            <w:proofErr w:type="spellEnd"/>
            <w:r>
              <w:rPr>
                <w:rStyle w:val="normaltextrun"/>
                <w:rFonts w:ascii="Calibri" w:hAnsi="Calibri" w:cs="Calibri"/>
                <w:b/>
                <w:bCs/>
                <w:sz w:val="22"/>
                <w:szCs w:val="22"/>
              </w:rPr>
              <w:t xml:space="preserve"> centru (8. razred) </w:t>
            </w:r>
            <w:r>
              <w:rPr>
                <w:rStyle w:val="normaltextrun"/>
                <w:rFonts w:ascii="Calibri" w:hAnsi="Calibri" w:cs="Calibri"/>
                <w:sz w:val="22"/>
                <w:szCs w:val="22"/>
              </w:rPr>
              <w:t> </w:t>
            </w:r>
            <w:r>
              <w:rPr>
                <w:rStyle w:val="eop"/>
                <w:rFonts w:ascii="Calibri" w:hAnsi="Calibri" w:cs="Calibri"/>
                <w:sz w:val="22"/>
                <w:szCs w:val="22"/>
              </w:rPr>
              <w:t> </w:t>
            </w:r>
          </w:p>
        </w:tc>
      </w:tr>
      <w:tr w:rsidR="00C459E0" w:rsidRPr="009A4B39" w14:paraId="6538AB35" w14:textId="77777777" w:rsidTr="000A0EE2">
        <w:tc>
          <w:tcPr>
            <w:tcW w:w="2410" w:type="dxa"/>
          </w:tcPr>
          <w:p w14:paraId="3022AE95" w14:textId="4A183B17" w:rsidR="00C459E0" w:rsidRPr="009A4B39" w:rsidRDefault="00C459E0" w:rsidP="00C459E0">
            <w:pPr>
              <w:rPr>
                <w:rFonts w:ascii="Calibri" w:eastAsia="Calibri" w:hAnsi="Calibri" w:cs="Calibri"/>
                <w:sz w:val="22"/>
                <w:szCs w:val="22"/>
              </w:rPr>
            </w:pPr>
            <w:r>
              <w:rPr>
                <w:rStyle w:val="normaltextrun"/>
                <w:rFonts w:ascii="Calibri" w:hAnsi="Calibri" w:cs="Calibri"/>
                <w:b/>
                <w:bCs/>
                <w:sz w:val="22"/>
                <w:szCs w:val="22"/>
              </w:rPr>
              <w:t>NOSITELJI I ODGOVORNOST </w:t>
            </w:r>
            <w:r>
              <w:rPr>
                <w:rStyle w:val="eop"/>
                <w:rFonts w:ascii="Calibri" w:hAnsi="Calibri" w:cs="Calibri"/>
                <w:sz w:val="22"/>
                <w:szCs w:val="22"/>
              </w:rPr>
              <w:t> </w:t>
            </w:r>
          </w:p>
        </w:tc>
        <w:tc>
          <w:tcPr>
            <w:tcW w:w="7655" w:type="dxa"/>
          </w:tcPr>
          <w:p w14:paraId="3D9055CF" w14:textId="15C5DC25" w:rsidR="00C459E0" w:rsidRPr="009A4B39" w:rsidRDefault="00C459E0" w:rsidP="00C459E0">
            <w:pPr>
              <w:rPr>
                <w:rFonts w:ascii="Calibri" w:eastAsia="Calibri" w:hAnsi="Calibri" w:cs="Calibri"/>
                <w:sz w:val="22"/>
                <w:szCs w:val="22"/>
              </w:rPr>
            </w:pPr>
            <w:r>
              <w:rPr>
                <w:rStyle w:val="normaltextrun"/>
                <w:rFonts w:ascii="Calibri" w:hAnsi="Calibri" w:cs="Calibri"/>
                <w:sz w:val="22"/>
                <w:szCs w:val="22"/>
              </w:rPr>
              <w:t>Svi razrednici, pratnja  </w:t>
            </w:r>
            <w:r>
              <w:rPr>
                <w:rStyle w:val="eop"/>
                <w:rFonts w:ascii="Calibri" w:hAnsi="Calibri" w:cs="Calibri"/>
                <w:sz w:val="22"/>
                <w:szCs w:val="22"/>
              </w:rPr>
              <w:t> </w:t>
            </w:r>
          </w:p>
        </w:tc>
      </w:tr>
      <w:tr w:rsidR="00C459E0" w:rsidRPr="009A4B39" w14:paraId="51AFB36D" w14:textId="77777777" w:rsidTr="000A0EE2">
        <w:tc>
          <w:tcPr>
            <w:tcW w:w="2410" w:type="dxa"/>
          </w:tcPr>
          <w:p w14:paraId="4A0CF542" w14:textId="451FC17A" w:rsidR="00C459E0" w:rsidRPr="009A4B39" w:rsidRDefault="00C459E0" w:rsidP="00C459E0">
            <w:pPr>
              <w:rPr>
                <w:rFonts w:ascii="Calibri" w:eastAsia="Calibri" w:hAnsi="Calibri" w:cs="Calibri"/>
                <w:sz w:val="22"/>
                <w:szCs w:val="22"/>
              </w:rPr>
            </w:pPr>
            <w:r>
              <w:rPr>
                <w:rStyle w:val="normaltextrun"/>
                <w:rFonts w:ascii="Calibri" w:hAnsi="Calibri" w:cs="Calibri"/>
                <w:b/>
                <w:bCs/>
                <w:sz w:val="22"/>
                <w:szCs w:val="22"/>
              </w:rPr>
              <w:t>CILJEVI </w:t>
            </w:r>
            <w:r>
              <w:rPr>
                <w:rStyle w:val="eop"/>
                <w:rFonts w:ascii="Calibri" w:hAnsi="Calibri" w:cs="Calibri"/>
                <w:sz w:val="22"/>
                <w:szCs w:val="22"/>
              </w:rPr>
              <w:t> </w:t>
            </w:r>
          </w:p>
        </w:tc>
        <w:tc>
          <w:tcPr>
            <w:tcW w:w="7655" w:type="dxa"/>
          </w:tcPr>
          <w:p w14:paraId="6E29B91E" w14:textId="78904B19" w:rsidR="00C459E0" w:rsidRPr="009A4B39" w:rsidRDefault="00C459E0" w:rsidP="00C459E0">
            <w:pPr>
              <w:rPr>
                <w:rFonts w:ascii="Calibri" w:eastAsia="Calibri" w:hAnsi="Calibri" w:cs="Calibri"/>
                <w:sz w:val="22"/>
                <w:szCs w:val="22"/>
              </w:rPr>
            </w:pPr>
            <w:r>
              <w:rPr>
                <w:rStyle w:val="normaltextrun"/>
                <w:rFonts w:ascii="Calibri" w:hAnsi="Calibri" w:cs="Calibri"/>
                <w:sz w:val="22"/>
                <w:szCs w:val="22"/>
              </w:rPr>
              <w:t xml:space="preserve">Učenicima organizirati aktivnosti koji su kao kombinacija druženja, opuštanja, ali i natjecanja u ugodnom i uređenom ambijentu </w:t>
            </w:r>
            <w:proofErr w:type="spellStart"/>
            <w:r>
              <w:rPr>
                <w:rStyle w:val="normaltextrun"/>
                <w:rFonts w:ascii="Calibri" w:hAnsi="Calibri" w:cs="Calibri"/>
                <w:sz w:val="22"/>
                <w:szCs w:val="22"/>
              </w:rPr>
              <w:t>Accredo</w:t>
            </w:r>
            <w:proofErr w:type="spellEnd"/>
            <w:r>
              <w:rPr>
                <w:rStyle w:val="normaltextrun"/>
                <w:rFonts w:ascii="Calibri" w:hAnsi="Calibri" w:cs="Calibri"/>
                <w:sz w:val="22"/>
                <w:szCs w:val="22"/>
              </w:rPr>
              <w:t xml:space="preserve"> centra. Raspoređeni u timove natječu se u raznim uzbudljivim disciplinama koje nisu baš svakidašnje. Event organiziran na ovakav način osigurava konstantan angažman sudionika te ne ostavlja mjesta za dosadu, mobitele ili slično. Cilj je da svaki učenik doživi jedinstveno iskustvo, prošire svoje vidike, nauči nove sportske vještine, opusti se i relaksira kroz cjelodnevno druženje. Naravno sve to na svježem zraku i prirodnom okruženju punom zelenila; razvijanje socijalnih vještina </w:t>
            </w:r>
            <w:r>
              <w:rPr>
                <w:rStyle w:val="eop"/>
                <w:rFonts w:ascii="Calibri" w:hAnsi="Calibri" w:cs="Calibri"/>
                <w:sz w:val="22"/>
                <w:szCs w:val="22"/>
              </w:rPr>
              <w:t> </w:t>
            </w:r>
          </w:p>
        </w:tc>
      </w:tr>
      <w:tr w:rsidR="00C459E0" w:rsidRPr="009A4B39" w14:paraId="1B9C1211" w14:textId="77777777" w:rsidTr="000A0EE2">
        <w:tc>
          <w:tcPr>
            <w:tcW w:w="2410" w:type="dxa"/>
          </w:tcPr>
          <w:p w14:paraId="5C833C6E" w14:textId="0D49565F" w:rsidR="00C459E0" w:rsidRPr="009A4B39" w:rsidRDefault="00C459E0" w:rsidP="00C459E0">
            <w:pPr>
              <w:rPr>
                <w:rFonts w:ascii="Calibri" w:eastAsia="Calibri" w:hAnsi="Calibri" w:cs="Calibri"/>
                <w:sz w:val="22"/>
                <w:szCs w:val="22"/>
              </w:rPr>
            </w:pPr>
            <w:r>
              <w:rPr>
                <w:rStyle w:val="normaltextrun"/>
                <w:rFonts w:ascii="Calibri" w:hAnsi="Calibri" w:cs="Calibri"/>
                <w:b/>
                <w:bCs/>
                <w:sz w:val="22"/>
                <w:szCs w:val="22"/>
              </w:rPr>
              <w:t>NAMJENA </w:t>
            </w:r>
            <w:r>
              <w:rPr>
                <w:rStyle w:val="eop"/>
                <w:rFonts w:ascii="Calibri" w:hAnsi="Calibri" w:cs="Calibri"/>
                <w:sz w:val="22"/>
                <w:szCs w:val="22"/>
              </w:rPr>
              <w:t> </w:t>
            </w:r>
          </w:p>
        </w:tc>
        <w:tc>
          <w:tcPr>
            <w:tcW w:w="7655" w:type="dxa"/>
          </w:tcPr>
          <w:p w14:paraId="31B22E04" w14:textId="0F0F0C47" w:rsidR="00C459E0" w:rsidRPr="009A4B39" w:rsidRDefault="00C459E0" w:rsidP="00C459E0">
            <w:pPr>
              <w:rPr>
                <w:rFonts w:ascii="Calibri" w:eastAsia="Calibri" w:hAnsi="Calibri" w:cs="Calibri"/>
                <w:sz w:val="22"/>
                <w:szCs w:val="22"/>
              </w:rPr>
            </w:pPr>
            <w:r>
              <w:rPr>
                <w:rStyle w:val="normaltextrun"/>
                <w:rFonts w:ascii="Calibri" w:hAnsi="Calibri" w:cs="Calibri"/>
                <w:sz w:val="22"/>
                <w:szCs w:val="22"/>
              </w:rPr>
              <w:t>Usvajanje i povezivanje gradiva iz geografije, prirode, tehničke kulture, fizike, informatike i TZK-a; razvijanje međusobnih odnosa cjelodnevnim druženjem, u okviru svoga razrednog odjela, ali i s ostalim učenicima osmih razreda; provesti aktivno dan na svježem zraku baveći se sportskim aktivnostima; razvijati kod učenika svijest o potrebi posjeta prirodnim, kulturnim i povijesnim spomenicima; povezivanje nastavnih sadržaja s izvornom stvarnošću; poticanje ljubavi prema prirodi i njenom očuvanju; razvijati sposobnost zaključivanja na temelju promatranja </w:t>
            </w:r>
            <w:r>
              <w:rPr>
                <w:rStyle w:val="eop"/>
                <w:rFonts w:ascii="Calibri" w:hAnsi="Calibri" w:cs="Calibri"/>
                <w:sz w:val="22"/>
                <w:szCs w:val="22"/>
              </w:rPr>
              <w:t> </w:t>
            </w:r>
          </w:p>
        </w:tc>
      </w:tr>
      <w:tr w:rsidR="00C459E0" w:rsidRPr="009A4B39" w14:paraId="6EE48334" w14:textId="77777777" w:rsidTr="000A0EE2">
        <w:tc>
          <w:tcPr>
            <w:tcW w:w="2410" w:type="dxa"/>
          </w:tcPr>
          <w:p w14:paraId="3CE3E9FC" w14:textId="77777777" w:rsidR="00C459E0" w:rsidRDefault="00C459E0" w:rsidP="00C459E0">
            <w:pPr>
              <w:pStyle w:val="paragraph"/>
              <w:spacing w:before="0" w:beforeAutospacing="0" w:after="0" w:afterAutospacing="0"/>
              <w:textAlignment w:val="baseline"/>
              <w:divId w:val="280722004"/>
              <w:rPr>
                <w:rFonts w:ascii="Segoe UI" w:hAnsi="Segoe UI" w:cs="Segoe UI"/>
                <w:sz w:val="18"/>
                <w:szCs w:val="18"/>
              </w:rPr>
            </w:pPr>
            <w:r>
              <w:rPr>
                <w:rStyle w:val="normaltextrun"/>
                <w:rFonts w:ascii="Calibri" w:hAnsi="Calibri" w:cs="Calibri"/>
                <w:b/>
                <w:bCs/>
                <w:sz w:val="22"/>
                <w:szCs w:val="22"/>
              </w:rPr>
              <w:t>NAČIN REALIZACIJE </w:t>
            </w:r>
            <w:r>
              <w:rPr>
                <w:rStyle w:val="eop"/>
                <w:rFonts w:ascii="Calibri" w:hAnsi="Calibri" w:cs="Calibri"/>
                <w:sz w:val="22"/>
                <w:szCs w:val="22"/>
              </w:rPr>
              <w:t> </w:t>
            </w:r>
          </w:p>
          <w:p w14:paraId="4D6DDC02" w14:textId="0E94404B" w:rsidR="00C459E0" w:rsidRPr="009A4B39" w:rsidRDefault="00C459E0" w:rsidP="00C459E0">
            <w:pPr>
              <w:rPr>
                <w:rFonts w:ascii="Calibri" w:eastAsia="Calibri" w:hAnsi="Calibri" w:cs="Calibri"/>
                <w:sz w:val="22"/>
                <w:szCs w:val="22"/>
              </w:rPr>
            </w:pPr>
            <w:r>
              <w:rPr>
                <w:rStyle w:val="normaltextrun"/>
                <w:rFonts w:ascii="Calibri" w:hAnsi="Calibri" w:cs="Calibri"/>
                <w:b/>
                <w:bCs/>
                <w:sz w:val="22"/>
                <w:szCs w:val="22"/>
              </w:rPr>
              <w:t>I/ILI KRATKI SADRŽAJ RADA </w:t>
            </w:r>
            <w:r>
              <w:rPr>
                <w:rStyle w:val="eop"/>
                <w:rFonts w:ascii="Calibri" w:hAnsi="Calibri" w:cs="Calibri"/>
                <w:sz w:val="22"/>
                <w:szCs w:val="22"/>
              </w:rPr>
              <w:t> </w:t>
            </w:r>
          </w:p>
        </w:tc>
        <w:tc>
          <w:tcPr>
            <w:tcW w:w="7655" w:type="dxa"/>
          </w:tcPr>
          <w:p w14:paraId="4BEBD274" w14:textId="77777777" w:rsidR="00C459E0" w:rsidRDefault="00C459E0" w:rsidP="00C459E0">
            <w:pPr>
              <w:pStyle w:val="paragraph"/>
              <w:spacing w:before="0" w:beforeAutospacing="0" w:after="0" w:afterAutospacing="0"/>
              <w:textAlignment w:val="baseline"/>
              <w:divId w:val="660431467"/>
              <w:rPr>
                <w:rFonts w:ascii="Segoe UI" w:hAnsi="Segoe UI" w:cs="Segoe UI"/>
                <w:sz w:val="18"/>
                <w:szCs w:val="18"/>
              </w:rPr>
            </w:pPr>
            <w:r>
              <w:rPr>
                <w:rStyle w:val="normaltextrun"/>
                <w:rFonts w:ascii="Calibri" w:hAnsi="Calibri" w:cs="Calibri"/>
                <w:sz w:val="22"/>
                <w:szCs w:val="22"/>
              </w:rPr>
              <w:t>Putovanje autobusom u organizaciji  agencije odabrane   </w:t>
            </w:r>
            <w:r>
              <w:rPr>
                <w:rStyle w:val="eop"/>
                <w:rFonts w:ascii="Calibri" w:hAnsi="Calibri" w:cs="Calibri"/>
                <w:sz w:val="22"/>
                <w:szCs w:val="22"/>
              </w:rPr>
              <w:t> </w:t>
            </w:r>
          </w:p>
          <w:p w14:paraId="30F58F59" w14:textId="77777777" w:rsidR="00C459E0" w:rsidRDefault="00C459E0" w:rsidP="00C459E0">
            <w:pPr>
              <w:pStyle w:val="paragraph"/>
              <w:spacing w:before="0" w:beforeAutospacing="0" w:after="0" w:afterAutospacing="0"/>
              <w:textAlignment w:val="baseline"/>
              <w:divId w:val="945192884"/>
              <w:rPr>
                <w:rFonts w:ascii="Segoe UI" w:hAnsi="Segoe UI" w:cs="Segoe UI"/>
                <w:sz w:val="18"/>
                <w:szCs w:val="18"/>
              </w:rPr>
            </w:pPr>
            <w:r>
              <w:rPr>
                <w:rStyle w:val="normaltextrun"/>
                <w:rFonts w:ascii="Calibri" w:hAnsi="Calibri" w:cs="Calibri"/>
                <w:sz w:val="22"/>
                <w:szCs w:val="22"/>
              </w:rPr>
              <w:t>prema odredbama Pravilnika o izvođenju izleta, ekskurzija i drugih   </w:t>
            </w:r>
            <w:r>
              <w:rPr>
                <w:rStyle w:val="eop"/>
                <w:rFonts w:ascii="Calibri" w:hAnsi="Calibri" w:cs="Calibri"/>
                <w:sz w:val="22"/>
                <w:szCs w:val="22"/>
              </w:rPr>
              <w:t> </w:t>
            </w:r>
          </w:p>
          <w:p w14:paraId="0A9E1DA9" w14:textId="57890FB0" w:rsidR="00C459E0" w:rsidRPr="009A4B39" w:rsidRDefault="00C459E0" w:rsidP="00C459E0">
            <w:pPr>
              <w:rPr>
                <w:rFonts w:ascii="Calibri" w:eastAsia="Calibri" w:hAnsi="Calibri" w:cs="Calibri"/>
                <w:sz w:val="22"/>
                <w:szCs w:val="22"/>
              </w:rPr>
            </w:pPr>
            <w:r>
              <w:rPr>
                <w:rStyle w:val="normaltextrun"/>
                <w:rFonts w:ascii="Calibri" w:hAnsi="Calibri" w:cs="Calibri"/>
                <w:sz w:val="22"/>
                <w:szCs w:val="22"/>
              </w:rPr>
              <w:t>odgojno-obrazovnih aktivnosti izvan škole; razgledavanje muzeja Nikole Tesle u Smiljanu, razgledavanje grada Gospića </w:t>
            </w:r>
            <w:r>
              <w:rPr>
                <w:rStyle w:val="eop"/>
                <w:rFonts w:ascii="Calibri" w:hAnsi="Calibri" w:cs="Calibri"/>
                <w:sz w:val="22"/>
                <w:szCs w:val="22"/>
              </w:rPr>
              <w:t> </w:t>
            </w:r>
          </w:p>
        </w:tc>
      </w:tr>
      <w:tr w:rsidR="00C459E0" w:rsidRPr="009A4B39" w14:paraId="6C79308E" w14:textId="77777777" w:rsidTr="000A0EE2">
        <w:tc>
          <w:tcPr>
            <w:tcW w:w="2410" w:type="dxa"/>
          </w:tcPr>
          <w:p w14:paraId="4F8A658A" w14:textId="796ACF75" w:rsidR="00C459E0" w:rsidRPr="009A4B39" w:rsidRDefault="00C459E0" w:rsidP="00C459E0">
            <w:pPr>
              <w:rPr>
                <w:rFonts w:ascii="Calibri" w:eastAsia="Calibri" w:hAnsi="Calibri" w:cs="Calibri"/>
                <w:sz w:val="22"/>
                <w:szCs w:val="22"/>
              </w:rPr>
            </w:pPr>
            <w:r>
              <w:rPr>
                <w:rStyle w:val="normaltextrun"/>
                <w:rFonts w:ascii="Calibri" w:hAnsi="Calibri" w:cs="Calibri"/>
                <w:b/>
                <w:bCs/>
                <w:sz w:val="22"/>
                <w:szCs w:val="22"/>
              </w:rPr>
              <w:t>VREMENIK </w:t>
            </w:r>
            <w:r>
              <w:rPr>
                <w:rStyle w:val="eop"/>
                <w:rFonts w:ascii="Calibri" w:hAnsi="Calibri" w:cs="Calibri"/>
                <w:sz w:val="22"/>
                <w:szCs w:val="22"/>
              </w:rPr>
              <w:t> </w:t>
            </w:r>
          </w:p>
        </w:tc>
        <w:tc>
          <w:tcPr>
            <w:tcW w:w="7655" w:type="dxa"/>
          </w:tcPr>
          <w:p w14:paraId="0B663E85" w14:textId="69C91AD9" w:rsidR="00C459E0" w:rsidRPr="009A4B39" w:rsidRDefault="00C459E0" w:rsidP="00C459E0">
            <w:pPr>
              <w:rPr>
                <w:rFonts w:ascii="Calibri" w:eastAsia="Calibri" w:hAnsi="Calibri" w:cs="Calibri"/>
                <w:sz w:val="22"/>
                <w:szCs w:val="22"/>
              </w:rPr>
            </w:pPr>
            <w:r>
              <w:rPr>
                <w:rStyle w:val="normaltextrun"/>
                <w:rFonts w:ascii="Calibri" w:hAnsi="Calibri" w:cs="Calibri"/>
                <w:sz w:val="22"/>
                <w:szCs w:val="22"/>
              </w:rPr>
              <w:t>Tijekom godine (drugo polugodište)  </w:t>
            </w:r>
            <w:r>
              <w:rPr>
                <w:rStyle w:val="eop"/>
                <w:rFonts w:ascii="Calibri" w:hAnsi="Calibri" w:cs="Calibri"/>
                <w:sz w:val="22"/>
                <w:szCs w:val="22"/>
              </w:rPr>
              <w:t> </w:t>
            </w:r>
          </w:p>
        </w:tc>
      </w:tr>
      <w:tr w:rsidR="00C459E0" w:rsidRPr="009A4B39" w14:paraId="4AE95EDD" w14:textId="77777777" w:rsidTr="000A0EE2">
        <w:tc>
          <w:tcPr>
            <w:tcW w:w="2410" w:type="dxa"/>
          </w:tcPr>
          <w:p w14:paraId="0048B94B" w14:textId="2F4D6F12" w:rsidR="00C459E0" w:rsidRPr="009A4B39" w:rsidRDefault="00C459E0" w:rsidP="00C459E0">
            <w:pPr>
              <w:rPr>
                <w:rFonts w:ascii="Calibri" w:eastAsia="Calibri" w:hAnsi="Calibri" w:cs="Calibri"/>
                <w:sz w:val="22"/>
                <w:szCs w:val="22"/>
              </w:rPr>
            </w:pPr>
            <w:r>
              <w:rPr>
                <w:rStyle w:val="normaltextrun"/>
                <w:rFonts w:ascii="Calibri" w:hAnsi="Calibri" w:cs="Calibri"/>
                <w:b/>
                <w:bCs/>
                <w:sz w:val="22"/>
                <w:szCs w:val="22"/>
              </w:rPr>
              <w:t>OKVIRNI TROŠOVNIK </w:t>
            </w:r>
            <w:r>
              <w:rPr>
                <w:rStyle w:val="eop"/>
                <w:rFonts w:ascii="Calibri" w:hAnsi="Calibri" w:cs="Calibri"/>
                <w:sz w:val="22"/>
                <w:szCs w:val="22"/>
              </w:rPr>
              <w:t> </w:t>
            </w:r>
          </w:p>
        </w:tc>
        <w:tc>
          <w:tcPr>
            <w:tcW w:w="7655" w:type="dxa"/>
          </w:tcPr>
          <w:p w14:paraId="2495FDAF" w14:textId="77777777" w:rsidR="00C459E0" w:rsidRDefault="00C459E0" w:rsidP="00C459E0">
            <w:pPr>
              <w:pStyle w:val="paragraph"/>
              <w:spacing w:before="0" w:beforeAutospacing="0" w:after="0" w:afterAutospacing="0"/>
              <w:textAlignment w:val="baseline"/>
              <w:divId w:val="865411376"/>
              <w:rPr>
                <w:rFonts w:ascii="Segoe UI" w:hAnsi="Segoe UI" w:cs="Segoe UI"/>
                <w:sz w:val="18"/>
                <w:szCs w:val="18"/>
              </w:rPr>
            </w:pPr>
            <w:r>
              <w:rPr>
                <w:rStyle w:val="normaltextrun"/>
                <w:rFonts w:ascii="Calibri" w:hAnsi="Calibri" w:cs="Calibri"/>
                <w:sz w:val="22"/>
                <w:szCs w:val="22"/>
              </w:rPr>
              <w:t>Troškovi se određuju nakon provedenog natječaja i odabira   </w:t>
            </w:r>
            <w:r>
              <w:rPr>
                <w:rStyle w:val="eop"/>
                <w:rFonts w:ascii="Calibri" w:hAnsi="Calibri" w:cs="Calibri"/>
                <w:sz w:val="22"/>
                <w:szCs w:val="22"/>
              </w:rPr>
              <w:t> </w:t>
            </w:r>
          </w:p>
          <w:p w14:paraId="6DD62229" w14:textId="2931E111" w:rsidR="00C459E0" w:rsidRPr="009A4B39" w:rsidRDefault="00C459E0" w:rsidP="00C459E0">
            <w:pPr>
              <w:rPr>
                <w:rFonts w:ascii="Calibri" w:eastAsia="Calibri" w:hAnsi="Calibri" w:cs="Calibri"/>
                <w:sz w:val="22"/>
                <w:szCs w:val="22"/>
              </w:rPr>
            </w:pPr>
            <w:r>
              <w:rPr>
                <w:rStyle w:val="normaltextrun"/>
                <w:rFonts w:ascii="Calibri" w:hAnsi="Calibri" w:cs="Calibri"/>
                <w:sz w:val="22"/>
                <w:szCs w:val="22"/>
              </w:rPr>
              <w:t>najpovoljnije ponude turističkih agencija  </w:t>
            </w:r>
            <w:r>
              <w:rPr>
                <w:rStyle w:val="eop"/>
                <w:rFonts w:ascii="Calibri" w:hAnsi="Calibri" w:cs="Calibri"/>
                <w:sz w:val="22"/>
                <w:szCs w:val="22"/>
              </w:rPr>
              <w:t> </w:t>
            </w:r>
          </w:p>
        </w:tc>
      </w:tr>
      <w:tr w:rsidR="00C459E0" w:rsidRPr="009A4B39" w14:paraId="6970BA59" w14:textId="77777777" w:rsidTr="000A0EE2">
        <w:tc>
          <w:tcPr>
            <w:tcW w:w="2410" w:type="dxa"/>
          </w:tcPr>
          <w:p w14:paraId="75E92CF5" w14:textId="1C55E318" w:rsidR="00C459E0" w:rsidRPr="009A4B39" w:rsidRDefault="00C459E0" w:rsidP="00C459E0">
            <w:pPr>
              <w:rPr>
                <w:rFonts w:ascii="Calibri" w:eastAsia="Calibri" w:hAnsi="Calibri" w:cs="Calibri"/>
                <w:sz w:val="22"/>
                <w:szCs w:val="22"/>
              </w:rPr>
            </w:pPr>
            <w:r>
              <w:rPr>
                <w:rStyle w:val="normaltextrun"/>
                <w:rFonts w:ascii="Calibri" w:hAnsi="Calibri" w:cs="Calibri"/>
                <w:b/>
                <w:bCs/>
                <w:sz w:val="22"/>
                <w:szCs w:val="22"/>
              </w:rPr>
              <w:t>NAČIN PRAĆENJA ILI VREDNOVANJA </w:t>
            </w:r>
            <w:r>
              <w:rPr>
                <w:rStyle w:val="eop"/>
                <w:rFonts w:ascii="Calibri" w:hAnsi="Calibri" w:cs="Calibri"/>
                <w:sz w:val="22"/>
                <w:szCs w:val="22"/>
              </w:rPr>
              <w:t> </w:t>
            </w:r>
          </w:p>
        </w:tc>
        <w:tc>
          <w:tcPr>
            <w:tcW w:w="7655" w:type="dxa"/>
          </w:tcPr>
          <w:p w14:paraId="0D6EA9B2" w14:textId="401F0402" w:rsidR="00C459E0" w:rsidRPr="009A4B39" w:rsidRDefault="00C459E0" w:rsidP="00C459E0">
            <w:pPr>
              <w:rPr>
                <w:rFonts w:ascii="Calibri" w:hAnsi="Calibri" w:cs="Calibri"/>
                <w:sz w:val="22"/>
                <w:szCs w:val="22"/>
              </w:rPr>
            </w:pPr>
            <w:bookmarkStart w:id="38" w:name="_Hlk113999483"/>
            <w:bookmarkEnd w:id="38"/>
            <w:r>
              <w:rPr>
                <w:rStyle w:val="normaltextrun"/>
                <w:rFonts w:ascii="Calibri" w:hAnsi="Calibri" w:cs="Calibri"/>
                <w:sz w:val="22"/>
                <w:szCs w:val="22"/>
              </w:rPr>
              <w:t>Korištenje usvojenih sadržaja u redovitoj nastavi fizike, geografije, prirode, tjelesne i zdravstvene kulture, informatike; prezentacija foto i video materijala </w:t>
            </w:r>
            <w:r>
              <w:rPr>
                <w:rStyle w:val="eop"/>
                <w:rFonts w:ascii="Calibri" w:hAnsi="Calibri" w:cs="Calibri"/>
                <w:sz w:val="22"/>
                <w:szCs w:val="22"/>
              </w:rPr>
              <w:t> </w:t>
            </w:r>
          </w:p>
        </w:tc>
      </w:tr>
    </w:tbl>
    <w:p w14:paraId="24A9DA60" w14:textId="77777777" w:rsidR="001408F9" w:rsidRPr="009A4B39" w:rsidRDefault="001408F9" w:rsidP="00D10405">
      <w:pPr>
        <w:pStyle w:val="paragraph"/>
        <w:spacing w:before="0" w:beforeAutospacing="0" w:after="0" w:afterAutospacing="0"/>
        <w:textAlignment w:val="baseline"/>
        <w:rPr>
          <w:rFonts w:ascii="Calibri" w:hAnsi="Calibri" w:cs="Calibri"/>
        </w:rPr>
      </w:pPr>
    </w:p>
    <w:tbl>
      <w:tblPr>
        <w:tblW w:w="10065" w:type="dxa"/>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0"/>
        <w:gridCol w:w="7655"/>
      </w:tblGrid>
      <w:tr w:rsidR="00FA3E99" w:rsidRPr="00FB36D0" w14:paraId="70BD97F3" w14:textId="77777777" w:rsidTr="00FA3E99">
        <w:trPr>
          <w:trHeight w:val="300"/>
        </w:trPr>
        <w:tc>
          <w:tcPr>
            <w:tcW w:w="2410" w:type="dxa"/>
            <w:tcBorders>
              <w:top w:val="single" w:sz="8" w:space="0" w:color="auto"/>
              <w:left w:val="single" w:sz="8" w:space="0" w:color="auto"/>
              <w:bottom w:val="single" w:sz="8" w:space="0" w:color="auto"/>
              <w:right w:val="single" w:sz="8" w:space="0" w:color="auto"/>
            </w:tcBorders>
            <w:shd w:val="clear" w:color="auto" w:fill="FBB3ED"/>
          </w:tcPr>
          <w:p w14:paraId="232B59E3" w14:textId="28D22A48" w:rsidR="00FA3E99" w:rsidRPr="00FB36D0" w:rsidRDefault="00FA3E99" w:rsidP="00FA3E99">
            <w:pPr>
              <w:rPr>
                <w:rFonts w:ascii="Calibri" w:hAnsi="Calibri" w:cs="Calibri"/>
                <w:sz w:val="22"/>
                <w:szCs w:val="22"/>
              </w:rPr>
            </w:pPr>
            <w:r w:rsidRPr="00FB36D0">
              <w:rPr>
                <w:rStyle w:val="normaltextrun"/>
                <w:rFonts w:ascii="Calibri" w:hAnsi="Calibri" w:cs="Calibri"/>
                <w:b/>
                <w:bCs/>
                <w:sz w:val="22"/>
                <w:szCs w:val="22"/>
              </w:rPr>
              <w:t>AKTIVNOST, PROGRAM I/ILI PROJEKT</w:t>
            </w:r>
            <w:r w:rsidRPr="00FB36D0">
              <w:rPr>
                <w:rStyle w:val="eop"/>
                <w:rFonts w:ascii="Calibri" w:hAnsi="Calibri" w:cs="Calibri"/>
                <w:sz w:val="22"/>
                <w:szCs w:val="22"/>
              </w:rPr>
              <w:t> </w:t>
            </w:r>
          </w:p>
        </w:tc>
        <w:tc>
          <w:tcPr>
            <w:tcW w:w="7655" w:type="dxa"/>
            <w:tcBorders>
              <w:top w:val="single" w:sz="8" w:space="0" w:color="auto"/>
              <w:left w:val="single" w:sz="8" w:space="0" w:color="auto"/>
              <w:bottom w:val="single" w:sz="8" w:space="0" w:color="auto"/>
              <w:right w:val="single" w:sz="8" w:space="0" w:color="auto"/>
            </w:tcBorders>
            <w:shd w:val="clear" w:color="auto" w:fill="FBB3ED"/>
          </w:tcPr>
          <w:p w14:paraId="5124181B" w14:textId="382C730B" w:rsidR="00FA3E99" w:rsidRPr="00FB36D0" w:rsidRDefault="007B0ABB" w:rsidP="00FA3E99">
            <w:pPr>
              <w:rPr>
                <w:rFonts w:ascii="Calibri" w:hAnsi="Calibri" w:cs="Calibri"/>
                <w:sz w:val="22"/>
                <w:szCs w:val="22"/>
              </w:rPr>
            </w:pPr>
            <w:r>
              <w:rPr>
                <w:rFonts w:ascii="Calibri" w:hAnsi="Calibri" w:cs="Calibri"/>
                <w:b/>
                <w:bCs/>
                <w:sz w:val="22"/>
                <w:szCs w:val="22"/>
              </w:rPr>
              <w:t>P</w:t>
            </w:r>
            <w:r w:rsidRPr="007B0ABB">
              <w:rPr>
                <w:rFonts w:ascii="Calibri" w:hAnsi="Calibri" w:cs="Calibri"/>
                <w:b/>
                <w:bCs/>
                <w:sz w:val="22"/>
                <w:szCs w:val="22"/>
              </w:rPr>
              <w:t>OSJET UČENIKA Gospiću i Smiljanu</w:t>
            </w:r>
            <w:r w:rsidR="00FA3E99" w:rsidRPr="00FB36D0">
              <w:rPr>
                <w:rStyle w:val="normaltextrun"/>
                <w:rFonts w:ascii="Calibri" w:hAnsi="Calibri" w:cs="Calibri"/>
                <w:b/>
                <w:bCs/>
                <w:sz w:val="22"/>
                <w:szCs w:val="22"/>
              </w:rPr>
              <w:t xml:space="preserve"> (8. razred) </w:t>
            </w:r>
            <w:r w:rsidR="00FA3E99" w:rsidRPr="00FB36D0">
              <w:rPr>
                <w:rStyle w:val="eop"/>
                <w:rFonts w:ascii="Calibri" w:hAnsi="Calibri" w:cs="Calibri"/>
                <w:sz w:val="22"/>
                <w:szCs w:val="22"/>
              </w:rPr>
              <w:t> </w:t>
            </w:r>
          </w:p>
        </w:tc>
      </w:tr>
      <w:tr w:rsidR="00FA3E99" w:rsidRPr="00FB36D0" w14:paraId="5134AAAA" w14:textId="77777777" w:rsidTr="00FA3E99">
        <w:trPr>
          <w:trHeight w:val="300"/>
        </w:trPr>
        <w:tc>
          <w:tcPr>
            <w:tcW w:w="2410" w:type="dxa"/>
            <w:tcBorders>
              <w:top w:val="single" w:sz="8" w:space="0" w:color="auto"/>
              <w:left w:val="single" w:sz="8" w:space="0" w:color="auto"/>
              <w:bottom w:val="single" w:sz="8" w:space="0" w:color="auto"/>
              <w:right w:val="single" w:sz="8" w:space="0" w:color="auto"/>
            </w:tcBorders>
          </w:tcPr>
          <w:p w14:paraId="54E7E5D3" w14:textId="11C7FA90" w:rsidR="00FA3E99" w:rsidRPr="00FB36D0" w:rsidRDefault="00FA3E99" w:rsidP="00FA3E99">
            <w:pPr>
              <w:rPr>
                <w:rFonts w:ascii="Calibri" w:hAnsi="Calibri" w:cs="Calibri"/>
                <w:sz w:val="22"/>
                <w:szCs w:val="22"/>
              </w:rPr>
            </w:pPr>
            <w:r w:rsidRPr="00FB36D0">
              <w:rPr>
                <w:rStyle w:val="normaltextrun"/>
                <w:rFonts w:ascii="Calibri" w:hAnsi="Calibri" w:cs="Calibri"/>
                <w:b/>
                <w:bCs/>
                <w:sz w:val="22"/>
                <w:szCs w:val="22"/>
              </w:rPr>
              <w:t>NOSITELJI I ODGOVORNOST </w:t>
            </w:r>
            <w:r w:rsidRPr="00FB36D0">
              <w:rPr>
                <w:rStyle w:val="eop"/>
                <w:rFonts w:ascii="Calibri" w:hAnsi="Calibri" w:cs="Calibri"/>
                <w:sz w:val="22"/>
                <w:szCs w:val="22"/>
              </w:rPr>
              <w:t> </w:t>
            </w:r>
          </w:p>
        </w:tc>
        <w:tc>
          <w:tcPr>
            <w:tcW w:w="7655" w:type="dxa"/>
            <w:tcBorders>
              <w:top w:val="single" w:sz="8" w:space="0" w:color="auto"/>
              <w:left w:val="single" w:sz="8" w:space="0" w:color="auto"/>
              <w:bottom w:val="single" w:sz="8" w:space="0" w:color="auto"/>
              <w:right w:val="single" w:sz="8" w:space="0" w:color="auto"/>
            </w:tcBorders>
          </w:tcPr>
          <w:p w14:paraId="5F68C404" w14:textId="2DFD3DB3" w:rsidR="00FA3E99" w:rsidRPr="00FB36D0" w:rsidRDefault="00FA3E99" w:rsidP="00FA3E99">
            <w:pPr>
              <w:rPr>
                <w:rFonts w:ascii="Calibri" w:hAnsi="Calibri" w:cs="Calibri"/>
                <w:sz w:val="22"/>
                <w:szCs w:val="22"/>
              </w:rPr>
            </w:pPr>
            <w:r w:rsidRPr="00FB36D0">
              <w:rPr>
                <w:rStyle w:val="normaltextrun"/>
                <w:rFonts w:ascii="Calibri" w:hAnsi="Calibri" w:cs="Calibri"/>
                <w:sz w:val="22"/>
                <w:szCs w:val="22"/>
              </w:rPr>
              <w:t>Svi razrednici, pratnja </w:t>
            </w:r>
            <w:r w:rsidRPr="00FB36D0">
              <w:rPr>
                <w:rStyle w:val="eop"/>
                <w:rFonts w:ascii="Calibri" w:hAnsi="Calibri" w:cs="Calibri"/>
                <w:sz w:val="22"/>
                <w:szCs w:val="22"/>
              </w:rPr>
              <w:t> </w:t>
            </w:r>
          </w:p>
        </w:tc>
      </w:tr>
      <w:tr w:rsidR="00590DFC" w:rsidRPr="00FB36D0" w14:paraId="5CCBAB46" w14:textId="77777777" w:rsidTr="00FA3E99">
        <w:trPr>
          <w:trHeight w:val="300"/>
        </w:trPr>
        <w:tc>
          <w:tcPr>
            <w:tcW w:w="2410" w:type="dxa"/>
            <w:tcBorders>
              <w:top w:val="single" w:sz="8" w:space="0" w:color="auto"/>
              <w:left w:val="single" w:sz="8" w:space="0" w:color="auto"/>
              <w:bottom w:val="single" w:sz="8" w:space="0" w:color="auto"/>
              <w:right w:val="single" w:sz="8" w:space="0" w:color="auto"/>
            </w:tcBorders>
          </w:tcPr>
          <w:p w14:paraId="6C841419" w14:textId="1912F867" w:rsidR="00590DFC" w:rsidRPr="00FB36D0" w:rsidRDefault="00590DFC" w:rsidP="00590DFC">
            <w:pPr>
              <w:rPr>
                <w:rFonts w:ascii="Calibri" w:hAnsi="Calibri" w:cs="Calibri"/>
                <w:sz w:val="22"/>
                <w:szCs w:val="22"/>
              </w:rPr>
            </w:pPr>
            <w:r w:rsidRPr="00FB36D0">
              <w:rPr>
                <w:rStyle w:val="normaltextrun"/>
                <w:rFonts w:ascii="Calibri" w:hAnsi="Calibri" w:cs="Calibri"/>
                <w:b/>
                <w:bCs/>
                <w:sz w:val="22"/>
                <w:szCs w:val="22"/>
              </w:rPr>
              <w:t>CILJEVI</w:t>
            </w:r>
            <w:r w:rsidRPr="00FB36D0">
              <w:rPr>
                <w:rStyle w:val="eop"/>
                <w:rFonts w:ascii="Calibri" w:hAnsi="Calibri" w:cs="Calibri"/>
                <w:sz w:val="22"/>
                <w:szCs w:val="22"/>
              </w:rPr>
              <w:t> </w:t>
            </w:r>
          </w:p>
        </w:tc>
        <w:tc>
          <w:tcPr>
            <w:tcW w:w="7655" w:type="dxa"/>
            <w:tcBorders>
              <w:top w:val="single" w:sz="8" w:space="0" w:color="auto"/>
              <w:left w:val="single" w:sz="8" w:space="0" w:color="auto"/>
              <w:bottom w:val="single" w:sz="8" w:space="0" w:color="auto"/>
              <w:right w:val="single" w:sz="8" w:space="0" w:color="auto"/>
            </w:tcBorders>
          </w:tcPr>
          <w:p w14:paraId="0A223158" w14:textId="5D41AA7A" w:rsidR="00590DFC" w:rsidRPr="00FB36D0" w:rsidRDefault="00590DFC" w:rsidP="00590DFC">
            <w:pPr>
              <w:rPr>
                <w:rFonts w:ascii="Calibri" w:hAnsi="Calibri" w:cs="Calibri"/>
                <w:sz w:val="22"/>
                <w:szCs w:val="22"/>
              </w:rPr>
            </w:pPr>
            <w:r>
              <w:rPr>
                <w:rStyle w:val="normaltextrun"/>
                <w:rFonts w:ascii="Calibri" w:hAnsi="Calibri" w:cs="Calibri"/>
                <w:sz w:val="22"/>
                <w:szCs w:val="22"/>
              </w:rPr>
              <w:t>Upoznavati učenike s kulturno-povijesnim znamenitostima i prirodnim ljepotama i resursima naše zemlje; upoznati se sa životom i djelovanjem Nikole Tesle te sa njegovim  najpoznatijim izumima i vrijednosti tih izuma za cijelo čovječanstvo; njegovati pozitivne stavove prema kulturno-povijesnoj baštini; promicati razumijevanje vlastitih kulturnih i nacionalnih korijena te njegovanje nacionalnog identiteta; razvijanje socijalnih vještina </w:t>
            </w:r>
            <w:r>
              <w:rPr>
                <w:rStyle w:val="eop"/>
                <w:rFonts w:ascii="Calibri" w:hAnsi="Calibri" w:cs="Calibri"/>
                <w:sz w:val="22"/>
                <w:szCs w:val="22"/>
              </w:rPr>
              <w:t> </w:t>
            </w:r>
          </w:p>
        </w:tc>
      </w:tr>
      <w:tr w:rsidR="00590DFC" w:rsidRPr="00FB36D0" w14:paraId="04832D50" w14:textId="77777777" w:rsidTr="00FA3E99">
        <w:trPr>
          <w:trHeight w:val="300"/>
        </w:trPr>
        <w:tc>
          <w:tcPr>
            <w:tcW w:w="2410" w:type="dxa"/>
            <w:tcBorders>
              <w:top w:val="single" w:sz="8" w:space="0" w:color="auto"/>
              <w:left w:val="single" w:sz="8" w:space="0" w:color="auto"/>
              <w:bottom w:val="single" w:sz="8" w:space="0" w:color="auto"/>
              <w:right w:val="single" w:sz="8" w:space="0" w:color="auto"/>
            </w:tcBorders>
          </w:tcPr>
          <w:p w14:paraId="0C768003" w14:textId="5BA7966D" w:rsidR="00590DFC" w:rsidRPr="00FB36D0" w:rsidRDefault="00590DFC" w:rsidP="00590DFC">
            <w:pPr>
              <w:rPr>
                <w:rFonts w:ascii="Calibri" w:hAnsi="Calibri" w:cs="Calibri"/>
                <w:sz w:val="22"/>
                <w:szCs w:val="22"/>
              </w:rPr>
            </w:pPr>
            <w:r w:rsidRPr="00FB36D0">
              <w:rPr>
                <w:rStyle w:val="normaltextrun"/>
                <w:rFonts w:ascii="Calibri" w:hAnsi="Calibri" w:cs="Calibri"/>
                <w:b/>
                <w:bCs/>
                <w:sz w:val="22"/>
                <w:szCs w:val="22"/>
              </w:rPr>
              <w:t>NAMJENA</w:t>
            </w:r>
            <w:r w:rsidRPr="00FB36D0">
              <w:rPr>
                <w:rStyle w:val="eop"/>
                <w:rFonts w:ascii="Calibri" w:hAnsi="Calibri" w:cs="Calibri"/>
                <w:sz w:val="22"/>
                <w:szCs w:val="22"/>
              </w:rPr>
              <w:t> </w:t>
            </w:r>
          </w:p>
        </w:tc>
        <w:tc>
          <w:tcPr>
            <w:tcW w:w="7655" w:type="dxa"/>
            <w:tcBorders>
              <w:top w:val="single" w:sz="8" w:space="0" w:color="auto"/>
              <w:left w:val="single" w:sz="8" w:space="0" w:color="auto"/>
              <w:bottom w:val="single" w:sz="8" w:space="0" w:color="auto"/>
              <w:right w:val="single" w:sz="8" w:space="0" w:color="auto"/>
            </w:tcBorders>
          </w:tcPr>
          <w:p w14:paraId="2A651FD6" w14:textId="212AC047" w:rsidR="00590DFC" w:rsidRPr="00FB36D0" w:rsidRDefault="00590DFC" w:rsidP="00590DFC">
            <w:pPr>
              <w:rPr>
                <w:rFonts w:ascii="Calibri" w:hAnsi="Calibri" w:cs="Calibri"/>
                <w:sz w:val="22"/>
                <w:szCs w:val="22"/>
              </w:rPr>
            </w:pPr>
            <w:r>
              <w:rPr>
                <w:rStyle w:val="normaltextrun"/>
                <w:rFonts w:ascii="Calibri" w:hAnsi="Calibri" w:cs="Calibri"/>
                <w:sz w:val="22"/>
                <w:szCs w:val="22"/>
              </w:rPr>
              <w:t xml:space="preserve">Usvajanje i povezivanje gradiva iz fizike, geografije, prirode, povijesti, hrvatskog jezika, informatike, i TZK-a; razvijanje međusobnih odnosa cjelodnevnim druženjem, u okviru svoga razrednog odjela, ali i s ostalim učenicima osmih razreda; razvijati kod učenika svijest o potrebi posjeta prirodnim, kulturnim i povijesnim spomenicima; povezivanje nastavnih sadržaja s izvornom stvarnošću; </w:t>
            </w:r>
            <w:r>
              <w:rPr>
                <w:rStyle w:val="normaltextrun"/>
                <w:rFonts w:ascii="Calibri" w:hAnsi="Calibri" w:cs="Calibri"/>
                <w:sz w:val="22"/>
                <w:szCs w:val="22"/>
              </w:rPr>
              <w:lastRenderedPageBreak/>
              <w:t xml:space="preserve">poticanje osjećaj poštovanja i ponosa prema znanstvenim dostignućima hrvatskih znanstvenika </w:t>
            </w:r>
            <w:r>
              <w:rPr>
                <w:rStyle w:val="normaltextrun"/>
                <w:rFonts w:ascii="Calibri" w:hAnsi="Calibri" w:cs="Calibri"/>
                <w:color w:val="000000"/>
                <w:sz w:val="22"/>
                <w:szCs w:val="22"/>
              </w:rPr>
              <w:t xml:space="preserve">; </w:t>
            </w:r>
            <w:r>
              <w:rPr>
                <w:rStyle w:val="normaltextrun"/>
                <w:rFonts w:ascii="Calibri" w:hAnsi="Calibri" w:cs="Calibri"/>
                <w:sz w:val="22"/>
                <w:szCs w:val="22"/>
              </w:rPr>
              <w:t>razvijati kulturu posjeta muzejima; izgrađivati prirodoznanstveni pogled na svijet kroz prirodne znanosti; razvijati sposobnost zaključivanja na temelju promatranja </w:t>
            </w:r>
            <w:r>
              <w:rPr>
                <w:rStyle w:val="eop"/>
                <w:rFonts w:ascii="Calibri" w:hAnsi="Calibri" w:cs="Calibri"/>
                <w:sz w:val="22"/>
                <w:szCs w:val="22"/>
              </w:rPr>
              <w:t> </w:t>
            </w:r>
          </w:p>
        </w:tc>
      </w:tr>
      <w:tr w:rsidR="00590DFC" w:rsidRPr="00FB36D0" w14:paraId="11DF3911" w14:textId="77777777" w:rsidTr="00FA3E99">
        <w:trPr>
          <w:trHeight w:val="300"/>
        </w:trPr>
        <w:tc>
          <w:tcPr>
            <w:tcW w:w="2410" w:type="dxa"/>
            <w:tcBorders>
              <w:top w:val="single" w:sz="8" w:space="0" w:color="auto"/>
              <w:left w:val="single" w:sz="8" w:space="0" w:color="auto"/>
              <w:bottom w:val="single" w:sz="8" w:space="0" w:color="auto"/>
              <w:right w:val="single" w:sz="8" w:space="0" w:color="auto"/>
            </w:tcBorders>
          </w:tcPr>
          <w:p w14:paraId="69D1463D" w14:textId="77777777" w:rsidR="00590DFC" w:rsidRPr="00FB36D0" w:rsidRDefault="00590DFC" w:rsidP="00590DFC">
            <w:pPr>
              <w:pStyle w:val="paragraph"/>
              <w:spacing w:before="0" w:beforeAutospacing="0" w:after="0" w:afterAutospacing="0"/>
              <w:ind w:left="57"/>
              <w:textAlignment w:val="baseline"/>
              <w:rPr>
                <w:rFonts w:ascii="Segoe UI" w:hAnsi="Segoe UI" w:cs="Segoe UI"/>
                <w:sz w:val="22"/>
                <w:szCs w:val="22"/>
              </w:rPr>
            </w:pPr>
            <w:r w:rsidRPr="00FB36D0">
              <w:rPr>
                <w:rStyle w:val="normaltextrun"/>
                <w:rFonts w:ascii="Calibri" w:hAnsi="Calibri" w:cs="Calibri"/>
                <w:b/>
                <w:bCs/>
                <w:sz w:val="22"/>
                <w:szCs w:val="22"/>
              </w:rPr>
              <w:lastRenderedPageBreak/>
              <w:t>NAČIN REALIZACIJE</w:t>
            </w:r>
            <w:r w:rsidRPr="00FB36D0">
              <w:rPr>
                <w:rStyle w:val="eop"/>
                <w:rFonts w:ascii="Calibri" w:hAnsi="Calibri" w:cs="Calibri"/>
                <w:sz w:val="22"/>
                <w:szCs w:val="22"/>
              </w:rPr>
              <w:t> </w:t>
            </w:r>
          </w:p>
          <w:p w14:paraId="376DFE00" w14:textId="1C806F99" w:rsidR="00590DFC" w:rsidRPr="00FB36D0" w:rsidRDefault="00590DFC" w:rsidP="00590DFC">
            <w:pPr>
              <w:rPr>
                <w:rFonts w:ascii="Calibri" w:hAnsi="Calibri" w:cs="Calibri"/>
                <w:sz w:val="22"/>
                <w:szCs w:val="22"/>
              </w:rPr>
            </w:pPr>
            <w:r w:rsidRPr="00FB36D0">
              <w:rPr>
                <w:rStyle w:val="normaltextrun"/>
                <w:rFonts w:ascii="Calibri" w:hAnsi="Calibri" w:cs="Calibri"/>
                <w:b/>
                <w:bCs/>
                <w:sz w:val="22"/>
                <w:szCs w:val="22"/>
              </w:rPr>
              <w:t>I/ILI KRATKI SADRŽAJ RADA</w:t>
            </w:r>
            <w:r w:rsidRPr="00FB36D0">
              <w:rPr>
                <w:rStyle w:val="eop"/>
                <w:rFonts w:ascii="Calibri" w:hAnsi="Calibri" w:cs="Calibri"/>
                <w:sz w:val="22"/>
                <w:szCs w:val="22"/>
              </w:rPr>
              <w:t> </w:t>
            </w:r>
          </w:p>
        </w:tc>
        <w:tc>
          <w:tcPr>
            <w:tcW w:w="7655" w:type="dxa"/>
            <w:tcBorders>
              <w:top w:val="single" w:sz="8" w:space="0" w:color="auto"/>
              <w:left w:val="single" w:sz="8" w:space="0" w:color="auto"/>
              <w:bottom w:val="single" w:sz="8" w:space="0" w:color="auto"/>
              <w:right w:val="single" w:sz="8" w:space="0" w:color="auto"/>
            </w:tcBorders>
          </w:tcPr>
          <w:p w14:paraId="48C02AB5" w14:textId="77777777" w:rsidR="00590DFC" w:rsidRDefault="00590DFC" w:rsidP="00590DFC">
            <w:pPr>
              <w:pStyle w:val="paragraph"/>
              <w:spacing w:before="0" w:beforeAutospacing="0" w:after="0" w:afterAutospacing="0"/>
              <w:textAlignment w:val="baseline"/>
              <w:divId w:val="811093276"/>
              <w:rPr>
                <w:rFonts w:ascii="Segoe UI" w:hAnsi="Segoe UI" w:cs="Segoe UI"/>
                <w:sz w:val="18"/>
                <w:szCs w:val="18"/>
              </w:rPr>
            </w:pPr>
            <w:r>
              <w:rPr>
                <w:rStyle w:val="normaltextrun"/>
                <w:rFonts w:ascii="Calibri" w:hAnsi="Calibri" w:cs="Calibri"/>
                <w:sz w:val="22"/>
                <w:szCs w:val="22"/>
              </w:rPr>
              <w:t>Putovanje autobusom u organizaciji turističke agencije odabrane  </w:t>
            </w:r>
            <w:r>
              <w:rPr>
                <w:rStyle w:val="eop"/>
                <w:rFonts w:ascii="Calibri" w:hAnsi="Calibri" w:cs="Calibri"/>
                <w:sz w:val="22"/>
                <w:szCs w:val="22"/>
              </w:rPr>
              <w:t> </w:t>
            </w:r>
          </w:p>
          <w:p w14:paraId="0F332CD6" w14:textId="77777777" w:rsidR="00590DFC" w:rsidRDefault="00590DFC" w:rsidP="00590DFC">
            <w:pPr>
              <w:pStyle w:val="paragraph"/>
              <w:spacing w:before="0" w:beforeAutospacing="0" w:after="0" w:afterAutospacing="0"/>
              <w:textAlignment w:val="baseline"/>
              <w:divId w:val="1008093805"/>
              <w:rPr>
                <w:rFonts w:ascii="Segoe UI" w:hAnsi="Segoe UI" w:cs="Segoe UI"/>
                <w:sz w:val="18"/>
                <w:szCs w:val="18"/>
              </w:rPr>
            </w:pPr>
            <w:r>
              <w:rPr>
                <w:rStyle w:val="normaltextrun"/>
                <w:rFonts w:ascii="Calibri" w:hAnsi="Calibri" w:cs="Calibri"/>
                <w:sz w:val="22"/>
                <w:szCs w:val="22"/>
              </w:rPr>
              <w:t>prema odredbama Pravilnika o izvođenju izleta, ekskurzija i drugih  </w:t>
            </w:r>
            <w:r>
              <w:rPr>
                <w:rStyle w:val="eop"/>
                <w:rFonts w:ascii="Calibri" w:hAnsi="Calibri" w:cs="Calibri"/>
                <w:sz w:val="22"/>
                <w:szCs w:val="22"/>
              </w:rPr>
              <w:t> </w:t>
            </w:r>
          </w:p>
          <w:p w14:paraId="11B618B9" w14:textId="394BCFC1" w:rsidR="00590DFC" w:rsidRPr="00FB36D0" w:rsidRDefault="00590DFC" w:rsidP="00590DFC">
            <w:pPr>
              <w:rPr>
                <w:rFonts w:ascii="Calibri" w:hAnsi="Calibri" w:cs="Calibri"/>
                <w:sz w:val="22"/>
                <w:szCs w:val="22"/>
              </w:rPr>
            </w:pPr>
            <w:r>
              <w:rPr>
                <w:rStyle w:val="normaltextrun"/>
                <w:rFonts w:ascii="Calibri" w:hAnsi="Calibri" w:cs="Calibri"/>
                <w:sz w:val="22"/>
                <w:szCs w:val="22"/>
              </w:rPr>
              <w:t>odgojno-obrazovnih aktivnosti izvan škole; razgledavanje kulturno-povijesnih znamenitosti Ličko Senjske županije</w:t>
            </w:r>
            <w:r>
              <w:rPr>
                <w:rStyle w:val="eop"/>
                <w:rFonts w:ascii="Calibri" w:hAnsi="Calibri" w:cs="Calibri"/>
                <w:sz w:val="22"/>
                <w:szCs w:val="22"/>
              </w:rPr>
              <w:t> </w:t>
            </w:r>
          </w:p>
        </w:tc>
      </w:tr>
      <w:tr w:rsidR="00590DFC" w:rsidRPr="00FB36D0" w14:paraId="7583E22B" w14:textId="77777777" w:rsidTr="00FA3E99">
        <w:trPr>
          <w:trHeight w:val="300"/>
        </w:trPr>
        <w:tc>
          <w:tcPr>
            <w:tcW w:w="2410" w:type="dxa"/>
            <w:tcBorders>
              <w:top w:val="single" w:sz="8" w:space="0" w:color="auto"/>
              <w:left w:val="single" w:sz="8" w:space="0" w:color="auto"/>
              <w:bottom w:val="single" w:sz="8" w:space="0" w:color="auto"/>
              <w:right w:val="single" w:sz="8" w:space="0" w:color="auto"/>
            </w:tcBorders>
          </w:tcPr>
          <w:p w14:paraId="3B9CFC12" w14:textId="20D9AE95" w:rsidR="00590DFC" w:rsidRPr="00FB36D0" w:rsidRDefault="00590DFC" w:rsidP="00590DFC">
            <w:pPr>
              <w:rPr>
                <w:rFonts w:ascii="Calibri" w:hAnsi="Calibri" w:cs="Calibri"/>
                <w:sz w:val="22"/>
                <w:szCs w:val="22"/>
              </w:rPr>
            </w:pPr>
            <w:r w:rsidRPr="00FB36D0">
              <w:rPr>
                <w:rStyle w:val="normaltextrun"/>
                <w:rFonts w:ascii="Calibri" w:hAnsi="Calibri" w:cs="Calibri"/>
                <w:b/>
                <w:bCs/>
                <w:sz w:val="22"/>
                <w:szCs w:val="22"/>
              </w:rPr>
              <w:t>VREMENIK</w:t>
            </w:r>
            <w:r w:rsidRPr="00FB36D0">
              <w:rPr>
                <w:rStyle w:val="eop"/>
                <w:rFonts w:ascii="Calibri" w:hAnsi="Calibri" w:cs="Calibri"/>
                <w:sz w:val="22"/>
                <w:szCs w:val="22"/>
              </w:rPr>
              <w:t> </w:t>
            </w:r>
          </w:p>
        </w:tc>
        <w:tc>
          <w:tcPr>
            <w:tcW w:w="7655" w:type="dxa"/>
            <w:tcBorders>
              <w:top w:val="single" w:sz="8" w:space="0" w:color="auto"/>
              <w:left w:val="single" w:sz="8" w:space="0" w:color="auto"/>
              <w:bottom w:val="single" w:sz="8" w:space="0" w:color="auto"/>
              <w:right w:val="single" w:sz="8" w:space="0" w:color="auto"/>
            </w:tcBorders>
          </w:tcPr>
          <w:p w14:paraId="107F0F8A" w14:textId="1219D8A2" w:rsidR="00590DFC" w:rsidRPr="00FB36D0" w:rsidRDefault="00590DFC" w:rsidP="00590DFC">
            <w:pPr>
              <w:rPr>
                <w:rFonts w:ascii="Calibri" w:hAnsi="Calibri" w:cs="Calibri"/>
                <w:sz w:val="22"/>
                <w:szCs w:val="22"/>
              </w:rPr>
            </w:pPr>
            <w:r>
              <w:rPr>
                <w:rStyle w:val="normaltextrun"/>
                <w:rFonts w:ascii="Calibri" w:hAnsi="Calibri" w:cs="Calibri"/>
                <w:sz w:val="22"/>
                <w:szCs w:val="22"/>
              </w:rPr>
              <w:t>Tijekom godine (drugo polugodište 3.-4. mjesec) </w:t>
            </w:r>
            <w:r>
              <w:rPr>
                <w:rStyle w:val="eop"/>
                <w:rFonts w:ascii="Calibri" w:hAnsi="Calibri" w:cs="Calibri"/>
                <w:sz w:val="22"/>
                <w:szCs w:val="22"/>
              </w:rPr>
              <w:t> </w:t>
            </w:r>
          </w:p>
        </w:tc>
      </w:tr>
      <w:tr w:rsidR="00590DFC" w:rsidRPr="00FB36D0" w14:paraId="0165D739" w14:textId="77777777" w:rsidTr="00FA3E99">
        <w:trPr>
          <w:trHeight w:val="300"/>
        </w:trPr>
        <w:tc>
          <w:tcPr>
            <w:tcW w:w="2410" w:type="dxa"/>
            <w:tcBorders>
              <w:top w:val="single" w:sz="8" w:space="0" w:color="auto"/>
              <w:left w:val="single" w:sz="8" w:space="0" w:color="auto"/>
              <w:bottom w:val="single" w:sz="8" w:space="0" w:color="auto"/>
              <w:right w:val="single" w:sz="8" w:space="0" w:color="auto"/>
            </w:tcBorders>
          </w:tcPr>
          <w:p w14:paraId="5F887EEF" w14:textId="57526DD2" w:rsidR="00590DFC" w:rsidRPr="00FB36D0" w:rsidRDefault="00590DFC" w:rsidP="00590DFC">
            <w:pPr>
              <w:rPr>
                <w:rFonts w:ascii="Calibri" w:hAnsi="Calibri" w:cs="Calibri"/>
                <w:sz w:val="22"/>
                <w:szCs w:val="22"/>
              </w:rPr>
            </w:pPr>
            <w:r w:rsidRPr="00FB36D0">
              <w:rPr>
                <w:rStyle w:val="normaltextrun"/>
                <w:rFonts w:ascii="Calibri" w:hAnsi="Calibri" w:cs="Calibri"/>
                <w:b/>
                <w:bCs/>
                <w:sz w:val="22"/>
                <w:szCs w:val="22"/>
              </w:rPr>
              <w:t>OKVIRNI TROŠKOVNIK</w:t>
            </w:r>
            <w:r w:rsidRPr="00FB36D0">
              <w:rPr>
                <w:rStyle w:val="eop"/>
                <w:rFonts w:ascii="Calibri" w:hAnsi="Calibri" w:cs="Calibri"/>
                <w:sz w:val="22"/>
                <w:szCs w:val="22"/>
              </w:rPr>
              <w:t> </w:t>
            </w:r>
          </w:p>
        </w:tc>
        <w:tc>
          <w:tcPr>
            <w:tcW w:w="7655" w:type="dxa"/>
            <w:tcBorders>
              <w:top w:val="single" w:sz="8" w:space="0" w:color="auto"/>
              <w:left w:val="single" w:sz="8" w:space="0" w:color="auto"/>
              <w:bottom w:val="single" w:sz="8" w:space="0" w:color="auto"/>
              <w:right w:val="single" w:sz="8" w:space="0" w:color="auto"/>
            </w:tcBorders>
          </w:tcPr>
          <w:p w14:paraId="6ACDCB00" w14:textId="77777777" w:rsidR="00590DFC" w:rsidRDefault="00590DFC" w:rsidP="00590DFC">
            <w:pPr>
              <w:pStyle w:val="paragraph"/>
              <w:spacing w:before="0" w:beforeAutospacing="0" w:after="0" w:afterAutospacing="0"/>
              <w:textAlignment w:val="baseline"/>
              <w:divId w:val="1695351522"/>
              <w:rPr>
                <w:rFonts w:ascii="Segoe UI" w:hAnsi="Segoe UI" w:cs="Segoe UI"/>
                <w:sz w:val="18"/>
                <w:szCs w:val="18"/>
              </w:rPr>
            </w:pPr>
            <w:r>
              <w:rPr>
                <w:rStyle w:val="normaltextrun"/>
                <w:rFonts w:ascii="Calibri" w:hAnsi="Calibri" w:cs="Calibri"/>
                <w:sz w:val="22"/>
                <w:szCs w:val="22"/>
              </w:rPr>
              <w:t>Troškovi se određuju nakon provedenog natječaja i odabira  </w:t>
            </w:r>
            <w:r>
              <w:rPr>
                <w:rStyle w:val="eop"/>
                <w:rFonts w:ascii="Calibri" w:hAnsi="Calibri" w:cs="Calibri"/>
                <w:sz w:val="22"/>
                <w:szCs w:val="22"/>
              </w:rPr>
              <w:t> </w:t>
            </w:r>
          </w:p>
          <w:p w14:paraId="127A85A5" w14:textId="73F1A9B2" w:rsidR="00590DFC" w:rsidRPr="00FB36D0" w:rsidRDefault="00590DFC" w:rsidP="00590DFC">
            <w:pPr>
              <w:rPr>
                <w:rFonts w:ascii="Calibri" w:hAnsi="Calibri" w:cs="Calibri"/>
                <w:sz w:val="22"/>
                <w:szCs w:val="22"/>
              </w:rPr>
            </w:pPr>
            <w:r>
              <w:rPr>
                <w:rStyle w:val="normaltextrun"/>
                <w:rFonts w:ascii="Calibri" w:hAnsi="Calibri" w:cs="Calibri"/>
                <w:sz w:val="22"/>
                <w:szCs w:val="22"/>
              </w:rPr>
              <w:t>najpovoljnije ponude turističkih agencija</w:t>
            </w:r>
            <w:r>
              <w:rPr>
                <w:rStyle w:val="eop"/>
                <w:rFonts w:ascii="Calibri" w:hAnsi="Calibri" w:cs="Calibri"/>
                <w:sz w:val="22"/>
                <w:szCs w:val="22"/>
              </w:rPr>
              <w:t> </w:t>
            </w:r>
          </w:p>
        </w:tc>
      </w:tr>
      <w:tr w:rsidR="00FB36D0" w:rsidRPr="00FB36D0" w14:paraId="13CA4A46" w14:textId="77777777" w:rsidTr="00FA3E99">
        <w:trPr>
          <w:trHeight w:val="300"/>
        </w:trPr>
        <w:tc>
          <w:tcPr>
            <w:tcW w:w="2410" w:type="dxa"/>
            <w:tcBorders>
              <w:top w:val="single" w:sz="8" w:space="0" w:color="auto"/>
              <w:left w:val="single" w:sz="8" w:space="0" w:color="auto"/>
              <w:bottom w:val="single" w:sz="8" w:space="0" w:color="auto"/>
              <w:right w:val="single" w:sz="8" w:space="0" w:color="auto"/>
            </w:tcBorders>
          </w:tcPr>
          <w:p w14:paraId="3AFE55BD" w14:textId="7B82E508" w:rsidR="00FB36D0" w:rsidRPr="00FB36D0" w:rsidRDefault="00FB36D0" w:rsidP="00FB36D0">
            <w:pPr>
              <w:rPr>
                <w:rFonts w:ascii="Calibri" w:hAnsi="Calibri" w:cs="Calibri"/>
                <w:sz w:val="22"/>
                <w:szCs w:val="22"/>
              </w:rPr>
            </w:pPr>
            <w:r w:rsidRPr="00FB36D0">
              <w:rPr>
                <w:rStyle w:val="normaltextrun"/>
                <w:rFonts w:ascii="Calibri" w:hAnsi="Calibri" w:cs="Calibri"/>
                <w:b/>
                <w:bCs/>
                <w:sz w:val="22"/>
                <w:szCs w:val="22"/>
              </w:rPr>
              <w:t>NAČIN PRAĆENJA I/ILI VREDNOVANJA</w:t>
            </w:r>
            <w:r w:rsidRPr="00FB36D0">
              <w:rPr>
                <w:rStyle w:val="eop"/>
                <w:rFonts w:ascii="Calibri" w:hAnsi="Calibri" w:cs="Calibri"/>
                <w:sz w:val="22"/>
                <w:szCs w:val="22"/>
              </w:rPr>
              <w:t> </w:t>
            </w:r>
          </w:p>
        </w:tc>
        <w:tc>
          <w:tcPr>
            <w:tcW w:w="7655" w:type="dxa"/>
            <w:tcBorders>
              <w:top w:val="single" w:sz="8" w:space="0" w:color="auto"/>
              <w:left w:val="single" w:sz="8" w:space="0" w:color="auto"/>
              <w:bottom w:val="single" w:sz="8" w:space="0" w:color="auto"/>
              <w:right w:val="single" w:sz="8" w:space="0" w:color="auto"/>
            </w:tcBorders>
          </w:tcPr>
          <w:p w14:paraId="4A2BF7B2" w14:textId="0893AF07" w:rsidR="00FB36D0" w:rsidRPr="00FB36D0" w:rsidRDefault="00FB36D0" w:rsidP="00FB36D0">
            <w:pPr>
              <w:rPr>
                <w:rFonts w:ascii="Calibri" w:hAnsi="Calibri" w:cs="Calibri"/>
                <w:sz w:val="22"/>
                <w:szCs w:val="22"/>
              </w:rPr>
            </w:pPr>
            <w:r w:rsidRPr="00FB36D0">
              <w:rPr>
                <w:rStyle w:val="normaltextrun"/>
                <w:rFonts w:ascii="Calibri" w:hAnsi="Calibri" w:cs="Calibri"/>
                <w:sz w:val="22"/>
                <w:szCs w:val="22"/>
              </w:rPr>
              <w:t>- korištenje usvojenih sadržaja u redovitoj nastavi, prezentacija foto i video materijala, pisanje putopisa</w:t>
            </w:r>
            <w:r w:rsidRPr="00FB36D0">
              <w:rPr>
                <w:rStyle w:val="eop"/>
                <w:rFonts w:ascii="Calibri" w:hAnsi="Calibri" w:cs="Calibri"/>
                <w:sz w:val="22"/>
                <w:szCs w:val="22"/>
              </w:rPr>
              <w:t> </w:t>
            </w:r>
          </w:p>
        </w:tc>
      </w:tr>
    </w:tbl>
    <w:p w14:paraId="1837D0A9" w14:textId="77777777" w:rsidR="00045BB2" w:rsidRDefault="00045BB2" w:rsidP="00D10405">
      <w:pPr>
        <w:pStyle w:val="paragraph"/>
        <w:spacing w:before="0" w:beforeAutospacing="0" w:after="0" w:afterAutospacing="0"/>
        <w:textAlignment w:val="baseline"/>
        <w:rPr>
          <w:rFonts w:ascii="Calibri" w:hAnsi="Calibri" w:cs="Calibri"/>
        </w:rPr>
      </w:pPr>
    </w:p>
    <w:p w14:paraId="2CBAD800" w14:textId="77777777" w:rsidR="00165C03" w:rsidRDefault="00165C03" w:rsidP="00D10405">
      <w:pPr>
        <w:pStyle w:val="paragraph"/>
        <w:spacing w:before="0" w:beforeAutospacing="0" w:after="0" w:afterAutospacing="0"/>
        <w:textAlignment w:val="baseline"/>
        <w:rPr>
          <w:rFonts w:ascii="Calibri" w:hAnsi="Calibri" w:cs="Calibri"/>
        </w:rPr>
      </w:pPr>
    </w:p>
    <w:p w14:paraId="0C65175F" w14:textId="77777777" w:rsidR="00165C03" w:rsidRPr="009A4B39" w:rsidRDefault="00165C03" w:rsidP="00D10405">
      <w:pPr>
        <w:pStyle w:val="paragraph"/>
        <w:spacing w:before="0" w:beforeAutospacing="0" w:after="0" w:afterAutospacing="0"/>
        <w:textAlignment w:val="baseline"/>
        <w:rPr>
          <w:rFonts w:ascii="Calibri" w:hAnsi="Calibri" w:cs="Calibri"/>
        </w:rPr>
      </w:pPr>
    </w:p>
    <w:p w14:paraId="4780F2D8" w14:textId="77777777" w:rsidR="00D335C5" w:rsidRPr="009A4B39" w:rsidRDefault="001D692D" w:rsidP="001D692D">
      <w:pPr>
        <w:pStyle w:val="Diopodnaslova"/>
      </w:pPr>
      <w:bookmarkStart w:id="39" w:name="_Toc147152680"/>
      <w:bookmarkStart w:id="40" w:name="_Toc179752943"/>
      <w:r w:rsidRPr="009A4B39">
        <w:t xml:space="preserve">Izvanučionička nastava vezana za </w:t>
      </w:r>
      <w:r w:rsidR="00D335C5" w:rsidRPr="009A4B39">
        <w:t>aktivnosti</w:t>
      </w:r>
      <w:r w:rsidRPr="009A4B39">
        <w:t xml:space="preserve"> izvan redovitog programa</w:t>
      </w:r>
      <w:bookmarkEnd w:id="39"/>
      <w:bookmarkEnd w:id="40"/>
    </w:p>
    <w:p w14:paraId="38F11E43" w14:textId="77777777" w:rsidR="00D335C5" w:rsidRPr="009A4B39" w:rsidRDefault="00D335C5" w:rsidP="00D10405">
      <w:pPr>
        <w:pStyle w:val="paragraph"/>
        <w:spacing w:before="0" w:beforeAutospacing="0" w:after="0" w:afterAutospacing="0"/>
        <w:textAlignment w:val="baseline"/>
        <w:rPr>
          <w:rFonts w:ascii="Calibri" w:hAnsi="Calibri" w:cs="Calibri"/>
        </w:rPr>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7938"/>
      </w:tblGrid>
      <w:tr w:rsidR="0096267C" w:rsidRPr="009A4B39" w14:paraId="1EB4B432" w14:textId="77777777" w:rsidTr="000C710B">
        <w:trPr>
          <w:trHeight w:val="300"/>
        </w:trPr>
        <w:tc>
          <w:tcPr>
            <w:tcW w:w="2127" w:type="dxa"/>
            <w:tcBorders>
              <w:top w:val="single" w:sz="6" w:space="0" w:color="auto"/>
              <w:left w:val="single" w:sz="6" w:space="0" w:color="auto"/>
              <w:bottom w:val="single" w:sz="6" w:space="0" w:color="auto"/>
              <w:right w:val="single" w:sz="6" w:space="0" w:color="auto"/>
            </w:tcBorders>
            <w:shd w:val="clear" w:color="auto" w:fill="FBB3ED"/>
            <w:hideMark/>
          </w:tcPr>
          <w:p w14:paraId="1522C95C" w14:textId="3F0D8496" w:rsidR="0096267C" w:rsidRPr="009A4B39" w:rsidRDefault="0096267C" w:rsidP="0096267C">
            <w:pPr>
              <w:textAlignment w:val="baseline"/>
              <w:rPr>
                <w:rFonts w:ascii="Calibri" w:hAnsi="Calibri" w:cs="Calibri"/>
                <w:sz w:val="22"/>
                <w:szCs w:val="22"/>
                <w:lang w:eastAsia="hr-HR"/>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shd w:val="clear" w:color="auto" w:fill="FBB3ED"/>
            <w:hideMark/>
          </w:tcPr>
          <w:p w14:paraId="729379CD" w14:textId="498054AD" w:rsidR="0096267C" w:rsidRPr="009A4B39" w:rsidRDefault="00573227" w:rsidP="0096267C">
            <w:pPr>
              <w:textAlignment w:val="baseline"/>
              <w:rPr>
                <w:rFonts w:ascii="Calibri" w:hAnsi="Calibri" w:cs="Calibri"/>
                <w:sz w:val="22"/>
                <w:szCs w:val="22"/>
                <w:lang w:eastAsia="hr-HR"/>
              </w:rPr>
            </w:pPr>
            <w:r>
              <w:rPr>
                <w:rFonts w:ascii="Calibri" w:hAnsi="Calibri" w:cs="Calibri"/>
                <w:b/>
                <w:bCs/>
                <w:sz w:val="22"/>
                <w:szCs w:val="22"/>
              </w:rPr>
              <w:t>P</w:t>
            </w:r>
            <w:r w:rsidRPr="00573227">
              <w:rPr>
                <w:rFonts w:ascii="Calibri" w:hAnsi="Calibri" w:cs="Calibri"/>
                <w:b/>
                <w:bCs/>
                <w:sz w:val="22"/>
                <w:szCs w:val="22"/>
              </w:rPr>
              <w:t>OSJET UČENIKA TVORNICI ČOKOLADE ZOTTER U GRAZU</w:t>
            </w:r>
          </w:p>
        </w:tc>
      </w:tr>
      <w:tr w:rsidR="0096267C" w:rsidRPr="009A4B39" w14:paraId="5476DD66" w14:textId="77777777" w:rsidTr="000C710B">
        <w:trPr>
          <w:trHeight w:val="300"/>
        </w:trPr>
        <w:tc>
          <w:tcPr>
            <w:tcW w:w="2127" w:type="dxa"/>
            <w:tcBorders>
              <w:top w:val="single" w:sz="6" w:space="0" w:color="auto"/>
              <w:left w:val="single" w:sz="6" w:space="0" w:color="auto"/>
              <w:bottom w:val="single" w:sz="6" w:space="0" w:color="auto"/>
              <w:right w:val="single" w:sz="6" w:space="0" w:color="auto"/>
            </w:tcBorders>
            <w:hideMark/>
          </w:tcPr>
          <w:p w14:paraId="1571AC6C" w14:textId="1B7CE993" w:rsidR="0096267C" w:rsidRPr="009A4B39" w:rsidRDefault="0096267C" w:rsidP="0096267C">
            <w:pPr>
              <w:textAlignment w:val="baseline"/>
              <w:rPr>
                <w:rFonts w:ascii="Calibri" w:hAnsi="Calibri" w:cs="Calibri"/>
                <w:sz w:val="22"/>
                <w:szCs w:val="22"/>
                <w:lang w:eastAsia="hr-HR"/>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44F05EEF" w14:textId="7BF0036A" w:rsidR="0096267C" w:rsidRPr="009A4B39" w:rsidRDefault="0096267C" w:rsidP="0096267C">
            <w:pPr>
              <w:textAlignment w:val="baseline"/>
              <w:rPr>
                <w:rFonts w:ascii="Calibri" w:hAnsi="Calibri" w:cs="Calibri"/>
                <w:sz w:val="22"/>
                <w:szCs w:val="22"/>
                <w:lang w:eastAsia="hr-HR"/>
              </w:rPr>
            </w:pPr>
            <w:r>
              <w:rPr>
                <w:rStyle w:val="normaltextrun"/>
                <w:rFonts w:ascii="Calibri" w:hAnsi="Calibri" w:cs="Calibri"/>
                <w:sz w:val="22"/>
                <w:szCs w:val="22"/>
              </w:rPr>
              <w:t xml:space="preserve">Lana </w:t>
            </w:r>
            <w:proofErr w:type="spellStart"/>
            <w:r>
              <w:rPr>
                <w:rStyle w:val="normaltextrun"/>
                <w:rFonts w:ascii="Calibri" w:hAnsi="Calibri" w:cs="Calibri"/>
                <w:sz w:val="22"/>
                <w:szCs w:val="22"/>
              </w:rPr>
              <w:t>Bertović</w:t>
            </w:r>
            <w:proofErr w:type="spellEnd"/>
            <w:r>
              <w:rPr>
                <w:rStyle w:val="normaltextrun"/>
                <w:rFonts w:ascii="Calibri" w:hAnsi="Calibri" w:cs="Calibri"/>
                <w:sz w:val="22"/>
                <w:szCs w:val="22"/>
              </w:rPr>
              <w:t xml:space="preserve">, </w:t>
            </w:r>
            <w:r w:rsidR="00C527BD">
              <w:rPr>
                <w:rStyle w:val="normaltextrun"/>
                <w:rFonts w:ascii="Calibri" w:hAnsi="Calibri" w:cs="Calibri"/>
                <w:sz w:val="22"/>
                <w:szCs w:val="22"/>
              </w:rPr>
              <w:t xml:space="preserve">Mirta Combaj Ujlaki, </w:t>
            </w:r>
            <w:r>
              <w:rPr>
                <w:rStyle w:val="normaltextrun"/>
                <w:rFonts w:ascii="Calibri" w:hAnsi="Calibri" w:cs="Calibri"/>
                <w:sz w:val="22"/>
                <w:szCs w:val="22"/>
              </w:rPr>
              <w:t xml:space="preserve">pratnja, 7. I 8.r (oko </w:t>
            </w:r>
            <w:r w:rsidR="00573227">
              <w:rPr>
                <w:rStyle w:val="normaltextrun"/>
                <w:rFonts w:ascii="Calibri" w:hAnsi="Calibri" w:cs="Calibri"/>
                <w:sz w:val="22"/>
                <w:szCs w:val="22"/>
              </w:rPr>
              <w:t>7</w:t>
            </w:r>
            <w:r>
              <w:rPr>
                <w:rStyle w:val="normaltextrun"/>
                <w:rFonts w:ascii="Calibri" w:hAnsi="Calibri" w:cs="Calibri"/>
                <w:sz w:val="22"/>
                <w:szCs w:val="22"/>
              </w:rPr>
              <w:t>0 učenika)</w:t>
            </w:r>
            <w:r>
              <w:rPr>
                <w:rStyle w:val="eop"/>
                <w:rFonts w:ascii="Calibri" w:hAnsi="Calibri" w:cs="Calibri"/>
                <w:sz w:val="22"/>
                <w:szCs w:val="22"/>
              </w:rPr>
              <w:t> </w:t>
            </w:r>
          </w:p>
        </w:tc>
      </w:tr>
      <w:tr w:rsidR="0096267C" w:rsidRPr="009A4B39" w14:paraId="744F6176" w14:textId="77777777" w:rsidTr="000C710B">
        <w:trPr>
          <w:trHeight w:val="300"/>
        </w:trPr>
        <w:tc>
          <w:tcPr>
            <w:tcW w:w="2127" w:type="dxa"/>
            <w:tcBorders>
              <w:top w:val="single" w:sz="6" w:space="0" w:color="auto"/>
              <w:left w:val="single" w:sz="6" w:space="0" w:color="auto"/>
              <w:bottom w:val="single" w:sz="6" w:space="0" w:color="auto"/>
              <w:right w:val="single" w:sz="6" w:space="0" w:color="auto"/>
            </w:tcBorders>
            <w:hideMark/>
          </w:tcPr>
          <w:p w14:paraId="6F188571" w14:textId="1A7574EA" w:rsidR="0096267C" w:rsidRPr="009A4B39" w:rsidRDefault="0096267C" w:rsidP="0096267C">
            <w:pPr>
              <w:textAlignment w:val="baseline"/>
              <w:rPr>
                <w:rFonts w:ascii="Calibri" w:hAnsi="Calibri" w:cs="Calibri"/>
                <w:sz w:val="22"/>
                <w:szCs w:val="22"/>
                <w:lang w:eastAsia="hr-HR"/>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1AC435C4" w14:textId="683A84EA" w:rsidR="0096267C" w:rsidRPr="009A4B39" w:rsidRDefault="0096267C" w:rsidP="0096267C">
            <w:pPr>
              <w:textAlignment w:val="baseline"/>
              <w:rPr>
                <w:rFonts w:ascii="Calibri" w:hAnsi="Calibri" w:cs="Calibri"/>
                <w:sz w:val="22"/>
                <w:szCs w:val="22"/>
                <w:lang w:eastAsia="hr-HR"/>
              </w:rPr>
            </w:pPr>
            <w:r>
              <w:rPr>
                <w:rStyle w:val="normaltextrun"/>
                <w:rFonts w:ascii="Calibri" w:hAnsi="Calibri" w:cs="Calibri"/>
                <w:sz w:val="22"/>
                <w:szCs w:val="22"/>
                <w:shd w:val="clear" w:color="auto" w:fill="FFFFFF"/>
              </w:rPr>
              <w:t xml:space="preserve">Upoznati učenike s kulturno-povijesnim znamenitostima </w:t>
            </w:r>
            <w:r w:rsidR="00C527BD">
              <w:rPr>
                <w:rStyle w:val="normaltextrun"/>
                <w:rFonts w:ascii="Calibri" w:hAnsi="Calibri" w:cs="Calibri"/>
                <w:sz w:val="22"/>
                <w:szCs w:val="22"/>
                <w:shd w:val="clear" w:color="auto" w:fill="FFFFFF"/>
              </w:rPr>
              <w:t>Graza</w:t>
            </w:r>
            <w:r>
              <w:rPr>
                <w:rStyle w:val="normaltextrun"/>
                <w:rFonts w:ascii="Calibri" w:hAnsi="Calibri" w:cs="Calibri"/>
                <w:sz w:val="22"/>
                <w:szCs w:val="22"/>
                <w:shd w:val="clear" w:color="auto" w:fill="FFFFFF"/>
              </w:rPr>
              <w:t xml:space="preserve"> i Austrije, proširivati znanja njemačkog jezika; njegovati pozitivne stavove prema kulturno-povijesnoj baštini; razvijanje socijalnih vještina</w:t>
            </w:r>
            <w:r>
              <w:rPr>
                <w:rStyle w:val="eop"/>
                <w:rFonts w:ascii="Calibri" w:hAnsi="Calibri" w:cs="Calibri"/>
                <w:sz w:val="22"/>
                <w:szCs w:val="22"/>
              </w:rPr>
              <w:t> </w:t>
            </w:r>
          </w:p>
        </w:tc>
      </w:tr>
      <w:tr w:rsidR="0096267C" w:rsidRPr="009A4B39" w14:paraId="1463330D" w14:textId="77777777" w:rsidTr="000C710B">
        <w:trPr>
          <w:trHeight w:val="300"/>
        </w:trPr>
        <w:tc>
          <w:tcPr>
            <w:tcW w:w="2127" w:type="dxa"/>
            <w:tcBorders>
              <w:top w:val="single" w:sz="6" w:space="0" w:color="auto"/>
              <w:left w:val="single" w:sz="6" w:space="0" w:color="auto"/>
              <w:bottom w:val="single" w:sz="6" w:space="0" w:color="auto"/>
              <w:right w:val="single" w:sz="6" w:space="0" w:color="auto"/>
            </w:tcBorders>
            <w:hideMark/>
          </w:tcPr>
          <w:p w14:paraId="245AF417" w14:textId="68D85ECB" w:rsidR="0096267C" w:rsidRPr="009A4B39" w:rsidRDefault="0096267C" w:rsidP="0096267C">
            <w:pPr>
              <w:textAlignment w:val="baseline"/>
              <w:rPr>
                <w:rFonts w:ascii="Calibri" w:hAnsi="Calibri" w:cs="Calibri"/>
                <w:sz w:val="22"/>
                <w:szCs w:val="22"/>
                <w:lang w:eastAsia="hr-HR"/>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5052D286" w14:textId="1CB96D9B" w:rsidR="0096267C" w:rsidRPr="009A4B39" w:rsidRDefault="0096267C" w:rsidP="0096267C">
            <w:pPr>
              <w:textAlignment w:val="baseline"/>
              <w:rPr>
                <w:rFonts w:ascii="Calibri" w:hAnsi="Calibri" w:cs="Calibri"/>
                <w:sz w:val="22"/>
                <w:szCs w:val="22"/>
                <w:lang w:eastAsia="hr-HR"/>
              </w:rPr>
            </w:pPr>
            <w:r>
              <w:rPr>
                <w:rStyle w:val="normaltextrun"/>
                <w:rFonts w:ascii="Calibri" w:hAnsi="Calibri" w:cs="Calibri"/>
                <w:sz w:val="22"/>
                <w:szCs w:val="22"/>
                <w:shd w:val="clear" w:color="auto" w:fill="FFFFFF"/>
              </w:rPr>
              <w:t>usvajanje i povezivanje gradiva iz geografije, njemačkog jezika i hrvatskog jezika (novinarstvo); razvijanje međusobnih odnosa cjelodnevnim druženjem sedmih i osmih razreda MŠ i PŠ; provesti aktivno dan na svježem zraku baveći se sportskim aktivnostima; razvijati kod učenika svijest o potrebi posjeta prirodnim, kulturnim i povijesnim spomenicima; povezivanje nastavnih sadržaja s izvornom stvarnošću; poticanje ljubavi prema prirodi i njenom očuvanju; razvijati sposobnost zaključivanja na temelju promatranja </w:t>
            </w:r>
            <w:r>
              <w:rPr>
                <w:rStyle w:val="eop"/>
                <w:rFonts w:ascii="Calibri" w:hAnsi="Calibri" w:cs="Calibri"/>
                <w:sz w:val="22"/>
                <w:szCs w:val="22"/>
              </w:rPr>
              <w:t> </w:t>
            </w:r>
          </w:p>
        </w:tc>
      </w:tr>
      <w:tr w:rsidR="0096267C" w:rsidRPr="009A4B39" w14:paraId="21215F66" w14:textId="77777777" w:rsidTr="000C710B">
        <w:trPr>
          <w:trHeight w:val="300"/>
        </w:trPr>
        <w:tc>
          <w:tcPr>
            <w:tcW w:w="2127" w:type="dxa"/>
            <w:tcBorders>
              <w:top w:val="single" w:sz="6" w:space="0" w:color="auto"/>
              <w:left w:val="single" w:sz="6" w:space="0" w:color="auto"/>
              <w:bottom w:val="single" w:sz="6" w:space="0" w:color="auto"/>
              <w:right w:val="single" w:sz="6" w:space="0" w:color="auto"/>
            </w:tcBorders>
            <w:hideMark/>
          </w:tcPr>
          <w:p w14:paraId="1760A60D" w14:textId="77777777" w:rsidR="0096267C" w:rsidRDefault="0096267C" w:rsidP="0096267C">
            <w:pPr>
              <w:pStyle w:val="paragraph"/>
              <w:spacing w:before="0" w:beforeAutospacing="0" w:after="0" w:afterAutospacing="0"/>
              <w:ind w:left="90"/>
              <w:textAlignment w:val="baseline"/>
              <w:divId w:val="85615023"/>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3CAA416E" w14:textId="71CEF1CC" w:rsidR="0096267C" w:rsidRPr="009A4B39" w:rsidRDefault="0096267C" w:rsidP="0096267C">
            <w:pPr>
              <w:textAlignment w:val="baseline"/>
              <w:rPr>
                <w:rFonts w:ascii="Calibri" w:hAnsi="Calibri" w:cs="Calibri"/>
                <w:sz w:val="22"/>
                <w:szCs w:val="22"/>
                <w:lang w:eastAsia="hr-HR"/>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6A9CEC47" w14:textId="3CEBCC7E" w:rsidR="0096267C" w:rsidRPr="009A4B39" w:rsidRDefault="00D94672" w:rsidP="0096267C">
            <w:pPr>
              <w:pStyle w:val="paragraph"/>
              <w:spacing w:before="0" w:beforeAutospacing="0" w:after="0" w:afterAutospacing="0"/>
              <w:jc w:val="both"/>
              <w:textAlignment w:val="baseline"/>
              <w:rPr>
                <w:rFonts w:ascii="Calibri" w:hAnsi="Calibri" w:cs="Calibri"/>
                <w:sz w:val="22"/>
                <w:szCs w:val="22"/>
              </w:rPr>
            </w:pPr>
            <w:r w:rsidRPr="00D94672">
              <w:rPr>
                <w:rFonts w:ascii="Calibri" w:hAnsi="Calibri" w:cs="Calibri"/>
                <w:sz w:val="22"/>
                <w:szCs w:val="22"/>
              </w:rPr>
              <w:t xml:space="preserve">Putovanje autobusom u organizaciji turističke agencije odabrane prema odredbama Pravilnika o izvođenju izleta, ekskurzija i drugih odgojno-obrazovnih aktivnosti izvan škole; razgledavanje Graza i njegovih kulturno-povijesnih znamenitosti, posjet tvornici čokolade </w:t>
            </w:r>
            <w:proofErr w:type="spellStart"/>
            <w:r w:rsidRPr="00D94672">
              <w:rPr>
                <w:rFonts w:ascii="Calibri" w:hAnsi="Calibri" w:cs="Calibri"/>
                <w:sz w:val="22"/>
                <w:szCs w:val="22"/>
              </w:rPr>
              <w:t>Zotter</w:t>
            </w:r>
            <w:proofErr w:type="spellEnd"/>
            <w:r w:rsidRPr="00D94672">
              <w:rPr>
                <w:rFonts w:ascii="Calibri" w:hAnsi="Calibri" w:cs="Calibri"/>
                <w:sz w:val="22"/>
                <w:szCs w:val="22"/>
              </w:rPr>
              <w:t> </w:t>
            </w:r>
          </w:p>
        </w:tc>
      </w:tr>
      <w:tr w:rsidR="0096267C" w:rsidRPr="009A4B39" w14:paraId="079DD1F6" w14:textId="77777777" w:rsidTr="000C710B">
        <w:trPr>
          <w:trHeight w:val="300"/>
        </w:trPr>
        <w:tc>
          <w:tcPr>
            <w:tcW w:w="2127" w:type="dxa"/>
            <w:tcBorders>
              <w:top w:val="single" w:sz="6" w:space="0" w:color="auto"/>
              <w:left w:val="single" w:sz="6" w:space="0" w:color="auto"/>
              <w:bottom w:val="single" w:sz="6" w:space="0" w:color="auto"/>
              <w:right w:val="single" w:sz="6" w:space="0" w:color="auto"/>
            </w:tcBorders>
            <w:hideMark/>
          </w:tcPr>
          <w:p w14:paraId="18558C59" w14:textId="3EDC194F" w:rsidR="0096267C" w:rsidRPr="009A4B39" w:rsidRDefault="0096267C" w:rsidP="0096267C">
            <w:pPr>
              <w:textAlignment w:val="baseline"/>
              <w:rPr>
                <w:rFonts w:ascii="Calibri" w:hAnsi="Calibri" w:cs="Calibri"/>
                <w:sz w:val="22"/>
                <w:szCs w:val="22"/>
                <w:lang w:eastAsia="hr-HR"/>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24F5DFF7" w14:textId="5A1119AE" w:rsidR="0096267C" w:rsidRPr="009A4B39" w:rsidRDefault="00D94672" w:rsidP="0096267C">
            <w:pPr>
              <w:textAlignment w:val="baseline"/>
              <w:rPr>
                <w:rFonts w:ascii="Calibri" w:hAnsi="Calibri" w:cs="Calibri"/>
                <w:sz w:val="22"/>
                <w:szCs w:val="22"/>
                <w:lang w:eastAsia="hr-HR"/>
              </w:rPr>
            </w:pPr>
            <w:r>
              <w:rPr>
                <w:rStyle w:val="normaltextrun"/>
                <w:rFonts w:ascii="Calibri" w:hAnsi="Calibri" w:cs="Calibri"/>
                <w:sz w:val="22"/>
                <w:szCs w:val="22"/>
              </w:rPr>
              <w:t>2</w:t>
            </w:r>
            <w:r w:rsidR="0096267C">
              <w:rPr>
                <w:rStyle w:val="normaltextrun"/>
                <w:rFonts w:ascii="Calibri" w:hAnsi="Calibri" w:cs="Calibri"/>
                <w:sz w:val="22"/>
                <w:szCs w:val="22"/>
              </w:rPr>
              <w:t>0. listopada 202</w:t>
            </w:r>
            <w:r>
              <w:rPr>
                <w:rStyle w:val="normaltextrun"/>
                <w:rFonts w:ascii="Calibri" w:hAnsi="Calibri" w:cs="Calibri"/>
                <w:sz w:val="22"/>
                <w:szCs w:val="22"/>
              </w:rPr>
              <w:t>5</w:t>
            </w:r>
            <w:r w:rsidR="0096267C">
              <w:rPr>
                <w:rStyle w:val="normaltextrun"/>
                <w:rFonts w:ascii="Calibri" w:hAnsi="Calibri" w:cs="Calibri"/>
                <w:sz w:val="22"/>
                <w:szCs w:val="22"/>
              </w:rPr>
              <w:t>.</w:t>
            </w:r>
            <w:r w:rsidR="0096267C">
              <w:rPr>
                <w:rStyle w:val="eop"/>
                <w:rFonts w:ascii="Calibri" w:hAnsi="Calibri" w:cs="Calibri"/>
                <w:sz w:val="22"/>
                <w:szCs w:val="22"/>
              </w:rPr>
              <w:t> </w:t>
            </w:r>
          </w:p>
        </w:tc>
      </w:tr>
      <w:tr w:rsidR="0096267C" w:rsidRPr="009A4B39" w14:paraId="40E996EA" w14:textId="77777777" w:rsidTr="000C710B">
        <w:trPr>
          <w:trHeight w:val="300"/>
        </w:trPr>
        <w:tc>
          <w:tcPr>
            <w:tcW w:w="2127" w:type="dxa"/>
            <w:tcBorders>
              <w:top w:val="single" w:sz="6" w:space="0" w:color="auto"/>
              <w:left w:val="single" w:sz="6" w:space="0" w:color="auto"/>
              <w:bottom w:val="single" w:sz="6" w:space="0" w:color="auto"/>
              <w:right w:val="single" w:sz="6" w:space="0" w:color="auto"/>
            </w:tcBorders>
            <w:hideMark/>
          </w:tcPr>
          <w:p w14:paraId="4C8C8BEE" w14:textId="1FD1777B" w:rsidR="0096267C" w:rsidRPr="009A4B39" w:rsidRDefault="0096267C" w:rsidP="0096267C">
            <w:pPr>
              <w:textAlignment w:val="baseline"/>
              <w:rPr>
                <w:rFonts w:ascii="Calibri" w:hAnsi="Calibri" w:cs="Calibri"/>
                <w:sz w:val="22"/>
                <w:szCs w:val="22"/>
                <w:lang w:eastAsia="hr-HR"/>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02548ACE" w14:textId="77777777" w:rsidR="0096267C" w:rsidRDefault="0096267C" w:rsidP="0096267C">
            <w:pPr>
              <w:pStyle w:val="paragraph"/>
              <w:spacing w:before="0" w:beforeAutospacing="0" w:after="0" w:afterAutospacing="0"/>
              <w:textAlignment w:val="baseline"/>
              <w:divId w:val="30224986"/>
              <w:rPr>
                <w:rFonts w:ascii="Segoe UI" w:hAnsi="Segoe UI" w:cs="Segoe UI"/>
                <w:sz w:val="18"/>
                <w:szCs w:val="18"/>
              </w:rPr>
            </w:pPr>
            <w:r>
              <w:rPr>
                <w:rStyle w:val="normaltextrun"/>
                <w:rFonts w:ascii="Calibri" w:hAnsi="Calibri" w:cs="Calibri"/>
                <w:sz w:val="22"/>
                <w:szCs w:val="22"/>
              </w:rPr>
              <w:t>Troškovi se određuju nakon provedenog natječaja i odabira  </w:t>
            </w:r>
            <w:r>
              <w:rPr>
                <w:rStyle w:val="eop"/>
                <w:rFonts w:ascii="Calibri" w:hAnsi="Calibri" w:cs="Calibri"/>
                <w:sz w:val="22"/>
                <w:szCs w:val="22"/>
              </w:rPr>
              <w:t> </w:t>
            </w:r>
          </w:p>
          <w:p w14:paraId="46E100D4" w14:textId="005DBA76" w:rsidR="0096267C" w:rsidRPr="009A4B39" w:rsidRDefault="0096267C" w:rsidP="0096267C">
            <w:pPr>
              <w:textAlignment w:val="baseline"/>
              <w:rPr>
                <w:rFonts w:ascii="Calibri" w:hAnsi="Calibri" w:cs="Calibri"/>
                <w:sz w:val="22"/>
                <w:szCs w:val="22"/>
                <w:lang w:eastAsia="hr-HR"/>
              </w:rPr>
            </w:pPr>
            <w:r>
              <w:rPr>
                <w:rStyle w:val="normaltextrun"/>
                <w:rFonts w:ascii="Calibri" w:hAnsi="Calibri" w:cs="Calibri"/>
                <w:sz w:val="22"/>
                <w:szCs w:val="22"/>
              </w:rPr>
              <w:t>najpovoljnije ponude turističkih agencija; moguća cijena oko 80 eura  </w:t>
            </w:r>
            <w:r>
              <w:rPr>
                <w:rStyle w:val="eop"/>
                <w:rFonts w:ascii="Calibri" w:hAnsi="Calibri" w:cs="Calibri"/>
                <w:sz w:val="22"/>
                <w:szCs w:val="22"/>
              </w:rPr>
              <w:t> </w:t>
            </w:r>
          </w:p>
        </w:tc>
      </w:tr>
      <w:tr w:rsidR="0096267C" w:rsidRPr="009A4B39" w14:paraId="303FEF87" w14:textId="77777777" w:rsidTr="000C710B">
        <w:trPr>
          <w:trHeight w:val="300"/>
        </w:trPr>
        <w:tc>
          <w:tcPr>
            <w:tcW w:w="2127" w:type="dxa"/>
            <w:tcBorders>
              <w:top w:val="single" w:sz="6" w:space="0" w:color="auto"/>
              <w:left w:val="single" w:sz="6" w:space="0" w:color="auto"/>
              <w:bottom w:val="single" w:sz="6" w:space="0" w:color="auto"/>
              <w:right w:val="single" w:sz="6" w:space="0" w:color="auto"/>
            </w:tcBorders>
            <w:hideMark/>
          </w:tcPr>
          <w:p w14:paraId="5C4F56F0" w14:textId="37C431B8" w:rsidR="0096267C" w:rsidRPr="009A4B39" w:rsidRDefault="0096267C" w:rsidP="0096267C">
            <w:pPr>
              <w:textAlignment w:val="baseline"/>
              <w:rPr>
                <w:rFonts w:ascii="Calibri" w:hAnsi="Calibri" w:cs="Calibri"/>
                <w:sz w:val="22"/>
                <w:szCs w:val="22"/>
                <w:lang w:eastAsia="hr-HR"/>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28272AFB" w14:textId="16A20B4E" w:rsidR="0096267C" w:rsidRDefault="0096267C" w:rsidP="0096267C">
            <w:pPr>
              <w:pStyle w:val="paragraph"/>
              <w:spacing w:before="0" w:beforeAutospacing="0" w:after="0" w:afterAutospacing="0"/>
              <w:ind w:left="90"/>
              <w:textAlignment w:val="baseline"/>
              <w:divId w:val="950012921"/>
              <w:rPr>
                <w:rFonts w:ascii="Segoe UI" w:hAnsi="Segoe UI" w:cs="Segoe UI"/>
                <w:sz w:val="18"/>
                <w:szCs w:val="18"/>
              </w:rPr>
            </w:pPr>
            <w:r>
              <w:rPr>
                <w:rStyle w:val="normaltextrun"/>
                <w:rFonts w:ascii="Calibri" w:hAnsi="Calibri" w:cs="Calibri"/>
                <w:sz w:val="22"/>
                <w:szCs w:val="22"/>
              </w:rPr>
              <w:t xml:space="preserve">osvrt na </w:t>
            </w:r>
            <w:proofErr w:type="spellStart"/>
            <w:r>
              <w:rPr>
                <w:rStyle w:val="normaltextrun"/>
                <w:rFonts w:ascii="Calibri" w:hAnsi="Calibri" w:cs="Calibri"/>
                <w:sz w:val="22"/>
                <w:szCs w:val="22"/>
              </w:rPr>
              <w:t>izvanučioničku</w:t>
            </w:r>
            <w:proofErr w:type="spellEnd"/>
            <w:r>
              <w:rPr>
                <w:rStyle w:val="normaltextrun"/>
                <w:rFonts w:ascii="Calibri" w:hAnsi="Calibri" w:cs="Calibri"/>
                <w:sz w:val="22"/>
                <w:szCs w:val="22"/>
              </w:rPr>
              <w:t xml:space="preserve"> nastavu – priprema PPT</w:t>
            </w:r>
            <w:r w:rsidR="00D94672">
              <w:rPr>
                <w:rStyle w:val="normaltextrun"/>
                <w:rFonts w:ascii="Calibri" w:hAnsi="Calibri" w:cs="Calibri"/>
                <w:sz w:val="22"/>
                <w:szCs w:val="22"/>
              </w:rPr>
              <w:t>,</w:t>
            </w:r>
            <w:r w:rsidR="00D94672" w:rsidRPr="000637A7">
              <w:rPr>
                <w:rStyle w:val="normaltextrun"/>
                <w:rFonts w:ascii="Calibri" w:hAnsi="Calibri" w:cs="Calibri"/>
                <w:sz w:val="22"/>
                <w:szCs w:val="22"/>
              </w:rPr>
              <w:t xml:space="preserve"> </w:t>
            </w:r>
            <w:proofErr w:type="spellStart"/>
            <w:r w:rsidR="00D94672" w:rsidRPr="000637A7">
              <w:rPr>
                <w:rStyle w:val="normaltextrun"/>
                <w:rFonts w:ascii="Calibri" w:hAnsi="Calibri" w:cs="Calibri"/>
                <w:sz w:val="22"/>
                <w:szCs w:val="22"/>
              </w:rPr>
              <w:t>satavak</w:t>
            </w:r>
            <w:proofErr w:type="spellEnd"/>
            <w:r w:rsidR="000637A7" w:rsidRPr="000637A7">
              <w:rPr>
                <w:rStyle w:val="normaltextrun"/>
                <w:rFonts w:ascii="Calibri" w:hAnsi="Calibri" w:cs="Calibri"/>
                <w:sz w:val="22"/>
                <w:szCs w:val="22"/>
              </w:rPr>
              <w:t>, plakat</w:t>
            </w:r>
          </w:p>
          <w:p w14:paraId="73C03862" w14:textId="01A8B56E" w:rsidR="0096267C" w:rsidRPr="009A4B39" w:rsidRDefault="0096267C" w:rsidP="0096267C">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tc>
      </w:tr>
    </w:tbl>
    <w:p w14:paraId="183A4C87" w14:textId="77777777" w:rsidR="00D335C5" w:rsidRPr="009A4B39" w:rsidRDefault="00D335C5" w:rsidP="00D10405">
      <w:pPr>
        <w:pStyle w:val="paragraph"/>
        <w:spacing w:before="0" w:beforeAutospacing="0" w:after="0" w:afterAutospacing="0"/>
        <w:textAlignment w:val="baseline"/>
        <w:rPr>
          <w:rFonts w:ascii="Calibri" w:hAnsi="Calibri" w:cs="Calibri"/>
        </w:rPr>
      </w:pPr>
    </w:p>
    <w:p w14:paraId="4CBACBFF" w14:textId="77777777" w:rsidR="00184275" w:rsidRPr="009A4B39" w:rsidRDefault="00184275" w:rsidP="00D10405">
      <w:pPr>
        <w:pStyle w:val="paragraph"/>
        <w:spacing w:before="0" w:beforeAutospacing="0" w:after="0" w:afterAutospacing="0"/>
        <w:textAlignment w:val="baseline"/>
        <w:rPr>
          <w:rFonts w:ascii="Calibri" w:hAnsi="Calibri" w:cs="Calibri"/>
        </w:rPr>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7815"/>
      </w:tblGrid>
      <w:tr w:rsidR="00356A1E" w:rsidRPr="009A4B39" w14:paraId="71D7485F" w14:textId="77777777" w:rsidTr="000C710B">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FBB3ED"/>
            <w:hideMark/>
          </w:tcPr>
          <w:p w14:paraId="0F96A067" w14:textId="665C9FEA" w:rsidR="00356A1E" w:rsidRPr="009A4B39" w:rsidRDefault="00356A1E" w:rsidP="00356A1E">
            <w:pPr>
              <w:textAlignment w:val="baseline"/>
              <w:rPr>
                <w:rFonts w:ascii="Calibri" w:hAnsi="Calibri" w:cs="Calibri"/>
                <w:sz w:val="22"/>
                <w:szCs w:val="22"/>
                <w:lang w:eastAsia="hr-HR"/>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815" w:type="dxa"/>
            <w:tcBorders>
              <w:top w:val="single" w:sz="6" w:space="0" w:color="auto"/>
              <w:left w:val="single" w:sz="6" w:space="0" w:color="auto"/>
              <w:bottom w:val="single" w:sz="6" w:space="0" w:color="auto"/>
              <w:right w:val="single" w:sz="6" w:space="0" w:color="auto"/>
            </w:tcBorders>
            <w:shd w:val="clear" w:color="auto" w:fill="FBB3ED"/>
            <w:hideMark/>
          </w:tcPr>
          <w:p w14:paraId="20943C3A" w14:textId="13C6B4F9" w:rsidR="00356A1E" w:rsidRPr="009A4B39" w:rsidRDefault="0089468E" w:rsidP="00356A1E">
            <w:pPr>
              <w:textAlignment w:val="baseline"/>
              <w:rPr>
                <w:rFonts w:ascii="Calibri" w:hAnsi="Calibri" w:cs="Calibri"/>
                <w:sz w:val="22"/>
                <w:szCs w:val="22"/>
                <w:lang w:eastAsia="hr-HR"/>
              </w:rPr>
            </w:pPr>
            <w:r w:rsidRPr="0089468E">
              <w:rPr>
                <w:rFonts w:ascii="Calibri" w:hAnsi="Calibri" w:cs="Calibri"/>
                <w:b/>
                <w:bCs/>
                <w:sz w:val="22"/>
                <w:szCs w:val="22"/>
              </w:rPr>
              <w:t>POSJET UČENIKA RUDNIKU SOLI, DVORCU MIRABELL I MORAZTOVOJ KUĆI U SALZBURGU </w:t>
            </w:r>
          </w:p>
        </w:tc>
      </w:tr>
      <w:tr w:rsidR="00356A1E" w:rsidRPr="009A4B39" w14:paraId="597E2EE3" w14:textId="77777777" w:rsidTr="000C710B">
        <w:trPr>
          <w:trHeight w:val="300"/>
        </w:trPr>
        <w:tc>
          <w:tcPr>
            <w:tcW w:w="2250" w:type="dxa"/>
            <w:tcBorders>
              <w:top w:val="single" w:sz="6" w:space="0" w:color="auto"/>
              <w:left w:val="single" w:sz="6" w:space="0" w:color="auto"/>
              <w:bottom w:val="single" w:sz="6" w:space="0" w:color="auto"/>
              <w:right w:val="single" w:sz="6" w:space="0" w:color="auto"/>
            </w:tcBorders>
            <w:hideMark/>
          </w:tcPr>
          <w:p w14:paraId="6B005367" w14:textId="7D467435" w:rsidR="00356A1E" w:rsidRPr="009A4B39" w:rsidRDefault="00356A1E" w:rsidP="00356A1E">
            <w:pPr>
              <w:textAlignment w:val="baseline"/>
              <w:rPr>
                <w:rFonts w:ascii="Calibri" w:hAnsi="Calibri" w:cs="Calibri"/>
                <w:sz w:val="22"/>
                <w:szCs w:val="22"/>
                <w:lang w:eastAsia="hr-HR"/>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815" w:type="dxa"/>
            <w:tcBorders>
              <w:top w:val="single" w:sz="6" w:space="0" w:color="auto"/>
              <w:left w:val="single" w:sz="6" w:space="0" w:color="auto"/>
              <w:bottom w:val="single" w:sz="6" w:space="0" w:color="auto"/>
              <w:right w:val="single" w:sz="6" w:space="0" w:color="auto"/>
            </w:tcBorders>
            <w:hideMark/>
          </w:tcPr>
          <w:p w14:paraId="068C9008" w14:textId="56B90E67" w:rsidR="00356A1E" w:rsidRPr="009A4B39" w:rsidRDefault="00356A1E" w:rsidP="00356A1E">
            <w:pPr>
              <w:textAlignment w:val="baseline"/>
              <w:rPr>
                <w:rFonts w:ascii="Calibri" w:hAnsi="Calibri" w:cs="Calibri"/>
                <w:sz w:val="22"/>
                <w:szCs w:val="22"/>
                <w:lang w:eastAsia="hr-HR"/>
              </w:rPr>
            </w:pPr>
            <w:r>
              <w:rPr>
                <w:rStyle w:val="normaltextrun"/>
                <w:rFonts w:ascii="Calibri" w:hAnsi="Calibri" w:cs="Calibri"/>
                <w:sz w:val="22"/>
                <w:szCs w:val="22"/>
              </w:rPr>
              <w:t xml:space="preserve">Lana </w:t>
            </w:r>
            <w:proofErr w:type="spellStart"/>
            <w:r>
              <w:rPr>
                <w:rStyle w:val="normaltextrun"/>
                <w:rFonts w:ascii="Calibri" w:hAnsi="Calibri" w:cs="Calibri"/>
                <w:sz w:val="22"/>
                <w:szCs w:val="22"/>
              </w:rPr>
              <w:t>Bertović</w:t>
            </w:r>
            <w:proofErr w:type="spellEnd"/>
            <w:r>
              <w:rPr>
                <w:rStyle w:val="normaltextrun"/>
                <w:rFonts w:ascii="Calibri" w:hAnsi="Calibri" w:cs="Calibri"/>
                <w:sz w:val="22"/>
                <w:szCs w:val="22"/>
              </w:rPr>
              <w:t xml:space="preserve">, </w:t>
            </w:r>
            <w:r w:rsidR="0089468E">
              <w:rPr>
                <w:rStyle w:val="normaltextrun"/>
                <w:rFonts w:ascii="Calibri" w:hAnsi="Calibri" w:cs="Calibri"/>
                <w:sz w:val="22"/>
                <w:szCs w:val="22"/>
              </w:rPr>
              <w:t xml:space="preserve">Mirta Combaj Ujlaki, </w:t>
            </w:r>
            <w:r>
              <w:rPr>
                <w:rStyle w:val="normaltextrun"/>
                <w:rFonts w:ascii="Calibri" w:hAnsi="Calibri" w:cs="Calibri"/>
                <w:sz w:val="22"/>
                <w:szCs w:val="22"/>
              </w:rPr>
              <w:t xml:space="preserve">pratnja, 7. I 8.r (oko </w:t>
            </w:r>
            <w:r w:rsidR="0089468E">
              <w:rPr>
                <w:rStyle w:val="normaltextrun"/>
                <w:rFonts w:ascii="Calibri" w:hAnsi="Calibri" w:cs="Calibri"/>
                <w:sz w:val="22"/>
                <w:szCs w:val="22"/>
              </w:rPr>
              <w:t>7</w:t>
            </w:r>
            <w:r>
              <w:rPr>
                <w:rStyle w:val="normaltextrun"/>
                <w:rFonts w:ascii="Calibri" w:hAnsi="Calibri" w:cs="Calibri"/>
                <w:sz w:val="22"/>
                <w:szCs w:val="22"/>
              </w:rPr>
              <w:t>0 učenika)</w:t>
            </w:r>
            <w:r>
              <w:rPr>
                <w:rStyle w:val="eop"/>
                <w:rFonts w:ascii="Calibri" w:hAnsi="Calibri" w:cs="Calibri"/>
                <w:sz w:val="22"/>
                <w:szCs w:val="22"/>
              </w:rPr>
              <w:t> </w:t>
            </w:r>
          </w:p>
        </w:tc>
      </w:tr>
      <w:tr w:rsidR="00356A1E" w:rsidRPr="009A4B39" w14:paraId="5117873D" w14:textId="77777777" w:rsidTr="000C710B">
        <w:trPr>
          <w:trHeight w:val="300"/>
        </w:trPr>
        <w:tc>
          <w:tcPr>
            <w:tcW w:w="2250" w:type="dxa"/>
            <w:tcBorders>
              <w:top w:val="single" w:sz="6" w:space="0" w:color="auto"/>
              <w:left w:val="single" w:sz="6" w:space="0" w:color="auto"/>
              <w:bottom w:val="single" w:sz="6" w:space="0" w:color="auto"/>
              <w:right w:val="single" w:sz="6" w:space="0" w:color="auto"/>
            </w:tcBorders>
            <w:hideMark/>
          </w:tcPr>
          <w:p w14:paraId="58D9AC34" w14:textId="4B106BC2" w:rsidR="00356A1E" w:rsidRPr="009A4B39" w:rsidRDefault="00356A1E" w:rsidP="00356A1E">
            <w:pPr>
              <w:textAlignment w:val="baseline"/>
              <w:rPr>
                <w:rFonts w:ascii="Calibri" w:hAnsi="Calibri" w:cs="Calibri"/>
                <w:sz w:val="22"/>
                <w:szCs w:val="22"/>
                <w:lang w:eastAsia="hr-HR"/>
              </w:rPr>
            </w:pPr>
            <w:r>
              <w:rPr>
                <w:rStyle w:val="normaltextrun"/>
                <w:rFonts w:ascii="Calibri" w:hAnsi="Calibri" w:cs="Calibri"/>
                <w:b/>
                <w:bCs/>
                <w:sz w:val="22"/>
                <w:szCs w:val="22"/>
              </w:rPr>
              <w:t>CILJEVI</w:t>
            </w:r>
            <w:r>
              <w:rPr>
                <w:rStyle w:val="eop"/>
                <w:rFonts w:ascii="Calibri" w:hAnsi="Calibri" w:cs="Calibri"/>
                <w:sz w:val="22"/>
                <w:szCs w:val="22"/>
              </w:rPr>
              <w:t> </w:t>
            </w:r>
          </w:p>
        </w:tc>
        <w:tc>
          <w:tcPr>
            <w:tcW w:w="7815" w:type="dxa"/>
            <w:tcBorders>
              <w:top w:val="single" w:sz="6" w:space="0" w:color="auto"/>
              <w:left w:val="single" w:sz="6" w:space="0" w:color="auto"/>
              <w:bottom w:val="single" w:sz="6" w:space="0" w:color="auto"/>
              <w:right w:val="single" w:sz="6" w:space="0" w:color="auto"/>
            </w:tcBorders>
            <w:hideMark/>
          </w:tcPr>
          <w:p w14:paraId="31B03CC1" w14:textId="4982A83A" w:rsidR="00356A1E" w:rsidRPr="009A4B39" w:rsidRDefault="00356A1E" w:rsidP="00356A1E">
            <w:pPr>
              <w:textAlignment w:val="baseline"/>
              <w:rPr>
                <w:rFonts w:ascii="Calibri" w:hAnsi="Calibri" w:cs="Calibri"/>
                <w:sz w:val="22"/>
                <w:szCs w:val="22"/>
                <w:lang w:eastAsia="hr-HR"/>
              </w:rPr>
            </w:pPr>
            <w:r>
              <w:rPr>
                <w:rStyle w:val="normaltextrun"/>
                <w:rFonts w:ascii="Calibri" w:hAnsi="Calibri" w:cs="Calibri"/>
                <w:sz w:val="22"/>
                <w:szCs w:val="22"/>
                <w:shd w:val="clear" w:color="auto" w:fill="FFFFFF"/>
              </w:rPr>
              <w:t xml:space="preserve">Upoznati učenike s kulturno-povijesnim znamenitostima </w:t>
            </w:r>
            <w:r w:rsidR="0089468E">
              <w:rPr>
                <w:rStyle w:val="normaltextrun"/>
                <w:rFonts w:ascii="Calibri" w:hAnsi="Calibri" w:cs="Calibri"/>
                <w:sz w:val="22"/>
                <w:szCs w:val="22"/>
                <w:shd w:val="clear" w:color="auto" w:fill="FFFFFF"/>
              </w:rPr>
              <w:t>Salzburg</w:t>
            </w:r>
            <w:r w:rsidR="007A2D6F">
              <w:rPr>
                <w:rStyle w:val="normaltextrun"/>
                <w:rFonts w:ascii="Calibri" w:hAnsi="Calibri" w:cs="Calibri"/>
                <w:sz w:val="22"/>
                <w:szCs w:val="22"/>
                <w:shd w:val="clear" w:color="auto" w:fill="FFFFFF"/>
              </w:rPr>
              <w:t>a</w:t>
            </w:r>
            <w:r>
              <w:rPr>
                <w:rStyle w:val="normaltextrun"/>
                <w:rFonts w:ascii="Calibri" w:hAnsi="Calibri" w:cs="Calibri"/>
                <w:sz w:val="22"/>
                <w:szCs w:val="22"/>
                <w:shd w:val="clear" w:color="auto" w:fill="FFFFFF"/>
              </w:rPr>
              <w:t xml:space="preserve"> i Austrije, proširivati znanja njemačkog jezika; njegovati pozitivne stavove prema kulturno-povijesnoj baštini; razvijanje socijalnih vještina</w:t>
            </w:r>
            <w:r>
              <w:rPr>
                <w:rStyle w:val="eop"/>
                <w:rFonts w:ascii="Calibri" w:hAnsi="Calibri" w:cs="Calibri"/>
                <w:sz w:val="22"/>
                <w:szCs w:val="22"/>
              </w:rPr>
              <w:t> </w:t>
            </w:r>
          </w:p>
        </w:tc>
      </w:tr>
      <w:tr w:rsidR="00356A1E" w:rsidRPr="009A4B39" w14:paraId="3A24E85F" w14:textId="77777777" w:rsidTr="000C710B">
        <w:trPr>
          <w:trHeight w:val="300"/>
        </w:trPr>
        <w:tc>
          <w:tcPr>
            <w:tcW w:w="2250" w:type="dxa"/>
            <w:tcBorders>
              <w:top w:val="single" w:sz="6" w:space="0" w:color="auto"/>
              <w:left w:val="single" w:sz="6" w:space="0" w:color="auto"/>
              <w:bottom w:val="single" w:sz="6" w:space="0" w:color="auto"/>
              <w:right w:val="single" w:sz="6" w:space="0" w:color="auto"/>
            </w:tcBorders>
            <w:hideMark/>
          </w:tcPr>
          <w:p w14:paraId="0EAC01CF" w14:textId="23CD4F98" w:rsidR="00356A1E" w:rsidRPr="009A4B39" w:rsidRDefault="00356A1E" w:rsidP="00356A1E">
            <w:pPr>
              <w:textAlignment w:val="baseline"/>
              <w:rPr>
                <w:rFonts w:ascii="Calibri" w:hAnsi="Calibri" w:cs="Calibri"/>
                <w:sz w:val="22"/>
                <w:szCs w:val="22"/>
                <w:lang w:eastAsia="hr-HR"/>
              </w:rPr>
            </w:pPr>
            <w:r>
              <w:rPr>
                <w:rStyle w:val="normaltextrun"/>
                <w:rFonts w:ascii="Calibri" w:hAnsi="Calibri" w:cs="Calibri"/>
                <w:b/>
                <w:bCs/>
                <w:sz w:val="22"/>
                <w:szCs w:val="22"/>
              </w:rPr>
              <w:t>NAMJENA</w:t>
            </w:r>
            <w:r>
              <w:rPr>
                <w:rStyle w:val="eop"/>
                <w:rFonts w:ascii="Calibri" w:hAnsi="Calibri" w:cs="Calibri"/>
                <w:sz w:val="22"/>
                <w:szCs w:val="22"/>
              </w:rPr>
              <w:t> </w:t>
            </w:r>
          </w:p>
        </w:tc>
        <w:tc>
          <w:tcPr>
            <w:tcW w:w="7815" w:type="dxa"/>
            <w:tcBorders>
              <w:top w:val="single" w:sz="6" w:space="0" w:color="auto"/>
              <w:left w:val="single" w:sz="6" w:space="0" w:color="auto"/>
              <w:bottom w:val="single" w:sz="6" w:space="0" w:color="auto"/>
              <w:right w:val="single" w:sz="6" w:space="0" w:color="auto"/>
            </w:tcBorders>
            <w:hideMark/>
          </w:tcPr>
          <w:p w14:paraId="77CE2316" w14:textId="5EFCD12F" w:rsidR="00356A1E" w:rsidRPr="009A4B39" w:rsidRDefault="00356A1E" w:rsidP="00356A1E">
            <w:pPr>
              <w:textAlignment w:val="baseline"/>
              <w:rPr>
                <w:rFonts w:ascii="Calibri" w:hAnsi="Calibri" w:cs="Calibri"/>
                <w:sz w:val="22"/>
                <w:szCs w:val="22"/>
                <w:lang w:eastAsia="hr-HR"/>
              </w:rPr>
            </w:pPr>
            <w:r>
              <w:rPr>
                <w:rStyle w:val="normaltextrun"/>
                <w:rFonts w:ascii="Calibri" w:hAnsi="Calibri" w:cs="Calibri"/>
                <w:sz w:val="22"/>
                <w:szCs w:val="22"/>
                <w:shd w:val="clear" w:color="auto" w:fill="FFFFFF"/>
              </w:rPr>
              <w:t xml:space="preserve">usvajanje i povezivanje gradiva iz geografije, njemačkog jezika i hrvatskog jezika (novinarstvo); razvijanje međusobnih odnosa cjelodnevnim druženjem sedmih i osmih </w:t>
            </w:r>
            <w:r>
              <w:rPr>
                <w:rStyle w:val="normaltextrun"/>
                <w:rFonts w:ascii="Calibri" w:hAnsi="Calibri" w:cs="Calibri"/>
                <w:sz w:val="22"/>
                <w:szCs w:val="22"/>
                <w:shd w:val="clear" w:color="auto" w:fill="FFFFFF"/>
              </w:rPr>
              <w:lastRenderedPageBreak/>
              <w:t>razreda MŠ i PŠ; provesti aktivno dan na svježem zraku baveći se sportskim aktivnostima; razvijati kod učenika svijest o potrebi posjeta prirodnim, kulturnim i povijesnim spomenicima; povezivanje nastavnih sadržaja s izvornom stvarnošću; poticanje ljubavi prema prirodi i njenom očuvanju; razvijati sposobnost zaključivanja na temelju promatranja </w:t>
            </w:r>
            <w:r>
              <w:rPr>
                <w:rStyle w:val="eop"/>
                <w:rFonts w:ascii="Calibri" w:hAnsi="Calibri" w:cs="Calibri"/>
                <w:sz w:val="22"/>
                <w:szCs w:val="22"/>
              </w:rPr>
              <w:t> </w:t>
            </w:r>
          </w:p>
        </w:tc>
      </w:tr>
      <w:tr w:rsidR="00356A1E" w:rsidRPr="009A4B39" w14:paraId="2F299CE1" w14:textId="77777777" w:rsidTr="000C710B">
        <w:trPr>
          <w:trHeight w:val="300"/>
        </w:trPr>
        <w:tc>
          <w:tcPr>
            <w:tcW w:w="2250" w:type="dxa"/>
            <w:tcBorders>
              <w:top w:val="single" w:sz="6" w:space="0" w:color="auto"/>
              <w:left w:val="single" w:sz="6" w:space="0" w:color="auto"/>
              <w:bottom w:val="single" w:sz="6" w:space="0" w:color="auto"/>
              <w:right w:val="single" w:sz="6" w:space="0" w:color="auto"/>
            </w:tcBorders>
            <w:hideMark/>
          </w:tcPr>
          <w:p w14:paraId="10C69BE5" w14:textId="77777777" w:rsidR="00356A1E" w:rsidRDefault="00356A1E" w:rsidP="00356A1E">
            <w:pPr>
              <w:pStyle w:val="paragraph"/>
              <w:spacing w:before="0" w:beforeAutospacing="0" w:after="0" w:afterAutospacing="0"/>
              <w:ind w:left="90"/>
              <w:textAlignment w:val="baseline"/>
              <w:divId w:val="1463186385"/>
              <w:rPr>
                <w:rFonts w:ascii="Segoe UI" w:hAnsi="Segoe UI" w:cs="Segoe UI"/>
                <w:sz w:val="18"/>
                <w:szCs w:val="18"/>
              </w:rPr>
            </w:pPr>
            <w:r>
              <w:rPr>
                <w:rStyle w:val="normaltextrun"/>
                <w:rFonts w:ascii="Calibri" w:hAnsi="Calibri" w:cs="Calibri"/>
                <w:b/>
                <w:bCs/>
                <w:sz w:val="22"/>
                <w:szCs w:val="22"/>
              </w:rPr>
              <w:lastRenderedPageBreak/>
              <w:t>NAČIN REALIZACIJE</w:t>
            </w:r>
            <w:r>
              <w:rPr>
                <w:rStyle w:val="eop"/>
                <w:rFonts w:ascii="Calibri" w:hAnsi="Calibri" w:cs="Calibri"/>
                <w:sz w:val="22"/>
                <w:szCs w:val="22"/>
              </w:rPr>
              <w:t> </w:t>
            </w:r>
          </w:p>
          <w:p w14:paraId="34F35536" w14:textId="2E5768E0" w:rsidR="00356A1E" w:rsidRPr="009A4B39" w:rsidRDefault="00356A1E" w:rsidP="00356A1E">
            <w:pPr>
              <w:textAlignment w:val="baseline"/>
              <w:rPr>
                <w:rFonts w:ascii="Calibri" w:hAnsi="Calibri" w:cs="Calibri"/>
                <w:sz w:val="22"/>
                <w:szCs w:val="22"/>
                <w:lang w:eastAsia="hr-HR"/>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815" w:type="dxa"/>
            <w:tcBorders>
              <w:top w:val="single" w:sz="6" w:space="0" w:color="auto"/>
              <w:left w:val="single" w:sz="6" w:space="0" w:color="auto"/>
              <w:bottom w:val="single" w:sz="6" w:space="0" w:color="auto"/>
              <w:right w:val="single" w:sz="6" w:space="0" w:color="auto"/>
            </w:tcBorders>
            <w:hideMark/>
          </w:tcPr>
          <w:p w14:paraId="7618C424" w14:textId="5C968C31" w:rsidR="00356A1E" w:rsidRPr="009A4B39" w:rsidRDefault="00356A1E" w:rsidP="00356A1E">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 xml:space="preserve">Putovanje autobusom u organizaciji turističke agencije odabrane prema odredbama Pravilnika o izvođenju izleta, ekskurzija i drugih odgojno-obrazovnih aktivnosti izvan škole; razgledavanje Klagenfurta i njegovih kulturno-povijesnih znamenitosti, posjet </w:t>
            </w:r>
            <w:proofErr w:type="spellStart"/>
            <w:r>
              <w:rPr>
                <w:rStyle w:val="normaltextrun"/>
                <w:rFonts w:ascii="Calibri" w:hAnsi="Calibri" w:cs="Calibri"/>
                <w:sz w:val="22"/>
                <w:szCs w:val="22"/>
              </w:rPr>
              <w:t>Affenberg</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Tierparku</w:t>
            </w:r>
            <w:proofErr w:type="spellEnd"/>
            <w:r>
              <w:rPr>
                <w:rStyle w:val="normaltextrun"/>
                <w:rFonts w:ascii="Calibri" w:hAnsi="Calibri" w:cs="Calibri"/>
                <w:sz w:val="22"/>
                <w:szCs w:val="22"/>
              </w:rPr>
              <w:t xml:space="preserve"> te </w:t>
            </w:r>
            <w:proofErr w:type="spellStart"/>
            <w:r>
              <w:rPr>
                <w:rStyle w:val="normaltextrun"/>
                <w:rFonts w:ascii="Calibri" w:hAnsi="Calibri" w:cs="Calibri"/>
                <w:sz w:val="22"/>
                <w:szCs w:val="22"/>
              </w:rPr>
              <w:t>Minimundusu</w:t>
            </w:r>
            <w:proofErr w:type="spellEnd"/>
            <w:r>
              <w:rPr>
                <w:rStyle w:val="normaltextrun"/>
                <w:rFonts w:ascii="Calibri" w:hAnsi="Calibri" w:cs="Calibri"/>
                <w:sz w:val="22"/>
                <w:szCs w:val="22"/>
              </w:rPr>
              <w:t>.</w:t>
            </w:r>
            <w:r>
              <w:rPr>
                <w:rStyle w:val="eop"/>
                <w:rFonts w:ascii="Calibri" w:hAnsi="Calibri" w:cs="Calibri"/>
                <w:sz w:val="22"/>
                <w:szCs w:val="22"/>
              </w:rPr>
              <w:t> </w:t>
            </w:r>
          </w:p>
        </w:tc>
      </w:tr>
      <w:tr w:rsidR="00356A1E" w:rsidRPr="009A4B39" w14:paraId="04AAEDA2" w14:textId="77777777" w:rsidTr="000C710B">
        <w:trPr>
          <w:trHeight w:val="300"/>
        </w:trPr>
        <w:tc>
          <w:tcPr>
            <w:tcW w:w="2250" w:type="dxa"/>
            <w:tcBorders>
              <w:top w:val="single" w:sz="6" w:space="0" w:color="auto"/>
              <w:left w:val="single" w:sz="6" w:space="0" w:color="auto"/>
              <w:bottom w:val="single" w:sz="6" w:space="0" w:color="auto"/>
              <w:right w:val="single" w:sz="6" w:space="0" w:color="auto"/>
            </w:tcBorders>
            <w:hideMark/>
          </w:tcPr>
          <w:p w14:paraId="6A742AB1" w14:textId="3EF77FBB" w:rsidR="00356A1E" w:rsidRPr="009A4B39" w:rsidRDefault="00356A1E" w:rsidP="00356A1E">
            <w:pPr>
              <w:textAlignment w:val="baseline"/>
              <w:rPr>
                <w:rFonts w:ascii="Calibri" w:hAnsi="Calibri" w:cs="Calibri"/>
                <w:sz w:val="22"/>
                <w:szCs w:val="22"/>
                <w:lang w:eastAsia="hr-HR"/>
              </w:rPr>
            </w:pPr>
            <w:r>
              <w:rPr>
                <w:rStyle w:val="normaltextrun"/>
                <w:rFonts w:ascii="Calibri" w:hAnsi="Calibri" w:cs="Calibri"/>
                <w:b/>
                <w:bCs/>
                <w:sz w:val="22"/>
                <w:szCs w:val="22"/>
              </w:rPr>
              <w:t>VREMENIK</w:t>
            </w:r>
            <w:r>
              <w:rPr>
                <w:rStyle w:val="eop"/>
                <w:rFonts w:ascii="Calibri" w:hAnsi="Calibri" w:cs="Calibri"/>
                <w:sz w:val="22"/>
                <w:szCs w:val="22"/>
              </w:rPr>
              <w:t> </w:t>
            </w:r>
          </w:p>
        </w:tc>
        <w:tc>
          <w:tcPr>
            <w:tcW w:w="7815" w:type="dxa"/>
            <w:tcBorders>
              <w:top w:val="single" w:sz="6" w:space="0" w:color="auto"/>
              <w:left w:val="single" w:sz="6" w:space="0" w:color="auto"/>
              <w:bottom w:val="single" w:sz="6" w:space="0" w:color="auto"/>
              <w:right w:val="single" w:sz="6" w:space="0" w:color="auto"/>
            </w:tcBorders>
            <w:hideMark/>
          </w:tcPr>
          <w:p w14:paraId="0596C908" w14:textId="721C8FA7" w:rsidR="00356A1E" w:rsidRPr="009A4B39" w:rsidRDefault="00356A1E" w:rsidP="00356A1E">
            <w:pPr>
              <w:textAlignment w:val="baseline"/>
              <w:rPr>
                <w:rFonts w:ascii="Calibri" w:hAnsi="Calibri" w:cs="Calibri"/>
                <w:sz w:val="22"/>
                <w:szCs w:val="22"/>
                <w:lang w:eastAsia="hr-HR"/>
              </w:rPr>
            </w:pPr>
            <w:r>
              <w:rPr>
                <w:rStyle w:val="normaltextrun"/>
                <w:rFonts w:ascii="Calibri" w:hAnsi="Calibri" w:cs="Calibri"/>
                <w:sz w:val="22"/>
                <w:szCs w:val="22"/>
              </w:rPr>
              <w:t>Svibanj 2025.</w:t>
            </w:r>
            <w:r>
              <w:rPr>
                <w:rStyle w:val="eop"/>
                <w:rFonts w:ascii="Calibri" w:hAnsi="Calibri" w:cs="Calibri"/>
                <w:sz w:val="22"/>
                <w:szCs w:val="22"/>
              </w:rPr>
              <w:t> </w:t>
            </w:r>
          </w:p>
        </w:tc>
      </w:tr>
      <w:tr w:rsidR="00356A1E" w:rsidRPr="009A4B39" w14:paraId="721FCA98" w14:textId="77777777" w:rsidTr="000C710B">
        <w:trPr>
          <w:trHeight w:val="300"/>
        </w:trPr>
        <w:tc>
          <w:tcPr>
            <w:tcW w:w="2250" w:type="dxa"/>
            <w:tcBorders>
              <w:top w:val="single" w:sz="6" w:space="0" w:color="auto"/>
              <w:left w:val="single" w:sz="6" w:space="0" w:color="auto"/>
              <w:bottom w:val="single" w:sz="6" w:space="0" w:color="auto"/>
              <w:right w:val="single" w:sz="6" w:space="0" w:color="auto"/>
            </w:tcBorders>
            <w:hideMark/>
          </w:tcPr>
          <w:p w14:paraId="2C6B1C65" w14:textId="7BB3B3D3" w:rsidR="00356A1E" w:rsidRPr="009A4B39" w:rsidRDefault="00356A1E" w:rsidP="00356A1E">
            <w:pPr>
              <w:textAlignment w:val="baseline"/>
              <w:rPr>
                <w:rFonts w:ascii="Calibri" w:hAnsi="Calibri" w:cs="Calibri"/>
                <w:sz w:val="22"/>
                <w:szCs w:val="22"/>
                <w:lang w:eastAsia="hr-HR"/>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815" w:type="dxa"/>
            <w:tcBorders>
              <w:top w:val="single" w:sz="6" w:space="0" w:color="auto"/>
              <w:left w:val="single" w:sz="6" w:space="0" w:color="auto"/>
              <w:bottom w:val="single" w:sz="6" w:space="0" w:color="auto"/>
              <w:right w:val="single" w:sz="6" w:space="0" w:color="auto"/>
            </w:tcBorders>
            <w:hideMark/>
          </w:tcPr>
          <w:p w14:paraId="7171BBC0" w14:textId="77777777" w:rsidR="00356A1E" w:rsidRDefault="00356A1E" w:rsidP="00356A1E">
            <w:pPr>
              <w:pStyle w:val="paragraph"/>
              <w:spacing w:before="0" w:beforeAutospacing="0" w:after="0" w:afterAutospacing="0"/>
              <w:textAlignment w:val="baseline"/>
              <w:divId w:val="773477210"/>
              <w:rPr>
                <w:rFonts w:ascii="Segoe UI" w:hAnsi="Segoe UI" w:cs="Segoe UI"/>
                <w:sz w:val="18"/>
                <w:szCs w:val="18"/>
              </w:rPr>
            </w:pPr>
            <w:r>
              <w:rPr>
                <w:rStyle w:val="normaltextrun"/>
                <w:rFonts w:ascii="Calibri" w:hAnsi="Calibri" w:cs="Calibri"/>
                <w:sz w:val="22"/>
                <w:szCs w:val="22"/>
              </w:rPr>
              <w:t>Troškovi se određuju nakon provedenog natječaja i odabira  </w:t>
            </w:r>
            <w:r>
              <w:rPr>
                <w:rStyle w:val="eop"/>
                <w:rFonts w:ascii="Calibri" w:hAnsi="Calibri" w:cs="Calibri"/>
                <w:sz w:val="22"/>
                <w:szCs w:val="22"/>
              </w:rPr>
              <w:t> </w:t>
            </w:r>
          </w:p>
          <w:p w14:paraId="242D1F8B" w14:textId="333CA0CC" w:rsidR="00356A1E" w:rsidRPr="009A4B39" w:rsidRDefault="00356A1E" w:rsidP="00356A1E">
            <w:pPr>
              <w:textAlignment w:val="baseline"/>
              <w:rPr>
                <w:rFonts w:ascii="Calibri" w:hAnsi="Calibri" w:cs="Calibri"/>
                <w:sz w:val="22"/>
                <w:szCs w:val="22"/>
                <w:lang w:eastAsia="hr-HR"/>
              </w:rPr>
            </w:pPr>
            <w:r>
              <w:rPr>
                <w:rStyle w:val="normaltextrun"/>
                <w:rFonts w:ascii="Calibri" w:hAnsi="Calibri" w:cs="Calibri"/>
                <w:sz w:val="22"/>
                <w:szCs w:val="22"/>
              </w:rPr>
              <w:t>najpovoljnije ponude turističkih agencija; moguća cijena oko 80 eura  </w:t>
            </w:r>
            <w:r>
              <w:rPr>
                <w:rStyle w:val="eop"/>
                <w:rFonts w:ascii="Calibri" w:hAnsi="Calibri" w:cs="Calibri"/>
                <w:sz w:val="22"/>
                <w:szCs w:val="22"/>
              </w:rPr>
              <w:t> </w:t>
            </w:r>
          </w:p>
        </w:tc>
      </w:tr>
      <w:tr w:rsidR="00356A1E" w:rsidRPr="009A4B39" w14:paraId="17B56808" w14:textId="77777777" w:rsidTr="000C710B">
        <w:trPr>
          <w:trHeight w:val="300"/>
        </w:trPr>
        <w:tc>
          <w:tcPr>
            <w:tcW w:w="2250" w:type="dxa"/>
            <w:tcBorders>
              <w:top w:val="single" w:sz="6" w:space="0" w:color="auto"/>
              <w:left w:val="single" w:sz="6" w:space="0" w:color="auto"/>
              <w:bottom w:val="single" w:sz="6" w:space="0" w:color="auto"/>
              <w:right w:val="single" w:sz="6" w:space="0" w:color="auto"/>
            </w:tcBorders>
            <w:hideMark/>
          </w:tcPr>
          <w:p w14:paraId="48AC24C6" w14:textId="482B3F9B" w:rsidR="00356A1E" w:rsidRPr="009A4B39" w:rsidRDefault="00356A1E" w:rsidP="00356A1E">
            <w:pPr>
              <w:textAlignment w:val="baseline"/>
              <w:rPr>
                <w:rFonts w:ascii="Calibri" w:hAnsi="Calibri" w:cs="Calibri"/>
                <w:sz w:val="22"/>
                <w:szCs w:val="22"/>
                <w:lang w:eastAsia="hr-HR"/>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815" w:type="dxa"/>
            <w:tcBorders>
              <w:top w:val="single" w:sz="6" w:space="0" w:color="auto"/>
              <w:left w:val="single" w:sz="6" w:space="0" w:color="auto"/>
              <w:bottom w:val="single" w:sz="6" w:space="0" w:color="auto"/>
              <w:right w:val="single" w:sz="6" w:space="0" w:color="auto"/>
            </w:tcBorders>
            <w:hideMark/>
          </w:tcPr>
          <w:p w14:paraId="69C8880B" w14:textId="77777777" w:rsidR="00356A1E" w:rsidRDefault="00356A1E" w:rsidP="00356A1E">
            <w:pPr>
              <w:pStyle w:val="paragraph"/>
              <w:spacing w:before="0" w:beforeAutospacing="0" w:after="0" w:afterAutospacing="0"/>
              <w:ind w:left="90"/>
              <w:textAlignment w:val="baseline"/>
              <w:divId w:val="1118723120"/>
              <w:rPr>
                <w:rFonts w:ascii="Segoe UI" w:hAnsi="Segoe UI" w:cs="Segoe UI"/>
                <w:sz w:val="18"/>
                <w:szCs w:val="18"/>
              </w:rPr>
            </w:pPr>
            <w:r>
              <w:rPr>
                <w:rStyle w:val="normaltextrun"/>
                <w:rFonts w:ascii="Calibri" w:hAnsi="Calibri" w:cs="Calibri"/>
                <w:sz w:val="22"/>
                <w:szCs w:val="22"/>
              </w:rPr>
              <w:t xml:space="preserve">osvrt na </w:t>
            </w:r>
            <w:proofErr w:type="spellStart"/>
            <w:r>
              <w:rPr>
                <w:rStyle w:val="normaltextrun"/>
                <w:rFonts w:ascii="Calibri" w:hAnsi="Calibri" w:cs="Calibri"/>
                <w:sz w:val="22"/>
                <w:szCs w:val="22"/>
              </w:rPr>
              <w:t>izvanučioničku</w:t>
            </w:r>
            <w:proofErr w:type="spellEnd"/>
            <w:r>
              <w:rPr>
                <w:rStyle w:val="normaltextrun"/>
                <w:rFonts w:ascii="Calibri" w:hAnsi="Calibri" w:cs="Calibri"/>
                <w:sz w:val="22"/>
                <w:szCs w:val="22"/>
              </w:rPr>
              <w:t xml:space="preserve"> nastavu – priprema PPT</w:t>
            </w:r>
            <w:r>
              <w:rPr>
                <w:rStyle w:val="eop"/>
                <w:rFonts w:ascii="Calibri" w:hAnsi="Calibri" w:cs="Calibri"/>
                <w:sz w:val="22"/>
                <w:szCs w:val="22"/>
              </w:rPr>
              <w:t> </w:t>
            </w:r>
          </w:p>
          <w:p w14:paraId="4E1F0952" w14:textId="4D180BCD" w:rsidR="00356A1E" w:rsidRPr="009A4B39" w:rsidRDefault="00356A1E" w:rsidP="00356A1E">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tc>
      </w:tr>
    </w:tbl>
    <w:p w14:paraId="4020C630" w14:textId="77777777" w:rsidR="00D335C5" w:rsidRPr="009A4B39" w:rsidRDefault="00D335C5" w:rsidP="00D10405">
      <w:pPr>
        <w:pStyle w:val="paragraph"/>
        <w:spacing w:before="0" w:beforeAutospacing="0" w:after="0" w:afterAutospacing="0"/>
        <w:textAlignment w:val="baseline"/>
        <w:rPr>
          <w:rFonts w:ascii="Calibri" w:hAnsi="Calibri" w:cs="Calibri"/>
        </w:rPr>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7797"/>
      </w:tblGrid>
      <w:tr w:rsidR="008E2A9D" w:rsidRPr="009A4B39" w14:paraId="299E9F7D" w14:textId="77777777" w:rsidTr="008E2A9D">
        <w:trPr>
          <w:trHeight w:val="270"/>
        </w:trPr>
        <w:tc>
          <w:tcPr>
            <w:tcW w:w="2268" w:type="dxa"/>
            <w:tcBorders>
              <w:top w:val="single" w:sz="6" w:space="0" w:color="000000"/>
              <w:left w:val="single" w:sz="6" w:space="0" w:color="000000"/>
              <w:bottom w:val="single" w:sz="6" w:space="0" w:color="000000"/>
              <w:right w:val="single" w:sz="6" w:space="0" w:color="000000"/>
            </w:tcBorders>
            <w:shd w:val="clear" w:color="auto" w:fill="FBB3ED"/>
          </w:tcPr>
          <w:p w14:paraId="1F27BA0F" w14:textId="327ADBC8" w:rsidR="008E2A9D" w:rsidRPr="009D2C0E"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AKTIVNOST, PROGRAM I/ILI PROJEKT</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BB3ED"/>
            <w:hideMark/>
          </w:tcPr>
          <w:p w14:paraId="081E0A3B" w14:textId="77777777" w:rsidR="008E2A9D" w:rsidRPr="009A4B39" w:rsidRDefault="008E2A9D" w:rsidP="008E2A9D">
            <w:pPr>
              <w:pStyle w:val="paragraph"/>
              <w:spacing w:before="0" w:beforeAutospacing="0" w:after="0" w:afterAutospacing="0"/>
              <w:ind w:left="57"/>
              <w:textAlignment w:val="baseline"/>
              <w:rPr>
                <w:rFonts w:ascii="Calibri" w:hAnsi="Calibri" w:cs="Calibri"/>
                <w:sz w:val="22"/>
                <w:szCs w:val="22"/>
              </w:rPr>
            </w:pPr>
            <w:r w:rsidRPr="009A4B39">
              <w:rPr>
                <w:rStyle w:val="normaltextrun"/>
                <w:rFonts w:ascii="Calibri" w:hAnsi="Calibri" w:cs="Calibri"/>
                <w:sz w:val="22"/>
                <w:szCs w:val="22"/>
              </w:rPr>
              <w:t>Posjet sajmu knjiga Interliber (studeni)</w:t>
            </w:r>
            <w:r w:rsidRPr="009A4B39">
              <w:rPr>
                <w:rStyle w:val="eop"/>
                <w:rFonts w:ascii="Calibri" w:hAnsi="Calibri" w:cs="Calibri"/>
                <w:sz w:val="22"/>
                <w:szCs w:val="22"/>
              </w:rPr>
              <w:t> </w:t>
            </w:r>
          </w:p>
          <w:p w14:paraId="037B3B4D" w14:textId="368D203C" w:rsidR="008E2A9D" w:rsidRPr="009A4B39" w:rsidRDefault="008E2A9D" w:rsidP="008E2A9D">
            <w:pPr>
              <w:pStyle w:val="paragraph"/>
              <w:spacing w:before="0" w:beforeAutospacing="0" w:after="0" w:afterAutospacing="0"/>
              <w:ind w:left="57"/>
              <w:textAlignment w:val="baseline"/>
              <w:rPr>
                <w:rFonts w:ascii="Calibri" w:hAnsi="Calibri" w:cs="Calibri"/>
                <w:sz w:val="22"/>
                <w:szCs w:val="22"/>
              </w:rPr>
            </w:pPr>
            <w:r w:rsidRPr="009A4B39">
              <w:rPr>
                <w:rStyle w:val="normaltextrun"/>
                <w:rFonts w:ascii="Calibri" w:hAnsi="Calibri" w:cs="Calibri"/>
                <w:sz w:val="22"/>
                <w:szCs w:val="22"/>
              </w:rPr>
              <w:t xml:space="preserve">Prigodni odlasci u Zagreb na projekcije, </w:t>
            </w:r>
            <w:r>
              <w:rPr>
                <w:rStyle w:val="normaltextrun"/>
                <w:rFonts w:ascii="Calibri" w:hAnsi="Calibri" w:cs="Calibri"/>
                <w:sz w:val="22"/>
                <w:szCs w:val="22"/>
              </w:rPr>
              <w:t xml:space="preserve">razni </w:t>
            </w:r>
            <w:r w:rsidRPr="009A4B39">
              <w:rPr>
                <w:rStyle w:val="normaltextrun"/>
                <w:rFonts w:ascii="Calibri" w:hAnsi="Calibri" w:cs="Calibri"/>
                <w:sz w:val="22"/>
                <w:szCs w:val="22"/>
              </w:rPr>
              <w:t>posjet</w:t>
            </w:r>
            <w:r>
              <w:rPr>
                <w:rStyle w:val="normaltextrun"/>
                <w:rFonts w:ascii="Calibri" w:hAnsi="Calibri" w:cs="Calibri"/>
                <w:sz w:val="22"/>
                <w:szCs w:val="22"/>
              </w:rPr>
              <w:t>i</w:t>
            </w:r>
          </w:p>
        </w:tc>
      </w:tr>
      <w:tr w:rsidR="008E2A9D" w:rsidRPr="009A4B39" w14:paraId="69373EC4" w14:textId="77777777" w:rsidTr="008E2A9D">
        <w:trPr>
          <w:trHeight w:val="270"/>
        </w:trPr>
        <w:tc>
          <w:tcPr>
            <w:tcW w:w="2268" w:type="dxa"/>
            <w:tcBorders>
              <w:top w:val="single" w:sz="6" w:space="0" w:color="000000"/>
              <w:left w:val="single" w:sz="6" w:space="0" w:color="000000"/>
              <w:bottom w:val="single" w:sz="6" w:space="0" w:color="000000"/>
              <w:right w:val="single" w:sz="6" w:space="0" w:color="000000"/>
            </w:tcBorders>
          </w:tcPr>
          <w:p w14:paraId="3C8A3EB3" w14:textId="2E4E5DBB" w:rsidR="008E2A9D" w:rsidRPr="009D2C0E"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NOSITELJI I ODGOVORNOST </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0BF24B16" w14:textId="79DB60C8" w:rsidR="008E2A9D" w:rsidRPr="009A4B39" w:rsidRDefault="008E2A9D" w:rsidP="008E2A9D">
            <w:pPr>
              <w:pStyle w:val="paragraph"/>
              <w:spacing w:before="0" w:beforeAutospacing="0" w:after="0" w:afterAutospacing="0"/>
              <w:ind w:left="57"/>
              <w:textAlignment w:val="baseline"/>
              <w:rPr>
                <w:rFonts w:ascii="Calibri" w:hAnsi="Calibri" w:cs="Calibri"/>
                <w:sz w:val="22"/>
                <w:szCs w:val="22"/>
              </w:rPr>
            </w:pPr>
            <w:r w:rsidRPr="009A4B39">
              <w:rPr>
                <w:rStyle w:val="normaltextrun"/>
                <w:rFonts w:ascii="Calibri" w:hAnsi="Calibri" w:cs="Calibri"/>
                <w:sz w:val="22"/>
                <w:szCs w:val="22"/>
              </w:rPr>
              <w:t> Maja Kovačević, prof.</w:t>
            </w:r>
            <w:r>
              <w:rPr>
                <w:rStyle w:val="normaltextrun"/>
                <w:rFonts w:ascii="Calibri" w:hAnsi="Calibri" w:cs="Calibri"/>
                <w:sz w:val="22"/>
                <w:szCs w:val="22"/>
              </w:rPr>
              <w:t xml:space="preserve"> </w:t>
            </w:r>
          </w:p>
        </w:tc>
      </w:tr>
      <w:tr w:rsidR="008E2A9D" w:rsidRPr="009A4B39" w14:paraId="2BC6472C" w14:textId="77777777" w:rsidTr="008E2A9D">
        <w:trPr>
          <w:trHeight w:val="540"/>
        </w:trPr>
        <w:tc>
          <w:tcPr>
            <w:tcW w:w="2268" w:type="dxa"/>
            <w:tcBorders>
              <w:top w:val="single" w:sz="6" w:space="0" w:color="000000"/>
              <w:left w:val="single" w:sz="6" w:space="0" w:color="000000"/>
              <w:bottom w:val="single" w:sz="6" w:space="0" w:color="000000"/>
              <w:right w:val="single" w:sz="6" w:space="0" w:color="000000"/>
            </w:tcBorders>
          </w:tcPr>
          <w:p w14:paraId="39F60CC7" w14:textId="0F6EA554" w:rsidR="008E2A9D" w:rsidRPr="009D2C0E"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CILJEVI</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55A4A295" w14:textId="77777777" w:rsidR="008E2A9D" w:rsidRPr="009A4B39" w:rsidRDefault="008E2A9D" w:rsidP="008E2A9D">
            <w:pPr>
              <w:pStyle w:val="paragraph"/>
              <w:spacing w:before="0" w:beforeAutospacing="0" w:after="0" w:afterAutospacing="0"/>
              <w:ind w:left="57"/>
              <w:textAlignment w:val="baseline"/>
              <w:rPr>
                <w:rFonts w:ascii="Calibri" w:hAnsi="Calibri" w:cs="Calibri"/>
                <w:sz w:val="22"/>
                <w:szCs w:val="22"/>
              </w:rPr>
            </w:pPr>
            <w:r w:rsidRPr="009A4B39">
              <w:rPr>
                <w:rStyle w:val="normaltextrun"/>
                <w:rFonts w:ascii="Calibri" w:hAnsi="Calibri" w:cs="Calibri"/>
                <w:sz w:val="22"/>
                <w:szCs w:val="22"/>
              </w:rPr>
              <w:t>- upoznati kulturu svoga grada</w:t>
            </w:r>
            <w:r w:rsidRPr="009A4B39">
              <w:rPr>
                <w:rStyle w:val="eop"/>
                <w:rFonts w:ascii="Calibri" w:hAnsi="Calibri" w:cs="Calibri"/>
                <w:sz w:val="22"/>
                <w:szCs w:val="22"/>
              </w:rPr>
              <w:t> </w:t>
            </w:r>
          </w:p>
          <w:p w14:paraId="27FE08F2" w14:textId="77777777" w:rsidR="008E2A9D" w:rsidRPr="009A4B39" w:rsidRDefault="008E2A9D" w:rsidP="008E2A9D">
            <w:pPr>
              <w:pStyle w:val="paragraph"/>
              <w:spacing w:before="0" w:beforeAutospacing="0" w:after="0" w:afterAutospacing="0"/>
              <w:ind w:left="57"/>
              <w:textAlignment w:val="baseline"/>
              <w:rPr>
                <w:rFonts w:ascii="Calibri" w:hAnsi="Calibri" w:cs="Calibri"/>
                <w:sz w:val="22"/>
                <w:szCs w:val="22"/>
              </w:rPr>
            </w:pPr>
            <w:r w:rsidRPr="009A4B39">
              <w:rPr>
                <w:rStyle w:val="normaltextrun"/>
                <w:rFonts w:ascii="Calibri" w:hAnsi="Calibri" w:cs="Calibri"/>
                <w:sz w:val="22"/>
                <w:szCs w:val="22"/>
              </w:rPr>
              <w:t>- usvojiti kulturu lijepog ponašanja u javnim kulturnim ustanovama</w:t>
            </w:r>
            <w:r w:rsidRPr="009A4B39">
              <w:rPr>
                <w:rStyle w:val="eop"/>
                <w:rFonts w:ascii="Calibri" w:hAnsi="Calibri" w:cs="Calibri"/>
                <w:sz w:val="22"/>
                <w:szCs w:val="22"/>
              </w:rPr>
              <w:t> </w:t>
            </w:r>
          </w:p>
          <w:p w14:paraId="7B3B81CB" w14:textId="77777777" w:rsidR="008E2A9D" w:rsidRDefault="008E2A9D" w:rsidP="008E2A9D">
            <w:pPr>
              <w:pStyle w:val="paragraph"/>
              <w:spacing w:before="0" w:beforeAutospacing="0" w:after="0" w:afterAutospacing="0"/>
              <w:ind w:left="57"/>
              <w:textAlignment w:val="baseline"/>
              <w:rPr>
                <w:rStyle w:val="normaltextrun"/>
                <w:rFonts w:ascii="Calibri" w:hAnsi="Calibri" w:cs="Calibri"/>
                <w:sz w:val="22"/>
                <w:szCs w:val="22"/>
              </w:rPr>
            </w:pPr>
            <w:r w:rsidRPr="009A4B39">
              <w:rPr>
                <w:rStyle w:val="normaltextrun"/>
                <w:rFonts w:ascii="Calibri" w:hAnsi="Calibri" w:cs="Calibri"/>
                <w:sz w:val="22"/>
                <w:szCs w:val="22"/>
              </w:rPr>
              <w:t>- steći naviku odlaska u knjižnice, kino, kazališta…</w:t>
            </w:r>
          </w:p>
          <w:p w14:paraId="57A9E515" w14:textId="5890D17C" w:rsidR="008E2A9D" w:rsidRPr="009A4B39" w:rsidRDefault="008E2A9D" w:rsidP="008E2A9D">
            <w:pPr>
              <w:pStyle w:val="paragraph"/>
              <w:spacing w:before="0" w:beforeAutospacing="0" w:after="0" w:afterAutospacing="0"/>
              <w:ind w:left="57"/>
              <w:textAlignment w:val="baseline"/>
              <w:rPr>
                <w:rFonts w:ascii="Calibri" w:hAnsi="Calibri" w:cs="Calibri"/>
                <w:sz w:val="22"/>
                <w:szCs w:val="22"/>
              </w:rPr>
            </w:pPr>
            <w:r w:rsidRPr="00BA5EA3">
              <w:rPr>
                <w:rStyle w:val="normaltextrun"/>
              </w:rPr>
              <w:t>-</w:t>
            </w:r>
            <w:r w:rsidRPr="00BA5EA3">
              <w:rPr>
                <w:rStyle w:val="normaltextrun"/>
                <w:rFonts w:ascii="Calibri" w:hAnsi="Calibri" w:cs="Calibri"/>
                <w:sz w:val="22"/>
                <w:szCs w:val="22"/>
              </w:rPr>
              <w:t xml:space="preserve"> upoznati rad raznih udruga</w:t>
            </w:r>
            <w:r>
              <w:rPr>
                <w:rStyle w:val="normaltextrun"/>
                <w:rFonts w:ascii="Calibri" w:hAnsi="Calibri" w:cs="Calibri"/>
                <w:sz w:val="22"/>
                <w:szCs w:val="22"/>
              </w:rPr>
              <w:t>, centara</w:t>
            </w:r>
          </w:p>
        </w:tc>
      </w:tr>
      <w:tr w:rsidR="008E2A9D" w:rsidRPr="009A4B39" w14:paraId="0095BE7A" w14:textId="77777777" w:rsidTr="008E2A9D">
        <w:trPr>
          <w:trHeight w:val="244"/>
        </w:trPr>
        <w:tc>
          <w:tcPr>
            <w:tcW w:w="2268" w:type="dxa"/>
            <w:tcBorders>
              <w:top w:val="single" w:sz="6" w:space="0" w:color="000000"/>
              <w:left w:val="single" w:sz="6" w:space="0" w:color="000000"/>
              <w:bottom w:val="single" w:sz="6" w:space="0" w:color="000000"/>
              <w:right w:val="single" w:sz="6" w:space="0" w:color="000000"/>
            </w:tcBorders>
          </w:tcPr>
          <w:p w14:paraId="2FA6508B" w14:textId="22C94B8D" w:rsidR="008E2A9D" w:rsidRPr="009D2C0E"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NAMJENA</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7A894E82" w14:textId="4E7BFA50" w:rsidR="008E2A9D" w:rsidRPr="009A4B39" w:rsidRDefault="008E2A9D" w:rsidP="008E2A9D">
            <w:pPr>
              <w:pStyle w:val="paragraph"/>
              <w:spacing w:before="0" w:beforeAutospacing="0" w:after="0" w:afterAutospacing="0"/>
              <w:ind w:left="57"/>
              <w:textAlignment w:val="baseline"/>
              <w:rPr>
                <w:rStyle w:val="normaltextrun"/>
                <w:rFonts w:ascii="Calibri" w:hAnsi="Calibri" w:cs="Calibri"/>
                <w:sz w:val="22"/>
                <w:szCs w:val="22"/>
              </w:rPr>
            </w:pPr>
            <w:r w:rsidRPr="009A4B39">
              <w:rPr>
                <w:rStyle w:val="normaltextrun"/>
                <w:rFonts w:ascii="Calibri" w:hAnsi="Calibri" w:cs="Calibri"/>
                <w:sz w:val="22"/>
                <w:szCs w:val="22"/>
              </w:rPr>
              <w:t>-motivirati učenike na odlazak u kulturne ustanove</w:t>
            </w:r>
            <w:r w:rsidRPr="009A4B39">
              <w:rPr>
                <w:rStyle w:val="eop"/>
                <w:rFonts w:ascii="Calibri" w:hAnsi="Calibri" w:cs="Calibri"/>
                <w:sz w:val="22"/>
                <w:szCs w:val="22"/>
              </w:rPr>
              <w:t> </w:t>
            </w:r>
          </w:p>
        </w:tc>
      </w:tr>
      <w:tr w:rsidR="008E2A9D" w:rsidRPr="009A4B39" w14:paraId="7576BE60" w14:textId="77777777" w:rsidTr="008E2A9D">
        <w:trPr>
          <w:trHeight w:val="811"/>
        </w:trPr>
        <w:tc>
          <w:tcPr>
            <w:tcW w:w="2268" w:type="dxa"/>
            <w:tcBorders>
              <w:top w:val="single" w:sz="6" w:space="0" w:color="000000"/>
              <w:left w:val="single" w:sz="6" w:space="0" w:color="000000"/>
              <w:bottom w:val="single" w:sz="6" w:space="0" w:color="000000"/>
              <w:right w:val="single" w:sz="6" w:space="0" w:color="000000"/>
            </w:tcBorders>
          </w:tcPr>
          <w:p w14:paraId="1F64375E" w14:textId="77777777" w:rsidR="008E2A9D" w:rsidRPr="00FB36D0" w:rsidRDefault="008E2A9D" w:rsidP="008E2A9D">
            <w:pPr>
              <w:pStyle w:val="paragraph"/>
              <w:spacing w:before="0" w:beforeAutospacing="0" w:after="0" w:afterAutospacing="0"/>
              <w:ind w:left="57"/>
              <w:textAlignment w:val="baseline"/>
              <w:rPr>
                <w:rFonts w:ascii="Segoe UI" w:hAnsi="Segoe UI" w:cs="Segoe UI"/>
                <w:sz w:val="22"/>
                <w:szCs w:val="22"/>
              </w:rPr>
            </w:pPr>
            <w:r w:rsidRPr="00FB36D0">
              <w:rPr>
                <w:rStyle w:val="normaltextrun"/>
                <w:rFonts w:ascii="Calibri" w:hAnsi="Calibri" w:cs="Calibri"/>
                <w:b/>
                <w:bCs/>
                <w:sz w:val="22"/>
                <w:szCs w:val="22"/>
              </w:rPr>
              <w:t>NAČIN REALIZACIJE</w:t>
            </w:r>
            <w:r w:rsidRPr="00FB36D0">
              <w:rPr>
                <w:rStyle w:val="eop"/>
                <w:rFonts w:ascii="Calibri" w:hAnsi="Calibri" w:cs="Calibri"/>
                <w:sz w:val="22"/>
                <w:szCs w:val="22"/>
              </w:rPr>
              <w:t> </w:t>
            </w:r>
          </w:p>
          <w:p w14:paraId="0DF8B9E2" w14:textId="62ACCE23" w:rsidR="008E2A9D" w:rsidRPr="009D2C0E"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I/ILI KRATKI SADRŽAJ RADA</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7E011178" w14:textId="647DC588" w:rsidR="008E2A9D" w:rsidRPr="009A4B39" w:rsidRDefault="008E2A9D" w:rsidP="008E2A9D">
            <w:pPr>
              <w:pStyle w:val="paragraph"/>
              <w:spacing w:before="0" w:beforeAutospacing="0" w:after="0" w:afterAutospacing="0"/>
              <w:ind w:left="57"/>
              <w:textAlignment w:val="baseline"/>
              <w:rPr>
                <w:rFonts w:ascii="Calibri" w:hAnsi="Calibri" w:cs="Calibri"/>
                <w:sz w:val="22"/>
                <w:szCs w:val="22"/>
              </w:rPr>
            </w:pPr>
            <w:r w:rsidRPr="009A4B39">
              <w:rPr>
                <w:rStyle w:val="normaltextrun"/>
                <w:rFonts w:ascii="Calibri" w:hAnsi="Calibri" w:cs="Calibri"/>
                <w:sz w:val="22"/>
                <w:szCs w:val="22"/>
              </w:rPr>
              <w:t> - organizirati posjet Interliberu, sudjelovanje u kvizu</w:t>
            </w:r>
            <w:r w:rsidRPr="009A4B39">
              <w:rPr>
                <w:rStyle w:val="eop"/>
                <w:rFonts w:ascii="Calibri" w:hAnsi="Calibri" w:cs="Calibri"/>
                <w:sz w:val="22"/>
                <w:szCs w:val="22"/>
              </w:rPr>
              <w:t> </w:t>
            </w:r>
          </w:p>
          <w:p w14:paraId="0A0824C1" w14:textId="77777777" w:rsidR="008E2A9D" w:rsidRPr="009A4B39" w:rsidRDefault="008E2A9D" w:rsidP="008E2A9D">
            <w:pPr>
              <w:pStyle w:val="paragraph"/>
              <w:spacing w:before="0" w:beforeAutospacing="0" w:after="0" w:afterAutospacing="0"/>
              <w:ind w:left="57"/>
              <w:textAlignment w:val="baseline"/>
              <w:rPr>
                <w:rFonts w:ascii="Calibri" w:hAnsi="Calibri" w:cs="Calibri"/>
                <w:sz w:val="22"/>
                <w:szCs w:val="22"/>
              </w:rPr>
            </w:pPr>
            <w:r w:rsidRPr="009A4B39">
              <w:rPr>
                <w:rStyle w:val="normaltextrun"/>
                <w:rFonts w:ascii="Calibri" w:hAnsi="Calibri" w:cs="Calibri"/>
                <w:sz w:val="22"/>
                <w:szCs w:val="22"/>
              </w:rPr>
              <w:t>- organizirati posjet knjižnicama, zbirkama, kino dvoranama, kulturnim centrima, ovisno o ponuđenom programu te o potrebama plana rada</w:t>
            </w:r>
            <w:r w:rsidRPr="009A4B39">
              <w:rPr>
                <w:rStyle w:val="eop"/>
                <w:rFonts w:ascii="Calibri" w:hAnsi="Calibri" w:cs="Calibri"/>
                <w:sz w:val="22"/>
                <w:szCs w:val="22"/>
              </w:rPr>
              <w:t> </w:t>
            </w:r>
          </w:p>
        </w:tc>
      </w:tr>
      <w:tr w:rsidR="008E2A9D" w:rsidRPr="009A4B39" w14:paraId="5234927D" w14:textId="77777777" w:rsidTr="008E2A9D">
        <w:trPr>
          <w:trHeight w:val="270"/>
        </w:trPr>
        <w:tc>
          <w:tcPr>
            <w:tcW w:w="2268" w:type="dxa"/>
            <w:tcBorders>
              <w:top w:val="single" w:sz="6" w:space="0" w:color="000000"/>
              <w:left w:val="single" w:sz="6" w:space="0" w:color="000000"/>
              <w:bottom w:val="single" w:sz="6" w:space="0" w:color="000000"/>
              <w:right w:val="single" w:sz="6" w:space="0" w:color="000000"/>
            </w:tcBorders>
          </w:tcPr>
          <w:p w14:paraId="606DCE4C" w14:textId="1A6D0F60" w:rsidR="008E2A9D" w:rsidRPr="009D2C0E"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VREMENIK</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2AE299D7" w14:textId="77777777" w:rsidR="008E2A9D" w:rsidRPr="009A4B39" w:rsidRDefault="008E2A9D" w:rsidP="008E2A9D">
            <w:pPr>
              <w:pStyle w:val="paragraph"/>
              <w:spacing w:before="0" w:beforeAutospacing="0" w:after="0" w:afterAutospacing="0"/>
              <w:ind w:left="57"/>
              <w:textAlignment w:val="baseline"/>
              <w:rPr>
                <w:rFonts w:ascii="Calibri" w:hAnsi="Calibri" w:cs="Calibri"/>
                <w:sz w:val="22"/>
                <w:szCs w:val="22"/>
              </w:rPr>
            </w:pPr>
            <w:r w:rsidRPr="009A4B39">
              <w:rPr>
                <w:rStyle w:val="normaltextrun"/>
                <w:rFonts w:ascii="Calibri" w:hAnsi="Calibri" w:cs="Calibri"/>
                <w:sz w:val="22"/>
                <w:szCs w:val="22"/>
              </w:rPr>
              <w:t> Tijekom nastavne godine</w:t>
            </w:r>
            <w:r w:rsidRPr="009A4B39">
              <w:rPr>
                <w:rStyle w:val="eop"/>
                <w:rFonts w:ascii="Calibri" w:hAnsi="Calibri" w:cs="Calibri"/>
                <w:sz w:val="22"/>
                <w:szCs w:val="22"/>
              </w:rPr>
              <w:t> </w:t>
            </w:r>
          </w:p>
        </w:tc>
      </w:tr>
      <w:tr w:rsidR="008E2A9D" w:rsidRPr="009A4B39" w14:paraId="07357C53" w14:textId="77777777" w:rsidTr="008E2A9D">
        <w:trPr>
          <w:trHeight w:val="225"/>
        </w:trPr>
        <w:tc>
          <w:tcPr>
            <w:tcW w:w="2268" w:type="dxa"/>
            <w:tcBorders>
              <w:top w:val="single" w:sz="6" w:space="0" w:color="000000"/>
              <w:left w:val="single" w:sz="6" w:space="0" w:color="000000"/>
              <w:bottom w:val="single" w:sz="6" w:space="0" w:color="000000"/>
              <w:right w:val="single" w:sz="6" w:space="0" w:color="000000"/>
            </w:tcBorders>
          </w:tcPr>
          <w:p w14:paraId="68883B13" w14:textId="64F3969C" w:rsidR="008E2A9D" w:rsidRPr="009D2C0E"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OKVIRNI TROŠKOVNIK</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4FD70707" w14:textId="77777777" w:rsidR="008E2A9D" w:rsidRPr="009A4B39" w:rsidRDefault="008E2A9D" w:rsidP="008E2A9D">
            <w:pPr>
              <w:pStyle w:val="paragraph"/>
              <w:spacing w:before="0" w:beforeAutospacing="0" w:after="0" w:afterAutospacing="0"/>
              <w:ind w:left="57"/>
              <w:textAlignment w:val="baseline"/>
              <w:rPr>
                <w:rFonts w:ascii="Calibri" w:hAnsi="Calibri" w:cs="Calibri"/>
                <w:sz w:val="22"/>
                <w:szCs w:val="22"/>
              </w:rPr>
            </w:pPr>
            <w:r w:rsidRPr="009A4B39">
              <w:rPr>
                <w:rStyle w:val="normaltextrun"/>
                <w:rFonts w:ascii="Calibri" w:hAnsi="Calibri" w:cs="Calibri"/>
                <w:sz w:val="22"/>
                <w:szCs w:val="22"/>
              </w:rPr>
              <w:t> Trošak ulaznice i prijevoza.</w:t>
            </w:r>
            <w:r w:rsidRPr="009A4B39">
              <w:rPr>
                <w:rStyle w:val="eop"/>
                <w:rFonts w:ascii="Calibri" w:hAnsi="Calibri" w:cs="Calibri"/>
                <w:sz w:val="22"/>
                <w:szCs w:val="22"/>
              </w:rPr>
              <w:t> </w:t>
            </w:r>
          </w:p>
        </w:tc>
      </w:tr>
      <w:tr w:rsidR="008E2A9D" w:rsidRPr="009A4B39" w14:paraId="2818C01F" w14:textId="77777777" w:rsidTr="008E2A9D">
        <w:trPr>
          <w:trHeight w:val="225"/>
        </w:trPr>
        <w:tc>
          <w:tcPr>
            <w:tcW w:w="2268" w:type="dxa"/>
            <w:tcBorders>
              <w:top w:val="single" w:sz="6" w:space="0" w:color="000000"/>
              <w:left w:val="single" w:sz="6" w:space="0" w:color="000000"/>
              <w:bottom w:val="single" w:sz="6" w:space="0" w:color="000000"/>
              <w:right w:val="single" w:sz="6" w:space="0" w:color="000000"/>
            </w:tcBorders>
          </w:tcPr>
          <w:p w14:paraId="0E046645" w14:textId="6FE5DC79" w:rsidR="008E2A9D" w:rsidRPr="009D2C0E"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NAČIN PRAĆENJA I/ILI VREDNOVANJA</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59C650DB" w14:textId="1407C0DD" w:rsidR="008E2A9D" w:rsidRPr="009A4B39" w:rsidRDefault="008E2A9D" w:rsidP="008E2A9D">
            <w:pPr>
              <w:pStyle w:val="paragraph"/>
              <w:spacing w:before="0" w:beforeAutospacing="0" w:after="0" w:afterAutospacing="0"/>
              <w:ind w:left="57"/>
              <w:textAlignment w:val="baseline"/>
              <w:rPr>
                <w:rFonts w:ascii="Calibri" w:hAnsi="Calibri" w:cs="Calibri"/>
                <w:sz w:val="22"/>
                <w:szCs w:val="22"/>
              </w:rPr>
            </w:pPr>
            <w:r w:rsidRPr="009A4B39">
              <w:rPr>
                <w:rStyle w:val="normaltextrun"/>
                <w:rFonts w:ascii="Calibri" w:hAnsi="Calibri" w:cs="Calibri"/>
                <w:sz w:val="22"/>
                <w:szCs w:val="22"/>
              </w:rPr>
              <w:t xml:space="preserve">-kroz rad </w:t>
            </w:r>
            <w:r>
              <w:rPr>
                <w:rStyle w:val="normaltextrun"/>
                <w:rFonts w:ascii="Calibri" w:hAnsi="Calibri" w:cs="Calibri"/>
                <w:sz w:val="22"/>
                <w:szCs w:val="22"/>
              </w:rPr>
              <w:t>Zajednice aktivnih građana</w:t>
            </w:r>
            <w:r w:rsidRPr="009A4B39">
              <w:rPr>
                <w:rStyle w:val="normaltextrun"/>
                <w:rFonts w:ascii="Calibri" w:hAnsi="Calibri" w:cs="Calibri"/>
                <w:sz w:val="22"/>
                <w:szCs w:val="22"/>
              </w:rPr>
              <w:t>; sudjelovanje u kulturnoj i javnoj djelatnosti Škole</w:t>
            </w:r>
            <w:r w:rsidRPr="009A4B39">
              <w:rPr>
                <w:rStyle w:val="eop"/>
                <w:rFonts w:ascii="Calibri" w:hAnsi="Calibri" w:cs="Calibri"/>
                <w:sz w:val="22"/>
                <w:szCs w:val="22"/>
              </w:rPr>
              <w:t> </w:t>
            </w:r>
          </w:p>
        </w:tc>
      </w:tr>
    </w:tbl>
    <w:p w14:paraId="588F2194" w14:textId="77777777" w:rsidR="001D692D" w:rsidRPr="009A4B39" w:rsidRDefault="001D692D" w:rsidP="00D10405">
      <w:pPr>
        <w:pStyle w:val="paragraph"/>
        <w:spacing w:before="0" w:beforeAutospacing="0" w:after="0" w:afterAutospacing="0"/>
        <w:textAlignment w:val="baseline"/>
        <w:rPr>
          <w:rFonts w:ascii="Calibri" w:hAnsi="Calibri" w:cs="Calibri"/>
        </w:rPr>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2"/>
        <w:gridCol w:w="7773"/>
      </w:tblGrid>
      <w:tr w:rsidR="008E2A9D" w:rsidRPr="007D5438" w14:paraId="21405738" w14:textId="77777777" w:rsidTr="008E2A9D">
        <w:trPr>
          <w:trHeight w:val="270"/>
        </w:trPr>
        <w:tc>
          <w:tcPr>
            <w:tcW w:w="2292" w:type="dxa"/>
            <w:tcBorders>
              <w:top w:val="single" w:sz="6" w:space="0" w:color="000000"/>
              <w:left w:val="single" w:sz="6" w:space="0" w:color="000000"/>
              <w:bottom w:val="single" w:sz="6" w:space="0" w:color="000000"/>
              <w:right w:val="single" w:sz="6" w:space="0" w:color="000000"/>
            </w:tcBorders>
            <w:shd w:val="clear" w:color="auto" w:fill="FBB3ED"/>
          </w:tcPr>
          <w:p w14:paraId="4594427B" w14:textId="6580B8D9" w:rsidR="008E2A9D" w:rsidRDefault="008E2A9D" w:rsidP="008E2A9D">
            <w:pPr>
              <w:textAlignment w:val="baseline"/>
              <w:rPr>
                <w:rFonts w:ascii="Calibri" w:hAnsi="Calibri" w:cs="Calibri"/>
                <w:b/>
                <w:bCs/>
                <w:sz w:val="22"/>
                <w:szCs w:val="22"/>
                <w:lang w:eastAsia="hr-HR"/>
              </w:rPr>
            </w:pPr>
            <w:r w:rsidRPr="00FB36D0">
              <w:rPr>
                <w:rStyle w:val="normaltextrun"/>
                <w:rFonts w:ascii="Calibri" w:hAnsi="Calibri" w:cs="Calibri"/>
                <w:b/>
                <w:bCs/>
                <w:sz w:val="22"/>
                <w:szCs w:val="22"/>
              </w:rPr>
              <w:t>AKTIVNOST, PROGRAM I/ILI PROJEKT</w:t>
            </w:r>
            <w:r w:rsidRPr="00FB36D0">
              <w:rPr>
                <w:rStyle w:val="eop"/>
                <w:rFonts w:ascii="Calibri" w:hAnsi="Calibri" w:cs="Calibri"/>
                <w:sz w:val="22"/>
                <w:szCs w:val="22"/>
              </w:rPr>
              <w:t> </w:t>
            </w:r>
          </w:p>
        </w:tc>
        <w:tc>
          <w:tcPr>
            <w:tcW w:w="7773" w:type="dxa"/>
            <w:tcBorders>
              <w:top w:val="single" w:sz="6" w:space="0" w:color="000000"/>
              <w:left w:val="single" w:sz="6" w:space="0" w:color="000000"/>
              <w:bottom w:val="single" w:sz="6" w:space="0" w:color="000000"/>
              <w:right w:val="single" w:sz="6" w:space="0" w:color="000000"/>
            </w:tcBorders>
            <w:shd w:val="clear" w:color="auto" w:fill="FBB3ED"/>
            <w:hideMark/>
          </w:tcPr>
          <w:p w14:paraId="7DEA515D" w14:textId="12BFE117" w:rsidR="008E2A9D" w:rsidRDefault="008E2A9D" w:rsidP="008E2A9D">
            <w:pPr>
              <w:textAlignment w:val="baseline"/>
              <w:rPr>
                <w:rFonts w:ascii="Calibri" w:hAnsi="Calibri" w:cs="Calibri"/>
                <w:sz w:val="22"/>
                <w:szCs w:val="22"/>
                <w:lang w:eastAsia="hr-HR"/>
              </w:rPr>
            </w:pPr>
            <w:r>
              <w:rPr>
                <w:rFonts w:ascii="Calibri" w:hAnsi="Calibri" w:cs="Calibri"/>
                <w:sz w:val="22"/>
                <w:szCs w:val="22"/>
                <w:lang w:eastAsia="hr-HR"/>
              </w:rPr>
              <w:t> Posjet gospodarskim subjektima u blizini škole</w:t>
            </w:r>
          </w:p>
        </w:tc>
      </w:tr>
      <w:tr w:rsidR="008E2A9D" w:rsidRPr="007D5438" w14:paraId="243468B6" w14:textId="77777777" w:rsidTr="008E2A9D">
        <w:trPr>
          <w:trHeight w:val="270"/>
        </w:trPr>
        <w:tc>
          <w:tcPr>
            <w:tcW w:w="2292" w:type="dxa"/>
            <w:tcBorders>
              <w:top w:val="single" w:sz="6" w:space="0" w:color="000000"/>
              <w:left w:val="single" w:sz="6" w:space="0" w:color="000000"/>
              <w:bottom w:val="single" w:sz="6" w:space="0" w:color="000000"/>
              <w:right w:val="single" w:sz="6" w:space="0" w:color="000000"/>
            </w:tcBorders>
          </w:tcPr>
          <w:p w14:paraId="4EE5BC67" w14:textId="16404582" w:rsidR="008E2A9D"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NOSITELJI I ODGOVORNOST </w:t>
            </w:r>
            <w:r w:rsidRPr="00FB36D0">
              <w:rPr>
                <w:rStyle w:val="eop"/>
                <w:rFonts w:ascii="Calibri" w:hAnsi="Calibri" w:cs="Calibri"/>
                <w:sz w:val="22"/>
                <w:szCs w:val="22"/>
              </w:rPr>
              <w:t> </w:t>
            </w:r>
          </w:p>
        </w:tc>
        <w:tc>
          <w:tcPr>
            <w:tcW w:w="7773" w:type="dxa"/>
            <w:tcBorders>
              <w:top w:val="single" w:sz="6" w:space="0" w:color="000000"/>
              <w:left w:val="single" w:sz="6" w:space="0" w:color="000000"/>
              <w:bottom w:val="single" w:sz="6" w:space="0" w:color="000000"/>
              <w:right w:val="single" w:sz="6" w:space="0" w:color="000000"/>
            </w:tcBorders>
            <w:hideMark/>
          </w:tcPr>
          <w:p w14:paraId="1C9F3EAE" w14:textId="4E15715D" w:rsidR="008E2A9D" w:rsidRDefault="008E2A9D" w:rsidP="008E2A9D">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Mirko Marasović, drugi učitelji</w:t>
            </w:r>
            <w:r>
              <w:rPr>
                <w:rStyle w:val="eop"/>
                <w:rFonts w:ascii="Calibri" w:hAnsi="Calibri" w:cs="Calibri"/>
                <w:sz w:val="22"/>
                <w:szCs w:val="22"/>
              </w:rPr>
              <w:t> </w:t>
            </w:r>
          </w:p>
        </w:tc>
      </w:tr>
      <w:tr w:rsidR="008E2A9D" w:rsidRPr="007D5438" w14:paraId="2DA966E0" w14:textId="77777777" w:rsidTr="008E2A9D">
        <w:trPr>
          <w:trHeight w:val="250"/>
        </w:trPr>
        <w:tc>
          <w:tcPr>
            <w:tcW w:w="2292" w:type="dxa"/>
            <w:tcBorders>
              <w:top w:val="single" w:sz="6" w:space="0" w:color="000000"/>
              <w:left w:val="single" w:sz="6" w:space="0" w:color="000000"/>
              <w:bottom w:val="single" w:sz="6" w:space="0" w:color="000000"/>
              <w:right w:val="single" w:sz="6" w:space="0" w:color="000000"/>
            </w:tcBorders>
          </w:tcPr>
          <w:p w14:paraId="0074D0AD" w14:textId="3AB75C8D" w:rsidR="008E2A9D"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CILJEVI</w:t>
            </w:r>
            <w:r w:rsidRPr="00FB36D0">
              <w:rPr>
                <w:rStyle w:val="eop"/>
                <w:rFonts w:ascii="Calibri" w:hAnsi="Calibri" w:cs="Calibri"/>
                <w:sz w:val="22"/>
                <w:szCs w:val="22"/>
              </w:rPr>
              <w:t> </w:t>
            </w:r>
          </w:p>
        </w:tc>
        <w:tc>
          <w:tcPr>
            <w:tcW w:w="7773" w:type="dxa"/>
            <w:tcBorders>
              <w:top w:val="single" w:sz="6" w:space="0" w:color="000000"/>
              <w:left w:val="single" w:sz="6" w:space="0" w:color="000000"/>
              <w:bottom w:val="single" w:sz="6" w:space="0" w:color="000000"/>
              <w:right w:val="single" w:sz="6" w:space="0" w:color="000000"/>
            </w:tcBorders>
            <w:hideMark/>
          </w:tcPr>
          <w:p w14:paraId="21B1662C" w14:textId="083F4851" w:rsidR="008E2A9D" w:rsidRDefault="008E2A9D" w:rsidP="008E2A9D">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Posjet subjektima po potrebi i upoznavanje sa gospodarstvom kraja i zanimanjima</w:t>
            </w:r>
          </w:p>
        </w:tc>
      </w:tr>
      <w:tr w:rsidR="008E2A9D" w:rsidRPr="007D5438" w14:paraId="5BA4F41E" w14:textId="77777777" w:rsidTr="008E2A9D">
        <w:trPr>
          <w:trHeight w:val="250"/>
        </w:trPr>
        <w:tc>
          <w:tcPr>
            <w:tcW w:w="2292" w:type="dxa"/>
            <w:tcBorders>
              <w:top w:val="single" w:sz="6" w:space="0" w:color="000000"/>
              <w:left w:val="single" w:sz="6" w:space="0" w:color="000000"/>
              <w:bottom w:val="single" w:sz="6" w:space="0" w:color="000000"/>
              <w:right w:val="single" w:sz="6" w:space="0" w:color="000000"/>
            </w:tcBorders>
          </w:tcPr>
          <w:p w14:paraId="319D8CC8" w14:textId="27665C46" w:rsidR="008E2A9D"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NAMJENA</w:t>
            </w:r>
            <w:r w:rsidRPr="00FB36D0">
              <w:rPr>
                <w:rStyle w:val="eop"/>
                <w:rFonts w:ascii="Calibri" w:hAnsi="Calibri" w:cs="Calibri"/>
                <w:sz w:val="22"/>
                <w:szCs w:val="22"/>
              </w:rPr>
              <w:t> </w:t>
            </w:r>
          </w:p>
        </w:tc>
        <w:tc>
          <w:tcPr>
            <w:tcW w:w="7773" w:type="dxa"/>
            <w:tcBorders>
              <w:top w:val="single" w:sz="6" w:space="0" w:color="000000"/>
              <w:left w:val="single" w:sz="6" w:space="0" w:color="000000"/>
              <w:bottom w:val="single" w:sz="6" w:space="0" w:color="000000"/>
              <w:right w:val="single" w:sz="6" w:space="0" w:color="000000"/>
            </w:tcBorders>
          </w:tcPr>
          <w:p w14:paraId="258E61C2" w14:textId="77777777" w:rsidR="008E2A9D" w:rsidRDefault="008E2A9D" w:rsidP="008E2A9D">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Prepoznati i razvijati pravilan odnos prema radu</w:t>
            </w:r>
            <w:r>
              <w:rPr>
                <w:rStyle w:val="eop"/>
                <w:rFonts w:ascii="Calibri" w:hAnsi="Calibri" w:cs="Calibri"/>
                <w:sz w:val="22"/>
                <w:szCs w:val="22"/>
              </w:rPr>
              <w:t> </w:t>
            </w:r>
          </w:p>
          <w:p w14:paraId="6249250B" w14:textId="77777777" w:rsidR="008E2A9D" w:rsidRDefault="008E2A9D" w:rsidP="008E2A9D">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Razvoj socijalnih vještina i kompetencija.</w:t>
            </w:r>
            <w:r>
              <w:rPr>
                <w:rStyle w:val="eop"/>
                <w:rFonts w:ascii="Calibri" w:hAnsi="Calibri" w:cs="Calibri"/>
                <w:sz w:val="22"/>
                <w:szCs w:val="22"/>
              </w:rPr>
              <w:t> </w:t>
            </w:r>
          </w:p>
          <w:p w14:paraId="5F019B05" w14:textId="2B1F0179" w:rsidR="008E2A9D" w:rsidRDefault="008E2A9D" w:rsidP="008E2A9D">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sz w:val="22"/>
                <w:szCs w:val="22"/>
              </w:rPr>
              <w:t>Prevencija neprihvatljivih oblika ponašanja. </w:t>
            </w:r>
          </w:p>
        </w:tc>
      </w:tr>
      <w:tr w:rsidR="008E2A9D" w:rsidRPr="007D5438" w14:paraId="1AFE3F34" w14:textId="77777777" w:rsidTr="008E2A9D">
        <w:trPr>
          <w:trHeight w:val="537"/>
        </w:trPr>
        <w:tc>
          <w:tcPr>
            <w:tcW w:w="2292" w:type="dxa"/>
            <w:tcBorders>
              <w:top w:val="single" w:sz="6" w:space="0" w:color="000000"/>
              <w:left w:val="single" w:sz="6" w:space="0" w:color="000000"/>
              <w:bottom w:val="single" w:sz="6" w:space="0" w:color="000000"/>
              <w:right w:val="single" w:sz="6" w:space="0" w:color="000000"/>
            </w:tcBorders>
          </w:tcPr>
          <w:p w14:paraId="1CEEB51C" w14:textId="77777777" w:rsidR="008E2A9D" w:rsidRPr="00FB36D0" w:rsidRDefault="008E2A9D" w:rsidP="008E2A9D">
            <w:pPr>
              <w:pStyle w:val="paragraph"/>
              <w:spacing w:before="0" w:beforeAutospacing="0" w:after="0" w:afterAutospacing="0"/>
              <w:ind w:left="57"/>
              <w:textAlignment w:val="baseline"/>
              <w:rPr>
                <w:rFonts w:ascii="Segoe UI" w:hAnsi="Segoe UI" w:cs="Segoe UI"/>
                <w:sz w:val="22"/>
                <w:szCs w:val="22"/>
              </w:rPr>
            </w:pPr>
            <w:r w:rsidRPr="00FB36D0">
              <w:rPr>
                <w:rStyle w:val="normaltextrun"/>
                <w:rFonts w:ascii="Calibri" w:hAnsi="Calibri" w:cs="Calibri"/>
                <w:b/>
                <w:bCs/>
                <w:sz w:val="22"/>
                <w:szCs w:val="22"/>
              </w:rPr>
              <w:t>NAČIN REALIZACIJE</w:t>
            </w:r>
            <w:r w:rsidRPr="00FB36D0">
              <w:rPr>
                <w:rStyle w:val="eop"/>
                <w:rFonts w:ascii="Calibri" w:hAnsi="Calibri" w:cs="Calibri"/>
                <w:sz w:val="22"/>
                <w:szCs w:val="22"/>
              </w:rPr>
              <w:t> </w:t>
            </w:r>
          </w:p>
          <w:p w14:paraId="1EF17BA9" w14:textId="0CA6B82F" w:rsidR="008E2A9D"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I/ILI KRATKI SADRŽAJ RADA</w:t>
            </w:r>
            <w:r w:rsidRPr="00FB36D0">
              <w:rPr>
                <w:rStyle w:val="eop"/>
                <w:rFonts w:ascii="Calibri" w:hAnsi="Calibri" w:cs="Calibri"/>
                <w:sz w:val="22"/>
                <w:szCs w:val="22"/>
              </w:rPr>
              <w:t> </w:t>
            </w:r>
          </w:p>
        </w:tc>
        <w:tc>
          <w:tcPr>
            <w:tcW w:w="7773" w:type="dxa"/>
            <w:tcBorders>
              <w:top w:val="single" w:sz="6" w:space="0" w:color="000000"/>
              <w:left w:val="single" w:sz="6" w:space="0" w:color="000000"/>
              <w:bottom w:val="single" w:sz="6" w:space="0" w:color="000000"/>
              <w:right w:val="single" w:sz="6" w:space="0" w:color="000000"/>
            </w:tcBorders>
            <w:hideMark/>
          </w:tcPr>
          <w:p w14:paraId="5F1DF2F3" w14:textId="1A5B4790" w:rsidR="008E2A9D" w:rsidRDefault="008E2A9D" w:rsidP="008E2A9D">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Šetnja ili vožnja ZET- ovim autobusom do mjesta, ili prijevoz u angažmanu roditelja, šetnja i razgledavanje.</w:t>
            </w:r>
          </w:p>
        </w:tc>
      </w:tr>
      <w:tr w:rsidR="008E2A9D" w:rsidRPr="007D5438" w14:paraId="4BDD006B" w14:textId="77777777" w:rsidTr="008E2A9D">
        <w:trPr>
          <w:trHeight w:val="270"/>
        </w:trPr>
        <w:tc>
          <w:tcPr>
            <w:tcW w:w="2292" w:type="dxa"/>
            <w:tcBorders>
              <w:top w:val="single" w:sz="6" w:space="0" w:color="000000"/>
              <w:left w:val="single" w:sz="6" w:space="0" w:color="000000"/>
              <w:bottom w:val="single" w:sz="6" w:space="0" w:color="000000"/>
              <w:right w:val="single" w:sz="6" w:space="0" w:color="000000"/>
            </w:tcBorders>
          </w:tcPr>
          <w:p w14:paraId="7027F80D" w14:textId="72F4A1B6" w:rsidR="008E2A9D"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VREMENIK</w:t>
            </w:r>
            <w:r w:rsidRPr="00FB36D0">
              <w:rPr>
                <w:rStyle w:val="eop"/>
                <w:rFonts w:ascii="Calibri" w:hAnsi="Calibri" w:cs="Calibri"/>
                <w:sz w:val="22"/>
                <w:szCs w:val="22"/>
              </w:rPr>
              <w:t> </w:t>
            </w:r>
          </w:p>
        </w:tc>
        <w:tc>
          <w:tcPr>
            <w:tcW w:w="7773" w:type="dxa"/>
            <w:tcBorders>
              <w:top w:val="single" w:sz="6" w:space="0" w:color="000000"/>
              <w:left w:val="single" w:sz="6" w:space="0" w:color="000000"/>
              <w:bottom w:val="single" w:sz="6" w:space="0" w:color="000000"/>
              <w:right w:val="single" w:sz="6" w:space="0" w:color="000000"/>
            </w:tcBorders>
            <w:hideMark/>
          </w:tcPr>
          <w:p w14:paraId="648B377F" w14:textId="77777777" w:rsidR="008E2A9D" w:rsidRDefault="008E2A9D" w:rsidP="008E2A9D">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Tijekom nastavne godine</w:t>
            </w:r>
            <w:r>
              <w:rPr>
                <w:rStyle w:val="eop"/>
                <w:rFonts w:ascii="Calibri" w:hAnsi="Calibri" w:cs="Calibri"/>
                <w:sz w:val="22"/>
                <w:szCs w:val="22"/>
              </w:rPr>
              <w:t> </w:t>
            </w:r>
          </w:p>
        </w:tc>
      </w:tr>
      <w:tr w:rsidR="008E2A9D" w:rsidRPr="007D5438" w14:paraId="40153AD5" w14:textId="77777777" w:rsidTr="008E2A9D">
        <w:trPr>
          <w:trHeight w:val="240"/>
        </w:trPr>
        <w:tc>
          <w:tcPr>
            <w:tcW w:w="2292" w:type="dxa"/>
            <w:tcBorders>
              <w:top w:val="single" w:sz="6" w:space="0" w:color="000000"/>
              <w:left w:val="single" w:sz="6" w:space="0" w:color="000000"/>
              <w:bottom w:val="single" w:sz="6" w:space="0" w:color="000000"/>
              <w:right w:val="single" w:sz="6" w:space="0" w:color="000000"/>
            </w:tcBorders>
          </w:tcPr>
          <w:p w14:paraId="240B481A" w14:textId="2DECBDA0" w:rsidR="008E2A9D"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OKVIRNI TROŠKOVNIK</w:t>
            </w:r>
            <w:r w:rsidRPr="00FB36D0">
              <w:rPr>
                <w:rStyle w:val="eop"/>
                <w:rFonts w:ascii="Calibri" w:hAnsi="Calibri" w:cs="Calibri"/>
                <w:sz w:val="22"/>
                <w:szCs w:val="22"/>
              </w:rPr>
              <w:t> </w:t>
            </w:r>
          </w:p>
        </w:tc>
        <w:tc>
          <w:tcPr>
            <w:tcW w:w="7773" w:type="dxa"/>
            <w:tcBorders>
              <w:top w:val="single" w:sz="6" w:space="0" w:color="000000"/>
              <w:left w:val="single" w:sz="6" w:space="0" w:color="000000"/>
              <w:bottom w:val="single" w:sz="6" w:space="0" w:color="000000"/>
              <w:right w:val="single" w:sz="6" w:space="0" w:color="000000"/>
            </w:tcBorders>
            <w:hideMark/>
          </w:tcPr>
          <w:p w14:paraId="3260A135" w14:textId="77777777" w:rsidR="008E2A9D" w:rsidRDefault="008E2A9D" w:rsidP="008E2A9D">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Roditelji snose troškove ove terenske nastave</w:t>
            </w:r>
            <w:r>
              <w:rPr>
                <w:rStyle w:val="eop"/>
                <w:rFonts w:ascii="Calibri" w:hAnsi="Calibri" w:cs="Calibri"/>
                <w:sz w:val="22"/>
                <w:szCs w:val="22"/>
              </w:rPr>
              <w:t> </w:t>
            </w:r>
          </w:p>
        </w:tc>
      </w:tr>
      <w:tr w:rsidR="008E2A9D" w:rsidRPr="007D5438" w14:paraId="395FEC9D" w14:textId="77777777" w:rsidTr="008E2A9D">
        <w:trPr>
          <w:trHeight w:val="240"/>
        </w:trPr>
        <w:tc>
          <w:tcPr>
            <w:tcW w:w="2292" w:type="dxa"/>
            <w:tcBorders>
              <w:top w:val="single" w:sz="6" w:space="0" w:color="000000"/>
              <w:left w:val="single" w:sz="6" w:space="0" w:color="000000"/>
              <w:bottom w:val="single" w:sz="6" w:space="0" w:color="000000"/>
              <w:right w:val="single" w:sz="6" w:space="0" w:color="000000"/>
            </w:tcBorders>
          </w:tcPr>
          <w:p w14:paraId="45F904C3" w14:textId="6E337C5D" w:rsidR="008E2A9D"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NAČIN PRAĆENJA I/ILI VREDNOVANJA</w:t>
            </w:r>
            <w:r w:rsidRPr="00FB36D0">
              <w:rPr>
                <w:rStyle w:val="eop"/>
                <w:rFonts w:ascii="Calibri" w:hAnsi="Calibri" w:cs="Calibri"/>
                <w:sz w:val="22"/>
                <w:szCs w:val="22"/>
              </w:rPr>
              <w:t> </w:t>
            </w:r>
          </w:p>
        </w:tc>
        <w:tc>
          <w:tcPr>
            <w:tcW w:w="7773" w:type="dxa"/>
            <w:tcBorders>
              <w:top w:val="single" w:sz="6" w:space="0" w:color="000000"/>
              <w:left w:val="single" w:sz="6" w:space="0" w:color="000000"/>
              <w:bottom w:val="single" w:sz="6" w:space="0" w:color="000000"/>
              <w:right w:val="single" w:sz="6" w:space="0" w:color="000000"/>
            </w:tcBorders>
            <w:hideMark/>
          </w:tcPr>
          <w:p w14:paraId="636F215E" w14:textId="77777777" w:rsidR="008E2A9D" w:rsidRDefault="008E2A9D" w:rsidP="008E2A9D">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Usmeno, likovno izražavanje</w:t>
            </w:r>
            <w:r>
              <w:rPr>
                <w:rStyle w:val="eop"/>
                <w:rFonts w:ascii="Calibri" w:hAnsi="Calibri" w:cs="Calibri"/>
                <w:sz w:val="22"/>
                <w:szCs w:val="22"/>
              </w:rPr>
              <w:t> </w:t>
            </w:r>
          </w:p>
        </w:tc>
      </w:tr>
    </w:tbl>
    <w:p w14:paraId="3005183B" w14:textId="77777777" w:rsidR="001D692D" w:rsidRPr="009A4B39" w:rsidRDefault="001D692D" w:rsidP="00D10405">
      <w:pPr>
        <w:pStyle w:val="paragraph"/>
        <w:spacing w:before="0" w:beforeAutospacing="0" w:after="0" w:afterAutospacing="0"/>
        <w:textAlignment w:val="baseline"/>
        <w:rPr>
          <w:rFonts w:ascii="Calibri" w:hAnsi="Calibri" w:cs="Calibri"/>
        </w:rPr>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7797"/>
      </w:tblGrid>
      <w:tr w:rsidR="008E2A9D" w:rsidRPr="009A4B39" w14:paraId="44FA5F67" w14:textId="77777777" w:rsidTr="008E2A9D">
        <w:trPr>
          <w:trHeight w:val="270"/>
        </w:trPr>
        <w:tc>
          <w:tcPr>
            <w:tcW w:w="2268" w:type="dxa"/>
            <w:tcBorders>
              <w:top w:val="single" w:sz="6" w:space="0" w:color="000000"/>
              <w:left w:val="single" w:sz="6" w:space="0" w:color="000000"/>
              <w:bottom w:val="single" w:sz="6" w:space="0" w:color="000000"/>
              <w:right w:val="single" w:sz="6" w:space="0" w:color="000000"/>
            </w:tcBorders>
            <w:shd w:val="clear" w:color="auto" w:fill="FBB3ED"/>
          </w:tcPr>
          <w:p w14:paraId="4F2B7ED0" w14:textId="6C30B139" w:rsidR="008E2A9D" w:rsidRPr="002E0CEE"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AKTIVNOST, PROGRAM I/ILI PROJEKT</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BB3ED"/>
            <w:hideMark/>
          </w:tcPr>
          <w:p w14:paraId="063BF388" w14:textId="50BBA079" w:rsidR="008E2A9D" w:rsidRPr="009A4B39" w:rsidRDefault="008E2A9D" w:rsidP="008E2A9D">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POSJET KONCERTU</w:t>
            </w:r>
            <w:r>
              <w:rPr>
                <w:rStyle w:val="eop"/>
                <w:rFonts w:ascii="Calibri" w:hAnsi="Calibri" w:cs="Calibri"/>
                <w:sz w:val="22"/>
                <w:szCs w:val="22"/>
              </w:rPr>
              <w:t> </w:t>
            </w:r>
          </w:p>
        </w:tc>
      </w:tr>
      <w:tr w:rsidR="008E2A9D" w:rsidRPr="009A4B39" w14:paraId="3522508C" w14:textId="77777777" w:rsidTr="008E2A9D">
        <w:trPr>
          <w:trHeight w:val="270"/>
        </w:trPr>
        <w:tc>
          <w:tcPr>
            <w:tcW w:w="2268" w:type="dxa"/>
            <w:tcBorders>
              <w:top w:val="single" w:sz="6" w:space="0" w:color="000000"/>
              <w:left w:val="single" w:sz="6" w:space="0" w:color="000000"/>
              <w:bottom w:val="single" w:sz="6" w:space="0" w:color="000000"/>
              <w:right w:val="single" w:sz="6" w:space="0" w:color="000000"/>
            </w:tcBorders>
          </w:tcPr>
          <w:p w14:paraId="69D9CCFA" w14:textId="230BC40E" w:rsidR="008E2A9D" w:rsidRPr="002E0CEE"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NOSITELJI I ODGOVORNOST </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0AC7FC2F" w14:textId="59021D0E" w:rsidR="008E2A9D" w:rsidRPr="009A4B39" w:rsidRDefault="008E2A9D" w:rsidP="008E2A9D">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Gabriela Teskera, prof. glazbene kulture i razrednici</w:t>
            </w:r>
            <w:r>
              <w:rPr>
                <w:rStyle w:val="eop"/>
                <w:rFonts w:ascii="Calibri" w:hAnsi="Calibri" w:cs="Calibri"/>
                <w:sz w:val="22"/>
                <w:szCs w:val="22"/>
              </w:rPr>
              <w:t> </w:t>
            </w:r>
          </w:p>
        </w:tc>
      </w:tr>
      <w:tr w:rsidR="008E2A9D" w:rsidRPr="009A4B39" w14:paraId="65B5DA86" w14:textId="77777777" w:rsidTr="008E2A9D">
        <w:trPr>
          <w:trHeight w:val="540"/>
        </w:trPr>
        <w:tc>
          <w:tcPr>
            <w:tcW w:w="2268" w:type="dxa"/>
            <w:tcBorders>
              <w:top w:val="single" w:sz="6" w:space="0" w:color="000000"/>
              <w:left w:val="single" w:sz="6" w:space="0" w:color="000000"/>
              <w:bottom w:val="single" w:sz="6" w:space="0" w:color="000000"/>
              <w:right w:val="single" w:sz="6" w:space="0" w:color="000000"/>
            </w:tcBorders>
          </w:tcPr>
          <w:p w14:paraId="69D445D9" w14:textId="156D19BE" w:rsidR="008E2A9D" w:rsidRPr="002E0CEE"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lastRenderedPageBreak/>
              <w:t>CILJEVI</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3C45C8A6" w14:textId="77777777" w:rsidR="008E2A9D" w:rsidRDefault="008E2A9D" w:rsidP="008E2A9D">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rPr>
              <w:t>- proširiti znanje o glazbenoj umjetnosti</w:t>
            </w:r>
            <w:r>
              <w:rPr>
                <w:rStyle w:val="eop"/>
                <w:rFonts w:ascii="Calibri" w:hAnsi="Calibri" w:cs="Calibri"/>
                <w:sz w:val="22"/>
                <w:szCs w:val="22"/>
              </w:rPr>
              <w:t> </w:t>
            </w:r>
          </w:p>
          <w:p w14:paraId="5C2F6A3C" w14:textId="77777777" w:rsidR="008E2A9D" w:rsidRDefault="008E2A9D" w:rsidP="008E2A9D">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rPr>
              <w:t>- poticati interes za glazbenu umjetnost i hrvatsku kulturnu baštinu</w:t>
            </w:r>
            <w:r>
              <w:rPr>
                <w:rStyle w:val="eop"/>
                <w:rFonts w:ascii="Calibri" w:hAnsi="Calibri" w:cs="Calibri"/>
                <w:sz w:val="22"/>
                <w:szCs w:val="22"/>
              </w:rPr>
              <w:t> </w:t>
            </w:r>
          </w:p>
          <w:p w14:paraId="220B6926" w14:textId="77777777" w:rsidR="008E2A9D" w:rsidRDefault="008E2A9D" w:rsidP="008E2A9D">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rPr>
              <w:t>- odrediti vrijednost glazbenog djela</w:t>
            </w:r>
            <w:r>
              <w:rPr>
                <w:rStyle w:val="eop"/>
                <w:rFonts w:ascii="Calibri" w:hAnsi="Calibri" w:cs="Calibri"/>
                <w:sz w:val="22"/>
                <w:szCs w:val="22"/>
              </w:rPr>
              <w:t> </w:t>
            </w:r>
          </w:p>
          <w:p w14:paraId="2ACD991E" w14:textId="77777777" w:rsidR="008E2A9D" w:rsidRDefault="008E2A9D" w:rsidP="008E2A9D">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rPr>
              <w:t>- primijeniti stečene spoznaje iz redovne nastave</w:t>
            </w:r>
            <w:r>
              <w:rPr>
                <w:rStyle w:val="eop"/>
                <w:rFonts w:ascii="Calibri" w:hAnsi="Calibri" w:cs="Calibri"/>
                <w:sz w:val="22"/>
                <w:szCs w:val="22"/>
              </w:rPr>
              <w:t> </w:t>
            </w:r>
          </w:p>
          <w:p w14:paraId="2C77E439" w14:textId="77777777" w:rsidR="008E2A9D" w:rsidRDefault="008E2A9D" w:rsidP="008E2A9D">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rPr>
              <w:t>- usvojiti kulturu lijepog ponašanja u javnim kulturnim ustanovama</w:t>
            </w:r>
            <w:r>
              <w:rPr>
                <w:rStyle w:val="eop"/>
                <w:rFonts w:ascii="Calibri" w:hAnsi="Calibri" w:cs="Calibri"/>
                <w:sz w:val="22"/>
                <w:szCs w:val="22"/>
              </w:rPr>
              <w:t> </w:t>
            </w:r>
          </w:p>
          <w:p w14:paraId="575EAA3D" w14:textId="0E7B2DC2" w:rsidR="008E2A9D" w:rsidRPr="009A4B39" w:rsidRDefault="008E2A9D" w:rsidP="008E2A9D">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 steći naviku odlaska na koncerte</w:t>
            </w:r>
            <w:r>
              <w:rPr>
                <w:rStyle w:val="eop"/>
                <w:rFonts w:ascii="Calibri" w:hAnsi="Calibri" w:cs="Calibri"/>
                <w:sz w:val="22"/>
                <w:szCs w:val="22"/>
              </w:rPr>
              <w:t> </w:t>
            </w:r>
          </w:p>
        </w:tc>
      </w:tr>
      <w:tr w:rsidR="008E2A9D" w:rsidRPr="009A4B39" w14:paraId="39447EED" w14:textId="77777777" w:rsidTr="008E2A9D">
        <w:trPr>
          <w:trHeight w:val="798"/>
        </w:trPr>
        <w:tc>
          <w:tcPr>
            <w:tcW w:w="2268" w:type="dxa"/>
            <w:tcBorders>
              <w:top w:val="single" w:sz="6" w:space="0" w:color="000000"/>
              <w:left w:val="single" w:sz="6" w:space="0" w:color="000000"/>
              <w:bottom w:val="single" w:sz="6" w:space="0" w:color="000000"/>
              <w:right w:val="single" w:sz="6" w:space="0" w:color="000000"/>
            </w:tcBorders>
          </w:tcPr>
          <w:p w14:paraId="596FE0BE" w14:textId="15813A89" w:rsidR="008E2A9D" w:rsidRPr="002E0CEE"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NAMJENA</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122BBE8B" w14:textId="77777777" w:rsidR="008E2A9D" w:rsidRDefault="008E2A9D" w:rsidP="008E2A9D">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rPr>
              <w:t>-povezivanje svakodnevnog života s umjetničkim djelima</w:t>
            </w:r>
            <w:r>
              <w:rPr>
                <w:rStyle w:val="eop"/>
                <w:rFonts w:ascii="Calibri" w:hAnsi="Calibri" w:cs="Calibri"/>
                <w:sz w:val="22"/>
                <w:szCs w:val="22"/>
              </w:rPr>
              <w:t> </w:t>
            </w:r>
          </w:p>
          <w:p w14:paraId="33399923" w14:textId="77777777" w:rsidR="008E2A9D" w:rsidRDefault="008E2A9D" w:rsidP="008E2A9D">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rPr>
              <w:t>-kulturno ponašanje na javnim mjestima(koncertni bonton)</w:t>
            </w:r>
            <w:r>
              <w:rPr>
                <w:rStyle w:val="eop"/>
                <w:rFonts w:ascii="Calibri" w:hAnsi="Calibri" w:cs="Calibri"/>
                <w:sz w:val="22"/>
                <w:szCs w:val="22"/>
              </w:rPr>
              <w:t> </w:t>
            </w:r>
          </w:p>
          <w:p w14:paraId="43B4A7DC" w14:textId="77777777" w:rsidR="008E2A9D" w:rsidRDefault="008E2A9D" w:rsidP="008E2A9D">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rPr>
              <w:t>-odgajati aktivnog slušatelja glazbe koji će znati procijeniti umjetničku vrijednost glazbenog djela</w:t>
            </w:r>
            <w:r>
              <w:rPr>
                <w:rStyle w:val="eop"/>
                <w:rFonts w:ascii="Calibri" w:hAnsi="Calibri" w:cs="Calibri"/>
                <w:sz w:val="22"/>
                <w:szCs w:val="22"/>
              </w:rPr>
              <w:t> </w:t>
            </w:r>
          </w:p>
          <w:p w14:paraId="1D0739E3" w14:textId="04987C17" w:rsidR="008E2A9D" w:rsidRPr="009A4B39" w:rsidRDefault="008E2A9D" w:rsidP="008E2A9D">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-motivirati učenike na odlazak u kulturne ustanove</w:t>
            </w:r>
            <w:r>
              <w:rPr>
                <w:rStyle w:val="eop"/>
                <w:rFonts w:ascii="Calibri" w:hAnsi="Calibri" w:cs="Calibri"/>
                <w:sz w:val="22"/>
                <w:szCs w:val="22"/>
              </w:rPr>
              <w:t> </w:t>
            </w:r>
          </w:p>
        </w:tc>
      </w:tr>
      <w:tr w:rsidR="008E2A9D" w:rsidRPr="009A4B39" w14:paraId="17CDD4F9" w14:textId="77777777" w:rsidTr="008E2A9D">
        <w:trPr>
          <w:trHeight w:val="270"/>
        </w:trPr>
        <w:tc>
          <w:tcPr>
            <w:tcW w:w="2268" w:type="dxa"/>
            <w:tcBorders>
              <w:top w:val="single" w:sz="6" w:space="0" w:color="000000"/>
              <w:left w:val="single" w:sz="6" w:space="0" w:color="000000"/>
              <w:bottom w:val="single" w:sz="6" w:space="0" w:color="000000"/>
              <w:right w:val="single" w:sz="6" w:space="0" w:color="000000"/>
            </w:tcBorders>
          </w:tcPr>
          <w:p w14:paraId="19AF4934" w14:textId="77777777" w:rsidR="008E2A9D" w:rsidRPr="00FB36D0" w:rsidRDefault="008E2A9D" w:rsidP="008E2A9D">
            <w:pPr>
              <w:pStyle w:val="paragraph"/>
              <w:spacing w:before="0" w:beforeAutospacing="0" w:after="0" w:afterAutospacing="0"/>
              <w:ind w:left="57"/>
              <w:textAlignment w:val="baseline"/>
              <w:rPr>
                <w:rFonts w:ascii="Segoe UI" w:hAnsi="Segoe UI" w:cs="Segoe UI"/>
                <w:sz w:val="22"/>
                <w:szCs w:val="22"/>
              </w:rPr>
            </w:pPr>
            <w:r w:rsidRPr="00FB36D0">
              <w:rPr>
                <w:rStyle w:val="normaltextrun"/>
                <w:rFonts w:ascii="Calibri" w:hAnsi="Calibri" w:cs="Calibri"/>
                <w:b/>
                <w:bCs/>
                <w:sz w:val="22"/>
                <w:szCs w:val="22"/>
              </w:rPr>
              <w:t>NAČIN REALIZACIJE</w:t>
            </w:r>
            <w:r w:rsidRPr="00FB36D0">
              <w:rPr>
                <w:rStyle w:val="eop"/>
                <w:rFonts w:ascii="Calibri" w:hAnsi="Calibri" w:cs="Calibri"/>
                <w:sz w:val="22"/>
                <w:szCs w:val="22"/>
              </w:rPr>
              <w:t> </w:t>
            </w:r>
          </w:p>
          <w:p w14:paraId="1ACC859B" w14:textId="7498028A" w:rsidR="008E2A9D" w:rsidRPr="002E0CEE"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I/ILI KRATKI SADRŽAJ RADA</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09ADBFF8" w14:textId="76ACFC0D" w:rsidR="008E2A9D" w:rsidRDefault="008E2A9D" w:rsidP="008E2A9D">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rPr>
              <w:t>Organizira se posjet koncertnoj dvorani prema ponuđenim programima i interesima učenika. Nakon što koncertne direkcije objave svoje godišnje programe i cijene ulaznica za koncerte nositelj aktivnosti organizira posjet koncertu.</w:t>
            </w:r>
            <w:r>
              <w:rPr>
                <w:rStyle w:val="eop"/>
                <w:rFonts w:ascii="Calibri" w:hAnsi="Calibri" w:cs="Calibri"/>
                <w:sz w:val="22"/>
                <w:szCs w:val="22"/>
              </w:rPr>
              <w:t> </w:t>
            </w:r>
          </w:p>
          <w:p w14:paraId="69AA3195" w14:textId="77777777" w:rsidR="008E2A9D" w:rsidRDefault="008E2A9D" w:rsidP="008E2A9D">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rPr>
              <w:t xml:space="preserve">-4.r.(KD Vatroslava Lisinskog, S. </w:t>
            </w:r>
            <w:proofErr w:type="spellStart"/>
            <w:r>
              <w:rPr>
                <w:rStyle w:val="normaltextrun"/>
                <w:rFonts w:ascii="Calibri" w:hAnsi="Calibri" w:cs="Calibri"/>
                <w:sz w:val="22"/>
                <w:szCs w:val="22"/>
              </w:rPr>
              <w:t>Prokofjev</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Peća</w:t>
            </w:r>
            <w:proofErr w:type="spellEnd"/>
            <w:r>
              <w:rPr>
                <w:rStyle w:val="normaltextrun"/>
                <w:rFonts w:ascii="Calibri" w:hAnsi="Calibri" w:cs="Calibri"/>
                <w:sz w:val="22"/>
                <w:szCs w:val="22"/>
              </w:rPr>
              <w:t xml:space="preserve"> i vuk)</w:t>
            </w:r>
            <w:r>
              <w:rPr>
                <w:rStyle w:val="eop"/>
                <w:rFonts w:ascii="Calibri" w:hAnsi="Calibri" w:cs="Calibri"/>
                <w:sz w:val="22"/>
                <w:szCs w:val="22"/>
              </w:rPr>
              <w:t> </w:t>
            </w:r>
          </w:p>
          <w:p w14:paraId="413D0C94" w14:textId="77777777" w:rsidR="008E2A9D" w:rsidRDefault="008E2A9D" w:rsidP="008E2A9D">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rPr>
              <w:t>-5. i 6. r.(KD Vatroslava Lisinskog. Folklorni ansambl LADO9</w:t>
            </w:r>
            <w:r>
              <w:rPr>
                <w:rStyle w:val="eop"/>
                <w:rFonts w:ascii="Calibri" w:hAnsi="Calibri" w:cs="Calibri"/>
                <w:sz w:val="22"/>
                <w:szCs w:val="22"/>
              </w:rPr>
              <w:t> </w:t>
            </w:r>
          </w:p>
          <w:p w14:paraId="19C43EB7" w14:textId="77777777" w:rsidR="008E2A9D" w:rsidRDefault="008E2A9D" w:rsidP="008E2A9D">
            <w:pPr>
              <w:pStyle w:val="paragraph"/>
              <w:spacing w:before="0" w:beforeAutospacing="0" w:after="0" w:afterAutospacing="0"/>
              <w:ind w:left="57"/>
              <w:textAlignment w:val="baseline"/>
              <w:rPr>
                <w:rStyle w:val="normaltextrun"/>
                <w:rFonts w:ascii="Calibri" w:hAnsi="Calibri" w:cs="Calibri"/>
                <w:sz w:val="22"/>
                <w:szCs w:val="22"/>
              </w:rPr>
            </w:pPr>
            <w:r>
              <w:rPr>
                <w:rStyle w:val="normaltextrun"/>
                <w:rFonts w:ascii="Calibri" w:hAnsi="Calibri" w:cs="Calibri"/>
                <w:sz w:val="22"/>
                <w:szCs w:val="22"/>
              </w:rPr>
              <w:t>-7.i 8.r.-mjuzikl “Mali princ”(posjet kulturnom centru ili gostovanje predstave u školi)</w:t>
            </w:r>
          </w:p>
          <w:p w14:paraId="2FCE48DB" w14:textId="50B2CE9B" w:rsidR="008E2A9D" w:rsidRPr="009A4B39" w:rsidRDefault="008E2A9D" w:rsidP="008E2A9D">
            <w:pPr>
              <w:pStyle w:val="paragraph"/>
              <w:spacing w:before="0" w:beforeAutospacing="0" w:after="0" w:afterAutospacing="0"/>
              <w:ind w:left="57"/>
              <w:textAlignment w:val="baseline"/>
              <w:rPr>
                <w:rFonts w:ascii="Calibri" w:hAnsi="Calibri" w:cs="Calibri"/>
                <w:sz w:val="22"/>
                <w:szCs w:val="22"/>
              </w:rPr>
            </w:pPr>
            <w:r>
              <w:rPr>
                <w:rFonts w:ascii="Calibri" w:hAnsi="Calibri" w:cs="Calibri"/>
                <w:sz w:val="22"/>
                <w:szCs w:val="22"/>
              </w:rPr>
              <w:t>-</w:t>
            </w:r>
            <w:r w:rsidRPr="00871A5A">
              <w:rPr>
                <w:rFonts w:ascii="Calibri" w:hAnsi="Calibri" w:cs="Calibri"/>
                <w:sz w:val="22"/>
                <w:szCs w:val="22"/>
              </w:rPr>
              <w:t>Članovi zbora i ZAG-a (KD Vatroslava Lisinskog, Viva Verdi) </w:t>
            </w:r>
            <w:r>
              <w:rPr>
                <w:rStyle w:val="eop"/>
                <w:rFonts w:ascii="Calibri" w:hAnsi="Calibri" w:cs="Calibri"/>
                <w:sz w:val="22"/>
                <w:szCs w:val="22"/>
              </w:rPr>
              <w:t> </w:t>
            </w:r>
          </w:p>
        </w:tc>
      </w:tr>
      <w:tr w:rsidR="008E2A9D" w:rsidRPr="009A4B39" w14:paraId="64AEA0D9" w14:textId="77777777" w:rsidTr="008E2A9D">
        <w:trPr>
          <w:trHeight w:val="270"/>
        </w:trPr>
        <w:tc>
          <w:tcPr>
            <w:tcW w:w="2268" w:type="dxa"/>
            <w:tcBorders>
              <w:top w:val="single" w:sz="6" w:space="0" w:color="000000"/>
              <w:left w:val="single" w:sz="6" w:space="0" w:color="000000"/>
              <w:bottom w:val="single" w:sz="6" w:space="0" w:color="000000"/>
              <w:right w:val="single" w:sz="6" w:space="0" w:color="000000"/>
            </w:tcBorders>
          </w:tcPr>
          <w:p w14:paraId="4788EF00" w14:textId="06A6603F" w:rsidR="008E2A9D" w:rsidRPr="002E0CEE"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VREMENIK</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3E6285AA" w14:textId="41E58218" w:rsidR="008E2A9D" w:rsidRPr="009A4B39" w:rsidRDefault="008E2A9D" w:rsidP="008E2A9D">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-tijekom nastavne godine</w:t>
            </w:r>
            <w:r>
              <w:rPr>
                <w:rStyle w:val="eop"/>
                <w:rFonts w:ascii="Calibri" w:hAnsi="Calibri" w:cs="Calibri"/>
                <w:sz w:val="22"/>
                <w:szCs w:val="22"/>
              </w:rPr>
              <w:t> </w:t>
            </w:r>
          </w:p>
        </w:tc>
      </w:tr>
      <w:tr w:rsidR="008E2A9D" w:rsidRPr="009A4B39" w14:paraId="6F615073" w14:textId="77777777" w:rsidTr="008E2A9D">
        <w:trPr>
          <w:trHeight w:val="225"/>
        </w:trPr>
        <w:tc>
          <w:tcPr>
            <w:tcW w:w="2268" w:type="dxa"/>
            <w:tcBorders>
              <w:top w:val="single" w:sz="6" w:space="0" w:color="000000"/>
              <w:left w:val="single" w:sz="6" w:space="0" w:color="000000"/>
              <w:bottom w:val="single" w:sz="6" w:space="0" w:color="000000"/>
              <w:right w:val="single" w:sz="6" w:space="0" w:color="000000"/>
            </w:tcBorders>
          </w:tcPr>
          <w:p w14:paraId="7291EBF2" w14:textId="37C70AF5" w:rsidR="008E2A9D" w:rsidRPr="002E0CEE"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OKVIRNI TROŠKOVNIK</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13DF0F79" w14:textId="0D8DD79E" w:rsidR="008E2A9D" w:rsidRPr="009A4B39" w:rsidRDefault="008E2A9D" w:rsidP="008E2A9D">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-trošak ulaznice i prijevoza </w:t>
            </w:r>
            <w:r>
              <w:rPr>
                <w:rStyle w:val="eop"/>
                <w:rFonts w:ascii="Calibri" w:hAnsi="Calibri" w:cs="Calibri"/>
                <w:sz w:val="22"/>
                <w:szCs w:val="22"/>
              </w:rPr>
              <w:t> </w:t>
            </w:r>
          </w:p>
        </w:tc>
      </w:tr>
      <w:tr w:rsidR="008E2A9D" w:rsidRPr="009A4B39" w14:paraId="4C0FC356" w14:textId="77777777" w:rsidTr="008E2A9D">
        <w:trPr>
          <w:trHeight w:val="225"/>
        </w:trPr>
        <w:tc>
          <w:tcPr>
            <w:tcW w:w="2268" w:type="dxa"/>
            <w:tcBorders>
              <w:top w:val="single" w:sz="6" w:space="0" w:color="000000"/>
              <w:left w:val="single" w:sz="6" w:space="0" w:color="000000"/>
              <w:bottom w:val="single" w:sz="6" w:space="0" w:color="000000"/>
              <w:right w:val="single" w:sz="6" w:space="0" w:color="000000"/>
            </w:tcBorders>
          </w:tcPr>
          <w:p w14:paraId="24D0F3C8" w14:textId="69FC2A13" w:rsidR="008E2A9D" w:rsidRPr="002E0CEE" w:rsidRDefault="008E2A9D" w:rsidP="008E2A9D">
            <w:pPr>
              <w:pStyle w:val="paragraph"/>
              <w:spacing w:before="0" w:beforeAutospacing="0" w:after="0" w:afterAutospacing="0"/>
              <w:textAlignment w:val="baseline"/>
              <w:rPr>
                <w:rStyle w:val="normaltextrun"/>
                <w:rFonts w:ascii="Calibri" w:hAnsi="Calibri" w:cs="Calibri"/>
                <w:b/>
                <w:bCs/>
                <w:sz w:val="22"/>
                <w:szCs w:val="22"/>
              </w:rPr>
            </w:pPr>
            <w:r w:rsidRPr="00FB36D0">
              <w:rPr>
                <w:rStyle w:val="normaltextrun"/>
                <w:rFonts w:ascii="Calibri" w:hAnsi="Calibri" w:cs="Calibri"/>
                <w:b/>
                <w:bCs/>
                <w:sz w:val="22"/>
                <w:szCs w:val="22"/>
              </w:rPr>
              <w:t>NAČIN PRAĆENJA I/ILI VREDNOVANJA</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20C708AE" w14:textId="77777777" w:rsidR="008E2A9D" w:rsidRDefault="008E2A9D" w:rsidP="008E2A9D">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rPr>
              <w:t>-kritički osvrti, izrada plakata i prezentacija o gledanom koncertu</w:t>
            </w:r>
            <w:r>
              <w:rPr>
                <w:rStyle w:val="eop"/>
                <w:rFonts w:ascii="Calibri" w:hAnsi="Calibri" w:cs="Calibri"/>
                <w:sz w:val="22"/>
                <w:szCs w:val="22"/>
              </w:rPr>
              <w:t> </w:t>
            </w:r>
          </w:p>
          <w:p w14:paraId="68EFA166" w14:textId="0EA4CCE3" w:rsidR="008E2A9D" w:rsidRPr="009A4B39" w:rsidRDefault="008E2A9D" w:rsidP="008E2A9D">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-objava izvještaja na internetskim stranicama škole</w:t>
            </w:r>
            <w:r>
              <w:rPr>
                <w:rStyle w:val="eop"/>
                <w:rFonts w:ascii="Calibri" w:hAnsi="Calibri" w:cs="Calibri"/>
                <w:sz w:val="22"/>
                <w:szCs w:val="22"/>
              </w:rPr>
              <w:t> </w:t>
            </w:r>
          </w:p>
        </w:tc>
      </w:tr>
    </w:tbl>
    <w:p w14:paraId="13C588B2" w14:textId="77777777" w:rsidR="00053033" w:rsidRDefault="00053033" w:rsidP="00D10405">
      <w:pPr>
        <w:pStyle w:val="paragraph"/>
        <w:spacing w:before="0" w:beforeAutospacing="0" w:after="0" w:afterAutospacing="0"/>
        <w:textAlignment w:val="baseline"/>
        <w:rPr>
          <w:rFonts w:ascii="Calibri" w:hAnsi="Calibri" w:cs="Calibri"/>
        </w:rPr>
      </w:pPr>
    </w:p>
    <w:p w14:paraId="7C651E30" w14:textId="77777777" w:rsidR="00642CC5" w:rsidRPr="009A4B39" w:rsidRDefault="00642CC5" w:rsidP="00D10405">
      <w:pPr>
        <w:pStyle w:val="paragraph"/>
        <w:spacing w:before="0" w:beforeAutospacing="0" w:after="0" w:afterAutospacing="0"/>
        <w:textAlignment w:val="baseline"/>
        <w:rPr>
          <w:rFonts w:ascii="Calibri" w:hAnsi="Calibri" w:cs="Calibri"/>
        </w:rPr>
      </w:pPr>
    </w:p>
    <w:tbl>
      <w:tblPr>
        <w:tblW w:w="1006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7797"/>
      </w:tblGrid>
      <w:tr w:rsidR="00153D07" w:rsidRPr="009A4B39" w14:paraId="3E68774A" w14:textId="77777777" w:rsidTr="00153D07">
        <w:trPr>
          <w:trHeight w:val="270"/>
        </w:trPr>
        <w:tc>
          <w:tcPr>
            <w:tcW w:w="2268" w:type="dxa"/>
            <w:tcBorders>
              <w:top w:val="single" w:sz="6" w:space="0" w:color="000000"/>
              <w:left w:val="single" w:sz="6" w:space="0" w:color="000000"/>
              <w:bottom w:val="single" w:sz="6" w:space="0" w:color="000000"/>
              <w:right w:val="single" w:sz="6" w:space="0" w:color="000000"/>
            </w:tcBorders>
            <w:shd w:val="clear" w:color="auto" w:fill="FBB3ED"/>
          </w:tcPr>
          <w:p w14:paraId="6F68F4F5" w14:textId="2CD02762" w:rsidR="00153D07" w:rsidRPr="009A4B39" w:rsidRDefault="00153D07" w:rsidP="00153D07">
            <w:pPr>
              <w:pStyle w:val="paragraph"/>
              <w:spacing w:before="0" w:beforeAutospacing="0" w:after="0" w:afterAutospacing="0"/>
              <w:textAlignment w:val="baseline"/>
              <w:rPr>
                <w:rStyle w:val="normaltextrun"/>
                <w:rFonts w:ascii="Calibri" w:hAnsi="Calibri" w:cs="Calibri"/>
                <w:sz w:val="22"/>
                <w:szCs w:val="22"/>
              </w:rPr>
            </w:pPr>
            <w:r w:rsidRPr="00FB36D0">
              <w:rPr>
                <w:rStyle w:val="normaltextrun"/>
                <w:rFonts w:ascii="Calibri" w:hAnsi="Calibri" w:cs="Calibri"/>
                <w:b/>
                <w:bCs/>
                <w:sz w:val="22"/>
                <w:szCs w:val="22"/>
              </w:rPr>
              <w:t>AKTIVNOST, PROGRAM I/ILI PROJEKT</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shd w:val="clear" w:color="auto" w:fill="FBB3ED"/>
            <w:hideMark/>
          </w:tcPr>
          <w:p w14:paraId="673A30A1" w14:textId="0BC6DA50" w:rsidR="00153D07" w:rsidRDefault="008F2F4C" w:rsidP="00153D07">
            <w:pPr>
              <w:pStyle w:val="paragraph"/>
              <w:spacing w:before="0" w:beforeAutospacing="0" w:after="0" w:afterAutospacing="0"/>
              <w:ind w:left="57"/>
              <w:textAlignment w:val="baseline"/>
              <w:rPr>
                <w:rFonts w:ascii="Calibri" w:hAnsi="Calibri" w:cs="Calibri"/>
                <w:sz w:val="22"/>
                <w:szCs w:val="22"/>
              </w:rPr>
            </w:pPr>
            <w:r>
              <w:rPr>
                <w:rFonts w:ascii="Calibri" w:hAnsi="Calibri" w:cs="Calibri"/>
                <w:sz w:val="22"/>
                <w:szCs w:val="22"/>
              </w:rPr>
              <w:t>Geografska grupa,</w:t>
            </w:r>
            <w:r w:rsidR="00AD7C44">
              <w:rPr>
                <w:rFonts w:ascii="Calibri" w:hAnsi="Calibri" w:cs="Calibri"/>
                <w:sz w:val="22"/>
                <w:szCs w:val="22"/>
              </w:rPr>
              <w:t xml:space="preserve"> Putujemo s engleskim, Grupa za darovite</w:t>
            </w:r>
          </w:p>
        </w:tc>
      </w:tr>
      <w:tr w:rsidR="00153D07" w:rsidRPr="009A4B39" w14:paraId="6F172251" w14:textId="77777777" w:rsidTr="00153D07">
        <w:trPr>
          <w:trHeight w:val="270"/>
        </w:trPr>
        <w:tc>
          <w:tcPr>
            <w:tcW w:w="2268" w:type="dxa"/>
            <w:tcBorders>
              <w:top w:val="single" w:sz="6" w:space="0" w:color="000000"/>
              <w:left w:val="single" w:sz="6" w:space="0" w:color="000000"/>
              <w:bottom w:val="single" w:sz="6" w:space="0" w:color="000000"/>
              <w:right w:val="single" w:sz="6" w:space="0" w:color="000000"/>
            </w:tcBorders>
          </w:tcPr>
          <w:p w14:paraId="5606E742" w14:textId="4883B50A" w:rsidR="00153D07" w:rsidRPr="009A4B39" w:rsidRDefault="00153D07" w:rsidP="00153D07">
            <w:pPr>
              <w:pStyle w:val="paragraph"/>
              <w:spacing w:before="0" w:beforeAutospacing="0" w:after="0" w:afterAutospacing="0"/>
              <w:textAlignment w:val="baseline"/>
              <w:rPr>
                <w:rStyle w:val="normaltextrun"/>
                <w:rFonts w:ascii="Calibri" w:hAnsi="Calibri" w:cs="Calibri"/>
                <w:sz w:val="22"/>
                <w:szCs w:val="22"/>
              </w:rPr>
            </w:pPr>
            <w:r w:rsidRPr="00FB36D0">
              <w:rPr>
                <w:rStyle w:val="normaltextrun"/>
                <w:rFonts w:ascii="Calibri" w:hAnsi="Calibri" w:cs="Calibri"/>
                <w:b/>
                <w:bCs/>
                <w:sz w:val="22"/>
                <w:szCs w:val="22"/>
              </w:rPr>
              <w:t>NOSITELJI I ODGOVORNOST </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6A919BE9" w14:textId="2F19CC7E" w:rsidR="00153D07" w:rsidRDefault="00153D07" w:rsidP="00153D07">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Gordana Hatz</w:t>
            </w:r>
            <w:r w:rsidR="000C1624">
              <w:rPr>
                <w:rStyle w:val="normaltextrun"/>
                <w:rFonts w:ascii="Calibri" w:hAnsi="Calibri" w:cs="Calibri"/>
                <w:sz w:val="22"/>
                <w:szCs w:val="22"/>
              </w:rPr>
              <w:t>, Nataša Zrno</w:t>
            </w:r>
            <w:r w:rsidR="008F2F4C">
              <w:rPr>
                <w:rStyle w:val="normaltextrun"/>
                <w:rFonts w:ascii="Calibri" w:hAnsi="Calibri" w:cs="Calibri"/>
                <w:sz w:val="22"/>
                <w:szCs w:val="22"/>
              </w:rPr>
              <w:t xml:space="preserve">, Sanja </w:t>
            </w:r>
            <w:r w:rsidR="00AD7C44">
              <w:rPr>
                <w:rStyle w:val="normaltextrun"/>
                <w:rFonts w:ascii="Calibri" w:hAnsi="Calibri" w:cs="Calibri"/>
                <w:sz w:val="22"/>
                <w:szCs w:val="22"/>
              </w:rPr>
              <w:t>G</w:t>
            </w:r>
            <w:r w:rsidR="008F2F4C">
              <w:rPr>
                <w:rStyle w:val="normaltextrun"/>
                <w:rFonts w:ascii="Calibri" w:hAnsi="Calibri" w:cs="Calibri"/>
                <w:sz w:val="22"/>
                <w:szCs w:val="22"/>
              </w:rPr>
              <w:t>alović</w:t>
            </w:r>
          </w:p>
        </w:tc>
      </w:tr>
      <w:tr w:rsidR="00153D07" w:rsidRPr="009A4B39" w14:paraId="66642DCE" w14:textId="77777777" w:rsidTr="00153D07">
        <w:trPr>
          <w:trHeight w:val="540"/>
        </w:trPr>
        <w:tc>
          <w:tcPr>
            <w:tcW w:w="2268" w:type="dxa"/>
            <w:tcBorders>
              <w:top w:val="single" w:sz="6" w:space="0" w:color="000000"/>
              <w:left w:val="single" w:sz="6" w:space="0" w:color="000000"/>
              <w:bottom w:val="single" w:sz="6" w:space="0" w:color="000000"/>
              <w:right w:val="single" w:sz="6" w:space="0" w:color="000000"/>
            </w:tcBorders>
          </w:tcPr>
          <w:p w14:paraId="44610797" w14:textId="7FC523AF" w:rsidR="00153D07" w:rsidRPr="009A4B39" w:rsidRDefault="00153D07" w:rsidP="00153D07">
            <w:pPr>
              <w:pStyle w:val="paragraph"/>
              <w:spacing w:before="0" w:beforeAutospacing="0" w:after="0" w:afterAutospacing="0"/>
              <w:textAlignment w:val="baseline"/>
              <w:rPr>
                <w:rStyle w:val="normaltextrun"/>
                <w:rFonts w:ascii="Calibri" w:hAnsi="Calibri" w:cs="Calibri"/>
                <w:sz w:val="22"/>
                <w:szCs w:val="22"/>
              </w:rPr>
            </w:pPr>
            <w:r w:rsidRPr="00FB36D0">
              <w:rPr>
                <w:rStyle w:val="normaltextrun"/>
                <w:rFonts w:ascii="Calibri" w:hAnsi="Calibri" w:cs="Calibri"/>
                <w:b/>
                <w:bCs/>
                <w:sz w:val="22"/>
                <w:szCs w:val="22"/>
              </w:rPr>
              <w:t>CILJEVI</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584F4B95" w14:textId="77777777" w:rsidR="00153D07" w:rsidRDefault="00153D07" w:rsidP="00153D07">
            <w:pPr>
              <w:pStyle w:val="paragraph"/>
              <w:spacing w:before="0" w:beforeAutospacing="0" w:after="0" w:afterAutospacing="0"/>
              <w:ind w:left="57"/>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Učenicima pomoći u razumijevanju vlastitih kulturnih korijena, nacionalnih i drugih identiteta</w:t>
            </w:r>
          </w:p>
          <w:p w14:paraId="7513852B" w14:textId="09BE7BBC" w:rsidR="00153D07" w:rsidRDefault="00153D07" w:rsidP="00153D07">
            <w:pPr>
              <w:pStyle w:val="paragraph"/>
              <w:spacing w:before="0" w:beforeAutospacing="0" w:after="0" w:afterAutospacing="0"/>
              <w:ind w:left="57"/>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Potaknuti interes za povijest i očuvanje kulturne baštine</w:t>
            </w:r>
          </w:p>
          <w:p w14:paraId="08E8ADFF" w14:textId="201F8881" w:rsidR="00153D07" w:rsidRDefault="00F60343" w:rsidP="00153D07">
            <w:pPr>
              <w:pStyle w:val="paragraph"/>
              <w:spacing w:before="0" w:beforeAutospacing="0" w:after="0" w:afterAutospacing="0"/>
              <w:ind w:left="57"/>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R</w:t>
            </w:r>
            <w:r w:rsidR="00153D07">
              <w:rPr>
                <w:rStyle w:val="normaltextrun"/>
                <w:rFonts w:ascii="Calibri" w:hAnsi="Calibri" w:cs="Calibri"/>
                <w:color w:val="000000"/>
                <w:sz w:val="22"/>
                <w:szCs w:val="22"/>
              </w:rPr>
              <w:t>azvijati intelektualnu radoznalost</w:t>
            </w:r>
          </w:p>
          <w:p w14:paraId="6167CE5A" w14:textId="1E9B7C13" w:rsidR="00153D07" w:rsidRDefault="00153D07" w:rsidP="00153D07">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color w:val="000000"/>
                <w:sz w:val="22"/>
                <w:szCs w:val="22"/>
              </w:rPr>
              <w:t>Razviti sposobnost za kritičko prosuđivanje te interpretacije.</w:t>
            </w:r>
          </w:p>
        </w:tc>
      </w:tr>
      <w:tr w:rsidR="00153D07" w:rsidRPr="009A4B39" w14:paraId="35520EF7" w14:textId="77777777" w:rsidTr="00153D07">
        <w:trPr>
          <w:trHeight w:val="540"/>
        </w:trPr>
        <w:tc>
          <w:tcPr>
            <w:tcW w:w="2268" w:type="dxa"/>
            <w:tcBorders>
              <w:top w:val="single" w:sz="6" w:space="0" w:color="000000"/>
              <w:left w:val="single" w:sz="6" w:space="0" w:color="000000"/>
              <w:bottom w:val="single" w:sz="6" w:space="0" w:color="000000"/>
              <w:right w:val="single" w:sz="6" w:space="0" w:color="000000"/>
            </w:tcBorders>
          </w:tcPr>
          <w:p w14:paraId="2483DD8E" w14:textId="48F6F5B9" w:rsidR="00153D07" w:rsidRPr="009A4B39" w:rsidRDefault="00153D07" w:rsidP="00153D07">
            <w:pPr>
              <w:pStyle w:val="paragraph"/>
              <w:spacing w:before="0" w:beforeAutospacing="0" w:after="0" w:afterAutospacing="0"/>
              <w:textAlignment w:val="baseline"/>
              <w:rPr>
                <w:rStyle w:val="normaltextrun"/>
                <w:rFonts w:ascii="Calibri" w:hAnsi="Calibri" w:cs="Calibri"/>
                <w:sz w:val="22"/>
                <w:szCs w:val="22"/>
              </w:rPr>
            </w:pPr>
            <w:r w:rsidRPr="00FB36D0">
              <w:rPr>
                <w:rStyle w:val="normaltextrun"/>
                <w:rFonts w:ascii="Calibri" w:hAnsi="Calibri" w:cs="Calibri"/>
                <w:b/>
                <w:bCs/>
                <w:sz w:val="22"/>
                <w:szCs w:val="22"/>
              </w:rPr>
              <w:t>NAMJENA</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tcPr>
          <w:p w14:paraId="13B8D863" w14:textId="3536DCFF" w:rsidR="00153D07" w:rsidRDefault="00153D07" w:rsidP="00153D07">
            <w:pPr>
              <w:pStyle w:val="paragraph"/>
              <w:spacing w:before="0" w:beforeAutospacing="0" w:after="0" w:afterAutospacing="0"/>
              <w:ind w:left="57"/>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Kod učenika razvijati osjećaj poštovanja prema znamenitim ljudima iz prošlosti. Proširenje i primjena temeljnih teoretskih spoznaja u stvarnosti, nadogradnja i integracija usvojenih nastavnih sadržaja neposrednim iskustvom te razvijanje sposobnosti prepoznavanja i primjene usvojenih sadržaja, promatranjem i istraživanjem te verbaliziranja spoznaja. Razvijanje interesa za nastavn</w:t>
            </w:r>
            <w:r w:rsidR="00AD7C44">
              <w:rPr>
                <w:rStyle w:val="normaltextrun"/>
                <w:rFonts w:ascii="Calibri" w:hAnsi="Calibri" w:cs="Calibri"/>
                <w:color w:val="000000"/>
                <w:sz w:val="22"/>
                <w:szCs w:val="22"/>
              </w:rPr>
              <w:t>e</w:t>
            </w:r>
            <w:r>
              <w:rPr>
                <w:rStyle w:val="normaltextrun"/>
                <w:rFonts w:ascii="Calibri" w:hAnsi="Calibri" w:cs="Calibri"/>
                <w:color w:val="000000"/>
                <w:sz w:val="22"/>
                <w:szCs w:val="22"/>
              </w:rPr>
              <w:t xml:space="preserve"> predmet</w:t>
            </w:r>
            <w:r w:rsidR="00AD7C44">
              <w:rPr>
                <w:rStyle w:val="normaltextrun"/>
                <w:rFonts w:ascii="Calibri" w:hAnsi="Calibri" w:cs="Calibri"/>
                <w:color w:val="000000"/>
                <w:sz w:val="22"/>
                <w:szCs w:val="22"/>
              </w:rPr>
              <w:t>e</w:t>
            </w:r>
            <w:r w:rsidR="00AD7C44">
              <w:rPr>
                <w:rStyle w:val="normaltextrun"/>
                <w:rFonts w:ascii="Calibri" w:hAnsi="Calibri" w:cs="Calibri"/>
                <w:sz w:val="22"/>
                <w:szCs w:val="22"/>
              </w:rPr>
              <w:t xml:space="preserve"> i sadržaje</w:t>
            </w:r>
            <w:r>
              <w:rPr>
                <w:rStyle w:val="normaltextrun"/>
                <w:rFonts w:ascii="Calibri" w:hAnsi="Calibri" w:cs="Calibri"/>
                <w:color w:val="000000"/>
                <w:sz w:val="22"/>
                <w:szCs w:val="22"/>
              </w:rPr>
              <w:t>.</w:t>
            </w:r>
          </w:p>
        </w:tc>
      </w:tr>
      <w:tr w:rsidR="00153D07" w:rsidRPr="009A4B39" w14:paraId="0B587441" w14:textId="77777777" w:rsidTr="00153D07">
        <w:trPr>
          <w:trHeight w:val="798"/>
        </w:trPr>
        <w:tc>
          <w:tcPr>
            <w:tcW w:w="2268" w:type="dxa"/>
            <w:tcBorders>
              <w:top w:val="single" w:sz="6" w:space="0" w:color="000000"/>
              <w:left w:val="single" w:sz="6" w:space="0" w:color="000000"/>
              <w:bottom w:val="single" w:sz="6" w:space="0" w:color="000000"/>
              <w:right w:val="single" w:sz="6" w:space="0" w:color="000000"/>
            </w:tcBorders>
          </w:tcPr>
          <w:p w14:paraId="453D8B81" w14:textId="77777777" w:rsidR="00153D07" w:rsidRPr="00FB36D0" w:rsidRDefault="00153D07" w:rsidP="00153D07">
            <w:pPr>
              <w:pStyle w:val="paragraph"/>
              <w:spacing w:before="0" w:beforeAutospacing="0" w:after="0" w:afterAutospacing="0"/>
              <w:ind w:left="57"/>
              <w:textAlignment w:val="baseline"/>
              <w:rPr>
                <w:rFonts w:ascii="Segoe UI" w:hAnsi="Segoe UI" w:cs="Segoe UI"/>
                <w:sz w:val="22"/>
                <w:szCs w:val="22"/>
              </w:rPr>
            </w:pPr>
            <w:r w:rsidRPr="00FB36D0">
              <w:rPr>
                <w:rStyle w:val="normaltextrun"/>
                <w:rFonts w:ascii="Calibri" w:hAnsi="Calibri" w:cs="Calibri"/>
                <w:b/>
                <w:bCs/>
                <w:sz w:val="22"/>
                <w:szCs w:val="22"/>
              </w:rPr>
              <w:t>NAČIN REALIZACIJE</w:t>
            </w:r>
            <w:r w:rsidRPr="00FB36D0">
              <w:rPr>
                <w:rStyle w:val="eop"/>
                <w:rFonts w:ascii="Calibri" w:hAnsi="Calibri" w:cs="Calibri"/>
                <w:sz w:val="22"/>
                <w:szCs w:val="22"/>
              </w:rPr>
              <w:t> </w:t>
            </w:r>
          </w:p>
          <w:p w14:paraId="1A4DAFE1" w14:textId="651DB0C6" w:rsidR="00153D07" w:rsidRPr="009A4B39" w:rsidRDefault="00153D07" w:rsidP="00153D07">
            <w:pPr>
              <w:pStyle w:val="paragraph"/>
              <w:spacing w:before="0" w:beforeAutospacing="0" w:after="0" w:afterAutospacing="0"/>
              <w:textAlignment w:val="baseline"/>
              <w:rPr>
                <w:rStyle w:val="normaltextrun"/>
                <w:rFonts w:ascii="Calibri" w:hAnsi="Calibri" w:cs="Calibri"/>
                <w:sz w:val="22"/>
                <w:szCs w:val="22"/>
              </w:rPr>
            </w:pPr>
            <w:r w:rsidRPr="00FB36D0">
              <w:rPr>
                <w:rStyle w:val="normaltextrun"/>
                <w:rFonts w:ascii="Calibri" w:hAnsi="Calibri" w:cs="Calibri"/>
                <w:b/>
                <w:bCs/>
                <w:sz w:val="22"/>
                <w:szCs w:val="22"/>
              </w:rPr>
              <w:t>I/ILI KRATKI SADRŽAJ RADA</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71E975B8" w14:textId="6B9D8F5F" w:rsidR="00153D07" w:rsidRDefault="00153D07" w:rsidP="00153D07">
            <w:pPr>
              <w:pStyle w:val="paragraph"/>
              <w:spacing w:before="0" w:beforeAutospacing="0" w:after="0" w:afterAutospacing="0"/>
              <w:ind w:left="57"/>
              <w:textAlignment w:val="baseline"/>
              <w:rPr>
                <w:rStyle w:val="normaltextrun"/>
                <w:rFonts w:ascii="Calibri" w:hAnsi="Calibri" w:cs="Calibri"/>
                <w:sz w:val="22"/>
                <w:szCs w:val="22"/>
              </w:rPr>
            </w:pPr>
            <w:r>
              <w:rPr>
                <w:rStyle w:val="normaltextrun"/>
                <w:rFonts w:ascii="Calibri" w:hAnsi="Calibri" w:cs="Calibri"/>
                <w:sz w:val="22"/>
                <w:szCs w:val="22"/>
              </w:rPr>
              <w:t>- organizirati odlaske i posjetiti mjesta od povijesnog značaja</w:t>
            </w:r>
          </w:p>
          <w:p w14:paraId="15B63D40" w14:textId="7292BF56" w:rsidR="00153D07" w:rsidRDefault="00153D07" w:rsidP="00153D07">
            <w:pPr>
              <w:pStyle w:val="paragraph"/>
              <w:spacing w:before="0" w:beforeAutospacing="0" w:after="0" w:afterAutospacing="0"/>
              <w:ind w:left="57"/>
              <w:textAlignment w:val="baseline"/>
              <w:rPr>
                <w:rFonts w:ascii="Calibri" w:hAnsi="Calibri" w:cs="Calibri"/>
                <w:sz w:val="22"/>
                <w:szCs w:val="22"/>
              </w:rPr>
            </w:pPr>
            <w:r>
              <w:rPr>
                <w:rFonts w:ascii="Calibri" w:hAnsi="Calibri" w:cs="Calibri"/>
                <w:sz w:val="22"/>
                <w:szCs w:val="22"/>
              </w:rPr>
              <w:t xml:space="preserve">- obilazak </w:t>
            </w:r>
            <w:r w:rsidR="008F2F4C">
              <w:rPr>
                <w:rFonts w:ascii="Calibri" w:hAnsi="Calibri" w:cs="Calibri"/>
                <w:sz w:val="22"/>
                <w:szCs w:val="22"/>
              </w:rPr>
              <w:t xml:space="preserve">prirodnih </w:t>
            </w:r>
          </w:p>
        </w:tc>
      </w:tr>
      <w:tr w:rsidR="00153D07" w:rsidRPr="009A4B39" w14:paraId="5AB4FFA7" w14:textId="77777777" w:rsidTr="00153D07">
        <w:trPr>
          <w:trHeight w:val="270"/>
        </w:trPr>
        <w:tc>
          <w:tcPr>
            <w:tcW w:w="2268" w:type="dxa"/>
            <w:tcBorders>
              <w:top w:val="single" w:sz="6" w:space="0" w:color="000000"/>
              <w:left w:val="single" w:sz="6" w:space="0" w:color="000000"/>
              <w:bottom w:val="single" w:sz="6" w:space="0" w:color="000000"/>
              <w:right w:val="single" w:sz="6" w:space="0" w:color="000000"/>
            </w:tcBorders>
          </w:tcPr>
          <w:p w14:paraId="2F772A12" w14:textId="3F137EC3" w:rsidR="00153D07" w:rsidRPr="009A4B39" w:rsidRDefault="00153D07" w:rsidP="00153D07">
            <w:pPr>
              <w:pStyle w:val="paragraph"/>
              <w:spacing w:before="0" w:beforeAutospacing="0" w:after="0" w:afterAutospacing="0"/>
              <w:textAlignment w:val="baseline"/>
              <w:rPr>
                <w:rStyle w:val="normaltextrun"/>
                <w:rFonts w:ascii="Calibri" w:hAnsi="Calibri" w:cs="Calibri"/>
                <w:sz w:val="22"/>
                <w:szCs w:val="22"/>
              </w:rPr>
            </w:pPr>
            <w:r w:rsidRPr="00FB36D0">
              <w:rPr>
                <w:rStyle w:val="normaltextrun"/>
                <w:rFonts w:ascii="Calibri" w:hAnsi="Calibri" w:cs="Calibri"/>
                <w:b/>
                <w:bCs/>
                <w:sz w:val="22"/>
                <w:szCs w:val="22"/>
              </w:rPr>
              <w:t>VREMENIK</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096AA127" w14:textId="77777777" w:rsidR="00153D07" w:rsidRDefault="00153D07" w:rsidP="00153D07">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 Tijekom nastavne godine</w:t>
            </w:r>
            <w:r>
              <w:rPr>
                <w:rStyle w:val="eop"/>
                <w:rFonts w:ascii="Calibri" w:hAnsi="Calibri" w:cs="Calibri"/>
                <w:sz w:val="22"/>
                <w:szCs w:val="22"/>
              </w:rPr>
              <w:t> </w:t>
            </w:r>
          </w:p>
        </w:tc>
      </w:tr>
      <w:tr w:rsidR="00153D07" w:rsidRPr="009A4B39" w14:paraId="69D22E06" w14:textId="77777777" w:rsidTr="00153D07">
        <w:trPr>
          <w:trHeight w:val="225"/>
        </w:trPr>
        <w:tc>
          <w:tcPr>
            <w:tcW w:w="2268" w:type="dxa"/>
            <w:tcBorders>
              <w:top w:val="single" w:sz="6" w:space="0" w:color="000000"/>
              <w:left w:val="single" w:sz="6" w:space="0" w:color="000000"/>
              <w:bottom w:val="single" w:sz="6" w:space="0" w:color="000000"/>
              <w:right w:val="single" w:sz="6" w:space="0" w:color="000000"/>
            </w:tcBorders>
          </w:tcPr>
          <w:p w14:paraId="1E5E12BE" w14:textId="69F2C8B8" w:rsidR="00153D07" w:rsidRPr="009A4B39" w:rsidRDefault="00153D07" w:rsidP="00153D07">
            <w:pPr>
              <w:pStyle w:val="paragraph"/>
              <w:spacing w:before="0" w:beforeAutospacing="0" w:after="0" w:afterAutospacing="0"/>
              <w:textAlignment w:val="baseline"/>
              <w:rPr>
                <w:rStyle w:val="normaltextrun"/>
                <w:rFonts w:ascii="Calibri" w:hAnsi="Calibri" w:cs="Calibri"/>
                <w:sz w:val="22"/>
                <w:szCs w:val="22"/>
              </w:rPr>
            </w:pPr>
            <w:r w:rsidRPr="00FB36D0">
              <w:rPr>
                <w:rStyle w:val="normaltextrun"/>
                <w:rFonts w:ascii="Calibri" w:hAnsi="Calibri" w:cs="Calibri"/>
                <w:b/>
                <w:bCs/>
                <w:sz w:val="22"/>
                <w:szCs w:val="22"/>
              </w:rPr>
              <w:t>OKVIRNI TROŠKOVNIK</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0CCB2EE1" w14:textId="77777777" w:rsidR="00153D07" w:rsidRDefault="00153D07" w:rsidP="00153D07">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 Trošak ulaznice i prijevoza.</w:t>
            </w:r>
            <w:r>
              <w:rPr>
                <w:rStyle w:val="eop"/>
                <w:rFonts w:ascii="Calibri" w:hAnsi="Calibri" w:cs="Calibri"/>
                <w:sz w:val="22"/>
                <w:szCs w:val="22"/>
              </w:rPr>
              <w:t> </w:t>
            </w:r>
          </w:p>
        </w:tc>
      </w:tr>
      <w:tr w:rsidR="00153D07" w:rsidRPr="009A4B39" w14:paraId="39896C59" w14:textId="77777777" w:rsidTr="00153D07">
        <w:trPr>
          <w:trHeight w:val="225"/>
        </w:trPr>
        <w:tc>
          <w:tcPr>
            <w:tcW w:w="2268" w:type="dxa"/>
            <w:tcBorders>
              <w:top w:val="single" w:sz="6" w:space="0" w:color="000000"/>
              <w:left w:val="single" w:sz="6" w:space="0" w:color="000000"/>
              <w:bottom w:val="single" w:sz="6" w:space="0" w:color="000000"/>
              <w:right w:val="single" w:sz="6" w:space="0" w:color="000000"/>
            </w:tcBorders>
          </w:tcPr>
          <w:p w14:paraId="281B44D2" w14:textId="220B186E" w:rsidR="00153D07" w:rsidRPr="009A4B39" w:rsidRDefault="00153D07" w:rsidP="00153D07">
            <w:pPr>
              <w:pStyle w:val="paragraph"/>
              <w:spacing w:before="0" w:beforeAutospacing="0" w:after="0" w:afterAutospacing="0"/>
              <w:textAlignment w:val="baseline"/>
              <w:rPr>
                <w:rStyle w:val="normaltextrun"/>
                <w:rFonts w:ascii="Calibri" w:hAnsi="Calibri" w:cs="Calibri"/>
                <w:sz w:val="22"/>
                <w:szCs w:val="22"/>
              </w:rPr>
            </w:pPr>
            <w:r w:rsidRPr="00FB36D0">
              <w:rPr>
                <w:rStyle w:val="normaltextrun"/>
                <w:rFonts w:ascii="Calibri" w:hAnsi="Calibri" w:cs="Calibri"/>
                <w:b/>
                <w:bCs/>
                <w:sz w:val="22"/>
                <w:szCs w:val="22"/>
              </w:rPr>
              <w:t>NAČIN PRAĆENJA I/ILI VREDNOVANJA</w:t>
            </w:r>
            <w:r w:rsidRPr="00FB36D0">
              <w:rPr>
                <w:rStyle w:val="eop"/>
                <w:rFonts w:ascii="Calibri" w:hAnsi="Calibri" w:cs="Calibri"/>
                <w:sz w:val="22"/>
                <w:szCs w:val="22"/>
              </w:rPr>
              <w:t> </w:t>
            </w:r>
          </w:p>
        </w:tc>
        <w:tc>
          <w:tcPr>
            <w:tcW w:w="7797" w:type="dxa"/>
            <w:tcBorders>
              <w:top w:val="single" w:sz="6" w:space="0" w:color="000000"/>
              <w:left w:val="single" w:sz="6" w:space="0" w:color="000000"/>
              <w:bottom w:val="single" w:sz="6" w:space="0" w:color="000000"/>
              <w:right w:val="single" w:sz="6" w:space="0" w:color="000000"/>
            </w:tcBorders>
            <w:hideMark/>
          </w:tcPr>
          <w:p w14:paraId="1267F75D" w14:textId="77777777" w:rsidR="00153D07" w:rsidRDefault="00153D07" w:rsidP="00153D07">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-kroz rad sudjelovanje u kulturnoj i javnoj djelatnosti Škole</w:t>
            </w:r>
            <w:r>
              <w:rPr>
                <w:rStyle w:val="eop"/>
                <w:rFonts w:ascii="Calibri" w:hAnsi="Calibri" w:cs="Calibri"/>
                <w:sz w:val="22"/>
                <w:szCs w:val="22"/>
              </w:rPr>
              <w:t> </w:t>
            </w:r>
          </w:p>
        </w:tc>
      </w:tr>
    </w:tbl>
    <w:p w14:paraId="1C19CEF6" w14:textId="77777777" w:rsidR="00053033" w:rsidRDefault="00053033" w:rsidP="00D10405">
      <w:pPr>
        <w:pStyle w:val="paragraph"/>
        <w:spacing w:before="0" w:beforeAutospacing="0" w:after="0" w:afterAutospacing="0"/>
        <w:textAlignment w:val="baseline"/>
        <w:rPr>
          <w:rFonts w:ascii="Calibri" w:hAnsi="Calibri" w:cs="Calibri"/>
        </w:rPr>
      </w:pPr>
    </w:p>
    <w:p w14:paraId="561C0CDF" w14:textId="77777777" w:rsidR="00642CC5" w:rsidRPr="009A4B39" w:rsidRDefault="00642CC5" w:rsidP="00D10405">
      <w:pPr>
        <w:pStyle w:val="paragraph"/>
        <w:spacing w:before="0" w:beforeAutospacing="0" w:after="0" w:afterAutospacing="0"/>
        <w:textAlignment w:val="baseline"/>
        <w:rPr>
          <w:rFonts w:ascii="Calibri" w:hAnsi="Calibri" w:cs="Calibri"/>
        </w:rPr>
      </w:pPr>
    </w:p>
    <w:p w14:paraId="252572FC" w14:textId="77777777" w:rsidR="004870EB" w:rsidRPr="009A4B39" w:rsidRDefault="003E3A7C" w:rsidP="00C55EB0">
      <w:pPr>
        <w:pStyle w:val="Naslovdijela"/>
        <w:numPr>
          <w:ilvl w:val="0"/>
          <w:numId w:val="7"/>
        </w:numPr>
      </w:pPr>
      <w:r w:rsidRPr="009A4B39">
        <w:br w:type="page"/>
      </w:r>
      <w:bookmarkStart w:id="41" w:name="_Toc147152681"/>
      <w:bookmarkStart w:id="42" w:name="_Toc179752944"/>
      <w:r w:rsidR="004870EB" w:rsidRPr="009A4B39">
        <w:lastRenderedPageBreak/>
        <w:t>PLAN ORGANIZIRANJA KULTURNIH DJELATNOSTI ŠKOLE</w:t>
      </w:r>
      <w:bookmarkEnd w:id="41"/>
      <w:bookmarkEnd w:id="42"/>
    </w:p>
    <w:p w14:paraId="28B8E931" w14:textId="77777777" w:rsidR="00E5178E" w:rsidRPr="009A4B39" w:rsidRDefault="00E5178E" w:rsidP="009569E9">
      <w:pPr>
        <w:pStyle w:val="Tekst"/>
      </w:pPr>
    </w:p>
    <w:p w14:paraId="58D6C6C1" w14:textId="77777777" w:rsidR="009569E9" w:rsidRPr="009A4B39" w:rsidRDefault="009569E9" w:rsidP="009569E9">
      <w:pPr>
        <w:pStyle w:val="Tekst"/>
      </w:pPr>
      <w:r w:rsidRPr="009A4B39">
        <w:t>Sadržaji programa Kulturne i javne djelatnosti sastavni su dio Kurikuluma škole. Temelje se na organizaciji</w:t>
      </w:r>
      <w:r w:rsidR="00E5178E" w:rsidRPr="009A4B39">
        <w:t xml:space="preserve">, </w:t>
      </w:r>
      <w:r w:rsidRPr="009A4B39">
        <w:t xml:space="preserve">pripremi i provedbi svih planiranih aktivnosti koje se ostvaruju suradnjom i timskim radom učenika, nastavnika i stručnih suradnika, kroz redovnu nastavu, </w:t>
      </w:r>
      <w:proofErr w:type="spellStart"/>
      <w:r w:rsidRPr="009A4B39">
        <w:t>izvanučioničku</w:t>
      </w:r>
      <w:proofErr w:type="spellEnd"/>
      <w:r w:rsidRPr="009A4B39">
        <w:t xml:space="preserve"> nastavu, izvannastavne, izvanškolske aktivnosti, projektima i povezivanjem s društvenom sredinom škole.</w:t>
      </w:r>
    </w:p>
    <w:p w14:paraId="4293BEAB" w14:textId="77777777" w:rsidR="00E5178E" w:rsidRPr="009A4B39" w:rsidRDefault="00E5178E" w:rsidP="009569E9">
      <w:pPr>
        <w:pStyle w:val="Tekst"/>
      </w:pPr>
    </w:p>
    <w:p w14:paraId="390676D2" w14:textId="77777777" w:rsidR="009569E9" w:rsidRPr="009A4B39" w:rsidRDefault="009569E9" w:rsidP="009569E9">
      <w:pPr>
        <w:pStyle w:val="Tekst"/>
      </w:pPr>
      <w:r w:rsidRPr="009A4B39">
        <w:t>Cilj programa: Integracija i povezivanje različitih sadržaja, korelacija među predmetima, poticanje čitanja razvijanje kompetencija, ozračja natjecanja u znanju, razvijanje funkcionalnih sposobnosti, poticanje na kreativno korištenje slobodnog vremena, razvoj duhovne i moralne osobnosti, razvijanje empatije i primjerene komunikacije s vršnjacima i odraslima, tolerancije i života u zajednici vršnjaka, čuvanje vlastite kulturne baštine i kulturno-povijesnog identiteta, poticanje i razvijanje kreativnosti, poticanje čitanja i širenje čitateljskih interesa, razvijanje estetske osjetljivosti i estetskih kriterija, poticanje zdravih stilova života i ekološkog pristupa u svakidašnjem životu.</w:t>
      </w:r>
    </w:p>
    <w:p w14:paraId="480921D1" w14:textId="77777777" w:rsidR="008A63C7" w:rsidRPr="009A4B39" w:rsidRDefault="008A63C7" w:rsidP="004870EB">
      <w:pPr>
        <w:pStyle w:val="Tekst"/>
        <w:sectPr w:rsidR="008A63C7" w:rsidRPr="009A4B39" w:rsidSect="006B6811">
          <w:headerReference w:type="even" r:id="rId13"/>
          <w:footerReference w:type="default" r:id="rId14"/>
          <w:footerReference w:type="first" r:id="rId15"/>
          <w:type w:val="continuous"/>
          <w:pgSz w:w="11906" w:h="16838" w:code="9"/>
          <w:pgMar w:top="851" w:right="851" w:bottom="851" w:left="1134" w:header="720" w:footer="720" w:gutter="0"/>
          <w:pgNumType w:start="0"/>
          <w:cols w:space="720"/>
          <w:titlePg/>
          <w:docGrid w:linePitch="360"/>
        </w:sectPr>
      </w:pPr>
    </w:p>
    <w:tbl>
      <w:tblPr>
        <w:tblW w:w="14940" w:type="dxa"/>
        <w:tblInd w:w="-459" w:type="dxa"/>
        <w:tblCellMar>
          <w:top w:w="15" w:type="dxa"/>
          <w:bottom w:w="15" w:type="dxa"/>
        </w:tblCellMar>
        <w:tblLook w:val="04A0" w:firstRow="1" w:lastRow="0" w:firstColumn="1" w:lastColumn="0" w:noHBand="0" w:noVBand="1"/>
      </w:tblPr>
      <w:tblGrid>
        <w:gridCol w:w="1102"/>
        <w:gridCol w:w="2379"/>
        <w:gridCol w:w="2528"/>
        <w:gridCol w:w="2575"/>
        <w:gridCol w:w="1686"/>
        <w:gridCol w:w="1984"/>
        <w:gridCol w:w="2686"/>
      </w:tblGrid>
      <w:tr w:rsidR="004E59ED" w14:paraId="19C8947D" w14:textId="77777777" w:rsidTr="004E59ED">
        <w:trPr>
          <w:trHeight w:val="495"/>
        </w:trPr>
        <w:tc>
          <w:tcPr>
            <w:tcW w:w="1102"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EAFA483" w14:textId="463D4AAE" w:rsidR="004E59ED" w:rsidRDefault="004E59ED" w:rsidP="004E59ED">
            <w:pPr>
              <w:jc w:val="center"/>
              <w:rPr>
                <w:rFonts w:ascii="Calibri" w:hAnsi="Calibri" w:cs="Calibri"/>
                <w:b/>
                <w:bCs/>
                <w:color w:val="000000"/>
                <w:sz w:val="18"/>
                <w:szCs w:val="18"/>
                <w:lang w:eastAsia="hr-HR" w:bidi="ta-IN"/>
              </w:rPr>
            </w:pPr>
            <w:r>
              <w:rPr>
                <w:rFonts w:ascii="Calibri" w:hAnsi="Calibri" w:cs="Calibri"/>
                <w:b/>
                <w:bCs/>
                <w:color w:val="000000"/>
                <w:sz w:val="18"/>
                <w:szCs w:val="18"/>
              </w:rPr>
              <w:lastRenderedPageBreak/>
              <w:t>Vremenski okvir</w:t>
            </w:r>
          </w:p>
        </w:tc>
        <w:tc>
          <w:tcPr>
            <w:tcW w:w="2379" w:type="dxa"/>
            <w:tcBorders>
              <w:top w:val="single" w:sz="8" w:space="0" w:color="auto"/>
              <w:left w:val="nil"/>
              <w:bottom w:val="single" w:sz="8" w:space="0" w:color="auto"/>
              <w:right w:val="single" w:sz="8" w:space="0" w:color="auto"/>
            </w:tcBorders>
            <w:shd w:val="clear" w:color="000000" w:fill="C0C0C0"/>
            <w:vAlign w:val="center"/>
            <w:hideMark/>
          </w:tcPr>
          <w:p w14:paraId="634722C2" w14:textId="5A5E8030" w:rsidR="004E59ED" w:rsidRDefault="004E59ED" w:rsidP="004E59ED">
            <w:pPr>
              <w:jc w:val="center"/>
              <w:rPr>
                <w:rFonts w:ascii="Calibri" w:hAnsi="Calibri" w:cs="Calibri"/>
                <w:b/>
                <w:bCs/>
                <w:color w:val="000000"/>
                <w:sz w:val="18"/>
                <w:szCs w:val="18"/>
              </w:rPr>
            </w:pPr>
            <w:r>
              <w:rPr>
                <w:rFonts w:ascii="Calibri" w:hAnsi="Calibri" w:cs="Calibri"/>
                <w:b/>
                <w:bCs/>
                <w:color w:val="000000"/>
                <w:sz w:val="18"/>
                <w:szCs w:val="18"/>
              </w:rPr>
              <w:t>Aktivnost ,značajniji datumi</w:t>
            </w:r>
          </w:p>
        </w:tc>
        <w:tc>
          <w:tcPr>
            <w:tcW w:w="2528" w:type="dxa"/>
            <w:tcBorders>
              <w:top w:val="single" w:sz="8" w:space="0" w:color="auto"/>
              <w:left w:val="nil"/>
              <w:bottom w:val="single" w:sz="8" w:space="0" w:color="auto"/>
              <w:right w:val="single" w:sz="8" w:space="0" w:color="auto"/>
            </w:tcBorders>
            <w:shd w:val="clear" w:color="000000" w:fill="C0C0C0"/>
            <w:vAlign w:val="center"/>
            <w:hideMark/>
          </w:tcPr>
          <w:p w14:paraId="3B0D5F58" w14:textId="25632111" w:rsidR="004E59ED" w:rsidRDefault="004E59ED" w:rsidP="004E59ED">
            <w:pPr>
              <w:jc w:val="center"/>
              <w:rPr>
                <w:rFonts w:ascii="Calibri" w:hAnsi="Calibri" w:cs="Calibri"/>
                <w:b/>
                <w:bCs/>
                <w:color w:val="000000"/>
                <w:sz w:val="18"/>
                <w:szCs w:val="18"/>
              </w:rPr>
            </w:pPr>
            <w:r>
              <w:rPr>
                <w:rFonts w:ascii="Calibri" w:hAnsi="Calibri" w:cs="Calibri"/>
                <w:b/>
                <w:bCs/>
                <w:color w:val="000000"/>
                <w:sz w:val="18"/>
                <w:szCs w:val="18"/>
              </w:rPr>
              <w:t>Način realizacije (planirane priredbe i događanja u školi)</w:t>
            </w:r>
          </w:p>
        </w:tc>
        <w:tc>
          <w:tcPr>
            <w:tcW w:w="2575" w:type="dxa"/>
            <w:tcBorders>
              <w:top w:val="single" w:sz="8" w:space="0" w:color="auto"/>
              <w:left w:val="nil"/>
              <w:bottom w:val="single" w:sz="8" w:space="0" w:color="auto"/>
              <w:right w:val="single" w:sz="8" w:space="0" w:color="auto"/>
            </w:tcBorders>
            <w:shd w:val="clear" w:color="000000" w:fill="C0C0C0"/>
            <w:vAlign w:val="center"/>
            <w:hideMark/>
          </w:tcPr>
          <w:p w14:paraId="0B0F77E8" w14:textId="61436A66" w:rsidR="004E59ED" w:rsidRDefault="004E59ED" w:rsidP="004E59ED">
            <w:pPr>
              <w:jc w:val="center"/>
              <w:rPr>
                <w:rFonts w:ascii="Calibri" w:hAnsi="Calibri" w:cs="Calibri"/>
                <w:b/>
                <w:bCs/>
                <w:color w:val="000000"/>
                <w:sz w:val="18"/>
                <w:szCs w:val="18"/>
              </w:rPr>
            </w:pPr>
            <w:r>
              <w:rPr>
                <w:rFonts w:ascii="Calibri" w:hAnsi="Calibri" w:cs="Calibri"/>
                <w:b/>
                <w:bCs/>
                <w:color w:val="000000"/>
                <w:sz w:val="18"/>
                <w:szCs w:val="18"/>
              </w:rPr>
              <w:t>Cilj aktivnosti</w:t>
            </w:r>
          </w:p>
        </w:tc>
        <w:tc>
          <w:tcPr>
            <w:tcW w:w="1686" w:type="dxa"/>
            <w:tcBorders>
              <w:top w:val="single" w:sz="8" w:space="0" w:color="auto"/>
              <w:left w:val="nil"/>
              <w:bottom w:val="single" w:sz="8" w:space="0" w:color="auto"/>
              <w:right w:val="single" w:sz="8" w:space="0" w:color="auto"/>
            </w:tcBorders>
            <w:shd w:val="clear" w:color="000000" w:fill="C0C0C0"/>
            <w:vAlign w:val="center"/>
            <w:hideMark/>
          </w:tcPr>
          <w:p w14:paraId="6B77B6F3" w14:textId="5F9A3DB3" w:rsidR="004E59ED" w:rsidRDefault="004E59ED" w:rsidP="004E59ED">
            <w:pPr>
              <w:jc w:val="center"/>
              <w:rPr>
                <w:rFonts w:ascii="Calibri" w:hAnsi="Calibri" w:cs="Calibri"/>
                <w:b/>
                <w:bCs/>
                <w:color w:val="000000"/>
                <w:sz w:val="18"/>
                <w:szCs w:val="18"/>
              </w:rPr>
            </w:pPr>
            <w:r>
              <w:rPr>
                <w:rFonts w:ascii="Calibri" w:hAnsi="Calibri" w:cs="Calibri"/>
                <w:b/>
                <w:bCs/>
                <w:color w:val="000000"/>
                <w:sz w:val="18"/>
                <w:szCs w:val="18"/>
              </w:rPr>
              <w:t>Dob djece</w:t>
            </w:r>
          </w:p>
        </w:tc>
        <w:tc>
          <w:tcPr>
            <w:tcW w:w="1984" w:type="dxa"/>
            <w:tcBorders>
              <w:top w:val="single" w:sz="8" w:space="0" w:color="auto"/>
              <w:left w:val="nil"/>
              <w:bottom w:val="single" w:sz="8" w:space="0" w:color="auto"/>
              <w:right w:val="single" w:sz="8" w:space="0" w:color="auto"/>
            </w:tcBorders>
            <w:shd w:val="clear" w:color="000000" w:fill="C0C0C0"/>
            <w:vAlign w:val="center"/>
            <w:hideMark/>
          </w:tcPr>
          <w:p w14:paraId="6AB286E7" w14:textId="512DD5B2" w:rsidR="004E59ED" w:rsidRDefault="004E59ED" w:rsidP="004E59ED">
            <w:pPr>
              <w:jc w:val="center"/>
              <w:rPr>
                <w:rFonts w:ascii="Calibri" w:hAnsi="Calibri" w:cs="Calibri"/>
                <w:b/>
                <w:bCs/>
                <w:color w:val="000000"/>
                <w:sz w:val="18"/>
                <w:szCs w:val="18"/>
              </w:rPr>
            </w:pPr>
            <w:r>
              <w:rPr>
                <w:rFonts w:ascii="Calibri" w:hAnsi="Calibri" w:cs="Calibri"/>
                <w:b/>
                <w:bCs/>
                <w:color w:val="000000"/>
                <w:sz w:val="18"/>
                <w:szCs w:val="18"/>
              </w:rPr>
              <w:t>Nositelji aktivnosti</w:t>
            </w:r>
          </w:p>
        </w:tc>
        <w:tc>
          <w:tcPr>
            <w:tcW w:w="2686" w:type="dxa"/>
            <w:tcBorders>
              <w:top w:val="single" w:sz="8" w:space="0" w:color="auto"/>
              <w:left w:val="nil"/>
              <w:bottom w:val="single" w:sz="8" w:space="0" w:color="auto"/>
              <w:right w:val="single" w:sz="8" w:space="0" w:color="auto"/>
            </w:tcBorders>
            <w:shd w:val="clear" w:color="000000" w:fill="C0C0C0"/>
            <w:vAlign w:val="center"/>
            <w:hideMark/>
          </w:tcPr>
          <w:p w14:paraId="5DEE4B38" w14:textId="54F34DA8" w:rsidR="004E59ED" w:rsidRDefault="004E59ED" w:rsidP="004E59ED">
            <w:pPr>
              <w:jc w:val="center"/>
              <w:rPr>
                <w:rFonts w:ascii="Calibri" w:hAnsi="Calibri" w:cs="Calibri"/>
                <w:b/>
                <w:bCs/>
                <w:color w:val="000000"/>
                <w:sz w:val="18"/>
                <w:szCs w:val="18"/>
              </w:rPr>
            </w:pPr>
            <w:r>
              <w:rPr>
                <w:rFonts w:ascii="Calibri" w:hAnsi="Calibri" w:cs="Calibri"/>
                <w:b/>
                <w:bCs/>
                <w:color w:val="000000"/>
                <w:sz w:val="18"/>
                <w:szCs w:val="18"/>
              </w:rPr>
              <w:t>Način vrednovanja</w:t>
            </w:r>
          </w:p>
        </w:tc>
      </w:tr>
      <w:tr w:rsidR="004E59ED" w14:paraId="1DF3521C" w14:textId="77777777" w:rsidTr="004E59ED">
        <w:trPr>
          <w:trHeight w:val="1125"/>
        </w:trPr>
        <w:tc>
          <w:tcPr>
            <w:tcW w:w="1102" w:type="dxa"/>
            <w:tcBorders>
              <w:top w:val="nil"/>
              <w:left w:val="single" w:sz="8" w:space="0" w:color="auto"/>
              <w:bottom w:val="nil"/>
              <w:right w:val="single" w:sz="8" w:space="0" w:color="auto"/>
            </w:tcBorders>
            <w:vAlign w:val="center"/>
            <w:hideMark/>
          </w:tcPr>
          <w:p w14:paraId="3EF53D87" w14:textId="6169EF33" w:rsidR="004E59ED" w:rsidRDefault="004E59ED" w:rsidP="004E59ED">
            <w:pPr>
              <w:rPr>
                <w:rFonts w:ascii="Calibri" w:hAnsi="Calibri" w:cs="Calibri"/>
                <w:b/>
                <w:bCs/>
                <w:color w:val="FF0000"/>
                <w:sz w:val="18"/>
                <w:szCs w:val="18"/>
              </w:rPr>
            </w:pPr>
            <w:r>
              <w:rPr>
                <w:rFonts w:ascii="Calibri" w:hAnsi="Calibri" w:cs="Calibri"/>
                <w:b/>
                <w:bCs/>
                <w:color w:val="FF0000"/>
                <w:sz w:val="18"/>
                <w:szCs w:val="18"/>
              </w:rPr>
              <w:t>Rujan</w:t>
            </w:r>
          </w:p>
        </w:tc>
        <w:tc>
          <w:tcPr>
            <w:tcW w:w="2379" w:type="dxa"/>
            <w:tcBorders>
              <w:top w:val="nil"/>
              <w:left w:val="nil"/>
              <w:bottom w:val="nil"/>
              <w:right w:val="single" w:sz="8" w:space="0" w:color="auto"/>
            </w:tcBorders>
            <w:vAlign w:val="center"/>
            <w:hideMark/>
          </w:tcPr>
          <w:p w14:paraId="61462DC5" w14:textId="03EDDAA1" w:rsidR="004E59ED" w:rsidRDefault="004E59ED" w:rsidP="004E59ED">
            <w:pPr>
              <w:rPr>
                <w:rFonts w:ascii="Calibri" w:hAnsi="Calibri" w:cs="Calibri"/>
                <w:color w:val="000000"/>
                <w:sz w:val="18"/>
                <w:szCs w:val="18"/>
              </w:rPr>
            </w:pPr>
            <w:r>
              <w:rPr>
                <w:rFonts w:ascii="Calibri" w:hAnsi="Calibri" w:cs="Calibri"/>
                <w:color w:val="000000"/>
                <w:sz w:val="18"/>
                <w:szCs w:val="18"/>
              </w:rPr>
              <w:t>8.9. Doček učenika prvih razreda i roditelja</w:t>
            </w:r>
          </w:p>
        </w:tc>
        <w:tc>
          <w:tcPr>
            <w:tcW w:w="2528" w:type="dxa"/>
            <w:tcBorders>
              <w:top w:val="nil"/>
              <w:left w:val="nil"/>
              <w:bottom w:val="nil"/>
              <w:right w:val="single" w:sz="8" w:space="0" w:color="auto"/>
            </w:tcBorders>
            <w:vAlign w:val="center"/>
            <w:hideMark/>
          </w:tcPr>
          <w:p w14:paraId="5C56D494" w14:textId="42913DAE" w:rsidR="004E59ED" w:rsidRDefault="004E59ED" w:rsidP="004E59ED">
            <w:pPr>
              <w:rPr>
                <w:rFonts w:ascii="Calibri" w:hAnsi="Calibri" w:cs="Calibri"/>
                <w:color w:val="000000"/>
                <w:sz w:val="18"/>
                <w:szCs w:val="18"/>
              </w:rPr>
            </w:pPr>
            <w:r>
              <w:rPr>
                <w:rFonts w:ascii="Calibri" w:hAnsi="Calibri" w:cs="Calibri"/>
                <w:color w:val="000000"/>
                <w:sz w:val="18"/>
                <w:szCs w:val="18"/>
              </w:rPr>
              <w:t>Prigodni program bivših učenika 4. razreda i njihovih učitelja, upoznavanje s učiteljima, ravnateljicom, stručnom službom…sastanak s roditeljima</w:t>
            </w:r>
          </w:p>
        </w:tc>
        <w:tc>
          <w:tcPr>
            <w:tcW w:w="2575" w:type="dxa"/>
            <w:tcBorders>
              <w:top w:val="nil"/>
              <w:left w:val="nil"/>
              <w:bottom w:val="nil"/>
              <w:right w:val="single" w:sz="8" w:space="0" w:color="auto"/>
            </w:tcBorders>
            <w:vAlign w:val="center"/>
            <w:hideMark/>
          </w:tcPr>
          <w:p w14:paraId="0A260ED5" w14:textId="424FECED" w:rsidR="004E59ED" w:rsidRDefault="004E59ED" w:rsidP="004E59ED">
            <w:pPr>
              <w:rPr>
                <w:rFonts w:ascii="Calibri" w:hAnsi="Calibri" w:cs="Calibri"/>
                <w:color w:val="000000"/>
                <w:sz w:val="18"/>
                <w:szCs w:val="18"/>
              </w:rPr>
            </w:pPr>
            <w:r>
              <w:rPr>
                <w:rFonts w:ascii="Calibri" w:hAnsi="Calibri" w:cs="Calibri"/>
                <w:color w:val="000000"/>
                <w:sz w:val="18"/>
                <w:szCs w:val="18"/>
              </w:rPr>
              <w:t>- dobrodošlica i motivacija za dolazak u školu</w:t>
            </w:r>
          </w:p>
        </w:tc>
        <w:tc>
          <w:tcPr>
            <w:tcW w:w="1686" w:type="dxa"/>
            <w:tcBorders>
              <w:top w:val="nil"/>
              <w:left w:val="nil"/>
              <w:bottom w:val="nil"/>
              <w:right w:val="single" w:sz="8" w:space="0" w:color="auto"/>
            </w:tcBorders>
            <w:vAlign w:val="center"/>
            <w:hideMark/>
          </w:tcPr>
          <w:p w14:paraId="7113A56B" w14:textId="5072D383" w:rsidR="004E59ED" w:rsidRDefault="004E59ED" w:rsidP="004E59ED">
            <w:pPr>
              <w:rPr>
                <w:rFonts w:ascii="Calibri" w:hAnsi="Calibri" w:cs="Calibri"/>
                <w:color w:val="000000"/>
                <w:sz w:val="18"/>
                <w:szCs w:val="18"/>
              </w:rPr>
            </w:pPr>
            <w:r>
              <w:rPr>
                <w:rFonts w:ascii="Calibri" w:hAnsi="Calibri" w:cs="Calibri"/>
                <w:color w:val="000000"/>
                <w:sz w:val="18"/>
                <w:szCs w:val="18"/>
              </w:rPr>
              <w:t>- učenici 1. razreda</w:t>
            </w:r>
          </w:p>
        </w:tc>
        <w:tc>
          <w:tcPr>
            <w:tcW w:w="1984" w:type="dxa"/>
            <w:tcBorders>
              <w:top w:val="nil"/>
              <w:left w:val="nil"/>
              <w:bottom w:val="nil"/>
              <w:right w:val="single" w:sz="8" w:space="0" w:color="auto"/>
            </w:tcBorders>
            <w:vAlign w:val="center"/>
            <w:hideMark/>
          </w:tcPr>
          <w:p w14:paraId="19BDE1E0" w14:textId="275F4D83" w:rsidR="004E59ED" w:rsidRDefault="004E59ED" w:rsidP="004E59ED">
            <w:pPr>
              <w:jc w:val="both"/>
              <w:rPr>
                <w:rFonts w:ascii="Calibri" w:hAnsi="Calibri" w:cs="Calibri"/>
                <w:color w:val="000000"/>
                <w:sz w:val="18"/>
                <w:szCs w:val="18"/>
              </w:rPr>
            </w:pPr>
            <w:r>
              <w:rPr>
                <w:rFonts w:ascii="Calibri" w:hAnsi="Calibri" w:cs="Calibri"/>
                <w:color w:val="000000"/>
                <w:sz w:val="18"/>
                <w:szCs w:val="18"/>
              </w:rPr>
              <w:t>- učitelji 1. razreda</w:t>
            </w:r>
          </w:p>
        </w:tc>
        <w:tc>
          <w:tcPr>
            <w:tcW w:w="2686" w:type="dxa"/>
            <w:tcBorders>
              <w:top w:val="nil"/>
              <w:left w:val="nil"/>
              <w:bottom w:val="nil"/>
              <w:right w:val="single" w:sz="8" w:space="0" w:color="auto"/>
            </w:tcBorders>
            <w:vAlign w:val="center"/>
            <w:hideMark/>
          </w:tcPr>
          <w:p w14:paraId="248F0659" w14:textId="7CC220B4" w:rsidR="004E59ED" w:rsidRDefault="004E59ED" w:rsidP="004E59ED">
            <w:pPr>
              <w:rPr>
                <w:rFonts w:ascii="Calibri" w:hAnsi="Calibri" w:cs="Calibri"/>
                <w:color w:val="000000"/>
                <w:sz w:val="18"/>
                <w:szCs w:val="18"/>
              </w:rPr>
            </w:pPr>
            <w:r>
              <w:rPr>
                <w:rFonts w:ascii="Calibri" w:hAnsi="Calibri" w:cs="Calibri"/>
                <w:color w:val="000000"/>
                <w:sz w:val="18"/>
                <w:szCs w:val="18"/>
              </w:rPr>
              <w:t>- zadovoljstvo učenika i roditelja</w:t>
            </w:r>
          </w:p>
        </w:tc>
      </w:tr>
      <w:tr w:rsidR="004E59ED" w14:paraId="5A6D98A5" w14:textId="77777777" w:rsidTr="004E59ED">
        <w:trPr>
          <w:trHeight w:val="690"/>
        </w:trPr>
        <w:tc>
          <w:tcPr>
            <w:tcW w:w="1102" w:type="dxa"/>
            <w:tcBorders>
              <w:top w:val="nil"/>
              <w:left w:val="single" w:sz="8" w:space="0" w:color="auto"/>
              <w:bottom w:val="nil"/>
              <w:right w:val="single" w:sz="8" w:space="0" w:color="auto"/>
            </w:tcBorders>
            <w:hideMark/>
          </w:tcPr>
          <w:p w14:paraId="1AA1C47B"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4AFB6106" w14:textId="0E2E6805" w:rsidR="004E59ED" w:rsidRDefault="004E59ED" w:rsidP="004E59ED">
            <w:pPr>
              <w:rPr>
                <w:rFonts w:ascii="Calibri" w:hAnsi="Calibri" w:cs="Calibri"/>
                <w:color w:val="000000"/>
                <w:sz w:val="18"/>
                <w:szCs w:val="18"/>
              </w:rPr>
            </w:pPr>
            <w:r>
              <w:rPr>
                <w:rFonts w:ascii="Calibri" w:hAnsi="Calibri" w:cs="Calibri"/>
                <w:color w:val="000000"/>
                <w:sz w:val="18"/>
                <w:szCs w:val="18"/>
              </w:rPr>
              <w:t xml:space="preserve">12.9.  </w:t>
            </w:r>
            <w:proofErr w:type="spellStart"/>
            <w:r>
              <w:rPr>
                <w:rFonts w:ascii="Calibri" w:hAnsi="Calibri" w:cs="Calibri"/>
                <w:color w:val="000000"/>
                <w:sz w:val="18"/>
                <w:szCs w:val="18"/>
              </w:rPr>
              <w:t>Domjanićeve</w:t>
            </w:r>
            <w:proofErr w:type="spellEnd"/>
            <w:r>
              <w:rPr>
                <w:rFonts w:ascii="Calibri" w:hAnsi="Calibri" w:cs="Calibri"/>
                <w:color w:val="000000"/>
                <w:sz w:val="18"/>
                <w:szCs w:val="18"/>
              </w:rPr>
              <w:t xml:space="preserve"> noći; XV. pjesnički festival Pod murvu, na Krče</w:t>
            </w:r>
          </w:p>
        </w:tc>
        <w:tc>
          <w:tcPr>
            <w:tcW w:w="2528" w:type="dxa"/>
            <w:tcBorders>
              <w:top w:val="nil"/>
              <w:left w:val="nil"/>
              <w:bottom w:val="nil"/>
              <w:right w:val="single" w:sz="8" w:space="0" w:color="auto"/>
            </w:tcBorders>
            <w:vAlign w:val="center"/>
            <w:hideMark/>
          </w:tcPr>
          <w:p w14:paraId="28C601D1" w14:textId="6C94CEC9" w:rsidR="004E59ED" w:rsidRDefault="004E59ED" w:rsidP="004E59ED">
            <w:pPr>
              <w:rPr>
                <w:rFonts w:ascii="Calibri" w:hAnsi="Calibri" w:cs="Calibri"/>
                <w:color w:val="000000"/>
                <w:sz w:val="18"/>
                <w:szCs w:val="18"/>
              </w:rPr>
            </w:pPr>
            <w:r>
              <w:rPr>
                <w:rFonts w:ascii="Calibri" w:hAnsi="Calibri" w:cs="Calibri"/>
                <w:color w:val="000000"/>
                <w:sz w:val="18"/>
                <w:szCs w:val="18"/>
              </w:rPr>
              <w:t>XV. pjesnički festival Pod murvu, na Krče</w:t>
            </w:r>
          </w:p>
        </w:tc>
        <w:tc>
          <w:tcPr>
            <w:tcW w:w="2575" w:type="dxa"/>
            <w:tcBorders>
              <w:top w:val="nil"/>
              <w:left w:val="nil"/>
              <w:bottom w:val="nil"/>
              <w:right w:val="single" w:sz="8" w:space="0" w:color="auto"/>
            </w:tcBorders>
            <w:vAlign w:val="center"/>
            <w:hideMark/>
          </w:tcPr>
          <w:p w14:paraId="4F407236" w14:textId="2BEFA3F1" w:rsidR="004E59ED" w:rsidRDefault="004E59ED" w:rsidP="004E59ED">
            <w:pPr>
              <w:rPr>
                <w:rFonts w:ascii="Calibri" w:hAnsi="Calibri" w:cs="Calibri"/>
                <w:color w:val="000000"/>
                <w:sz w:val="18"/>
                <w:szCs w:val="18"/>
              </w:rPr>
            </w:pPr>
            <w:r>
              <w:rPr>
                <w:rFonts w:ascii="Calibri" w:hAnsi="Calibri" w:cs="Calibri"/>
                <w:color w:val="000000"/>
                <w:sz w:val="18"/>
                <w:szCs w:val="18"/>
              </w:rPr>
              <w:t xml:space="preserve">- njegovanje i očuvanje kajkavskoga jezika, pjesništva, tradicije, folklora </w:t>
            </w:r>
          </w:p>
        </w:tc>
        <w:tc>
          <w:tcPr>
            <w:tcW w:w="1686" w:type="dxa"/>
            <w:tcBorders>
              <w:top w:val="nil"/>
              <w:left w:val="nil"/>
              <w:bottom w:val="nil"/>
              <w:right w:val="single" w:sz="8" w:space="0" w:color="auto"/>
            </w:tcBorders>
            <w:vAlign w:val="center"/>
            <w:hideMark/>
          </w:tcPr>
          <w:p w14:paraId="766A5FCD" w14:textId="43C65546" w:rsidR="004E59ED" w:rsidRDefault="004E59ED" w:rsidP="004E59ED">
            <w:pPr>
              <w:rPr>
                <w:rFonts w:ascii="Calibri" w:hAnsi="Calibri" w:cs="Calibri"/>
                <w:color w:val="000000"/>
                <w:sz w:val="18"/>
                <w:szCs w:val="18"/>
              </w:rPr>
            </w:pPr>
            <w:r>
              <w:rPr>
                <w:rFonts w:ascii="Calibri" w:hAnsi="Calibri" w:cs="Calibri"/>
                <w:color w:val="000000"/>
                <w:sz w:val="18"/>
                <w:szCs w:val="18"/>
              </w:rPr>
              <w:t>- sudionici i uzvanici</w:t>
            </w:r>
          </w:p>
        </w:tc>
        <w:tc>
          <w:tcPr>
            <w:tcW w:w="1984" w:type="dxa"/>
            <w:tcBorders>
              <w:top w:val="nil"/>
              <w:left w:val="nil"/>
              <w:bottom w:val="nil"/>
              <w:right w:val="single" w:sz="8" w:space="0" w:color="auto"/>
            </w:tcBorders>
            <w:vAlign w:val="center"/>
            <w:hideMark/>
          </w:tcPr>
          <w:p w14:paraId="69EA21AC" w14:textId="7779E64C" w:rsidR="004E59ED" w:rsidRDefault="004E59ED" w:rsidP="004E59ED">
            <w:pPr>
              <w:jc w:val="both"/>
              <w:rPr>
                <w:rFonts w:ascii="Calibri" w:hAnsi="Calibri" w:cs="Calibri"/>
                <w:color w:val="000000"/>
                <w:sz w:val="18"/>
                <w:szCs w:val="18"/>
              </w:rPr>
            </w:pPr>
            <w:r>
              <w:rPr>
                <w:rFonts w:ascii="Calibri" w:hAnsi="Calibri" w:cs="Calibri"/>
                <w:color w:val="000000"/>
                <w:sz w:val="18"/>
                <w:szCs w:val="18"/>
              </w:rPr>
              <w:t>KUD Dragutin Domjanić</w:t>
            </w:r>
          </w:p>
        </w:tc>
        <w:tc>
          <w:tcPr>
            <w:tcW w:w="2686" w:type="dxa"/>
            <w:tcBorders>
              <w:top w:val="nil"/>
              <w:left w:val="nil"/>
              <w:bottom w:val="nil"/>
              <w:right w:val="single" w:sz="8" w:space="0" w:color="auto"/>
            </w:tcBorders>
            <w:vAlign w:val="center"/>
            <w:hideMark/>
          </w:tcPr>
          <w:p w14:paraId="561ABA65" w14:textId="76FBC460" w:rsidR="004E59ED" w:rsidRDefault="004E59ED" w:rsidP="004E59ED">
            <w:pPr>
              <w:rPr>
                <w:rFonts w:ascii="Calibri" w:hAnsi="Calibri" w:cs="Calibri"/>
                <w:color w:val="000000"/>
                <w:sz w:val="18"/>
                <w:szCs w:val="18"/>
              </w:rPr>
            </w:pPr>
            <w:r>
              <w:rPr>
                <w:rFonts w:ascii="Calibri" w:hAnsi="Calibri" w:cs="Calibri"/>
                <w:color w:val="000000"/>
                <w:sz w:val="18"/>
                <w:szCs w:val="18"/>
              </w:rPr>
              <w:t>-odaziv i zadovoljstvo</w:t>
            </w:r>
          </w:p>
        </w:tc>
      </w:tr>
      <w:tr w:rsidR="004E59ED" w14:paraId="1B7956AA" w14:textId="77777777" w:rsidTr="004E59ED">
        <w:trPr>
          <w:trHeight w:val="465"/>
        </w:trPr>
        <w:tc>
          <w:tcPr>
            <w:tcW w:w="1102" w:type="dxa"/>
            <w:tcBorders>
              <w:top w:val="nil"/>
              <w:left w:val="single" w:sz="8" w:space="0" w:color="auto"/>
              <w:bottom w:val="nil"/>
              <w:right w:val="single" w:sz="8" w:space="0" w:color="auto"/>
            </w:tcBorders>
            <w:hideMark/>
          </w:tcPr>
          <w:p w14:paraId="3985D79F"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5EADB4E5" w14:textId="0BC24FD7" w:rsidR="004E59ED" w:rsidRDefault="004E59ED" w:rsidP="004E59ED">
            <w:pPr>
              <w:rPr>
                <w:rFonts w:ascii="Calibri" w:hAnsi="Calibri" w:cs="Calibri"/>
                <w:color w:val="000000"/>
                <w:sz w:val="18"/>
                <w:szCs w:val="18"/>
              </w:rPr>
            </w:pPr>
            <w:r>
              <w:rPr>
                <w:rFonts w:ascii="Calibri" w:hAnsi="Calibri" w:cs="Calibri"/>
                <w:color w:val="000000"/>
                <w:sz w:val="18"/>
                <w:szCs w:val="18"/>
              </w:rPr>
              <w:t>16.9. Vježba evakuacije</w:t>
            </w:r>
          </w:p>
        </w:tc>
        <w:tc>
          <w:tcPr>
            <w:tcW w:w="2528" w:type="dxa"/>
            <w:tcBorders>
              <w:top w:val="nil"/>
              <w:left w:val="nil"/>
              <w:bottom w:val="nil"/>
              <w:right w:val="single" w:sz="8" w:space="0" w:color="auto"/>
            </w:tcBorders>
            <w:vAlign w:val="center"/>
            <w:hideMark/>
          </w:tcPr>
          <w:p w14:paraId="49018FA1" w14:textId="48E88CE4" w:rsidR="004E59ED" w:rsidRDefault="004E59ED" w:rsidP="004E59ED">
            <w:pPr>
              <w:rPr>
                <w:rFonts w:ascii="Calibri" w:hAnsi="Calibri" w:cs="Calibri"/>
                <w:color w:val="000000"/>
                <w:sz w:val="18"/>
                <w:szCs w:val="18"/>
              </w:rPr>
            </w:pPr>
            <w:r>
              <w:rPr>
                <w:rFonts w:ascii="Calibri" w:hAnsi="Calibri" w:cs="Calibri"/>
                <w:color w:val="000000"/>
                <w:sz w:val="18"/>
                <w:szCs w:val="18"/>
              </w:rPr>
              <w:t>Vježba sigurne evakuacije za sve učenike svih škola</w:t>
            </w:r>
          </w:p>
        </w:tc>
        <w:tc>
          <w:tcPr>
            <w:tcW w:w="2575" w:type="dxa"/>
            <w:tcBorders>
              <w:top w:val="nil"/>
              <w:left w:val="nil"/>
              <w:bottom w:val="nil"/>
              <w:right w:val="single" w:sz="8" w:space="0" w:color="auto"/>
            </w:tcBorders>
            <w:vAlign w:val="center"/>
            <w:hideMark/>
          </w:tcPr>
          <w:p w14:paraId="5BEFF68B" w14:textId="59939CF8" w:rsidR="004E59ED" w:rsidRDefault="004E59ED" w:rsidP="004E59ED">
            <w:pPr>
              <w:rPr>
                <w:rFonts w:ascii="Calibri" w:hAnsi="Calibri" w:cs="Calibri"/>
                <w:color w:val="000000"/>
                <w:sz w:val="18"/>
                <w:szCs w:val="18"/>
              </w:rPr>
            </w:pPr>
            <w:r>
              <w:rPr>
                <w:rFonts w:ascii="Calibri" w:hAnsi="Calibri" w:cs="Calibri"/>
                <w:color w:val="000000"/>
                <w:sz w:val="18"/>
                <w:szCs w:val="18"/>
              </w:rPr>
              <w:t>- sigurnost učenika, učitelja i osoblja škole, pravila ponašanja i snalaženja u kriznim situacijama</w:t>
            </w:r>
          </w:p>
        </w:tc>
        <w:tc>
          <w:tcPr>
            <w:tcW w:w="1686" w:type="dxa"/>
            <w:tcBorders>
              <w:top w:val="nil"/>
              <w:left w:val="nil"/>
              <w:bottom w:val="nil"/>
              <w:right w:val="single" w:sz="8" w:space="0" w:color="auto"/>
            </w:tcBorders>
            <w:vAlign w:val="center"/>
            <w:hideMark/>
          </w:tcPr>
          <w:p w14:paraId="1FD21148" w14:textId="1FDBA796" w:rsidR="004E59ED" w:rsidRDefault="004E59ED" w:rsidP="004E59ED">
            <w:pPr>
              <w:rPr>
                <w:rFonts w:ascii="Calibri" w:hAnsi="Calibri" w:cs="Calibri"/>
                <w:color w:val="000000"/>
                <w:sz w:val="18"/>
                <w:szCs w:val="18"/>
              </w:rPr>
            </w:pPr>
            <w:r>
              <w:rPr>
                <w:rFonts w:ascii="Calibri" w:hAnsi="Calibri" w:cs="Calibri"/>
                <w:color w:val="000000"/>
                <w:sz w:val="18"/>
                <w:szCs w:val="18"/>
              </w:rPr>
              <w:t>- svi učenici i učitelji</w:t>
            </w:r>
          </w:p>
        </w:tc>
        <w:tc>
          <w:tcPr>
            <w:tcW w:w="1984" w:type="dxa"/>
            <w:tcBorders>
              <w:top w:val="nil"/>
              <w:left w:val="nil"/>
              <w:bottom w:val="nil"/>
              <w:right w:val="single" w:sz="8" w:space="0" w:color="auto"/>
            </w:tcBorders>
            <w:vAlign w:val="center"/>
            <w:hideMark/>
          </w:tcPr>
          <w:p w14:paraId="58EDC861" w14:textId="7B509B3F" w:rsidR="004E59ED" w:rsidRDefault="004E59ED" w:rsidP="004E59ED">
            <w:pPr>
              <w:jc w:val="both"/>
              <w:rPr>
                <w:rFonts w:ascii="Calibri" w:hAnsi="Calibri" w:cs="Calibri"/>
                <w:color w:val="000000"/>
                <w:sz w:val="18"/>
                <w:szCs w:val="18"/>
              </w:rPr>
            </w:pPr>
            <w:r>
              <w:rPr>
                <w:rFonts w:ascii="Calibri" w:hAnsi="Calibri" w:cs="Calibri"/>
                <w:color w:val="000000"/>
                <w:sz w:val="18"/>
                <w:szCs w:val="18"/>
              </w:rPr>
              <w:t>- svi učenici i učitelji</w:t>
            </w:r>
          </w:p>
        </w:tc>
        <w:tc>
          <w:tcPr>
            <w:tcW w:w="2686" w:type="dxa"/>
            <w:tcBorders>
              <w:top w:val="nil"/>
              <w:left w:val="nil"/>
              <w:bottom w:val="nil"/>
              <w:right w:val="single" w:sz="8" w:space="0" w:color="auto"/>
            </w:tcBorders>
            <w:vAlign w:val="center"/>
            <w:hideMark/>
          </w:tcPr>
          <w:p w14:paraId="352D072F" w14:textId="40F82134" w:rsidR="004E59ED" w:rsidRDefault="004E59ED" w:rsidP="004E59ED">
            <w:pPr>
              <w:rPr>
                <w:rFonts w:ascii="Calibri" w:hAnsi="Calibri" w:cs="Calibri"/>
                <w:color w:val="000000"/>
                <w:sz w:val="18"/>
                <w:szCs w:val="18"/>
              </w:rPr>
            </w:pPr>
            <w:r>
              <w:rPr>
                <w:rFonts w:ascii="Calibri" w:hAnsi="Calibri" w:cs="Calibri"/>
                <w:color w:val="000000"/>
                <w:sz w:val="18"/>
                <w:szCs w:val="18"/>
              </w:rPr>
              <w:t>- uspješno provedena vježba</w:t>
            </w:r>
          </w:p>
        </w:tc>
      </w:tr>
      <w:tr w:rsidR="004E59ED" w14:paraId="5E87EC16" w14:textId="77777777" w:rsidTr="004E59ED">
        <w:trPr>
          <w:trHeight w:val="915"/>
        </w:trPr>
        <w:tc>
          <w:tcPr>
            <w:tcW w:w="1102" w:type="dxa"/>
            <w:tcBorders>
              <w:top w:val="nil"/>
              <w:left w:val="single" w:sz="8" w:space="0" w:color="auto"/>
              <w:bottom w:val="nil"/>
              <w:right w:val="single" w:sz="8" w:space="0" w:color="auto"/>
            </w:tcBorders>
            <w:hideMark/>
          </w:tcPr>
          <w:p w14:paraId="18FE8144"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76B1C872" w14:textId="537FFC7E" w:rsidR="004E59ED" w:rsidRDefault="004E59ED" w:rsidP="004E59ED">
            <w:pPr>
              <w:rPr>
                <w:rFonts w:ascii="Calibri" w:hAnsi="Calibri" w:cs="Calibri"/>
                <w:color w:val="000000"/>
                <w:sz w:val="18"/>
                <w:szCs w:val="18"/>
              </w:rPr>
            </w:pPr>
            <w:r>
              <w:rPr>
                <w:rFonts w:ascii="Calibri" w:hAnsi="Calibri" w:cs="Calibri"/>
                <w:color w:val="000000"/>
                <w:sz w:val="18"/>
                <w:szCs w:val="18"/>
              </w:rPr>
              <w:t>26.9. – Europski dan jezika</w:t>
            </w:r>
          </w:p>
        </w:tc>
        <w:tc>
          <w:tcPr>
            <w:tcW w:w="2528" w:type="dxa"/>
            <w:tcBorders>
              <w:top w:val="nil"/>
              <w:left w:val="nil"/>
              <w:bottom w:val="nil"/>
              <w:right w:val="single" w:sz="8" w:space="0" w:color="auto"/>
            </w:tcBorders>
            <w:vAlign w:val="center"/>
            <w:hideMark/>
          </w:tcPr>
          <w:p w14:paraId="1D63A6D7" w14:textId="3F125FE2" w:rsidR="004E59ED" w:rsidRDefault="004E59ED" w:rsidP="004E59ED">
            <w:pPr>
              <w:rPr>
                <w:rFonts w:ascii="Calibri" w:hAnsi="Calibri" w:cs="Calibri"/>
                <w:color w:val="000000"/>
                <w:sz w:val="18"/>
                <w:szCs w:val="18"/>
              </w:rPr>
            </w:pPr>
            <w:r>
              <w:rPr>
                <w:rFonts w:ascii="Calibri" w:hAnsi="Calibri" w:cs="Calibri"/>
                <w:color w:val="000000"/>
                <w:sz w:val="18"/>
                <w:szCs w:val="18"/>
              </w:rPr>
              <w:t>Na satovima stranih jezika, ploča, školsko dvorište s crtanjem velikog simbola ima</w:t>
            </w:r>
          </w:p>
        </w:tc>
        <w:tc>
          <w:tcPr>
            <w:tcW w:w="2575" w:type="dxa"/>
            <w:tcBorders>
              <w:top w:val="nil"/>
              <w:left w:val="nil"/>
              <w:bottom w:val="nil"/>
              <w:right w:val="single" w:sz="8" w:space="0" w:color="auto"/>
            </w:tcBorders>
            <w:vAlign w:val="center"/>
            <w:hideMark/>
          </w:tcPr>
          <w:p w14:paraId="13044F77" w14:textId="623BF1B4" w:rsidR="004E59ED" w:rsidRDefault="004E59ED" w:rsidP="004E59ED">
            <w:pPr>
              <w:rPr>
                <w:rFonts w:ascii="Calibri" w:hAnsi="Calibri" w:cs="Calibri"/>
                <w:color w:val="000000"/>
                <w:sz w:val="18"/>
                <w:szCs w:val="18"/>
              </w:rPr>
            </w:pPr>
            <w:r>
              <w:rPr>
                <w:rFonts w:ascii="Calibri" w:hAnsi="Calibri" w:cs="Calibri"/>
                <w:color w:val="000000"/>
                <w:sz w:val="18"/>
                <w:szCs w:val="18"/>
              </w:rPr>
              <w:t>- naglašavanje važnosti poznavanja i učenja stranih jezika</w:t>
            </w:r>
          </w:p>
        </w:tc>
        <w:tc>
          <w:tcPr>
            <w:tcW w:w="1686" w:type="dxa"/>
            <w:tcBorders>
              <w:top w:val="nil"/>
              <w:left w:val="nil"/>
              <w:bottom w:val="nil"/>
              <w:right w:val="single" w:sz="8" w:space="0" w:color="auto"/>
            </w:tcBorders>
            <w:vAlign w:val="center"/>
            <w:hideMark/>
          </w:tcPr>
          <w:p w14:paraId="2769350A" w14:textId="136C42A4" w:rsidR="004E59ED" w:rsidRDefault="004E59ED" w:rsidP="004E59ED">
            <w:pPr>
              <w:rPr>
                <w:rFonts w:ascii="Calibri" w:hAnsi="Calibri" w:cs="Calibri"/>
                <w:color w:val="000000"/>
                <w:sz w:val="18"/>
                <w:szCs w:val="18"/>
              </w:rPr>
            </w:pPr>
            <w:r>
              <w:rPr>
                <w:rFonts w:ascii="Calibri" w:hAnsi="Calibri" w:cs="Calibri"/>
                <w:color w:val="000000"/>
                <w:sz w:val="18"/>
                <w:szCs w:val="18"/>
              </w:rPr>
              <w:t>- učenici viših razreda, učenici 3. razreda</w:t>
            </w:r>
          </w:p>
        </w:tc>
        <w:tc>
          <w:tcPr>
            <w:tcW w:w="1984" w:type="dxa"/>
            <w:tcBorders>
              <w:top w:val="nil"/>
              <w:left w:val="nil"/>
              <w:bottom w:val="nil"/>
              <w:right w:val="single" w:sz="8" w:space="0" w:color="auto"/>
            </w:tcBorders>
            <w:vAlign w:val="center"/>
            <w:hideMark/>
          </w:tcPr>
          <w:p w14:paraId="0A248BF0" w14:textId="6E69DEE3" w:rsidR="004E59ED" w:rsidRDefault="004E59ED" w:rsidP="004E59ED">
            <w:pPr>
              <w:jc w:val="both"/>
              <w:rPr>
                <w:rFonts w:ascii="Calibri" w:hAnsi="Calibri" w:cs="Calibri"/>
                <w:color w:val="000000"/>
                <w:sz w:val="18"/>
                <w:szCs w:val="18"/>
              </w:rPr>
            </w:pPr>
            <w:r>
              <w:rPr>
                <w:rFonts w:ascii="Calibri" w:hAnsi="Calibri" w:cs="Calibri"/>
                <w:color w:val="000000"/>
                <w:sz w:val="18"/>
                <w:szCs w:val="18"/>
              </w:rPr>
              <w:t>učiteljice engleskog i njemačkog jezika, učiteljica Valentina Butorac</w:t>
            </w:r>
          </w:p>
        </w:tc>
        <w:tc>
          <w:tcPr>
            <w:tcW w:w="2686" w:type="dxa"/>
            <w:tcBorders>
              <w:top w:val="nil"/>
              <w:left w:val="nil"/>
              <w:bottom w:val="nil"/>
              <w:right w:val="single" w:sz="8" w:space="0" w:color="auto"/>
            </w:tcBorders>
            <w:vAlign w:val="center"/>
            <w:hideMark/>
          </w:tcPr>
          <w:p w14:paraId="37193EB8" w14:textId="72177105" w:rsidR="004E59ED" w:rsidRDefault="004E59ED" w:rsidP="004E59ED">
            <w:pPr>
              <w:rPr>
                <w:rFonts w:ascii="Calibri" w:hAnsi="Calibri" w:cs="Calibri"/>
                <w:color w:val="000000"/>
                <w:sz w:val="18"/>
                <w:szCs w:val="18"/>
              </w:rPr>
            </w:pPr>
            <w:r>
              <w:rPr>
                <w:rFonts w:ascii="Calibri" w:hAnsi="Calibri" w:cs="Calibri"/>
                <w:color w:val="000000"/>
                <w:sz w:val="18"/>
                <w:szCs w:val="18"/>
              </w:rPr>
              <w:t>vrednovanje na satu, školsko dvorište, panoi i ploča</w:t>
            </w:r>
          </w:p>
        </w:tc>
      </w:tr>
      <w:tr w:rsidR="004E59ED" w14:paraId="5E1DC909" w14:textId="77777777" w:rsidTr="004E59ED">
        <w:trPr>
          <w:trHeight w:val="315"/>
        </w:trPr>
        <w:tc>
          <w:tcPr>
            <w:tcW w:w="1102" w:type="dxa"/>
            <w:tcBorders>
              <w:top w:val="nil"/>
              <w:left w:val="single" w:sz="8" w:space="0" w:color="auto"/>
              <w:bottom w:val="single" w:sz="8" w:space="0" w:color="auto"/>
              <w:right w:val="single" w:sz="8" w:space="0" w:color="auto"/>
            </w:tcBorders>
            <w:hideMark/>
          </w:tcPr>
          <w:p w14:paraId="526AB03A" w14:textId="77777777" w:rsidR="004E59ED" w:rsidRDefault="004E59ED" w:rsidP="004E59ED">
            <w:pPr>
              <w:rPr>
                <w:rFonts w:ascii="Calibri" w:hAnsi="Calibri" w:cs="Calibri"/>
                <w:sz w:val="18"/>
                <w:szCs w:val="18"/>
              </w:rPr>
            </w:pPr>
          </w:p>
        </w:tc>
        <w:tc>
          <w:tcPr>
            <w:tcW w:w="2379" w:type="dxa"/>
            <w:tcBorders>
              <w:top w:val="nil"/>
              <w:left w:val="nil"/>
              <w:bottom w:val="single" w:sz="8" w:space="0" w:color="auto"/>
              <w:right w:val="single" w:sz="8" w:space="0" w:color="auto"/>
            </w:tcBorders>
            <w:vAlign w:val="center"/>
            <w:hideMark/>
          </w:tcPr>
          <w:p w14:paraId="61F79236" w14:textId="77777777" w:rsidR="004E59ED" w:rsidRDefault="004E59ED" w:rsidP="004E59ED">
            <w:pPr>
              <w:rPr>
                <w:rFonts w:ascii="Calibri" w:hAnsi="Calibri" w:cs="Calibri"/>
                <w:sz w:val="18"/>
                <w:szCs w:val="18"/>
              </w:rPr>
            </w:pPr>
          </w:p>
        </w:tc>
        <w:tc>
          <w:tcPr>
            <w:tcW w:w="2528" w:type="dxa"/>
            <w:tcBorders>
              <w:top w:val="nil"/>
              <w:left w:val="nil"/>
              <w:bottom w:val="single" w:sz="8" w:space="0" w:color="auto"/>
              <w:right w:val="single" w:sz="8" w:space="0" w:color="auto"/>
            </w:tcBorders>
            <w:vAlign w:val="center"/>
            <w:hideMark/>
          </w:tcPr>
          <w:p w14:paraId="71B10618" w14:textId="77777777" w:rsidR="004E59ED" w:rsidRDefault="004E59ED" w:rsidP="004E59ED">
            <w:pPr>
              <w:rPr>
                <w:rFonts w:ascii="Calibri" w:hAnsi="Calibri" w:cs="Calibri"/>
                <w:sz w:val="18"/>
                <w:szCs w:val="18"/>
              </w:rPr>
            </w:pPr>
          </w:p>
        </w:tc>
        <w:tc>
          <w:tcPr>
            <w:tcW w:w="2575" w:type="dxa"/>
            <w:tcBorders>
              <w:top w:val="nil"/>
              <w:left w:val="nil"/>
              <w:bottom w:val="single" w:sz="8" w:space="0" w:color="auto"/>
              <w:right w:val="single" w:sz="8" w:space="0" w:color="auto"/>
            </w:tcBorders>
            <w:vAlign w:val="center"/>
            <w:hideMark/>
          </w:tcPr>
          <w:p w14:paraId="2F43B6D0" w14:textId="77777777" w:rsidR="004E59ED" w:rsidRDefault="004E59ED" w:rsidP="004E59ED">
            <w:pPr>
              <w:rPr>
                <w:rFonts w:ascii="Calibri" w:hAnsi="Calibri" w:cs="Calibri"/>
                <w:sz w:val="18"/>
                <w:szCs w:val="18"/>
              </w:rPr>
            </w:pPr>
          </w:p>
        </w:tc>
        <w:tc>
          <w:tcPr>
            <w:tcW w:w="1686" w:type="dxa"/>
            <w:tcBorders>
              <w:top w:val="nil"/>
              <w:left w:val="nil"/>
              <w:bottom w:val="single" w:sz="8" w:space="0" w:color="auto"/>
              <w:right w:val="single" w:sz="8" w:space="0" w:color="auto"/>
            </w:tcBorders>
            <w:vAlign w:val="center"/>
            <w:hideMark/>
          </w:tcPr>
          <w:p w14:paraId="53C91936" w14:textId="77777777" w:rsidR="004E59ED" w:rsidRDefault="004E59ED" w:rsidP="004E59ED">
            <w:pPr>
              <w:rPr>
                <w:rFonts w:ascii="Calibri" w:hAnsi="Calibri" w:cs="Calibri"/>
                <w:sz w:val="18"/>
                <w:szCs w:val="18"/>
              </w:rPr>
            </w:pPr>
          </w:p>
        </w:tc>
        <w:tc>
          <w:tcPr>
            <w:tcW w:w="1984" w:type="dxa"/>
            <w:tcBorders>
              <w:top w:val="nil"/>
              <w:left w:val="nil"/>
              <w:bottom w:val="single" w:sz="8" w:space="0" w:color="auto"/>
              <w:right w:val="single" w:sz="8" w:space="0" w:color="auto"/>
            </w:tcBorders>
            <w:vAlign w:val="center"/>
            <w:hideMark/>
          </w:tcPr>
          <w:p w14:paraId="64D909AD" w14:textId="77777777" w:rsidR="004E59ED" w:rsidRDefault="004E59ED" w:rsidP="004E59ED">
            <w:pPr>
              <w:rPr>
                <w:rFonts w:ascii="Calibri" w:hAnsi="Calibri" w:cs="Calibri"/>
                <w:sz w:val="18"/>
                <w:szCs w:val="18"/>
              </w:rPr>
            </w:pPr>
          </w:p>
        </w:tc>
        <w:tc>
          <w:tcPr>
            <w:tcW w:w="2686" w:type="dxa"/>
            <w:tcBorders>
              <w:top w:val="nil"/>
              <w:left w:val="nil"/>
              <w:bottom w:val="single" w:sz="8" w:space="0" w:color="auto"/>
              <w:right w:val="single" w:sz="8" w:space="0" w:color="auto"/>
            </w:tcBorders>
            <w:vAlign w:val="center"/>
            <w:hideMark/>
          </w:tcPr>
          <w:p w14:paraId="7555229D" w14:textId="77777777" w:rsidR="004E59ED" w:rsidRDefault="004E59ED" w:rsidP="004E59ED">
            <w:pPr>
              <w:rPr>
                <w:rFonts w:ascii="Calibri" w:hAnsi="Calibri" w:cs="Calibri"/>
                <w:sz w:val="18"/>
                <w:szCs w:val="18"/>
              </w:rPr>
            </w:pPr>
          </w:p>
        </w:tc>
      </w:tr>
      <w:tr w:rsidR="004E59ED" w14:paraId="48DFF32A" w14:textId="77777777" w:rsidTr="004E59ED">
        <w:trPr>
          <w:trHeight w:val="1125"/>
        </w:trPr>
        <w:tc>
          <w:tcPr>
            <w:tcW w:w="1102" w:type="dxa"/>
            <w:tcBorders>
              <w:top w:val="nil"/>
              <w:left w:val="single" w:sz="8" w:space="0" w:color="auto"/>
              <w:bottom w:val="nil"/>
              <w:right w:val="single" w:sz="8" w:space="0" w:color="auto"/>
            </w:tcBorders>
            <w:vAlign w:val="center"/>
            <w:hideMark/>
          </w:tcPr>
          <w:p w14:paraId="37B63C9B" w14:textId="0857C5AE" w:rsidR="004E59ED" w:rsidRDefault="004E59ED" w:rsidP="004E59ED">
            <w:pPr>
              <w:rPr>
                <w:rFonts w:ascii="Calibri" w:hAnsi="Calibri" w:cs="Calibri"/>
                <w:sz w:val="18"/>
                <w:szCs w:val="18"/>
              </w:rPr>
            </w:pPr>
            <w:r>
              <w:rPr>
                <w:rFonts w:ascii="Calibri" w:hAnsi="Calibri" w:cs="Calibri"/>
                <w:b/>
                <w:bCs/>
                <w:color w:val="FF0000"/>
                <w:sz w:val="18"/>
                <w:szCs w:val="18"/>
              </w:rPr>
              <w:t>Listopad</w:t>
            </w:r>
          </w:p>
        </w:tc>
        <w:tc>
          <w:tcPr>
            <w:tcW w:w="2379" w:type="dxa"/>
            <w:tcBorders>
              <w:top w:val="nil"/>
              <w:left w:val="nil"/>
              <w:bottom w:val="nil"/>
              <w:right w:val="single" w:sz="8" w:space="0" w:color="auto"/>
            </w:tcBorders>
            <w:vAlign w:val="center"/>
            <w:hideMark/>
          </w:tcPr>
          <w:p w14:paraId="653FD415" w14:textId="2A47573D" w:rsidR="004E59ED" w:rsidRDefault="004E59ED" w:rsidP="004E59ED">
            <w:pPr>
              <w:rPr>
                <w:rFonts w:ascii="Calibri" w:hAnsi="Calibri" w:cs="Calibri"/>
                <w:color w:val="000000"/>
                <w:sz w:val="18"/>
                <w:szCs w:val="18"/>
              </w:rPr>
            </w:pPr>
            <w:r>
              <w:rPr>
                <w:rFonts w:ascii="Calibri" w:hAnsi="Calibri" w:cs="Calibri"/>
                <w:color w:val="000000"/>
                <w:sz w:val="18"/>
                <w:szCs w:val="18"/>
              </w:rPr>
              <w:t>1.10. Svjetski dan razglednica</w:t>
            </w:r>
          </w:p>
        </w:tc>
        <w:tc>
          <w:tcPr>
            <w:tcW w:w="2528" w:type="dxa"/>
            <w:tcBorders>
              <w:top w:val="nil"/>
              <w:left w:val="nil"/>
              <w:bottom w:val="nil"/>
              <w:right w:val="single" w:sz="8" w:space="0" w:color="auto"/>
            </w:tcBorders>
            <w:vAlign w:val="center"/>
            <w:hideMark/>
          </w:tcPr>
          <w:p w14:paraId="5CB8184C" w14:textId="0DEA8D64" w:rsidR="004E59ED" w:rsidRDefault="004E59ED" w:rsidP="004E59ED">
            <w:pPr>
              <w:rPr>
                <w:rFonts w:ascii="Calibri" w:hAnsi="Calibri" w:cs="Calibri"/>
                <w:color w:val="000000"/>
                <w:sz w:val="18"/>
                <w:szCs w:val="18"/>
              </w:rPr>
            </w:pPr>
            <w:r>
              <w:rPr>
                <w:rFonts w:ascii="Calibri" w:hAnsi="Calibri" w:cs="Calibri"/>
                <w:color w:val="000000"/>
                <w:sz w:val="18"/>
                <w:szCs w:val="18"/>
              </w:rPr>
              <w:t>- na satu Njemačkoga jezika, u produženom boravku</w:t>
            </w:r>
          </w:p>
        </w:tc>
        <w:tc>
          <w:tcPr>
            <w:tcW w:w="2575" w:type="dxa"/>
            <w:tcBorders>
              <w:top w:val="nil"/>
              <w:left w:val="nil"/>
              <w:bottom w:val="nil"/>
              <w:right w:val="single" w:sz="8" w:space="0" w:color="auto"/>
            </w:tcBorders>
            <w:vAlign w:val="center"/>
            <w:hideMark/>
          </w:tcPr>
          <w:p w14:paraId="1D890051" w14:textId="7A3EDAB7" w:rsidR="004E59ED" w:rsidRDefault="004E59ED" w:rsidP="004E59ED">
            <w:pPr>
              <w:rPr>
                <w:rFonts w:ascii="Calibri" w:hAnsi="Calibri" w:cs="Calibri"/>
                <w:color w:val="000000"/>
                <w:sz w:val="18"/>
                <w:szCs w:val="18"/>
              </w:rPr>
            </w:pPr>
            <w:r>
              <w:rPr>
                <w:rFonts w:ascii="Calibri" w:hAnsi="Calibri" w:cs="Calibri"/>
                <w:color w:val="000000"/>
                <w:sz w:val="18"/>
                <w:szCs w:val="18"/>
              </w:rPr>
              <w:t>- učenje jezika, njegovanje kulture i navike pisanja razglednica, komunikacija, druženje, istraživanje</w:t>
            </w:r>
          </w:p>
        </w:tc>
        <w:tc>
          <w:tcPr>
            <w:tcW w:w="1686" w:type="dxa"/>
            <w:tcBorders>
              <w:top w:val="nil"/>
              <w:left w:val="nil"/>
              <w:bottom w:val="nil"/>
              <w:right w:val="single" w:sz="8" w:space="0" w:color="auto"/>
            </w:tcBorders>
            <w:vAlign w:val="center"/>
            <w:hideMark/>
          </w:tcPr>
          <w:p w14:paraId="2BDDDBB3" w14:textId="585990D2" w:rsidR="004E59ED" w:rsidRDefault="004E59ED" w:rsidP="004E59ED">
            <w:pPr>
              <w:rPr>
                <w:rFonts w:ascii="Calibri" w:hAnsi="Calibri" w:cs="Calibri"/>
                <w:color w:val="000000"/>
                <w:sz w:val="18"/>
                <w:szCs w:val="18"/>
              </w:rPr>
            </w:pPr>
            <w:r>
              <w:rPr>
                <w:rFonts w:ascii="Calibri" w:hAnsi="Calibri" w:cs="Calibri"/>
                <w:color w:val="000000"/>
                <w:sz w:val="18"/>
                <w:szCs w:val="18"/>
              </w:rPr>
              <w:t>4.-8. razredi</w:t>
            </w:r>
          </w:p>
        </w:tc>
        <w:tc>
          <w:tcPr>
            <w:tcW w:w="1984" w:type="dxa"/>
            <w:tcBorders>
              <w:top w:val="nil"/>
              <w:left w:val="nil"/>
              <w:bottom w:val="nil"/>
              <w:right w:val="single" w:sz="8" w:space="0" w:color="auto"/>
            </w:tcBorders>
            <w:vAlign w:val="center"/>
            <w:hideMark/>
          </w:tcPr>
          <w:p w14:paraId="7942254F" w14:textId="7F15A951" w:rsidR="004E59ED" w:rsidRDefault="004E59ED" w:rsidP="004E59ED">
            <w:pPr>
              <w:jc w:val="both"/>
              <w:rPr>
                <w:rFonts w:ascii="Calibri" w:hAnsi="Calibri" w:cs="Calibri"/>
                <w:color w:val="000000"/>
                <w:sz w:val="18"/>
                <w:szCs w:val="18"/>
              </w:rPr>
            </w:pPr>
            <w:r>
              <w:rPr>
                <w:rFonts w:ascii="Calibri" w:hAnsi="Calibri" w:cs="Calibri"/>
                <w:color w:val="000000"/>
                <w:sz w:val="18"/>
                <w:szCs w:val="18"/>
              </w:rPr>
              <w:t xml:space="preserve">Mirta Combaj Ujlaki, Petra </w:t>
            </w:r>
            <w:proofErr w:type="spellStart"/>
            <w:r>
              <w:rPr>
                <w:rFonts w:ascii="Calibri" w:hAnsi="Calibri" w:cs="Calibri"/>
                <w:color w:val="000000"/>
                <w:sz w:val="18"/>
                <w:szCs w:val="18"/>
              </w:rPr>
              <w:t>Balšić</w:t>
            </w:r>
            <w:proofErr w:type="spellEnd"/>
          </w:p>
        </w:tc>
        <w:tc>
          <w:tcPr>
            <w:tcW w:w="2686" w:type="dxa"/>
            <w:tcBorders>
              <w:top w:val="nil"/>
              <w:left w:val="nil"/>
              <w:bottom w:val="nil"/>
              <w:right w:val="single" w:sz="8" w:space="0" w:color="auto"/>
            </w:tcBorders>
            <w:vAlign w:val="center"/>
            <w:hideMark/>
          </w:tcPr>
          <w:p w14:paraId="799E4C3F" w14:textId="7D0D913E" w:rsidR="004E59ED" w:rsidRDefault="004E59ED" w:rsidP="004E59ED">
            <w:pPr>
              <w:rPr>
                <w:rFonts w:ascii="Calibri" w:hAnsi="Calibri" w:cs="Calibri"/>
                <w:color w:val="000000"/>
                <w:sz w:val="18"/>
                <w:szCs w:val="18"/>
              </w:rPr>
            </w:pPr>
            <w:r>
              <w:rPr>
                <w:rFonts w:ascii="Calibri" w:hAnsi="Calibri" w:cs="Calibri"/>
                <w:color w:val="000000"/>
                <w:sz w:val="18"/>
                <w:szCs w:val="18"/>
              </w:rPr>
              <w:t>- vrednovanje u sklopu nastavnoga plana, izložba, pano</w:t>
            </w:r>
          </w:p>
        </w:tc>
      </w:tr>
      <w:tr w:rsidR="004E59ED" w14:paraId="017E7EC5" w14:textId="77777777" w:rsidTr="004E59ED">
        <w:trPr>
          <w:trHeight w:val="690"/>
        </w:trPr>
        <w:tc>
          <w:tcPr>
            <w:tcW w:w="1102" w:type="dxa"/>
            <w:tcBorders>
              <w:top w:val="nil"/>
              <w:left w:val="single" w:sz="8" w:space="0" w:color="auto"/>
              <w:bottom w:val="nil"/>
              <w:right w:val="single" w:sz="8" w:space="0" w:color="auto"/>
            </w:tcBorders>
            <w:vAlign w:val="center"/>
            <w:hideMark/>
          </w:tcPr>
          <w:p w14:paraId="528069D9" w14:textId="0C89EB71" w:rsidR="004E59ED" w:rsidRDefault="004E59ED" w:rsidP="004E59ED">
            <w:pPr>
              <w:rPr>
                <w:rFonts w:ascii="Calibri" w:hAnsi="Calibri" w:cs="Calibri"/>
                <w:b/>
                <w:bCs/>
                <w:color w:val="FF0000"/>
                <w:sz w:val="18"/>
                <w:szCs w:val="18"/>
              </w:rPr>
            </w:pPr>
          </w:p>
        </w:tc>
        <w:tc>
          <w:tcPr>
            <w:tcW w:w="2379" w:type="dxa"/>
            <w:tcBorders>
              <w:top w:val="nil"/>
              <w:left w:val="nil"/>
              <w:bottom w:val="nil"/>
              <w:right w:val="single" w:sz="8" w:space="0" w:color="auto"/>
            </w:tcBorders>
            <w:vAlign w:val="center"/>
            <w:hideMark/>
          </w:tcPr>
          <w:p w14:paraId="236990A3" w14:textId="5AB969B7" w:rsidR="004E59ED" w:rsidRDefault="004E59ED" w:rsidP="004E59ED">
            <w:pPr>
              <w:rPr>
                <w:rFonts w:ascii="Calibri" w:hAnsi="Calibri" w:cs="Calibri"/>
                <w:color w:val="000000"/>
                <w:sz w:val="18"/>
                <w:szCs w:val="18"/>
              </w:rPr>
            </w:pPr>
            <w:r>
              <w:rPr>
                <w:rFonts w:ascii="Calibri" w:hAnsi="Calibri" w:cs="Calibri"/>
                <w:color w:val="000000"/>
                <w:sz w:val="18"/>
                <w:szCs w:val="18"/>
              </w:rPr>
              <w:t xml:space="preserve">2.10. </w:t>
            </w:r>
            <w:proofErr w:type="spellStart"/>
            <w:r>
              <w:rPr>
                <w:rFonts w:ascii="Calibri" w:hAnsi="Calibri" w:cs="Calibri"/>
                <w:color w:val="000000"/>
                <w:sz w:val="18"/>
                <w:szCs w:val="18"/>
              </w:rPr>
              <w:t>Domjanićev</w:t>
            </w:r>
            <w:proofErr w:type="spellEnd"/>
            <w:r>
              <w:rPr>
                <w:rFonts w:ascii="Calibri" w:hAnsi="Calibri" w:cs="Calibri"/>
                <w:color w:val="000000"/>
                <w:sz w:val="18"/>
                <w:szCs w:val="18"/>
              </w:rPr>
              <w:t xml:space="preserve"> kros </w:t>
            </w:r>
          </w:p>
        </w:tc>
        <w:tc>
          <w:tcPr>
            <w:tcW w:w="2528" w:type="dxa"/>
            <w:tcBorders>
              <w:top w:val="nil"/>
              <w:left w:val="nil"/>
              <w:bottom w:val="nil"/>
              <w:right w:val="single" w:sz="8" w:space="0" w:color="auto"/>
            </w:tcBorders>
            <w:vAlign w:val="center"/>
            <w:hideMark/>
          </w:tcPr>
          <w:p w14:paraId="23DE78C9" w14:textId="6825BB3C" w:rsidR="004E59ED" w:rsidRDefault="004E59ED" w:rsidP="004E59ED">
            <w:pPr>
              <w:rPr>
                <w:rFonts w:ascii="Calibri" w:hAnsi="Calibri" w:cs="Calibri"/>
                <w:color w:val="000000"/>
                <w:sz w:val="18"/>
                <w:szCs w:val="18"/>
              </w:rPr>
            </w:pPr>
            <w:r>
              <w:rPr>
                <w:rFonts w:ascii="Calibri" w:hAnsi="Calibri" w:cs="Calibri"/>
                <w:color w:val="000000"/>
                <w:sz w:val="18"/>
                <w:szCs w:val="18"/>
              </w:rPr>
              <w:t>Aktivnosti na otvorenome u sklopu sata TZK; Kros – natjecanje učenika</w:t>
            </w:r>
          </w:p>
        </w:tc>
        <w:tc>
          <w:tcPr>
            <w:tcW w:w="2575" w:type="dxa"/>
            <w:tcBorders>
              <w:top w:val="nil"/>
              <w:left w:val="nil"/>
              <w:bottom w:val="nil"/>
              <w:right w:val="single" w:sz="8" w:space="0" w:color="auto"/>
            </w:tcBorders>
            <w:vAlign w:val="center"/>
            <w:hideMark/>
          </w:tcPr>
          <w:p w14:paraId="28CC7A02" w14:textId="595082FC" w:rsidR="004E59ED" w:rsidRDefault="004E59ED" w:rsidP="004E59ED">
            <w:pPr>
              <w:rPr>
                <w:rFonts w:ascii="Calibri" w:hAnsi="Calibri" w:cs="Calibri"/>
                <w:color w:val="000000"/>
                <w:sz w:val="18"/>
                <w:szCs w:val="18"/>
              </w:rPr>
            </w:pPr>
            <w:r>
              <w:rPr>
                <w:rFonts w:ascii="Calibri" w:hAnsi="Calibri" w:cs="Calibri"/>
                <w:color w:val="000000"/>
                <w:sz w:val="18"/>
                <w:szCs w:val="18"/>
              </w:rPr>
              <w:t>- poticanje tjelesne aktivnosti i redovito vježbanje; važnost boravka na otvorenome</w:t>
            </w:r>
          </w:p>
        </w:tc>
        <w:tc>
          <w:tcPr>
            <w:tcW w:w="1686" w:type="dxa"/>
            <w:tcBorders>
              <w:top w:val="nil"/>
              <w:left w:val="nil"/>
              <w:bottom w:val="nil"/>
              <w:right w:val="single" w:sz="8" w:space="0" w:color="auto"/>
            </w:tcBorders>
            <w:vAlign w:val="center"/>
            <w:hideMark/>
          </w:tcPr>
          <w:p w14:paraId="4771610A" w14:textId="0F0AF67C" w:rsidR="004E59ED" w:rsidRDefault="004E59ED" w:rsidP="004E59ED">
            <w:pPr>
              <w:rPr>
                <w:rFonts w:ascii="Calibri" w:hAnsi="Calibri" w:cs="Calibri"/>
                <w:color w:val="000000"/>
                <w:sz w:val="18"/>
                <w:szCs w:val="18"/>
              </w:rPr>
            </w:pPr>
            <w:r>
              <w:rPr>
                <w:rFonts w:ascii="Calibri" w:hAnsi="Calibri" w:cs="Calibri"/>
                <w:color w:val="000000"/>
                <w:sz w:val="18"/>
                <w:szCs w:val="18"/>
              </w:rPr>
              <w:t>- svi učenici</w:t>
            </w:r>
          </w:p>
        </w:tc>
        <w:tc>
          <w:tcPr>
            <w:tcW w:w="1984" w:type="dxa"/>
            <w:tcBorders>
              <w:top w:val="nil"/>
              <w:left w:val="nil"/>
              <w:bottom w:val="nil"/>
              <w:right w:val="single" w:sz="8" w:space="0" w:color="auto"/>
            </w:tcBorders>
            <w:vAlign w:val="center"/>
            <w:hideMark/>
          </w:tcPr>
          <w:p w14:paraId="63A48CF4" w14:textId="0AC64719" w:rsidR="004E59ED" w:rsidRDefault="004E59ED" w:rsidP="004E59ED">
            <w:pPr>
              <w:rPr>
                <w:rFonts w:ascii="Calibri" w:hAnsi="Calibri" w:cs="Calibri"/>
                <w:color w:val="000000"/>
                <w:sz w:val="18"/>
                <w:szCs w:val="18"/>
              </w:rPr>
            </w:pPr>
            <w:r>
              <w:rPr>
                <w:rFonts w:ascii="Calibri" w:hAnsi="Calibri" w:cs="Calibri"/>
                <w:color w:val="000000"/>
                <w:sz w:val="18"/>
                <w:szCs w:val="18"/>
              </w:rPr>
              <w:t xml:space="preserve">S. Jakubek Stošić, </w:t>
            </w:r>
            <w:proofErr w:type="spellStart"/>
            <w:r>
              <w:rPr>
                <w:rFonts w:ascii="Calibri" w:hAnsi="Calibri" w:cs="Calibri"/>
                <w:color w:val="000000"/>
                <w:sz w:val="18"/>
                <w:szCs w:val="18"/>
              </w:rPr>
              <w:t>A.Katalenić</w:t>
            </w:r>
            <w:proofErr w:type="spellEnd"/>
            <w:r>
              <w:rPr>
                <w:rFonts w:ascii="Calibri" w:hAnsi="Calibri" w:cs="Calibri"/>
                <w:color w:val="000000"/>
                <w:sz w:val="18"/>
                <w:szCs w:val="18"/>
              </w:rPr>
              <w:t>, učitelji</w:t>
            </w:r>
          </w:p>
        </w:tc>
        <w:tc>
          <w:tcPr>
            <w:tcW w:w="2686" w:type="dxa"/>
            <w:tcBorders>
              <w:top w:val="nil"/>
              <w:left w:val="nil"/>
              <w:bottom w:val="nil"/>
              <w:right w:val="single" w:sz="8" w:space="0" w:color="auto"/>
            </w:tcBorders>
            <w:vAlign w:val="center"/>
            <w:hideMark/>
          </w:tcPr>
          <w:p w14:paraId="3AC0620E" w14:textId="34581F15" w:rsidR="004E59ED" w:rsidRDefault="004E59ED" w:rsidP="004E59ED">
            <w:pPr>
              <w:rPr>
                <w:rFonts w:ascii="Calibri" w:hAnsi="Calibri" w:cs="Calibri"/>
                <w:color w:val="000000"/>
                <w:sz w:val="18"/>
                <w:szCs w:val="18"/>
              </w:rPr>
            </w:pPr>
            <w:r>
              <w:rPr>
                <w:rFonts w:ascii="Calibri" w:hAnsi="Calibri" w:cs="Calibri"/>
                <w:color w:val="000000"/>
                <w:sz w:val="18"/>
                <w:szCs w:val="18"/>
              </w:rPr>
              <w:t>- posjećenost događanja</w:t>
            </w:r>
          </w:p>
        </w:tc>
      </w:tr>
      <w:tr w:rsidR="004E59ED" w14:paraId="67DCF546" w14:textId="77777777" w:rsidTr="004E59ED">
        <w:trPr>
          <w:trHeight w:val="690"/>
        </w:trPr>
        <w:tc>
          <w:tcPr>
            <w:tcW w:w="1102" w:type="dxa"/>
            <w:tcBorders>
              <w:top w:val="nil"/>
              <w:left w:val="single" w:sz="8" w:space="0" w:color="auto"/>
              <w:bottom w:val="nil"/>
              <w:right w:val="single" w:sz="8" w:space="0" w:color="auto"/>
            </w:tcBorders>
            <w:vAlign w:val="center"/>
            <w:hideMark/>
          </w:tcPr>
          <w:p w14:paraId="6CD1EA36"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4C12FE9F" w14:textId="14AE7761" w:rsidR="004E59ED" w:rsidRDefault="004E59ED" w:rsidP="004E59ED">
            <w:pPr>
              <w:rPr>
                <w:rFonts w:ascii="Calibri" w:hAnsi="Calibri" w:cs="Calibri"/>
                <w:color w:val="000000"/>
                <w:sz w:val="18"/>
                <w:szCs w:val="18"/>
              </w:rPr>
            </w:pPr>
            <w:r>
              <w:rPr>
                <w:rFonts w:ascii="Calibri" w:hAnsi="Calibri" w:cs="Calibri"/>
                <w:color w:val="000000"/>
                <w:sz w:val="18"/>
                <w:szCs w:val="18"/>
              </w:rPr>
              <w:t>4.10. Upoznajmo Bajer; Otkrivanje jezera Soblinec</w:t>
            </w:r>
          </w:p>
        </w:tc>
        <w:tc>
          <w:tcPr>
            <w:tcW w:w="2528" w:type="dxa"/>
            <w:tcBorders>
              <w:top w:val="nil"/>
              <w:left w:val="nil"/>
              <w:bottom w:val="nil"/>
              <w:right w:val="single" w:sz="8" w:space="0" w:color="auto"/>
            </w:tcBorders>
            <w:vAlign w:val="center"/>
            <w:hideMark/>
          </w:tcPr>
          <w:p w14:paraId="0FBEF973" w14:textId="5280BC84" w:rsidR="004E59ED" w:rsidRDefault="004E59ED" w:rsidP="004E59ED">
            <w:pPr>
              <w:rPr>
                <w:rFonts w:ascii="Calibri" w:hAnsi="Calibri" w:cs="Calibri"/>
                <w:color w:val="000000"/>
                <w:sz w:val="18"/>
                <w:szCs w:val="18"/>
              </w:rPr>
            </w:pPr>
            <w:r>
              <w:rPr>
                <w:rFonts w:ascii="Calibri" w:hAnsi="Calibri" w:cs="Calibri"/>
                <w:color w:val="000000"/>
                <w:sz w:val="18"/>
                <w:szCs w:val="18"/>
              </w:rPr>
              <w:t>Sudjelovanje učenika naše škole na događanju na jezerima: ZAG, Školski zbor, Njemački jezik</w:t>
            </w:r>
          </w:p>
        </w:tc>
        <w:tc>
          <w:tcPr>
            <w:tcW w:w="2575" w:type="dxa"/>
            <w:tcBorders>
              <w:top w:val="nil"/>
              <w:left w:val="nil"/>
              <w:bottom w:val="nil"/>
              <w:right w:val="single" w:sz="8" w:space="0" w:color="auto"/>
            </w:tcBorders>
            <w:vAlign w:val="center"/>
            <w:hideMark/>
          </w:tcPr>
          <w:p w14:paraId="2C746288" w14:textId="628964E7" w:rsidR="004E59ED" w:rsidRDefault="004E59ED" w:rsidP="004E59ED">
            <w:pPr>
              <w:rPr>
                <w:rFonts w:ascii="Calibri" w:hAnsi="Calibri" w:cs="Calibri"/>
                <w:color w:val="000000"/>
                <w:sz w:val="18"/>
                <w:szCs w:val="18"/>
              </w:rPr>
            </w:pPr>
            <w:r>
              <w:rPr>
                <w:rFonts w:ascii="Calibri" w:hAnsi="Calibri" w:cs="Calibri"/>
                <w:color w:val="000000"/>
                <w:sz w:val="18"/>
                <w:szCs w:val="18"/>
              </w:rPr>
              <w:t>Zalaganje učenika za ekologiju i kvalitetno provedeno slobodno vrijeme, suradnja s lokalnom zajednicom, preuzimanje inicijative i međusobna suradnja</w:t>
            </w:r>
          </w:p>
        </w:tc>
        <w:tc>
          <w:tcPr>
            <w:tcW w:w="1686" w:type="dxa"/>
            <w:tcBorders>
              <w:top w:val="nil"/>
              <w:left w:val="nil"/>
              <w:bottom w:val="nil"/>
              <w:right w:val="single" w:sz="8" w:space="0" w:color="auto"/>
            </w:tcBorders>
            <w:vAlign w:val="center"/>
            <w:hideMark/>
          </w:tcPr>
          <w:p w14:paraId="07F4C643" w14:textId="6FE261DA" w:rsidR="004E59ED" w:rsidRDefault="004E59ED" w:rsidP="004E59ED">
            <w:pPr>
              <w:rPr>
                <w:rFonts w:ascii="Calibri" w:hAnsi="Calibri" w:cs="Calibri"/>
                <w:color w:val="000000"/>
                <w:sz w:val="18"/>
                <w:szCs w:val="18"/>
              </w:rPr>
            </w:pPr>
            <w:r>
              <w:rPr>
                <w:rFonts w:ascii="Calibri" w:hAnsi="Calibri" w:cs="Calibri"/>
                <w:color w:val="000000"/>
                <w:sz w:val="18"/>
                <w:szCs w:val="18"/>
              </w:rPr>
              <w:t>svi učenici, roditelji, uzvanici</w:t>
            </w:r>
          </w:p>
        </w:tc>
        <w:tc>
          <w:tcPr>
            <w:tcW w:w="1984" w:type="dxa"/>
            <w:tcBorders>
              <w:top w:val="nil"/>
              <w:left w:val="nil"/>
              <w:bottom w:val="nil"/>
              <w:right w:val="single" w:sz="8" w:space="0" w:color="auto"/>
            </w:tcBorders>
            <w:vAlign w:val="center"/>
            <w:hideMark/>
          </w:tcPr>
          <w:p w14:paraId="5466BD6C" w14:textId="5AD0E519" w:rsidR="004E59ED" w:rsidRDefault="004E59ED" w:rsidP="004E59ED">
            <w:pPr>
              <w:rPr>
                <w:rFonts w:ascii="Calibri" w:hAnsi="Calibri" w:cs="Calibri"/>
                <w:color w:val="000000"/>
                <w:sz w:val="18"/>
                <w:szCs w:val="18"/>
              </w:rPr>
            </w:pPr>
          </w:p>
        </w:tc>
        <w:tc>
          <w:tcPr>
            <w:tcW w:w="2686" w:type="dxa"/>
            <w:tcBorders>
              <w:top w:val="nil"/>
              <w:left w:val="nil"/>
              <w:bottom w:val="nil"/>
              <w:right w:val="single" w:sz="8" w:space="0" w:color="auto"/>
            </w:tcBorders>
            <w:vAlign w:val="center"/>
            <w:hideMark/>
          </w:tcPr>
          <w:p w14:paraId="047DC436" w14:textId="1AF1E87F" w:rsidR="004E59ED" w:rsidRDefault="004E59ED" w:rsidP="004E59ED">
            <w:pPr>
              <w:rPr>
                <w:rFonts w:ascii="Calibri" w:hAnsi="Calibri" w:cs="Calibri"/>
                <w:color w:val="000000"/>
                <w:sz w:val="18"/>
                <w:szCs w:val="18"/>
              </w:rPr>
            </w:pPr>
          </w:p>
        </w:tc>
      </w:tr>
      <w:tr w:rsidR="004E59ED" w14:paraId="5711DB00" w14:textId="77777777" w:rsidTr="00F1647C">
        <w:trPr>
          <w:trHeight w:val="867"/>
        </w:trPr>
        <w:tc>
          <w:tcPr>
            <w:tcW w:w="1102" w:type="dxa"/>
            <w:tcBorders>
              <w:top w:val="nil"/>
              <w:left w:val="single" w:sz="8" w:space="0" w:color="auto"/>
              <w:bottom w:val="nil"/>
              <w:right w:val="single" w:sz="8" w:space="0" w:color="auto"/>
            </w:tcBorders>
            <w:hideMark/>
          </w:tcPr>
          <w:p w14:paraId="22BA7E56"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678D5F0A" w14:textId="030C1691" w:rsidR="004E59ED" w:rsidRDefault="004E59ED" w:rsidP="004E59ED">
            <w:pPr>
              <w:rPr>
                <w:rFonts w:ascii="Calibri" w:hAnsi="Calibri" w:cs="Calibri"/>
                <w:color w:val="000000"/>
                <w:sz w:val="18"/>
                <w:szCs w:val="18"/>
              </w:rPr>
            </w:pPr>
            <w:r>
              <w:rPr>
                <w:rFonts w:ascii="Calibri" w:hAnsi="Calibri" w:cs="Calibri"/>
                <w:color w:val="000000"/>
                <w:sz w:val="18"/>
                <w:szCs w:val="18"/>
              </w:rPr>
              <w:t xml:space="preserve">5.10. Međunarodni dan učitelja </w:t>
            </w:r>
          </w:p>
        </w:tc>
        <w:tc>
          <w:tcPr>
            <w:tcW w:w="2528" w:type="dxa"/>
            <w:tcBorders>
              <w:top w:val="nil"/>
              <w:left w:val="nil"/>
              <w:bottom w:val="nil"/>
              <w:right w:val="single" w:sz="8" w:space="0" w:color="auto"/>
            </w:tcBorders>
            <w:vAlign w:val="center"/>
            <w:hideMark/>
          </w:tcPr>
          <w:p w14:paraId="3583EC82" w14:textId="01CA5FF1" w:rsidR="004E59ED" w:rsidRDefault="004E59ED" w:rsidP="004E59ED">
            <w:pPr>
              <w:rPr>
                <w:rFonts w:ascii="Calibri" w:hAnsi="Calibri" w:cs="Calibri"/>
                <w:color w:val="000000"/>
                <w:sz w:val="18"/>
                <w:szCs w:val="18"/>
              </w:rPr>
            </w:pPr>
          </w:p>
        </w:tc>
        <w:tc>
          <w:tcPr>
            <w:tcW w:w="2575" w:type="dxa"/>
            <w:tcBorders>
              <w:top w:val="nil"/>
              <w:left w:val="nil"/>
              <w:bottom w:val="nil"/>
              <w:right w:val="single" w:sz="8" w:space="0" w:color="auto"/>
            </w:tcBorders>
            <w:vAlign w:val="center"/>
            <w:hideMark/>
          </w:tcPr>
          <w:p w14:paraId="211503F5" w14:textId="6CDFED50" w:rsidR="004E59ED" w:rsidRDefault="004E59ED" w:rsidP="004E59ED">
            <w:pPr>
              <w:rPr>
                <w:rFonts w:ascii="Calibri" w:hAnsi="Calibri" w:cs="Calibri"/>
                <w:color w:val="000000"/>
                <w:sz w:val="18"/>
                <w:szCs w:val="18"/>
              </w:rPr>
            </w:pPr>
            <w:r>
              <w:rPr>
                <w:rFonts w:ascii="Calibri" w:hAnsi="Calibri" w:cs="Calibri"/>
                <w:color w:val="000000"/>
                <w:sz w:val="18"/>
                <w:szCs w:val="18"/>
              </w:rPr>
              <w:t>- zanimanje učitelj; povezanost i odnos učitelja i učenika, važnost i posebnost učiteljske struke</w:t>
            </w:r>
          </w:p>
        </w:tc>
        <w:tc>
          <w:tcPr>
            <w:tcW w:w="1686" w:type="dxa"/>
            <w:tcBorders>
              <w:top w:val="nil"/>
              <w:left w:val="nil"/>
              <w:bottom w:val="nil"/>
              <w:right w:val="single" w:sz="8" w:space="0" w:color="auto"/>
            </w:tcBorders>
            <w:vAlign w:val="center"/>
            <w:hideMark/>
          </w:tcPr>
          <w:p w14:paraId="3E45817B" w14:textId="479D3661" w:rsidR="004E59ED" w:rsidRDefault="004E59ED" w:rsidP="004E59ED">
            <w:pPr>
              <w:rPr>
                <w:rFonts w:ascii="Calibri" w:hAnsi="Calibri" w:cs="Calibri"/>
                <w:color w:val="000000"/>
                <w:sz w:val="18"/>
                <w:szCs w:val="18"/>
              </w:rPr>
            </w:pPr>
            <w:r>
              <w:rPr>
                <w:rFonts w:ascii="Calibri" w:hAnsi="Calibri" w:cs="Calibri"/>
                <w:color w:val="000000"/>
                <w:sz w:val="18"/>
                <w:szCs w:val="18"/>
              </w:rPr>
              <w:t>svi učitelji</w:t>
            </w:r>
          </w:p>
        </w:tc>
        <w:tc>
          <w:tcPr>
            <w:tcW w:w="1984" w:type="dxa"/>
            <w:tcBorders>
              <w:top w:val="nil"/>
              <w:left w:val="nil"/>
              <w:bottom w:val="nil"/>
              <w:right w:val="single" w:sz="8" w:space="0" w:color="auto"/>
            </w:tcBorders>
            <w:vAlign w:val="center"/>
            <w:hideMark/>
          </w:tcPr>
          <w:p w14:paraId="0B851D5C" w14:textId="753C147B" w:rsidR="004E59ED" w:rsidRDefault="004E59ED" w:rsidP="004E59ED">
            <w:pPr>
              <w:rPr>
                <w:rFonts w:ascii="Calibri" w:hAnsi="Calibri" w:cs="Calibri"/>
                <w:color w:val="000000"/>
                <w:sz w:val="18"/>
                <w:szCs w:val="18"/>
              </w:rPr>
            </w:pPr>
            <w:r>
              <w:rPr>
                <w:rFonts w:ascii="Calibri" w:hAnsi="Calibri" w:cs="Calibri"/>
                <w:color w:val="000000"/>
                <w:sz w:val="18"/>
                <w:szCs w:val="18"/>
              </w:rPr>
              <w:t>svi učitelji</w:t>
            </w:r>
          </w:p>
        </w:tc>
        <w:tc>
          <w:tcPr>
            <w:tcW w:w="2686" w:type="dxa"/>
            <w:tcBorders>
              <w:top w:val="nil"/>
              <w:left w:val="nil"/>
              <w:bottom w:val="nil"/>
              <w:right w:val="single" w:sz="8" w:space="0" w:color="auto"/>
            </w:tcBorders>
            <w:vAlign w:val="center"/>
            <w:hideMark/>
          </w:tcPr>
          <w:p w14:paraId="0CC40574" w14:textId="1CEAAC72" w:rsidR="004E59ED" w:rsidRDefault="004E59ED" w:rsidP="004E59ED">
            <w:pPr>
              <w:rPr>
                <w:rFonts w:ascii="Calibri" w:hAnsi="Calibri" w:cs="Calibri"/>
                <w:color w:val="000000"/>
                <w:sz w:val="18"/>
                <w:szCs w:val="18"/>
              </w:rPr>
            </w:pPr>
            <w:r>
              <w:rPr>
                <w:rFonts w:ascii="Calibri" w:hAnsi="Calibri" w:cs="Calibri"/>
                <w:color w:val="000000"/>
                <w:sz w:val="18"/>
                <w:szCs w:val="18"/>
              </w:rPr>
              <w:t>-zadovoljstvo učitelja, usavršavanje</w:t>
            </w:r>
          </w:p>
        </w:tc>
      </w:tr>
      <w:tr w:rsidR="004E59ED" w14:paraId="1801F790" w14:textId="77777777" w:rsidTr="004E59ED">
        <w:trPr>
          <w:trHeight w:val="465"/>
        </w:trPr>
        <w:tc>
          <w:tcPr>
            <w:tcW w:w="1102" w:type="dxa"/>
            <w:tcBorders>
              <w:top w:val="nil"/>
              <w:left w:val="single" w:sz="8" w:space="0" w:color="auto"/>
              <w:bottom w:val="nil"/>
              <w:right w:val="single" w:sz="8" w:space="0" w:color="auto"/>
            </w:tcBorders>
            <w:hideMark/>
          </w:tcPr>
          <w:p w14:paraId="630B811D"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4B6527E0" w14:textId="2AE4E561" w:rsidR="004E59ED" w:rsidRDefault="004E59ED" w:rsidP="004E59ED">
            <w:pPr>
              <w:rPr>
                <w:rFonts w:ascii="Calibri" w:hAnsi="Calibri" w:cs="Calibri"/>
                <w:color w:val="000000"/>
                <w:sz w:val="18"/>
                <w:szCs w:val="18"/>
              </w:rPr>
            </w:pPr>
            <w:r>
              <w:rPr>
                <w:rFonts w:ascii="Calibri" w:hAnsi="Calibri" w:cs="Calibri"/>
                <w:color w:val="000000"/>
                <w:sz w:val="18"/>
                <w:szCs w:val="18"/>
              </w:rPr>
              <w:t>13.10.-17.10. – Dan zahvalnosti za plodove zemlje (Dan Kruha) i obilježavanje Misijske nedjelje</w:t>
            </w:r>
          </w:p>
        </w:tc>
        <w:tc>
          <w:tcPr>
            <w:tcW w:w="2528" w:type="dxa"/>
            <w:tcBorders>
              <w:top w:val="nil"/>
              <w:left w:val="nil"/>
              <w:bottom w:val="nil"/>
              <w:right w:val="single" w:sz="8" w:space="0" w:color="auto"/>
            </w:tcBorders>
            <w:vAlign w:val="center"/>
            <w:hideMark/>
          </w:tcPr>
          <w:p w14:paraId="02B79D43" w14:textId="2A408A7D" w:rsidR="004E59ED" w:rsidRDefault="004E59ED" w:rsidP="004E59ED">
            <w:pPr>
              <w:rPr>
                <w:rFonts w:ascii="Calibri" w:hAnsi="Calibri" w:cs="Calibri"/>
                <w:color w:val="000000"/>
                <w:sz w:val="18"/>
                <w:szCs w:val="18"/>
              </w:rPr>
            </w:pPr>
            <w:r>
              <w:rPr>
                <w:rFonts w:ascii="Calibri" w:hAnsi="Calibri" w:cs="Calibri"/>
                <w:color w:val="000000"/>
                <w:sz w:val="18"/>
                <w:szCs w:val="18"/>
              </w:rPr>
              <w:t>Priredba i blagoslov kruha, humanitarna akcija; Na satu vjeronauka</w:t>
            </w:r>
          </w:p>
        </w:tc>
        <w:tc>
          <w:tcPr>
            <w:tcW w:w="2575" w:type="dxa"/>
            <w:tcBorders>
              <w:top w:val="nil"/>
              <w:left w:val="nil"/>
              <w:bottom w:val="nil"/>
              <w:right w:val="single" w:sz="8" w:space="0" w:color="auto"/>
            </w:tcBorders>
            <w:vAlign w:val="center"/>
            <w:hideMark/>
          </w:tcPr>
          <w:p w14:paraId="5918C17F" w14:textId="6B92A292" w:rsidR="004E59ED" w:rsidRDefault="004E59ED" w:rsidP="004E59ED">
            <w:pPr>
              <w:rPr>
                <w:rFonts w:ascii="Calibri" w:hAnsi="Calibri" w:cs="Calibri"/>
                <w:color w:val="000000"/>
                <w:sz w:val="18"/>
                <w:szCs w:val="18"/>
              </w:rPr>
            </w:pPr>
            <w:r>
              <w:rPr>
                <w:rFonts w:ascii="Calibri" w:hAnsi="Calibri" w:cs="Calibri"/>
                <w:color w:val="000000"/>
                <w:sz w:val="18"/>
                <w:szCs w:val="18"/>
              </w:rPr>
              <w:t>Promicanje solidarnosti i usvajanje temeljnih životnih vrijednosti kod djece, razvijanje svijesti o zdravoj prehrani.</w:t>
            </w:r>
          </w:p>
        </w:tc>
        <w:tc>
          <w:tcPr>
            <w:tcW w:w="1686" w:type="dxa"/>
            <w:tcBorders>
              <w:top w:val="nil"/>
              <w:left w:val="nil"/>
              <w:bottom w:val="nil"/>
              <w:right w:val="single" w:sz="8" w:space="0" w:color="auto"/>
            </w:tcBorders>
            <w:vAlign w:val="center"/>
            <w:hideMark/>
          </w:tcPr>
          <w:p w14:paraId="25C3FAC9" w14:textId="36B58FCC" w:rsidR="004E59ED" w:rsidRDefault="004E59ED" w:rsidP="004E59ED">
            <w:pPr>
              <w:rPr>
                <w:rFonts w:ascii="Calibri" w:hAnsi="Calibri" w:cs="Calibri"/>
                <w:color w:val="000000"/>
                <w:sz w:val="18"/>
                <w:szCs w:val="18"/>
              </w:rPr>
            </w:pPr>
            <w:r>
              <w:rPr>
                <w:rFonts w:ascii="Calibri" w:hAnsi="Calibri" w:cs="Calibri"/>
                <w:color w:val="000000"/>
                <w:sz w:val="18"/>
                <w:szCs w:val="18"/>
              </w:rPr>
              <w:t>učenici nižih razreda</w:t>
            </w:r>
          </w:p>
        </w:tc>
        <w:tc>
          <w:tcPr>
            <w:tcW w:w="1984" w:type="dxa"/>
            <w:tcBorders>
              <w:top w:val="nil"/>
              <w:left w:val="nil"/>
              <w:bottom w:val="nil"/>
              <w:right w:val="single" w:sz="8" w:space="0" w:color="auto"/>
            </w:tcBorders>
            <w:vAlign w:val="center"/>
            <w:hideMark/>
          </w:tcPr>
          <w:p w14:paraId="6A78ACBC" w14:textId="18788A4D" w:rsidR="004E59ED" w:rsidRDefault="004E59ED" w:rsidP="004E59ED">
            <w:pPr>
              <w:rPr>
                <w:rFonts w:ascii="Calibri" w:hAnsi="Calibri" w:cs="Calibri"/>
                <w:color w:val="000000"/>
                <w:sz w:val="18"/>
                <w:szCs w:val="18"/>
              </w:rPr>
            </w:pPr>
            <w:r>
              <w:rPr>
                <w:rFonts w:ascii="Calibri" w:hAnsi="Calibri" w:cs="Calibri"/>
                <w:color w:val="000000"/>
                <w:sz w:val="18"/>
                <w:szCs w:val="18"/>
              </w:rPr>
              <w:t>učitelji nižih razreda i vjeroučitelji</w:t>
            </w:r>
          </w:p>
        </w:tc>
        <w:tc>
          <w:tcPr>
            <w:tcW w:w="2686" w:type="dxa"/>
            <w:tcBorders>
              <w:top w:val="nil"/>
              <w:left w:val="nil"/>
              <w:bottom w:val="nil"/>
              <w:right w:val="single" w:sz="8" w:space="0" w:color="auto"/>
            </w:tcBorders>
            <w:vAlign w:val="center"/>
            <w:hideMark/>
          </w:tcPr>
          <w:p w14:paraId="32879F95" w14:textId="396BEED3" w:rsidR="004E59ED" w:rsidRDefault="004E59ED" w:rsidP="004E59ED">
            <w:pPr>
              <w:rPr>
                <w:rFonts w:ascii="Calibri" w:hAnsi="Calibri" w:cs="Calibri"/>
                <w:color w:val="000000"/>
                <w:sz w:val="18"/>
                <w:szCs w:val="18"/>
              </w:rPr>
            </w:pPr>
            <w:r>
              <w:rPr>
                <w:rFonts w:ascii="Calibri" w:hAnsi="Calibri" w:cs="Calibri"/>
                <w:color w:val="000000"/>
                <w:sz w:val="18"/>
                <w:szCs w:val="18"/>
              </w:rPr>
              <w:t>-evaluacija humanitarne akcije, na satu vjeronauka</w:t>
            </w:r>
          </w:p>
        </w:tc>
      </w:tr>
      <w:tr w:rsidR="004E59ED" w14:paraId="58BB8E9A" w14:textId="77777777" w:rsidTr="004E59ED">
        <w:trPr>
          <w:trHeight w:val="1125"/>
        </w:trPr>
        <w:tc>
          <w:tcPr>
            <w:tcW w:w="1102" w:type="dxa"/>
            <w:tcBorders>
              <w:top w:val="nil"/>
              <w:left w:val="single" w:sz="8" w:space="0" w:color="auto"/>
              <w:bottom w:val="nil"/>
              <w:right w:val="single" w:sz="8" w:space="0" w:color="auto"/>
            </w:tcBorders>
            <w:hideMark/>
          </w:tcPr>
          <w:p w14:paraId="1E832063"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277E3DF9" w14:textId="6AE16590" w:rsidR="004E59ED" w:rsidRDefault="004E59ED" w:rsidP="004E59ED">
            <w:pPr>
              <w:rPr>
                <w:rFonts w:ascii="Calibri" w:hAnsi="Calibri" w:cs="Calibri"/>
                <w:color w:val="000000"/>
                <w:sz w:val="18"/>
                <w:szCs w:val="18"/>
              </w:rPr>
            </w:pPr>
            <w:r>
              <w:rPr>
                <w:rFonts w:ascii="Calibri" w:hAnsi="Calibri" w:cs="Calibri"/>
                <w:color w:val="000000"/>
                <w:sz w:val="18"/>
                <w:szCs w:val="18"/>
              </w:rPr>
              <w:t xml:space="preserve">10.10. – 12.10. </w:t>
            </w:r>
            <w:proofErr w:type="spellStart"/>
            <w:r>
              <w:rPr>
                <w:rFonts w:ascii="Calibri" w:hAnsi="Calibri" w:cs="Calibri"/>
                <w:color w:val="000000"/>
                <w:sz w:val="18"/>
                <w:szCs w:val="18"/>
              </w:rPr>
              <w:t>Domjanićeve</w:t>
            </w:r>
            <w:proofErr w:type="spellEnd"/>
            <w:r>
              <w:rPr>
                <w:rFonts w:ascii="Calibri" w:hAnsi="Calibri" w:cs="Calibri"/>
                <w:color w:val="000000"/>
                <w:sz w:val="18"/>
                <w:szCs w:val="18"/>
              </w:rPr>
              <w:t xml:space="preserve"> noći i Domjanić fest</w:t>
            </w:r>
          </w:p>
        </w:tc>
        <w:tc>
          <w:tcPr>
            <w:tcW w:w="2528" w:type="dxa"/>
            <w:tcBorders>
              <w:top w:val="nil"/>
              <w:left w:val="nil"/>
              <w:bottom w:val="nil"/>
              <w:right w:val="single" w:sz="8" w:space="0" w:color="auto"/>
            </w:tcBorders>
            <w:vAlign w:val="center"/>
            <w:hideMark/>
          </w:tcPr>
          <w:p w14:paraId="311C424A" w14:textId="44D8BA38" w:rsidR="004E59ED" w:rsidRDefault="004E59ED" w:rsidP="004E59ED">
            <w:pPr>
              <w:rPr>
                <w:rFonts w:ascii="Calibri" w:hAnsi="Calibri" w:cs="Calibri"/>
                <w:color w:val="000000"/>
                <w:sz w:val="18"/>
                <w:szCs w:val="18"/>
              </w:rPr>
            </w:pPr>
            <w:proofErr w:type="spellStart"/>
            <w:r>
              <w:rPr>
                <w:rFonts w:ascii="Calibri" w:hAnsi="Calibri" w:cs="Calibri"/>
                <w:color w:val="000000"/>
                <w:sz w:val="18"/>
                <w:szCs w:val="18"/>
              </w:rPr>
              <w:t>Domjanićeve</w:t>
            </w:r>
            <w:proofErr w:type="spellEnd"/>
            <w:r>
              <w:rPr>
                <w:rFonts w:ascii="Calibri" w:hAnsi="Calibri" w:cs="Calibri"/>
                <w:color w:val="000000"/>
                <w:sz w:val="18"/>
                <w:szCs w:val="18"/>
              </w:rPr>
              <w:t xml:space="preserve"> noći; Domjanić fest (Prodajni sajam domaćih proizvoda, igara i druženja sa humanitarnim ciljem i za potrebe PŠ Adamovec)</w:t>
            </w:r>
          </w:p>
        </w:tc>
        <w:tc>
          <w:tcPr>
            <w:tcW w:w="2575" w:type="dxa"/>
            <w:tcBorders>
              <w:top w:val="nil"/>
              <w:left w:val="nil"/>
              <w:bottom w:val="nil"/>
              <w:right w:val="single" w:sz="8" w:space="0" w:color="auto"/>
            </w:tcBorders>
            <w:vAlign w:val="center"/>
            <w:hideMark/>
          </w:tcPr>
          <w:p w14:paraId="2427D9A4" w14:textId="6ED488BC" w:rsidR="004E59ED" w:rsidRDefault="004E59ED" w:rsidP="004E59ED">
            <w:pPr>
              <w:rPr>
                <w:rFonts w:ascii="Calibri" w:hAnsi="Calibri" w:cs="Calibri"/>
                <w:color w:val="000000"/>
                <w:sz w:val="18"/>
                <w:szCs w:val="18"/>
              </w:rPr>
            </w:pPr>
            <w:r>
              <w:rPr>
                <w:rFonts w:ascii="Calibri" w:hAnsi="Calibri" w:cs="Calibri"/>
                <w:color w:val="000000"/>
                <w:sz w:val="18"/>
                <w:szCs w:val="18"/>
              </w:rPr>
              <w:t>Njegovanje i očuvanje kajkavskoga jezika, pjesništva, tradicije, folklora, druženje i trud za postignuće zajedničkog cilja kroz prodajni  sajam.</w:t>
            </w:r>
          </w:p>
        </w:tc>
        <w:tc>
          <w:tcPr>
            <w:tcW w:w="1686" w:type="dxa"/>
            <w:tcBorders>
              <w:top w:val="nil"/>
              <w:left w:val="nil"/>
              <w:bottom w:val="nil"/>
              <w:right w:val="single" w:sz="8" w:space="0" w:color="auto"/>
            </w:tcBorders>
            <w:vAlign w:val="center"/>
            <w:hideMark/>
          </w:tcPr>
          <w:p w14:paraId="27D52A5E" w14:textId="78ECBACD" w:rsidR="004E59ED" w:rsidRDefault="004E59ED" w:rsidP="004E59ED">
            <w:pPr>
              <w:rPr>
                <w:rFonts w:ascii="Calibri" w:hAnsi="Calibri" w:cs="Calibri"/>
                <w:color w:val="000000"/>
                <w:sz w:val="18"/>
                <w:szCs w:val="18"/>
              </w:rPr>
            </w:pPr>
            <w:r>
              <w:rPr>
                <w:rFonts w:ascii="Calibri" w:hAnsi="Calibri" w:cs="Calibri"/>
                <w:color w:val="000000"/>
                <w:sz w:val="18"/>
                <w:szCs w:val="18"/>
              </w:rPr>
              <w:t>- sudionici i uzvanici</w:t>
            </w:r>
          </w:p>
        </w:tc>
        <w:tc>
          <w:tcPr>
            <w:tcW w:w="1984" w:type="dxa"/>
            <w:tcBorders>
              <w:top w:val="nil"/>
              <w:left w:val="nil"/>
              <w:bottom w:val="nil"/>
              <w:right w:val="single" w:sz="8" w:space="0" w:color="auto"/>
            </w:tcBorders>
            <w:vAlign w:val="center"/>
            <w:hideMark/>
          </w:tcPr>
          <w:p w14:paraId="37C71E0F" w14:textId="734F4EC3" w:rsidR="004E59ED" w:rsidRDefault="004E59ED" w:rsidP="004E59ED">
            <w:pPr>
              <w:rPr>
                <w:rFonts w:ascii="Calibri" w:hAnsi="Calibri" w:cs="Calibri"/>
                <w:color w:val="000000"/>
                <w:sz w:val="18"/>
                <w:szCs w:val="18"/>
              </w:rPr>
            </w:pPr>
            <w:r>
              <w:rPr>
                <w:rFonts w:ascii="Calibri" w:hAnsi="Calibri" w:cs="Calibri"/>
                <w:color w:val="000000"/>
                <w:sz w:val="18"/>
                <w:szCs w:val="18"/>
              </w:rPr>
              <w:t xml:space="preserve">KUD Dragutin Domjanić; učiteljice Lana </w:t>
            </w:r>
            <w:proofErr w:type="spellStart"/>
            <w:r>
              <w:rPr>
                <w:rFonts w:ascii="Calibri" w:hAnsi="Calibri" w:cs="Calibri"/>
                <w:color w:val="000000"/>
                <w:sz w:val="18"/>
                <w:szCs w:val="18"/>
              </w:rPr>
              <w:t>Bertović</w:t>
            </w:r>
            <w:proofErr w:type="spellEnd"/>
            <w:r>
              <w:rPr>
                <w:rFonts w:ascii="Calibri" w:hAnsi="Calibri" w:cs="Calibri"/>
                <w:color w:val="000000"/>
                <w:sz w:val="18"/>
                <w:szCs w:val="18"/>
              </w:rPr>
              <w:t xml:space="preserve"> i Dora Smolec</w:t>
            </w:r>
          </w:p>
        </w:tc>
        <w:tc>
          <w:tcPr>
            <w:tcW w:w="2686" w:type="dxa"/>
            <w:tcBorders>
              <w:top w:val="nil"/>
              <w:left w:val="nil"/>
              <w:bottom w:val="nil"/>
              <w:right w:val="single" w:sz="8" w:space="0" w:color="auto"/>
            </w:tcBorders>
            <w:vAlign w:val="center"/>
            <w:hideMark/>
          </w:tcPr>
          <w:p w14:paraId="6CD8EAFB" w14:textId="060E86D0" w:rsidR="004E59ED" w:rsidRDefault="004E59ED" w:rsidP="004E59ED">
            <w:pPr>
              <w:rPr>
                <w:rFonts w:ascii="Calibri" w:hAnsi="Calibri" w:cs="Calibri"/>
                <w:color w:val="000000"/>
                <w:sz w:val="18"/>
                <w:szCs w:val="18"/>
              </w:rPr>
            </w:pPr>
            <w:r>
              <w:rPr>
                <w:rFonts w:ascii="Calibri" w:hAnsi="Calibri" w:cs="Calibri"/>
                <w:color w:val="000000"/>
                <w:sz w:val="18"/>
                <w:szCs w:val="18"/>
              </w:rPr>
              <w:t>- odaziv i zadovoljstvo</w:t>
            </w:r>
          </w:p>
        </w:tc>
      </w:tr>
      <w:tr w:rsidR="004E59ED" w14:paraId="6ABCE3A2" w14:textId="77777777" w:rsidTr="004E59ED">
        <w:trPr>
          <w:trHeight w:val="300"/>
        </w:trPr>
        <w:tc>
          <w:tcPr>
            <w:tcW w:w="1102" w:type="dxa"/>
            <w:tcBorders>
              <w:top w:val="nil"/>
              <w:left w:val="single" w:sz="8" w:space="0" w:color="auto"/>
              <w:bottom w:val="nil"/>
              <w:right w:val="single" w:sz="8" w:space="0" w:color="auto"/>
            </w:tcBorders>
            <w:hideMark/>
          </w:tcPr>
          <w:p w14:paraId="2E5A87AF"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621400F7" w14:textId="718D28E1" w:rsidR="004E59ED" w:rsidRDefault="004E59ED" w:rsidP="004E59ED">
            <w:pPr>
              <w:rPr>
                <w:rFonts w:ascii="Calibri" w:hAnsi="Calibri" w:cs="Calibri"/>
                <w:sz w:val="18"/>
                <w:szCs w:val="18"/>
              </w:rPr>
            </w:pPr>
            <w:r>
              <w:rPr>
                <w:rFonts w:ascii="Calibri" w:hAnsi="Calibri" w:cs="Calibri"/>
                <w:color w:val="000000"/>
                <w:sz w:val="18"/>
                <w:szCs w:val="18"/>
              </w:rPr>
              <w:t>15.10.  Mjesec hrvatske knjige (traje do 15.11.)</w:t>
            </w:r>
          </w:p>
        </w:tc>
        <w:tc>
          <w:tcPr>
            <w:tcW w:w="2528" w:type="dxa"/>
            <w:tcBorders>
              <w:top w:val="nil"/>
              <w:left w:val="nil"/>
              <w:bottom w:val="nil"/>
              <w:right w:val="single" w:sz="8" w:space="0" w:color="auto"/>
            </w:tcBorders>
            <w:vAlign w:val="center"/>
            <w:hideMark/>
          </w:tcPr>
          <w:p w14:paraId="3475ED01" w14:textId="1F961EF9" w:rsidR="004E59ED" w:rsidRDefault="004E59ED" w:rsidP="004E59ED">
            <w:pPr>
              <w:rPr>
                <w:rFonts w:ascii="Calibri" w:hAnsi="Calibri" w:cs="Calibri"/>
                <w:sz w:val="18"/>
                <w:szCs w:val="18"/>
              </w:rPr>
            </w:pPr>
            <w:r>
              <w:rPr>
                <w:rFonts w:ascii="Calibri" w:hAnsi="Calibri" w:cs="Calibri"/>
                <w:color w:val="000000"/>
                <w:sz w:val="18"/>
                <w:szCs w:val="18"/>
              </w:rPr>
              <w:t>- Miss knjige (     11.)- natjecanje učenika i izbor najbolje knjige; aktivnosti u knjižnici, učionicama (održano 20.studenoga))</w:t>
            </w:r>
          </w:p>
        </w:tc>
        <w:tc>
          <w:tcPr>
            <w:tcW w:w="2575" w:type="dxa"/>
            <w:tcBorders>
              <w:top w:val="nil"/>
              <w:left w:val="nil"/>
              <w:bottom w:val="nil"/>
              <w:right w:val="single" w:sz="8" w:space="0" w:color="auto"/>
            </w:tcBorders>
            <w:vAlign w:val="center"/>
            <w:hideMark/>
          </w:tcPr>
          <w:p w14:paraId="2B122112" w14:textId="6FD37953" w:rsidR="004E59ED" w:rsidRDefault="004E59ED" w:rsidP="004E59ED">
            <w:pPr>
              <w:rPr>
                <w:rFonts w:ascii="Calibri" w:hAnsi="Calibri" w:cs="Calibri"/>
                <w:sz w:val="18"/>
                <w:szCs w:val="18"/>
              </w:rPr>
            </w:pPr>
            <w:r>
              <w:rPr>
                <w:rFonts w:ascii="Calibri" w:hAnsi="Calibri" w:cs="Calibri"/>
                <w:color w:val="000000"/>
                <w:sz w:val="18"/>
                <w:szCs w:val="18"/>
              </w:rPr>
              <w:t>- poticanje čitanja i razvijanje čitalačke pismenosti; razvijanje i poticanje ljubavi prema knjizi i doživljavanje knjige i čitanja kao zabave i ugode</w:t>
            </w:r>
          </w:p>
        </w:tc>
        <w:tc>
          <w:tcPr>
            <w:tcW w:w="1686" w:type="dxa"/>
            <w:tcBorders>
              <w:top w:val="nil"/>
              <w:left w:val="nil"/>
              <w:bottom w:val="nil"/>
              <w:right w:val="single" w:sz="8" w:space="0" w:color="auto"/>
            </w:tcBorders>
            <w:vAlign w:val="center"/>
            <w:hideMark/>
          </w:tcPr>
          <w:p w14:paraId="718B83FB" w14:textId="6C435DCE" w:rsidR="004E59ED" w:rsidRDefault="004E59ED" w:rsidP="004E59ED">
            <w:pPr>
              <w:rPr>
                <w:rFonts w:ascii="Calibri" w:hAnsi="Calibri" w:cs="Calibri"/>
                <w:sz w:val="18"/>
                <w:szCs w:val="18"/>
              </w:rPr>
            </w:pPr>
            <w:r>
              <w:rPr>
                <w:rFonts w:ascii="Calibri" w:hAnsi="Calibri" w:cs="Calibri"/>
                <w:color w:val="000000"/>
                <w:sz w:val="18"/>
                <w:szCs w:val="18"/>
              </w:rPr>
              <w:t>- svi učenici; 2.-8- razred</w:t>
            </w:r>
          </w:p>
        </w:tc>
        <w:tc>
          <w:tcPr>
            <w:tcW w:w="1984" w:type="dxa"/>
            <w:tcBorders>
              <w:top w:val="nil"/>
              <w:left w:val="nil"/>
              <w:bottom w:val="nil"/>
              <w:right w:val="single" w:sz="8" w:space="0" w:color="auto"/>
            </w:tcBorders>
            <w:vAlign w:val="center"/>
            <w:hideMark/>
          </w:tcPr>
          <w:p w14:paraId="1053293A" w14:textId="18302CCD" w:rsidR="004E59ED" w:rsidRDefault="004E59ED" w:rsidP="004E59ED">
            <w:pPr>
              <w:rPr>
                <w:rFonts w:ascii="Calibri" w:hAnsi="Calibri" w:cs="Calibri"/>
                <w:sz w:val="18"/>
                <w:szCs w:val="18"/>
              </w:rPr>
            </w:pPr>
            <w:r>
              <w:rPr>
                <w:rFonts w:ascii="Calibri" w:hAnsi="Calibri" w:cs="Calibri"/>
                <w:color w:val="000000"/>
                <w:sz w:val="18"/>
                <w:szCs w:val="18"/>
              </w:rPr>
              <w:t>Maja Kovačević, školska knjižničarka</w:t>
            </w:r>
          </w:p>
        </w:tc>
        <w:tc>
          <w:tcPr>
            <w:tcW w:w="2686" w:type="dxa"/>
            <w:tcBorders>
              <w:top w:val="nil"/>
              <w:left w:val="nil"/>
              <w:bottom w:val="nil"/>
              <w:right w:val="single" w:sz="8" w:space="0" w:color="auto"/>
            </w:tcBorders>
            <w:vAlign w:val="center"/>
            <w:hideMark/>
          </w:tcPr>
          <w:p w14:paraId="61613F0E" w14:textId="4E27A6F3" w:rsidR="004E59ED" w:rsidRDefault="004E59ED" w:rsidP="004E59ED">
            <w:pPr>
              <w:rPr>
                <w:rFonts w:ascii="Calibri" w:hAnsi="Calibri" w:cs="Calibri"/>
                <w:sz w:val="18"/>
                <w:szCs w:val="18"/>
              </w:rPr>
            </w:pPr>
            <w:r>
              <w:rPr>
                <w:rFonts w:ascii="Calibri" w:hAnsi="Calibri" w:cs="Calibri"/>
                <w:color w:val="000000"/>
                <w:sz w:val="18"/>
                <w:szCs w:val="18"/>
              </w:rPr>
              <w:t>- odaziv i zadovoljstvo</w:t>
            </w:r>
          </w:p>
        </w:tc>
      </w:tr>
      <w:tr w:rsidR="004E59ED" w14:paraId="601A8B7A" w14:textId="77777777" w:rsidTr="004E59ED">
        <w:trPr>
          <w:trHeight w:val="690"/>
        </w:trPr>
        <w:tc>
          <w:tcPr>
            <w:tcW w:w="1102" w:type="dxa"/>
            <w:tcBorders>
              <w:top w:val="nil"/>
              <w:left w:val="single" w:sz="8" w:space="0" w:color="auto"/>
              <w:bottom w:val="nil"/>
              <w:right w:val="single" w:sz="8" w:space="0" w:color="auto"/>
            </w:tcBorders>
            <w:hideMark/>
          </w:tcPr>
          <w:p w14:paraId="6B75BF1A" w14:textId="77777777" w:rsidR="004E59ED" w:rsidRDefault="004E59ED" w:rsidP="004E59ED">
            <w:pPr>
              <w:rPr>
                <w:rFonts w:ascii="Calibri" w:hAnsi="Calibri" w:cs="Calibri"/>
                <w:sz w:val="18"/>
                <w:szCs w:val="18"/>
              </w:rPr>
            </w:pPr>
          </w:p>
        </w:tc>
        <w:tc>
          <w:tcPr>
            <w:tcW w:w="2379" w:type="dxa"/>
            <w:tcBorders>
              <w:top w:val="nil"/>
              <w:left w:val="nil"/>
              <w:bottom w:val="nil"/>
              <w:right w:val="single" w:sz="8" w:space="0" w:color="auto"/>
            </w:tcBorders>
            <w:vAlign w:val="center"/>
            <w:hideMark/>
          </w:tcPr>
          <w:p w14:paraId="1F312EF3" w14:textId="48AD1B59" w:rsidR="004E59ED" w:rsidRDefault="004E59ED" w:rsidP="004E59ED">
            <w:pPr>
              <w:rPr>
                <w:rFonts w:ascii="Calibri" w:hAnsi="Calibri" w:cs="Calibri"/>
                <w:color w:val="000000"/>
                <w:sz w:val="18"/>
                <w:szCs w:val="18"/>
              </w:rPr>
            </w:pPr>
            <w:r>
              <w:rPr>
                <w:rFonts w:ascii="Calibri" w:hAnsi="Calibri" w:cs="Calibri"/>
                <w:color w:val="000000"/>
                <w:sz w:val="18"/>
                <w:szCs w:val="18"/>
              </w:rPr>
              <w:t>16.10. Festival prava djece (trajanje do kraja studenoga)</w:t>
            </w:r>
          </w:p>
        </w:tc>
        <w:tc>
          <w:tcPr>
            <w:tcW w:w="2528" w:type="dxa"/>
            <w:tcBorders>
              <w:top w:val="nil"/>
              <w:left w:val="nil"/>
              <w:bottom w:val="nil"/>
              <w:right w:val="single" w:sz="8" w:space="0" w:color="auto"/>
            </w:tcBorders>
            <w:vAlign w:val="center"/>
            <w:hideMark/>
          </w:tcPr>
          <w:p w14:paraId="3CE2E656" w14:textId="5673A4F8" w:rsidR="004E59ED" w:rsidRDefault="004E59ED" w:rsidP="004E59ED">
            <w:pPr>
              <w:rPr>
                <w:rFonts w:ascii="Calibri" w:hAnsi="Calibri" w:cs="Calibri"/>
                <w:color w:val="000000"/>
                <w:sz w:val="18"/>
                <w:szCs w:val="18"/>
              </w:rPr>
            </w:pPr>
            <w:r>
              <w:rPr>
                <w:rFonts w:ascii="Calibri" w:hAnsi="Calibri" w:cs="Calibri"/>
                <w:color w:val="000000"/>
                <w:sz w:val="18"/>
                <w:szCs w:val="18"/>
              </w:rPr>
              <w:t>Dostupni filmovi koje su snimila djeca i mladi iz Hrvatske i svijeta; teme iz Građanskog odgoja i obrazovanja i Osobnog rasta i razvoja</w:t>
            </w:r>
          </w:p>
        </w:tc>
        <w:tc>
          <w:tcPr>
            <w:tcW w:w="2575" w:type="dxa"/>
            <w:tcBorders>
              <w:top w:val="nil"/>
              <w:left w:val="nil"/>
              <w:bottom w:val="nil"/>
              <w:right w:val="single" w:sz="8" w:space="0" w:color="auto"/>
            </w:tcBorders>
            <w:vAlign w:val="center"/>
            <w:hideMark/>
          </w:tcPr>
          <w:p w14:paraId="67AB44B6" w14:textId="06BBB158" w:rsidR="004E59ED" w:rsidRDefault="004E59ED" w:rsidP="004E59ED">
            <w:pPr>
              <w:rPr>
                <w:rFonts w:ascii="Calibri" w:hAnsi="Calibri" w:cs="Calibri"/>
                <w:color w:val="000000"/>
                <w:sz w:val="18"/>
                <w:szCs w:val="18"/>
              </w:rPr>
            </w:pPr>
            <w:r>
              <w:rPr>
                <w:rFonts w:ascii="Calibri" w:hAnsi="Calibri" w:cs="Calibri"/>
                <w:color w:val="000000"/>
                <w:sz w:val="18"/>
                <w:szCs w:val="18"/>
              </w:rPr>
              <w:t>proslava dječjih prava i promicanje stvaralaštva djece i mladih</w:t>
            </w:r>
          </w:p>
        </w:tc>
        <w:tc>
          <w:tcPr>
            <w:tcW w:w="1686" w:type="dxa"/>
            <w:tcBorders>
              <w:top w:val="nil"/>
              <w:left w:val="nil"/>
              <w:bottom w:val="nil"/>
              <w:right w:val="single" w:sz="8" w:space="0" w:color="auto"/>
            </w:tcBorders>
            <w:vAlign w:val="center"/>
            <w:hideMark/>
          </w:tcPr>
          <w:p w14:paraId="3077E14B" w14:textId="34A15E54" w:rsidR="004E59ED" w:rsidRDefault="004E59ED" w:rsidP="004E59ED">
            <w:pPr>
              <w:rPr>
                <w:rFonts w:ascii="Calibri" w:hAnsi="Calibri" w:cs="Calibri"/>
                <w:color w:val="000000"/>
                <w:sz w:val="18"/>
                <w:szCs w:val="18"/>
              </w:rPr>
            </w:pPr>
            <w:r>
              <w:rPr>
                <w:rFonts w:ascii="Calibri" w:hAnsi="Calibri" w:cs="Calibri"/>
                <w:color w:val="000000"/>
                <w:sz w:val="18"/>
                <w:szCs w:val="18"/>
              </w:rPr>
              <w:t>svi učenici</w:t>
            </w:r>
          </w:p>
        </w:tc>
        <w:tc>
          <w:tcPr>
            <w:tcW w:w="1984" w:type="dxa"/>
            <w:tcBorders>
              <w:top w:val="nil"/>
              <w:left w:val="nil"/>
              <w:bottom w:val="nil"/>
              <w:right w:val="single" w:sz="8" w:space="0" w:color="auto"/>
            </w:tcBorders>
            <w:vAlign w:val="center"/>
            <w:hideMark/>
          </w:tcPr>
          <w:p w14:paraId="020AD8A9" w14:textId="2DAC9682" w:rsidR="004E59ED" w:rsidRDefault="004E59ED" w:rsidP="004E59ED">
            <w:pPr>
              <w:rPr>
                <w:rFonts w:ascii="Calibri" w:hAnsi="Calibri" w:cs="Calibri"/>
                <w:color w:val="000000"/>
                <w:sz w:val="18"/>
                <w:szCs w:val="18"/>
              </w:rPr>
            </w:pPr>
          </w:p>
        </w:tc>
        <w:tc>
          <w:tcPr>
            <w:tcW w:w="2686" w:type="dxa"/>
            <w:tcBorders>
              <w:top w:val="nil"/>
              <w:left w:val="nil"/>
              <w:bottom w:val="nil"/>
              <w:right w:val="single" w:sz="8" w:space="0" w:color="auto"/>
            </w:tcBorders>
            <w:vAlign w:val="center"/>
            <w:hideMark/>
          </w:tcPr>
          <w:p w14:paraId="752679C6" w14:textId="6EC99D1A" w:rsidR="004E59ED" w:rsidRDefault="004E59ED" w:rsidP="004E59ED">
            <w:pPr>
              <w:rPr>
                <w:rFonts w:ascii="Calibri" w:hAnsi="Calibri" w:cs="Calibri"/>
                <w:color w:val="000000"/>
                <w:sz w:val="18"/>
                <w:szCs w:val="18"/>
              </w:rPr>
            </w:pPr>
            <w:r>
              <w:rPr>
                <w:rFonts w:ascii="Calibri" w:hAnsi="Calibri" w:cs="Calibri"/>
                <w:color w:val="000000"/>
                <w:sz w:val="18"/>
                <w:szCs w:val="18"/>
              </w:rPr>
              <w:t>- postignuto ozračje; zadovoljstvo i odaziv; na satu</w:t>
            </w:r>
          </w:p>
        </w:tc>
      </w:tr>
      <w:tr w:rsidR="004E59ED" w14:paraId="478D6B8D" w14:textId="77777777" w:rsidTr="004E59ED">
        <w:trPr>
          <w:trHeight w:val="300"/>
        </w:trPr>
        <w:tc>
          <w:tcPr>
            <w:tcW w:w="1102" w:type="dxa"/>
            <w:tcBorders>
              <w:top w:val="nil"/>
              <w:left w:val="single" w:sz="8" w:space="0" w:color="auto"/>
              <w:bottom w:val="nil"/>
              <w:right w:val="single" w:sz="8" w:space="0" w:color="auto"/>
            </w:tcBorders>
            <w:hideMark/>
          </w:tcPr>
          <w:p w14:paraId="7565C379"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5C08F855" w14:textId="68DB5AE0" w:rsidR="004E59ED" w:rsidRDefault="004E59ED" w:rsidP="004E59ED">
            <w:pPr>
              <w:rPr>
                <w:rFonts w:ascii="Calibri" w:hAnsi="Calibri" w:cs="Calibri"/>
                <w:color w:val="000000"/>
                <w:sz w:val="18"/>
                <w:szCs w:val="18"/>
              </w:rPr>
            </w:pPr>
            <w:r>
              <w:rPr>
                <w:rFonts w:ascii="Calibri" w:hAnsi="Calibri" w:cs="Calibri"/>
                <w:color w:val="000000"/>
                <w:sz w:val="18"/>
                <w:szCs w:val="18"/>
              </w:rPr>
              <w:t>20.10. Dan jabuka</w:t>
            </w:r>
          </w:p>
        </w:tc>
        <w:tc>
          <w:tcPr>
            <w:tcW w:w="2528" w:type="dxa"/>
            <w:tcBorders>
              <w:top w:val="nil"/>
              <w:left w:val="nil"/>
              <w:bottom w:val="nil"/>
              <w:right w:val="single" w:sz="8" w:space="0" w:color="auto"/>
            </w:tcBorders>
            <w:vAlign w:val="center"/>
            <w:hideMark/>
          </w:tcPr>
          <w:p w14:paraId="5F2BCCFD" w14:textId="4FD4FB39" w:rsidR="004E59ED" w:rsidRDefault="004E59ED" w:rsidP="004E59ED">
            <w:pPr>
              <w:rPr>
                <w:rFonts w:ascii="Calibri" w:hAnsi="Calibri" w:cs="Calibri"/>
                <w:color w:val="000000"/>
                <w:sz w:val="18"/>
                <w:szCs w:val="18"/>
              </w:rPr>
            </w:pPr>
            <w:r>
              <w:rPr>
                <w:rFonts w:ascii="Calibri" w:hAnsi="Calibri" w:cs="Calibri"/>
                <w:color w:val="000000"/>
                <w:sz w:val="18"/>
                <w:szCs w:val="18"/>
              </w:rPr>
              <w:t xml:space="preserve">- aktivnosti u razredima </w:t>
            </w:r>
          </w:p>
        </w:tc>
        <w:tc>
          <w:tcPr>
            <w:tcW w:w="2575" w:type="dxa"/>
            <w:tcBorders>
              <w:top w:val="nil"/>
              <w:left w:val="nil"/>
              <w:bottom w:val="nil"/>
              <w:right w:val="single" w:sz="8" w:space="0" w:color="auto"/>
            </w:tcBorders>
            <w:vAlign w:val="center"/>
            <w:hideMark/>
          </w:tcPr>
          <w:p w14:paraId="2E63E645" w14:textId="4F1095FD" w:rsidR="004E59ED" w:rsidRDefault="004E59ED" w:rsidP="004E59ED">
            <w:pPr>
              <w:rPr>
                <w:rFonts w:ascii="Calibri" w:hAnsi="Calibri" w:cs="Calibri"/>
                <w:color w:val="000000"/>
                <w:sz w:val="18"/>
                <w:szCs w:val="18"/>
              </w:rPr>
            </w:pPr>
            <w:r>
              <w:rPr>
                <w:rFonts w:ascii="Calibri" w:hAnsi="Calibri" w:cs="Calibri"/>
                <w:color w:val="000000"/>
                <w:sz w:val="18"/>
                <w:szCs w:val="18"/>
              </w:rPr>
              <w:t>- važnost zdrave prehrane</w:t>
            </w:r>
          </w:p>
        </w:tc>
        <w:tc>
          <w:tcPr>
            <w:tcW w:w="1686" w:type="dxa"/>
            <w:tcBorders>
              <w:top w:val="nil"/>
              <w:left w:val="nil"/>
              <w:bottom w:val="nil"/>
              <w:right w:val="single" w:sz="8" w:space="0" w:color="auto"/>
            </w:tcBorders>
            <w:vAlign w:val="center"/>
            <w:hideMark/>
          </w:tcPr>
          <w:p w14:paraId="4985AF2C" w14:textId="02BD897C" w:rsidR="004E59ED" w:rsidRDefault="004E59ED" w:rsidP="004E59ED">
            <w:pPr>
              <w:rPr>
                <w:rFonts w:ascii="Calibri" w:hAnsi="Calibri" w:cs="Calibri"/>
                <w:color w:val="000000"/>
                <w:sz w:val="18"/>
                <w:szCs w:val="18"/>
              </w:rPr>
            </w:pPr>
            <w:r>
              <w:rPr>
                <w:rFonts w:ascii="Calibri" w:hAnsi="Calibri" w:cs="Calibri"/>
                <w:color w:val="000000"/>
                <w:sz w:val="18"/>
                <w:szCs w:val="18"/>
              </w:rPr>
              <w:t>- učenici nižih razreda</w:t>
            </w:r>
          </w:p>
        </w:tc>
        <w:tc>
          <w:tcPr>
            <w:tcW w:w="1984" w:type="dxa"/>
            <w:tcBorders>
              <w:top w:val="nil"/>
              <w:left w:val="nil"/>
              <w:bottom w:val="nil"/>
              <w:right w:val="single" w:sz="8" w:space="0" w:color="auto"/>
            </w:tcBorders>
            <w:vAlign w:val="center"/>
            <w:hideMark/>
          </w:tcPr>
          <w:p w14:paraId="289DF71D" w14:textId="3C501BFC" w:rsidR="004E59ED" w:rsidRDefault="004E59ED" w:rsidP="004E59ED">
            <w:pPr>
              <w:rPr>
                <w:rFonts w:ascii="Calibri" w:hAnsi="Calibri" w:cs="Calibri"/>
                <w:color w:val="000000"/>
                <w:sz w:val="18"/>
                <w:szCs w:val="18"/>
              </w:rPr>
            </w:pPr>
            <w:r>
              <w:rPr>
                <w:rFonts w:ascii="Calibri" w:hAnsi="Calibri" w:cs="Calibri"/>
                <w:color w:val="000000"/>
                <w:sz w:val="18"/>
                <w:szCs w:val="18"/>
              </w:rPr>
              <w:t>- učitelji razredne nastave</w:t>
            </w:r>
          </w:p>
        </w:tc>
        <w:tc>
          <w:tcPr>
            <w:tcW w:w="2686" w:type="dxa"/>
            <w:tcBorders>
              <w:top w:val="nil"/>
              <w:left w:val="nil"/>
              <w:bottom w:val="nil"/>
              <w:right w:val="single" w:sz="8" w:space="0" w:color="auto"/>
            </w:tcBorders>
            <w:vAlign w:val="center"/>
            <w:hideMark/>
          </w:tcPr>
          <w:p w14:paraId="4F1DDBFD" w14:textId="22BB04FD" w:rsidR="004E59ED" w:rsidRDefault="004E59ED" w:rsidP="004E59ED">
            <w:pPr>
              <w:rPr>
                <w:rFonts w:ascii="Calibri" w:hAnsi="Calibri" w:cs="Calibri"/>
                <w:color w:val="000000"/>
                <w:sz w:val="18"/>
                <w:szCs w:val="18"/>
              </w:rPr>
            </w:pPr>
            <w:r>
              <w:rPr>
                <w:rFonts w:ascii="Calibri" w:hAnsi="Calibri" w:cs="Calibri"/>
                <w:color w:val="000000"/>
                <w:sz w:val="18"/>
                <w:szCs w:val="18"/>
              </w:rPr>
              <w:t>- odaziv i zadovoljstvo</w:t>
            </w:r>
          </w:p>
        </w:tc>
      </w:tr>
      <w:tr w:rsidR="004E59ED" w14:paraId="2BC5A7EA" w14:textId="77777777" w:rsidTr="004E59ED">
        <w:trPr>
          <w:trHeight w:val="315"/>
        </w:trPr>
        <w:tc>
          <w:tcPr>
            <w:tcW w:w="1102" w:type="dxa"/>
            <w:tcBorders>
              <w:top w:val="nil"/>
              <w:left w:val="single" w:sz="8" w:space="0" w:color="auto"/>
              <w:bottom w:val="single" w:sz="8" w:space="0" w:color="auto"/>
              <w:right w:val="single" w:sz="8" w:space="0" w:color="auto"/>
            </w:tcBorders>
            <w:hideMark/>
          </w:tcPr>
          <w:p w14:paraId="795FCA95" w14:textId="77777777" w:rsidR="004E59ED" w:rsidRDefault="004E59ED" w:rsidP="004E59ED">
            <w:pPr>
              <w:rPr>
                <w:rFonts w:ascii="Calibri" w:hAnsi="Calibri" w:cs="Calibri"/>
                <w:sz w:val="18"/>
                <w:szCs w:val="18"/>
              </w:rPr>
            </w:pPr>
          </w:p>
        </w:tc>
        <w:tc>
          <w:tcPr>
            <w:tcW w:w="2379" w:type="dxa"/>
            <w:tcBorders>
              <w:top w:val="nil"/>
              <w:left w:val="nil"/>
              <w:bottom w:val="single" w:sz="8" w:space="0" w:color="auto"/>
              <w:right w:val="single" w:sz="8" w:space="0" w:color="auto"/>
            </w:tcBorders>
            <w:hideMark/>
          </w:tcPr>
          <w:p w14:paraId="6AEBA0F9" w14:textId="7BBB1EA5" w:rsidR="004E59ED" w:rsidRDefault="004E59ED" w:rsidP="004E59ED">
            <w:pPr>
              <w:rPr>
                <w:rFonts w:ascii="Calibri" w:hAnsi="Calibri" w:cs="Calibri"/>
                <w:sz w:val="18"/>
                <w:szCs w:val="18"/>
              </w:rPr>
            </w:pPr>
          </w:p>
        </w:tc>
        <w:tc>
          <w:tcPr>
            <w:tcW w:w="2528" w:type="dxa"/>
            <w:tcBorders>
              <w:top w:val="nil"/>
              <w:left w:val="nil"/>
              <w:bottom w:val="single" w:sz="8" w:space="0" w:color="auto"/>
              <w:right w:val="single" w:sz="8" w:space="0" w:color="auto"/>
            </w:tcBorders>
            <w:vAlign w:val="center"/>
            <w:hideMark/>
          </w:tcPr>
          <w:p w14:paraId="6C8B718E" w14:textId="54939DBF" w:rsidR="004E59ED" w:rsidRDefault="004E59ED" w:rsidP="004E59ED">
            <w:pPr>
              <w:rPr>
                <w:rFonts w:ascii="Calibri" w:hAnsi="Calibri" w:cs="Calibri"/>
                <w:sz w:val="18"/>
                <w:szCs w:val="18"/>
              </w:rPr>
            </w:pPr>
          </w:p>
        </w:tc>
        <w:tc>
          <w:tcPr>
            <w:tcW w:w="2575" w:type="dxa"/>
            <w:tcBorders>
              <w:top w:val="nil"/>
              <w:left w:val="nil"/>
              <w:bottom w:val="single" w:sz="8" w:space="0" w:color="auto"/>
              <w:right w:val="single" w:sz="8" w:space="0" w:color="auto"/>
            </w:tcBorders>
            <w:hideMark/>
          </w:tcPr>
          <w:p w14:paraId="3C905397" w14:textId="3E178154" w:rsidR="004E59ED" w:rsidRDefault="004E59ED" w:rsidP="004E59ED">
            <w:pPr>
              <w:rPr>
                <w:rFonts w:ascii="Calibri" w:hAnsi="Calibri" w:cs="Calibri"/>
                <w:sz w:val="18"/>
                <w:szCs w:val="18"/>
              </w:rPr>
            </w:pPr>
          </w:p>
        </w:tc>
        <w:tc>
          <w:tcPr>
            <w:tcW w:w="1686" w:type="dxa"/>
            <w:tcBorders>
              <w:top w:val="nil"/>
              <w:left w:val="nil"/>
              <w:bottom w:val="single" w:sz="8" w:space="0" w:color="auto"/>
              <w:right w:val="single" w:sz="8" w:space="0" w:color="auto"/>
            </w:tcBorders>
            <w:hideMark/>
          </w:tcPr>
          <w:p w14:paraId="07E39D34" w14:textId="26C93E4C" w:rsidR="004E59ED" w:rsidRDefault="004E59ED" w:rsidP="004E59ED">
            <w:pPr>
              <w:rPr>
                <w:rFonts w:ascii="Calibri" w:hAnsi="Calibri" w:cs="Calibri"/>
                <w:sz w:val="18"/>
                <w:szCs w:val="18"/>
              </w:rPr>
            </w:pPr>
          </w:p>
        </w:tc>
        <w:tc>
          <w:tcPr>
            <w:tcW w:w="1984" w:type="dxa"/>
            <w:tcBorders>
              <w:top w:val="nil"/>
              <w:left w:val="nil"/>
              <w:bottom w:val="single" w:sz="8" w:space="0" w:color="auto"/>
              <w:right w:val="single" w:sz="8" w:space="0" w:color="auto"/>
            </w:tcBorders>
            <w:hideMark/>
          </w:tcPr>
          <w:p w14:paraId="42128318" w14:textId="1167A7BA" w:rsidR="004E59ED" w:rsidRDefault="004E59ED" w:rsidP="004E59ED">
            <w:pPr>
              <w:rPr>
                <w:rFonts w:ascii="Calibri" w:hAnsi="Calibri" w:cs="Calibri"/>
                <w:sz w:val="18"/>
                <w:szCs w:val="18"/>
              </w:rPr>
            </w:pPr>
          </w:p>
        </w:tc>
        <w:tc>
          <w:tcPr>
            <w:tcW w:w="2686" w:type="dxa"/>
            <w:tcBorders>
              <w:top w:val="nil"/>
              <w:left w:val="nil"/>
              <w:bottom w:val="single" w:sz="8" w:space="0" w:color="auto"/>
              <w:right w:val="single" w:sz="8" w:space="0" w:color="auto"/>
            </w:tcBorders>
            <w:hideMark/>
          </w:tcPr>
          <w:p w14:paraId="5B3C1A31" w14:textId="509A544D" w:rsidR="004E59ED" w:rsidRDefault="004E59ED" w:rsidP="004E59ED">
            <w:pPr>
              <w:rPr>
                <w:rFonts w:ascii="Calibri" w:hAnsi="Calibri" w:cs="Calibri"/>
                <w:sz w:val="18"/>
                <w:szCs w:val="18"/>
              </w:rPr>
            </w:pPr>
          </w:p>
        </w:tc>
      </w:tr>
      <w:tr w:rsidR="004E59ED" w14:paraId="6E2F2CBB" w14:textId="77777777" w:rsidTr="004E59ED">
        <w:trPr>
          <w:trHeight w:val="405"/>
        </w:trPr>
        <w:tc>
          <w:tcPr>
            <w:tcW w:w="1102" w:type="dxa"/>
            <w:tcBorders>
              <w:top w:val="nil"/>
              <w:left w:val="single" w:sz="8" w:space="0" w:color="auto"/>
              <w:bottom w:val="nil"/>
              <w:right w:val="single" w:sz="8" w:space="0" w:color="auto"/>
            </w:tcBorders>
            <w:vAlign w:val="center"/>
            <w:hideMark/>
          </w:tcPr>
          <w:p w14:paraId="58C774E1" w14:textId="4BA0DD9F" w:rsidR="004E59ED" w:rsidRDefault="004E59ED" w:rsidP="004E59ED">
            <w:pPr>
              <w:rPr>
                <w:rFonts w:ascii="Calibri" w:hAnsi="Calibri" w:cs="Calibri"/>
                <w:b/>
                <w:bCs/>
                <w:color w:val="FF0000"/>
                <w:sz w:val="18"/>
                <w:szCs w:val="18"/>
              </w:rPr>
            </w:pPr>
            <w:r>
              <w:rPr>
                <w:rFonts w:ascii="Calibri" w:hAnsi="Calibri" w:cs="Calibri"/>
                <w:b/>
                <w:bCs/>
                <w:color w:val="FF0000"/>
                <w:sz w:val="18"/>
                <w:szCs w:val="18"/>
              </w:rPr>
              <w:t>Studeni</w:t>
            </w:r>
          </w:p>
        </w:tc>
        <w:tc>
          <w:tcPr>
            <w:tcW w:w="2379" w:type="dxa"/>
            <w:tcBorders>
              <w:top w:val="nil"/>
              <w:left w:val="nil"/>
              <w:bottom w:val="nil"/>
              <w:right w:val="single" w:sz="8" w:space="0" w:color="auto"/>
            </w:tcBorders>
            <w:vAlign w:val="center"/>
            <w:hideMark/>
          </w:tcPr>
          <w:p w14:paraId="76DBB067" w14:textId="7562F9D2" w:rsidR="004E59ED" w:rsidRDefault="004E59ED" w:rsidP="004E59ED">
            <w:pPr>
              <w:rPr>
                <w:rFonts w:ascii="Calibri" w:hAnsi="Calibri" w:cs="Calibri"/>
                <w:color w:val="000000"/>
                <w:sz w:val="18"/>
                <w:szCs w:val="18"/>
              </w:rPr>
            </w:pPr>
            <w:r>
              <w:rPr>
                <w:rFonts w:ascii="Calibri" w:hAnsi="Calibri" w:cs="Calibri"/>
                <w:color w:val="000000"/>
                <w:sz w:val="18"/>
                <w:szCs w:val="18"/>
              </w:rPr>
              <w:t>1.11. - Dan mrtvih i Svi sveti</w:t>
            </w:r>
          </w:p>
        </w:tc>
        <w:tc>
          <w:tcPr>
            <w:tcW w:w="2528" w:type="dxa"/>
            <w:tcBorders>
              <w:top w:val="nil"/>
              <w:left w:val="nil"/>
              <w:bottom w:val="nil"/>
              <w:right w:val="single" w:sz="8" w:space="0" w:color="auto"/>
            </w:tcBorders>
            <w:vAlign w:val="center"/>
            <w:hideMark/>
          </w:tcPr>
          <w:p w14:paraId="650B695C" w14:textId="7116DE0E" w:rsidR="004E59ED" w:rsidRDefault="004E59ED" w:rsidP="004E59ED">
            <w:pPr>
              <w:rPr>
                <w:rFonts w:ascii="Calibri" w:hAnsi="Calibri" w:cs="Calibri"/>
                <w:color w:val="000000"/>
                <w:sz w:val="18"/>
                <w:szCs w:val="18"/>
              </w:rPr>
            </w:pPr>
            <w:r>
              <w:rPr>
                <w:rFonts w:ascii="Calibri" w:hAnsi="Calibri" w:cs="Calibri"/>
                <w:color w:val="000000"/>
                <w:sz w:val="18"/>
                <w:szCs w:val="18"/>
              </w:rPr>
              <w:t>Na satu vjeronauka i RN</w:t>
            </w:r>
          </w:p>
        </w:tc>
        <w:tc>
          <w:tcPr>
            <w:tcW w:w="2575" w:type="dxa"/>
            <w:tcBorders>
              <w:top w:val="nil"/>
              <w:left w:val="nil"/>
              <w:bottom w:val="nil"/>
              <w:right w:val="single" w:sz="8" w:space="0" w:color="auto"/>
            </w:tcBorders>
            <w:vAlign w:val="center"/>
            <w:hideMark/>
          </w:tcPr>
          <w:p w14:paraId="01D5D7B3" w14:textId="1551A72A" w:rsidR="004E59ED" w:rsidRDefault="004E59ED" w:rsidP="004E59ED">
            <w:pPr>
              <w:rPr>
                <w:rFonts w:ascii="Calibri" w:hAnsi="Calibri" w:cs="Calibri"/>
                <w:color w:val="000000"/>
                <w:sz w:val="18"/>
                <w:szCs w:val="18"/>
              </w:rPr>
            </w:pPr>
            <w:r>
              <w:rPr>
                <w:rFonts w:ascii="Calibri" w:hAnsi="Calibri" w:cs="Calibri"/>
                <w:color w:val="000000"/>
                <w:sz w:val="18"/>
                <w:szCs w:val="18"/>
              </w:rPr>
              <w:t>- obilježavanje značajnih datuma</w:t>
            </w:r>
          </w:p>
        </w:tc>
        <w:tc>
          <w:tcPr>
            <w:tcW w:w="1686" w:type="dxa"/>
            <w:tcBorders>
              <w:top w:val="nil"/>
              <w:left w:val="nil"/>
              <w:bottom w:val="nil"/>
              <w:right w:val="single" w:sz="8" w:space="0" w:color="auto"/>
            </w:tcBorders>
            <w:vAlign w:val="center"/>
            <w:hideMark/>
          </w:tcPr>
          <w:p w14:paraId="03C0A960" w14:textId="7886B545" w:rsidR="004E59ED" w:rsidRDefault="004E59ED" w:rsidP="004E59ED">
            <w:pPr>
              <w:rPr>
                <w:rFonts w:ascii="Calibri" w:hAnsi="Calibri" w:cs="Calibri"/>
                <w:color w:val="000000"/>
                <w:sz w:val="18"/>
                <w:szCs w:val="18"/>
              </w:rPr>
            </w:pPr>
            <w:r>
              <w:rPr>
                <w:rFonts w:ascii="Calibri" w:hAnsi="Calibri" w:cs="Calibri"/>
                <w:color w:val="000000"/>
                <w:sz w:val="18"/>
                <w:szCs w:val="18"/>
              </w:rPr>
              <w:t>- svi učenici</w:t>
            </w:r>
          </w:p>
        </w:tc>
        <w:tc>
          <w:tcPr>
            <w:tcW w:w="1984" w:type="dxa"/>
            <w:tcBorders>
              <w:top w:val="nil"/>
              <w:left w:val="nil"/>
              <w:bottom w:val="nil"/>
              <w:right w:val="single" w:sz="8" w:space="0" w:color="auto"/>
            </w:tcBorders>
            <w:vAlign w:val="center"/>
            <w:hideMark/>
          </w:tcPr>
          <w:p w14:paraId="112E75F6" w14:textId="62E50F0D" w:rsidR="004E59ED" w:rsidRDefault="004E59ED" w:rsidP="004E59ED">
            <w:pPr>
              <w:rPr>
                <w:rFonts w:ascii="Calibri" w:hAnsi="Calibri" w:cs="Calibri"/>
                <w:color w:val="000000"/>
                <w:sz w:val="18"/>
                <w:szCs w:val="18"/>
              </w:rPr>
            </w:pPr>
            <w:r>
              <w:rPr>
                <w:rFonts w:ascii="Calibri" w:hAnsi="Calibri" w:cs="Calibri"/>
                <w:color w:val="000000"/>
                <w:sz w:val="18"/>
                <w:szCs w:val="18"/>
              </w:rPr>
              <w:t>- učitelji vjeronauka, RN</w:t>
            </w:r>
          </w:p>
        </w:tc>
        <w:tc>
          <w:tcPr>
            <w:tcW w:w="2686" w:type="dxa"/>
            <w:tcBorders>
              <w:top w:val="nil"/>
              <w:left w:val="nil"/>
              <w:bottom w:val="nil"/>
              <w:right w:val="single" w:sz="8" w:space="0" w:color="auto"/>
            </w:tcBorders>
            <w:vAlign w:val="center"/>
            <w:hideMark/>
          </w:tcPr>
          <w:p w14:paraId="3E701DAC" w14:textId="087F50A6" w:rsidR="004E59ED" w:rsidRDefault="004E59ED" w:rsidP="004E59ED">
            <w:pPr>
              <w:rPr>
                <w:rFonts w:ascii="Calibri" w:hAnsi="Calibri" w:cs="Calibri"/>
                <w:color w:val="000000"/>
                <w:sz w:val="18"/>
                <w:szCs w:val="18"/>
              </w:rPr>
            </w:pPr>
            <w:r>
              <w:rPr>
                <w:rFonts w:ascii="Calibri" w:hAnsi="Calibri" w:cs="Calibri"/>
                <w:color w:val="000000"/>
                <w:sz w:val="18"/>
                <w:szCs w:val="18"/>
              </w:rPr>
              <w:t>- pano u predvorju škola</w:t>
            </w:r>
          </w:p>
        </w:tc>
      </w:tr>
      <w:tr w:rsidR="004E59ED" w14:paraId="1FA0F859" w14:textId="77777777" w:rsidTr="004E59ED">
        <w:trPr>
          <w:trHeight w:val="840"/>
        </w:trPr>
        <w:tc>
          <w:tcPr>
            <w:tcW w:w="1102" w:type="dxa"/>
            <w:tcBorders>
              <w:top w:val="nil"/>
              <w:left w:val="single" w:sz="8" w:space="0" w:color="auto"/>
              <w:bottom w:val="nil"/>
              <w:right w:val="single" w:sz="8" w:space="0" w:color="auto"/>
            </w:tcBorders>
            <w:hideMark/>
          </w:tcPr>
          <w:p w14:paraId="22D3F0FB"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37D08827" w14:textId="1745AB80" w:rsidR="004E59ED" w:rsidRDefault="004E59ED" w:rsidP="004E59ED">
            <w:pPr>
              <w:rPr>
                <w:rFonts w:ascii="Calibri" w:hAnsi="Calibri" w:cs="Calibri"/>
                <w:color w:val="000000"/>
                <w:sz w:val="18"/>
                <w:szCs w:val="18"/>
              </w:rPr>
            </w:pPr>
            <w:r>
              <w:rPr>
                <w:rFonts w:ascii="Calibri" w:hAnsi="Calibri" w:cs="Calibri"/>
                <w:color w:val="000000"/>
                <w:sz w:val="18"/>
                <w:szCs w:val="18"/>
              </w:rPr>
              <w:t>13.11.– Međunarodni dan ljubaznosti i Međunarodni dan tolerancije</w:t>
            </w:r>
          </w:p>
        </w:tc>
        <w:tc>
          <w:tcPr>
            <w:tcW w:w="2528" w:type="dxa"/>
            <w:tcBorders>
              <w:top w:val="nil"/>
              <w:left w:val="nil"/>
              <w:bottom w:val="nil"/>
              <w:right w:val="single" w:sz="8" w:space="0" w:color="auto"/>
            </w:tcBorders>
            <w:vAlign w:val="center"/>
            <w:hideMark/>
          </w:tcPr>
          <w:p w14:paraId="56041822" w14:textId="66D11401" w:rsidR="004E59ED" w:rsidRDefault="004E59ED" w:rsidP="004E59ED">
            <w:pPr>
              <w:rPr>
                <w:rFonts w:ascii="Calibri" w:hAnsi="Calibri" w:cs="Calibri"/>
                <w:color w:val="000000"/>
                <w:sz w:val="18"/>
                <w:szCs w:val="18"/>
              </w:rPr>
            </w:pPr>
            <w:r>
              <w:rPr>
                <w:rFonts w:ascii="Calibri" w:hAnsi="Calibri" w:cs="Calibri"/>
                <w:color w:val="000000"/>
                <w:sz w:val="18"/>
                <w:szCs w:val="18"/>
              </w:rPr>
              <w:t xml:space="preserve">Učenici će na hodnicima dijeliti ljubazne poruke </w:t>
            </w:r>
          </w:p>
        </w:tc>
        <w:tc>
          <w:tcPr>
            <w:tcW w:w="2575" w:type="dxa"/>
            <w:tcBorders>
              <w:top w:val="nil"/>
              <w:left w:val="nil"/>
              <w:bottom w:val="nil"/>
              <w:right w:val="single" w:sz="8" w:space="0" w:color="auto"/>
            </w:tcBorders>
            <w:vAlign w:val="center"/>
            <w:hideMark/>
          </w:tcPr>
          <w:p w14:paraId="761EB3A1" w14:textId="7DF967A4" w:rsidR="004E59ED" w:rsidRDefault="004E59ED" w:rsidP="004E59ED">
            <w:pPr>
              <w:rPr>
                <w:rFonts w:ascii="Calibri" w:hAnsi="Calibri" w:cs="Calibri"/>
                <w:color w:val="000000"/>
                <w:sz w:val="18"/>
                <w:szCs w:val="18"/>
              </w:rPr>
            </w:pPr>
            <w:r>
              <w:rPr>
                <w:rFonts w:ascii="Calibri" w:hAnsi="Calibri" w:cs="Calibri"/>
                <w:color w:val="000000"/>
                <w:sz w:val="18"/>
                <w:szCs w:val="18"/>
              </w:rPr>
              <w:t>- stvarati pozitivno ozračje, širiti pozitivnu energiju i ljubaznost</w:t>
            </w:r>
          </w:p>
        </w:tc>
        <w:tc>
          <w:tcPr>
            <w:tcW w:w="1686" w:type="dxa"/>
            <w:tcBorders>
              <w:top w:val="nil"/>
              <w:left w:val="nil"/>
              <w:bottom w:val="nil"/>
              <w:right w:val="single" w:sz="8" w:space="0" w:color="auto"/>
            </w:tcBorders>
            <w:vAlign w:val="center"/>
            <w:hideMark/>
          </w:tcPr>
          <w:p w14:paraId="12DE1B2E" w14:textId="6409F364" w:rsidR="004E59ED" w:rsidRDefault="004E59ED" w:rsidP="004E59ED">
            <w:pPr>
              <w:rPr>
                <w:rFonts w:ascii="Calibri" w:hAnsi="Calibri" w:cs="Calibri"/>
                <w:color w:val="000000"/>
                <w:sz w:val="18"/>
                <w:szCs w:val="18"/>
              </w:rPr>
            </w:pPr>
            <w:r>
              <w:rPr>
                <w:rFonts w:ascii="Calibri" w:hAnsi="Calibri" w:cs="Calibri"/>
                <w:color w:val="000000"/>
                <w:sz w:val="18"/>
                <w:szCs w:val="18"/>
              </w:rPr>
              <w:t>- svi učenici</w:t>
            </w:r>
          </w:p>
        </w:tc>
        <w:tc>
          <w:tcPr>
            <w:tcW w:w="1984" w:type="dxa"/>
            <w:tcBorders>
              <w:top w:val="nil"/>
              <w:left w:val="nil"/>
              <w:bottom w:val="nil"/>
              <w:right w:val="single" w:sz="8" w:space="0" w:color="auto"/>
            </w:tcBorders>
            <w:vAlign w:val="center"/>
            <w:hideMark/>
          </w:tcPr>
          <w:p w14:paraId="6DC57891" w14:textId="6CCB240F" w:rsidR="004E59ED" w:rsidRDefault="004E59ED" w:rsidP="004E59ED">
            <w:pPr>
              <w:rPr>
                <w:rFonts w:ascii="Calibri" w:hAnsi="Calibri" w:cs="Calibri"/>
                <w:color w:val="000000"/>
                <w:sz w:val="18"/>
                <w:szCs w:val="18"/>
              </w:rPr>
            </w:pPr>
            <w:r>
              <w:rPr>
                <w:rFonts w:ascii="Calibri" w:hAnsi="Calibri" w:cs="Calibri"/>
                <w:color w:val="000000"/>
                <w:sz w:val="18"/>
                <w:szCs w:val="18"/>
              </w:rPr>
              <w:t>- knjižničarka, Zajednica aktivnih građana (ZAG)</w:t>
            </w:r>
          </w:p>
        </w:tc>
        <w:tc>
          <w:tcPr>
            <w:tcW w:w="2686" w:type="dxa"/>
            <w:tcBorders>
              <w:top w:val="nil"/>
              <w:left w:val="nil"/>
              <w:bottom w:val="nil"/>
              <w:right w:val="single" w:sz="8" w:space="0" w:color="auto"/>
            </w:tcBorders>
            <w:vAlign w:val="center"/>
            <w:hideMark/>
          </w:tcPr>
          <w:p w14:paraId="4BAF501B" w14:textId="48334065" w:rsidR="004E59ED" w:rsidRDefault="004E59ED" w:rsidP="004E59ED">
            <w:pPr>
              <w:rPr>
                <w:rFonts w:ascii="Calibri" w:hAnsi="Calibri" w:cs="Calibri"/>
                <w:color w:val="000000"/>
                <w:sz w:val="18"/>
                <w:szCs w:val="18"/>
              </w:rPr>
            </w:pPr>
            <w:r>
              <w:rPr>
                <w:rFonts w:ascii="Calibri" w:hAnsi="Calibri" w:cs="Calibri"/>
                <w:color w:val="000000"/>
                <w:sz w:val="18"/>
                <w:szCs w:val="18"/>
              </w:rPr>
              <w:t>- postignuto ozračje</w:t>
            </w:r>
          </w:p>
        </w:tc>
      </w:tr>
      <w:tr w:rsidR="004E59ED" w14:paraId="57B5E573" w14:textId="77777777" w:rsidTr="004E59ED">
        <w:trPr>
          <w:trHeight w:val="915"/>
        </w:trPr>
        <w:tc>
          <w:tcPr>
            <w:tcW w:w="1102" w:type="dxa"/>
            <w:tcBorders>
              <w:top w:val="nil"/>
              <w:left w:val="single" w:sz="8" w:space="0" w:color="auto"/>
              <w:bottom w:val="nil"/>
              <w:right w:val="single" w:sz="8" w:space="0" w:color="auto"/>
            </w:tcBorders>
            <w:hideMark/>
          </w:tcPr>
          <w:p w14:paraId="7D642E51" w14:textId="713A40B9"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0751DE47" w14:textId="2C1DA5AF" w:rsidR="004E59ED" w:rsidRDefault="004E59ED" w:rsidP="004E59ED">
            <w:pPr>
              <w:rPr>
                <w:rFonts w:ascii="Calibri" w:hAnsi="Calibri" w:cs="Calibri"/>
                <w:color w:val="000000"/>
                <w:sz w:val="18"/>
                <w:szCs w:val="18"/>
              </w:rPr>
            </w:pPr>
            <w:r>
              <w:rPr>
                <w:rFonts w:ascii="Calibri" w:hAnsi="Calibri" w:cs="Calibri"/>
                <w:color w:val="000000"/>
                <w:sz w:val="18"/>
                <w:szCs w:val="18"/>
              </w:rPr>
              <w:t>18.11. – Dan sjećanja na žrtvu Vukovara i Škabrnje</w:t>
            </w:r>
          </w:p>
        </w:tc>
        <w:tc>
          <w:tcPr>
            <w:tcW w:w="2528" w:type="dxa"/>
            <w:tcBorders>
              <w:top w:val="nil"/>
              <w:left w:val="nil"/>
              <w:bottom w:val="nil"/>
              <w:right w:val="single" w:sz="8" w:space="0" w:color="auto"/>
            </w:tcBorders>
            <w:vAlign w:val="center"/>
            <w:hideMark/>
          </w:tcPr>
          <w:p w14:paraId="6AC8FF37" w14:textId="63F6622C" w:rsidR="004E59ED" w:rsidRDefault="004E59ED" w:rsidP="004E59ED">
            <w:pPr>
              <w:rPr>
                <w:rFonts w:ascii="Calibri" w:hAnsi="Calibri" w:cs="Calibri"/>
                <w:color w:val="000000"/>
                <w:sz w:val="18"/>
                <w:szCs w:val="18"/>
              </w:rPr>
            </w:pPr>
            <w:r>
              <w:rPr>
                <w:rFonts w:ascii="Calibri" w:hAnsi="Calibri" w:cs="Calibri"/>
                <w:color w:val="000000"/>
                <w:sz w:val="18"/>
                <w:szCs w:val="18"/>
              </w:rPr>
              <w:t>Na satu povijesti; pano, paljenje lampaša i svijeća</w:t>
            </w:r>
          </w:p>
        </w:tc>
        <w:tc>
          <w:tcPr>
            <w:tcW w:w="2575" w:type="dxa"/>
            <w:tcBorders>
              <w:top w:val="nil"/>
              <w:left w:val="nil"/>
              <w:bottom w:val="nil"/>
              <w:right w:val="single" w:sz="8" w:space="0" w:color="auto"/>
            </w:tcBorders>
            <w:vAlign w:val="center"/>
            <w:hideMark/>
          </w:tcPr>
          <w:p w14:paraId="3BF3CE60" w14:textId="582528EA" w:rsidR="004E59ED" w:rsidRDefault="004E59ED" w:rsidP="004E59ED">
            <w:pPr>
              <w:rPr>
                <w:rFonts w:ascii="Calibri" w:hAnsi="Calibri" w:cs="Calibri"/>
                <w:color w:val="000000"/>
                <w:sz w:val="18"/>
                <w:szCs w:val="18"/>
              </w:rPr>
            </w:pPr>
            <w:r>
              <w:rPr>
                <w:rFonts w:ascii="Calibri" w:hAnsi="Calibri" w:cs="Calibri"/>
                <w:color w:val="000000"/>
                <w:sz w:val="18"/>
                <w:szCs w:val="18"/>
              </w:rPr>
              <w:t>- razumijevanje povijesnih događaja, suosjećanje sa stradalima u Domovinskom ratu i svijest o žrtvi Vukovara</w:t>
            </w:r>
          </w:p>
        </w:tc>
        <w:tc>
          <w:tcPr>
            <w:tcW w:w="1686" w:type="dxa"/>
            <w:tcBorders>
              <w:top w:val="nil"/>
              <w:left w:val="nil"/>
              <w:bottom w:val="nil"/>
              <w:right w:val="single" w:sz="8" w:space="0" w:color="auto"/>
            </w:tcBorders>
            <w:vAlign w:val="center"/>
            <w:hideMark/>
          </w:tcPr>
          <w:p w14:paraId="13411A36" w14:textId="14843AD1" w:rsidR="004E59ED" w:rsidRDefault="004E59ED" w:rsidP="004E59ED">
            <w:pPr>
              <w:rPr>
                <w:rFonts w:ascii="Calibri" w:hAnsi="Calibri" w:cs="Calibri"/>
                <w:color w:val="000000"/>
                <w:sz w:val="18"/>
                <w:szCs w:val="18"/>
              </w:rPr>
            </w:pPr>
            <w:r>
              <w:rPr>
                <w:rFonts w:ascii="Calibri" w:hAnsi="Calibri" w:cs="Calibri"/>
                <w:color w:val="000000"/>
                <w:sz w:val="18"/>
                <w:szCs w:val="18"/>
              </w:rPr>
              <w:t>- učenici viših razreda</w:t>
            </w:r>
          </w:p>
        </w:tc>
        <w:tc>
          <w:tcPr>
            <w:tcW w:w="1984" w:type="dxa"/>
            <w:tcBorders>
              <w:top w:val="nil"/>
              <w:left w:val="nil"/>
              <w:bottom w:val="nil"/>
              <w:right w:val="single" w:sz="8" w:space="0" w:color="auto"/>
            </w:tcBorders>
            <w:vAlign w:val="center"/>
            <w:hideMark/>
          </w:tcPr>
          <w:p w14:paraId="43973B38" w14:textId="04FCCAC4" w:rsidR="004E59ED" w:rsidRDefault="004E59ED" w:rsidP="004E59ED">
            <w:pPr>
              <w:rPr>
                <w:rFonts w:ascii="Calibri" w:hAnsi="Calibri" w:cs="Calibri"/>
                <w:color w:val="000000"/>
                <w:sz w:val="18"/>
                <w:szCs w:val="18"/>
              </w:rPr>
            </w:pPr>
            <w:r>
              <w:rPr>
                <w:rFonts w:ascii="Calibri" w:hAnsi="Calibri" w:cs="Calibri"/>
                <w:color w:val="000000"/>
                <w:sz w:val="18"/>
                <w:szCs w:val="18"/>
              </w:rPr>
              <w:t>- učitelji povijesti, stručna služba</w:t>
            </w:r>
          </w:p>
        </w:tc>
        <w:tc>
          <w:tcPr>
            <w:tcW w:w="2686" w:type="dxa"/>
            <w:tcBorders>
              <w:top w:val="nil"/>
              <w:left w:val="nil"/>
              <w:bottom w:val="nil"/>
              <w:right w:val="single" w:sz="8" w:space="0" w:color="auto"/>
            </w:tcBorders>
            <w:vAlign w:val="center"/>
            <w:hideMark/>
          </w:tcPr>
          <w:p w14:paraId="1BC7B6A0" w14:textId="776223C8" w:rsidR="004E59ED" w:rsidRDefault="004E59ED" w:rsidP="004E59ED">
            <w:pPr>
              <w:rPr>
                <w:rFonts w:ascii="Calibri" w:hAnsi="Calibri" w:cs="Calibri"/>
                <w:color w:val="000000"/>
                <w:sz w:val="18"/>
                <w:szCs w:val="18"/>
              </w:rPr>
            </w:pPr>
            <w:r>
              <w:rPr>
                <w:rFonts w:ascii="Calibri" w:hAnsi="Calibri" w:cs="Calibri"/>
                <w:color w:val="000000"/>
                <w:sz w:val="18"/>
                <w:szCs w:val="18"/>
              </w:rPr>
              <w:t>- na satu</w:t>
            </w:r>
          </w:p>
        </w:tc>
      </w:tr>
      <w:tr w:rsidR="004E59ED" w14:paraId="32E2815D" w14:textId="77777777" w:rsidTr="004E59ED">
        <w:trPr>
          <w:trHeight w:val="915"/>
        </w:trPr>
        <w:tc>
          <w:tcPr>
            <w:tcW w:w="1102" w:type="dxa"/>
            <w:tcBorders>
              <w:top w:val="nil"/>
              <w:left w:val="single" w:sz="8" w:space="0" w:color="auto"/>
              <w:bottom w:val="nil"/>
              <w:right w:val="single" w:sz="8" w:space="0" w:color="auto"/>
            </w:tcBorders>
            <w:hideMark/>
          </w:tcPr>
          <w:p w14:paraId="783057FF"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71ACCF10" w14:textId="23AD08A4" w:rsidR="004E59ED" w:rsidRDefault="004E59ED" w:rsidP="004E59ED">
            <w:pPr>
              <w:rPr>
                <w:rFonts w:ascii="Calibri" w:hAnsi="Calibri" w:cs="Calibri"/>
                <w:color w:val="000000"/>
                <w:sz w:val="18"/>
                <w:szCs w:val="18"/>
              </w:rPr>
            </w:pPr>
            <w:r>
              <w:rPr>
                <w:rFonts w:ascii="Calibri" w:hAnsi="Calibri" w:cs="Calibri"/>
                <w:color w:val="000000"/>
                <w:sz w:val="18"/>
                <w:szCs w:val="18"/>
              </w:rPr>
              <w:t>20.11.-21.11. – Međunarodni dan dječjih prava</w:t>
            </w:r>
          </w:p>
        </w:tc>
        <w:tc>
          <w:tcPr>
            <w:tcW w:w="2528" w:type="dxa"/>
            <w:tcBorders>
              <w:top w:val="nil"/>
              <w:left w:val="nil"/>
              <w:bottom w:val="nil"/>
              <w:right w:val="single" w:sz="8" w:space="0" w:color="auto"/>
            </w:tcBorders>
            <w:vAlign w:val="center"/>
            <w:hideMark/>
          </w:tcPr>
          <w:p w14:paraId="0D909BB7" w14:textId="3DE36FD9" w:rsidR="004E59ED" w:rsidRDefault="004E59ED" w:rsidP="004E59ED">
            <w:pPr>
              <w:rPr>
                <w:rFonts w:ascii="Calibri" w:hAnsi="Calibri" w:cs="Calibri"/>
                <w:color w:val="000000"/>
                <w:sz w:val="18"/>
                <w:szCs w:val="18"/>
              </w:rPr>
            </w:pPr>
            <w:r>
              <w:rPr>
                <w:rFonts w:ascii="Calibri" w:hAnsi="Calibri" w:cs="Calibri"/>
                <w:color w:val="000000"/>
                <w:sz w:val="18"/>
                <w:szCs w:val="18"/>
              </w:rPr>
              <w:t>Dječji školski sat: na satu RN u višim i nižim razredima; učenici sami, na kreativan i originalan način, osmišljavaju aktivnosti za vrijeme jednog izabranog školskog sata</w:t>
            </w:r>
          </w:p>
        </w:tc>
        <w:tc>
          <w:tcPr>
            <w:tcW w:w="2575" w:type="dxa"/>
            <w:tcBorders>
              <w:top w:val="nil"/>
              <w:left w:val="nil"/>
              <w:bottom w:val="nil"/>
              <w:right w:val="single" w:sz="8" w:space="0" w:color="auto"/>
            </w:tcBorders>
            <w:vAlign w:val="center"/>
            <w:hideMark/>
          </w:tcPr>
          <w:p w14:paraId="7FB27B8A" w14:textId="07434EDC" w:rsidR="004E59ED" w:rsidRDefault="004E59ED" w:rsidP="004E59ED">
            <w:pPr>
              <w:rPr>
                <w:rFonts w:ascii="Calibri" w:hAnsi="Calibri" w:cs="Calibri"/>
                <w:color w:val="000000"/>
                <w:sz w:val="18"/>
                <w:szCs w:val="18"/>
              </w:rPr>
            </w:pPr>
            <w:r>
              <w:rPr>
                <w:rFonts w:ascii="Calibri" w:hAnsi="Calibri" w:cs="Calibri"/>
                <w:color w:val="000000"/>
                <w:sz w:val="18"/>
                <w:szCs w:val="18"/>
              </w:rPr>
              <w:t>-stvaranje opuštenog i ugodnog ozračja na satovima; uljepšavanje školske svakodnevice, prihvaćanje škole kao drugog doma</w:t>
            </w:r>
          </w:p>
        </w:tc>
        <w:tc>
          <w:tcPr>
            <w:tcW w:w="1686" w:type="dxa"/>
            <w:tcBorders>
              <w:top w:val="nil"/>
              <w:left w:val="nil"/>
              <w:bottom w:val="nil"/>
              <w:right w:val="single" w:sz="8" w:space="0" w:color="auto"/>
            </w:tcBorders>
            <w:vAlign w:val="center"/>
            <w:hideMark/>
          </w:tcPr>
          <w:p w14:paraId="7D3A68F2" w14:textId="58C594C0" w:rsidR="004E59ED" w:rsidRDefault="004E59ED" w:rsidP="004E59ED">
            <w:pPr>
              <w:rPr>
                <w:rFonts w:ascii="Calibri" w:hAnsi="Calibri" w:cs="Calibri"/>
                <w:color w:val="000000"/>
                <w:sz w:val="18"/>
                <w:szCs w:val="18"/>
              </w:rPr>
            </w:pPr>
            <w:r>
              <w:rPr>
                <w:rFonts w:ascii="Calibri" w:hAnsi="Calibri" w:cs="Calibri"/>
                <w:color w:val="000000"/>
                <w:sz w:val="18"/>
                <w:szCs w:val="18"/>
              </w:rPr>
              <w:t>- učenici viših i nižih razreda i njihovi učitelji</w:t>
            </w:r>
          </w:p>
        </w:tc>
        <w:tc>
          <w:tcPr>
            <w:tcW w:w="1984" w:type="dxa"/>
            <w:tcBorders>
              <w:top w:val="nil"/>
              <w:left w:val="nil"/>
              <w:bottom w:val="nil"/>
              <w:right w:val="single" w:sz="8" w:space="0" w:color="auto"/>
            </w:tcBorders>
            <w:vAlign w:val="center"/>
            <w:hideMark/>
          </w:tcPr>
          <w:p w14:paraId="44D90A05" w14:textId="273B2742" w:rsidR="004E59ED" w:rsidRDefault="004E59ED" w:rsidP="004E59ED">
            <w:pPr>
              <w:rPr>
                <w:rFonts w:ascii="Calibri" w:hAnsi="Calibri" w:cs="Calibri"/>
                <w:color w:val="000000"/>
                <w:sz w:val="18"/>
                <w:szCs w:val="18"/>
              </w:rPr>
            </w:pPr>
            <w:r>
              <w:rPr>
                <w:rFonts w:ascii="Calibri" w:hAnsi="Calibri" w:cs="Calibri"/>
                <w:color w:val="000000"/>
                <w:sz w:val="18"/>
                <w:szCs w:val="18"/>
              </w:rPr>
              <w:t>- svi učitelji (razrednici)</w:t>
            </w:r>
          </w:p>
        </w:tc>
        <w:tc>
          <w:tcPr>
            <w:tcW w:w="2686" w:type="dxa"/>
            <w:tcBorders>
              <w:top w:val="nil"/>
              <w:left w:val="nil"/>
              <w:bottom w:val="nil"/>
              <w:right w:val="single" w:sz="8" w:space="0" w:color="auto"/>
            </w:tcBorders>
            <w:vAlign w:val="center"/>
            <w:hideMark/>
          </w:tcPr>
          <w:p w14:paraId="55623044" w14:textId="61F92B48" w:rsidR="004E59ED" w:rsidRDefault="004E59ED" w:rsidP="004E59ED">
            <w:pPr>
              <w:rPr>
                <w:rFonts w:ascii="Calibri" w:hAnsi="Calibri" w:cs="Calibri"/>
                <w:color w:val="000000"/>
                <w:sz w:val="18"/>
                <w:szCs w:val="18"/>
              </w:rPr>
            </w:pPr>
            <w:r>
              <w:rPr>
                <w:rFonts w:ascii="Calibri" w:hAnsi="Calibri" w:cs="Calibri"/>
                <w:color w:val="000000"/>
                <w:sz w:val="18"/>
                <w:szCs w:val="18"/>
              </w:rPr>
              <w:t>- postignuto ozračje; zadovoljstvo i odaziv; na satu</w:t>
            </w:r>
          </w:p>
        </w:tc>
      </w:tr>
      <w:tr w:rsidR="004E59ED" w14:paraId="5668E635" w14:textId="77777777" w:rsidTr="004E59ED">
        <w:trPr>
          <w:trHeight w:val="315"/>
        </w:trPr>
        <w:tc>
          <w:tcPr>
            <w:tcW w:w="1102" w:type="dxa"/>
            <w:tcBorders>
              <w:top w:val="nil"/>
              <w:left w:val="single" w:sz="8" w:space="0" w:color="auto"/>
              <w:bottom w:val="single" w:sz="8" w:space="0" w:color="auto"/>
              <w:right w:val="single" w:sz="8" w:space="0" w:color="auto"/>
            </w:tcBorders>
            <w:vAlign w:val="center"/>
            <w:hideMark/>
          </w:tcPr>
          <w:p w14:paraId="43612CEF" w14:textId="77777777" w:rsidR="004E59ED" w:rsidRDefault="004E59ED" w:rsidP="004E59ED">
            <w:pPr>
              <w:rPr>
                <w:rFonts w:ascii="Calibri" w:hAnsi="Calibri" w:cs="Calibri"/>
                <w:sz w:val="18"/>
                <w:szCs w:val="18"/>
              </w:rPr>
            </w:pPr>
          </w:p>
        </w:tc>
        <w:tc>
          <w:tcPr>
            <w:tcW w:w="2379" w:type="dxa"/>
            <w:tcBorders>
              <w:top w:val="nil"/>
              <w:left w:val="nil"/>
              <w:bottom w:val="single" w:sz="8" w:space="0" w:color="auto"/>
              <w:right w:val="single" w:sz="8" w:space="0" w:color="auto"/>
            </w:tcBorders>
            <w:vAlign w:val="center"/>
            <w:hideMark/>
          </w:tcPr>
          <w:p w14:paraId="0205AB17" w14:textId="17D718FE" w:rsidR="004E59ED" w:rsidRDefault="004E59ED" w:rsidP="004E59ED">
            <w:pPr>
              <w:rPr>
                <w:rFonts w:ascii="Calibri" w:hAnsi="Calibri" w:cs="Calibri"/>
                <w:sz w:val="18"/>
                <w:szCs w:val="18"/>
              </w:rPr>
            </w:pPr>
            <w:r>
              <w:rPr>
                <w:rFonts w:ascii="Calibri" w:hAnsi="Calibri" w:cs="Calibri"/>
                <w:color w:val="000000"/>
                <w:sz w:val="18"/>
                <w:szCs w:val="18"/>
              </w:rPr>
              <w:t xml:space="preserve">5.12. Sveti Nikola </w:t>
            </w:r>
          </w:p>
        </w:tc>
        <w:tc>
          <w:tcPr>
            <w:tcW w:w="2528" w:type="dxa"/>
            <w:tcBorders>
              <w:top w:val="nil"/>
              <w:left w:val="nil"/>
              <w:bottom w:val="single" w:sz="8" w:space="0" w:color="auto"/>
              <w:right w:val="single" w:sz="8" w:space="0" w:color="auto"/>
            </w:tcBorders>
            <w:vAlign w:val="center"/>
            <w:hideMark/>
          </w:tcPr>
          <w:p w14:paraId="2E8131CD" w14:textId="73375A22" w:rsidR="004E59ED" w:rsidRDefault="004E59ED" w:rsidP="004E59ED">
            <w:pPr>
              <w:rPr>
                <w:rFonts w:ascii="Calibri" w:hAnsi="Calibri" w:cs="Calibri"/>
                <w:sz w:val="18"/>
                <w:szCs w:val="18"/>
              </w:rPr>
            </w:pPr>
            <w:r>
              <w:rPr>
                <w:rFonts w:ascii="Calibri" w:hAnsi="Calibri" w:cs="Calibri"/>
                <w:color w:val="000000"/>
                <w:sz w:val="18"/>
                <w:szCs w:val="18"/>
              </w:rPr>
              <w:t xml:space="preserve">Dan </w:t>
            </w:r>
            <w:proofErr w:type="spellStart"/>
            <w:r>
              <w:rPr>
                <w:rFonts w:ascii="Calibri" w:hAnsi="Calibri" w:cs="Calibri"/>
                <w:color w:val="000000"/>
                <w:sz w:val="18"/>
                <w:szCs w:val="18"/>
              </w:rPr>
              <w:t>superjunaka</w:t>
            </w:r>
            <w:proofErr w:type="spellEnd"/>
          </w:p>
        </w:tc>
        <w:tc>
          <w:tcPr>
            <w:tcW w:w="2575" w:type="dxa"/>
            <w:tcBorders>
              <w:top w:val="nil"/>
              <w:left w:val="nil"/>
              <w:bottom w:val="single" w:sz="8" w:space="0" w:color="auto"/>
              <w:right w:val="single" w:sz="8" w:space="0" w:color="auto"/>
            </w:tcBorders>
            <w:vAlign w:val="center"/>
            <w:hideMark/>
          </w:tcPr>
          <w:p w14:paraId="2D6051E7" w14:textId="18ED699E" w:rsidR="004E59ED" w:rsidRDefault="004E59ED" w:rsidP="004E59ED">
            <w:pPr>
              <w:rPr>
                <w:rFonts w:ascii="Calibri" w:hAnsi="Calibri" w:cs="Calibri"/>
                <w:sz w:val="18"/>
                <w:szCs w:val="18"/>
              </w:rPr>
            </w:pPr>
            <w:r>
              <w:rPr>
                <w:rFonts w:ascii="Calibri" w:hAnsi="Calibri" w:cs="Calibri"/>
                <w:color w:val="000000"/>
                <w:sz w:val="18"/>
                <w:szCs w:val="18"/>
              </w:rPr>
              <w:t xml:space="preserve">- poticanje i osnaživanje učenika 4. razreda u borbi za širenje dobra, radu za opće dobro, maštovitosti; kreiranje i zamišljanje sebe kao </w:t>
            </w:r>
            <w:proofErr w:type="spellStart"/>
            <w:r>
              <w:rPr>
                <w:rFonts w:ascii="Calibri" w:hAnsi="Calibri" w:cs="Calibri"/>
                <w:color w:val="000000"/>
                <w:sz w:val="18"/>
                <w:szCs w:val="18"/>
              </w:rPr>
              <w:t>superjunaka</w:t>
            </w:r>
            <w:proofErr w:type="spellEnd"/>
            <w:r>
              <w:rPr>
                <w:rFonts w:ascii="Calibri" w:hAnsi="Calibri" w:cs="Calibri"/>
                <w:color w:val="000000"/>
                <w:sz w:val="18"/>
                <w:szCs w:val="18"/>
              </w:rPr>
              <w:t xml:space="preserve"> (isticanje misije, snage, </w:t>
            </w:r>
            <w:proofErr w:type="spellStart"/>
            <w:r>
              <w:rPr>
                <w:rFonts w:ascii="Calibri" w:hAnsi="Calibri" w:cs="Calibri"/>
                <w:color w:val="000000"/>
                <w:sz w:val="18"/>
                <w:szCs w:val="18"/>
              </w:rPr>
              <w:t>supermoći</w:t>
            </w:r>
            <w:proofErr w:type="spellEnd"/>
            <w:r>
              <w:rPr>
                <w:rFonts w:ascii="Calibri" w:hAnsi="Calibri" w:cs="Calibri"/>
                <w:color w:val="000000"/>
                <w:sz w:val="18"/>
                <w:szCs w:val="18"/>
              </w:rPr>
              <w:t>...)</w:t>
            </w:r>
          </w:p>
        </w:tc>
        <w:tc>
          <w:tcPr>
            <w:tcW w:w="1686" w:type="dxa"/>
            <w:tcBorders>
              <w:top w:val="nil"/>
              <w:left w:val="nil"/>
              <w:bottom w:val="single" w:sz="8" w:space="0" w:color="auto"/>
              <w:right w:val="single" w:sz="8" w:space="0" w:color="auto"/>
            </w:tcBorders>
            <w:vAlign w:val="center"/>
            <w:hideMark/>
          </w:tcPr>
          <w:p w14:paraId="6332DFE3" w14:textId="0D1059DF" w:rsidR="004E59ED" w:rsidRDefault="004E59ED" w:rsidP="004E59ED">
            <w:pPr>
              <w:rPr>
                <w:rFonts w:ascii="Calibri" w:hAnsi="Calibri" w:cs="Calibri"/>
                <w:sz w:val="18"/>
                <w:szCs w:val="18"/>
              </w:rPr>
            </w:pPr>
            <w:r>
              <w:rPr>
                <w:rFonts w:ascii="Calibri" w:hAnsi="Calibri" w:cs="Calibri"/>
                <w:color w:val="000000"/>
                <w:sz w:val="18"/>
                <w:szCs w:val="18"/>
              </w:rPr>
              <w:t xml:space="preserve">-učenici 4. razreda iz </w:t>
            </w:r>
            <w:proofErr w:type="spellStart"/>
            <w:r>
              <w:rPr>
                <w:rFonts w:ascii="Calibri" w:hAnsi="Calibri" w:cs="Calibri"/>
                <w:color w:val="000000"/>
                <w:sz w:val="18"/>
                <w:szCs w:val="18"/>
              </w:rPr>
              <w:t>Soblinca</w:t>
            </w:r>
            <w:proofErr w:type="spellEnd"/>
          </w:p>
        </w:tc>
        <w:tc>
          <w:tcPr>
            <w:tcW w:w="1984" w:type="dxa"/>
            <w:tcBorders>
              <w:top w:val="nil"/>
              <w:left w:val="nil"/>
              <w:bottom w:val="single" w:sz="8" w:space="0" w:color="auto"/>
              <w:right w:val="single" w:sz="8" w:space="0" w:color="auto"/>
            </w:tcBorders>
            <w:vAlign w:val="center"/>
            <w:hideMark/>
          </w:tcPr>
          <w:p w14:paraId="31C3E08E" w14:textId="0CD9BFDB" w:rsidR="004E59ED" w:rsidRDefault="004E59ED" w:rsidP="004E59ED">
            <w:pPr>
              <w:rPr>
                <w:rFonts w:ascii="Calibri" w:hAnsi="Calibri" w:cs="Calibri"/>
                <w:sz w:val="18"/>
                <w:szCs w:val="18"/>
              </w:rPr>
            </w:pPr>
            <w:r>
              <w:rPr>
                <w:rFonts w:ascii="Calibri" w:hAnsi="Calibri" w:cs="Calibri"/>
                <w:color w:val="000000"/>
                <w:sz w:val="18"/>
                <w:szCs w:val="18"/>
              </w:rPr>
              <w:t>razrednici, knjižničarka Maja Kovačević</w:t>
            </w:r>
          </w:p>
        </w:tc>
        <w:tc>
          <w:tcPr>
            <w:tcW w:w="2686" w:type="dxa"/>
            <w:tcBorders>
              <w:top w:val="nil"/>
              <w:left w:val="nil"/>
              <w:bottom w:val="single" w:sz="8" w:space="0" w:color="auto"/>
              <w:right w:val="single" w:sz="8" w:space="0" w:color="auto"/>
            </w:tcBorders>
            <w:vAlign w:val="center"/>
            <w:hideMark/>
          </w:tcPr>
          <w:p w14:paraId="428A804D" w14:textId="14F3A298" w:rsidR="004E59ED" w:rsidRDefault="004E59ED" w:rsidP="004E59ED">
            <w:pPr>
              <w:rPr>
                <w:rFonts w:ascii="Calibri" w:hAnsi="Calibri" w:cs="Calibri"/>
                <w:sz w:val="18"/>
                <w:szCs w:val="18"/>
              </w:rPr>
            </w:pPr>
            <w:r>
              <w:rPr>
                <w:rFonts w:ascii="Calibri" w:hAnsi="Calibri" w:cs="Calibri"/>
                <w:color w:val="000000"/>
                <w:sz w:val="18"/>
                <w:szCs w:val="18"/>
              </w:rPr>
              <w:t>posjećenost i zadovoljstvo učenika</w:t>
            </w:r>
          </w:p>
        </w:tc>
      </w:tr>
      <w:tr w:rsidR="004E59ED" w14:paraId="1B853157" w14:textId="77777777" w:rsidTr="004E59ED">
        <w:trPr>
          <w:trHeight w:val="465"/>
        </w:trPr>
        <w:tc>
          <w:tcPr>
            <w:tcW w:w="1102" w:type="dxa"/>
            <w:tcBorders>
              <w:top w:val="nil"/>
              <w:left w:val="single" w:sz="8" w:space="0" w:color="auto"/>
              <w:bottom w:val="nil"/>
              <w:right w:val="single" w:sz="8" w:space="0" w:color="auto"/>
            </w:tcBorders>
            <w:vAlign w:val="center"/>
            <w:hideMark/>
          </w:tcPr>
          <w:p w14:paraId="1802A074" w14:textId="61B1542B" w:rsidR="004E59ED" w:rsidRDefault="004E59ED" w:rsidP="004E59ED">
            <w:pPr>
              <w:rPr>
                <w:rFonts w:ascii="Calibri" w:hAnsi="Calibri" w:cs="Calibri"/>
                <w:b/>
                <w:bCs/>
                <w:color w:val="FF0000"/>
                <w:sz w:val="18"/>
                <w:szCs w:val="18"/>
              </w:rPr>
            </w:pPr>
            <w:r>
              <w:rPr>
                <w:rFonts w:ascii="Calibri" w:hAnsi="Calibri" w:cs="Calibri"/>
                <w:b/>
                <w:bCs/>
                <w:color w:val="FF0000"/>
                <w:sz w:val="18"/>
                <w:szCs w:val="18"/>
              </w:rPr>
              <w:t>Prosinac</w:t>
            </w:r>
          </w:p>
        </w:tc>
        <w:tc>
          <w:tcPr>
            <w:tcW w:w="2379" w:type="dxa"/>
            <w:tcBorders>
              <w:top w:val="nil"/>
              <w:left w:val="nil"/>
              <w:bottom w:val="nil"/>
              <w:right w:val="single" w:sz="8" w:space="0" w:color="auto"/>
            </w:tcBorders>
            <w:vAlign w:val="center"/>
            <w:hideMark/>
          </w:tcPr>
          <w:p w14:paraId="37D24B59" w14:textId="6AF6E33D" w:rsidR="004E59ED" w:rsidRDefault="004E59ED" w:rsidP="004E59ED">
            <w:pPr>
              <w:rPr>
                <w:rFonts w:ascii="Calibri" w:hAnsi="Calibri" w:cs="Calibri"/>
                <w:color w:val="000000"/>
                <w:sz w:val="18"/>
                <w:szCs w:val="18"/>
              </w:rPr>
            </w:pPr>
            <w:r>
              <w:rPr>
                <w:rFonts w:ascii="Calibri" w:hAnsi="Calibri" w:cs="Calibri"/>
                <w:color w:val="000000"/>
                <w:sz w:val="18"/>
                <w:szCs w:val="18"/>
              </w:rPr>
              <w:t>6.12. Sveti Nikola</w:t>
            </w:r>
          </w:p>
        </w:tc>
        <w:tc>
          <w:tcPr>
            <w:tcW w:w="2528" w:type="dxa"/>
            <w:tcBorders>
              <w:top w:val="nil"/>
              <w:left w:val="nil"/>
              <w:bottom w:val="nil"/>
              <w:right w:val="single" w:sz="8" w:space="0" w:color="auto"/>
            </w:tcBorders>
            <w:vAlign w:val="center"/>
            <w:hideMark/>
          </w:tcPr>
          <w:p w14:paraId="19A15A92" w14:textId="1C789166" w:rsidR="004E59ED" w:rsidRDefault="004E59ED" w:rsidP="004E59ED">
            <w:pPr>
              <w:rPr>
                <w:rFonts w:ascii="Calibri" w:hAnsi="Calibri" w:cs="Calibri"/>
                <w:color w:val="000000"/>
                <w:sz w:val="18"/>
                <w:szCs w:val="18"/>
              </w:rPr>
            </w:pPr>
            <w:r>
              <w:rPr>
                <w:rFonts w:ascii="Calibri" w:hAnsi="Calibri" w:cs="Calibri"/>
                <w:color w:val="000000"/>
                <w:sz w:val="18"/>
                <w:szCs w:val="18"/>
              </w:rPr>
              <w:t>Integrirani dan za učenike RN; Tradicionalna priredba u PŠ Glavnica Donja</w:t>
            </w:r>
          </w:p>
        </w:tc>
        <w:tc>
          <w:tcPr>
            <w:tcW w:w="2575" w:type="dxa"/>
            <w:tcBorders>
              <w:top w:val="nil"/>
              <w:left w:val="nil"/>
              <w:bottom w:val="nil"/>
              <w:right w:val="single" w:sz="8" w:space="0" w:color="auto"/>
            </w:tcBorders>
            <w:vAlign w:val="center"/>
            <w:hideMark/>
          </w:tcPr>
          <w:p w14:paraId="5E1C4038" w14:textId="586EC1CE" w:rsidR="004E59ED" w:rsidRDefault="004E59ED" w:rsidP="004E59ED">
            <w:pPr>
              <w:rPr>
                <w:rFonts w:ascii="Calibri" w:hAnsi="Calibri" w:cs="Calibri"/>
                <w:color w:val="000000"/>
                <w:sz w:val="18"/>
                <w:szCs w:val="18"/>
              </w:rPr>
            </w:pPr>
            <w:r>
              <w:rPr>
                <w:rFonts w:ascii="Calibri" w:hAnsi="Calibri" w:cs="Calibri"/>
                <w:color w:val="000000"/>
                <w:sz w:val="18"/>
                <w:szCs w:val="18"/>
              </w:rPr>
              <w:t>- poticanje radosti i čuvanje predblagdanskih običaja</w:t>
            </w:r>
          </w:p>
        </w:tc>
        <w:tc>
          <w:tcPr>
            <w:tcW w:w="1686" w:type="dxa"/>
            <w:tcBorders>
              <w:top w:val="nil"/>
              <w:left w:val="nil"/>
              <w:bottom w:val="nil"/>
              <w:right w:val="single" w:sz="8" w:space="0" w:color="auto"/>
            </w:tcBorders>
            <w:vAlign w:val="center"/>
            <w:hideMark/>
          </w:tcPr>
          <w:p w14:paraId="7CD8927C" w14:textId="2C0DEE2E" w:rsidR="004E59ED" w:rsidRDefault="004E59ED" w:rsidP="004E59ED">
            <w:pPr>
              <w:rPr>
                <w:rFonts w:ascii="Calibri" w:hAnsi="Calibri" w:cs="Calibri"/>
                <w:color w:val="000000"/>
                <w:sz w:val="18"/>
                <w:szCs w:val="18"/>
              </w:rPr>
            </w:pPr>
            <w:r>
              <w:rPr>
                <w:rFonts w:ascii="Calibri" w:hAnsi="Calibri" w:cs="Calibri"/>
                <w:color w:val="000000"/>
                <w:sz w:val="18"/>
                <w:szCs w:val="18"/>
              </w:rPr>
              <w:t>- učenici nižih razreda</w:t>
            </w:r>
          </w:p>
        </w:tc>
        <w:tc>
          <w:tcPr>
            <w:tcW w:w="1984" w:type="dxa"/>
            <w:tcBorders>
              <w:top w:val="nil"/>
              <w:left w:val="nil"/>
              <w:bottom w:val="nil"/>
              <w:right w:val="single" w:sz="8" w:space="0" w:color="auto"/>
            </w:tcBorders>
            <w:vAlign w:val="center"/>
            <w:hideMark/>
          </w:tcPr>
          <w:p w14:paraId="1B789FB4" w14:textId="2D77153B" w:rsidR="004E59ED" w:rsidRDefault="004E59ED" w:rsidP="004E59ED">
            <w:pPr>
              <w:rPr>
                <w:rFonts w:ascii="Calibri" w:hAnsi="Calibri" w:cs="Calibri"/>
                <w:color w:val="000000"/>
                <w:sz w:val="18"/>
                <w:szCs w:val="18"/>
              </w:rPr>
            </w:pPr>
            <w:r>
              <w:rPr>
                <w:rFonts w:ascii="Calibri" w:hAnsi="Calibri" w:cs="Calibri"/>
                <w:color w:val="000000"/>
                <w:sz w:val="18"/>
                <w:szCs w:val="18"/>
              </w:rPr>
              <w:t>- učitelji razredne nastave</w:t>
            </w:r>
          </w:p>
        </w:tc>
        <w:tc>
          <w:tcPr>
            <w:tcW w:w="2686" w:type="dxa"/>
            <w:tcBorders>
              <w:top w:val="nil"/>
              <w:left w:val="nil"/>
              <w:bottom w:val="nil"/>
              <w:right w:val="single" w:sz="8" w:space="0" w:color="auto"/>
            </w:tcBorders>
            <w:vAlign w:val="center"/>
            <w:hideMark/>
          </w:tcPr>
          <w:p w14:paraId="7D936B38" w14:textId="4C764CF4" w:rsidR="004E59ED" w:rsidRDefault="004E59ED" w:rsidP="004E59ED">
            <w:pPr>
              <w:ind w:firstLineChars="100" w:firstLine="180"/>
              <w:rPr>
                <w:rFonts w:ascii="Calibri" w:hAnsi="Calibri" w:cs="Calibri"/>
                <w:color w:val="000000"/>
                <w:sz w:val="18"/>
                <w:szCs w:val="18"/>
              </w:rPr>
            </w:pPr>
            <w:r>
              <w:rPr>
                <w:rFonts w:ascii="Calibri" w:hAnsi="Calibri" w:cs="Calibri"/>
                <w:color w:val="000000"/>
                <w:sz w:val="18"/>
                <w:szCs w:val="18"/>
              </w:rPr>
              <w:t>- posjećenost, evaluacija na satu, plakati, radosno ozračje</w:t>
            </w:r>
          </w:p>
        </w:tc>
      </w:tr>
      <w:tr w:rsidR="004E59ED" w14:paraId="7D5BFE69" w14:textId="77777777" w:rsidTr="004E59ED">
        <w:trPr>
          <w:trHeight w:val="690"/>
        </w:trPr>
        <w:tc>
          <w:tcPr>
            <w:tcW w:w="1102" w:type="dxa"/>
            <w:tcBorders>
              <w:top w:val="nil"/>
              <w:left w:val="single" w:sz="8" w:space="0" w:color="auto"/>
              <w:bottom w:val="nil"/>
              <w:right w:val="single" w:sz="8" w:space="0" w:color="auto"/>
            </w:tcBorders>
            <w:hideMark/>
          </w:tcPr>
          <w:p w14:paraId="5FC2A2F5" w14:textId="77777777" w:rsidR="004E59ED" w:rsidRDefault="004E59ED" w:rsidP="004E59ED">
            <w:pPr>
              <w:ind w:firstLineChars="100" w:firstLine="180"/>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48F26E5D" w14:textId="71730248" w:rsidR="004E59ED" w:rsidRDefault="004E59ED" w:rsidP="004E59ED">
            <w:pPr>
              <w:rPr>
                <w:rFonts w:ascii="Calibri" w:hAnsi="Calibri" w:cs="Calibri"/>
                <w:color w:val="000000"/>
                <w:sz w:val="18"/>
                <w:szCs w:val="18"/>
              </w:rPr>
            </w:pPr>
            <w:r>
              <w:rPr>
                <w:rFonts w:ascii="Calibri" w:hAnsi="Calibri" w:cs="Calibri"/>
                <w:color w:val="000000"/>
                <w:sz w:val="18"/>
                <w:szCs w:val="18"/>
              </w:rPr>
              <w:t>5.12. – Međunarodni dan volontera</w:t>
            </w:r>
          </w:p>
        </w:tc>
        <w:tc>
          <w:tcPr>
            <w:tcW w:w="2528" w:type="dxa"/>
            <w:tcBorders>
              <w:top w:val="nil"/>
              <w:left w:val="nil"/>
              <w:bottom w:val="nil"/>
              <w:right w:val="single" w:sz="8" w:space="0" w:color="auto"/>
            </w:tcBorders>
            <w:vAlign w:val="center"/>
            <w:hideMark/>
          </w:tcPr>
          <w:p w14:paraId="1780CC11" w14:textId="642B7599" w:rsidR="004E59ED" w:rsidRDefault="004E59ED" w:rsidP="004E59ED">
            <w:pPr>
              <w:rPr>
                <w:rFonts w:ascii="Calibri" w:hAnsi="Calibri" w:cs="Calibri"/>
                <w:color w:val="000000"/>
                <w:sz w:val="18"/>
                <w:szCs w:val="18"/>
              </w:rPr>
            </w:pPr>
            <w:r>
              <w:rPr>
                <w:rFonts w:ascii="Calibri" w:hAnsi="Calibri" w:cs="Calibri"/>
                <w:color w:val="000000"/>
                <w:sz w:val="18"/>
                <w:szCs w:val="18"/>
              </w:rPr>
              <w:t>Na satu vjeronauka; aktivnost ZAG-a</w:t>
            </w:r>
          </w:p>
        </w:tc>
        <w:tc>
          <w:tcPr>
            <w:tcW w:w="2575" w:type="dxa"/>
            <w:tcBorders>
              <w:top w:val="nil"/>
              <w:left w:val="nil"/>
              <w:bottom w:val="nil"/>
              <w:right w:val="single" w:sz="8" w:space="0" w:color="auto"/>
            </w:tcBorders>
            <w:vAlign w:val="center"/>
            <w:hideMark/>
          </w:tcPr>
          <w:p w14:paraId="43215954" w14:textId="724B48B8" w:rsidR="004E59ED" w:rsidRDefault="004E59ED" w:rsidP="004E59ED">
            <w:pPr>
              <w:rPr>
                <w:rFonts w:ascii="Calibri" w:hAnsi="Calibri" w:cs="Calibri"/>
                <w:color w:val="000000"/>
                <w:sz w:val="18"/>
                <w:szCs w:val="18"/>
              </w:rPr>
            </w:pPr>
            <w:r>
              <w:rPr>
                <w:rFonts w:ascii="Calibri" w:hAnsi="Calibri" w:cs="Calibri"/>
                <w:color w:val="000000"/>
                <w:sz w:val="18"/>
                <w:szCs w:val="18"/>
              </w:rPr>
              <w:t>- poticati i razvijati svijest o pomaganju potrebitima te važnost dijeljenja i darivanja</w:t>
            </w:r>
          </w:p>
        </w:tc>
        <w:tc>
          <w:tcPr>
            <w:tcW w:w="1686" w:type="dxa"/>
            <w:tcBorders>
              <w:top w:val="nil"/>
              <w:left w:val="nil"/>
              <w:bottom w:val="nil"/>
              <w:right w:val="single" w:sz="8" w:space="0" w:color="auto"/>
            </w:tcBorders>
            <w:vAlign w:val="center"/>
            <w:hideMark/>
          </w:tcPr>
          <w:p w14:paraId="716CCB59" w14:textId="4D31A863" w:rsidR="004E59ED" w:rsidRDefault="004E59ED" w:rsidP="004E59ED">
            <w:pPr>
              <w:rPr>
                <w:rFonts w:ascii="Calibri" w:hAnsi="Calibri" w:cs="Calibri"/>
                <w:color w:val="000000"/>
                <w:sz w:val="18"/>
                <w:szCs w:val="18"/>
              </w:rPr>
            </w:pPr>
            <w:r>
              <w:rPr>
                <w:rFonts w:ascii="Calibri" w:hAnsi="Calibri" w:cs="Calibri"/>
                <w:color w:val="000000"/>
                <w:sz w:val="18"/>
                <w:szCs w:val="18"/>
              </w:rPr>
              <w:t>- svi učenici, - na satu vjeronauka; u okviru INA (Zajednica aktivnih građana)</w:t>
            </w:r>
          </w:p>
        </w:tc>
        <w:tc>
          <w:tcPr>
            <w:tcW w:w="1984" w:type="dxa"/>
            <w:tcBorders>
              <w:top w:val="nil"/>
              <w:left w:val="nil"/>
              <w:bottom w:val="nil"/>
              <w:right w:val="single" w:sz="8" w:space="0" w:color="auto"/>
            </w:tcBorders>
            <w:vAlign w:val="center"/>
            <w:hideMark/>
          </w:tcPr>
          <w:p w14:paraId="75C1FB62" w14:textId="0515CD63" w:rsidR="004E59ED" w:rsidRDefault="004E59ED" w:rsidP="004E59ED">
            <w:pPr>
              <w:rPr>
                <w:rFonts w:ascii="Calibri" w:hAnsi="Calibri" w:cs="Calibri"/>
                <w:color w:val="000000"/>
                <w:sz w:val="18"/>
                <w:szCs w:val="18"/>
              </w:rPr>
            </w:pPr>
            <w:r>
              <w:rPr>
                <w:rFonts w:ascii="Calibri" w:hAnsi="Calibri" w:cs="Calibri"/>
                <w:color w:val="000000"/>
                <w:sz w:val="18"/>
                <w:szCs w:val="18"/>
              </w:rPr>
              <w:t>- učiteljica Nevenka Tomić; Maja Kovačević</w:t>
            </w:r>
          </w:p>
        </w:tc>
        <w:tc>
          <w:tcPr>
            <w:tcW w:w="2686" w:type="dxa"/>
            <w:tcBorders>
              <w:top w:val="nil"/>
              <w:left w:val="nil"/>
              <w:bottom w:val="nil"/>
              <w:right w:val="single" w:sz="8" w:space="0" w:color="auto"/>
            </w:tcBorders>
            <w:vAlign w:val="center"/>
            <w:hideMark/>
          </w:tcPr>
          <w:p w14:paraId="2DD5C7BA" w14:textId="30750643" w:rsidR="004E59ED" w:rsidRDefault="004E59ED" w:rsidP="004E59ED">
            <w:pPr>
              <w:ind w:firstLineChars="100" w:firstLine="180"/>
              <w:rPr>
                <w:rFonts w:ascii="Calibri" w:hAnsi="Calibri" w:cs="Calibri"/>
                <w:color w:val="000000"/>
                <w:sz w:val="18"/>
                <w:szCs w:val="18"/>
              </w:rPr>
            </w:pPr>
            <w:r>
              <w:rPr>
                <w:rFonts w:ascii="Calibri" w:hAnsi="Calibri" w:cs="Calibri"/>
                <w:color w:val="000000"/>
                <w:sz w:val="18"/>
                <w:szCs w:val="18"/>
              </w:rPr>
              <w:t>- na satu vjeronauka, INA ZAG</w:t>
            </w:r>
          </w:p>
        </w:tc>
      </w:tr>
      <w:tr w:rsidR="004E59ED" w14:paraId="0144D2F2" w14:textId="77777777" w:rsidTr="004E59ED">
        <w:trPr>
          <w:trHeight w:val="1125"/>
        </w:trPr>
        <w:tc>
          <w:tcPr>
            <w:tcW w:w="1102" w:type="dxa"/>
            <w:tcBorders>
              <w:top w:val="nil"/>
              <w:left w:val="single" w:sz="8" w:space="0" w:color="auto"/>
              <w:bottom w:val="nil"/>
              <w:right w:val="single" w:sz="8" w:space="0" w:color="auto"/>
            </w:tcBorders>
            <w:hideMark/>
          </w:tcPr>
          <w:p w14:paraId="4D3C0C29" w14:textId="77777777" w:rsidR="004E59ED" w:rsidRDefault="004E59ED" w:rsidP="004E59ED">
            <w:pPr>
              <w:ind w:firstLineChars="100" w:firstLine="180"/>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13AB7137" w14:textId="43D6FD05" w:rsidR="004E59ED" w:rsidRDefault="004E59ED" w:rsidP="004E59ED">
            <w:pPr>
              <w:rPr>
                <w:rFonts w:ascii="Calibri" w:hAnsi="Calibri" w:cs="Calibri"/>
                <w:color w:val="000000"/>
                <w:sz w:val="18"/>
                <w:szCs w:val="18"/>
              </w:rPr>
            </w:pPr>
            <w:r>
              <w:rPr>
                <w:rFonts w:ascii="Calibri" w:hAnsi="Calibri" w:cs="Calibri"/>
                <w:color w:val="000000"/>
                <w:sz w:val="18"/>
                <w:szCs w:val="18"/>
              </w:rPr>
              <w:t>4.12. -  Večer matematike</w:t>
            </w:r>
          </w:p>
        </w:tc>
        <w:tc>
          <w:tcPr>
            <w:tcW w:w="2528" w:type="dxa"/>
            <w:tcBorders>
              <w:top w:val="nil"/>
              <w:left w:val="nil"/>
              <w:bottom w:val="nil"/>
              <w:right w:val="single" w:sz="8" w:space="0" w:color="auto"/>
            </w:tcBorders>
            <w:vAlign w:val="center"/>
            <w:hideMark/>
          </w:tcPr>
          <w:p w14:paraId="3323092C" w14:textId="3481ABC6" w:rsidR="004E59ED" w:rsidRDefault="004E59ED" w:rsidP="004E59ED">
            <w:pPr>
              <w:rPr>
                <w:rFonts w:ascii="Calibri" w:hAnsi="Calibri" w:cs="Calibri"/>
                <w:color w:val="000000"/>
                <w:sz w:val="18"/>
                <w:szCs w:val="18"/>
              </w:rPr>
            </w:pPr>
            <w:r>
              <w:rPr>
                <w:rFonts w:ascii="Calibri" w:hAnsi="Calibri" w:cs="Calibri"/>
                <w:color w:val="000000"/>
                <w:sz w:val="18"/>
                <w:szCs w:val="18"/>
              </w:rPr>
              <w:t>Na satu matematike u MŠ u Soblincu i PŠ u Adamovcu.</w:t>
            </w:r>
          </w:p>
        </w:tc>
        <w:tc>
          <w:tcPr>
            <w:tcW w:w="2575" w:type="dxa"/>
            <w:tcBorders>
              <w:top w:val="nil"/>
              <w:left w:val="nil"/>
              <w:bottom w:val="nil"/>
              <w:right w:val="single" w:sz="8" w:space="0" w:color="auto"/>
            </w:tcBorders>
            <w:vAlign w:val="center"/>
            <w:hideMark/>
          </w:tcPr>
          <w:p w14:paraId="6223ADAE" w14:textId="4F135D28" w:rsidR="004E59ED" w:rsidRDefault="004E59ED" w:rsidP="004E59ED">
            <w:pPr>
              <w:rPr>
                <w:rFonts w:ascii="Calibri" w:hAnsi="Calibri" w:cs="Calibri"/>
                <w:color w:val="000000"/>
                <w:sz w:val="18"/>
                <w:szCs w:val="18"/>
              </w:rPr>
            </w:pPr>
            <w:r>
              <w:rPr>
                <w:rFonts w:ascii="Calibri" w:hAnsi="Calibri" w:cs="Calibri"/>
                <w:color w:val="000000"/>
                <w:sz w:val="18"/>
                <w:szCs w:val="18"/>
              </w:rPr>
              <w:t>- učiniti matematiku zanimljivijom i pristupačnijom kroz igru i druženje, razvijati mišljenje, zaključivanje i kreativnost; druženje učenika, roditelja, učitelja</w:t>
            </w:r>
          </w:p>
        </w:tc>
        <w:tc>
          <w:tcPr>
            <w:tcW w:w="1686" w:type="dxa"/>
            <w:tcBorders>
              <w:top w:val="nil"/>
              <w:left w:val="nil"/>
              <w:bottom w:val="nil"/>
              <w:right w:val="single" w:sz="8" w:space="0" w:color="auto"/>
            </w:tcBorders>
            <w:vAlign w:val="center"/>
            <w:hideMark/>
          </w:tcPr>
          <w:p w14:paraId="0DCADE1B" w14:textId="047B6D2F" w:rsidR="004E59ED" w:rsidRDefault="004E59ED" w:rsidP="004E59ED">
            <w:pPr>
              <w:rPr>
                <w:rFonts w:ascii="Calibri" w:hAnsi="Calibri" w:cs="Calibri"/>
                <w:color w:val="000000"/>
                <w:sz w:val="18"/>
                <w:szCs w:val="18"/>
              </w:rPr>
            </w:pPr>
            <w:r>
              <w:rPr>
                <w:rFonts w:ascii="Calibri" w:hAnsi="Calibri" w:cs="Calibri"/>
                <w:color w:val="000000"/>
                <w:sz w:val="18"/>
                <w:szCs w:val="18"/>
              </w:rPr>
              <w:t>- svi učenici, roditelji</w:t>
            </w:r>
          </w:p>
        </w:tc>
        <w:tc>
          <w:tcPr>
            <w:tcW w:w="1984" w:type="dxa"/>
            <w:tcBorders>
              <w:top w:val="nil"/>
              <w:left w:val="nil"/>
              <w:bottom w:val="nil"/>
              <w:right w:val="single" w:sz="8" w:space="0" w:color="auto"/>
            </w:tcBorders>
            <w:vAlign w:val="center"/>
            <w:hideMark/>
          </w:tcPr>
          <w:p w14:paraId="3AB768E2" w14:textId="5745497F" w:rsidR="004E59ED" w:rsidRDefault="004E59ED" w:rsidP="004E59ED">
            <w:pPr>
              <w:rPr>
                <w:rFonts w:ascii="Calibri" w:hAnsi="Calibri" w:cs="Calibri"/>
                <w:color w:val="000000"/>
                <w:sz w:val="18"/>
                <w:szCs w:val="18"/>
              </w:rPr>
            </w:pPr>
            <w:r>
              <w:rPr>
                <w:rFonts w:ascii="Calibri" w:hAnsi="Calibri" w:cs="Calibri"/>
                <w:color w:val="000000"/>
                <w:sz w:val="18"/>
                <w:szCs w:val="18"/>
              </w:rPr>
              <w:t>- aktiv matematike i učitelji RN</w:t>
            </w:r>
          </w:p>
        </w:tc>
        <w:tc>
          <w:tcPr>
            <w:tcW w:w="2686" w:type="dxa"/>
            <w:tcBorders>
              <w:top w:val="nil"/>
              <w:left w:val="nil"/>
              <w:bottom w:val="nil"/>
              <w:right w:val="single" w:sz="8" w:space="0" w:color="auto"/>
            </w:tcBorders>
            <w:vAlign w:val="center"/>
            <w:hideMark/>
          </w:tcPr>
          <w:p w14:paraId="293F6CFC" w14:textId="5666C03F" w:rsidR="004E59ED" w:rsidRDefault="004E59ED" w:rsidP="004E59ED">
            <w:pPr>
              <w:ind w:firstLineChars="100" w:firstLine="180"/>
              <w:rPr>
                <w:rFonts w:ascii="Calibri" w:hAnsi="Calibri" w:cs="Calibri"/>
                <w:color w:val="000000"/>
                <w:sz w:val="18"/>
                <w:szCs w:val="18"/>
              </w:rPr>
            </w:pPr>
            <w:r>
              <w:rPr>
                <w:rFonts w:ascii="Calibri" w:hAnsi="Calibri" w:cs="Calibri"/>
                <w:color w:val="000000"/>
                <w:sz w:val="18"/>
                <w:szCs w:val="18"/>
              </w:rPr>
              <w:t>- posjećenost ili evaluacija na satu, plakati, radosno ozračje</w:t>
            </w:r>
          </w:p>
        </w:tc>
      </w:tr>
      <w:tr w:rsidR="004E59ED" w14:paraId="7816CDC1" w14:textId="77777777" w:rsidTr="004E59ED">
        <w:trPr>
          <w:trHeight w:val="300"/>
        </w:trPr>
        <w:tc>
          <w:tcPr>
            <w:tcW w:w="1102" w:type="dxa"/>
            <w:tcBorders>
              <w:top w:val="nil"/>
              <w:left w:val="single" w:sz="8" w:space="0" w:color="auto"/>
              <w:bottom w:val="nil"/>
              <w:right w:val="single" w:sz="8" w:space="0" w:color="auto"/>
            </w:tcBorders>
            <w:hideMark/>
          </w:tcPr>
          <w:p w14:paraId="485D47C2" w14:textId="3EEA1E5B" w:rsidR="004E59ED" w:rsidRDefault="004E59ED" w:rsidP="004E59ED">
            <w:pPr>
              <w:ind w:firstLineChars="100" w:firstLine="180"/>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3D96C002" w14:textId="0458AA45" w:rsidR="004E59ED" w:rsidRDefault="004E59ED" w:rsidP="004E59ED">
            <w:pPr>
              <w:rPr>
                <w:rFonts w:ascii="Calibri" w:hAnsi="Calibri" w:cs="Calibri"/>
                <w:color w:val="000000"/>
                <w:sz w:val="18"/>
                <w:szCs w:val="18"/>
              </w:rPr>
            </w:pPr>
            <w:r>
              <w:rPr>
                <w:rFonts w:ascii="Calibri" w:hAnsi="Calibri" w:cs="Calibri"/>
                <w:color w:val="000000"/>
                <w:sz w:val="18"/>
                <w:szCs w:val="18"/>
              </w:rPr>
              <w:t>12.12. – Božićni sajam</w:t>
            </w:r>
          </w:p>
        </w:tc>
        <w:tc>
          <w:tcPr>
            <w:tcW w:w="2528" w:type="dxa"/>
            <w:tcBorders>
              <w:top w:val="nil"/>
              <w:left w:val="nil"/>
              <w:bottom w:val="nil"/>
              <w:right w:val="single" w:sz="8" w:space="0" w:color="auto"/>
            </w:tcBorders>
            <w:vAlign w:val="center"/>
            <w:hideMark/>
          </w:tcPr>
          <w:p w14:paraId="5B50EC8F" w14:textId="1494513B" w:rsidR="004E59ED" w:rsidRDefault="004E59ED" w:rsidP="004E59ED">
            <w:pPr>
              <w:rPr>
                <w:rFonts w:ascii="Calibri" w:hAnsi="Calibri" w:cs="Calibri"/>
                <w:color w:val="000000"/>
                <w:sz w:val="18"/>
                <w:szCs w:val="18"/>
              </w:rPr>
            </w:pPr>
            <w:r>
              <w:rPr>
                <w:rFonts w:ascii="Calibri" w:hAnsi="Calibri" w:cs="Calibri"/>
                <w:color w:val="000000"/>
                <w:sz w:val="18"/>
                <w:szCs w:val="18"/>
              </w:rPr>
              <w:t>Božićni sajam u Adamovcu i Soblincu; likovna izložba, izrada čestitki, rad Školske zadruge</w:t>
            </w:r>
          </w:p>
        </w:tc>
        <w:tc>
          <w:tcPr>
            <w:tcW w:w="2575" w:type="dxa"/>
            <w:tcBorders>
              <w:top w:val="nil"/>
              <w:left w:val="nil"/>
              <w:bottom w:val="nil"/>
              <w:right w:val="single" w:sz="8" w:space="0" w:color="auto"/>
            </w:tcBorders>
            <w:vAlign w:val="center"/>
            <w:hideMark/>
          </w:tcPr>
          <w:p w14:paraId="4A901000" w14:textId="3B43DCE1" w:rsidR="004E59ED" w:rsidRDefault="004E59ED" w:rsidP="004E59ED">
            <w:pPr>
              <w:rPr>
                <w:rFonts w:ascii="Calibri" w:hAnsi="Calibri" w:cs="Calibri"/>
                <w:color w:val="000000"/>
                <w:sz w:val="18"/>
                <w:szCs w:val="18"/>
              </w:rPr>
            </w:pPr>
            <w:r>
              <w:rPr>
                <w:rFonts w:ascii="Calibri" w:hAnsi="Calibri" w:cs="Calibri"/>
                <w:color w:val="000000"/>
                <w:sz w:val="18"/>
                <w:szCs w:val="18"/>
              </w:rPr>
              <w:t>-  razvijanje ozračja mira i blagdanskog ugođaja, moralnih i duhovnih vrijednosti , druženje, radost i zajedništvo</w:t>
            </w:r>
          </w:p>
        </w:tc>
        <w:tc>
          <w:tcPr>
            <w:tcW w:w="1686" w:type="dxa"/>
            <w:tcBorders>
              <w:top w:val="nil"/>
              <w:left w:val="nil"/>
              <w:bottom w:val="nil"/>
              <w:right w:val="single" w:sz="8" w:space="0" w:color="auto"/>
            </w:tcBorders>
            <w:vAlign w:val="center"/>
            <w:hideMark/>
          </w:tcPr>
          <w:p w14:paraId="13C2B8FA" w14:textId="2805A26F" w:rsidR="004E59ED" w:rsidRDefault="004E59ED" w:rsidP="004E59ED">
            <w:pPr>
              <w:rPr>
                <w:rFonts w:ascii="Calibri" w:hAnsi="Calibri" w:cs="Calibri"/>
                <w:color w:val="000000"/>
                <w:sz w:val="18"/>
                <w:szCs w:val="18"/>
              </w:rPr>
            </w:pPr>
            <w:r>
              <w:rPr>
                <w:rFonts w:ascii="Calibri" w:hAnsi="Calibri" w:cs="Calibri"/>
                <w:color w:val="000000"/>
                <w:sz w:val="18"/>
                <w:szCs w:val="18"/>
              </w:rPr>
              <w:t>- svi učenici nižih i  viših razreda, učitelji/razrednici, stručna služba</w:t>
            </w:r>
          </w:p>
        </w:tc>
        <w:tc>
          <w:tcPr>
            <w:tcW w:w="1984" w:type="dxa"/>
            <w:tcBorders>
              <w:top w:val="nil"/>
              <w:left w:val="nil"/>
              <w:bottom w:val="nil"/>
              <w:right w:val="single" w:sz="8" w:space="0" w:color="auto"/>
            </w:tcBorders>
            <w:vAlign w:val="center"/>
            <w:hideMark/>
          </w:tcPr>
          <w:p w14:paraId="303F14A8" w14:textId="45CD56BC" w:rsidR="004E59ED" w:rsidRDefault="004E59ED" w:rsidP="004E59ED">
            <w:pPr>
              <w:rPr>
                <w:rFonts w:ascii="Calibri" w:hAnsi="Calibri" w:cs="Calibri"/>
                <w:color w:val="000000"/>
                <w:sz w:val="18"/>
                <w:szCs w:val="18"/>
              </w:rPr>
            </w:pPr>
            <w:r>
              <w:rPr>
                <w:rFonts w:ascii="Calibri" w:hAnsi="Calibri" w:cs="Calibri"/>
                <w:color w:val="000000"/>
                <w:sz w:val="18"/>
                <w:szCs w:val="18"/>
              </w:rPr>
              <w:t>Soblinec: učiteljice Elena Majstorović i Anja Knezović, Adamovec: Marija Marić i Kristina Herceg</w:t>
            </w:r>
          </w:p>
        </w:tc>
        <w:tc>
          <w:tcPr>
            <w:tcW w:w="2686" w:type="dxa"/>
            <w:tcBorders>
              <w:top w:val="nil"/>
              <w:left w:val="nil"/>
              <w:bottom w:val="nil"/>
              <w:right w:val="single" w:sz="8" w:space="0" w:color="auto"/>
            </w:tcBorders>
            <w:vAlign w:val="center"/>
            <w:hideMark/>
          </w:tcPr>
          <w:p w14:paraId="7F082F98" w14:textId="21123EB3" w:rsidR="004E59ED" w:rsidRDefault="004E59ED" w:rsidP="004E59ED">
            <w:pPr>
              <w:ind w:firstLineChars="100" w:firstLine="180"/>
              <w:rPr>
                <w:rFonts w:ascii="Calibri" w:hAnsi="Calibri" w:cs="Calibri"/>
                <w:color w:val="000000"/>
                <w:sz w:val="18"/>
                <w:szCs w:val="18"/>
              </w:rPr>
            </w:pPr>
            <w:r>
              <w:rPr>
                <w:rFonts w:ascii="Calibri" w:hAnsi="Calibri" w:cs="Calibri"/>
                <w:color w:val="000000"/>
                <w:sz w:val="18"/>
                <w:szCs w:val="18"/>
              </w:rPr>
              <w:t>- posjećenost događanja, evaluacija priredbe; zadovoljstvo</w:t>
            </w:r>
          </w:p>
        </w:tc>
      </w:tr>
      <w:tr w:rsidR="004E59ED" w14:paraId="3C248863" w14:textId="77777777" w:rsidTr="00F1647C">
        <w:trPr>
          <w:trHeight w:val="799"/>
        </w:trPr>
        <w:tc>
          <w:tcPr>
            <w:tcW w:w="1102" w:type="dxa"/>
            <w:tcBorders>
              <w:top w:val="nil"/>
              <w:left w:val="single" w:sz="8" w:space="0" w:color="auto"/>
              <w:right w:val="single" w:sz="8" w:space="0" w:color="auto"/>
            </w:tcBorders>
            <w:hideMark/>
          </w:tcPr>
          <w:p w14:paraId="1DE068EA" w14:textId="77777777" w:rsidR="004E59ED" w:rsidRDefault="004E59ED" w:rsidP="004E59ED">
            <w:pPr>
              <w:ind w:firstLineChars="100" w:firstLine="180"/>
              <w:rPr>
                <w:rFonts w:ascii="Calibri" w:hAnsi="Calibri" w:cs="Calibri"/>
                <w:color w:val="000000"/>
                <w:sz w:val="18"/>
                <w:szCs w:val="18"/>
              </w:rPr>
            </w:pPr>
          </w:p>
        </w:tc>
        <w:tc>
          <w:tcPr>
            <w:tcW w:w="2379" w:type="dxa"/>
            <w:tcBorders>
              <w:top w:val="nil"/>
              <w:left w:val="nil"/>
              <w:right w:val="single" w:sz="8" w:space="0" w:color="auto"/>
            </w:tcBorders>
            <w:vAlign w:val="center"/>
            <w:hideMark/>
          </w:tcPr>
          <w:p w14:paraId="45259FF7" w14:textId="08FF70F3" w:rsidR="004E59ED" w:rsidRDefault="004E59ED" w:rsidP="004E59ED">
            <w:pPr>
              <w:rPr>
                <w:rFonts w:ascii="Calibri" w:hAnsi="Calibri" w:cs="Calibri"/>
                <w:color w:val="000000"/>
                <w:sz w:val="18"/>
                <w:szCs w:val="18"/>
              </w:rPr>
            </w:pPr>
            <w:r>
              <w:rPr>
                <w:rFonts w:ascii="Calibri" w:hAnsi="Calibri" w:cs="Calibri"/>
                <w:color w:val="000000"/>
                <w:sz w:val="18"/>
                <w:szCs w:val="18"/>
              </w:rPr>
              <w:t>Božićno školsko kino - tijekom prosinca ()</w:t>
            </w:r>
          </w:p>
        </w:tc>
        <w:tc>
          <w:tcPr>
            <w:tcW w:w="2528" w:type="dxa"/>
            <w:tcBorders>
              <w:top w:val="nil"/>
              <w:left w:val="nil"/>
              <w:right w:val="single" w:sz="8" w:space="0" w:color="auto"/>
            </w:tcBorders>
            <w:vAlign w:val="center"/>
            <w:hideMark/>
          </w:tcPr>
          <w:p w14:paraId="4F76A118" w14:textId="7EBBDDB1" w:rsidR="004E59ED" w:rsidRDefault="004E59ED" w:rsidP="004E59ED">
            <w:pPr>
              <w:rPr>
                <w:rFonts w:ascii="Calibri" w:hAnsi="Calibri" w:cs="Calibri"/>
                <w:color w:val="000000"/>
                <w:sz w:val="18"/>
                <w:szCs w:val="18"/>
              </w:rPr>
            </w:pPr>
            <w:r>
              <w:rPr>
                <w:rFonts w:ascii="Calibri" w:hAnsi="Calibri" w:cs="Calibri"/>
                <w:color w:val="000000"/>
                <w:sz w:val="18"/>
                <w:szCs w:val="18"/>
              </w:rPr>
              <w:t>projekcija božićnog filma u školskom holu</w:t>
            </w:r>
          </w:p>
        </w:tc>
        <w:tc>
          <w:tcPr>
            <w:tcW w:w="2575" w:type="dxa"/>
            <w:tcBorders>
              <w:top w:val="nil"/>
              <w:left w:val="nil"/>
              <w:right w:val="single" w:sz="8" w:space="0" w:color="auto"/>
            </w:tcBorders>
            <w:hideMark/>
          </w:tcPr>
          <w:p w14:paraId="150EF1CF" w14:textId="6DE3CFC7" w:rsidR="004E59ED" w:rsidRDefault="004E59ED" w:rsidP="004E59ED">
            <w:pPr>
              <w:rPr>
                <w:rFonts w:ascii="Calibri" w:hAnsi="Calibri" w:cs="Calibri"/>
                <w:color w:val="000000"/>
                <w:sz w:val="18"/>
                <w:szCs w:val="18"/>
              </w:rPr>
            </w:pPr>
            <w:r>
              <w:rPr>
                <w:rFonts w:ascii="Calibri" w:hAnsi="Calibri" w:cs="Calibri"/>
                <w:color w:val="000000"/>
                <w:sz w:val="18"/>
                <w:szCs w:val="18"/>
              </w:rPr>
              <w:t>blagdanski ugođaj, prihvaćanje različitosti, tolerancija i prijateljstvo</w:t>
            </w:r>
          </w:p>
        </w:tc>
        <w:tc>
          <w:tcPr>
            <w:tcW w:w="1686" w:type="dxa"/>
            <w:tcBorders>
              <w:top w:val="nil"/>
              <w:left w:val="nil"/>
              <w:right w:val="single" w:sz="8" w:space="0" w:color="auto"/>
            </w:tcBorders>
            <w:hideMark/>
          </w:tcPr>
          <w:p w14:paraId="795F4EBD" w14:textId="3D934A92" w:rsidR="004E59ED" w:rsidRDefault="004E59ED" w:rsidP="004E59ED">
            <w:pPr>
              <w:rPr>
                <w:rFonts w:ascii="Calibri" w:hAnsi="Calibri" w:cs="Calibri"/>
                <w:color w:val="000000"/>
                <w:sz w:val="18"/>
                <w:szCs w:val="18"/>
              </w:rPr>
            </w:pPr>
            <w:r>
              <w:rPr>
                <w:rFonts w:ascii="Calibri" w:hAnsi="Calibri" w:cs="Calibri"/>
                <w:color w:val="000000"/>
                <w:sz w:val="18"/>
                <w:szCs w:val="18"/>
              </w:rPr>
              <w:t>- svi učenici (1.-8.razreda)</w:t>
            </w:r>
          </w:p>
        </w:tc>
        <w:tc>
          <w:tcPr>
            <w:tcW w:w="1984" w:type="dxa"/>
            <w:tcBorders>
              <w:top w:val="nil"/>
              <w:left w:val="nil"/>
              <w:right w:val="single" w:sz="8" w:space="0" w:color="auto"/>
            </w:tcBorders>
            <w:vAlign w:val="center"/>
            <w:hideMark/>
          </w:tcPr>
          <w:p w14:paraId="585C9FDF" w14:textId="6ADA5378" w:rsidR="004E59ED" w:rsidRDefault="004E59ED" w:rsidP="004E59ED">
            <w:pPr>
              <w:rPr>
                <w:rFonts w:ascii="Calibri" w:hAnsi="Calibri" w:cs="Calibri"/>
                <w:color w:val="000000"/>
                <w:sz w:val="18"/>
                <w:szCs w:val="18"/>
              </w:rPr>
            </w:pPr>
            <w:r>
              <w:rPr>
                <w:rFonts w:ascii="Calibri" w:hAnsi="Calibri" w:cs="Calibri"/>
                <w:color w:val="000000"/>
                <w:sz w:val="18"/>
                <w:szCs w:val="18"/>
              </w:rPr>
              <w:t>knjižničarka Maja Kovačević</w:t>
            </w:r>
          </w:p>
        </w:tc>
        <w:tc>
          <w:tcPr>
            <w:tcW w:w="2686" w:type="dxa"/>
            <w:tcBorders>
              <w:top w:val="nil"/>
              <w:left w:val="nil"/>
              <w:right w:val="single" w:sz="8" w:space="0" w:color="auto"/>
            </w:tcBorders>
            <w:vAlign w:val="center"/>
            <w:hideMark/>
          </w:tcPr>
          <w:p w14:paraId="746E078C" w14:textId="0CCBC70A" w:rsidR="004E59ED" w:rsidRDefault="004E59ED" w:rsidP="004E59ED">
            <w:pPr>
              <w:ind w:firstLineChars="100" w:firstLine="180"/>
              <w:rPr>
                <w:rFonts w:ascii="Calibri" w:hAnsi="Calibri" w:cs="Calibri"/>
                <w:color w:val="000000"/>
                <w:sz w:val="18"/>
                <w:szCs w:val="18"/>
              </w:rPr>
            </w:pPr>
            <w:r>
              <w:rPr>
                <w:rFonts w:ascii="Calibri" w:hAnsi="Calibri" w:cs="Calibri"/>
                <w:color w:val="000000"/>
                <w:sz w:val="18"/>
                <w:szCs w:val="18"/>
              </w:rPr>
              <w:t>- na satu hrvatskog jezika (medijska kultura), posjećenost, zadovoljstvo</w:t>
            </w:r>
          </w:p>
        </w:tc>
      </w:tr>
      <w:tr w:rsidR="004E59ED" w14:paraId="270FC211" w14:textId="77777777" w:rsidTr="00F1647C">
        <w:trPr>
          <w:trHeight w:val="465"/>
        </w:trPr>
        <w:tc>
          <w:tcPr>
            <w:tcW w:w="1102" w:type="dxa"/>
            <w:tcBorders>
              <w:top w:val="nil"/>
              <w:left w:val="single" w:sz="8" w:space="0" w:color="auto"/>
              <w:bottom w:val="single" w:sz="4" w:space="0" w:color="auto"/>
              <w:right w:val="single" w:sz="8" w:space="0" w:color="auto"/>
            </w:tcBorders>
            <w:hideMark/>
          </w:tcPr>
          <w:p w14:paraId="609101A0" w14:textId="77777777" w:rsidR="004E59ED" w:rsidRDefault="004E59ED" w:rsidP="004E59ED">
            <w:pPr>
              <w:ind w:firstLineChars="100" w:firstLine="180"/>
              <w:rPr>
                <w:rFonts w:ascii="Calibri" w:hAnsi="Calibri" w:cs="Calibri"/>
                <w:color w:val="000000"/>
                <w:sz w:val="18"/>
                <w:szCs w:val="18"/>
              </w:rPr>
            </w:pPr>
          </w:p>
        </w:tc>
        <w:tc>
          <w:tcPr>
            <w:tcW w:w="2379" w:type="dxa"/>
            <w:tcBorders>
              <w:top w:val="nil"/>
              <w:left w:val="nil"/>
              <w:bottom w:val="single" w:sz="4" w:space="0" w:color="auto"/>
              <w:right w:val="single" w:sz="8" w:space="0" w:color="auto"/>
            </w:tcBorders>
            <w:vAlign w:val="center"/>
            <w:hideMark/>
          </w:tcPr>
          <w:p w14:paraId="35F831CA" w14:textId="009F87EE" w:rsidR="004E59ED" w:rsidRDefault="004E59ED" w:rsidP="004E59ED">
            <w:pPr>
              <w:rPr>
                <w:rFonts w:ascii="Calibri" w:hAnsi="Calibri" w:cs="Calibri"/>
                <w:color w:val="000000"/>
                <w:sz w:val="18"/>
                <w:szCs w:val="18"/>
              </w:rPr>
            </w:pPr>
          </w:p>
        </w:tc>
        <w:tc>
          <w:tcPr>
            <w:tcW w:w="2528" w:type="dxa"/>
            <w:tcBorders>
              <w:top w:val="nil"/>
              <w:left w:val="nil"/>
              <w:bottom w:val="single" w:sz="4" w:space="0" w:color="auto"/>
              <w:right w:val="single" w:sz="8" w:space="0" w:color="auto"/>
            </w:tcBorders>
            <w:vAlign w:val="center"/>
            <w:hideMark/>
          </w:tcPr>
          <w:p w14:paraId="0D9AE3FC" w14:textId="032E58E8" w:rsidR="004E59ED" w:rsidRDefault="004E59ED" w:rsidP="004E59ED">
            <w:pPr>
              <w:rPr>
                <w:rFonts w:ascii="Calibri" w:hAnsi="Calibri" w:cs="Calibri"/>
                <w:color w:val="000000"/>
                <w:sz w:val="18"/>
                <w:szCs w:val="18"/>
              </w:rPr>
            </w:pPr>
          </w:p>
        </w:tc>
        <w:tc>
          <w:tcPr>
            <w:tcW w:w="2575" w:type="dxa"/>
            <w:tcBorders>
              <w:top w:val="nil"/>
              <w:left w:val="nil"/>
              <w:bottom w:val="single" w:sz="4" w:space="0" w:color="auto"/>
              <w:right w:val="single" w:sz="8" w:space="0" w:color="auto"/>
            </w:tcBorders>
            <w:hideMark/>
          </w:tcPr>
          <w:p w14:paraId="0A28E69C" w14:textId="24156C8A" w:rsidR="004E59ED" w:rsidRDefault="004E59ED" w:rsidP="004E59ED">
            <w:pPr>
              <w:rPr>
                <w:rFonts w:ascii="Calibri" w:hAnsi="Calibri" w:cs="Calibri"/>
                <w:color w:val="000000"/>
                <w:sz w:val="18"/>
                <w:szCs w:val="18"/>
              </w:rPr>
            </w:pPr>
          </w:p>
        </w:tc>
        <w:tc>
          <w:tcPr>
            <w:tcW w:w="1686" w:type="dxa"/>
            <w:tcBorders>
              <w:top w:val="nil"/>
              <w:left w:val="nil"/>
              <w:bottom w:val="single" w:sz="4" w:space="0" w:color="auto"/>
              <w:right w:val="single" w:sz="8" w:space="0" w:color="auto"/>
            </w:tcBorders>
            <w:hideMark/>
          </w:tcPr>
          <w:p w14:paraId="5E239AA7" w14:textId="64F1A835" w:rsidR="004E59ED" w:rsidRDefault="004E59ED" w:rsidP="004E59ED">
            <w:pPr>
              <w:rPr>
                <w:rFonts w:ascii="Calibri" w:hAnsi="Calibri" w:cs="Calibri"/>
                <w:color w:val="000000"/>
                <w:sz w:val="18"/>
                <w:szCs w:val="18"/>
              </w:rPr>
            </w:pPr>
          </w:p>
        </w:tc>
        <w:tc>
          <w:tcPr>
            <w:tcW w:w="1984" w:type="dxa"/>
            <w:tcBorders>
              <w:top w:val="nil"/>
              <w:left w:val="nil"/>
              <w:bottom w:val="single" w:sz="4" w:space="0" w:color="auto"/>
              <w:right w:val="single" w:sz="8" w:space="0" w:color="auto"/>
            </w:tcBorders>
            <w:hideMark/>
          </w:tcPr>
          <w:p w14:paraId="16F0EA69" w14:textId="25CEE20B" w:rsidR="004E59ED" w:rsidRDefault="004E59ED" w:rsidP="004E59ED">
            <w:pPr>
              <w:rPr>
                <w:rFonts w:ascii="Calibri" w:hAnsi="Calibri" w:cs="Calibri"/>
                <w:color w:val="000000"/>
                <w:sz w:val="18"/>
                <w:szCs w:val="18"/>
              </w:rPr>
            </w:pPr>
          </w:p>
        </w:tc>
        <w:tc>
          <w:tcPr>
            <w:tcW w:w="2686" w:type="dxa"/>
            <w:tcBorders>
              <w:top w:val="nil"/>
              <w:left w:val="nil"/>
              <w:bottom w:val="single" w:sz="4" w:space="0" w:color="auto"/>
              <w:right w:val="single" w:sz="8" w:space="0" w:color="auto"/>
            </w:tcBorders>
            <w:hideMark/>
          </w:tcPr>
          <w:p w14:paraId="335D8DA5" w14:textId="0CC287A2" w:rsidR="004E59ED" w:rsidRDefault="004E59ED" w:rsidP="004E59ED">
            <w:pPr>
              <w:ind w:firstLineChars="100" w:firstLine="180"/>
              <w:rPr>
                <w:rFonts w:ascii="Calibri" w:hAnsi="Calibri" w:cs="Calibri"/>
                <w:color w:val="000000"/>
                <w:sz w:val="18"/>
                <w:szCs w:val="18"/>
              </w:rPr>
            </w:pPr>
          </w:p>
        </w:tc>
      </w:tr>
      <w:tr w:rsidR="004E59ED" w14:paraId="2166F11E" w14:textId="77777777" w:rsidTr="00F1647C">
        <w:trPr>
          <w:trHeight w:val="315"/>
        </w:trPr>
        <w:tc>
          <w:tcPr>
            <w:tcW w:w="1102" w:type="dxa"/>
            <w:tcBorders>
              <w:top w:val="single" w:sz="4" w:space="0" w:color="auto"/>
              <w:left w:val="single" w:sz="4" w:space="0" w:color="auto"/>
              <w:right w:val="single" w:sz="4" w:space="0" w:color="auto"/>
            </w:tcBorders>
            <w:vAlign w:val="center"/>
            <w:hideMark/>
          </w:tcPr>
          <w:p w14:paraId="2294D8D3" w14:textId="1DD9F7D8" w:rsidR="004E59ED" w:rsidRDefault="004E59ED" w:rsidP="004E59ED">
            <w:pPr>
              <w:ind w:firstLineChars="100" w:firstLine="181"/>
              <w:rPr>
                <w:rFonts w:ascii="Calibri" w:hAnsi="Calibri" w:cs="Calibri"/>
                <w:color w:val="000000"/>
                <w:sz w:val="18"/>
                <w:szCs w:val="18"/>
              </w:rPr>
            </w:pPr>
            <w:r>
              <w:rPr>
                <w:rFonts w:ascii="Calibri" w:hAnsi="Calibri" w:cs="Calibri"/>
                <w:b/>
                <w:bCs/>
                <w:color w:val="FF0000"/>
                <w:sz w:val="18"/>
                <w:szCs w:val="18"/>
              </w:rPr>
              <w:t>Siječanj</w:t>
            </w:r>
          </w:p>
        </w:tc>
        <w:tc>
          <w:tcPr>
            <w:tcW w:w="2379" w:type="dxa"/>
            <w:tcBorders>
              <w:top w:val="single" w:sz="4" w:space="0" w:color="auto"/>
              <w:left w:val="single" w:sz="4" w:space="0" w:color="auto"/>
              <w:right w:val="single" w:sz="4" w:space="0" w:color="auto"/>
            </w:tcBorders>
            <w:vAlign w:val="center"/>
            <w:hideMark/>
          </w:tcPr>
          <w:p w14:paraId="434ED78A" w14:textId="4E05D077" w:rsidR="004E59ED" w:rsidRDefault="004E59ED" w:rsidP="004E59ED">
            <w:pPr>
              <w:rPr>
                <w:rFonts w:ascii="Calibri" w:hAnsi="Calibri" w:cs="Calibri"/>
                <w:sz w:val="18"/>
                <w:szCs w:val="18"/>
              </w:rPr>
            </w:pPr>
            <w:r>
              <w:rPr>
                <w:rFonts w:ascii="Calibri" w:hAnsi="Calibri" w:cs="Calibri"/>
                <w:color w:val="000000"/>
                <w:sz w:val="18"/>
                <w:szCs w:val="18"/>
              </w:rPr>
              <w:t>15.1. – Obljetnica priznavanja neovisnosti RH</w:t>
            </w:r>
          </w:p>
        </w:tc>
        <w:tc>
          <w:tcPr>
            <w:tcW w:w="2528" w:type="dxa"/>
            <w:tcBorders>
              <w:top w:val="single" w:sz="4" w:space="0" w:color="auto"/>
              <w:left w:val="single" w:sz="4" w:space="0" w:color="auto"/>
              <w:right w:val="single" w:sz="4" w:space="0" w:color="auto"/>
            </w:tcBorders>
            <w:vAlign w:val="center"/>
            <w:hideMark/>
          </w:tcPr>
          <w:p w14:paraId="42AFAE83" w14:textId="501B4B82" w:rsidR="004E59ED" w:rsidRDefault="004E59ED" w:rsidP="004E59ED">
            <w:pPr>
              <w:rPr>
                <w:rFonts w:ascii="Calibri" w:hAnsi="Calibri" w:cs="Calibri"/>
                <w:sz w:val="18"/>
                <w:szCs w:val="18"/>
              </w:rPr>
            </w:pPr>
            <w:r>
              <w:rPr>
                <w:rFonts w:ascii="Calibri" w:hAnsi="Calibri" w:cs="Calibri"/>
                <w:color w:val="000000"/>
                <w:sz w:val="18"/>
                <w:szCs w:val="18"/>
              </w:rPr>
              <w:t>Na satu povijesti i na satu razrednika</w:t>
            </w:r>
          </w:p>
        </w:tc>
        <w:tc>
          <w:tcPr>
            <w:tcW w:w="2575" w:type="dxa"/>
            <w:tcBorders>
              <w:top w:val="single" w:sz="4" w:space="0" w:color="auto"/>
              <w:left w:val="single" w:sz="4" w:space="0" w:color="auto"/>
              <w:right w:val="single" w:sz="4" w:space="0" w:color="auto"/>
            </w:tcBorders>
            <w:vAlign w:val="center"/>
            <w:hideMark/>
          </w:tcPr>
          <w:p w14:paraId="68C6A836" w14:textId="422C91BE" w:rsidR="004E59ED" w:rsidRDefault="004E59ED" w:rsidP="004E59ED">
            <w:pPr>
              <w:rPr>
                <w:rFonts w:ascii="Calibri" w:hAnsi="Calibri" w:cs="Calibri"/>
                <w:sz w:val="18"/>
                <w:szCs w:val="18"/>
              </w:rPr>
            </w:pPr>
            <w:r>
              <w:rPr>
                <w:rFonts w:ascii="Calibri" w:hAnsi="Calibri" w:cs="Calibri"/>
                <w:color w:val="000000"/>
                <w:sz w:val="18"/>
                <w:szCs w:val="18"/>
              </w:rPr>
              <w:t>- povijesni okvir za priznavanje neovisnosti RH</w:t>
            </w:r>
          </w:p>
        </w:tc>
        <w:tc>
          <w:tcPr>
            <w:tcW w:w="1686" w:type="dxa"/>
            <w:tcBorders>
              <w:top w:val="single" w:sz="4" w:space="0" w:color="auto"/>
              <w:left w:val="single" w:sz="4" w:space="0" w:color="auto"/>
              <w:right w:val="single" w:sz="4" w:space="0" w:color="auto"/>
            </w:tcBorders>
            <w:vAlign w:val="center"/>
            <w:hideMark/>
          </w:tcPr>
          <w:p w14:paraId="28300A8B" w14:textId="42E005DB" w:rsidR="004E59ED" w:rsidRDefault="004E59ED" w:rsidP="004E59ED">
            <w:pPr>
              <w:rPr>
                <w:rFonts w:ascii="Calibri" w:hAnsi="Calibri" w:cs="Calibri"/>
                <w:sz w:val="18"/>
                <w:szCs w:val="18"/>
              </w:rPr>
            </w:pPr>
            <w:r>
              <w:rPr>
                <w:rFonts w:ascii="Calibri" w:hAnsi="Calibri" w:cs="Calibri"/>
                <w:color w:val="000000"/>
                <w:sz w:val="18"/>
                <w:szCs w:val="18"/>
              </w:rPr>
              <w:t>- svi učenici</w:t>
            </w:r>
          </w:p>
        </w:tc>
        <w:tc>
          <w:tcPr>
            <w:tcW w:w="1984" w:type="dxa"/>
            <w:tcBorders>
              <w:top w:val="single" w:sz="4" w:space="0" w:color="auto"/>
              <w:left w:val="single" w:sz="4" w:space="0" w:color="auto"/>
              <w:right w:val="single" w:sz="4" w:space="0" w:color="auto"/>
            </w:tcBorders>
            <w:vAlign w:val="center"/>
            <w:hideMark/>
          </w:tcPr>
          <w:p w14:paraId="561131B0" w14:textId="274D889D" w:rsidR="004E59ED" w:rsidRDefault="004E59ED" w:rsidP="004E59ED">
            <w:pPr>
              <w:rPr>
                <w:rFonts w:ascii="Calibri" w:hAnsi="Calibri" w:cs="Calibri"/>
                <w:sz w:val="18"/>
                <w:szCs w:val="18"/>
              </w:rPr>
            </w:pPr>
            <w:r>
              <w:rPr>
                <w:rFonts w:ascii="Calibri" w:hAnsi="Calibri" w:cs="Calibri"/>
                <w:color w:val="000000"/>
                <w:sz w:val="18"/>
                <w:szCs w:val="18"/>
              </w:rPr>
              <w:t>-  učitelji povijesti i razrednici</w:t>
            </w:r>
          </w:p>
        </w:tc>
        <w:tc>
          <w:tcPr>
            <w:tcW w:w="2686" w:type="dxa"/>
            <w:tcBorders>
              <w:top w:val="single" w:sz="4" w:space="0" w:color="auto"/>
              <w:left w:val="single" w:sz="4" w:space="0" w:color="auto"/>
              <w:right w:val="single" w:sz="4" w:space="0" w:color="auto"/>
            </w:tcBorders>
            <w:vAlign w:val="center"/>
            <w:hideMark/>
          </w:tcPr>
          <w:p w14:paraId="6CAC19CE" w14:textId="647EB1A5" w:rsidR="004E59ED" w:rsidRDefault="004E59ED" w:rsidP="004E59ED">
            <w:pPr>
              <w:rPr>
                <w:rFonts w:ascii="Calibri" w:hAnsi="Calibri" w:cs="Calibri"/>
                <w:sz w:val="18"/>
                <w:szCs w:val="18"/>
              </w:rPr>
            </w:pPr>
            <w:r>
              <w:rPr>
                <w:rFonts w:ascii="Calibri" w:hAnsi="Calibri" w:cs="Calibri"/>
                <w:color w:val="000000"/>
                <w:sz w:val="18"/>
                <w:szCs w:val="18"/>
              </w:rPr>
              <w:t>- na satu povijesti</w:t>
            </w:r>
          </w:p>
        </w:tc>
      </w:tr>
      <w:tr w:rsidR="004E59ED" w14:paraId="110B7594" w14:textId="77777777" w:rsidTr="00F1647C">
        <w:trPr>
          <w:trHeight w:val="465"/>
        </w:trPr>
        <w:tc>
          <w:tcPr>
            <w:tcW w:w="1102" w:type="dxa"/>
            <w:tcBorders>
              <w:left w:val="single" w:sz="4" w:space="0" w:color="auto"/>
              <w:bottom w:val="nil"/>
              <w:right w:val="single" w:sz="8" w:space="0" w:color="auto"/>
            </w:tcBorders>
            <w:hideMark/>
          </w:tcPr>
          <w:p w14:paraId="65BB4704" w14:textId="7C90A71B" w:rsidR="004E59ED" w:rsidRDefault="004E59ED" w:rsidP="004E59ED">
            <w:pPr>
              <w:rPr>
                <w:rFonts w:ascii="Calibri" w:hAnsi="Calibri" w:cs="Calibri"/>
                <w:b/>
                <w:bCs/>
                <w:color w:val="FF0000"/>
                <w:sz w:val="18"/>
                <w:szCs w:val="18"/>
              </w:rPr>
            </w:pPr>
          </w:p>
        </w:tc>
        <w:tc>
          <w:tcPr>
            <w:tcW w:w="2379" w:type="dxa"/>
            <w:tcBorders>
              <w:left w:val="nil"/>
              <w:bottom w:val="nil"/>
              <w:right w:val="single" w:sz="8" w:space="0" w:color="auto"/>
            </w:tcBorders>
            <w:vAlign w:val="center"/>
            <w:hideMark/>
          </w:tcPr>
          <w:p w14:paraId="5CA051B2" w14:textId="0D896AA6" w:rsidR="004E59ED" w:rsidRDefault="004E59ED" w:rsidP="004E59ED">
            <w:pPr>
              <w:rPr>
                <w:rFonts w:ascii="Calibri" w:hAnsi="Calibri" w:cs="Calibri"/>
                <w:color w:val="000000"/>
                <w:sz w:val="18"/>
                <w:szCs w:val="18"/>
              </w:rPr>
            </w:pPr>
            <w:r>
              <w:rPr>
                <w:rFonts w:ascii="Calibri" w:hAnsi="Calibri" w:cs="Calibri"/>
                <w:color w:val="000000"/>
                <w:sz w:val="18"/>
                <w:szCs w:val="18"/>
              </w:rPr>
              <w:t>Tjedan smijeha -projekt (povodom Svjetskog dana smijeha 10.1.); 19.1.-23.1. Soblinec; 2.2.-6.2. Adamovec</w:t>
            </w:r>
          </w:p>
        </w:tc>
        <w:tc>
          <w:tcPr>
            <w:tcW w:w="2528" w:type="dxa"/>
            <w:tcBorders>
              <w:left w:val="nil"/>
              <w:bottom w:val="nil"/>
              <w:right w:val="single" w:sz="8" w:space="0" w:color="auto"/>
            </w:tcBorders>
            <w:vAlign w:val="center"/>
            <w:hideMark/>
          </w:tcPr>
          <w:p w14:paraId="0D6B136D" w14:textId="33E6810E" w:rsidR="004E59ED" w:rsidRDefault="004E59ED" w:rsidP="004E59ED">
            <w:pPr>
              <w:rPr>
                <w:rFonts w:ascii="Calibri" w:hAnsi="Calibri" w:cs="Calibri"/>
                <w:color w:val="000000"/>
                <w:sz w:val="18"/>
                <w:szCs w:val="18"/>
              </w:rPr>
            </w:pPr>
            <w:r>
              <w:rPr>
                <w:rFonts w:ascii="Calibri" w:hAnsi="Calibri" w:cs="Calibri"/>
                <w:color w:val="000000"/>
                <w:sz w:val="18"/>
                <w:szCs w:val="18"/>
              </w:rPr>
              <w:t>Različite aktivnosti tijekom cijeloga tjedna, u suradnji sa svim učiteljima, stručnom službom, osobljem škole, ravnateljem</w:t>
            </w:r>
          </w:p>
        </w:tc>
        <w:tc>
          <w:tcPr>
            <w:tcW w:w="2575" w:type="dxa"/>
            <w:tcBorders>
              <w:left w:val="nil"/>
              <w:bottom w:val="nil"/>
              <w:right w:val="single" w:sz="8" w:space="0" w:color="auto"/>
            </w:tcBorders>
            <w:vAlign w:val="center"/>
            <w:hideMark/>
          </w:tcPr>
          <w:p w14:paraId="5FD4F671" w14:textId="53FC062F" w:rsidR="004E59ED" w:rsidRDefault="004E59ED" w:rsidP="004E59ED">
            <w:pPr>
              <w:rPr>
                <w:rFonts w:ascii="Calibri" w:hAnsi="Calibri" w:cs="Calibri"/>
                <w:color w:val="000000"/>
                <w:sz w:val="18"/>
                <w:szCs w:val="18"/>
              </w:rPr>
            </w:pPr>
            <w:r>
              <w:rPr>
                <w:rFonts w:ascii="Calibri" w:hAnsi="Calibri" w:cs="Calibri"/>
                <w:color w:val="000000"/>
                <w:sz w:val="18"/>
                <w:szCs w:val="18"/>
              </w:rPr>
              <w:t>- razvijanje ugodnoga i vedroga ozračja u školi, pozitivna motivacija učenika, učitelja, osoblja škole, kvalitetniji međuljudski odnosi, sloboda izražavanja i kreativnost</w:t>
            </w:r>
          </w:p>
        </w:tc>
        <w:tc>
          <w:tcPr>
            <w:tcW w:w="1686" w:type="dxa"/>
            <w:tcBorders>
              <w:left w:val="nil"/>
              <w:bottom w:val="nil"/>
              <w:right w:val="single" w:sz="8" w:space="0" w:color="auto"/>
            </w:tcBorders>
            <w:vAlign w:val="center"/>
            <w:hideMark/>
          </w:tcPr>
          <w:p w14:paraId="07FF2F96" w14:textId="5FA4B748" w:rsidR="004E59ED" w:rsidRDefault="004E59ED" w:rsidP="004E59ED">
            <w:pPr>
              <w:rPr>
                <w:rFonts w:ascii="Calibri" w:hAnsi="Calibri" w:cs="Calibri"/>
                <w:color w:val="000000"/>
                <w:sz w:val="18"/>
                <w:szCs w:val="18"/>
              </w:rPr>
            </w:pPr>
            <w:r>
              <w:rPr>
                <w:rFonts w:ascii="Calibri" w:hAnsi="Calibri" w:cs="Calibri"/>
                <w:color w:val="000000"/>
                <w:sz w:val="18"/>
                <w:szCs w:val="18"/>
              </w:rPr>
              <w:t>- svi učenici, učitelji i osoblje škole</w:t>
            </w:r>
          </w:p>
        </w:tc>
        <w:tc>
          <w:tcPr>
            <w:tcW w:w="1984" w:type="dxa"/>
            <w:tcBorders>
              <w:left w:val="nil"/>
              <w:bottom w:val="nil"/>
              <w:right w:val="single" w:sz="4" w:space="0" w:color="auto"/>
            </w:tcBorders>
            <w:vAlign w:val="center"/>
            <w:hideMark/>
          </w:tcPr>
          <w:p w14:paraId="63D13B7F" w14:textId="35FEB98B" w:rsidR="004E59ED" w:rsidRDefault="004E59ED" w:rsidP="004E59ED">
            <w:pPr>
              <w:rPr>
                <w:rFonts w:ascii="Calibri" w:hAnsi="Calibri" w:cs="Calibri"/>
                <w:color w:val="000000"/>
                <w:sz w:val="18"/>
                <w:szCs w:val="18"/>
              </w:rPr>
            </w:pPr>
            <w:r>
              <w:rPr>
                <w:rFonts w:ascii="Calibri" w:hAnsi="Calibri" w:cs="Calibri"/>
                <w:color w:val="000000"/>
                <w:sz w:val="18"/>
                <w:szCs w:val="18"/>
              </w:rPr>
              <w:t>- Maja Kovačević i Zajednica aktivnih građana</w:t>
            </w:r>
          </w:p>
        </w:tc>
        <w:tc>
          <w:tcPr>
            <w:tcW w:w="2686" w:type="dxa"/>
            <w:tcBorders>
              <w:left w:val="single" w:sz="4" w:space="0" w:color="auto"/>
              <w:bottom w:val="nil"/>
              <w:right w:val="single" w:sz="4" w:space="0" w:color="auto"/>
            </w:tcBorders>
            <w:vAlign w:val="center"/>
            <w:hideMark/>
          </w:tcPr>
          <w:p w14:paraId="6CE46534" w14:textId="71A9E14E" w:rsidR="004E59ED" w:rsidRDefault="004E59ED" w:rsidP="004E59ED">
            <w:pPr>
              <w:rPr>
                <w:rFonts w:ascii="Calibri" w:hAnsi="Calibri" w:cs="Calibri"/>
                <w:color w:val="000000"/>
                <w:sz w:val="18"/>
                <w:szCs w:val="18"/>
              </w:rPr>
            </w:pPr>
            <w:r>
              <w:rPr>
                <w:rFonts w:ascii="Calibri" w:hAnsi="Calibri" w:cs="Calibri"/>
                <w:color w:val="000000"/>
                <w:sz w:val="18"/>
                <w:szCs w:val="18"/>
              </w:rPr>
              <w:t>- posjećenost i odaziv, zadovoljstvo te ugodno i veselo ozračje škole</w:t>
            </w:r>
          </w:p>
        </w:tc>
      </w:tr>
      <w:tr w:rsidR="004E59ED" w14:paraId="33231D67" w14:textId="77777777" w:rsidTr="004E59ED">
        <w:trPr>
          <w:trHeight w:val="1125"/>
        </w:trPr>
        <w:tc>
          <w:tcPr>
            <w:tcW w:w="1102" w:type="dxa"/>
            <w:tcBorders>
              <w:top w:val="nil"/>
              <w:left w:val="single" w:sz="8" w:space="0" w:color="auto"/>
              <w:bottom w:val="nil"/>
              <w:right w:val="single" w:sz="8" w:space="0" w:color="auto"/>
            </w:tcBorders>
            <w:hideMark/>
          </w:tcPr>
          <w:p w14:paraId="7FAA61A3"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4670B73B" w14:textId="26C08CFC" w:rsidR="004E59ED" w:rsidRDefault="004E59ED" w:rsidP="004E59ED">
            <w:pPr>
              <w:rPr>
                <w:rFonts w:ascii="Calibri" w:hAnsi="Calibri" w:cs="Calibri"/>
                <w:color w:val="000000"/>
                <w:sz w:val="18"/>
                <w:szCs w:val="18"/>
              </w:rPr>
            </w:pPr>
            <w:r>
              <w:rPr>
                <w:rFonts w:ascii="Calibri" w:hAnsi="Calibri" w:cs="Calibri"/>
                <w:color w:val="000000"/>
                <w:sz w:val="18"/>
                <w:szCs w:val="18"/>
              </w:rPr>
              <w:t>27.1. – Dan sjećanja na žrtve holokausta</w:t>
            </w:r>
          </w:p>
        </w:tc>
        <w:tc>
          <w:tcPr>
            <w:tcW w:w="2528" w:type="dxa"/>
            <w:tcBorders>
              <w:top w:val="nil"/>
              <w:left w:val="nil"/>
              <w:bottom w:val="nil"/>
              <w:right w:val="single" w:sz="8" w:space="0" w:color="auto"/>
            </w:tcBorders>
            <w:vAlign w:val="center"/>
            <w:hideMark/>
          </w:tcPr>
          <w:p w14:paraId="6D322693" w14:textId="043D6BD8" w:rsidR="004E59ED" w:rsidRDefault="004E59ED" w:rsidP="004E59ED">
            <w:pPr>
              <w:rPr>
                <w:rFonts w:ascii="Calibri" w:hAnsi="Calibri" w:cs="Calibri"/>
                <w:color w:val="000000"/>
                <w:sz w:val="18"/>
                <w:szCs w:val="18"/>
              </w:rPr>
            </w:pPr>
            <w:r>
              <w:rPr>
                <w:rFonts w:ascii="Calibri" w:hAnsi="Calibri" w:cs="Calibri"/>
                <w:color w:val="000000"/>
                <w:sz w:val="18"/>
                <w:szCs w:val="18"/>
              </w:rPr>
              <w:t>Upoznavanje s povijesnim činjenicama o vremenu provođenja holokausta te o njegovim žrtvama i posljedicama</w:t>
            </w:r>
          </w:p>
        </w:tc>
        <w:tc>
          <w:tcPr>
            <w:tcW w:w="2575" w:type="dxa"/>
            <w:tcBorders>
              <w:top w:val="nil"/>
              <w:left w:val="nil"/>
              <w:bottom w:val="nil"/>
              <w:right w:val="single" w:sz="8" w:space="0" w:color="auto"/>
            </w:tcBorders>
            <w:vAlign w:val="center"/>
            <w:hideMark/>
          </w:tcPr>
          <w:p w14:paraId="37FED4EE" w14:textId="2D709887" w:rsidR="004E59ED" w:rsidRDefault="004E59ED" w:rsidP="004E59ED">
            <w:pPr>
              <w:rPr>
                <w:rFonts w:ascii="Calibri" w:hAnsi="Calibri" w:cs="Calibri"/>
                <w:color w:val="000000"/>
                <w:sz w:val="18"/>
                <w:szCs w:val="18"/>
              </w:rPr>
            </w:pPr>
            <w:r>
              <w:rPr>
                <w:rFonts w:ascii="Calibri" w:hAnsi="Calibri" w:cs="Calibri"/>
                <w:color w:val="000000"/>
                <w:sz w:val="18"/>
                <w:szCs w:val="18"/>
              </w:rPr>
              <w:t>- razvijanje empatije prema žrtvama, osvještavanje o strašnoj činjenici postojanja takve epizode povijesti</w:t>
            </w:r>
          </w:p>
        </w:tc>
        <w:tc>
          <w:tcPr>
            <w:tcW w:w="1686" w:type="dxa"/>
            <w:tcBorders>
              <w:top w:val="nil"/>
              <w:left w:val="nil"/>
              <w:bottom w:val="nil"/>
              <w:right w:val="single" w:sz="8" w:space="0" w:color="auto"/>
            </w:tcBorders>
            <w:vAlign w:val="center"/>
            <w:hideMark/>
          </w:tcPr>
          <w:p w14:paraId="463B8E4B" w14:textId="0FD6A4CF" w:rsidR="004E59ED" w:rsidRDefault="004E59ED" w:rsidP="004E59ED">
            <w:pPr>
              <w:rPr>
                <w:rFonts w:ascii="Calibri" w:hAnsi="Calibri" w:cs="Calibri"/>
                <w:color w:val="000000"/>
                <w:sz w:val="18"/>
                <w:szCs w:val="18"/>
              </w:rPr>
            </w:pPr>
            <w:r>
              <w:rPr>
                <w:rFonts w:ascii="Calibri" w:hAnsi="Calibri" w:cs="Calibri"/>
                <w:color w:val="000000"/>
                <w:sz w:val="18"/>
                <w:szCs w:val="18"/>
              </w:rPr>
              <w:t>- svi učenici viših razreda</w:t>
            </w:r>
          </w:p>
        </w:tc>
        <w:tc>
          <w:tcPr>
            <w:tcW w:w="1984" w:type="dxa"/>
            <w:tcBorders>
              <w:top w:val="nil"/>
              <w:left w:val="nil"/>
              <w:bottom w:val="nil"/>
              <w:right w:val="single" w:sz="8" w:space="0" w:color="auto"/>
            </w:tcBorders>
            <w:vAlign w:val="center"/>
            <w:hideMark/>
          </w:tcPr>
          <w:p w14:paraId="75CEB94C" w14:textId="3C072298" w:rsidR="004E59ED" w:rsidRDefault="004E59ED" w:rsidP="004E59ED">
            <w:pPr>
              <w:rPr>
                <w:rFonts w:ascii="Calibri" w:hAnsi="Calibri" w:cs="Calibri"/>
                <w:color w:val="000000"/>
                <w:sz w:val="18"/>
                <w:szCs w:val="18"/>
              </w:rPr>
            </w:pPr>
            <w:r>
              <w:rPr>
                <w:rFonts w:ascii="Calibri" w:hAnsi="Calibri" w:cs="Calibri"/>
                <w:color w:val="000000"/>
                <w:sz w:val="18"/>
                <w:szCs w:val="18"/>
              </w:rPr>
              <w:t>- učitelji povijesti</w:t>
            </w:r>
          </w:p>
        </w:tc>
        <w:tc>
          <w:tcPr>
            <w:tcW w:w="2686" w:type="dxa"/>
            <w:tcBorders>
              <w:top w:val="nil"/>
              <w:left w:val="nil"/>
              <w:bottom w:val="nil"/>
              <w:right w:val="single" w:sz="8" w:space="0" w:color="auto"/>
            </w:tcBorders>
            <w:vAlign w:val="center"/>
            <w:hideMark/>
          </w:tcPr>
          <w:p w14:paraId="16A78196" w14:textId="0543D87F" w:rsidR="004E59ED" w:rsidRDefault="004E59ED" w:rsidP="004E59ED">
            <w:pPr>
              <w:rPr>
                <w:rFonts w:ascii="Calibri" w:hAnsi="Calibri" w:cs="Calibri"/>
                <w:color w:val="000000"/>
                <w:sz w:val="18"/>
                <w:szCs w:val="18"/>
              </w:rPr>
            </w:pPr>
            <w:r>
              <w:rPr>
                <w:rFonts w:ascii="Calibri" w:hAnsi="Calibri" w:cs="Calibri"/>
                <w:color w:val="000000"/>
                <w:sz w:val="18"/>
                <w:szCs w:val="18"/>
              </w:rPr>
              <w:t>- na satu</w:t>
            </w:r>
          </w:p>
        </w:tc>
      </w:tr>
      <w:tr w:rsidR="004E59ED" w14:paraId="69D59C87" w14:textId="77777777" w:rsidTr="00F1647C">
        <w:trPr>
          <w:trHeight w:val="271"/>
        </w:trPr>
        <w:tc>
          <w:tcPr>
            <w:tcW w:w="1102" w:type="dxa"/>
            <w:tcBorders>
              <w:top w:val="nil"/>
              <w:left w:val="single" w:sz="8" w:space="0" w:color="auto"/>
              <w:right w:val="single" w:sz="8" w:space="0" w:color="auto"/>
            </w:tcBorders>
            <w:hideMark/>
          </w:tcPr>
          <w:p w14:paraId="652BBDF3" w14:textId="77777777" w:rsidR="004E59ED" w:rsidRDefault="004E59ED" w:rsidP="004E59ED">
            <w:pPr>
              <w:rPr>
                <w:rFonts w:ascii="Calibri" w:hAnsi="Calibri" w:cs="Calibri"/>
                <w:color w:val="000000"/>
                <w:sz w:val="18"/>
                <w:szCs w:val="18"/>
              </w:rPr>
            </w:pPr>
          </w:p>
        </w:tc>
        <w:tc>
          <w:tcPr>
            <w:tcW w:w="2379" w:type="dxa"/>
            <w:tcBorders>
              <w:top w:val="nil"/>
              <w:left w:val="nil"/>
              <w:right w:val="single" w:sz="8" w:space="0" w:color="auto"/>
            </w:tcBorders>
            <w:vAlign w:val="center"/>
            <w:hideMark/>
          </w:tcPr>
          <w:p w14:paraId="5A2302B2" w14:textId="16D52647" w:rsidR="004E59ED" w:rsidRDefault="004E59ED" w:rsidP="004E59ED">
            <w:pPr>
              <w:rPr>
                <w:rFonts w:ascii="Calibri" w:hAnsi="Calibri" w:cs="Calibri"/>
                <w:color w:val="000000"/>
                <w:sz w:val="18"/>
                <w:szCs w:val="18"/>
              </w:rPr>
            </w:pPr>
            <w:r>
              <w:rPr>
                <w:rFonts w:ascii="Calibri" w:hAnsi="Calibri" w:cs="Calibri"/>
                <w:color w:val="000000"/>
                <w:sz w:val="18"/>
                <w:szCs w:val="18"/>
              </w:rPr>
              <w:t xml:space="preserve">Školska natjecanja iz matematike, hrvatskog, engleskog, njemačkog jezika, geografije, povijesti, kemije, vjeronauka, fizike, </w:t>
            </w:r>
            <w:proofErr w:type="spellStart"/>
            <w:r>
              <w:rPr>
                <w:rFonts w:ascii="Calibri" w:hAnsi="Calibri" w:cs="Calibri"/>
                <w:color w:val="000000"/>
                <w:sz w:val="18"/>
                <w:szCs w:val="18"/>
              </w:rPr>
              <w:t>biologije,informatike</w:t>
            </w:r>
            <w:proofErr w:type="spellEnd"/>
            <w:r>
              <w:rPr>
                <w:rFonts w:ascii="Calibri" w:hAnsi="Calibri" w:cs="Calibri"/>
                <w:color w:val="000000"/>
                <w:sz w:val="18"/>
                <w:szCs w:val="18"/>
              </w:rPr>
              <w:t>, školski LIDRANO, međuopćinska natjecanja iz matematike</w:t>
            </w:r>
          </w:p>
        </w:tc>
        <w:tc>
          <w:tcPr>
            <w:tcW w:w="2528" w:type="dxa"/>
            <w:tcBorders>
              <w:top w:val="nil"/>
              <w:left w:val="nil"/>
              <w:right w:val="single" w:sz="8" w:space="0" w:color="auto"/>
            </w:tcBorders>
            <w:vAlign w:val="center"/>
            <w:hideMark/>
          </w:tcPr>
          <w:p w14:paraId="0C2B4454" w14:textId="0A2A36BB" w:rsidR="004E59ED" w:rsidRDefault="004E59ED" w:rsidP="004E59ED">
            <w:pPr>
              <w:rPr>
                <w:rFonts w:ascii="Calibri" w:hAnsi="Calibri" w:cs="Calibri"/>
                <w:color w:val="000000"/>
                <w:sz w:val="18"/>
                <w:szCs w:val="18"/>
              </w:rPr>
            </w:pPr>
            <w:r>
              <w:rPr>
                <w:rFonts w:ascii="Calibri" w:hAnsi="Calibri" w:cs="Calibri"/>
                <w:color w:val="000000"/>
                <w:sz w:val="18"/>
                <w:szCs w:val="18"/>
              </w:rPr>
              <w:t>Sudjelovanje na natjecanjima  i smotrama koje će se vjerojatno održavati u školi.</w:t>
            </w:r>
          </w:p>
        </w:tc>
        <w:tc>
          <w:tcPr>
            <w:tcW w:w="2575" w:type="dxa"/>
            <w:tcBorders>
              <w:top w:val="nil"/>
              <w:left w:val="nil"/>
              <w:right w:val="single" w:sz="8" w:space="0" w:color="auto"/>
            </w:tcBorders>
            <w:vAlign w:val="center"/>
            <w:hideMark/>
          </w:tcPr>
          <w:p w14:paraId="72E8FFF0" w14:textId="10825B9C" w:rsidR="004E59ED" w:rsidRDefault="004E59ED" w:rsidP="004E59ED">
            <w:pPr>
              <w:rPr>
                <w:rFonts w:ascii="Calibri" w:hAnsi="Calibri" w:cs="Calibri"/>
                <w:color w:val="000000"/>
                <w:sz w:val="18"/>
                <w:szCs w:val="18"/>
              </w:rPr>
            </w:pPr>
            <w:r>
              <w:rPr>
                <w:rFonts w:ascii="Calibri" w:hAnsi="Calibri" w:cs="Calibri"/>
                <w:color w:val="000000"/>
                <w:sz w:val="18"/>
                <w:szCs w:val="18"/>
              </w:rPr>
              <w:t>- motiviranje učenika za sudjelovanje na natjecanjima te razvijanje i poticanje natjecateljskog duha</w:t>
            </w:r>
          </w:p>
        </w:tc>
        <w:tc>
          <w:tcPr>
            <w:tcW w:w="1686" w:type="dxa"/>
            <w:tcBorders>
              <w:top w:val="nil"/>
              <w:left w:val="nil"/>
              <w:right w:val="single" w:sz="8" w:space="0" w:color="auto"/>
            </w:tcBorders>
            <w:vAlign w:val="center"/>
            <w:hideMark/>
          </w:tcPr>
          <w:p w14:paraId="6FAF8795" w14:textId="74012192" w:rsidR="004E59ED" w:rsidRDefault="004E59ED" w:rsidP="004E59ED">
            <w:pPr>
              <w:rPr>
                <w:rFonts w:ascii="Calibri" w:hAnsi="Calibri" w:cs="Calibri"/>
                <w:color w:val="000000"/>
                <w:sz w:val="18"/>
                <w:szCs w:val="18"/>
              </w:rPr>
            </w:pPr>
            <w:r>
              <w:rPr>
                <w:rFonts w:ascii="Calibri" w:hAnsi="Calibri" w:cs="Calibri"/>
                <w:color w:val="000000"/>
                <w:sz w:val="18"/>
                <w:szCs w:val="18"/>
              </w:rPr>
              <w:t>- svi učenici viših razreda</w:t>
            </w:r>
          </w:p>
        </w:tc>
        <w:tc>
          <w:tcPr>
            <w:tcW w:w="1984" w:type="dxa"/>
            <w:tcBorders>
              <w:top w:val="nil"/>
              <w:left w:val="nil"/>
              <w:right w:val="single" w:sz="8" w:space="0" w:color="auto"/>
            </w:tcBorders>
            <w:vAlign w:val="center"/>
            <w:hideMark/>
          </w:tcPr>
          <w:p w14:paraId="3BF14076" w14:textId="6A71DD31" w:rsidR="004E59ED" w:rsidRDefault="004E59ED" w:rsidP="004E59ED">
            <w:pPr>
              <w:rPr>
                <w:rFonts w:ascii="Calibri" w:hAnsi="Calibri" w:cs="Calibri"/>
                <w:color w:val="000000"/>
                <w:sz w:val="18"/>
                <w:szCs w:val="18"/>
              </w:rPr>
            </w:pPr>
            <w:r>
              <w:rPr>
                <w:rFonts w:ascii="Calibri" w:hAnsi="Calibri" w:cs="Calibri"/>
                <w:color w:val="000000"/>
                <w:sz w:val="18"/>
                <w:szCs w:val="18"/>
              </w:rPr>
              <w:t>- predmetni učitelji</w:t>
            </w:r>
          </w:p>
        </w:tc>
        <w:tc>
          <w:tcPr>
            <w:tcW w:w="2686" w:type="dxa"/>
            <w:tcBorders>
              <w:top w:val="nil"/>
              <w:left w:val="nil"/>
              <w:right w:val="single" w:sz="8" w:space="0" w:color="auto"/>
            </w:tcBorders>
            <w:vAlign w:val="center"/>
            <w:hideMark/>
          </w:tcPr>
          <w:p w14:paraId="3142C6E9" w14:textId="2D3F8415" w:rsidR="004E59ED" w:rsidRDefault="004E59ED" w:rsidP="004E59ED">
            <w:pPr>
              <w:rPr>
                <w:rFonts w:ascii="Calibri" w:hAnsi="Calibri" w:cs="Calibri"/>
                <w:color w:val="000000"/>
                <w:sz w:val="18"/>
                <w:szCs w:val="18"/>
              </w:rPr>
            </w:pPr>
            <w:r>
              <w:rPr>
                <w:rFonts w:ascii="Calibri" w:hAnsi="Calibri" w:cs="Calibri"/>
                <w:color w:val="000000"/>
                <w:sz w:val="18"/>
                <w:szCs w:val="18"/>
              </w:rPr>
              <w:t>- rezultati natjecanja</w:t>
            </w:r>
          </w:p>
        </w:tc>
      </w:tr>
      <w:tr w:rsidR="004E59ED" w14:paraId="1A08AFEE" w14:textId="77777777" w:rsidTr="00F1647C">
        <w:trPr>
          <w:trHeight w:val="65"/>
        </w:trPr>
        <w:tc>
          <w:tcPr>
            <w:tcW w:w="1102" w:type="dxa"/>
            <w:tcBorders>
              <w:top w:val="nil"/>
              <w:left w:val="single" w:sz="8" w:space="0" w:color="auto"/>
              <w:right w:val="single" w:sz="8" w:space="0" w:color="auto"/>
            </w:tcBorders>
            <w:hideMark/>
          </w:tcPr>
          <w:p w14:paraId="42E2D69D" w14:textId="77777777" w:rsidR="004E59ED" w:rsidRDefault="004E59ED" w:rsidP="004E59ED">
            <w:pPr>
              <w:rPr>
                <w:rFonts w:ascii="Calibri" w:hAnsi="Calibri" w:cs="Calibri"/>
                <w:color w:val="000000"/>
                <w:sz w:val="18"/>
                <w:szCs w:val="18"/>
              </w:rPr>
            </w:pPr>
          </w:p>
        </w:tc>
        <w:tc>
          <w:tcPr>
            <w:tcW w:w="2379" w:type="dxa"/>
            <w:tcBorders>
              <w:top w:val="nil"/>
              <w:left w:val="nil"/>
              <w:right w:val="single" w:sz="8" w:space="0" w:color="auto"/>
            </w:tcBorders>
            <w:hideMark/>
          </w:tcPr>
          <w:p w14:paraId="13500A46" w14:textId="4102FF54" w:rsidR="004E59ED" w:rsidRDefault="004E59ED" w:rsidP="004E59ED">
            <w:pPr>
              <w:rPr>
                <w:rFonts w:ascii="Calibri" w:hAnsi="Calibri" w:cs="Calibri"/>
                <w:color w:val="000000"/>
                <w:sz w:val="18"/>
                <w:szCs w:val="18"/>
              </w:rPr>
            </w:pPr>
          </w:p>
        </w:tc>
        <w:tc>
          <w:tcPr>
            <w:tcW w:w="2528" w:type="dxa"/>
            <w:tcBorders>
              <w:top w:val="nil"/>
              <w:left w:val="nil"/>
              <w:right w:val="single" w:sz="8" w:space="0" w:color="auto"/>
            </w:tcBorders>
            <w:hideMark/>
          </w:tcPr>
          <w:p w14:paraId="00A6CC9E" w14:textId="2B0A06D8" w:rsidR="004E59ED" w:rsidRDefault="004E59ED" w:rsidP="004E59ED">
            <w:pPr>
              <w:rPr>
                <w:rFonts w:ascii="Calibri" w:hAnsi="Calibri" w:cs="Calibri"/>
                <w:color w:val="000000"/>
                <w:sz w:val="18"/>
                <w:szCs w:val="18"/>
              </w:rPr>
            </w:pPr>
          </w:p>
        </w:tc>
        <w:tc>
          <w:tcPr>
            <w:tcW w:w="2575" w:type="dxa"/>
            <w:tcBorders>
              <w:top w:val="nil"/>
              <w:left w:val="nil"/>
              <w:right w:val="single" w:sz="8" w:space="0" w:color="auto"/>
            </w:tcBorders>
            <w:hideMark/>
          </w:tcPr>
          <w:p w14:paraId="1A046AD2" w14:textId="3AB55154" w:rsidR="004E59ED" w:rsidRDefault="004E59ED" w:rsidP="004E59ED">
            <w:pPr>
              <w:rPr>
                <w:rFonts w:ascii="Calibri" w:hAnsi="Calibri" w:cs="Calibri"/>
                <w:color w:val="000000"/>
                <w:sz w:val="18"/>
                <w:szCs w:val="18"/>
              </w:rPr>
            </w:pPr>
          </w:p>
        </w:tc>
        <w:tc>
          <w:tcPr>
            <w:tcW w:w="1686" w:type="dxa"/>
            <w:tcBorders>
              <w:top w:val="nil"/>
              <w:left w:val="nil"/>
              <w:right w:val="single" w:sz="8" w:space="0" w:color="auto"/>
            </w:tcBorders>
            <w:hideMark/>
          </w:tcPr>
          <w:p w14:paraId="3682AE37" w14:textId="58FDDA95" w:rsidR="004E59ED" w:rsidRDefault="004E59ED" w:rsidP="004E59ED">
            <w:pPr>
              <w:rPr>
                <w:rFonts w:ascii="Calibri" w:hAnsi="Calibri" w:cs="Calibri"/>
                <w:color w:val="000000"/>
                <w:sz w:val="18"/>
                <w:szCs w:val="18"/>
              </w:rPr>
            </w:pPr>
          </w:p>
        </w:tc>
        <w:tc>
          <w:tcPr>
            <w:tcW w:w="1984" w:type="dxa"/>
            <w:tcBorders>
              <w:top w:val="nil"/>
              <w:left w:val="nil"/>
              <w:right w:val="single" w:sz="8" w:space="0" w:color="auto"/>
            </w:tcBorders>
            <w:hideMark/>
          </w:tcPr>
          <w:p w14:paraId="4E62549A" w14:textId="1DB76285" w:rsidR="004E59ED" w:rsidRDefault="004E59ED" w:rsidP="004E59ED">
            <w:pPr>
              <w:rPr>
                <w:rFonts w:ascii="Calibri" w:hAnsi="Calibri" w:cs="Calibri"/>
                <w:color w:val="000000"/>
                <w:sz w:val="18"/>
                <w:szCs w:val="18"/>
              </w:rPr>
            </w:pPr>
          </w:p>
        </w:tc>
        <w:tc>
          <w:tcPr>
            <w:tcW w:w="2686" w:type="dxa"/>
            <w:tcBorders>
              <w:top w:val="nil"/>
              <w:left w:val="nil"/>
              <w:right w:val="single" w:sz="8" w:space="0" w:color="auto"/>
            </w:tcBorders>
            <w:vAlign w:val="center"/>
            <w:hideMark/>
          </w:tcPr>
          <w:p w14:paraId="2D546739" w14:textId="1F4B3A5F" w:rsidR="004E59ED" w:rsidRDefault="004E59ED" w:rsidP="004E59ED">
            <w:pPr>
              <w:rPr>
                <w:rFonts w:ascii="Calibri" w:hAnsi="Calibri" w:cs="Calibri"/>
                <w:color w:val="000000"/>
                <w:sz w:val="18"/>
                <w:szCs w:val="18"/>
              </w:rPr>
            </w:pPr>
          </w:p>
        </w:tc>
      </w:tr>
      <w:tr w:rsidR="004E59ED" w14:paraId="567E4088" w14:textId="77777777" w:rsidTr="00F1647C">
        <w:trPr>
          <w:trHeight w:val="315"/>
        </w:trPr>
        <w:tc>
          <w:tcPr>
            <w:tcW w:w="1102" w:type="dxa"/>
            <w:tcBorders>
              <w:left w:val="single" w:sz="4" w:space="0" w:color="auto"/>
              <w:right w:val="single" w:sz="4" w:space="0" w:color="auto"/>
            </w:tcBorders>
            <w:vAlign w:val="center"/>
            <w:hideMark/>
          </w:tcPr>
          <w:p w14:paraId="669BD6EA" w14:textId="353B09DD" w:rsidR="004E59ED" w:rsidRDefault="004E59ED" w:rsidP="004E59ED">
            <w:pPr>
              <w:rPr>
                <w:rFonts w:ascii="Calibri" w:hAnsi="Calibri" w:cs="Calibri"/>
                <w:sz w:val="18"/>
                <w:szCs w:val="18"/>
              </w:rPr>
            </w:pPr>
            <w:r>
              <w:rPr>
                <w:rFonts w:ascii="Calibri" w:hAnsi="Calibri" w:cs="Calibri"/>
                <w:b/>
                <w:bCs/>
                <w:color w:val="FF0000"/>
                <w:sz w:val="18"/>
                <w:szCs w:val="18"/>
              </w:rPr>
              <w:t>Veljača</w:t>
            </w:r>
          </w:p>
        </w:tc>
        <w:tc>
          <w:tcPr>
            <w:tcW w:w="2379" w:type="dxa"/>
            <w:tcBorders>
              <w:left w:val="single" w:sz="4" w:space="0" w:color="auto"/>
              <w:right w:val="single" w:sz="4" w:space="0" w:color="auto"/>
            </w:tcBorders>
            <w:vAlign w:val="center"/>
            <w:hideMark/>
          </w:tcPr>
          <w:p w14:paraId="0390BDC1" w14:textId="652C4AF3" w:rsidR="004E59ED" w:rsidRDefault="004E59ED" w:rsidP="004E59ED">
            <w:pPr>
              <w:rPr>
                <w:rFonts w:ascii="Calibri" w:hAnsi="Calibri" w:cs="Calibri"/>
                <w:sz w:val="18"/>
                <w:szCs w:val="18"/>
              </w:rPr>
            </w:pPr>
            <w:r>
              <w:rPr>
                <w:rFonts w:ascii="Calibri" w:hAnsi="Calibri" w:cs="Calibri"/>
                <w:color w:val="000000"/>
                <w:sz w:val="18"/>
                <w:szCs w:val="18"/>
              </w:rPr>
              <w:t xml:space="preserve">1.2. – 2.2. Svjetski dan čitanja </w:t>
            </w:r>
            <w:r>
              <w:rPr>
                <w:rFonts w:ascii="Calibri" w:hAnsi="Calibri" w:cs="Calibri"/>
                <w:color w:val="000000"/>
                <w:sz w:val="18"/>
                <w:szCs w:val="18"/>
              </w:rPr>
              <w:lastRenderedPageBreak/>
              <w:t>naglas; Legende zavičaja</w:t>
            </w:r>
          </w:p>
        </w:tc>
        <w:tc>
          <w:tcPr>
            <w:tcW w:w="2528" w:type="dxa"/>
            <w:tcBorders>
              <w:left w:val="single" w:sz="4" w:space="0" w:color="auto"/>
              <w:right w:val="single" w:sz="4" w:space="0" w:color="auto"/>
            </w:tcBorders>
            <w:vAlign w:val="center"/>
            <w:hideMark/>
          </w:tcPr>
          <w:p w14:paraId="62CC5A6C" w14:textId="296225ED" w:rsidR="004E59ED" w:rsidRDefault="004E59ED" w:rsidP="004E59ED">
            <w:pPr>
              <w:rPr>
                <w:rFonts w:ascii="Calibri" w:hAnsi="Calibri" w:cs="Calibri"/>
                <w:sz w:val="18"/>
                <w:szCs w:val="18"/>
              </w:rPr>
            </w:pPr>
            <w:r>
              <w:rPr>
                <w:rFonts w:ascii="Calibri" w:hAnsi="Calibri" w:cs="Calibri"/>
                <w:color w:val="000000"/>
                <w:sz w:val="18"/>
                <w:szCs w:val="18"/>
              </w:rPr>
              <w:lastRenderedPageBreak/>
              <w:t xml:space="preserve">Čitanje i pričanje priča, legendi </w:t>
            </w:r>
            <w:r>
              <w:rPr>
                <w:rFonts w:ascii="Calibri" w:hAnsi="Calibri" w:cs="Calibri"/>
                <w:color w:val="000000"/>
                <w:sz w:val="18"/>
                <w:szCs w:val="18"/>
              </w:rPr>
              <w:lastRenderedPageBreak/>
              <w:t>na satovima hrvatskog jezika, u razrednoj nastavi. Legende zavičaja</w:t>
            </w:r>
          </w:p>
        </w:tc>
        <w:tc>
          <w:tcPr>
            <w:tcW w:w="2575" w:type="dxa"/>
            <w:tcBorders>
              <w:left w:val="single" w:sz="4" w:space="0" w:color="auto"/>
              <w:right w:val="single" w:sz="4" w:space="0" w:color="auto"/>
            </w:tcBorders>
            <w:vAlign w:val="center"/>
            <w:hideMark/>
          </w:tcPr>
          <w:p w14:paraId="54B5BBBF" w14:textId="3794A300" w:rsidR="004E59ED" w:rsidRDefault="004E59ED" w:rsidP="004E59ED">
            <w:pPr>
              <w:rPr>
                <w:rFonts w:ascii="Calibri" w:hAnsi="Calibri" w:cs="Calibri"/>
                <w:sz w:val="18"/>
                <w:szCs w:val="18"/>
              </w:rPr>
            </w:pPr>
            <w:r>
              <w:rPr>
                <w:rFonts w:ascii="Calibri" w:hAnsi="Calibri" w:cs="Calibri"/>
                <w:color w:val="000000"/>
                <w:sz w:val="18"/>
                <w:szCs w:val="18"/>
              </w:rPr>
              <w:lastRenderedPageBreak/>
              <w:t xml:space="preserve">- razvijati ljubav prema čitanju i </w:t>
            </w:r>
            <w:r>
              <w:rPr>
                <w:rFonts w:ascii="Calibri" w:hAnsi="Calibri" w:cs="Calibri"/>
                <w:color w:val="000000"/>
                <w:sz w:val="18"/>
                <w:szCs w:val="18"/>
              </w:rPr>
              <w:lastRenderedPageBreak/>
              <w:t>pričanju priča, razvoj čitalačke pismenosti i poticanje čitanja</w:t>
            </w:r>
          </w:p>
        </w:tc>
        <w:tc>
          <w:tcPr>
            <w:tcW w:w="1686" w:type="dxa"/>
            <w:tcBorders>
              <w:left w:val="single" w:sz="4" w:space="0" w:color="auto"/>
              <w:right w:val="single" w:sz="4" w:space="0" w:color="auto"/>
            </w:tcBorders>
            <w:vAlign w:val="center"/>
            <w:hideMark/>
          </w:tcPr>
          <w:p w14:paraId="5AF07869" w14:textId="50CBBFCC" w:rsidR="004E59ED" w:rsidRDefault="004E59ED" w:rsidP="004E59ED">
            <w:pPr>
              <w:rPr>
                <w:rFonts w:ascii="Calibri" w:hAnsi="Calibri" w:cs="Calibri"/>
                <w:sz w:val="18"/>
                <w:szCs w:val="18"/>
              </w:rPr>
            </w:pPr>
            <w:r>
              <w:rPr>
                <w:rFonts w:ascii="Calibri" w:hAnsi="Calibri" w:cs="Calibri"/>
                <w:color w:val="000000"/>
                <w:sz w:val="18"/>
                <w:szCs w:val="18"/>
              </w:rPr>
              <w:lastRenderedPageBreak/>
              <w:t xml:space="preserve">učenici nižih </w:t>
            </w:r>
            <w:r>
              <w:rPr>
                <w:rFonts w:ascii="Calibri" w:hAnsi="Calibri" w:cs="Calibri"/>
                <w:color w:val="000000"/>
                <w:sz w:val="18"/>
                <w:szCs w:val="18"/>
              </w:rPr>
              <w:lastRenderedPageBreak/>
              <w:t>razreda, po želji i viših</w:t>
            </w:r>
          </w:p>
        </w:tc>
        <w:tc>
          <w:tcPr>
            <w:tcW w:w="1984" w:type="dxa"/>
            <w:tcBorders>
              <w:left w:val="single" w:sz="4" w:space="0" w:color="auto"/>
              <w:right w:val="single" w:sz="4" w:space="0" w:color="auto"/>
            </w:tcBorders>
            <w:vAlign w:val="center"/>
            <w:hideMark/>
          </w:tcPr>
          <w:p w14:paraId="56482ECF" w14:textId="4C1C6C30" w:rsidR="004E59ED" w:rsidRDefault="004E59ED" w:rsidP="004E59ED">
            <w:pPr>
              <w:rPr>
                <w:rFonts w:ascii="Calibri" w:hAnsi="Calibri" w:cs="Calibri"/>
                <w:sz w:val="18"/>
                <w:szCs w:val="18"/>
              </w:rPr>
            </w:pPr>
            <w:r>
              <w:rPr>
                <w:rFonts w:ascii="Calibri" w:hAnsi="Calibri" w:cs="Calibri"/>
                <w:color w:val="000000"/>
                <w:sz w:val="18"/>
                <w:szCs w:val="18"/>
              </w:rPr>
              <w:lastRenderedPageBreak/>
              <w:t>Maja Kovačević</w:t>
            </w:r>
          </w:p>
        </w:tc>
        <w:tc>
          <w:tcPr>
            <w:tcW w:w="2686" w:type="dxa"/>
            <w:tcBorders>
              <w:left w:val="single" w:sz="4" w:space="0" w:color="auto"/>
              <w:right w:val="single" w:sz="4" w:space="0" w:color="auto"/>
            </w:tcBorders>
            <w:vAlign w:val="center"/>
            <w:hideMark/>
          </w:tcPr>
          <w:p w14:paraId="2A388CCC" w14:textId="3AE0998E" w:rsidR="004E59ED" w:rsidRDefault="004E59ED" w:rsidP="004E59ED">
            <w:pPr>
              <w:rPr>
                <w:rFonts w:ascii="Calibri" w:hAnsi="Calibri" w:cs="Calibri"/>
                <w:sz w:val="18"/>
                <w:szCs w:val="18"/>
              </w:rPr>
            </w:pPr>
            <w:r>
              <w:rPr>
                <w:rFonts w:ascii="Calibri" w:hAnsi="Calibri" w:cs="Calibri"/>
                <w:color w:val="000000"/>
                <w:sz w:val="18"/>
                <w:szCs w:val="18"/>
              </w:rPr>
              <w:t xml:space="preserve">- odaziv i pobuđeni interes; </w:t>
            </w:r>
            <w:r>
              <w:rPr>
                <w:rFonts w:ascii="Calibri" w:hAnsi="Calibri" w:cs="Calibri"/>
                <w:color w:val="000000"/>
                <w:sz w:val="18"/>
                <w:szCs w:val="18"/>
              </w:rPr>
              <w:lastRenderedPageBreak/>
              <w:t>zadovoljstvo učenika i učitelja</w:t>
            </w:r>
          </w:p>
        </w:tc>
      </w:tr>
      <w:tr w:rsidR="004E59ED" w14:paraId="0E17DF05" w14:textId="77777777" w:rsidTr="00F1647C">
        <w:trPr>
          <w:trHeight w:val="690"/>
        </w:trPr>
        <w:tc>
          <w:tcPr>
            <w:tcW w:w="1102" w:type="dxa"/>
            <w:tcBorders>
              <w:left w:val="single" w:sz="8" w:space="0" w:color="auto"/>
              <w:bottom w:val="nil"/>
              <w:right w:val="single" w:sz="8" w:space="0" w:color="auto"/>
            </w:tcBorders>
            <w:hideMark/>
          </w:tcPr>
          <w:p w14:paraId="2F30AB44" w14:textId="267C98EF" w:rsidR="004E59ED" w:rsidRDefault="004E59ED" w:rsidP="004E59ED">
            <w:pPr>
              <w:rPr>
                <w:rFonts w:ascii="Calibri" w:hAnsi="Calibri" w:cs="Calibri"/>
                <w:b/>
                <w:bCs/>
                <w:color w:val="FF0000"/>
                <w:sz w:val="18"/>
                <w:szCs w:val="18"/>
              </w:rPr>
            </w:pPr>
          </w:p>
        </w:tc>
        <w:tc>
          <w:tcPr>
            <w:tcW w:w="2379" w:type="dxa"/>
            <w:tcBorders>
              <w:left w:val="nil"/>
              <w:bottom w:val="nil"/>
              <w:right w:val="single" w:sz="8" w:space="0" w:color="auto"/>
            </w:tcBorders>
            <w:vAlign w:val="center"/>
            <w:hideMark/>
          </w:tcPr>
          <w:p w14:paraId="79270AE5" w14:textId="38B950A7" w:rsidR="004E59ED" w:rsidRDefault="004E59ED" w:rsidP="004E59ED">
            <w:pPr>
              <w:rPr>
                <w:rFonts w:ascii="Calibri" w:hAnsi="Calibri" w:cs="Calibri"/>
                <w:color w:val="000000"/>
                <w:sz w:val="18"/>
                <w:szCs w:val="18"/>
              </w:rPr>
            </w:pPr>
            <w:r>
              <w:rPr>
                <w:rFonts w:ascii="Calibri" w:hAnsi="Calibri" w:cs="Calibri"/>
                <w:color w:val="000000"/>
                <w:sz w:val="18"/>
                <w:szCs w:val="18"/>
              </w:rPr>
              <w:t>10.2. Dan sigurnijeg interneta</w:t>
            </w:r>
          </w:p>
        </w:tc>
        <w:tc>
          <w:tcPr>
            <w:tcW w:w="2528" w:type="dxa"/>
            <w:tcBorders>
              <w:left w:val="nil"/>
              <w:right w:val="single" w:sz="8" w:space="0" w:color="auto"/>
            </w:tcBorders>
            <w:vAlign w:val="center"/>
            <w:hideMark/>
          </w:tcPr>
          <w:p w14:paraId="69D9E00F" w14:textId="1D7C61E3" w:rsidR="004E59ED" w:rsidRDefault="004E59ED" w:rsidP="004E59ED">
            <w:pPr>
              <w:rPr>
                <w:rFonts w:ascii="Calibri" w:hAnsi="Calibri" w:cs="Calibri"/>
                <w:color w:val="000000"/>
                <w:sz w:val="18"/>
                <w:szCs w:val="18"/>
              </w:rPr>
            </w:pPr>
            <w:r>
              <w:rPr>
                <w:rFonts w:ascii="Calibri" w:hAnsi="Calibri" w:cs="Calibri"/>
                <w:color w:val="000000"/>
                <w:sz w:val="18"/>
                <w:szCs w:val="18"/>
              </w:rPr>
              <w:t>Projekt i aktivnosti s ciljem promicanja i poticanja sigurnijeg i odgovornijeg korištenja tehnologije među djecom.</w:t>
            </w:r>
          </w:p>
        </w:tc>
        <w:tc>
          <w:tcPr>
            <w:tcW w:w="2575" w:type="dxa"/>
            <w:tcBorders>
              <w:left w:val="nil"/>
              <w:bottom w:val="nil"/>
              <w:right w:val="single" w:sz="8" w:space="0" w:color="auto"/>
            </w:tcBorders>
            <w:vAlign w:val="center"/>
            <w:hideMark/>
          </w:tcPr>
          <w:p w14:paraId="66759CCD" w14:textId="47AEE426" w:rsidR="004E59ED" w:rsidRDefault="004E59ED" w:rsidP="004E59ED">
            <w:pPr>
              <w:rPr>
                <w:rFonts w:ascii="Calibri" w:hAnsi="Calibri" w:cs="Calibri"/>
                <w:color w:val="000000"/>
                <w:sz w:val="18"/>
                <w:szCs w:val="18"/>
              </w:rPr>
            </w:pPr>
            <w:r>
              <w:rPr>
                <w:rFonts w:ascii="Calibri" w:hAnsi="Calibri" w:cs="Calibri"/>
                <w:color w:val="000000"/>
                <w:sz w:val="18"/>
                <w:szCs w:val="18"/>
              </w:rPr>
              <w:t>- stvaranje i poticanje odgovornog i sigurnog online okruženja</w:t>
            </w:r>
          </w:p>
        </w:tc>
        <w:tc>
          <w:tcPr>
            <w:tcW w:w="1686" w:type="dxa"/>
            <w:tcBorders>
              <w:left w:val="nil"/>
              <w:bottom w:val="nil"/>
              <w:right w:val="single" w:sz="8" w:space="0" w:color="auto"/>
            </w:tcBorders>
            <w:vAlign w:val="center"/>
            <w:hideMark/>
          </w:tcPr>
          <w:p w14:paraId="490D6041" w14:textId="3382561D" w:rsidR="004E59ED" w:rsidRDefault="004E59ED" w:rsidP="004E59ED">
            <w:pPr>
              <w:rPr>
                <w:rFonts w:ascii="Calibri" w:hAnsi="Calibri" w:cs="Calibri"/>
                <w:color w:val="000000"/>
                <w:sz w:val="18"/>
                <w:szCs w:val="18"/>
              </w:rPr>
            </w:pPr>
            <w:r>
              <w:rPr>
                <w:rFonts w:ascii="Calibri" w:hAnsi="Calibri" w:cs="Calibri"/>
                <w:color w:val="000000"/>
                <w:sz w:val="18"/>
                <w:szCs w:val="18"/>
              </w:rPr>
              <w:t>-svi učenici</w:t>
            </w:r>
          </w:p>
        </w:tc>
        <w:tc>
          <w:tcPr>
            <w:tcW w:w="1984" w:type="dxa"/>
            <w:tcBorders>
              <w:left w:val="nil"/>
              <w:bottom w:val="nil"/>
              <w:right w:val="single" w:sz="8" w:space="0" w:color="auto"/>
            </w:tcBorders>
            <w:vAlign w:val="center"/>
            <w:hideMark/>
          </w:tcPr>
          <w:p w14:paraId="21327A27" w14:textId="53DBD610" w:rsidR="004E59ED" w:rsidRDefault="004E59ED" w:rsidP="004E59ED">
            <w:pPr>
              <w:rPr>
                <w:rFonts w:ascii="Calibri" w:hAnsi="Calibri" w:cs="Calibri"/>
                <w:color w:val="000000"/>
                <w:sz w:val="18"/>
                <w:szCs w:val="18"/>
              </w:rPr>
            </w:pPr>
            <w:r>
              <w:rPr>
                <w:rFonts w:ascii="Calibri" w:hAnsi="Calibri" w:cs="Calibri"/>
                <w:color w:val="000000"/>
                <w:sz w:val="18"/>
                <w:szCs w:val="18"/>
              </w:rPr>
              <w:t>-učitelji informatike</w:t>
            </w:r>
          </w:p>
        </w:tc>
        <w:tc>
          <w:tcPr>
            <w:tcW w:w="2686" w:type="dxa"/>
            <w:tcBorders>
              <w:left w:val="nil"/>
              <w:bottom w:val="nil"/>
              <w:right w:val="single" w:sz="8" w:space="0" w:color="auto"/>
            </w:tcBorders>
            <w:vAlign w:val="center"/>
            <w:hideMark/>
          </w:tcPr>
          <w:p w14:paraId="2884EA29" w14:textId="01638430" w:rsidR="004E59ED" w:rsidRDefault="004E59ED" w:rsidP="004E59ED">
            <w:pPr>
              <w:rPr>
                <w:rFonts w:ascii="Calibri" w:hAnsi="Calibri" w:cs="Calibri"/>
                <w:color w:val="000000"/>
                <w:sz w:val="18"/>
                <w:szCs w:val="18"/>
              </w:rPr>
            </w:pPr>
            <w:r>
              <w:rPr>
                <w:rFonts w:ascii="Calibri" w:hAnsi="Calibri" w:cs="Calibri"/>
                <w:color w:val="000000"/>
                <w:sz w:val="18"/>
                <w:szCs w:val="18"/>
              </w:rPr>
              <w:t>-vrednovanje projekta</w:t>
            </w:r>
          </w:p>
        </w:tc>
      </w:tr>
      <w:tr w:rsidR="004E59ED" w14:paraId="4E5FFF94" w14:textId="77777777" w:rsidTr="00F1647C">
        <w:trPr>
          <w:trHeight w:val="915"/>
        </w:trPr>
        <w:tc>
          <w:tcPr>
            <w:tcW w:w="1102" w:type="dxa"/>
            <w:tcBorders>
              <w:top w:val="nil"/>
              <w:left w:val="single" w:sz="8" w:space="0" w:color="auto"/>
              <w:bottom w:val="nil"/>
              <w:right w:val="single" w:sz="8" w:space="0" w:color="auto"/>
            </w:tcBorders>
            <w:hideMark/>
          </w:tcPr>
          <w:p w14:paraId="44D3782A"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7FB5C9AE" w14:textId="72DDC366" w:rsidR="004E59ED" w:rsidRDefault="004E59ED" w:rsidP="004E59ED">
            <w:pPr>
              <w:rPr>
                <w:rFonts w:ascii="Calibri" w:hAnsi="Calibri" w:cs="Calibri"/>
                <w:color w:val="000000"/>
                <w:sz w:val="18"/>
                <w:szCs w:val="18"/>
              </w:rPr>
            </w:pPr>
            <w:r>
              <w:rPr>
                <w:rFonts w:ascii="Calibri" w:hAnsi="Calibri" w:cs="Calibri"/>
                <w:color w:val="000000"/>
                <w:sz w:val="18"/>
                <w:szCs w:val="18"/>
              </w:rPr>
              <w:t>17.2. Fašnik, maškare</w:t>
            </w:r>
          </w:p>
        </w:tc>
        <w:tc>
          <w:tcPr>
            <w:tcW w:w="2528" w:type="dxa"/>
            <w:tcBorders>
              <w:top w:val="nil"/>
              <w:left w:val="nil"/>
              <w:bottom w:val="nil"/>
              <w:right w:val="single" w:sz="4" w:space="0" w:color="auto"/>
            </w:tcBorders>
            <w:vAlign w:val="center"/>
            <w:hideMark/>
          </w:tcPr>
          <w:p w14:paraId="7C072406" w14:textId="0D007909" w:rsidR="004E59ED" w:rsidRDefault="004E59ED" w:rsidP="004E59ED">
            <w:pPr>
              <w:rPr>
                <w:rFonts w:ascii="Calibri" w:hAnsi="Calibri" w:cs="Calibri"/>
                <w:color w:val="000000"/>
                <w:sz w:val="18"/>
                <w:szCs w:val="18"/>
              </w:rPr>
            </w:pPr>
            <w:r>
              <w:rPr>
                <w:rFonts w:ascii="Calibri" w:hAnsi="Calibri" w:cs="Calibri"/>
                <w:color w:val="000000"/>
                <w:sz w:val="18"/>
                <w:szCs w:val="18"/>
              </w:rPr>
              <w:t>Dan pod maskama (sve škole) - izbor najboljih maski</w:t>
            </w:r>
          </w:p>
        </w:tc>
        <w:tc>
          <w:tcPr>
            <w:tcW w:w="2575" w:type="dxa"/>
            <w:tcBorders>
              <w:top w:val="nil"/>
              <w:left w:val="single" w:sz="4" w:space="0" w:color="auto"/>
              <w:bottom w:val="nil"/>
              <w:right w:val="single" w:sz="8" w:space="0" w:color="auto"/>
            </w:tcBorders>
            <w:vAlign w:val="center"/>
            <w:hideMark/>
          </w:tcPr>
          <w:p w14:paraId="38FDF849" w14:textId="5AF66B9A" w:rsidR="004E59ED" w:rsidRDefault="004E59ED" w:rsidP="004E59ED">
            <w:pPr>
              <w:rPr>
                <w:rFonts w:ascii="Calibri" w:hAnsi="Calibri" w:cs="Calibri"/>
                <w:color w:val="000000"/>
                <w:sz w:val="18"/>
                <w:szCs w:val="18"/>
              </w:rPr>
            </w:pPr>
            <w:r>
              <w:rPr>
                <w:rFonts w:ascii="Calibri" w:hAnsi="Calibri" w:cs="Calibri"/>
                <w:color w:val="000000"/>
                <w:sz w:val="18"/>
                <w:szCs w:val="18"/>
              </w:rPr>
              <w:t>ozračje radosti, smijeha i kreativnosti</w:t>
            </w:r>
          </w:p>
        </w:tc>
        <w:tc>
          <w:tcPr>
            <w:tcW w:w="1686" w:type="dxa"/>
            <w:tcBorders>
              <w:top w:val="nil"/>
              <w:left w:val="nil"/>
              <w:bottom w:val="nil"/>
              <w:right w:val="single" w:sz="8" w:space="0" w:color="auto"/>
            </w:tcBorders>
            <w:vAlign w:val="center"/>
            <w:hideMark/>
          </w:tcPr>
          <w:p w14:paraId="022AD6F9" w14:textId="7991702E" w:rsidR="004E59ED" w:rsidRDefault="004E59ED" w:rsidP="004E59ED">
            <w:pPr>
              <w:rPr>
                <w:rFonts w:ascii="Calibri" w:hAnsi="Calibri" w:cs="Calibri"/>
                <w:color w:val="000000"/>
                <w:sz w:val="18"/>
                <w:szCs w:val="18"/>
              </w:rPr>
            </w:pPr>
            <w:r>
              <w:rPr>
                <w:rFonts w:ascii="Calibri" w:hAnsi="Calibri" w:cs="Calibri"/>
                <w:color w:val="000000"/>
                <w:sz w:val="18"/>
                <w:szCs w:val="18"/>
              </w:rPr>
              <w:t>svi učenici</w:t>
            </w:r>
          </w:p>
        </w:tc>
        <w:tc>
          <w:tcPr>
            <w:tcW w:w="1984" w:type="dxa"/>
            <w:tcBorders>
              <w:top w:val="nil"/>
              <w:left w:val="nil"/>
              <w:bottom w:val="nil"/>
              <w:right w:val="single" w:sz="8" w:space="0" w:color="auto"/>
            </w:tcBorders>
            <w:vAlign w:val="center"/>
            <w:hideMark/>
          </w:tcPr>
          <w:p w14:paraId="4085C8C0" w14:textId="477ECE33" w:rsidR="004E59ED" w:rsidRDefault="004E59ED" w:rsidP="004E59ED">
            <w:pPr>
              <w:rPr>
                <w:rFonts w:ascii="Calibri" w:hAnsi="Calibri" w:cs="Calibri"/>
                <w:color w:val="000000"/>
                <w:sz w:val="18"/>
                <w:szCs w:val="18"/>
              </w:rPr>
            </w:pPr>
            <w:r>
              <w:rPr>
                <w:rFonts w:ascii="Calibri" w:hAnsi="Calibri" w:cs="Calibri"/>
                <w:color w:val="000000"/>
                <w:sz w:val="18"/>
                <w:szCs w:val="18"/>
              </w:rPr>
              <w:t>stručna služba, učitelji</w:t>
            </w:r>
          </w:p>
        </w:tc>
        <w:tc>
          <w:tcPr>
            <w:tcW w:w="2686" w:type="dxa"/>
            <w:tcBorders>
              <w:top w:val="nil"/>
              <w:left w:val="nil"/>
              <w:bottom w:val="nil"/>
              <w:right w:val="single" w:sz="8" w:space="0" w:color="auto"/>
            </w:tcBorders>
            <w:vAlign w:val="center"/>
            <w:hideMark/>
          </w:tcPr>
          <w:p w14:paraId="677353BA" w14:textId="71A0EC64" w:rsidR="004E59ED" w:rsidRDefault="004E59ED" w:rsidP="004E59ED">
            <w:pPr>
              <w:rPr>
                <w:rFonts w:ascii="Calibri" w:hAnsi="Calibri" w:cs="Calibri"/>
                <w:color w:val="000000"/>
                <w:sz w:val="18"/>
                <w:szCs w:val="18"/>
              </w:rPr>
            </w:pPr>
            <w:r>
              <w:rPr>
                <w:rFonts w:ascii="Calibri" w:hAnsi="Calibri" w:cs="Calibri"/>
                <w:color w:val="000000"/>
                <w:sz w:val="18"/>
                <w:szCs w:val="18"/>
              </w:rPr>
              <w:t>odaziv i zadovoljstvo</w:t>
            </w:r>
          </w:p>
        </w:tc>
      </w:tr>
      <w:tr w:rsidR="004E59ED" w14:paraId="7025EA5B" w14:textId="77777777" w:rsidTr="004E59ED">
        <w:trPr>
          <w:trHeight w:val="690"/>
        </w:trPr>
        <w:tc>
          <w:tcPr>
            <w:tcW w:w="1102" w:type="dxa"/>
            <w:tcBorders>
              <w:top w:val="nil"/>
              <w:left w:val="single" w:sz="8" w:space="0" w:color="auto"/>
              <w:bottom w:val="nil"/>
              <w:right w:val="single" w:sz="8" w:space="0" w:color="auto"/>
            </w:tcBorders>
            <w:hideMark/>
          </w:tcPr>
          <w:p w14:paraId="53DCB804"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558C56D5" w14:textId="349F72B6" w:rsidR="004E59ED" w:rsidRDefault="004E59ED" w:rsidP="004E59ED">
            <w:pPr>
              <w:rPr>
                <w:rFonts w:ascii="Calibri" w:hAnsi="Calibri" w:cs="Calibri"/>
                <w:color w:val="000000"/>
                <w:sz w:val="18"/>
                <w:szCs w:val="18"/>
              </w:rPr>
            </w:pPr>
            <w:r>
              <w:rPr>
                <w:rFonts w:ascii="Calibri" w:hAnsi="Calibri" w:cs="Calibri"/>
                <w:color w:val="000000"/>
                <w:sz w:val="18"/>
                <w:szCs w:val="18"/>
              </w:rPr>
              <w:t>21.2. – Međunarodni dan materinskog jezika</w:t>
            </w:r>
          </w:p>
        </w:tc>
        <w:tc>
          <w:tcPr>
            <w:tcW w:w="2528" w:type="dxa"/>
            <w:tcBorders>
              <w:top w:val="nil"/>
              <w:left w:val="nil"/>
              <w:bottom w:val="nil"/>
              <w:right w:val="single" w:sz="8" w:space="0" w:color="auto"/>
            </w:tcBorders>
            <w:vAlign w:val="center"/>
            <w:hideMark/>
          </w:tcPr>
          <w:p w14:paraId="03EBFA01" w14:textId="7FD99A4A" w:rsidR="004E59ED" w:rsidRDefault="004E59ED" w:rsidP="004E59ED">
            <w:pPr>
              <w:rPr>
                <w:rFonts w:ascii="Calibri" w:hAnsi="Calibri" w:cs="Calibri"/>
                <w:color w:val="000000"/>
                <w:sz w:val="18"/>
                <w:szCs w:val="18"/>
              </w:rPr>
            </w:pPr>
            <w:r>
              <w:rPr>
                <w:rFonts w:ascii="Calibri" w:hAnsi="Calibri" w:cs="Calibri"/>
                <w:color w:val="000000"/>
                <w:sz w:val="18"/>
                <w:szCs w:val="18"/>
              </w:rPr>
              <w:t>Na satu hrvatskoga jezika.</w:t>
            </w:r>
          </w:p>
        </w:tc>
        <w:tc>
          <w:tcPr>
            <w:tcW w:w="2575" w:type="dxa"/>
            <w:tcBorders>
              <w:top w:val="nil"/>
              <w:left w:val="nil"/>
              <w:bottom w:val="nil"/>
              <w:right w:val="single" w:sz="8" w:space="0" w:color="auto"/>
            </w:tcBorders>
            <w:vAlign w:val="center"/>
            <w:hideMark/>
          </w:tcPr>
          <w:p w14:paraId="0EE2BCED" w14:textId="750E3F6E" w:rsidR="004E59ED" w:rsidRDefault="004E59ED" w:rsidP="004E59ED">
            <w:pPr>
              <w:rPr>
                <w:rFonts w:ascii="Calibri" w:hAnsi="Calibri" w:cs="Calibri"/>
                <w:color w:val="000000"/>
                <w:sz w:val="18"/>
                <w:szCs w:val="18"/>
              </w:rPr>
            </w:pPr>
            <w:r>
              <w:rPr>
                <w:rFonts w:ascii="Calibri" w:hAnsi="Calibri" w:cs="Calibri"/>
                <w:color w:val="000000"/>
                <w:sz w:val="18"/>
                <w:szCs w:val="18"/>
              </w:rPr>
              <w:t>- razvijati  svijesti o važnosti materinskoga jezika, poticanje na ljubav i čuvanje vlastitoga jezika</w:t>
            </w:r>
          </w:p>
        </w:tc>
        <w:tc>
          <w:tcPr>
            <w:tcW w:w="1686" w:type="dxa"/>
            <w:tcBorders>
              <w:top w:val="nil"/>
              <w:left w:val="nil"/>
              <w:bottom w:val="nil"/>
              <w:right w:val="single" w:sz="8" w:space="0" w:color="auto"/>
            </w:tcBorders>
            <w:vAlign w:val="center"/>
            <w:hideMark/>
          </w:tcPr>
          <w:p w14:paraId="2B768B4B" w14:textId="3EE16E40" w:rsidR="004E59ED" w:rsidRDefault="004E59ED" w:rsidP="004E59ED">
            <w:pPr>
              <w:rPr>
                <w:rFonts w:ascii="Calibri" w:hAnsi="Calibri" w:cs="Calibri"/>
                <w:color w:val="000000"/>
                <w:sz w:val="18"/>
                <w:szCs w:val="18"/>
              </w:rPr>
            </w:pPr>
            <w:r>
              <w:rPr>
                <w:rFonts w:ascii="Calibri" w:hAnsi="Calibri" w:cs="Calibri"/>
                <w:color w:val="000000"/>
                <w:sz w:val="18"/>
                <w:szCs w:val="18"/>
              </w:rPr>
              <w:t>- učenici viših razreda</w:t>
            </w:r>
          </w:p>
        </w:tc>
        <w:tc>
          <w:tcPr>
            <w:tcW w:w="1984" w:type="dxa"/>
            <w:tcBorders>
              <w:top w:val="nil"/>
              <w:left w:val="nil"/>
              <w:bottom w:val="nil"/>
              <w:right w:val="single" w:sz="8" w:space="0" w:color="auto"/>
            </w:tcBorders>
            <w:vAlign w:val="center"/>
            <w:hideMark/>
          </w:tcPr>
          <w:p w14:paraId="7DCA82C0" w14:textId="247AE2D1" w:rsidR="004E59ED" w:rsidRDefault="004E59ED" w:rsidP="004E59ED">
            <w:pPr>
              <w:rPr>
                <w:rFonts w:ascii="Calibri" w:hAnsi="Calibri" w:cs="Calibri"/>
                <w:color w:val="000000"/>
                <w:sz w:val="18"/>
                <w:szCs w:val="18"/>
              </w:rPr>
            </w:pPr>
            <w:r>
              <w:rPr>
                <w:rFonts w:ascii="Calibri" w:hAnsi="Calibri" w:cs="Calibri"/>
                <w:color w:val="000000"/>
                <w:sz w:val="18"/>
                <w:szCs w:val="18"/>
              </w:rPr>
              <w:t>- učitelji hrvatskoga jezika</w:t>
            </w:r>
          </w:p>
        </w:tc>
        <w:tc>
          <w:tcPr>
            <w:tcW w:w="2686" w:type="dxa"/>
            <w:tcBorders>
              <w:top w:val="nil"/>
              <w:left w:val="nil"/>
              <w:bottom w:val="nil"/>
              <w:right w:val="single" w:sz="8" w:space="0" w:color="auto"/>
            </w:tcBorders>
            <w:vAlign w:val="center"/>
            <w:hideMark/>
          </w:tcPr>
          <w:p w14:paraId="5D06FD07" w14:textId="009D4808" w:rsidR="004E59ED" w:rsidRDefault="004E59ED" w:rsidP="004E59ED">
            <w:pPr>
              <w:rPr>
                <w:rFonts w:ascii="Calibri" w:hAnsi="Calibri" w:cs="Calibri"/>
                <w:color w:val="000000"/>
                <w:sz w:val="18"/>
                <w:szCs w:val="18"/>
              </w:rPr>
            </w:pPr>
            <w:r>
              <w:rPr>
                <w:rFonts w:ascii="Calibri" w:hAnsi="Calibri" w:cs="Calibri"/>
                <w:color w:val="000000"/>
                <w:sz w:val="18"/>
                <w:szCs w:val="18"/>
              </w:rPr>
              <w:t>- vrednovanje na satu, pano</w:t>
            </w:r>
          </w:p>
        </w:tc>
      </w:tr>
      <w:tr w:rsidR="004E59ED" w14:paraId="5511CB7D" w14:textId="77777777" w:rsidTr="004E59ED">
        <w:trPr>
          <w:trHeight w:val="300"/>
        </w:trPr>
        <w:tc>
          <w:tcPr>
            <w:tcW w:w="1102" w:type="dxa"/>
            <w:tcBorders>
              <w:top w:val="nil"/>
              <w:left w:val="single" w:sz="8" w:space="0" w:color="auto"/>
              <w:bottom w:val="nil"/>
              <w:right w:val="single" w:sz="8" w:space="0" w:color="auto"/>
            </w:tcBorders>
            <w:hideMark/>
          </w:tcPr>
          <w:p w14:paraId="799C85B7"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04C2A39D" w14:textId="2CE10205" w:rsidR="004E59ED" w:rsidRDefault="004E59ED" w:rsidP="004E59ED">
            <w:pPr>
              <w:rPr>
                <w:rFonts w:ascii="Calibri" w:hAnsi="Calibri" w:cs="Calibri"/>
                <w:sz w:val="18"/>
                <w:szCs w:val="18"/>
              </w:rPr>
            </w:pPr>
            <w:r>
              <w:rPr>
                <w:rFonts w:ascii="Calibri" w:hAnsi="Calibri" w:cs="Calibri"/>
                <w:color w:val="000000"/>
                <w:sz w:val="18"/>
                <w:szCs w:val="18"/>
              </w:rPr>
              <w:t>25.2. Dan ružičastih majica – projekt</w:t>
            </w:r>
          </w:p>
        </w:tc>
        <w:tc>
          <w:tcPr>
            <w:tcW w:w="2528" w:type="dxa"/>
            <w:tcBorders>
              <w:top w:val="nil"/>
              <w:left w:val="nil"/>
              <w:bottom w:val="nil"/>
              <w:right w:val="single" w:sz="8" w:space="0" w:color="auto"/>
            </w:tcBorders>
            <w:vAlign w:val="center"/>
            <w:hideMark/>
          </w:tcPr>
          <w:p w14:paraId="3A0B6154" w14:textId="4F174C9D" w:rsidR="004E59ED" w:rsidRDefault="004E59ED" w:rsidP="004E59ED">
            <w:pPr>
              <w:rPr>
                <w:rFonts w:ascii="Calibri" w:hAnsi="Calibri" w:cs="Calibri"/>
                <w:sz w:val="18"/>
                <w:szCs w:val="18"/>
              </w:rPr>
            </w:pPr>
            <w:r>
              <w:rPr>
                <w:rFonts w:ascii="Calibri" w:hAnsi="Calibri" w:cs="Calibri"/>
                <w:color w:val="000000"/>
                <w:sz w:val="18"/>
                <w:szCs w:val="18"/>
              </w:rPr>
              <w:t>Na satovima i školskim hodnicima, Dan u ružičastim majicama</w:t>
            </w:r>
          </w:p>
        </w:tc>
        <w:tc>
          <w:tcPr>
            <w:tcW w:w="2575" w:type="dxa"/>
            <w:tcBorders>
              <w:top w:val="nil"/>
              <w:left w:val="nil"/>
              <w:bottom w:val="nil"/>
              <w:right w:val="single" w:sz="8" w:space="0" w:color="auto"/>
            </w:tcBorders>
            <w:vAlign w:val="center"/>
            <w:hideMark/>
          </w:tcPr>
          <w:p w14:paraId="61A19C32" w14:textId="4BE2FD5C" w:rsidR="004E59ED" w:rsidRDefault="004E59ED" w:rsidP="004E59ED">
            <w:pPr>
              <w:rPr>
                <w:rFonts w:ascii="Calibri" w:hAnsi="Calibri" w:cs="Calibri"/>
                <w:sz w:val="18"/>
                <w:szCs w:val="18"/>
              </w:rPr>
            </w:pPr>
            <w:r>
              <w:rPr>
                <w:rFonts w:ascii="Calibri" w:hAnsi="Calibri" w:cs="Calibri"/>
                <w:color w:val="000000"/>
                <w:sz w:val="18"/>
                <w:szCs w:val="18"/>
              </w:rPr>
              <w:t xml:space="preserve">- prihvaćanje različitosti, razvoj </w:t>
            </w:r>
            <w:proofErr w:type="spellStart"/>
            <w:r>
              <w:rPr>
                <w:rFonts w:ascii="Calibri" w:hAnsi="Calibri" w:cs="Calibri"/>
                <w:color w:val="000000"/>
                <w:sz w:val="18"/>
                <w:szCs w:val="18"/>
              </w:rPr>
              <w:t>međuvršnjačkih</w:t>
            </w:r>
            <w:proofErr w:type="spellEnd"/>
            <w:r>
              <w:rPr>
                <w:rFonts w:ascii="Calibri" w:hAnsi="Calibri" w:cs="Calibri"/>
                <w:color w:val="000000"/>
                <w:sz w:val="18"/>
                <w:szCs w:val="18"/>
              </w:rPr>
              <w:t xml:space="preserve"> odnosa i prevencija nasilja u školi</w:t>
            </w:r>
          </w:p>
        </w:tc>
        <w:tc>
          <w:tcPr>
            <w:tcW w:w="1686" w:type="dxa"/>
            <w:tcBorders>
              <w:top w:val="nil"/>
              <w:left w:val="nil"/>
              <w:bottom w:val="nil"/>
              <w:right w:val="single" w:sz="8" w:space="0" w:color="auto"/>
            </w:tcBorders>
            <w:vAlign w:val="center"/>
            <w:hideMark/>
          </w:tcPr>
          <w:p w14:paraId="0FF20B59" w14:textId="5E1E9E2B" w:rsidR="004E59ED" w:rsidRDefault="004E59ED" w:rsidP="004E59ED">
            <w:pPr>
              <w:rPr>
                <w:rFonts w:ascii="Calibri" w:hAnsi="Calibri" w:cs="Calibri"/>
                <w:sz w:val="18"/>
                <w:szCs w:val="18"/>
              </w:rPr>
            </w:pPr>
            <w:r>
              <w:rPr>
                <w:rFonts w:ascii="Calibri" w:hAnsi="Calibri" w:cs="Calibri"/>
                <w:color w:val="000000"/>
                <w:sz w:val="18"/>
                <w:szCs w:val="18"/>
              </w:rPr>
              <w:t>- učenici viših i nižih razreda</w:t>
            </w:r>
          </w:p>
        </w:tc>
        <w:tc>
          <w:tcPr>
            <w:tcW w:w="1984" w:type="dxa"/>
            <w:tcBorders>
              <w:top w:val="nil"/>
              <w:left w:val="nil"/>
              <w:bottom w:val="nil"/>
              <w:right w:val="single" w:sz="8" w:space="0" w:color="auto"/>
            </w:tcBorders>
            <w:vAlign w:val="center"/>
            <w:hideMark/>
          </w:tcPr>
          <w:p w14:paraId="53AA1F5C" w14:textId="57A6B91A" w:rsidR="004E59ED" w:rsidRDefault="004E59ED" w:rsidP="004E59ED">
            <w:pPr>
              <w:rPr>
                <w:rFonts w:ascii="Calibri" w:hAnsi="Calibri" w:cs="Calibri"/>
                <w:sz w:val="18"/>
                <w:szCs w:val="18"/>
              </w:rPr>
            </w:pPr>
            <w:proofErr w:type="spellStart"/>
            <w:r>
              <w:rPr>
                <w:rFonts w:ascii="Calibri" w:hAnsi="Calibri" w:cs="Calibri"/>
                <w:color w:val="000000"/>
                <w:sz w:val="18"/>
                <w:szCs w:val="18"/>
              </w:rPr>
              <w:t>uč</w:t>
            </w:r>
            <w:proofErr w:type="spellEnd"/>
            <w:r>
              <w:rPr>
                <w:rFonts w:ascii="Calibri" w:hAnsi="Calibri" w:cs="Calibri"/>
                <w:color w:val="000000"/>
                <w:sz w:val="18"/>
                <w:szCs w:val="18"/>
              </w:rPr>
              <w:t xml:space="preserve">. Ivana </w:t>
            </w:r>
            <w:proofErr w:type="spellStart"/>
            <w:r>
              <w:rPr>
                <w:rFonts w:ascii="Calibri" w:hAnsi="Calibri" w:cs="Calibri"/>
                <w:color w:val="000000"/>
                <w:sz w:val="18"/>
                <w:szCs w:val="18"/>
              </w:rPr>
              <w:t>Zrinšćak</w:t>
            </w:r>
            <w:proofErr w:type="spellEnd"/>
            <w:r>
              <w:rPr>
                <w:rFonts w:ascii="Calibri" w:hAnsi="Calibri" w:cs="Calibri"/>
                <w:color w:val="000000"/>
                <w:sz w:val="18"/>
                <w:szCs w:val="18"/>
              </w:rPr>
              <w:t xml:space="preserve"> i Elena Majstorović</w:t>
            </w:r>
          </w:p>
        </w:tc>
        <w:tc>
          <w:tcPr>
            <w:tcW w:w="2686" w:type="dxa"/>
            <w:tcBorders>
              <w:top w:val="nil"/>
              <w:left w:val="nil"/>
              <w:bottom w:val="nil"/>
              <w:right w:val="single" w:sz="8" w:space="0" w:color="auto"/>
            </w:tcBorders>
            <w:vAlign w:val="center"/>
            <w:hideMark/>
          </w:tcPr>
          <w:p w14:paraId="4081F7F2" w14:textId="32180059" w:rsidR="004E59ED" w:rsidRDefault="004E59ED" w:rsidP="004E59ED">
            <w:pPr>
              <w:rPr>
                <w:rFonts w:ascii="Calibri" w:hAnsi="Calibri" w:cs="Calibri"/>
                <w:sz w:val="18"/>
                <w:szCs w:val="18"/>
              </w:rPr>
            </w:pPr>
            <w:r>
              <w:rPr>
                <w:rFonts w:ascii="Calibri" w:hAnsi="Calibri" w:cs="Calibri"/>
                <w:color w:val="000000"/>
                <w:sz w:val="18"/>
                <w:szCs w:val="18"/>
              </w:rPr>
              <w:t>- panoi, aktivnosti u razredu i na hodnicima</w:t>
            </w:r>
          </w:p>
        </w:tc>
      </w:tr>
      <w:tr w:rsidR="004E59ED" w14:paraId="5F050B96" w14:textId="77777777" w:rsidTr="00F1647C">
        <w:trPr>
          <w:trHeight w:val="690"/>
        </w:trPr>
        <w:tc>
          <w:tcPr>
            <w:tcW w:w="1102" w:type="dxa"/>
            <w:tcBorders>
              <w:top w:val="nil"/>
              <w:left w:val="single" w:sz="8" w:space="0" w:color="auto"/>
              <w:right w:val="single" w:sz="8" w:space="0" w:color="auto"/>
            </w:tcBorders>
            <w:hideMark/>
          </w:tcPr>
          <w:p w14:paraId="26B86CAD" w14:textId="77777777" w:rsidR="004E59ED" w:rsidRDefault="004E59ED" w:rsidP="004E59ED">
            <w:pPr>
              <w:rPr>
                <w:rFonts w:ascii="Calibri" w:hAnsi="Calibri" w:cs="Calibri"/>
                <w:sz w:val="18"/>
                <w:szCs w:val="18"/>
              </w:rPr>
            </w:pPr>
          </w:p>
        </w:tc>
        <w:tc>
          <w:tcPr>
            <w:tcW w:w="2379" w:type="dxa"/>
            <w:tcBorders>
              <w:top w:val="nil"/>
              <w:left w:val="nil"/>
              <w:right w:val="single" w:sz="8" w:space="0" w:color="auto"/>
            </w:tcBorders>
            <w:vAlign w:val="center"/>
            <w:hideMark/>
          </w:tcPr>
          <w:p w14:paraId="0C2E02C4" w14:textId="5DD2315E" w:rsidR="004E59ED" w:rsidRDefault="004E59ED" w:rsidP="004E59ED">
            <w:pPr>
              <w:rPr>
                <w:rFonts w:ascii="Calibri" w:hAnsi="Calibri" w:cs="Calibri"/>
                <w:color w:val="000000"/>
                <w:sz w:val="18"/>
                <w:szCs w:val="18"/>
              </w:rPr>
            </w:pPr>
            <w:r>
              <w:rPr>
                <w:rFonts w:ascii="Calibri" w:hAnsi="Calibri" w:cs="Calibri"/>
                <w:color w:val="000000"/>
                <w:sz w:val="18"/>
                <w:szCs w:val="18"/>
              </w:rPr>
              <w:t>100. dan u školi: 3.2.-7.2.</w:t>
            </w:r>
          </w:p>
        </w:tc>
        <w:tc>
          <w:tcPr>
            <w:tcW w:w="2528" w:type="dxa"/>
            <w:tcBorders>
              <w:top w:val="nil"/>
              <w:left w:val="nil"/>
              <w:right w:val="single" w:sz="8" w:space="0" w:color="auto"/>
            </w:tcBorders>
            <w:vAlign w:val="center"/>
            <w:hideMark/>
          </w:tcPr>
          <w:p w14:paraId="5C2CCB7B" w14:textId="63BCD796" w:rsidR="004E59ED" w:rsidRDefault="004E59ED" w:rsidP="004E59ED">
            <w:pPr>
              <w:rPr>
                <w:rFonts w:ascii="Calibri" w:hAnsi="Calibri" w:cs="Calibri"/>
                <w:color w:val="000000"/>
                <w:sz w:val="18"/>
                <w:szCs w:val="18"/>
              </w:rPr>
            </w:pPr>
            <w:r>
              <w:rPr>
                <w:rFonts w:ascii="Calibri" w:hAnsi="Calibri" w:cs="Calibri"/>
                <w:color w:val="000000"/>
                <w:sz w:val="18"/>
                <w:szCs w:val="18"/>
              </w:rPr>
              <w:t>Integrirani nastavni dan</w:t>
            </w:r>
          </w:p>
        </w:tc>
        <w:tc>
          <w:tcPr>
            <w:tcW w:w="2575" w:type="dxa"/>
            <w:tcBorders>
              <w:top w:val="nil"/>
              <w:left w:val="nil"/>
              <w:right w:val="single" w:sz="8" w:space="0" w:color="auto"/>
            </w:tcBorders>
            <w:vAlign w:val="center"/>
            <w:hideMark/>
          </w:tcPr>
          <w:p w14:paraId="3D8702F4" w14:textId="5EA779AB" w:rsidR="004E59ED" w:rsidRDefault="004E59ED" w:rsidP="004E59ED">
            <w:pPr>
              <w:rPr>
                <w:rFonts w:ascii="Calibri" w:hAnsi="Calibri" w:cs="Calibri"/>
                <w:color w:val="000000"/>
                <w:sz w:val="18"/>
                <w:szCs w:val="18"/>
              </w:rPr>
            </w:pPr>
            <w:r>
              <w:rPr>
                <w:rFonts w:ascii="Calibri" w:hAnsi="Calibri" w:cs="Calibri"/>
                <w:color w:val="000000"/>
                <w:sz w:val="18"/>
                <w:szCs w:val="18"/>
              </w:rPr>
              <w:t>- poticanje kreativnosti, ponavljanje i vježbanje nastavnih sadržaja, razvijanje suradnje</w:t>
            </w:r>
          </w:p>
        </w:tc>
        <w:tc>
          <w:tcPr>
            <w:tcW w:w="1686" w:type="dxa"/>
            <w:tcBorders>
              <w:top w:val="nil"/>
              <w:left w:val="nil"/>
              <w:right w:val="single" w:sz="8" w:space="0" w:color="auto"/>
            </w:tcBorders>
            <w:vAlign w:val="center"/>
            <w:hideMark/>
          </w:tcPr>
          <w:p w14:paraId="7F89193D" w14:textId="373DDCF3" w:rsidR="004E59ED" w:rsidRDefault="004E59ED" w:rsidP="004E59ED">
            <w:pPr>
              <w:rPr>
                <w:rFonts w:ascii="Calibri" w:hAnsi="Calibri" w:cs="Calibri"/>
                <w:color w:val="000000"/>
                <w:sz w:val="18"/>
                <w:szCs w:val="18"/>
              </w:rPr>
            </w:pPr>
          </w:p>
        </w:tc>
        <w:tc>
          <w:tcPr>
            <w:tcW w:w="1984" w:type="dxa"/>
            <w:tcBorders>
              <w:top w:val="nil"/>
              <w:left w:val="nil"/>
              <w:right w:val="single" w:sz="8" w:space="0" w:color="auto"/>
            </w:tcBorders>
            <w:vAlign w:val="center"/>
            <w:hideMark/>
          </w:tcPr>
          <w:p w14:paraId="499A27C1" w14:textId="5B5222C7" w:rsidR="004E59ED" w:rsidRDefault="004E59ED" w:rsidP="004E59ED">
            <w:pPr>
              <w:rPr>
                <w:rFonts w:ascii="Calibri" w:hAnsi="Calibri" w:cs="Calibri"/>
                <w:color w:val="000000"/>
                <w:sz w:val="18"/>
                <w:szCs w:val="18"/>
              </w:rPr>
            </w:pPr>
          </w:p>
        </w:tc>
        <w:tc>
          <w:tcPr>
            <w:tcW w:w="2686" w:type="dxa"/>
            <w:tcBorders>
              <w:top w:val="nil"/>
              <w:left w:val="nil"/>
              <w:right w:val="single" w:sz="8" w:space="0" w:color="auto"/>
            </w:tcBorders>
            <w:vAlign w:val="center"/>
            <w:hideMark/>
          </w:tcPr>
          <w:p w14:paraId="39F3F4D9" w14:textId="59F38FB4" w:rsidR="004E59ED" w:rsidRDefault="004E59ED" w:rsidP="004E59ED">
            <w:pPr>
              <w:rPr>
                <w:rFonts w:ascii="Calibri" w:hAnsi="Calibri" w:cs="Calibri"/>
                <w:color w:val="000000"/>
                <w:sz w:val="18"/>
                <w:szCs w:val="18"/>
              </w:rPr>
            </w:pPr>
            <w:r>
              <w:rPr>
                <w:rFonts w:ascii="Calibri" w:hAnsi="Calibri" w:cs="Calibri"/>
                <w:color w:val="000000"/>
                <w:sz w:val="18"/>
                <w:szCs w:val="18"/>
              </w:rPr>
              <w:t>aktivnosti na satu</w:t>
            </w:r>
          </w:p>
        </w:tc>
      </w:tr>
      <w:tr w:rsidR="004E59ED" w14:paraId="7F6D6489" w14:textId="77777777" w:rsidTr="00F1647C">
        <w:trPr>
          <w:trHeight w:val="104"/>
        </w:trPr>
        <w:tc>
          <w:tcPr>
            <w:tcW w:w="1102" w:type="dxa"/>
            <w:tcBorders>
              <w:top w:val="nil"/>
              <w:left w:val="single" w:sz="8" w:space="0" w:color="auto"/>
              <w:bottom w:val="single" w:sz="4" w:space="0" w:color="auto"/>
              <w:right w:val="single" w:sz="8" w:space="0" w:color="auto"/>
            </w:tcBorders>
            <w:hideMark/>
          </w:tcPr>
          <w:p w14:paraId="5F9A62C4" w14:textId="77777777" w:rsidR="004E59ED" w:rsidRDefault="004E59ED" w:rsidP="004E59ED">
            <w:pPr>
              <w:rPr>
                <w:rFonts w:ascii="Calibri" w:hAnsi="Calibri" w:cs="Calibri"/>
                <w:color w:val="000000"/>
                <w:sz w:val="18"/>
                <w:szCs w:val="18"/>
              </w:rPr>
            </w:pPr>
          </w:p>
        </w:tc>
        <w:tc>
          <w:tcPr>
            <w:tcW w:w="2379" w:type="dxa"/>
            <w:tcBorders>
              <w:top w:val="nil"/>
              <w:left w:val="nil"/>
              <w:bottom w:val="single" w:sz="4" w:space="0" w:color="auto"/>
              <w:right w:val="single" w:sz="8" w:space="0" w:color="auto"/>
            </w:tcBorders>
            <w:vAlign w:val="center"/>
            <w:hideMark/>
          </w:tcPr>
          <w:p w14:paraId="40CBDAE9" w14:textId="064ED9E5" w:rsidR="004E59ED" w:rsidRDefault="004E59ED" w:rsidP="004E59ED">
            <w:pPr>
              <w:rPr>
                <w:rFonts w:ascii="Calibri" w:hAnsi="Calibri" w:cs="Calibri"/>
                <w:color w:val="000000"/>
                <w:sz w:val="18"/>
                <w:szCs w:val="18"/>
              </w:rPr>
            </w:pPr>
          </w:p>
        </w:tc>
        <w:tc>
          <w:tcPr>
            <w:tcW w:w="2528" w:type="dxa"/>
            <w:tcBorders>
              <w:top w:val="nil"/>
              <w:left w:val="nil"/>
              <w:bottom w:val="single" w:sz="4" w:space="0" w:color="auto"/>
              <w:right w:val="single" w:sz="8" w:space="0" w:color="auto"/>
            </w:tcBorders>
            <w:hideMark/>
          </w:tcPr>
          <w:p w14:paraId="6799F116" w14:textId="1A09D82C" w:rsidR="004E59ED" w:rsidRDefault="004E59ED" w:rsidP="004E59ED">
            <w:pPr>
              <w:rPr>
                <w:rFonts w:ascii="Calibri" w:hAnsi="Calibri" w:cs="Calibri"/>
                <w:color w:val="000000"/>
                <w:sz w:val="18"/>
                <w:szCs w:val="18"/>
              </w:rPr>
            </w:pPr>
          </w:p>
        </w:tc>
        <w:tc>
          <w:tcPr>
            <w:tcW w:w="2575" w:type="dxa"/>
            <w:tcBorders>
              <w:top w:val="nil"/>
              <w:left w:val="nil"/>
              <w:bottom w:val="single" w:sz="4" w:space="0" w:color="auto"/>
              <w:right w:val="single" w:sz="8" w:space="0" w:color="auto"/>
            </w:tcBorders>
            <w:hideMark/>
          </w:tcPr>
          <w:p w14:paraId="17C2CE08" w14:textId="06B6C962" w:rsidR="004E59ED" w:rsidRDefault="004E59ED" w:rsidP="004E59ED">
            <w:pPr>
              <w:rPr>
                <w:rFonts w:ascii="Calibri" w:hAnsi="Calibri" w:cs="Calibri"/>
                <w:color w:val="000000"/>
                <w:sz w:val="18"/>
                <w:szCs w:val="18"/>
              </w:rPr>
            </w:pPr>
          </w:p>
        </w:tc>
        <w:tc>
          <w:tcPr>
            <w:tcW w:w="1686" w:type="dxa"/>
            <w:tcBorders>
              <w:top w:val="nil"/>
              <w:left w:val="nil"/>
              <w:bottom w:val="single" w:sz="4" w:space="0" w:color="auto"/>
              <w:right w:val="single" w:sz="8" w:space="0" w:color="auto"/>
            </w:tcBorders>
            <w:hideMark/>
          </w:tcPr>
          <w:p w14:paraId="2766D81B" w14:textId="2D586D53" w:rsidR="004E59ED" w:rsidRDefault="004E59ED" w:rsidP="004E59ED">
            <w:pPr>
              <w:rPr>
                <w:rFonts w:ascii="Calibri" w:hAnsi="Calibri" w:cs="Calibri"/>
                <w:color w:val="000000"/>
                <w:sz w:val="18"/>
                <w:szCs w:val="18"/>
              </w:rPr>
            </w:pPr>
          </w:p>
        </w:tc>
        <w:tc>
          <w:tcPr>
            <w:tcW w:w="1984" w:type="dxa"/>
            <w:tcBorders>
              <w:top w:val="nil"/>
              <w:left w:val="nil"/>
              <w:bottom w:val="single" w:sz="4" w:space="0" w:color="auto"/>
              <w:right w:val="single" w:sz="8" w:space="0" w:color="auto"/>
            </w:tcBorders>
            <w:hideMark/>
          </w:tcPr>
          <w:p w14:paraId="2F7D5D6D" w14:textId="3466CFE3" w:rsidR="004E59ED" w:rsidRDefault="004E59ED" w:rsidP="004E59ED">
            <w:pPr>
              <w:rPr>
                <w:rFonts w:ascii="Calibri" w:hAnsi="Calibri" w:cs="Calibri"/>
                <w:color w:val="000000"/>
                <w:sz w:val="18"/>
                <w:szCs w:val="18"/>
              </w:rPr>
            </w:pPr>
          </w:p>
        </w:tc>
        <w:tc>
          <w:tcPr>
            <w:tcW w:w="2686" w:type="dxa"/>
            <w:tcBorders>
              <w:top w:val="nil"/>
              <w:left w:val="nil"/>
              <w:bottom w:val="single" w:sz="4" w:space="0" w:color="auto"/>
              <w:right w:val="single" w:sz="8" w:space="0" w:color="auto"/>
            </w:tcBorders>
            <w:vAlign w:val="center"/>
            <w:hideMark/>
          </w:tcPr>
          <w:p w14:paraId="7775DB5D" w14:textId="6741FCEC" w:rsidR="004E59ED" w:rsidRDefault="004E59ED" w:rsidP="004E59ED">
            <w:pPr>
              <w:rPr>
                <w:rFonts w:ascii="Calibri" w:hAnsi="Calibri" w:cs="Calibri"/>
                <w:color w:val="000000"/>
                <w:sz w:val="18"/>
                <w:szCs w:val="18"/>
              </w:rPr>
            </w:pPr>
          </w:p>
        </w:tc>
      </w:tr>
      <w:tr w:rsidR="004E59ED" w14:paraId="4C2CA023" w14:textId="77777777" w:rsidTr="00F1647C">
        <w:trPr>
          <w:trHeight w:val="315"/>
        </w:trPr>
        <w:tc>
          <w:tcPr>
            <w:tcW w:w="1102" w:type="dxa"/>
            <w:tcBorders>
              <w:top w:val="single" w:sz="4" w:space="0" w:color="auto"/>
              <w:left w:val="single" w:sz="4" w:space="0" w:color="auto"/>
              <w:right w:val="single" w:sz="4" w:space="0" w:color="auto"/>
            </w:tcBorders>
            <w:vAlign w:val="center"/>
            <w:hideMark/>
          </w:tcPr>
          <w:p w14:paraId="06CAE91F" w14:textId="6FDCCC85" w:rsidR="004E59ED" w:rsidRDefault="004E59ED" w:rsidP="004E59ED">
            <w:pPr>
              <w:rPr>
                <w:rFonts w:ascii="Calibri" w:hAnsi="Calibri" w:cs="Calibri"/>
                <w:sz w:val="18"/>
                <w:szCs w:val="18"/>
              </w:rPr>
            </w:pPr>
            <w:r>
              <w:rPr>
                <w:rFonts w:ascii="Calibri" w:hAnsi="Calibri" w:cs="Calibri"/>
                <w:b/>
                <w:bCs/>
                <w:color w:val="FF0000"/>
                <w:sz w:val="18"/>
                <w:szCs w:val="18"/>
              </w:rPr>
              <w:t>Ožujak</w:t>
            </w:r>
          </w:p>
        </w:tc>
        <w:tc>
          <w:tcPr>
            <w:tcW w:w="2379" w:type="dxa"/>
            <w:tcBorders>
              <w:top w:val="single" w:sz="4" w:space="0" w:color="auto"/>
              <w:left w:val="single" w:sz="4" w:space="0" w:color="auto"/>
              <w:right w:val="single" w:sz="4" w:space="0" w:color="auto"/>
            </w:tcBorders>
            <w:vAlign w:val="center"/>
            <w:hideMark/>
          </w:tcPr>
          <w:p w14:paraId="315DEE3B" w14:textId="049F0C3F" w:rsidR="004E59ED" w:rsidRDefault="004E59ED" w:rsidP="004E59ED">
            <w:pPr>
              <w:rPr>
                <w:rFonts w:ascii="Calibri" w:hAnsi="Calibri" w:cs="Calibri"/>
                <w:sz w:val="18"/>
                <w:szCs w:val="18"/>
              </w:rPr>
            </w:pPr>
            <w:r>
              <w:rPr>
                <w:rFonts w:ascii="Calibri" w:hAnsi="Calibri" w:cs="Calibri"/>
                <w:color w:val="000000"/>
                <w:sz w:val="18"/>
                <w:szCs w:val="18"/>
              </w:rPr>
              <w:t xml:space="preserve">8.3. – Međunarodni dan žena; Velike žene </w:t>
            </w:r>
            <w:proofErr w:type="spellStart"/>
            <w:r>
              <w:rPr>
                <w:rFonts w:ascii="Calibri" w:hAnsi="Calibri" w:cs="Calibri"/>
                <w:color w:val="000000"/>
                <w:sz w:val="18"/>
                <w:szCs w:val="18"/>
              </w:rPr>
              <w:t>Domjanićeva</w:t>
            </w:r>
            <w:proofErr w:type="spellEnd"/>
            <w:r>
              <w:rPr>
                <w:rFonts w:ascii="Calibri" w:hAnsi="Calibri" w:cs="Calibri"/>
                <w:color w:val="000000"/>
                <w:sz w:val="18"/>
                <w:szCs w:val="18"/>
              </w:rPr>
              <w:t xml:space="preserve"> doba</w:t>
            </w:r>
          </w:p>
        </w:tc>
        <w:tc>
          <w:tcPr>
            <w:tcW w:w="2528" w:type="dxa"/>
            <w:tcBorders>
              <w:top w:val="single" w:sz="4" w:space="0" w:color="auto"/>
              <w:left w:val="single" w:sz="4" w:space="0" w:color="auto"/>
              <w:right w:val="single" w:sz="4" w:space="0" w:color="auto"/>
            </w:tcBorders>
            <w:vAlign w:val="center"/>
            <w:hideMark/>
          </w:tcPr>
          <w:p w14:paraId="7B890819" w14:textId="64A57F29" w:rsidR="004E59ED" w:rsidRDefault="004E59ED" w:rsidP="004E59ED">
            <w:pPr>
              <w:rPr>
                <w:rFonts w:ascii="Calibri" w:hAnsi="Calibri" w:cs="Calibri"/>
                <w:sz w:val="18"/>
                <w:szCs w:val="18"/>
              </w:rPr>
            </w:pPr>
            <w:r>
              <w:rPr>
                <w:rFonts w:ascii="Calibri" w:hAnsi="Calibri" w:cs="Calibri"/>
                <w:color w:val="000000"/>
                <w:sz w:val="18"/>
                <w:szCs w:val="18"/>
              </w:rPr>
              <w:t>Ženski tjedan; važne i znamenite žene prošlosti i sadašnjosti</w:t>
            </w:r>
          </w:p>
        </w:tc>
        <w:tc>
          <w:tcPr>
            <w:tcW w:w="2575" w:type="dxa"/>
            <w:tcBorders>
              <w:top w:val="single" w:sz="4" w:space="0" w:color="auto"/>
              <w:left w:val="single" w:sz="4" w:space="0" w:color="auto"/>
              <w:right w:val="single" w:sz="4" w:space="0" w:color="auto"/>
            </w:tcBorders>
            <w:vAlign w:val="center"/>
            <w:hideMark/>
          </w:tcPr>
          <w:p w14:paraId="5308AFE6" w14:textId="3C0C4387" w:rsidR="004E59ED" w:rsidRDefault="004E59ED" w:rsidP="004E59ED">
            <w:pPr>
              <w:rPr>
                <w:rFonts w:ascii="Calibri" w:hAnsi="Calibri" w:cs="Calibri"/>
                <w:sz w:val="18"/>
                <w:szCs w:val="18"/>
              </w:rPr>
            </w:pPr>
            <w:r>
              <w:rPr>
                <w:rFonts w:ascii="Calibri" w:hAnsi="Calibri" w:cs="Calibri"/>
                <w:color w:val="000000"/>
                <w:sz w:val="18"/>
                <w:szCs w:val="18"/>
              </w:rPr>
              <w:t>-tjedan u čast žena; ljubav i poštovanje prema ženama /sat razrednika i likovna kultura</w:t>
            </w:r>
          </w:p>
        </w:tc>
        <w:tc>
          <w:tcPr>
            <w:tcW w:w="1686" w:type="dxa"/>
            <w:tcBorders>
              <w:top w:val="single" w:sz="4" w:space="0" w:color="auto"/>
              <w:left w:val="single" w:sz="4" w:space="0" w:color="auto"/>
              <w:right w:val="single" w:sz="4" w:space="0" w:color="auto"/>
            </w:tcBorders>
            <w:vAlign w:val="center"/>
            <w:hideMark/>
          </w:tcPr>
          <w:p w14:paraId="0F50FE79" w14:textId="3D8760A5" w:rsidR="004E59ED" w:rsidRDefault="004E59ED" w:rsidP="004E59ED">
            <w:pPr>
              <w:rPr>
                <w:rFonts w:ascii="Calibri" w:hAnsi="Calibri" w:cs="Calibri"/>
                <w:sz w:val="18"/>
                <w:szCs w:val="18"/>
              </w:rPr>
            </w:pPr>
            <w:r>
              <w:rPr>
                <w:rFonts w:ascii="Calibri" w:hAnsi="Calibri" w:cs="Calibri"/>
                <w:color w:val="000000"/>
                <w:sz w:val="18"/>
                <w:szCs w:val="18"/>
              </w:rPr>
              <w:t>-svi učenici</w:t>
            </w:r>
          </w:p>
        </w:tc>
        <w:tc>
          <w:tcPr>
            <w:tcW w:w="1984" w:type="dxa"/>
            <w:tcBorders>
              <w:top w:val="single" w:sz="4" w:space="0" w:color="auto"/>
              <w:left w:val="single" w:sz="4" w:space="0" w:color="auto"/>
              <w:right w:val="single" w:sz="4" w:space="0" w:color="auto"/>
            </w:tcBorders>
            <w:vAlign w:val="center"/>
            <w:hideMark/>
          </w:tcPr>
          <w:p w14:paraId="313F1B5C" w14:textId="0D93622D" w:rsidR="004E59ED" w:rsidRDefault="004E59ED" w:rsidP="004E59ED">
            <w:pPr>
              <w:rPr>
                <w:rFonts w:ascii="Calibri" w:hAnsi="Calibri" w:cs="Calibri"/>
                <w:sz w:val="18"/>
                <w:szCs w:val="18"/>
              </w:rPr>
            </w:pPr>
            <w:r>
              <w:rPr>
                <w:rFonts w:ascii="Calibri" w:hAnsi="Calibri" w:cs="Calibri"/>
                <w:color w:val="000000"/>
                <w:sz w:val="18"/>
                <w:szCs w:val="18"/>
              </w:rPr>
              <w:t>- učitelji, vjeroučitelji</w:t>
            </w:r>
          </w:p>
        </w:tc>
        <w:tc>
          <w:tcPr>
            <w:tcW w:w="2686" w:type="dxa"/>
            <w:tcBorders>
              <w:top w:val="single" w:sz="4" w:space="0" w:color="auto"/>
              <w:left w:val="single" w:sz="4" w:space="0" w:color="auto"/>
              <w:right w:val="single" w:sz="4" w:space="0" w:color="auto"/>
            </w:tcBorders>
            <w:vAlign w:val="center"/>
            <w:hideMark/>
          </w:tcPr>
          <w:p w14:paraId="5D096320" w14:textId="6A2A0FB8" w:rsidR="004E59ED" w:rsidRDefault="004E59ED" w:rsidP="004E59ED">
            <w:pPr>
              <w:rPr>
                <w:rFonts w:ascii="Calibri" w:hAnsi="Calibri" w:cs="Calibri"/>
                <w:sz w:val="18"/>
                <w:szCs w:val="18"/>
              </w:rPr>
            </w:pPr>
            <w:r>
              <w:rPr>
                <w:rFonts w:ascii="Calibri" w:hAnsi="Calibri" w:cs="Calibri"/>
                <w:color w:val="000000"/>
                <w:sz w:val="18"/>
                <w:szCs w:val="18"/>
              </w:rPr>
              <w:t>-vrednovanje na satu; odaziv</w:t>
            </w:r>
          </w:p>
        </w:tc>
      </w:tr>
      <w:tr w:rsidR="004E59ED" w14:paraId="608AF93F" w14:textId="77777777" w:rsidTr="00F1647C">
        <w:trPr>
          <w:trHeight w:val="690"/>
        </w:trPr>
        <w:tc>
          <w:tcPr>
            <w:tcW w:w="1102" w:type="dxa"/>
            <w:tcBorders>
              <w:left w:val="single" w:sz="8" w:space="0" w:color="auto"/>
              <w:bottom w:val="nil"/>
              <w:right w:val="single" w:sz="8" w:space="0" w:color="auto"/>
            </w:tcBorders>
            <w:hideMark/>
          </w:tcPr>
          <w:p w14:paraId="67082C90" w14:textId="6AA9E899" w:rsidR="004E59ED" w:rsidRDefault="004E59ED" w:rsidP="004E59ED">
            <w:pPr>
              <w:rPr>
                <w:rFonts w:ascii="Calibri" w:hAnsi="Calibri" w:cs="Calibri"/>
                <w:sz w:val="18"/>
                <w:szCs w:val="18"/>
              </w:rPr>
            </w:pPr>
          </w:p>
        </w:tc>
        <w:tc>
          <w:tcPr>
            <w:tcW w:w="2379" w:type="dxa"/>
            <w:tcBorders>
              <w:left w:val="nil"/>
              <w:bottom w:val="nil"/>
              <w:right w:val="single" w:sz="8" w:space="0" w:color="auto"/>
            </w:tcBorders>
            <w:vAlign w:val="center"/>
            <w:hideMark/>
          </w:tcPr>
          <w:p w14:paraId="3FA285F3" w14:textId="10A59945" w:rsidR="004E59ED" w:rsidRDefault="004E59ED" w:rsidP="004E59ED">
            <w:pPr>
              <w:rPr>
                <w:rFonts w:ascii="Calibri" w:hAnsi="Calibri" w:cs="Calibri"/>
                <w:color w:val="000000"/>
                <w:sz w:val="18"/>
                <w:szCs w:val="18"/>
              </w:rPr>
            </w:pPr>
            <w:r>
              <w:rPr>
                <w:rFonts w:ascii="Calibri" w:hAnsi="Calibri" w:cs="Calibri"/>
                <w:color w:val="000000"/>
                <w:sz w:val="18"/>
                <w:szCs w:val="18"/>
              </w:rPr>
              <w:t>11.3. – 17.3. – Dani hrvatskoga jezika</w:t>
            </w:r>
          </w:p>
        </w:tc>
        <w:tc>
          <w:tcPr>
            <w:tcW w:w="2528" w:type="dxa"/>
            <w:tcBorders>
              <w:left w:val="nil"/>
              <w:bottom w:val="nil"/>
              <w:right w:val="single" w:sz="8" w:space="0" w:color="auto"/>
            </w:tcBorders>
            <w:vAlign w:val="center"/>
            <w:hideMark/>
          </w:tcPr>
          <w:p w14:paraId="58F99BDC" w14:textId="5827727A" w:rsidR="004E59ED" w:rsidRDefault="004E59ED" w:rsidP="004E59ED">
            <w:pPr>
              <w:rPr>
                <w:rFonts w:ascii="Calibri" w:hAnsi="Calibri" w:cs="Calibri"/>
                <w:color w:val="000000"/>
                <w:sz w:val="18"/>
                <w:szCs w:val="18"/>
              </w:rPr>
            </w:pPr>
            <w:r>
              <w:rPr>
                <w:rFonts w:ascii="Calibri" w:hAnsi="Calibri" w:cs="Calibri"/>
                <w:color w:val="000000"/>
                <w:sz w:val="18"/>
                <w:szCs w:val="18"/>
              </w:rPr>
              <w:t>AKZ kviz; Aktivnosti na satu hrvatskoga jezika</w:t>
            </w:r>
          </w:p>
        </w:tc>
        <w:tc>
          <w:tcPr>
            <w:tcW w:w="2575" w:type="dxa"/>
            <w:tcBorders>
              <w:left w:val="nil"/>
              <w:bottom w:val="nil"/>
              <w:right w:val="single" w:sz="8" w:space="0" w:color="auto"/>
            </w:tcBorders>
            <w:vAlign w:val="center"/>
            <w:hideMark/>
          </w:tcPr>
          <w:p w14:paraId="7ADD25ED" w14:textId="7CB862B6" w:rsidR="004E59ED" w:rsidRDefault="004E59ED" w:rsidP="004E59ED">
            <w:pPr>
              <w:rPr>
                <w:rFonts w:ascii="Calibri" w:hAnsi="Calibri" w:cs="Calibri"/>
                <w:color w:val="000000"/>
                <w:sz w:val="18"/>
                <w:szCs w:val="18"/>
              </w:rPr>
            </w:pPr>
            <w:r>
              <w:rPr>
                <w:rFonts w:ascii="Calibri" w:hAnsi="Calibri" w:cs="Calibri"/>
                <w:color w:val="000000"/>
                <w:sz w:val="18"/>
                <w:szCs w:val="18"/>
              </w:rPr>
              <w:t>- uloga i značaj hrvatskoga jezika te važnost učenja i poznavanja materinskoga jezika i književnosti, motiviranje učenika za natjecanje i populariziranje predmeta hrvatski jezik</w:t>
            </w:r>
          </w:p>
        </w:tc>
        <w:tc>
          <w:tcPr>
            <w:tcW w:w="1686" w:type="dxa"/>
            <w:tcBorders>
              <w:left w:val="nil"/>
              <w:bottom w:val="nil"/>
              <w:right w:val="single" w:sz="8" w:space="0" w:color="auto"/>
            </w:tcBorders>
            <w:vAlign w:val="center"/>
            <w:hideMark/>
          </w:tcPr>
          <w:p w14:paraId="11050197" w14:textId="1FA1EB80" w:rsidR="004E59ED" w:rsidRDefault="004E59ED" w:rsidP="004E59ED">
            <w:pPr>
              <w:rPr>
                <w:rFonts w:ascii="Calibri" w:hAnsi="Calibri" w:cs="Calibri"/>
                <w:color w:val="000000"/>
                <w:sz w:val="18"/>
                <w:szCs w:val="18"/>
              </w:rPr>
            </w:pPr>
            <w:r>
              <w:rPr>
                <w:rFonts w:ascii="Calibri" w:hAnsi="Calibri" w:cs="Calibri"/>
                <w:color w:val="000000"/>
                <w:sz w:val="18"/>
                <w:szCs w:val="18"/>
              </w:rPr>
              <w:t>- svi učenici i (natjecatelji)</w:t>
            </w:r>
          </w:p>
        </w:tc>
        <w:tc>
          <w:tcPr>
            <w:tcW w:w="1984" w:type="dxa"/>
            <w:tcBorders>
              <w:left w:val="nil"/>
              <w:bottom w:val="nil"/>
              <w:right w:val="single" w:sz="8" w:space="0" w:color="auto"/>
            </w:tcBorders>
            <w:vAlign w:val="center"/>
            <w:hideMark/>
          </w:tcPr>
          <w:p w14:paraId="081AC784" w14:textId="6BAFF03C" w:rsidR="004E59ED" w:rsidRDefault="004E59ED" w:rsidP="004E59ED">
            <w:pPr>
              <w:rPr>
                <w:rFonts w:ascii="Calibri" w:hAnsi="Calibri" w:cs="Calibri"/>
                <w:color w:val="000000"/>
                <w:sz w:val="18"/>
                <w:szCs w:val="18"/>
              </w:rPr>
            </w:pPr>
            <w:r>
              <w:rPr>
                <w:rFonts w:ascii="Calibri" w:hAnsi="Calibri" w:cs="Calibri"/>
                <w:color w:val="000000"/>
                <w:sz w:val="18"/>
                <w:szCs w:val="18"/>
              </w:rPr>
              <w:t xml:space="preserve">- učitelji PN </w:t>
            </w:r>
          </w:p>
        </w:tc>
        <w:tc>
          <w:tcPr>
            <w:tcW w:w="2686" w:type="dxa"/>
            <w:tcBorders>
              <w:left w:val="nil"/>
              <w:bottom w:val="nil"/>
              <w:right w:val="single" w:sz="8" w:space="0" w:color="auto"/>
            </w:tcBorders>
            <w:vAlign w:val="center"/>
            <w:hideMark/>
          </w:tcPr>
          <w:p w14:paraId="0664B546" w14:textId="32D018B0" w:rsidR="004E59ED" w:rsidRDefault="004E59ED" w:rsidP="004E59ED">
            <w:pPr>
              <w:rPr>
                <w:rFonts w:ascii="Calibri" w:hAnsi="Calibri" w:cs="Calibri"/>
                <w:color w:val="000000"/>
                <w:sz w:val="18"/>
                <w:szCs w:val="18"/>
              </w:rPr>
            </w:pPr>
            <w:r>
              <w:rPr>
                <w:rFonts w:ascii="Calibri" w:hAnsi="Calibri" w:cs="Calibri"/>
                <w:color w:val="000000"/>
                <w:sz w:val="18"/>
                <w:szCs w:val="18"/>
              </w:rPr>
              <w:t>- vrednovanje na satu</w:t>
            </w:r>
          </w:p>
        </w:tc>
      </w:tr>
      <w:tr w:rsidR="004E59ED" w14:paraId="74024E41" w14:textId="77777777" w:rsidTr="00F1647C">
        <w:trPr>
          <w:trHeight w:val="690"/>
        </w:trPr>
        <w:tc>
          <w:tcPr>
            <w:tcW w:w="1102" w:type="dxa"/>
            <w:tcBorders>
              <w:top w:val="nil"/>
              <w:left w:val="single" w:sz="8" w:space="0" w:color="auto"/>
              <w:bottom w:val="nil"/>
              <w:right w:val="single" w:sz="8" w:space="0" w:color="auto"/>
            </w:tcBorders>
            <w:hideMark/>
          </w:tcPr>
          <w:p w14:paraId="4E88D647" w14:textId="0F8F8CC2" w:rsidR="004E59ED" w:rsidRDefault="004E59ED" w:rsidP="004E59ED">
            <w:pPr>
              <w:rPr>
                <w:rFonts w:ascii="Calibri" w:hAnsi="Calibri" w:cs="Calibri"/>
                <w:b/>
                <w:bCs/>
                <w:color w:val="FF0000"/>
                <w:sz w:val="18"/>
                <w:szCs w:val="18"/>
              </w:rPr>
            </w:pPr>
          </w:p>
        </w:tc>
        <w:tc>
          <w:tcPr>
            <w:tcW w:w="2379" w:type="dxa"/>
            <w:tcBorders>
              <w:top w:val="nil"/>
              <w:left w:val="nil"/>
              <w:right w:val="single" w:sz="8" w:space="0" w:color="auto"/>
            </w:tcBorders>
            <w:vAlign w:val="center"/>
            <w:hideMark/>
          </w:tcPr>
          <w:p w14:paraId="72914D50" w14:textId="744FE64F" w:rsidR="004E59ED" w:rsidRDefault="004E59ED" w:rsidP="004E59ED">
            <w:pPr>
              <w:rPr>
                <w:rFonts w:ascii="Calibri" w:hAnsi="Calibri" w:cs="Calibri"/>
                <w:color w:val="000000"/>
                <w:sz w:val="18"/>
                <w:szCs w:val="18"/>
              </w:rPr>
            </w:pPr>
            <w:r>
              <w:rPr>
                <w:rFonts w:ascii="Calibri" w:hAnsi="Calibri" w:cs="Calibri"/>
                <w:color w:val="000000"/>
                <w:sz w:val="18"/>
                <w:szCs w:val="18"/>
              </w:rPr>
              <w:t>14.3. – Dan matematike (projekt)</w:t>
            </w:r>
          </w:p>
        </w:tc>
        <w:tc>
          <w:tcPr>
            <w:tcW w:w="2528" w:type="dxa"/>
            <w:tcBorders>
              <w:top w:val="nil"/>
              <w:left w:val="nil"/>
              <w:right w:val="single" w:sz="8" w:space="0" w:color="auto"/>
            </w:tcBorders>
            <w:vAlign w:val="center"/>
            <w:hideMark/>
          </w:tcPr>
          <w:p w14:paraId="4B4FE901" w14:textId="384364C1" w:rsidR="004E59ED" w:rsidRDefault="004E59ED" w:rsidP="004E59ED">
            <w:pPr>
              <w:rPr>
                <w:rFonts w:ascii="Calibri" w:hAnsi="Calibri" w:cs="Calibri"/>
                <w:color w:val="000000"/>
                <w:sz w:val="18"/>
                <w:szCs w:val="18"/>
              </w:rPr>
            </w:pPr>
            <w:r>
              <w:rPr>
                <w:rFonts w:ascii="Calibri" w:hAnsi="Calibri" w:cs="Calibri"/>
                <w:color w:val="000000"/>
                <w:sz w:val="18"/>
                <w:szCs w:val="18"/>
              </w:rPr>
              <w:t>Na satu matematike i fizike.</w:t>
            </w:r>
          </w:p>
        </w:tc>
        <w:tc>
          <w:tcPr>
            <w:tcW w:w="2575" w:type="dxa"/>
            <w:tcBorders>
              <w:top w:val="nil"/>
              <w:left w:val="nil"/>
              <w:bottom w:val="nil"/>
              <w:right w:val="single" w:sz="8" w:space="0" w:color="auto"/>
            </w:tcBorders>
            <w:vAlign w:val="center"/>
            <w:hideMark/>
          </w:tcPr>
          <w:p w14:paraId="53AA976A" w14:textId="0C7D03ED" w:rsidR="004E59ED" w:rsidRDefault="004E59ED" w:rsidP="004E59ED">
            <w:pPr>
              <w:rPr>
                <w:rFonts w:ascii="Calibri" w:hAnsi="Calibri" w:cs="Calibri"/>
                <w:color w:val="000000"/>
                <w:sz w:val="18"/>
                <w:szCs w:val="18"/>
              </w:rPr>
            </w:pPr>
            <w:r>
              <w:rPr>
                <w:rFonts w:ascii="Calibri" w:hAnsi="Calibri" w:cs="Calibri"/>
                <w:color w:val="000000"/>
                <w:sz w:val="18"/>
                <w:szCs w:val="18"/>
              </w:rPr>
              <w:t>- razvijanje interesa za matematiku te popularizacija iste</w:t>
            </w:r>
          </w:p>
        </w:tc>
        <w:tc>
          <w:tcPr>
            <w:tcW w:w="1686" w:type="dxa"/>
            <w:tcBorders>
              <w:top w:val="nil"/>
              <w:left w:val="nil"/>
              <w:bottom w:val="nil"/>
              <w:right w:val="single" w:sz="8" w:space="0" w:color="auto"/>
            </w:tcBorders>
            <w:vAlign w:val="center"/>
            <w:hideMark/>
          </w:tcPr>
          <w:p w14:paraId="527FA55C" w14:textId="330C5D56" w:rsidR="004E59ED" w:rsidRDefault="004E59ED" w:rsidP="004E59ED">
            <w:pPr>
              <w:rPr>
                <w:rFonts w:ascii="Calibri" w:hAnsi="Calibri" w:cs="Calibri"/>
                <w:color w:val="000000"/>
                <w:sz w:val="18"/>
                <w:szCs w:val="18"/>
              </w:rPr>
            </w:pPr>
            <w:r>
              <w:rPr>
                <w:rFonts w:ascii="Calibri" w:hAnsi="Calibri" w:cs="Calibri"/>
                <w:color w:val="000000"/>
                <w:sz w:val="18"/>
                <w:szCs w:val="18"/>
              </w:rPr>
              <w:t>- učenici viših razreda</w:t>
            </w:r>
          </w:p>
        </w:tc>
        <w:tc>
          <w:tcPr>
            <w:tcW w:w="1984" w:type="dxa"/>
            <w:tcBorders>
              <w:top w:val="nil"/>
              <w:left w:val="nil"/>
              <w:bottom w:val="nil"/>
              <w:right w:val="single" w:sz="8" w:space="0" w:color="auto"/>
            </w:tcBorders>
            <w:vAlign w:val="center"/>
            <w:hideMark/>
          </w:tcPr>
          <w:p w14:paraId="05F78AD3" w14:textId="7C657598" w:rsidR="004E59ED" w:rsidRDefault="004E59ED" w:rsidP="004E59ED">
            <w:pPr>
              <w:rPr>
                <w:rFonts w:ascii="Calibri" w:hAnsi="Calibri" w:cs="Calibri"/>
                <w:color w:val="000000"/>
                <w:sz w:val="18"/>
                <w:szCs w:val="18"/>
              </w:rPr>
            </w:pPr>
            <w:r>
              <w:rPr>
                <w:rFonts w:ascii="Calibri" w:hAnsi="Calibri" w:cs="Calibri"/>
                <w:color w:val="000000"/>
                <w:sz w:val="18"/>
                <w:szCs w:val="18"/>
              </w:rPr>
              <w:t>- učitelji matematike i fizike</w:t>
            </w:r>
          </w:p>
        </w:tc>
        <w:tc>
          <w:tcPr>
            <w:tcW w:w="2686" w:type="dxa"/>
            <w:tcBorders>
              <w:top w:val="nil"/>
              <w:left w:val="nil"/>
              <w:bottom w:val="nil"/>
              <w:right w:val="single" w:sz="8" w:space="0" w:color="auto"/>
            </w:tcBorders>
            <w:vAlign w:val="center"/>
            <w:hideMark/>
          </w:tcPr>
          <w:p w14:paraId="04957050" w14:textId="5B5D41C0" w:rsidR="004E59ED" w:rsidRDefault="004E59ED" w:rsidP="004E59ED">
            <w:pPr>
              <w:rPr>
                <w:rFonts w:ascii="Calibri" w:hAnsi="Calibri" w:cs="Calibri"/>
                <w:color w:val="000000"/>
                <w:sz w:val="18"/>
                <w:szCs w:val="18"/>
              </w:rPr>
            </w:pPr>
            <w:r>
              <w:rPr>
                <w:rFonts w:ascii="Calibri" w:hAnsi="Calibri" w:cs="Calibri"/>
                <w:color w:val="000000"/>
                <w:sz w:val="18"/>
                <w:szCs w:val="18"/>
              </w:rPr>
              <w:t>- panoi, vrednovanje na satu</w:t>
            </w:r>
          </w:p>
        </w:tc>
      </w:tr>
      <w:tr w:rsidR="004E59ED" w14:paraId="689664DA" w14:textId="77777777" w:rsidTr="00F1647C">
        <w:trPr>
          <w:trHeight w:val="1350"/>
        </w:trPr>
        <w:tc>
          <w:tcPr>
            <w:tcW w:w="1102" w:type="dxa"/>
            <w:tcBorders>
              <w:top w:val="nil"/>
              <w:left w:val="single" w:sz="8" w:space="0" w:color="auto"/>
              <w:bottom w:val="nil"/>
              <w:right w:val="single" w:sz="8" w:space="0" w:color="auto"/>
            </w:tcBorders>
            <w:hideMark/>
          </w:tcPr>
          <w:p w14:paraId="1780FF5D"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4" w:space="0" w:color="auto"/>
            </w:tcBorders>
            <w:vAlign w:val="center"/>
            <w:hideMark/>
          </w:tcPr>
          <w:p w14:paraId="4AD14E0E" w14:textId="3EA91525" w:rsidR="004E59ED" w:rsidRDefault="004E59ED" w:rsidP="004E59ED">
            <w:pPr>
              <w:rPr>
                <w:rFonts w:ascii="Calibri" w:hAnsi="Calibri" w:cs="Calibri"/>
                <w:color w:val="000000"/>
                <w:sz w:val="18"/>
                <w:szCs w:val="18"/>
              </w:rPr>
            </w:pPr>
            <w:r>
              <w:rPr>
                <w:rFonts w:ascii="Calibri" w:hAnsi="Calibri" w:cs="Calibri"/>
                <w:color w:val="000000"/>
                <w:sz w:val="18"/>
                <w:szCs w:val="18"/>
              </w:rPr>
              <w:t>22.3. Klokan bez granica</w:t>
            </w:r>
          </w:p>
        </w:tc>
        <w:tc>
          <w:tcPr>
            <w:tcW w:w="2528" w:type="dxa"/>
            <w:tcBorders>
              <w:left w:val="single" w:sz="4" w:space="0" w:color="auto"/>
              <w:right w:val="single" w:sz="4" w:space="0" w:color="auto"/>
            </w:tcBorders>
            <w:vAlign w:val="center"/>
            <w:hideMark/>
          </w:tcPr>
          <w:p w14:paraId="5AAC3C8F" w14:textId="5BCDA36F" w:rsidR="004E59ED" w:rsidRDefault="004E59ED" w:rsidP="004E59ED">
            <w:pPr>
              <w:rPr>
                <w:rFonts w:ascii="Calibri" w:hAnsi="Calibri" w:cs="Calibri"/>
                <w:color w:val="000000"/>
                <w:sz w:val="18"/>
                <w:szCs w:val="18"/>
              </w:rPr>
            </w:pPr>
            <w:r>
              <w:rPr>
                <w:rFonts w:ascii="Calibri" w:hAnsi="Calibri" w:cs="Calibri"/>
                <w:color w:val="000000"/>
                <w:sz w:val="18"/>
                <w:szCs w:val="18"/>
              </w:rPr>
              <w:t>Natjecanje unutar razreda.</w:t>
            </w:r>
          </w:p>
        </w:tc>
        <w:tc>
          <w:tcPr>
            <w:tcW w:w="2575" w:type="dxa"/>
            <w:tcBorders>
              <w:top w:val="nil"/>
              <w:left w:val="single" w:sz="4" w:space="0" w:color="auto"/>
              <w:bottom w:val="nil"/>
              <w:right w:val="single" w:sz="8" w:space="0" w:color="auto"/>
            </w:tcBorders>
            <w:vAlign w:val="center"/>
            <w:hideMark/>
          </w:tcPr>
          <w:p w14:paraId="1C9C331C" w14:textId="597892DC" w:rsidR="004E59ED" w:rsidRDefault="004E59ED" w:rsidP="004E59ED">
            <w:pPr>
              <w:rPr>
                <w:rFonts w:ascii="Calibri" w:hAnsi="Calibri" w:cs="Calibri"/>
                <w:color w:val="000000"/>
                <w:sz w:val="18"/>
                <w:szCs w:val="18"/>
              </w:rPr>
            </w:pPr>
            <w:r>
              <w:rPr>
                <w:rFonts w:ascii="Calibri" w:hAnsi="Calibri" w:cs="Calibri"/>
                <w:color w:val="000000"/>
                <w:sz w:val="18"/>
                <w:szCs w:val="18"/>
              </w:rPr>
              <w:t>-popularizacija matematike; učenje kroz zabavu</w:t>
            </w:r>
          </w:p>
        </w:tc>
        <w:tc>
          <w:tcPr>
            <w:tcW w:w="1686" w:type="dxa"/>
            <w:tcBorders>
              <w:top w:val="nil"/>
              <w:left w:val="nil"/>
              <w:bottom w:val="nil"/>
              <w:right w:val="single" w:sz="8" w:space="0" w:color="auto"/>
            </w:tcBorders>
            <w:vAlign w:val="center"/>
            <w:hideMark/>
          </w:tcPr>
          <w:p w14:paraId="2F6187FF" w14:textId="7835A5ED" w:rsidR="004E59ED" w:rsidRDefault="004E59ED" w:rsidP="004E59ED">
            <w:pPr>
              <w:rPr>
                <w:rFonts w:ascii="Calibri" w:hAnsi="Calibri" w:cs="Calibri"/>
                <w:color w:val="000000"/>
                <w:sz w:val="18"/>
                <w:szCs w:val="18"/>
              </w:rPr>
            </w:pPr>
            <w:r>
              <w:rPr>
                <w:rFonts w:ascii="Calibri" w:hAnsi="Calibri" w:cs="Calibri"/>
                <w:color w:val="000000"/>
                <w:sz w:val="18"/>
                <w:szCs w:val="18"/>
              </w:rPr>
              <w:t>- učenici viših i nižih razreda</w:t>
            </w:r>
          </w:p>
        </w:tc>
        <w:tc>
          <w:tcPr>
            <w:tcW w:w="1984" w:type="dxa"/>
            <w:tcBorders>
              <w:top w:val="nil"/>
              <w:left w:val="nil"/>
              <w:bottom w:val="nil"/>
              <w:right w:val="single" w:sz="8" w:space="0" w:color="auto"/>
            </w:tcBorders>
            <w:vAlign w:val="center"/>
            <w:hideMark/>
          </w:tcPr>
          <w:p w14:paraId="4BAB1EC6" w14:textId="433AD68F" w:rsidR="004E59ED" w:rsidRDefault="004E59ED" w:rsidP="004E59ED">
            <w:pPr>
              <w:rPr>
                <w:rFonts w:ascii="Calibri" w:hAnsi="Calibri" w:cs="Calibri"/>
                <w:color w:val="000000"/>
                <w:sz w:val="18"/>
                <w:szCs w:val="18"/>
              </w:rPr>
            </w:pPr>
            <w:r>
              <w:rPr>
                <w:rFonts w:ascii="Calibri" w:hAnsi="Calibri" w:cs="Calibri"/>
                <w:color w:val="000000"/>
                <w:sz w:val="18"/>
                <w:szCs w:val="18"/>
              </w:rPr>
              <w:t>-učitelji matematike</w:t>
            </w:r>
          </w:p>
        </w:tc>
        <w:tc>
          <w:tcPr>
            <w:tcW w:w="2686" w:type="dxa"/>
            <w:tcBorders>
              <w:top w:val="nil"/>
              <w:left w:val="nil"/>
              <w:bottom w:val="nil"/>
              <w:right w:val="single" w:sz="8" w:space="0" w:color="auto"/>
            </w:tcBorders>
            <w:vAlign w:val="center"/>
            <w:hideMark/>
          </w:tcPr>
          <w:p w14:paraId="7EC8634C" w14:textId="6E0BA290" w:rsidR="004E59ED" w:rsidRDefault="004E59ED" w:rsidP="004E59ED">
            <w:pPr>
              <w:rPr>
                <w:rFonts w:ascii="Calibri" w:hAnsi="Calibri" w:cs="Calibri"/>
                <w:color w:val="000000"/>
                <w:sz w:val="18"/>
                <w:szCs w:val="18"/>
              </w:rPr>
            </w:pPr>
            <w:r>
              <w:rPr>
                <w:rFonts w:ascii="Calibri" w:hAnsi="Calibri" w:cs="Calibri"/>
                <w:color w:val="000000"/>
                <w:sz w:val="18"/>
                <w:szCs w:val="18"/>
              </w:rPr>
              <w:t>- rezultati natjecanja</w:t>
            </w:r>
          </w:p>
        </w:tc>
      </w:tr>
      <w:tr w:rsidR="004E59ED" w14:paraId="65DA2E70" w14:textId="77777777" w:rsidTr="00F1647C">
        <w:trPr>
          <w:trHeight w:val="465"/>
        </w:trPr>
        <w:tc>
          <w:tcPr>
            <w:tcW w:w="1102" w:type="dxa"/>
            <w:tcBorders>
              <w:top w:val="nil"/>
              <w:left w:val="single" w:sz="8" w:space="0" w:color="auto"/>
              <w:bottom w:val="nil"/>
              <w:right w:val="single" w:sz="8" w:space="0" w:color="auto"/>
            </w:tcBorders>
            <w:hideMark/>
          </w:tcPr>
          <w:p w14:paraId="6CA7DDFA"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7EFBB767" w14:textId="4F686EE4" w:rsidR="004E59ED" w:rsidRDefault="004E59ED" w:rsidP="004E59ED">
            <w:pPr>
              <w:rPr>
                <w:rFonts w:ascii="Calibri" w:hAnsi="Calibri" w:cs="Calibri"/>
                <w:color w:val="000000"/>
                <w:sz w:val="18"/>
                <w:szCs w:val="18"/>
              </w:rPr>
            </w:pPr>
            <w:r>
              <w:rPr>
                <w:rFonts w:ascii="Calibri" w:hAnsi="Calibri" w:cs="Calibri"/>
                <w:color w:val="000000"/>
                <w:sz w:val="18"/>
                <w:szCs w:val="18"/>
              </w:rPr>
              <w:t>19.3. Svjetski dan očeva</w:t>
            </w:r>
          </w:p>
        </w:tc>
        <w:tc>
          <w:tcPr>
            <w:tcW w:w="2528" w:type="dxa"/>
            <w:tcBorders>
              <w:left w:val="nil"/>
              <w:bottom w:val="nil"/>
              <w:right w:val="single" w:sz="8" w:space="0" w:color="auto"/>
            </w:tcBorders>
            <w:vAlign w:val="center"/>
            <w:hideMark/>
          </w:tcPr>
          <w:p w14:paraId="19B7E6BA" w14:textId="7472EEFA" w:rsidR="004E59ED" w:rsidRDefault="004E59ED" w:rsidP="004E59ED">
            <w:pPr>
              <w:rPr>
                <w:rFonts w:ascii="Calibri" w:hAnsi="Calibri" w:cs="Calibri"/>
                <w:color w:val="000000"/>
                <w:sz w:val="18"/>
                <w:szCs w:val="18"/>
              </w:rPr>
            </w:pPr>
            <w:r>
              <w:rPr>
                <w:rFonts w:ascii="Calibri" w:hAnsi="Calibri" w:cs="Calibri"/>
                <w:color w:val="000000"/>
                <w:sz w:val="18"/>
                <w:szCs w:val="18"/>
              </w:rPr>
              <w:t>Na satu vjeronauka</w:t>
            </w:r>
          </w:p>
        </w:tc>
        <w:tc>
          <w:tcPr>
            <w:tcW w:w="2575" w:type="dxa"/>
            <w:tcBorders>
              <w:top w:val="nil"/>
              <w:left w:val="nil"/>
              <w:bottom w:val="nil"/>
              <w:right w:val="single" w:sz="8" w:space="0" w:color="auto"/>
            </w:tcBorders>
            <w:vAlign w:val="center"/>
            <w:hideMark/>
          </w:tcPr>
          <w:p w14:paraId="3F1B2E3C" w14:textId="7846D7F7" w:rsidR="004E59ED" w:rsidRDefault="004E59ED" w:rsidP="004E59ED">
            <w:pPr>
              <w:rPr>
                <w:rFonts w:ascii="Calibri" w:hAnsi="Calibri" w:cs="Calibri"/>
                <w:color w:val="000000"/>
                <w:sz w:val="18"/>
                <w:szCs w:val="18"/>
              </w:rPr>
            </w:pPr>
            <w:r>
              <w:rPr>
                <w:rFonts w:ascii="Calibri" w:hAnsi="Calibri" w:cs="Calibri"/>
                <w:color w:val="000000"/>
                <w:sz w:val="18"/>
                <w:szCs w:val="18"/>
              </w:rPr>
              <w:t>- uloga i važnost očeva i očinstva</w:t>
            </w:r>
          </w:p>
        </w:tc>
        <w:tc>
          <w:tcPr>
            <w:tcW w:w="1686" w:type="dxa"/>
            <w:tcBorders>
              <w:top w:val="nil"/>
              <w:left w:val="nil"/>
              <w:bottom w:val="nil"/>
              <w:right w:val="single" w:sz="8" w:space="0" w:color="auto"/>
            </w:tcBorders>
            <w:vAlign w:val="center"/>
            <w:hideMark/>
          </w:tcPr>
          <w:p w14:paraId="10C98446" w14:textId="50D81557" w:rsidR="004E59ED" w:rsidRDefault="004E59ED" w:rsidP="004E59ED">
            <w:pPr>
              <w:rPr>
                <w:rFonts w:ascii="Calibri" w:hAnsi="Calibri" w:cs="Calibri"/>
                <w:color w:val="000000"/>
                <w:sz w:val="18"/>
                <w:szCs w:val="18"/>
              </w:rPr>
            </w:pPr>
            <w:r>
              <w:rPr>
                <w:rFonts w:ascii="Calibri" w:hAnsi="Calibri" w:cs="Calibri"/>
                <w:color w:val="000000"/>
                <w:sz w:val="18"/>
                <w:szCs w:val="18"/>
              </w:rPr>
              <w:t>-svi učenici</w:t>
            </w:r>
          </w:p>
        </w:tc>
        <w:tc>
          <w:tcPr>
            <w:tcW w:w="1984" w:type="dxa"/>
            <w:tcBorders>
              <w:top w:val="nil"/>
              <w:left w:val="nil"/>
              <w:bottom w:val="nil"/>
              <w:right w:val="single" w:sz="8" w:space="0" w:color="auto"/>
            </w:tcBorders>
            <w:vAlign w:val="center"/>
            <w:hideMark/>
          </w:tcPr>
          <w:p w14:paraId="1DE4280E" w14:textId="0CB79921" w:rsidR="004E59ED" w:rsidRDefault="004E59ED" w:rsidP="004E59ED">
            <w:pPr>
              <w:rPr>
                <w:rFonts w:ascii="Calibri" w:hAnsi="Calibri" w:cs="Calibri"/>
                <w:color w:val="000000"/>
                <w:sz w:val="18"/>
                <w:szCs w:val="18"/>
              </w:rPr>
            </w:pPr>
            <w:r>
              <w:rPr>
                <w:rFonts w:ascii="Calibri" w:hAnsi="Calibri" w:cs="Calibri"/>
                <w:color w:val="000000"/>
                <w:sz w:val="18"/>
                <w:szCs w:val="18"/>
              </w:rPr>
              <w:t>- Ferdijana Majić</w:t>
            </w:r>
          </w:p>
        </w:tc>
        <w:tc>
          <w:tcPr>
            <w:tcW w:w="2686" w:type="dxa"/>
            <w:tcBorders>
              <w:top w:val="nil"/>
              <w:left w:val="nil"/>
              <w:bottom w:val="nil"/>
              <w:right w:val="single" w:sz="8" w:space="0" w:color="auto"/>
            </w:tcBorders>
            <w:vAlign w:val="center"/>
            <w:hideMark/>
          </w:tcPr>
          <w:p w14:paraId="54E16485" w14:textId="7A7A3764" w:rsidR="004E59ED" w:rsidRDefault="004E59ED" w:rsidP="004E59ED">
            <w:pPr>
              <w:rPr>
                <w:rFonts w:ascii="Calibri" w:hAnsi="Calibri" w:cs="Calibri"/>
                <w:color w:val="000000"/>
                <w:sz w:val="18"/>
                <w:szCs w:val="18"/>
              </w:rPr>
            </w:pPr>
            <w:r>
              <w:rPr>
                <w:rFonts w:ascii="Calibri" w:hAnsi="Calibri" w:cs="Calibri"/>
                <w:color w:val="000000"/>
                <w:sz w:val="18"/>
                <w:szCs w:val="18"/>
              </w:rPr>
              <w:t>- na satu</w:t>
            </w:r>
          </w:p>
        </w:tc>
      </w:tr>
      <w:tr w:rsidR="004E59ED" w14:paraId="26D18329" w14:textId="77777777" w:rsidTr="00F1647C">
        <w:trPr>
          <w:trHeight w:val="465"/>
        </w:trPr>
        <w:tc>
          <w:tcPr>
            <w:tcW w:w="1102" w:type="dxa"/>
            <w:tcBorders>
              <w:top w:val="nil"/>
              <w:left w:val="single" w:sz="8" w:space="0" w:color="auto"/>
              <w:right w:val="single" w:sz="8" w:space="0" w:color="auto"/>
            </w:tcBorders>
            <w:hideMark/>
          </w:tcPr>
          <w:p w14:paraId="7E345CA5" w14:textId="77777777" w:rsidR="004E59ED" w:rsidRDefault="004E59ED" w:rsidP="004E59ED">
            <w:pPr>
              <w:rPr>
                <w:rFonts w:ascii="Calibri" w:hAnsi="Calibri" w:cs="Calibri"/>
                <w:color w:val="000000"/>
                <w:sz w:val="18"/>
                <w:szCs w:val="18"/>
              </w:rPr>
            </w:pPr>
          </w:p>
        </w:tc>
        <w:tc>
          <w:tcPr>
            <w:tcW w:w="2379" w:type="dxa"/>
            <w:tcBorders>
              <w:top w:val="nil"/>
              <w:left w:val="nil"/>
              <w:right w:val="single" w:sz="8" w:space="0" w:color="auto"/>
            </w:tcBorders>
            <w:vAlign w:val="center"/>
            <w:hideMark/>
          </w:tcPr>
          <w:p w14:paraId="39D31D9A" w14:textId="057859DE" w:rsidR="004E59ED" w:rsidRDefault="004E59ED" w:rsidP="004E59ED">
            <w:pPr>
              <w:rPr>
                <w:rFonts w:ascii="Calibri" w:hAnsi="Calibri" w:cs="Calibri"/>
                <w:color w:val="000000"/>
                <w:sz w:val="18"/>
                <w:szCs w:val="18"/>
              </w:rPr>
            </w:pPr>
            <w:r>
              <w:rPr>
                <w:rFonts w:ascii="Calibri" w:hAnsi="Calibri" w:cs="Calibri"/>
                <w:color w:val="000000"/>
                <w:sz w:val="18"/>
                <w:szCs w:val="18"/>
              </w:rPr>
              <w:t>16.3.-20.3. – Svjetski dan voda</w:t>
            </w:r>
          </w:p>
        </w:tc>
        <w:tc>
          <w:tcPr>
            <w:tcW w:w="2528" w:type="dxa"/>
            <w:tcBorders>
              <w:top w:val="nil"/>
              <w:left w:val="nil"/>
              <w:right w:val="single" w:sz="8" w:space="0" w:color="auto"/>
            </w:tcBorders>
            <w:vAlign w:val="center"/>
            <w:hideMark/>
          </w:tcPr>
          <w:p w14:paraId="732379EE" w14:textId="5C87D69C" w:rsidR="004E59ED" w:rsidRDefault="004E59ED" w:rsidP="004E59ED">
            <w:pPr>
              <w:rPr>
                <w:rFonts w:ascii="Calibri" w:hAnsi="Calibri" w:cs="Calibri"/>
                <w:color w:val="000000"/>
                <w:sz w:val="18"/>
                <w:szCs w:val="18"/>
              </w:rPr>
            </w:pPr>
            <w:r>
              <w:rPr>
                <w:rFonts w:ascii="Calibri" w:hAnsi="Calibri" w:cs="Calibri"/>
                <w:color w:val="000000"/>
                <w:sz w:val="18"/>
                <w:szCs w:val="18"/>
              </w:rPr>
              <w:t>Šetnja i upoznavanje voda jezera Bajer u okolici škole</w:t>
            </w:r>
          </w:p>
        </w:tc>
        <w:tc>
          <w:tcPr>
            <w:tcW w:w="2575" w:type="dxa"/>
            <w:tcBorders>
              <w:top w:val="nil"/>
              <w:left w:val="nil"/>
              <w:right w:val="single" w:sz="8" w:space="0" w:color="auto"/>
            </w:tcBorders>
            <w:vAlign w:val="center"/>
            <w:hideMark/>
          </w:tcPr>
          <w:p w14:paraId="33098943" w14:textId="75675EC5" w:rsidR="004E59ED" w:rsidRDefault="004E59ED" w:rsidP="004E59ED">
            <w:pPr>
              <w:rPr>
                <w:rFonts w:ascii="Calibri" w:hAnsi="Calibri" w:cs="Calibri"/>
                <w:color w:val="000000"/>
                <w:sz w:val="18"/>
                <w:szCs w:val="18"/>
              </w:rPr>
            </w:pPr>
            <w:r>
              <w:rPr>
                <w:rFonts w:ascii="Calibri" w:hAnsi="Calibri" w:cs="Calibri"/>
                <w:color w:val="000000"/>
                <w:sz w:val="18"/>
                <w:szCs w:val="18"/>
              </w:rPr>
              <w:t>- čuvanje i zaštita okoliša, očuvanje voda, ekološka svijest, ljubav prema prirodi</w:t>
            </w:r>
          </w:p>
        </w:tc>
        <w:tc>
          <w:tcPr>
            <w:tcW w:w="1686" w:type="dxa"/>
            <w:tcBorders>
              <w:top w:val="nil"/>
              <w:left w:val="nil"/>
              <w:right w:val="single" w:sz="8" w:space="0" w:color="auto"/>
            </w:tcBorders>
            <w:vAlign w:val="center"/>
            <w:hideMark/>
          </w:tcPr>
          <w:p w14:paraId="0FE3951A" w14:textId="6A1D33FC" w:rsidR="004E59ED" w:rsidRDefault="004E59ED" w:rsidP="004E59ED">
            <w:pPr>
              <w:rPr>
                <w:rFonts w:ascii="Calibri" w:hAnsi="Calibri" w:cs="Calibri"/>
                <w:color w:val="000000"/>
                <w:sz w:val="18"/>
                <w:szCs w:val="18"/>
              </w:rPr>
            </w:pPr>
            <w:r>
              <w:rPr>
                <w:rFonts w:ascii="Calibri" w:hAnsi="Calibri" w:cs="Calibri"/>
                <w:color w:val="000000"/>
                <w:sz w:val="18"/>
                <w:szCs w:val="18"/>
              </w:rPr>
              <w:t>-svi učenici</w:t>
            </w:r>
          </w:p>
        </w:tc>
        <w:tc>
          <w:tcPr>
            <w:tcW w:w="1984" w:type="dxa"/>
            <w:tcBorders>
              <w:top w:val="nil"/>
              <w:left w:val="nil"/>
              <w:right w:val="single" w:sz="8" w:space="0" w:color="auto"/>
            </w:tcBorders>
            <w:vAlign w:val="center"/>
            <w:hideMark/>
          </w:tcPr>
          <w:p w14:paraId="28DBBE0B" w14:textId="6DBC8BFC" w:rsidR="004E59ED" w:rsidRDefault="004E59ED" w:rsidP="004E59ED">
            <w:pPr>
              <w:rPr>
                <w:rFonts w:ascii="Calibri" w:hAnsi="Calibri" w:cs="Calibri"/>
                <w:color w:val="000000"/>
                <w:sz w:val="18"/>
                <w:szCs w:val="18"/>
              </w:rPr>
            </w:pPr>
            <w:r>
              <w:rPr>
                <w:rFonts w:ascii="Calibri" w:hAnsi="Calibri" w:cs="Calibri"/>
                <w:color w:val="000000"/>
                <w:sz w:val="18"/>
                <w:szCs w:val="18"/>
              </w:rPr>
              <w:t>- terenska nastava, na satu biologije, učitelji RN</w:t>
            </w:r>
          </w:p>
        </w:tc>
        <w:tc>
          <w:tcPr>
            <w:tcW w:w="2686" w:type="dxa"/>
            <w:tcBorders>
              <w:top w:val="nil"/>
              <w:left w:val="nil"/>
              <w:right w:val="single" w:sz="8" w:space="0" w:color="auto"/>
            </w:tcBorders>
            <w:vAlign w:val="center"/>
            <w:hideMark/>
          </w:tcPr>
          <w:p w14:paraId="11167D4C" w14:textId="16291204" w:rsidR="004E59ED" w:rsidRDefault="004E59ED" w:rsidP="004E59ED">
            <w:pPr>
              <w:rPr>
                <w:rFonts w:ascii="Calibri" w:hAnsi="Calibri" w:cs="Calibri"/>
                <w:color w:val="000000"/>
                <w:sz w:val="18"/>
                <w:szCs w:val="18"/>
              </w:rPr>
            </w:pPr>
            <w:r>
              <w:rPr>
                <w:rFonts w:ascii="Calibri" w:hAnsi="Calibri" w:cs="Calibri"/>
                <w:color w:val="000000"/>
                <w:sz w:val="18"/>
                <w:szCs w:val="18"/>
              </w:rPr>
              <w:t>-  na terenu, na satu, plakati, evaluacija projekta</w:t>
            </w:r>
          </w:p>
        </w:tc>
      </w:tr>
      <w:tr w:rsidR="004E59ED" w14:paraId="3465B00C" w14:textId="77777777" w:rsidTr="00F1647C">
        <w:trPr>
          <w:trHeight w:val="300"/>
        </w:trPr>
        <w:tc>
          <w:tcPr>
            <w:tcW w:w="1102" w:type="dxa"/>
            <w:tcBorders>
              <w:top w:val="nil"/>
              <w:left w:val="single" w:sz="8" w:space="0" w:color="auto"/>
              <w:bottom w:val="single" w:sz="4" w:space="0" w:color="auto"/>
              <w:right w:val="single" w:sz="8" w:space="0" w:color="auto"/>
            </w:tcBorders>
            <w:hideMark/>
          </w:tcPr>
          <w:p w14:paraId="4EA1785C" w14:textId="77777777" w:rsidR="004E59ED" w:rsidRDefault="004E59ED" w:rsidP="004E59ED">
            <w:pPr>
              <w:rPr>
                <w:rFonts w:ascii="Calibri" w:hAnsi="Calibri" w:cs="Calibri"/>
                <w:color w:val="000000"/>
                <w:sz w:val="18"/>
                <w:szCs w:val="18"/>
              </w:rPr>
            </w:pPr>
          </w:p>
        </w:tc>
        <w:tc>
          <w:tcPr>
            <w:tcW w:w="2379" w:type="dxa"/>
            <w:tcBorders>
              <w:top w:val="nil"/>
              <w:left w:val="nil"/>
              <w:bottom w:val="single" w:sz="4" w:space="0" w:color="auto"/>
              <w:right w:val="single" w:sz="8" w:space="0" w:color="auto"/>
            </w:tcBorders>
            <w:vAlign w:val="center"/>
            <w:hideMark/>
          </w:tcPr>
          <w:p w14:paraId="239351AB" w14:textId="40A4EE02" w:rsidR="004E59ED" w:rsidRDefault="004E59ED" w:rsidP="004E59ED">
            <w:pPr>
              <w:rPr>
                <w:rFonts w:ascii="Calibri" w:hAnsi="Calibri" w:cs="Calibri"/>
                <w:color w:val="000000"/>
                <w:sz w:val="18"/>
                <w:szCs w:val="18"/>
              </w:rPr>
            </w:pPr>
          </w:p>
        </w:tc>
        <w:tc>
          <w:tcPr>
            <w:tcW w:w="2528" w:type="dxa"/>
            <w:tcBorders>
              <w:top w:val="nil"/>
              <w:left w:val="nil"/>
              <w:bottom w:val="single" w:sz="4" w:space="0" w:color="auto"/>
              <w:right w:val="single" w:sz="8" w:space="0" w:color="auto"/>
            </w:tcBorders>
            <w:hideMark/>
          </w:tcPr>
          <w:p w14:paraId="65B0C457" w14:textId="124B924E" w:rsidR="004E59ED" w:rsidRDefault="004E59ED" w:rsidP="004E59ED">
            <w:pPr>
              <w:rPr>
                <w:rFonts w:ascii="Calibri" w:hAnsi="Calibri" w:cs="Calibri"/>
                <w:color w:val="000000"/>
                <w:sz w:val="18"/>
                <w:szCs w:val="18"/>
              </w:rPr>
            </w:pPr>
          </w:p>
        </w:tc>
        <w:tc>
          <w:tcPr>
            <w:tcW w:w="2575" w:type="dxa"/>
            <w:tcBorders>
              <w:top w:val="nil"/>
              <w:left w:val="nil"/>
              <w:bottom w:val="single" w:sz="4" w:space="0" w:color="auto"/>
              <w:right w:val="single" w:sz="8" w:space="0" w:color="auto"/>
            </w:tcBorders>
            <w:hideMark/>
          </w:tcPr>
          <w:p w14:paraId="496938CA" w14:textId="78386A10" w:rsidR="004E59ED" w:rsidRDefault="004E59ED" w:rsidP="004E59ED">
            <w:pPr>
              <w:rPr>
                <w:rFonts w:ascii="Calibri" w:hAnsi="Calibri" w:cs="Calibri"/>
                <w:color w:val="000000"/>
                <w:sz w:val="18"/>
                <w:szCs w:val="18"/>
              </w:rPr>
            </w:pPr>
          </w:p>
        </w:tc>
        <w:tc>
          <w:tcPr>
            <w:tcW w:w="1686" w:type="dxa"/>
            <w:tcBorders>
              <w:top w:val="nil"/>
              <w:left w:val="nil"/>
              <w:bottom w:val="single" w:sz="4" w:space="0" w:color="auto"/>
              <w:right w:val="single" w:sz="8" w:space="0" w:color="auto"/>
            </w:tcBorders>
            <w:hideMark/>
          </w:tcPr>
          <w:p w14:paraId="64B46889" w14:textId="2749DCB4" w:rsidR="004E59ED" w:rsidRDefault="004E59ED" w:rsidP="004E59ED">
            <w:pPr>
              <w:rPr>
                <w:rFonts w:ascii="Calibri" w:hAnsi="Calibri" w:cs="Calibri"/>
                <w:color w:val="000000"/>
                <w:sz w:val="18"/>
                <w:szCs w:val="18"/>
              </w:rPr>
            </w:pPr>
          </w:p>
        </w:tc>
        <w:tc>
          <w:tcPr>
            <w:tcW w:w="1984" w:type="dxa"/>
            <w:tcBorders>
              <w:top w:val="nil"/>
              <w:left w:val="nil"/>
              <w:bottom w:val="single" w:sz="4" w:space="0" w:color="auto"/>
              <w:right w:val="single" w:sz="8" w:space="0" w:color="auto"/>
            </w:tcBorders>
            <w:hideMark/>
          </w:tcPr>
          <w:p w14:paraId="781B30B9" w14:textId="57A4A6A7" w:rsidR="004E59ED" w:rsidRDefault="004E59ED" w:rsidP="004E59ED">
            <w:pPr>
              <w:rPr>
                <w:rFonts w:ascii="Calibri" w:hAnsi="Calibri" w:cs="Calibri"/>
                <w:color w:val="000000"/>
                <w:sz w:val="18"/>
                <w:szCs w:val="18"/>
              </w:rPr>
            </w:pPr>
          </w:p>
        </w:tc>
        <w:tc>
          <w:tcPr>
            <w:tcW w:w="2686" w:type="dxa"/>
            <w:tcBorders>
              <w:top w:val="nil"/>
              <w:left w:val="nil"/>
              <w:bottom w:val="single" w:sz="4" w:space="0" w:color="auto"/>
              <w:right w:val="single" w:sz="8" w:space="0" w:color="auto"/>
            </w:tcBorders>
            <w:hideMark/>
          </w:tcPr>
          <w:p w14:paraId="46292B0F" w14:textId="629A3686" w:rsidR="004E59ED" w:rsidRDefault="004E59ED" w:rsidP="004E59ED">
            <w:pPr>
              <w:rPr>
                <w:rFonts w:ascii="Calibri" w:hAnsi="Calibri" w:cs="Calibri"/>
                <w:color w:val="000000"/>
                <w:sz w:val="18"/>
                <w:szCs w:val="18"/>
              </w:rPr>
            </w:pPr>
          </w:p>
        </w:tc>
      </w:tr>
      <w:tr w:rsidR="004E59ED" w14:paraId="45517435" w14:textId="77777777" w:rsidTr="00F1647C">
        <w:trPr>
          <w:trHeight w:val="690"/>
        </w:trPr>
        <w:tc>
          <w:tcPr>
            <w:tcW w:w="1102" w:type="dxa"/>
            <w:tcBorders>
              <w:top w:val="single" w:sz="4" w:space="0" w:color="auto"/>
              <w:left w:val="single" w:sz="8" w:space="0" w:color="auto"/>
              <w:bottom w:val="nil"/>
              <w:right w:val="single" w:sz="8" w:space="0" w:color="auto"/>
            </w:tcBorders>
            <w:vAlign w:val="center"/>
            <w:hideMark/>
          </w:tcPr>
          <w:p w14:paraId="3C1F8EC8" w14:textId="512A950F" w:rsidR="004E59ED" w:rsidRDefault="004E59ED" w:rsidP="004E59ED">
            <w:pPr>
              <w:rPr>
                <w:rFonts w:ascii="Calibri" w:hAnsi="Calibri" w:cs="Calibri"/>
                <w:color w:val="000000"/>
                <w:sz w:val="18"/>
                <w:szCs w:val="18"/>
              </w:rPr>
            </w:pPr>
            <w:r>
              <w:rPr>
                <w:rFonts w:ascii="Calibri" w:hAnsi="Calibri" w:cs="Calibri"/>
                <w:b/>
                <w:bCs/>
                <w:color w:val="FF0000"/>
                <w:sz w:val="18"/>
                <w:szCs w:val="18"/>
              </w:rPr>
              <w:t>Travanj</w:t>
            </w:r>
          </w:p>
        </w:tc>
        <w:tc>
          <w:tcPr>
            <w:tcW w:w="2379" w:type="dxa"/>
            <w:tcBorders>
              <w:top w:val="single" w:sz="4" w:space="0" w:color="auto"/>
              <w:left w:val="nil"/>
              <w:bottom w:val="nil"/>
              <w:right w:val="single" w:sz="8" w:space="0" w:color="auto"/>
            </w:tcBorders>
            <w:vAlign w:val="center"/>
            <w:hideMark/>
          </w:tcPr>
          <w:p w14:paraId="21B56101" w14:textId="059139D7" w:rsidR="004E59ED" w:rsidRDefault="004E59ED" w:rsidP="004E59ED">
            <w:pPr>
              <w:rPr>
                <w:rFonts w:ascii="Calibri" w:hAnsi="Calibri" w:cs="Calibri"/>
                <w:color w:val="000000"/>
                <w:sz w:val="18"/>
                <w:szCs w:val="18"/>
              </w:rPr>
            </w:pPr>
            <w:r>
              <w:rPr>
                <w:rFonts w:ascii="Calibri" w:hAnsi="Calibri" w:cs="Calibri"/>
                <w:color w:val="000000"/>
                <w:sz w:val="18"/>
                <w:szCs w:val="18"/>
              </w:rPr>
              <w:t>Međunarodni dan dječje knjige (2.4.)</w:t>
            </w:r>
          </w:p>
        </w:tc>
        <w:tc>
          <w:tcPr>
            <w:tcW w:w="2528" w:type="dxa"/>
            <w:tcBorders>
              <w:top w:val="single" w:sz="4" w:space="0" w:color="auto"/>
              <w:left w:val="nil"/>
              <w:bottom w:val="nil"/>
              <w:right w:val="single" w:sz="8" w:space="0" w:color="auto"/>
            </w:tcBorders>
            <w:vAlign w:val="center"/>
            <w:hideMark/>
          </w:tcPr>
          <w:p w14:paraId="46572EBE" w14:textId="415A7258" w:rsidR="004E59ED" w:rsidRDefault="004E59ED" w:rsidP="004E59ED">
            <w:pPr>
              <w:rPr>
                <w:rFonts w:ascii="Calibri" w:hAnsi="Calibri" w:cs="Calibri"/>
                <w:color w:val="000000"/>
                <w:sz w:val="18"/>
                <w:szCs w:val="18"/>
              </w:rPr>
            </w:pPr>
            <w:r>
              <w:rPr>
                <w:rFonts w:ascii="Calibri" w:hAnsi="Calibri" w:cs="Calibri"/>
                <w:color w:val="000000"/>
                <w:sz w:val="18"/>
                <w:szCs w:val="18"/>
              </w:rPr>
              <w:t>Književni susret s djecom piscima – Naši mali pisci</w:t>
            </w:r>
          </w:p>
        </w:tc>
        <w:tc>
          <w:tcPr>
            <w:tcW w:w="2575" w:type="dxa"/>
            <w:tcBorders>
              <w:top w:val="single" w:sz="4" w:space="0" w:color="auto"/>
              <w:left w:val="nil"/>
              <w:bottom w:val="nil"/>
              <w:right w:val="single" w:sz="8" w:space="0" w:color="auto"/>
            </w:tcBorders>
            <w:vAlign w:val="center"/>
            <w:hideMark/>
          </w:tcPr>
          <w:p w14:paraId="19A8FE86" w14:textId="777D62D7" w:rsidR="004E59ED" w:rsidRDefault="004E59ED" w:rsidP="004E59ED">
            <w:pPr>
              <w:rPr>
                <w:rFonts w:ascii="Calibri" w:hAnsi="Calibri" w:cs="Calibri"/>
                <w:color w:val="000000"/>
                <w:sz w:val="18"/>
                <w:szCs w:val="18"/>
              </w:rPr>
            </w:pPr>
            <w:r>
              <w:rPr>
                <w:rFonts w:ascii="Calibri" w:hAnsi="Calibri" w:cs="Calibri"/>
                <w:color w:val="000000"/>
                <w:sz w:val="18"/>
                <w:szCs w:val="18"/>
              </w:rPr>
              <w:t>razvijati i poticati ljubav prema pisanju, knjizi i pripovijedanju; poticanje mašte i kreativnosti; druženje i zabava</w:t>
            </w:r>
          </w:p>
        </w:tc>
        <w:tc>
          <w:tcPr>
            <w:tcW w:w="1686" w:type="dxa"/>
            <w:tcBorders>
              <w:top w:val="single" w:sz="4" w:space="0" w:color="auto"/>
              <w:left w:val="nil"/>
              <w:bottom w:val="nil"/>
              <w:right w:val="single" w:sz="8" w:space="0" w:color="auto"/>
            </w:tcBorders>
            <w:vAlign w:val="center"/>
            <w:hideMark/>
          </w:tcPr>
          <w:p w14:paraId="033929CF" w14:textId="2EF8B12C" w:rsidR="004E59ED" w:rsidRDefault="004E59ED" w:rsidP="004E59ED">
            <w:pPr>
              <w:rPr>
                <w:rFonts w:ascii="Calibri" w:hAnsi="Calibri" w:cs="Calibri"/>
                <w:color w:val="000000"/>
                <w:sz w:val="18"/>
                <w:szCs w:val="18"/>
              </w:rPr>
            </w:pPr>
            <w:r>
              <w:rPr>
                <w:rFonts w:ascii="Calibri" w:hAnsi="Calibri" w:cs="Calibri"/>
                <w:color w:val="000000"/>
                <w:sz w:val="18"/>
                <w:szCs w:val="18"/>
              </w:rPr>
              <w:t>-svi učenici nižih (i viših) razreda</w:t>
            </w:r>
          </w:p>
        </w:tc>
        <w:tc>
          <w:tcPr>
            <w:tcW w:w="1984" w:type="dxa"/>
            <w:tcBorders>
              <w:top w:val="single" w:sz="4" w:space="0" w:color="auto"/>
              <w:left w:val="nil"/>
              <w:bottom w:val="nil"/>
              <w:right w:val="single" w:sz="8" w:space="0" w:color="auto"/>
            </w:tcBorders>
            <w:vAlign w:val="center"/>
            <w:hideMark/>
          </w:tcPr>
          <w:p w14:paraId="4305967B" w14:textId="5DDBA2DE" w:rsidR="004E59ED" w:rsidRDefault="004E59ED" w:rsidP="004E59ED">
            <w:pPr>
              <w:rPr>
                <w:rFonts w:ascii="Calibri" w:hAnsi="Calibri" w:cs="Calibri"/>
                <w:color w:val="000000"/>
                <w:sz w:val="18"/>
                <w:szCs w:val="18"/>
              </w:rPr>
            </w:pPr>
            <w:r>
              <w:rPr>
                <w:rFonts w:ascii="Calibri" w:hAnsi="Calibri" w:cs="Calibri"/>
                <w:color w:val="000000"/>
                <w:sz w:val="18"/>
                <w:szCs w:val="18"/>
              </w:rPr>
              <w:t>-školska knjižničarka, Maja Kovačević</w:t>
            </w:r>
          </w:p>
        </w:tc>
        <w:tc>
          <w:tcPr>
            <w:tcW w:w="2686" w:type="dxa"/>
            <w:tcBorders>
              <w:top w:val="single" w:sz="4" w:space="0" w:color="auto"/>
              <w:left w:val="nil"/>
              <w:bottom w:val="nil"/>
              <w:right w:val="single" w:sz="8" w:space="0" w:color="auto"/>
            </w:tcBorders>
            <w:vAlign w:val="center"/>
            <w:hideMark/>
          </w:tcPr>
          <w:p w14:paraId="486AD3F0" w14:textId="0BB96A0E" w:rsidR="004E59ED" w:rsidRDefault="004E59ED" w:rsidP="004E59ED">
            <w:pPr>
              <w:rPr>
                <w:rFonts w:ascii="Calibri" w:hAnsi="Calibri" w:cs="Calibri"/>
                <w:color w:val="000000"/>
                <w:sz w:val="18"/>
                <w:szCs w:val="18"/>
              </w:rPr>
            </w:pPr>
            <w:r>
              <w:rPr>
                <w:rFonts w:ascii="Calibri" w:hAnsi="Calibri" w:cs="Calibri"/>
                <w:color w:val="000000"/>
                <w:sz w:val="18"/>
                <w:szCs w:val="18"/>
              </w:rPr>
              <w:t>- odaziv i zadovoljstvo</w:t>
            </w:r>
          </w:p>
        </w:tc>
      </w:tr>
      <w:tr w:rsidR="004E59ED" w14:paraId="7C7A6122" w14:textId="77777777" w:rsidTr="004E59ED">
        <w:trPr>
          <w:trHeight w:val="690"/>
        </w:trPr>
        <w:tc>
          <w:tcPr>
            <w:tcW w:w="1102" w:type="dxa"/>
            <w:tcBorders>
              <w:top w:val="nil"/>
              <w:left w:val="single" w:sz="8" w:space="0" w:color="auto"/>
              <w:bottom w:val="nil"/>
              <w:right w:val="single" w:sz="8" w:space="0" w:color="auto"/>
            </w:tcBorders>
            <w:hideMark/>
          </w:tcPr>
          <w:p w14:paraId="60E3DCCF"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209ADCF3" w14:textId="52B7386B" w:rsidR="004E59ED" w:rsidRDefault="004E59ED" w:rsidP="004E59ED">
            <w:pPr>
              <w:rPr>
                <w:rFonts w:ascii="Calibri" w:hAnsi="Calibri" w:cs="Calibri"/>
                <w:color w:val="000000"/>
                <w:sz w:val="18"/>
                <w:szCs w:val="18"/>
              </w:rPr>
            </w:pPr>
            <w:r>
              <w:rPr>
                <w:rFonts w:ascii="Calibri" w:hAnsi="Calibri" w:cs="Calibri"/>
                <w:color w:val="000000"/>
                <w:sz w:val="18"/>
                <w:szCs w:val="18"/>
              </w:rPr>
              <w:t>13.4. – 17.4. Školski sportski dani</w:t>
            </w:r>
          </w:p>
        </w:tc>
        <w:tc>
          <w:tcPr>
            <w:tcW w:w="2528" w:type="dxa"/>
            <w:tcBorders>
              <w:top w:val="nil"/>
              <w:left w:val="nil"/>
              <w:bottom w:val="nil"/>
              <w:right w:val="single" w:sz="8" w:space="0" w:color="auto"/>
            </w:tcBorders>
            <w:vAlign w:val="center"/>
            <w:hideMark/>
          </w:tcPr>
          <w:p w14:paraId="701B1165" w14:textId="3EF76C2C" w:rsidR="004E59ED" w:rsidRDefault="004E59ED" w:rsidP="004E59ED">
            <w:pPr>
              <w:rPr>
                <w:rFonts w:ascii="Calibri" w:hAnsi="Calibri" w:cs="Calibri"/>
                <w:color w:val="000000"/>
                <w:sz w:val="18"/>
                <w:szCs w:val="18"/>
              </w:rPr>
            </w:pPr>
            <w:r>
              <w:rPr>
                <w:rFonts w:ascii="Calibri" w:hAnsi="Calibri" w:cs="Calibri"/>
                <w:color w:val="000000"/>
                <w:sz w:val="18"/>
                <w:szCs w:val="18"/>
              </w:rPr>
              <w:t>Sportska natjecanja</w:t>
            </w:r>
          </w:p>
        </w:tc>
        <w:tc>
          <w:tcPr>
            <w:tcW w:w="2575" w:type="dxa"/>
            <w:tcBorders>
              <w:top w:val="nil"/>
              <w:left w:val="nil"/>
              <w:bottom w:val="nil"/>
              <w:right w:val="single" w:sz="8" w:space="0" w:color="auto"/>
            </w:tcBorders>
            <w:vAlign w:val="center"/>
            <w:hideMark/>
          </w:tcPr>
          <w:p w14:paraId="59773598" w14:textId="053E4F98" w:rsidR="004E59ED" w:rsidRDefault="004E59ED" w:rsidP="004E59ED">
            <w:pPr>
              <w:rPr>
                <w:rFonts w:ascii="Calibri" w:hAnsi="Calibri" w:cs="Calibri"/>
                <w:color w:val="000000"/>
                <w:sz w:val="18"/>
                <w:szCs w:val="18"/>
              </w:rPr>
            </w:pPr>
            <w:r>
              <w:rPr>
                <w:rFonts w:ascii="Calibri" w:hAnsi="Calibri" w:cs="Calibri"/>
                <w:color w:val="000000"/>
                <w:sz w:val="18"/>
                <w:szCs w:val="18"/>
              </w:rPr>
              <w:t>- naglašavanje važnosti bavljenja sportom, kretanja i boravka na zraku; timska suradnja</w:t>
            </w:r>
          </w:p>
        </w:tc>
        <w:tc>
          <w:tcPr>
            <w:tcW w:w="1686" w:type="dxa"/>
            <w:tcBorders>
              <w:top w:val="nil"/>
              <w:left w:val="nil"/>
              <w:bottom w:val="nil"/>
              <w:right w:val="single" w:sz="8" w:space="0" w:color="auto"/>
            </w:tcBorders>
            <w:vAlign w:val="center"/>
            <w:hideMark/>
          </w:tcPr>
          <w:p w14:paraId="4D4FE342" w14:textId="42801EC9" w:rsidR="004E59ED" w:rsidRDefault="004E59ED" w:rsidP="004E59ED">
            <w:pPr>
              <w:rPr>
                <w:rFonts w:ascii="Calibri" w:hAnsi="Calibri" w:cs="Calibri"/>
                <w:color w:val="000000"/>
                <w:sz w:val="18"/>
                <w:szCs w:val="18"/>
              </w:rPr>
            </w:pPr>
            <w:r>
              <w:rPr>
                <w:rFonts w:ascii="Calibri" w:hAnsi="Calibri" w:cs="Calibri"/>
                <w:color w:val="000000"/>
                <w:sz w:val="18"/>
                <w:szCs w:val="18"/>
              </w:rPr>
              <w:t>- učenici viših razreda</w:t>
            </w:r>
          </w:p>
        </w:tc>
        <w:tc>
          <w:tcPr>
            <w:tcW w:w="1984" w:type="dxa"/>
            <w:tcBorders>
              <w:top w:val="nil"/>
              <w:left w:val="nil"/>
              <w:bottom w:val="nil"/>
              <w:right w:val="single" w:sz="8" w:space="0" w:color="auto"/>
            </w:tcBorders>
            <w:vAlign w:val="center"/>
            <w:hideMark/>
          </w:tcPr>
          <w:p w14:paraId="0CCE290E" w14:textId="4829D112" w:rsidR="004E59ED" w:rsidRDefault="004E59ED" w:rsidP="004E59ED">
            <w:pPr>
              <w:rPr>
                <w:rFonts w:ascii="Calibri" w:hAnsi="Calibri" w:cs="Calibri"/>
                <w:color w:val="000000"/>
                <w:sz w:val="18"/>
                <w:szCs w:val="18"/>
              </w:rPr>
            </w:pPr>
            <w:r>
              <w:rPr>
                <w:rFonts w:ascii="Calibri" w:hAnsi="Calibri" w:cs="Calibri"/>
                <w:color w:val="000000"/>
                <w:sz w:val="18"/>
                <w:szCs w:val="18"/>
              </w:rPr>
              <w:t>- učitelji TZK i učitelj Darko Finek</w:t>
            </w:r>
          </w:p>
        </w:tc>
        <w:tc>
          <w:tcPr>
            <w:tcW w:w="2686" w:type="dxa"/>
            <w:tcBorders>
              <w:top w:val="nil"/>
              <w:left w:val="nil"/>
              <w:bottom w:val="nil"/>
              <w:right w:val="single" w:sz="8" w:space="0" w:color="auto"/>
            </w:tcBorders>
            <w:vAlign w:val="center"/>
            <w:hideMark/>
          </w:tcPr>
          <w:p w14:paraId="5C09BBE7" w14:textId="37C4D7BA" w:rsidR="004E59ED" w:rsidRDefault="004E59ED" w:rsidP="004E59ED">
            <w:pPr>
              <w:rPr>
                <w:rFonts w:ascii="Calibri" w:hAnsi="Calibri" w:cs="Calibri"/>
                <w:color w:val="000000"/>
                <w:sz w:val="18"/>
                <w:szCs w:val="18"/>
              </w:rPr>
            </w:pPr>
            <w:r>
              <w:rPr>
                <w:rFonts w:ascii="Calibri" w:hAnsi="Calibri" w:cs="Calibri"/>
                <w:color w:val="000000"/>
                <w:sz w:val="18"/>
                <w:szCs w:val="18"/>
              </w:rPr>
              <w:t>- rezultati natjecanja, odaziv i zadovoljstvo</w:t>
            </w:r>
          </w:p>
        </w:tc>
      </w:tr>
      <w:tr w:rsidR="004E59ED" w14:paraId="556EC4A8" w14:textId="77777777" w:rsidTr="004E59ED">
        <w:trPr>
          <w:trHeight w:val="915"/>
        </w:trPr>
        <w:tc>
          <w:tcPr>
            <w:tcW w:w="1102" w:type="dxa"/>
            <w:tcBorders>
              <w:top w:val="nil"/>
              <w:left w:val="single" w:sz="8" w:space="0" w:color="auto"/>
              <w:bottom w:val="nil"/>
              <w:right w:val="single" w:sz="8" w:space="0" w:color="auto"/>
            </w:tcBorders>
            <w:hideMark/>
          </w:tcPr>
          <w:p w14:paraId="7DED5BD8"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15E96F79" w14:textId="1594D097" w:rsidR="004E59ED" w:rsidRDefault="004E59ED" w:rsidP="004E59ED">
            <w:pPr>
              <w:rPr>
                <w:rFonts w:ascii="Calibri" w:hAnsi="Calibri" w:cs="Calibri"/>
                <w:color w:val="000000"/>
                <w:sz w:val="18"/>
                <w:szCs w:val="18"/>
              </w:rPr>
            </w:pPr>
            <w:r>
              <w:rPr>
                <w:rFonts w:ascii="Calibri" w:hAnsi="Calibri" w:cs="Calibri"/>
                <w:color w:val="000000"/>
                <w:sz w:val="18"/>
                <w:szCs w:val="18"/>
              </w:rPr>
              <w:t>22.4. – Dan planeta Zemlje</w:t>
            </w:r>
          </w:p>
        </w:tc>
        <w:tc>
          <w:tcPr>
            <w:tcW w:w="2528" w:type="dxa"/>
            <w:tcBorders>
              <w:top w:val="nil"/>
              <w:left w:val="nil"/>
              <w:bottom w:val="nil"/>
              <w:right w:val="single" w:sz="8" w:space="0" w:color="auto"/>
            </w:tcBorders>
            <w:vAlign w:val="center"/>
            <w:hideMark/>
          </w:tcPr>
          <w:p w14:paraId="37662E21" w14:textId="0912F86A" w:rsidR="004E59ED" w:rsidRDefault="004E59ED" w:rsidP="004E59ED">
            <w:pPr>
              <w:rPr>
                <w:rFonts w:ascii="Calibri" w:hAnsi="Calibri" w:cs="Calibri"/>
                <w:color w:val="000000"/>
                <w:sz w:val="18"/>
                <w:szCs w:val="18"/>
              </w:rPr>
            </w:pPr>
            <w:r>
              <w:rPr>
                <w:rFonts w:ascii="Calibri" w:hAnsi="Calibri" w:cs="Calibri"/>
                <w:color w:val="000000"/>
                <w:sz w:val="18"/>
                <w:szCs w:val="18"/>
              </w:rPr>
              <w:t>- aktivnosti u razredu i na satu biologije/prirode</w:t>
            </w:r>
          </w:p>
        </w:tc>
        <w:tc>
          <w:tcPr>
            <w:tcW w:w="2575" w:type="dxa"/>
            <w:tcBorders>
              <w:top w:val="nil"/>
              <w:left w:val="nil"/>
              <w:bottom w:val="nil"/>
              <w:right w:val="single" w:sz="8" w:space="0" w:color="auto"/>
            </w:tcBorders>
            <w:vAlign w:val="center"/>
            <w:hideMark/>
          </w:tcPr>
          <w:p w14:paraId="6604722A" w14:textId="37D0BFE4" w:rsidR="004E59ED" w:rsidRDefault="004E59ED" w:rsidP="004E59ED">
            <w:pPr>
              <w:rPr>
                <w:rFonts w:ascii="Calibri" w:hAnsi="Calibri" w:cs="Calibri"/>
                <w:color w:val="000000"/>
                <w:sz w:val="18"/>
                <w:szCs w:val="18"/>
              </w:rPr>
            </w:pPr>
            <w:r>
              <w:rPr>
                <w:rFonts w:ascii="Calibri" w:hAnsi="Calibri" w:cs="Calibri"/>
                <w:color w:val="000000"/>
                <w:sz w:val="18"/>
                <w:szCs w:val="18"/>
              </w:rPr>
              <w:t xml:space="preserve">- ekološka svijest i potreba očuvanja života na Zemlji </w:t>
            </w:r>
          </w:p>
        </w:tc>
        <w:tc>
          <w:tcPr>
            <w:tcW w:w="1686" w:type="dxa"/>
            <w:tcBorders>
              <w:top w:val="nil"/>
              <w:left w:val="nil"/>
              <w:bottom w:val="nil"/>
              <w:right w:val="single" w:sz="8" w:space="0" w:color="auto"/>
            </w:tcBorders>
            <w:vAlign w:val="center"/>
            <w:hideMark/>
          </w:tcPr>
          <w:p w14:paraId="539CAEB7" w14:textId="5E5E6F4F" w:rsidR="004E59ED" w:rsidRDefault="004E59ED" w:rsidP="004E59ED">
            <w:pPr>
              <w:rPr>
                <w:rFonts w:ascii="Calibri" w:hAnsi="Calibri" w:cs="Calibri"/>
                <w:color w:val="000000"/>
                <w:sz w:val="18"/>
                <w:szCs w:val="18"/>
              </w:rPr>
            </w:pPr>
            <w:r>
              <w:rPr>
                <w:rFonts w:ascii="Calibri" w:hAnsi="Calibri" w:cs="Calibri"/>
                <w:color w:val="000000"/>
                <w:sz w:val="18"/>
                <w:szCs w:val="18"/>
              </w:rPr>
              <w:t>- svi učenici</w:t>
            </w:r>
          </w:p>
        </w:tc>
        <w:tc>
          <w:tcPr>
            <w:tcW w:w="1984" w:type="dxa"/>
            <w:tcBorders>
              <w:top w:val="nil"/>
              <w:left w:val="nil"/>
              <w:bottom w:val="nil"/>
              <w:right w:val="single" w:sz="8" w:space="0" w:color="auto"/>
            </w:tcBorders>
            <w:vAlign w:val="center"/>
            <w:hideMark/>
          </w:tcPr>
          <w:p w14:paraId="3CE78D2E" w14:textId="67E10F99" w:rsidR="004E59ED" w:rsidRDefault="004E59ED" w:rsidP="004E59ED">
            <w:pPr>
              <w:rPr>
                <w:rFonts w:ascii="Calibri" w:hAnsi="Calibri" w:cs="Calibri"/>
                <w:color w:val="000000"/>
                <w:sz w:val="18"/>
                <w:szCs w:val="18"/>
              </w:rPr>
            </w:pPr>
            <w:r>
              <w:rPr>
                <w:rFonts w:ascii="Calibri" w:hAnsi="Calibri" w:cs="Calibri"/>
                <w:color w:val="000000"/>
                <w:sz w:val="18"/>
                <w:szCs w:val="18"/>
              </w:rPr>
              <w:t>- učitelji biologije, razredne nastave</w:t>
            </w:r>
          </w:p>
        </w:tc>
        <w:tc>
          <w:tcPr>
            <w:tcW w:w="2686" w:type="dxa"/>
            <w:tcBorders>
              <w:top w:val="nil"/>
              <w:left w:val="nil"/>
              <w:bottom w:val="nil"/>
              <w:right w:val="single" w:sz="8" w:space="0" w:color="auto"/>
            </w:tcBorders>
            <w:vAlign w:val="center"/>
            <w:hideMark/>
          </w:tcPr>
          <w:p w14:paraId="1A1FEA5D" w14:textId="402061FC" w:rsidR="004E59ED" w:rsidRDefault="004E59ED" w:rsidP="004E59ED">
            <w:pPr>
              <w:rPr>
                <w:rFonts w:ascii="Calibri" w:hAnsi="Calibri" w:cs="Calibri"/>
                <w:color w:val="000000"/>
                <w:sz w:val="18"/>
                <w:szCs w:val="18"/>
              </w:rPr>
            </w:pPr>
            <w:r>
              <w:rPr>
                <w:rFonts w:ascii="Calibri" w:hAnsi="Calibri" w:cs="Calibri"/>
                <w:color w:val="000000"/>
                <w:sz w:val="18"/>
                <w:szCs w:val="18"/>
              </w:rPr>
              <w:t>- odaziv i buđenje ekološke svijesti i potrebe očuvanja prirode</w:t>
            </w:r>
          </w:p>
        </w:tc>
      </w:tr>
      <w:tr w:rsidR="004E59ED" w14:paraId="756858D9" w14:textId="77777777" w:rsidTr="004E59ED">
        <w:trPr>
          <w:trHeight w:val="465"/>
        </w:trPr>
        <w:tc>
          <w:tcPr>
            <w:tcW w:w="1102" w:type="dxa"/>
            <w:tcBorders>
              <w:top w:val="nil"/>
              <w:left w:val="single" w:sz="8" w:space="0" w:color="auto"/>
              <w:bottom w:val="nil"/>
              <w:right w:val="single" w:sz="8" w:space="0" w:color="auto"/>
            </w:tcBorders>
            <w:hideMark/>
          </w:tcPr>
          <w:p w14:paraId="157B36D4"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32F315AB" w14:textId="355BCEA0" w:rsidR="004E59ED" w:rsidRDefault="004E59ED" w:rsidP="004E59ED">
            <w:pPr>
              <w:rPr>
                <w:rFonts w:ascii="Calibri" w:hAnsi="Calibri" w:cs="Calibri"/>
                <w:color w:val="000000"/>
                <w:sz w:val="18"/>
                <w:szCs w:val="18"/>
              </w:rPr>
            </w:pPr>
            <w:r>
              <w:rPr>
                <w:rFonts w:ascii="Calibri" w:hAnsi="Calibri" w:cs="Calibri"/>
                <w:color w:val="000000"/>
                <w:sz w:val="18"/>
                <w:szCs w:val="18"/>
              </w:rPr>
              <w:t>30.4. Međunarodni dan plesa u Soblincu</w:t>
            </w:r>
          </w:p>
        </w:tc>
        <w:tc>
          <w:tcPr>
            <w:tcW w:w="2528" w:type="dxa"/>
            <w:tcBorders>
              <w:top w:val="nil"/>
              <w:left w:val="nil"/>
              <w:bottom w:val="nil"/>
              <w:right w:val="single" w:sz="8" w:space="0" w:color="auto"/>
            </w:tcBorders>
            <w:vAlign w:val="center"/>
            <w:hideMark/>
          </w:tcPr>
          <w:p w14:paraId="329312DE" w14:textId="1E128DF1" w:rsidR="004E59ED" w:rsidRDefault="004E59ED" w:rsidP="004E59ED">
            <w:pPr>
              <w:rPr>
                <w:rFonts w:ascii="Calibri" w:hAnsi="Calibri" w:cs="Calibri"/>
                <w:color w:val="000000"/>
                <w:sz w:val="18"/>
                <w:szCs w:val="18"/>
              </w:rPr>
            </w:pPr>
            <w:r>
              <w:rPr>
                <w:rFonts w:ascii="Calibri" w:hAnsi="Calibri" w:cs="Calibri"/>
                <w:color w:val="000000"/>
                <w:sz w:val="18"/>
                <w:szCs w:val="18"/>
              </w:rPr>
              <w:t>Prihvaćanje plesnog izazova; snimanje</w:t>
            </w:r>
          </w:p>
        </w:tc>
        <w:tc>
          <w:tcPr>
            <w:tcW w:w="2575" w:type="dxa"/>
            <w:tcBorders>
              <w:top w:val="nil"/>
              <w:left w:val="nil"/>
              <w:bottom w:val="nil"/>
              <w:right w:val="single" w:sz="8" w:space="0" w:color="auto"/>
            </w:tcBorders>
            <w:vAlign w:val="center"/>
            <w:hideMark/>
          </w:tcPr>
          <w:p w14:paraId="4F47AF01" w14:textId="48DC2AC5" w:rsidR="004E59ED" w:rsidRDefault="004E59ED" w:rsidP="004E59ED">
            <w:pPr>
              <w:rPr>
                <w:rFonts w:ascii="Calibri" w:hAnsi="Calibri" w:cs="Calibri"/>
                <w:color w:val="000000"/>
                <w:sz w:val="18"/>
                <w:szCs w:val="18"/>
              </w:rPr>
            </w:pPr>
            <w:r>
              <w:rPr>
                <w:rFonts w:ascii="Calibri" w:hAnsi="Calibri" w:cs="Calibri"/>
                <w:color w:val="000000"/>
                <w:sz w:val="18"/>
                <w:szCs w:val="18"/>
              </w:rPr>
              <w:t>- zadovoljstvo  kroz ples i pokret; zajedništvo i dobro raspoloženje</w:t>
            </w:r>
          </w:p>
        </w:tc>
        <w:tc>
          <w:tcPr>
            <w:tcW w:w="1686" w:type="dxa"/>
            <w:tcBorders>
              <w:top w:val="nil"/>
              <w:left w:val="nil"/>
              <w:bottom w:val="nil"/>
              <w:right w:val="single" w:sz="8" w:space="0" w:color="auto"/>
            </w:tcBorders>
            <w:vAlign w:val="center"/>
            <w:hideMark/>
          </w:tcPr>
          <w:p w14:paraId="0C11A9D6" w14:textId="4161A7B3" w:rsidR="004E59ED" w:rsidRDefault="004E59ED" w:rsidP="004E59ED">
            <w:pPr>
              <w:rPr>
                <w:rFonts w:ascii="Calibri" w:hAnsi="Calibri" w:cs="Calibri"/>
                <w:color w:val="000000"/>
                <w:sz w:val="18"/>
                <w:szCs w:val="18"/>
              </w:rPr>
            </w:pPr>
            <w:r>
              <w:rPr>
                <w:rFonts w:ascii="Calibri" w:hAnsi="Calibri" w:cs="Calibri"/>
                <w:color w:val="000000"/>
                <w:sz w:val="18"/>
                <w:szCs w:val="18"/>
              </w:rPr>
              <w:t xml:space="preserve">- svi učenici i učitelji; </w:t>
            </w:r>
          </w:p>
        </w:tc>
        <w:tc>
          <w:tcPr>
            <w:tcW w:w="1984" w:type="dxa"/>
            <w:tcBorders>
              <w:top w:val="nil"/>
              <w:left w:val="nil"/>
              <w:bottom w:val="nil"/>
              <w:right w:val="single" w:sz="8" w:space="0" w:color="auto"/>
            </w:tcBorders>
            <w:vAlign w:val="center"/>
            <w:hideMark/>
          </w:tcPr>
          <w:p w14:paraId="1CAD1C82" w14:textId="5A6B5997" w:rsidR="004E59ED" w:rsidRDefault="004E59ED" w:rsidP="004E59ED">
            <w:pPr>
              <w:rPr>
                <w:rFonts w:ascii="Calibri" w:hAnsi="Calibri" w:cs="Calibri"/>
                <w:color w:val="000000"/>
                <w:sz w:val="18"/>
                <w:szCs w:val="18"/>
              </w:rPr>
            </w:pPr>
            <w:r>
              <w:rPr>
                <w:rFonts w:ascii="Calibri" w:hAnsi="Calibri" w:cs="Calibri"/>
                <w:color w:val="000000"/>
                <w:sz w:val="18"/>
                <w:szCs w:val="18"/>
              </w:rPr>
              <w:t>Maja Kovačević</w:t>
            </w:r>
          </w:p>
        </w:tc>
        <w:tc>
          <w:tcPr>
            <w:tcW w:w="2686" w:type="dxa"/>
            <w:tcBorders>
              <w:top w:val="nil"/>
              <w:left w:val="nil"/>
              <w:bottom w:val="nil"/>
              <w:right w:val="single" w:sz="8" w:space="0" w:color="auto"/>
            </w:tcBorders>
            <w:vAlign w:val="center"/>
            <w:hideMark/>
          </w:tcPr>
          <w:p w14:paraId="382B6FAF" w14:textId="6358CE58" w:rsidR="004E59ED" w:rsidRDefault="004E59ED" w:rsidP="004E59ED">
            <w:pPr>
              <w:rPr>
                <w:rFonts w:ascii="Calibri" w:hAnsi="Calibri" w:cs="Calibri"/>
                <w:color w:val="000000"/>
                <w:sz w:val="18"/>
                <w:szCs w:val="18"/>
              </w:rPr>
            </w:pPr>
            <w:r>
              <w:rPr>
                <w:rFonts w:ascii="Calibri" w:hAnsi="Calibri" w:cs="Calibri"/>
                <w:color w:val="000000"/>
                <w:sz w:val="18"/>
                <w:szCs w:val="18"/>
              </w:rPr>
              <w:t>- odaziv i zadovoljstvo, ples i pokret</w:t>
            </w:r>
          </w:p>
        </w:tc>
      </w:tr>
      <w:tr w:rsidR="004E59ED" w14:paraId="0D5CE3D7" w14:textId="77777777" w:rsidTr="004E59ED">
        <w:trPr>
          <w:trHeight w:val="690"/>
        </w:trPr>
        <w:tc>
          <w:tcPr>
            <w:tcW w:w="1102" w:type="dxa"/>
            <w:tcBorders>
              <w:top w:val="nil"/>
              <w:left w:val="single" w:sz="8" w:space="0" w:color="auto"/>
              <w:bottom w:val="nil"/>
              <w:right w:val="single" w:sz="8" w:space="0" w:color="auto"/>
            </w:tcBorders>
            <w:hideMark/>
          </w:tcPr>
          <w:p w14:paraId="3F257997"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1BB659F8" w14:textId="60F0F3A9" w:rsidR="004E59ED" w:rsidRDefault="004E59ED" w:rsidP="004E59ED">
            <w:pPr>
              <w:rPr>
                <w:rFonts w:ascii="Calibri" w:hAnsi="Calibri" w:cs="Calibri"/>
                <w:color w:val="000000"/>
                <w:sz w:val="18"/>
                <w:szCs w:val="18"/>
              </w:rPr>
            </w:pPr>
            <w:r>
              <w:rPr>
                <w:rFonts w:ascii="Calibri" w:hAnsi="Calibri" w:cs="Calibri"/>
                <w:color w:val="000000"/>
                <w:sz w:val="18"/>
                <w:szCs w:val="18"/>
              </w:rPr>
              <w:t>29.4. Međunarodni dan plesa u Adamovcu RN</w:t>
            </w:r>
          </w:p>
        </w:tc>
        <w:tc>
          <w:tcPr>
            <w:tcW w:w="2528" w:type="dxa"/>
            <w:tcBorders>
              <w:top w:val="nil"/>
              <w:left w:val="nil"/>
              <w:bottom w:val="nil"/>
              <w:right w:val="single" w:sz="8" w:space="0" w:color="auto"/>
            </w:tcBorders>
            <w:vAlign w:val="center"/>
            <w:hideMark/>
          </w:tcPr>
          <w:p w14:paraId="3DA636D7" w14:textId="16C0979A" w:rsidR="004E59ED" w:rsidRDefault="004E59ED" w:rsidP="004E59ED">
            <w:pPr>
              <w:rPr>
                <w:rFonts w:ascii="Calibri" w:hAnsi="Calibri" w:cs="Calibri"/>
                <w:color w:val="000000"/>
                <w:sz w:val="18"/>
                <w:szCs w:val="18"/>
              </w:rPr>
            </w:pPr>
            <w:r>
              <w:rPr>
                <w:rFonts w:ascii="Calibri" w:hAnsi="Calibri" w:cs="Calibri"/>
                <w:color w:val="000000"/>
                <w:sz w:val="18"/>
                <w:szCs w:val="18"/>
              </w:rPr>
              <w:t>Prihvaćanje plesnog izazova; snimanje</w:t>
            </w:r>
          </w:p>
        </w:tc>
        <w:tc>
          <w:tcPr>
            <w:tcW w:w="2575" w:type="dxa"/>
            <w:tcBorders>
              <w:top w:val="nil"/>
              <w:left w:val="nil"/>
              <w:bottom w:val="nil"/>
              <w:right w:val="single" w:sz="8" w:space="0" w:color="auto"/>
            </w:tcBorders>
            <w:vAlign w:val="center"/>
            <w:hideMark/>
          </w:tcPr>
          <w:p w14:paraId="2C92B557" w14:textId="7584B66D" w:rsidR="004E59ED" w:rsidRDefault="004E59ED" w:rsidP="004E59ED">
            <w:pPr>
              <w:rPr>
                <w:rFonts w:ascii="Calibri" w:hAnsi="Calibri" w:cs="Calibri"/>
                <w:color w:val="000000"/>
                <w:sz w:val="18"/>
                <w:szCs w:val="18"/>
              </w:rPr>
            </w:pPr>
            <w:r>
              <w:rPr>
                <w:rFonts w:ascii="Calibri" w:hAnsi="Calibri" w:cs="Calibri"/>
                <w:color w:val="000000"/>
                <w:sz w:val="18"/>
                <w:szCs w:val="18"/>
              </w:rPr>
              <w:t>- zadovoljstvo  kroz ples i pokret; zajedništvo i dobro raspoloženje</w:t>
            </w:r>
          </w:p>
        </w:tc>
        <w:tc>
          <w:tcPr>
            <w:tcW w:w="1686" w:type="dxa"/>
            <w:tcBorders>
              <w:top w:val="nil"/>
              <w:left w:val="nil"/>
              <w:bottom w:val="nil"/>
              <w:right w:val="single" w:sz="8" w:space="0" w:color="auto"/>
            </w:tcBorders>
            <w:vAlign w:val="center"/>
            <w:hideMark/>
          </w:tcPr>
          <w:p w14:paraId="13439F47" w14:textId="7F57585F" w:rsidR="004E59ED" w:rsidRDefault="004E59ED" w:rsidP="004E59ED">
            <w:pPr>
              <w:rPr>
                <w:rFonts w:ascii="Calibri" w:hAnsi="Calibri" w:cs="Calibri"/>
                <w:color w:val="000000"/>
                <w:sz w:val="18"/>
                <w:szCs w:val="18"/>
              </w:rPr>
            </w:pPr>
            <w:r>
              <w:rPr>
                <w:rFonts w:ascii="Calibri" w:hAnsi="Calibri" w:cs="Calibri"/>
                <w:color w:val="000000"/>
                <w:sz w:val="18"/>
                <w:szCs w:val="18"/>
              </w:rPr>
              <w:t>- učenici RN  i učitelji</w:t>
            </w:r>
          </w:p>
        </w:tc>
        <w:tc>
          <w:tcPr>
            <w:tcW w:w="1984" w:type="dxa"/>
            <w:tcBorders>
              <w:top w:val="nil"/>
              <w:left w:val="nil"/>
              <w:bottom w:val="nil"/>
              <w:right w:val="single" w:sz="8" w:space="0" w:color="auto"/>
            </w:tcBorders>
            <w:vAlign w:val="center"/>
            <w:hideMark/>
          </w:tcPr>
          <w:p w14:paraId="24422403" w14:textId="54E6408D" w:rsidR="004E59ED" w:rsidRDefault="004E59ED" w:rsidP="004E59ED">
            <w:pPr>
              <w:rPr>
                <w:rFonts w:ascii="Calibri" w:hAnsi="Calibri" w:cs="Calibri"/>
                <w:color w:val="000000"/>
                <w:sz w:val="18"/>
                <w:szCs w:val="18"/>
              </w:rPr>
            </w:pPr>
            <w:r>
              <w:rPr>
                <w:rFonts w:ascii="Calibri" w:hAnsi="Calibri" w:cs="Calibri"/>
                <w:color w:val="000000"/>
                <w:sz w:val="18"/>
                <w:szCs w:val="18"/>
              </w:rPr>
              <w:t>Maja Kovačević</w:t>
            </w:r>
          </w:p>
        </w:tc>
        <w:tc>
          <w:tcPr>
            <w:tcW w:w="2686" w:type="dxa"/>
            <w:tcBorders>
              <w:top w:val="nil"/>
              <w:left w:val="nil"/>
              <w:bottom w:val="nil"/>
              <w:right w:val="single" w:sz="8" w:space="0" w:color="auto"/>
            </w:tcBorders>
            <w:vAlign w:val="center"/>
            <w:hideMark/>
          </w:tcPr>
          <w:p w14:paraId="186C49EE" w14:textId="20474DCC" w:rsidR="004E59ED" w:rsidRDefault="004E59ED" w:rsidP="004E59ED">
            <w:pPr>
              <w:rPr>
                <w:rFonts w:ascii="Calibri" w:hAnsi="Calibri" w:cs="Calibri"/>
                <w:color w:val="000000"/>
                <w:sz w:val="18"/>
                <w:szCs w:val="18"/>
              </w:rPr>
            </w:pPr>
            <w:r>
              <w:rPr>
                <w:rFonts w:ascii="Calibri" w:hAnsi="Calibri" w:cs="Calibri"/>
                <w:color w:val="000000"/>
                <w:sz w:val="18"/>
                <w:szCs w:val="18"/>
              </w:rPr>
              <w:t>- odaziv i zadovoljstvo, ples i pokret</w:t>
            </w:r>
          </w:p>
        </w:tc>
      </w:tr>
      <w:tr w:rsidR="004E59ED" w14:paraId="18EB2269" w14:textId="77777777" w:rsidTr="004E59ED">
        <w:trPr>
          <w:trHeight w:val="315"/>
        </w:trPr>
        <w:tc>
          <w:tcPr>
            <w:tcW w:w="1102" w:type="dxa"/>
            <w:tcBorders>
              <w:top w:val="nil"/>
              <w:left w:val="single" w:sz="8" w:space="0" w:color="auto"/>
              <w:bottom w:val="single" w:sz="8" w:space="0" w:color="auto"/>
              <w:right w:val="single" w:sz="8" w:space="0" w:color="auto"/>
            </w:tcBorders>
            <w:hideMark/>
          </w:tcPr>
          <w:p w14:paraId="35737517" w14:textId="6A804627" w:rsidR="004E59ED" w:rsidRDefault="004E59ED" w:rsidP="004E59ED">
            <w:pPr>
              <w:rPr>
                <w:rFonts w:ascii="Calibri" w:hAnsi="Calibri" w:cs="Calibri"/>
                <w:sz w:val="18"/>
                <w:szCs w:val="18"/>
              </w:rPr>
            </w:pPr>
          </w:p>
        </w:tc>
        <w:tc>
          <w:tcPr>
            <w:tcW w:w="2379" w:type="dxa"/>
            <w:tcBorders>
              <w:top w:val="nil"/>
              <w:left w:val="nil"/>
              <w:bottom w:val="single" w:sz="8" w:space="0" w:color="auto"/>
              <w:right w:val="single" w:sz="8" w:space="0" w:color="auto"/>
            </w:tcBorders>
            <w:vAlign w:val="center"/>
            <w:hideMark/>
          </w:tcPr>
          <w:p w14:paraId="295FB13F" w14:textId="5610251A" w:rsidR="004E59ED" w:rsidRDefault="004E59ED" w:rsidP="004E59ED">
            <w:pPr>
              <w:rPr>
                <w:rFonts w:ascii="Calibri" w:hAnsi="Calibri" w:cs="Calibri"/>
                <w:sz w:val="18"/>
                <w:szCs w:val="18"/>
              </w:rPr>
            </w:pPr>
          </w:p>
        </w:tc>
        <w:tc>
          <w:tcPr>
            <w:tcW w:w="2528" w:type="dxa"/>
            <w:tcBorders>
              <w:top w:val="nil"/>
              <w:left w:val="nil"/>
              <w:bottom w:val="single" w:sz="8" w:space="0" w:color="auto"/>
              <w:right w:val="single" w:sz="8" w:space="0" w:color="auto"/>
            </w:tcBorders>
            <w:hideMark/>
          </w:tcPr>
          <w:p w14:paraId="571F9913" w14:textId="446C359B" w:rsidR="004E59ED" w:rsidRDefault="004E59ED" w:rsidP="004E59ED">
            <w:pPr>
              <w:rPr>
                <w:rFonts w:ascii="Calibri" w:hAnsi="Calibri" w:cs="Calibri"/>
                <w:sz w:val="18"/>
                <w:szCs w:val="18"/>
              </w:rPr>
            </w:pPr>
          </w:p>
        </w:tc>
        <w:tc>
          <w:tcPr>
            <w:tcW w:w="2575" w:type="dxa"/>
            <w:tcBorders>
              <w:top w:val="nil"/>
              <w:left w:val="nil"/>
              <w:bottom w:val="single" w:sz="8" w:space="0" w:color="auto"/>
              <w:right w:val="single" w:sz="8" w:space="0" w:color="auto"/>
            </w:tcBorders>
            <w:hideMark/>
          </w:tcPr>
          <w:p w14:paraId="724049E9" w14:textId="06514903" w:rsidR="004E59ED" w:rsidRDefault="004E59ED" w:rsidP="004E59ED">
            <w:pPr>
              <w:rPr>
                <w:rFonts w:ascii="Calibri" w:hAnsi="Calibri" w:cs="Calibri"/>
                <w:sz w:val="18"/>
                <w:szCs w:val="18"/>
              </w:rPr>
            </w:pPr>
          </w:p>
        </w:tc>
        <w:tc>
          <w:tcPr>
            <w:tcW w:w="1686" w:type="dxa"/>
            <w:tcBorders>
              <w:top w:val="nil"/>
              <w:left w:val="nil"/>
              <w:bottom w:val="single" w:sz="8" w:space="0" w:color="auto"/>
              <w:right w:val="single" w:sz="8" w:space="0" w:color="auto"/>
            </w:tcBorders>
            <w:hideMark/>
          </w:tcPr>
          <w:p w14:paraId="276071F2" w14:textId="776AB96D" w:rsidR="004E59ED" w:rsidRDefault="004E59ED" w:rsidP="004E59ED">
            <w:pPr>
              <w:rPr>
                <w:rFonts w:ascii="Calibri" w:hAnsi="Calibri" w:cs="Calibri"/>
                <w:sz w:val="18"/>
                <w:szCs w:val="18"/>
              </w:rPr>
            </w:pPr>
          </w:p>
        </w:tc>
        <w:tc>
          <w:tcPr>
            <w:tcW w:w="1984" w:type="dxa"/>
            <w:tcBorders>
              <w:top w:val="nil"/>
              <w:left w:val="nil"/>
              <w:bottom w:val="single" w:sz="8" w:space="0" w:color="auto"/>
              <w:right w:val="single" w:sz="8" w:space="0" w:color="auto"/>
            </w:tcBorders>
            <w:hideMark/>
          </w:tcPr>
          <w:p w14:paraId="3A0025F5" w14:textId="5458736C" w:rsidR="004E59ED" w:rsidRDefault="004E59ED" w:rsidP="004E59ED">
            <w:pPr>
              <w:rPr>
                <w:rFonts w:ascii="Calibri" w:hAnsi="Calibri" w:cs="Calibri"/>
                <w:sz w:val="18"/>
                <w:szCs w:val="18"/>
              </w:rPr>
            </w:pPr>
          </w:p>
        </w:tc>
        <w:tc>
          <w:tcPr>
            <w:tcW w:w="2686" w:type="dxa"/>
            <w:tcBorders>
              <w:top w:val="nil"/>
              <w:left w:val="nil"/>
              <w:bottom w:val="single" w:sz="8" w:space="0" w:color="auto"/>
              <w:right w:val="single" w:sz="8" w:space="0" w:color="auto"/>
            </w:tcBorders>
            <w:hideMark/>
          </w:tcPr>
          <w:p w14:paraId="32BD0810" w14:textId="6050D491" w:rsidR="004E59ED" w:rsidRDefault="004E59ED" w:rsidP="004E59ED">
            <w:pPr>
              <w:rPr>
                <w:rFonts w:ascii="Calibri" w:hAnsi="Calibri" w:cs="Calibri"/>
                <w:sz w:val="18"/>
                <w:szCs w:val="18"/>
              </w:rPr>
            </w:pPr>
          </w:p>
        </w:tc>
      </w:tr>
      <w:tr w:rsidR="004E59ED" w14:paraId="683736FE" w14:textId="77777777" w:rsidTr="004E59ED">
        <w:trPr>
          <w:trHeight w:val="915"/>
        </w:trPr>
        <w:tc>
          <w:tcPr>
            <w:tcW w:w="1102" w:type="dxa"/>
            <w:tcBorders>
              <w:top w:val="nil"/>
              <w:left w:val="single" w:sz="8" w:space="0" w:color="auto"/>
              <w:bottom w:val="nil"/>
              <w:right w:val="single" w:sz="8" w:space="0" w:color="auto"/>
            </w:tcBorders>
            <w:vAlign w:val="center"/>
            <w:hideMark/>
          </w:tcPr>
          <w:p w14:paraId="4ACEEFF1" w14:textId="17F7B2D1" w:rsidR="004E59ED" w:rsidRDefault="004E59ED" w:rsidP="004E59ED">
            <w:pPr>
              <w:rPr>
                <w:rFonts w:ascii="Calibri" w:hAnsi="Calibri" w:cs="Calibri"/>
                <w:b/>
                <w:bCs/>
                <w:color w:val="FF0000"/>
                <w:sz w:val="18"/>
                <w:szCs w:val="18"/>
              </w:rPr>
            </w:pPr>
            <w:r>
              <w:rPr>
                <w:rFonts w:ascii="Calibri" w:hAnsi="Calibri" w:cs="Calibri"/>
                <w:b/>
                <w:bCs/>
                <w:color w:val="FF0000"/>
                <w:sz w:val="18"/>
                <w:szCs w:val="18"/>
              </w:rPr>
              <w:t>Svibanj</w:t>
            </w:r>
          </w:p>
        </w:tc>
        <w:tc>
          <w:tcPr>
            <w:tcW w:w="2379" w:type="dxa"/>
            <w:tcBorders>
              <w:top w:val="nil"/>
              <w:left w:val="nil"/>
              <w:bottom w:val="nil"/>
              <w:right w:val="single" w:sz="8" w:space="0" w:color="auto"/>
            </w:tcBorders>
            <w:vAlign w:val="center"/>
            <w:hideMark/>
          </w:tcPr>
          <w:p w14:paraId="7FD7D3E7" w14:textId="03DBF024" w:rsidR="004E59ED" w:rsidRDefault="004E59ED" w:rsidP="004E59ED">
            <w:pPr>
              <w:rPr>
                <w:rFonts w:ascii="Calibri" w:hAnsi="Calibri" w:cs="Calibri"/>
                <w:color w:val="000000"/>
                <w:sz w:val="18"/>
                <w:szCs w:val="18"/>
              </w:rPr>
            </w:pPr>
            <w:r>
              <w:rPr>
                <w:rFonts w:ascii="Calibri" w:hAnsi="Calibri" w:cs="Calibri"/>
                <w:color w:val="000000"/>
                <w:sz w:val="18"/>
                <w:szCs w:val="18"/>
              </w:rPr>
              <w:t>4.5. - 8.5. Vježba evakuacije (Svjetski dan vatrogasaca)</w:t>
            </w:r>
          </w:p>
        </w:tc>
        <w:tc>
          <w:tcPr>
            <w:tcW w:w="2528" w:type="dxa"/>
            <w:tcBorders>
              <w:top w:val="nil"/>
              <w:left w:val="nil"/>
              <w:bottom w:val="nil"/>
              <w:right w:val="single" w:sz="8" w:space="0" w:color="auto"/>
            </w:tcBorders>
            <w:vAlign w:val="center"/>
            <w:hideMark/>
          </w:tcPr>
          <w:p w14:paraId="15E93F94" w14:textId="18DC38FC" w:rsidR="004E59ED" w:rsidRDefault="004E59ED" w:rsidP="004E59ED">
            <w:pPr>
              <w:rPr>
                <w:rFonts w:ascii="Calibri" w:hAnsi="Calibri" w:cs="Calibri"/>
                <w:color w:val="000000"/>
                <w:sz w:val="18"/>
                <w:szCs w:val="18"/>
              </w:rPr>
            </w:pPr>
            <w:r>
              <w:rPr>
                <w:rFonts w:ascii="Calibri" w:hAnsi="Calibri" w:cs="Calibri"/>
                <w:color w:val="000000"/>
                <w:sz w:val="18"/>
                <w:szCs w:val="18"/>
              </w:rPr>
              <w:t>Posjet DVD-a PŠ Adamovec i MŠ Soblinec</w:t>
            </w:r>
          </w:p>
        </w:tc>
        <w:tc>
          <w:tcPr>
            <w:tcW w:w="2575" w:type="dxa"/>
            <w:tcBorders>
              <w:top w:val="nil"/>
              <w:left w:val="nil"/>
              <w:bottom w:val="nil"/>
              <w:right w:val="single" w:sz="8" w:space="0" w:color="auto"/>
            </w:tcBorders>
            <w:vAlign w:val="center"/>
            <w:hideMark/>
          </w:tcPr>
          <w:p w14:paraId="3038D194" w14:textId="5CF3A359" w:rsidR="004E59ED" w:rsidRDefault="004E59ED" w:rsidP="004E59ED">
            <w:pPr>
              <w:rPr>
                <w:rFonts w:ascii="Calibri" w:hAnsi="Calibri" w:cs="Calibri"/>
                <w:color w:val="000000"/>
                <w:sz w:val="18"/>
                <w:szCs w:val="18"/>
              </w:rPr>
            </w:pPr>
            <w:r>
              <w:rPr>
                <w:rFonts w:ascii="Calibri" w:hAnsi="Calibri" w:cs="Calibri"/>
                <w:color w:val="000000"/>
                <w:sz w:val="18"/>
                <w:szCs w:val="18"/>
              </w:rPr>
              <w:t>- važnost i upoznavanje vatrogastva, nužnost poznavanja osnova sprečavanja i zaštite od požara; zaštita  objekata, prirode</w:t>
            </w:r>
          </w:p>
        </w:tc>
        <w:tc>
          <w:tcPr>
            <w:tcW w:w="1686" w:type="dxa"/>
            <w:tcBorders>
              <w:top w:val="nil"/>
              <w:left w:val="nil"/>
              <w:bottom w:val="nil"/>
              <w:right w:val="single" w:sz="8" w:space="0" w:color="auto"/>
            </w:tcBorders>
            <w:vAlign w:val="center"/>
            <w:hideMark/>
          </w:tcPr>
          <w:p w14:paraId="0ECCF92E" w14:textId="52B4227A" w:rsidR="004E59ED" w:rsidRDefault="004E59ED" w:rsidP="004E59ED">
            <w:pPr>
              <w:rPr>
                <w:rFonts w:ascii="Calibri" w:hAnsi="Calibri" w:cs="Calibri"/>
                <w:color w:val="000000"/>
                <w:sz w:val="18"/>
                <w:szCs w:val="18"/>
              </w:rPr>
            </w:pPr>
            <w:r>
              <w:rPr>
                <w:rFonts w:ascii="Calibri" w:hAnsi="Calibri" w:cs="Calibri"/>
                <w:color w:val="000000"/>
                <w:sz w:val="18"/>
                <w:szCs w:val="18"/>
              </w:rPr>
              <w:t>- učenici viših razreda; učenici nižih razreda</w:t>
            </w:r>
          </w:p>
        </w:tc>
        <w:tc>
          <w:tcPr>
            <w:tcW w:w="1984" w:type="dxa"/>
            <w:tcBorders>
              <w:top w:val="nil"/>
              <w:left w:val="nil"/>
              <w:bottom w:val="nil"/>
              <w:right w:val="single" w:sz="8" w:space="0" w:color="auto"/>
            </w:tcBorders>
            <w:vAlign w:val="center"/>
            <w:hideMark/>
          </w:tcPr>
          <w:p w14:paraId="68800817" w14:textId="60BD2E22" w:rsidR="004E59ED" w:rsidRDefault="004E59ED" w:rsidP="004E59ED">
            <w:pPr>
              <w:rPr>
                <w:rFonts w:ascii="Calibri" w:hAnsi="Calibri" w:cs="Calibri"/>
                <w:color w:val="000000"/>
                <w:sz w:val="18"/>
                <w:szCs w:val="18"/>
              </w:rPr>
            </w:pPr>
            <w:r>
              <w:rPr>
                <w:rFonts w:ascii="Calibri" w:hAnsi="Calibri" w:cs="Calibri"/>
                <w:color w:val="000000"/>
                <w:sz w:val="18"/>
                <w:szCs w:val="18"/>
              </w:rPr>
              <w:t>Učiteljice Lana Banić u Adamovcu i Ljiljana Bukal u Soblincu</w:t>
            </w:r>
          </w:p>
        </w:tc>
        <w:tc>
          <w:tcPr>
            <w:tcW w:w="2686" w:type="dxa"/>
            <w:tcBorders>
              <w:top w:val="nil"/>
              <w:left w:val="nil"/>
              <w:bottom w:val="nil"/>
              <w:right w:val="single" w:sz="8" w:space="0" w:color="auto"/>
            </w:tcBorders>
            <w:vAlign w:val="center"/>
            <w:hideMark/>
          </w:tcPr>
          <w:p w14:paraId="12C344E8" w14:textId="0C1B3071" w:rsidR="004E59ED" w:rsidRDefault="004E59ED" w:rsidP="004E59ED">
            <w:pPr>
              <w:rPr>
                <w:rFonts w:ascii="Calibri" w:hAnsi="Calibri" w:cs="Calibri"/>
                <w:color w:val="000000"/>
                <w:sz w:val="18"/>
                <w:szCs w:val="18"/>
              </w:rPr>
            </w:pPr>
            <w:r>
              <w:rPr>
                <w:rFonts w:ascii="Calibri" w:hAnsi="Calibri" w:cs="Calibri"/>
                <w:color w:val="000000"/>
                <w:sz w:val="18"/>
                <w:szCs w:val="18"/>
              </w:rPr>
              <w:t>- Na školskom igralištu i DVD; odaziv, osvješćivanje, interes</w:t>
            </w:r>
          </w:p>
        </w:tc>
      </w:tr>
      <w:tr w:rsidR="004E59ED" w14:paraId="0DCB4DD9" w14:textId="77777777" w:rsidTr="004E59ED">
        <w:trPr>
          <w:trHeight w:val="690"/>
        </w:trPr>
        <w:tc>
          <w:tcPr>
            <w:tcW w:w="1102" w:type="dxa"/>
            <w:tcBorders>
              <w:top w:val="nil"/>
              <w:left w:val="single" w:sz="8" w:space="0" w:color="auto"/>
              <w:bottom w:val="nil"/>
              <w:right w:val="single" w:sz="8" w:space="0" w:color="auto"/>
            </w:tcBorders>
            <w:hideMark/>
          </w:tcPr>
          <w:p w14:paraId="2945AFC0"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71742DCA" w14:textId="3F774E2E" w:rsidR="004E59ED" w:rsidRDefault="004E59ED" w:rsidP="004E59ED">
            <w:pPr>
              <w:rPr>
                <w:rFonts w:ascii="Calibri" w:hAnsi="Calibri" w:cs="Calibri"/>
                <w:color w:val="000000"/>
                <w:sz w:val="18"/>
                <w:szCs w:val="18"/>
              </w:rPr>
            </w:pPr>
            <w:r>
              <w:rPr>
                <w:rFonts w:ascii="Calibri" w:hAnsi="Calibri" w:cs="Calibri"/>
                <w:color w:val="000000"/>
                <w:sz w:val="18"/>
                <w:szCs w:val="18"/>
              </w:rPr>
              <w:t>15.5.-22.5. – Međunarodni dan Crvenog križa</w:t>
            </w:r>
          </w:p>
        </w:tc>
        <w:tc>
          <w:tcPr>
            <w:tcW w:w="2528" w:type="dxa"/>
            <w:tcBorders>
              <w:top w:val="nil"/>
              <w:left w:val="nil"/>
              <w:bottom w:val="nil"/>
              <w:right w:val="single" w:sz="8" w:space="0" w:color="auto"/>
            </w:tcBorders>
            <w:vAlign w:val="center"/>
            <w:hideMark/>
          </w:tcPr>
          <w:p w14:paraId="110DA4CF" w14:textId="7A2EBD9E" w:rsidR="004E59ED" w:rsidRDefault="004E59ED" w:rsidP="004E59ED">
            <w:pPr>
              <w:rPr>
                <w:rFonts w:ascii="Calibri" w:hAnsi="Calibri" w:cs="Calibri"/>
                <w:color w:val="000000"/>
                <w:sz w:val="18"/>
                <w:szCs w:val="18"/>
              </w:rPr>
            </w:pPr>
            <w:r>
              <w:rPr>
                <w:rFonts w:ascii="Calibri" w:hAnsi="Calibri" w:cs="Calibri"/>
                <w:color w:val="000000"/>
                <w:sz w:val="18"/>
                <w:szCs w:val="18"/>
              </w:rPr>
              <w:t>Na satu biologije; edukacija iz prve pomoći za učitelje i stručnu službu.</w:t>
            </w:r>
          </w:p>
        </w:tc>
        <w:tc>
          <w:tcPr>
            <w:tcW w:w="2575" w:type="dxa"/>
            <w:tcBorders>
              <w:top w:val="nil"/>
              <w:left w:val="nil"/>
              <w:bottom w:val="nil"/>
              <w:right w:val="single" w:sz="8" w:space="0" w:color="auto"/>
            </w:tcBorders>
            <w:vAlign w:val="center"/>
            <w:hideMark/>
          </w:tcPr>
          <w:p w14:paraId="53784794" w14:textId="59ED7FE2" w:rsidR="004E59ED" w:rsidRDefault="004E59ED" w:rsidP="004E59ED">
            <w:pPr>
              <w:rPr>
                <w:rFonts w:ascii="Calibri" w:hAnsi="Calibri" w:cs="Calibri"/>
                <w:color w:val="000000"/>
                <w:sz w:val="18"/>
                <w:szCs w:val="18"/>
              </w:rPr>
            </w:pPr>
            <w:r>
              <w:rPr>
                <w:rFonts w:ascii="Calibri" w:hAnsi="Calibri" w:cs="Calibri"/>
                <w:color w:val="000000"/>
                <w:sz w:val="18"/>
                <w:szCs w:val="18"/>
              </w:rPr>
              <w:t>- razvijanje solidarnosti i pomaganje onima koji nemaju</w:t>
            </w:r>
          </w:p>
        </w:tc>
        <w:tc>
          <w:tcPr>
            <w:tcW w:w="1686" w:type="dxa"/>
            <w:tcBorders>
              <w:top w:val="nil"/>
              <w:left w:val="nil"/>
              <w:bottom w:val="nil"/>
              <w:right w:val="single" w:sz="8" w:space="0" w:color="auto"/>
            </w:tcBorders>
            <w:vAlign w:val="center"/>
            <w:hideMark/>
          </w:tcPr>
          <w:p w14:paraId="485EE350" w14:textId="20F33A2B" w:rsidR="004E59ED" w:rsidRDefault="004E59ED" w:rsidP="004E59ED">
            <w:pPr>
              <w:rPr>
                <w:rFonts w:ascii="Calibri" w:hAnsi="Calibri" w:cs="Calibri"/>
                <w:color w:val="000000"/>
                <w:sz w:val="18"/>
                <w:szCs w:val="18"/>
              </w:rPr>
            </w:pPr>
            <w:r>
              <w:rPr>
                <w:rFonts w:ascii="Calibri" w:hAnsi="Calibri" w:cs="Calibri"/>
                <w:color w:val="000000"/>
                <w:sz w:val="18"/>
                <w:szCs w:val="18"/>
              </w:rPr>
              <w:t>- učenici viših razreda</w:t>
            </w:r>
          </w:p>
        </w:tc>
        <w:tc>
          <w:tcPr>
            <w:tcW w:w="1984" w:type="dxa"/>
            <w:tcBorders>
              <w:top w:val="nil"/>
              <w:left w:val="nil"/>
              <w:bottom w:val="nil"/>
              <w:right w:val="single" w:sz="8" w:space="0" w:color="auto"/>
            </w:tcBorders>
            <w:vAlign w:val="center"/>
            <w:hideMark/>
          </w:tcPr>
          <w:p w14:paraId="7B435923" w14:textId="0272678C" w:rsidR="004E59ED" w:rsidRDefault="004E59ED" w:rsidP="004E59ED">
            <w:pPr>
              <w:rPr>
                <w:rFonts w:ascii="Calibri" w:hAnsi="Calibri" w:cs="Calibri"/>
                <w:color w:val="000000"/>
                <w:sz w:val="18"/>
                <w:szCs w:val="18"/>
              </w:rPr>
            </w:pPr>
            <w:r>
              <w:rPr>
                <w:rFonts w:ascii="Calibri" w:hAnsi="Calibri" w:cs="Calibri"/>
                <w:color w:val="000000"/>
                <w:sz w:val="18"/>
                <w:szCs w:val="18"/>
              </w:rPr>
              <w:t>- Petrana Špoljarić</w:t>
            </w:r>
          </w:p>
        </w:tc>
        <w:tc>
          <w:tcPr>
            <w:tcW w:w="2686" w:type="dxa"/>
            <w:tcBorders>
              <w:top w:val="nil"/>
              <w:left w:val="nil"/>
              <w:bottom w:val="nil"/>
              <w:right w:val="single" w:sz="8" w:space="0" w:color="auto"/>
            </w:tcBorders>
            <w:vAlign w:val="center"/>
            <w:hideMark/>
          </w:tcPr>
          <w:p w14:paraId="61BF9530" w14:textId="30838FDE" w:rsidR="004E59ED" w:rsidRDefault="004E59ED" w:rsidP="004E59ED">
            <w:pPr>
              <w:rPr>
                <w:rFonts w:ascii="Calibri" w:hAnsi="Calibri" w:cs="Calibri"/>
                <w:color w:val="000000"/>
                <w:sz w:val="18"/>
                <w:szCs w:val="18"/>
              </w:rPr>
            </w:pPr>
            <w:r>
              <w:rPr>
                <w:rFonts w:ascii="Calibri" w:hAnsi="Calibri" w:cs="Calibri"/>
                <w:color w:val="000000"/>
                <w:sz w:val="18"/>
                <w:szCs w:val="18"/>
              </w:rPr>
              <w:t>- izložba, na satu</w:t>
            </w:r>
          </w:p>
        </w:tc>
      </w:tr>
      <w:tr w:rsidR="004E59ED" w14:paraId="2BBAFAB5" w14:textId="77777777" w:rsidTr="004E59ED">
        <w:trPr>
          <w:trHeight w:val="465"/>
        </w:trPr>
        <w:tc>
          <w:tcPr>
            <w:tcW w:w="1102" w:type="dxa"/>
            <w:tcBorders>
              <w:top w:val="nil"/>
              <w:left w:val="single" w:sz="8" w:space="0" w:color="auto"/>
              <w:bottom w:val="nil"/>
              <w:right w:val="single" w:sz="8" w:space="0" w:color="auto"/>
            </w:tcBorders>
            <w:hideMark/>
          </w:tcPr>
          <w:p w14:paraId="4B763787"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113D0AA4" w14:textId="3980D91F" w:rsidR="004E59ED" w:rsidRDefault="004E59ED" w:rsidP="004E59ED">
            <w:pPr>
              <w:rPr>
                <w:rFonts w:ascii="Calibri" w:hAnsi="Calibri" w:cs="Calibri"/>
                <w:color w:val="000000"/>
                <w:sz w:val="18"/>
                <w:szCs w:val="18"/>
              </w:rPr>
            </w:pPr>
            <w:r>
              <w:rPr>
                <w:rFonts w:ascii="Calibri" w:hAnsi="Calibri" w:cs="Calibri"/>
                <w:color w:val="000000"/>
                <w:sz w:val="18"/>
                <w:szCs w:val="18"/>
              </w:rPr>
              <w:t>Dan škole 14.5.2025. - A, znate kaj?</w:t>
            </w:r>
          </w:p>
        </w:tc>
        <w:tc>
          <w:tcPr>
            <w:tcW w:w="2528" w:type="dxa"/>
            <w:tcBorders>
              <w:top w:val="nil"/>
              <w:left w:val="nil"/>
              <w:bottom w:val="nil"/>
              <w:right w:val="single" w:sz="8" w:space="0" w:color="auto"/>
            </w:tcBorders>
            <w:vAlign w:val="center"/>
            <w:hideMark/>
          </w:tcPr>
          <w:p w14:paraId="6DCDEBD3" w14:textId="35520A61" w:rsidR="004E59ED" w:rsidRDefault="004E59ED" w:rsidP="004E59ED">
            <w:pPr>
              <w:rPr>
                <w:rFonts w:ascii="Calibri" w:hAnsi="Calibri" w:cs="Calibri"/>
                <w:color w:val="000000"/>
                <w:sz w:val="18"/>
                <w:szCs w:val="18"/>
              </w:rPr>
            </w:pPr>
            <w:r>
              <w:rPr>
                <w:rFonts w:ascii="Calibri" w:hAnsi="Calibri" w:cs="Calibri"/>
                <w:color w:val="000000"/>
                <w:sz w:val="18"/>
                <w:szCs w:val="18"/>
              </w:rPr>
              <w:t>Projektni dan povodom 150 godina od rođenja Dragutina Domjanića</w:t>
            </w:r>
          </w:p>
        </w:tc>
        <w:tc>
          <w:tcPr>
            <w:tcW w:w="2575" w:type="dxa"/>
            <w:tcBorders>
              <w:top w:val="nil"/>
              <w:left w:val="nil"/>
              <w:bottom w:val="nil"/>
              <w:right w:val="single" w:sz="8" w:space="0" w:color="auto"/>
            </w:tcBorders>
            <w:vAlign w:val="center"/>
            <w:hideMark/>
          </w:tcPr>
          <w:p w14:paraId="0FDCEAFA" w14:textId="6792382E" w:rsidR="004E59ED" w:rsidRDefault="004E59ED" w:rsidP="004E59ED">
            <w:pPr>
              <w:rPr>
                <w:rFonts w:ascii="Calibri" w:hAnsi="Calibri" w:cs="Calibri"/>
                <w:color w:val="000000"/>
                <w:sz w:val="18"/>
                <w:szCs w:val="18"/>
              </w:rPr>
            </w:pPr>
            <w:r>
              <w:rPr>
                <w:rFonts w:ascii="Calibri" w:hAnsi="Calibri" w:cs="Calibri"/>
                <w:color w:val="000000"/>
                <w:sz w:val="18"/>
                <w:szCs w:val="18"/>
              </w:rPr>
              <w:t>Kulturna i povijesna baština Prigorja i Zagreba, važnost i poticanje njegovanja kajkavskoga jezika, ljubav prema zavičaju, običajima, Domjaniću i zavičajnom pjesništvu, glazbi, umjetnosti</w:t>
            </w:r>
          </w:p>
        </w:tc>
        <w:tc>
          <w:tcPr>
            <w:tcW w:w="1686" w:type="dxa"/>
            <w:tcBorders>
              <w:top w:val="nil"/>
              <w:left w:val="nil"/>
              <w:bottom w:val="nil"/>
              <w:right w:val="single" w:sz="8" w:space="0" w:color="auto"/>
            </w:tcBorders>
            <w:vAlign w:val="center"/>
            <w:hideMark/>
          </w:tcPr>
          <w:p w14:paraId="292F2CE6" w14:textId="6F54121D" w:rsidR="004E59ED" w:rsidRDefault="004E59ED" w:rsidP="004E59ED">
            <w:pPr>
              <w:rPr>
                <w:rFonts w:ascii="Calibri" w:hAnsi="Calibri" w:cs="Calibri"/>
                <w:color w:val="000000"/>
                <w:sz w:val="18"/>
                <w:szCs w:val="18"/>
              </w:rPr>
            </w:pPr>
            <w:r>
              <w:rPr>
                <w:rFonts w:ascii="Calibri" w:hAnsi="Calibri" w:cs="Calibri"/>
                <w:color w:val="000000"/>
                <w:sz w:val="18"/>
                <w:szCs w:val="18"/>
              </w:rPr>
              <w:t>svi učenici</w:t>
            </w:r>
          </w:p>
        </w:tc>
        <w:tc>
          <w:tcPr>
            <w:tcW w:w="1984" w:type="dxa"/>
            <w:tcBorders>
              <w:top w:val="nil"/>
              <w:left w:val="nil"/>
              <w:bottom w:val="nil"/>
              <w:right w:val="single" w:sz="8" w:space="0" w:color="auto"/>
            </w:tcBorders>
            <w:vAlign w:val="center"/>
            <w:hideMark/>
          </w:tcPr>
          <w:p w14:paraId="11DA3040" w14:textId="687F64AF" w:rsidR="004E59ED" w:rsidRDefault="004E59ED" w:rsidP="004E59ED">
            <w:pPr>
              <w:rPr>
                <w:rFonts w:ascii="Calibri" w:hAnsi="Calibri" w:cs="Calibri"/>
                <w:color w:val="000000"/>
                <w:sz w:val="18"/>
                <w:szCs w:val="18"/>
              </w:rPr>
            </w:pPr>
            <w:r>
              <w:rPr>
                <w:rFonts w:ascii="Calibri" w:hAnsi="Calibri" w:cs="Calibri"/>
                <w:color w:val="000000"/>
                <w:sz w:val="18"/>
                <w:szCs w:val="18"/>
              </w:rPr>
              <w:t>Gabriela Teskera, Maja Kovačević, Dora Smolec i svi djelatnici škole</w:t>
            </w:r>
          </w:p>
        </w:tc>
        <w:tc>
          <w:tcPr>
            <w:tcW w:w="2686" w:type="dxa"/>
            <w:tcBorders>
              <w:top w:val="nil"/>
              <w:left w:val="nil"/>
              <w:bottom w:val="nil"/>
              <w:right w:val="single" w:sz="8" w:space="0" w:color="auto"/>
            </w:tcBorders>
            <w:vAlign w:val="center"/>
            <w:hideMark/>
          </w:tcPr>
          <w:p w14:paraId="7A79BFAB" w14:textId="7F88FF29" w:rsidR="004E59ED" w:rsidRDefault="004E59ED" w:rsidP="004E59ED">
            <w:pPr>
              <w:rPr>
                <w:rFonts w:ascii="Calibri" w:hAnsi="Calibri" w:cs="Calibri"/>
                <w:color w:val="000000"/>
                <w:sz w:val="18"/>
                <w:szCs w:val="18"/>
              </w:rPr>
            </w:pPr>
            <w:r>
              <w:rPr>
                <w:rFonts w:ascii="Calibri" w:hAnsi="Calibri" w:cs="Calibri"/>
                <w:color w:val="000000"/>
                <w:sz w:val="18"/>
                <w:szCs w:val="18"/>
              </w:rPr>
              <w:t>- evaluacija i posjećenost događanja, uključenost i reakcije učenika, učitelja, roditelja</w:t>
            </w:r>
          </w:p>
        </w:tc>
      </w:tr>
      <w:tr w:rsidR="004E59ED" w14:paraId="6ADEF2B5" w14:textId="77777777" w:rsidTr="004E59ED">
        <w:trPr>
          <w:trHeight w:val="465"/>
        </w:trPr>
        <w:tc>
          <w:tcPr>
            <w:tcW w:w="1102" w:type="dxa"/>
            <w:tcBorders>
              <w:top w:val="nil"/>
              <w:left w:val="single" w:sz="8" w:space="0" w:color="auto"/>
              <w:bottom w:val="nil"/>
              <w:right w:val="single" w:sz="8" w:space="0" w:color="auto"/>
            </w:tcBorders>
            <w:hideMark/>
          </w:tcPr>
          <w:p w14:paraId="3F30C7B2"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4D69DE9D" w14:textId="4F4804FC" w:rsidR="004E59ED" w:rsidRDefault="004E59ED" w:rsidP="004E59ED">
            <w:pPr>
              <w:rPr>
                <w:rFonts w:ascii="Calibri" w:hAnsi="Calibri" w:cs="Calibri"/>
                <w:color w:val="000000"/>
                <w:sz w:val="18"/>
                <w:szCs w:val="18"/>
              </w:rPr>
            </w:pPr>
            <w:r>
              <w:rPr>
                <w:rFonts w:ascii="Calibri" w:hAnsi="Calibri" w:cs="Calibri"/>
                <w:color w:val="000000"/>
                <w:sz w:val="18"/>
                <w:szCs w:val="18"/>
              </w:rPr>
              <w:t>10.5. – Majčin dan</w:t>
            </w:r>
          </w:p>
        </w:tc>
        <w:tc>
          <w:tcPr>
            <w:tcW w:w="2528" w:type="dxa"/>
            <w:tcBorders>
              <w:top w:val="nil"/>
              <w:left w:val="nil"/>
              <w:bottom w:val="nil"/>
              <w:right w:val="single" w:sz="8" w:space="0" w:color="auto"/>
            </w:tcBorders>
            <w:vAlign w:val="center"/>
            <w:hideMark/>
          </w:tcPr>
          <w:p w14:paraId="718E1CE7" w14:textId="67D5A2EB" w:rsidR="004E59ED" w:rsidRDefault="004E59ED" w:rsidP="004E59ED">
            <w:pPr>
              <w:rPr>
                <w:rFonts w:ascii="Calibri" w:hAnsi="Calibri" w:cs="Calibri"/>
                <w:color w:val="000000"/>
                <w:sz w:val="18"/>
                <w:szCs w:val="18"/>
              </w:rPr>
            </w:pPr>
            <w:r>
              <w:rPr>
                <w:rFonts w:ascii="Calibri" w:hAnsi="Calibri" w:cs="Calibri"/>
                <w:color w:val="000000"/>
                <w:sz w:val="18"/>
                <w:szCs w:val="18"/>
              </w:rPr>
              <w:t>Na satu učenika razredne nastave, na satu vjeronauka i likovne kulture; PŠ Glavnica Donja priredba u školi</w:t>
            </w:r>
          </w:p>
        </w:tc>
        <w:tc>
          <w:tcPr>
            <w:tcW w:w="2575" w:type="dxa"/>
            <w:tcBorders>
              <w:top w:val="nil"/>
              <w:left w:val="nil"/>
              <w:bottom w:val="nil"/>
              <w:right w:val="single" w:sz="8" w:space="0" w:color="auto"/>
            </w:tcBorders>
            <w:vAlign w:val="center"/>
            <w:hideMark/>
          </w:tcPr>
          <w:p w14:paraId="73F7AB06" w14:textId="09D7F5A1" w:rsidR="004E59ED" w:rsidRDefault="004E59ED" w:rsidP="004E59ED">
            <w:pPr>
              <w:rPr>
                <w:rFonts w:ascii="Calibri" w:hAnsi="Calibri" w:cs="Calibri"/>
                <w:color w:val="000000"/>
                <w:sz w:val="18"/>
                <w:szCs w:val="18"/>
              </w:rPr>
            </w:pPr>
          </w:p>
        </w:tc>
        <w:tc>
          <w:tcPr>
            <w:tcW w:w="1686" w:type="dxa"/>
            <w:tcBorders>
              <w:top w:val="nil"/>
              <w:left w:val="nil"/>
              <w:bottom w:val="nil"/>
              <w:right w:val="single" w:sz="8" w:space="0" w:color="auto"/>
            </w:tcBorders>
            <w:vAlign w:val="center"/>
            <w:hideMark/>
          </w:tcPr>
          <w:p w14:paraId="7F68EE9A" w14:textId="64889713" w:rsidR="004E59ED" w:rsidRDefault="004E59ED" w:rsidP="004E59ED">
            <w:pPr>
              <w:rPr>
                <w:rFonts w:ascii="Calibri" w:hAnsi="Calibri" w:cs="Calibri"/>
                <w:color w:val="000000"/>
                <w:sz w:val="18"/>
                <w:szCs w:val="18"/>
              </w:rPr>
            </w:pPr>
            <w:r>
              <w:rPr>
                <w:rFonts w:ascii="Calibri" w:hAnsi="Calibri" w:cs="Calibri"/>
                <w:color w:val="000000"/>
                <w:sz w:val="18"/>
                <w:szCs w:val="18"/>
              </w:rPr>
              <w:t>- svi učenici</w:t>
            </w:r>
          </w:p>
        </w:tc>
        <w:tc>
          <w:tcPr>
            <w:tcW w:w="1984" w:type="dxa"/>
            <w:tcBorders>
              <w:top w:val="nil"/>
              <w:left w:val="nil"/>
              <w:bottom w:val="nil"/>
              <w:right w:val="single" w:sz="8" w:space="0" w:color="auto"/>
            </w:tcBorders>
            <w:vAlign w:val="center"/>
            <w:hideMark/>
          </w:tcPr>
          <w:p w14:paraId="779679A9" w14:textId="34530013" w:rsidR="004E59ED" w:rsidRDefault="004E59ED" w:rsidP="004E59ED">
            <w:pPr>
              <w:rPr>
                <w:rFonts w:ascii="Calibri" w:hAnsi="Calibri" w:cs="Calibri"/>
                <w:color w:val="000000"/>
                <w:sz w:val="18"/>
                <w:szCs w:val="18"/>
              </w:rPr>
            </w:pPr>
            <w:r>
              <w:rPr>
                <w:rFonts w:ascii="Calibri" w:hAnsi="Calibri" w:cs="Calibri"/>
                <w:color w:val="000000"/>
                <w:sz w:val="18"/>
                <w:szCs w:val="18"/>
              </w:rPr>
              <w:t>- učitelji RN, učitelji vjeronauka i likovne kulture</w:t>
            </w:r>
          </w:p>
        </w:tc>
        <w:tc>
          <w:tcPr>
            <w:tcW w:w="2686" w:type="dxa"/>
            <w:tcBorders>
              <w:top w:val="nil"/>
              <w:left w:val="nil"/>
              <w:bottom w:val="nil"/>
              <w:right w:val="single" w:sz="8" w:space="0" w:color="auto"/>
            </w:tcBorders>
            <w:vAlign w:val="center"/>
            <w:hideMark/>
          </w:tcPr>
          <w:p w14:paraId="62C64200" w14:textId="205735FE" w:rsidR="004E59ED" w:rsidRDefault="004E59ED" w:rsidP="004E59ED">
            <w:pPr>
              <w:rPr>
                <w:rFonts w:ascii="Calibri" w:hAnsi="Calibri" w:cs="Calibri"/>
                <w:color w:val="000000"/>
                <w:sz w:val="18"/>
                <w:szCs w:val="18"/>
              </w:rPr>
            </w:pPr>
            <w:r>
              <w:rPr>
                <w:rFonts w:ascii="Calibri" w:hAnsi="Calibri" w:cs="Calibri"/>
                <w:color w:val="000000"/>
                <w:sz w:val="18"/>
                <w:szCs w:val="18"/>
              </w:rPr>
              <w:t>- na satu</w:t>
            </w:r>
          </w:p>
        </w:tc>
      </w:tr>
      <w:tr w:rsidR="004E59ED" w14:paraId="11E3BA99" w14:textId="77777777" w:rsidTr="004E59ED">
        <w:trPr>
          <w:trHeight w:val="495"/>
        </w:trPr>
        <w:tc>
          <w:tcPr>
            <w:tcW w:w="1102" w:type="dxa"/>
            <w:tcBorders>
              <w:top w:val="nil"/>
              <w:left w:val="single" w:sz="8" w:space="0" w:color="auto"/>
              <w:bottom w:val="nil"/>
              <w:right w:val="single" w:sz="8" w:space="0" w:color="auto"/>
            </w:tcBorders>
            <w:hideMark/>
          </w:tcPr>
          <w:p w14:paraId="0611FB80" w14:textId="77777777" w:rsidR="004E59ED" w:rsidRDefault="004E59ED" w:rsidP="004E59ED">
            <w:pPr>
              <w:rPr>
                <w:rFonts w:ascii="Calibri" w:hAnsi="Calibri" w:cs="Calibri"/>
                <w:color w:val="000000"/>
                <w:sz w:val="18"/>
                <w:szCs w:val="18"/>
              </w:rPr>
            </w:pPr>
          </w:p>
        </w:tc>
        <w:tc>
          <w:tcPr>
            <w:tcW w:w="2379" w:type="dxa"/>
            <w:tcBorders>
              <w:top w:val="nil"/>
              <w:left w:val="nil"/>
              <w:bottom w:val="nil"/>
              <w:right w:val="single" w:sz="8" w:space="0" w:color="auto"/>
            </w:tcBorders>
            <w:vAlign w:val="center"/>
            <w:hideMark/>
          </w:tcPr>
          <w:p w14:paraId="7AEA06C8" w14:textId="4CBF0725" w:rsidR="004E59ED" w:rsidRDefault="004E59ED" w:rsidP="004E59ED">
            <w:pPr>
              <w:rPr>
                <w:rFonts w:ascii="Calibri" w:hAnsi="Calibri" w:cs="Calibri"/>
                <w:color w:val="000000"/>
                <w:sz w:val="18"/>
                <w:szCs w:val="18"/>
              </w:rPr>
            </w:pPr>
            <w:r>
              <w:rPr>
                <w:rFonts w:ascii="Calibri" w:hAnsi="Calibri" w:cs="Calibri"/>
                <w:color w:val="000000"/>
                <w:sz w:val="18"/>
                <w:szCs w:val="18"/>
              </w:rPr>
              <w:t>15.5. – Međunarodni dan obitelji</w:t>
            </w:r>
          </w:p>
        </w:tc>
        <w:tc>
          <w:tcPr>
            <w:tcW w:w="2528" w:type="dxa"/>
            <w:tcBorders>
              <w:top w:val="nil"/>
              <w:left w:val="nil"/>
              <w:bottom w:val="nil"/>
              <w:right w:val="single" w:sz="8" w:space="0" w:color="auto"/>
            </w:tcBorders>
            <w:vAlign w:val="center"/>
            <w:hideMark/>
          </w:tcPr>
          <w:p w14:paraId="7F132A14" w14:textId="57820748" w:rsidR="004E59ED" w:rsidRDefault="004E59ED" w:rsidP="004E59ED">
            <w:pPr>
              <w:rPr>
                <w:rFonts w:ascii="Calibri" w:hAnsi="Calibri" w:cs="Calibri"/>
                <w:color w:val="000000"/>
                <w:sz w:val="18"/>
                <w:szCs w:val="18"/>
              </w:rPr>
            </w:pPr>
            <w:r>
              <w:rPr>
                <w:rFonts w:ascii="Calibri" w:hAnsi="Calibri" w:cs="Calibri"/>
                <w:color w:val="000000"/>
                <w:sz w:val="18"/>
                <w:szCs w:val="18"/>
              </w:rPr>
              <w:t>Na satu vjeronauka</w:t>
            </w:r>
          </w:p>
        </w:tc>
        <w:tc>
          <w:tcPr>
            <w:tcW w:w="2575" w:type="dxa"/>
            <w:tcBorders>
              <w:top w:val="nil"/>
              <w:left w:val="nil"/>
              <w:bottom w:val="nil"/>
              <w:right w:val="single" w:sz="8" w:space="0" w:color="auto"/>
            </w:tcBorders>
            <w:vAlign w:val="center"/>
            <w:hideMark/>
          </w:tcPr>
          <w:p w14:paraId="1D42322F" w14:textId="325E4420" w:rsidR="004E59ED" w:rsidRDefault="004E59ED" w:rsidP="004E59ED">
            <w:pPr>
              <w:rPr>
                <w:rFonts w:ascii="Calibri" w:hAnsi="Calibri" w:cs="Calibri"/>
                <w:color w:val="000000"/>
                <w:sz w:val="18"/>
                <w:szCs w:val="18"/>
              </w:rPr>
            </w:pPr>
            <w:r>
              <w:rPr>
                <w:rFonts w:ascii="Calibri" w:hAnsi="Calibri" w:cs="Calibri"/>
                <w:color w:val="000000"/>
                <w:sz w:val="18"/>
                <w:szCs w:val="18"/>
              </w:rPr>
              <w:t>-važnost i uloga obitelji</w:t>
            </w:r>
          </w:p>
        </w:tc>
        <w:tc>
          <w:tcPr>
            <w:tcW w:w="1686" w:type="dxa"/>
            <w:tcBorders>
              <w:top w:val="nil"/>
              <w:left w:val="nil"/>
              <w:bottom w:val="nil"/>
              <w:right w:val="single" w:sz="8" w:space="0" w:color="auto"/>
            </w:tcBorders>
            <w:vAlign w:val="center"/>
            <w:hideMark/>
          </w:tcPr>
          <w:p w14:paraId="0F8C04BA" w14:textId="656859D6" w:rsidR="004E59ED" w:rsidRDefault="004E59ED" w:rsidP="004E59ED">
            <w:pPr>
              <w:rPr>
                <w:rFonts w:ascii="Calibri" w:hAnsi="Calibri" w:cs="Calibri"/>
                <w:color w:val="000000"/>
                <w:sz w:val="18"/>
                <w:szCs w:val="18"/>
              </w:rPr>
            </w:pPr>
            <w:r>
              <w:rPr>
                <w:rFonts w:ascii="Calibri" w:hAnsi="Calibri" w:cs="Calibri"/>
                <w:color w:val="000000"/>
                <w:sz w:val="18"/>
                <w:szCs w:val="18"/>
              </w:rPr>
              <w:t>-svi učenici</w:t>
            </w:r>
          </w:p>
        </w:tc>
        <w:tc>
          <w:tcPr>
            <w:tcW w:w="1984" w:type="dxa"/>
            <w:tcBorders>
              <w:top w:val="nil"/>
              <w:left w:val="nil"/>
              <w:bottom w:val="nil"/>
              <w:right w:val="single" w:sz="8" w:space="0" w:color="auto"/>
            </w:tcBorders>
            <w:vAlign w:val="center"/>
            <w:hideMark/>
          </w:tcPr>
          <w:p w14:paraId="099E0A46" w14:textId="6F4B5B41" w:rsidR="004E59ED" w:rsidRDefault="004E59ED" w:rsidP="004E59ED">
            <w:pPr>
              <w:rPr>
                <w:rFonts w:ascii="Calibri" w:hAnsi="Calibri" w:cs="Calibri"/>
                <w:color w:val="000000"/>
                <w:sz w:val="18"/>
                <w:szCs w:val="18"/>
              </w:rPr>
            </w:pPr>
            <w:r>
              <w:rPr>
                <w:rFonts w:ascii="Calibri" w:hAnsi="Calibri" w:cs="Calibri"/>
                <w:color w:val="000000"/>
                <w:sz w:val="18"/>
                <w:szCs w:val="18"/>
              </w:rPr>
              <w:t>-vjeroučitelji</w:t>
            </w:r>
          </w:p>
        </w:tc>
        <w:tc>
          <w:tcPr>
            <w:tcW w:w="2686" w:type="dxa"/>
            <w:tcBorders>
              <w:top w:val="nil"/>
              <w:left w:val="nil"/>
              <w:bottom w:val="nil"/>
              <w:right w:val="single" w:sz="8" w:space="0" w:color="auto"/>
            </w:tcBorders>
            <w:vAlign w:val="center"/>
            <w:hideMark/>
          </w:tcPr>
          <w:p w14:paraId="0EFCC379" w14:textId="38F8B7C3" w:rsidR="004E59ED" w:rsidRDefault="004E59ED" w:rsidP="004E59ED">
            <w:pPr>
              <w:rPr>
                <w:rFonts w:ascii="Calibri" w:hAnsi="Calibri" w:cs="Calibri"/>
                <w:color w:val="000000"/>
                <w:sz w:val="18"/>
                <w:szCs w:val="18"/>
              </w:rPr>
            </w:pPr>
            <w:r>
              <w:rPr>
                <w:rFonts w:ascii="Calibri" w:hAnsi="Calibri" w:cs="Calibri"/>
                <w:color w:val="000000"/>
                <w:sz w:val="18"/>
                <w:szCs w:val="18"/>
              </w:rPr>
              <w:t>-na satu vjeronauka</w:t>
            </w:r>
          </w:p>
        </w:tc>
      </w:tr>
      <w:tr w:rsidR="004E59ED" w14:paraId="145E1D67" w14:textId="77777777" w:rsidTr="004E59ED">
        <w:trPr>
          <w:trHeight w:val="690"/>
        </w:trPr>
        <w:tc>
          <w:tcPr>
            <w:tcW w:w="1102" w:type="dxa"/>
            <w:tcBorders>
              <w:top w:val="nil"/>
              <w:left w:val="single" w:sz="8" w:space="0" w:color="auto"/>
              <w:bottom w:val="nil"/>
              <w:right w:val="single" w:sz="8" w:space="0" w:color="auto"/>
            </w:tcBorders>
            <w:hideMark/>
          </w:tcPr>
          <w:p w14:paraId="618338A8" w14:textId="77777777" w:rsidR="004E59ED" w:rsidRDefault="004E59ED" w:rsidP="004E59ED">
            <w:pPr>
              <w:rPr>
                <w:rFonts w:ascii="Calibri" w:hAnsi="Calibri" w:cs="Calibri"/>
                <w:sz w:val="18"/>
                <w:szCs w:val="18"/>
              </w:rPr>
            </w:pPr>
          </w:p>
        </w:tc>
        <w:tc>
          <w:tcPr>
            <w:tcW w:w="2379" w:type="dxa"/>
            <w:tcBorders>
              <w:top w:val="nil"/>
              <w:left w:val="nil"/>
              <w:bottom w:val="nil"/>
              <w:right w:val="single" w:sz="8" w:space="0" w:color="auto"/>
            </w:tcBorders>
            <w:vAlign w:val="center"/>
            <w:hideMark/>
          </w:tcPr>
          <w:p w14:paraId="022177AD" w14:textId="38AE8417" w:rsidR="004E59ED" w:rsidRDefault="004E59ED" w:rsidP="004E59ED">
            <w:pPr>
              <w:rPr>
                <w:rFonts w:ascii="Calibri" w:hAnsi="Calibri" w:cs="Calibri"/>
                <w:color w:val="000000"/>
                <w:sz w:val="18"/>
                <w:szCs w:val="18"/>
              </w:rPr>
            </w:pPr>
            <w:r>
              <w:rPr>
                <w:rFonts w:ascii="Calibri" w:hAnsi="Calibri" w:cs="Calibri"/>
                <w:color w:val="000000"/>
                <w:sz w:val="18"/>
                <w:szCs w:val="18"/>
              </w:rPr>
              <w:t>29.5 – Dan državnosti, Dan grada Zagreba, Dan hrvatske vojske, Dan branitelja grada Zagreba</w:t>
            </w:r>
          </w:p>
        </w:tc>
        <w:tc>
          <w:tcPr>
            <w:tcW w:w="2528" w:type="dxa"/>
            <w:tcBorders>
              <w:top w:val="nil"/>
              <w:left w:val="nil"/>
              <w:bottom w:val="nil"/>
              <w:right w:val="single" w:sz="8" w:space="0" w:color="auto"/>
            </w:tcBorders>
            <w:vAlign w:val="center"/>
            <w:hideMark/>
          </w:tcPr>
          <w:p w14:paraId="58F8D7E0" w14:textId="1A0E2E70" w:rsidR="004E59ED" w:rsidRDefault="004E59ED" w:rsidP="004E59ED">
            <w:pPr>
              <w:rPr>
                <w:rFonts w:ascii="Calibri" w:hAnsi="Calibri" w:cs="Calibri"/>
                <w:color w:val="000000"/>
                <w:sz w:val="18"/>
                <w:szCs w:val="18"/>
              </w:rPr>
            </w:pPr>
            <w:r>
              <w:rPr>
                <w:rFonts w:ascii="Calibri" w:hAnsi="Calibri" w:cs="Calibri"/>
                <w:color w:val="000000"/>
                <w:sz w:val="18"/>
                <w:szCs w:val="18"/>
              </w:rPr>
              <w:t xml:space="preserve">Na satu povijesti i satu </w:t>
            </w:r>
            <w:proofErr w:type="spellStart"/>
            <w:r>
              <w:rPr>
                <w:rFonts w:ascii="Calibri" w:hAnsi="Calibri" w:cs="Calibri"/>
                <w:color w:val="000000"/>
                <w:sz w:val="18"/>
                <w:szCs w:val="18"/>
              </w:rPr>
              <w:t>PiD</w:t>
            </w:r>
            <w:proofErr w:type="spellEnd"/>
          </w:p>
        </w:tc>
        <w:tc>
          <w:tcPr>
            <w:tcW w:w="2575" w:type="dxa"/>
            <w:tcBorders>
              <w:top w:val="nil"/>
              <w:left w:val="nil"/>
              <w:bottom w:val="nil"/>
              <w:right w:val="single" w:sz="8" w:space="0" w:color="auto"/>
            </w:tcBorders>
            <w:vAlign w:val="center"/>
            <w:hideMark/>
          </w:tcPr>
          <w:p w14:paraId="5D7E96C6" w14:textId="2D184E7D" w:rsidR="004E59ED" w:rsidRDefault="004E59ED" w:rsidP="004E59ED">
            <w:pPr>
              <w:rPr>
                <w:rFonts w:ascii="Calibri" w:hAnsi="Calibri" w:cs="Calibri"/>
                <w:color w:val="000000"/>
                <w:sz w:val="18"/>
                <w:szCs w:val="18"/>
              </w:rPr>
            </w:pPr>
            <w:r>
              <w:rPr>
                <w:rFonts w:ascii="Calibri" w:hAnsi="Calibri" w:cs="Calibri"/>
                <w:color w:val="000000"/>
                <w:sz w:val="18"/>
                <w:szCs w:val="18"/>
              </w:rPr>
              <w:t>- razvijanje i poticanje svijesti o važnosti slobode, domoljublja, pripadnosti državi i gradu u kojem živimo i odrastamo</w:t>
            </w:r>
          </w:p>
        </w:tc>
        <w:tc>
          <w:tcPr>
            <w:tcW w:w="1686" w:type="dxa"/>
            <w:tcBorders>
              <w:top w:val="nil"/>
              <w:left w:val="nil"/>
              <w:bottom w:val="nil"/>
              <w:right w:val="single" w:sz="8" w:space="0" w:color="auto"/>
            </w:tcBorders>
            <w:vAlign w:val="center"/>
            <w:hideMark/>
          </w:tcPr>
          <w:p w14:paraId="5C6B1813" w14:textId="1887D60C" w:rsidR="004E59ED" w:rsidRDefault="004E59ED" w:rsidP="004E59ED">
            <w:pPr>
              <w:rPr>
                <w:rFonts w:ascii="Calibri" w:hAnsi="Calibri" w:cs="Calibri"/>
                <w:color w:val="000000"/>
                <w:sz w:val="18"/>
                <w:szCs w:val="18"/>
              </w:rPr>
            </w:pPr>
            <w:r>
              <w:rPr>
                <w:rFonts w:ascii="Calibri" w:hAnsi="Calibri" w:cs="Calibri"/>
                <w:color w:val="000000"/>
                <w:sz w:val="18"/>
                <w:szCs w:val="18"/>
              </w:rPr>
              <w:t>- učenici viših i nižih razreda</w:t>
            </w:r>
          </w:p>
        </w:tc>
        <w:tc>
          <w:tcPr>
            <w:tcW w:w="1984" w:type="dxa"/>
            <w:tcBorders>
              <w:top w:val="nil"/>
              <w:left w:val="nil"/>
              <w:bottom w:val="nil"/>
              <w:right w:val="single" w:sz="8" w:space="0" w:color="auto"/>
            </w:tcBorders>
            <w:vAlign w:val="center"/>
            <w:hideMark/>
          </w:tcPr>
          <w:p w14:paraId="13876B32" w14:textId="2E2B4C86" w:rsidR="004E59ED" w:rsidRDefault="004E59ED" w:rsidP="004E59ED">
            <w:pPr>
              <w:rPr>
                <w:rFonts w:ascii="Calibri" w:hAnsi="Calibri" w:cs="Calibri"/>
                <w:color w:val="000000"/>
                <w:sz w:val="18"/>
                <w:szCs w:val="18"/>
              </w:rPr>
            </w:pPr>
            <w:r>
              <w:rPr>
                <w:rFonts w:ascii="Calibri" w:hAnsi="Calibri" w:cs="Calibri"/>
                <w:color w:val="000000"/>
                <w:sz w:val="18"/>
                <w:szCs w:val="18"/>
              </w:rPr>
              <w:t xml:space="preserve">- Darko Finek, Nataša Zrno, učitelji RN, Mirta Combaj Ujlaki, Elena </w:t>
            </w:r>
            <w:proofErr w:type="spellStart"/>
            <w:r>
              <w:rPr>
                <w:rFonts w:ascii="Calibri" w:hAnsi="Calibri" w:cs="Calibri"/>
                <w:color w:val="000000"/>
                <w:sz w:val="18"/>
                <w:szCs w:val="18"/>
              </w:rPr>
              <w:t>Majstorovič</w:t>
            </w:r>
            <w:proofErr w:type="spellEnd"/>
          </w:p>
        </w:tc>
        <w:tc>
          <w:tcPr>
            <w:tcW w:w="2686" w:type="dxa"/>
            <w:tcBorders>
              <w:top w:val="nil"/>
              <w:left w:val="nil"/>
              <w:bottom w:val="nil"/>
              <w:right w:val="single" w:sz="8" w:space="0" w:color="auto"/>
            </w:tcBorders>
            <w:vAlign w:val="center"/>
            <w:hideMark/>
          </w:tcPr>
          <w:p w14:paraId="4D280BEB" w14:textId="4E237311" w:rsidR="004E59ED" w:rsidRDefault="004E59ED" w:rsidP="004E59ED">
            <w:pPr>
              <w:rPr>
                <w:rFonts w:ascii="Calibri" w:hAnsi="Calibri" w:cs="Calibri"/>
                <w:color w:val="000000"/>
                <w:sz w:val="18"/>
                <w:szCs w:val="18"/>
              </w:rPr>
            </w:pPr>
            <w:r>
              <w:rPr>
                <w:rFonts w:ascii="Calibri" w:hAnsi="Calibri" w:cs="Calibri"/>
                <w:color w:val="000000"/>
                <w:sz w:val="18"/>
                <w:szCs w:val="18"/>
              </w:rPr>
              <w:t>- na satu povijesti</w:t>
            </w:r>
          </w:p>
        </w:tc>
      </w:tr>
      <w:tr w:rsidR="004E59ED" w14:paraId="4FEAC5B5" w14:textId="77777777" w:rsidTr="004E59ED">
        <w:trPr>
          <w:trHeight w:val="315"/>
        </w:trPr>
        <w:tc>
          <w:tcPr>
            <w:tcW w:w="1102" w:type="dxa"/>
            <w:tcBorders>
              <w:top w:val="nil"/>
              <w:left w:val="single" w:sz="8" w:space="0" w:color="auto"/>
              <w:bottom w:val="single" w:sz="8" w:space="0" w:color="auto"/>
              <w:right w:val="single" w:sz="8" w:space="0" w:color="auto"/>
            </w:tcBorders>
            <w:hideMark/>
          </w:tcPr>
          <w:p w14:paraId="799AA286" w14:textId="77777777" w:rsidR="004E59ED" w:rsidRDefault="004E59ED" w:rsidP="004E59ED">
            <w:pPr>
              <w:rPr>
                <w:rFonts w:ascii="Calibri" w:hAnsi="Calibri" w:cs="Calibri"/>
                <w:color w:val="000000"/>
                <w:sz w:val="18"/>
                <w:szCs w:val="18"/>
              </w:rPr>
            </w:pPr>
          </w:p>
        </w:tc>
        <w:tc>
          <w:tcPr>
            <w:tcW w:w="2379" w:type="dxa"/>
            <w:tcBorders>
              <w:top w:val="nil"/>
              <w:left w:val="nil"/>
              <w:bottom w:val="single" w:sz="8" w:space="0" w:color="auto"/>
              <w:right w:val="single" w:sz="8" w:space="0" w:color="auto"/>
            </w:tcBorders>
            <w:hideMark/>
          </w:tcPr>
          <w:p w14:paraId="3C59F208" w14:textId="41022A78" w:rsidR="004E59ED" w:rsidRDefault="004E59ED" w:rsidP="004E59ED">
            <w:pPr>
              <w:rPr>
                <w:rFonts w:ascii="Calibri" w:hAnsi="Calibri" w:cs="Calibri"/>
                <w:sz w:val="18"/>
                <w:szCs w:val="18"/>
              </w:rPr>
            </w:pPr>
          </w:p>
        </w:tc>
        <w:tc>
          <w:tcPr>
            <w:tcW w:w="2528" w:type="dxa"/>
            <w:tcBorders>
              <w:top w:val="nil"/>
              <w:left w:val="nil"/>
              <w:bottom w:val="single" w:sz="8" w:space="0" w:color="auto"/>
              <w:right w:val="single" w:sz="8" w:space="0" w:color="auto"/>
            </w:tcBorders>
            <w:vAlign w:val="center"/>
            <w:hideMark/>
          </w:tcPr>
          <w:p w14:paraId="61A6E06A" w14:textId="0B240887" w:rsidR="004E59ED" w:rsidRDefault="004E59ED" w:rsidP="004E59ED">
            <w:pPr>
              <w:rPr>
                <w:rFonts w:ascii="Calibri" w:hAnsi="Calibri" w:cs="Calibri"/>
                <w:sz w:val="18"/>
                <w:szCs w:val="18"/>
              </w:rPr>
            </w:pPr>
          </w:p>
        </w:tc>
        <w:tc>
          <w:tcPr>
            <w:tcW w:w="2575" w:type="dxa"/>
            <w:tcBorders>
              <w:top w:val="nil"/>
              <w:left w:val="nil"/>
              <w:bottom w:val="single" w:sz="8" w:space="0" w:color="auto"/>
              <w:right w:val="single" w:sz="8" w:space="0" w:color="auto"/>
            </w:tcBorders>
            <w:hideMark/>
          </w:tcPr>
          <w:p w14:paraId="59FC3599" w14:textId="0067C8BC" w:rsidR="004E59ED" w:rsidRDefault="004E59ED" w:rsidP="004E59ED">
            <w:pPr>
              <w:rPr>
                <w:rFonts w:ascii="Calibri" w:hAnsi="Calibri" w:cs="Calibri"/>
                <w:sz w:val="18"/>
                <w:szCs w:val="18"/>
              </w:rPr>
            </w:pPr>
          </w:p>
        </w:tc>
        <w:tc>
          <w:tcPr>
            <w:tcW w:w="1686" w:type="dxa"/>
            <w:tcBorders>
              <w:top w:val="nil"/>
              <w:left w:val="nil"/>
              <w:bottom w:val="single" w:sz="8" w:space="0" w:color="auto"/>
              <w:right w:val="single" w:sz="8" w:space="0" w:color="auto"/>
            </w:tcBorders>
            <w:hideMark/>
          </w:tcPr>
          <w:p w14:paraId="3BA1086C" w14:textId="288C95C9" w:rsidR="004E59ED" w:rsidRDefault="004E59ED" w:rsidP="004E59ED">
            <w:pPr>
              <w:rPr>
                <w:rFonts w:ascii="Calibri" w:hAnsi="Calibri" w:cs="Calibri"/>
                <w:sz w:val="18"/>
                <w:szCs w:val="18"/>
              </w:rPr>
            </w:pPr>
          </w:p>
        </w:tc>
        <w:tc>
          <w:tcPr>
            <w:tcW w:w="1984" w:type="dxa"/>
            <w:tcBorders>
              <w:top w:val="nil"/>
              <w:left w:val="nil"/>
              <w:bottom w:val="single" w:sz="8" w:space="0" w:color="auto"/>
              <w:right w:val="single" w:sz="8" w:space="0" w:color="auto"/>
            </w:tcBorders>
            <w:hideMark/>
          </w:tcPr>
          <w:p w14:paraId="2BCCE8E8" w14:textId="345B106C" w:rsidR="004E59ED" w:rsidRDefault="004E59ED" w:rsidP="004E59ED">
            <w:pPr>
              <w:rPr>
                <w:rFonts w:ascii="Calibri" w:hAnsi="Calibri" w:cs="Calibri"/>
                <w:sz w:val="18"/>
                <w:szCs w:val="18"/>
              </w:rPr>
            </w:pPr>
          </w:p>
        </w:tc>
        <w:tc>
          <w:tcPr>
            <w:tcW w:w="2686" w:type="dxa"/>
            <w:tcBorders>
              <w:top w:val="nil"/>
              <w:left w:val="nil"/>
              <w:bottom w:val="single" w:sz="8" w:space="0" w:color="auto"/>
              <w:right w:val="single" w:sz="8" w:space="0" w:color="auto"/>
            </w:tcBorders>
            <w:vAlign w:val="center"/>
            <w:hideMark/>
          </w:tcPr>
          <w:p w14:paraId="6F0FE5AB" w14:textId="2491BD47" w:rsidR="004E59ED" w:rsidRDefault="004E59ED" w:rsidP="004E59ED">
            <w:pPr>
              <w:rPr>
                <w:rFonts w:ascii="Calibri" w:hAnsi="Calibri" w:cs="Calibri"/>
                <w:sz w:val="18"/>
                <w:szCs w:val="18"/>
              </w:rPr>
            </w:pPr>
          </w:p>
        </w:tc>
      </w:tr>
      <w:tr w:rsidR="004E59ED" w14:paraId="2593E879" w14:textId="77777777" w:rsidTr="00D95534">
        <w:trPr>
          <w:trHeight w:val="915"/>
        </w:trPr>
        <w:tc>
          <w:tcPr>
            <w:tcW w:w="1102" w:type="dxa"/>
            <w:tcBorders>
              <w:top w:val="nil"/>
              <w:left w:val="single" w:sz="8" w:space="0" w:color="auto"/>
              <w:right w:val="single" w:sz="8" w:space="0" w:color="auto"/>
            </w:tcBorders>
            <w:vAlign w:val="center"/>
            <w:hideMark/>
          </w:tcPr>
          <w:p w14:paraId="26F46836" w14:textId="0A1CC16B" w:rsidR="004E59ED" w:rsidRDefault="004E59ED" w:rsidP="004E59ED">
            <w:pPr>
              <w:rPr>
                <w:rFonts w:ascii="Calibri" w:hAnsi="Calibri" w:cs="Calibri"/>
                <w:b/>
                <w:bCs/>
                <w:color w:val="FF0000"/>
                <w:sz w:val="18"/>
                <w:szCs w:val="18"/>
              </w:rPr>
            </w:pPr>
          </w:p>
        </w:tc>
        <w:tc>
          <w:tcPr>
            <w:tcW w:w="2379" w:type="dxa"/>
            <w:tcBorders>
              <w:top w:val="nil"/>
              <w:left w:val="nil"/>
              <w:right w:val="single" w:sz="8" w:space="0" w:color="auto"/>
            </w:tcBorders>
            <w:vAlign w:val="center"/>
            <w:hideMark/>
          </w:tcPr>
          <w:p w14:paraId="094EB38A" w14:textId="06170F8F" w:rsidR="004E59ED" w:rsidRDefault="004E59ED" w:rsidP="004E59ED">
            <w:pPr>
              <w:rPr>
                <w:rFonts w:ascii="Calibri" w:hAnsi="Calibri" w:cs="Calibri"/>
                <w:color w:val="000000"/>
                <w:sz w:val="18"/>
                <w:szCs w:val="18"/>
              </w:rPr>
            </w:pPr>
            <w:r>
              <w:rPr>
                <w:rFonts w:ascii="Calibri" w:hAnsi="Calibri" w:cs="Calibri"/>
                <w:color w:val="000000"/>
                <w:sz w:val="18"/>
                <w:szCs w:val="18"/>
              </w:rPr>
              <w:t>Završna priredba učenika RN u Matičnoj školi, PŠ Adamovec i PŠ Glavnica Donja</w:t>
            </w:r>
          </w:p>
        </w:tc>
        <w:tc>
          <w:tcPr>
            <w:tcW w:w="2528" w:type="dxa"/>
            <w:tcBorders>
              <w:top w:val="nil"/>
              <w:left w:val="nil"/>
              <w:right w:val="single" w:sz="8" w:space="0" w:color="auto"/>
            </w:tcBorders>
            <w:vAlign w:val="center"/>
            <w:hideMark/>
          </w:tcPr>
          <w:p w14:paraId="2B4A7965" w14:textId="3DBC8E5B" w:rsidR="004E59ED" w:rsidRDefault="004E59ED" w:rsidP="004E59ED">
            <w:pPr>
              <w:rPr>
                <w:rFonts w:ascii="Calibri" w:hAnsi="Calibri" w:cs="Calibri"/>
                <w:color w:val="000000"/>
                <w:sz w:val="18"/>
                <w:szCs w:val="18"/>
              </w:rPr>
            </w:pPr>
            <w:r>
              <w:rPr>
                <w:rFonts w:ascii="Calibri" w:hAnsi="Calibri" w:cs="Calibri"/>
                <w:color w:val="000000"/>
                <w:sz w:val="18"/>
                <w:szCs w:val="18"/>
              </w:rPr>
              <w:t>prigodan program za roditelje</w:t>
            </w:r>
          </w:p>
        </w:tc>
        <w:tc>
          <w:tcPr>
            <w:tcW w:w="2575" w:type="dxa"/>
            <w:tcBorders>
              <w:top w:val="nil"/>
              <w:left w:val="nil"/>
              <w:right w:val="single" w:sz="8" w:space="0" w:color="auto"/>
            </w:tcBorders>
            <w:vAlign w:val="center"/>
            <w:hideMark/>
          </w:tcPr>
          <w:p w14:paraId="631FDD5F" w14:textId="05AE15C0" w:rsidR="004E59ED" w:rsidRDefault="004E59ED" w:rsidP="004E59ED">
            <w:pPr>
              <w:rPr>
                <w:rFonts w:ascii="Calibri" w:hAnsi="Calibri" w:cs="Calibri"/>
                <w:color w:val="000000"/>
                <w:sz w:val="18"/>
                <w:szCs w:val="18"/>
              </w:rPr>
            </w:pPr>
            <w:r>
              <w:rPr>
                <w:rFonts w:ascii="Calibri" w:hAnsi="Calibri" w:cs="Calibri"/>
                <w:color w:val="000000"/>
                <w:sz w:val="18"/>
                <w:szCs w:val="18"/>
              </w:rPr>
              <w:t>obilježavanje kraja nastavne godine, razvijanje i poticanje glazbeno-scenskog stvaralaštva i izričaja</w:t>
            </w:r>
          </w:p>
        </w:tc>
        <w:tc>
          <w:tcPr>
            <w:tcW w:w="1686" w:type="dxa"/>
            <w:tcBorders>
              <w:top w:val="nil"/>
              <w:left w:val="nil"/>
              <w:right w:val="single" w:sz="8" w:space="0" w:color="auto"/>
            </w:tcBorders>
            <w:vAlign w:val="center"/>
            <w:hideMark/>
          </w:tcPr>
          <w:p w14:paraId="587C82DE" w14:textId="02850E51" w:rsidR="004E59ED" w:rsidRDefault="004E59ED" w:rsidP="004E59ED">
            <w:pPr>
              <w:rPr>
                <w:rFonts w:ascii="Calibri" w:hAnsi="Calibri" w:cs="Calibri"/>
                <w:color w:val="000000"/>
                <w:sz w:val="18"/>
                <w:szCs w:val="18"/>
              </w:rPr>
            </w:pPr>
            <w:r>
              <w:rPr>
                <w:rFonts w:ascii="Calibri" w:hAnsi="Calibri" w:cs="Calibri"/>
                <w:color w:val="000000"/>
                <w:sz w:val="18"/>
                <w:szCs w:val="18"/>
              </w:rPr>
              <w:t>učenici 1. - 4. razreda</w:t>
            </w:r>
          </w:p>
        </w:tc>
        <w:tc>
          <w:tcPr>
            <w:tcW w:w="1984" w:type="dxa"/>
            <w:tcBorders>
              <w:top w:val="nil"/>
              <w:left w:val="nil"/>
              <w:right w:val="single" w:sz="8" w:space="0" w:color="auto"/>
            </w:tcBorders>
            <w:vAlign w:val="center"/>
            <w:hideMark/>
          </w:tcPr>
          <w:p w14:paraId="3BB55411" w14:textId="4582E94E" w:rsidR="004E59ED" w:rsidRDefault="004E59ED" w:rsidP="004E59ED">
            <w:pPr>
              <w:rPr>
                <w:rFonts w:ascii="Calibri" w:hAnsi="Calibri" w:cs="Calibri"/>
                <w:color w:val="000000"/>
                <w:sz w:val="18"/>
                <w:szCs w:val="18"/>
              </w:rPr>
            </w:pPr>
            <w:r>
              <w:rPr>
                <w:rFonts w:ascii="Calibri" w:hAnsi="Calibri" w:cs="Calibri"/>
                <w:color w:val="000000"/>
                <w:sz w:val="18"/>
                <w:szCs w:val="18"/>
              </w:rPr>
              <w:t>učitelji RN</w:t>
            </w:r>
          </w:p>
        </w:tc>
        <w:tc>
          <w:tcPr>
            <w:tcW w:w="2686" w:type="dxa"/>
            <w:tcBorders>
              <w:top w:val="nil"/>
              <w:left w:val="nil"/>
              <w:right w:val="single" w:sz="8" w:space="0" w:color="auto"/>
            </w:tcBorders>
            <w:vAlign w:val="center"/>
            <w:hideMark/>
          </w:tcPr>
          <w:p w14:paraId="3666ECB7" w14:textId="4A3D31CD" w:rsidR="004E59ED" w:rsidRDefault="004E59ED" w:rsidP="004E59ED">
            <w:pPr>
              <w:rPr>
                <w:rFonts w:ascii="Calibri" w:hAnsi="Calibri" w:cs="Calibri"/>
                <w:color w:val="000000"/>
                <w:sz w:val="18"/>
                <w:szCs w:val="18"/>
              </w:rPr>
            </w:pPr>
            <w:r>
              <w:rPr>
                <w:rFonts w:ascii="Calibri" w:hAnsi="Calibri" w:cs="Calibri"/>
                <w:color w:val="000000"/>
                <w:sz w:val="18"/>
                <w:szCs w:val="18"/>
              </w:rPr>
              <w:t>posjećenost događaja, evaluacija priredbe, zadovoljstvo učenika, roditelja i učitelja</w:t>
            </w:r>
          </w:p>
        </w:tc>
      </w:tr>
      <w:tr w:rsidR="004E59ED" w14:paraId="5965B9BE" w14:textId="77777777" w:rsidTr="00D95534">
        <w:trPr>
          <w:trHeight w:val="465"/>
        </w:trPr>
        <w:tc>
          <w:tcPr>
            <w:tcW w:w="1102" w:type="dxa"/>
            <w:tcBorders>
              <w:top w:val="nil"/>
              <w:left w:val="single" w:sz="8" w:space="0" w:color="auto"/>
              <w:bottom w:val="single" w:sz="4" w:space="0" w:color="auto"/>
              <w:right w:val="single" w:sz="8" w:space="0" w:color="auto"/>
            </w:tcBorders>
            <w:vAlign w:val="center"/>
            <w:hideMark/>
          </w:tcPr>
          <w:p w14:paraId="364A2214" w14:textId="28AC557F" w:rsidR="004E59ED" w:rsidRDefault="004E59ED" w:rsidP="004E59ED">
            <w:pPr>
              <w:rPr>
                <w:rFonts w:ascii="Calibri" w:hAnsi="Calibri" w:cs="Calibri"/>
                <w:color w:val="000000"/>
                <w:sz w:val="18"/>
                <w:szCs w:val="18"/>
              </w:rPr>
            </w:pPr>
            <w:r>
              <w:rPr>
                <w:rFonts w:ascii="Calibri" w:hAnsi="Calibri" w:cs="Calibri"/>
                <w:b/>
                <w:bCs/>
                <w:color w:val="FF0000"/>
                <w:sz w:val="18"/>
                <w:szCs w:val="18"/>
              </w:rPr>
              <w:t>Lipanj</w:t>
            </w:r>
          </w:p>
        </w:tc>
        <w:tc>
          <w:tcPr>
            <w:tcW w:w="2379" w:type="dxa"/>
            <w:tcBorders>
              <w:top w:val="nil"/>
              <w:left w:val="nil"/>
              <w:bottom w:val="single" w:sz="4" w:space="0" w:color="auto"/>
              <w:right w:val="single" w:sz="8" w:space="0" w:color="auto"/>
            </w:tcBorders>
            <w:vAlign w:val="center"/>
            <w:hideMark/>
          </w:tcPr>
          <w:p w14:paraId="550A34FA" w14:textId="7658C2AC" w:rsidR="004E59ED" w:rsidRDefault="004E59ED" w:rsidP="004E59ED">
            <w:pPr>
              <w:rPr>
                <w:rFonts w:ascii="Calibri" w:hAnsi="Calibri" w:cs="Calibri"/>
                <w:color w:val="000000"/>
                <w:sz w:val="18"/>
                <w:szCs w:val="18"/>
              </w:rPr>
            </w:pPr>
            <w:r>
              <w:rPr>
                <w:rFonts w:ascii="Calibri" w:hAnsi="Calibri" w:cs="Calibri"/>
                <w:color w:val="000000"/>
                <w:sz w:val="18"/>
                <w:szCs w:val="18"/>
              </w:rPr>
              <w:t>Završne svečanosti učenika osmih razreda</w:t>
            </w:r>
          </w:p>
        </w:tc>
        <w:tc>
          <w:tcPr>
            <w:tcW w:w="2528" w:type="dxa"/>
            <w:tcBorders>
              <w:top w:val="nil"/>
              <w:left w:val="nil"/>
              <w:bottom w:val="single" w:sz="4" w:space="0" w:color="auto"/>
              <w:right w:val="single" w:sz="8" w:space="0" w:color="auto"/>
            </w:tcBorders>
            <w:vAlign w:val="center"/>
            <w:hideMark/>
          </w:tcPr>
          <w:p w14:paraId="039F4140" w14:textId="46314302" w:rsidR="004E59ED" w:rsidRDefault="004E59ED" w:rsidP="004E59ED">
            <w:pPr>
              <w:rPr>
                <w:rFonts w:ascii="Calibri" w:hAnsi="Calibri" w:cs="Calibri"/>
                <w:color w:val="000000"/>
                <w:sz w:val="18"/>
                <w:szCs w:val="18"/>
              </w:rPr>
            </w:pPr>
            <w:r>
              <w:rPr>
                <w:rFonts w:ascii="Calibri" w:hAnsi="Calibri" w:cs="Calibri"/>
                <w:color w:val="000000"/>
                <w:sz w:val="18"/>
                <w:szCs w:val="18"/>
              </w:rPr>
              <w:t xml:space="preserve">-prigodni program za učenike osmih razreda; oproštaj </w:t>
            </w:r>
            <w:proofErr w:type="spellStart"/>
            <w:r>
              <w:rPr>
                <w:rFonts w:ascii="Calibri" w:hAnsi="Calibri" w:cs="Calibri"/>
                <w:color w:val="000000"/>
                <w:sz w:val="18"/>
                <w:szCs w:val="18"/>
              </w:rPr>
              <w:t>osmaša</w:t>
            </w:r>
            <w:proofErr w:type="spellEnd"/>
            <w:r>
              <w:rPr>
                <w:rFonts w:ascii="Calibri" w:hAnsi="Calibri" w:cs="Calibri"/>
                <w:color w:val="000000"/>
                <w:sz w:val="18"/>
                <w:szCs w:val="18"/>
              </w:rPr>
              <w:t xml:space="preserve"> od učitelja i škole</w:t>
            </w:r>
          </w:p>
        </w:tc>
        <w:tc>
          <w:tcPr>
            <w:tcW w:w="2575" w:type="dxa"/>
            <w:tcBorders>
              <w:top w:val="nil"/>
              <w:left w:val="nil"/>
              <w:bottom w:val="single" w:sz="4" w:space="0" w:color="auto"/>
              <w:right w:val="single" w:sz="8" w:space="0" w:color="auto"/>
            </w:tcBorders>
            <w:vAlign w:val="center"/>
            <w:hideMark/>
          </w:tcPr>
          <w:p w14:paraId="0F96F358" w14:textId="6AE48DBF" w:rsidR="004E59ED" w:rsidRDefault="004E59ED" w:rsidP="004E59ED">
            <w:pPr>
              <w:rPr>
                <w:rFonts w:ascii="Calibri" w:hAnsi="Calibri" w:cs="Calibri"/>
                <w:color w:val="000000"/>
                <w:sz w:val="18"/>
                <w:szCs w:val="18"/>
              </w:rPr>
            </w:pPr>
            <w:r>
              <w:rPr>
                <w:rFonts w:ascii="Calibri" w:hAnsi="Calibri" w:cs="Calibri"/>
                <w:color w:val="000000"/>
                <w:sz w:val="18"/>
                <w:szCs w:val="18"/>
              </w:rPr>
              <w:t>-na kraju staze duge osam godina</w:t>
            </w:r>
          </w:p>
        </w:tc>
        <w:tc>
          <w:tcPr>
            <w:tcW w:w="1686" w:type="dxa"/>
            <w:tcBorders>
              <w:top w:val="nil"/>
              <w:left w:val="nil"/>
              <w:bottom w:val="single" w:sz="4" w:space="0" w:color="auto"/>
              <w:right w:val="single" w:sz="8" w:space="0" w:color="auto"/>
            </w:tcBorders>
            <w:vAlign w:val="center"/>
            <w:hideMark/>
          </w:tcPr>
          <w:p w14:paraId="2D022833" w14:textId="5D1ED969" w:rsidR="004E59ED" w:rsidRDefault="004E59ED" w:rsidP="004E59ED">
            <w:pPr>
              <w:rPr>
                <w:rFonts w:ascii="Calibri" w:hAnsi="Calibri" w:cs="Calibri"/>
                <w:color w:val="000000"/>
                <w:sz w:val="18"/>
                <w:szCs w:val="18"/>
              </w:rPr>
            </w:pPr>
            <w:r>
              <w:rPr>
                <w:rFonts w:ascii="Calibri" w:hAnsi="Calibri" w:cs="Calibri"/>
                <w:color w:val="000000"/>
                <w:sz w:val="18"/>
                <w:szCs w:val="18"/>
              </w:rPr>
              <w:t>-učenici osmih razreda i razrednici, učitelji</w:t>
            </w:r>
          </w:p>
        </w:tc>
        <w:tc>
          <w:tcPr>
            <w:tcW w:w="1984" w:type="dxa"/>
            <w:tcBorders>
              <w:top w:val="nil"/>
              <w:left w:val="nil"/>
              <w:bottom w:val="single" w:sz="4" w:space="0" w:color="auto"/>
              <w:right w:val="single" w:sz="8" w:space="0" w:color="auto"/>
            </w:tcBorders>
            <w:vAlign w:val="center"/>
            <w:hideMark/>
          </w:tcPr>
          <w:p w14:paraId="46CCECF7" w14:textId="03878942" w:rsidR="004E59ED" w:rsidRDefault="004E59ED" w:rsidP="004E59ED">
            <w:pPr>
              <w:rPr>
                <w:rFonts w:ascii="Calibri" w:hAnsi="Calibri" w:cs="Calibri"/>
                <w:color w:val="000000"/>
                <w:sz w:val="18"/>
                <w:szCs w:val="18"/>
              </w:rPr>
            </w:pPr>
            <w:r>
              <w:rPr>
                <w:rFonts w:ascii="Calibri" w:hAnsi="Calibri" w:cs="Calibri"/>
                <w:color w:val="000000"/>
                <w:sz w:val="18"/>
                <w:szCs w:val="18"/>
              </w:rPr>
              <w:t>- razrednici osmih razreda, Maja Kovačević</w:t>
            </w:r>
          </w:p>
        </w:tc>
        <w:tc>
          <w:tcPr>
            <w:tcW w:w="2686" w:type="dxa"/>
            <w:tcBorders>
              <w:top w:val="nil"/>
              <w:left w:val="nil"/>
              <w:bottom w:val="single" w:sz="4" w:space="0" w:color="auto"/>
              <w:right w:val="single" w:sz="8" w:space="0" w:color="auto"/>
            </w:tcBorders>
            <w:vAlign w:val="center"/>
            <w:hideMark/>
          </w:tcPr>
          <w:p w14:paraId="3EABA1AA" w14:textId="01A962FA" w:rsidR="004E59ED" w:rsidRDefault="004E59ED" w:rsidP="004E59ED">
            <w:pPr>
              <w:rPr>
                <w:rFonts w:ascii="Calibri" w:hAnsi="Calibri" w:cs="Calibri"/>
                <w:color w:val="000000"/>
                <w:sz w:val="18"/>
                <w:szCs w:val="18"/>
              </w:rPr>
            </w:pPr>
            <w:r>
              <w:rPr>
                <w:rFonts w:ascii="Calibri" w:hAnsi="Calibri" w:cs="Calibri"/>
                <w:color w:val="000000"/>
                <w:sz w:val="18"/>
                <w:szCs w:val="18"/>
              </w:rPr>
              <w:t>- odaziv i zadovoljstvo</w:t>
            </w:r>
          </w:p>
        </w:tc>
      </w:tr>
    </w:tbl>
    <w:p w14:paraId="03C466BF" w14:textId="77777777" w:rsidR="00674772" w:rsidRPr="009A4B39" w:rsidRDefault="00674772" w:rsidP="004870EB">
      <w:pPr>
        <w:pStyle w:val="Tekst"/>
      </w:pPr>
    </w:p>
    <w:p w14:paraId="20A658EC" w14:textId="77777777" w:rsidR="001C2871" w:rsidRPr="009A4B39" w:rsidRDefault="001C2871" w:rsidP="004870EB">
      <w:pPr>
        <w:pStyle w:val="Tekst"/>
        <w:sectPr w:rsidR="001C2871" w:rsidRPr="009A4B39" w:rsidSect="006B6811">
          <w:type w:val="continuous"/>
          <w:pgSz w:w="15840" w:h="12240" w:orient="landscape"/>
          <w:pgMar w:top="851" w:right="851" w:bottom="851" w:left="1134" w:header="720" w:footer="720" w:gutter="0"/>
          <w:cols w:space="720"/>
          <w:titlePg/>
          <w:docGrid w:linePitch="360"/>
        </w:sectPr>
      </w:pPr>
    </w:p>
    <w:p w14:paraId="28AE1DAB" w14:textId="77777777" w:rsidR="00674772" w:rsidRPr="009A4B39" w:rsidRDefault="00674772" w:rsidP="00C55EB0">
      <w:pPr>
        <w:pStyle w:val="Naslovdijela"/>
        <w:numPr>
          <w:ilvl w:val="0"/>
          <w:numId w:val="7"/>
        </w:numPr>
      </w:pPr>
      <w:bookmarkStart w:id="43" w:name="_Toc147152682"/>
      <w:bookmarkStart w:id="44" w:name="_Toc179752945"/>
      <w:r w:rsidRPr="009A4B39">
        <w:lastRenderedPageBreak/>
        <w:t>PROJEKTI ŠKOLE</w:t>
      </w:r>
      <w:bookmarkEnd w:id="43"/>
      <w:bookmarkEnd w:id="44"/>
    </w:p>
    <w:p w14:paraId="3AB4EAFC" w14:textId="77777777" w:rsidR="00674772" w:rsidRDefault="00674772" w:rsidP="00674772">
      <w:pPr>
        <w:pStyle w:val="Tekst"/>
      </w:pPr>
      <w:bookmarkStart w:id="45" w:name="_Hlk115702560"/>
    </w:p>
    <w:p w14:paraId="00FCBEF4" w14:textId="348D6170" w:rsidR="00D64903" w:rsidRDefault="00D64903" w:rsidP="00D97B7C">
      <w:pPr>
        <w:pStyle w:val="Tekst"/>
        <w:jc w:val="both"/>
      </w:pPr>
      <w:r>
        <w:t>Projektne aktivnosti pro</w:t>
      </w:r>
      <w:r w:rsidR="00AC2E28">
        <w:t>iz</w:t>
      </w:r>
      <w:r>
        <w:t>laze ponajviše iz kulturne i javne djelatnosti škol</w:t>
      </w:r>
      <w:r w:rsidR="005C2EA9">
        <w:t>e</w:t>
      </w:r>
      <w:r w:rsidR="00A23495">
        <w:t xml:space="preserve"> te se vrlo često realiziraju kroz </w:t>
      </w:r>
      <w:r w:rsidR="005C2EA9">
        <w:t>razne izvannastavne aktivnosti u skladu s interesima i potrebama učenika i lokalne zajednice.</w:t>
      </w:r>
    </w:p>
    <w:p w14:paraId="6C94144C" w14:textId="07DB9E73" w:rsidR="00D97B7C" w:rsidRDefault="00D97B7C" w:rsidP="00D97B7C">
      <w:pPr>
        <w:pStyle w:val="Tekst"/>
        <w:jc w:val="both"/>
      </w:pPr>
      <w:r w:rsidRPr="009A4B39">
        <w:t>Povezivanjem sadržaja sa značajnim obljetnicama iz povijesnog i kulturnog života zajednice produbljuju se i učvršćuju njihove spoznaje o životu u zajednici čime ih se osposobljava i za cjeloživotno učenje.</w:t>
      </w:r>
    </w:p>
    <w:p w14:paraId="1CDD4C9F" w14:textId="48614361" w:rsidR="004707B1" w:rsidRDefault="004707B1" w:rsidP="00D97B7C">
      <w:pPr>
        <w:pStyle w:val="Tekst"/>
        <w:jc w:val="both"/>
      </w:pPr>
      <w:r>
        <w:t xml:space="preserve">Osim toga neki projekti su već dugi niz godina dio našeg školskog kurikuluma upravo iz razloga jer naši učenici i posredno njihovi roditelji kao i učitelji </w:t>
      </w:r>
      <w:r w:rsidR="00253D1E">
        <w:t>vide dobrobit takvih projekata u razvoju učenika.</w:t>
      </w:r>
    </w:p>
    <w:p w14:paraId="6B986026" w14:textId="77777777" w:rsidR="00D64903" w:rsidRPr="009A4B39" w:rsidRDefault="00D64903" w:rsidP="00674772">
      <w:pPr>
        <w:pStyle w:val="Tekst"/>
      </w:pPr>
    </w:p>
    <w:tbl>
      <w:tblPr>
        <w:tblW w:w="10201" w:type="dxa"/>
        <w:tblInd w:w="113" w:type="dxa"/>
        <w:tblCellMar>
          <w:top w:w="15" w:type="dxa"/>
          <w:bottom w:w="15" w:type="dxa"/>
        </w:tblCellMar>
        <w:tblLook w:val="04A0" w:firstRow="1" w:lastRow="0" w:firstColumn="1" w:lastColumn="0" w:noHBand="0" w:noVBand="1"/>
      </w:tblPr>
      <w:tblGrid>
        <w:gridCol w:w="3964"/>
        <w:gridCol w:w="3969"/>
        <w:gridCol w:w="2268"/>
      </w:tblGrid>
      <w:tr w:rsidR="00833B0F" w14:paraId="5045FEE2"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70AD47"/>
            <w:vAlign w:val="bottom"/>
            <w:hideMark/>
          </w:tcPr>
          <w:p w14:paraId="3CD05A49" w14:textId="77777777" w:rsidR="00833B0F" w:rsidRDefault="00833B0F">
            <w:pPr>
              <w:rPr>
                <w:rFonts w:ascii="Calibri" w:hAnsi="Calibri" w:cs="Calibri"/>
                <w:b/>
                <w:bCs/>
                <w:color w:val="FFFFFF"/>
                <w:sz w:val="22"/>
                <w:szCs w:val="22"/>
                <w:lang w:eastAsia="hr-HR" w:bidi="ta-IN"/>
              </w:rPr>
            </w:pPr>
            <w:r>
              <w:rPr>
                <w:rFonts w:ascii="Calibri" w:hAnsi="Calibri" w:cs="Calibri"/>
                <w:b/>
                <w:bCs/>
                <w:color w:val="FFFFFF"/>
                <w:sz w:val="22"/>
                <w:szCs w:val="22"/>
              </w:rPr>
              <w:t>NAZIV PROJEKTA</w:t>
            </w:r>
          </w:p>
        </w:tc>
        <w:tc>
          <w:tcPr>
            <w:tcW w:w="3969" w:type="dxa"/>
            <w:tcBorders>
              <w:top w:val="single" w:sz="4" w:space="0" w:color="auto"/>
              <w:left w:val="single" w:sz="4" w:space="0" w:color="auto"/>
              <w:bottom w:val="single" w:sz="4" w:space="0" w:color="auto"/>
              <w:right w:val="single" w:sz="4" w:space="0" w:color="auto"/>
            </w:tcBorders>
            <w:shd w:val="clear" w:color="000000" w:fill="70AD47"/>
            <w:vAlign w:val="bottom"/>
            <w:hideMark/>
          </w:tcPr>
          <w:p w14:paraId="202472EB" w14:textId="77777777" w:rsidR="00833B0F" w:rsidRDefault="00833B0F">
            <w:pPr>
              <w:rPr>
                <w:rFonts w:ascii="Calibri" w:hAnsi="Calibri" w:cs="Calibri"/>
                <w:b/>
                <w:bCs/>
                <w:color w:val="FFFFFF"/>
                <w:sz w:val="22"/>
                <w:szCs w:val="22"/>
              </w:rPr>
            </w:pPr>
            <w:r>
              <w:rPr>
                <w:rFonts w:ascii="Calibri" w:hAnsi="Calibri" w:cs="Calibri"/>
                <w:b/>
                <w:bCs/>
                <w:color w:val="FFFFFF"/>
                <w:sz w:val="22"/>
                <w:szCs w:val="22"/>
              </w:rPr>
              <w:t>NOSITELJI</w:t>
            </w:r>
          </w:p>
        </w:tc>
        <w:tc>
          <w:tcPr>
            <w:tcW w:w="2268" w:type="dxa"/>
            <w:tcBorders>
              <w:top w:val="single" w:sz="4" w:space="0" w:color="auto"/>
              <w:left w:val="single" w:sz="4" w:space="0" w:color="auto"/>
              <w:bottom w:val="single" w:sz="4" w:space="0" w:color="auto"/>
              <w:right w:val="single" w:sz="4" w:space="0" w:color="auto"/>
            </w:tcBorders>
            <w:shd w:val="clear" w:color="000000" w:fill="70AD47"/>
            <w:vAlign w:val="bottom"/>
            <w:hideMark/>
          </w:tcPr>
          <w:p w14:paraId="31597764" w14:textId="77777777" w:rsidR="00833B0F" w:rsidRDefault="00833B0F">
            <w:pPr>
              <w:rPr>
                <w:rFonts w:ascii="Calibri" w:hAnsi="Calibri" w:cs="Calibri"/>
                <w:b/>
                <w:bCs/>
                <w:color w:val="FFFFFF"/>
                <w:sz w:val="22"/>
                <w:szCs w:val="22"/>
              </w:rPr>
            </w:pPr>
            <w:r>
              <w:rPr>
                <w:rFonts w:ascii="Calibri" w:hAnsi="Calibri" w:cs="Calibri"/>
                <w:b/>
                <w:bCs/>
                <w:color w:val="FFFFFF"/>
                <w:sz w:val="22"/>
                <w:szCs w:val="22"/>
              </w:rPr>
              <w:t>NAPOMENA</w:t>
            </w:r>
          </w:p>
        </w:tc>
      </w:tr>
      <w:tr w:rsidR="00833B0F" w14:paraId="4C0359C5" w14:textId="77777777" w:rsidTr="006C665B">
        <w:trPr>
          <w:trHeight w:val="326"/>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28500FDA" w14:textId="77777777" w:rsidR="00833B0F" w:rsidRDefault="00833B0F">
            <w:pPr>
              <w:rPr>
                <w:rFonts w:ascii="Calibri" w:hAnsi="Calibri" w:cs="Calibri"/>
                <w:color w:val="000000"/>
                <w:sz w:val="22"/>
                <w:szCs w:val="22"/>
              </w:rPr>
            </w:pPr>
            <w:proofErr w:type="spellStart"/>
            <w:r>
              <w:rPr>
                <w:rFonts w:ascii="Calibri" w:hAnsi="Calibri" w:cs="Calibri"/>
                <w:color w:val="000000"/>
                <w:sz w:val="22"/>
                <w:szCs w:val="22"/>
              </w:rPr>
              <w:t>The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Wizard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of</w:t>
            </w:r>
            <w:proofErr w:type="spellEnd"/>
            <w:r>
              <w:rPr>
                <w:rFonts w:ascii="Calibri" w:hAnsi="Calibri" w:cs="Calibri"/>
                <w:color w:val="000000"/>
                <w:sz w:val="22"/>
                <w:szCs w:val="22"/>
              </w:rPr>
              <w:t xml:space="preserve"> Oz</w:t>
            </w:r>
          </w:p>
        </w:tc>
        <w:tc>
          <w:tcPr>
            <w:tcW w:w="3969" w:type="dxa"/>
            <w:tcBorders>
              <w:top w:val="single" w:sz="4" w:space="0" w:color="auto"/>
              <w:left w:val="single" w:sz="4" w:space="0" w:color="auto"/>
              <w:bottom w:val="single" w:sz="4" w:space="0" w:color="auto"/>
              <w:right w:val="single" w:sz="4" w:space="0" w:color="auto"/>
            </w:tcBorders>
            <w:vAlign w:val="bottom"/>
            <w:hideMark/>
          </w:tcPr>
          <w:p w14:paraId="227CD951" w14:textId="77777777" w:rsidR="00833B0F" w:rsidRDefault="00833B0F">
            <w:pPr>
              <w:rPr>
                <w:rFonts w:ascii="Calibri" w:hAnsi="Calibri" w:cs="Calibri"/>
                <w:color w:val="000000"/>
                <w:sz w:val="22"/>
                <w:szCs w:val="22"/>
              </w:rPr>
            </w:pPr>
            <w:r>
              <w:rPr>
                <w:rFonts w:ascii="Calibri" w:hAnsi="Calibri" w:cs="Calibri"/>
                <w:color w:val="000000"/>
                <w:sz w:val="22"/>
                <w:szCs w:val="22"/>
              </w:rPr>
              <w:t>Lana Roher</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AA9B7F7" w14:textId="6CF34DC7" w:rsidR="00833B0F" w:rsidRDefault="00833B0F">
            <w:pPr>
              <w:rPr>
                <w:rFonts w:ascii="Calibri" w:hAnsi="Calibri" w:cs="Calibri"/>
                <w:color w:val="000000"/>
                <w:sz w:val="20"/>
                <w:szCs w:val="20"/>
              </w:rPr>
            </w:pPr>
            <w:r>
              <w:rPr>
                <w:rFonts w:ascii="Calibri" w:hAnsi="Calibri" w:cs="Calibri"/>
                <w:color w:val="000000"/>
                <w:sz w:val="20"/>
                <w:szCs w:val="20"/>
              </w:rPr>
              <w:t>5.-8.PŠ Adamovec</w:t>
            </w:r>
          </w:p>
        </w:tc>
      </w:tr>
      <w:tr w:rsidR="00833B0F" w14:paraId="7CFFD1CB"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3797A8A4" w14:textId="77777777" w:rsidR="00833B0F" w:rsidRDefault="00833B0F">
            <w:pPr>
              <w:rPr>
                <w:rFonts w:ascii="Calibri" w:hAnsi="Calibri" w:cs="Calibri"/>
                <w:color w:val="000000"/>
                <w:sz w:val="22"/>
                <w:szCs w:val="22"/>
              </w:rPr>
            </w:pPr>
            <w:r>
              <w:rPr>
                <w:rFonts w:ascii="Calibri" w:hAnsi="Calibri" w:cs="Calibri"/>
                <w:color w:val="000000"/>
                <w:sz w:val="22"/>
                <w:szCs w:val="22"/>
              </w:rPr>
              <w:t>Marijini obroci</w:t>
            </w:r>
          </w:p>
        </w:tc>
        <w:tc>
          <w:tcPr>
            <w:tcW w:w="3969" w:type="dxa"/>
            <w:tcBorders>
              <w:top w:val="single" w:sz="4" w:space="0" w:color="auto"/>
              <w:left w:val="single" w:sz="4" w:space="0" w:color="auto"/>
              <w:bottom w:val="single" w:sz="4" w:space="0" w:color="auto"/>
              <w:right w:val="single" w:sz="4" w:space="0" w:color="auto"/>
            </w:tcBorders>
            <w:vAlign w:val="bottom"/>
            <w:hideMark/>
          </w:tcPr>
          <w:p w14:paraId="502D7FC2" w14:textId="77777777" w:rsidR="00833B0F" w:rsidRDefault="00833B0F">
            <w:pPr>
              <w:rPr>
                <w:rFonts w:ascii="Calibri" w:hAnsi="Calibri" w:cs="Calibri"/>
                <w:color w:val="000000"/>
                <w:sz w:val="22"/>
                <w:szCs w:val="22"/>
              </w:rPr>
            </w:pPr>
            <w:r>
              <w:rPr>
                <w:rFonts w:ascii="Calibri" w:hAnsi="Calibri" w:cs="Calibri"/>
                <w:color w:val="000000"/>
                <w:sz w:val="22"/>
                <w:szCs w:val="22"/>
              </w:rPr>
              <w:t>Nevenka Tomić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C8B09B1" w14:textId="77777777" w:rsidR="00833B0F" w:rsidRDefault="00833B0F">
            <w:pPr>
              <w:rPr>
                <w:rFonts w:ascii="Calibri" w:hAnsi="Calibri" w:cs="Calibri"/>
                <w:color w:val="000000"/>
                <w:sz w:val="20"/>
                <w:szCs w:val="20"/>
              </w:rPr>
            </w:pPr>
            <w:r>
              <w:rPr>
                <w:rFonts w:ascii="Calibri" w:hAnsi="Calibri" w:cs="Calibri"/>
                <w:color w:val="000000"/>
                <w:sz w:val="20"/>
                <w:szCs w:val="20"/>
              </w:rPr>
              <w:t>3.i4.r MŠ Soblinec</w:t>
            </w:r>
          </w:p>
        </w:tc>
      </w:tr>
      <w:tr w:rsidR="00833B0F" w14:paraId="7F069EF8"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7D205ABE" w14:textId="77777777" w:rsidR="00833B0F" w:rsidRDefault="00833B0F">
            <w:pPr>
              <w:rPr>
                <w:rFonts w:ascii="Calibri" w:hAnsi="Calibri" w:cs="Calibri"/>
                <w:color w:val="000000"/>
                <w:sz w:val="22"/>
                <w:szCs w:val="22"/>
              </w:rPr>
            </w:pPr>
            <w:proofErr w:type="spellStart"/>
            <w:r>
              <w:rPr>
                <w:rFonts w:ascii="Calibri" w:hAnsi="Calibri" w:cs="Calibri"/>
                <w:color w:val="000000"/>
                <w:sz w:val="22"/>
                <w:szCs w:val="22"/>
              </w:rPr>
              <w:t>Zakaj</w:t>
            </w:r>
            <w:proofErr w:type="spellEnd"/>
            <w:r>
              <w:rPr>
                <w:rFonts w:ascii="Calibri" w:hAnsi="Calibri" w:cs="Calibri"/>
                <w:color w:val="000000"/>
                <w:sz w:val="22"/>
                <w:szCs w:val="22"/>
              </w:rPr>
              <w:t xml:space="preserve"> Prigorci </w:t>
            </w:r>
            <w:proofErr w:type="spellStart"/>
            <w:r>
              <w:rPr>
                <w:rFonts w:ascii="Calibri" w:hAnsi="Calibri" w:cs="Calibri"/>
                <w:color w:val="000000"/>
                <w:sz w:val="22"/>
                <w:szCs w:val="22"/>
              </w:rPr>
              <w:t>šprehaju</w:t>
            </w:r>
            <w:proofErr w:type="spellEnd"/>
            <w:r>
              <w:rPr>
                <w:rFonts w:ascii="Calibri" w:hAnsi="Calibri" w:cs="Calibri"/>
                <w:color w:val="000000"/>
                <w:sz w:val="22"/>
                <w:szCs w:val="22"/>
              </w:rPr>
              <w:t xml:space="preserve"> njemački?</w:t>
            </w:r>
          </w:p>
        </w:tc>
        <w:tc>
          <w:tcPr>
            <w:tcW w:w="3969" w:type="dxa"/>
            <w:tcBorders>
              <w:top w:val="single" w:sz="4" w:space="0" w:color="auto"/>
              <w:left w:val="single" w:sz="4" w:space="0" w:color="auto"/>
              <w:bottom w:val="single" w:sz="4" w:space="0" w:color="auto"/>
              <w:right w:val="single" w:sz="4" w:space="0" w:color="auto"/>
            </w:tcBorders>
            <w:vAlign w:val="bottom"/>
            <w:hideMark/>
          </w:tcPr>
          <w:p w14:paraId="5D4630EB" w14:textId="77777777" w:rsidR="00833B0F" w:rsidRDefault="00833B0F">
            <w:pPr>
              <w:rPr>
                <w:rFonts w:ascii="Calibri" w:hAnsi="Calibri" w:cs="Calibri"/>
                <w:color w:val="000000"/>
                <w:sz w:val="22"/>
                <w:szCs w:val="22"/>
              </w:rPr>
            </w:pPr>
            <w:r>
              <w:rPr>
                <w:rFonts w:ascii="Calibri" w:hAnsi="Calibri" w:cs="Calibri"/>
                <w:color w:val="000000"/>
                <w:sz w:val="22"/>
                <w:szCs w:val="22"/>
              </w:rPr>
              <w:t xml:space="preserve">Lana </w:t>
            </w:r>
            <w:proofErr w:type="spellStart"/>
            <w:r>
              <w:rPr>
                <w:rFonts w:ascii="Calibri" w:hAnsi="Calibri" w:cs="Calibri"/>
                <w:color w:val="000000"/>
                <w:sz w:val="22"/>
                <w:szCs w:val="22"/>
              </w:rPr>
              <w:t>Bertović</w:t>
            </w:r>
            <w:proofErr w:type="spellEnd"/>
            <w:r>
              <w:rPr>
                <w:rFonts w:ascii="Calibri" w:hAnsi="Calibri" w:cs="Calibri"/>
                <w:color w:val="000000"/>
                <w:sz w:val="22"/>
                <w:szCs w:val="22"/>
              </w:rPr>
              <w:t>, Dora Smolec</w:t>
            </w:r>
          </w:p>
        </w:tc>
        <w:tc>
          <w:tcPr>
            <w:tcW w:w="2268" w:type="dxa"/>
            <w:tcBorders>
              <w:top w:val="single" w:sz="4" w:space="0" w:color="auto"/>
              <w:left w:val="single" w:sz="4" w:space="0" w:color="auto"/>
              <w:bottom w:val="single" w:sz="4" w:space="0" w:color="auto"/>
              <w:right w:val="single" w:sz="4" w:space="0" w:color="auto"/>
            </w:tcBorders>
            <w:vAlign w:val="bottom"/>
            <w:hideMark/>
          </w:tcPr>
          <w:p w14:paraId="68CF97FC" w14:textId="77777777" w:rsidR="00833B0F" w:rsidRDefault="00833B0F">
            <w:pPr>
              <w:rPr>
                <w:rFonts w:ascii="Calibri" w:hAnsi="Calibri" w:cs="Calibri"/>
                <w:color w:val="000000"/>
                <w:sz w:val="20"/>
                <w:szCs w:val="20"/>
              </w:rPr>
            </w:pPr>
            <w:r>
              <w:rPr>
                <w:rFonts w:ascii="Calibri" w:hAnsi="Calibri" w:cs="Calibri"/>
                <w:color w:val="000000"/>
                <w:sz w:val="20"/>
                <w:szCs w:val="20"/>
              </w:rPr>
              <w:t>7.r. Ad</w:t>
            </w:r>
          </w:p>
        </w:tc>
      </w:tr>
      <w:tr w:rsidR="00833B0F" w14:paraId="38C41972"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3C0D9D09" w14:textId="77777777" w:rsidR="00833B0F" w:rsidRDefault="00833B0F">
            <w:pPr>
              <w:rPr>
                <w:rFonts w:ascii="Calibri" w:hAnsi="Calibri" w:cs="Calibri"/>
                <w:color w:val="000000"/>
                <w:sz w:val="22"/>
                <w:szCs w:val="22"/>
              </w:rPr>
            </w:pPr>
            <w:r>
              <w:rPr>
                <w:rFonts w:ascii="Calibri" w:hAnsi="Calibri" w:cs="Calibri"/>
                <w:color w:val="000000"/>
                <w:sz w:val="22"/>
                <w:szCs w:val="22"/>
              </w:rPr>
              <w:t>Vatrogasna zajednica moga mjesta</w:t>
            </w:r>
          </w:p>
        </w:tc>
        <w:tc>
          <w:tcPr>
            <w:tcW w:w="3969" w:type="dxa"/>
            <w:tcBorders>
              <w:top w:val="single" w:sz="4" w:space="0" w:color="auto"/>
              <w:left w:val="single" w:sz="4" w:space="0" w:color="auto"/>
              <w:bottom w:val="single" w:sz="4" w:space="0" w:color="auto"/>
              <w:right w:val="single" w:sz="4" w:space="0" w:color="auto"/>
            </w:tcBorders>
            <w:vAlign w:val="bottom"/>
            <w:hideMark/>
          </w:tcPr>
          <w:p w14:paraId="714E2F5E" w14:textId="77777777" w:rsidR="00833B0F" w:rsidRDefault="00833B0F">
            <w:pPr>
              <w:rPr>
                <w:rFonts w:ascii="Calibri" w:hAnsi="Calibri" w:cs="Calibri"/>
                <w:color w:val="000000"/>
                <w:sz w:val="22"/>
                <w:szCs w:val="22"/>
              </w:rPr>
            </w:pPr>
            <w:r>
              <w:rPr>
                <w:rFonts w:ascii="Calibri" w:hAnsi="Calibri" w:cs="Calibri"/>
                <w:color w:val="000000"/>
                <w:sz w:val="22"/>
                <w:szCs w:val="22"/>
              </w:rPr>
              <w:t xml:space="preserve">Lana </w:t>
            </w:r>
            <w:proofErr w:type="spellStart"/>
            <w:r>
              <w:rPr>
                <w:rFonts w:ascii="Calibri" w:hAnsi="Calibri" w:cs="Calibri"/>
                <w:color w:val="000000"/>
                <w:sz w:val="22"/>
                <w:szCs w:val="22"/>
              </w:rPr>
              <w:t>Bertović</w:t>
            </w:r>
            <w:proofErr w:type="spellEnd"/>
          </w:p>
        </w:tc>
        <w:tc>
          <w:tcPr>
            <w:tcW w:w="2268" w:type="dxa"/>
            <w:tcBorders>
              <w:top w:val="single" w:sz="4" w:space="0" w:color="auto"/>
              <w:left w:val="single" w:sz="4" w:space="0" w:color="auto"/>
              <w:bottom w:val="single" w:sz="4" w:space="0" w:color="auto"/>
              <w:right w:val="single" w:sz="4" w:space="0" w:color="auto"/>
            </w:tcBorders>
            <w:vAlign w:val="bottom"/>
            <w:hideMark/>
          </w:tcPr>
          <w:p w14:paraId="5F7C25D4" w14:textId="77777777" w:rsidR="00833B0F" w:rsidRDefault="00833B0F">
            <w:pPr>
              <w:rPr>
                <w:rFonts w:ascii="Calibri" w:hAnsi="Calibri" w:cs="Calibri"/>
                <w:color w:val="000000"/>
                <w:sz w:val="20"/>
                <w:szCs w:val="20"/>
              </w:rPr>
            </w:pPr>
            <w:r>
              <w:rPr>
                <w:rFonts w:ascii="Calibri" w:hAnsi="Calibri" w:cs="Calibri"/>
                <w:color w:val="000000"/>
                <w:sz w:val="20"/>
                <w:szCs w:val="20"/>
              </w:rPr>
              <w:t>4.-8.r. Ad</w:t>
            </w:r>
          </w:p>
        </w:tc>
      </w:tr>
      <w:tr w:rsidR="00833B0F" w14:paraId="1C120CBA" w14:textId="77777777" w:rsidTr="006C665B">
        <w:trPr>
          <w:trHeight w:val="36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561105AD" w14:textId="77777777" w:rsidR="00833B0F" w:rsidRDefault="00833B0F">
            <w:pPr>
              <w:rPr>
                <w:rFonts w:ascii="Calibri" w:hAnsi="Calibri" w:cs="Calibri"/>
                <w:color w:val="000000"/>
                <w:sz w:val="22"/>
                <w:szCs w:val="22"/>
              </w:rPr>
            </w:pPr>
            <w:r>
              <w:rPr>
                <w:rFonts w:ascii="Calibri" w:hAnsi="Calibri" w:cs="Calibri"/>
                <w:color w:val="000000"/>
                <w:sz w:val="22"/>
                <w:szCs w:val="22"/>
              </w:rPr>
              <w:t>Digitalizacija škole</w:t>
            </w:r>
          </w:p>
        </w:tc>
        <w:tc>
          <w:tcPr>
            <w:tcW w:w="3969" w:type="dxa"/>
            <w:tcBorders>
              <w:top w:val="single" w:sz="4" w:space="0" w:color="auto"/>
              <w:left w:val="single" w:sz="4" w:space="0" w:color="auto"/>
              <w:bottom w:val="single" w:sz="4" w:space="0" w:color="auto"/>
              <w:right w:val="single" w:sz="4" w:space="0" w:color="auto"/>
            </w:tcBorders>
            <w:vAlign w:val="bottom"/>
            <w:hideMark/>
          </w:tcPr>
          <w:p w14:paraId="6613A0D3" w14:textId="64F9A245" w:rsidR="00833B0F" w:rsidRDefault="00833B0F">
            <w:pPr>
              <w:rPr>
                <w:rFonts w:ascii="Calibri" w:hAnsi="Calibri" w:cs="Calibri"/>
                <w:color w:val="000000"/>
                <w:sz w:val="22"/>
                <w:szCs w:val="22"/>
              </w:rPr>
            </w:pPr>
            <w:r>
              <w:rPr>
                <w:rFonts w:ascii="Calibri" w:hAnsi="Calibri" w:cs="Calibri"/>
                <w:color w:val="000000"/>
                <w:sz w:val="22"/>
                <w:szCs w:val="22"/>
              </w:rPr>
              <w:t xml:space="preserve">Lana </w:t>
            </w:r>
            <w:proofErr w:type="spellStart"/>
            <w:r>
              <w:rPr>
                <w:rFonts w:ascii="Calibri" w:hAnsi="Calibri" w:cs="Calibri"/>
                <w:color w:val="000000"/>
                <w:sz w:val="22"/>
                <w:szCs w:val="22"/>
              </w:rPr>
              <w:t>Bertović</w:t>
            </w:r>
            <w:proofErr w:type="spellEnd"/>
            <w:r>
              <w:rPr>
                <w:rFonts w:ascii="Calibri" w:hAnsi="Calibri" w:cs="Calibri"/>
                <w:color w:val="000000"/>
                <w:sz w:val="22"/>
                <w:szCs w:val="22"/>
              </w:rPr>
              <w:t>, Maja Kovačević, Laura Lazić, Dora Smolec</w:t>
            </w:r>
          </w:p>
        </w:tc>
        <w:tc>
          <w:tcPr>
            <w:tcW w:w="2268" w:type="dxa"/>
            <w:tcBorders>
              <w:top w:val="single" w:sz="4" w:space="0" w:color="auto"/>
              <w:left w:val="single" w:sz="4" w:space="0" w:color="auto"/>
              <w:bottom w:val="single" w:sz="4" w:space="0" w:color="auto"/>
              <w:right w:val="single" w:sz="4" w:space="0" w:color="auto"/>
            </w:tcBorders>
            <w:vAlign w:val="bottom"/>
            <w:hideMark/>
          </w:tcPr>
          <w:p w14:paraId="1A0DBCD6" w14:textId="77777777" w:rsidR="00833B0F" w:rsidRDefault="00833B0F">
            <w:pPr>
              <w:rPr>
                <w:rFonts w:ascii="Calibri" w:hAnsi="Calibri" w:cs="Calibri"/>
                <w:color w:val="000000"/>
                <w:sz w:val="20"/>
                <w:szCs w:val="20"/>
              </w:rPr>
            </w:pPr>
            <w:r>
              <w:rPr>
                <w:rFonts w:ascii="Calibri" w:hAnsi="Calibri" w:cs="Calibri"/>
                <w:color w:val="000000"/>
                <w:sz w:val="20"/>
                <w:szCs w:val="20"/>
              </w:rPr>
              <w:t>PŠ Adamovec</w:t>
            </w:r>
          </w:p>
        </w:tc>
      </w:tr>
      <w:tr w:rsidR="00833B0F" w14:paraId="45524B26" w14:textId="77777777" w:rsidTr="006C665B">
        <w:trPr>
          <w:trHeight w:val="198"/>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7B7EEAC6" w14:textId="77777777" w:rsidR="00833B0F" w:rsidRDefault="00833B0F">
            <w:pPr>
              <w:rPr>
                <w:rFonts w:ascii="Calibri" w:hAnsi="Calibri" w:cs="Calibri"/>
                <w:color w:val="000000"/>
                <w:sz w:val="22"/>
                <w:szCs w:val="22"/>
              </w:rPr>
            </w:pPr>
            <w:r>
              <w:rPr>
                <w:rFonts w:ascii="Calibri" w:hAnsi="Calibri" w:cs="Calibri"/>
                <w:color w:val="000000"/>
                <w:sz w:val="22"/>
                <w:szCs w:val="22"/>
              </w:rPr>
              <w:t>Domjanić fest (Da se naš KAJ daleko čuje)</w:t>
            </w:r>
          </w:p>
        </w:tc>
        <w:tc>
          <w:tcPr>
            <w:tcW w:w="3969" w:type="dxa"/>
            <w:tcBorders>
              <w:top w:val="single" w:sz="4" w:space="0" w:color="auto"/>
              <w:left w:val="single" w:sz="4" w:space="0" w:color="auto"/>
              <w:bottom w:val="single" w:sz="4" w:space="0" w:color="auto"/>
              <w:right w:val="single" w:sz="4" w:space="0" w:color="auto"/>
            </w:tcBorders>
            <w:vAlign w:val="bottom"/>
            <w:hideMark/>
          </w:tcPr>
          <w:p w14:paraId="4F019867" w14:textId="77777777" w:rsidR="00833B0F" w:rsidRDefault="00833B0F">
            <w:pPr>
              <w:rPr>
                <w:rFonts w:ascii="Aptos Narrow" w:hAnsi="Aptos Narrow"/>
                <w:color w:val="000000"/>
                <w:sz w:val="22"/>
                <w:szCs w:val="22"/>
              </w:rPr>
            </w:pPr>
            <w:r>
              <w:rPr>
                <w:rFonts w:ascii="Aptos Narrow" w:hAnsi="Aptos Narrow"/>
                <w:color w:val="000000"/>
                <w:sz w:val="22"/>
                <w:szCs w:val="22"/>
              </w:rPr>
              <w:t xml:space="preserve">Lana </w:t>
            </w:r>
            <w:proofErr w:type="spellStart"/>
            <w:r>
              <w:rPr>
                <w:rFonts w:ascii="Aptos Narrow" w:hAnsi="Aptos Narrow"/>
                <w:color w:val="000000"/>
                <w:sz w:val="22"/>
                <w:szCs w:val="22"/>
              </w:rPr>
              <w:t>Bertović</w:t>
            </w:r>
            <w:proofErr w:type="spellEnd"/>
            <w:r>
              <w:rPr>
                <w:rFonts w:ascii="Aptos Narrow" w:hAnsi="Aptos Narrow"/>
                <w:color w:val="000000"/>
                <w:sz w:val="22"/>
                <w:szCs w:val="22"/>
              </w:rPr>
              <w:t>, Dora Smolec</w:t>
            </w:r>
          </w:p>
        </w:tc>
        <w:tc>
          <w:tcPr>
            <w:tcW w:w="2268" w:type="dxa"/>
            <w:tcBorders>
              <w:top w:val="single" w:sz="4" w:space="0" w:color="auto"/>
              <w:left w:val="single" w:sz="4" w:space="0" w:color="auto"/>
              <w:bottom w:val="single" w:sz="4" w:space="0" w:color="auto"/>
              <w:right w:val="single" w:sz="4" w:space="0" w:color="auto"/>
            </w:tcBorders>
            <w:vAlign w:val="bottom"/>
            <w:hideMark/>
          </w:tcPr>
          <w:p w14:paraId="0B40859B" w14:textId="77777777" w:rsidR="00833B0F" w:rsidRDefault="00833B0F">
            <w:pPr>
              <w:rPr>
                <w:rFonts w:ascii="Calibri" w:hAnsi="Calibri" w:cs="Calibri"/>
                <w:color w:val="000000"/>
                <w:sz w:val="20"/>
                <w:szCs w:val="20"/>
              </w:rPr>
            </w:pPr>
            <w:r>
              <w:rPr>
                <w:rFonts w:ascii="Calibri" w:hAnsi="Calibri" w:cs="Calibri"/>
                <w:color w:val="000000"/>
                <w:sz w:val="20"/>
                <w:szCs w:val="20"/>
              </w:rPr>
              <w:t>1.-8.r Adamovec</w:t>
            </w:r>
          </w:p>
        </w:tc>
      </w:tr>
      <w:tr w:rsidR="00833B0F" w14:paraId="409FACEF" w14:textId="77777777" w:rsidTr="006C665B">
        <w:trPr>
          <w:trHeight w:val="542"/>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51DA9CDD" w14:textId="77777777" w:rsidR="00833B0F" w:rsidRDefault="00833B0F">
            <w:pPr>
              <w:rPr>
                <w:rFonts w:ascii="Calibri" w:hAnsi="Calibri" w:cs="Calibri"/>
                <w:color w:val="000000"/>
                <w:sz w:val="22"/>
                <w:szCs w:val="22"/>
              </w:rPr>
            </w:pPr>
            <w:r>
              <w:rPr>
                <w:rFonts w:ascii="Calibri" w:hAnsi="Calibri" w:cs="Calibri"/>
                <w:color w:val="000000"/>
                <w:sz w:val="22"/>
                <w:szCs w:val="22"/>
              </w:rPr>
              <w:t xml:space="preserve">HIPPO „English </w:t>
            </w:r>
            <w:proofErr w:type="spellStart"/>
            <w:r>
              <w:rPr>
                <w:rFonts w:ascii="Calibri" w:hAnsi="Calibri" w:cs="Calibri"/>
                <w:color w:val="000000"/>
                <w:sz w:val="22"/>
                <w:szCs w:val="22"/>
              </w:rPr>
              <w:t>without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Borders</w:t>
            </w:r>
            <w:proofErr w:type="spellEnd"/>
            <w:r>
              <w:rPr>
                <w:rFonts w:ascii="Calibri" w:hAnsi="Calibri" w:cs="Calibri"/>
                <w:color w:val="000000"/>
                <w:sz w:val="22"/>
                <w:szCs w:val="22"/>
              </w:rPr>
              <w:t>“</w:t>
            </w:r>
          </w:p>
        </w:tc>
        <w:tc>
          <w:tcPr>
            <w:tcW w:w="3969" w:type="dxa"/>
            <w:tcBorders>
              <w:top w:val="single" w:sz="4" w:space="0" w:color="auto"/>
              <w:left w:val="single" w:sz="4" w:space="0" w:color="auto"/>
              <w:bottom w:val="single" w:sz="4" w:space="0" w:color="auto"/>
              <w:right w:val="single" w:sz="4" w:space="0" w:color="auto"/>
            </w:tcBorders>
            <w:vAlign w:val="bottom"/>
            <w:hideMark/>
          </w:tcPr>
          <w:p w14:paraId="4AC09CA2" w14:textId="77777777" w:rsidR="00833B0F" w:rsidRDefault="00833B0F">
            <w:pPr>
              <w:rPr>
                <w:rFonts w:ascii="Calibri" w:hAnsi="Calibri" w:cs="Calibri"/>
                <w:color w:val="000000"/>
                <w:sz w:val="22"/>
                <w:szCs w:val="22"/>
              </w:rPr>
            </w:pPr>
            <w:r>
              <w:rPr>
                <w:rFonts w:ascii="Calibri" w:hAnsi="Calibri" w:cs="Calibri"/>
                <w:color w:val="000000"/>
                <w:sz w:val="22"/>
                <w:szCs w:val="22"/>
              </w:rPr>
              <w:t xml:space="preserve">Sanja Galović, Iva Kardum </w:t>
            </w:r>
            <w:proofErr w:type="spellStart"/>
            <w:r>
              <w:rPr>
                <w:rFonts w:ascii="Calibri" w:hAnsi="Calibri" w:cs="Calibri"/>
                <w:color w:val="000000"/>
                <w:sz w:val="22"/>
                <w:szCs w:val="22"/>
              </w:rPr>
              <w:t>Benc</w:t>
            </w:r>
            <w:proofErr w:type="spellEnd"/>
            <w:r>
              <w:rPr>
                <w:rFonts w:ascii="Calibri" w:hAnsi="Calibri" w:cs="Calibri"/>
                <w:color w:val="000000"/>
                <w:sz w:val="22"/>
                <w:szCs w:val="22"/>
              </w:rPr>
              <w:t>, Anja Knezović, Lana Roher</w:t>
            </w:r>
          </w:p>
        </w:tc>
        <w:tc>
          <w:tcPr>
            <w:tcW w:w="2268" w:type="dxa"/>
            <w:tcBorders>
              <w:top w:val="single" w:sz="4" w:space="0" w:color="auto"/>
              <w:left w:val="single" w:sz="4" w:space="0" w:color="auto"/>
              <w:bottom w:val="single" w:sz="4" w:space="0" w:color="auto"/>
              <w:right w:val="single" w:sz="4" w:space="0" w:color="auto"/>
            </w:tcBorders>
            <w:vAlign w:val="bottom"/>
            <w:hideMark/>
          </w:tcPr>
          <w:p w14:paraId="5A45BE3A" w14:textId="77777777" w:rsidR="00833B0F" w:rsidRDefault="00833B0F">
            <w:pPr>
              <w:rPr>
                <w:rFonts w:ascii="Calibri" w:hAnsi="Calibri" w:cs="Calibri"/>
                <w:color w:val="000000"/>
                <w:sz w:val="20"/>
                <w:szCs w:val="20"/>
              </w:rPr>
            </w:pPr>
            <w:r>
              <w:rPr>
                <w:rFonts w:ascii="Calibri" w:hAnsi="Calibri" w:cs="Calibri"/>
                <w:color w:val="000000"/>
                <w:sz w:val="20"/>
                <w:szCs w:val="20"/>
              </w:rPr>
              <w:t>4. - 8. r.</w:t>
            </w:r>
          </w:p>
        </w:tc>
      </w:tr>
      <w:tr w:rsidR="00833B0F" w14:paraId="2E81FFED" w14:textId="77777777" w:rsidTr="006C665B">
        <w:trPr>
          <w:trHeight w:val="535"/>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48BA1BF3" w14:textId="77777777" w:rsidR="00833B0F" w:rsidRDefault="00833B0F">
            <w:pPr>
              <w:rPr>
                <w:rFonts w:ascii="Calibri" w:hAnsi="Calibri" w:cs="Calibri"/>
                <w:color w:val="000000"/>
                <w:sz w:val="22"/>
                <w:szCs w:val="22"/>
              </w:rPr>
            </w:pPr>
            <w:r>
              <w:rPr>
                <w:rFonts w:ascii="Calibri" w:hAnsi="Calibri" w:cs="Calibri"/>
                <w:color w:val="000000"/>
                <w:sz w:val="22"/>
                <w:szCs w:val="22"/>
              </w:rPr>
              <w:t>Europski dan jezika</w:t>
            </w:r>
          </w:p>
        </w:tc>
        <w:tc>
          <w:tcPr>
            <w:tcW w:w="3969" w:type="dxa"/>
            <w:tcBorders>
              <w:top w:val="single" w:sz="4" w:space="0" w:color="auto"/>
              <w:left w:val="single" w:sz="4" w:space="0" w:color="auto"/>
              <w:bottom w:val="single" w:sz="4" w:space="0" w:color="auto"/>
              <w:right w:val="single" w:sz="4" w:space="0" w:color="auto"/>
            </w:tcBorders>
            <w:vAlign w:val="bottom"/>
            <w:hideMark/>
          </w:tcPr>
          <w:p w14:paraId="26CF0BED" w14:textId="77777777" w:rsidR="00833B0F" w:rsidRDefault="00833B0F">
            <w:pPr>
              <w:rPr>
                <w:rFonts w:ascii="Calibri" w:hAnsi="Calibri" w:cs="Calibri"/>
                <w:color w:val="000000"/>
                <w:sz w:val="22"/>
                <w:szCs w:val="22"/>
              </w:rPr>
            </w:pPr>
            <w:r>
              <w:rPr>
                <w:rFonts w:ascii="Calibri" w:hAnsi="Calibri" w:cs="Calibri"/>
                <w:color w:val="000000"/>
                <w:sz w:val="22"/>
                <w:szCs w:val="22"/>
              </w:rPr>
              <w:t xml:space="preserve">Sanja Galović, Iva Kardum </w:t>
            </w:r>
            <w:proofErr w:type="spellStart"/>
            <w:r>
              <w:rPr>
                <w:rFonts w:ascii="Calibri" w:hAnsi="Calibri" w:cs="Calibri"/>
                <w:color w:val="000000"/>
                <w:sz w:val="22"/>
                <w:szCs w:val="22"/>
              </w:rPr>
              <w:t>Benc</w:t>
            </w:r>
            <w:proofErr w:type="spellEnd"/>
            <w:r>
              <w:rPr>
                <w:rFonts w:ascii="Calibri" w:hAnsi="Calibri" w:cs="Calibri"/>
                <w:color w:val="000000"/>
                <w:sz w:val="22"/>
                <w:szCs w:val="22"/>
              </w:rPr>
              <w:t xml:space="preserve">, Anja Knezović, Lana Roher, Mirta Combaj Ujlaki, Lana </w:t>
            </w:r>
            <w:proofErr w:type="spellStart"/>
            <w:r>
              <w:rPr>
                <w:rFonts w:ascii="Calibri" w:hAnsi="Calibri" w:cs="Calibri"/>
                <w:color w:val="000000"/>
                <w:sz w:val="22"/>
                <w:szCs w:val="22"/>
              </w:rPr>
              <w:t>Bertović</w:t>
            </w:r>
            <w:proofErr w:type="spellEnd"/>
          </w:p>
        </w:tc>
        <w:tc>
          <w:tcPr>
            <w:tcW w:w="2268" w:type="dxa"/>
            <w:tcBorders>
              <w:top w:val="single" w:sz="4" w:space="0" w:color="auto"/>
              <w:left w:val="single" w:sz="4" w:space="0" w:color="auto"/>
              <w:bottom w:val="single" w:sz="4" w:space="0" w:color="auto"/>
              <w:right w:val="single" w:sz="4" w:space="0" w:color="auto"/>
            </w:tcBorders>
            <w:vAlign w:val="bottom"/>
            <w:hideMark/>
          </w:tcPr>
          <w:p w14:paraId="700943FC" w14:textId="77777777" w:rsidR="00833B0F" w:rsidRDefault="00833B0F">
            <w:pPr>
              <w:rPr>
                <w:rFonts w:ascii="Calibri" w:hAnsi="Calibri" w:cs="Calibri"/>
                <w:color w:val="000000"/>
                <w:sz w:val="20"/>
                <w:szCs w:val="20"/>
              </w:rPr>
            </w:pPr>
            <w:r>
              <w:rPr>
                <w:rFonts w:ascii="Calibri" w:hAnsi="Calibri" w:cs="Calibri"/>
                <w:color w:val="000000"/>
                <w:sz w:val="20"/>
                <w:szCs w:val="20"/>
              </w:rPr>
              <w:t>3.-8.r.</w:t>
            </w:r>
          </w:p>
        </w:tc>
      </w:tr>
      <w:tr w:rsidR="00833B0F" w14:paraId="3A55E88D"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2D92FF9F" w14:textId="77777777" w:rsidR="00833B0F" w:rsidRDefault="00833B0F">
            <w:pPr>
              <w:rPr>
                <w:rFonts w:ascii="Calibri" w:hAnsi="Calibri" w:cs="Calibri"/>
                <w:color w:val="000000"/>
                <w:sz w:val="22"/>
                <w:szCs w:val="22"/>
              </w:rPr>
            </w:pPr>
            <w:r>
              <w:rPr>
                <w:rFonts w:ascii="Calibri" w:hAnsi="Calibri" w:cs="Calibri"/>
                <w:color w:val="000000"/>
                <w:sz w:val="22"/>
                <w:szCs w:val="22"/>
              </w:rPr>
              <w:t xml:space="preserve">My </w:t>
            </w:r>
            <w:proofErr w:type="spellStart"/>
            <w:r>
              <w:rPr>
                <w:rFonts w:ascii="Calibri" w:hAnsi="Calibri" w:cs="Calibri"/>
                <w:color w:val="000000"/>
                <w:sz w:val="22"/>
                <w:szCs w:val="22"/>
              </w:rPr>
              <w:t>Polish</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Friend</w:t>
            </w:r>
            <w:proofErr w:type="spellEnd"/>
          </w:p>
        </w:tc>
        <w:tc>
          <w:tcPr>
            <w:tcW w:w="3969" w:type="dxa"/>
            <w:tcBorders>
              <w:top w:val="single" w:sz="4" w:space="0" w:color="auto"/>
              <w:left w:val="single" w:sz="4" w:space="0" w:color="auto"/>
              <w:bottom w:val="single" w:sz="4" w:space="0" w:color="auto"/>
              <w:right w:val="single" w:sz="4" w:space="0" w:color="auto"/>
            </w:tcBorders>
            <w:vAlign w:val="bottom"/>
            <w:hideMark/>
          </w:tcPr>
          <w:p w14:paraId="7B65309A" w14:textId="77777777" w:rsidR="00833B0F" w:rsidRDefault="00833B0F">
            <w:pPr>
              <w:rPr>
                <w:rFonts w:ascii="Calibri" w:hAnsi="Calibri" w:cs="Calibri"/>
                <w:color w:val="000000"/>
                <w:sz w:val="22"/>
                <w:szCs w:val="22"/>
              </w:rPr>
            </w:pPr>
            <w:r>
              <w:rPr>
                <w:rFonts w:ascii="Calibri" w:hAnsi="Calibri" w:cs="Calibri"/>
                <w:color w:val="000000"/>
                <w:sz w:val="22"/>
                <w:szCs w:val="22"/>
              </w:rPr>
              <w:t xml:space="preserve">Iva Kardum </w:t>
            </w:r>
            <w:proofErr w:type="spellStart"/>
            <w:r>
              <w:rPr>
                <w:rFonts w:ascii="Calibri" w:hAnsi="Calibri" w:cs="Calibri"/>
                <w:color w:val="000000"/>
                <w:sz w:val="22"/>
                <w:szCs w:val="22"/>
              </w:rPr>
              <w:t>Benc</w:t>
            </w:r>
            <w:proofErr w:type="spellEnd"/>
            <w:r>
              <w:rPr>
                <w:rFonts w:ascii="Calibri" w:hAnsi="Calibri" w:cs="Calibri"/>
                <w:color w:val="000000"/>
                <w:sz w:val="22"/>
                <w:szCs w:val="22"/>
              </w:rPr>
              <w:t>, Sanja Galović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4068CD6" w14:textId="77777777" w:rsidR="00833B0F" w:rsidRDefault="00833B0F">
            <w:pPr>
              <w:rPr>
                <w:rFonts w:ascii="Calibri" w:hAnsi="Calibri" w:cs="Calibri"/>
                <w:color w:val="000000"/>
                <w:sz w:val="20"/>
                <w:szCs w:val="20"/>
              </w:rPr>
            </w:pPr>
            <w:r>
              <w:rPr>
                <w:rFonts w:ascii="Calibri" w:hAnsi="Calibri" w:cs="Calibri"/>
                <w:color w:val="000000"/>
                <w:sz w:val="20"/>
                <w:szCs w:val="20"/>
              </w:rPr>
              <w:t>5. - 8.r.</w:t>
            </w:r>
          </w:p>
        </w:tc>
      </w:tr>
      <w:tr w:rsidR="00833B0F" w14:paraId="6087ACE7" w14:textId="77777777" w:rsidTr="006C665B">
        <w:trPr>
          <w:trHeight w:val="585"/>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0CC737FA" w14:textId="77777777" w:rsidR="00833B0F" w:rsidRDefault="00833B0F">
            <w:pPr>
              <w:rPr>
                <w:rFonts w:ascii="Calibri" w:hAnsi="Calibri" w:cs="Calibri"/>
                <w:color w:val="000000"/>
                <w:sz w:val="22"/>
                <w:szCs w:val="22"/>
              </w:rPr>
            </w:pPr>
            <w:r>
              <w:rPr>
                <w:rFonts w:ascii="Calibri" w:hAnsi="Calibri" w:cs="Calibri"/>
                <w:color w:val="000000"/>
                <w:sz w:val="22"/>
                <w:szCs w:val="22"/>
              </w:rPr>
              <w:t>Podcast OŠ Ivana Granđe</w:t>
            </w:r>
          </w:p>
        </w:tc>
        <w:tc>
          <w:tcPr>
            <w:tcW w:w="3969" w:type="dxa"/>
            <w:tcBorders>
              <w:top w:val="single" w:sz="4" w:space="0" w:color="auto"/>
              <w:left w:val="single" w:sz="4" w:space="0" w:color="auto"/>
              <w:bottom w:val="single" w:sz="4" w:space="0" w:color="auto"/>
              <w:right w:val="single" w:sz="4" w:space="0" w:color="auto"/>
            </w:tcBorders>
            <w:vAlign w:val="bottom"/>
            <w:hideMark/>
          </w:tcPr>
          <w:p w14:paraId="51BB21A0" w14:textId="77777777" w:rsidR="00833B0F" w:rsidRDefault="00833B0F">
            <w:pPr>
              <w:rPr>
                <w:rFonts w:ascii="Aptos Narrow" w:hAnsi="Aptos Narrow"/>
                <w:color w:val="000000"/>
                <w:sz w:val="22"/>
                <w:szCs w:val="22"/>
              </w:rPr>
            </w:pPr>
            <w:r>
              <w:rPr>
                <w:rFonts w:ascii="Aptos Narrow" w:hAnsi="Aptos Narrow"/>
                <w:color w:val="000000"/>
                <w:sz w:val="22"/>
                <w:szCs w:val="22"/>
              </w:rPr>
              <w:t xml:space="preserve">Iva Kardum </w:t>
            </w:r>
            <w:proofErr w:type="spellStart"/>
            <w:r>
              <w:rPr>
                <w:rFonts w:ascii="Aptos Narrow" w:hAnsi="Aptos Narrow"/>
                <w:color w:val="000000"/>
                <w:sz w:val="22"/>
                <w:szCs w:val="22"/>
              </w:rPr>
              <w:t>Benc</w:t>
            </w:r>
            <w:proofErr w:type="spellEnd"/>
            <w:r>
              <w:rPr>
                <w:rFonts w:ascii="Aptos Narrow" w:hAnsi="Aptos Narrow"/>
                <w:color w:val="000000"/>
                <w:sz w:val="22"/>
                <w:szCs w:val="22"/>
              </w:rPr>
              <w:t>, Mirta Combaj Ujlaki, Sanja Galović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1305CC9F" w14:textId="77777777" w:rsidR="00833B0F" w:rsidRDefault="00833B0F">
            <w:pPr>
              <w:rPr>
                <w:rFonts w:ascii="Calibri" w:hAnsi="Calibri" w:cs="Calibri"/>
                <w:color w:val="000000"/>
                <w:sz w:val="20"/>
                <w:szCs w:val="20"/>
              </w:rPr>
            </w:pPr>
            <w:r>
              <w:rPr>
                <w:rFonts w:ascii="Calibri" w:hAnsi="Calibri" w:cs="Calibri"/>
                <w:color w:val="000000"/>
                <w:sz w:val="20"/>
                <w:szCs w:val="20"/>
              </w:rPr>
              <w:t xml:space="preserve">5. - 8.r </w:t>
            </w:r>
          </w:p>
        </w:tc>
      </w:tr>
      <w:tr w:rsidR="00833B0F" w14:paraId="16EAA51A"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5000FC26" w14:textId="77777777" w:rsidR="00833B0F" w:rsidRDefault="00833B0F">
            <w:pPr>
              <w:rPr>
                <w:rFonts w:ascii="Calibri" w:hAnsi="Calibri" w:cs="Calibri"/>
                <w:i/>
                <w:iCs/>
                <w:color w:val="000000"/>
                <w:sz w:val="22"/>
                <w:szCs w:val="22"/>
              </w:rPr>
            </w:pPr>
            <w:r>
              <w:rPr>
                <w:rFonts w:ascii="Calibri" w:hAnsi="Calibri" w:cs="Calibri"/>
                <w:i/>
                <w:iCs/>
                <w:color w:val="000000"/>
                <w:sz w:val="22"/>
                <w:szCs w:val="22"/>
              </w:rPr>
              <w:t>Naša škola</w:t>
            </w:r>
            <w:r>
              <w:rPr>
                <w:rStyle w:val="font61"/>
              </w:rPr>
              <w:t>-spot za školsku himnu </w:t>
            </w:r>
          </w:p>
        </w:tc>
        <w:tc>
          <w:tcPr>
            <w:tcW w:w="3969" w:type="dxa"/>
            <w:tcBorders>
              <w:top w:val="single" w:sz="4" w:space="0" w:color="auto"/>
              <w:left w:val="single" w:sz="4" w:space="0" w:color="auto"/>
              <w:bottom w:val="single" w:sz="4" w:space="0" w:color="auto"/>
              <w:right w:val="single" w:sz="4" w:space="0" w:color="auto"/>
            </w:tcBorders>
            <w:vAlign w:val="bottom"/>
            <w:hideMark/>
          </w:tcPr>
          <w:p w14:paraId="50D61CAA" w14:textId="77777777" w:rsidR="00833B0F" w:rsidRDefault="00833B0F">
            <w:pPr>
              <w:rPr>
                <w:rFonts w:ascii="Calibri" w:hAnsi="Calibri" w:cs="Calibri"/>
                <w:color w:val="000000"/>
                <w:sz w:val="22"/>
                <w:szCs w:val="22"/>
              </w:rPr>
            </w:pPr>
            <w:proofErr w:type="spellStart"/>
            <w:r>
              <w:rPr>
                <w:rFonts w:ascii="Calibri" w:hAnsi="Calibri" w:cs="Calibri"/>
                <w:color w:val="000000"/>
                <w:sz w:val="22"/>
                <w:szCs w:val="22"/>
              </w:rPr>
              <w:t>G.Teskera,M.Kovačević,A.R.Ivanjko</w:t>
            </w:r>
            <w:proofErr w:type="spellEnd"/>
          </w:p>
        </w:tc>
        <w:tc>
          <w:tcPr>
            <w:tcW w:w="2268" w:type="dxa"/>
            <w:tcBorders>
              <w:top w:val="single" w:sz="4" w:space="0" w:color="auto"/>
              <w:left w:val="single" w:sz="4" w:space="0" w:color="auto"/>
              <w:bottom w:val="single" w:sz="4" w:space="0" w:color="auto"/>
              <w:right w:val="single" w:sz="4" w:space="0" w:color="auto"/>
            </w:tcBorders>
            <w:vAlign w:val="bottom"/>
            <w:hideMark/>
          </w:tcPr>
          <w:p w14:paraId="41167DF3" w14:textId="77777777" w:rsidR="00833B0F" w:rsidRDefault="00833B0F">
            <w:pPr>
              <w:rPr>
                <w:rFonts w:ascii="Calibri" w:hAnsi="Calibri" w:cs="Calibri"/>
                <w:color w:val="000000"/>
                <w:sz w:val="20"/>
                <w:szCs w:val="20"/>
              </w:rPr>
            </w:pPr>
            <w:r>
              <w:rPr>
                <w:rFonts w:ascii="Calibri" w:hAnsi="Calibri" w:cs="Calibri"/>
                <w:color w:val="000000"/>
                <w:sz w:val="20"/>
                <w:szCs w:val="20"/>
              </w:rPr>
              <w:t>4.r.-8.r.</w:t>
            </w:r>
          </w:p>
        </w:tc>
      </w:tr>
      <w:tr w:rsidR="00833B0F" w14:paraId="7F18B1B4"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42CC9769" w14:textId="77777777" w:rsidR="00833B0F" w:rsidRDefault="00833B0F">
            <w:pPr>
              <w:rPr>
                <w:rFonts w:ascii="Calibri" w:hAnsi="Calibri" w:cs="Calibri"/>
                <w:color w:val="000000"/>
                <w:sz w:val="22"/>
                <w:szCs w:val="22"/>
              </w:rPr>
            </w:pPr>
            <w:r>
              <w:rPr>
                <w:rFonts w:ascii="Calibri" w:hAnsi="Calibri" w:cs="Calibri"/>
                <w:color w:val="000000"/>
                <w:sz w:val="22"/>
                <w:szCs w:val="22"/>
              </w:rPr>
              <w:t>Origami</w:t>
            </w:r>
          </w:p>
        </w:tc>
        <w:tc>
          <w:tcPr>
            <w:tcW w:w="3969" w:type="dxa"/>
            <w:tcBorders>
              <w:top w:val="single" w:sz="4" w:space="0" w:color="auto"/>
              <w:left w:val="single" w:sz="4" w:space="0" w:color="auto"/>
              <w:bottom w:val="single" w:sz="4" w:space="0" w:color="auto"/>
              <w:right w:val="single" w:sz="4" w:space="0" w:color="auto"/>
            </w:tcBorders>
            <w:vAlign w:val="bottom"/>
            <w:hideMark/>
          </w:tcPr>
          <w:p w14:paraId="3DD95D21" w14:textId="77777777" w:rsidR="00833B0F" w:rsidRDefault="00833B0F">
            <w:pPr>
              <w:rPr>
                <w:rFonts w:ascii="Calibri" w:hAnsi="Calibri" w:cs="Calibri"/>
                <w:color w:val="000000"/>
                <w:sz w:val="22"/>
                <w:szCs w:val="22"/>
              </w:rPr>
            </w:pPr>
            <w:r>
              <w:rPr>
                <w:rFonts w:ascii="Calibri" w:hAnsi="Calibri" w:cs="Calibri"/>
                <w:color w:val="000000"/>
                <w:sz w:val="22"/>
                <w:szCs w:val="22"/>
              </w:rPr>
              <w:t>Marija Šimara</w:t>
            </w:r>
          </w:p>
        </w:tc>
        <w:tc>
          <w:tcPr>
            <w:tcW w:w="2268" w:type="dxa"/>
            <w:tcBorders>
              <w:top w:val="single" w:sz="4" w:space="0" w:color="auto"/>
              <w:left w:val="single" w:sz="4" w:space="0" w:color="auto"/>
              <w:bottom w:val="single" w:sz="4" w:space="0" w:color="auto"/>
              <w:right w:val="single" w:sz="4" w:space="0" w:color="auto"/>
            </w:tcBorders>
            <w:vAlign w:val="bottom"/>
            <w:hideMark/>
          </w:tcPr>
          <w:p w14:paraId="56D6877D" w14:textId="77777777" w:rsidR="00833B0F" w:rsidRDefault="00833B0F">
            <w:pPr>
              <w:rPr>
                <w:rFonts w:ascii="Calibri" w:hAnsi="Calibri" w:cs="Calibri"/>
                <w:color w:val="000000"/>
                <w:sz w:val="20"/>
                <w:szCs w:val="20"/>
              </w:rPr>
            </w:pPr>
            <w:r>
              <w:rPr>
                <w:rFonts w:ascii="Calibri" w:hAnsi="Calibri" w:cs="Calibri"/>
                <w:color w:val="000000"/>
                <w:sz w:val="20"/>
                <w:szCs w:val="20"/>
              </w:rPr>
              <w:t>2.a Soblinec</w:t>
            </w:r>
          </w:p>
        </w:tc>
      </w:tr>
      <w:tr w:rsidR="00833B0F" w14:paraId="6A9631C2"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71664AC9" w14:textId="77777777" w:rsidR="00833B0F" w:rsidRDefault="00833B0F">
            <w:pPr>
              <w:rPr>
                <w:rFonts w:ascii="Calibri" w:hAnsi="Calibri" w:cs="Calibri"/>
                <w:color w:val="000000"/>
                <w:sz w:val="22"/>
                <w:szCs w:val="22"/>
              </w:rPr>
            </w:pPr>
            <w:r>
              <w:rPr>
                <w:rFonts w:ascii="Calibri" w:hAnsi="Calibri" w:cs="Calibri"/>
                <w:color w:val="000000"/>
                <w:sz w:val="22"/>
                <w:szCs w:val="22"/>
              </w:rPr>
              <w:t>Razredna knjižnica i čitaonica</w:t>
            </w:r>
          </w:p>
        </w:tc>
        <w:tc>
          <w:tcPr>
            <w:tcW w:w="3969" w:type="dxa"/>
            <w:tcBorders>
              <w:top w:val="single" w:sz="4" w:space="0" w:color="auto"/>
              <w:left w:val="single" w:sz="4" w:space="0" w:color="auto"/>
              <w:bottom w:val="single" w:sz="4" w:space="0" w:color="auto"/>
              <w:right w:val="single" w:sz="4" w:space="0" w:color="auto"/>
            </w:tcBorders>
            <w:vAlign w:val="bottom"/>
            <w:hideMark/>
          </w:tcPr>
          <w:p w14:paraId="7C4FFFB8" w14:textId="77777777" w:rsidR="00833B0F" w:rsidRDefault="00833B0F">
            <w:pPr>
              <w:rPr>
                <w:rFonts w:ascii="Calibri" w:hAnsi="Calibri" w:cs="Calibri"/>
                <w:color w:val="000000"/>
                <w:sz w:val="22"/>
                <w:szCs w:val="22"/>
              </w:rPr>
            </w:pPr>
            <w:r>
              <w:rPr>
                <w:rFonts w:ascii="Calibri" w:hAnsi="Calibri" w:cs="Calibri"/>
                <w:color w:val="000000"/>
                <w:sz w:val="22"/>
                <w:szCs w:val="22"/>
              </w:rPr>
              <w:t>Marija Šimara</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4123C0B" w14:textId="77777777" w:rsidR="00833B0F" w:rsidRDefault="00833B0F">
            <w:pPr>
              <w:rPr>
                <w:rFonts w:ascii="Calibri" w:hAnsi="Calibri" w:cs="Calibri"/>
                <w:color w:val="000000"/>
                <w:sz w:val="20"/>
                <w:szCs w:val="20"/>
              </w:rPr>
            </w:pPr>
            <w:r>
              <w:rPr>
                <w:rFonts w:ascii="Calibri" w:hAnsi="Calibri" w:cs="Calibri"/>
                <w:color w:val="000000"/>
                <w:sz w:val="20"/>
                <w:szCs w:val="20"/>
              </w:rPr>
              <w:t>2.a Soblinec</w:t>
            </w:r>
          </w:p>
        </w:tc>
      </w:tr>
      <w:tr w:rsidR="00833B0F" w14:paraId="10A68E00" w14:textId="77777777" w:rsidTr="006C665B">
        <w:trPr>
          <w:trHeight w:val="94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1EFFCF6C" w14:textId="77777777" w:rsidR="00833B0F" w:rsidRDefault="00833B0F">
            <w:pPr>
              <w:rPr>
                <w:rFonts w:ascii="Calibri" w:hAnsi="Calibri" w:cs="Calibri"/>
                <w:color w:val="000000"/>
                <w:sz w:val="22"/>
                <w:szCs w:val="22"/>
              </w:rPr>
            </w:pPr>
            <w:r>
              <w:rPr>
                <w:rFonts w:ascii="Calibri" w:hAnsi="Calibri" w:cs="Calibri"/>
                <w:color w:val="000000"/>
                <w:sz w:val="22"/>
                <w:szCs w:val="22"/>
              </w:rPr>
              <w:t>Otkrijmo jezera! Jesenska svečanost na Bajeru</w:t>
            </w:r>
          </w:p>
        </w:tc>
        <w:tc>
          <w:tcPr>
            <w:tcW w:w="3969" w:type="dxa"/>
            <w:tcBorders>
              <w:top w:val="single" w:sz="4" w:space="0" w:color="auto"/>
              <w:left w:val="single" w:sz="4" w:space="0" w:color="auto"/>
              <w:bottom w:val="single" w:sz="4" w:space="0" w:color="auto"/>
              <w:right w:val="single" w:sz="4" w:space="0" w:color="auto"/>
            </w:tcBorders>
            <w:vAlign w:val="bottom"/>
            <w:hideMark/>
          </w:tcPr>
          <w:p w14:paraId="56C523F2" w14:textId="77777777" w:rsidR="00833B0F" w:rsidRDefault="00833B0F">
            <w:pPr>
              <w:rPr>
                <w:rFonts w:ascii="Aptos Narrow" w:hAnsi="Aptos Narrow"/>
                <w:color w:val="000000"/>
                <w:sz w:val="22"/>
                <w:szCs w:val="22"/>
              </w:rPr>
            </w:pPr>
            <w:r>
              <w:rPr>
                <w:rFonts w:ascii="Aptos Narrow" w:hAnsi="Aptos Narrow"/>
                <w:color w:val="000000"/>
                <w:sz w:val="22"/>
                <w:szCs w:val="22"/>
              </w:rPr>
              <w:t>Mirta Combaj Ujlaki, Maja Kovačević, Gabriela Teskera, Ana Poljak Vuger, Elena Majstorović, Maja Božić, Maja Šimara</w:t>
            </w:r>
          </w:p>
        </w:tc>
        <w:tc>
          <w:tcPr>
            <w:tcW w:w="2268" w:type="dxa"/>
            <w:tcBorders>
              <w:top w:val="single" w:sz="4" w:space="0" w:color="auto"/>
              <w:left w:val="single" w:sz="4" w:space="0" w:color="auto"/>
              <w:bottom w:val="single" w:sz="4" w:space="0" w:color="auto"/>
              <w:right w:val="single" w:sz="4" w:space="0" w:color="auto"/>
            </w:tcBorders>
            <w:vAlign w:val="bottom"/>
            <w:hideMark/>
          </w:tcPr>
          <w:p w14:paraId="6400E037" w14:textId="77777777" w:rsidR="00833B0F" w:rsidRDefault="00833B0F">
            <w:pPr>
              <w:rPr>
                <w:rFonts w:ascii="Calibri" w:hAnsi="Calibri" w:cs="Calibri"/>
                <w:color w:val="000000"/>
                <w:sz w:val="20"/>
                <w:szCs w:val="20"/>
              </w:rPr>
            </w:pPr>
            <w:r>
              <w:rPr>
                <w:rFonts w:ascii="Calibri" w:hAnsi="Calibri" w:cs="Calibri"/>
                <w:color w:val="000000"/>
                <w:sz w:val="20"/>
                <w:szCs w:val="20"/>
              </w:rPr>
              <w:t>4.-8. razredi; sve naše škole</w:t>
            </w:r>
          </w:p>
        </w:tc>
      </w:tr>
      <w:tr w:rsidR="00833B0F" w14:paraId="6FAAA45D"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60A25EAE" w14:textId="7BF11C38" w:rsidR="00833B0F" w:rsidRDefault="00833B0F">
            <w:pPr>
              <w:rPr>
                <w:rFonts w:ascii="Calibri" w:hAnsi="Calibri" w:cs="Calibri"/>
                <w:color w:val="000000"/>
                <w:sz w:val="22"/>
                <w:szCs w:val="22"/>
              </w:rPr>
            </w:pPr>
            <w:r>
              <w:rPr>
                <w:rFonts w:ascii="Calibri" w:hAnsi="Calibri" w:cs="Calibri"/>
                <w:color w:val="000000"/>
                <w:sz w:val="22"/>
                <w:szCs w:val="22"/>
              </w:rPr>
              <w:t>Svjetski dan razglednica</w:t>
            </w:r>
            <w:r w:rsidR="00745604">
              <w:rPr>
                <w:rFonts w:ascii="Calibri" w:hAnsi="Calibri" w:cs="Calibri"/>
                <w:color w:val="000000"/>
                <w:sz w:val="22"/>
                <w:szCs w:val="22"/>
              </w:rPr>
              <w:t xml:space="preserve"> „</w:t>
            </w:r>
            <w:r w:rsidR="00745604" w:rsidRPr="00745604">
              <w:rPr>
                <w:rFonts w:ascii="Calibri" w:hAnsi="Calibri" w:cs="Calibri"/>
                <w:color w:val="000000"/>
                <w:sz w:val="22"/>
                <w:szCs w:val="22"/>
              </w:rPr>
              <w:t>Digitalnom razglednicom po zavičaju“</w:t>
            </w:r>
          </w:p>
        </w:tc>
        <w:tc>
          <w:tcPr>
            <w:tcW w:w="3969" w:type="dxa"/>
            <w:tcBorders>
              <w:top w:val="single" w:sz="4" w:space="0" w:color="auto"/>
              <w:left w:val="single" w:sz="4" w:space="0" w:color="auto"/>
              <w:bottom w:val="single" w:sz="4" w:space="0" w:color="auto"/>
              <w:right w:val="single" w:sz="4" w:space="0" w:color="auto"/>
            </w:tcBorders>
            <w:vAlign w:val="bottom"/>
            <w:hideMark/>
          </w:tcPr>
          <w:p w14:paraId="50171A64" w14:textId="77777777" w:rsidR="00833B0F" w:rsidRDefault="00833B0F">
            <w:pPr>
              <w:rPr>
                <w:rFonts w:ascii="Aptos Narrow" w:hAnsi="Aptos Narrow"/>
                <w:color w:val="000000"/>
                <w:sz w:val="22"/>
                <w:szCs w:val="22"/>
              </w:rPr>
            </w:pPr>
            <w:r>
              <w:rPr>
                <w:rFonts w:ascii="Aptos Narrow" w:hAnsi="Aptos Narrow"/>
                <w:color w:val="000000"/>
                <w:sz w:val="22"/>
                <w:szCs w:val="22"/>
              </w:rPr>
              <w:t>Mirta Combaj Ujlaki, Sanja Galović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15C5EB9" w14:textId="77777777" w:rsidR="00833B0F" w:rsidRDefault="00833B0F">
            <w:pPr>
              <w:rPr>
                <w:rFonts w:ascii="Calibri" w:hAnsi="Calibri" w:cs="Calibri"/>
                <w:color w:val="000000"/>
                <w:sz w:val="20"/>
                <w:szCs w:val="20"/>
              </w:rPr>
            </w:pPr>
            <w:r>
              <w:rPr>
                <w:rFonts w:ascii="Calibri" w:hAnsi="Calibri" w:cs="Calibri"/>
                <w:color w:val="000000"/>
                <w:sz w:val="20"/>
                <w:szCs w:val="20"/>
              </w:rPr>
              <w:t>4.-8. razredi njem. jezik</w:t>
            </w:r>
          </w:p>
        </w:tc>
      </w:tr>
      <w:tr w:rsidR="00833B0F" w14:paraId="79CDE2F8"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007076BB" w14:textId="77777777" w:rsidR="00833B0F" w:rsidRDefault="00833B0F">
            <w:pPr>
              <w:rPr>
                <w:rFonts w:ascii="Calibri" w:hAnsi="Calibri" w:cs="Calibri"/>
                <w:color w:val="000000"/>
                <w:sz w:val="22"/>
                <w:szCs w:val="22"/>
              </w:rPr>
            </w:pPr>
            <w:proofErr w:type="spellStart"/>
            <w:r>
              <w:rPr>
                <w:rFonts w:ascii="Calibri" w:hAnsi="Calibri" w:cs="Calibri"/>
                <w:color w:val="000000"/>
                <w:sz w:val="22"/>
                <w:szCs w:val="22"/>
              </w:rPr>
              <w:t>Martinstag</w:t>
            </w:r>
            <w:proofErr w:type="spellEnd"/>
            <w:r>
              <w:rPr>
                <w:rFonts w:ascii="Calibri" w:hAnsi="Calibri" w:cs="Calibri"/>
                <w:color w:val="000000"/>
                <w:sz w:val="22"/>
                <w:szCs w:val="22"/>
              </w:rPr>
              <w:t>: Blagdan sv. Martina</w:t>
            </w:r>
          </w:p>
        </w:tc>
        <w:tc>
          <w:tcPr>
            <w:tcW w:w="3969" w:type="dxa"/>
            <w:tcBorders>
              <w:top w:val="single" w:sz="4" w:space="0" w:color="auto"/>
              <w:left w:val="single" w:sz="4" w:space="0" w:color="auto"/>
              <w:bottom w:val="single" w:sz="4" w:space="0" w:color="auto"/>
              <w:right w:val="single" w:sz="4" w:space="0" w:color="auto"/>
            </w:tcBorders>
            <w:vAlign w:val="bottom"/>
            <w:hideMark/>
          </w:tcPr>
          <w:p w14:paraId="7587899F" w14:textId="77777777" w:rsidR="00833B0F" w:rsidRDefault="00833B0F">
            <w:pPr>
              <w:rPr>
                <w:rFonts w:ascii="Aptos Narrow" w:hAnsi="Aptos Narrow"/>
                <w:color w:val="000000"/>
                <w:sz w:val="22"/>
                <w:szCs w:val="22"/>
              </w:rPr>
            </w:pPr>
            <w:r>
              <w:rPr>
                <w:rFonts w:ascii="Aptos Narrow" w:hAnsi="Aptos Narrow"/>
                <w:color w:val="000000"/>
                <w:sz w:val="22"/>
                <w:szCs w:val="22"/>
              </w:rPr>
              <w:t>Mirta Combaj Ujlaki</w:t>
            </w:r>
          </w:p>
        </w:tc>
        <w:tc>
          <w:tcPr>
            <w:tcW w:w="2268" w:type="dxa"/>
            <w:tcBorders>
              <w:top w:val="single" w:sz="4" w:space="0" w:color="auto"/>
              <w:left w:val="single" w:sz="4" w:space="0" w:color="auto"/>
              <w:bottom w:val="single" w:sz="4" w:space="0" w:color="auto"/>
              <w:right w:val="single" w:sz="4" w:space="0" w:color="auto"/>
            </w:tcBorders>
            <w:vAlign w:val="bottom"/>
            <w:hideMark/>
          </w:tcPr>
          <w:p w14:paraId="6BB7809C" w14:textId="77777777" w:rsidR="00833B0F" w:rsidRDefault="00833B0F">
            <w:pPr>
              <w:rPr>
                <w:rFonts w:ascii="Calibri" w:hAnsi="Calibri" w:cs="Calibri"/>
                <w:color w:val="000000"/>
                <w:sz w:val="20"/>
                <w:szCs w:val="20"/>
              </w:rPr>
            </w:pPr>
            <w:r>
              <w:rPr>
                <w:rFonts w:ascii="Calibri" w:hAnsi="Calibri" w:cs="Calibri"/>
                <w:color w:val="000000"/>
                <w:sz w:val="20"/>
                <w:szCs w:val="20"/>
              </w:rPr>
              <w:t>4.-6. razredi njem. jezik</w:t>
            </w:r>
          </w:p>
        </w:tc>
      </w:tr>
      <w:tr w:rsidR="00833B0F" w14:paraId="1E0D4E00" w14:textId="77777777" w:rsidTr="006C665B">
        <w:trPr>
          <w:trHeight w:val="486"/>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6A893F80" w14:textId="77777777" w:rsidR="00833B0F" w:rsidRDefault="00833B0F">
            <w:pPr>
              <w:rPr>
                <w:rFonts w:ascii="Calibri" w:hAnsi="Calibri" w:cs="Calibri"/>
                <w:color w:val="000000"/>
                <w:sz w:val="22"/>
                <w:szCs w:val="22"/>
              </w:rPr>
            </w:pPr>
            <w:r>
              <w:rPr>
                <w:rFonts w:ascii="Calibri" w:hAnsi="Calibri" w:cs="Calibri"/>
                <w:color w:val="000000"/>
                <w:sz w:val="22"/>
                <w:szCs w:val="22"/>
              </w:rPr>
              <w:t>Božićni običaji u Njemačkoj, Austriji i Švicarskoj</w:t>
            </w:r>
          </w:p>
        </w:tc>
        <w:tc>
          <w:tcPr>
            <w:tcW w:w="3969" w:type="dxa"/>
            <w:tcBorders>
              <w:top w:val="single" w:sz="4" w:space="0" w:color="auto"/>
              <w:left w:val="single" w:sz="4" w:space="0" w:color="auto"/>
              <w:bottom w:val="single" w:sz="4" w:space="0" w:color="auto"/>
              <w:right w:val="single" w:sz="4" w:space="0" w:color="auto"/>
            </w:tcBorders>
            <w:vAlign w:val="bottom"/>
            <w:hideMark/>
          </w:tcPr>
          <w:p w14:paraId="2E55F1A2" w14:textId="77777777" w:rsidR="00833B0F" w:rsidRDefault="00833B0F">
            <w:pPr>
              <w:rPr>
                <w:rFonts w:ascii="Aptos Narrow" w:hAnsi="Aptos Narrow"/>
                <w:color w:val="000000"/>
                <w:sz w:val="22"/>
                <w:szCs w:val="22"/>
              </w:rPr>
            </w:pPr>
            <w:r>
              <w:rPr>
                <w:rFonts w:ascii="Aptos Narrow" w:hAnsi="Aptos Narrow"/>
                <w:color w:val="000000"/>
                <w:sz w:val="22"/>
                <w:szCs w:val="22"/>
              </w:rPr>
              <w:t xml:space="preserve">Mirta Combaj </w:t>
            </w:r>
            <w:proofErr w:type="spellStart"/>
            <w:r>
              <w:rPr>
                <w:rFonts w:ascii="Aptos Narrow" w:hAnsi="Aptos Narrow"/>
                <w:color w:val="000000"/>
                <w:sz w:val="22"/>
                <w:szCs w:val="22"/>
              </w:rPr>
              <w:t>UJlaki</w:t>
            </w:r>
            <w:proofErr w:type="spellEnd"/>
          </w:p>
        </w:tc>
        <w:tc>
          <w:tcPr>
            <w:tcW w:w="2268" w:type="dxa"/>
            <w:tcBorders>
              <w:top w:val="single" w:sz="4" w:space="0" w:color="auto"/>
              <w:left w:val="single" w:sz="4" w:space="0" w:color="auto"/>
              <w:bottom w:val="single" w:sz="4" w:space="0" w:color="auto"/>
              <w:right w:val="single" w:sz="4" w:space="0" w:color="auto"/>
            </w:tcBorders>
            <w:vAlign w:val="bottom"/>
            <w:hideMark/>
          </w:tcPr>
          <w:p w14:paraId="3223AF6A" w14:textId="77777777" w:rsidR="00833B0F" w:rsidRDefault="00833B0F">
            <w:pPr>
              <w:rPr>
                <w:rFonts w:ascii="Calibri" w:hAnsi="Calibri" w:cs="Calibri"/>
                <w:color w:val="000000"/>
                <w:sz w:val="20"/>
                <w:szCs w:val="20"/>
              </w:rPr>
            </w:pPr>
            <w:r>
              <w:rPr>
                <w:rFonts w:ascii="Calibri" w:hAnsi="Calibri" w:cs="Calibri"/>
                <w:color w:val="000000"/>
                <w:sz w:val="20"/>
                <w:szCs w:val="20"/>
              </w:rPr>
              <w:t>4.-8. razredi njem. jezik</w:t>
            </w:r>
          </w:p>
        </w:tc>
      </w:tr>
      <w:tr w:rsidR="00833B0F" w14:paraId="7C72A0A9" w14:textId="77777777" w:rsidTr="006C665B">
        <w:trPr>
          <w:trHeight w:val="466"/>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7F761D54" w14:textId="77777777" w:rsidR="00833B0F" w:rsidRDefault="00833B0F">
            <w:pPr>
              <w:rPr>
                <w:rFonts w:ascii="Calibri" w:hAnsi="Calibri" w:cs="Calibri"/>
                <w:color w:val="000000"/>
                <w:sz w:val="22"/>
                <w:szCs w:val="22"/>
              </w:rPr>
            </w:pPr>
            <w:r>
              <w:rPr>
                <w:rFonts w:ascii="Calibri" w:hAnsi="Calibri" w:cs="Calibri"/>
                <w:color w:val="000000"/>
                <w:sz w:val="22"/>
                <w:szCs w:val="22"/>
              </w:rPr>
              <w:t>"Zagrli riječima" - Svjetski dan komplimenata</w:t>
            </w:r>
          </w:p>
        </w:tc>
        <w:tc>
          <w:tcPr>
            <w:tcW w:w="3969" w:type="dxa"/>
            <w:tcBorders>
              <w:top w:val="single" w:sz="4" w:space="0" w:color="auto"/>
              <w:left w:val="single" w:sz="4" w:space="0" w:color="auto"/>
              <w:bottom w:val="single" w:sz="4" w:space="0" w:color="auto"/>
              <w:right w:val="single" w:sz="4" w:space="0" w:color="auto"/>
            </w:tcBorders>
            <w:vAlign w:val="bottom"/>
            <w:hideMark/>
          </w:tcPr>
          <w:p w14:paraId="71501CB8" w14:textId="77777777" w:rsidR="00833B0F" w:rsidRDefault="00833B0F">
            <w:pPr>
              <w:rPr>
                <w:rFonts w:ascii="Aptos Narrow" w:hAnsi="Aptos Narrow"/>
                <w:color w:val="000000"/>
                <w:sz w:val="22"/>
                <w:szCs w:val="22"/>
              </w:rPr>
            </w:pPr>
            <w:r>
              <w:rPr>
                <w:rFonts w:ascii="Aptos Narrow" w:hAnsi="Aptos Narrow"/>
                <w:color w:val="000000"/>
                <w:sz w:val="22"/>
                <w:szCs w:val="22"/>
              </w:rPr>
              <w:t>Mirta Combaj Ujlaki</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96AACC4" w14:textId="77777777" w:rsidR="00833B0F" w:rsidRDefault="00833B0F">
            <w:pPr>
              <w:rPr>
                <w:rFonts w:ascii="Calibri" w:hAnsi="Calibri" w:cs="Calibri"/>
                <w:color w:val="000000"/>
                <w:sz w:val="20"/>
                <w:szCs w:val="20"/>
              </w:rPr>
            </w:pPr>
            <w:r>
              <w:rPr>
                <w:rFonts w:ascii="Calibri" w:hAnsi="Calibri" w:cs="Calibri"/>
                <w:color w:val="000000"/>
                <w:sz w:val="20"/>
                <w:szCs w:val="20"/>
              </w:rPr>
              <w:t>4.-8. razredi njem. jezik</w:t>
            </w:r>
          </w:p>
        </w:tc>
      </w:tr>
      <w:tr w:rsidR="00833B0F" w14:paraId="61598917" w14:textId="77777777" w:rsidTr="006C665B">
        <w:trPr>
          <w:trHeight w:val="119"/>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548A5BD8" w14:textId="77777777" w:rsidR="00833B0F" w:rsidRDefault="00833B0F">
            <w:pPr>
              <w:rPr>
                <w:rFonts w:ascii="Calibri" w:hAnsi="Calibri" w:cs="Calibri"/>
                <w:color w:val="000000"/>
                <w:sz w:val="22"/>
                <w:szCs w:val="22"/>
              </w:rPr>
            </w:pPr>
            <w:r>
              <w:rPr>
                <w:rFonts w:ascii="Calibri" w:hAnsi="Calibri" w:cs="Calibri"/>
                <w:color w:val="000000"/>
                <w:sz w:val="22"/>
                <w:szCs w:val="22"/>
              </w:rPr>
              <w:t xml:space="preserve">Haiku </w:t>
            </w:r>
            <w:proofErr w:type="spellStart"/>
            <w:r>
              <w:rPr>
                <w:rFonts w:ascii="Calibri" w:hAnsi="Calibri" w:cs="Calibri"/>
                <w:color w:val="000000"/>
                <w:sz w:val="22"/>
                <w:szCs w:val="22"/>
              </w:rPr>
              <w:t>auf</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Deutsch</w:t>
            </w:r>
            <w:proofErr w:type="spellEnd"/>
            <w:r>
              <w:rPr>
                <w:rFonts w:ascii="Calibri" w:hAnsi="Calibri" w:cs="Calibri"/>
                <w:color w:val="000000"/>
                <w:sz w:val="22"/>
                <w:szCs w:val="22"/>
              </w:rPr>
              <w:t xml:space="preserve">  - Dan haiku poezije</w:t>
            </w:r>
          </w:p>
        </w:tc>
        <w:tc>
          <w:tcPr>
            <w:tcW w:w="3969" w:type="dxa"/>
            <w:tcBorders>
              <w:top w:val="single" w:sz="4" w:space="0" w:color="auto"/>
              <w:left w:val="single" w:sz="4" w:space="0" w:color="auto"/>
              <w:bottom w:val="single" w:sz="4" w:space="0" w:color="auto"/>
              <w:right w:val="single" w:sz="4" w:space="0" w:color="auto"/>
            </w:tcBorders>
            <w:vAlign w:val="bottom"/>
            <w:hideMark/>
          </w:tcPr>
          <w:p w14:paraId="5AF24F66" w14:textId="77777777" w:rsidR="00833B0F" w:rsidRDefault="00833B0F">
            <w:pPr>
              <w:rPr>
                <w:rFonts w:ascii="Aptos Narrow" w:hAnsi="Aptos Narrow"/>
                <w:color w:val="000000"/>
                <w:sz w:val="22"/>
                <w:szCs w:val="22"/>
              </w:rPr>
            </w:pPr>
            <w:r>
              <w:rPr>
                <w:rFonts w:ascii="Aptos Narrow" w:hAnsi="Aptos Narrow"/>
                <w:color w:val="000000"/>
                <w:sz w:val="22"/>
                <w:szCs w:val="22"/>
              </w:rPr>
              <w:t xml:space="preserve">Mirta Combaj </w:t>
            </w:r>
            <w:proofErr w:type="spellStart"/>
            <w:r>
              <w:rPr>
                <w:rFonts w:ascii="Aptos Narrow" w:hAnsi="Aptos Narrow"/>
                <w:color w:val="000000"/>
                <w:sz w:val="22"/>
                <w:szCs w:val="22"/>
              </w:rPr>
              <w:t>UJlaki</w:t>
            </w:r>
            <w:proofErr w:type="spellEnd"/>
          </w:p>
        </w:tc>
        <w:tc>
          <w:tcPr>
            <w:tcW w:w="2268" w:type="dxa"/>
            <w:tcBorders>
              <w:top w:val="single" w:sz="4" w:space="0" w:color="auto"/>
              <w:left w:val="single" w:sz="4" w:space="0" w:color="auto"/>
              <w:bottom w:val="single" w:sz="4" w:space="0" w:color="auto"/>
              <w:right w:val="single" w:sz="4" w:space="0" w:color="auto"/>
            </w:tcBorders>
            <w:vAlign w:val="bottom"/>
            <w:hideMark/>
          </w:tcPr>
          <w:p w14:paraId="1CDCE568" w14:textId="77777777" w:rsidR="00833B0F" w:rsidRDefault="00833B0F">
            <w:pPr>
              <w:rPr>
                <w:rFonts w:ascii="Calibri" w:hAnsi="Calibri" w:cs="Calibri"/>
                <w:color w:val="000000"/>
                <w:sz w:val="20"/>
                <w:szCs w:val="20"/>
              </w:rPr>
            </w:pPr>
            <w:r>
              <w:rPr>
                <w:rFonts w:ascii="Calibri" w:hAnsi="Calibri" w:cs="Calibri"/>
                <w:color w:val="000000"/>
                <w:sz w:val="20"/>
                <w:szCs w:val="20"/>
              </w:rPr>
              <w:t>4.-8. razredi njem. jezik</w:t>
            </w:r>
          </w:p>
        </w:tc>
      </w:tr>
      <w:tr w:rsidR="00833B0F" w14:paraId="54383FA4" w14:textId="77777777" w:rsidTr="006C665B">
        <w:trPr>
          <w:trHeight w:val="299"/>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42ED2E0B" w14:textId="77777777" w:rsidR="00833B0F" w:rsidRDefault="00833B0F">
            <w:pPr>
              <w:rPr>
                <w:rFonts w:ascii="Calibri" w:hAnsi="Calibri" w:cs="Calibri"/>
                <w:color w:val="000000"/>
                <w:sz w:val="22"/>
                <w:szCs w:val="22"/>
              </w:rPr>
            </w:pPr>
            <w:r>
              <w:rPr>
                <w:rFonts w:ascii="Calibri" w:hAnsi="Calibri" w:cs="Calibri"/>
                <w:color w:val="000000"/>
                <w:sz w:val="22"/>
                <w:szCs w:val="22"/>
              </w:rPr>
              <w:t>"Umjetnost u prozoru - radovi učenika u školskom izlogu"</w:t>
            </w:r>
          </w:p>
        </w:tc>
        <w:tc>
          <w:tcPr>
            <w:tcW w:w="3969" w:type="dxa"/>
            <w:tcBorders>
              <w:top w:val="single" w:sz="4" w:space="0" w:color="auto"/>
              <w:left w:val="single" w:sz="4" w:space="0" w:color="auto"/>
              <w:bottom w:val="single" w:sz="4" w:space="0" w:color="auto"/>
              <w:right w:val="single" w:sz="4" w:space="0" w:color="auto"/>
            </w:tcBorders>
            <w:vAlign w:val="bottom"/>
            <w:hideMark/>
          </w:tcPr>
          <w:p w14:paraId="200C2B0C" w14:textId="77777777" w:rsidR="00833B0F" w:rsidRDefault="00833B0F">
            <w:pPr>
              <w:rPr>
                <w:rFonts w:ascii="Aptos Narrow" w:hAnsi="Aptos Narrow"/>
                <w:color w:val="000000"/>
                <w:sz w:val="22"/>
                <w:szCs w:val="22"/>
              </w:rPr>
            </w:pPr>
            <w:r>
              <w:rPr>
                <w:rFonts w:ascii="Aptos Narrow" w:hAnsi="Aptos Narrow"/>
                <w:color w:val="000000"/>
                <w:sz w:val="22"/>
                <w:szCs w:val="22"/>
              </w:rPr>
              <w:t xml:space="preserve">Mirta Combaj </w:t>
            </w:r>
            <w:proofErr w:type="spellStart"/>
            <w:r>
              <w:rPr>
                <w:rFonts w:ascii="Aptos Narrow" w:hAnsi="Aptos Narrow"/>
                <w:color w:val="000000"/>
                <w:sz w:val="22"/>
                <w:szCs w:val="22"/>
              </w:rPr>
              <w:t>UJlaki</w:t>
            </w:r>
            <w:proofErr w:type="spellEnd"/>
            <w:r>
              <w:rPr>
                <w:rFonts w:ascii="Aptos Narrow" w:hAnsi="Aptos Narrow"/>
                <w:color w:val="000000"/>
                <w:sz w:val="22"/>
                <w:szCs w:val="22"/>
              </w:rPr>
              <w:t>, Elena Majstorović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0DDC370A" w14:textId="77777777" w:rsidR="00833B0F" w:rsidRDefault="00833B0F">
            <w:pPr>
              <w:rPr>
                <w:rFonts w:ascii="Calibri" w:hAnsi="Calibri" w:cs="Calibri"/>
                <w:color w:val="000000"/>
                <w:sz w:val="20"/>
                <w:szCs w:val="20"/>
              </w:rPr>
            </w:pPr>
            <w:r>
              <w:rPr>
                <w:rFonts w:ascii="Calibri" w:hAnsi="Calibri" w:cs="Calibri"/>
                <w:color w:val="000000"/>
                <w:sz w:val="20"/>
                <w:szCs w:val="20"/>
              </w:rPr>
              <w:t>1.-8. razredi svi razredi MŠ</w:t>
            </w:r>
          </w:p>
        </w:tc>
      </w:tr>
      <w:tr w:rsidR="00833B0F" w14:paraId="7D4413E6" w14:textId="77777777" w:rsidTr="006C665B">
        <w:trPr>
          <w:trHeight w:val="55"/>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0CEE5B96" w14:textId="77777777" w:rsidR="00833B0F" w:rsidRDefault="00833B0F">
            <w:pPr>
              <w:rPr>
                <w:rFonts w:ascii="Calibri" w:hAnsi="Calibri" w:cs="Calibri"/>
                <w:color w:val="000000"/>
                <w:sz w:val="22"/>
                <w:szCs w:val="22"/>
              </w:rPr>
            </w:pPr>
            <w:proofErr w:type="spellStart"/>
            <w:r>
              <w:rPr>
                <w:rFonts w:ascii="Calibri" w:hAnsi="Calibri" w:cs="Calibri"/>
                <w:color w:val="000000"/>
                <w:sz w:val="22"/>
                <w:szCs w:val="22"/>
              </w:rPr>
              <w:t>Domjanićev</w:t>
            </w:r>
            <w:proofErr w:type="spellEnd"/>
            <w:r>
              <w:rPr>
                <w:rFonts w:ascii="Calibri" w:hAnsi="Calibri" w:cs="Calibri"/>
                <w:color w:val="000000"/>
                <w:sz w:val="22"/>
                <w:szCs w:val="22"/>
              </w:rPr>
              <w:t xml:space="preserve"> kajkavsko-njemački rječnik</w:t>
            </w:r>
          </w:p>
        </w:tc>
        <w:tc>
          <w:tcPr>
            <w:tcW w:w="3969" w:type="dxa"/>
            <w:tcBorders>
              <w:top w:val="single" w:sz="4" w:space="0" w:color="auto"/>
              <w:left w:val="single" w:sz="4" w:space="0" w:color="auto"/>
              <w:bottom w:val="single" w:sz="4" w:space="0" w:color="auto"/>
              <w:right w:val="single" w:sz="4" w:space="0" w:color="auto"/>
            </w:tcBorders>
            <w:vAlign w:val="bottom"/>
            <w:hideMark/>
          </w:tcPr>
          <w:p w14:paraId="2F3C3746" w14:textId="77777777" w:rsidR="00833B0F" w:rsidRDefault="00833B0F">
            <w:pPr>
              <w:rPr>
                <w:rFonts w:ascii="Aptos Narrow" w:hAnsi="Aptos Narrow"/>
                <w:color w:val="000000"/>
                <w:sz w:val="22"/>
                <w:szCs w:val="22"/>
              </w:rPr>
            </w:pPr>
            <w:r>
              <w:rPr>
                <w:rFonts w:ascii="Aptos Narrow" w:hAnsi="Aptos Narrow"/>
                <w:color w:val="000000"/>
                <w:sz w:val="22"/>
                <w:szCs w:val="22"/>
              </w:rPr>
              <w:t>Mirta Combaj Ujlaki</w:t>
            </w:r>
          </w:p>
        </w:tc>
        <w:tc>
          <w:tcPr>
            <w:tcW w:w="2268" w:type="dxa"/>
            <w:tcBorders>
              <w:top w:val="single" w:sz="4" w:space="0" w:color="auto"/>
              <w:left w:val="single" w:sz="4" w:space="0" w:color="auto"/>
              <w:bottom w:val="single" w:sz="4" w:space="0" w:color="auto"/>
              <w:right w:val="single" w:sz="4" w:space="0" w:color="auto"/>
            </w:tcBorders>
            <w:vAlign w:val="bottom"/>
            <w:hideMark/>
          </w:tcPr>
          <w:p w14:paraId="34215198" w14:textId="77777777" w:rsidR="00833B0F" w:rsidRDefault="00833B0F">
            <w:pPr>
              <w:rPr>
                <w:rFonts w:ascii="Calibri" w:hAnsi="Calibri" w:cs="Calibri"/>
                <w:color w:val="000000"/>
                <w:sz w:val="20"/>
                <w:szCs w:val="20"/>
              </w:rPr>
            </w:pPr>
            <w:r>
              <w:rPr>
                <w:rFonts w:ascii="Calibri" w:hAnsi="Calibri" w:cs="Calibri"/>
                <w:color w:val="000000"/>
                <w:sz w:val="20"/>
                <w:szCs w:val="20"/>
              </w:rPr>
              <w:t>5.-8. razredi njem. jezik</w:t>
            </w:r>
          </w:p>
        </w:tc>
      </w:tr>
      <w:tr w:rsidR="00833B0F" w14:paraId="7CED70B9"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37BC5D09" w14:textId="77777777" w:rsidR="00833B0F" w:rsidRDefault="00833B0F">
            <w:pPr>
              <w:rPr>
                <w:rFonts w:ascii="Calibri" w:hAnsi="Calibri" w:cs="Calibri"/>
                <w:color w:val="000000"/>
                <w:sz w:val="22"/>
                <w:szCs w:val="22"/>
              </w:rPr>
            </w:pPr>
            <w:r>
              <w:rPr>
                <w:rFonts w:ascii="Calibri" w:hAnsi="Calibri" w:cs="Calibri"/>
                <w:color w:val="000000"/>
                <w:sz w:val="22"/>
                <w:szCs w:val="22"/>
              </w:rPr>
              <w:t>"Dan bijelog štapa"</w:t>
            </w:r>
          </w:p>
        </w:tc>
        <w:tc>
          <w:tcPr>
            <w:tcW w:w="3969" w:type="dxa"/>
            <w:tcBorders>
              <w:top w:val="single" w:sz="4" w:space="0" w:color="auto"/>
              <w:left w:val="single" w:sz="4" w:space="0" w:color="auto"/>
              <w:bottom w:val="single" w:sz="4" w:space="0" w:color="auto"/>
              <w:right w:val="single" w:sz="4" w:space="0" w:color="auto"/>
            </w:tcBorders>
            <w:vAlign w:val="bottom"/>
            <w:hideMark/>
          </w:tcPr>
          <w:p w14:paraId="5049ED1F" w14:textId="77777777" w:rsidR="00833B0F" w:rsidRDefault="00833B0F">
            <w:pPr>
              <w:rPr>
                <w:rFonts w:ascii="Aptos Narrow" w:hAnsi="Aptos Narrow"/>
                <w:color w:val="000000"/>
                <w:sz w:val="22"/>
                <w:szCs w:val="22"/>
              </w:rPr>
            </w:pPr>
            <w:r>
              <w:rPr>
                <w:rFonts w:ascii="Aptos Narrow" w:hAnsi="Aptos Narrow"/>
                <w:color w:val="000000"/>
                <w:sz w:val="22"/>
                <w:szCs w:val="22"/>
              </w:rPr>
              <w:t>Tea Babić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3F1AA9B6" w14:textId="77777777" w:rsidR="00833B0F" w:rsidRDefault="00833B0F">
            <w:pPr>
              <w:rPr>
                <w:rFonts w:ascii="Calibri" w:hAnsi="Calibri" w:cs="Calibri"/>
                <w:color w:val="000000"/>
                <w:sz w:val="20"/>
                <w:szCs w:val="20"/>
              </w:rPr>
            </w:pPr>
            <w:r>
              <w:rPr>
                <w:rFonts w:ascii="Calibri" w:hAnsi="Calibri" w:cs="Calibri"/>
                <w:color w:val="000000"/>
                <w:sz w:val="20"/>
                <w:szCs w:val="20"/>
              </w:rPr>
              <w:t>3. i 4.razredi</w:t>
            </w:r>
          </w:p>
        </w:tc>
      </w:tr>
      <w:tr w:rsidR="00833B0F" w14:paraId="4239483D" w14:textId="77777777" w:rsidTr="006C665B">
        <w:trPr>
          <w:trHeight w:val="615"/>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3C0A5F98" w14:textId="77777777" w:rsidR="00833B0F" w:rsidRDefault="00833B0F">
            <w:pPr>
              <w:rPr>
                <w:rFonts w:ascii="Calibri" w:hAnsi="Calibri" w:cs="Calibri"/>
                <w:color w:val="000000"/>
                <w:sz w:val="22"/>
                <w:szCs w:val="22"/>
              </w:rPr>
            </w:pPr>
            <w:r>
              <w:rPr>
                <w:rFonts w:ascii="Calibri" w:hAnsi="Calibri" w:cs="Calibri"/>
                <w:color w:val="000000"/>
                <w:sz w:val="22"/>
                <w:szCs w:val="22"/>
              </w:rPr>
              <w:t>Čajanka sa stručnom službom</w:t>
            </w:r>
          </w:p>
        </w:tc>
        <w:tc>
          <w:tcPr>
            <w:tcW w:w="3969" w:type="dxa"/>
            <w:tcBorders>
              <w:top w:val="single" w:sz="4" w:space="0" w:color="auto"/>
              <w:left w:val="single" w:sz="4" w:space="0" w:color="auto"/>
              <w:bottom w:val="single" w:sz="4" w:space="0" w:color="auto"/>
              <w:right w:val="single" w:sz="4" w:space="0" w:color="auto"/>
            </w:tcBorders>
            <w:vAlign w:val="bottom"/>
            <w:hideMark/>
          </w:tcPr>
          <w:p w14:paraId="750223C1" w14:textId="77777777" w:rsidR="00833B0F" w:rsidRDefault="00833B0F">
            <w:pPr>
              <w:rPr>
                <w:rFonts w:ascii="Calibri" w:hAnsi="Calibri" w:cs="Calibri"/>
                <w:color w:val="000000"/>
                <w:sz w:val="22"/>
                <w:szCs w:val="22"/>
              </w:rPr>
            </w:pPr>
            <w:r>
              <w:rPr>
                <w:rFonts w:ascii="Calibri" w:hAnsi="Calibri" w:cs="Calibri"/>
                <w:color w:val="000000"/>
                <w:sz w:val="22"/>
                <w:szCs w:val="22"/>
              </w:rPr>
              <w:t>Dragica Vidaković Jurčević, Tea Babić, Marija Rodić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6E22A5A3" w14:textId="77777777" w:rsidR="00833B0F" w:rsidRDefault="00833B0F">
            <w:pPr>
              <w:rPr>
                <w:rFonts w:ascii="Calibri" w:hAnsi="Calibri" w:cs="Calibri"/>
                <w:color w:val="000000"/>
                <w:sz w:val="20"/>
                <w:szCs w:val="20"/>
              </w:rPr>
            </w:pPr>
            <w:r>
              <w:rPr>
                <w:rFonts w:ascii="Calibri" w:hAnsi="Calibri" w:cs="Calibri"/>
                <w:color w:val="000000"/>
                <w:sz w:val="20"/>
                <w:szCs w:val="20"/>
              </w:rPr>
              <w:t>1.r svih škola</w:t>
            </w:r>
          </w:p>
        </w:tc>
      </w:tr>
      <w:tr w:rsidR="00833B0F" w14:paraId="2A5ABC09"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2A9526E6" w14:textId="77777777" w:rsidR="00833B0F" w:rsidRDefault="00833B0F">
            <w:pPr>
              <w:rPr>
                <w:rFonts w:ascii="Calibri" w:hAnsi="Calibri" w:cs="Calibri"/>
                <w:color w:val="000000"/>
                <w:sz w:val="22"/>
                <w:szCs w:val="22"/>
              </w:rPr>
            </w:pPr>
            <w:r>
              <w:rPr>
                <w:rFonts w:ascii="Calibri" w:hAnsi="Calibri" w:cs="Calibri"/>
                <w:color w:val="000000"/>
                <w:sz w:val="22"/>
                <w:szCs w:val="22"/>
              </w:rPr>
              <w:t>Večer matematike</w:t>
            </w:r>
          </w:p>
        </w:tc>
        <w:tc>
          <w:tcPr>
            <w:tcW w:w="3969" w:type="dxa"/>
            <w:tcBorders>
              <w:top w:val="single" w:sz="4" w:space="0" w:color="auto"/>
              <w:left w:val="single" w:sz="4" w:space="0" w:color="auto"/>
              <w:bottom w:val="single" w:sz="4" w:space="0" w:color="auto"/>
              <w:right w:val="single" w:sz="4" w:space="0" w:color="auto"/>
            </w:tcBorders>
            <w:vAlign w:val="bottom"/>
            <w:hideMark/>
          </w:tcPr>
          <w:p w14:paraId="37021E1F" w14:textId="77777777" w:rsidR="00833B0F" w:rsidRDefault="00833B0F">
            <w:pPr>
              <w:rPr>
                <w:rFonts w:ascii="Calibri" w:hAnsi="Calibri" w:cs="Calibri"/>
                <w:color w:val="000000"/>
                <w:sz w:val="22"/>
                <w:szCs w:val="22"/>
              </w:rPr>
            </w:pPr>
            <w:r>
              <w:rPr>
                <w:rFonts w:ascii="Calibri" w:hAnsi="Calibri" w:cs="Calibri"/>
                <w:color w:val="000000"/>
                <w:sz w:val="22"/>
                <w:szCs w:val="22"/>
              </w:rPr>
              <w:t xml:space="preserve">Adela </w:t>
            </w:r>
            <w:proofErr w:type="spellStart"/>
            <w:r>
              <w:rPr>
                <w:rFonts w:ascii="Calibri" w:hAnsi="Calibri" w:cs="Calibri"/>
                <w:color w:val="000000"/>
                <w:sz w:val="22"/>
                <w:szCs w:val="22"/>
              </w:rPr>
              <w:t>Cicvarić</w:t>
            </w:r>
            <w:proofErr w:type="spellEnd"/>
            <w:r>
              <w:rPr>
                <w:rFonts w:ascii="Calibri" w:hAnsi="Calibri" w:cs="Calibri"/>
                <w:color w:val="000000"/>
                <w:sz w:val="22"/>
                <w:szCs w:val="22"/>
              </w:rPr>
              <w:t>, Ivana Zrinščak</w:t>
            </w:r>
          </w:p>
        </w:tc>
        <w:tc>
          <w:tcPr>
            <w:tcW w:w="2268" w:type="dxa"/>
            <w:tcBorders>
              <w:top w:val="single" w:sz="4" w:space="0" w:color="auto"/>
              <w:left w:val="single" w:sz="4" w:space="0" w:color="auto"/>
              <w:bottom w:val="single" w:sz="4" w:space="0" w:color="auto"/>
              <w:right w:val="single" w:sz="4" w:space="0" w:color="auto"/>
            </w:tcBorders>
            <w:vAlign w:val="bottom"/>
            <w:hideMark/>
          </w:tcPr>
          <w:p w14:paraId="674A598F" w14:textId="77777777" w:rsidR="00833B0F" w:rsidRDefault="00833B0F">
            <w:pPr>
              <w:rPr>
                <w:rFonts w:ascii="Calibri" w:hAnsi="Calibri" w:cs="Calibri"/>
                <w:color w:val="000000"/>
                <w:sz w:val="20"/>
                <w:szCs w:val="20"/>
              </w:rPr>
            </w:pPr>
            <w:r>
              <w:rPr>
                <w:rFonts w:ascii="Calibri" w:hAnsi="Calibri" w:cs="Calibri"/>
                <w:color w:val="000000"/>
                <w:sz w:val="20"/>
                <w:szCs w:val="20"/>
              </w:rPr>
              <w:t>1. - 8. r.</w:t>
            </w:r>
          </w:p>
        </w:tc>
      </w:tr>
      <w:tr w:rsidR="00833B0F" w14:paraId="63A82639"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75EC6D1F" w14:textId="77777777" w:rsidR="00833B0F" w:rsidRDefault="00833B0F">
            <w:pPr>
              <w:rPr>
                <w:rFonts w:ascii="Calibri" w:hAnsi="Calibri" w:cs="Calibri"/>
                <w:color w:val="000000"/>
                <w:sz w:val="22"/>
                <w:szCs w:val="22"/>
              </w:rPr>
            </w:pPr>
            <w:r>
              <w:rPr>
                <w:rFonts w:ascii="Calibri" w:hAnsi="Calibri" w:cs="Calibri"/>
                <w:color w:val="000000"/>
                <w:sz w:val="22"/>
                <w:szCs w:val="22"/>
              </w:rPr>
              <w:lastRenderedPageBreak/>
              <w:t>Klokan</w:t>
            </w:r>
          </w:p>
        </w:tc>
        <w:tc>
          <w:tcPr>
            <w:tcW w:w="3969" w:type="dxa"/>
            <w:tcBorders>
              <w:top w:val="single" w:sz="4" w:space="0" w:color="auto"/>
              <w:left w:val="single" w:sz="4" w:space="0" w:color="auto"/>
              <w:bottom w:val="single" w:sz="4" w:space="0" w:color="auto"/>
              <w:right w:val="single" w:sz="4" w:space="0" w:color="auto"/>
            </w:tcBorders>
            <w:vAlign w:val="bottom"/>
            <w:hideMark/>
          </w:tcPr>
          <w:p w14:paraId="0A2345E3" w14:textId="77777777" w:rsidR="00833B0F" w:rsidRDefault="00833B0F">
            <w:pPr>
              <w:rPr>
                <w:rFonts w:ascii="Aptos Narrow" w:hAnsi="Aptos Narrow"/>
                <w:color w:val="000000"/>
                <w:sz w:val="22"/>
                <w:szCs w:val="22"/>
              </w:rPr>
            </w:pPr>
            <w:r>
              <w:rPr>
                <w:rFonts w:ascii="Aptos Narrow" w:hAnsi="Aptos Narrow"/>
                <w:color w:val="000000"/>
                <w:sz w:val="22"/>
                <w:szCs w:val="22"/>
              </w:rPr>
              <w:t xml:space="preserve">Adela </w:t>
            </w:r>
            <w:proofErr w:type="spellStart"/>
            <w:r>
              <w:rPr>
                <w:rFonts w:ascii="Aptos Narrow" w:hAnsi="Aptos Narrow"/>
                <w:color w:val="000000"/>
                <w:sz w:val="22"/>
                <w:szCs w:val="22"/>
              </w:rPr>
              <w:t>Cicvarić</w:t>
            </w:r>
            <w:proofErr w:type="spellEnd"/>
            <w:r>
              <w:rPr>
                <w:rFonts w:ascii="Aptos Narrow" w:hAnsi="Aptos Narrow"/>
                <w:color w:val="000000"/>
                <w:sz w:val="22"/>
                <w:szCs w:val="22"/>
              </w:rPr>
              <w:t>, Ivana Zrinščak</w:t>
            </w:r>
          </w:p>
        </w:tc>
        <w:tc>
          <w:tcPr>
            <w:tcW w:w="2268" w:type="dxa"/>
            <w:tcBorders>
              <w:top w:val="single" w:sz="4" w:space="0" w:color="auto"/>
              <w:left w:val="single" w:sz="4" w:space="0" w:color="auto"/>
              <w:bottom w:val="single" w:sz="4" w:space="0" w:color="auto"/>
              <w:right w:val="single" w:sz="4" w:space="0" w:color="auto"/>
            </w:tcBorders>
            <w:vAlign w:val="bottom"/>
            <w:hideMark/>
          </w:tcPr>
          <w:p w14:paraId="063CC041" w14:textId="77777777" w:rsidR="00833B0F" w:rsidRDefault="00833B0F">
            <w:pPr>
              <w:rPr>
                <w:rFonts w:ascii="Calibri" w:hAnsi="Calibri" w:cs="Calibri"/>
                <w:color w:val="000000"/>
                <w:sz w:val="20"/>
                <w:szCs w:val="20"/>
              </w:rPr>
            </w:pPr>
            <w:r>
              <w:rPr>
                <w:rFonts w:ascii="Calibri" w:hAnsi="Calibri" w:cs="Calibri"/>
                <w:color w:val="000000"/>
                <w:sz w:val="20"/>
                <w:szCs w:val="20"/>
              </w:rPr>
              <w:t>2.-8. razredi</w:t>
            </w:r>
          </w:p>
        </w:tc>
      </w:tr>
      <w:tr w:rsidR="00833B0F" w14:paraId="119DE335"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56D465DD" w14:textId="527D8AD4" w:rsidR="00833B0F" w:rsidRDefault="00833B0F">
            <w:pPr>
              <w:rPr>
                <w:rFonts w:ascii="Calibri" w:hAnsi="Calibri" w:cs="Calibri"/>
                <w:color w:val="000000"/>
                <w:sz w:val="22"/>
                <w:szCs w:val="22"/>
              </w:rPr>
            </w:pPr>
            <w:r>
              <w:rPr>
                <w:rFonts w:ascii="Calibri" w:hAnsi="Calibri" w:cs="Calibri"/>
                <w:color w:val="000000"/>
                <w:sz w:val="22"/>
                <w:szCs w:val="22"/>
              </w:rPr>
              <w:t>Dan matematike</w:t>
            </w:r>
            <w:r w:rsidR="007E2B36">
              <w:rPr>
                <w:rFonts w:ascii="Calibri" w:hAnsi="Calibri" w:cs="Calibri"/>
                <w:color w:val="000000"/>
                <w:sz w:val="22"/>
                <w:szCs w:val="22"/>
              </w:rPr>
              <w:t xml:space="preserve"> - Dan broja PI</w:t>
            </w:r>
          </w:p>
        </w:tc>
        <w:tc>
          <w:tcPr>
            <w:tcW w:w="3969" w:type="dxa"/>
            <w:tcBorders>
              <w:top w:val="single" w:sz="4" w:space="0" w:color="auto"/>
              <w:left w:val="single" w:sz="4" w:space="0" w:color="auto"/>
              <w:bottom w:val="single" w:sz="4" w:space="0" w:color="auto"/>
              <w:right w:val="single" w:sz="4" w:space="0" w:color="auto"/>
            </w:tcBorders>
            <w:vAlign w:val="bottom"/>
            <w:hideMark/>
          </w:tcPr>
          <w:p w14:paraId="2D54AD19" w14:textId="77777777" w:rsidR="00833B0F" w:rsidRDefault="00833B0F">
            <w:pPr>
              <w:rPr>
                <w:rFonts w:ascii="Aptos Narrow" w:hAnsi="Aptos Narrow"/>
                <w:color w:val="000000"/>
                <w:sz w:val="22"/>
                <w:szCs w:val="22"/>
              </w:rPr>
            </w:pPr>
            <w:r>
              <w:rPr>
                <w:rFonts w:ascii="Aptos Narrow" w:hAnsi="Aptos Narrow"/>
                <w:color w:val="000000"/>
                <w:sz w:val="22"/>
                <w:szCs w:val="22"/>
              </w:rPr>
              <w:t xml:space="preserve">Adela </w:t>
            </w:r>
            <w:proofErr w:type="spellStart"/>
            <w:r>
              <w:rPr>
                <w:rFonts w:ascii="Aptos Narrow" w:hAnsi="Aptos Narrow"/>
                <w:color w:val="000000"/>
                <w:sz w:val="22"/>
                <w:szCs w:val="22"/>
              </w:rPr>
              <w:t>Cicvarić</w:t>
            </w:r>
            <w:proofErr w:type="spellEnd"/>
            <w:r>
              <w:rPr>
                <w:rFonts w:ascii="Aptos Narrow" w:hAnsi="Aptos Narrow"/>
                <w:color w:val="000000"/>
                <w:sz w:val="22"/>
                <w:szCs w:val="22"/>
              </w:rPr>
              <w:t>, Ivana Zrinščak</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4815B72" w14:textId="77777777" w:rsidR="00833B0F" w:rsidRDefault="00833B0F">
            <w:pPr>
              <w:rPr>
                <w:rFonts w:ascii="Calibri" w:hAnsi="Calibri" w:cs="Calibri"/>
                <w:color w:val="000000"/>
                <w:sz w:val="20"/>
                <w:szCs w:val="20"/>
              </w:rPr>
            </w:pPr>
            <w:r>
              <w:rPr>
                <w:rFonts w:ascii="Calibri" w:hAnsi="Calibri" w:cs="Calibri"/>
                <w:color w:val="000000"/>
                <w:sz w:val="20"/>
                <w:szCs w:val="20"/>
              </w:rPr>
              <w:t>5.-8. razredi</w:t>
            </w:r>
          </w:p>
        </w:tc>
      </w:tr>
      <w:tr w:rsidR="00833B0F" w14:paraId="3B6D548F" w14:textId="77777777" w:rsidTr="006C665B">
        <w:trPr>
          <w:trHeight w:val="439"/>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712223F8" w14:textId="77777777" w:rsidR="00833B0F" w:rsidRDefault="00833B0F">
            <w:pPr>
              <w:rPr>
                <w:rFonts w:ascii="Calibri" w:hAnsi="Calibri" w:cs="Calibri"/>
                <w:color w:val="000000"/>
                <w:sz w:val="22"/>
                <w:szCs w:val="22"/>
              </w:rPr>
            </w:pPr>
            <w:r>
              <w:rPr>
                <w:rFonts w:ascii="Calibri" w:hAnsi="Calibri" w:cs="Calibri"/>
                <w:color w:val="000000"/>
                <w:sz w:val="22"/>
                <w:szCs w:val="22"/>
              </w:rPr>
              <w:t>Sudoku</w:t>
            </w:r>
          </w:p>
        </w:tc>
        <w:tc>
          <w:tcPr>
            <w:tcW w:w="3969" w:type="dxa"/>
            <w:tcBorders>
              <w:top w:val="single" w:sz="4" w:space="0" w:color="auto"/>
              <w:left w:val="single" w:sz="4" w:space="0" w:color="auto"/>
              <w:bottom w:val="single" w:sz="4" w:space="0" w:color="auto"/>
              <w:right w:val="single" w:sz="4" w:space="0" w:color="auto"/>
            </w:tcBorders>
            <w:vAlign w:val="bottom"/>
            <w:hideMark/>
          </w:tcPr>
          <w:p w14:paraId="45CAD861" w14:textId="77777777" w:rsidR="00833B0F" w:rsidRDefault="00833B0F">
            <w:pPr>
              <w:rPr>
                <w:rFonts w:ascii="Calibri" w:hAnsi="Calibri" w:cs="Calibri"/>
                <w:color w:val="000000"/>
                <w:sz w:val="22"/>
                <w:szCs w:val="22"/>
              </w:rPr>
            </w:pPr>
            <w:r>
              <w:rPr>
                <w:rFonts w:ascii="Calibri" w:hAnsi="Calibri" w:cs="Calibri"/>
                <w:color w:val="000000"/>
                <w:sz w:val="22"/>
                <w:szCs w:val="22"/>
              </w:rPr>
              <w:t xml:space="preserve">Ivan Oreški, Ivana Zrinščak, Adela </w:t>
            </w:r>
            <w:proofErr w:type="spellStart"/>
            <w:r>
              <w:rPr>
                <w:rFonts w:ascii="Calibri" w:hAnsi="Calibri" w:cs="Calibri"/>
                <w:color w:val="000000"/>
                <w:sz w:val="22"/>
                <w:szCs w:val="22"/>
              </w:rPr>
              <w:t>Cicvarić</w:t>
            </w:r>
            <w:proofErr w:type="spellEnd"/>
          </w:p>
        </w:tc>
        <w:tc>
          <w:tcPr>
            <w:tcW w:w="2268" w:type="dxa"/>
            <w:tcBorders>
              <w:top w:val="single" w:sz="4" w:space="0" w:color="auto"/>
              <w:left w:val="single" w:sz="4" w:space="0" w:color="auto"/>
              <w:bottom w:val="single" w:sz="4" w:space="0" w:color="auto"/>
              <w:right w:val="single" w:sz="4" w:space="0" w:color="auto"/>
            </w:tcBorders>
            <w:vAlign w:val="bottom"/>
            <w:hideMark/>
          </w:tcPr>
          <w:p w14:paraId="11DBE1AD" w14:textId="77777777" w:rsidR="00833B0F" w:rsidRDefault="00833B0F">
            <w:pPr>
              <w:rPr>
                <w:rFonts w:ascii="Calibri" w:hAnsi="Calibri" w:cs="Calibri"/>
                <w:color w:val="000000"/>
                <w:sz w:val="20"/>
                <w:szCs w:val="20"/>
              </w:rPr>
            </w:pPr>
            <w:r>
              <w:rPr>
                <w:rFonts w:ascii="Calibri" w:hAnsi="Calibri" w:cs="Calibri"/>
                <w:color w:val="000000"/>
                <w:sz w:val="20"/>
                <w:szCs w:val="20"/>
              </w:rPr>
              <w:t>Od 2.-8.r svih škola</w:t>
            </w:r>
          </w:p>
        </w:tc>
      </w:tr>
      <w:tr w:rsidR="00833B0F" w14:paraId="3987764A"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6C51B9F4" w14:textId="77777777" w:rsidR="00833B0F" w:rsidRDefault="00833B0F">
            <w:pPr>
              <w:rPr>
                <w:rFonts w:ascii="Calibri" w:hAnsi="Calibri" w:cs="Calibri"/>
                <w:color w:val="000000"/>
                <w:sz w:val="22"/>
                <w:szCs w:val="22"/>
              </w:rPr>
            </w:pPr>
            <w:r>
              <w:rPr>
                <w:rFonts w:ascii="Calibri" w:hAnsi="Calibri" w:cs="Calibri"/>
                <w:color w:val="000000"/>
                <w:sz w:val="22"/>
                <w:szCs w:val="22"/>
              </w:rPr>
              <w:t>Festival prava djece</w:t>
            </w:r>
          </w:p>
        </w:tc>
        <w:tc>
          <w:tcPr>
            <w:tcW w:w="3969" w:type="dxa"/>
            <w:tcBorders>
              <w:top w:val="single" w:sz="4" w:space="0" w:color="auto"/>
              <w:left w:val="single" w:sz="4" w:space="0" w:color="auto"/>
              <w:bottom w:val="single" w:sz="4" w:space="0" w:color="auto"/>
              <w:right w:val="single" w:sz="4" w:space="0" w:color="auto"/>
            </w:tcBorders>
            <w:vAlign w:val="bottom"/>
            <w:hideMark/>
          </w:tcPr>
          <w:p w14:paraId="1657B4D6" w14:textId="77777777" w:rsidR="00833B0F" w:rsidRDefault="00833B0F">
            <w:pPr>
              <w:rPr>
                <w:rFonts w:ascii="Calibri" w:hAnsi="Calibri" w:cs="Calibri"/>
                <w:color w:val="000000"/>
                <w:sz w:val="22"/>
                <w:szCs w:val="22"/>
              </w:rPr>
            </w:pPr>
            <w:r>
              <w:rPr>
                <w:rFonts w:ascii="Calibri" w:hAnsi="Calibri" w:cs="Calibri"/>
                <w:color w:val="000000"/>
                <w:sz w:val="22"/>
                <w:szCs w:val="22"/>
              </w:rPr>
              <w:t>Ivana Zrinščak</w:t>
            </w:r>
          </w:p>
        </w:tc>
        <w:tc>
          <w:tcPr>
            <w:tcW w:w="2268" w:type="dxa"/>
            <w:tcBorders>
              <w:top w:val="single" w:sz="4" w:space="0" w:color="auto"/>
              <w:left w:val="single" w:sz="4" w:space="0" w:color="auto"/>
              <w:bottom w:val="single" w:sz="4" w:space="0" w:color="auto"/>
              <w:right w:val="single" w:sz="4" w:space="0" w:color="auto"/>
            </w:tcBorders>
            <w:vAlign w:val="bottom"/>
            <w:hideMark/>
          </w:tcPr>
          <w:p w14:paraId="3DC13E7F" w14:textId="77777777" w:rsidR="00833B0F" w:rsidRDefault="00833B0F">
            <w:pPr>
              <w:rPr>
                <w:rFonts w:ascii="Calibri" w:hAnsi="Calibri" w:cs="Calibri"/>
                <w:color w:val="000000"/>
                <w:sz w:val="20"/>
                <w:szCs w:val="20"/>
              </w:rPr>
            </w:pPr>
            <w:r>
              <w:rPr>
                <w:rFonts w:ascii="Calibri" w:hAnsi="Calibri" w:cs="Calibri"/>
                <w:color w:val="000000"/>
                <w:sz w:val="20"/>
                <w:szCs w:val="20"/>
              </w:rPr>
              <w:t>1. - 8. r.</w:t>
            </w:r>
          </w:p>
        </w:tc>
      </w:tr>
      <w:tr w:rsidR="00833B0F" w14:paraId="70F67746"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1CD1BACB" w14:textId="77777777" w:rsidR="00833B0F" w:rsidRDefault="00833B0F">
            <w:pPr>
              <w:rPr>
                <w:rFonts w:ascii="Calibri" w:hAnsi="Calibri" w:cs="Calibri"/>
                <w:color w:val="000000"/>
                <w:sz w:val="22"/>
                <w:szCs w:val="22"/>
              </w:rPr>
            </w:pPr>
            <w:proofErr w:type="spellStart"/>
            <w:r>
              <w:rPr>
                <w:rFonts w:ascii="Calibri" w:hAnsi="Calibri" w:cs="Calibri"/>
                <w:color w:val="000000"/>
                <w:sz w:val="22"/>
                <w:szCs w:val="22"/>
              </w:rPr>
              <w:t>GlagoMatika</w:t>
            </w:r>
            <w:proofErr w:type="spellEnd"/>
          </w:p>
        </w:tc>
        <w:tc>
          <w:tcPr>
            <w:tcW w:w="3969" w:type="dxa"/>
            <w:tcBorders>
              <w:top w:val="single" w:sz="4" w:space="0" w:color="auto"/>
              <w:left w:val="single" w:sz="4" w:space="0" w:color="auto"/>
              <w:bottom w:val="single" w:sz="4" w:space="0" w:color="auto"/>
              <w:right w:val="single" w:sz="4" w:space="0" w:color="auto"/>
            </w:tcBorders>
            <w:vAlign w:val="bottom"/>
            <w:hideMark/>
          </w:tcPr>
          <w:p w14:paraId="34F7C348" w14:textId="77777777" w:rsidR="00833B0F" w:rsidRDefault="00833B0F">
            <w:pPr>
              <w:rPr>
                <w:rFonts w:ascii="Calibri" w:hAnsi="Calibri" w:cs="Calibri"/>
                <w:color w:val="000000"/>
                <w:sz w:val="22"/>
                <w:szCs w:val="22"/>
              </w:rPr>
            </w:pPr>
            <w:r>
              <w:rPr>
                <w:rFonts w:ascii="Calibri" w:hAnsi="Calibri" w:cs="Calibri"/>
                <w:color w:val="000000"/>
                <w:sz w:val="22"/>
                <w:szCs w:val="22"/>
              </w:rPr>
              <w:t>Ivana Zrinščak</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00B6A37" w14:textId="77777777" w:rsidR="00833B0F" w:rsidRDefault="00833B0F">
            <w:pPr>
              <w:rPr>
                <w:rFonts w:ascii="Calibri" w:hAnsi="Calibri" w:cs="Calibri"/>
                <w:color w:val="000000"/>
                <w:sz w:val="20"/>
                <w:szCs w:val="20"/>
              </w:rPr>
            </w:pPr>
            <w:r>
              <w:rPr>
                <w:rFonts w:ascii="Calibri" w:hAnsi="Calibri" w:cs="Calibri"/>
                <w:color w:val="000000"/>
                <w:sz w:val="20"/>
                <w:szCs w:val="20"/>
              </w:rPr>
              <w:t>5. i 7. r.</w:t>
            </w:r>
          </w:p>
        </w:tc>
      </w:tr>
      <w:tr w:rsidR="00833B0F" w14:paraId="636DF5ED"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3A4ABA95" w14:textId="77777777" w:rsidR="00833B0F" w:rsidRDefault="00833B0F">
            <w:pPr>
              <w:rPr>
                <w:rFonts w:ascii="Calibri" w:hAnsi="Calibri" w:cs="Calibri"/>
                <w:color w:val="000000"/>
                <w:sz w:val="22"/>
                <w:szCs w:val="22"/>
              </w:rPr>
            </w:pPr>
            <w:r>
              <w:rPr>
                <w:rFonts w:ascii="Calibri" w:hAnsi="Calibri" w:cs="Calibri"/>
                <w:color w:val="000000"/>
                <w:sz w:val="22"/>
                <w:szCs w:val="22"/>
              </w:rPr>
              <w:t>Dan ružičastih majica</w:t>
            </w:r>
          </w:p>
        </w:tc>
        <w:tc>
          <w:tcPr>
            <w:tcW w:w="3969" w:type="dxa"/>
            <w:tcBorders>
              <w:top w:val="single" w:sz="4" w:space="0" w:color="auto"/>
              <w:left w:val="single" w:sz="4" w:space="0" w:color="auto"/>
              <w:bottom w:val="single" w:sz="4" w:space="0" w:color="auto"/>
              <w:right w:val="single" w:sz="4" w:space="0" w:color="auto"/>
            </w:tcBorders>
            <w:vAlign w:val="bottom"/>
            <w:hideMark/>
          </w:tcPr>
          <w:p w14:paraId="5FE4AD3C" w14:textId="77777777" w:rsidR="00833B0F" w:rsidRDefault="00833B0F">
            <w:pPr>
              <w:rPr>
                <w:rFonts w:ascii="Calibri" w:hAnsi="Calibri" w:cs="Calibri"/>
                <w:color w:val="000000"/>
                <w:sz w:val="22"/>
                <w:szCs w:val="22"/>
              </w:rPr>
            </w:pPr>
            <w:r>
              <w:rPr>
                <w:rFonts w:ascii="Calibri" w:hAnsi="Calibri" w:cs="Calibri"/>
                <w:color w:val="000000"/>
                <w:sz w:val="22"/>
                <w:szCs w:val="22"/>
              </w:rPr>
              <w:t>Ivana Zrinščak, Elena Majstorović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62D6BF18" w14:textId="77777777" w:rsidR="00833B0F" w:rsidRDefault="00833B0F">
            <w:pPr>
              <w:rPr>
                <w:rFonts w:ascii="Calibri" w:hAnsi="Calibri" w:cs="Calibri"/>
                <w:color w:val="000000"/>
                <w:sz w:val="20"/>
                <w:szCs w:val="20"/>
              </w:rPr>
            </w:pPr>
            <w:r>
              <w:rPr>
                <w:rFonts w:ascii="Calibri" w:hAnsi="Calibri" w:cs="Calibri"/>
                <w:color w:val="000000"/>
                <w:sz w:val="20"/>
                <w:szCs w:val="20"/>
              </w:rPr>
              <w:t>1. - 8. r.</w:t>
            </w:r>
          </w:p>
        </w:tc>
      </w:tr>
      <w:tr w:rsidR="00833B0F" w14:paraId="0EB7A0DA" w14:textId="77777777" w:rsidTr="006C665B">
        <w:trPr>
          <w:trHeight w:val="192"/>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0C8068C1" w14:textId="77777777" w:rsidR="00833B0F" w:rsidRDefault="00833B0F">
            <w:pPr>
              <w:rPr>
                <w:rFonts w:ascii="Calibri" w:hAnsi="Calibri" w:cs="Calibri"/>
                <w:color w:val="000000"/>
                <w:sz w:val="22"/>
                <w:szCs w:val="22"/>
              </w:rPr>
            </w:pPr>
            <w:r>
              <w:rPr>
                <w:rFonts w:ascii="Calibri" w:hAnsi="Calibri" w:cs="Calibri"/>
                <w:color w:val="000000"/>
                <w:sz w:val="22"/>
                <w:szCs w:val="22"/>
              </w:rPr>
              <w:t>Na putu dobrote</w:t>
            </w:r>
          </w:p>
        </w:tc>
        <w:tc>
          <w:tcPr>
            <w:tcW w:w="3969" w:type="dxa"/>
            <w:tcBorders>
              <w:top w:val="single" w:sz="4" w:space="0" w:color="auto"/>
              <w:left w:val="single" w:sz="4" w:space="0" w:color="auto"/>
              <w:bottom w:val="single" w:sz="4" w:space="0" w:color="auto"/>
              <w:right w:val="single" w:sz="4" w:space="0" w:color="auto"/>
            </w:tcBorders>
            <w:vAlign w:val="bottom"/>
            <w:hideMark/>
          </w:tcPr>
          <w:p w14:paraId="353F7DEB" w14:textId="77777777" w:rsidR="00833B0F" w:rsidRDefault="00833B0F">
            <w:pPr>
              <w:rPr>
                <w:rFonts w:ascii="Aptos Narrow" w:hAnsi="Aptos Narrow"/>
                <w:color w:val="000000"/>
                <w:sz w:val="22"/>
                <w:szCs w:val="22"/>
              </w:rPr>
            </w:pPr>
            <w:r>
              <w:rPr>
                <w:rFonts w:ascii="Aptos Narrow" w:hAnsi="Aptos Narrow"/>
                <w:color w:val="000000"/>
                <w:sz w:val="22"/>
                <w:szCs w:val="22"/>
              </w:rPr>
              <w:t xml:space="preserve">Elena Majstorović, Sanja Marasović, Maja Božić, Katarina </w:t>
            </w:r>
            <w:proofErr w:type="spellStart"/>
            <w:r>
              <w:rPr>
                <w:rFonts w:ascii="Aptos Narrow" w:hAnsi="Aptos Narrow"/>
                <w:color w:val="000000"/>
                <w:sz w:val="22"/>
                <w:szCs w:val="22"/>
              </w:rPr>
              <w:t>Huklek</w:t>
            </w:r>
            <w:proofErr w:type="spellEnd"/>
            <w:r>
              <w:rPr>
                <w:rFonts w:ascii="Aptos Narrow" w:hAnsi="Aptos Narrow"/>
                <w:color w:val="000000"/>
                <w:sz w:val="22"/>
                <w:szCs w:val="22"/>
              </w:rPr>
              <w:t>, Kristina Herceg</w:t>
            </w:r>
          </w:p>
        </w:tc>
        <w:tc>
          <w:tcPr>
            <w:tcW w:w="2268" w:type="dxa"/>
            <w:tcBorders>
              <w:top w:val="single" w:sz="4" w:space="0" w:color="auto"/>
              <w:left w:val="single" w:sz="4" w:space="0" w:color="auto"/>
              <w:bottom w:val="single" w:sz="4" w:space="0" w:color="auto"/>
              <w:right w:val="single" w:sz="4" w:space="0" w:color="auto"/>
            </w:tcBorders>
            <w:vAlign w:val="bottom"/>
            <w:hideMark/>
          </w:tcPr>
          <w:p w14:paraId="5FCE76FD" w14:textId="77777777" w:rsidR="00833B0F" w:rsidRDefault="00833B0F">
            <w:pPr>
              <w:rPr>
                <w:rFonts w:ascii="Calibri" w:hAnsi="Calibri" w:cs="Calibri"/>
                <w:color w:val="000000"/>
                <w:sz w:val="20"/>
                <w:szCs w:val="20"/>
              </w:rPr>
            </w:pPr>
            <w:r>
              <w:rPr>
                <w:rFonts w:ascii="Calibri" w:hAnsi="Calibri" w:cs="Calibri"/>
                <w:color w:val="000000"/>
                <w:sz w:val="20"/>
                <w:szCs w:val="20"/>
              </w:rPr>
              <w:t>3. i 4.r MŠ i PŠ</w:t>
            </w:r>
          </w:p>
        </w:tc>
      </w:tr>
      <w:tr w:rsidR="00833B0F" w14:paraId="4EC98405"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35A295FA" w14:textId="77777777" w:rsidR="00833B0F" w:rsidRDefault="00833B0F">
            <w:pPr>
              <w:rPr>
                <w:rFonts w:ascii="Calibri" w:hAnsi="Calibri" w:cs="Calibri"/>
                <w:color w:val="000000"/>
                <w:sz w:val="22"/>
                <w:szCs w:val="22"/>
              </w:rPr>
            </w:pPr>
            <w:proofErr w:type="spellStart"/>
            <w:r>
              <w:rPr>
                <w:rFonts w:ascii="Calibri" w:hAnsi="Calibri" w:cs="Calibri"/>
                <w:color w:val="000000"/>
                <w:sz w:val="22"/>
                <w:szCs w:val="22"/>
              </w:rPr>
              <w:t>Webučionica</w:t>
            </w:r>
            <w:proofErr w:type="spellEnd"/>
          </w:p>
        </w:tc>
        <w:tc>
          <w:tcPr>
            <w:tcW w:w="3969" w:type="dxa"/>
            <w:tcBorders>
              <w:top w:val="single" w:sz="4" w:space="0" w:color="auto"/>
              <w:left w:val="single" w:sz="4" w:space="0" w:color="auto"/>
              <w:bottom w:val="single" w:sz="4" w:space="0" w:color="auto"/>
              <w:right w:val="single" w:sz="4" w:space="0" w:color="auto"/>
            </w:tcBorders>
            <w:vAlign w:val="bottom"/>
            <w:hideMark/>
          </w:tcPr>
          <w:p w14:paraId="396055F0" w14:textId="77777777" w:rsidR="00833B0F" w:rsidRDefault="00833B0F">
            <w:pPr>
              <w:rPr>
                <w:rFonts w:ascii="Calibri" w:hAnsi="Calibri" w:cs="Calibri"/>
                <w:color w:val="000000"/>
                <w:sz w:val="22"/>
                <w:szCs w:val="22"/>
              </w:rPr>
            </w:pPr>
            <w:r>
              <w:rPr>
                <w:rFonts w:ascii="Calibri" w:hAnsi="Calibri" w:cs="Calibri"/>
                <w:color w:val="000000"/>
                <w:sz w:val="22"/>
                <w:szCs w:val="22"/>
              </w:rPr>
              <w:t>Elena Majstorović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3FCDA1EB" w14:textId="77777777" w:rsidR="00833B0F" w:rsidRDefault="00833B0F">
            <w:pPr>
              <w:rPr>
                <w:rFonts w:ascii="Calibri" w:hAnsi="Calibri" w:cs="Calibri"/>
                <w:color w:val="000000"/>
                <w:sz w:val="20"/>
                <w:szCs w:val="20"/>
              </w:rPr>
            </w:pPr>
            <w:r>
              <w:rPr>
                <w:rFonts w:ascii="Calibri" w:hAnsi="Calibri" w:cs="Calibri"/>
                <w:color w:val="000000"/>
                <w:sz w:val="20"/>
                <w:szCs w:val="20"/>
              </w:rPr>
              <w:t>3.c</w:t>
            </w:r>
          </w:p>
        </w:tc>
      </w:tr>
      <w:tr w:rsidR="00833B0F" w14:paraId="7766B899"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23DA90E1" w14:textId="77777777" w:rsidR="00833B0F" w:rsidRDefault="00833B0F">
            <w:pPr>
              <w:rPr>
                <w:rFonts w:ascii="Calibri" w:hAnsi="Calibri" w:cs="Calibri"/>
                <w:color w:val="000000"/>
                <w:sz w:val="22"/>
                <w:szCs w:val="22"/>
              </w:rPr>
            </w:pPr>
            <w:r>
              <w:rPr>
                <w:rFonts w:ascii="Calibri" w:hAnsi="Calibri" w:cs="Calibri"/>
                <w:color w:val="000000"/>
                <w:sz w:val="22"/>
                <w:szCs w:val="22"/>
              </w:rPr>
              <w:t>Memento prijateljstva</w:t>
            </w:r>
          </w:p>
        </w:tc>
        <w:tc>
          <w:tcPr>
            <w:tcW w:w="3969" w:type="dxa"/>
            <w:tcBorders>
              <w:top w:val="single" w:sz="4" w:space="0" w:color="auto"/>
              <w:left w:val="single" w:sz="4" w:space="0" w:color="auto"/>
              <w:bottom w:val="single" w:sz="4" w:space="0" w:color="auto"/>
              <w:right w:val="single" w:sz="4" w:space="0" w:color="auto"/>
            </w:tcBorders>
            <w:vAlign w:val="bottom"/>
            <w:hideMark/>
          </w:tcPr>
          <w:p w14:paraId="12F4D225" w14:textId="77777777" w:rsidR="00833B0F" w:rsidRDefault="00833B0F">
            <w:pPr>
              <w:rPr>
                <w:rFonts w:ascii="Aptos Narrow" w:hAnsi="Aptos Narrow"/>
                <w:color w:val="000000"/>
                <w:sz w:val="22"/>
                <w:szCs w:val="22"/>
              </w:rPr>
            </w:pPr>
            <w:r>
              <w:rPr>
                <w:rFonts w:ascii="Aptos Narrow" w:hAnsi="Aptos Narrow"/>
                <w:color w:val="000000"/>
                <w:sz w:val="22"/>
                <w:szCs w:val="22"/>
              </w:rPr>
              <w:t>Elena Majstorović, Valentina Butorac</w:t>
            </w:r>
          </w:p>
        </w:tc>
        <w:tc>
          <w:tcPr>
            <w:tcW w:w="2268" w:type="dxa"/>
            <w:tcBorders>
              <w:top w:val="single" w:sz="4" w:space="0" w:color="auto"/>
              <w:left w:val="single" w:sz="4" w:space="0" w:color="auto"/>
              <w:bottom w:val="single" w:sz="4" w:space="0" w:color="auto"/>
              <w:right w:val="single" w:sz="4" w:space="0" w:color="auto"/>
            </w:tcBorders>
            <w:vAlign w:val="bottom"/>
            <w:hideMark/>
          </w:tcPr>
          <w:p w14:paraId="552E9714" w14:textId="77777777" w:rsidR="00833B0F" w:rsidRDefault="00833B0F">
            <w:pPr>
              <w:rPr>
                <w:rFonts w:ascii="Calibri" w:hAnsi="Calibri" w:cs="Calibri"/>
                <w:color w:val="000000"/>
                <w:sz w:val="20"/>
                <w:szCs w:val="20"/>
              </w:rPr>
            </w:pPr>
            <w:r>
              <w:rPr>
                <w:rFonts w:ascii="Calibri" w:hAnsi="Calibri" w:cs="Calibri"/>
                <w:color w:val="000000"/>
                <w:sz w:val="20"/>
                <w:szCs w:val="20"/>
              </w:rPr>
              <w:t>4.b,c</w:t>
            </w:r>
          </w:p>
        </w:tc>
      </w:tr>
      <w:tr w:rsidR="00833B0F" w14:paraId="70C383A9" w14:textId="77777777" w:rsidTr="006C665B">
        <w:trPr>
          <w:trHeight w:val="1074"/>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3AC4B9B9" w14:textId="77777777" w:rsidR="00833B0F" w:rsidRDefault="00833B0F">
            <w:pPr>
              <w:rPr>
                <w:rFonts w:ascii="Calibri" w:hAnsi="Calibri" w:cs="Calibri"/>
                <w:color w:val="000000"/>
                <w:sz w:val="22"/>
                <w:szCs w:val="22"/>
              </w:rPr>
            </w:pPr>
            <w:r>
              <w:rPr>
                <w:rFonts w:ascii="Calibri" w:hAnsi="Calibri" w:cs="Calibri"/>
                <w:color w:val="000000"/>
                <w:sz w:val="22"/>
                <w:szCs w:val="22"/>
              </w:rPr>
              <w:t>100.dan škole</w:t>
            </w:r>
          </w:p>
        </w:tc>
        <w:tc>
          <w:tcPr>
            <w:tcW w:w="3969" w:type="dxa"/>
            <w:tcBorders>
              <w:top w:val="single" w:sz="4" w:space="0" w:color="auto"/>
              <w:left w:val="single" w:sz="4" w:space="0" w:color="auto"/>
              <w:bottom w:val="single" w:sz="4" w:space="0" w:color="auto"/>
              <w:right w:val="single" w:sz="4" w:space="0" w:color="auto"/>
            </w:tcBorders>
            <w:vAlign w:val="bottom"/>
            <w:hideMark/>
          </w:tcPr>
          <w:p w14:paraId="2815B6AA" w14:textId="06D590E4" w:rsidR="00833B0F" w:rsidRDefault="00833B0F">
            <w:pPr>
              <w:rPr>
                <w:rFonts w:ascii="Aptos Narrow" w:hAnsi="Aptos Narrow"/>
                <w:color w:val="000000"/>
                <w:sz w:val="22"/>
                <w:szCs w:val="22"/>
              </w:rPr>
            </w:pPr>
            <w:r>
              <w:rPr>
                <w:rFonts w:ascii="Aptos Narrow" w:hAnsi="Aptos Narrow"/>
                <w:color w:val="000000"/>
                <w:sz w:val="22"/>
                <w:szCs w:val="22"/>
              </w:rPr>
              <w:t xml:space="preserve">Elena Majstorović, Valentina Butorac, Maja Božić, Sanja Marasović, Katarina </w:t>
            </w:r>
            <w:proofErr w:type="spellStart"/>
            <w:r>
              <w:rPr>
                <w:rFonts w:ascii="Aptos Narrow" w:hAnsi="Aptos Narrow"/>
                <w:color w:val="000000"/>
                <w:sz w:val="22"/>
                <w:szCs w:val="22"/>
              </w:rPr>
              <w:t>Huklek</w:t>
            </w:r>
            <w:proofErr w:type="spellEnd"/>
            <w:r>
              <w:rPr>
                <w:rFonts w:ascii="Aptos Narrow" w:hAnsi="Aptos Narrow"/>
                <w:color w:val="000000"/>
                <w:sz w:val="22"/>
                <w:szCs w:val="22"/>
              </w:rPr>
              <w:t xml:space="preserve">, Kristina Radoš, Mirko Marasović, Ena Mršić </w:t>
            </w:r>
            <w:proofErr w:type="spellStart"/>
            <w:r>
              <w:rPr>
                <w:rFonts w:ascii="Aptos Narrow" w:hAnsi="Aptos Narrow"/>
                <w:color w:val="000000"/>
                <w:sz w:val="22"/>
                <w:szCs w:val="22"/>
              </w:rPr>
              <w:t>Igrc</w:t>
            </w:r>
            <w:proofErr w:type="spellEnd"/>
          </w:p>
        </w:tc>
        <w:tc>
          <w:tcPr>
            <w:tcW w:w="2268" w:type="dxa"/>
            <w:tcBorders>
              <w:top w:val="single" w:sz="4" w:space="0" w:color="000000"/>
              <w:left w:val="single" w:sz="4" w:space="0" w:color="000000"/>
              <w:bottom w:val="single" w:sz="4" w:space="0" w:color="000000"/>
              <w:right w:val="single" w:sz="4" w:space="0" w:color="000000"/>
            </w:tcBorders>
            <w:vAlign w:val="bottom"/>
            <w:hideMark/>
          </w:tcPr>
          <w:p w14:paraId="640D6408" w14:textId="77777777" w:rsidR="00833B0F" w:rsidRDefault="00833B0F">
            <w:pPr>
              <w:rPr>
                <w:rFonts w:ascii="Calibri" w:hAnsi="Calibri" w:cs="Calibri"/>
                <w:color w:val="000000"/>
                <w:sz w:val="20"/>
                <w:szCs w:val="20"/>
              </w:rPr>
            </w:pPr>
            <w:r>
              <w:rPr>
                <w:rFonts w:ascii="Calibri" w:hAnsi="Calibri" w:cs="Calibri"/>
                <w:color w:val="000000"/>
                <w:sz w:val="20"/>
                <w:szCs w:val="20"/>
              </w:rPr>
              <w:t>4.c i 4.b, 3.a, 3.b, 3.c, 2.b, 3.Ad., 1./3.Gl.</w:t>
            </w:r>
          </w:p>
        </w:tc>
      </w:tr>
      <w:tr w:rsidR="00833B0F" w14:paraId="3BEB2D95"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179ED4CC" w14:textId="77777777" w:rsidR="00833B0F" w:rsidRDefault="00833B0F">
            <w:pPr>
              <w:rPr>
                <w:rFonts w:ascii="Calibri" w:hAnsi="Calibri" w:cs="Calibri"/>
                <w:color w:val="000000"/>
                <w:sz w:val="22"/>
                <w:szCs w:val="22"/>
              </w:rPr>
            </w:pPr>
            <w:r>
              <w:rPr>
                <w:rFonts w:ascii="Calibri" w:hAnsi="Calibri" w:cs="Calibri"/>
                <w:color w:val="000000"/>
                <w:sz w:val="22"/>
                <w:szCs w:val="22"/>
              </w:rPr>
              <w:t>4.razredi u knjižnici Sesvete</w:t>
            </w:r>
          </w:p>
        </w:tc>
        <w:tc>
          <w:tcPr>
            <w:tcW w:w="3969" w:type="dxa"/>
            <w:tcBorders>
              <w:top w:val="single" w:sz="4" w:space="0" w:color="auto"/>
              <w:left w:val="single" w:sz="4" w:space="0" w:color="auto"/>
              <w:bottom w:val="single" w:sz="4" w:space="0" w:color="auto"/>
              <w:right w:val="single" w:sz="4" w:space="0" w:color="auto"/>
            </w:tcBorders>
            <w:vAlign w:val="bottom"/>
            <w:hideMark/>
          </w:tcPr>
          <w:p w14:paraId="435646E3" w14:textId="77777777" w:rsidR="00833B0F" w:rsidRDefault="00833B0F">
            <w:pPr>
              <w:rPr>
                <w:rFonts w:ascii="Aptos Narrow" w:hAnsi="Aptos Narrow"/>
                <w:color w:val="000000"/>
                <w:sz w:val="22"/>
                <w:szCs w:val="22"/>
              </w:rPr>
            </w:pPr>
            <w:r>
              <w:rPr>
                <w:rFonts w:ascii="Aptos Narrow" w:hAnsi="Aptos Narrow"/>
                <w:color w:val="000000"/>
                <w:sz w:val="22"/>
                <w:szCs w:val="22"/>
              </w:rPr>
              <w:t>Elena Majstorović, Valentina Butorac</w:t>
            </w:r>
          </w:p>
        </w:tc>
        <w:tc>
          <w:tcPr>
            <w:tcW w:w="2268" w:type="dxa"/>
            <w:tcBorders>
              <w:top w:val="single" w:sz="4" w:space="0" w:color="auto"/>
              <w:left w:val="single" w:sz="4" w:space="0" w:color="auto"/>
              <w:bottom w:val="single" w:sz="4" w:space="0" w:color="auto"/>
              <w:right w:val="single" w:sz="4" w:space="0" w:color="auto"/>
            </w:tcBorders>
            <w:vAlign w:val="bottom"/>
            <w:hideMark/>
          </w:tcPr>
          <w:p w14:paraId="5FEA55D1" w14:textId="77777777" w:rsidR="00833B0F" w:rsidRDefault="00833B0F">
            <w:pPr>
              <w:rPr>
                <w:rFonts w:ascii="Calibri" w:hAnsi="Calibri" w:cs="Calibri"/>
                <w:color w:val="000000"/>
                <w:sz w:val="20"/>
                <w:szCs w:val="20"/>
              </w:rPr>
            </w:pPr>
            <w:r>
              <w:rPr>
                <w:rFonts w:ascii="Calibri" w:hAnsi="Calibri" w:cs="Calibri"/>
                <w:color w:val="000000"/>
                <w:sz w:val="20"/>
                <w:szCs w:val="20"/>
              </w:rPr>
              <w:t>4.b, 4.c</w:t>
            </w:r>
          </w:p>
        </w:tc>
      </w:tr>
      <w:tr w:rsidR="00833B0F" w14:paraId="4F0D127C"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4840943B" w14:textId="77777777" w:rsidR="00833B0F" w:rsidRDefault="00833B0F">
            <w:pPr>
              <w:rPr>
                <w:rFonts w:ascii="Calibri" w:hAnsi="Calibri" w:cs="Calibri"/>
                <w:color w:val="000000"/>
                <w:sz w:val="22"/>
                <w:szCs w:val="22"/>
              </w:rPr>
            </w:pPr>
            <w:r>
              <w:rPr>
                <w:rFonts w:ascii="Calibri" w:hAnsi="Calibri" w:cs="Calibri"/>
                <w:color w:val="000000"/>
                <w:sz w:val="22"/>
                <w:szCs w:val="22"/>
              </w:rPr>
              <w:t>Putujemo kroz vrijeme</w:t>
            </w:r>
          </w:p>
        </w:tc>
        <w:tc>
          <w:tcPr>
            <w:tcW w:w="3969" w:type="dxa"/>
            <w:tcBorders>
              <w:top w:val="single" w:sz="4" w:space="0" w:color="auto"/>
              <w:left w:val="single" w:sz="4" w:space="0" w:color="auto"/>
              <w:bottom w:val="single" w:sz="4" w:space="0" w:color="auto"/>
              <w:right w:val="single" w:sz="4" w:space="0" w:color="auto"/>
            </w:tcBorders>
            <w:vAlign w:val="bottom"/>
            <w:hideMark/>
          </w:tcPr>
          <w:p w14:paraId="708372DF" w14:textId="77777777" w:rsidR="00833B0F" w:rsidRDefault="00833B0F">
            <w:pPr>
              <w:rPr>
                <w:rFonts w:ascii="Calibri" w:hAnsi="Calibri" w:cs="Calibri"/>
                <w:color w:val="000000"/>
                <w:sz w:val="22"/>
                <w:szCs w:val="22"/>
              </w:rPr>
            </w:pPr>
            <w:r>
              <w:rPr>
                <w:rFonts w:ascii="Calibri" w:hAnsi="Calibri" w:cs="Calibri"/>
                <w:color w:val="000000"/>
                <w:sz w:val="22"/>
                <w:szCs w:val="22"/>
              </w:rPr>
              <w:t>Elena Majstorović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DDAD43D" w14:textId="77777777" w:rsidR="00833B0F" w:rsidRDefault="00833B0F">
            <w:pPr>
              <w:rPr>
                <w:rFonts w:ascii="Calibri" w:hAnsi="Calibri" w:cs="Calibri"/>
                <w:color w:val="000000"/>
                <w:sz w:val="20"/>
                <w:szCs w:val="20"/>
              </w:rPr>
            </w:pPr>
            <w:r>
              <w:rPr>
                <w:rFonts w:ascii="Calibri" w:hAnsi="Calibri" w:cs="Calibri"/>
                <w:color w:val="000000"/>
                <w:sz w:val="20"/>
                <w:szCs w:val="20"/>
              </w:rPr>
              <w:t>3.c</w:t>
            </w:r>
          </w:p>
        </w:tc>
      </w:tr>
      <w:tr w:rsidR="00833B0F" w14:paraId="5B465614"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438AEF4C" w14:textId="77777777" w:rsidR="00833B0F" w:rsidRDefault="00833B0F">
            <w:pPr>
              <w:rPr>
                <w:rFonts w:ascii="Calibri" w:hAnsi="Calibri" w:cs="Calibri"/>
                <w:color w:val="000000"/>
                <w:sz w:val="22"/>
                <w:szCs w:val="22"/>
              </w:rPr>
            </w:pPr>
            <w:r>
              <w:rPr>
                <w:rFonts w:ascii="Calibri" w:hAnsi="Calibri" w:cs="Calibri"/>
                <w:color w:val="000000"/>
                <w:sz w:val="22"/>
                <w:szCs w:val="22"/>
              </w:rPr>
              <w:t>U svijetu književnih umjetnika</w:t>
            </w:r>
          </w:p>
        </w:tc>
        <w:tc>
          <w:tcPr>
            <w:tcW w:w="3969" w:type="dxa"/>
            <w:tcBorders>
              <w:top w:val="single" w:sz="4" w:space="0" w:color="auto"/>
              <w:left w:val="single" w:sz="4" w:space="0" w:color="auto"/>
              <w:bottom w:val="single" w:sz="4" w:space="0" w:color="auto"/>
              <w:right w:val="single" w:sz="4" w:space="0" w:color="auto"/>
            </w:tcBorders>
            <w:vAlign w:val="bottom"/>
            <w:hideMark/>
          </w:tcPr>
          <w:p w14:paraId="440AFEB1" w14:textId="77777777" w:rsidR="00833B0F" w:rsidRDefault="00833B0F">
            <w:pPr>
              <w:rPr>
                <w:rFonts w:ascii="Aptos Narrow" w:hAnsi="Aptos Narrow"/>
                <w:color w:val="000000"/>
                <w:sz w:val="22"/>
                <w:szCs w:val="22"/>
              </w:rPr>
            </w:pPr>
            <w:r>
              <w:rPr>
                <w:rFonts w:ascii="Aptos Narrow" w:hAnsi="Aptos Narrow"/>
                <w:color w:val="000000"/>
                <w:sz w:val="22"/>
                <w:szCs w:val="22"/>
              </w:rPr>
              <w:t>Elena Majstorović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4D99C19" w14:textId="77777777" w:rsidR="00833B0F" w:rsidRDefault="00833B0F">
            <w:pPr>
              <w:rPr>
                <w:rFonts w:ascii="Calibri" w:hAnsi="Calibri" w:cs="Calibri"/>
                <w:color w:val="000000"/>
                <w:sz w:val="20"/>
                <w:szCs w:val="20"/>
              </w:rPr>
            </w:pPr>
            <w:r>
              <w:rPr>
                <w:rFonts w:ascii="Calibri" w:hAnsi="Calibri" w:cs="Calibri"/>
                <w:color w:val="000000"/>
                <w:sz w:val="20"/>
                <w:szCs w:val="20"/>
              </w:rPr>
              <w:t>4.c</w:t>
            </w:r>
          </w:p>
        </w:tc>
      </w:tr>
      <w:tr w:rsidR="00833B0F" w14:paraId="0BCE2EE0"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346125CB" w14:textId="77777777" w:rsidR="00833B0F" w:rsidRDefault="00833B0F">
            <w:pPr>
              <w:rPr>
                <w:rFonts w:ascii="Calibri" w:hAnsi="Calibri" w:cs="Calibri"/>
                <w:color w:val="000000"/>
                <w:sz w:val="22"/>
                <w:szCs w:val="22"/>
              </w:rPr>
            </w:pPr>
            <w:r>
              <w:rPr>
                <w:rFonts w:ascii="Calibri" w:hAnsi="Calibri" w:cs="Calibri"/>
                <w:color w:val="000000"/>
                <w:sz w:val="22"/>
                <w:szCs w:val="22"/>
              </w:rPr>
              <w:t>U svijetu likovnih umjetnika</w:t>
            </w:r>
          </w:p>
        </w:tc>
        <w:tc>
          <w:tcPr>
            <w:tcW w:w="3969" w:type="dxa"/>
            <w:tcBorders>
              <w:top w:val="single" w:sz="4" w:space="0" w:color="auto"/>
              <w:left w:val="single" w:sz="4" w:space="0" w:color="auto"/>
              <w:bottom w:val="single" w:sz="4" w:space="0" w:color="auto"/>
              <w:right w:val="single" w:sz="4" w:space="0" w:color="auto"/>
            </w:tcBorders>
            <w:vAlign w:val="bottom"/>
            <w:hideMark/>
          </w:tcPr>
          <w:p w14:paraId="0DF39F23" w14:textId="77777777" w:rsidR="00833B0F" w:rsidRDefault="00833B0F">
            <w:pPr>
              <w:rPr>
                <w:rFonts w:ascii="Aptos Narrow" w:hAnsi="Aptos Narrow"/>
                <w:color w:val="000000"/>
                <w:sz w:val="22"/>
                <w:szCs w:val="22"/>
              </w:rPr>
            </w:pPr>
            <w:r>
              <w:rPr>
                <w:rFonts w:ascii="Aptos Narrow" w:hAnsi="Aptos Narrow"/>
                <w:color w:val="000000"/>
                <w:sz w:val="22"/>
                <w:szCs w:val="22"/>
              </w:rPr>
              <w:t>Elena Majstorović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562CB2A4" w14:textId="77777777" w:rsidR="00833B0F" w:rsidRDefault="00833B0F">
            <w:pPr>
              <w:rPr>
                <w:rFonts w:ascii="Calibri" w:hAnsi="Calibri" w:cs="Calibri"/>
                <w:color w:val="000000"/>
                <w:sz w:val="20"/>
                <w:szCs w:val="20"/>
              </w:rPr>
            </w:pPr>
            <w:r>
              <w:rPr>
                <w:rFonts w:ascii="Calibri" w:hAnsi="Calibri" w:cs="Calibri"/>
                <w:color w:val="000000"/>
                <w:sz w:val="20"/>
                <w:szCs w:val="20"/>
              </w:rPr>
              <w:t>4.c, 3.a, 3.b, 3.c, 3.Ad.,</w:t>
            </w:r>
          </w:p>
        </w:tc>
      </w:tr>
      <w:tr w:rsidR="008257D7" w14:paraId="748E8C4A" w14:textId="77777777" w:rsidTr="00257FF5">
        <w:trPr>
          <w:trHeight w:val="443"/>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7FE8ED0F" w14:textId="77777777" w:rsidR="008257D7" w:rsidRDefault="008257D7" w:rsidP="008257D7">
            <w:pPr>
              <w:rPr>
                <w:rFonts w:ascii="Calibri" w:hAnsi="Calibri" w:cs="Calibri"/>
                <w:color w:val="000000"/>
                <w:sz w:val="22"/>
                <w:szCs w:val="22"/>
              </w:rPr>
            </w:pPr>
            <w:r>
              <w:rPr>
                <w:rFonts w:ascii="Calibri" w:hAnsi="Calibri" w:cs="Calibri"/>
                <w:color w:val="000000"/>
                <w:sz w:val="22"/>
                <w:szCs w:val="22"/>
              </w:rPr>
              <w:t>Čitam sebi, čitam tebi</w:t>
            </w:r>
          </w:p>
        </w:tc>
        <w:tc>
          <w:tcPr>
            <w:tcW w:w="3969" w:type="dxa"/>
            <w:tcBorders>
              <w:top w:val="single" w:sz="4" w:space="0" w:color="auto"/>
              <w:left w:val="single" w:sz="4" w:space="0" w:color="auto"/>
              <w:bottom w:val="single" w:sz="4" w:space="0" w:color="auto"/>
              <w:right w:val="single" w:sz="4" w:space="0" w:color="auto"/>
            </w:tcBorders>
            <w:vAlign w:val="bottom"/>
            <w:hideMark/>
          </w:tcPr>
          <w:p w14:paraId="25DB66AA" w14:textId="7C6FF816" w:rsidR="008257D7" w:rsidRDefault="008257D7" w:rsidP="008257D7">
            <w:pPr>
              <w:rPr>
                <w:rFonts w:ascii="Aptos Narrow" w:hAnsi="Aptos Narrow"/>
                <w:color w:val="000000"/>
                <w:sz w:val="22"/>
                <w:szCs w:val="22"/>
              </w:rPr>
            </w:pPr>
            <w:r>
              <w:rPr>
                <w:rFonts w:ascii="Aptos Narrow" w:hAnsi="Aptos Narrow"/>
                <w:color w:val="000000"/>
                <w:sz w:val="22"/>
                <w:szCs w:val="22"/>
              </w:rPr>
              <w:t xml:space="preserve">Ivan Oreški, Ena Mršić </w:t>
            </w:r>
            <w:proofErr w:type="spellStart"/>
            <w:r>
              <w:rPr>
                <w:rFonts w:ascii="Aptos Narrow" w:hAnsi="Aptos Narrow"/>
                <w:color w:val="000000"/>
                <w:sz w:val="22"/>
                <w:szCs w:val="22"/>
              </w:rPr>
              <w:t>Igrc</w:t>
            </w:r>
            <w:proofErr w:type="spellEnd"/>
            <w:r>
              <w:rPr>
                <w:rFonts w:ascii="Aptos Narrow" w:hAnsi="Aptos Narrow"/>
                <w:color w:val="000000"/>
                <w:sz w:val="22"/>
                <w:szCs w:val="22"/>
              </w:rPr>
              <w:t xml:space="preserve">, Petra </w:t>
            </w:r>
            <w:proofErr w:type="spellStart"/>
            <w:r>
              <w:rPr>
                <w:rFonts w:ascii="Aptos Narrow" w:hAnsi="Aptos Narrow"/>
                <w:color w:val="000000"/>
                <w:sz w:val="22"/>
                <w:szCs w:val="22"/>
              </w:rPr>
              <w:t>Balšić</w:t>
            </w:r>
            <w:proofErr w:type="spellEnd"/>
          </w:p>
        </w:tc>
        <w:tc>
          <w:tcPr>
            <w:tcW w:w="2268" w:type="dxa"/>
            <w:tcBorders>
              <w:top w:val="single" w:sz="4" w:space="0" w:color="auto"/>
              <w:left w:val="single" w:sz="4" w:space="0" w:color="auto"/>
              <w:bottom w:val="single" w:sz="4" w:space="0" w:color="auto"/>
              <w:right w:val="single" w:sz="4" w:space="0" w:color="auto"/>
            </w:tcBorders>
            <w:vAlign w:val="bottom"/>
            <w:hideMark/>
          </w:tcPr>
          <w:p w14:paraId="6CFE584E" w14:textId="38D7C3A1" w:rsidR="008257D7" w:rsidRDefault="008257D7" w:rsidP="008257D7">
            <w:pPr>
              <w:rPr>
                <w:rFonts w:ascii="Calibri" w:hAnsi="Calibri" w:cs="Calibri"/>
                <w:color w:val="000000"/>
                <w:sz w:val="20"/>
                <w:szCs w:val="20"/>
              </w:rPr>
            </w:pPr>
            <w:r>
              <w:rPr>
                <w:rFonts w:ascii="Calibri" w:hAnsi="Calibri" w:cs="Calibri"/>
                <w:color w:val="000000"/>
                <w:sz w:val="20"/>
                <w:szCs w:val="20"/>
              </w:rPr>
              <w:t>PŠ Moravče, 2.b Sob</w:t>
            </w:r>
            <w:r w:rsidR="00257FF5">
              <w:rPr>
                <w:rFonts w:ascii="Calibri" w:hAnsi="Calibri" w:cs="Calibri"/>
                <w:color w:val="000000"/>
                <w:sz w:val="20"/>
                <w:szCs w:val="20"/>
              </w:rPr>
              <w:t>.</w:t>
            </w:r>
            <w:r>
              <w:rPr>
                <w:rFonts w:ascii="Calibri" w:hAnsi="Calibri" w:cs="Calibri"/>
                <w:color w:val="000000"/>
                <w:sz w:val="20"/>
                <w:szCs w:val="20"/>
              </w:rPr>
              <w:t>, PB Glavnica Donja</w:t>
            </w:r>
          </w:p>
        </w:tc>
      </w:tr>
      <w:tr w:rsidR="00833B0F" w14:paraId="26DD4D8C"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1BA8D8B7" w14:textId="77777777" w:rsidR="00833B0F" w:rsidRDefault="00833B0F">
            <w:pPr>
              <w:rPr>
                <w:rFonts w:ascii="Calibri" w:hAnsi="Calibri" w:cs="Calibri"/>
                <w:color w:val="000000"/>
                <w:sz w:val="22"/>
                <w:szCs w:val="22"/>
              </w:rPr>
            </w:pPr>
            <w:r>
              <w:rPr>
                <w:rFonts w:ascii="Calibri" w:hAnsi="Calibri" w:cs="Calibri"/>
                <w:color w:val="000000"/>
                <w:sz w:val="22"/>
                <w:szCs w:val="22"/>
              </w:rPr>
              <w:t>U zdravom tijelu zdrav duh!</w:t>
            </w:r>
          </w:p>
        </w:tc>
        <w:tc>
          <w:tcPr>
            <w:tcW w:w="3969" w:type="dxa"/>
            <w:tcBorders>
              <w:top w:val="single" w:sz="4" w:space="0" w:color="auto"/>
              <w:left w:val="single" w:sz="4" w:space="0" w:color="auto"/>
              <w:bottom w:val="single" w:sz="4" w:space="0" w:color="auto"/>
              <w:right w:val="single" w:sz="4" w:space="0" w:color="auto"/>
            </w:tcBorders>
            <w:vAlign w:val="bottom"/>
            <w:hideMark/>
          </w:tcPr>
          <w:p w14:paraId="378E9243" w14:textId="77777777" w:rsidR="00833B0F" w:rsidRDefault="00833B0F">
            <w:pPr>
              <w:rPr>
                <w:rFonts w:ascii="Calibri" w:hAnsi="Calibri" w:cs="Calibri"/>
                <w:color w:val="000000"/>
                <w:sz w:val="22"/>
                <w:szCs w:val="22"/>
              </w:rPr>
            </w:pPr>
            <w:r>
              <w:rPr>
                <w:rFonts w:ascii="Calibri" w:hAnsi="Calibri" w:cs="Calibri"/>
                <w:color w:val="000000"/>
                <w:sz w:val="22"/>
                <w:szCs w:val="22"/>
              </w:rPr>
              <w:t>Ivan Oreški</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38DED80" w14:textId="77777777" w:rsidR="00833B0F" w:rsidRDefault="00833B0F">
            <w:pPr>
              <w:rPr>
                <w:rFonts w:ascii="Calibri" w:hAnsi="Calibri" w:cs="Calibri"/>
                <w:color w:val="000000"/>
                <w:sz w:val="20"/>
                <w:szCs w:val="20"/>
              </w:rPr>
            </w:pPr>
            <w:r>
              <w:rPr>
                <w:rFonts w:ascii="Calibri" w:hAnsi="Calibri" w:cs="Calibri"/>
                <w:color w:val="000000"/>
                <w:sz w:val="20"/>
                <w:szCs w:val="20"/>
              </w:rPr>
              <w:t>1.,2. Mo</w:t>
            </w:r>
          </w:p>
        </w:tc>
      </w:tr>
      <w:tr w:rsidR="0075584F" w14:paraId="1BA333A3"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12F4CC0E" w14:textId="77777777" w:rsidR="0075584F" w:rsidRDefault="0075584F" w:rsidP="0075584F">
            <w:pPr>
              <w:rPr>
                <w:rFonts w:ascii="Calibri" w:hAnsi="Calibri" w:cs="Calibri"/>
                <w:color w:val="000000"/>
                <w:sz w:val="22"/>
                <w:szCs w:val="22"/>
              </w:rPr>
            </w:pPr>
            <w:r>
              <w:rPr>
                <w:rFonts w:ascii="Calibri" w:hAnsi="Calibri" w:cs="Calibri"/>
                <w:color w:val="000000"/>
                <w:sz w:val="22"/>
                <w:szCs w:val="22"/>
              </w:rPr>
              <w:t>Dani jabuka</w:t>
            </w:r>
          </w:p>
        </w:tc>
        <w:tc>
          <w:tcPr>
            <w:tcW w:w="3969" w:type="dxa"/>
            <w:tcBorders>
              <w:top w:val="single" w:sz="4" w:space="0" w:color="auto"/>
              <w:left w:val="single" w:sz="4" w:space="0" w:color="auto"/>
              <w:bottom w:val="single" w:sz="4" w:space="0" w:color="auto"/>
              <w:right w:val="single" w:sz="4" w:space="0" w:color="auto"/>
            </w:tcBorders>
            <w:vAlign w:val="bottom"/>
            <w:hideMark/>
          </w:tcPr>
          <w:p w14:paraId="5444E08B" w14:textId="1B1D2F28" w:rsidR="0075584F" w:rsidRDefault="0075584F" w:rsidP="0075584F">
            <w:pPr>
              <w:rPr>
                <w:rFonts w:ascii="Aptos Narrow" w:hAnsi="Aptos Narrow"/>
                <w:color w:val="000000"/>
                <w:sz w:val="22"/>
                <w:szCs w:val="22"/>
              </w:rPr>
            </w:pPr>
            <w:r>
              <w:rPr>
                <w:rFonts w:ascii="Aptos Narrow" w:hAnsi="Aptos Narrow"/>
                <w:color w:val="000000"/>
                <w:sz w:val="22"/>
                <w:szCs w:val="22"/>
              </w:rPr>
              <w:t xml:space="preserve">Ena Mršić </w:t>
            </w:r>
            <w:proofErr w:type="spellStart"/>
            <w:r>
              <w:rPr>
                <w:rFonts w:ascii="Aptos Narrow" w:hAnsi="Aptos Narrow"/>
                <w:color w:val="000000"/>
                <w:sz w:val="22"/>
                <w:szCs w:val="22"/>
              </w:rPr>
              <w:t>Igrc</w:t>
            </w:r>
            <w:proofErr w:type="spellEnd"/>
            <w:r>
              <w:rPr>
                <w:rFonts w:ascii="Aptos Narrow" w:hAnsi="Aptos Narrow"/>
                <w:color w:val="000000"/>
                <w:sz w:val="22"/>
                <w:szCs w:val="22"/>
              </w:rPr>
              <w:t xml:space="preserve">, Valerija Novosel, Petra </w:t>
            </w:r>
            <w:proofErr w:type="spellStart"/>
            <w:r>
              <w:rPr>
                <w:rFonts w:ascii="Aptos Narrow" w:hAnsi="Aptos Narrow"/>
                <w:color w:val="000000"/>
                <w:sz w:val="22"/>
                <w:szCs w:val="22"/>
              </w:rPr>
              <w:t>Balšić</w:t>
            </w:r>
            <w:proofErr w:type="spellEnd"/>
          </w:p>
        </w:tc>
        <w:tc>
          <w:tcPr>
            <w:tcW w:w="2268" w:type="dxa"/>
            <w:tcBorders>
              <w:top w:val="single" w:sz="4" w:space="0" w:color="auto"/>
              <w:left w:val="single" w:sz="4" w:space="0" w:color="auto"/>
              <w:bottom w:val="single" w:sz="4" w:space="0" w:color="auto"/>
              <w:right w:val="single" w:sz="4" w:space="0" w:color="auto"/>
            </w:tcBorders>
            <w:vAlign w:val="bottom"/>
            <w:hideMark/>
          </w:tcPr>
          <w:p w14:paraId="71671BD2" w14:textId="1F845C85" w:rsidR="0075584F" w:rsidRDefault="0075584F" w:rsidP="0075584F">
            <w:pPr>
              <w:rPr>
                <w:rFonts w:ascii="Calibri" w:hAnsi="Calibri" w:cs="Calibri"/>
                <w:color w:val="000000"/>
                <w:sz w:val="20"/>
                <w:szCs w:val="20"/>
              </w:rPr>
            </w:pPr>
            <w:r>
              <w:rPr>
                <w:rFonts w:ascii="Calibri" w:hAnsi="Calibri" w:cs="Calibri"/>
                <w:color w:val="000000"/>
                <w:sz w:val="20"/>
                <w:szCs w:val="20"/>
              </w:rPr>
              <w:t>2.b Soblinec, PŠ Glavnica Donja</w:t>
            </w:r>
          </w:p>
        </w:tc>
      </w:tr>
      <w:tr w:rsidR="00833B0F" w14:paraId="0B3F0E31"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5F00C0DD" w14:textId="77777777" w:rsidR="00833B0F" w:rsidRDefault="00833B0F">
            <w:pPr>
              <w:rPr>
                <w:rFonts w:ascii="Calibri" w:hAnsi="Calibri" w:cs="Calibri"/>
                <w:color w:val="000000"/>
                <w:sz w:val="22"/>
                <w:szCs w:val="22"/>
              </w:rPr>
            </w:pPr>
            <w:r>
              <w:rPr>
                <w:rFonts w:ascii="Calibri" w:hAnsi="Calibri" w:cs="Calibri"/>
                <w:color w:val="000000"/>
                <w:sz w:val="22"/>
                <w:szCs w:val="22"/>
              </w:rPr>
              <w:t>Dabar</w:t>
            </w:r>
          </w:p>
        </w:tc>
        <w:tc>
          <w:tcPr>
            <w:tcW w:w="3969" w:type="dxa"/>
            <w:tcBorders>
              <w:top w:val="single" w:sz="4" w:space="0" w:color="auto"/>
              <w:left w:val="single" w:sz="4" w:space="0" w:color="auto"/>
              <w:bottom w:val="single" w:sz="4" w:space="0" w:color="auto"/>
              <w:right w:val="single" w:sz="4" w:space="0" w:color="auto"/>
            </w:tcBorders>
            <w:vAlign w:val="bottom"/>
            <w:hideMark/>
          </w:tcPr>
          <w:p w14:paraId="3AF3D785" w14:textId="77777777" w:rsidR="00833B0F" w:rsidRDefault="00833B0F">
            <w:pPr>
              <w:rPr>
                <w:rFonts w:ascii="Calibri" w:hAnsi="Calibri" w:cs="Calibri"/>
                <w:color w:val="000000"/>
                <w:sz w:val="22"/>
                <w:szCs w:val="22"/>
              </w:rPr>
            </w:pPr>
            <w:r>
              <w:rPr>
                <w:rFonts w:ascii="Calibri" w:hAnsi="Calibri" w:cs="Calibri"/>
                <w:color w:val="000000"/>
                <w:sz w:val="22"/>
                <w:szCs w:val="22"/>
              </w:rPr>
              <w:t>Laura Lazić, Slaven Pokos</w:t>
            </w:r>
          </w:p>
        </w:tc>
        <w:tc>
          <w:tcPr>
            <w:tcW w:w="2268" w:type="dxa"/>
            <w:tcBorders>
              <w:top w:val="single" w:sz="4" w:space="0" w:color="auto"/>
              <w:left w:val="single" w:sz="4" w:space="0" w:color="auto"/>
              <w:bottom w:val="single" w:sz="4" w:space="0" w:color="auto"/>
              <w:right w:val="single" w:sz="4" w:space="0" w:color="auto"/>
            </w:tcBorders>
            <w:vAlign w:val="bottom"/>
            <w:hideMark/>
          </w:tcPr>
          <w:p w14:paraId="379FDF1C" w14:textId="77777777" w:rsidR="00833B0F" w:rsidRDefault="00833B0F">
            <w:pPr>
              <w:rPr>
                <w:rFonts w:ascii="Calibri" w:hAnsi="Calibri" w:cs="Calibri"/>
                <w:color w:val="000000"/>
                <w:sz w:val="20"/>
                <w:szCs w:val="20"/>
              </w:rPr>
            </w:pPr>
            <w:r>
              <w:rPr>
                <w:rFonts w:ascii="Calibri" w:hAnsi="Calibri" w:cs="Calibri"/>
                <w:color w:val="000000"/>
                <w:sz w:val="20"/>
                <w:szCs w:val="20"/>
              </w:rPr>
              <w:t>3.-8. razred</w:t>
            </w:r>
          </w:p>
        </w:tc>
      </w:tr>
      <w:tr w:rsidR="00833B0F" w14:paraId="0ED08417"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0D101930" w14:textId="77777777" w:rsidR="00833B0F" w:rsidRDefault="00833B0F">
            <w:pPr>
              <w:rPr>
                <w:rFonts w:ascii="Calibri" w:hAnsi="Calibri" w:cs="Calibri"/>
                <w:color w:val="000000"/>
                <w:sz w:val="22"/>
                <w:szCs w:val="22"/>
              </w:rPr>
            </w:pPr>
            <w:proofErr w:type="spellStart"/>
            <w:r>
              <w:rPr>
                <w:rFonts w:ascii="Calibri" w:hAnsi="Calibri" w:cs="Calibri"/>
                <w:color w:val="000000"/>
                <w:sz w:val="22"/>
                <w:szCs w:val="22"/>
              </w:rPr>
              <w:t>Code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Week</w:t>
            </w:r>
            <w:proofErr w:type="spellEnd"/>
          </w:p>
        </w:tc>
        <w:tc>
          <w:tcPr>
            <w:tcW w:w="3969" w:type="dxa"/>
            <w:tcBorders>
              <w:top w:val="single" w:sz="4" w:space="0" w:color="auto"/>
              <w:left w:val="single" w:sz="4" w:space="0" w:color="auto"/>
              <w:bottom w:val="single" w:sz="4" w:space="0" w:color="auto"/>
              <w:right w:val="single" w:sz="4" w:space="0" w:color="auto"/>
            </w:tcBorders>
            <w:vAlign w:val="bottom"/>
            <w:hideMark/>
          </w:tcPr>
          <w:p w14:paraId="3DA3006F" w14:textId="77777777" w:rsidR="00833B0F" w:rsidRDefault="00833B0F">
            <w:pPr>
              <w:rPr>
                <w:rFonts w:ascii="Calibri" w:hAnsi="Calibri" w:cs="Calibri"/>
                <w:color w:val="000000"/>
                <w:sz w:val="22"/>
                <w:szCs w:val="22"/>
              </w:rPr>
            </w:pPr>
            <w:r>
              <w:rPr>
                <w:rFonts w:ascii="Calibri" w:hAnsi="Calibri" w:cs="Calibri"/>
                <w:color w:val="000000"/>
                <w:sz w:val="22"/>
                <w:szCs w:val="22"/>
              </w:rPr>
              <w:t>Laura Lazić, Slaven Pokos</w:t>
            </w:r>
          </w:p>
        </w:tc>
        <w:tc>
          <w:tcPr>
            <w:tcW w:w="2268" w:type="dxa"/>
            <w:tcBorders>
              <w:top w:val="single" w:sz="4" w:space="0" w:color="auto"/>
              <w:left w:val="single" w:sz="4" w:space="0" w:color="auto"/>
              <w:bottom w:val="single" w:sz="4" w:space="0" w:color="auto"/>
              <w:right w:val="single" w:sz="4" w:space="0" w:color="auto"/>
            </w:tcBorders>
            <w:vAlign w:val="bottom"/>
            <w:hideMark/>
          </w:tcPr>
          <w:p w14:paraId="31546C6E" w14:textId="77777777" w:rsidR="00833B0F" w:rsidRDefault="00833B0F">
            <w:pPr>
              <w:rPr>
                <w:rFonts w:ascii="Calibri" w:hAnsi="Calibri" w:cs="Calibri"/>
                <w:color w:val="000000"/>
                <w:sz w:val="20"/>
                <w:szCs w:val="20"/>
              </w:rPr>
            </w:pPr>
            <w:r>
              <w:rPr>
                <w:rFonts w:ascii="Calibri" w:hAnsi="Calibri" w:cs="Calibri"/>
                <w:color w:val="000000"/>
                <w:sz w:val="20"/>
                <w:szCs w:val="20"/>
              </w:rPr>
              <w:t>4.-8. razred</w:t>
            </w:r>
          </w:p>
        </w:tc>
      </w:tr>
      <w:tr w:rsidR="00833B0F" w14:paraId="3E709D47"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70682ECF" w14:textId="77777777" w:rsidR="00833B0F" w:rsidRDefault="00833B0F">
            <w:pPr>
              <w:rPr>
                <w:rFonts w:ascii="Calibri" w:hAnsi="Calibri" w:cs="Calibri"/>
                <w:color w:val="000000"/>
                <w:sz w:val="22"/>
                <w:szCs w:val="22"/>
              </w:rPr>
            </w:pPr>
            <w:r>
              <w:rPr>
                <w:rFonts w:ascii="Calibri" w:hAnsi="Calibri" w:cs="Calibri"/>
                <w:color w:val="000000"/>
                <w:sz w:val="22"/>
                <w:szCs w:val="22"/>
              </w:rPr>
              <w:t xml:space="preserve">Sigurnost na </w:t>
            </w:r>
            <w:proofErr w:type="spellStart"/>
            <w:r>
              <w:rPr>
                <w:rFonts w:ascii="Calibri" w:hAnsi="Calibri" w:cs="Calibri"/>
                <w:color w:val="000000"/>
                <w:sz w:val="22"/>
                <w:szCs w:val="22"/>
              </w:rPr>
              <w:t>interentu</w:t>
            </w:r>
            <w:proofErr w:type="spellEnd"/>
          </w:p>
        </w:tc>
        <w:tc>
          <w:tcPr>
            <w:tcW w:w="3969" w:type="dxa"/>
            <w:tcBorders>
              <w:top w:val="single" w:sz="4" w:space="0" w:color="auto"/>
              <w:left w:val="single" w:sz="4" w:space="0" w:color="auto"/>
              <w:bottom w:val="single" w:sz="4" w:space="0" w:color="auto"/>
              <w:right w:val="single" w:sz="4" w:space="0" w:color="auto"/>
            </w:tcBorders>
            <w:vAlign w:val="bottom"/>
            <w:hideMark/>
          </w:tcPr>
          <w:p w14:paraId="67D8ADD6" w14:textId="77777777" w:rsidR="00833B0F" w:rsidRDefault="00833B0F">
            <w:pPr>
              <w:rPr>
                <w:rFonts w:ascii="Calibri" w:hAnsi="Calibri" w:cs="Calibri"/>
                <w:color w:val="000000"/>
                <w:sz w:val="22"/>
                <w:szCs w:val="22"/>
              </w:rPr>
            </w:pPr>
            <w:r>
              <w:rPr>
                <w:rFonts w:ascii="Calibri" w:hAnsi="Calibri" w:cs="Calibri"/>
                <w:color w:val="000000"/>
                <w:sz w:val="22"/>
                <w:szCs w:val="22"/>
              </w:rPr>
              <w:t>Laura Lazić, Slaven Pokos</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E91E7A5" w14:textId="77777777" w:rsidR="00833B0F" w:rsidRDefault="00833B0F">
            <w:pPr>
              <w:rPr>
                <w:rFonts w:ascii="Calibri" w:hAnsi="Calibri" w:cs="Calibri"/>
                <w:color w:val="000000"/>
                <w:sz w:val="20"/>
                <w:szCs w:val="20"/>
              </w:rPr>
            </w:pPr>
            <w:r>
              <w:rPr>
                <w:rFonts w:ascii="Calibri" w:hAnsi="Calibri" w:cs="Calibri"/>
                <w:color w:val="000000"/>
                <w:sz w:val="20"/>
                <w:szCs w:val="20"/>
              </w:rPr>
              <w:t>1.-8. razred</w:t>
            </w:r>
          </w:p>
        </w:tc>
      </w:tr>
      <w:tr w:rsidR="002859F2" w14:paraId="06F40278"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7A1B0621" w14:textId="77777777" w:rsidR="002859F2" w:rsidRDefault="002859F2" w:rsidP="002E0C94">
            <w:pPr>
              <w:rPr>
                <w:rFonts w:ascii="Calibri" w:hAnsi="Calibri" w:cs="Calibri"/>
                <w:color w:val="000000"/>
                <w:sz w:val="22"/>
                <w:szCs w:val="22"/>
              </w:rPr>
            </w:pPr>
            <w:r>
              <w:rPr>
                <w:rFonts w:ascii="Calibri" w:hAnsi="Calibri" w:cs="Calibri"/>
                <w:color w:val="000000"/>
                <w:sz w:val="22"/>
                <w:szCs w:val="22"/>
              </w:rPr>
              <w:t>You tube razredni kanal PB</w:t>
            </w:r>
          </w:p>
        </w:tc>
        <w:tc>
          <w:tcPr>
            <w:tcW w:w="3969" w:type="dxa"/>
            <w:tcBorders>
              <w:top w:val="single" w:sz="4" w:space="0" w:color="auto"/>
              <w:left w:val="single" w:sz="4" w:space="0" w:color="auto"/>
              <w:bottom w:val="single" w:sz="4" w:space="0" w:color="auto"/>
              <w:right w:val="single" w:sz="4" w:space="0" w:color="auto"/>
            </w:tcBorders>
            <w:vAlign w:val="bottom"/>
            <w:hideMark/>
          </w:tcPr>
          <w:p w14:paraId="79C72834" w14:textId="77777777" w:rsidR="002859F2" w:rsidRDefault="002859F2" w:rsidP="002E0C94">
            <w:pPr>
              <w:rPr>
                <w:rFonts w:ascii="Calibri" w:hAnsi="Calibri" w:cs="Calibri"/>
                <w:color w:val="000000"/>
                <w:sz w:val="22"/>
                <w:szCs w:val="22"/>
              </w:rPr>
            </w:pPr>
            <w:r>
              <w:rPr>
                <w:rFonts w:ascii="Calibri" w:hAnsi="Calibri" w:cs="Calibri"/>
                <w:color w:val="000000"/>
                <w:sz w:val="22"/>
                <w:szCs w:val="22"/>
              </w:rPr>
              <w:t>Krešimir Pelc</w:t>
            </w:r>
          </w:p>
        </w:tc>
        <w:tc>
          <w:tcPr>
            <w:tcW w:w="2268" w:type="dxa"/>
            <w:tcBorders>
              <w:top w:val="single" w:sz="4" w:space="0" w:color="auto"/>
              <w:left w:val="single" w:sz="4" w:space="0" w:color="auto"/>
              <w:bottom w:val="single" w:sz="4" w:space="0" w:color="auto"/>
              <w:right w:val="single" w:sz="4" w:space="0" w:color="auto"/>
            </w:tcBorders>
            <w:vAlign w:val="bottom"/>
            <w:hideMark/>
          </w:tcPr>
          <w:p w14:paraId="685E5BC8" w14:textId="77777777" w:rsidR="002859F2" w:rsidRDefault="002859F2" w:rsidP="002E0C94">
            <w:pPr>
              <w:rPr>
                <w:rFonts w:ascii="Calibri" w:hAnsi="Calibri" w:cs="Calibri"/>
                <w:color w:val="000000"/>
                <w:sz w:val="20"/>
                <w:szCs w:val="20"/>
              </w:rPr>
            </w:pPr>
            <w:r>
              <w:rPr>
                <w:rFonts w:ascii="Calibri" w:hAnsi="Calibri" w:cs="Calibri"/>
                <w:color w:val="000000"/>
                <w:sz w:val="20"/>
                <w:szCs w:val="20"/>
              </w:rPr>
              <w:t>PB 1.a Soblinec</w:t>
            </w:r>
          </w:p>
        </w:tc>
      </w:tr>
      <w:tr w:rsidR="00833B0F" w14:paraId="6A7D5B07"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014E7BD9" w14:textId="77777777" w:rsidR="00833B0F" w:rsidRDefault="00833B0F">
            <w:pPr>
              <w:rPr>
                <w:rFonts w:ascii="Calibri" w:hAnsi="Calibri" w:cs="Calibri"/>
                <w:color w:val="000000"/>
                <w:sz w:val="22"/>
                <w:szCs w:val="22"/>
              </w:rPr>
            </w:pPr>
            <w:r>
              <w:rPr>
                <w:rFonts w:ascii="Calibri" w:hAnsi="Calibri" w:cs="Calibri"/>
                <w:color w:val="000000"/>
                <w:sz w:val="22"/>
                <w:szCs w:val="22"/>
              </w:rPr>
              <w:t>Čitanje se uči čitanjem</w:t>
            </w:r>
          </w:p>
        </w:tc>
        <w:tc>
          <w:tcPr>
            <w:tcW w:w="3969" w:type="dxa"/>
            <w:tcBorders>
              <w:top w:val="single" w:sz="4" w:space="0" w:color="auto"/>
              <w:left w:val="single" w:sz="4" w:space="0" w:color="auto"/>
              <w:bottom w:val="single" w:sz="4" w:space="0" w:color="auto"/>
              <w:right w:val="single" w:sz="4" w:space="0" w:color="auto"/>
            </w:tcBorders>
            <w:vAlign w:val="bottom"/>
            <w:hideMark/>
          </w:tcPr>
          <w:p w14:paraId="3AF1D926" w14:textId="77777777" w:rsidR="00833B0F" w:rsidRDefault="00833B0F">
            <w:pPr>
              <w:rPr>
                <w:rFonts w:ascii="Aptos Narrow" w:hAnsi="Aptos Narrow"/>
                <w:color w:val="000000"/>
                <w:sz w:val="22"/>
                <w:szCs w:val="22"/>
              </w:rPr>
            </w:pPr>
            <w:r>
              <w:rPr>
                <w:rFonts w:ascii="Aptos Narrow" w:hAnsi="Aptos Narrow"/>
                <w:color w:val="000000"/>
                <w:sz w:val="22"/>
                <w:szCs w:val="22"/>
              </w:rPr>
              <w:t>Iva Radić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6B244BD0" w14:textId="77777777" w:rsidR="00833B0F" w:rsidRDefault="00833B0F">
            <w:pPr>
              <w:rPr>
                <w:rFonts w:ascii="Calibri" w:hAnsi="Calibri" w:cs="Calibri"/>
                <w:color w:val="000000"/>
                <w:sz w:val="20"/>
                <w:szCs w:val="20"/>
              </w:rPr>
            </w:pPr>
            <w:r>
              <w:rPr>
                <w:rFonts w:ascii="Calibri" w:hAnsi="Calibri" w:cs="Calibri"/>
                <w:color w:val="000000"/>
                <w:sz w:val="20"/>
                <w:szCs w:val="20"/>
              </w:rPr>
              <w:t>1. b razred</w:t>
            </w:r>
          </w:p>
        </w:tc>
      </w:tr>
      <w:tr w:rsidR="00833B0F" w14:paraId="3488F96E" w14:textId="77777777" w:rsidTr="006C665B">
        <w:trPr>
          <w:trHeight w:val="300"/>
        </w:trPr>
        <w:tc>
          <w:tcPr>
            <w:tcW w:w="3964" w:type="dxa"/>
            <w:tcBorders>
              <w:top w:val="single" w:sz="4" w:space="0" w:color="000000"/>
              <w:left w:val="single" w:sz="4" w:space="0" w:color="000000"/>
              <w:bottom w:val="single" w:sz="4" w:space="0" w:color="000000"/>
              <w:right w:val="single" w:sz="4" w:space="0" w:color="000000"/>
            </w:tcBorders>
            <w:shd w:val="clear" w:color="000000" w:fill="DAF2D0"/>
            <w:vAlign w:val="bottom"/>
            <w:hideMark/>
          </w:tcPr>
          <w:p w14:paraId="661A0E1B" w14:textId="77777777" w:rsidR="00833B0F" w:rsidRDefault="00833B0F">
            <w:pPr>
              <w:rPr>
                <w:rFonts w:ascii="Aptos Narrow" w:hAnsi="Aptos Narrow"/>
                <w:color w:val="000000"/>
                <w:sz w:val="22"/>
                <w:szCs w:val="22"/>
              </w:rPr>
            </w:pPr>
            <w:r>
              <w:rPr>
                <w:rFonts w:ascii="Aptos Narrow" w:hAnsi="Aptos Narrow"/>
                <w:color w:val="000000"/>
                <w:sz w:val="22"/>
                <w:szCs w:val="22"/>
              </w:rPr>
              <w:t>Mali znanstvenici</w:t>
            </w:r>
          </w:p>
        </w:tc>
        <w:tc>
          <w:tcPr>
            <w:tcW w:w="3969" w:type="dxa"/>
            <w:tcBorders>
              <w:top w:val="single" w:sz="4" w:space="0" w:color="000000"/>
              <w:left w:val="single" w:sz="4" w:space="0" w:color="000000"/>
              <w:bottom w:val="single" w:sz="4" w:space="0" w:color="000000"/>
              <w:right w:val="single" w:sz="4" w:space="0" w:color="000000"/>
            </w:tcBorders>
            <w:vAlign w:val="bottom"/>
            <w:hideMark/>
          </w:tcPr>
          <w:p w14:paraId="109C1799" w14:textId="77777777" w:rsidR="00833B0F" w:rsidRDefault="00833B0F">
            <w:pPr>
              <w:rPr>
                <w:rFonts w:ascii="Aptos Narrow" w:hAnsi="Aptos Narrow"/>
                <w:color w:val="000000"/>
                <w:sz w:val="22"/>
                <w:szCs w:val="22"/>
              </w:rPr>
            </w:pPr>
            <w:r>
              <w:rPr>
                <w:rFonts w:ascii="Aptos Narrow" w:hAnsi="Aptos Narrow"/>
                <w:color w:val="000000"/>
                <w:sz w:val="22"/>
                <w:szCs w:val="22"/>
              </w:rPr>
              <w:t>Iva Radić</w:t>
            </w:r>
          </w:p>
        </w:tc>
        <w:tc>
          <w:tcPr>
            <w:tcW w:w="2268" w:type="dxa"/>
            <w:tcBorders>
              <w:top w:val="single" w:sz="4" w:space="0" w:color="000000"/>
              <w:left w:val="single" w:sz="4" w:space="0" w:color="000000"/>
              <w:bottom w:val="single" w:sz="4" w:space="0" w:color="000000"/>
              <w:right w:val="single" w:sz="4" w:space="0" w:color="000000"/>
            </w:tcBorders>
            <w:vAlign w:val="bottom"/>
            <w:hideMark/>
          </w:tcPr>
          <w:p w14:paraId="4F4210BD" w14:textId="77777777" w:rsidR="00833B0F" w:rsidRDefault="00833B0F">
            <w:pPr>
              <w:rPr>
                <w:rFonts w:ascii="Calibri" w:hAnsi="Calibri" w:cs="Calibri"/>
                <w:color w:val="000000"/>
                <w:sz w:val="20"/>
                <w:szCs w:val="20"/>
              </w:rPr>
            </w:pPr>
            <w:r>
              <w:rPr>
                <w:rFonts w:ascii="Calibri" w:hAnsi="Calibri" w:cs="Calibri"/>
                <w:color w:val="000000"/>
                <w:sz w:val="20"/>
                <w:szCs w:val="20"/>
              </w:rPr>
              <w:t>1. b razred</w:t>
            </w:r>
          </w:p>
        </w:tc>
      </w:tr>
      <w:tr w:rsidR="00833B0F" w14:paraId="61FF7524" w14:textId="77777777" w:rsidTr="006C665B">
        <w:trPr>
          <w:trHeight w:val="87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05D5B17A" w14:textId="77777777" w:rsidR="00833B0F" w:rsidRDefault="00833B0F">
            <w:pPr>
              <w:rPr>
                <w:rFonts w:ascii="Calibri" w:hAnsi="Calibri" w:cs="Calibri"/>
                <w:color w:val="000000"/>
                <w:sz w:val="22"/>
                <w:szCs w:val="22"/>
              </w:rPr>
            </w:pPr>
            <w:r>
              <w:rPr>
                <w:rFonts w:ascii="Calibri" w:hAnsi="Calibri" w:cs="Calibri"/>
                <w:color w:val="000000"/>
                <w:sz w:val="22"/>
                <w:szCs w:val="22"/>
              </w:rPr>
              <w:t>Godina s Domjanićem</w:t>
            </w:r>
          </w:p>
        </w:tc>
        <w:tc>
          <w:tcPr>
            <w:tcW w:w="3969" w:type="dxa"/>
            <w:tcBorders>
              <w:top w:val="single" w:sz="4" w:space="0" w:color="auto"/>
              <w:left w:val="single" w:sz="4" w:space="0" w:color="auto"/>
              <w:bottom w:val="single" w:sz="4" w:space="0" w:color="auto"/>
              <w:right w:val="single" w:sz="4" w:space="0" w:color="auto"/>
            </w:tcBorders>
            <w:vAlign w:val="bottom"/>
            <w:hideMark/>
          </w:tcPr>
          <w:p w14:paraId="720657DB" w14:textId="77777777" w:rsidR="00833B0F" w:rsidRDefault="00833B0F">
            <w:pPr>
              <w:rPr>
                <w:rFonts w:ascii="Aptos Narrow" w:hAnsi="Aptos Narrow"/>
                <w:color w:val="000000"/>
                <w:sz w:val="22"/>
                <w:szCs w:val="22"/>
              </w:rPr>
            </w:pPr>
            <w:r>
              <w:rPr>
                <w:rFonts w:ascii="Aptos Narrow" w:hAnsi="Aptos Narrow"/>
                <w:color w:val="000000"/>
                <w:sz w:val="22"/>
                <w:szCs w:val="22"/>
              </w:rPr>
              <w:t xml:space="preserve">Katarina </w:t>
            </w:r>
            <w:proofErr w:type="spellStart"/>
            <w:r>
              <w:rPr>
                <w:rFonts w:ascii="Aptos Narrow" w:hAnsi="Aptos Narrow"/>
                <w:color w:val="000000"/>
                <w:sz w:val="22"/>
                <w:szCs w:val="22"/>
              </w:rPr>
              <w:t>Huklek</w:t>
            </w:r>
            <w:proofErr w:type="spellEnd"/>
            <w:r>
              <w:rPr>
                <w:rFonts w:ascii="Aptos Narrow" w:hAnsi="Aptos Narrow"/>
                <w:color w:val="000000"/>
                <w:sz w:val="22"/>
                <w:szCs w:val="22"/>
              </w:rPr>
              <w:t xml:space="preserve">, Maja Božić, Sanja Marasović, Kristina </w:t>
            </w:r>
            <w:proofErr w:type="spellStart"/>
            <w:r>
              <w:rPr>
                <w:rFonts w:ascii="Aptos Narrow" w:hAnsi="Aptos Narrow"/>
                <w:color w:val="000000"/>
                <w:sz w:val="22"/>
                <w:szCs w:val="22"/>
              </w:rPr>
              <w:t>Herceg,Mirko</w:t>
            </w:r>
            <w:proofErr w:type="spellEnd"/>
            <w:r>
              <w:rPr>
                <w:rFonts w:ascii="Aptos Narrow" w:hAnsi="Aptos Narrow"/>
                <w:color w:val="000000"/>
                <w:sz w:val="22"/>
                <w:szCs w:val="22"/>
              </w:rPr>
              <w:t xml:space="preserve"> Marasović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86551C9" w14:textId="77777777" w:rsidR="00833B0F" w:rsidRDefault="00833B0F">
            <w:pPr>
              <w:rPr>
                <w:rFonts w:ascii="Calibri" w:hAnsi="Calibri" w:cs="Calibri"/>
                <w:color w:val="000000"/>
                <w:sz w:val="20"/>
                <w:szCs w:val="20"/>
              </w:rPr>
            </w:pPr>
            <w:r>
              <w:rPr>
                <w:rFonts w:ascii="Calibri" w:hAnsi="Calibri" w:cs="Calibri"/>
                <w:color w:val="000000"/>
                <w:sz w:val="20"/>
                <w:szCs w:val="20"/>
              </w:rPr>
              <w:t>3.a, 3.b, 3.c, 3.Ad</w:t>
            </w:r>
          </w:p>
        </w:tc>
      </w:tr>
      <w:tr w:rsidR="00833B0F" w14:paraId="78C9EAC8" w14:textId="77777777" w:rsidTr="006C665B">
        <w:trPr>
          <w:trHeight w:val="585"/>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203DE04A" w14:textId="77777777" w:rsidR="00833B0F" w:rsidRDefault="00833B0F">
            <w:pPr>
              <w:rPr>
                <w:rFonts w:ascii="Calibri" w:hAnsi="Calibri" w:cs="Calibri"/>
                <w:color w:val="000000"/>
                <w:sz w:val="22"/>
                <w:szCs w:val="22"/>
              </w:rPr>
            </w:pPr>
            <w:r>
              <w:rPr>
                <w:rFonts w:ascii="Calibri" w:hAnsi="Calibri" w:cs="Calibri"/>
                <w:color w:val="000000"/>
                <w:sz w:val="22"/>
                <w:szCs w:val="22"/>
              </w:rPr>
              <w:t>Čuvari običaja</w:t>
            </w:r>
          </w:p>
        </w:tc>
        <w:tc>
          <w:tcPr>
            <w:tcW w:w="3969" w:type="dxa"/>
            <w:tcBorders>
              <w:top w:val="single" w:sz="4" w:space="0" w:color="auto"/>
              <w:left w:val="single" w:sz="4" w:space="0" w:color="auto"/>
              <w:bottom w:val="single" w:sz="4" w:space="0" w:color="auto"/>
              <w:right w:val="single" w:sz="4" w:space="0" w:color="auto"/>
            </w:tcBorders>
            <w:vAlign w:val="bottom"/>
            <w:hideMark/>
          </w:tcPr>
          <w:p w14:paraId="00D2342E" w14:textId="77777777" w:rsidR="00833B0F" w:rsidRDefault="00833B0F">
            <w:pPr>
              <w:rPr>
                <w:rFonts w:ascii="Aptos Narrow" w:hAnsi="Aptos Narrow"/>
                <w:color w:val="000000"/>
                <w:sz w:val="22"/>
                <w:szCs w:val="22"/>
              </w:rPr>
            </w:pPr>
            <w:r>
              <w:rPr>
                <w:rFonts w:ascii="Aptos Narrow" w:hAnsi="Aptos Narrow"/>
                <w:color w:val="000000"/>
                <w:sz w:val="22"/>
                <w:szCs w:val="22"/>
              </w:rPr>
              <w:t xml:space="preserve">Katarina </w:t>
            </w:r>
            <w:proofErr w:type="spellStart"/>
            <w:r>
              <w:rPr>
                <w:rFonts w:ascii="Aptos Narrow" w:hAnsi="Aptos Narrow"/>
                <w:color w:val="000000"/>
                <w:sz w:val="22"/>
                <w:szCs w:val="22"/>
              </w:rPr>
              <w:t>Huklek</w:t>
            </w:r>
            <w:proofErr w:type="spellEnd"/>
            <w:r>
              <w:rPr>
                <w:rFonts w:ascii="Aptos Narrow" w:hAnsi="Aptos Narrow"/>
                <w:color w:val="000000"/>
                <w:sz w:val="22"/>
                <w:szCs w:val="22"/>
              </w:rPr>
              <w:t>, Maja Božić, Sanja Marasović, Kristina Herceg</w:t>
            </w:r>
          </w:p>
        </w:tc>
        <w:tc>
          <w:tcPr>
            <w:tcW w:w="2268" w:type="dxa"/>
            <w:tcBorders>
              <w:top w:val="single" w:sz="4" w:space="0" w:color="auto"/>
              <w:left w:val="single" w:sz="4" w:space="0" w:color="auto"/>
              <w:bottom w:val="single" w:sz="4" w:space="0" w:color="auto"/>
              <w:right w:val="single" w:sz="4" w:space="0" w:color="auto"/>
            </w:tcBorders>
            <w:vAlign w:val="bottom"/>
            <w:hideMark/>
          </w:tcPr>
          <w:p w14:paraId="1B286C28" w14:textId="77777777" w:rsidR="00833B0F" w:rsidRDefault="00833B0F">
            <w:pPr>
              <w:rPr>
                <w:rFonts w:ascii="Calibri" w:hAnsi="Calibri" w:cs="Calibri"/>
                <w:color w:val="000000"/>
                <w:sz w:val="20"/>
                <w:szCs w:val="20"/>
              </w:rPr>
            </w:pPr>
            <w:r>
              <w:rPr>
                <w:rFonts w:ascii="Calibri" w:hAnsi="Calibri" w:cs="Calibri"/>
                <w:color w:val="000000"/>
                <w:sz w:val="20"/>
                <w:szCs w:val="20"/>
              </w:rPr>
              <w:t>3.a, 3.b, 3.c, 3.Ad</w:t>
            </w:r>
          </w:p>
        </w:tc>
      </w:tr>
      <w:tr w:rsidR="00833B0F" w14:paraId="2FDCD54C" w14:textId="77777777" w:rsidTr="006C665B">
        <w:trPr>
          <w:trHeight w:val="585"/>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75410575" w14:textId="77777777" w:rsidR="00833B0F" w:rsidRDefault="00833B0F">
            <w:pPr>
              <w:rPr>
                <w:rFonts w:ascii="Calibri" w:hAnsi="Calibri" w:cs="Calibri"/>
                <w:color w:val="000000"/>
                <w:sz w:val="22"/>
                <w:szCs w:val="22"/>
              </w:rPr>
            </w:pPr>
            <w:r>
              <w:rPr>
                <w:rFonts w:ascii="Calibri" w:hAnsi="Calibri" w:cs="Calibri"/>
                <w:color w:val="000000"/>
                <w:sz w:val="22"/>
                <w:szCs w:val="22"/>
              </w:rPr>
              <w:t>Dan za pokret - Aktivni i zdravi</w:t>
            </w:r>
          </w:p>
        </w:tc>
        <w:tc>
          <w:tcPr>
            <w:tcW w:w="3969" w:type="dxa"/>
            <w:tcBorders>
              <w:top w:val="single" w:sz="4" w:space="0" w:color="auto"/>
              <w:left w:val="single" w:sz="4" w:space="0" w:color="auto"/>
              <w:bottom w:val="single" w:sz="4" w:space="0" w:color="auto"/>
              <w:right w:val="single" w:sz="4" w:space="0" w:color="auto"/>
            </w:tcBorders>
            <w:vAlign w:val="bottom"/>
            <w:hideMark/>
          </w:tcPr>
          <w:p w14:paraId="5A7B5968" w14:textId="77777777" w:rsidR="00833B0F" w:rsidRDefault="00833B0F">
            <w:pPr>
              <w:rPr>
                <w:rFonts w:ascii="Aptos Narrow" w:hAnsi="Aptos Narrow"/>
                <w:color w:val="000000"/>
                <w:sz w:val="22"/>
                <w:szCs w:val="22"/>
              </w:rPr>
            </w:pPr>
            <w:r>
              <w:rPr>
                <w:rFonts w:ascii="Aptos Narrow" w:hAnsi="Aptos Narrow"/>
                <w:color w:val="000000"/>
                <w:sz w:val="22"/>
                <w:szCs w:val="22"/>
              </w:rPr>
              <w:t xml:space="preserve">Katarina </w:t>
            </w:r>
            <w:proofErr w:type="spellStart"/>
            <w:r>
              <w:rPr>
                <w:rFonts w:ascii="Aptos Narrow" w:hAnsi="Aptos Narrow"/>
                <w:color w:val="000000"/>
                <w:sz w:val="22"/>
                <w:szCs w:val="22"/>
              </w:rPr>
              <w:t>Huklek</w:t>
            </w:r>
            <w:proofErr w:type="spellEnd"/>
            <w:r>
              <w:rPr>
                <w:rFonts w:ascii="Aptos Narrow" w:hAnsi="Aptos Narrow"/>
                <w:color w:val="000000"/>
                <w:sz w:val="22"/>
                <w:szCs w:val="22"/>
              </w:rPr>
              <w:t>, Maja Božić, Sanja Marasović, Kristina Herceg</w:t>
            </w:r>
          </w:p>
        </w:tc>
        <w:tc>
          <w:tcPr>
            <w:tcW w:w="2268" w:type="dxa"/>
            <w:tcBorders>
              <w:top w:val="single" w:sz="4" w:space="0" w:color="auto"/>
              <w:left w:val="single" w:sz="4" w:space="0" w:color="auto"/>
              <w:bottom w:val="single" w:sz="4" w:space="0" w:color="auto"/>
              <w:right w:val="single" w:sz="4" w:space="0" w:color="auto"/>
            </w:tcBorders>
            <w:vAlign w:val="bottom"/>
            <w:hideMark/>
          </w:tcPr>
          <w:p w14:paraId="4921C705" w14:textId="77777777" w:rsidR="00833B0F" w:rsidRDefault="00833B0F">
            <w:pPr>
              <w:rPr>
                <w:rFonts w:ascii="Calibri" w:hAnsi="Calibri" w:cs="Calibri"/>
                <w:color w:val="000000"/>
                <w:sz w:val="20"/>
                <w:szCs w:val="20"/>
              </w:rPr>
            </w:pPr>
            <w:r>
              <w:rPr>
                <w:rFonts w:ascii="Calibri" w:hAnsi="Calibri" w:cs="Calibri"/>
                <w:color w:val="000000"/>
                <w:sz w:val="20"/>
                <w:szCs w:val="20"/>
              </w:rPr>
              <w:t>3.a, 3.b, 3.c, 3.Ad</w:t>
            </w:r>
          </w:p>
        </w:tc>
      </w:tr>
      <w:tr w:rsidR="00833B0F" w14:paraId="6DDE1D35" w14:textId="77777777" w:rsidTr="006C665B">
        <w:trPr>
          <w:trHeight w:val="585"/>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45EF8D37" w14:textId="77777777" w:rsidR="00833B0F" w:rsidRDefault="00833B0F">
            <w:pPr>
              <w:rPr>
                <w:rFonts w:ascii="Aptos Narrow" w:hAnsi="Aptos Narrow"/>
                <w:color w:val="000000"/>
                <w:sz w:val="22"/>
                <w:szCs w:val="22"/>
              </w:rPr>
            </w:pPr>
            <w:r>
              <w:rPr>
                <w:rFonts w:ascii="Aptos Narrow" w:hAnsi="Aptos Narrow"/>
                <w:color w:val="000000"/>
                <w:sz w:val="22"/>
                <w:szCs w:val="22"/>
              </w:rPr>
              <w:t>Kistom po zavičaju</w:t>
            </w:r>
          </w:p>
        </w:tc>
        <w:tc>
          <w:tcPr>
            <w:tcW w:w="3969" w:type="dxa"/>
            <w:tcBorders>
              <w:top w:val="single" w:sz="4" w:space="0" w:color="auto"/>
              <w:left w:val="single" w:sz="4" w:space="0" w:color="auto"/>
              <w:bottom w:val="single" w:sz="4" w:space="0" w:color="auto"/>
              <w:right w:val="single" w:sz="4" w:space="0" w:color="auto"/>
            </w:tcBorders>
            <w:vAlign w:val="bottom"/>
            <w:hideMark/>
          </w:tcPr>
          <w:p w14:paraId="12095132" w14:textId="77777777" w:rsidR="00833B0F" w:rsidRDefault="00833B0F">
            <w:pPr>
              <w:rPr>
                <w:rFonts w:ascii="Aptos Narrow" w:hAnsi="Aptos Narrow"/>
                <w:color w:val="000000"/>
                <w:sz w:val="22"/>
                <w:szCs w:val="22"/>
              </w:rPr>
            </w:pPr>
            <w:r>
              <w:rPr>
                <w:rFonts w:ascii="Aptos Narrow" w:hAnsi="Aptos Narrow"/>
                <w:color w:val="000000"/>
                <w:sz w:val="22"/>
                <w:szCs w:val="22"/>
              </w:rPr>
              <w:t xml:space="preserve">Katarina </w:t>
            </w:r>
            <w:proofErr w:type="spellStart"/>
            <w:r>
              <w:rPr>
                <w:rFonts w:ascii="Aptos Narrow" w:hAnsi="Aptos Narrow"/>
                <w:color w:val="000000"/>
                <w:sz w:val="22"/>
                <w:szCs w:val="22"/>
              </w:rPr>
              <w:t>Huklek</w:t>
            </w:r>
            <w:proofErr w:type="spellEnd"/>
            <w:r>
              <w:rPr>
                <w:rFonts w:ascii="Aptos Narrow" w:hAnsi="Aptos Narrow"/>
                <w:color w:val="000000"/>
                <w:sz w:val="22"/>
                <w:szCs w:val="22"/>
              </w:rPr>
              <w:t>, Maja Božić, Sanja Marasović, Kristina Herceg</w:t>
            </w:r>
          </w:p>
        </w:tc>
        <w:tc>
          <w:tcPr>
            <w:tcW w:w="2268" w:type="dxa"/>
            <w:tcBorders>
              <w:top w:val="single" w:sz="4" w:space="0" w:color="auto"/>
              <w:left w:val="single" w:sz="4" w:space="0" w:color="auto"/>
              <w:bottom w:val="single" w:sz="4" w:space="0" w:color="auto"/>
              <w:right w:val="single" w:sz="4" w:space="0" w:color="auto"/>
            </w:tcBorders>
            <w:vAlign w:val="bottom"/>
            <w:hideMark/>
          </w:tcPr>
          <w:p w14:paraId="0A7CB951" w14:textId="77777777" w:rsidR="00833B0F" w:rsidRDefault="00833B0F">
            <w:pPr>
              <w:rPr>
                <w:rFonts w:ascii="Calibri" w:hAnsi="Calibri" w:cs="Calibri"/>
                <w:color w:val="000000"/>
                <w:sz w:val="20"/>
                <w:szCs w:val="20"/>
              </w:rPr>
            </w:pPr>
            <w:r>
              <w:rPr>
                <w:rFonts w:ascii="Calibri" w:hAnsi="Calibri" w:cs="Calibri"/>
                <w:color w:val="000000"/>
                <w:sz w:val="20"/>
                <w:szCs w:val="20"/>
              </w:rPr>
              <w:t>3.a, 3.b, 3.c, 3.Ad</w:t>
            </w:r>
          </w:p>
        </w:tc>
      </w:tr>
      <w:tr w:rsidR="00051DF4" w14:paraId="127BAB07" w14:textId="77777777" w:rsidTr="006C665B">
        <w:trPr>
          <w:trHeight w:val="585"/>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tcPr>
          <w:p w14:paraId="0AB84C8A" w14:textId="31F29038" w:rsidR="00051DF4" w:rsidRDefault="00051DF4">
            <w:pPr>
              <w:rPr>
                <w:rFonts w:ascii="Aptos Narrow" w:hAnsi="Aptos Narrow"/>
                <w:color w:val="000000"/>
                <w:sz w:val="22"/>
                <w:szCs w:val="22"/>
              </w:rPr>
            </w:pPr>
            <w:r>
              <w:rPr>
                <w:rFonts w:ascii="Aptos Narrow" w:hAnsi="Aptos Narrow"/>
                <w:color w:val="000000"/>
                <w:sz w:val="22"/>
                <w:szCs w:val="22"/>
              </w:rPr>
              <w:t>Za zdravo odrastanje</w:t>
            </w:r>
          </w:p>
        </w:tc>
        <w:tc>
          <w:tcPr>
            <w:tcW w:w="3969" w:type="dxa"/>
            <w:tcBorders>
              <w:top w:val="single" w:sz="4" w:space="0" w:color="auto"/>
              <w:left w:val="single" w:sz="4" w:space="0" w:color="auto"/>
              <w:bottom w:val="single" w:sz="4" w:space="0" w:color="auto"/>
              <w:right w:val="single" w:sz="4" w:space="0" w:color="auto"/>
            </w:tcBorders>
            <w:vAlign w:val="bottom"/>
          </w:tcPr>
          <w:p w14:paraId="5B5CEF72" w14:textId="6617B59B" w:rsidR="00051DF4" w:rsidRDefault="00D644EB">
            <w:pPr>
              <w:rPr>
                <w:rFonts w:ascii="Aptos Narrow" w:hAnsi="Aptos Narrow"/>
                <w:color w:val="000000"/>
                <w:sz w:val="22"/>
                <w:szCs w:val="22"/>
              </w:rPr>
            </w:pPr>
            <w:r>
              <w:rPr>
                <w:rFonts w:ascii="Aptos Narrow" w:hAnsi="Aptos Narrow"/>
                <w:color w:val="000000"/>
                <w:sz w:val="22"/>
                <w:szCs w:val="22"/>
              </w:rPr>
              <w:t xml:space="preserve">Katarina </w:t>
            </w:r>
            <w:proofErr w:type="spellStart"/>
            <w:r>
              <w:rPr>
                <w:rFonts w:ascii="Aptos Narrow" w:hAnsi="Aptos Narrow"/>
                <w:color w:val="000000"/>
                <w:sz w:val="22"/>
                <w:szCs w:val="22"/>
              </w:rPr>
              <w:t>Huklek</w:t>
            </w:r>
            <w:proofErr w:type="spellEnd"/>
          </w:p>
        </w:tc>
        <w:tc>
          <w:tcPr>
            <w:tcW w:w="2268" w:type="dxa"/>
            <w:tcBorders>
              <w:top w:val="single" w:sz="4" w:space="0" w:color="auto"/>
              <w:left w:val="single" w:sz="4" w:space="0" w:color="auto"/>
              <w:bottom w:val="single" w:sz="4" w:space="0" w:color="auto"/>
              <w:right w:val="single" w:sz="4" w:space="0" w:color="auto"/>
            </w:tcBorders>
            <w:vAlign w:val="bottom"/>
          </w:tcPr>
          <w:p w14:paraId="175AD3CA" w14:textId="1ED7DD54" w:rsidR="00051DF4" w:rsidRDefault="00D644EB">
            <w:pPr>
              <w:rPr>
                <w:rFonts w:ascii="Calibri" w:hAnsi="Calibri" w:cs="Calibri"/>
                <w:color w:val="000000"/>
                <w:sz w:val="20"/>
                <w:szCs w:val="20"/>
              </w:rPr>
            </w:pPr>
            <w:r>
              <w:rPr>
                <w:rFonts w:ascii="Calibri" w:hAnsi="Calibri" w:cs="Calibri"/>
                <w:color w:val="000000"/>
                <w:sz w:val="20"/>
                <w:szCs w:val="20"/>
              </w:rPr>
              <w:t>3.a Soblinec</w:t>
            </w:r>
          </w:p>
        </w:tc>
      </w:tr>
      <w:tr w:rsidR="00833B0F" w14:paraId="2B31975D" w14:textId="77777777" w:rsidTr="006C665B">
        <w:trPr>
          <w:trHeight w:val="300"/>
        </w:trPr>
        <w:tc>
          <w:tcPr>
            <w:tcW w:w="3964" w:type="dxa"/>
            <w:tcBorders>
              <w:top w:val="single" w:sz="4" w:space="0" w:color="000000"/>
              <w:left w:val="single" w:sz="4" w:space="0" w:color="000000"/>
              <w:bottom w:val="single" w:sz="4" w:space="0" w:color="000000"/>
              <w:right w:val="single" w:sz="4" w:space="0" w:color="000000"/>
            </w:tcBorders>
            <w:shd w:val="clear" w:color="000000" w:fill="DAF2D0"/>
            <w:vAlign w:val="bottom"/>
            <w:hideMark/>
          </w:tcPr>
          <w:p w14:paraId="7D1370B6" w14:textId="77777777" w:rsidR="00833B0F" w:rsidRDefault="00833B0F">
            <w:pPr>
              <w:rPr>
                <w:rFonts w:ascii="Aptos Narrow" w:hAnsi="Aptos Narrow"/>
                <w:color w:val="000000"/>
                <w:sz w:val="22"/>
                <w:szCs w:val="22"/>
              </w:rPr>
            </w:pPr>
            <w:r>
              <w:rPr>
                <w:rFonts w:ascii="Aptos Narrow" w:hAnsi="Aptos Narrow"/>
                <w:color w:val="000000"/>
                <w:sz w:val="22"/>
                <w:szCs w:val="22"/>
              </w:rPr>
              <w:t>Popijmo šalicu čaja</w:t>
            </w:r>
          </w:p>
        </w:tc>
        <w:tc>
          <w:tcPr>
            <w:tcW w:w="3969" w:type="dxa"/>
            <w:tcBorders>
              <w:top w:val="single" w:sz="4" w:space="0" w:color="000000"/>
              <w:left w:val="single" w:sz="4" w:space="0" w:color="000000"/>
              <w:bottom w:val="single" w:sz="4" w:space="0" w:color="000000"/>
              <w:right w:val="single" w:sz="4" w:space="0" w:color="000000"/>
            </w:tcBorders>
            <w:vAlign w:val="bottom"/>
            <w:hideMark/>
          </w:tcPr>
          <w:p w14:paraId="6DD7FD10" w14:textId="77777777" w:rsidR="00833B0F" w:rsidRDefault="00833B0F">
            <w:pPr>
              <w:rPr>
                <w:rFonts w:ascii="Aptos Narrow" w:hAnsi="Aptos Narrow"/>
                <w:color w:val="000000"/>
                <w:sz w:val="22"/>
                <w:szCs w:val="22"/>
              </w:rPr>
            </w:pPr>
            <w:proofErr w:type="spellStart"/>
            <w:r>
              <w:rPr>
                <w:rFonts w:ascii="Aptos Narrow" w:hAnsi="Aptos Narrow"/>
                <w:color w:val="000000"/>
                <w:sz w:val="22"/>
                <w:szCs w:val="22"/>
              </w:rPr>
              <w:t>Suanita</w:t>
            </w:r>
            <w:proofErr w:type="spellEnd"/>
            <w:r>
              <w:rPr>
                <w:rFonts w:ascii="Aptos Narrow" w:hAnsi="Aptos Narrow"/>
                <w:color w:val="000000"/>
                <w:sz w:val="22"/>
                <w:szCs w:val="22"/>
              </w:rPr>
              <w:t xml:space="preserve"> Kasapović</w:t>
            </w:r>
          </w:p>
        </w:tc>
        <w:tc>
          <w:tcPr>
            <w:tcW w:w="2268" w:type="dxa"/>
            <w:tcBorders>
              <w:top w:val="single" w:sz="4" w:space="0" w:color="000000"/>
              <w:left w:val="single" w:sz="4" w:space="0" w:color="000000"/>
              <w:bottom w:val="single" w:sz="4" w:space="0" w:color="000000"/>
              <w:right w:val="single" w:sz="4" w:space="0" w:color="000000"/>
            </w:tcBorders>
            <w:vAlign w:val="bottom"/>
            <w:hideMark/>
          </w:tcPr>
          <w:p w14:paraId="12142DE6" w14:textId="77777777" w:rsidR="00833B0F" w:rsidRDefault="00833B0F">
            <w:pPr>
              <w:rPr>
                <w:rFonts w:ascii="Calibri" w:hAnsi="Calibri" w:cs="Calibri"/>
                <w:color w:val="000000"/>
                <w:sz w:val="20"/>
                <w:szCs w:val="20"/>
              </w:rPr>
            </w:pPr>
            <w:r>
              <w:rPr>
                <w:rFonts w:ascii="Calibri" w:hAnsi="Calibri" w:cs="Calibri"/>
                <w:color w:val="000000"/>
                <w:sz w:val="20"/>
                <w:szCs w:val="20"/>
              </w:rPr>
              <w:t>2.a razred</w:t>
            </w:r>
          </w:p>
        </w:tc>
      </w:tr>
      <w:tr w:rsidR="00833B0F" w14:paraId="42F95E6E" w14:textId="77777777" w:rsidTr="006C665B">
        <w:trPr>
          <w:trHeight w:val="300"/>
        </w:trPr>
        <w:tc>
          <w:tcPr>
            <w:tcW w:w="3964" w:type="dxa"/>
            <w:tcBorders>
              <w:top w:val="single" w:sz="4" w:space="0" w:color="000000"/>
              <w:left w:val="single" w:sz="4" w:space="0" w:color="000000"/>
              <w:bottom w:val="single" w:sz="4" w:space="0" w:color="000000"/>
              <w:right w:val="single" w:sz="4" w:space="0" w:color="000000"/>
            </w:tcBorders>
            <w:shd w:val="clear" w:color="000000" w:fill="DAF2D0"/>
            <w:vAlign w:val="bottom"/>
            <w:hideMark/>
          </w:tcPr>
          <w:p w14:paraId="28889737" w14:textId="77777777" w:rsidR="00833B0F" w:rsidRDefault="00833B0F">
            <w:pPr>
              <w:rPr>
                <w:rFonts w:ascii="Aptos Narrow" w:hAnsi="Aptos Narrow"/>
                <w:color w:val="000000"/>
                <w:sz w:val="22"/>
                <w:szCs w:val="22"/>
              </w:rPr>
            </w:pPr>
            <w:r>
              <w:rPr>
                <w:rFonts w:ascii="Aptos Narrow" w:hAnsi="Aptos Narrow"/>
                <w:color w:val="000000"/>
                <w:sz w:val="22"/>
                <w:szCs w:val="22"/>
              </w:rPr>
              <w:t>Živjeti zdravo</w:t>
            </w:r>
          </w:p>
        </w:tc>
        <w:tc>
          <w:tcPr>
            <w:tcW w:w="3969" w:type="dxa"/>
            <w:tcBorders>
              <w:top w:val="single" w:sz="4" w:space="0" w:color="000000"/>
              <w:left w:val="single" w:sz="4" w:space="0" w:color="000000"/>
              <w:bottom w:val="single" w:sz="4" w:space="0" w:color="000000"/>
              <w:right w:val="single" w:sz="4" w:space="0" w:color="000000"/>
            </w:tcBorders>
            <w:vAlign w:val="bottom"/>
            <w:hideMark/>
          </w:tcPr>
          <w:p w14:paraId="1B1DD6F3" w14:textId="77777777" w:rsidR="00833B0F" w:rsidRDefault="00833B0F">
            <w:pPr>
              <w:rPr>
                <w:rFonts w:ascii="Aptos Narrow" w:hAnsi="Aptos Narrow"/>
                <w:color w:val="000000"/>
                <w:sz w:val="22"/>
                <w:szCs w:val="22"/>
              </w:rPr>
            </w:pPr>
            <w:proofErr w:type="spellStart"/>
            <w:r>
              <w:rPr>
                <w:rFonts w:ascii="Aptos Narrow" w:hAnsi="Aptos Narrow"/>
                <w:color w:val="000000"/>
                <w:sz w:val="22"/>
                <w:szCs w:val="22"/>
              </w:rPr>
              <w:t>Suanita</w:t>
            </w:r>
            <w:proofErr w:type="spellEnd"/>
            <w:r>
              <w:rPr>
                <w:rFonts w:ascii="Aptos Narrow" w:hAnsi="Aptos Narrow"/>
                <w:color w:val="000000"/>
                <w:sz w:val="22"/>
                <w:szCs w:val="22"/>
              </w:rPr>
              <w:t xml:space="preserve"> Kasapović</w:t>
            </w:r>
          </w:p>
        </w:tc>
        <w:tc>
          <w:tcPr>
            <w:tcW w:w="2268" w:type="dxa"/>
            <w:tcBorders>
              <w:top w:val="single" w:sz="4" w:space="0" w:color="000000"/>
              <w:left w:val="single" w:sz="4" w:space="0" w:color="000000"/>
              <w:bottom w:val="single" w:sz="4" w:space="0" w:color="000000"/>
              <w:right w:val="single" w:sz="4" w:space="0" w:color="000000"/>
            </w:tcBorders>
            <w:vAlign w:val="bottom"/>
            <w:hideMark/>
          </w:tcPr>
          <w:p w14:paraId="62CBE411" w14:textId="77777777" w:rsidR="00833B0F" w:rsidRDefault="00833B0F">
            <w:pPr>
              <w:rPr>
                <w:rFonts w:ascii="Calibri" w:hAnsi="Calibri" w:cs="Calibri"/>
                <w:color w:val="000000"/>
                <w:sz w:val="20"/>
                <w:szCs w:val="20"/>
              </w:rPr>
            </w:pPr>
            <w:r>
              <w:rPr>
                <w:rFonts w:ascii="Calibri" w:hAnsi="Calibri" w:cs="Calibri"/>
                <w:color w:val="000000"/>
                <w:sz w:val="20"/>
                <w:szCs w:val="20"/>
              </w:rPr>
              <w:t>2.a</w:t>
            </w:r>
          </w:p>
        </w:tc>
      </w:tr>
      <w:tr w:rsidR="00833B0F" w14:paraId="4C00052A" w14:textId="77777777" w:rsidTr="006C665B">
        <w:trPr>
          <w:trHeight w:val="300"/>
        </w:trPr>
        <w:tc>
          <w:tcPr>
            <w:tcW w:w="3964" w:type="dxa"/>
            <w:tcBorders>
              <w:top w:val="single" w:sz="4" w:space="0" w:color="000000"/>
              <w:left w:val="single" w:sz="4" w:space="0" w:color="000000"/>
              <w:bottom w:val="single" w:sz="4" w:space="0" w:color="000000"/>
              <w:right w:val="single" w:sz="4" w:space="0" w:color="000000"/>
            </w:tcBorders>
            <w:shd w:val="clear" w:color="000000" w:fill="DAF2D0"/>
            <w:vAlign w:val="bottom"/>
            <w:hideMark/>
          </w:tcPr>
          <w:p w14:paraId="73A87E45" w14:textId="77777777" w:rsidR="00833B0F" w:rsidRDefault="00833B0F">
            <w:pPr>
              <w:rPr>
                <w:rFonts w:ascii="Aptos Narrow" w:hAnsi="Aptos Narrow"/>
                <w:color w:val="000000"/>
                <w:sz w:val="22"/>
                <w:szCs w:val="22"/>
              </w:rPr>
            </w:pPr>
            <w:r>
              <w:rPr>
                <w:rFonts w:ascii="Aptos Narrow" w:hAnsi="Aptos Narrow"/>
                <w:color w:val="000000"/>
                <w:sz w:val="22"/>
                <w:szCs w:val="22"/>
              </w:rPr>
              <w:t>Tjedan školskog doručka</w:t>
            </w:r>
          </w:p>
        </w:tc>
        <w:tc>
          <w:tcPr>
            <w:tcW w:w="3969" w:type="dxa"/>
            <w:tcBorders>
              <w:top w:val="single" w:sz="4" w:space="0" w:color="000000"/>
              <w:left w:val="single" w:sz="4" w:space="0" w:color="000000"/>
              <w:bottom w:val="single" w:sz="4" w:space="0" w:color="000000"/>
              <w:right w:val="single" w:sz="4" w:space="0" w:color="000000"/>
            </w:tcBorders>
            <w:vAlign w:val="bottom"/>
            <w:hideMark/>
          </w:tcPr>
          <w:p w14:paraId="220114E1" w14:textId="77777777" w:rsidR="00833B0F" w:rsidRDefault="00833B0F">
            <w:pPr>
              <w:rPr>
                <w:rFonts w:ascii="Aptos Narrow" w:hAnsi="Aptos Narrow"/>
                <w:color w:val="000000"/>
                <w:sz w:val="22"/>
                <w:szCs w:val="22"/>
              </w:rPr>
            </w:pPr>
            <w:proofErr w:type="spellStart"/>
            <w:r>
              <w:rPr>
                <w:rFonts w:ascii="Aptos Narrow" w:hAnsi="Aptos Narrow"/>
                <w:color w:val="000000"/>
                <w:sz w:val="22"/>
                <w:szCs w:val="22"/>
              </w:rPr>
              <w:t>Suanita</w:t>
            </w:r>
            <w:proofErr w:type="spellEnd"/>
            <w:r>
              <w:rPr>
                <w:rFonts w:ascii="Aptos Narrow" w:hAnsi="Aptos Narrow"/>
                <w:color w:val="000000"/>
                <w:sz w:val="22"/>
                <w:szCs w:val="22"/>
              </w:rPr>
              <w:t xml:space="preserve"> Kasapović</w:t>
            </w:r>
          </w:p>
        </w:tc>
        <w:tc>
          <w:tcPr>
            <w:tcW w:w="2268" w:type="dxa"/>
            <w:tcBorders>
              <w:top w:val="single" w:sz="4" w:space="0" w:color="000000"/>
              <w:left w:val="single" w:sz="4" w:space="0" w:color="000000"/>
              <w:bottom w:val="single" w:sz="4" w:space="0" w:color="000000"/>
              <w:right w:val="single" w:sz="4" w:space="0" w:color="000000"/>
            </w:tcBorders>
            <w:vAlign w:val="bottom"/>
            <w:hideMark/>
          </w:tcPr>
          <w:p w14:paraId="1E8AC04D" w14:textId="77777777" w:rsidR="00833B0F" w:rsidRDefault="00833B0F">
            <w:pPr>
              <w:rPr>
                <w:rFonts w:ascii="Calibri" w:hAnsi="Calibri" w:cs="Calibri"/>
                <w:color w:val="000000"/>
                <w:sz w:val="20"/>
                <w:szCs w:val="20"/>
              </w:rPr>
            </w:pPr>
            <w:r>
              <w:rPr>
                <w:rFonts w:ascii="Calibri" w:hAnsi="Calibri" w:cs="Calibri"/>
                <w:color w:val="000000"/>
                <w:sz w:val="20"/>
                <w:szCs w:val="20"/>
              </w:rPr>
              <w:t>2.a razred</w:t>
            </w:r>
          </w:p>
        </w:tc>
      </w:tr>
      <w:tr w:rsidR="00833B0F" w14:paraId="05E22598" w14:textId="77777777" w:rsidTr="006C665B">
        <w:trPr>
          <w:trHeight w:val="585"/>
        </w:trPr>
        <w:tc>
          <w:tcPr>
            <w:tcW w:w="3964" w:type="dxa"/>
            <w:tcBorders>
              <w:top w:val="single" w:sz="4" w:space="0" w:color="000000"/>
              <w:left w:val="single" w:sz="4" w:space="0" w:color="000000"/>
              <w:bottom w:val="single" w:sz="4" w:space="0" w:color="000000"/>
              <w:right w:val="single" w:sz="4" w:space="0" w:color="000000"/>
            </w:tcBorders>
            <w:shd w:val="clear" w:color="000000" w:fill="DAF2D0"/>
            <w:vAlign w:val="bottom"/>
            <w:hideMark/>
          </w:tcPr>
          <w:p w14:paraId="37D30921" w14:textId="77777777" w:rsidR="00833B0F" w:rsidRDefault="00833B0F">
            <w:pPr>
              <w:rPr>
                <w:rFonts w:ascii="Aptos Narrow" w:hAnsi="Aptos Narrow"/>
                <w:color w:val="000000"/>
                <w:sz w:val="22"/>
                <w:szCs w:val="22"/>
              </w:rPr>
            </w:pPr>
            <w:r>
              <w:rPr>
                <w:rFonts w:ascii="Aptos Narrow" w:hAnsi="Aptos Narrow"/>
                <w:color w:val="000000"/>
                <w:sz w:val="22"/>
                <w:szCs w:val="22"/>
              </w:rPr>
              <w:t xml:space="preserve">Zima, zima, e pa što je... </w:t>
            </w:r>
          </w:p>
        </w:tc>
        <w:tc>
          <w:tcPr>
            <w:tcW w:w="3969" w:type="dxa"/>
            <w:tcBorders>
              <w:top w:val="single" w:sz="4" w:space="0" w:color="000000"/>
              <w:left w:val="single" w:sz="4" w:space="0" w:color="000000"/>
              <w:bottom w:val="single" w:sz="4" w:space="0" w:color="000000"/>
              <w:right w:val="single" w:sz="4" w:space="0" w:color="000000"/>
            </w:tcBorders>
            <w:vAlign w:val="bottom"/>
            <w:hideMark/>
          </w:tcPr>
          <w:p w14:paraId="36120DE8" w14:textId="77777777" w:rsidR="00833B0F" w:rsidRDefault="00833B0F">
            <w:pPr>
              <w:rPr>
                <w:rFonts w:ascii="Aptos Narrow" w:hAnsi="Aptos Narrow"/>
                <w:color w:val="000000"/>
                <w:sz w:val="22"/>
                <w:szCs w:val="22"/>
              </w:rPr>
            </w:pPr>
            <w:r>
              <w:rPr>
                <w:rFonts w:ascii="Aptos Narrow" w:hAnsi="Aptos Narrow"/>
                <w:color w:val="000000"/>
                <w:sz w:val="22"/>
                <w:szCs w:val="22"/>
              </w:rPr>
              <w:t>Ana Poljak Vuger, Ljiljana Bukal, Vesna Facković, Mirko Marasović</w:t>
            </w:r>
          </w:p>
        </w:tc>
        <w:tc>
          <w:tcPr>
            <w:tcW w:w="2268" w:type="dxa"/>
            <w:tcBorders>
              <w:top w:val="single" w:sz="4" w:space="0" w:color="000000"/>
              <w:left w:val="single" w:sz="4" w:space="0" w:color="000000"/>
              <w:bottom w:val="single" w:sz="4" w:space="0" w:color="000000"/>
              <w:right w:val="single" w:sz="4" w:space="0" w:color="000000"/>
            </w:tcBorders>
            <w:vAlign w:val="bottom"/>
            <w:hideMark/>
          </w:tcPr>
          <w:p w14:paraId="6DAC4BBB" w14:textId="77777777" w:rsidR="00833B0F" w:rsidRDefault="00833B0F">
            <w:pPr>
              <w:rPr>
                <w:rFonts w:ascii="Calibri" w:hAnsi="Calibri" w:cs="Calibri"/>
                <w:color w:val="000000"/>
                <w:sz w:val="20"/>
                <w:szCs w:val="20"/>
              </w:rPr>
            </w:pPr>
            <w:r>
              <w:rPr>
                <w:rFonts w:ascii="Calibri" w:hAnsi="Calibri" w:cs="Calibri"/>
                <w:color w:val="000000"/>
                <w:sz w:val="20"/>
                <w:szCs w:val="20"/>
              </w:rPr>
              <w:t xml:space="preserve">1. razredi </w:t>
            </w:r>
          </w:p>
        </w:tc>
      </w:tr>
      <w:tr w:rsidR="00833B0F" w14:paraId="15D64769" w14:textId="77777777" w:rsidTr="006C665B">
        <w:trPr>
          <w:trHeight w:val="585"/>
        </w:trPr>
        <w:tc>
          <w:tcPr>
            <w:tcW w:w="3964" w:type="dxa"/>
            <w:tcBorders>
              <w:top w:val="single" w:sz="4" w:space="0" w:color="000000"/>
              <w:left w:val="single" w:sz="4" w:space="0" w:color="000000"/>
              <w:bottom w:val="single" w:sz="4" w:space="0" w:color="000000"/>
              <w:right w:val="single" w:sz="4" w:space="0" w:color="000000"/>
            </w:tcBorders>
            <w:shd w:val="clear" w:color="000000" w:fill="DAF2D0"/>
            <w:vAlign w:val="bottom"/>
            <w:hideMark/>
          </w:tcPr>
          <w:p w14:paraId="4FC8F7FB" w14:textId="77777777" w:rsidR="00833B0F" w:rsidRDefault="00833B0F">
            <w:pPr>
              <w:rPr>
                <w:rFonts w:ascii="Aptos Narrow" w:hAnsi="Aptos Narrow"/>
                <w:color w:val="000000"/>
                <w:sz w:val="22"/>
                <w:szCs w:val="22"/>
              </w:rPr>
            </w:pPr>
            <w:r>
              <w:rPr>
                <w:rFonts w:ascii="Aptos Narrow" w:hAnsi="Aptos Narrow"/>
                <w:color w:val="000000"/>
                <w:sz w:val="22"/>
                <w:szCs w:val="22"/>
              </w:rPr>
              <w:lastRenderedPageBreak/>
              <w:t xml:space="preserve">Vrijedne zujalice, naše prijateljice </w:t>
            </w:r>
          </w:p>
        </w:tc>
        <w:tc>
          <w:tcPr>
            <w:tcW w:w="3969" w:type="dxa"/>
            <w:tcBorders>
              <w:top w:val="single" w:sz="4" w:space="0" w:color="000000"/>
              <w:left w:val="single" w:sz="4" w:space="0" w:color="000000"/>
              <w:bottom w:val="single" w:sz="4" w:space="0" w:color="000000"/>
              <w:right w:val="single" w:sz="4" w:space="0" w:color="000000"/>
            </w:tcBorders>
            <w:vAlign w:val="bottom"/>
            <w:hideMark/>
          </w:tcPr>
          <w:p w14:paraId="6BDE4820" w14:textId="77777777" w:rsidR="00833B0F" w:rsidRDefault="00833B0F">
            <w:pPr>
              <w:rPr>
                <w:rFonts w:ascii="Aptos Narrow" w:hAnsi="Aptos Narrow"/>
                <w:color w:val="000000"/>
                <w:sz w:val="22"/>
                <w:szCs w:val="22"/>
              </w:rPr>
            </w:pPr>
            <w:r>
              <w:rPr>
                <w:rFonts w:ascii="Aptos Narrow" w:hAnsi="Aptos Narrow"/>
                <w:color w:val="000000"/>
                <w:sz w:val="22"/>
                <w:szCs w:val="22"/>
              </w:rPr>
              <w:t>Ana Poljak Vuger, Ljiljana Bukal, Vesna Facković, Mirko Marasović</w:t>
            </w:r>
          </w:p>
        </w:tc>
        <w:tc>
          <w:tcPr>
            <w:tcW w:w="2268" w:type="dxa"/>
            <w:tcBorders>
              <w:top w:val="single" w:sz="4" w:space="0" w:color="000000"/>
              <w:left w:val="single" w:sz="4" w:space="0" w:color="000000"/>
              <w:bottom w:val="single" w:sz="4" w:space="0" w:color="000000"/>
              <w:right w:val="single" w:sz="4" w:space="0" w:color="000000"/>
            </w:tcBorders>
            <w:vAlign w:val="bottom"/>
            <w:hideMark/>
          </w:tcPr>
          <w:p w14:paraId="4981DBB3" w14:textId="77777777" w:rsidR="00833B0F" w:rsidRDefault="00833B0F">
            <w:pPr>
              <w:rPr>
                <w:rFonts w:ascii="Calibri" w:hAnsi="Calibri" w:cs="Calibri"/>
                <w:color w:val="000000"/>
                <w:sz w:val="20"/>
                <w:szCs w:val="20"/>
              </w:rPr>
            </w:pPr>
            <w:r>
              <w:rPr>
                <w:rFonts w:ascii="Calibri" w:hAnsi="Calibri" w:cs="Calibri"/>
                <w:color w:val="000000"/>
                <w:sz w:val="20"/>
                <w:szCs w:val="20"/>
              </w:rPr>
              <w:t xml:space="preserve">1. razredi </w:t>
            </w:r>
          </w:p>
        </w:tc>
      </w:tr>
      <w:tr w:rsidR="00833B0F" w14:paraId="5DD30FEA" w14:textId="77777777" w:rsidTr="006C665B">
        <w:trPr>
          <w:trHeight w:val="300"/>
        </w:trPr>
        <w:tc>
          <w:tcPr>
            <w:tcW w:w="3964" w:type="dxa"/>
            <w:tcBorders>
              <w:top w:val="single" w:sz="4" w:space="0" w:color="000000"/>
              <w:left w:val="single" w:sz="4" w:space="0" w:color="000000"/>
              <w:bottom w:val="single" w:sz="4" w:space="0" w:color="000000"/>
              <w:right w:val="single" w:sz="4" w:space="0" w:color="000000"/>
            </w:tcBorders>
            <w:shd w:val="clear" w:color="000000" w:fill="DAF2D0"/>
            <w:vAlign w:val="bottom"/>
            <w:hideMark/>
          </w:tcPr>
          <w:p w14:paraId="587E3167" w14:textId="77777777" w:rsidR="00833B0F" w:rsidRDefault="00833B0F">
            <w:pPr>
              <w:rPr>
                <w:rFonts w:ascii="Aptos Narrow" w:hAnsi="Aptos Narrow"/>
                <w:color w:val="000000"/>
                <w:sz w:val="22"/>
                <w:szCs w:val="22"/>
              </w:rPr>
            </w:pPr>
            <w:r>
              <w:rPr>
                <w:rFonts w:ascii="Aptos Narrow" w:hAnsi="Aptos Narrow"/>
                <w:color w:val="000000"/>
                <w:sz w:val="22"/>
                <w:szCs w:val="22"/>
              </w:rPr>
              <w:t>Zdrave navike</w:t>
            </w:r>
          </w:p>
        </w:tc>
        <w:tc>
          <w:tcPr>
            <w:tcW w:w="3969" w:type="dxa"/>
            <w:tcBorders>
              <w:top w:val="single" w:sz="4" w:space="0" w:color="000000"/>
              <w:left w:val="single" w:sz="4" w:space="0" w:color="000000"/>
              <w:bottom w:val="single" w:sz="4" w:space="0" w:color="000000"/>
              <w:right w:val="single" w:sz="4" w:space="0" w:color="000000"/>
            </w:tcBorders>
            <w:vAlign w:val="bottom"/>
            <w:hideMark/>
          </w:tcPr>
          <w:p w14:paraId="7C3A2756" w14:textId="77777777" w:rsidR="00833B0F" w:rsidRDefault="00833B0F">
            <w:pPr>
              <w:rPr>
                <w:rFonts w:ascii="Aptos Narrow" w:hAnsi="Aptos Narrow"/>
                <w:color w:val="000000"/>
                <w:sz w:val="22"/>
                <w:szCs w:val="22"/>
              </w:rPr>
            </w:pPr>
            <w:r>
              <w:rPr>
                <w:rFonts w:ascii="Aptos Narrow" w:hAnsi="Aptos Narrow"/>
                <w:color w:val="000000"/>
                <w:sz w:val="22"/>
                <w:szCs w:val="22"/>
              </w:rPr>
              <w:t xml:space="preserve">Ana Poljak Vuger </w:t>
            </w:r>
          </w:p>
        </w:tc>
        <w:tc>
          <w:tcPr>
            <w:tcW w:w="2268" w:type="dxa"/>
            <w:tcBorders>
              <w:top w:val="single" w:sz="4" w:space="0" w:color="000000"/>
              <w:left w:val="single" w:sz="4" w:space="0" w:color="000000"/>
              <w:bottom w:val="single" w:sz="4" w:space="0" w:color="000000"/>
              <w:right w:val="single" w:sz="4" w:space="0" w:color="000000"/>
            </w:tcBorders>
            <w:vAlign w:val="bottom"/>
            <w:hideMark/>
          </w:tcPr>
          <w:p w14:paraId="5E041629" w14:textId="77777777" w:rsidR="00833B0F" w:rsidRDefault="00833B0F">
            <w:pPr>
              <w:rPr>
                <w:rFonts w:ascii="Calibri" w:hAnsi="Calibri" w:cs="Calibri"/>
                <w:color w:val="000000"/>
                <w:sz w:val="20"/>
                <w:szCs w:val="20"/>
              </w:rPr>
            </w:pPr>
            <w:r>
              <w:rPr>
                <w:rFonts w:ascii="Calibri" w:hAnsi="Calibri" w:cs="Calibri"/>
                <w:color w:val="000000"/>
                <w:sz w:val="20"/>
                <w:szCs w:val="20"/>
              </w:rPr>
              <w:t>1. Ad</w:t>
            </w:r>
          </w:p>
        </w:tc>
      </w:tr>
      <w:tr w:rsidR="00833B0F" w14:paraId="7688732D" w14:textId="77777777" w:rsidTr="006C665B">
        <w:trPr>
          <w:trHeight w:val="528"/>
        </w:trPr>
        <w:tc>
          <w:tcPr>
            <w:tcW w:w="3964" w:type="dxa"/>
            <w:tcBorders>
              <w:top w:val="single" w:sz="4" w:space="0" w:color="000000"/>
              <w:left w:val="single" w:sz="4" w:space="0" w:color="auto"/>
              <w:bottom w:val="single" w:sz="4" w:space="0" w:color="auto"/>
              <w:right w:val="nil"/>
            </w:tcBorders>
            <w:shd w:val="clear" w:color="000000" w:fill="DAF2D0"/>
            <w:vAlign w:val="bottom"/>
            <w:hideMark/>
          </w:tcPr>
          <w:p w14:paraId="1554E72E" w14:textId="77777777" w:rsidR="00833B0F" w:rsidRDefault="00833B0F">
            <w:pPr>
              <w:rPr>
                <w:rFonts w:ascii="Aptos Narrow" w:hAnsi="Aptos Narrow"/>
                <w:color w:val="000000"/>
                <w:sz w:val="22"/>
                <w:szCs w:val="22"/>
              </w:rPr>
            </w:pPr>
            <w:r>
              <w:rPr>
                <w:rFonts w:ascii="Aptos Narrow" w:hAnsi="Aptos Narrow"/>
                <w:color w:val="000000"/>
                <w:sz w:val="22"/>
                <w:szCs w:val="22"/>
              </w:rPr>
              <w:t>Tjedan smijeha</w:t>
            </w:r>
          </w:p>
        </w:tc>
        <w:tc>
          <w:tcPr>
            <w:tcW w:w="3969" w:type="dxa"/>
            <w:tcBorders>
              <w:top w:val="single" w:sz="4" w:space="0" w:color="auto"/>
              <w:left w:val="single" w:sz="4" w:space="0" w:color="auto"/>
              <w:bottom w:val="single" w:sz="4" w:space="0" w:color="auto"/>
              <w:right w:val="single" w:sz="4" w:space="0" w:color="auto"/>
            </w:tcBorders>
            <w:vAlign w:val="bottom"/>
            <w:hideMark/>
          </w:tcPr>
          <w:p w14:paraId="75357E04" w14:textId="77777777" w:rsidR="00833B0F" w:rsidRDefault="00833B0F">
            <w:pPr>
              <w:rPr>
                <w:rFonts w:ascii="Calibri" w:hAnsi="Calibri" w:cs="Calibri"/>
                <w:color w:val="000000"/>
                <w:sz w:val="22"/>
                <w:szCs w:val="22"/>
              </w:rPr>
            </w:pPr>
            <w:r>
              <w:rPr>
                <w:rFonts w:ascii="Calibri" w:hAnsi="Calibri" w:cs="Calibri"/>
                <w:color w:val="000000"/>
                <w:sz w:val="22"/>
                <w:szCs w:val="22"/>
              </w:rPr>
              <w:t>Maja Kovačević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0304309" w14:textId="77777777" w:rsidR="00833B0F" w:rsidRDefault="00833B0F">
            <w:pPr>
              <w:rPr>
                <w:rFonts w:ascii="Calibri" w:hAnsi="Calibri" w:cs="Calibri"/>
                <w:color w:val="000000"/>
                <w:sz w:val="20"/>
                <w:szCs w:val="20"/>
              </w:rPr>
            </w:pPr>
            <w:r>
              <w:rPr>
                <w:rFonts w:ascii="Calibri" w:hAnsi="Calibri" w:cs="Calibri"/>
                <w:color w:val="000000"/>
                <w:sz w:val="20"/>
                <w:szCs w:val="20"/>
              </w:rPr>
              <w:t>1.-8. razred u Soblincu i Adamovcu</w:t>
            </w:r>
          </w:p>
        </w:tc>
      </w:tr>
      <w:tr w:rsidR="00833B0F" w14:paraId="5A9FC497" w14:textId="77777777" w:rsidTr="006C665B">
        <w:trPr>
          <w:trHeight w:val="522"/>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6BB78D6A" w14:textId="77777777" w:rsidR="00833B0F" w:rsidRDefault="00833B0F">
            <w:pPr>
              <w:rPr>
                <w:rFonts w:ascii="Calibri" w:hAnsi="Calibri" w:cs="Calibri"/>
                <w:color w:val="000000"/>
                <w:sz w:val="22"/>
                <w:szCs w:val="22"/>
              </w:rPr>
            </w:pPr>
            <w:r>
              <w:rPr>
                <w:rFonts w:ascii="Calibri" w:hAnsi="Calibri" w:cs="Calibri"/>
                <w:color w:val="000000"/>
                <w:sz w:val="22"/>
                <w:szCs w:val="22"/>
              </w:rPr>
              <w:t>Miss knjige</w:t>
            </w:r>
          </w:p>
        </w:tc>
        <w:tc>
          <w:tcPr>
            <w:tcW w:w="3969" w:type="dxa"/>
            <w:tcBorders>
              <w:top w:val="single" w:sz="4" w:space="0" w:color="auto"/>
              <w:left w:val="single" w:sz="4" w:space="0" w:color="auto"/>
              <w:bottom w:val="single" w:sz="4" w:space="0" w:color="auto"/>
              <w:right w:val="single" w:sz="4" w:space="0" w:color="auto"/>
            </w:tcBorders>
            <w:vAlign w:val="bottom"/>
            <w:hideMark/>
          </w:tcPr>
          <w:p w14:paraId="7BB91650" w14:textId="77777777" w:rsidR="00833B0F" w:rsidRDefault="00833B0F">
            <w:pPr>
              <w:rPr>
                <w:rFonts w:ascii="Calibri" w:hAnsi="Calibri" w:cs="Calibri"/>
                <w:color w:val="000000"/>
                <w:sz w:val="22"/>
                <w:szCs w:val="22"/>
              </w:rPr>
            </w:pPr>
            <w:r>
              <w:rPr>
                <w:rFonts w:ascii="Calibri" w:hAnsi="Calibri" w:cs="Calibri"/>
                <w:color w:val="000000"/>
                <w:sz w:val="22"/>
                <w:szCs w:val="22"/>
              </w:rPr>
              <w:t>Maja Kovačević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0699F02E" w14:textId="77777777" w:rsidR="00833B0F" w:rsidRDefault="00833B0F">
            <w:pPr>
              <w:rPr>
                <w:rFonts w:ascii="Calibri" w:hAnsi="Calibri" w:cs="Calibri"/>
                <w:color w:val="000000"/>
                <w:sz w:val="20"/>
                <w:szCs w:val="20"/>
              </w:rPr>
            </w:pPr>
            <w:r>
              <w:rPr>
                <w:rFonts w:ascii="Calibri" w:hAnsi="Calibri" w:cs="Calibri"/>
                <w:color w:val="000000"/>
                <w:sz w:val="20"/>
                <w:szCs w:val="20"/>
              </w:rPr>
              <w:t>1.-8. razred u Soblincu i Adamovcu</w:t>
            </w:r>
          </w:p>
        </w:tc>
      </w:tr>
      <w:tr w:rsidR="00833B0F" w14:paraId="4629AC2C"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3E45B151" w14:textId="77777777" w:rsidR="00833B0F" w:rsidRDefault="00833B0F">
            <w:pPr>
              <w:rPr>
                <w:rFonts w:ascii="Calibri" w:hAnsi="Calibri" w:cs="Calibri"/>
                <w:color w:val="000000"/>
                <w:sz w:val="22"/>
                <w:szCs w:val="22"/>
              </w:rPr>
            </w:pPr>
            <w:r>
              <w:rPr>
                <w:rFonts w:ascii="Calibri" w:hAnsi="Calibri" w:cs="Calibri"/>
                <w:color w:val="000000"/>
                <w:sz w:val="22"/>
                <w:szCs w:val="22"/>
              </w:rPr>
              <w:t>AKZ kviz</w:t>
            </w:r>
          </w:p>
        </w:tc>
        <w:tc>
          <w:tcPr>
            <w:tcW w:w="3969" w:type="dxa"/>
            <w:tcBorders>
              <w:top w:val="single" w:sz="4" w:space="0" w:color="auto"/>
              <w:left w:val="single" w:sz="4" w:space="0" w:color="auto"/>
              <w:bottom w:val="single" w:sz="4" w:space="0" w:color="auto"/>
              <w:right w:val="single" w:sz="4" w:space="0" w:color="auto"/>
            </w:tcBorders>
            <w:vAlign w:val="bottom"/>
            <w:hideMark/>
          </w:tcPr>
          <w:p w14:paraId="12B04FD0" w14:textId="77777777" w:rsidR="00833B0F" w:rsidRDefault="00833B0F">
            <w:pPr>
              <w:rPr>
                <w:rFonts w:ascii="Calibri" w:hAnsi="Calibri" w:cs="Calibri"/>
                <w:color w:val="000000"/>
                <w:sz w:val="22"/>
                <w:szCs w:val="22"/>
              </w:rPr>
            </w:pPr>
            <w:r>
              <w:rPr>
                <w:rFonts w:ascii="Calibri" w:hAnsi="Calibri" w:cs="Calibri"/>
                <w:color w:val="000000"/>
                <w:sz w:val="22"/>
                <w:szCs w:val="22"/>
              </w:rPr>
              <w:t>Maja Kovačević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10F29ACF" w14:textId="77777777" w:rsidR="00833B0F" w:rsidRDefault="00833B0F">
            <w:pPr>
              <w:rPr>
                <w:rFonts w:ascii="Calibri" w:hAnsi="Calibri" w:cs="Calibri"/>
                <w:color w:val="000000"/>
                <w:sz w:val="20"/>
                <w:szCs w:val="20"/>
              </w:rPr>
            </w:pPr>
            <w:r>
              <w:rPr>
                <w:rFonts w:ascii="Calibri" w:hAnsi="Calibri" w:cs="Calibri"/>
                <w:color w:val="000000"/>
                <w:sz w:val="20"/>
                <w:szCs w:val="20"/>
              </w:rPr>
              <w:t>5.-8. razred</w:t>
            </w:r>
          </w:p>
        </w:tc>
      </w:tr>
      <w:tr w:rsidR="00833B0F" w14:paraId="14B51452" w14:textId="77777777" w:rsidTr="006C665B">
        <w:trPr>
          <w:trHeight w:val="545"/>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47BEFDEF" w14:textId="77777777" w:rsidR="00833B0F" w:rsidRDefault="00833B0F">
            <w:pPr>
              <w:rPr>
                <w:rFonts w:ascii="Calibri" w:hAnsi="Calibri" w:cs="Calibri"/>
                <w:color w:val="000000"/>
                <w:sz w:val="22"/>
                <w:szCs w:val="22"/>
              </w:rPr>
            </w:pPr>
            <w:r>
              <w:rPr>
                <w:rFonts w:ascii="Calibri" w:hAnsi="Calibri" w:cs="Calibri"/>
                <w:color w:val="000000"/>
                <w:sz w:val="22"/>
                <w:szCs w:val="22"/>
              </w:rPr>
              <w:t>Sveti Nikola</w:t>
            </w:r>
          </w:p>
        </w:tc>
        <w:tc>
          <w:tcPr>
            <w:tcW w:w="3969" w:type="dxa"/>
            <w:tcBorders>
              <w:top w:val="single" w:sz="4" w:space="0" w:color="auto"/>
              <w:left w:val="single" w:sz="4" w:space="0" w:color="auto"/>
              <w:bottom w:val="single" w:sz="4" w:space="0" w:color="auto"/>
              <w:right w:val="single" w:sz="4" w:space="0" w:color="auto"/>
            </w:tcBorders>
            <w:vAlign w:val="bottom"/>
            <w:hideMark/>
          </w:tcPr>
          <w:p w14:paraId="05208D86" w14:textId="77777777" w:rsidR="00833B0F" w:rsidRDefault="00833B0F">
            <w:pPr>
              <w:rPr>
                <w:rFonts w:ascii="Calibri" w:hAnsi="Calibri" w:cs="Calibri"/>
                <w:color w:val="000000"/>
                <w:sz w:val="22"/>
                <w:szCs w:val="22"/>
              </w:rPr>
            </w:pPr>
            <w:r>
              <w:rPr>
                <w:rFonts w:ascii="Calibri" w:hAnsi="Calibri" w:cs="Calibri"/>
                <w:color w:val="000000"/>
                <w:sz w:val="22"/>
                <w:szCs w:val="22"/>
              </w:rPr>
              <w:t xml:space="preserve">Valerija Novosel, Mirko Marasović, Petra </w:t>
            </w:r>
            <w:proofErr w:type="spellStart"/>
            <w:r>
              <w:rPr>
                <w:rFonts w:ascii="Calibri" w:hAnsi="Calibri" w:cs="Calibri"/>
                <w:color w:val="000000"/>
                <w:sz w:val="22"/>
                <w:szCs w:val="22"/>
              </w:rPr>
              <w:t>Balšić</w:t>
            </w:r>
            <w:proofErr w:type="spellEnd"/>
          </w:p>
        </w:tc>
        <w:tc>
          <w:tcPr>
            <w:tcW w:w="2268" w:type="dxa"/>
            <w:tcBorders>
              <w:top w:val="single" w:sz="4" w:space="0" w:color="auto"/>
              <w:left w:val="single" w:sz="4" w:space="0" w:color="auto"/>
              <w:bottom w:val="single" w:sz="4" w:space="0" w:color="auto"/>
              <w:right w:val="single" w:sz="4" w:space="0" w:color="auto"/>
            </w:tcBorders>
            <w:vAlign w:val="bottom"/>
            <w:hideMark/>
          </w:tcPr>
          <w:p w14:paraId="4CE1FD09" w14:textId="77777777" w:rsidR="00833B0F" w:rsidRDefault="00833B0F">
            <w:pPr>
              <w:rPr>
                <w:rFonts w:ascii="Calibri" w:hAnsi="Calibri" w:cs="Calibri"/>
                <w:color w:val="000000"/>
                <w:sz w:val="20"/>
                <w:szCs w:val="20"/>
              </w:rPr>
            </w:pPr>
            <w:r>
              <w:rPr>
                <w:rFonts w:ascii="Calibri" w:hAnsi="Calibri" w:cs="Calibri"/>
                <w:color w:val="000000"/>
                <w:sz w:val="20"/>
                <w:szCs w:val="20"/>
              </w:rPr>
              <w:t>PŠ Glavnica Donja</w:t>
            </w:r>
          </w:p>
        </w:tc>
      </w:tr>
      <w:tr w:rsidR="00833B0F" w14:paraId="66A81E2C" w14:textId="77777777" w:rsidTr="006C665B">
        <w:trPr>
          <w:trHeight w:val="525"/>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01D93D4C" w14:textId="77777777" w:rsidR="00833B0F" w:rsidRDefault="00833B0F">
            <w:pPr>
              <w:rPr>
                <w:rFonts w:ascii="Calibri" w:hAnsi="Calibri" w:cs="Calibri"/>
                <w:color w:val="000000"/>
                <w:sz w:val="22"/>
                <w:szCs w:val="22"/>
              </w:rPr>
            </w:pPr>
            <w:r>
              <w:rPr>
                <w:rFonts w:ascii="Calibri" w:hAnsi="Calibri" w:cs="Calibri"/>
                <w:color w:val="000000"/>
                <w:sz w:val="22"/>
                <w:szCs w:val="22"/>
              </w:rPr>
              <w:t>Majčin dan</w:t>
            </w:r>
          </w:p>
        </w:tc>
        <w:tc>
          <w:tcPr>
            <w:tcW w:w="3969" w:type="dxa"/>
            <w:tcBorders>
              <w:top w:val="single" w:sz="4" w:space="0" w:color="auto"/>
              <w:left w:val="single" w:sz="4" w:space="0" w:color="auto"/>
              <w:bottom w:val="single" w:sz="4" w:space="0" w:color="auto"/>
              <w:right w:val="single" w:sz="4" w:space="0" w:color="auto"/>
            </w:tcBorders>
            <w:vAlign w:val="bottom"/>
            <w:hideMark/>
          </w:tcPr>
          <w:p w14:paraId="0611463C" w14:textId="77777777" w:rsidR="00833B0F" w:rsidRDefault="00833B0F">
            <w:pPr>
              <w:rPr>
                <w:rFonts w:ascii="Calibri" w:hAnsi="Calibri" w:cs="Calibri"/>
                <w:color w:val="000000"/>
                <w:sz w:val="22"/>
                <w:szCs w:val="22"/>
              </w:rPr>
            </w:pPr>
            <w:r>
              <w:rPr>
                <w:rFonts w:ascii="Calibri" w:hAnsi="Calibri" w:cs="Calibri"/>
                <w:color w:val="000000"/>
                <w:sz w:val="22"/>
                <w:szCs w:val="22"/>
              </w:rPr>
              <w:t xml:space="preserve">Valerija Novosel, Mirko Marasović, Petra </w:t>
            </w:r>
            <w:proofErr w:type="spellStart"/>
            <w:r>
              <w:rPr>
                <w:rFonts w:ascii="Calibri" w:hAnsi="Calibri" w:cs="Calibri"/>
                <w:color w:val="000000"/>
                <w:sz w:val="22"/>
                <w:szCs w:val="22"/>
              </w:rPr>
              <w:t>Balšić</w:t>
            </w:r>
            <w:proofErr w:type="spellEnd"/>
          </w:p>
        </w:tc>
        <w:tc>
          <w:tcPr>
            <w:tcW w:w="2268" w:type="dxa"/>
            <w:tcBorders>
              <w:top w:val="single" w:sz="4" w:space="0" w:color="auto"/>
              <w:left w:val="single" w:sz="4" w:space="0" w:color="auto"/>
              <w:bottom w:val="single" w:sz="4" w:space="0" w:color="auto"/>
              <w:right w:val="single" w:sz="4" w:space="0" w:color="auto"/>
            </w:tcBorders>
            <w:vAlign w:val="bottom"/>
            <w:hideMark/>
          </w:tcPr>
          <w:p w14:paraId="5FC0130F" w14:textId="77777777" w:rsidR="00833B0F" w:rsidRDefault="00833B0F">
            <w:pPr>
              <w:rPr>
                <w:rFonts w:ascii="Calibri" w:hAnsi="Calibri" w:cs="Calibri"/>
                <w:color w:val="000000"/>
                <w:sz w:val="20"/>
                <w:szCs w:val="20"/>
              </w:rPr>
            </w:pPr>
            <w:r>
              <w:rPr>
                <w:rFonts w:ascii="Calibri" w:hAnsi="Calibri" w:cs="Calibri"/>
                <w:color w:val="000000"/>
                <w:sz w:val="20"/>
                <w:szCs w:val="20"/>
              </w:rPr>
              <w:t>PŠ Glavnica Donja</w:t>
            </w:r>
          </w:p>
        </w:tc>
      </w:tr>
      <w:tr w:rsidR="00833B0F" w14:paraId="2879446C" w14:textId="77777777" w:rsidTr="009B27C1">
        <w:trPr>
          <w:trHeight w:val="1048"/>
        </w:trPr>
        <w:tc>
          <w:tcPr>
            <w:tcW w:w="3964" w:type="dxa"/>
            <w:tcBorders>
              <w:top w:val="single" w:sz="4" w:space="0" w:color="auto"/>
              <w:left w:val="single" w:sz="4" w:space="0" w:color="auto"/>
              <w:bottom w:val="single" w:sz="4" w:space="0" w:color="auto"/>
              <w:right w:val="nil"/>
            </w:tcBorders>
            <w:shd w:val="clear" w:color="000000" w:fill="DAF2D0"/>
            <w:vAlign w:val="bottom"/>
            <w:hideMark/>
          </w:tcPr>
          <w:p w14:paraId="5A9A78F1" w14:textId="77777777" w:rsidR="00833B0F" w:rsidRDefault="00833B0F">
            <w:pPr>
              <w:rPr>
                <w:rFonts w:ascii="Aptos Narrow" w:hAnsi="Aptos Narrow"/>
                <w:color w:val="000000"/>
                <w:sz w:val="22"/>
                <w:szCs w:val="22"/>
              </w:rPr>
            </w:pPr>
            <w:proofErr w:type="spellStart"/>
            <w:r>
              <w:rPr>
                <w:rFonts w:ascii="Aptos Narrow" w:hAnsi="Aptos Narrow"/>
                <w:color w:val="000000"/>
                <w:sz w:val="22"/>
                <w:szCs w:val="22"/>
              </w:rPr>
              <w:t>Domjanićeve</w:t>
            </w:r>
            <w:proofErr w:type="spellEnd"/>
            <w:r>
              <w:rPr>
                <w:rFonts w:ascii="Aptos Narrow" w:hAnsi="Aptos Narrow"/>
                <w:color w:val="000000"/>
                <w:sz w:val="22"/>
                <w:szCs w:val="22"/>
              </w:rPr>
              <w:t xml:space="preserve"> pjesme u očima djece</w:t>
            </w:r>
          </w:p>
        </w:tc>
        <w:tc>
          <w:tcPr>
            <w:tcW w:w="3969" w:type="dxa"/>
            <w:tcBorders>
              <w:top w:val="single" w:sz="4" w:space="0" w:color="000000"/>
              <w:left w:val="single" w:sz="4" w:space="0" w:color="000000"/>
              <w:bottom w:val="single" w:sz="4" w:space="0" w:color="000000"/>
              <w:right w:val="single" w:sz="4" w:space="0" w:color="000000"/>
            </w:tcBorders>
            <w:vAlign w:val="bottom"/>
            <w:hideMark/>
          </w:tcPr>
          <w:p w14:paraId="731E9229" w14:textId="77777777" w:rsidR="00833B0F" w:rsidRDefault="00833B0F">
            <w:pPr>
              <w:rPr>
                <w:rFonts w:ascii="Aptos Narrow" w:hAnsi="Aptos Narrow"/>
                <w:color w:val="000000"/>
                <w:sz w:val="22"/>
                <w:szCs w:val="22"/>
              </w:rPr>
            </w:pPr>
            <w:r>
              <w:rPr>
                <w:rFonts w:ascii="Aptos Narrow" w:hAnsi="Aptos Narrow"/>
                <w:color w:val="000000"/>
                <w:sz w:val="22"/>
                <w:szCs w:val="22"/>
              </w:rPr>
              <w:t xml:space="preserve">Valerija Novosel, Andreja Mažar, Margareta Šarlija, Elena Majstorović, </w:t>
            </w:r>
            <w:proofErr w:type="spellStart"/>
            <w:r>
              <w:rPr>
                <w:rFonts w:ascii="Aptos Narrow" w:hAnsi="Aptos Narrow"/>
                <w:color w:val="000000"/>
                <w:sz w:val="22"/>
                <w:szCs w:val="22"/>
              </w:rPr>
              <w:t>Suanita</w:t>
            </w:r>
            <w:proofErr w:type="spellEnd"/>
            <w:r>
              <w:rPr>
                <w:rFonts w:ascii="Aptos Narrow" w:hAnsi="Aptos Narrow"/>
                <w:color w:val="000000"/>
                <w:sz w:val="22"/>
                <w:szCs w:val="22"/>
              </w:rPr>
              <w:t xml:space="preserve"> Kasapović, Valentina Butorac, Željka Bosiljkov</w:t>
            </w:r>
          </w:p>
        </w:tc>
        <w:tc>
          <w:tcPr>
            <w:tcW w:w="2268" w:type="dxa"/>
            <w:tcBorders>
              <w:top w:val="single" w:sz="4" w:space="0" w:color="auto"/>
              <w:left w:val="nil"/>
              <w:bottom w:val="single" w:sz="4" w:space="0" w:color="auto"/>
              <w:right w:val="single" w:sz="4" w:space="0" w:color="000000"/>
            </w:tcBorders>
            <w:vAlign w:val="bottom"/>
            <w:hideMark/>
          </w:tcPr>
          <w:p w14:paraId="76DA1C36" w14:textId="77777777" w:rsidR="00833B0F" w:rsidRDefault="00833B0F">
            <w:pPr>
              <w:rPr>
                <w:rFonts w:ascii="Calibri" w:hAnsi="Calibri" w:cs="Calibri"/>
                <w:color w:val="000000"/>
                <w:sz w:val="20"/>
                <w:szCs w:val="20"/>
              </w:rPr>
            </w:pPr>
            <w:r>
              <w:rPr>
                <w:rFonts w:ascii="Calibri" w:hAnsi="Calibri" w:cs="Calibri"/>
                <w:color w:val="000000"/>
                <w:sz w:val="20"/>
                <w:szCs w:val="20"/>
              </w:rPr>
              <w:t>1.-4. r</w:t>
            </w:r>
          </w:p>
        </w:tc>
      </w:tr>
      <w:tr w:rsidR="00011FB6" w14:paraId="075D00FD" w14:textId="77777777" w:rsidTr="006C665B">
        <w:trPr>
          <w:trHeight w:val="204"/>
        </w:trPr>
        <w:tc>
          <w:tcPr>
            <w:tcW w:w="3964" w:type="dxa"/>
            <w:tcBorders>
              <w:top w:val="single" w:sz="4" w:space="0" w:color="auto"/>
              <w:left w:val="single" w:sz="4" w:space="0" w:color="auto"/>
              <w:bottom w:val="single" w:sz="4" w:space="0" w:color="auto"/>
              <w:right w:val="nil"/>
            </w:tcBorders>
            <w:shd w:val="clear" w:color="000000" w:fill="DAF2D0"/>
            <w:vAlign w:val="bottom"/>
          </w:tcPr>
          <w:p w14:paraId="1BD64F27" w14:textId="636D971C" w:rsidR="00011FB6" w:rsidRDefault="00011FB6" w:rsidP="00011FB6">
            <w:pPr>
              <w:rPr>
                <w:rFonts w:ascii="Aptos Narrow" w:hAnsi="Aptos Narrow"/>
                <w:color w:val="000000"/>
                <w:sz w:val="22"/>
                <w:szCs w:val="22"/>
              </w:rPr>
            </w:pPr>
            <w:r>
              <w:rPr>
                <w:rFonts w:ascii="Aptos Narrow" w:hAnsi="Aptos Narrow"/>
                <w:color w:val="000000"/>
                <w:sz w:val="22"/>
                <w:szCs w:val="22"/>
              </w:rPr>
              <w:t>Škola i dom</w:t>
            </w:r>
          </w:p>
        </w:tc>
        <w:tc>
          <w:tcPr>
            <w:tcW w:w="3969" w:type="dxa"/>
            <w:tcBorders>
              <w:top w:val="single" w:sz="4" w:space="0" w:color="000000"/>
              <w:left w:val="single" w:sz="4" w:space="0" w:color="000000"/>
              <w:bottom w:val="single" w:sz="4" w:space="0" w:color="000000"/>
              <w:right w:val="single" w:sz="4" w:space="0" w:color="000000"/>
            </w:tcBorders>
            <w:vAlign w:val="bottom"/>
          </w:tcPr>
          <w:p w14:paraId="07A757D3" w14:textId="7E4AF1B9" w:rsidR="00011FB6" w:rsidRDefault="00011FB6" w:rsidP="00011FB6">
            <w:pPr>
              <w:rPr>
                <w:rFonts w:ascii="Aptos Narrow" w:hAnsi="Aptos Narrow"/>
                <w:color w:val="000000"/>
                <w:sz w:val="22"/>
                <w:szCs w:val="22"/>
              </w:rPr>
            </w:pPr>
            <w:r>
              <w:rPr>
                <w:rFonts w:ascii="Aptos Narrow" w:hAnsi="Aptos Narrow"/>
                <w:color w:val="000000"/>
                <w:sz w:val="22"/>
                <w:szCs w:val="22"/>
              </w:rPr>
              <w:t xml:space="preserve">Vesna </w:t>
            </w:r>
            <w:proofErr w:type="spellStart"/>
            <w:r>
              <w:rPr>
                <w:rFonts w:ascii="Aptos Narrow" w:hAnsi="Aptos Narrow"/>
                <w:color w:val="000000"/>
                <w:sz w:val="22"/>
                <w:szCs w:val="22"/>
              </w:rPr>
              <w:t>Martinuš</w:t>
            </w:r>
            <w:proofErr w:type="spellEnd"/>
          </w:p>
        </w:tc>
        <w:tc>
          <w:tcPr>
            <w:tcW w:w="2268" w:type="dxa"/>
            <w:tcBorders>
              <w:top w:val="single" w:sz="4" w:space="0" w:color="auto"/>
              <w:left w:val="nil"/>
              <w:bottom w:val="nil"/>
              <w:right w:val="single" w:sz="4" w:space="0" w:color="000000"/>
            </w:tcBorders>
            <w:vAlign w:val="bottom"/>
          </w:tcPr>
          <w:p w14:paraId="39E0FD2A" w14:textId="1C283D45" w:rsidR="00011FB6" w:rsidRDefault="00011FB6" w:rsidP="00011FB6">
            <w:pPr>
              <w:rPr>
                <w:rFonts w:ascii="Calibri" w:hAnsi="Calibri" w:cs="Calibri"/>
                <w:color w:val="000000"/>
                <w:sz w:val="20"/>
                <w:szCs w:val="20"/>
              </w:rPr>
            </w:pPr>
            <w:r>
              <w:rPr>
                <w:rFonts w:ascii="Calibri" w:hAnsi="Calibri" w:cs="Calibri"/>
                <w:color w:val="000000"/>
                <w:sz w:val="20"/>
                <w:szCs w:val="20"/>
              </w:rPr>
              <w:t>4.r Adamovec</w:t>
            </w:r>
          </w:p>
        </w:tc>
      </w:tr>
      <w:tr w:rsidR="00011FB6" w14:paraId="2C00FDEF" w14:textId="77777777" w:rsidTr="006C665B">
        <w:trPr>
          <w:trHeight w:val="292"/>
        </w:trPr>
        <w:tc>
          <w:tcPr>
            <w:tcW w:w="3964" w:type="dxa"/>
            <w:tcBorders>
              <w:top w:val="single" w:sz="4" w:space="0" w:color="auto"/>
              <w:left w:val="single" w:sz="4" w:space="0" w:color="auto"/>
              <w:bottom w:val="single" w:sz="4" w:space="0" w:color="auto"/>
              <w:right w:val="nil"/>
            </w:tcBorders>
            <w:shd w:val="clear" w:color="000000" w:fill="DAF2D0"/>
            <w:vAlign w:val="bottom"/>
          </w:tcPr>
          <w:p w14:paraId="34434D52" w14:textId="4EC34BAB" w:rsidR="00011FB6" w:rsidRDefault="00011FB6" w:rsidP="00011FB6">
            <w:pPr>
              <w:rPr>
                <w:rFonts w:ascii="Aptos Narrow" w:hAnsi="Aptos Narrow"/>
                <w:color w:val="000000"/>
                <w:sz w:val="22"/>
                <w:szCs w:val="22"/>
              </w:rPr>
            </w:pPr>
            <w:r>
              <w:rPr>
                <w:rFonts w:ascii="Aptos Narrow" w:hAnsi="Aptos Narrow"/>
                <w:color w:val="000000"/>
                <w:sz w:val="22"/>
                <w:szCs w:val="22"/>
              </w:rPr>
              <w:t>Dragutin Domjanić</w:t>
            </w:r>
          </w:p>
        </w:tc>
        <w:tc>
          <w:tcPr>
            <w:tcW w:w="3969" w:type="dxa"/>
            <w:tcBorders>
              <w:top w:val="single" w:sz="4" w:space="0" w:color="000000"/>
              <w:left w:val="single" w:sz="4" w:space="0" w:color="000000"/>
              <w:bottom w:val="single" w:sz="4" w:space="0" w:color="000000"/>
              <w:right w:val="single" w:sz="4" w:space="0" w:color="000000"/>
            </w:tcBorders>
            <w:vAlign w:val="bottom"/>
          </w:tcPr>
          <w:p w14:paraId="14FA0DCC" w14:textId="353AC387" w:rsidR="00011FB6" w:rsidRDefault="00011FB6" w:rsidP="00011FB6">
            <w:pPr>
              <w:rPr>
                <w:rFonts w:ascii="Aptos Narrow" w:hAnsi="Aptos Narrow"/>
                <w:color w:val="000000"/>
                <w:sz w:val="22"/>
                <w:szCs w:val="22"/>
              </w:rPr>
            </w:pPr>
            <w:r>
              <w:rPr>
                <w:rFonts w:ascii="Aptos Narrow" w:hAnsi="Aptos Narrow"/>
                <w:color w:val="000000"/>
                <w:sz w:val="22"/>
                <w:szCs w:val="22"/>
              </w:rPr>
              <w:t xml:space="preserve">Vesna </w:t>
            </w:r>
            <w:proofErr w:type="spellStart"/>
            <w:r>
              <w:rPr>
                <w:rFonts w:ascii="Aptos Narrow" w:hAnsi="Aptos Narrow"/>
                <w:color w:val="000000"/>
                <w:sz w:val="22"/>
                <w:szCs w:val="22"/>
              </w:rPr>
              <w:t>Martinuš</w:t>
            </w:r>
            <w:proofErr w:type="spellEnd"/>
          </w:p>
        </w:tc>
        <w:tc>
          <w:tcPr>
            <w:tcW w:w="2268" w:type="dxa"/>
            <w:tcBorders>
              <w:top w:val="single" w:sz="4" w:space="0" w:color="auto"/>
              <w:left w:val="nil"/>
              <w:bottom w:val="nil"/>
              <w:right w:val="single" w:sz="4" w:space="0" w:color="000000"/>
            </w:tcBorders>
            <w:vAlign w:val="bottom"/>
          </w:tcPr>
          <w:p w14:paraId="57EFF7C4" w14:textId="05CFB69C" w:rsidR="00011FB6" w:rsidRDefault="00011FB6" w:rsidP="00011FB6">
            <w:pPr>
              <w:rPr>
                <w:rFonts w:ascii="Calibri" w:hAnsi="Calibri" w:cs="Calibri"/>
                <w:color w:val="000000"/>
                <w:sz w:val="20"/>
                <w:szCs w:val="20"/>
              </w:rPr>
            </w:pPr>
            <w:r>
              <w:rPr>
                <w:rFonts w:ascii="Calibri" w:hAnsi="Calibri" w:cs="Calibri"/>
                <w:color w:val="000000"/>
                <w:sz w:val="20"/>
                <w:szCs w:val="20"/>
              </w:rPr>
              <w:t>4.r Adamovec</w:t>
            </w:r>
          </w:p>
        </w:tc>
      </w:tr>
      <w:tr w:rsidR="00B05A0F" w14:paraId="6BF2390C" w14:textId="77777777" w:rsidTr="006C665B">
        <w:trPr>
          <w:trHeight w:val="292"/>
        </w:trPr>
        <w:tc>
          <w:tcPr>
            <w:tcW w:w="3964" w:type="dxa"/>
            <w:tcBorders>
              <w:top w:val="single" w:sz="4" w:space="0" w:color="auto"/>
              <w:left w:val="single" w:sz="4" w:space="0" w:color="auto"/>
              <w:bottom w:val="single" w:sz="4" w:space="0" w:color="auto"/>
              <w:right w:val="nil"/>
            </w:tcBorders>
            <w:shd w:val="clear" w:color="000000" w:fill="DAF2D0"/>
            <w:vAlign w:val="bottom"/>
          </w:tcPr>
          <w:p w14:paraId="09249B28" w14:textId="16BFFC40" w:rsidR="00B05A0F" w:rsidRDefault="00B05A0F" w:rsidP="00B05A0F">
            <w:pPr>
              <w:rPr>
                <w:rFonts w:ascii="Aptos Narrow" w:hAnsi="Aptos Narrow"/>
                <w:color w:val="000000"/>
                <w:sz w:val="22"/>
                <w:szCs w:val="22"/>
              </w:rPr>
            </w:pPr>
            <w:r>
              <w:rPr>
                <w:rFonts w:ascii="Aptos Narrow" w:hAnsi="Aptos Narrow"/>
                <w:color w:val="000000"/>
                <w:sz w:val="22"/>
                <w:szCs w:val="22"/>
              </w:rPr>
              <w:t>Sport i zdravlje</w:t>
            </w:r>
          </w:p>
        </w:tc>
        <w:tc>
          <w:tcPr>
            <w:tcW w:w="3969" w:type="dxa"/>
            <w:tcBorders>
              <w:top w:val="single" w:sz="4" w:space="0" w:color="000000"/>
              <w:left w:val="single" w:sz="4" w:space="0" w:color="000000"/>
              <w:bottom w:val="single" w:sz="4" w:space="0" w:color="000000"/>
              <w:right w:val="single" w:sz="4" w:space="0" w:color="000000"/>
            </w:tcBorders>
            <w:vAlign w:val="bottom"/>
          </w:tcPr>
          <w:p w14:paraId="5C60F4F1" w14:textId="5E3CD4C7" w:rsidR="00B05A0F" w:rsidRDefault="00B05A0F" w:rsidP="00B05A0F">
            <w:pPr>
              <w:rPr>
                <w:rFonts w:ascii="Aptos Narrow" w:hAnsi="Aptos Narrow"/>
                <w:color w:val="000000"/>
                <w:sz w:val="22"/>
                <w:szCs w:val="22"/>
              </w:rPr>
            </w:pPr>
            <w:r>
              <w:rPr>
                <w:rFonts w:ascii="Aptos Narrow" w:hAnsi="Aptos Narrow"/>
                <w:color w:val="000000"/>
                <w:sz w:val="22"/>
                <w:szCs w:val="22"/>
              </w:rPr>
              <w:t>Mirko Marasović, Ljiljana Bukal, Vesna Facković, Ana Poljak Vuger</w:t>
            </w:r>
          </w:p>
        </w:tc>
        <w:tc>
          <w:tcPr>
            <w:tcW w:w="2268" w:type="dxa"/>
            <w:tcBorders>
              <w:top w:val="single" w:sz="4" w:space="0" w:color="auto"/>
              <w:left w:val="nil"/>
              <w:bottom w:val="nil"/>
              <w:right w:val="single" w:sz="4" w:space="0" w:color="000000"/>
            </w:tcBorders>
            <w:vAlign w:val="bottom"/>
          </w:tcPr>
          <w:p w14:paraId="0EA1B039" w14:textId="5EBBB29A" w:rsidR="00B05A0F" w:rsidRDefault="00B05A0F" w:rsidP="00B05A0F">
            <w:pPr>
              <w:rPr>
                <w:rFonts w:ascii="Calibri" w:hAnsi="Calibri" w:cs="Calibri"/>
                <w:color w:val="000000"/>
                <w:sz w:val="20"/>
                <w:szCs w:val="20"/>
              </w:rPr>
            </w:pPr>
            <w:r>
              <w:rPr>
                <w:rFonts w:ascii="Aptos Narrow" w:hAnsi="Aptos Narrow"/>
                <w:color w:val="000000"/>
                <w:sz w:val="22"/>
                <w:szCs w:val="22"/>
              </w:rPr>
              <w:t>1.r svih škola</w:t>
            </w:r>
          </w:p>
        </w:tc>
      </w:tr>
      <w:tr w:rsidR="00833B0F" w14:paraId="4131364C" w14:textId="77777777" w:rsidTr="006C665B">
        <w:trPr>
          <w:trHeight w:val="615"/>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4F42A000" w14:textId="77777777" w:rsidR="00833B0F" w:rsidRDefault="00833B0F">
            <w:pPr>
              <w:rPr>
                <w:rFonts w:ascii="Calibri" w:hAnsi="Calibri" w:cs="Calibri"/>
                <w:color w:val="000000"/>
                <w:sz w:val="22"/>
                <w:szCs w:val="22"/>
              </w:rPr>
            </w:pPr>
            <w:proofErr w:type="spellStart"/>
            <w:r>
              <w:rPr>
                <w:rFonts w:ascii="Calibri" w:hAnsi="Calibri" w:cs="Calibri"/>
                <w:color w:val="000000"/>
                <w:sz w:val="22"/>
                <w:szCs w:val="22"/>
              </w:rPr>
              <w:t>Domjanićev</w:t>
            </w:r>
            <w:proofErr w:type="spellEnd"/>
            <w:r>
              <w:rPr>
                <w:rFonts w:ascii="Calibri" w:hAnsi="Calibri" w:cs="Calibri"/>
                <w:color w:val="000000"/>
                <w:sz w:val="22"/>
                <w:szCs w:val="22"/>
              </w:rPr>
              <w:t xml:space="preserve"> kros</w:t>
            </w:r>
          </w:p>
        </w:tc>
        <w:tc>
          <w:tcPr>
            <w:tcW w:w="3969" w:type="dxa"/>
            <w:tcBorders>
              <w:top w:val="single" w:sz="4" w:space="0" w:color="auto"/>
              <w:left w:val="single" w:sz="4" w:space="0" w:color="auto"/>
              <w:bottom w:val="single" w:sz="4" w:space="0" w:color="auto"/>
              <w:right w:val="single" w:sz="4" w:space="0" w:color="auto"/>
            </w:tcBorders>
            <w:vAlign w:val="bottom"/>
            <w:hideMark/>
          </w:tcPr>
          <w:p w14:paraId="4A0105C1" w14:textId="77777777" w:rsidR="00833B0F" w:rsidRDefault="00833B0F">
            <w:pPr>
              <w:rPr>
                <w:rFonts w:ascii="Calibri" w:hAnsi="Calibri" w:cs="Calibri"/>
                <w:color w:val="000000"/>
                <w:sz w:val="22"/>
                <w:szCs w:val="22"/>
              </w:rPr>
            </w:pPr>
            <w:r>
              <w:rPr>
                <w:rFonts w:ascii="Calibri" w:hAnsi="Calibri" w:cs="Calibri"/>
                <w:color w:val="000000"/>
                <w:sz w:val="22"/>
                <w:szCs w:val="22"/>
              </w:rPr>
              <w:t>Sandra Jakubek Stošić, Darko Finek, Andreja Katalenić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4468A37" w14:textId="77777777" w:rsidR="00833B0F" w:rsidRDefault="00833B0F">
            <w:pPr>
              <w:rPr>
                <w:rFonts w:ascii="Calibri" w:hAnsi="Calibri" w:cs="Calibri"/>
                <w:color w:val="000000"/>
                <w:sz w:val="20"/>
                <w:szCs w:val="20"/>
              </w:rPr>
            </w:pPr>
            <w:r>
              <w:rPr>
                <w:rFonts w:ascii="Calibri" w:hAnsi="Calibri" w:cs="Calibri"/>
                <w:color w:val="000000"/>
                <w:sz w:val="20"/>
                <w:szCs w:val="20"/>
              </w:rPr>
              <w:t>5.-8.r. Soblinec i Adamovec</w:t>
            </w:r>
          </w:p>
        </w:tc>
      </w:tr>
      <w:tr w:rsidR="00833B0F" w14:paraId="438076CD"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17FCE50B" w14:textId="77777777" w:rsidR="00833B0F" w:rsidRDefault="00833B0F">
            <w:pPr>
              <w:rPr>
                <w:rFonts w:ascii="Calibri" w:hAnsi="Calibri" w:cs="Calibri"/>
                <w:color w:val="000000"/>
                <w:sz w:val="22"/>
                <w:szCs w:val="22"/>
              </w:rPr>
            </w:pPr>
            <w:r>
              <w:rPr>
                <w:rFonts w:ascii="Calibri" w:hAnsi="Calibri" w:cs="Calibri"/>
                <w:color w:val="000000"/>
                <w:sz w:val="22"/>
                <w:szCs w:val="22"/>
              </w:rPr>
              <w:t>Vježbaonica</w:t>
            </w:r>
          </w:p>
        </w:tc>
        <w:tc>
          <w:tcPr>
            <w:tcW w:w="3969" w:type="dxa"/>
            <w:tcBorders>
              <w:top w:val="single" w:sz="4" w:space="0" w:color="auto"/>
              <w:left w:val="single" w:sz="4" w:space="0" w:color="auto"/>
              <w:bottom w:val="single" w:sz="4" w:space="0" w:color="auto"/>
              <w:right w:val="single" w:sz="4" w:space="0" w:color="auto"/>
            </w:tcBorders>
            <w:vAlign w:val="bottom"/>
            <w:hideMark/>
          </w:tcPr>
          <w:p w14:paraId="5BEB8BE5" w14:textId="77777777" w:rsidR="00833B0F" w:rsidRDefault="00833B0F">
            <w:pPr>
              <w:rPr>
                <w:rFonts w:ascii="Calibri" w:hAnsi="Calibri" w:cs="Calibri"/>
                <w:color w:val="000000"/>
                <w:sz w:val="22"/>
                <w:szCs w:val="22"/>
              </w:rPr>
            </w:pPr>
            <w:r>
              <w:rPr>
                <w:rFonts w:ascii="Calibri" w:hAnsi="Calibri" w:cs="Calibri"/>
                <w:color w:val="000000"/>
                <w:sz w:val="22"/>
                <w:szCs w:val="22"/>
              </w:rPr>
              <w:t>Sandra Jakubek Stošić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662B32B" w14:textId="77777777" w:rsidR="00833B0F" w:rsidRDefault="00833B0F">
            <w:pPr>
              <w:rPr>
                <w:rFonts w:ascii="Calibri" w:hAnsi="Calibri" w:cs="Calibri"/>
                <w:color w:val="000000"/>
                <w:sz w:val="20"/>
                <w:szCs w:val="20"/>
              </w:rPr>
            </w:pPr>
            <w:r>
              <w:rPr>
                <w:rFonts w:ascii="Calibri" w:hAnsi="Calibri" w:cs="Calibri"/>
                <w:color w:val="000000"/>
                <w:sz w:val="20"/>
                <w:szCs w:val="20"/>
              </w:rPr>
              <w:t>5.-8.r Soblinec</w:t>
            </w:r>
          </w:p>
        </w:tc>
      </w:tr>
      <w:tr w:rsidR="00833B0F" w14:paraId="05BD2100"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325A6BD1" w14:textId="77777777" w:rsidR="00833B0F" w:rsidRDefault="00833B0F">
            <w:pPr>
              <w:rPr>
                <w:rFonts w:ascii="Calibri" w:hAnsi="Calibri" w:cs="Calibri"/>
                <w:color w:val="000000"/>
                <w:sz w:val="22"/>
                <w:szCs w:val="22"/>
              </w:rPr>
            </w:pPr>
            <w:r>
              <w:rPr>
                <w:rFonts w:ascii="Calibri" w:hAnsi="Calibri" w:cs="Calibri"/>
                <w:color w:val="000000"/>
                <w:sz w:val="22"/>
                <w:szCs w:val="22"/>
              </w:rPr>
              <w:t>Moje tijelo, ja i mediji</w:t>
            </w:r>
          </w:p>
        </w:tc>
        <w:tc>
          <w:tcPr>
            <w:tcW w:w="3969" w:type="dxa"/>
            <w:tcBorders>
              <w:top w:val="single" w:sz="4" w:space="0" w:color="auto"/>
              <w:left w:val="single" w:sz="4" w:space="0" w:color="auto"/>
              <w:bottom w:val="single" w:sz="4" w:space="0" w:color="auto"/>
              <w:right w:val="single" w:sz="4" w:space="0" w:color="auto"/>
            </w:tcBorders>
            <w:vAlign w:val="bottom"/>
            <w:hideMark/>
          </w:tcPr>
          <w:p w14:paraId="51E7067E" w14:textId="77777777" w:rsidR="00833B0F" w:rsidRDefault="00833B0F">
            <w:pPr>
              <w:rPr>
                <w:rFonts w:ascii="Calibri" w:hAnsi="Calibri" w:cs="Calibri"/>
                <w:color w:val="000000"/>
                <w:sz w:val="22"/>
                <w:szCs w:val="22"/>
              </w:rPr>
            </w:pPr>
            <w:r>
              <w:rPr>
                <w:rFonts w:ascii="Calibri" w:hAnsi="Calibri" w:cs="Calibri"/>
                <w:color w:val="000000"/>
                <w:sz w:val="22"/>
                <w:szCs w:val="22"/>
              </w:rPr>
              <w:t>Sandra Jakubek Stošić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6F0FA40" w14:textId="77777777" w:rsidR="00833B0F" w:rsidRDefault="00833B0F">
            <w:pPr>
              <w:rPr>
                <w:rFonts w:ascii="Calibri" w:hAnsi="Calibri" w:cs="Calibri"/>
                <w:color w:val="000000"/>
                <w:sz w:val="20"/>
                <w:szCs w:val="20"/>
              </w:rPr>
            </w:pPr>
            <w:r>
              <w:rPr>
                <w:rFonts w:ascii="Calibri" w:hAnsi="Calibri" w:cs="Calibri"/>
                <w:color w:val="000000"/>
                <w:sz w:val="20"/>
                <w:szCs w:val="20"/>
              </w:rPr>
              <w:t>7.r Soblinec</w:t>
            </w:r>
          </w:p>
        </w:tc>
      </w:tr>
      <w:tr w:rsidR="00833B0F" w14:paraId="44578C95" w14:textId="77777777" w:rsidTr="006C665B">
        <w:trPr>
          <w:trHeight w:val="615"/>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43A7B5DF" w14:textId="77777777" w:rsidR="00833B0F" w:rsidRDefault="00833B0F">
            <w:pPr>
              <w:rPr>
                <w:rFonts w:ascii="Calibri" w:hAnsi="Calibri" w:cs="Calibri"/>
                <w:color w:val="000000"/>
                <w:sz w:val="22"/>
                <w:szCs w:val="22"/>
              </w:rPr>
            </w:pPr>
            <w:r>
              <w:rPr>
                <w:rFonts w:ascii="Calibri" w:hAnsi="Calibri" w:cs="Calibri"/>
                <w:color w:val="000000"/>
                <w:sz w:val="22"/>
                <w:szCs w:val="22"/>
              </w:rPr>
              <w:t>Školski sportski dani</w:t>
            </w:r>
          </w:p>
        </w:tc>
        <w:tc>
          <w:tcPr>
            <w:tcW w:w="3969" w:type="dxa"/>
            <w:tcBorders>
              <w:top w:val="single" w:sz="4" w:space="0" w:color="auto"/>
              <w:left w:val="single" w:sz="4" w:space="0" w:color="auto"/>
              <w:bottom w:val="single" w:sz="4" w:space="0" w:color="auto"/>
              <w:right w:val="single" w:sz="4" w:space="0" w:color="auto"/>
            </w:tcBorders>
            <w:vAlign w:val="bottom"/>
            <w:hideMark/>
          </w:tcPr>
          <w:p w14:paraId="13F900AF" w14:textId="77777777" w:rsidR="00833B0F" w:rsidRDefault="00833B0F">
            <w:pPr>
              <w:rPr>
                <w:rFonts w:ascii="Calibri" w:hAnsi="Calibri" w:cs="Calibri"/>
                <w:color w:val="000000"/>
                <w:sz w:val="22"/>
                <w:szCs w:val="22"/>
              </w:rPr>
            </w:pPr>
            <w:r>
              <w:rPr>
                <w:rFonts w:ascii="Calibri" w:hAnsi="Calibri" w:cs="Calibri"/>
                <w:color w:val="000000"/>
                <w:sz w:val="22"/>
                <w:szCs w:val="22"/>
              </w:rPr>
              <w:t>Sandra Jakubek Stošić, Darko Finek, Andreja Katalenić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529BF6CA" w14:textId="77777777" w:rsidR="00833B0F" w:rsidRDefault="00833B0F">
            <w:pPr>
              <w:rPr>
                <w:rFonts w:ascii="Calibri" w:hAnsi="Calibri" w:cs="Calibri"/>
                <w:color w:val="000000"/>
                <w:sz w:val="20"/>
                <w:szCs w:val="20"/>
              </w:rPr>
            </w:pPr>
            <w:r>
              <w:rPr>
                <w:rFonts w:ascii="Calibri" w:hAnsi="Calibri" w:cs="Calibri"/>
                <w:color w:val="000000"/>
                <w:sz w:val="20"/>
                <w:szCs w:val="20"/>
              </w:rPr>
              <w:t>5.-8. r. Soblinec i Adamovec</w:t>
            </w:r>
          </w:p>
        </w:tc>
      </w:tr>
      <w:tr w:rsidR="00833B0F" w14:paraId="0995AFB2" w14:textId="77777777" w:rsidTr="006C665B">
        <w:trPr>
          <w:trHeight w:val="585"/>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6DB90ADD" w14:textId="5145EA65" w:rsidR="00833B0F" w:rsidRDefault="00833B0F">
            <w:pPr>
              <w:rPr>
                <w:rFonts w:ascii="Calibri" w:hAnsi="Calibri" w:cs="Calibri"/>
                <w:color w:val="000000"/>
                <w:sz w:val="22"/>
                <w:szCs w:val="22"/>
              </w:rPr>
            </w:pPr>
            <w:r>
              <w:rPr>
                <w:rFonts w:ascii="Calibri" w:hAnsi="Calibri" w:cs="Calibri"/>
                <w:color w:val="000000"/>
                <w:sz w:val="22"/>
                <w:szCs w:val="22"/>
              </w:rPr>
              <w:t>"A znaš kaj?"</w:t>
            </w:r>
            <w:r w:rsidR="00655627">
              <w:rPr>
                <w:rFonts w:ascii="Calibri" w:hAnsi="Calibri" w:cs="Calibri"/>
                <w:color w:val="000000"/>
                <w:sz w:val="22"/>
                <w:szCs w:val="22"/>
              </w:rPr>
              <w:t xml:space="preserve"> </w:t>
            </w:r>
            <w:r w:rsidR="00655627" w:rsidRPr="00655627">
              <w:rPr>
                <w:rFonts w:ascii="Calibri" w:hAnsi="Calibri" w:cs="Calibri"/>
                <w:color w:val="000000"/>
                <w:sz w:val="22"/>
                <w:szCs w:val="22"/>
              </w:rPr>
              <w:t>– Dan škole</w:t>
            </w:r>
          </w:p>
        </w:tc>
        <w:tc>
          <w:tcPr>
            <w:tcW w:w="3969" w:type="dxa"/>
            <w:tcBorders>
              <w:top w:val="single" w:sz="4" w:space="0" w:color="auto"/>
              <w:left w:val="single" w:sz="4" w:space="0" w:color="auto"/>
              <w:bottom w:val="single" w:sz="4" w:space="0" w:color="auto"/>
              <w:right w:val="single" w:sz="4" w:space="0" w:color="auto"/>
            </w:tcBorders>
            <w:vAlign w:val="bottom"/>
            <w:hideMark/>
          </w:tcPr>
          <w:p w14:paraId="6EE2BF36" w14:textId="77777777" w:rsidR="00833B0F" w:rsidRDefault="00833B0F">
            <w:pPr>
              <w:rPr>
                <w:rFonts w:ascii="Aptos Narrow" w:hAnsi="Aptos Narrow"/>
                <w:color w:val="000000"/>
                <w:sz w:val="22"/>
                <w:szCs w:val="22"/>
              </w:rPr>
            </w:pPr>
            <w:r>
              <w:rPr>
                <w:rFonts w:ascii="Aptos Narrow" w:hAnsi="Aptos Narrow"/>
                <w:color w:val="000000"/>
                <w:sz w:val="22"/>
                <w:szCs w:val="22"/>
              </w:rPr>
              <w:t>Gabriela Teskera, Maja Kovačević, Dora Smolec</w:t>
            </w:r>
          </w:p>
        </w:tc>
        <w:tc>
          <w:tcPr>
            <w:tcW w:w="2268" w:type="dxa"/>
            <w:tcBorders>
              <w:top w:val="single" w:sz="4" w:space="0" w:color="auto"/>
              <w:left w:val="single" w:sz="4" w:space="0" w:color="auto"/>
              <w:bottom w:val="single" w:sz="4" w:space="0" w:color="auto"/>
              <w:right w:val="single" w:sz="4" w:space="0" w:color="auto"/>
            </w:tcBorders>
            <w:vAlign w:val="bottom"/>
            <w:hideMark/>
          </w:tcPr>
          <w:p w14:paraId="0BCE6F6F" w14:textId="77777777" w:rsidR="00833B0F" w:rsidRDefault="00833B0F">
            <w:pPr>
              <w:rPr>
                <w:rFonts w:ascii="Calibri" w:hAnsi="Calibri" w:cs="Calibri"/>
                <w:color w:val="000000"/>
                <w:sz w:val="20"/>
                <w:szCs w:val="20"/>
              </w:rPr>
            </w:pPr>
            <w:r>
              <w:rPr>
                <w:rFonts w:ascii="Calibri" w:hAnsi="Calibri" w:cs="Calibri"/>
                <w:color w:val="000000"/>
                <w:sz w:val="20"/>
                <w:szCs w:val="20"/>
              </w:rPr>
              <w:t>svi učenici</w:t>
            </w:r>
          </w:p>
        </w:tc>
      </w:tr>
      <w:tr w:rsidR="00082E04" w14:paraId="79132565" w14:textId="77777777" w:rsidTr="006C665B">
        <w:trPr>
          <w:trHeight w:val="87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14094AC3" w14:textId="77777777" w:rsidR="00082E04" w:rsidRDefault="00082E04" w:rsidP="002E0C94">
            <w:pPr>
              <w:rPr>
                <w:rFonts w:ascii="Calibri" w:hAnsi="Calibri" w:cs="Calibri"/>
                <w:color w:val="000000"/>
                <w:sz w:val="22"/>
                <w:szCs w:val="22"/>
              </w:rPr>
            </w:pPr>
            <w:r>
              <w:rPr>
                <w:rFonts w:ascii="Calibri" w:hAnsi="Calibri" w:cs="Calibri"/>
                <w:color w:val="000000"/>
                <w:sz w:val="22"/>
                <w:szCs w:val="22"/>
              </w:rPr>
              <w:t>Iskre svjetlosti</w:t>
            </w:r>
          </w:p>
        </w:tc>
        <w:tc>
          <w:tcPr>
            <w:tcW w:w="3969" w:type="dxa"/>
            <w:tcBorders>
              <w:top w:val="single" w:sz="4" w:space="0" w:color="auto"/>
              <w:left w:val="single" w:sz="4" w:space="0" w:color="auto"/>
              <w:bottom w:val="single" w:sz="4" w:space="0" w:color="auto"/>
              <w:right w:val="single" w:sz="4" w:space="0" w:color="auto"/>
            </w:tcBorders>
            <w:vAlign w:val="bottom"/>
            <w:hideMark/>
          </w:tcPr>
          <w:p w14:paraId="4385D955" w14:textId="77777777" w:rsidR="00082E04" w:rsidRDefault="00082E04" w:rsidP="002E0C94">
            <w:pPr>
              <w:rPr>
                <w:rFonts w:ascii="Aptos Narrow" w:hAnsi="Aptos Narrow"/>
                <w:color w:val="000000"/>
                <w:sz w:val="22"/>
                <w:szCs w:val="22"/>
              </w:rPr>
            </w:pPr>
            <w:r>
              <w:rPr>
                <w:rFonts w:ascii="Aptos Narrow" w:hAnsi="Aptos Narrow"/>
                <w:color w:val="000000"/>
                <w:sz w:val="22"/>
                <w:szCs w:val="22"/>
              </w:rPr>
              <w:t>Gordana Hatz, Sanja Galović, Vesna Aščić, Ljiljana Bukal, Ana Poljak Vuger, psiholog, Dragica Vidaković Jurčević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00EF5817" w14:textId="77777777" w:rsidR="00082E04" w:rsidRDefault="00082E04" w:rsidP="002E0C94">
            <w:pPr>
              <w:rPr>
                <w:rFonts w:ascii="Calibri" w:hAnsi="Calibri" w:cs="Calibri"/>
                <w:color w:val="000000"/>
                <w:sz w:val="20"/>
                <w:szCs w:val="20"/>
              </w:rPr>
            </w:pPr>
            <w:r>
              <w:rPr>
                <w:rFonts w:ascii="Calibri" w:hAnsi="Calibri" w:cs="Calibri"/>
                <w:color w:val="000000"/>
                <w:sz w:val="20"/>
                <w:szCs w:val="20"/>
              </w:rPr>
              <w:t>1 - 8.r, Soblinec</w:t>
            </w:r>
          </w:p>
        </w:tc>
      </w:tr>
      <w:tr w:rsidR="00833B0F" w14:paraId="445AFF02" w14:textId="77777777" w:rsidTr="006C665B">
        <w:trPr>
          <w:trHeight w:val="449"/>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4E82063F" w14:textId="77777777" w:rsidR="00833B0F" w:rsidRDefault="00833B0F">
            <w:pPr>
              <w:rPr>
                <w:rFonts w:ascii="Calibri" w:hAnsi="Calibri" w:cs="Calibri"/>
                <w:color w:val="000000"/>
                <w:sz w:val="22"/>
                <w:szCs w:val="22"/>
              </w:rPr>
            </w:pPr>
            <w:r>
              <w:rPr>
                <w:rFonts w:ascii="Calibri" w:hAnsi="Calibri" w:cs="Calibri"/>
                <w:color w:val="000000"/>
                <w:sz w:val="22"/>
                <w:szCs w:val="22"/>
              </w:rPr>
              <w:t>PIA - Prevencija i alternativa</w:t>
            </w:r>
          </w:p>
        </w:tc>
        <w:tc>
          <w:tcPr>
            <w:tcW w:w="3969" w:type="dxa"/>
            <w:tcBorders>
              <w:top w:val="single" w:sz="4" w:space="0" w:color="auto"/>
              <w:left w:val="single" w:sz="4" w:space="0" w:color="auto"/>
              <w:bottom w:val="single" w:sz="4" w:space="0" w:color="auto"/>
              <w:right w:val="single" w:sz="4" w:space="0" w:color="auto"/>
            </w:tcBorders>
            <w:vAlign w:val="bottom"/>
            <w:hideMark/>
          </w:tcPr>
          <w:p w14:paraId="6D367CC5" w14:textId="77777777" w:rsidR="00833B0F" w:rsidRDefault="00833B0F">
            <w:pPr>
              <w:rPr>
                <w:rFonts w:ascii="Calibri" w:hAnsi="Calibri" w:cs="Calibri"/>
                <w:color w:val="000000"/>
                <w:sz w:val="22"/>
                <w:szCs w:val="22"/>
              </w:rPr>
            </w:pPr>
            <w:r>
              <w:rPr>
                <w:rFonts w:ascii="Calibri" w:hAnsi="Calibri" w:cs="Calibri"/>
                <w:color w:val="000000"/>
                <w:sz w:val="22"/>
                <w:szCs w:val="22"/>
              </w:rPr>
              <w:t>MUP, IX.PP Sesvete</w:t>
            </w:r>
          </w:p>
        </w:tc>
        <w:tc>
          <w:tcPr>
            <w:tcW w:w="2268" w:type="dxa"/>
            <w:tcBorders>
              <w:top w:val="single" w:sz="4" w:space="0" w:color="auto"/>
              <w:left w:val="single" w:sz="4" w:space="0" w:color="auto"/>
              <w:bottom w:val="single" w:sz="4" w:space="0" w:color="auto"/>
              <w:right w:val="single" w:sz="4" w:space="0" w:color="auto"/>
            </w:tcBorders>
            <w:vAlign w:val="bottom"/>
            <w:hideMark/>
          </w:tcPr>
          <w:p w14:paraId="5E5D8242" w14:textId="77777777" w:rsidR="00833B0F" w:rsidRDefault="00833B0F">
            <w:pPr>
              <w:rPr>
                <w:rFonts w:ascii="Calibri" w:hAnsi="Calibri" w:cs="Calibri"/>
                <w:color w:val="000000"/>
                <w:sz w:val="20"/>
                <w:szCs w:val="20"/>
              </w:rPr>
            </w:pPr>
            <w:r>
              <w:rPr>
                <w:rFonts w:ascii="Calibri" w:hAnsi="Calibri" w:cs="Calibri"/>
                <w:color w:val="000000"/>
                <w:sz w:val="20"/>
                <w:szCs w:val="20"/>
              </w:rPr>
              <w:t>ovisno o temi učenici od 5.-8.r</w:t>
            </w:r>
          </w:p>
        </w:tc>
      </w:tr>
      <w:tr w:rsidR="00833B0F" w14:paraId="7F415AB1" w14:textId="77777777" w:rsidTr="006C665B">
        <w:trPr>
          <w:trHeight w:val="357"/>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71F5D22E" w14:textId="77777777" w:rsidR="00833B0F" w:rsidRDefault="00833B0F">
            <w:pPr>
              <w:rPr>
                <w:rFonts w:ascii="Calibri" w:hAnsi="Calibri" w:cs="Calibri"/>
                <w:color w:val="000000"/>
                <w:sz w:val="22"/>
                <w:szCs w:val="22"/>
              </w:rPr>
            </w:pPr>
            <w:r>
              <w:rPr>
                <w:rFonts w:ascii="Calibri" w:hAnsi="Calibri" w:cs="Calibri"/>
                <w:color w:val="000000"/>
                <w:sz w:val="22"/>
                <w:szCs w:val="22"/>
              </w:rPr>
              <w:t>MAH1 i 2 - Mogu ako hoću</w:t>
            </w:r>
          </w:p>
        </w:tc>
        <w:tc>
          <w:tcPr>
            <w:tcW w:w="3969" w:type="dxa"/>
            <w:tcBorders>
              <w:top w:val="single" w:sz="4" w:space="0" w:color="auto"/>
              <w:left w:val="single" w:sz="4" w:space="0" w:color="auto"/>
              <w:bottom w:val="single" w:sz="4" w:space="0" w:color="auto"/>
              <w:right w:val="single" w:sz="4" w:space="0" w:color="auto"/>
            </w:tcBorders>
            <w:vAlign w:val="bottom"/>
            <w:hideMark/>
          </w:tcPr>
          <w:p w14:paraId="7E8D2279" w14:textId="77777777" w:rsidR="00833B0F" w:rsidRDefault="00833B0F">
            <w:pPr>
              <w:rPr>
                <w:rFonts w:ascii="Calibri" w:hAnsi="Calibri" w:cs="Calibri"/>
                <w:color w:val="000000"/>
                <w:sz w:val="22"/>
                <w:szCs w:val="22"/>
              </w:rPr>
            </w:pPr>
            <w:r>
              <w:rPr>
                <w:rFonts w:ascii="Calibri" w:hAnsi="Calibri" w:cs="Calibri"/>
                <w:color w:val="000000"/>
                <w:sz w:val="22"/>
                <w:szCs w:val="22"/>
              </w:rPr>
              <w:t>MUP, IX.PP Sesvete</w:t>
            </w:r>
          </w:p>
        </w:tc>
        <w:tc>
          <w:tcPr>
            <w:tcW w:w="2268" w:type="dxa"/>
            <w:tcBorders>
              <w:top w:val="single" w:sz="4" w:space="0" w:color="auto"/>
              <w:left w:val="single" w:sz="4" w:space="0" w:color="auto"/>
              <w:bottom w:val="single" w:sz="4" w:space="0" w:color="auto"/>
              <w:right w:val="single" w:sz="4" w:space="0" w:color="auto"/>
            </w:tcBorders>
            <w:vAlign w:val="bottom"/>
            <w:hideMark/>
          </w:tcPr>
          <w:p w14:paraId="07706E3A" w14:textId="77777777" w:rsidR="00833B0F" w:rsidRDefault="00833B0F">
            <w:pPr>
              <w:rPr>
                <w:rFonts w:ascii="Calibri" w:hAnsi="Calibri" w:cs="Calibri"/>
                <w:color w:val="000000"/>
                <w:sz w:val="20"/>
                <w:szCs w:val="20"/>
              </w:rPr>
            </w:pPr>
            <w:r>
              <w:rPr>
                <w:rFonts w:ascii="Calibri" w:hAnsi="Calibri" w:cs="Calibri"/>
                <w:color w:val="000000"/>
                <w:sz w:val="20"/>
                <w:szCs w:val="20"/>
              </w:rPr>
              <w:t>ovisno o temi roditelji od 5.-8.r</w:t>
            </w:r>
          </w:p>
        </w:tc>
      </w:tr>
      <w:tr w:rsidR="00833B0F" w14:paraId="14DF3DBC" w14:textId="77777777" w:rsidTr="00257FF5">
        <w:trPr>
          <w:trHeight w:val="588"/>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09413E47" w14:textId="77777777" w:rsidR="00833B0F" w:rsidRDefault="00833B0F">
            <w:pPr>
              <w:rPr>
                <w:rFonts w:ascii="Calibri" w:hAnsi="Calibri" w:cs="Calibri"/>
                <w:color w:val="000000"/>
                <w:sz w:val="22"/>
                <w:szCs w:val="22"/>
              </w:rPr>
            </w:pPr>
            <w:r>
              <w:rPr>
                <w:rFonts w:ascii="Calibri" w:hAnsi="Calibri" w:cs="Calibri"/>
                <w:color w:val="000000"/>
                <w:sz w:val="22"/>
                <w:szCs w:val="22"/>
              </w:rPr>
              <w:t>Školska shema voća i povrća, mlijeka i mliječnih proizvoda</w:t>
            </w:r>
          </w:p>
        </w:tc>
        <w:tc>
          <w:tcPr>
            <w:tcW w:w="3969" w:type="dxa"/>
            <w:tcBorders>
              <w:top w:val="single" w:sz="4" w:space="0" w:color="auto"/>
              <w:left w:val="single" w:sz="4" w:space="0" w:color="auto"/>
              <w:bottom w:val="single" w:sz="4" w:space="0" w:color="auto"/>
              <w:right w:val="single" w:sz="4" w:space="0" w:color="auto"/>
            </w:tcBorders>
            <w:vAlign w:val="bottom"/>
            <w:hideMark/>
          </w:tcPr>
          <w:p w14:paraId="26FED494" w14:textId="77777777" w:rsidR="00833B0F" w:rsidRDefault="00833B0F">
            <w:pPr>
              <w:rPr>
                <w:rFonts w:ascii="Calibri" w:hAnsi="Calibri" w:cs="Calibri"/>
                <w:color w:val="000000"/>
                <w:sz w:val="22"/>
                <w:szCs w:val="22"/>
              </w:rPr>
            </w:pPr>
            <w:r>
              <w:rPr>
                <w:rFonts w:ascii="Calibri" w:hAnsi="Calibri" w:cs="Calibri"/>
                <w:color w:val="000000"/>
                <w:sz w:val="22"/>
                <w:szCs w:val="22"/>
              </w:rPr>
              <w:t>GUOSM i Agencija za plaćanja u poljoprivredi, ribarstvu i ruralnom razvoju</w:t>
            </w:r>
          </w:p>
        </w:tc>
        <w:tc>
          <w:tcPr>
            <w:tcW w:w="2268" w:type="dxa"/>
            <w:tcBorders>
              <w:top w:val="single" w:sz="4" w:space="0" w:color="auto"/>
              <w:left w:val="single" w:sz="4" w:space="0" w:color="auto"/>
              <w:bottom w:val="single" w:sz="4" w:space="0" w:color="auto"/>
              <w:right w:val="single" w:sz="4" w:space="0" w:color="auto"/>
            </w:tcBorders>
            <w:vAlign w:val="bottom"/>
            <w:hideMark/>
          </w:tcPr>
          <w:p w14:paraId="192E00BE" w14:textId="77777777" w:rsidR="00833B0F" w:rsidRDefault="00833B0F">
            <w:pPr>
              <w:rPr>
                <w:rFonts w:ascii="Calibri" w:hAnsi="Calibri" w:cs="Calibri"/>
                <w:color w:val="000000"/>
                <w:sz w:val="20"/>
                <w:szCs w:val="20"/>
              </w:rPr>
            </w:pPr>
            <w:r>
              <w:rPr>
                <w:rFonts w:ascii="Calibri" w:hAnsi="Calibri" w:cs="Calibri"/>
                <w:color w:val="000000"/>
                <w:sz w:val="20"/>
                <w:szCs w:val="20"/>
              </w:rPr>
              <w:t>svi učenici</w:t>
            </w:r>
          </w:p>
        </w:tc>
      </w:tr>
      <w:tr w:rsidR="00833B0F" w14:paraId="39F0A211" w14:textId="77777777" w:rsidTr="006C665B">
        <w:trPr>
          <w:trHeight w:val="743"/>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53501E6D" w14:textId="1D5D57FF" w:rsidR="00833B0F" w:rsidRDefault="00833B0F">
            <w:pPr>
              <w:rPr>
                <w:rFonts w:ascii="Calibri" w:hAnsi="Calibri" w:cs="Calibri"/>
                <w:color w:val="000000"/>
                <w:sz w:val="22"/>
                <w:szCs w:val="22"/>
              </w:rPr>
            </w:pPr>
            <w:r>
              <w:rPr>
                <w:rFonts w:ascii="Calibri" w:hAnsi="Calibri" w:cs="Calibri"/>
                <w:color w:val="000000"/>
                <w:sz w:val="22"/>
                <w:szCs w:val="22"/>
              </w:rPr>
              <w:t>Pomoćnici u nastavi/stručni komunikacijski posrednici kao potpora inkluzivnom obrazovanju, faza VII</w:t>
            </w:r>
          </w:p>
        </w:tc>
        <w:tc>
          <w:tcPr>
            <w:tcW w:w="3969" w:type="dxa"/>
            <w:tcBorders>
              <w:top w:val="single" w:sz="4" w:space="0" w:color="auto"/>
              <w:left w:val="single" w:sz="4" w:space="0" w:color="auto"/>
              <w:bottom w:val="single" w:sz="4" w:space="0" w:color="auto"/>
              <w:right w:val="single" w:sz="4" w:space="0" w:color="auto"/>
            </w:tcBorders>
            <w:vAlign w:val="bottom"/>
            <w:hideMark/>
          </w:tcPr>
          <w:p w14:paraId="43AC203A" w14:textId="77777777" w:rsidR="00833B0F" w:rsidRDefault="00833B0F">
            <w:pPr>
              <w:rPr>
                <w:rFonts w:ascii="Calibri" w:hAnsi="Calibri" w:cs="Calibri"/>
                <w:color w:val="000000"/>
                <w:sz w:val="22"/>
                <w:szCs w:val="22"/>
              </w:rPr>
            </w:pPr>
            <w:r>
              <w:rPr>
                <w:rFonts w:ascii="Calibri" w:hAnsi="Calibri" w:cs="Calibri"/>
                <w:color w:val="000000"/>
                <w:sz w:val="22"/>
                <w:szCs w:val="22"/>
              </w:rPr>
              <w:t>GUOSM i Europski socijalni fond, stručna služba škole (koordinator Tea Babić)</w:t>
            </w:r>
          </w:p>
        </w:tc>
        <w:tc>
          <w:tcPr>
            <w:tcW w:w="2268" w:type="dxa"/>
            <w:tcBorders>
              <w:top w:val="single" w:sz="4" w:space="0" w:color="auto"/>
              <w:left w:val="single" w:sz="4" w:space="0" w:color="auto"/>
              <w:bottom w:val="single" w:sz="4" w:space="0" w:color="auto"/>
              <w:right w:val="single" w:sz="4" w:space="0" w:color="auto"/>
            </w:tcBorders>
            <w:vAlign w:val="bottom"/>
            <w:hideMark/>
          </w:tcPr>
          <w:p w14:paraId="3D5D28BD" w14:textId="77777777" w:rsidR="00833B0F" w:rsidRDefault="00833B0F">
            <w:pPr>
              <w:rPr>
                <w:rFonts w:ascii="Calibri" w:hAnsi="Calibri" w:cs="Calibri"/>
                <w:color w:val="000000"/>
                <w:sz w:val="20"/>
                <w:szCs w:val="20"/>
              </w:rPr>
            </w:pPr>
            <w:r>
              <w:rPr>
                <w:rFonts w:ascii="Calibri" w:hAnsi="Calibri" w:cs="Calibri"/>
                <w:color w:val="000000"/>
                <w:sz w:val="20"/>
                <w:szCs w:val="20"/>
              </w:rPr>
              <w:t>Učenici s rješenjem o PUN</w:t>
            </w:r>
          </w:p>
        </w:tc>
      </w:tr>
      <w:tr w:rsidR="00833B0F" w14:paraId="37E8366D"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5F8643FC" w14:textId="77777777" w:rsidR="00833B0F" w:rsidRDefault="00833B0F">
            <w:pPr>
              <w:rPr>
                <w:rFonts w:ascii="Calibri" w:hAnsi="Calibri" w:cs="Calibri"/>
                <w:color w:val="000000"/>
                <w:sz w:val="22"/>
                <w:szCs w:val="22"/>
              </w:rPr>
            </w:pPr>
            <w:r>
              <w:rPr>
                <w:rFonts w:ascii="Calibri" w:hAnsi="Calibri" w:cs="Calibri"/>
                <w:color w:val="000000"/>
                <w:sz w:val="22"/>
                <w:szCs w:val="22"/>
              </w:rPr>
              <w:t>Sigurno u prometu</w:t>
            </w:r>
          </w:p>
        </w:tc>
        <w:tc>
          <w:tcPr>
            <w:tcW w:w="3969" w:type="dxa"/>
            <w:tcBorders>
              <w:top w:val="single" w:sz="4" w:space="0" w:color="auto"/>
              <w:left w:val="single" w:sz="4" w:space="0" w:color="auto"/>
              <w:bottom w:val="single" w:sz="4" w:space="0" w:color="auto"/>
              <w:right w:val="single" w:sz="4" w:space="0" w:color="auto"/>
            </w:tcBorders>
            <w:vAlign w:val="bottom"/>
            <w:hideMark/>
          </w:tcPr>
          <w:p w14:paraId="3CEB0445" w14:textId="77777777" w:rsidR="00833B0F" w:rsidRDefault="00833B0F">
            <w:pPr>
              <w:rPr>
                <w:rFonts w:ascii="Calibri" w:hAnsi="Calibri" w:cs="Calibri"/>
                <w:color w:val="000000"/>
                <w:sz w:val="22"/>
                <w:szCs w:val="22"/>
              </w:rPr>
            </w:pPr>
            <w:r>
              <w:rPr>
                <w:rFonts w:ascii="Calibri" w:hAnsi="Calibri" w:cs="Calibri"/>
                <w:color w:val="000000"/>
                <w:sz w:val="22"/>
                <w:szCs w:val="22"/>
              </w:rPr>
              <w:t>HAK, MUP, IX.PP Sesvete</w:t>
            </w:r>
          </w:p>
        </w:tc>
        <w:tc>
          <w:tcPr>
            <w:tcW w:w="2268" w:type="dxa"/>
            <w:tcBorders>
              <w:top w:val="single" w:sz="4" w:space="0" w:color="auto"/>
              <w:left w:val="single" w:sz="4" w:space="0" w:color="auto"/>
              <w:bottom w:val="single" w:sz="4" w:space="0" w:color="auto"/>
              <w:right w:val="single" w:sz="4" w:space="0" w:color="auto"/>
            </w:tcBorders>
            <w:vAlign w:val="bottom"/>
            <w:hideMark/>
          </w:tcPr>
          <w:p w14:paraId="1F0FB039" w14:textId="77777777" w:rsidR="00833B0F" w:rsidRDefault="00833B0F">
            <w:pPr>
              <w:rPr>
                <w:rFonts w:ascii="Calibri" w:hAnsi="Calibri" w:cs="Calibri"/>
                <w:color w:val="000000"/>
                <w:sz w:val="20"/>
                <w:szCs w:val="20"/>
              </w:rPr>
            </w:pPr>
            <w:r>
              <w:rPr>
                <w:rFonts w:ascii="Calibri" w:hAnsi="Calibri" w:cs="Calibri"/>
                <w:color w:val="000000"/>
                <w:sz w:val="20"/>
                <w:szCs w:val="20"/>
              </w:rPr>
              <w:t>Učenici 1.r svih škola</w:t>
            </w:r>
          </w:p>
        </w:tc>
      </w:tr>
      <w:tr w:rsidR="00833B0F" w14:paraId="4DF376A8"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627CC485" w14:textId="77777777" w:rsidR="00833B0F" w:rsidRDefault="00833B0F">
            <w:pPr>
              <w:rPr>
                <w:rFonts w:ascii="Calibri" w:hAnsi="Calibri" w:cs="Calibri"/>
                <w:color w:val="000000"/>
                <w:sz w:val="22"/>
                <w:szCs w:val="22"/>
              </w:rPr>
            </w:pPr>
            <w:r>
              <w:rPr>
                <w:rFonts w:ascii="Calibri" w:hAnsi="Calibri" w:cs="Calibri"/>
                <w:color w:val="000000"/>
                <w:sz w:val="22"/>
                <w:szCs w:val="22"/>
              </w:rPr>
              <w:t>Školski medni dan</w:t>
            </w:r>
          </w:p>
        </w:tc>
        <w:tc>
          <w:tcPr>
            <w:tcW w:w="3969" w:type="dxa"/>
            <w:tcBorders>
              <w:top w:val="single" w:sz="4" w:space="0" w:color="auto"/>
              <w:left w:val="single" w:sz="4" w:space="0" w:color="auto"/>
              <w:bottom w:val="single" w:sz="4" w:space="0" w:color="auto"/>
              <w:right w:val="single" w:sz="4" w:space="0" w:color="auto"/>
            </w:tcBorders>
            <w:vAlign w:val="bottom"/>
            <w:hideMark/>
          </w:tcPr>
          <w:p w14:paraId="678C02BF" w14:textId="77777777" w:rsidR="00833B0F" w:rsidRDefault="00833B0F">
            <w:pPr>
              <w:rPr>
                <w:rFonts w:ascii="Calibri" w:hAnsi="Calibri" w:cs="Calibri"/>
                <w:color w:val="000000"/>
                <w:sz w:val="22"/>
                <w:szCs w:val="22"/>
              </w:rPr>
            </w:pPr>
            <w:r>
              <w:rPr>
                <w:rFonts w:ascii="Calibri" w:hAnsi="Calibri" w:cs="Calibri"/>
                <w:color w:val="000000"/>
                <w:sz w:val="22"/>
                <w:szCs w:val="22"/>
              </w:rPr>
              <w:t>GUOSM, Ministarstvo poljoprivrede</w:t>
            </w:r>
          </w:p>
        </w:tc>
        <w:tc>
          <w:tcPr>
            <w:tcW w:w="2268" w:type="dxa"/>
            <w:tcBorders>
              <w:top w:val="single" w:sz="4" w:space="0" w:color="auto"/>
              <w:left w:val="single" w:sz="4" w:space="0" w:color="auto"/>
              <w:bottom w:val="single" w:sz="4" w:space="0" w:color="auto"/>
              <w:right w:val="single" w:sz="4" w:space="0" w:color="auto"/>
            </w:tcBorders>
            <w:vAlign w:val="bottom"/>
            <w:hideMark/>
          </w:tcPr>
          <w:p w14:paraId="015250D4" w14:textId="77777777" w:rsidR="00833B0F" w:rsidRDefault="00833B0F">
            <w:pPr>
              <w:rPr>
                <w:rFonts w:ascii="Calibri" w:hAnsi="Calibri" w:cs="Calibri"/>
                <w:color w:val="000000"/>
                <w:sz w:val="20"/>
                <w:szCs w:val="20"/>
              </w:rPr>
            </w:pPr>
            <w:r>
              <w:rPr>
                <w:rFonts w:ascii="Calibri" w:hAnsi="Calibri" w:cs="Calibri"/>
                <w:color w:val="000000"/>
                <w:sz w:val="20"/>
                <w:szCs w:val="20"/>
              </w:rPr>
              <w:t>Učenici 1.r svih škola</w:t>
            </w:r>
          </w:p>
        </w:tc>
      </w:tr>
      <w:tr w:rsidR="00833B0F" w14:paraId="1D5E7F05" w14:textId="77777777" w:rsidTr="006C665B">
        <w:trPr>
          <w:trHeight w:val="300"/>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101BFA3B" w14:textId="77777777" w:rsidR="00833B0F" w:rsidRDefault="00833B0F">
            <w:pPr>
              <w:rPr>
                <w:rFonts w:ascii="Calibri" w:hAnsi="Calibri" w:cs="Calibri"/>
                <w:color w:val="000000"/>
                <w:sz w:val="22"/>
                <w:szCs w:val="22"/>
              </w:rPr>
            </w:pPr>
            <w:r>
              <w:rPr>
                <w:rFonts w:ascii="Calibri" w:hAnsi="Calibri" w:cs="Calibri"/>
                <w:color w:val="000000"/>
                <w:sz w:val="22"/>
                <w:szCs w:val="22"/>
              </w:rPr>
              <w:t>Sadnja drveća u školskom dvorištu</w:t>
            </w:r>
          </w:p>
        </w:tc>
        <w:tc>
          <w:tcPr>
            <w:tcW w:w="3969" w:type="dxa"/>
            <w:tcBorders>
              <w:top w:val="single" w:sz="4" w:space="0" w:color="auto"/>
              <w:left w:val="single" w:sz="4" w:space="0" w:color="auto"/>
              <w:bottom w:val="single" w:sz="4" w:space="0" w:color="auto"/>
              <w:right w:val="single" w:sz="4" w:space="0" w:color="auto"/>
            </w:tcBorders>
            <w:vAlign w:val="bottom"/>
            <w:hideMark/>
          </w:tcPr>
          <w:p w14:paraId="1C5B574B" w14:textId="77777777" w:rsidR="00833B0F" w:rsidRDefault="00833B0F">
            <w:pPr>
              <w:rPr>
                <w:rFonts w:ascii="Calibri" w:hAnsi="Calibri" w:cs="Calibri"/>
                <w:color w:val="000000"/>
                <w:sz w:val="22"/>
                <w:szCs w:val="22"/>
              </w:rPr>
            </w:pPr>
            <w:r>
              <w:rPr>
                <w:rFonts w:ascii="Calibri" w:hAnsi="Calibri" w:cs="Calibri"/>
                <w:color w:val="000000"/>
                <w:sz w:val="22"/>
                <w:szCs w:val="22"/>
              </w:rPr>
              <w:t>Ravnateljica, učitelji</w:t>
            </w:r>
          </w:p>
        </w:tc>
        <w:tc>
          <w:tcPr>
            <w:tcW w:w="2268" w:type="dxa"/>
            <w:tcBorders>
              <w:top w:val="single" w:sz="4" w:space="0" w:color="auto"/>
              <w:left w:val="single" w:sz="4" w:space="0" w:color="auto"/>
              <w:bottom w:val="single" w:sz="4" w:space="0" w:color="auto"/>
              <w:right w:val="single" w:sz="4" w:space="0" w:color="auto"/>
            </w:tcBorders>
            <w:vAlign w:val="bottom"/>
            <w:hideMark/>
          </w:tcPr>
          <w:p w14:paraId="77309203" w14:textId="77777777" w:rsidR="00833B0F" w:rsidRDefault="00833B0F">
            <w:pPr>
              <w:rPr>
                <w:rFonts w:ascii="Calibri" w:hAnsi="Calibri" w:cs="Calibri"/>
                <w:color w:val="000000"/>
                <w:sz w:val="20"/>
                <w:szCs w:val="20"/>
              </w:rPr>
            </w:pPr>
            <w:r>
              <w:rPr>
                <w:rFonts w:ascii="Calibri" w:hAnsi="Calibri" w:cs="Calibri"/>
                <w:color w:val="000000"/>
                <w:sz w:val="20"/>
                <w:szCs w:val="20"/>
              </w:rPr>
              <w:t>Učenici svih škola</w:t>
            </w:r>
          </w:p>
        </w:tc>
      </w:tr>
      <w:tr w:rsidR="00833B0F" w14:paraId="14CDBFD3" w14:textId="77777777" w:rsidTr="006C665B">
        <w:trPr>
          <w:trHeight w:val="615"/>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hideMark/>
          </w:tcPr>
          <w:p w14:paraId="4D3B9518" w14:textId="77777777" w:rsidR="00833B0F" w:rsidRDefault="00833B0F">
            <w:pPr>
              <w:rPr>
                <w:rFonts w:ascii="Calibri" w:hAnsi="Calibri" w:cs="Calibri"/>
                <w:color w:val="000000"/>
                <w:sz w:val="22"/>
                <w:szCs w:val="22"/>
              </w:rPr>
            </w:pPr>
            <w:r>
              <w:rPr>
                <w:rFonts w:ascii="Calibri" w:hAnsi="Calibri" w:cs="Calibri"/>
                <w:color w:val="000000"/>
                <w:sz w:val="22"/>
                <w:szCs w:val="22"/>
              </w:rPr>
              <w:t>Abeceda prevencije</w:t>
            </w:r>
          </w:p>
        </w:tc>
        <w:tc>
          <w:tcPr>
            <w:tcW w:w="3969" w:type="dxa"/>
            <w:tcBorders>
              <w:top w:val="single" w:sz="4" w:space="0" w:color="auto"/>
              <w:left w:val="single" w:sz="4" w:space="0" w:color="auto"/>
              <w:bottom w:val="single" w:sz="4" w:space="0" w:color="auto"/>
              <w:right w:val="single" w:sz="4" w:space="0" w:color="auto"/>
            </w:tcBorders>
            <w:vAlign w:val="bottom"/>
            <w:hideMark/>
          </w:tcPr>
          <w:p w14:paraId="01D38EFE" w14:textId="77777777" w:rsidR="00833B0F" w:rsidRDefault="00833B0F">
            <w:pPr>
              <w:rPr>
                <w:rFonts w:ascii="Calibri" w:hAnsi="Calibri" w:cs="Calibri"/>
                <w:color w:val="000000"/>
                <w:sz w:val="22"/>
                <w:szCs w:val="22"/>
              </w:rPr>
            </w:pPr>
            <w:r>
              <w:rPr>
                <w:rFonts w:ascii="Calibri" w:hAnsi="Calibri" w:cs="Calibri"/>
                <w:color w:val="000000"/>
                <w:sz w:val="22"/>
                <w:szCs w:val="22"/>
              </w:rPr>
              <w:t>AZOO, Dragica Vidaković Jurčević, razrednici</w:t>
            </w:r>
          </w:p>
        </w:tc>
        <w:tc>
          <w:tcPr>
            <w:tcW w:w="2268" w:type="dxa"/>
            <w:tcBorders>
              <w:top w:val="single" w:sz="4" w:space="0" w:color="auto"/>
              <w:left w:val="single" w:sz="4" w:space="0" w:color="auto"/>
              <w:bottom w:val="single" w:sz="4" w:space="0" w:color="auto"/>
              <w:right w:val="single" w:sz="4" w:space="0" w:color="auto"/>
            </w:tcBorders>
            <w:vAlign w:val="bottom"/>
            <w:hideMark/>
          </w:tcPr>
          <w:p w14:paraId="2C214E83" w14:textId="77777777" w:rsidR="00833B0F" w:rsidRDefault="00833B0F">
            <w:pPr>
              <w:rPr>
                <w:rFonts w:ascii="Calibri" w:hAnsi="Calibri" w:cs="Calibri"/>
                <w:color w:val="000000"/>
                <w:sz w:val="20"/>
                <w:szCs w:val="20"/>
              </w:rPr>
            </w:pPr>
            <w:r>
              <w:rPr>
                <w:rFonts w:ascii="Calibri" w:hAnsi="Calibri" w:cs="Calibri"/>
                <w:color w:val="000000"/>
                <w:sz w:val="20"/>
                <w:szCs w:val="20"/>
              </w:rPr>
              <w:t>Svi učenici</w:t>
            </w:r>
          </w:p>
        </w:tc>
      </w:tr>
      <w:tr w:rsidR="005F4A0B" w14:paraId="77504046" w14:textId="77777777" w:rsidTr="006C665B">
        <w:trPr>
          <w:trHeight w:val="462"/>
        </w:trPr>
        <w:tc>
          <w:tcPr>
            <w:tcW w:w="3964" w:type="dxa"/>
            <w:tcBorders>
              <w:top w:val="single" w:sz="4" w:space="0" w:color="auto"/>
              <w:left w:val="single" w:sz="4" w:space="0" w:color="auto"/>
              <w:bottom w:val="single" w:sz="4" w:space="0" w:color="auto"/>
              <w:right w:val="single" w:sz="4" w:space="0" w:color="auto"/>
            </w:tcBorders>
            <w:shd w:val="clear" w:color="000000" w:fill="DAF2D0"/>
            <w:vAlign w:val="bottom"/>
          </w:tcPr>
          <w:p w14:paraId="53EC4E70" w14:textId="77777777" w:rsidR="005F4A0B" w:rsidRDefault="005F4A0B">
            <w:pPr>
              <w:rPr>
                <w:rFonts w:ascii="Calibri" w:hAnsi="Calibri" w:cs="Calibri"/>
                <w:color w:val="000000"/>
                <w:sz w:val="22"/>
                <w:szCs w:val="22"/>
              </w:rPr>
            </w:pPr>
          </w:p>
        </w:tc>
        <w:tc>
          <w:tcPr>
            <w:tcW w:w="3969" w:type="dxa"/>
            <w:tcBorders>
              <w:top w:val="single" w:sz="4" w:space="0" w:color="auto"/>
              <w:left w:val="single" w:sz="4" w:space="0" w:color="auto"/>
              <w:bottom w:val="single" w:sz="4" w:space="0" w:color="auto"/>
              <w:right w:val="single" w:sz="4" w:space="0" w:color="auto"/>
            </w:tcBorders>
            <w:vAlign w:val="bottom"/>
          </w:tcPr>
          <w:p w14:paraId="2B89F6E1" w14:textId="77777777" w:rsidR="005F4A0B" w:rsidRDefault="005F4A0B">
            <w:pPr>
              <w:rPr>
                <w:rFonts w:ascii="Calibri" w:hAnsi="Calibri" w:cs="Calibri"/>
                <w:color w:val="000000"/>
                <w:sz w:val="22"/>
                <w:szCs w:val="22"/>
              </w:rPr>
            </w:pPr>
          </w:p>
        </w:tc>
        <w:tc>
          <w:tcPr>
            <w:tcW w:w="2268" w:type="dxa"/>
            <w:tcBorders>
              <w:top w:val="single" w:sz="4" w:space="0" w:color="auto"/>
              <w:left w:val="single" w:sz="4" w:space="0" w:color="auto"/>
              <w:bottom w:val="single" w:sz="4" w:space="0" w:color="auto"/>
              <w:right w:val="single" w:sz="4" w:space="0" w:color="auto"/>
            </w:tcBorders>
            <w:vAlign w:val="bottom"/>
          </w:tcPr>
          <w:p w14:paraId="66D0E78F" w14:textId="77777777" w:rsidR="005F4A0B" w:rsidRDefault="005F4A0B">
            <w:pPr>
              <w:rPr>
                <w:rFonts w:ascii="Calibri" w:hAnsi="Calibri" w:cs="Calibri"/>
                <w:color w:val="000000"/>
                <w:sz w:val="20"/>
                <w:szCs w:val="20"/>
              </w:rPr>
            </w:pPr>
          </w:p>
        </w:tc>
      </w:tr>
    </w:tbl>
    <w:p w14:paraId="2DB0E594" w14:textId="4C8C368A" w:rsidR="006C665B" w:rsidRDefault="006C665B" w:rsidP="00674772">
      <w:pPr>
        <w:pStyle w:val="Tekst"/>
        <w:rPr>
          <w:sz w:val="22"/>
          <w:szCs w:val="22"/>
        </w:rPr>
      </w:pPr>
    </w:p>
    <w:p w14:paraId="6FFCB3D7" w14:textId="77777777" w:rsidR="005F4A0B" w:rsidRDefault="006C665B" w:rsidP="00674772">
      <w:pPr>
        <w:pStyle w:val="Tekst"/>
        <w:rPr>
          <w:sz w:val="22"/>
          <w:szCs w:val="22"/>
        </w:rPr>
      </w:pPr>
      <w:r>
        <w:rPr>
          <w:sz w:val="22"/>
          <w:szCs w:val="22"/>
        </w:rPr>
        <w:br w:type="page"/>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938"/>
      </w:tblGrid>
      <w:tr w:rsidR="0079760D" w:rsidRPr="009A4B39" w14:paraId="7DC278C8"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126EC01E" w14:textId="2D8EFF62" w:rsidR="0079760D" w:rsidRPr="009A4B39" w:rsidRDefault="005F4A0B" w:rsidP="002E0C94">
            <w:pPr>
              <w:pStyle w:val="TableParagraph"/>
              <w:contextualSpacing/>
              <w:rPr>
                <w:rFonts w:eastAsia="Calibri" w:cs="Calibri"/>
                <w:color w:val="000000"/>
              </w:rPr>
            </w:pPr>
            <w:r>
              <w:br w:type="page"/>
            </w:r>
            <w:r w:rsidR="0079760D">
              <w:rPr>
                <w:rStyle w:val="normaltextrun"/>
                <w:rFonts w:cs="Calibri"/>
                <w:b/>
                <w:bCs/>
              </w:rPr>
              <w:t>AKTIVNOST, PROGRAM I/ILI PROJEKT</w:t>
            </w:r>
            <w:r w:rsidR="0079760D">
              <w:rPr>
                <w:rStyle w:val="normaltextrun"/>
                <w:rFonts w:cs="Calibri"/>
              </w:rPr>
              <w:t> </w:t>
            </w:r>
            <w:r w:rsidR="0079760D">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3DCD0841" w14:textId="77777777" w:rsidR="0079760D" w:rsidRPr="009A4B39" w:rsidRDefault="0079760D" w:rsidP="002E0C94">
            <w:pPr>
              <w:pStyle w:val="TableParagraph"/>
              <w:tabs>
                <w:tab w:val="left" w:pos="192"/>
              </w:tabs>
              <w:contextualSpacing/>
              <w:rPr>
                <w:rFonts w:eastAsia="Calibri" w:cs="Calibri"/>
                <w:color w:val="000000"/>
              </w:rPr>
            </w:pPr>
            <w:proofErr w:type="spellStart"/>
            <w:r>
              <w:rPr>
                <w:rStyle w:val="normaltextrun"/>
                <w:rFonts w:cs="Calibri"/>
                <w:color w:val="000000"/>
              </w:rPr>
              <w:t>The</w:t>
            </w:r>
            <w:proofErr w:type="spellEnd"/>
            <w:r>
              <w:rPr>
                <w:rStyle w:val="normaltextrun"/>
                <w:rFonts w:cs="Calibri"/>
                <w:color w:val="000000"/>
              </w:rPr>
              <w:t xml:space="preserve"> </w:t>
            </w:r>
            <w:proofErr w:type="spellStart"/>
            <w:r>
              <w:rPr>
                <w:rStyle w:val="normaltextrun"/>
                <w:rFonts w:cs="Calibri"/>
                <w:color w:val="000000"/>
              </w:rPr>
              <w:t>Wizard</w:t>
            </w:r>
            <w:proofErr w:type="spellEnd"/>
            <w:r>
              <w:rPr>
                <w:rStyle w:val="normaltextrun"/>
                <w:rFonts w:cs="Calibri"/>
                <w:color w:val="000000"/>
              </w:rPr>
              <w:t xml:space="preserve"> </w:t>
            </w:r>
            <w:proofErr w:type="spellStart"/>
            <w:r>
              <w:rPr>
                <w:rStyle w:val="normaltextrun"/>
                <w:rFonts w:cs="Calibri"/>
                <w:color w:val="000000"/>
              </w:rPr>
              <w:t>of</w:t>
            </w:r>
            <w:proofErr w:type="spellEnd"/>
            <w:r>
              <w:rPr>
                <w:rStyle w:val="normaltextrun"/>
                <w:rFonts w:cs="Calibri"/>
                <w:color w:val="000000"/>
              </w:rPr>
              <w:t xml:space="preserve"> Oz, predstava na engleskom jeziku</w:t>
            </w:r>
            <w:r>
              <w:rPr>
                <w:rStyle w:val="eop"/>
                <w:rFonts w:cs="Calibri"/>
                <w:color w:val="000000"/>
              </w:rPr>
              <w:t> </w:t>
            </w:r>
          </w:p>
        </w:tc>
      </w:tr>
      <w:tr w:rsidR="0079760D" w:rsidRPr="009A4B39" w14:paraId="15A356B1"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8A08253" w14:textId="77777777" w:rsidR="0079760D" w:rsidRPr="009A4B39" w:rsidRDefault="0079760D" w:rsidP="002E0C94">
            <w:pPr>
              <w:pStyle w:val="TableParagraph"/>
              <w:contextualSpacing/>
              <w:rPr>
                <w:rFonts w:eastAsia="Calibri" w:cs="Calibri"/>
                <w:color w:val="000000"/>
              </w:rPr>
            </w:pPr>
            <w:r>
              <w:rPr>
                <w:rStyle w:val="normaltextrun"/>
                <w:rFonts w:cs="Calibri"/>
                <w:b/>
                <w:bCs/>
              </w:rPr>
              <w:t>NOSITELJI I ODGOVORNOST</w:t>
            </w:r>
            <w:r>
              <w:rPr>
                <w:rStyle w:val="normaltextrun"/>
                <w:rFonts w:cs="Calibri"/>
              </w:rPr>
              <w:t> </w:t>
            </w:r>
            <w:r>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hideMark/>
          </w:tcPr>
          <w:p w14:paraId="30B472C2" w14:textId="77777777" w:rsidR="0079760D" w:rsidRPr="009A4B39" w:rsidRDefault="0079760D" w:rsidP="002E0C94">
            <w:pPr>
              <w:pStyle w:val="TableParagraph"/>
              <w:tabs>
                <w:tab w:val="left" w:pos="192"/>
              </w:tabs>
              <w:contextualSpacing/>
              <w:rPr>
                <w:rFonts w:eastAsia="Calibri" w:cs="Calibri"/>
                <w:color w:val="000000"/>
              </w:rPr>
            </w:pPr>
            <w:r>
              <w:rPr>
                <w:rStyle w:val="normaltextrun"/>
                <w:rFonts w:cs="Calibri"/>
                <w:color w:val="000000"/>
              </w:rPr>
              <w:t>Lana Roher, učiteljica engleskog jezika</w:t>
            </w:r>
            <w:r>
              <w:rPr>
                <w:rStyle w:val="eop"/>
                <w:rFonts w:cs="Calibri"/>
                <w:color w:val="000000"/>
              </w:rPr>
              <w:t> </w:t>
            </w:r>
          </w:p>
        </w:tc>
      </w:tr>
      <w:tr w:rsidR="0079760D" w:rsidRPr="009A4B39" w14:paraId="7F03A886" w14:textId="77777777" w:rsidTr="002E0C94">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36419274" w14:textId="77777777" w:rsidR="0079760D" w:rsidRPr="009A4B39" w:rsidRDefault="0079760D" w:rsidP="002E0C94">
            <w:pPr>
              <w:pStyle w:val="TableParagraph"/>
              <w:contextualSpacing/>
              <w:rPr>
                <w:rFonts w:eastAsia="Calibri" w:cs="Calibri"/>
                <w:color w:val="000000"/>
              </w:rPr>
            </w:pPr>
            <w:r>
              <w:rPr>
                <w:rStyle w:val="normaltextrun"/>
                <w:rFonts w:cs="Calibri"/>
                <w:b/>
                <w:bCs/>
              </w:rPr>
              <w:t>CILJEVI</w:t>
            </w:r>
            <w:r>
              <w:rPr>
                <w:rStyle w:val="normaltextrun"/>
                <w:rFonts w:cs="Calibri"/>
              </w:rPr>
              <w:t> </w:t>
            </w:r>
            <w:r>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tcPr>
          <w:p w14:paraId="0C9C30EE" w14:textId="77777777" w:rsidR="0079760D" w:rsidRDefault="0079760D" w:rsidP="0079760D">
            <w:pPr>
              <w:pStyle w:val="paragraph"/>
              <w:numPr>
                <w:ilvl w:val="0"/>
                <w:numId w:val="95"/>
              </w:numPr>
              <w:tabs>
                <w:tab w:val="left" w:pos="192"/>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lang w:val="en-US"/>
              </w:rPr>
              <w:t> </w:t>
            </w:r>
            <w:proofErr w:type="spellStart"/>
            <w:r>
              <w:rPr>
                <w:rStyle w:val="normaltextrun"/>
                <w:rFonts w:ascii="Calibri" w:hAnsi="Calibri" w:cs="Calibri"/>
                <w:sz w:val="22"/>
                <w:szCs w:val="22"/>
                <w:lang w:val="en-US"/>
              </w:rPr>
              <w:t>kod</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učenika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razvijati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ljubav</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prema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scenskom</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djelu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te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poticati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na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kreativno</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suradničkom</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stvaralaštvo</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kao</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na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razvoj</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samopouzdanja</w:t>
            </w:r>
            <w:proofErr w:type="spellEnd"/>
            <w:r>
              <w:rPr>
                <w:rStyle w:val="normaltextrun"/>
                <w:rFonts w:ascii="Calibri" w:hAnsi="Calibri" w:cs="Calibri"/>
                <w:sz w:val="22"/>
                <w:szCs w:val="22"/>
                <w:lang w:val="en-US"/>
              </w:rPr>
              <w:t>. </w:t>
            </w:r>
            <w:r>
              <w:rPr>
                <w:rStyle w:val="eop"/>
                <w:rFonts w:ascii="Calibri" w:hAnsi="Calibri" w:cs="Calibri"/>
                <w:sz w:val="22"/>
                <w:szCs w:val="22"/>
              </w:rPr>
              <w:t> </w:t>
            </w:r>
          </w:p>
          <w:p w14:paraId="5F0DC432" w14:textId="77777777" w:rsidR="0079760D" w:rsidRDefault="0079760D" w:rsidP="0079760D">
            <w:pPr>
              <w:pStyle w:val="paragraph"/>
              <w:numPr>
                <w:ilvl w:val="0"/>
                <w:numId w:val="96"/>
              </w:numPr>
              <w:tabs>
                <w:tab w:val="left" w:pos="192"/>
              </w:tabs>
              <w:spacing w:before="0" w:beforeAutospacing="0" w:after="0" w:afterAutospacing="0"/>
              <w:ind w:left="0" w:firstLine="0"/>
              <w:textAlignment w:val="baseline"/>
              <w:rPr>
                <w:rFonts w:ascii="Calibri" w:hAnsi="Calibri" w:cs="Calibri"/>
                <w:sz w:val="22"/>
                <w:szCs w:val="22"/>
              </w:rPr>
            </w:pPr>
            <w:proofErr w:type="spellStart"/>
            <w:r>
              <w:rPr>
                <w:rStyle w:val="normaltextrun"/>
                <w:rFonts w:ascii="Calibri" w:hAnsi="Calibri" w:cs="Calibri"/>
                <w:sz w:val="22"/>
                <w:szCs w:val="22"/>
                <w:lang w:val="en-US"/>
              </w:rPr>
              <w:t>uvježbati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igrokaz</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te</w:t>
            </w:r>
            <w:proofErr w:type="spellEnd"/>
            <w:r>
              <w:rPr>
                <w:rStyle w:val="normaltextrun"/>
                <w:rFonts w:ascii="Calibri" w:hAnsi="Calibri" w:cs="Calibri"/>
                <w:sz w:val="22"/>
                <w:szCs w:val="22"/>
                <w:lang w:val="en-US"/>
              </w:rPr>
              <w:t xml:space="preserve"> ga </w:t>
            </w:r>
            <w:proofErr w:type="spellStart"/>
            <w:r>
              <w:rPr>
                <w:rStyle w:val="normaltextrun"/>
                <w:rFonts w:ascii="Calibri" w:hAnsi="Calibri" w:cs="Calibri"/>
                <w:sz w:val="22"/>
                <w:szCs w:val="22"/>
                <w:lang w:val="en-US"/>
              </w:rPr>
              <w:t>izvesti</w:t>
            </w:r>
            <w:proofErr w:type="spellEnd"/>
            <w:r>
              <w:rPr>
                <w:rStyle w:val="normaltextrun"/>
                <w:rFonts w:ascii="Calibri" w:hAnsi="Calibri" w:cs="Calibri"/>
                <w:sz w:val="22"/>
                <w:szCs w:val="22"/>
                <w:lang w:val="en-US"/>
              </w:rPr>
              <w:t xml:space="preserve"> pred </w:t>
            </w:r>
            <w:proofErr w:type="spellStart"/>
            <w:r>
              <w:rPr>
                <w:rStyle w:val="normaltextrun"/>
                <w:rFonts w:ascii="Calibri" w:hAnsi="Calibri" w:cs="Calibri"/>
                <w:sz w:val="22"/>
                <w:szCs w:val="22"/>
                <w:lang w:val="en-US"/>
              </w:rPr>
              <w:t>ostalim</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učenicima</w:t>
            </w:r>
            <w:proofErr w:type="spellEnd"/>
            <w:r>
              <w:rPr>
                <w:rStyle w:val="normaltextrun"/>
                <w:rFonts w:ascii="Calibri" w:hAnsi="Calibri" w:cs="Calibri"/>
                <w:sz w:val="22"/>
                <w:szCs w:val="22"/>
                <w:lang w:val="en-US"/>
              </w:rPr>
              <w:t xml:space="preserve"> škole i </w:t>
            </w:r>
            <w:proofErr w:type="spellStart"/>
            <w:r>
              <w:rPr>
                <w:rStyle w:val="normaltextrun"/>
                <w:rFonts w:ascii="Calibri" w:hAnsi="Calibri" w:cs="Calibri"/>
                <w:sz w:val="22"/>
                <w:szCs w:val="22"/>
                <w:lang w:val="en-US"/>
              </w:rPr>
              <w:t>roditeljima</w:t>
            </w:r>
            <w:proofErr w:type="spellEnd"/>
            <w:r>
              <w:rPr>
                <w:rStyle w:val="eop"/>
                <w:rFonts w:ascii="Calibri" w:hAnsi="Calibri" w:cs="Calibri"/>
                <w:sz w:val="22"/>
                <w:szCs w:val="22"/>
              </w:rPr>
              <w:t> </w:t>
            </w:r>
          </w:p>
          <w:p w14:paraId="2E2C92AC" w14:textId="77777777" w:rsidR="0079760D" w:rsidRPr="009A4B39" w:rsidRDefault="0079760D" w:rsidP="0079760D">
            <w:pPr>
              <w:numPr>
                <w:ilvl w:val="0"/>
                <w:numId w:val="14"/>
              </w:numPr>
              <w:shd w:val="clear" w:color="auto" w:fill="FFFFFF"/>
              <w:tabs>
                <w:tab w:val="clear" w:pos="720"/>
                <w:tab w:val="left" w:pos="192"/>
                <w:tab w:val="num" w:pos="311"/>
              </w:tabs>
              <w:ind w:left="0" w:firstLine="0"/>
              <w:contextualSpacing/>
              <w:textAlignment w:val="baseline"/>
              <w:rPr>
                <w:rFonts w:ascii="Calibri" w:eastAsia="Calibri" w:hAnsi="Calibri" w:cs="Calibri"/>
                <w:color w:val="000000"/>
                <w:sz w:val="22"/>
                <w:szCs w:val="22"/>
              </w:rPr>
            </w:pPr>
            <w:r>
              <w:rPr>
                <w:rStyle w:val="normaltextrun"/>
                <w:rFonts w:ascii="Calibri" w:hAnsi="Calibri" w:cs="Calibri"/>
                <w:sz w:val="22"/>
                <w:szCs w:val="22"/>
              </w:rPr>
              <w:t>razvijati ljubav prema engleskom jeziku i uvježbavati pravilan izgovor i razumijevanje</w:t>
            </w:r>
            <w:r>
              <w:rPr>
                <w:rStyle w:val="eop"/>
                <w:rFonts w:ascii="Calibri" w:hAnsi="Calibri" w:cs="Calibri"/>
                <w:sz w:val="22"/>
                <w:szCs w:val="22"/>
              </w:rPr>
              <w:t> </w:t>
            </w:r>
          </w:p>
        </w:tc>
      </w:tr>
      <w:tr w:rsidR="0079760D" w:rsidRPr="009A4B39" w14:paraId="2597A219" w14:textId="77777777" w:rsidTr="002E0C94">
        <w:trPr>
          <w:trHeight w:val="472"/>
        </w:trPr>
        <w:tc>
          <w:tcPr>
            <w:tcW w:w="2410" w:type="dxa"/>
            <w:tcBorders>
              <w:top w:val="single" w:sz="6" w:space="0" w:color="000000"/>
              <w:left w:val="single" w:sz="6" w:space="0" w:color="000000"/>
              <w:bottom w:val="single" w:sz="6" w:space="0" w:color="000000"/>
              <w:right w:val="single" w:sz="6" w:space="0" w:color="000000"/>
            </w:tcBorders>
            <w:hideMark/>
          </w:tcPr>
          <w:p w14:paraId="4A6506ED" w14:textId="77777777" w:rsidR="0079760D" w:rsidRPr="009A4B39" w:rsidRDefault="0079760D" w:rsidP="002E0C94">
            <w:pPr>
              <w:pStyle w:val="TableParagraph"/>
              <w:contextualSpacing/>
              <w:rPr>
                <w:rFonts w:eastAsia="Calibri" w:cs="Calibri"/>
                <w:color w:val="000000"/>
              </w:rPr>
            </w:pPr>
            <w:r>
              <w:rPr>
                <w:rStyle w:val="normaltextrun"/>
                <w:rFonts w:cs="Calibri"/>
                <w:b/>
                <w:bCs/>
              </w:rPr>
              <w:t>NAMJENA</w:t>
            </w:r>
            <w:r>
              <w:rPr>
                <w:rStyle w:val="normaltextrun"/>
                <w:rFonts w:cs="Calibri"/>
              </w:rPr>
              <w:t> </w:t>
            </w:r>
            <w:r>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hideMark/>
          </w:tcPr>
          <w:p w14:paraId="20C7A1D1" w14:textId="77777777" w:rsidR="0079760D" w:rsidRPr="009A4B39" w:rsidRDefault="0079760D" w:rsidP="0079760D">
            <w:pPr>
              <w:pStyle w:val="Odlomakpopisa"/>
              <w:numPr>
                <w:ilvl w:val="0"/>
                <w:numId w:val="15"/>
              </w:numPr>
              <w:tabs>
                <w:tab w:val="left" w:pos="192"/>
                <w:tab w:val="num" w:pos="311"/>
              </w:tabs>
              <w:spacing w:after="0" w:line="240" w:lineRule="auto"/>
              <w:ind w:left="0" w:firstLine="0"/>
              <w:contextualSpacing/>
            </w:pPr>
            <w:proofErr w:type="spellStart"/>
            <w:r>
              <w:rPr>
                <w:rStyle w:val="normaltextrun"/>
                <w:color w:val="000000"/>
              </w:rPr>
              <w:t>Učenici</w:t>
            </w:r>
            <w:proofErr w:type="spellEnd"/>
            <w:r>
              <w:rPr>
                <w:rStyle w:val="normaltextrun"/>
                <w:color w:val="000000"/>
              </w:rPr>
              <w:t xml:space="preserve"> </w:t>
            </w:r>
            <w:proofErr w:type="spellStart"/>
            <w:r>
              <w:rPr>
                <w:rStyle w:val="normaltextrun"/>
                <w:color w:val="000000"/>
              </w:rPr>
              <w:t>kreativno</w:t>
            </w:r>
            <w:proofErr w:type="spellEnd"/>
            <w:r>
              <w:rPr>
                <w:rStyle w:val="normaltextrun"/>
                <w:color w:val="000000"/>
              </w:rPr>
              <w:t xml:space="preserve"> </w:t>
            </w:r>
            <w:proofErr w:type="spellStart"/>
            <w:r>
              <w:rPr>
                <w:rStyle w:val="normaltextrun"/>
                <w:color w:val="000000"/>
              </w:rPr>
              <w:t>provode</w:t>
            </w:r>
            <w:proofErr w:type="spellEnd"/>
            <w:r>
              <w:rPr>
                <w:rStyle w:val="normaltextrun"/>
                <w:color w:val="000000"/>
              </w:rPr>
              <w:t xml:space="preserve"> </w:t>
            </w:r>
            <w:proofErr w:type="spellStart"/>
            <w:r>
              <w:rPr>
                <w:rStyle w:val="normaltextrun"/>
                <w:color w:val="000000"/>
              </w:rPr>
              <w:t>slobodno</w:t>
            </w:r>
            <w:proofErr w:type="spellEnd"/>
            <w:r>
              <w:rPr>
                <w:rStyle w:val="normaltextrun"/>
                <w:color w:val="000000"/>
              </w:rPr>
              <w:t xml:space="preserve"> </w:t>
            </w:r>
            <w:proofErr w:type="spellStart"/>
            <w:r>
              <w:rPr>
                <w:rStyle w:val="normaltextrun"/>
                <w:color w:val="000000"/>
              </w:rPr>
              <w:t>vrijeme</w:t>
            </w:r>
            <w:proofErr w:type="spellEnd"/>
            <w:r>
              <w:rPr>
                <w:rStyle w:val="normaltextrun"/>
                <w:color w:val="000000"/>
              </w:rPr>
              <w:t xml:space="preserve">, </w:t>
            </w:r>
            <w:proofErr w:type="spellStart"/>
            <w:r>
              <w:rPr>
                <w:rStyle w:val="normaltextrun"/>
                <w:color w:val="000000"/>
              </w:rPr>
              <w:t>uvježbavaju</w:t>
            </w:r>
            <w:proofErr w:type="spellEnd"/>
            <w:r>
              <w:rPr>
                <w:rStyle w:val="normaltextrun"/>
                <w:color w:val="000000"/>
              </w:rPr>
              <w:t xml:space="preserve"> </w:t>
            </w:r>
            <w:proofErr w:type="spellStart"/>
            <w:r>
              <w:rPr>
                <w:rStyle w:val="normaltextrun"/>
                <w:color w:val="000000"/>
              </w:rPr>
              <w:t>igrokaz</w:t>
            </w:r>
            <w:proofErr w:type="spellEnd"/>
            <w:r>
              <w:rPr>
                <w:rStyle w:val="normaltextrun"/>
                <w:color w:val="000000"/>
              </w:rPr>
              <w:t xml:space="preserve"> </w:t>
            </w:r>
            <w:proofErr w:type="spellStart"/>
            <w:r>
              <w:rPr>
                <w:rStyle w:val="normaltextrun"/>
                <w:color w:val="000000"/>
              </w:rPr>
              <w:t>kroz</w:t>
            </w:r>
            <w:proofErr w:type="spellEnd"/>
            <w:r>
              <w:rPr>
                <w:rStyle w:val="normaltextrun"/>
                <w:color w:val="000000"/>
              </w:rPr>
              <w:t xml:space="preserve"> </w:t>
            </w:r>
            <w:proofErr w:type="spellStart"/>
            <w:r>
              <w:rPr>
                <w:rStyle w:val="normaltextrun"/>
                <w:color w:val="000000"/>
              </w:rPr>
              <w:t>suradničko</w:t>
            </w:r>
            <w:proofErr w:type="spellEnd"/>
            <w:r>
              <w:rPr>
                <w:rStyle w:val="normaltextrun"/>
                <w:color w:val="000000"/>
              </w:rPr>
              <w:t xml:space="preserve"> </w:t>
            </w:r>
            <w:proofErr w:type="spellStart"/>
            <w:r>
              <w:rPr>
                <w:rStyle w:val="normaltextrun"/>
                <w:color w:val="000000"/>
              </w:rPr>
              <w:t>stvaralaštvo</w:t>
            </w:r>
            <w:proofErr w:type="spellEnd"/>
            <w:r>
              <w:rPr>
                <w:rStyle w:val="normaltextrun"/>
                <w:color w:val="000000"/>
              </w:rPr>
              <w:t xml:space="preserve"> i </w:t>
            </w:r>
            <w:proofErr w:type="spellStart"/>
            <w:r>
              <w:rPr>
                <w:rStyle w:val="normaltextrun"/>
                <w:color w:val="000000"/>
              </w:rPr>
              <w:t>pripremaju</w:t>
            </w:r>
            <w:proofErr w:type="spellEnd"/>
            <w:r>
              <w:rPr>
                <w:rStyle w:val="normaltextrun"/>
                <w:color w:val="000000"/>
              </w:rPr>
              <w:t xml:space="preserve"> se za </w:t>
            </w:r>
            <w:proofErr w:type="spellStart"/>
            <w:r>
              <w:rPr>
                <w:rStyle w:val="normaltextrun"/>
                <w:color w:val="000000"/>
              </w:rPr>
              <w:t>nastup</w:t>
            </w:r>
            <w:proofErr w:type="spellEnd"/>
            <w:r>
              <w:rPr>
                <w:rStyle w:val="normaltextrun"/>
                <w:color w:val="000000"/>
              </w:rPr>
              <w:t>.</w:t>
            </w:r>
            <w:r>
              <w:rPr>
                <w:rStyle w:val="eop"/>
                <w:color w:val="000000"/>
              </w:rPr>
              <w:t> </w:t>
            </w:r>
          </w:p>
        </w:tc>
      </w:tr>
      <w:tr w:rsidR="0079760D" w:rsidRPr="009A4B39" w14:paraId="245EF5A4"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45326463" w14:textId="77777777" w:rsidR="0079760D" w:rsidRDefault="0079760D" w:rsidP="002E0C94">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NAČIN REALIZACIJE</w:t>
            </w:r>
            <w:r>
              <w:rPr>
                <w:rStyle w:val="normaltextrun"/>
                <w:rFonts w:ascii="Calibri" w:hAnsi="Calibri" w:cs="Calibri"/>
                <w:sz w:val="22"/>
                <w:szCs w:val="22"/>
              </w:rPr>
              <w:t> </w:t>
            </w:r>
            <w:r>
              <w:rPr>
                <w:rStyle w:val="eop"/>
                <w:rFonts w:ascii="Calibri" w:hAnsi="Calibri" w:cs="Calibri"/>
                <w:sz w:val="22"/>
                <w:szCs w:val="22"/>
              </w:rPr>
              <w:t> </w:t>
            </w:r>
          </w:p>
          <w:p w14:paraId="3941F27F" w14:textId="77777777" w:rsidR="0079760D" w:rsidRPr="009A4B39" w:rsidRDefault="0079760D" w:rsidP="002E0C94">
            <w:pPr>
              <w:pStyle w:val="TableParagraph"/>
              <w:contextualSpacing/>
              <w:rPr>
                <w:rFonts w:eastAsia="Calibri" w:cs="Calibri"/>
                <w:color w:val="000000"/>
              </w:rPr>
            </w:pPr>
            <w:r>
              <w:rPr>
                <w:rStyle w:val="normaltextrun"/>
                <w:rFonts w:cs="Calibri"/>
                <w:b/>
                <w:bCs/>
              </w:rPr>
              <w:t>I/ILI KRATKI SADRŽAJ RADA</w:t>
            </w:r>
            <w:r>
              <w:rPr>
                <w:rStyle w:val="normaltextrun"/>
                <w:rFonts w:cs="Calibri"/>
              </w:rPr>
              <w:t> </w:t>
            </w:r>
            <w:r>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hideMark/>
          </w:tcPr>
          <w:p w14:paraId="3200C562" w14:textId="77777777" w:rsidR="0079760D" w:rsidRDefault="0079760D" w:rsidP="0079760D">
            <w:pPr>
              <w:pStyle w:val="paragraph"/>
              <w:numPr>
                <w:ilvl w:val="0"/>
                <w:numId w:val="97"/>
              </w:numPr>
              <w:tabs>
                <w:tab w:val="left" w:pos="192"/>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lang w:val="en-US"/>
              </w:rPr>
              <w:t> </w:t>
            </w:r>
            <w:proofErr w:type="spellStart"/>
            <w:r>
              <w:rPr>
                <w:rStyle w:val="normaltextrun"/>
                <w:rFonts w:ascii="Calibri" w:hAnsi="Calibri" w:cs="Calibri"/>
                <w:sz w:val="22"/>
                <w:szCs w:val="22"/>
                <w:lang w:val="en-US"/>
              </w:rPr>
              <w:t>učenici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uvježbavaju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igrokaz</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kroz</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čitalačke</w:t>
            </w:r>
            <w:proofErr w:type="spellEnd"/>
            <w:r>
              <w:rPr>
                <w:rStyle w:val="normaltextrun"/>
                <w:rFonts w:ascii="Calibri" w:hAnsi="Calibri" w:cs="Calibri"/>
                <w:sz w:val="22"/>
                <w:szCs w:val="22"/>
                <w:lang w:val="en-US"/>
              </w:rPr>
              <w:t xml:space="preserve"> probe, probe </w:t>
            </w:r>
            <w:proofErr w:type="spellStart"/>
            <w:r>
              <w:rPr>
                <w:rStyle w:val="normaltextrun"/>
                <w:rFonts w:ascii="Calibri" w:hAnsi="Calibri" w:cs="Calibri"/>
                <w:sz w:val="22"/>
                <w:szCs w:val="22"/>
                <w:lang w:val="en-US"/>
              </w:rPr>
              <w:t>scenskog</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pokreta</w:t>
            </w:r>
            <w:proofErr w:type="spellEnd"/>
            <w:r>
              <w:rPr>
                <w:rStyle w:val="normaltextrun"/>
                <w:rFonts w:ascii="Calibri" w:hAnsi="Calibri" w:cs="Calibri"/>
                <w:sz w:val="22"/>
                <w:szCs w:val="22"/>
                <w:lang w:val="en-US"/>
              </w:rPr>
              <w:t xml:space="preserve">, u </w:t>
            </w:r>
            <w:proofErr w:type="spellStart"/>
            <w:r>
              <w:rPr>
                <w:rStyle w:val="normaltextrun"/>
                <w:rFonts w:ascii="Calibri" w:hAnsi="Calibri" w:cs="Calibri"/>
                <w:sz w:val="22"/>
                <w:szCs w:val="22"/>
                <w:lang w:val="en-US"/>
              </w:rPr>
              <w:t>paru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manjim</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većim</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skupinama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izrađuju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rekvizite</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scenografiju</w:t>
            </w:r>
            <w:proofErr w:type="spellEnd"/>
            <w:r>
              <w:rPr>
                <w:rStyle w:val="eop"/>
                <w:rFonts w:ascii="Calibri" w:hAnsi="Calibri" w:cs="Calibri"/>
                <w:sz w:val="22"/>
                <w:szCs w:val="22"/>
              </w:rPr>
              <w:t> </w:t>
            </w:r>
          </w:p>
          <w:p w14:paraId="62A112DF" w14:textId="77777777" w:rsidR="0079760D" w:rsidRDefault="0079760D" w:rsidP="0079760D">
            <w:pPr>
              <w:pStyle w:val="paragraph"/>
              <w:numPr>
                <w:ilvl w:val="0"/>
                <w:numId w:val="98"/>
              </w:numPr>
              <w:tabs>
                <w:tab w:val="left" w:pos="192"/>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lang w:val="en-US"/>
              </w:rPr>
              <w:t xml:space="preserve">u </w:t>
            </w:r>
            <w:proofErr w:type="spellStart"/>
            <w:r>
              <w:rPr>
                <w:rStyle w:val="normaltextrun"/>
                <w:rFonts w:ascii="Calibri" w:hAnsi="Calibri" w:cs="Calibri"/>
                <w:sz w:val="22"/>
                <w:szCs w:val="22"/>
                <w:lang w:val="en-US"/>
              </w:rPr>
              <w:t>projekt</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uključeni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učenici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predmetne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nastave</w:t>
            </w:r>
            <w:proofErr w:type="spellEnd"/>
            <w:r>
              <w:rPr>
                <w:rStyle w:val="normaltextrun"/>
                <w:rFonts w:ascii="Calibri" w:hAnsi="Calibri" w:cs="Calibri"/>
                <w:sz w:val="22"/>
                <w:szCs w:val="22"/>
                <w:lang w:val="en-US"/>
              </w:rPr>
              <w:t xml:space="preserve"> od 5.-</w:t>
            </w:r>
            <w:proofErr w:type="gramStart"/>
            <w:r>
              <w:rPr>
                <w:rStyle w:val="normaltextrun"/>
                <w:rFonts w:ascii="Calibri" w:hAnsi="Calibri" w:cs="Calibri"/>
                <w:sz w:val="22"/>
                <w:szCs w:val="22"/>
                <w:lang w:val="en-US"/>
              </w:rPr>
              <w:t>8.razreda</w:t>
            </w:r>
            <w:proofErr w:type="gramEnd"/>
            <w:r>
              <w:rPr>
                <w:rStyle w:val="normaltextrun"/>
                <w:rFonts w:ascii="Calibri" w:hAnsi="Calibri" w:cs="Calibri"/>
                <w:sz w:val="22"/>
                <w:szCs w:val="22"/>
                <w:lang w:val="en-US"/>
              </w:rPr>
              <w:t xml:space="preserve"> koji </w:t>
            </w:r>
            <w:proofErr w:type="spellStart"/>
            <w:r>
              <w:rPr>
                <w:rStyle w:val="normaltextrun"/>
                <w:rFonts w:ascii="Calibri" w:hAnsi="Calibri" w:cs="Calibri"/>
                <w:sz w:val="22"/>
                <w:szCs w:val="22"/>
                <w:lang w:val="en-US"/>
              </w:rPr>
              <w:t>pohađaju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Dramsku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grupu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na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engleskom</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jeziku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te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učenici</w:t>
            </w:r>
            <w:proofErr w:type="spellEnd"/>
            <w:r>
              <w:rPr>
                <w:rStyle w:val="normaltextrun"/>
                <w:rFonts w:ascii="Calibri" w:hAnsi="Calibri" w:cs="Calibri"/>
                <w:sz w:val="22"/>
                <w:szCs w:val="22"/>
                <w:lang w:val="en-US"/>
              </w:rPr>
              <w:t xml:space="preserve"> </w:t>
            </w:r>
            <w:proofErr w:type="gramStart"/>
            <w:r>
              <w:rPr>
                <w:rStyle w:val="normaltextrun"/>
                <w:rFonts w:ascii="Calibri" w:hAnsi="Calibri" w:cs="Calibri"/>
                <w:sz w:val="22"/>
                <w:szCs w:val="22"/>
                <w:lang w:val="en-US"/>
              </w:rPr>
              <w:t>2.i</w:t>
            </w:r>
            <w:proofErr w:type="gramEnd"/>
            <w:r>
              <w:rPr>
                <w:rStyle w:val="normaltextrun"/>
                <w:rFonts w:ascii="Calibri" w:hAnsi="Calibri" w:cs="Calibri"/>
                <w:sz w:val="22"/>
                <w:szCs w:val="22"/>
                <w:lang w:val="en-US"/>
              </w:rPr>
              <w:t xml:space="preserve"> </w:t>
            </w:r>
            <w:proofErr w:type="gramStart"/>
            <w:r>
              <w:rPr>
                <w:rStyle w:val="normaltextrun"/>
                <w:rFonts w:ascii="Calibri" w:hAnsi="Calibri" w:cs="Calibri"/>
                <w:sz w:val="22"/>
                <w:szCs w:val="22"/>
                <w:lang w:val="en-US"/>
              </w:rPr>
              <w:t>3.razreda</w:t>
            </w:r>
            <w:proofErr w:type="gramEnd"/>
            <w:r>
              <w:rPr>
                <w:rStyle w:val="eop"/>
                <w:rFonts w:ascii="Calibri" w:hAnsi="Calibri" w:cs="Calibri"/>
                <w:sz w:val="22"/>
                <w:szCs w:val="22"/>
              </w:rPr>
              <w:t> </w:t>
            </w:r>
          </w:p>
          <w:p w14:paraId="585DDFC9" w14:textId="77777777" w:rsidR="0079760D" w:rsidRPr="009A4B39" w:rsidRDefault="0079760D" w:rsidP="002E0C94">
            <w:pPr>
              <w:pStyle w:val="TableParagraph"/>
              <w:tabs>
                <w:tab w:val="left" w:pos="192"/>
                <w:tab w:val="num" w:pos="311"/>
              </w:tabs>
              <w:contextualSpacing/>
              <w:rPr>
                <w:rFonts w:eastAsia="Calibri" w:cs="Calibri"/>
                <w:color w:val="000000"/>
              </w:rPr>
            </w:pPr>
            <w:r>
              <w:rPr>
                <w:rStyle w:val="normaltextrun"/>
                <w:rFonts w:cs="Calibri"/>
              </w:rPr>
              <w:t>učenici predstavljaju svoj rad drugim učenicima i roditeljima te po mogućnosti u kazalištu i/ili gostujući u drugoj školi</w:t>
            </w:r>
            <w:r>
              <w:rPr>
                <w:rStyle w:val="eop"/>
                <w:rFonts w:cs="Calibri"/>
              </w:rPr>
              <w:t> </w:t>
            </w:r>
          </w:p>
        </w:tc>
      </w:tr>
      <w:tr w:rsidR="0079760D" w:rsidRPr="009A4B39" w14:paraId="15620612"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6A026353" w14:textId="77777777" w:rsidR="0079760D" w:rsidRPr="009A4B39" w:rsidRDefault="0079760D" w:rsidP="002E0C94">
            <w:pPr>
              <w:pStyle w:val="TableParagraph"/>
              <w:contextualSpacing/>
              <w:rPr>
                <w:rFonts w:eastAsia="Calibri" w:cs="Calibri"/>
                <w:color w:val="000000"/>
              </w:rPr>
            </w:pPr>
            <w:r>
              <w:rPr>
                <w:rStyle w:val="normaltextrun"/>
                <w:rFonts w:cs="Calibri"/>
                <w:b/>
                <w:bCs/>
              </w:rPr>
              <w:t>VREMENIK</w:t>
            </w:r>
            <w:r>
              <w:rPr>
                <w:rStyle w:val="normaltextrun"/>
                <w:rFonts w:cs="Calibri"/>
              </w:rPr>
              <w:t> </w:t>
            </w:r>
            <w:r>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tcPr>
          <w:p w14:paraId="78A963AE" w14:textId="77777777" w:rsidR="0079760D" w:rsidRPr="009A4B39" w:rsidRDefault="0079760D" w:rsidP="0079760D">
            <w:pPr>
              <w:numPr>
                <w:ilvl w:val="0"/>
                <w:numId w:val="16"/>
              </w:numPr>
              <w:shd w:val="clear" w:color="auto" w:fill="FFFFFF"/>
              <w:tabs>
                <w:tab w:val="clear" w:pos="720"/>
                <w:tab w:val="left" w:pos="192"/>
              </w:tabs>
              <w:ind w:left="0" w:firstLine="0"/>
              <w:contextualSpacing/>
              <w:textAlignment w:val="baseline"/>
              <w:rPr>
                <w:rFonts w:ascii="Calibri" w:eastAsia="Calibri" w:hAnsi="Calibri" w:cs="Calibri"/>
                <w:color w:val="000000"/>
                <w:sz w:val="22"/>
                <w:szCs w:val="22"/>
              </w:rPr>
            </w:pPr>
            <w:r>
              <w:rPr>
                <w:rStyle w:val="normaltextrun"/>
                <w:rFonts w:ascii="Calibri" w:hAnsi="Calibri" w:cs="Calibri"/>
                <w:sz w:val="22"/>
                <w:szCs w:val="22"/>
              </w:rPr>
              <w:t> 1 sat tjedno; 35 sati u školskoj godini</w:t>
            </w:r>
            <w:r>
              <w:rPr>
                <w:rStyle w:val="eop"/>
                <w:rFonts w:ascii="Calibri" w:hAnsi="Calibri" w:cs="Calibri"/>
                <w:sz w:val="22"/>
                <w:szCs w:val="22"/>
              </w:rPr>
              <w:t> </w:t>
            </w:r>
          </w:p>
        </w:tc>
      </w:tr>
      <w:tr w:rsidR="0079760D" w:rsidRPr="009A4B39" w14:paraId="7CAAFA09"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6C8F9DC1" w14:textId="77777777" w:rsidR="0079760D" w:rsidRPr="009A4B39" w:rsidRDefault="0079760D" w:rsidP="002E0C94">
            <w:pPr>
              <w:pStyle w:val="TableParagraph"/>
              <w:contextualSpacing/>
              <w:rPr>
                <w:rFonts w:eastAsia="Calibri" w:cs="Calibri"/>
                <w:color w:val="000000"/>
              </w:rPr>
            </w:pPr>
            <w:r>
              <w:rPr>
                <w:rStyle w:val="normaltextrun"/>
                <w:rFonts w:cs="Calibri"/>
                <w:b/>
                <w:bCs/>
              </w:rPr>
              <w:t>OKVIRNI TROŠKOVNIK</w:t>
            </w:r>
            <w:r>
              <w:rPr>
                <w:rStyle w:val="normaltextrun"/>
                <w:rFonts w:cs="Calibri"/>
              </w:rPr>
              <w:t> </w:t>
            </w:r>
            <w:r>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hideMark/>
          </w:tcPr>
          <w:p w14:paraId="5CA3DE50" w14:textId="77777777" w:rsidR="0079760D" w:rsidRDefault="0079760D" w:rsidP="0079760D">
            <w:pPr>
              <w:pStyle w:val="paragraph"/>
              <w:numPr>
                <w:ilvl w:val="0"/>
                <w:numId w:val="99"/>
              </w:numPr>
              <w:tabs>
                <w:tab w:val="left" w:pos="192"/>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color w:val="000000"/>
                <w:sz w:val="22"/>
                <w:szCs w:val="22"/>
              </w:rPr>
              <w:t>materijal potreban za izradu scenografije i rekvizita</w:t>
            </w:r>
            <w:r>
              <w:rPr>
                <w:rStyle w:val="eop"/>
                <w:rFonts w:ascii="Calibri" w:hAnsi="Calibri" w:cs="Calibri"/>
                <w:color w:val="000000"/>
                <w:sz w:val="22"/>
                <w:szCs w:val="22"/>
              </w:rPr>
              <w:t> </w:t>
            </w:r>
          </w:p>
          <w:p w14:paraId="15947DCE" w14:textId="77777777" w:rsidR="0079760D" w:rsidRPr="009A4B39" w:rsidRDefault="0079760D" w:rsidP="002E0C94">
            <w:pPr>
              <w:pStyle w:val="TableParagraph"/>
              <w:tabs>
                <w:tab w:val="left" w:pos="192"/>
              </w:tabs>
              <w:contextualSpacing/>
              <w:rPr>
                <w:rFonts w:eastAsia="Calibri" w:cs="Calibri"/>
                <w:color w:val="000000"/>
              </w:rPr>
            </w:pPr>
            <w:r>
              <w:rPr>
                <w:rStyle w:val="normaltextrun"/>
                <w:rFonts w:cs="Calibri"/>
                <w:color w:val="000000"/>
              </w:rPr>
              <w:t>papir potreban za fotokopiranje teksta</w:t>
            </w:r>
            <w:r>
              <w:rPr>
                <w:rStyle w:val="eop"/>
                <w:rFonts w:cs="Calibri"/>
                <w:color w:val="000000"/>
              </w:rPr>
              <w:t> </w:t>
            </w:r>
          </w:p>
        </w:tc>
      </w:tr>
      <w:tr w:rsidR="0079760D" w:rsidRPr="009A4B39" w14:paraId="2D173CDD"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46471FEF" w14:textId="77777777" w:rsidR="0079760D" w:rsidRPr="009A4B39" w:rsidRDefault="0079760D" w:rsidP="002E0C94">
            <w:pPr>
              <w:pStyle w:val="TableParagraph"/>
              <w:contextualSpacing/>
              <w:rPr>
                <w:rFonts w:eastAsia="Calibri" w:cs="Calibri"/>
                <w:color w:val="000000"/>
              </w:rPr>
            </w:pPr>
            <w:r>
              <w:rPr>
                <w:rStyle w:val="normaltextrun"/>
                <w:rFonts w:cs="Calibri"/>
                <w:b/>
                <w:bCs/>
              </w:rPr>
              <w:t>NAČIN PRAĆENJA I/ILI VREDNOVANJA</w:t>
            </w:r>
            <w:r>
              <w:rPr>
                <w:rStyle w:val="normaltextrun"/>
                <w:rFonts w:cs="Calibri"/>
              </w:rPr>
              <w:t> </w:t>
            </w:r>
            <w:r>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tcPr>
          <w:p w14:paraId="31A0E69F" w14:textId="77777777" w:rsidR="0079760D" w:rsidRDefault="0079760D" w:rsidP="0079760D">
            <w:pPr>
              <w:pStyle w:val="paragraph"/>
              <w:numPr>
                <w:ilvl w:val="0"/>
                <w:numId w:val="100"/>
              </w:numPr>
              <w:tabs>
                <w:tab w:val="left" w:pos="192"/>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lang w:val="en-US"/>
              </w:rPr>
              <w:t> </w:t>
            </w:r>
            <w:proofErr w:type="spellStart"/>
            <w:r>
              <w:rPr>
                <w:rStyle w:val="normaltextrun"/>
                <w:rFonts w:ascii="Calibri" w:hAnsi="Calibri" w:cs="Calibri"/>
                <w:sz w:val="22"/>
                <w:szCs w:val="22"/>
                <w:lang w:val="en-US"/>
              </w:rPr>
              <w:t>kontinuirano</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praćenje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rezultata</w:t>
            </w:r>
            <w:proofErr w:type="spellEnd"/>
            <w:r>
              <w:rPr>
                <w:rStyle w:val="normaltextrun"/>
                <w:rFonts w:ascii="Calibri" w:hAnsi="Calibri" w:cs="Calibri"/>
                <w:sz w:val="22"/>
                <w:szCs w:val="22"/>
                <w:lang w:val="en-US"/>
              </w:rPr>
              <w:t xml:space="preserve"> rada, </w:t>
            </w:r>
            <w:proofErr w:type="spellStart"/>
            <w:r>
              <w:rPr>
                <w:rStyle w:val="normaltextrun"/>
                <w:rFonts w:ascii="Calibri" w:hAnsi="Calibri" w:cs="Calibri"/>
                <w:sz w:val="22"/>
                <w:szCs w:val="22"/>
                <w:lang w:val="en-US"/>
              </w:rPr>
              <w:t>praćenje</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bilježenje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zalaganja</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postignuća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učenika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individualno</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kao</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cijele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skupine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te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samovrednovanje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učenika</w:t>
            </w:r>
            <w:proofErr w:type="spellEnd"/>
            <w:r>
              <w:rPr>
                <w:rStyle w:val="eop"/>
                <w:rFonts w:ascii="Calibri" w:hAnsi="Calibri" w:cs="Calibri"/>
                <w:sz w:val="22"/>
                <w:szCs w:val="22"/>
              </w:rPr>
              <w:t> </w:t>
            </w:r>
          </w:p>
          <w:p w14:paraId="04BC3097" w14:textId="77777777" w:rsidR="0079760D" w:rsidRDefault="0079760D" w:rsidP="0079760D">
            <w:pPr>
              <w:pStyle w:val="paragraph"/>
              <w:numPr>
                <w:ilvl w:val="0"/>
                <w:numId w:val="101"/>
              </w:numPr>
              <w:tabs>
                <w:tab w:val="left" w:pos="192"/>
              </w:tabs>
              <w:spacing w:before="0" w:beforeAutospacing="0" w:after="0" w:afterAutospacing="0"/>
              <w:ind w:left="0" w:firstLine="0"/>
              <w:textAlignment w:val="baseline"/>
              <w:rPr>
                <w:rFonts w:ascii="Calibri" w:hAnsi="Calibri" w:cs="Calibri"/>
                <w:sz w:val="22"/>
                <w:szCs w:val="22"/>
              </w:rPr>
            </w:pPr>
            <w:proofErr w:type="spellStart"/>
            <w:r>
              <w:rPr>
                <w:rStyle w:val="normaltextrun"/>
                <w:rFonts w:ascii="Calibri" w:hAnsi="Calibri" w:cs="Calibri"/>
                <w:sz w:val="22"/>
                <w:szCs w:val="22"/>
                <w:lang w:val="en-US"/>
              </w:rPr>
              <w:t>motivacija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učenika</w:t>
            </w:r>
            <w:proofErr w:type="spellEnd"/>
            <w:r>
              <w:rPr>
                <w:rStyle w:val="normaltextrun"/>
                <w:rFonts w:ascii="Calibri" w:hAnsi="Calibri" w:cs="Calibri"/>
                <w:sz w:val="22"/>
                <w:szCs w:val="22"/>
                <w:lang w:val="en-US"/>
              </w:rPr>
              <w:t xml:space="preserve"> za </w:t>
            </w:r>
            <w:proofErr w:type="spellStart"/>
            <w:r>
              <w:rPr>
                <w:rStyle w:val="normaltextrun"/>
                <w:rFonts w:ascii="Calibri" w:hAnsi="Calibri" w:cs="Calibri"/>
                <w:sz w:val="22"/>
                <w:szCs w:val="22"/>
                <w:lang w:val="en-US"/>
              </w:rPr>
              <w:t>daljnji</w:t>
            </w:r>
            <w:proofErr w:type="spellEnd"/>
            <w:r>
              <w:rPr>
                <w:rStyle w:val="normaltextrun"/>
                <w:rFonts w:ascii="Calibri" w:hAnsi="Calibri" w:cs="Calibri"/>
                <w:sz w:val="22"/>
                <w:szCs w:val="22"/>
                <w:lang w:val="en-US"/>
              </w:rPr>
              <w:t xml:space="preserve"> rad i </w:t>
            </w:r>
            <w:proofErr w:type="spellStart"/>
            <w:r>
              <w:rPr>
                <w:rStyle w:val="normaltextrun"/>
                <w:rFonts w:ascii="Calibri" w:hAnsi="Calibri" w:cs="Calibri"/>
                <w:sz w:val="22"/>
                <w:szCs w:val="22"/>
                <w:lang w:val="en-US"/>
              </w:rPr>
              <w:t>napredovanje</w:t>
            </w:r>
            <w:proofErr w:type="spellEnd"/>
            <w:r>
              <w:rPr>
                <w:rStyle w:val="eop"/>
                <w:rFonts w:ascii="Calibri" w:hAnsi="Calibri" w:cs="Calibri"/>
                <w:sz w:val="22"/>
                <w:szCs w:val="22"/>
              </w:rPr>
              <w:t> </w:t>
            </w:r>
          </w:p>
          <w:p w14:paraId="42A0C7A1" w14:textId="77777777" w:rsidR="0079760D" w:rsidRPr="009A4B39" w:rsidRDefault="0079760D" w:rsidP="002E0C94">
            <w:pPr>
              <w:tabs>
                <w:tab w:val="left" w:pos="192"/>
              </w:tabs>
              <w:contextualSpacing/>
              <w:rPr>
                <w:rFonts w:ascii="Calibri" w:eastAsia="Calibri" w:hAnsi="Calibri" w:cs="Calibri"/>
                <w:color w:val="000000"/>
                <w:sz w:val="22"/>
                <w:szCs w:val="22"/>
              </w:rPr>
            </w:pPr>
            <w:proofErr w:type="spellStart"/>
            <w:r>
              <w:rPr>
                <w:rStyle w:val="normaltextrun"/>
                <w:rFonts w:ascii="Calibri" w:hAnsi="Calibri" w:cs="Calibri"/>
                <w:sz w:val="22"/>
                <w:szCs w:val="22"/>
                <w:lang w:val="en-US"/>
              </w:rPr>
              <w:t>uspješnost</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izvedbe</w:t>
            </w:r>
            <w:proofErr w:type="spellEnd"/>
            <w:r>
              <w:rPr>
                <w:rStyle w:val="eop"/>
                <w:rFonts w:ascii="Calibri" w:hAnsi="Calibri" w:cs="Calibri"/>
                <w:sz w:val="22"/>
                <w:szCs w:val="22"/>
              </w:rPr>
              <w:t> </w:t>
            </w:r>
          </w:p>
        </w:tc>
      </w:tr>
    </w:tbl>
    <w:p w14:paraId="62C5F6B0" w14:textId="77777777" w:rsidR="00533324" w:rsidRDefault="00533324"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E20DA6" w:rsidRPr="009A4B39" w14:paraId="18F05889"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2CE3417A" w14:textId="77777777" w:rsidR="00E20DA6" w:rsidRPr="009A4B39" w:rsidRDefault="00E20DA6" w:rsidP="003D20F0">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2553BFC3" w14:textId="77777777" w:rsidR="00E20DA6" w:rsidRPr="009A4B39" w:rsidRDefault="00E20DA6" w:rsidP="007360BA">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MARIJINI OBROCI</w:t>
            </w:r>
            <w:r>
              <w:rPr>
                <w:rStyle w:val="eop"/>
                <w:rFonts w:ascii="Calibri" w:hAnsi="Calibri" w:cs="Calibri"/>
                <w:sz w:val="22"/>
                <w:szCs w:val="22"/>
              </w:rPr>
              <w:t> </w:t>
            </w:r>
          </w:p>
        </w:tc>
      </w:tr>
      <w:tr w:rsidR="00E20DA6" w:rsidRPr="009A4B39" w14:paraId="5243991F"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57813830" w14:textId="77777777" w:rsidR="00E20DA6" w:rsidRPr="009A4B39" w:rsidRDefault="00E20DA6" w:rsidP="003D20F0">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3558107" w14:textId="77777777" w:rsidR="00E20DA6" w:rsidRPr="009A4B39" w:rsidRDefault="00E20DA6" w:rsidP="007360BA">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NEVENKA TOMIĆ</w:t>
            </w:r>
            <w:r>
              <w:rPr>
                <w:rStyle w:val="eop"/>
                <w:rFonts w:ascii="Calibri" w:hAnsi="Calibri" w:cs="Calibri"/>
                <w:sz w:val="22"/>
                <w:szCs w:val="22"/>
              </w:rPr>
              <w:t> </w:t>
            </w:r>
          </w:p>
        </w:tc>
      </w:tr>
      <w:tr w:rsidR="00E20DA6" w:rsidRPr="009A4B39" w14:paraId="074179E5" w14:textId="77777777" w:rsidTr="002E0C94">
        <w:trPr>
          <w:trHeight w:val="322"/>
        </w:trPr>
        <w:tc>
          <w:tcPr>
            <w:tcW w:w="2410" w:type="dxa"/>
            <w:tcBorders>
              <w:top w:val="single" w:sz="6" w:space="0" w:color="000000"/>
              <w:left w:val="single" w:sz="6" w:space="0" w:color="000000"/>
              <w:bottom w:val="single" w:sz="6" w:space="0" w:color="000000"/>
              <w:right w:val="single" w:sz="6" w:space="0" w:color="000000"/>
            </w:tcBorders>
            <w:hideMark/>
          </w:tcPr>
          <w:p w14:paraId="06562138" w14:textId="77777777" w:rsidR="00E20DA6" w:rsidRPr="009A4B39" w:rsidRDefault="00E20DA6" w:rsidP="003D20F0">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145047D" w14:textId="77777777" w:rsidR="00E20DA6" w:rsidRDefault="00E20DA6" w:rsidP="007360BA">
            <w:pPr>
              <w:pStyle w:val="paragraph"/>
              <w:spacing w:before="0" w:beforeAutospacing="0" w:after="0" w:afterAutospacing="0"/>
              <w:ind w:left="145"/>
              <w:textAlignment w:val="baseline"/>
              <w:rPr>
                <w:rFonts w:ascii="Segoe UI" w:hAnsi="Segoe UI" w:cs="Segoe UI"/>
                <w:sz w:val="18"/>
                <w:szCs w:val="18"/>
              </w:rPr>
            </w:pPr>
            <w:r>
              <w:rPr>
                <w:rStyle w:val="normaltextrun"/>
                <w:rFonts w:ascii="Calibri" w:hAnsi="Calibri" w:cs="Calibri"/>
                <w:sz w:val="22"/>
                <w:szCs w:val="22"/>
              </w:rPr>
              <w:t>-omogućiti učenicima razvijanje novih znanja i vještina te stjecanje praktičnih iskustava i novih kompetencija obavljanjem određenih volonterskih aktivnosti</w:t>
            </w:r>
            <w:r>
              <w:rPr>
                <w:rStyle w:val="eop"/>
                <w:rFonts w:ascii="Calibri" w:hAnsi="Calibri" w:cs="Calibri"/>
                <w:sz w:val="22"/>
                <w:szCs w:val="22"/>
              </w:rPr>
              <w:t> </w:t>
            </w:r>
          </w:p>
          <w:p w14:paraId="3FC9EA27" w14:textId="77777777" w:rsidR="00E20DA6" w:rsidRDefault="00E20DA6" w:rsidP="007360BA">
            <w:pPr>
              <w:pStyle w:val="paragraph"/>
              <w:spacing w:before="0" w:beforeAutospacing="0" w:after="0" w:afterAutospacing="0"/>
              <w:ind w:left="145"/>
              <w:textAlignment w:val="baseline"/>
              <w:rPr>
                <w:rFonts w:ascii="Segoe UI" w:hAnsi="Segoe UI" w:cs="Segoe UI"/>
                <w:sz w:val="18"/>
                <w:szCs w:val="18"/>
              </w:rPr>
            </w:pPr>
            <w:r>
              <w:rPr>
                <w:rStyle w:val="normaltextrun"/>
                <w:rFonts w:ascii="Calibri" w:hAnsi="Calibri" w:cs="Calibri"/>
                <w:sz w:val="22"/>
                <w:szCs w:val="22"/>
              </w:rPr>
              <w:t>-omogućiti dnevni obrok na mjestu obrazovanja kronično izgladnjeloj djeci u školskim kuhinjama Marijinih obroka</w:t>
            </w:r>
            <w:r>
              <w:rPr>
                <w:rStyle w:val="eop"/>
                <w:rFonts w:ascii="Calibri" w:hAnsi="Calibri" w:cs="Calibri"/>
                <w:sz w:val="22"/>
                <w:szCs w:val="22"/>
              </w:rPr>
              <w:t> </w:t>
            </w:r>
          </w:p>
          <w:p w14:paraId="4028C398" w14:textId="77777777" w:rsidR="00E20DA6" w:rsidRDefault="00E20DA6" w:rsidP="007360BA">
            <w:pPr>
              <w:pStyle w:val="paragraph"/>
              <w:spacing w:before="0" w:beforeAutospacing="0" w:after="0" w:afterAutospacing="0"/>
              <w:ind w:left="145"/>
              <w:textAlignment w:val="baseline"/>
              <w:rPr>
                <w:rFonts w:ascii="Segoe UI" w:hAnsi="Segoe UI" w:cs="Segoe UI"/>
                <w:sz w:val="18"/>
                <w:szCs w:val="18"/>
              </w:rPr>
            </w:pPr>
            <w:r>
              <w:rPr>
                <w:rStyle w:val="normaltextrun"/>
                <w:rFonts w:ascii="Calibri" w:hAnsi="Calibri" w:cs="Calibri"/>
                <w:sz w:val="22"/>
                <w:szCs w:val="22"/>
              </w:rPr>
              <w:t xml:space="preserve">-promicati volontiranje kao </w:t>
            </w:r>
            <w:proofErr w:type="spellStart"/>
            <w:r>
              <w:rPr>
                <w:rStyle w:val="normaltextrun"/>
                <w:rFonts w:ascii="Calibri" w:hAnsi="Calibri" w:cs="Calibri"/>
                <w:sz w:val="22"/>
                <w:szCs w:val="22"/>
              </w:rPr>
              <w:t>pozitvnu</w:t>
            </w:r>
            <w:proofErr w:type="spellEnd"/>
            <w:r>
              <w:rPr>
                <w:rStyle w:val="normaltextrun"/>
                <w:rFonts w:ascii="Calibri" w:hAnsi="Calibri" w:cs="Calibri"/>
                <w:sz w:val="22"/>
                <w:szCs w:val="22"/>
              </w:rPr>
              <w:t xml:space="preserve"> , </w:t>
            </w:r>
            <w:proofErr w:type="spellStart"/>
            <w:r>
              <w:rPr>
                <w:rStyle w:val="normaltextrun"/>
                <w:rFonts w:ascii="Calibri" w:hAnsi="Calibri" w:cs="Calibri"/>
                <w:sz w:val="22"/>
                <w:szCs w:val="22"/>
              </w:rPr>
              <w:t>drgovoljnu</w:t>
            </w:r>
            <w:proofErr w:type="spellEnd"/>
            <w:r>
              <w:rPr>
                <w:rStyle w:val="normaltextrun"/>
                <w:rFonts w:ascii="Calibri" w:hAnsi="Calibri" w:cs="Calibri"/>
                <w:sz w:val="22"/>
                <w:szCs w:val="22"/>
              </w:rPr>
              <w:t xml:space="preserve"> i miroljubivu aktivnost</w:t>
            </w:r>
            <w:r>
              <w:rPr>
                <w:rStyle w:val="eop"/>
                <w:rFonts w:ascii="Calibri" w:hAnsi="Calibri" w:cs="Calibri"/>
                <w:sz w:val="22"/>
                <w:szCs w:val="22"/>
              </w:rPr>
              <w:t> </w:t>
            </w:r>
          </w:p>
          <w:p w14:paraId="76E4677F" w14:textId="77777777" w:rsidR="00E20DA6" w:rsidRDefault="00E20DA6" w:rsidP="007360BA">
            <w:pPr>
              <w:pStyle w:val="paragraph"/>
              <w:spacing w:before="0" w:beforeAutospacing="0" w:after="0" w:afterAutospacing="0"/>
              <w:ind w:left="145"/>
              <w:textAlignment w:val="baseline"/>
              <w:rPr>
                <w:rFonts w:ascii="Segoe UI" w:hAnsi="Segoe UI" w:cs="Segoe UI"/>
                <w:sz w:val="18"/>
                <w:szCs w:val="18"/>
              </w:rPr>
            </w:pPr>
            <w:r>
              <w:rPr>
                <w:rStyle w:val="normaltextrun"/>
                <w:rFonts w:ascii="Calibri" w:hAnsi="Calibri" w:cs="Calibri"/>
                <w:sz w:val="22"/>
                <w:szCs w:val="22"/>
              </w:rPr>
              <w:t>-razvijati altruizam i poboljšavati kvalitetu života volontera na načelima solidarnosti s osobama u potrebama</w:t>
            </w:r>
            <w:r>
              <w:rPr>
                <w:rStyle w:val="eop"/>
                <w:rFonts w:ascii="Calibri" w:hAnsi="Calibri" w:cs="Calibri"/>
                <w:sz w:val="22"/>
                <w:szCs w:val="22"/>
              </w:rPr>
              <w:t> </w:t>
            </w:r>
          </w:p>
          <w:p w14:paraId="336365B4" w14:textId="77777777" w:rsidR="00E20DA6" w:rsidRPr="009A4B39" w:rsidRDefault="00E20DA6" w:rsidP="007360BA">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-promicati pozitivnu sliku škole u javnosti</w:t>
            </w:r>
            <w:r>
              <w:rPr>
                <w:rStyle w:val="eop"/>
                <w:rFonts w:ascii="Calibri" w:hAnsi="Calibri" w:cs="Calibri"/>
                <w:sz w:val="22"/>
                <w:szCs w:val="22"/>
              </w:rPr>
              <w:t> </w:t>
            </w:r>
          </w:p>
        </w:tc>
      </w:tr>
      <w:tr w:rsidR="00E20DA6" w:rsidRPr="009A4B39" w14:paraId="745F0C6D" w14:textId="77777777" w:rsidTr="002E0C94">
        <w:trPr>
          <w:trHeight w:val="997"/>
        </w:trPr>
        <w:tc>
          <w:tcPr>
            <w:tcW w:w="2410" w:type="dxa"/>
            <w:tcBorders>
              <w:top w:val="single" w:sz="6" w:space="0" w:color="000000"/>
              <w:left w:val="single" w:sz="6" w:space="0" w:color="000000"/>
              <w:bottom w:val="single" w:sz="6" w:space="0" w:color="000000"/>
              <w:right w:val="single" w:sz="6" w:space="0" w:color="000000"/>
            </w:tcBorders>
            <w:hideMark/>
          </w:tcPr>
          <w:p w14:paraId="75EDEEF3" w14:textId="77777777" w:rsidR="00E20DA6" w:rsidRPr="009A4B39" w:rsidRDefault="00E20DA6" w:rsidP="003D20F0">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3F4D949" w14:textId="77777777" w:rsidR="00E20DA6" w:rsidRDefault="00E20DA6" w:rsidP="007360BA">
            <w:pPr>
              <w:pStyle w:val="paragraph"/>
              <w:spacing w:before="0" w:beforeAutospacing="0" w:after="0" w:afterAutospacing="0"/>
              <w:ind w:left="145"/>
              <w:textAlignment w:val="baseline"/>
              <w:rPr>
                <w:rFonts w:ascii="Segoe UI" w:hAnsi="Segoe UI" w:cs="Segoe UI"/>
                <w:sz w:val="18"/>
                <w:szCs w:val="18"/>
              </w:rPr>
            </w:pPr>
            <w:r>
              <w:rPr>
                <w:rStyle w:val="normaltextrun"/>
                <w:rFonts w:ascii="Calibri" w:hAnsi="Calibri" w:cs="Calibri"/>
                <w:sz w:val="22"/>
                <w:szCs w:val="22"/>
              </w:rPr>
              <w:t>-poticanje solidarnosti i razvijanje svijesti o potrebi uključenja za stvaranje boljeg i humanijeg svijeta za svu djecu</w:t>
            </w:r>
            <w:r>
              <w:rPr>
                <w:rStyle w:val="eop"/>
                <w:rFonts w:ascii="Calibri" w:hAnsi="Calibri" w:cs="Calibri"/>
                <w:sz w:val="22"/>
                <w:szCs w:val="22"/>
              </w:rPr>
              <w:t> </w:t>
            </w:r>
          </w:p>
          <w:p w14:paraId="2340ACD9" w14:textId="77777777" w:rsidR="00E20DA6" w:rsidRDefault="00E20DA6" w:rsidP="007360BA">
            <w:pPr>
              <w:pStyle w:val="paragraph"/>
              <w:spacing w:before="0" w:beforeAutospacing="0" w:after="0" w:afterAutospacing="0"/>
              <w:ind w:left="145"/>
              <w:textAlignment w:val="baseline"/>
              <w:rPr>
                <w:rFonts w:ascii="Segoe UI" w:hAnsi="Segoe UI" w:cs="Segoe UI"/>
                <w:sz w:val="18"/>
                <w:szCs w:val="18"/>
              </w:rPr>
            </w:pPr>
            <w:r>
              <w:rPr>
                <w:rStyle w:val="normaltextrun"/>
                <w:rFonts w:ascii="Calibri" w:hAnsi="Calibri" w:cs="Calibri"/>
                <w:sz w:val="22"/>
                <w:szCs w:val="22"/>
              </w:rPr>
              <w:t xml:space="preserve">-razvijanje empatije prema </w:t>
            </w:r>
            <w:proofErr w:type="spellStart"/>
            <w:r>
              <w:rPr>
                <w:rStyle w:val="normaltextrun"/>
                <w:rFonts w:ascii="Calibri" w:hAnsi="Calibri" w:cs="Calibri"/>
                <w:sz w:val="22"/>
                <w:szCs w:val="22"/>
              </w:rPr>
              <w:t>potrebitime</w:t>
            </w:r>
            <w:proofErr w:type="spellEnd"/>
            <w:r>
              <w:rPr>
                <w:rStyle w:val="eop"/>
                <w:rFonts w:ascii="Calibri" w:hAnsi="Calibri" w:cs="Calibri"/>
                <w:sz w:val="22"/>
                <w:szCs w:val="22"/>
              </w:rPr>
              <w:t> </w:t>
            </w:r>
          </w:p>
          <w:p w14:paraId="0333C6D2" w14:textId="77777777" w:rsidR="00E20DA6" w:rsidRPr="009A4B39" w:rsidRDefault="00E20DA6" w:rsidP="007360BA">
            <w:pPr>
              <w:pStyle w:val="paragraph"/>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 omogućiti organiziranim humanitarnim radom aktivno uključivanje, služenje i iskazivanje djelatne ljubavi i brige prema najpotrebitijima</w:t>
            </w:r>
            <w:r>
              <w:rPr>
                <w:rStyle w:val="eop"/>
                <w:rFonts w:ascii="Calibri" w:hAnsi="Calibri" w:cs="Calibri"/>
                <w:sz w:val="22"/>
                <w:szCs w:val="22"/>
              </w:rPr>
              <w:t> </w:t>
            </w:r>
          </w:p>
        </w:tc>
      </w:tr>
      <w:tr w:rsidR="00E20DA6" w:rsidRPr="009A4B39" w14:paraId="46872274"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7D6C9CE5" w14:textId="77777777" w:rsidR="00E20DA6" w:rsidRDefault="00E20DA6" w:rsidP="003D20F0">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4ACBF24E" w14:textId="77777777" w:rsidR="00E20DA6" w:rsidRPr="009A4B39" w:rsidRDefault="00E20DA6" w:rsidP="003D20F0">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D1B7095" w14:textId="77777777" w:rsidR="00E20DA6" w:rsidRDefault="00E20DA6" w:rsidP="007360BA">
            <w:pPr>
              <w:pStyle w:val="paragraph"/>
              <w:spacing w:before="0" w:beforeAutospacing="0" w:after="0" w:afterAutospacing="0"/>
              <w:ind w:left="145"/>
              <w:textAlignment w:val="baseline"/>
              <w:rPr>
                <w:rFonts w:ascii="Segoe UI" w:hAnsi="Segoe UI" w:cs="Segoe UI"/>
                <w:sz w:val="18"/>
                <w:szCs w:val="18"/>
              </w:rPr>
            </w:pPr>
            <w:r>
              <w:rPr>
                <w:rStyle w:val="normaltextrun"/>
                <w:rFonts w:ascii="Calibri" w:hAnsi="Calibri" w:cs="Calibri"/>
                <w:sz w:val="22"/>
                <w:szCs w:val="22"/>
              </w:rPr>
              <w:t xml:space="preserve">-predstavljanje djelovanja i potreba Udruge Marijini obroci, </w:t>
            </w:r>
            <w:proofErr w:type="spellStart"/>
            <w:r>
              <w:rPr>
                <w:rStyle w:val="normaltextrun"/>
                <w:rFonts w:ascii="Calibri" w:hAnsi="Calibri" w:cs="Calibri"/>
                <w:sz w:val="22"/>
                <w:szCs w:val="22"/>
              </w:rPr>
              <w:t>prdstavljanje</w:t>
            </w:r>
            <w:proofErr w:type="spellEnd"/>
            <w:r>
              <w:rPr>
                <w:rStyle w:val="normaltextrun"/>
                <w:rFonts w:ascii="Calibri" w:hAnsi="Calibri" w:cs="Calibri"/>
                <w:sz w:val="22"/>
                <w:szCs w:val="22"/>
              </w:rPr>
              <w:t xml:space="preserve"> školskog projekta</w:t>
            </w:r>
            <w:r>
              <w:rPr>
                <w:rStyle w:val="eop"/>
                <w:rFonts w:ascii="Calibri" w:hAnsi="Calibri" w:cs="Calibri"/>
                <w:sz w:val="22"/>
                <w:szCs w:val="22"/>
              </w:rPr>
              <w:t> </w:t>
            </w:r>
          </w:p>
          <w:p w14:paraId="70BABA39" w14:textId="77777777" w:rsidR="00E20DA6" w:rsidRPr="009A4B39" w:rsidRDefault="00E20DA6" w:rsidP="007360BA">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 xml:space="preserve">-kreativne istraživačke radionice na temu: Globalna kriza gladi; Siromaštvo i glad; Neimaština i bolesti koje pogađaju stanovništvo u nerazvijenim zemljama; prikupljanje novčanih sredstava za pomoć gladnoj i siromašnoj djeci odnosno školskim kuhinjama Marijinih obroka organiziranjem različitih </w:t>
            </w:r>
            <w:proofErr w:type="spellStart"/>
            <w:r>
              <w:rPr>
                <w:rStyle w:val="normaltextrun"/>
                <w:rFonts w:ascii="Calibri" w:hAnsi="Calibri" w:cs="Calibri"/>
                <w:sz w:val="22"/>
                <w:szCs w:val="22"/>
              </w:rPr>
              <w:t>aktivnosti;gledanje</w:t>
            </w:r>
            <w:proofErr w:type="spellEnd"/>
            <w:r>
              <w:rPr>
                <w:rStyle w:val="normaltextrun"/>
                <w:rFonts w:ascii="Calibri" w:hAnsi="Calibri" w:cs="Calibri"/>
                <w:sz w:val="22"/>
                <w:szCs w:val="22"/>
              </w:rPr>
              <w:t xml:space="preserve"> filmova o Marijinim obrocima;</w:t>
            </w:r>
            <w:r>
              <w:rPr>
                <w:rStyle w:val="eop"/>
                <w:rFonts w:ascii="Calibri" w:hAnsi="Calibri" w:cs="Calibri"/>
                <w:sz w:val="22"/>
                <w:szCs w:val="22"/>
              </w:rPr>
              <w:t> </w:t>
            </w:r>
          </w:p>
        </w:tc>
      </w:tr>
      <w:tr w:rsidR="00E20DA6" w:rsidRPr="009A4B39" w14:paraId="67C76D0B"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49419ED2" w14:textId="77777777" w:rsidR="00E20DA6" w:rsidRPr="009A4B39" w:rsidRDefault="00E20DA6" w:rsidP="003D20F0">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576C098" w14:textId="77777777" w:rsidR="00E20DA6" w:rsidRPr="009A4B39" w:rsidRDefault="00E20DA6" w:rsidP="007360BA">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Tijekom školske godine</w:t>
            </w:r>
            <w:r>
              <w:rPr>
                <w:rStyle w:val="eop"/>
                <w:rFonts w:ascii="Calibri" w:hAnsi="Calibri" w:cs="Calibri"/>
                <w:sz w:val="22"/>
                <w:szCs w:val="22"/>
              </w:rPr>
              <w:t> </w:t>
            </w:r>
          </w:p>
        </w:tc>
      </w:tr>
      <w:tr w:rsidR="00E20DA6" w:rsidRPr="009A4B39" w14:paraId="523B633A"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68AF3980" w14:textId="77777777" w:rsidR="00E20DA6" w:rsidRPr="009A4B39" w:rsidRDefault="00E20DA6" w:rsidP="003D20F0">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53DE308" w14:textId="77777777" w:rsidR="00E20DA6" w:rsidRPr="009A4B39" w:rsidRDefault="00E20DA6" w:rsidP="007360BA">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 xml:space="preserve">Sredstva za izradu nakita (perlice, konci…), </w:t>
            </w:r>
            <w:proofErr w:type="spellStart"/>
            <w:r>
              <w:rPr>
                <w:rStyle w:val="normaltextrun"/>
                <w:rFonts w:ascii="Calibri" w:hAnsi="Calibri" w:cs="Calibri"/>
                <w:sz w:val="22"/>
                <w:szCs w:val="22"/>
              </w:rPr>
              <w:t>hamer</w:t>
            </w:r>
            <w:proofErr w:type="spellEnd"/>
            <w:r>
              <w:rPr>
                <w:rStyle w:val="normaltextrun"/>
                <w:rFonts w:ascii="Calibri" w:hAnsi="Calibri" w:cs="Calibri"/>
                <w:sz w:val="22"/>
                <w:szCs w:val="22"/>
              </w:rPr>
              <w:t xml:space="preserve"> papir</w:t>
            </w:r>
            <w:r>
              <w:rPr>
                <w:rStyle w:val="eop"/>
                <w:rFonts w:ascii="Calibri" w:hAnsi="Calibri" w:cs="Calibri"/>
                <w:sz w:val="22"/>
                <w:szCs w:val="22"/>
              </w:rPr>
              <w:t> </w:t>
            </w:r>
          </w:p>
        </w:tc>
      </w:tr>
      <w:tr w:rsidR="00E20DA6" w:rsidRPr="009A4B39" w14:paraId="0BBB52DE"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4B5A8030" w14:textId="77777777" w:rsidR="00E20DA6" w:rsidRPr="009A4B39" w:rsidRDefault="00E20DA6" w:rsidP="003D20F0">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9F47C4A" w14:textId="77777777" w:rsidR="00E20DA6" w:rsidRDefault="00E20DA6" w:rsidP="007360BA">
            <w:pPr>
              <w:pStyle w:val="paragraph"/>
              <w:spacing w:before="0" w:beforeAutospacing="0" w:after="0" w:afterAutospacing="0"/>
              <w:ind w:left="145"/>
              <w:textAlignment w:val="baseline"/>
              <w:rPr>
                <w:rFonts w:ascii="Segoe UI" w:hAnsi="Segoe UI" w:cs="Segoe UI"/>
                <w:sz w:val="18"/>
                <w:szCs w:val="18"/>
              </w:rPr>
            </w:pPr>
            <w:r>
              <w:rPr>
                <w:rStyle w:val="normaltextrun"/>
                <w:rFonts w:ascii="Calibri" w:hAnsi="Calibri" w:cs="Calibri"/>
                <w:sz w:val="22"/>
                <w:szCs w:val="22"/>
              </w:rPr>
              <w:t xml:space="preserve">-vrednovanje skupnog rada, stvaralačkog izričaja, samoprocjena i </w:t>
            </w:r>
            <w:proofErr w:type="spellStart"/>
            <w:r>
              <w:rPr>
                <w:rStyle w:val="normaltextrun"/>
                <w:rFonts w:ascii="Calibri" w:hAnsi="Calibri" w:cs="Calibri"/>
                <w:sz w:val="22"/>
                <w:szCs w:val="22"/>
              </w:rPr>
              <w:t>samovrednovanje</w:t>
            </w:r>
            <w:proofErr w:type="spellEnd"/>
            <w:r>
              <w:rPr>
                <w:rStyle w:val="normaltextrun"/>
                <w:rFonts w:ascii="Calibri" w:hAnsi="Calibri" w:cs="Calibri"/>
                <w:sz w:val="22"/>
                <w:szCs w:val="22"/>
              </w:rPr>
              <w:t xml:space="preserve"> vlastitog rada i učenja</w:t>
            </w:r>
            <w:r>
              <w:rPr>
                <w:rStyle w:val="eop"/>
                <w:rFonts w:ascii="Calibri" w:hAnsi="Calibri" w:cs="Calibri"/>
                <w:sz w:val="22"/>
                <w:szCs w:val="22"/>
              </w:rPr>
              <w:t> </w:t>
            </w:r>
          </w:p>
          <w:p w14:paraId="63510E54" w14:textId="77777777" w:rsidR="00E20DA6" w:rsidRDefault="00E20DA6" w:rsidP="007360BA">
            <w:pPr>
              <w:pStyle w:val="paragraph"/>
              <w:spacing w:before="0" w:beforeAutospacing="0" w:after="0" w:afterAutospacing="0"/>
              <w:ind w:left="145"/>
              <w:textAlignment w:val="baseline"/>
              <w:rPr>
                <w:rFonts w:ascii="Segoe UI" w:hAnsi="Segoe UI" w:cs="Segoe UI"/>
                <w:sz w:val="18"/>
                <w:szCs w:val="18"/>
              </w:rPr>
            </w:pPr>
            <w:r>
              <w:rPr>
                <w:rStyle w:val="normaltextrun"/>
                <w:rFonts w:ascii="Calibri" w:hAnsi="Calibri" w:cs="Calibri"/>
                <w:sz w:val="22"/>
                <w:szCs w:val="22"/>
              </w:rPr>
              <w:lastRenderedPageBreak/>
              <w:t>-vrednovanje kroz pozitivne reakcije korisnika i svih koji sudjeluju u projektu</w:t>
            </w:r>
            <w:r>
              <w:rPr>
                <w:rStyle w:val="eop"/>
                <w:rFonts w:ascii="Calibri" w:hAnsi="Calibri" w:cs="Calibri"/>
                <w:sz w:val="22"/>
                <w:szCs w:val="22"/>
              </w:rPr>
              <w:t> </w:t>
            </w:r>
          </w:p>
          <w:p w14:paraId="379F987D" w14:textId="77777777" w:rsidR="00E20DA6" w:rsidRDefault="00E20DA6" w:rsidP="007360BA">
            <w:pPr>
              <w:pStyle w:val="paragraph"/>
              <w:spacing w:before="0" w:beforeAutospacing="0" w:after="0" w:afterAutospacing="0"/>
              <w:ind w:left="145"/>
              <w:textAlignment w:val="baseline"/>
              <w:rPr>
                <w:rFonts w:ascii="Segoe UI" w:hAnsi="Segoe UI" w:cs="Segoe UI"/>
                <w:sz w:val="18"/>
                <w:szCs w:val="18"/>
              </w:rPr>
            </w:pPr>
            <w:r>
              <w:rPr>
                <w:rStyle w:val="normaltextrun"/>
                <w:rFonts w:ascii="Calibri" w:hAnsi="Calibri" w:cs="Calibri"/>
                <w:sz w:val="22"/>
                <w:szCs w:val="22"/>
              </w:rPr>
              <w:t>-prikupljena sredstva, plakati, izložbe učeničkih radova, objave provedenog projekta</w:t>
            </w:r>
            <w:r>
              <w:rPr>
                <w:rStyle w:val="eop"/>
                <w:rFonts w:ascii="Calibri" w:hAnsi="Calibri" w:cs="Calibri"/>
                <w:sz w:val="22"/>
                <w:szCs w:val="22"/>
              </w:rPr>
              <w:t> </w:t>
            </w:r>
          </w:p>
          <w:p w14:paraId="00A9C370" w14:textId="77777777" w:rsidR="00E20DA6" w:rsidRPr="009A4B39" w:rsidRDefault="00E20DA6" w:rsidP="007360BA">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-povećan broj djece koja nisu gladna i školuju se</w:t>
            </w:r>
            <w:r>
              <w:rPr>
                <w:rStyle w:val="eop"/>
                <w:rFonts w:ascii="Calibri" w:hAnsi="Calibri" w:cs="Calibri"/>
                <w:sz w:val="22"/>
                <w:szCs w:val="22"/>
              </w:rPr>
              <w:t> </w:t>
            </w:r>
          </w:p>
        </w:tc>
      </w:tr>
    </w:tbl>
    <w:p w14:paraId="32C451F7" w14:textId="77777777" w:rsidR="005E62E8" w:rsidRDefault="005E62E8"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8D5E80" w:rsidRPr="009A4B39" w14:paraId="48808338"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1241181E" w14:textId="77777777" w:rsidR="008D5E80" w:rsidRPr="009A4B39" w:rsidRDefault="008D5E80" w:rsidP="003D20F0">
            <w:pPr>
              <w:pStyle w:val="paragraph"/>
              <w:tabs>
                <w:tab w:val="left" w:pos="144"/>
              </w:tabs>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6646E307" w14:textId="77777777" w:rsidR="008D5E80" w:rsidRPr="009A4B39" w:rsidRDefault="008D5E80" w:rsidP="005F4A0B">
            <w:pPr>
              <w:pStyle w:val="paragraph"/>
              <w:tabs>
                <w:tab w:val="left" w:pos="144"/>
                <w:tab w:val="left" w:pos="300"/>
              </w:tabs>
              <w:spacing w:before="0" w:beforeAutospacing="0" w:after="0" w:afterAutospacing="0"/>
              <w:ind w:left="145"/>
              <w:textAlignment w:val="baseline"/>
              <w:rPr>
                <w:rFonts w:ascii="Calibri" w:hAnsi="Calibri" w:cs="Calibri"/>
                <w:sz w:val="18"/>
                <w:szCs w:val="18"/>
              </w:rPr>
            </w:pPr>
            <w:proofErr w:type="spellStart"/>
            <w:r>
              <w:rPr>
                <w:rStyle w:val="normaltextrun"/>
                <w:rFonts w:ascii="Calibri" w:hAnsi="Calibri" w:cs="Calibri"/>
                <w:sz w:val="22"/>
                <w:szCs w:val="22"/>
              </w:rPr>
              <w:t>Zakaj</w:t>
            </w:r>
            <w:proofErr w:type="spellEnd"/>
            <w:r>
              <w:rPr>
                <w:rStyle w:val="normaltextrun"/>
                <w:rFonts w:ascii="Calibri" w:hAnsi="Calibri" w:cs="Calibri"/>
                <w:sz w:val="22"/>
                <w:szCs w:val="22"/>
              </w:rPr>
              <w:t xml:space="preserve"> Prigorci </w:t>
            </w:r>
            <w:proofErr w:type="spellStart"/>
            <w:r>
              <w:rPr>
                <w:rStyle w:val="normaltextrun"/>
                <w:rFonts w:ascii="Calibri" w:hAnsi="Calibri" w:cs="Calibri"/>
                <w:sz w:val="22"/>
                <w:szCs w:val="22"/>
              </w:rPr>
              <w:t>šprehaju</w:t>
            </w:r>
            <w:proofErr w:type="spellEnd"/>
            <w:r>
              <w:rPr>
                <w:rStyle w:val="normaltextrun"/>
                <w:rFonts w:ascii="Calibri" w:hAnsi="Calibri" w:cs="Calibri"/>
                <w:sz w:val="22"/>
                <w:szCs w:val="22"/>
              </w:rPr>
              <w:t xml:space="preserve"> n</w:t>
            </w:r>
            <w:r w:rsidRPr="00F974BB">
              <w:rPr>
                <w:rStyle w:val="normaltextrun"/>
                <w:rFonts w:ascii="Calibri" w:hAnsi="Calibri" w:cs="Calibri"/>
                <w:sz w:val="22"/>
                <w:szCs w:val="22"/>
              </w:rPr>
              <w:t>jemački</w:t>
            </w:r>
            <w:r>
              <w:rPr>
                <w:rStyle w:val="normaltextrun"/>
                <w:rFonts w:ascii="Calibri" w:hAnsi="Calibri" w:cs="Calibri"/>
                <w:sz w:val="22"/>
                <w:szCs w:val="22"/>
              </w:rPr>
              <w:t>?</w:t>
            </w:r>
            <w:r>
              <w:rPr>
                <w:rStyle w:val="eop"/>
                <w:rFonts w:ascii="Calibri" w:hAnsi="Calibri" w:cs="Calibri"/>
                <w:sz w:val="22"/>
                <w:szCs w:val="22"/>
              </w:rPr>
              <w:t> </w:t>
            </w:r>
          </w:p>
        </w:tc>
      </w:tr>
      <w:tr w:rsidR="008D5E80" w:rsidRPr="009A4B39" w14:paraId="1AF3D4EA"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0536E8F8" w14:textId="77777777" w:rsidR="008D5E80" w:rsidRPr="009A4B39" w:rsidRDefault="008D5E80" w:rsidP="003D20F0">
            <w:pPr>
              <w:pStyle w:val="paragraph"/>
              <w:tabs>
                <w:tab w:val="left" w:pos="144"/>
              </w:tabs>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6941B9B" w14:textId="77777777" w:rsidR="008D5E80" w:rsidRPr="009A4B39" w:rsidRDefault="008D5E80" w:rsidP="005F4A0B">
            <w:pPr>
              <w:pStyle w:val="paragraph"/>
              <w:tabs>
                <w:tab w:val="left" w:pos="144"/>
                <w:tab w:val="left" w:pos="300"/>
              </w:tabs>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 xml:space="preserve">Lana </w:t>
            </w:r>
            <w:proofErr w:type="spellStart"/>
            <w:r>
              <w:rPr>
                <w:rStyle w:val="normaltextrun"/>
                <w:rFonts w:ascii="Calibri" w:hAnsi="Calibri" w:cs="Calibri"/>
                <w:sz w:val="22"/>
                <w:szCs w:val="22"/>
              </w:rPr>
              <w:t>Bertović</w:t>
            </w:r>
            <w:proofErr w:type="spellEnd"/>
            <w:r>
              <w:rPr>
                <w:rStyle w:val="normaltextrun"/>
                <w:rFonts w:ascii="Calibri" w:hAnsi="Calibri" w:cs="Calibri"/>
                <w:sz w:val="22"/>
                <w:szCs w:val="22"/>
              </w:rPr>
              <w:t>, Dora Smolec</w:t>
            </w:r>
            <w:r>
              <w:rPr>
                <w:rStyle w:val="eop"/>
                <w:rFonts w:ascii="Calibri" w:hAnsi="Calibri" w:cs="Calibri"/>
                <w:sz w:val="22"/>
                <w:szCs w:val="22"/>
              </w:rPr>
              <w:t> </w:t>
            </w:r>
          </w:p>
        </w:tc>
      </w:tr>
      <w:tr w:rsidR="008D5E80" w:rsidRPr="009A4B39" w14:paraId="7414D4D0" w14:textId="77777777" w:rsidTr="002E0C94">
        <w:trPr>
          <w:trHeight w:val="290"/>
        </w:trPr>
        <w:tc>
          <w:tcPr>
            <w:tcW w:w="2410" w:type="dxa"/>
            <w:tcBorders>
              <w:top w:val="single" w:sz="6" w:space="0" w:color="000000"/>
              <w:left w:val="single" w:sz="6" w:space="0" w:color="000000"/>
              <w:bottom w:val="single" w:sz="6" w:space="0" w:color="000000"/>
              <w:right w:val="single" w:sz="6" w:space="0" w:color="000000"/>
            </w:tcBorders>
            <w:hideMark/>
          </w:tcPr>
          <w:p w14:paraId="173BD30D" w14:textId="77777777" w:rsidR="008D5E80" w:rsidRPr="009A4B39" w:rsidRDefault="008D5E80" w:rsidP="003D20F0">
            <w:pPr>
              <w:pStyle w:val="paragraph"/>
              <w:tabs>
                <w:tab w:val="left" w:pos="144"/>
              </w:tabs>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D1C5C7B" w14:textId="77777777" w:rsidR="008D5E80" w:rsidRPr="009A4B39" w:rsidRDefault="008D5E80" w:rsidP="005F4A0B">
            <w:pPr>
              <w:pStyle w:val="paragraph"/>
              <w:tabs>
                <w:tab w:val="left" w:pos="144"/>
                <w:tab w:val="left" w:pos="300"/>
              </w:tabs>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uočiti povezanost njemačkog jezika i prigorskog dijalekta</w:t>
            </w:r>
            <w:r>
              <w:rPr>
                <w:rStyle w:val="eop"/>
                <w:rFonts w:ascii="Calibri" w:hAnsi="Calibri" w:cs="Calibri"/>
                <w:sz w:val="22"/>
                <w:szCs w:val="22"/>
              </w:rPr>
              <w:t> </w:t>
            </w:r>
          </w:p>
        </w:tc>
      </w:tr>
      <w:tr w:rsidR="008D5E80" w:rsidRPr="009A4B39" w14:paraId="441A2D43" w14:textId="77777777" w:rsidTr="002E0C94">
        <w:trPr>
          <w:trHeight w:val="131"/>
        </w:trPr>
        <w:tc>
          <w:tcPr>
            <w:tcW w:w="2410" w:type="dxa"/>
            <w:tcBorders>
              <w:top w:val="single" w:sz="6" w:space="0" w:color="000000"/>
              <w:left w:val="single" w:sz="6" w:space="0" w:color="000000"/>
              <w:bottom w:val="single" w:sz="6" w:space="0" w:color="000000"/>
              <w:right w:val="single" w:sz="6" w:space="0" w:color="000000"/>
            </w:tcBorders>
            <w:hideMark/>
          </w:tcPr>
          <w:p w14:paraId="5E3532C3" w14:textId="77777777" w:rsidR="008D5E80" w:rsidRPr="009A4B39" w:rsidRDefault="008D5E80" w:rsidP="003D20F0">
            <w:pPr>
              <w:pStyle w:val="paragraph"/>
              <w:tabs>
                <w:tab w:val="left" w:pos="144"/>
              </w:tabs>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9E93EC7" w14:textId="77777777" w:rsidR="008D5E80" w:rsidRPr="009A4B39" w:rsidRDefault="008D5E80" w:rsidP="005F4A0B">
            <w:pPr>
              <w:pStyle w:val="paragraph"/>
              <w:tabs>
                <w:tab w:val="left" w:pos="144"/>
                <w:tab w:val="left" w:pos="300"/>
              </w:tabs>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potaknuti učenike na istraživački rad, razvijanje obiteljskih i prijateljskih odnosa</w:t>
            </w:r>
            <w:r>
              <w:rPr>
                <w:rStyle w:val="eop"/>
                <w:rFonts w:ascii="Calibri" w:hAnsi="Calibri" w:cs="Calibri"/>
                <w:sz w:val="22"/>
                <w:szCs w:val="22"/>
              </w:rPr>
              <w:t> </w:t>
            </w:r>
          </w:p>
        </w:tc>
      </w:tr>
      <w:tr w:rsidR="008D5E80" w:rsidRPr="009A4B39" w14:paraId="7993E031"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3B473C6E" w14:textId="77777777" w:rsidR="008D5E80" w:rsidRDefault="008D5E80" w:rsidP="003D20F0">
            <w:pPr>
              <w:pStyle w:val="paragraph"/>
              <w:tabs>
                <w:tab w:val="left" w:pos="144"/>
              </w:tabs>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36E620AD" w14:textId="77777777" w:rsidR="008D5E80" w:rsidRPr="009A4B39" w:rsidRDefault="008D5E80" w:rsidP="003D20F0">
            <w:pPr>
              <w:pStyle w:val="paragraph"/>
              <w:tabs>
                <w:tab w:val="left" w:pos="144"/>
              </w:tabs>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5806916" w14:textId="77777777" w:rsidR="008D5E80" w:rsidRDefault="008D5E80" w:rsidP="005F4A0B">
            <w:pPr>
              <w:pStyle w:val="paragraph"/>
              <w:numPr>
                <w:ilvl w:val="0"/>
                <w:numId w:val="81"/>
              </w:numPr>
              <w:tabs>
                <w:tab w:val="left" w:pos="144"/>
                <w:tab w:val="left" w:pos="300"/>
              </w:tabs>
              <w:spacing w:before="0" w:beforeAutospacing="0" w:after="0" w:afterAutospacing="0"/>
              <w:ind w:left="145" w:firstLine="0"/>
              <w:textAlignment w:val="baseline"/>
              <w:rPr>
                <w:rFonts w:ascii="Calibri" w:hAnsi="Calibri" w:cs="Calibri"/>
                <w:sz w:val="22"/>
                <w:szCs w:val="22"/>
              </w:rPr>
            </w:pPr>
            <w:r>
              <w:rPr>
                <w:rStyle w:val="normaltextrun"/>
                <w:rFonts w:ascii="Calibri" w:hAnsi="Calibri" w:cs="Calibri"/>
                <w:sz w:val="22"/>
                <w:szCs w:val="22"/>
              </w:rPr>
              <w:t>Prikupljanje i istraživanje građe</w:t>
            </w:r>
            <w:r>
              <w:rPr>
                <w:rStyle w:val="eop"/>
                <w:rFonts w:ascii="Calibri" w:hAnsi="Calibri" w:cs="Calibri"/>
                <w:sz w:val="22"/>
                <w:szCs w:val="22"/>
              </w:rPr>
              <w:t> </w:t>
            </w:r>
          </w:p>
          <w:p w14:paraId="1A4C3B79" w14:textId="77777777" w:rsidR="008D5E80" w:rsidRDefault="008D5E80" w:rsidP="005F4A0B">
            <w:pPr>
              <w:pStyle w:val="paragraph"/>
              <w:numPr>
                <w:ilvl w:val="0"/>
                <w:numId w:val="82"/>
              </w:numPr>
              <w:tabs>
                <w:tab w:val="left" w:pos="144"/>
                <w:tab w:val="left" w:pos="300"/>
              </w:tabs>
              <w:spacing w:before="0" w:beforeAutospacing="0" w:after="0" w:afterAutospacing="0"/>
              <w:ind w:left="145" w:firstLine="0"/>
              <w:textAlignment w:val="baseline"/>
              <w:rPr>
                <w:rFonts w:ascii="Calibri" w:hAnsi="Calibri" w:cs="Calibri"/>
                <w:sz w:val="22"/>
                <w:szCs w:val="22"/>
              </w:rPr>
            </w:pPr>
            <w:r>
              <w:rPr>
                <w:rStyle w:val="normaltextrun"/>
                <w:rFonts w:ascii="Calibri" w:hAnsi="Calibri" w:cs="Calibri"/>
                <w:sz w:val="22"/>
                <w:szCs w:val="22"/>
              </w:rPr>
              <w:t>Izrada rječnika</w:t>
            </w:r>
            <w:r>
              <w:rPr>
                <w:rStyle w:val="eop"/>
                <w:rFonts w:ascii="Calibri" w:hAnsi="Calibri" w:cs="Calibri"/>
                <w:sz w:val="22"/>
                <w:szCs w:val="22"/>
              </w:rPr>
              <w:t> </w:t>
            </w:r>
          </w:p>
          <w:p w14:paraId="7992598F" w14:textId="77777777" w:rsidR="008D5E80" w:rsidRDefault="008D5E80" w:rsidP="005F4A0B">
            <w:pPr>
              <w:pStyle w:val="paragraph"/>
              <w:numPr>
                <w:ilvl w:val="0"/>
                <w:numId w:val="83"/>
              </w:numPr>
              <w:tabs>
                <w:tab w:val="left" w:pos="144"/>
                <w:tab w:val="left" w:pos="300"/>
              </w:tabs>
              <w:spacing w:before="0" w:beforeAutospacing="0" w:after="0" w:afterAutospacing="0"/>
              <w:ind w:left="145" w:firstLine="0"/>
              <w:textAlignment w:val="baseline"/>
              <w:rPr>
                <w:rFonts w:ascii="Calibri" w:hAnsi="Calibri" w:cs="Calibri"/>
                <w:sz w:val="22"/>
                <w:szCs w:val="22"/>
              </w:rPr>
            </w:pPr>
            <w:r>
              <w:rPr>
                <w:rStyle w:val="normaltextrun"/>
                <w:rFonts w:ascii="Calibri" w:hAnsi="Calibri" w:cs="Calibri"/>
                <w:sz w:val="22"/>
                <w:szCs w:val="22"/>
              </w:rPr>
              <w:t>Razgovor sa starijim članovima obitelji i povratnicima s njemačkog govornog područja</w:t>
            </w:r>
            <w:r>
              <w:rPr>
                <w:rStyle w:val="eop"/>
                <w:rFonts w:ascii="Calibri" w:hAnsi="Calibri" w:cs="Calibri"/>
                <w:sz w:val="22"/>
                <w:szCs w:val="22"/>
              </w:rPr>
              <w:t> </w:t>
            </w:r>
          </w:p>
          <w:p w14:paraId="7E82C386" w14:textId="77777777" w:rsidR="008D5E80" w:rsidRPr="009A4B39" w:rsidRDefault="008D5E80" w:rsidP="005F4A0B">
            <w:pPr>
              <w:pStyle w:val="paragraph"/>
              <w:tabs>
                <w:tab w:val="left" w:pos="144"/>
                <w:tab w:val="left" w:pos="300"/>
              </w:tabs>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Izrada plakata</w:t>
            </w:r>
            <w:r>
              <w:rPr>
                <w:rStyle w:val="eop"/>
                <w:rFonts w:ascii="Calibri" w:hAnsi="Calibri" w:cs="Calibri"/>
                <w:sz w:val="22"/>
                <w:szCs w:val="22"/>
              </w:rPr>
              <w:t> </w:t>
            </w:r>
          </w:p>
        </w:tc>
      </w:tr>
      <w:tr w:rsidR="008D5E80" w:rsidRPr="009A4B39" w14:paraId="3567D125"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390CA306" w14:textId="77777777" w:rsidR="008D5E80" w:rsidRPr="009A4B39" w:rsidRDefault="008D5E80" w:rsidP="003D20F0">
            <w:pPr>
              <w:pStyle w:val="paragraph"/>
              <w:tabs>
                <w:tab w:val="left" w:pos="144"/>
              </w:tabs>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4D6F453" w14:textId="69162F31" w:rsidR="008D5E80" w:rsidRPr="009A4B39" w:rsidRDefault="008D5E80" w:rsidP="005F4A0B">
            <w:pPr>
              <w:pStyle w:val="paragraph"/>
              <w:tabs>
                <w:tab w:val="left" w:pos="144"/>
                <w:tab w:val="left" w:pos="300"/>
              </w:tabs>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Drugo polugodište 202</w:t>
            </w:r>
            <w:r w:rsidR="00B93860">
              <w:rPr>
                <w:rStyle w:val="normaltextrun"/>
                <w:rFonts w:ascii="Calibri" w:hAnsi="Calibri" w:cs="Calibri"/>
                <w:sz w:val="22"/>
                <w:szCs w:val="22"/>
              </w:rPr>
              <w:t>6</w:t>
            </w:r>
            <w:r>
              <w:rPr>
                <w:rStyle w:val="normaltextrun"/>
                <w:rFonts w:ascii="Calibri" w:hAnsi="Calibri" w:cs="Calibri"/>
                <w:sz w:val="22"/>
                <w:szCs w:val="22"/>
              </w:rPr>
              <w:t>.</w:t>
            </w:r>
            <w:r>
              <w:rPr>
                <w:rStyle w:val="eop"/>
                <w:rFonts w:ascii="Calibri" w:hAnsi="Calibri" w:cs="Calibri"/>
                <w:sz w:val="22"/>
                <w:szCs w:val="22"/>
              </w:rPr>
              <w:t> </w:t>
            </w:r>
          </w:p>
        </w:tc>
      </w:tr>
      <w:tr w:rsidR="008D5E80" w:rsidRPr="009A4B39" w14:paraId="2DB8B37F"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6ACF4CBC" w14:textId="77777777" w:rsidR="008D5E80" w:rsidRPr="009A4B39" w:rsidRDefault="008D5E80" w:rsidP="003D20F0">
            <w:pPr>
              <w:pStyle w:val="paragraph"/>
              <w:tabs>
                <w:tab w:val="left" w:pos="144"/>
              </w:tabs>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DBFAF66" w14:textId="77777777" w:rsidR="008D5E80" w:rsidRPr="009A4B39" w:rsidRDefault="008D5E80" w:rsidP="005F4A0B">
            <w:pPr>
              <w:pStyle w:val="paragraph"/>
              <w:tabs>
                <w:tab w:val="left" w:pos="144"/>
                <w:tab w:val="left" w:pos="300"/>
              </w:tabs>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 xml:space="preserve">10€ - </w:t>
            </w:r>
            <w:proofErr w:type="spellStart"/>
            <w:r>
              <w:rPr>
                <w:rStyle w:val="normaltextrun"/>
                <w:rFonts w:ascii="Calibri" w:hAnsi="Calibri" w:cs="Calibri"/>
                <w:sz w:val="22"/>
                <w:szCs w:val="22"/>
              </w:rPr>
              <w:t>hamer</w:t>
            </w:r>
            <w:proofErr w:type="spellEnd"/>
            <w:r>
              <w:rPr>
                <w:rStyle w:val="normaltextrun"/>
                <w:rFonts w:ascii="Calibri" w:hAnsi="Calibri" w:cs="Calibri"/>
                <w:sz w:val="22"/>
                <w:szCs w:val="22"/>
              </w:rPr>
              <w:t xml:space="preserve"> papir, markeri, ljepilo</w:t>
            </w:r>
            <w:r>
              <w:rPr>
                <w:rStyle w:val="eop"/>
                <w:rFonts w:ascii="Calibri" w:hAnsi="Calibri" w:cs="Calibri"/>
                <w:sz w:val="22"/>
                <w:szCs w:val="22"/>
              </w:rPr>
              <w:t> </w:t>
            </w:r>
          </w:p>
        </w:tc>
      </w:tr>
      <w:tr w:rsidR="008D5E80" w:rsidRPr="009A4B39" w14:paraId="4718AA96"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21CAE801" w14:textId="77777777" w:rsidR="008D5E80" w:rsidRPr="009A4B39" w:rsidRDefault="008D5E80" w:rsidP="003D20F0">
            <w:pPr>
              <w:pStyle w:val="paragraph"/>
              <w:tabs>
                <w:tab w:val="left" w:pos="144"/>
              </w:tabs>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033322D" w14:textId="77777777" w:rsidR="008D5E80" w:rsidRPr="009A4B39" w:rsidRDefault="008D5E80" w:rsidP="005F4A0B">
            <w:pPr>
              <w:pStyle w:val="paragraph"/>
              <w:tabs>
                <w:tab w:val="left" w:pos="144"/>
                <w:tab w:val="left" w:pos="300"/>
              </w:tabs>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 xml:space="preserve">izrada digitalnog rječnika na </w:t>
            </w:r>
            <w:proofErr w:type="spellStart"/>
            <w:r>
              <w:rPr>
                <w:rStyle w:val="normaltextrun"/>
                <w:rFonts w:ascii="Calibri" w:hAnsi="Calibri" w:cs="Calibri"/>
                <w:sz w:val="22"/>
                <w:szCs w:val="22"/>
              </w:rPr>
              <w:t>Padletu</w:t>
            </w:r>
            <w:proofErr w:type="spellEnd"/>
            <w:r>
              <w:rPr>
                <w:rStyle w:val="normaltextrun"/>
                <w:rFonts w:ascii="Calibri" w:hAnsi="Calibri" w:cs="Calibri"/>
                <w:sz w:val="22"/>
                <w:szCs w:val="22"/>
              </w:rPr>
              <w:t>, glasovanje za naj riječ</w:t>
            </w:r>
            <w:r>
              <w:rPr>
                <w:rStyle w:val="eop"/>
                <w:rFonts w:ascii="Calibri" w:hAnsi="Calibri" w:cs="Calibri"/>
                <w:sz w:val="22"/>
                <w:szCs w:val="22"/>
              </w:rPr>
              <w:t> </w:t>
            </w:r>
          </w:p>
        </w:tc>
      </w:tr>
    </w:tbl>
    <w:p w14:paraId="197FEA91" w14:textId="77777777" w:rsidR="00E20DA6" w:rsidRDefault="00E20DA6" w:rsidP="00674772">
      <w:pPr>
        <w:pStyle w:val="Tekst"/>
        <w:rPr>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938"/>
      </w:tblGrid>
      <w:tr w:rsidR="002E7E6E" w:rsidRPr="009A4B39" w14:paraId="5DF253EF"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tcPr>
          <w:p w14:paraId="4119266F" w14:textId="77777777" w:rsidR="002E7E6E" w:rsidRPr="009A4B39" w:rsidRDefault="002E7E6E" w:rsidP="002E0C94">
            <w:pPr>
              <w:pStyle w:val="TableParagraph"/>
              <w:tabs>
                <w:tab w:val="left" w:pos="178"/>
              </w:tabs>
              <w:rPr>
                <w:rFonts w:eastAsia="Calibri" w:cs="Calibri"/>
                <w:color w:val="000000"/>
              </w:rPr>
            </w:pPr>
            <w:r>
              <w:rPr>
                <w:rStyle w:val="normaltextrun"/>
                <w:rFonts w:cs="Calibri"/>
                <w:b/>
                <w:bCs/>
              </w:rPr>
              <w:t>AKTIVNOST, PROGRAM I/ILI PROJEKT</w:t>
            </w:r>
            <w:r>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tcPr>
          <w:p w14:paraId="7CE45087" w14:textId="77777777" w:rsidR="002E7E6E" w:rsidRPr="009A4B39" w:rsidRDefault="002E7E6E" w:rsidP="002E0C94">
            <w:pPr>
              <w:pStyle w:val="TableParagraph"/>
              <w:tabs>
                <w:tab w:val="left" w:pos="178"/>
              </w:tabs>
              <w:rPr>
                <w:rFonts w:eastAsia="Calibri" w:cs="Calibri"/>
                <w:color w:val="000000"/>
              </w:rPr>
            </w:pPr>
            <w:r>
              <w:rPr>
                <w:rStyle w:val="normaltextrun"/>
                <w:rFonts w:cs="Calibri"/>
              </w:rPr>
              <w:t>Vatrogasna zajednica u mojoj okolini</w:t>
            </w:r>
            <w:r>
              <w:rPr>
                <w:rStyle w:val="eop"/>
                <w:rFonts w:cs="Calibri"/>
              </w:rPr>
              <w:t> </w:t>
            </w:r>
          </w:p>
        </w:tc>
      </w:tr>
      <w:tr w:rsidR="002E7E6E" w:rsidRPr="009A4B39" w14:paraId="5C79AD3E"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tcPr>
          <w:p w14:paraId="348AF2A2" w14:textId="77777777" w:rsidR="002E7E6E" w:rsidRPr="009A4B39" w:rsidRDefault="002E7E6E" w:rsidP="002E0C94">
            <w:pPr>
              <w:pStyle w:val="TableParagraph"/>
              <w:tabs>
                <w:tab w:val="left" w:pos="178"/>
              </w:tabs>
              <w:rPr>
                <w:rFonts w:eastAsia="Calibri" w:cs="Calibri"/>
                <w:color w:val="000000"/>
              </w:rPr>
            </w:pPr>
            <w:r>
              <w:rPr>
                <w:rStyle w:val="normaltextrun"/>
                <w:rFonts w:cs="Calibri"/>
                <w:b/>
                <w:bCs/>
              </w:rPr>
              <w:t>NOSITELJI I ODGOVORNOST</w:t>
            </w:r>
            <w:r>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tcPr>
          <w:p w14:paraId="518AFF87" w14:textId="77777777" w:rsidR="002E7E6E" w:rsidRPr="009A4B39" w:rsidRDefault="002E7E6E" w:rsidP="002E0C94">
            <w:pPr>
              <w:pStyle w:val="TableParagraph"/>
              <w:tabs>
                <w:tab w:val="left" w:pos="178"/>
              </w:tabs>
              <w:rPr>
                <w:rFonts w:eastAsia="Calibri" w:cs="Calibri"/>
                <w:color w:val="000000"/>
              </w:rPr>
            </w:pPr>
            <w:r>
              <w:rPr>
                <w:rStyle w:val="normaltextrun"/>
                <w:rFonts w:cs="Calibri"/>
              </w:rPr>
              <w:t xml:space="preserve">Lana </w:t>
            </w:r>
            <w:proofErr w:type="spellStart"/>
            <w:r>
              <w:rPr>
                <w:rStyle w:val="normaltextrun"/>
                <w:rFonts w:cs="Calibri"/>
              </w:rPr>
              <w:t>Bertović</w:t>
            </w:r>
            <w:proofErr w:type="spellEnd"/>
            <w:r>
              <w:rPr>
                <w:rStyle w:val="eop"/>
                <w:rFonts w:cs="Calibri"/>
              </w:rPr>
              <w:t> </w:t>
            </w:r>
          </w:p>
        </w:tc>
      </w:tr>
      <w:tr w:rsidR="002E7E6E" w:rsidRPr="009A4B39" w14:paraId="0F27E63A" w14:textId="77777777" w:rsidTr="002E0C94">
        <w:trPr>
          <w:trHeight w:val="540"/>
        </w:trPr>
        <w:tc>
          <w:tcPr>
            <w:tcW w:w="2410" w:type="dxa"/>
            <w:tcBorders>
              <w:top w:val="single" w:sz="6" w:space="0" w:color="000000"/>
              <w:left w:val="single" w:sz="6" w:space="0" w:color="000000"/>
              <w:bottom w:val="single" w:sz="6" w:space="0" w:color="000000"/>
              <w:right w:val="single" w:sz="6" w:space="0" w:color="000000"/>
            </w:tcBorders>
          </w:tcPr>
          <w:p w14:paraId="42F7FD23" w14:textId="77777777" w:rsidR="002E7E6E" w:rsidRPr="009A4B39" w:rsidRDefault="002E7E6E" w:rsidP="002E0C94">
            <w:pPr>
              <w:pStyle w:val="TableParagraph"/>
              <w:tabs>
                <w:tab w:val="left" w:pos="178"/>
              </w:tabs>
              <w:rPr>
                <w:rFonts w:eastAsia="Calibri" w:cs="Calibri"/>
                <w:color w:val="000000"/>
              </w:rPr>
            </w:pPr>
            <w:r>
              <w:rPr>
                <w:rStyle w:val="normaltextrun"/>
                <w:rFonts w:cs="Calibri"/>
                <w:b/>
                <w:bCs/>
              </w:rPr>
              <w:t>CILJEVI</w:t>
            </w:r>
            <w:r>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tcPr>
          <w:p w14:paraId="3EB70AD8" w14:textId="77777777" w:rsidR="002E7E6E" w:rsidRPr="009A4B39" w:rsidRDefault="002E7E6E" w:rsidP="002E0C94">
            <w:pPr>
              <w:pStyle w:val="TableParagraph"/>
              <w:tabs>
                <w:tab w:val="left" w:pos="178"/>
              </w:tabs>
              <w:rPr>
                <w:rFonts w:eastAsia="Calibri" w:cs="Calibri"/>
                <w:color w:val="000000"/>
              </w:rPr>
            </w:pPr>
            <w:r>
              <w:rPr>
                <w:rStyle w:val="normaltextrun"/>
                <w:rFonts w:cs="Calibri"/>
              </w:rPr>
              <w:t>Upoznati učenike s radom Dobrovoljnog vatrogasnog društva i osvijestiti važnost vatrogasaca te pravilnog ponašanja</w:t>
            </w:r>
            <w:r>
              <w:rPr>
                <w:rStyle w:val="eop"/>
                <w:rFonts w:cs="Calibri"/>
              </w:rPr>
              <w:t> </w:t>
            </w:r>
          </w:p>
        </w:tc>
      </w:tr>
      <w:tr w:rsidR="002E7E6E" w:rsidRPr="009A4B39" w14:paraId="74050761" w14:textId="77777777" w:rsidTr="002E0C94">
        <w:tc>
          <w:tcPr>
            <w:tcW w:w="2410" w:type="dxa"/>
            <w:tcBorders>
              <w:top w:val="single" w:sz="6" w:space="0" w:color="000000"/>
              <w:left w:val="single" w:sz="6" w:space="0" w:color="000000"/>
              <w:bottom w:val="single" w:sz="6" w:space="0" w:color="000000"/>
              <w:right w:val="single" w:sz="6" w:space="0" w:color="000000"/>
            </w:tcBorders>
          </w:tcPr>
          <w:p w14:paraId="08B7E5D0" w14:textId="77777777" w:rsidR="002E7E6E" w:rsidRPr="009A4B39" w:rsidRDefault="002E7E6E" w:rsidP="002E0C94">
            <w:pPr>
              <w:pStyle w:val="TableParagraph"/>
              <w:tabs>
                <w:tab w:val="left" w:pos="178"/>
              </w:tabs>
              <w:rPr>
                <w:rFonts w:eastAsia="Calibri" w:cs="Calibri"/>
                <w:color w:val="000000"/>
              </w:rPr>
            </w:pPr>
            <w:r>
              <w:rPr>
                <w:rStyle w:val="normaltextrun"/>
                <w:rFonts w:cs="Calibri"/>
                <w:b/>
                <w:bCs/>
              </w:rPr>
              <w:t>NAMJENA</w:t>
            </w:r>
            <w:r>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tcPr>
          <w:p w14:paraId="11F80C85" w14:textId="77777777" w:rsidR="002E7E6E" w:rsidRPr="009A4B39" w:rsidRDefault="002E7E6E" w:rsidP="002E7E6E">
            <w:pPr>
              <w:pStyle w:val="Odlomakpopisa"/>
              <w:numPr>
                <w:ilvl w:val="0"/>
                <w:numId w:val="10"/>
              </w:numPr>
              <w:tabs>
                <w:tab w:val="left" w:pos="178"/>
                <w:tab w:val="left" w:pos="464"/>
              </w:tabs>
              <w:spacing w:after="0" w:line="240" w:lineRule="auto"/>
              <w:ind w:left="0"/>
              <w:contextualSpacing/>
            </w:pPr>
            <w:proofErr w:type="spellStart"/>
            <w:r>
              <w:rPr>
                <w:rStyle w:val="normaltextrun"/>
              </w:rPr>
              <w:t>Osvijestiti</w:t>
            </w:r>
            <w:proofErr w:type="spellEnd"/>
            <w:r>
              <w:rPr>
                <w:rStyle w:val="normaltextrun"/>
              </w:rPr>
              <w:t xml:space="preserve"> </w:t>
            </w:r>
            <w:proofErr w:type="spellStart"/>
            <w:r>
              <w:rPr>
                <w:rStyle w:val="normaltextrun"/>
              </w:rPr>
              <w:t>važnost</w:t>
            </w:r>
            <w:proofErr w:type="spellEnd"/>
            <w:r>
              <w:rPr>
                <w:rStyle w:val="normaltextrun"/>
              </w:rPr>
              <w:t xml:space="preserve"> </w:t>
            </w:r>
            <w:proofErr w:type="spellStart"/>
            <w:r>
              <w:rPr>
                <w:rStyle w:val="normaltextrun"/>
              </w:rPr>
              <w:t>vatrogasaca</w:t>
            </w:r>
            <w:proofErr w:type="spellEnd"/>
            <w:r>
              <w:rPr>
                <w:rStyle w:val="normaltextrun"/>
              </w:rPr>
              <w:t xml:space="preserve"> i </w:t>
            </w:r>
            <w:proofErr w:type="spellStart"/>
            <w:r>
              <w:rPr>
                <w:rStyle w:val="normaltextrun"/>
              </w:rPr>
              <w:t>brige</w:t>
            </w:r>
            <w:proofErr w:type="spellEnd"/>
            <w:r>
              <w:rPr>
                <w:rStyle w:val="normaltextrun"/>
              </w:rPr>
              <w:t xml:space="preserve"> o </w:t>
            </w:r>
            <w:proofErr w:type="spellStart"/>
            <w:r>
              <w:rPr>
                <w:rStyle w:val="normaltextrun"/>
              </w:rPr>
              <w:t>okolišu</w:t>
            </w:r>
            <w:proofErr w:type="spellEnd"/>
            <w:r>
              <w:rPr>
                <w:rStyle w:val="eop"/>
              </w:rPr>
              <w:t> </w:t>
            </w:r>
          </w:p>
        </w:tc>
      </w:tr>
      <w:tr w:rsidR="002E7E6E" w:rsidRPr="009A4B39" w14:paraId="58E7526E"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tcPr>
          <w:p w14:paraId="7FF915DC" w14:textId="77777777" w:rsidR="002E7E6E" w:rsidRDefault="002E7E6E" w:rsidP="002E0C94">
            <w:pPr>
              <w:pStyle w:val="paragraph"/>
              <w:tabs>
                <w:tab w:val="left" w:pos="178"/>
              </w:tabs>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11C8A26B" w14:textId="77777777" w:rsidR="002E7E6E" w:rsidRPr="009A4B39" w:rsidRDefault="002E7E6E" w:rsidP="002E0C94">
            <w:pPr>
              <w:pStyle w:val="TableParagraph"/>
              <w:tabs>
                <w:tab w:val="left" w:pos="178"/>
              </w:tabs>
              <w:rPr>
                <w:rFonts w:eastAsia="Calibri" w:cs="Calibri"/>
                <w:color w:val="000000"/>
              </w:rPr>
            </w:pPr>
            <w:r>
              <w:rPr>
                <w:rStyle w:val="normaltextrun"/>
                <w:rFonts w:cs="Calibri"/>
                <w:b/>
                <w:bCs/>
              </w:rPr>
              <w:t>I/ILI KRATKI SADRŽAJ RADA</w:t>
            </w:r>
            <w:r>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tcPr>
          <w:p w14:paraId="590BA256" w14:textId="77777777" w:rsidR="002E7E6E" w:rsidRDefault="002E7E6E" w:rsidP="002E7E6E">
            <w:pPr>
              <w:pStyle w:val="paragraph"/>
              <w:numPr>
                <w:ilvl w:val="0"/>
                <w:numId w:val="77"/>
              </w:numPr>
              <w:tabs>
                <w:tab w:val="left" w:pos="178"/>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rPr>
              <w:t>Učenici će u manjim grupama ići pod pratnjom do Vatrogasnog doma u Adamovcu gdje će se susresti s dobrovoljnim vatrogascima</w:t>
            </w:r>
            <w:r>
              <w:rPr>
                <w:rStyle w:val="eop"/>
                <w:rFonts w:ascii="Calibri" w:hAnsi="Calibri" w:cs="Calibri"/>
                <w:sz w:val="22"/>
                <w:szCs w:val="22"/>
              </w:rPr>
              <w:t> </w:t>
            </w:r>
          </w:p>
          <w:p w14:paraId="2E5F9150" w14:textId="77777777" w:rsidR="002E7E6E" w:rsidRDefault="002E7E6E" w:rsidP="002E7E6E">
            <w:pPr>
              <w:pStyle w:val="paragraph"/>
              <w:numPr>
                <w:ilvl w:val="0"/>
                <w:numId w:val="78"/>
              </w:numPr>
              <w:tabs>
                <w:tab w:val="left" w:pos="178"/>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rPr>
              <w:t>upoznati se s vatrogasnom opremom i isprobati ju</w:t>
            </w:r>
            <w:r>
              <w:rPr>
                <w:rStyle w:val="eop"/>
                <w:rFonts w:ascii="Calibri" w:hAnsi="Calibri" w:cs="Calibri"/>
                <w:sz w:val="22"/>
                <w:szCs w:val="22"/>
              </w:rPr>
              <w:t> </w:t>
            </w:r>
          </w:p>
          <w:p w14:paraId="23567C43" w14:textId="77777777" w:rsidR="002E7E6E" w:rsidRDefault="002E7E6E" w:rsidP="002E7E6E">
            <w:pPr>
              <w:pStyle w:val="paragraph"/>
              <w:numPr>
                <w:ilvl w:val="0"/>
                <w:numId w:val="79"/>
              </w:numPr>
              <w:tabs>
                <w:tab w:val="left" w:pos="178"/>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rPr>
              <w:t>izvođenje jednostavne vatrogasne vježbe</w:t>
            </w:r>
            <w:r>
              <w:rPr>
                <w:rStyle w:val="eop"/>
                <w:rFonts w:ascii="Calibri" w:hAnsi="Calibri" w:cs="Calibri"/>
                <w:sz w:val="22"/>
                <w:szCs w:val="22"/>
              </w:rPr>
              <w:t> </w:t>
            </w:r>
          </w:p>
          <w:p w14:paraId="47E9D3C8" w14:textId="77777777" w:rsidR="002E7E6E" w:rsidRDefault="002E7E6E" w:rsidP="002E7E6E">
            <w:pPr>
              <w:pStyle w:val="paragraph"/>
              <w:numPr>
                <w:ilvl w:val="0"/>
                <w:numId w:val="80"/>
              </w:numPr>
              <w:tabs>
                <w:tab w:val="left" w:pos="178"/>
              </w:tabs>
              <w:spacing w:before="0" w:beforeAutospacing="0" w:after="0" w:afterAutospacing="0"/>
              <w:ind w:left="0" w:firstLine="0"/>
              <w:textAlignment w:val="baseline"/>
              <w:rPr>
                <w:rFonts w:ascii="Calibri" w:hAnsi="Calibri" w:cs="Calibri"/>
                <w:sz w:val="22"/>
                <w:szCs w:val="22"/>
              </w:rPr>
            </w:pPr>
            <w:r>
              <w:rPr>
                <w:rStyle w:val="normaltextrun"/>
                <w:rFonts w:ascii="Calibri" w:hAnsi="Calibri" w:cs="Calibri"/>
                <w:sz w:val="22"/>
                <w:szCs w:val="22"/>
              </w:rPr>
              <w:t>ponoviti pravilna ponašanja u prirodi i kako ju zaštititi</w:t>
            </w:r>
            <w:r>
              <w:rPr>
                <w:rStyle w:val="eop"/>
                <w:rFonts w:ascii="Calibri" w:hAnsi="Calibri" w:cs="Calibri"/>
                <w:sz w:val="22"/>
                <w:szCs w:val="22"/>
              </w:rPr>
              <w:t> </w:t>
            </w:r>
          </w:p>
          <w:p w14:paraId="706E7765" w14:textId="77777777" w:rsidR="002E7E6E" w:rsidRPr="009A4B39" w:rsidRDefault="002E7E6E" w:rsidP="002E0C94">
            <w:pPr>
              <w:pStyle w:val="TableParagraph"/>
              <w:tabs>
                <w:tab w:val="left" w:pos="178"/>
              </w:tabs>
              <w:rPr>
                <w:rFonts w:eastAsia="Calibri" w:cs="Calibri"/>
                <w:color w:val="000000"/>
              </w:rPr>
            </w:pPr>
            <w:r>
              <w:rPr>
                <w:rStyle w:val="normaltextrun"/>
                <w:rFonts w:cs="Calibri"/>
              </w:rPr>
              <w:t>upućenost u pravilno postupanje u slučaju požara</w:t>
            </w:r>
            <w:r>
              <w:rPr>
                <w:rStyle w:val="eop"/>
                <w:rFonts w:cs="Calibri"/>
              </w:rPr>
              <w:t> </w:t>
            </w:r>
          </w:p>
        </w:tc>
      </w:tr>
      <w:tr w:rsidR="002E7E6E" w:rsidRPr="009A4B39" w14:paraId="57BCDDD4"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tcPr>
          <w:p w14:paraId="3D521FCD" w14:textId="77777777" w:rsidR="002E7E6E" w:rsidRPr="009A4B39" w:rsidRDefault="002E7E6E" w:rsidP="002E0C94">
            <w:pPr>
              <w:pStyle w:val="TableParagraph"/>
              <w:tabs>
                <w:tab w:val="left" w:pos="178"/>
              </w:tabs>
              <w:rPr>
                <w:rFonts w:eastAsia="Calibri" w:cs="Calibri"/>
                <w:color w:val="000000"/>
              </w:rPr>
            </w:pPr>
            <w:r>
              <w:rPr>
                <w:rStyle w:val="normaltextrun"/>
                <w:rFonts w:cs="Calibri"/>
                <w:b/>
                <w:bCs/>
              </w:rPr>
              <w:t>VREMENIK</w:t>
            </w:r>
            <w:r>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tcPr>
          <w:p w14:paraId="129ACD26" w14:textId="1B221405" w:rsidR="002E7E6E" w:rsidRPr="009A4B39" w:rsidRDefault="00004C38" w:rsidP="002E0C94">
            <w:pPr>
              <w:pStyle w:val="TableParagraph"/>
              <w:tabs>
                <w:tab w:val="left" w:pos="178"/>
              </w:tabs>
              <w:rPr>
                <w:rFonts w:eastAsia="Calibri" w:cs="Calibri"/>
                <w:color w:val="000000"/>
              </w:rPr>
            </w:pPr>
            <w:r>
              <w:rPr>
                <w:rFonts w:eastAsia="Calibri" w:cs="Calibri"/>
                <w:color w:val="000000"/>
              </w:rPr>
              <w:t>5.5.</w:t>
            </w:r>
            <w:r w:rsidR="003510BF">
              <w:rPr>
                <w:rFonts w:eastAsia="Calibri" w:cs="Calibri"/>
                <w:color w:val="000000"/>
              </w:rPr>
              <w:t>-9.5.2026.</w:t>
            </w:r>
          </w:p>
        </w:tc>
      </w:tr>
      <w:tr w:rsidR="002E7E6E" w:rsidRPr="009A4B39" w14:paraId="1C13F1CB"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tcPr>
          <w:p w14:paraId="0397029C" w14:textId="77777777" w:rsidR="002E7E6E" w:rsidRPr="009A4B39" w:rsidRDefault="002E7E6E" w:rsidP="002E0C94">
            <w:pPr>
              <w:pStyle w:val="TableParagraph"/>
              <w:tabs>
                <w:tab w:val="left" w:pos="178"/>
              </w:tabs>
              <w:rPr>
                <w:rFonts w:eastAsia="Calibri" w:cs="Calibri"/>
                <w:color w:val="000000"/>
              </w:rPr>
            </w:pPr>
            <w:r>
              <w:rPr>
                <w:rStyle w:val="normaltextrun"/>
                <w:rFonts w:cs="Calibri"/>
                <w:b/>
                <w:bCs/>
              </w:rPr>
              <w:t>OKVIRNI TROŠKOVNIK</w:t>
            </w:r>
            <w:r>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tcPr>
          <w:p w14:paraId="534BC00F" w14:textId="09B2B9D4" w:rsidR="002E7E6E" w:rsidRPr="009A4B39" w:rsidRDefault="006403DD" w:rsidP="002E0C94">
            <w:pPr>
              <w:pStyle w:val="TableParagraph"/>
              <w:tabs>
                <w:tab w:val="left" w:pos="178"/>
              </w:tabs>
              <w:rPr>
                <w:rFonts w:eastAsia="Calibri" w:cs="Calibri"/>
                <w:color w:val="000000"/>
              </w:rPr>
            </w:pPr>
            <w:r>
              <w:rPr>
                <w:rStyle w:val="normaltextrun"/>
              </w:rPr>
              <w:t>Nema posebnog troška</w:t>
            </w:r>
          </w:p>
        </w:tc>
      </w:tr>
      <w:tr w:rsidR="002E7E6E" w:rsidRPr="009A4B39" w14:paraId="2ACABC5A"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tcPr>
          <w:p w14:paraId="442FB344" w14:textId="77777777" w:rsidR="002E7E6E" w:rsidRPr="009A4B39" w:rsidRDefault="002E7E6E" w:rsidP="002E0C94">
            <w:pPr>
              <w:pStyle w:val="TableParagraph"/>
              <w:tabs>
                <w:tab w:val="left" w:pos="178"/>
              </w:tabs>
              <w:rPr>
                <w:rFonts w:eastAsia="Calibri" w:cs="Calibri"/>
                <w:color w:val="000000"/>
              </w:rPr>
            </w:pPr>
            <w:r>
              <w:rPr>
                <w:rStyle w:val="normaltextrun"/>
                <w:rFonts w:cs="Calibri"/>
                <w:b/>
                <w:bCs/>
              </w:rPr>
              <w:t>NAČIN PRAĆENJA I/ILI VREDNOVANJA</w:t>
            </w:r>
            <w:r>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tcPr>
          <w:p w14:paraId="74FD0C38" w14:textId="77777777" w:rsidR="002E7E6E" w:rsidRPr="009A4B39" w:rsidRDefault="002E7E6E" w:rsidP="002E0C94">
            <w:pPr>
              <w:pStyle w:val="TableParagraph"/>
              <w:tabs>
                <w:tab w:val="left" w:pos="178"/>
              </w:tabs>
              <w:rPr>
                <w:rFonts w:eastAsia="Calibri" w:cs="Calibri"/>
                <w:color w:val="000000"/>
              </w:rPr>
            </w:pPr>
            <w:r>
              <w:rPr>
                <w:rStyle w:val="normaltextrun"/>
                <w:rFonts w:cs="Calibri"/>
              </w:rPr>
              <w:t>razgovor</w:t>
            </w:r>
            <w:r>
              <w:rPr>
                <w:rStyle w:val="eop"/>
                <w:rFonts w:cs="Calibri"/>
              </w:rPr>
              <w:t> </w:t>
            </w:r>
          </w:p>
        </w:tc>
      </w:tr>
    </w:tbl>
    <w:p w14:paraId="2BB6D05A" w14:textId="77777777" w:rsidR="005E62E8" w:rsidRDefault="005E62E8"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3D20F0" w:rsidRPr="0017041F" w14:paraId="7E6B10F1"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6D654BB2" w14:textId="77777777" w:rsidR="003D20F0" w:rsidRDefault="003D20F0" w:rsidP="003D20F0">
            <w:pPr>
              <w:pStyle w:val="paragraph"/>
              <w:spacing w:before="0" w:beforeAutospacing="0" w:after="0" w:afterAutospacing="0"/>
              <w:ind w:left="135"/>
              <w:textAlignment w:val="baseline"/>
              <w:rPr>
                <w:rFonts w:ascii="Calibri" w:hAnsi="Calibri" w:cs="Calibri"/>
                <w:b/>
                <w:bCs/>
                <w:sz w:val="22"/>
                <w:szCs w:val="22"/>
              </w:rPr>
            </w:pPr>
            <w:r>
              <w:rPr>
                <w:rStyle w:val="normaltextrun"/>
                <w:rFonts w:ascii="Calibri" w:hAnsi="Calibri" w:cs="Calibri"/>
                <w:b/>
                <w:bCs/>
                <w:sz w:val="22"/>
                <w:szCs w:val="22"/>
              </w:rPr>
              <w:t>AKTIVNOST, PROGRAM I/ILI PROJEKT</w:t>
            </w:r>
            <w:r>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6215EE7D" w14:textId="77777777" w:rsidR="003D20F0" w:rsidRDefault="003D20F0" w:rsidP="007360BA">
            <w:pPr>
              <w:pStyle w:val="paragraph"/>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Digitalizacija škole</w:t>
            </w:r>
            <w:r>
              <w:rPr>
                <w:rStyle w:val="eop"/>
                <w:rFonts w:ascii="Calibri" w:hAnsi="Calibri" w:cs="Calibri"/>
                <w:sz w:val="22"/>
                <w:szCs w:val="22"/>
              </w:rPr>
              <w:t> </w:t>
            </w:r>
          </w:p>
        </w:tc>
      </w:tr>
      <w:tr w:rsidR="003D20F0" w:rsidRPr="0017041F" w14:paraId="2F7C0314"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6C75DE17" w14:textId="77777777" w:rsidR="003D20F0" w:rsidRDefault="003D20F0" w:rsidP="003D20F0">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0D611F8" w14:textId="164CF237" w:rsidR="003D20F0" w:rsidRDefault="003D20F0" w:rsidP="007360BA">
            <w:pPr>
              <w:pStyle w:val="paragraph"/>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 xml:space="preserve">Lana </w:t>
            </w:r>
            <w:proofErr w:type="spellStart"/>
            <w:r>
              <w:rPr>
                <w:rStyle w:val="normaltextrun"/>
                <w:rFonts w:ascii="Calibri" w:hAnsi="Calibri" w:cs="Calibri"/>
                <w:sz w:val="22"/>
                <w:szCs w:val="22"/>
              </w:rPr>
              <w:t>Bertović</w:t>
            </w:r>
            <w:proofErr w:type="spellEnd"/>
            <w:r>
              <w:rPr>
                <w:rStyle w:val="normaltextrun"/>
                <w:rFonts w:ascii="Calibri" w:hAnsi="Calibri" w:cs="Calibri"/>
                <w:sz w:val="22"/>
                <w:szCs w:val="22"/>
              </w:rPr>
              <w:t xml:space="preserve">, </w:t>
            </w:r>
            <w:r w:rsidR="003510BF">
              <w:rPr>
                <w:rStyle w:val="normaltextrun"/>
                <w:rFonts w:ascii="Calibri" w:hAnsi="Calibri" w:cs="Calibri"/>
                <w:sz w:val="22"/>
                <w:szCs w:val="22"/>
              </w:rPr>
              <w:t>Laura Lazić,</w:t>
            </w:r>
            <w:r>
              <w:rPr>
                <w:rStyle w:val="normaltextrun"/>
                <w:rFonts w:ascii="Calibri" w:hAnsi="Calibri" w:cs="Calibri"/>
                <w:sz w:val="22"/>
                <w:szCs w:val="22"/>
              </w:rPr>
              <w:t xml:space="preserve"> Maja Kovačević, Dora Smolec</w:t>
            </w:r>
            <w:r>
              <w:rPr>
                <w:rStyle w:val="eop"/>
                <w:rFonts w:ascii="Calibri" w:hAnsi="Calibri" w:cs="Calibri"/>
                <w:sz w:val="22"/>
                <w:szCs w:val="22"/>
              </w:rPr>
              <w:t> </w:t>
            </w:r>
          </w:p>
        </w:tc>
      </w:tr>
      <w:tr w:rsidR="003D20F0" w:rsidRPr="0017041F" w14:paraId="721B685C" w14:textId="77777777" w:rsidTr="002E0C94">
        <w:trPr>
          <w:trHeight w:val="290"/>
        </w:trPr>
        <w:tc>
          <w:tcPr>
            <w:tcW w:w="2410" w:type="dxa"/>
            <w:tcBorders>
              <w:top w:val="single" w:sz="6" w:space="0" w:color="000000"/>
              <w:left w:val="single" w:sz="6" w:space="0" w:color="000000"/>
              <w:bottom w:val="single" w:sz="6" w:space="0" w:color="000000"/>
              <w:right w:val="single" w:sz="6" w:space="0" w:color="000000"/>
            </w:tcBorders>
            <w:hideMark/>
          </w:tcPr>
          <w:p w14:paraId="438EE1A5" w14:textId="77777777" w:rsidR="003D20F0" w:rsidRDefault="003D20F0" w:rsidP="003D20F0">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B7351F1" w14:textId="77777777" w:rsidR="003D20F0" w:rsidRDefault="003D20F0" w:rsidP="007360BA">
            <w:pPr>
              <w:pStyle w:val="paragraph"/>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Digitalizirati školu za lakši pristup materijalima</w:t>
            </w:r>
          </w:p>
        </w:tc>
      </w:tr>
      <w:tr w:rsidR="003D20F0" w:rsidRPr="0017041F" w14:paraId="145FCC2C" w14:textId="77777777" w:rsidTr="002E0C94">
        <w:tc>
          <w:tcPr>
            <w:tcW w:w="2410" w:type="dxa"/>
            <w:tcBorders>
              <w:top w:val="single" w:sz="6" w:space="0" w:color="000000"/>
              <w:left w:val="single" w:sz="6" w:space="0" w:color="000000"/>
              <w:bottom w:val="single" w:sz="6" w:space="0" w:color="000000"/>
              <w:right w:val="single" w:sz="6" w:space="0" w:color="000000"/>
            </w:tcBorders>
            <w:hideMark/>
          </w:tcPr>
          <w:p w14:paraId="207F7B26" w14:textId="77777777" w:rsidR="003D20F0" w:rsidRDefault="003D20F0" w:rsidP="003D20F0">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5A41FAB" w14:textId="77777777" w:rsidR="003D20F0" w:rsidRDefault="003D20F0" w:rsidP="007360BA">
            <w:pPr>
              <w:pStyle w:val="paragraph"/>
              <w:numPr>
                <w:ilvl w:val="0"/>
                <w:numId w:val="21"/>
              </w:numPr>
              <w:tabs>
                <w:tab w:val="clear" w:pos="720"/>
                <w:tab w:val="num" w:pos="294"/>
              </w:tabs>
              <w:spacing w:before="0" w:beforeAutospacing="0" w:after="0" w:afterAutospacing="0"/>
              <w:ind w:left="145" w:firstLine="0"/>
              <w:jc w:val="both"/>
              <w:textAlignment w:val="baseline"/>
              <w:rPr>
                <w:rFonts w:ascii="Calibri" w:hAnsi="Calibri" w:cs="Calibri"/>
                <w:sz w:val="22"/>
                <w:szCs w:val="22"/>
              </w:rPr>
            </w:pPr>
            <w:r>
              <w:rPr>
                <w:rStyle w:val="normaltextrun"/>
                <w:rFonts w:ascii="Calibri" w:hAnsi="Calibri" w:cs="Calibri"/>
                <w:sz w:val="22"/>
                <w:szCs w:val="22"/>
              </w:rPr>
              <w:t>osuvremenjivanje i olakšanje procesa skladištenja i nabave nastavnih sredstava i materijala, olakšavanje pregleda dostupnosti, edukacija</w:t>
            </w:r>
            <w:r>
              <w:rPr>
                <w:rStyle w:val="eop"/>
                <w:rFonts w:ascii="Calibri" w:hAnsi="Calibri" w:cs="Calibri"/>
                <w:sz w:val="22"/>
                <w:szCs w:val="22"/>
              </w:rPr>
              <w:t> </w:t>
            </w:r>
          </w:p>
        </w:tc>
      </w:tr>
      <w:tr w:rsidR="003D20F0" w:rsidRPr="0017041F" w14:paraId="12AE7C0B"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3A2880C9" w14:textId="77777777" w:rsidR="003D20F0" w:rsidRDefault="003D20F0" w:rsidP="003D20F0">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NAČIN REALIZACIJE</w:t>
            </w:r>
            <w:r>
              <w:rPr>
                <w:rStyle w:val="eop"/>
                <w:rFonts w:ascii="Calibri" w:hAnsi="Calibri" w:cs="Calibri"/>
                <w:sz w:val="22"/>
                <w:szCs w:val="22"/>
              </w:rPr>
              <w:t> </w:t>
            </w:r>
          </w:p>
          <w:p w14:paraId="3EE17FD4" w14:textId="77777777" w:rsidR="003D20F0" w:rsidRDefault="003D20F0" w:rsidP="003D20F0">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BF1B590" w14:textId="77777777" w:rsidR="003D20F0" w:rsidRDefault="003D20F0" w:rsidP="007360BA">
            <w:pPr>
              <w:pStyle w:val="paragraph"/>
              <w:numPr>
                <w:ilvl w:val="0"/>
                <w:numId w:val="64"/>
              </w:numPr>
              <w:tabs>
                <w:tab w:val="clear" w:pos="720"/>
                <w:tab w:val="num" w:pos="274"/>
              </w:tabs>
              <w:spacing w:before="0" w:beforeAutospacing="0" w:after="0" w:afterAutospacing="0"/>
              <w:ind w:left="145" w:firstLine="0"/>
              <w:textAlignment w:val="baseline"/>
              <w:rPr>
                <w:rFonts w:ascii="Calibri" w:hAnsi="Calibri" w:cs="Calibri"/>
                <w:sz w:val="22"/>
                <w:szCs w:val="22"/>
              </w:rPr>
            </w:pPr>
            <w:r>
              <w:rPr>
                <w:rStyle w:val="normaltextrun"/>
                <w:rFonts w:ascii="Calibri" w:hAnsi="Calibri" w:cs="Calibri"/>
                <w:sz w:val="22"/>
                <w:szCs w:val="22"/>
              </w:rPr>
              <w:t>Izraditi bazu podataka udžbenika</w:t>
            </w:r>
            <w:r>
              <w:rPr>
                <w:rStyle w:val="eop"/>
                <w:rFonts w:ascii="Calibri" w:hAnsi="Calibri" w:cs="Calibri"/>
                <w:sz w:val="22"/>
                <w:szCs w:val="22"/>
              </w:rPr>
              <w:t> </w:t>
            </w:r>
          </w:p>
          <w:p w14:paraId="32CF5571" w14:textId="77777777" w:rsidR="003D20F0" w:rsidRDefault="003D20F0" w:rsidP="007360BA">
            <w:pPr>
              <w:pStyle w:val="paragraph"/>
              <w:numPr>
                <w:ilvl w:val="0"/>
                <w:numId w:val="65"/>
              </w:numPr>
              <w:tabs>
                <w:tab w:val="clear" w:pos="720"/>
                <w:tab w:val="num" w:pos="274"/>
              </w:tabs>
              <w:spacing w:before="0" w:beforeAutospacing="0" w:after="0" w:afterAutospacing="0"/>
              <w:ind w:left="145" w:firstLine="0"/>
              <w:textAlignment w:val="baseline"/>
              <w:rPr>
                <w:rFonts w:ascii="Calibri" w:hAnsi="Calibri" w:cs="Calibri"/>
                <w:sz w:val="22"/>
                <w:szCs w:val="22"/>
              </w:rPr>
            </w:pPr>
            <w:r>
              <w:rPr>
                <w:rStyle w:val="normaltextrun"/>
                <w:rFonts w:ascii="Calibri" w:hAnsi="Calibri" w:cs="Calibri"/>
                <w:sz w:val="22"/>
                <w:szCs w:val="22"/>
              </w:rPr>
              <w:t>Izraditi digitalni popis inventara</w:t>
            </w:r>
            <w:r>
              <w:rPr>
                <w:rStyle w:val="eop"/>
                <w:rFonts w:ascii="Calibri" w:hAnsi="Calibri" w:cs="Calibri"/>
                <w:sz w:val="22"/>
                <w:szCs w:val="22"/>
              </w:rPr>
              <w:t> </w:t>
            </w:r>
          </w:p>
          <w:p w14:paraId="570D9AE7" w14:textId="77777777" w:rsidR="003D20F0" w:rsidRDefault="003D20F0" w:rsidP="007360BA">
            <w:pPr>
              <w:pStyle w:val="paragraph"/>
              <w:numPr>
                <w:ilvl w:val="0"/>
                <w:numId w:val="66"/>
              </w:numPr>
              <w:tabs>
                <w:tab w:val="clear" w:pos="720"/>
                <w:tab w:val="num" w:pos="274"/>
              </w:tabs>
              <w:spacing w:before="0" w:beforeAutospacing="0" w:after="0" w:afterAutospacing="0"/>
              <w:ind w:left="145" w:firstLine="0"/>
              <w:textAlignment w:val="baseline"/>
              <w:rPr>
                <w:rFonts w:ascii="Calibri" w:hAnsi="Calibri" w:cs="Calibri"/>
                <w:sz w:val="22"/>
                <w:szCs w:val="22"/>
              </w:rPr>
            </w:pPr>
            <w:r>
              <w:rPr>
                <w:rStyle w:val="normaltextrun"/>
                <w:rFonts w:ascii="Calibri" w:hAnsi="Calibri" w:cs="Calibri"/>
                <w:sz w:val="22"/>
                <w:szCs w:val="22"/>
              </w:rPr>
              <w:t>Izraditi e-knjižnicu</w:t>
            </w:r>
            <w:r>
              <w:rPr>
                <w:rStyle w:val="eop"/>
                <w:rFonts w:ascii="Calibri" w:hAnsi="Calibri" w:cs="Calibri"/>
                <w:sz w:val="22"/>
                <w:szCs w:val="22"/>
              </w:rPr>
              <w:t> </w:t>
            </w:r>
          </w:p>
          <w:p w14:paraId="3FFC7B5E" w14:textId="77777777" w:rsidR="003D20F0" w:rsidRDefault="003D20F0" w:rsidP="007360BA">
            <w:pPr>
              <w:pStyle w:val="paragraph"/>
              <w:numPr>
                <w:ilvl w:val="0"/>
                <w:numId w:val="67"/>
              </w:numPr>
              <w:tabs>
                <w:tab w:val="clear" w:pos="720"/>
                <w:tab w:val="num" w:pos="274"/>
              </w:tabs>
              <w:spacing w:before="0" w:beforeAutospacing="0" w:after="0" w:afterAutospacing="0"/>
              <w:ind w:left="145" w:firstLine="0"/>
              <w:textAlignment w:val="baseline"/>
              <w:rPr>
                <w:rFonts w:ascii="Calibri" w:hAnsi="Calibri" w:cs="Calibri"/>
                <w:sz w:val="22"/>
                <w:szCs w:val="22"/>
              </w:rPr>
            </w:pPr>
            <w:r>
              <w:rPr>
                <w:rStyle w:val="normaltextrun"/>
                <w:rFonts w:ascii="Calibri" w:hAnsi="Calibri" w:cs="Calibri"/>
                <w:sz w:val="22"/>
                <w:szCs w:val="22"/>
              </w:rPr>
              <w:t>Izrada kataloga školske knjižnice</w:t>
            </w:r>
            <w:r>
              <w:rPr>
                <w:rStyle w:val="eop"/>
                <w:rFonts w:ascii="Calibri" w:hAnsi="Calibri" w:cs="Calibri"/>
                <w:sz w:val="22"/>
                <w:szCs w:val="22"/>
              </w:rPr>
              <w:t> </w:t>
            </w:r>
          </w:p>
          <w:p w14:paraId="54158AC2" w14:textId="77777777" w:rsidR="003D20F0" w:rsidRDefault="003D20F0" w:rsidP="007360BA">
            <w:pPr>
              <w:pStyle w:val="paragraph"/>
              <w:numPr>
                <w:ilvl w:val="0"/>
                <w:numId w:val="68"/>
              </w:numPr>
              <w:tabs>
                <w:tab w:val="clear" w:pos="720"/>
                <w:tab w:val="num" w:pos="274"/>
              </w:tabs>
              <w:spacing w:before="0" w:beforeAutospacing="0" w:after="0" w:afterAutospacing="0"/>
              <w:ind w:left="145" w:firstLine="0"/>
              <w:textAlignment w:val="baseline"/>
              <w:rPr>
                <w:rFonts w:ascii="Calibri" w:hAnsi="Calibri" w:cs="Calibri"/>
                <w:sz w:val="22"/>
                <w:szCs w:val="22"/>
              </w:rPr>
            </w:pPr>
            <w:r>
              <w:rPr>
                <w:rStyle w:val="normaltextrun"/>
                <w:rFonts w:ascii="Calibri" w:hAnsi="Calibri" w:cs="Calibri"/>
                <w:sz w:val="22"/>
                <w:szCs w:val="22"/>
              </w:rPr>
              <w:t>Edukacija nastavničkog i administrativno-tehničkog osoblja</w:t>
            </w:r>
            <w:r>
              <w:rPr>
                <w:rStyle w:val="eop"/>
                <w:rFonts w:ascii="Calibri" w:hAnsi="Calibri" w:cs="Calibri"/>
                <w:sz w:val="22"/>
                <w:szCs w:val="22"/>
              </w:rPr>
              <w:t> </w:t>
            </w:r>
          </w:p>
          <w:p w14:paraId="59790480" w14:textId="77777777" w:rsidR="003D20F0" w:rsidRDefault="003D20F0" w:rsidP="007360BA">
            <w:pPr>
              <w:pStyle w:val="paragraph"/>
              <w:tabs>
                <w:tab w:val="num" w:pos="274"/>
              </w:tabs>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Izrada uputa za digitalne uređaje i aplikacije</w:t>
            </w:r>
            <w:r>
              <w:rPr>
                <w:rStyle w:val="eop"/>
                <w:rFonts w:ascii="Calibri" w:hAnsi="Calibri" w:cs="Calibri"/>
                <w:sz w:val="22"/>
                <w:szCs w:val="22"/>
              </w:rPr>
              <w:t> </w:t>
            </w:r>
          </w:p>
        </w:tc>
      </w:tr>
      <w:tr w:rsidR="003D20F0" w:rsidRPr="0017041F" w14:paraId="073D607E"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4AD967CB" w14:textId="77777777" w:rsidR="003D20F0" w:rsidRDefault="003D20F0" w:rsidP="003D20F0">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16FC09F" w14:textId="7426F17C" w:rsidR="003D20F0" w:rsidRDefault="003D20F0" w:rsidP="007360BA">
            <w:pPr>
              <w:pStyle w:val="paragraph"/>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2. polugodište 202</w:t>
            </w:r>
            <w:r w:rsidR="006C00BD">
              <w:rPr>
                <w:rStyle w:val="normaltextrun"/>
                <w:rFonts w:ascii="Calibri" w:hAnsi="Calibri" w:cs="Calibri"/>
                <w:sz w:val="22"/>
                <w:szCs w:val="22"/>
              </w:rPr>
              <w:t>4</w:t>
            </w:r>
            <w:r>
              <w:rPr>
                <w:rStyle w:val="normaltextrun"/>
                <w:rFonts w:ascii="Calibri" w:hAnsi="Calibri" w:cs="Calibri"/>
                <w:sz w:val="22"/>
                <w:szCs w:val="22"/>
              </w:rPr>
              <w:t>.-1. polugodište 202</w:t>
            </w:r>
            <w:r w:rsidR="006C00BD">
              <w:rPr>
                <w:rStyle w:val="normaltextrun"/>
                <w:rFonts w:ascii="Calibri" w:hAnsi="Calibri" w:cs="Calibri"/>
                <w:sz w:val="22"/>
                <w:szCs w:val="22"/>
              </w:rPr>
              <w:t>5</w:t>
            </w:r>
            <w:r>
              <w:rPr>
                <w:rStyle w:val="normaltextrun"/>
                <w:rFonts w:ascii="Calibri" w:hAnsi="Calibri" w:cs="Calibri"/>
                <w:sz w:val="22"/>
                <w:szCs w:val="22"/>
              </w:rPr>
              <w:t>.</w:t>
            </w:r>
            <w:r>
              <w:rPr>
                <w:rStyle w:val="eop"/>
                <w:rFonts w:ascii="Calibri" w:hAnsi="Calibri" w:cs="Calibri"/>
                <w:sz w:val="22"/>
                <w:szCs w:val="22"/>
              </w:rPr>
              <w:t> </w:t>
            </w:r>
          </w:p>
        </w:tc>
      </w:tr>
      <w:tr w:rsidR="003D20F0" w:rsidRPr="0017041F" w14:paraId="44C3DC20"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58AB753F" w14:textId="77777777" w:rsidR="003D20F0" w:rsidRDefault="003D20F0" w:rsidP="003D20F0">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4BDE9EC" w14:textId="77777777" w:rsidR="003D20F0" w:rsidRDefault="003D20F0" w:rsidP="007360BA">
            <w:pPr>
              <w:pStyle w:val="paragraph"/>
              <w:spacing w:before="0" w:beforeAutospacing="0" w:after="0" w:afterAutospacing="0"/>
              <w:ind w:left="145"/>
              <w:textAlignment w:val="baseline"/>
              <w:rPr>
                <w:rFonts w:ascii="Calibri" w:hAnsi="Calibri" w:cs="Calibri"/>
                <w:sz w:val="22"/>
                <w:szCs w:val="22"/>
              </w:rPr>
            </w:pPr>
            <w:r>
              <w:rPr>
                <w:rFonts w:ascii="Calibri" w:hAnsi="Calibri" w:cs="Calibri"/>
                <w:sz w:val="22"/>
                <w:szCs w:val="22"/>
              </w:rPr>
              <w:t>Nema troška</w:t>
            </w:r>
          </w:p>
        </w:tc>
      </w:tr>
      <w:tr w:rsidR="003D20F0" w:rsidRPr="0017041F" w14:paraId="4FB28141"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28E085DA" w14:textId="77777777" w:rsidR="003D20F0" w:rsidRDefault="003D20F0" w:rsidP="003D20F0">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 xml:space="preserve">NAČIN PRAĆENJA I/ILI </w:t>
            </w:r>
            <w:r>
              <w:rPr>
                <w:rStyle w:val="normaltextrun"/>
                <w:rFonts w:ascii="Calibri" w:hAnsi="Calibri" w:cs="Calibri"/>
                <w:b/>
                <w:bCs/>
                <w:sz w:val="22"/>
                <w:szCs w:val="22"/>
              </w:rPr>
              <w:lastRenderedPageBreak/>
              <w:t>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87BC7F3" w14:textId="77777777" w:rsidR="003D20F0" w:rsidRDefault="003D20F0" w:rsidP="007360BA">
            <w:pPr>
              <w:pStyle w:val="paragraph"/>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lastRenderedPageBreak/>
              <w:t>Zadovoljstvo djelatnika i dostupnost materijala.</w:t>
            </w:r>
          </w:p>
        </w:tc>
      </w:tr>
    </w:tbl>
    <w:p w14:paraId="0DBFCD96" w14:textId="77777777" w:rsidR="002E7E6E" w:rsidRDefault="002E7E6E" w:rsidP="00674772">
      <w:pPr>
        <w:pStyle w:val="Tekst"/>
        <w:rPr>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938"/>
      </w:tblGrid>
      <w:tr w:rsidR="002C16DE" w:rsidRPr="002527A0" w14:paraId="24D3D2F7"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tcPr>
          <w:p w14:paraId="6B7FEA96" w14:textId="77777777" w:rsidR="002C16DE" w:rsidRPr="002527A0" w:rsidRDefault="002C16DE" w:rsidP="002E0C94">
            <w:pPr>
              <w:pStyle w:val="TableParagraph"/>
              <w:rPr>
                <w:rFonts w:eastAsia="Calibri" w:cs="Calibri"/>
                <w:color w:val="000000"/>
              </w:rPr>
            </w:pPr>
            <w:r w:rsidRPr="002527A0">
              <w:rPr>
                <w:rStyle w:val="normaltextrun"/>
                <w:rFonts w:cs="Calibri"/>
                <w:b/>
                <w:bCs/>
              </w:rPr>
              <w:t>AKTIVNOST, PROGRAM I/ILI PROJEKT</w:t>
            </w:r>
            <w:r w:rsidRPr="002527A0">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tcPr>
          <w:p w14:paraId="2557653E" w14:textId="15D3FF5B" w:rsidR="002C16DE" w:rsidRPr="002527A0" w:rsidRDefault="002C16DE" w:rsidP="002E0C94">
            <w:pPr>
              <w:pStyle w:val="TableParagraph"/>
              <w:rPr>
                <w:rFonts w:eastAsia="Calibri" w:cs="Calibri"/>
                <w:color w:val="000000"/>
              </w:rPr>
            </w:pPr>
            <w:r w:rsidRPr="002527A0">
              <w:rPr>
                <w:rStyle w:val="normaltextrun"/>
                <w:rFonts w:cs="Calibri"/>
              </w:rPr>
              <w:t>Domjanić fest</w:t>
            </w:r>
            <w:r w:rsidR="00C05FA4">
              <w:rPr>
                <w:rStyle w:val="eop"/>
              </w:rPr>
              <w:t xml:space="preserve"> (</w:t>
            </w:r>
            <w:r w:rsidR="00524801">
              <w:rPr>
                <w:rStyle w:val="eop"/>
              </w:rPr>
              <w:t>Da se naš KAJ daleko čuje)</w:t>
            </w:r>
          </w:p>
        </w:tc>
      </w:tr>
      <w:tr w:rsidR="002C16DE" w:rsidRPr="002527A0" w14:paraId="5B1E0800"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tcPr>
          <w:p w14:paraId="6D512698" w14:textId="77777777" w:rsidR="002C16DE" w:rsidRPr="002527A0" w:rsidRDefault="002C16DE" w:rsidP="002E0C94">
            <w:pPr>
              <w:pStyle w:val="TableParagraph"/>
              <w:rPr>
                <w:rFonts w:eastAsia="Calibri" w:cs="Calibri"/>
                <w:color w:val="000000"/>
              </w:rPr>
            </w:pPr>
            <w:r w:rsidRPr="002527A0">
              <w:rPr>
                <w:rStyle w:val="normaltextrun"/>
                <w:rFonts w:cs="Calibri"/>
                <w:b/>
                <w:bCs/>
              </w:rPr>
              <w:t>NOSITELJI I ODGOVORNOST</w:t>
            </w:r>
            <w:r w:rsidRPr="002527A0">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tcPr>
          <w:p w14:paraId="5D427F64" w14:textId="77777777" w:rsidR="002C16DE" w:rsidRPr="002527A0" w:rsidRDefault="002C16DE" w:rsidP="002E0C94">
            <w:pPr>
              <w:pStyle w:val="TableParagraph"/>
              <w:rPr>
                <w:rFonts w:eastAsia="Calibri" w:cs="Calibri"/>
                <w:color w:val="000000"/>
              </w:rPr>
            </w:pPr>
            <w:r w:rsidRPr="002527A0">
              <w:rPr>
                <w:rStyle w:val="normaltextrun"/>
                <w:rFonts w:cs="Calibri"/>
              </w:rPr>
              <w:t xml:space="preserve">Lana </w:t>
            </w:r>
            <w:proofErr w:type="spellStart"/>
            <w:r w:rsidRPr="002527A0">
              <w:rPr>
                <w:rStyle w:val="normaltextrun"/>
                <w:rFonts w:cs="Calibri"/>
              </w:rPr>
              <w:t>Bertović</w:t>
            </w:r>
            <w:proofErr w:type="spellEnd"/>
            <w:r w:rsidRPr="002527A0">
              <w:rPr>
                <w:rStyle w:val="normaltextrun"/>
                <w:rFonts w:cs="Calibri"/>
              </w:rPr>
              <w:t>, Dora Smolec</w:t>
            </w:r>
            <w:r w:rsidRPr="002527A0">
              <w:rPr>
                <w:rStyle w:val="eop"/>
                <w:rFonts w:cs="Calibri"/>
              </w:rPr>
              <w:t> </w:t>
            </w:r>
          </w:p>
        </w:tc>
      </w:tr>
      <w:tr w:rsidR="002C16DE" w:rsidRPr="002527A0" w14:paraId="77E3B996" w14:textId="77777777" w:rsidTr="002E0C94">
        <w:trPr>
          <w:trHeight w:val="273"/>
        </w:trPr>
        <w:tc>
          <w:tcPr>
            <w:tcW w:w="2410" w:type="dxa"/>
            <w:tcBorders>
              <w:top w:val="single" w:sz="6" w:space="0" w:color="000000"/>
              <w:left w:val="single" w:sz="6" w:space="0" w:color="000000"/>
              <w:bottom w:val="single" w:sz="6" w:space="0" w:color="000000"/>
              <w:right w:val="single" w:sz="6" w:space="0" w:color="000000"/>
            </w:tcBorders>
          </w:tcPr>
          <w:p w14:paraId="2A25DEB0" w14:textId="77777777" w:rsidR="002C16DE" w:rsidRPr="002527A0" w:rsidRDefault="002C16DE" w:rsidP="002E0C94">
            <w:pPr>
              <w:pStyle w:val="TableParagraph"/>
              <w:rPr>
                <w:rFonts w:eastAsia="Calibri" w:cs="Calibri"/>
                <w:color w:val="000000"/>
              </w:rPr>
            </w:pPr>
            <w:r w:rsidRPr="002527A0">
              <w:rPr>
                <w:rStyle w:val="normaltextrun"/>
                <w:rFonts w:cs="Calibri"/>
                <w:b/>
                <w:bCs/>
              </w:rPr>
              <w:t>CILJEVI</w:t>
            </w:r>
            <w:r w:rsidRPr="002527A0">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tcPr>
          <w:p w14:paraId="09DCD4FE" w14:textId="77777777" w:rsidR="002C16DE" w:rsidRPr="002527A0" w:rsidRDefault="002C16DE" w:rsidP="002E0C94">
            <w:pPr>
              <w:pStyle w:val="TableParagraph"/>
              <w:rPr>
                <w:rFonts w:eastAsia="Calibri" w:cs="Calibri"/>
                <w:color w:val="000000"/>
              </w:rPr>
            </w:pPr>
            <w:r w:rsidRPr="002527A0">
              <w:rPr>
                <w:rStyle w:val="normaltextrun"/>
                <w:rFonts w:cs="Calibri"/>
              </w:rPr>
              <w:t>Suradnja učenika, bolja komunikacija, timski rad, rad za dobrobit škole i društva</w:t>
            </w:r>
            <w:r w:rsidRPr="002527A0">
              <w:rPr>
                <w:rStyle w:val="eop"/>
                <w:rFonts w:cs="Calibri"/>
              </w:rPr>
              <w:t> </w:t>
            </w:r>
          </w:p>
        </w:tc>
      </w:tr>
      <w:tr w:rsidR="002C16DE" w:rsidRPr="002527A0" w14:paraId="5599CBF9" w14:textId="77777777" w:rsidTr="002E0C94">
        <w:trPr>
          <w:trHeight w:val="74"/>
        </w:trPr>
        <w:tc>
          <w:tcPr>
            <w:tcW w:w="2410" w:type="dxa"/>
            <w:tcBorders>
              <w:top w:val="single" w:sz="6" w:space="0" w:color="000000"/>
              <w:left w:val="single" w:sz="6" w:space="0" w:color="000000"/>
              <w:bottom w:val="single" w:sz="6" w:space="0" w:color="000000"/>
              <w:right w:val="single" w:sz="6" w:space="0" w:color="000000"/>
            </w:tcBorders>
          </w:tcPr>
          <w:p w14:paraId="76539ADD" w14:textId="77777777" w:rsidR="002C16DE" w:rsidRPr="002527A0" w:rsidRDefault="002C16DE" w:rsidP="002E0C94">
            <w:pPr>
              <w:pStyle w:val="TableParagraph"/>
              <w:rPr>
                <w:rFonts w:eastAsia="Calibri" w:cs="Calibri"/>
                <w:color w:val="000000"/>
              </w:rPr>
            </w:pPr>
            <w:r w:rsidRPr="002527A0">
              <w:rPr>
                <w:rStyle w:val="normaltextrun"/>
                <w:rFonts w:cs="Calibri"/>
                <w:b/>
                <w:bCs/>
              </w:rPr>
              <w:t>NAMJENA</w:t>
            </w:r>
            <w:r w:rsidRPr="002527A0">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tcPr>
          <w:p w14:paraId="0068F55E" w14:textId="77777777" w:rsidR="002C16DE" w:rsidRPr="002527A0" w:rsidRDefault="002C16DE" w:rsidP="002E0C94">
            <w:pPr>
              <w:pStyle w:val="TableParagraph"/>
              <w:rPr>
                <w:rFonts w:eastAsia="Calibri" w:cs="Calibri"/>
                <w:color w:val="000000"/>
              </w:rPr>
            </w:pPr>
            <w:r w:rsidRPr="002527A0">
              <w:rPr>
                <w:rStyle w:val="normaltextrun"/>
                <w:rFonts w:cs="Calibri"/>
              </w:rPr>
              <w:t>Skupiti donacije i novac za sredstva potrebna školi</w:t>
            </w:r>
            <w:r w:rsidRPr="002527A0">
              <w:rPr>
                <w:rStyle w:val="eop"/>
                <w:rFonts w:cs="Calibri"/>
              </w:rPr>
              <w:t> </w:t>
            </w:r>
          </w:p>
        </w:tc>
      </w:tr>
      <w:tr w:rsidR="002C16DE" w:rsidRPr="002527A0" w14:paraId="426366D6"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tcPr>
          <w:p w14:paraId="0832EB79" w14:textId="77777777" w:rsidR="002C16DE" w:rsidRPr="002527A0" w:rsidRDefault="002C16DE" w:rsidP="002E0C94">
            <w:pPr>
              <w:pStyle w:val="paragraph"/>
              <w:spacing w:before="0" w:beforeAutospacing="0" w:after="0" w:afterAutospacing="0"/>
              <w:ind w:left="90"/>
              <w:textAlignment w:val="baseline"/>
              <w:rPr>
                <w:rFonts w:ascii="Calibri" w:hAnsi="Calibri" w:cs="Calibri"/>
                <w:sz w:val="18"/>
                <w:szCs w:val="18"/>
              </w:rPr>
            </w:pPr>
            <w:r w:rsidRPr="002527A0">
              <w:rPr>
                <w:rStyle w:val="normaltextrun"/>
                <w:rFonts w:ascii="Calibri" w:hAnsi="Calibri" w:cs="Calibri"/>
                <w:b/>
                <w:bCs/>
                <w:sz w:val="22"/>
                <w:szCs w:val="22"/>
              </w:rPr>
              <w:t>NAČIN REALIZACIJE</w:t>
            </w:r>
            <w:r w:rsidRPr="002527A0">
              <w:rPr>
                <w:rStyle w:val="eop"/>
                <w:rFonts w:ascii="Calibri" w:hAnsi="Calibri" w:cs="Calibri"/>
                <w:sz w:val="22"/>
                <w:szCs w:val="22"/>
              </w:rPr>
              <w:t> </w:t>
            </w:r>
          </w:p>
          <w:p w14:paraId="248044EB" w14:textId="77777777" w:rsidR="002C16DE" w:rsidRPr="002527A0" w:rsidRDefault="002C16DE" w:rsidP="002E0C94">
            <w:pPr>
              <w:pStyle w:val="TableParagraph"/>
              <w:rPr>
                <w:rFonts w:eastAsia="Calibri" w:cs="Calibri"/>
                <w:color w:val="000000"/>
              </w:rPr>
            </w:pPr>
            <w:r w:rsidRPr="002527A0">
              <w:rPr>
                <w:rStyle w:val="normaltextrun"/>
                <w:rFonts w:cs="Calibri"/>
                <w:b/>
                <w:bCs/>
              </w:rPr>
              <w:t>I/ILI KRATKI SADRŽAJ RADA</w:t>
            </w:r>
            <w:r w:rsidRPr="002527A0">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tcPr>
          <w:p w14:paraId="67E0BB8B" w14:textId="77777777" w:rsidR="002C16DE" w:rsidRPr="002527A0" w:rsidRDefault="002C16DE" w:rsidP="002C16DE">
            <w:pPr>
              <w:pStyle w:val="paragraph"/>
              <w:numPr>
                <w:ilvl w:val="0"/>
                <w:numId w:val="198"/>
              </w:numPr>
              <w:tabs>
                <w:tab w:val="clear" w:pos="720"/>
                <w:tab w:val="num" w:pos="488"/>
              </w:tabs>
              <w:spacing w:before="0" w:beforeAutospacing="0" w:after="0" w:afterAutospacing="0"/>
              <w:ind w:left="488" w:firstLine="0"/>
              <w:textAlignment w:val="baseline"/>
              <w:rPr>
                <w:rFonts w:ascii="Calibri" w:hAnsi="Calibri" w:cs="Calibri"/>
                <w:sz w:val="22"/>
                <w:szCs w:val="22"/>
              </w:rPr>
            </w:pPr>
            <w:r w:rsidRPr="002527A0">
              <w:rPr>
                <w:rStyle w:val="normaltextrun"/>
                <w:rFonts w:ascii="Calibri" w:hAnsi="Calibri" w:cs="Calibri"/>
                <w:sz w:val="22"/>
                <w:szCs w:val="22"/>
              </w:rPr>
              <w:t>Izrada raznih predmeta za prodaju</w:t>
            </w:r>
            <w:r w:rsidRPr="002527A0">
              <w:rPr>
                <w:rStyle w:val="eop"/>
                <w:rFonts w:ascii="Calibri" w:hAnsi="Calibri" w:cs="Calibri"/>
                <w:sz w:val="22"/>
                <w:szCs w:val="22"/>
              </w:rPr>
              <w:t> </w:t>
            </w:r>
          </w:p>
          <w:p w14:paraId="3387AAF9" w14:textId="77777777" w:rsidR="002C16DE" w:rsidRPr="002527A0" w:rsidRDefault="002C16DE" w:rsidP="002C16DE">
            <w:pPr>
              <w:pStyle w:val="paragraph"/>
              <w:numPr>
                <w:ilvl w:val="0"/>
                <w:numId w:val="199"/>
              </w:numPr>
              <w:tabs>
                <w:tab w:val="clear" w:pos="720"/>
                <w:tab w:val="num" w:pos="488"/>
              </w:tabs>
              <w:spacing w:before="0" w:beforeAutospacing="0" w:after="0" w:afterAutospacing="0"/>
              <w:ind w:left="488" w:firstLine="0"/>
              <w:textAlignment w:val="baseline"/>
              <w:rPr>
                <w:rFonts w:ascii="Calibri" w:hAnsi="Calibri" w:cs="Calibri"/>
                <w:sz w:val="22"/>
                <w:szCs w:val="22"/>
              </w:rPr>
            </w:pPr>
            <w:r w:rsidRPr="002527A0">
              <w:rPr>
                <w:rStyle w:val="normaltextrun"/>
                <w:rFonts w:ascii="Calibri" w:hAnsi="Calibri" w:cs="Calibri"/>
                <w:sz w:val="22"/>
                <w:szCs w:val="22"/>
              </w:rPr>
              <w:t>Izrada limunade i narančade</w:t>
            </w:r>
            <w:r w:rsidRPr="002527A0">
              <w:rPr>
                <w:rStyle w:val="eop"/>
                <w:rFonts w:ascii="Calibri" w:hAnsi="Calibri" w:cs="Calibri"/>
                <w:sz w:val="22"/>
                <w:szCs w:val="22"/>
              </w:rPr>
              <w:t> </w:t>
            </w:r>
          </w:p>
          <w:p w14:paraId="76B6E660" w14:textId="77777777" w:rsidR="002C16DE" w:rsidRPr="002527A0" w:rsidRDefault="002C16DE" w:rsidP="002C16DE">
            <w:pPr>
              <w:pStyle w:val="paragraph"/>
              <w:numPr>
                <w:ilvl w:val="0"/>
                <w:numId w:val="200"/>
              </w:numPr>
              <w:tabs>
                <w:tab w:val="clear" w:pos="720"/>
                <w:tab w:val="num" w:pos="488"/>
              </w:tabs>
              <w:spacing w:before="0" w:beforeAutospacing="0" w:after="0" w:afterAutospacing="0"/>
              <w:ind w:left="488" w:firstLine="0"/>
              <w:textAlignment w:val="baseline"/>
              <w:rPr>
                <w:rFonts w:ascii="Calibri" w:hAnsi="Calibri" w:cs="Calibri"/>
                <w:sz w:val="22"/>
                <w:szCs w:val="22"/>
              </w:rPr>
            </w:pPr>
            <w:r w:rsidRPr="002527A0">
              <w:rPr>
                <w:rStyle w:val="normaltextrun"/>
                <w:rFonts w:ascii="Calibri" w:hAnsi="Calibri" w:cs="Calibri"/>
                <w:sz w:val="22"/>
                <w:szCs w:val="22"/>
              </w:rPr>
              <w:t>Priprema prostora za štandove</w:t>
            </w:r>
            <w:r w:rsidRPr="002527A0">
              <w:rPr>
                <w:rStyle w:val="eop"/>
                <w:rFonts w:ascii="Calibri" w:hAnsi="Calibri" w:cs="Calibri"/>
                <w:sz w:val="22"/>
                <w:szCs w:val="22"/>
              </w:rPr>
              <w:t> </w:t>
            </w:r>
          </w:p>
          <w:p w14:paraId="61B0DB7F" w14:textId="77777777" w:rsidR="002C16DE" w:rsidRPr="002527A0" w:rsidRDefault="002C16DE" w:rsidP="002C16DE">
            <w:pPr>
              <w:pStyle w:val="paragraph"/>
              <w:numPr>
                <w:ilvl w:val="0"/>
                <w:numId w:val="201"/>
              </w:numPr>
              <w:tabs>
                <w:tab w:val="clear" w:pos="720"/>
                <w:tab w:val="num" w:pos="488"/>
              </w:tabs>
              <w:spacing w:before="0" w:beforeAutospacing="0" w:after="0" w:afterAutospacing="0"/>
              <w:ind w:left="488" w:firstLine="0"/>
              <w:textAlignment w:val="baseline"/>
              <w:rPr>
                <w:rFonts w:ascii="Calibri" w:hAnsi="Calibri" w:cs="Calibri"/>
                <w:sz w:val="22"/>
                <w:szCs w:val="22"/>
              </w:rPr>
            </w:pPr>
            <w:r w:rsidRPr="002527A0">
              <w:rPr>
                <w:rStyle w:val="normaltextrun"/>
                <w:rFonts w:ascii="Calibri" w:hAnsi="Calibri" w:cs="Calibri"/>
                <w:sz w:val="22"/>
                <w:szCs w:val="22"/>
              </w:rPr>
              <w:t>Učenje vrijednosti, označavanje cijena proizvoda</w:t>
            </w:r>
            <w:r w:rsidRPr="002527A0">
              <w:rPr>
                <w:rStyle w:val="eop"/>
                <w:rFonts w:ascii="Calibri" w:hAnsi="Calibri" w:cs="Calibri"/>
                <w:sz w:val="22"/>
                <w:szCs w:val="22"/>
              </w:rPr>
              <w:t> </w:t>
            </w:r>
          </w:p>
          <w:p w14:paraId="58E18342" w14:textId="77777777" w:rsidR="002C16DE" w:rsidRPr="002527A0" w:rsidRDefault="002C16DE" w:rsidP="002C16DE">
            <w:pPr>
              <w:pStyle w:val="paragraph"/>
              <w:numPr>
                <w:ilvl w:val="0"/>
                <w:numId w:val="202"/>
              </w:numPr>
              <w:tabs>
                <w:tab w:val="clear" w:pos="720"/>
                <w:tab w:val="num" w:pos="488"/>
              </w:tabs>
              <w:spacing w:before="0" w:beforeAutospacing="0" w:after="0" w:afterAutospacing="0"/>
              <w:ind w:left="488" w:firstLine="0"/>
              <w:textAlignment w:val="baseline"/>
              <w:rPr>
                <w:rFonts w:ascii="Calibri" w:hAnsi="Calibri" w:cs="Calibri"/>
                <w:sz w:val="22"/>
                <w:szCs w:val="22"/>
              </w:rPr>
            </w:pPr>
            <w:r w:rsidRPr="002527A0">
              <w:rPr>
                <w:rStyle w:val="normaltextrun"/>
                <w:rFonts w:ascii="Calibri" w:hAnsi="Calibri" w:cs="Calibri"/>
                <w:sz w:val="22"/>
                <w:szCs w:val="22"/>
              </w:rPr>
              <w:t>Komunikacija s ljudima i prodaja </w:t>
            </w:r>
            <w:r w:rsidRPr="002527A0">
              <w:rPr>
                <w:rStyle w:val="eop"/>
                <w:rFonts w:ascii="Calibri" w:hAnsi="Calibri" w:cs="Calibri"/>
                <w:sz w:val="22"/>
                <w:szCs w:val="22"/>
              </w:rPr>
              <w:t> </w:t>
            </w:r>
          </w:p>
          <w:p w14:paraId="5E7558EF" w14:textId="77777777" w:rsidR="002C16DE" w:rsidRPr="002527A0" w:rsidRDefault="002C16DE" w:rsidP="002C16DE">
            <w:pPr>
              <w:pStyle w:val="paragraph"/>
              <w:numPr>
                <w:ilvl w:val="0"/>
                <w:numId w:val="203"/>
              </w:numPr>
              <w:tabs>
                <w:tab w:val="clear" w:pos="720"/>
                <w:tab w:val="num" w:pos="488"/>
              </w:tabs>
              <w:spacing w:before="0" w:beforeAutospacing="0" w:after="0" w:afterAutospacing="0"/>
              <w:ind w:left="488" w:firstLine="0"/>
              <w:textAlignment w:val="baseline"/>
              <w:rPr>
                <w:rFonts w:ascii="Calibri" w:hAnsi="Calibri" w:cs="Calibri"/>
                <w:sz w:val="22"/>
                <w:szCs w:val="22"/>
              </w:rPr>
            </w:pPr>
            <w:r w:rsidRPr="002527A0">
              <w:rPr>
                <w:rStyle w:val="normaltextrun"/>
                <w:rFonts w:ascii="Calibri" w:hAnsi="Calibri" w:cs="Calibri"/>
                <w:sz w:val="22"/>
                <w:szCs w:val="22"/>
              </w:rPr>
              <w:t>Razne igre na otvorenom</w:t>
            </w:r>
            <w:r w:rsidRPr="002527A0">
              <w:rPr>
                <w:rStyle w:val="eop"/>
                <w:rFonts w:ascii="Calibri" w:hAnsi="Calibri" w:cs="Calibri"/>
                <w:sz w:val="22"/>
                <w:szCs w:val="22"/>
              </w:rPr>
              <w:t> </w:t>
            </w:r>
          </w:p>
          <w:p w14:paraId="56E1C07C" w14:textId="77777777" w:rsidR="002C16DE" w:rsidRPr="002527A0" w:rsidRDefault="002C16DE" w:rsidP="002C16DE">
            <w:pPr>
              <w:pStyle w:val="paragraph"/>
              <w:numPr>
                <w:ilvl w:val="0"/>
                <w:numId w:val="204"/>
              </w:numPr>
              <w:tabs>
                <w:tab w:val="clear" w:pos="720"/>
                <w:tab w:val="num" w:pos="488"/>
              </w:tabs>
              <w:spacing w:before="0" w:beforeAutospacing="0" w:after="0" w:afterAutospacing="0"/>
              <w:ind w:left="488" w:firstLine="0"/>
              <w:textAlignment w:val="baseline"/>
              <w:rPr>
                <w:rFonts w:ascii="Calibri" w:hAnsi="Calibri" w:cs="Calibri"/>
                <w:sz w:val="22"/>
                <w:szCs w:val="22"/>
              </w:rPr>
            </w:pPr>
            <w:r w:rsidRPr="002527A0">
              <w:rPr>
                <w:rStyle w:val="normaltextrun"/>
                <w:rFonts w:ascii="Calibri" w:hAnsi="Calibri" w:cs="Calibri"/>
                <w:sz w:val="22"/>
                <w:szCs w:val="22"/>
              </w:rPr>
              <w:t>Društvene igre</w:t>
            </w:r>
            <w:r w:rsidRPr="002527A0">
              <w:rPr>
                <w:rStyle w:val="eop"/>
                <w:rFonts w:ascii="Calibri" w:hAnsi="Calibri" w:cs="Calibri"/>
                <w:sz w:val="22"/>
                <w:szCs w:val="22"/>
              </w:rPr>
              <w:t> </w:t>
            </w:r>
          </w:p>
          <w:p w14:paraId="2DA231F6" w14:textId="3EE029F7" w:rsidR="002C16DE" w:rsidRPr="002527A0" w:rsidRDefault="002C16DE" w:rsidP="002E0C94">
            <w:pPr>
              <w:pStyle w:val="TableParagraph"/>
              <w:tabs>
                <w:tab w:val="num" w:pos="176"/>
              </w:tabs>
              <w:rPr>
                <w:rFonts w:eastAsia="Calibri" w:cs="Calibri"/>
                <w:color w:val="000000"/>
              </w:rPr>
            </w:pPr>
            <w:r w:rsidRPr="002527A0">
              <w:rPr>
                <w:rStyle w:val="normaltextrun"/>
                <w:rFonts w:cs="Calibri"/>
              </w:rPr>
              <w:t>Suradnja s lokalnom zajednicom – DVD i KUD</w:t>
            </w:r>
            <w:r w:rsidRPr="002C16DE">
              <w:rPr>
                <w:rStyle w:val="eop"/>
                <w:rFonts w:cs="Calibri"/>
              </w:rPr>
              <w:t xml:space="preserve"> „Dragutin Domjanić“ Adamovec</w:t>
            </w:r>
            <w:r w:rsidR="00524801">
              <w:rPr>
                <w:rStyle w:val="eop"/>
                <w:rFonts w:cs="Calibri"/>
              </w:rPr>
              <w:t xml:space="preserve"> u sklopu manifestacije </w:t>
            </w:r>
            <w:proofErr w:type="spellStart"/>
            <w:r w:rsidR="00524801">
              <w:rPr>
                <w:rStyle w:val="eop"/>
                <w:rFonts w:cs="Calibri"/>
              </w:rPr>
              <w:t>Domjanićeve</w:t>
            </w:r>
            <w:proofErr w:type="spellEnd"/>
            <w:r w:rsidR="00524801">
              <w:rPr>
                <w:rStyle w:val="eop"/>
                <w:rFonts w:cs="Calibri"/>
              </w:rPr>
              <w:t xml:space="preserve"> noći</w:t>
            </w:r>
            <w:r w:rsidR="00870187">
              <w:rPr>
                <w:rStyle w:val="eop"/>
                <w:rFonts w:cs="Calibri"/>
              </w:rPr>
              <w:t>.</w:t>
            </w:r>
          </w:p>
        </w:tc>
      </w:tr>
      <w:tr w:rsidR="002C16DE" w:rsidRPr="002527A0" w14:paraId="483C693A"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tcPr>
          <w:p w14:paraId="7A6CE99E" w14:textId="77777777" w:rsidR="002C16DE" w:rsidRPr="002527A0" w:rsidRDefault="002C16DE" w:rsidP="002E0C94">
            <w:pPr>
              <w:pStyle w:val="TableParagraph"/>
              <w:rPr>
                <w:rFonts w:eastAsia="Calibri" w:cs="Calibri"/>
                <w:color w:val="000000"/>
              </w:rPr>
            </w:pPr>
            <w:r w:rsidRPr="002527A0">
              <w:rPr>
                <w:rStyle w:val="normaltextrun"/>
                <w:rFonts w:cs="Calibri"/>
                <w:b/>
                <w:bCs/>
              </w:rPr>
              <w:t>VREMENIK</w:t>
            </w:r>
            <w:r w:rsidRPr="002527A0">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tcPr>
          <w:p w14:paraId="3F4B5659" w14:textId="77777777" w:rsidR="002C16DE" w:rsidRPr="002527A0" w:rsidRDefault="002C16DE" w:rsidP="002E0C94">
            <w:pPr>
              <w:pStyle w:val="TableParagraph"/>
              <w:rPr>
                <w:rFonts w:eastAsia="Calibri" w:cs="Calibri"/>
                <w:color w:val="000000"/>
              </w:rPr>
            </w:pPr>
            <w:r w:rsidRPr="002527A0">
              <w:rPr>
                <w:rStyle w:val="normaltextrun"/>
                <w:rFonts w:cs="Calibri"/>
              </w:rPr>
              <w:t>12.10.2025.</w:t>
            </w:r>
            <w:r w:rsidRPr="002527A0">
              <w:rPr>
                <w:rStyle w:val="eop"/>
                <w:rFonts w:cs="Calibri"/>
              </w:rPr>
              <w:t> </w:t>
            </w:r>
          </w:p>
        </w:tc>
      </w:tr>
      <w:tr w:rsidR="002C16DE" w:rsidRPr="002527A0" w14:paraId="7A051513"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tcPr>
          <w:p w14:paraId="509DA831" w14:textId="77777777" w:rsidR="002C16DE" w:rsidRPr="002527A0" w:rsidRDefault="002C16DE" w:rsidP="002E0C94">
            <w:pPr>
              <w:pStyle w:val="TableParagraph"/>
              <w:rPr>
                <w:rFonts w:eastAsia="Calibri" w:cs="Calibri"/>
                <w:color w:val="000000"/>
              </w:rPr>
            </w:pPr>
            <w:r w:rsidRPr="002527A0">
              <w:rPr>
                <w:rStyle w:val="normaltextrun"/>
                <w:rFonts w:cs="Calibri"/>
                <w:b/>
                <w:bCs/>
              </w:rPr>
              <w:t>OKVIRNI TROŠKOVNIK</w:t>
            </w:r>
            <w:r w:rsidRPr="002527A0">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tcPr>
          <w:p w14:paraId="4B4A3CA3" w14:textId="77777777" w:rsidR="002C16DE" w:rsidRPr="002527A0" w:rsidRDefault="002C16DE" w:rsidP="002E0C94">
            <w:pPr>
              <w:pStyle w:val="TableParagraph"/>
              <w:rPr>
                <w:rFonts w:eastAsia="Calibri" w:cs="Calibri"/>
                <w:color w:val="000000"/>
              </w:rPr>
            </w:pPr>
            <w:r w:rsidRPr="002C16DE">
              <w:rPr>
                <w:rStyle w:val="normaltextrun"/>
                <w:rFonts w:cs="Calibri"/>
              </w:rPr>
              <w:t>Ovisno o materijalima</w:t>
            </w:r>
          </w:p>
        </w:tc>
      </w:tr>
      <w:tr w:rsidR="002C16DE" w:rsidRPr="002527A0" w14:paraId="64C2E038"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tcPr>
          <w:p w14:paraId="30066E44" w14:textId="77777777" w:rsidR="002C16DE" w:rsidRPr="002527A0" w:rsidRDefault="002C16DE" w:rsidP="002E0C94">
            <w:pPr>
              <w:pStyle w:val="TableParagraph"/>
              <w:rPr>
                <w:rFonts w:eastAsia="Calibri" w:cs="Calibri"/>
                <w:color w:val="000000"/>
              </w:rPr>
            </w:pPr>
            <w:r w:rsidRPr="002527A0">
              <w:rPr>
                <w:rStyle w:val="normaltextrun"/>
                <w:rFonts w:cs="Calibri"/>
                <w:b/>
                <w:bCs/>
              </w:rPr>
              <w:t>NAČIN PRAĆENJA I/ILI VREDNOVANJA</w:t>
            </w:r>
            <w:r w:rsidRPr="002527A0">
              <w:rPr>
                <w:rStyle w:val="eop"/>
                <w:rFonts w:cs="Calibri"/>
              </w:rPr>
              <w:t> </w:t>
            </w:r>
          </w:p>
        </w:tc>
        <w:tc>
          <w:tcPr>
            <w:tcW w:w="7938" w:type="dxa"/>
            <w:tcBorders>
              <w:top w:val="single" w:sz="6" w:space="0" w:color="000000"/>
              <w:left w:val="single" w:sz="6" w:space="0" w:color="000000"/>
              <w:bottom w:val="single" w:sz="6" w:space="0" w:color="000000"/>
              <w:right w:val="single" w:sz="6" w:space="0" w:color="000000"/>
            </w:tcBorders>
          </w:tcPr>
          <w:p w14:paraId="01C103FE" w14:textId="77777777" w:rsidR="002C16DE" w:rsidRPr="002527A0" w:rsidRDefault="002C16DE" w:rsidP="002E0C94">
            <w:pPr>
              <w:pStyle w:val="TableParagraph"/>
              <w:rPr>
                <w:rFonts w:eastAsia="Calibri" w:cs="Calibri"/>
                <w:color w:val="000000"/>
              </w:rPr>
            </w:pPr>
            <w:r w:rsidRPr="002527A0">
              <w:rPr>
                <w:rStyle w:val="normaltextrun"/>
                <w:rFonts w:cs="Calibri"/>
              </w:rPr>
              <w:t>učenici predstavljaju i prodaju svoje radove</w:t>
            </w:r>
            <w:r w:rsidRPr="002527A0">
              <w:rPr>
                <w:rStyle w:val="eop"/>
                <w:rFonts w:cs="Calibri"/>
              </w:rPr>
              <w:t> </w:t>
            </w:r>
          </w:p>
        </w:tc>
      </w:tr>
    </w:tbl>
    <w:p w14:paraId="7E0AA08F" w14:textId="77777777" w:rsidR="00355E6F" w:rsidRDefault="00355E6F"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7360BA" w:rsidRPr="009A4B39" w14:paraId="1F9AB12C" w14:textId="77777777" w:rsidTr="007360BA">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5B80DD81" w14:textId="77777777" w:rsidR="007360BA" w:rsidRPr="009A4B39" w:rsidRDefault="007360BA" w:rsidP="007360BA">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79BE9658" w14:textId="77777777" w:rsidR="007360BA" w:rsidRPr="009A4B39" w:rsidRDefault="007360BA" w:rsidP="007360BA">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 xml:space="preserve">HIPPO Međunarodno natjecanje u poznavanju EJ pod geslom English </w:t>
            </w:r>
            <w:proofErr w:type="spellStart"/>
            <w:r>
              <w:rPr>
                <w:rStyle w:val="normaltextrun"/>
                <w:rFonts w:ascii="Calibri" w:hAnsi="Calibri" w:cs="Calibri"/>
                <w:sz w:val="22"/>
                <w:szCs w:val="22"/>
              </w:rPr>
              <w:t>Without</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Borders</w:t>
            </w:r>
            <w:proofErr w:type="spellEnd"/>
            <w:r>
              <w:rPr>
                <w:rStyle w:val="normaltextrun"/>
                <w:rFonts w:ascii="Calibri" w:hAnsi="Calibri" w:cs="Calibri"/>
                <w:sz w:val="22"/>
                <w:szCs w:val="22"/>
              </w:rPr>
              <w:t xml:space="preserve"> (Engleski bez granica)</w:t>
            </w:r>
            <w:r>
              <w:rPr>
                <w:rStyle w:val="eop"/>
                <w:rFonts w:ascii="Calibri" w:hAnsi="Calibri" w:cs="Calibri"/>
                <w:sz w:val="22"/>
                <w:szCs w:val="22"/>
              </w:rPr>
              <w:t> </w:t>
            </w:r>
          </w:p>
        </w:tc>
      </w:tr>
      <w:tr w:rsidR="007360BA" w:rsidRPr="009A4B39" w14:paraId="5CBBF476" w14:textId="77777777" w:rsidTr="007360BA">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0C8B9A90" w14:textId="77777777" w:rsidR="007360BA" w:rsidRPr="009A4B39" w:rsidRDefault="007360BA" w:rsidP="007360BA">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2B534EB" w14:textId="77777777" w:rsidR="007360BA" w:rsidRPr="009A4B39" w:rsidRDefault="007360BA" w:rsidP="007360BA">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 xml:space="preserve">Sanja Galović, Iva Kardum </w:t>
            </w:r>
            <w:proofErr w:type="spellStart"/>
            <w:r>
              <w:rPr>
                <w:rStyle w:val="normaltextrun"/>
                <w:rFonts w:ascii="Calibri" w:hAnsi="Calibri" w:cs="Calibri"/>
                <w:sz w:val="22"/>
                <w:szCs w:val="22"/>
              </w:rPr>
              <w:t>Benc</w:t>
            </w:r>
            <w:proofErr w:type="spellEnd"/>
            <w:r>
              <w:rPr>
                <w:rStyle w:val="normaltextrun"/>
                <w:rFonts w:ascii="Calibri" w:hAnsi="Calibri" w:cs="Calibri"/>
                <w:sz w:val="22"/>
                <w:szCs w:val="22"/>
              </w:rPr>
              <w:t>, Lana Roher, Anja Knezović </w:t>
            </w:r>
            <w:r>
              <w:rPr>
                <w:rStyle w:val="eop"/>
                <w:rFonts w:ascii="Calibri" w:hAnsi="Calibri" w:cs="Calibri"/>
                <w:sz w:val="22"/>
                <w:szCs w:val="22"/>
              </w:rPr>
              <w:t> </w:t>
            </w:r>
          </w:p>
        </w:tc>
      </w:tr>
      <w:tr w:rsidR="007360BA" w:rsidRPr="009A4B39" w14:paraId="7FF213A0" w14:textId="77777777" w:rsidTr="007360BA">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319E2B95" w14:textId="77777777" w:rsidR="007360BA" w:rsidRPr="009A4B39" w:rsidRDefault="007360BA" w:rsidP="007360BA">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BFACF5E" w14:textId="77777777" w:rsidR="007360BA" w:rsidRPr="009A4B39" w:rsidRDefault="007360BA" w:rsidP="007360BA">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Promovirati učenje engleskoga jezika, poticati suradnju i natjecateljski duh, njegovati međukulturnu razmjenu i prijateljske odnose među mladima zainteresiranima za učenje stranih jezika</w:t>
            </w:r>
            <w:r>
              <w:rPr>
                <w:rStyle w:val="eop"/>
                <w:rFonts w:ascii="Calibri" w:hAnsi="Calibri" w:cs="Calibri"/>
                <w:sz w:val="22"/>
                <w:szCs w:val="22"/>
              </w:rPr>
              <w:t> </w:t>
            </w:r>
          </w:p>
        </w:tc>
      </w:tr>
      <w:tr w:rsidR="007360BA" w:rsidRPr="009A4B39" w14:paraId="0FAB38D9" w14:textId="77777777" w:rsidTr="007360BA">
        <w:trPr>
          <w:trHeight w:val="156"/>
        </w:trPr>
        <w:tc>
          <w:tcPr>
            <w:tcW w:w="2410" w:type="dxa"/>
            <w:tcBorders>
              <w:top w:val="single" w:sz="6" w:space="0" w:color="000000"/>
              <w:left w:val="single" w:sz="6" w:space="0" w:color="000000"/>
              <w:bottom w:val="single" w:sz="6" w:space="0" w:color="000000"/>
              <w:right w:val="single" w:sz="6" w:space="0" w:color="000000"/>
            </w:tcBorders>
            <w:hideMark/>
          </w:tcPr>
          <w:p w14:paraId="04E7D019" w14:textId="77777777" w:rsidR="007360BA" w:rsidRPr="009A4B39" w:rsidRDefault="007360BA" w:rsidP="007360BA">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C270302" w14:textId="77777777" w:rsidR="007360BA" w:rsidRPr="009A4B39" w:rsidRDefault="007360BA" w:rsidP="007360BA">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Proširivanje i produbljivanje znanja za darovite učenike i one koji žele znati više</w:t>
            </w:r>
            <w:r>
              <w:rPr>
                <w:rStyle w:val="eop"/>
                <w:rFonts w:ascii="Calibri" w:hAnsi="Calibri" w:cs="Calibri"/>
                <w:sz w:val="22"/>
                <w:szCs w:val="22"/>
              </w:rPr>
              <w:t> </w:t>
            </w:r>
          </w:p>
        </w:tc>
      </w:tr>
      <w:tr w:rsidR="007360BA" w:rsidRPr="009A4B39" w14:paraId="41F1E8D5" w14:textId="77777777" w:rsidTr="007360BA">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36B09D7F" w14:textId="77777777" w:rsidR="007360BA" w:rsidRDefault="007360BA" w:rsidP="007360BA">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3096E19C" w14:textId="77777777" w:rsidR="007360BA" w:rsidRPr="009A4B39" w:rsidRDefault="007360BA" w:rsidP="007360BA">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759FAA9" w14:textId="77777777" w:rsidR="007360BA" w:rsidRPr="009A4B39" w:rsidRDefault="007360BA" w:rsidP="007360BA">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Rad s učenicima od 4. do 8. razreda na pripremi za natjecanje, provedba preliminarnog dijela natjecanja i ovisno o postignutim rezultatima priprema i eventualno provođenje daljnjih faza natjecanja</w:t>
            </w:r>
            <w:r>
              <w:rPr>
                <w:rStyle w:val="eop"/>
                <w:rFonts w:ascii="Calibri" w:hAnsi="Calibri" w:cs="Calibri"/>
                <w:sz w:val="22"/>
                <w:szCs w:val="22"/>
              </w:rPr>
              <w:t> </w:t>
            </w:r>
          </w:p>
        </w:tc>
      </w:tr>
      <w:tr w:rsidR="007360BA" w:rsidRPr="009A4B39" w14:paraId="03A06B4C" w14:textId="77777777" w:rsidTr="007360BA">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787DF922" w14:textId="77777777" w:rsidR="007360BA" w:rsidRPr="009A4B39" w:rsidRDefault="007360BA" w:rsidP="007360BA">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3CB91AE" w14:textId="6206EAC4" w:rsidR="007360BA" w:rsidRPr="009A4B39" w:rsidRDefault="006C00BD" w:rsidP="007360BA">
            <w:pPr>
              <w:pStyle w:val="paragraph"/>
              <w:spacing w:before="0" w:beforeAutospacing="0" w:after="0" w:afterAutospacing="0"/>
              <w:ind w:left="145"/>
              <w:textAlignment w:val="baseline"/>
              <w:rPr>
                <w:rFonts w:ascii="Calibri" w:hAnsi="Calibri" w:cs="Calibri"/>
                <w:sz w:val="18"/>
                <w:szCs w:val="18"/>
              </w:rPr>
            </w:pPr>
            <w:r w:rsidRPr="006C00BD">
              <w:rPr>
                <w:rFonts w:ascii="Calibri" w:hAnsi="Calibri" w:cs="Calibri"/>
                <w:sz w:val="22"/>
                <w:szCs w:val="22"/>
              </w:rPr>
              <w:t>Veljača 2026. do svibanj 2026., ovisno o postignutim rezultatima </w:t>
            </w:r>
          </w:p>
        </w:tc>
      </w:tr>
      <w:tr w:rsidR="007360BA" w:rsidRPr="009A4B39" w14:paraId="6B5DE753" w14:textId="77777777" w:rsidTr="007360BA">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3C410718" w14:textId="77777777" w:rsidR="007360BA" w:rsidRPr="009A4B39" w:rsidRDefault="007360BA" w:rsidP="007360BA">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5B9FE4F" w14:textId="77777777" w:rsidR="007360BA" w:rsidRPr="009A4B39" w:rsidRDefault="007360BA" w:rsidP="007360BA">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Troškovi prijave na natjecanje koje snose roditelji učenika, papir za fotokopiranje</w:t>
            </w:r>
            <w:r>
              <w:rPr>
                <w:rStyle w:val="eop"/>
                <w:rFonts w:ascii="Calibri" w:hAnsi="Calibri" w:cs="Calibri"/>
                <w:sz w:val="22"/>
                <w:szCs w:val="22"/>
              </w:rPr>
              <w:t> </w:t>
            </w:r>
          </w:p>
        </w:tc>
      </w:tr>
      <w:tr w:rsidR="007360BA" w:rsidRPr="009A4B39" w14:paraId="65DC2301" w14:textId="77777777" w:rsidTr="007360BA">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0C805810" w14:textId="77777777" w:rsidR="007360BA" w:rsidRPr="009A4B39" w:rsidRDefault="007360BA" w:rsidP="007360BA">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2BF097F" w14:textId="77777777" w:rsidR="007360BA" w:rsidRPr="009A4B39" w:rsidRDefault="007360BA" w:rsidP="007360BA">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Rezultati natjecanja bit će pokazatelj napretka učenika i koristit će se pri planiranju daljnjih projekata</w:t>
            </w:r>
            <w:r>
              <w:rPr>
                <w:rStyle w:val="eop"/>
                <w:rFonts w:ascii="Calibri" w:hAnsi="Calibri" w:cs="Calibri"/>
                <w:sz w:val="22"/>
                <w:szCs w:val="22"/>
              </w:rPr>
              <w:t> </w:t>
            </w:r>
          </w:p>
        </w:tc>
      </w:tr>
    </w:tbl>
    <w:p w14:paraId="20305507" w14:textId="77777777" w:rsidR="002C16DE" w:rsidRDefault="002C16DE"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5F2B65" w:rsidRPr="009A4B39" w14:paraId="56276FA7" w14:textId="77777777" w:rsidTr="005F2B65">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259D0803" w14:textId="77777777" w:rsidR="005F2B65" w:rsidRPr="009A4B39" w:rsidRDefault="005F2B65" w:rsidP="005F2B65">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14492BF1" w14:textId="77777777" w:rsidR="005F2B65" w:rsidRPr="009A4B39" w:rsidRDefault="005F2B65" w:rsidP="005F2B65">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Europski dan jezika </w:t>
            </w:r>
            <w:r>
              <w:rPr>
                <w:rStyle w:val="eop"/>
                <w:rFonts w:ascii="Calibri" w:hAnsi="Calibri" w:cs="Calibri"/>
                <w:sz w:val="22"/>
                <w:szCs w:val="22"/>
              </w:rPr>
              <w:t> </w:t>
            </w:r>
          </w:p>
        </w:tc>
      </w:tr>
      <w:tr w:rsidR="005F2B65" w:rsidRPr="009A4B39" w14:paraId="6DBF52B8" w14:textId="77777777" w:rsidTr="00E104BE">
        <w:trPr>
          <w:trHeight w:val="418"/>
        </w:trPr>
        <w:tc>
          <w:tcPr>
            <w:tcW w:w="2410" w:type="dxa"/>
            <w:tcBorders>
              <w:top w:val="single" w:sz="6" w:space="0" w:color="000000"/>
              <w:left w:val="single" w:sz="6" w:space="0" w:color="000000"/>
              <w:bottom w:val="single" w:sz="6" w:space="0" w:color="000000"/>
              <w:right w:val="single" w:sz="6" w:space="0" w:color="000000"/>
            </w:tcBorders>
            <w:hideMark/>
          </w:tcPr>
          <w:p w14:paraId="41F32EDD" w14:textId="77777777" w:rsidR="005F2B65" w:rsidRPr="009A4B39" w:rsidRDefault="005F2B65" w:rsidP="005F2B65">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9599BEB" w14:textId="45ED28ED" w:rsidR="005F2B65" w:rsidRPr="009A4B39" w:rsidRDefault="00E104BE" w:rsidP="005F2B65">
            <w:pPr>
              <w:pStyle w:val="paragraph"/>
              <w:spacing w:before="0" w:beforeAutospacing="0" w:after="0" w:afterAutospacing="0"/>
              <w:ind w:left="145"/>
              <w:textAlignment w:val="baseline"/>
              <w:rPr>
                <w:rFonts w:ascii="Calibri" w:hAnsi="Calibri" w:cs="Calibri"/>
                <w:sz w:val="18"/>
                <w:szCs w:val="18"/>
              </w:rPr>
            </w:pPr>
            <w:r w:rsidRPr="00E104BE">
              <w:rPr>
                <w:rFonts w:ascii="Calibri" w:hAnsi="Calibri" w:cs="Calibri"/>
                <w:sz w:val="22"/>
                <w:szCs w:val="22"/>
              </w:rPr>
              <w:t xml:space="preserve">Iva Kardum </w:t>
            </w:r>
            <w:proofErr w:type="spellStart"/>
            <w:r w:rsidRPr="00E104BE">
              <w:rPr>
                <w:rFonts w:ascii="Calibri" w:hAnsi="Calibri" w:cs="Calibri"/>
                <w:sz w:val="22"/>
                <w:szCs w:val="22"/>
              </w:rPr>
              <w:t>Benc</w:t>
            </w:r>
            <w:proofErr w:type="spellEnd"/>
            <w:r w:rsidRPr="00E104BE">
              <w:rPr>
                <w:rFonts w:ascii="Calibri" w:hAnsi="Calibri" w:cs="Calibri"/>
                <w:sz w:val="22"/>
                <w:szCs w:val="22"/>
              </w:rPr>
              <w:t xml:space="preserve">, Lana Roher, Anja Knezović, Mirta Combaj Ujlaki, Lana </w:t>
            </w:r>
            <w:proofErr w:type="spellStart"/>
            <w:r w:rsidRPr="00E104BE">
              <w:rPr>
                <w:rFonts w:ascii="Calibri" w:hAnsi="Calibri" w:cs="Calibri"/>
                <w:sz w:val="22"/>
                <w:szCs w:val="22"/>
              </w:rPr>
              <w:t>Bertović</w:t>
            </w:r>
            <w:proofErr w:type="spellEnd"/>
            <w:r w:rsidRPr="00E104BE">
              <w:rPr>
                <w:rFonts w:ascii="Calibri" w:hAnsi="Calibri" w:cs="Calibri"/>
                <w:sz w:val="22"/>
                <w:szCs w:val="22"/>
              </w:rPr>
              <w:t>, Sanja Galović </w:t>
            </w:r>
          </w:p>
        </w:tc>
      </w:tr>
      <w:tr w:rsidR="005F2B65" w:rsidRPr="009A4B39" w14:paraId="00F3A7E7" w14:textId="77777777" w:rsidTr="005F2B65">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5FD56091" w14:textId="77777777" w:rsidR="005F2B65" w:rsidRPr="009A4B39" w:rsidRDefault="005F2B65" w:rsidP="005F2B65">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7E6811B" w14:textId="57E84451" w:rsidR="005F2B65" w:rsidRPr="009A4B39" w:rsidRDefault="00E104BE" w:rsidP="005F2B65">
            <w:pPr>
              <w:pStyle w:val="paragraph"/>
              <w:spacing w:before="0" w:beforeAutospacing="0" w:after="0" w:afterAutospacing="0"/>
              <w:ind w:left="145"/>
              <w:textAlignment w:val="baseline"/>
              <w:rPr>
                <w:rFonts w:ascii="Calibri" w:hAnsi="Calibri" w:cs="Calibri"/>
                <w:sz w:val="18"/>
                <w:szCs w:val="18"/>
              </w:rPr>
            </w:pPr>
            <w:r w:rsidRPr="00E104BE">
              <w:rPr>
                <w:rFonts w:ascii="Calibri" w:hAnsi="Calibri" w:cs="Calibri"/>
                <w:sz w:val="22"/>
                <w:szCs w:val="22"/>
              </w:rPr>
              <w:t xml:space="preserve">Promocija učenja jezika i višejezičnosti, različitosti, </w:t>
            </w:r>
            <w:proofErr w:type="spellStart"/>
            <w:r w:rsidRPr="00E104BE">
              <w:rPr>
                <w:rFonts w:ascii="Calibri" w:hAnsi="Calibri" w:cs="Calibri"/>
                <w:sz w:val="22"/>
                <w:szCs w:val="22"/>
              </w:rPr>
              <w:t>uključivosti</w:t>
            </w:r>
            <w:proofErr w:type="spellEnd"/>
            <w:r w:rsidRPr="00E104BE">
              <w:rPr>
                <w:rFonts w:ascii="Calibri" w:hAnsi="Calibri" w:cs="Calibri"/>
                <w:sz w:val="22"/>
                <w:szCs w:val="22"/>
              </w:rPr>
              <w:t xml:space="preserve"> i ravnopravnosti pod motom 25. obljetnice Europskog dana jezika „Jezici otvaraju srca i umove“ </w:t>
            </w:r>
          </w:p>
        </w:tc>
      </w:tr>
      <w:tr w:rsidR="005F2B65" w:rsidRPr="009A4B39" w14:paraId="6867EBF4" w14:textId="77777777" w:rsidTr="005F2B65">
        <w:trPr>
          <w:trHeight w:val="156"/>
        </w:trPr>
        <w:tc>
          <w:tcPr>
            <w:tcW w:w="2410" w:type="dxa"/>
            <w:tcBorders>
              <w:top w:val="single" w:sz="6" w:space="0" w:color="000000"/>
              <w:left w:val="single" w:sz="6" w:space="0" w:color="000000"/>
              <w:bottom w:val="single" w:sz="6" w:space="0" w:color="000000"/>
              <w:right w:val="single" w:sz="6" w:space="0" w:color="000000"/>
            </w:tcBorders>
            <w:hideMark/>
          </w:tcPr>
          <w:p w14:paraId="1E7CFA26" w14:textId="77777777" w:rsidR="005F2B65" w:rsidRPr="009A4B39" w:rsidRDefault="005F2B65" w:rsidP="005F2B65">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B95443F" w14:textId="77777777" w:rsidR="005F2B65" w:rsidRPr="009A4B39" w:rsidRDefault="005F2B65" w:rsidP="005F2B65">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 xml:space="preserve">Osvješćivanje i promocija višejezičnosti, </w:t>
            </w:r>
            <w:proofErr w:type="spellStart"/>
            <w:r>
              <w:rPr>
                <w:rStyle w:val="normaltextrun"/>
                <w:rFonts w:ascii="Calibri" w:hAnsi="Calibri" w:cs="Calibri"/>
                <w:sz w:val="22"/>
                <w:szCs w:val="22"/>
              </w:rPr>
              <w:t>uključivosti</w:t>
            </w:r>
            <w:proofErr w:type="spellEnd"/>
            <w:r>
              <w:rPr>
                <w:rStyle w:val="normaltextrun"/>
                <w:rFonts w:ascii="Calibri" w:hAnsi="Calibri" w:cs="Calibri"/>
                <w:sz w:val="22"/>
                <w:szCs w:val="22"/>
              </w:rPr>
              <w:t xml:space="preserve"> i uloge mladih u izgradnji Europe</w:t>
            </w:r>
            <w:r>
              <w:rPr>
                <w:rStyle w:val="eop"/>
                <w:rFonts w:ascii="Calibri" w:hAnsi="Calibri" w:cs="Calibri"/>
                <w:sz w:val="22"/>
                <w:szCs w:val="22"/>
              </w:rPr>
              <w:t> </w:t>
            </w:r>
          </w:p>
        </w:tc>
      </w:tr>
      <w:tr w:rsidR="005F2B65" w:rsidRPr="009A4B39" w14:paraId="1E3E6497" w14:textId="77777777" w:rsidTr="005F2B65">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75D3E7AC" w14:textId="77777777" w:rsidR="005F2B65" w:rsidRDefault="005F2B65" w:rsidP="005F2B65">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5D6BB13C" w14:textId="77777777" w:rsidR="005F2B65" w:rsidRPr="009A4B39" w:rsidRDefault="005F2B65" w:rsidP="005F2B65">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77B3F77" w14:textId="49E66B77" w:rsidR="005F2B65" w:rsidRPr="009A4B39" w:rsidRDefault="00250B90" w:rsidP="005F2B65">
            <w:pPr>
              <w:pStyle w:val="paragraph"/>
              <w:spacing w:before="0" w:beforeAutospacing="0" w:after="0" w:afterAutospacing="0"/>
              <w:ind w:left="145"/>
              <w:textAlignment w:val="baseline"/>
              <w:rPr>
                <w:rFonts w:ascii="Calibri" w:hAnsi="Calibri" w:cs="Calibri"/>
                <w:sz w:val="18"/>
                <w:szCs w:val="18"/>
              </w:rPr>
            </w:pPr>
            <w:r w:rsidRPr="00250B90">
              <w:rPr>
                <w:rFonts w:ascii="Calibri" w:hAnsi="Calibri" w:cs="Calibri"/>
                <w:sz w:val="22"/>
                <w:szCs w:val="22"/>
              </w:rPr>
              <w:t>Obilježavanje Europskog dana jezika na satovima EJ; izrada plakata koji ilustrira moto 25. obljetnice Europskog dana jezika „Jezici otvaraju srca i umove“ i sudjelovanje u natječaju Europskog centra za moderne jezike; posjet Festivalu jezika na Filozofskom fakultetu u Zagrebu </w:t>
            </w:r>
          </w:p>
        </w:tc>
      </w:tr>
      <w:tr w:rsidR="005F2B65" w:rsidRPr="009A4B39" w14:paraId="3A67FAE0" w14:textId="77777777" w:rsidTr="005F2B65">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5AA5BCB6" w14:textId="77777777" w:rsidR="005F2B65" w:rsidRPr="009A4B39" w:rsidRDefault="005F2B65" w:rsidP="005F2B65">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3457360" w14:textId="222C84E6" w:rsidR="005F2B65" w:rsidRPr="009A4B39" w:rsidRDefault="005F2B65" w:rsidP="005F2B65">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t>26. rujna 2025.</w:t>
            </w:r>
            <w:r>
              <w:rPr>
                <w:rStyle w:val="eop"/>
                <w:rFonts w:ascii="Calibri" w:hAnsi="Calibri" w:cs="Calibri"/>
                <w:sz w:val="22"/>
                <w:szCs w:val="22"/>
              </w:rPr>
              <w:t> </w:t>
            </w:r>
          </w:p>
        </w:tc>
      </w:tr>
      <w:tr w:rsidR="005F2B65" w:rsidRPr="009A4B39" w14:paraId="5BC44E3F" w14:textId="77777777" w:rsidTr="005F2B65">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4210246A" w14:textId="77777777" w:rsidR="005F2B65" w:rsidRPr="009A4B39" w:rsidRDefault="005F2B65" w:rsidP="005F2B65">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051C377" w14:textId="5484DC2E" w:rsidR="005F2B65" w:rsidRPr="009A4B39" w:rsidRDefault="00250B90" w:rsidP="005F2B65">
            <w:pPr>
              <w:pStyle w:val="paragraph"/>
              <w:spacing w:before="0" w:beforeAutospacing="0" w:after="0" w:afterAutospacing="0"/>
              <w:ind w:left="145"/>
              <w:textAlignment w:val="baseline"/>
              <w:rPr>
                <w:rFonts w:ascii="Calibri" w:hAnsi="Calibri" w:cs="Calibri"/>
                <w:sz w:val="18"/>
                <w:szCs w:val="18"/>
              </w:rPr>
            </w:pPr>
            <w:r w:rsidRPr="00250B90">
              <w:rPr>
                <w:rFonts w:ascii="Calibri" w:hAnsi="Calibri" w:cs="Calibri"/>
                <w:sz w:val="22"/>
                <w:szCs w:val="22"/>
              </w:rPr>
              <w:t>Papir za tiskanje i fotokopiranje, papir za izradu postera; troškovi odlaska na Festival jezika (cijena autobusne i željezničke karte za učenike koji nemaju pokaz ZET-a ili pametnu karticu HŽ-a) </w:t>
            </w:r>
          </w:p>
        </w:tc>
      </w:tr>
      <w:tr w:rsidR="005F2B65" w:rsidRPr="009A4B39" w14:paraId="6BAA6A0F" w14:textId="77777777" w:rsidTr="005F2B65">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14FAB290" w14:textId="77777777" w:rsidR="005F2B65" w:rsidRPr="009A4B39" w:rsidRDefault="005F2B65" w:rsidP="005F2B65">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 xml:space="preserve">NAČIN PRAĆENJA I/ILI </w:t>
            </w:r>
            <w:r>
              <w:rPr>
                <w:rStyle w:val="normaltextrun"/>
                <w:rFonts w:ascii="Calibri" w:hAnsi="Calibri" w:cs="Calibri"/>
                <w:b/>
                <w:bCs/>
                <w:sz w:val="22"/>
                <w:szCs w:val="22"/>
              </w:rPr>
              <w:lastRenderedPageBreak/>
              <w:t>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0A100D9" w14:textId="77777777" w:rsidR="005F2B65" w:rsidRPr="009A4B39" w:rsidRDefault="005F2B65" w:rsidP="005F2B65">
            <w:pPr>
              <w:pStyle w:val="paragraph"/>
              <w:spacing w:before="0" w:beforeAutospacing="0" w:after="0" w:afterAutospacing="0"/>
              <w:ind w:left="145"/>
              <w:textAlignment w:val="baseline"/>
              <w:rPr>
                <w:rFonts w:ascii="Calibri" w:hAnsi="Calibri" w:cs="Calibri"/>
                <w:sz w:val="18"/>
                <w:szCs w:val="18"/>
              </w:rPr>
            </w:pPr>
            <w:r>
              <w:rPr>
                <w:rStyle w:val="normaltextrun"/>
                <w:rFonts w:ascii="Calibri" w:hAnsi="Calibri" w:cs="Calibri"/>
                <w:sz w:val="22"/>
                <w:szCs w:val="22"/>
              </w:rPr>
              <w:lastRenderedPageBreak/>
              <w:t xml:space="preserve">Vršnjačko vrednovanje i </w:t>
            </w:r>
            <w:proofErr w:type="spellStart"/>
            <w:r>
              <w:rPr>
                <w:rStyle w:val="normaltextrun"/>
                <w:rFonts w:ascii="Calibri" w:hAnsi="Calibri" w:cs="Calibri"/>
                <w:sz w:val="22"/>
                <w:szCs w:val="22"/>
              </w:rPr>
              <w:t>samovrednovanje</w:t>
            </w:r>
            <w:proofErr w:type="spellEnd"/>
            <w:r>
              <w:rPr>
                <w:rStyle w:val="normaltextrun"/>
                <w:rFonts w:ascii="Calibri" w:hAnsi="Calibri" w:cs="Calibri"/>
                <w:sz w:val="22"/>
                <w:szCs w:val="22"/>
              </w:rPr>
              <w:t xml:space="preserve"> na satima jezika </w:t>
            </w:r>
            <w:r>
              <w:rPr>
                <w:rStyle w:val="eop"/>
                <w:rFonts w:ascii="Calibri" w:hAnsi="Calibri" w:cs="Calibri"/>
                <w:sz w:val="22"/>
                <w:szCs w:val="22"/>
              </w:rPr>
              <w:t> </w:t>
            </w:r>
          </w:p>
        </w:tc>
      </w:tr>
    </w:tbl>
    <w:p w14:paraId="12D57827" w14:textId="77777777" w:rsidR="007360BA" w:rsidRDefault="007360BA"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0E50DF" w:rsidRPr="009A4B39" w14:paraId="37565856" w14:textId="77777777" w:rsidTr="000E50DF">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51D80833" w14:textId="77777777" w:rsidR="000E50DF" w:rsidRPr="009A4B39" w:rsidRDefault="000E50DF" w:rsidP="000E50DF">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67BF7773" w14:textId="77777777" w:rsidR="000E50DF" w:rsidRPr="009A4B39" w:rsidRDefault="000E50DF" w:rsidP="000E50DF">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 xml:space="preserve">My </w:t>
            </w:r>
            <w:proofErr w:type="spellStart"/>
            <w:r>
              <w:rPr>
                <w:rStyle w:val="normaltextrun"/>
                <w:rFonts w:ascii="Calibri" w:hAnsi="Calibri" w:cs="Calibri"/>
                <w:sz w:val="22"/>
                <w:szCs w:val="22"/>
              </w:rPr>
              <w:t>Polish</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Friend</w:t>
            </w:r>
            <w:proofErr w:type="spellEnd"/>
            <w:r>
              <w:rPr>
                <w:rStyle w:val="eop"/>
                <w:rFonts w:ascii="Calibri" w:hAnsi="Calibri" w:cs="Calibri"/>
                <w:sz w:val="22"/>
                <w:szCs w:val="22"/>
              </w:rPr>
              <w:t> </w:t>
            </w:r>
          </w:p>
        </w:tc>
      </w:tr>
      <w:tr w:rsidR="000E50DF" w:rsidRPr="009A4B39" w14:paraId="07C68393" w14:textId="77777777" w:rsidTr="000E50DF">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0687A1C1" w14:textId="77777777" w:rsidR="000E50DF" w:rsidRPr="009A4B39" w:rsidRDefault="000E50DF" w:rsidP="000E50DF">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C5519AB" w14:textId="77777777" w:rsidR="000E50DF" w:rsidRPr="009A4B39" w:rsidRDefault="000E50DF" w:rsidP="000E50DF">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 xml:space="preserve">Sanja Galović, Iva Kardum </w:t>
            </w:r>
            <w:proofErr w:type="spellStart"/>
            <w:r>
              <w:rPr>
                <w:rStyle w:val="normaltextrun"/>
                <w:rFonts w:ascii="Calibri" w:hAnsi="Calibri" w:cs="Calibri"/>
                <w:sz w:val="22"/>
                <w:szCs w:val="22"/>
              </w:rPr>
              <w:t>Benc</w:t>
            </w:r>
            <w:proofErr w:type="spellEnd"/>
            <w:r>
              <w:rPr>
                <w:rStyle w:val="eop"/>
                <w:rFonts w:ascii="Calibri" w:hAnsi="Calibri" w:cs="Calibri"/>
                <w:sz w:val="22"/>
                <w:szCs w:val="22"/>
              </w:rPr>
              <w:t> </w:t>
            </w:r>
          </w:p>
        </w:tc>
      </w:tr>
      <w:tr w:rsidR="000E50DF" w:rsidRPr="009A4B39" w14:paraId="04309797" w14:textId="77777777" w:rsidTr="000E50DF">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65B258B2" w14:textId="77777777" w:rsidR="000E50DF" w:rsidRPr="009A4B39" w:rsidRDefault="000E50DF" w:rsidP="000E50DF">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6018AA5" w14:textId="77777777" w:rsidR="000E50DF" w:rsidRPr="009A4B39" w:rsidRDefault="000E50DF" w:rsidP="000E50DF">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Promovirati učenje engleskog jezika među neizvornim govornicima jezika, poticati suradnju, njegovati međukulturnu razmjenu i prijateljske odnose među mladima Europe </w:t>
            </w:r>
            <w:r>
              <w:rPr>
                <w:rStyle w:val="eop"/>
                <w:rFonts w:ascii="Calibri" w:hAnsi="Calibri" w:cs="Calibri"/>
                <w:sz w:val="22"/>
                <w:szCs w:val="22"/>
              </w:rPr>
              <w:t> </w:t>
            </w:r>
          </w:p>
        </w:tc>
      </w:tr>
      <w:tr w:rsidR="000E50DF" w:rsidRPr="009A4B39" w14:paraId="7BDAC6CA" w14:textId="77777777" w:rsidTr="000E50DF">
        <w:trPr>
          <w:trHeight w:val="279"/>
        </w:trPr>
        <w:tc>
          <w:tcPr>
            <w:tcW w:w="2410" w:type="dxa"/>
            <w:tcBorders>
              <w:top w:val="single" w:sz="6" w:space="0" w:color="000000"/>
              <w:left w:val="single" w:sz="6" w:space="0" w:color="000000"/>
              <w:bottom w:val="single" w:sz="6" w:space="0" w:color="000000"/>
              <w:right w:val="single" w:sz="6" w:space="0" w:color="000000"/>
            </w:tcBorders>
            <w:hideMark/>
          </w:tcPr>
          <w:p w14:paraId="57341F72" w14:textId="77777777" w:rsidR="000E50DF" w:rsidRPr="009A4B39" w:rsidRDefault="000E50DF" w:rsidP="000E50DF">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5A73CF9" w14:textId="77777777" w:rsidR="000E50DF" w:rsidRPr="009A4B39" w:rsidRDefault="000E50DF" w:rsidP="000E50DF">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Razvijanje jezičnih kompetencija u svakodnevnom životu i međunarodnih poznanstava</w:t>
            </w:r>
            <w:r>
              <w:rPr>
                <w:rStyle w:val="eop"/>
                <w:rFonts w:ascii="Calibri" w:hAnsi="Calibri" w:cs="Calibri"/>
                <w:sz w:val="22"/>
                <w:szCs w:val="22"/>
              </w:rPr>
              <w:t> </w:t>
            </w:r>
          </w:p>
        </w:tc>
      </w:tr>
      <w:tr w:rsidR="000E50DF" w:rsidRPr="009A4B39" w14:paraId="7C5A96CC" w14:textId="77777777" w:rsidTr="000E50DF">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13092547" w14:textId="77777777" w:rsidR="000E50DF" w:rsidRDefault="000E50DF" w:rsidP="000E50DF">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60E7CBDD" w14:textId="77777777" w:rsidR="000E50DF" w:rsidRPr="009A4B39" w:rsidRDefault="000E50DF" w:rsidP="000E50DF">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784CA88" w14:textId="77777777" w:rsidR="000E50DF" w:rsidRPr="009A4B39" w:rsidRDefault="000E50DF" w:rsidP="000E50DF">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 xml:space="preserve">Komunikacija između učenika viših razreda </w:t>
            </w:r>
            <w:proofErr w:type="spellStart"/>
            <w:r>
              <w:rPr>
                <w:rStyle w:val="normaltextrun"/>
                <w:rFonts w:ascii="Calibri" w:hAnsi="Calibri" w:cs="Calibri"/>
                <w:sz w:val="22"/>
                <w:szCs w:val="22"/>
              </w:rPr>
              <w:t>razreda</w:t>
            </w:r>
            <w:proofErr w:type="spellEnd"/>
            <w:r>
              <w:rPr>
                <w:rStyle w:val="normaltextrun"/>
                <w:rFonts w:ascii="Calibri" w:hAnsi="Calibri" w:cs="Calibri"/>
                <w:sz w:val="22"/>
                <w:szCs w:val="22"/>
              </w:rPr>
              <w:t xml:space="preserve"> naše škole i poljske Osnovne škole Ivan Pavao II</w:t>
            </w:r>
            <w:r>
              <w:rPr>
                <w:rStyle w:val="eop"/>
                <w:rFonts w:ascii="Calibri" w:hAnsi="Calibri" w:cs="Calibri"/>
                <w:sz w:val="22"/>
                <w:szCs w:val="22"/>
              </w:rPr>
              <w:t> </w:t>
            </w:r>
          </w:p>
        </w:tc>
      </w:tr>
      <w:tr w:rsidR="000E50DF" w:rsidRPr="009A4B39" w14:paraId="02159466" w14:textId="77777777" w:rsidTr="000E50DF">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3A5816AE" w14:textId="77777777" w:rsidR="000E50DF" w:rsidRPr="009A4B39" w:rsidRDefault="000E50DF" w:rsidP="000E50DF">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06AF3BD" w14:textId="22B92A8A" w:rsidR="000E50DF" w:rsidRPr="009A4B39" w:rsidRDefault="000E50DF" w:rsidP="000E50DF">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Tijekom 2025./2026.</w:t>
            </w:r>
            <w:r>
              <w:rPr>
                <w:rStyle w:val="eop"/>
                <w:rFonts w:ascii="Calibri" w:hAnsi="Calibri" w:cs="Calibri"/>
                <w:sz w:val="22"/>
                <w:szCs w:val="22"/>
              </w:rPr>
              <w:t> </w:t>
            </w:r>
          </w:p>
        </w:tc>
      </w:tr>
      <w:tr w:rsidR="000E50DF" w:rsidRPr="009A4B39" w14:paraId="7D321D1D" w14:textId="77777777" w:rsidTr="000E50DF">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10EAAE67" w14:textId="77777777" w:rsidR="000E50DF" w:rsidRPr="009A4B39" w:rsidRDefault="000E50DF" w:rsidP="000E50DF">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6315261" w14:textId="18F250FA" w:rsidR="000E50DF" w:rsidRPr="009A4B39" w:rsidRDefault="000E50DF" w:rsidP="000E50DF">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Troškovi p</w:t>
            </w:r>
            <w:r w:rsidR="000F3BDB">
              <w:rPr>
                <w:rStyle w:val="normaltextrun"/>
                <w:rFonts w:ascii="Calibri" w:hAnsi="Calibri" w:cs="Calibri"/>
                <w:sz w:val="22"/>
                <w:szCs w:val="22"/>
              </w:rPr>
              <w:t>apira i fotokopiranja</w:t>
            </w:r>
          </w:p>
        </w:tc>
      </w:tr>
      <w:tr w:rsidR="000E50DF" w:rsidRPr="009A4B39" w14:paraId="545FE1AC" w14:textId="77777777" w:rsidTr="000E50DF">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0693E57D" w14:textId="77777777" w:rsidR="000E50DF" w:rsidRPr="009A4B39" w:rsidRDefault="000E50DF" w:rsidP="000E50DF">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2D79AF0" w14:textId="77777777" w:rsidR="000E50DF" w:rsidRPr="009A4B39" w:rsidRDefault="000E50DF" w:rsidP="000E50DF">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Samovrednovanje, vršnjačko vrednovanje</w:t>
            </w:r>
            <w:r>
              <w:rPr>
                <w:rStyle w:val="eop"/>
                <w:rFonts w:ascii="Calibri" w:hAnsi="Calibri" w:cs="Calibri"/>
                <w:sz w:val="22"/>
                <w:szCs w:val="22"/>
              </w:rPr>
              <w:t> </w:t>
            </w:r>
          </w:p>
        </w:tc>
      </w:tr>
    </w:tbl>
    <w:p w14:paraId="0D4B8806" w14:textId="77777777" w:rsidR="00250B90" w:rsidRDefault="00250B90"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C82C01" w:rsidRPr="009A4B39" w14:paraId="391C1212"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59BA04E4" w14:textId="77777777" w:rsidR="00C82C01" w:rsidRPr="009A4B39" w:rsidRDefault="00C82C01" w:rsidP="00C82C0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505A73DF" w14:textId="50A034D9" w:rsidR="00C82C01" w:rsidRPr="009A4B39" w:rsidRDefault="00C82C01" w:rsidP="00C82C01">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Podcast OŠ Ivana Granđe</w:t>
            </w:r>
            <w:r>
              <w:rPr>
                <w:rStyle w:val="eop"/>
                <w:rFonts w:ascii="Calibri" w:hAnsi="Calibri" w:cs="Calibri"/>
                <w:sz w:val="22"/>
                <w:szCs w:val="22"/>
              </w:rPr>
              <w:t> </w:t>
            </w:r>
          </w:p>
        </w:tc>
      </w:tr>
      <w:tr w:rsidR="00C82C01" w:rsidRPr="009A4B39" w14:paraId="6B67C7AF"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04EE1123" w14:textId="77777777" w:rsidR="00C82C01" w:rsidRPr="009A4B39" w:rsidRDefault="00C82C01" w:rsidP="00C82C0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C1421F7" w14:textId="17102EAB" w:rsidR="00C82C01" w:rsidRPr="009A4B39" w:rsidRDefault="00C82C01" w:rsidP="00C82C01">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 xml:space="preserve">Iva Kardum </w:t>
            </w:r>
            <w:proofErr w:type="spellStart"/>
            <w:r>
              <w:rPr>
                <w:rStyle w:val="normaltextrun"/>
                <w:rFonts w:ascii="Calibri" w:hAnsi="Calibri" w:cs="Calibri"/>
                <w:sz w:val="22"/>
                <w:szCs w:val="22"/>
              </w:rPr>
              <w:t>Benc</w:t>
            </w:r>
            <w:proofErr w:type="spellEnd"/>
            <w:r>
              <w:rPr>
                <w:rStyle w:val="normaltextrun"/>
                <w:rFonts w:ascii="Calibri" w:hAnsi="Calibri" w:cs="Calibri"/>
                <w:sz w:val="22"/>
                <w:szCs w:val="22"/>
              </w:rPr>
              <w:t>, Mirta Combaj Ujlaki, Sanja Galović</w:t>
            </w:r>
            <w:r>
              <w:rPr>
                <w:rStyle w:val="eop"/>
                <w:rFonts w:ascii="Calibri" w:hAnsi="Calibri" w:cs="Calibri"/>
                <w:sz w:val="22"/>
                <w:szCs w:val="22"/>
              </w:rPr>
              <w:t> </w:t>
            </w:r>
          </w:p>
        </w:tc>
      </w:tr>
      <w:tr w:rsidR="00C82C01" w:rsidRPr="009A4B39" w14:paraId="51335D18" w14:textId="77777777" w:rsidTr="00C82C01">
        <w:trPr>
          <w:trHeight w:val="248"/>
        </w:trPr>
        <w:tc>
          <w:tcPr>
            <w:tcW w:w="2410" w:type="dxa"/>
            <w:tcBorders>
              <w:top w:val="single" w:sz="6" w:space="0" w:color="000000"/>
              <w:left w:val="single" w:sz="6" w:space="0" w:color="000000"/>
              <w:bottom w:val="single" w:sz="6" w:space="0" w:color="000000"/>
              <w:right w:val="single" w:sz="6" w:space="0" w:color="000000"/>
            </w:tcBorders>
            <w:hideMark/>
          </w:tcPr>
          <w:p w14:paraId="0764854E" w14:textId="77777777" w:rsidR="00C82C01" w:rsidRPr="009A4B39" w:rsidRDefault="00C82C01" w:rsidP="00C82C0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65AB736" w14:textId="088D5E70" w:rsidR="00C82C01" w:rsidRPr="009A4B39" w:rsidRDefault="00C82C01" w:rsidP="00C82C01">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Razvijanje multimedijskog pristupa učenju jezika, suradnje i kreativnosti</w:t>
            </w:r>
            <w:r>
              <w:rPr>
                <w:rStyle w:val="eop"/>
                <w:rFonts w:ascii="Calibri" w:hAnsi="Calibri" w:cs="Calibri"/>
                <w:sz w:val="22"/>
                <w:szCs w:val="22"/>
              </w:rPr>
              <w:t> </w:t>
            </w:r>
          </w:p>
        </w:tc>
      </w:tr>
      <w:tr w:rsidR="00C82C01" w:rsidRPr="009A4B39" w14:paraId="553C8851" w14:textId="77777777" w:rsidTr="002E0C94">
        <w:trPr>
          <w:trHeight w:val="279"/>
        </w:trPr>
        <w:tc>
          <w:tcPr>
            <w:tcW w:w="2410" w:type="dxa"/>
            <w:tcBorders>
              <w:top w:val="single" w:sz="6" w:space="0" w:color="000000"/>
              <w:left w:val="single" w:sz="6" w:space="0" w:color="000000"/>
              <w:bottom w:val="single" w:sz="6" w:space="0" w:color="000000"/>
              <w:right w:val="single" w:sz="6" w:space="0" w:color="000000"/>
            </w:tcBorders>
            <w:hideMark/>
          </w:tcPr>
          <w:p w14:paraId="3A8750B0" w14:textId="77777777" w:rsidR="00C82C01" w:rsidRPr="009A4B39" w:rsidRDefault="00C82C01" w:rsidP="00C82C0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42F4A26" w14:textId="0D790CB7" w:rsidR="00C82C01" w:rsidRPr="009A4B39" w:rsidRDefault="00C82C01" w:rsidP="00C82C01">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Unaprjeđivanje govornih i prezentacijskih vještina, poticanje timskog rada, objedinjavanje različitih nastavnih područja, poticanje istraživanja i kritičkog razmišljanje</w:t>
            </w:r>
            <w:r>
              <w:rPr>
                <w:rStyle w:val="eop"/>
                <w:rFonts w:ascii="Calibri" w:hAnsi="Calibri" w:cs="Calibri"/>
                <w:sz w:val="22"/>
                <w:szCs w:val="22"/>
              </w:rPr>
              <w:t> </w:t>
            </w:r>
          </w:p>
        </w:tc>
      </w:tr>
      <w:tr w:rsidR="00C82C01" w:rsidRPr="009A4B39" w14:paraId="40DF04F8"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0E4676A7" w14:textId="77777777" w:rsidR="00C82C01" w:rsidRDefault="00C82C01" w:rsidP="00C82C01">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4042955F" w14:textId="77777777" w:rsidR="00C82C01" w:rsidRPr="009A4B39" w:rsidRDefault="00C82C01" w:rsidP="00C82C0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56939E6" w14:textId="5627F670" w:rsidR="00C82C01" w:rsidRPr="009A4B39" w:rsidRDefault="00C82C01" w:rsidP="00C82C01">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Osmišljavanje sadržaja i snimanje podcasta na dodatnoj nastavi Engleskog jezika i na redovnoj nastavi Njemačkog jezika </w:t>
            </w:r>
            <w:r>
              <w:rPr>
                <w:rStyle w:val="eop"/>
                <w:rFonts w:ascii="Calibri" w:hAnsi="Calibri" w:cs="Calibri"/>
                <w:sz w:val="22"/>
                <w:szCs w:val="22"/>
              </w:rPr>
              <w:t> </w:t>
            </w:r>
          </w:p>
        </w:tc>
      </w:tr>
      <w:tr w:rsidR="00C82C01" w:rsidRPr="009A4B39" w14:paraId="1A1C4FB9"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46CE84D2" w14:textId="77777777" w:rsidR="00C82C01" w:rsidRPr="009A4B39" w:rsidRDefault="00C82C01" w:rsidP="00C82C0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BCA4740" w14:textId="0D22735F" w:rsidR="00C82C01" w:rsidRPr="009A4B39" w:rsidRDefault="00C82C01" w:rsidP="00C82C01">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Tijekom nastavne godine 2025./2026.</w:t>
            </w:r>
            <w:r>
              <w:rPr>
                <w:rStyle w:val="eop"/>
                <w:rFonts w:ascii="Calibri" w:hAnsi="Calibri" w:cs="Calibri"/>
                <w:sz w:val="22"/>
                <w:szCs w:val="22"/>
              </w:rPr>
              <w:t> </w:t>
            </w:r>
          </w:p>
        </w:tc>
      </w:tr>
      <w:tr w:rsidR="00C82C01" w:rsidRPr="009A4B39" w14:paraId="5101DF10"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4B2B2E38" w14:textId="77777777" w:rsidR="00C82C01" w:rsidRPr="009A4B39" w:rsidRDefault="00C82C01" w:rsidP="00C82C0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298F528" w14:textId="7F071DFA" w:rsidR="00C82C01" w:rsidRPr="009A4B39" w:rsidRDefault="00C82C01" w:rsidP="00C82C01">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Troškovi opreme za snimanje podcasta i prateće opreme</w:t>
            </w:r>
            <w:r>
              <w:rPr>
                <w:rStyle w:val="eop"/>
                <w:rFonts w:ascii="Calibri" w:hAnsi="Calibri" w:cs="Calibri"/>
                <w:sz w:val="22"/>
                <w:szCs w:val="22"/>
              </w:rPr>
              <w:t> </w:t>
            </w:r>
          </w:p>
        </w:tc>
      </w:tr>
      <w:tr w:rsidR="00C82C01" w:rsidRPr="009A4B39" w14:paraId="74FD81DD"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4FD7595B" w14:textId="77777777" w:rsidR="00C82C01" w:rsidRPr="009A4B39" w:rsidRDefault="00C82C01" w:rsidP="00C82C0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38BCB28" w14:textId="17FACFBA" w:rsidR="00C82C01" w:rsidRPr="009A4B39" w:rsidRDefault="00C82C01" w:rsidP="00C82C01">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 xml:space="preserve">Vršnjačko vrednovanje i </w:t>
            </w:r>
            <w:proofErr w:type="spellStart"/>
            <w:r>
              <w:rPr>
                <w:rStyle w:val="normaltextrun"/>
                <w:rFonts w:ascii="Calibri" w:hAnsi="Calibri" w:cs="Calibri"/>
                <w:sz w:val="22"/>
                <w:szCs w:val="22"/>
              </w:rPr>
              <w:t>samovrednovanje</w:t>
            </w:r>
            <w:proofErr w:type="spellEnd"/>
            <w:r>
              <w:rPr>
                <w:rStyle w:val="normaltextrun"/>
                <w:rFonts w:ascii="Calibri" w:hAnsi="Calibri" w:cs="Calibri"/>
                <w:sz w:val="22"/>
                <w:szCs w:val="22"/>
              </w:rPr>
              <w:t> </w:t>
            </w:r>
            <w:r>
              <w:rPr>
                <w:rStyle w:val="eop"/>
                <w:rFonts w:ascii="Calibri" w:hAnsi="Calibri" w:cs="Calibri"/>
                <w:sz w:val="22"/>
                <w:szCs w:val="22"/>
              </w:rPr>
              <w:t> </w:t>
            </w:r>
          </w:p>
        </w:tc>
      </w:tr>
    </w:tbl>
    <w:p w14:paraId="1F6B5CBD" w14:textId="77777777" w:rsidR="00250B90" w:rsidRDefault="00250B90"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7F65E4" w:rsidRPr="009A4B39" w14:paraId="6F6C1BD2" w14:textId="77777777" w:rsidTr="007F65E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0FB4EC06" w14:textId="77777777" w:rsidR="007F65E4" w:rsidRPr="009A4B39" w:rsidRDefault="007F65E4" w:rsidP="007F65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2ACF57E8" w14:textId="7D3F35C1" w:rsidR="007F65E4" w:rsidRPr="009A4B39" w:rsidRDefault="007F65E4" w:rsidP="007F65E4">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i/>
                <w:iCs/>
                <w:sz w:val="22"/>
                <w:szCs w:val="22"/>
              </w:rPr>
              <w:t>Naša škola</w:t>
            </w:r>
            <w:r w:rsidR="008B3B5F">
              <w:rPr>
                <w:rStyle w:val="normaltextrun"/>
                <w:rFonts w:ascii="Calibri" w:hAnsi="Calibri" w:cs="Calibri"/>
                <w:i/>
                <w:iCs/>
                <w:sz w:val="22"/>
                <w:szCs w:val="22"/>
              </w:rPr>
              <w:t xml:space="preserve"> </w:t>
            </w:r>
            <w:r>
              <w:rPr>
                <w:rStyle w:val="normaltextrun"/>
                <w:rFonts w:ascii="Calibri" w:hAnsi="Calibri" w:cs="Calibri"/>
                <w:sz w:val="22"/>
                <w:szCs w:val="22"/>
              </w:rPr>
              <w:t>-</w:t>
            </w:r>
            <w:r w:rsidR="008B3B5F">
              <w:rPr>
                <w:rStyle w:val="normaltextrun"/>
                <w:rFonts w:ascii="Calibri" w:hAnsi="Calibri" w:cs="Calibri"/>
                <w:sz w:val="22"/>
                <w:szCs w:val="22"/>
              </w:rPr>
              <w:t xml:space="preserve"> </w:t>
            </w:r>
            <w:r>
              <w:rPr>
                <w:rStyle w:val="normaltextrun"/>
                <w:rFonts w:ascii="Calibri" w:hAnsi="Calibri" w:cs="Calibri"/>
                <w:sz w:val="22"/>
                <w:szCs w:val="22"/>
              </w:rPr>
              <w:t>spot za školsku himnu</w:t>
            </w:r>
            <w:r>
              <w:rPr>
                <w:rStyle w:val="eop"/>
                <w:rFonts w:ascii="Calibri" w:hAnsi="Calibri" w:cs="Calibri"/>
                <w:sz w:val="22"/>
                <w:szCs w:val="22"/>
              </w:rPr>
              <w:t> </w:t>
            </w:r>
          </w:p>
        </w:tc>
      </w:tr>
      <w:tr w:rsidR="007F65E4" w:rsidRPr="009A4B39" w14:paraId="0EEBF1CC" w14:textId="77777777" w:rsidTr="007F65E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1743E81" w14:textId="77777777" w:rsidR="007F65E4" w:rsidRPr="009A4B39" w:rsidRDefault="007F65E4" w:rsidP="007F65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38E8E0B" w14:textId="21A9C260" w:rsidR="007F65E4" w:rsidRPr="009A4B39" w:rsidRDefault="007F65E4" w:rsidP="007F65E4">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i/>
                <w:iCs/>
                <w:sz w:val="22"/>
                <w:szCs w:val="22"/>
              </w:rPr>
              <w:t xml:space="preserve">Školski zbor </w:t>
            </w:r>
            <w:r>
              <w:rPr>
                <w:rStyle w:val="normaltextrun"/>
                <w:rFonts w:ascii="Calibri" w:hAnsi="Calibri" w:cs="Calibri"/>
                <w:sz w:val="22"/>
                <w:szCs w:val="22"/>
              </w:rPr>
              <w:t>(učenici od 4.-8. razreda matične škole u Soblincu) ,voditeljica zbora Gabriela Teskera, prof., ZAG</w:t>
            </w:r>
            <w:r>
              <w:rPr>
                <w:rStyle w:val="normaltextrun"/>
                <w:rFonts w:ascii="Calibri" w:hAnsi="Calibri" w:cs="Calibri"/>
                <w:i/>
                <w:iCs/>
                <w:sz w:val="22"/>
                <w:szCs w:val="22"/>
              </w:rPr>
              <w:t xml:space="preserve">, </w:t>
            </w:r>
            <w:r>
              <w:rPr>
                <w:rStyle w:val="normaltextrun"/>
                <w:rFonts w:ascii="Calibri" w:hAnsi="Calibri" w:cs="Calibri"/>
                <w:sz w:val="22"/>
                <w:szCs w:val="22"/>
              </w:rPr>
              <w:t>voditeljic</w:t>
            </w:r>
            <w:r w:rsidR="008B3B5F">
              <w:rPr>
                <w:rStyle w:val="normaltextrun"/>
                <w:rFonts w:ascii="Calibri" w:hAnsi="Calibri" w:cs="Calibri"/>
                <w:sz w:val="22"/>
                <w:szCs w:val="22"/>
              </w:rPr>
              <w:t>a</w:t>
            </w:r>
            <w:r>
              <w:rPr>
                <w:rStyle w:val="normaltextrun"/>
                <w:rFonts w:ascii="Calibri" w:hAnsi="Calibri" w:cs="Calibri"/>
                <w:i/>
                <w:iCs/>
                <w:sz w:val="22"/>
                <w:szCs w:val="22"/>
              </w:rPr>
              <w:t xml:space="preserve">: </w:t>
            </w:r>
            <w:r>
              <w:rPr>
                <w:rStyle w:val="normaltextrun"/>
                <w:rFonts w:ascii="Calibri" w:hAnsi="Calibri" w:cs="Calibri"/>
                <w:sz w:val="22"/>
                <w:szCs w:val="22"/>
              </w:rPr>
              <w:t>Maja Kovačević, školska knjižničarka, Antea Rukavina Ivanjko, ravnateljica škole</w:t>
            </w:r>
            <w:r>
              <w:rPr>
                <w:rStyle w:val="eop"/>
                <w:rFonts w:ascii="Calibri" w:hAnsi="Calibri" w:cs="Calibri"/>
                <w:sz w:val="22"/>
                <w:szCs w:val="22"/>
              </w:rPr>
              <w:t> </w:t>
            </w:r>
          </w:p>
        </w:tc>
      </w:tr>
      <w:tr w:rsidR="007F65E4" w:rsidRPr="009A4B39" w14:paraId="2FAE3F9A" w14:textId="77777777" w:rsidTr="007F65E4">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0CA7E2A0" w14:textId="77777777" w:rsidR="007F65E4" w:rsidRPr="009A4B39" w:rsidRDefault="007F65E4" w:rsidP="007F65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FADBA7E" w14:textId="77777777" w:rsidR="007F65E4" w:rsidRDefault="007F65E4" w:rsidP="007F65E4">
            <w:pPr>
              <w:pStyle w:val="paragraph"/>
              <w:spacing w:before="0" w:beforeAutospacing="0" w:after="0" w:afterAutospacing="0"/>
              <w:ind w:left="138"/>
              <w:textAlignment w:val="baseline"/>
              <w:rPr>
                <w:rFonts w:ascii="Segoe UI" w:hAnsi="Segoe UI" w:cs="Segoe UI"/>
                <w:sz w:val="18"/>
                <w:szCs w:val="18"/>
              </w:rPr>
            </w:pPr>
            <w:r>
              <w:rPr>
                <w:rStyle w:val="normaltextrun"/>
                <w:rFonts w:ascii="Calibri" w:hAnsi="Calibri" w:cs="Calibri"/>
                <w:sz w:val="22"/>
                <w:szCs w:val="22"/>
              </w:rPr>
              <w:t>-prezentacija aktivnosti učenika i škole</w:t>
            </w:r>
            <w:r>
              <w:rPr>
                <w:rStyle w:val="eop"/>
                <w:rFonts w:ascii="Calibri" w:hAnsi="Calibri" w:cs="Calibri"/>
                <w:sz w:val="22"/>
                <w:szCs w:val="22"/>
              </w:rPr>
              <w:t> </w:t>
            </w:r>
          </w:p>
          <w:p w14:paraId="66D8273F" w14:textId="77777777" w:rsidR="007F65E4" w:rsidRDefault="007F65E4" w:rsidP="007F65E4">
            <w:pPr>
              <w:pStyle w:val="paragraph"/>
              <w:spacing w:before="0" w:beforeAutospacing="0" w:after="0" w:afterAutospacing="0"/>
              <w:ind w:left="138"/>
              <w:textAlignment w:val="baseline"/>
              <w:rPr>
                <w:rFonts w:ascii="Segoe UI" w:hAnsi="Segoe UI" w:cs="Segoe UI"/>
                <w:sz w:val="18"/>
                <w:szCs w:val="18"/>
              </w:rPr>
            </w:pPr>
            <w:r>
              <w:rPr>
                <w:rStyle w:val="normaltextrun"/>
                <w:rFonts w:ascii="Calibri" w:hAnsi="Calibri" w:cs="Calibri"/>
                <w:sz w:val="22"/>
                <w:szCs w:val="22"/>
              </w:rPr>
              <w:t>-pripremanje učenika za javne nastupe i prezentaciju škole</w:t>
            </w:r>
            <w:r>
              <w:rPr>
                <w:rStyle w:val="eop"/>
                <w:rFonts w:ascii="Calibri" w:hAnsi="Calibri" w:cs="Calibri"/>
                <w:sz w:val="22"/>
                <w:szCs w:val="22"/>
              </w:rPr>
              <w:t> </w:t>
            </w:r>
          </w:p>
          <w:p w14:paraId="0D6693ED" w14:textId="77777777" w:rsidR="007F65E4" w:rsidRDefault="007F65E4" w:rsidP="007F65E4">
            <w:pPr>
              <w:pStyle w:val="paragraph"/>
              <w:spacing w:before="0" w:beforeAutospacing="0" w:after="0" w:afterAutospacing="0"/>
              <w:ind w:left="138"/>
              <w:textAlignment w:val="baseline"/>
              <w:rPr>
                <w:rFonts w:ascii="Segoe UI" w:hAnsi="Segoe UI" w:cs="Segoe UI"/>
                <w:sz w:val="18"/>
                <w:szCs w:val="18"/>
              </w:rPr>
            </w:pPr>
            <w:r>
              <w:rPr>
                <w:rStyle w:val="normaltextrun"/>
                <w:rFonts w:ascii="Calibri" w:hAnsi="Calibri" w:cs="Calibri"/>
                <w:sz w:val="22"/>
                <w:szCs w:val="22"/>
              </w:rPr>
              <w:t>-raditi na unapređenju škole</w:t>
            </w:r>
            <w:r>
              <w:rPr>
                <w:rStyle w:val="eop"/>
                <w:rFonts w:ascii="Calibri" w:hAnsi="Calibri" w:cs="Calibri"/>
                <w:sz w:val="22"/>
                <w:szCs w:val="22"/>
              </w:rPr>
              <w:t> </w:t>
            </w:r>
          </w:p>
          <w:p w14:paraId="33459E20" w14:textId="77777777" w:rsidR="007F65E4" w:rsidRDefault="007F65E4" w:rsidP="007F65E4">
            <w:pPr>
              <w:pStyle w:val="paragraph"/>
              <w:spacing w:before="0" w:beforeAutospacing="0" w:after="0" w:afterAutospacing="0"/>
              <w:ind w:left="138"/>
              <w:textAlignment w:val="baseline"/>
              <w:rPr>
                <w:rFonts w:ascii="Segoe UI" w:hAnsi="Segoe UI" w:cs="Segoe UI"/>
                <w:sz w:val="18"/>
                <w:szCs w:val="18"/>
              </w:rPr>
            </w:pPr>
            <w:r>
              <w:rPr>
                <w:rStyle w:val="normaltextrun"/>
                <w:rFonts w:ascii="Calibri" w:hAnsi="Calibri" w:cs="Calibri"/>
                <w:sz w:val="22"/>
                <w:szCs w:val="22"/>
              </w:rPr>
              <w:t>-socijalizacija i poticanje na timski rad</w:t>
            </w:r>
            <w:r>
              <w:rPr>
                <w:rStyle w:val="eop"/>
                <w:rFonts w:ascii="Calibri" w:hAnsi="Calibri" w:cs="Calibri"/>
                <w:sz w:val="22"/>
                <w:szCs w:val="22"/>
              </w:rPr>
              <w:t> </w:t>
            </w:r>
          </w:p>
          <w:p w14:paraId="10CFFFDA" w14:textId="77777777" w:rsidR="007F65E4" w:rsidRDefault="007F65E4" w:rsidP="007F65E4">
            <w:pPr>
              <w:pStyle w:val="paragraph"/>
              <w:spacing w:before="0" w:beforeAutospacing="0" w:after="0" w:afterAutospacing="0"/>
              <w:ind w:left="138"/>
              <w:textAlignment w:val="baseline"/>
              <w:rPr>
                <w:rFonts w:ascii="Segoe UI" w:hAnsi="Segoe UI" w:cs="Segoe UI"/>
                <w:sz w:val="18"/>
                <w:szCs w:val="18"/>
              </w:rPr>
            </w:pPr>
            <w:r>
              <w:rPr>
                <w:rStyle w:val="normaltextrun"/>
                <w:rFonts w:ascii="Calibri" w:hAnsi="Calibri" w:cs="Calibri"/>
                <w:sz w:val="22"/>
                <w:szCs w:val="22"/>
              </w:rPr>
              <w:t>-uspostaviti i njegovati potrebu za skupnim muziciranjem kod učenika </w:t>
            </w:r>
            <w:r>
              <w:rPr>
                <w:rStyle w:val="eop"/>
                <w:rFonts w:ascii="Calibri" w:hAnsi="Calibri" w:cs="Calibri"/>
                <w:sz w:val="22"/>
                <w:szCs w:val="22"/>
              </w:rPr>
              <w:t> </w:t>
            </w:r>
          </w:p>
          <w:p w14:paraId="169719F3" w14:textId="77777777" w:rsidR="007F65E4" w:rsidRDefault="007F65E4" w:rsidP="007F65E4">
            <w:pPr>
              <w:pStyle w:val="paragraph"/>
              <w:spacing w:before="0" w:beforeAutospacing="0" w:after="0" w:afterAutospacing="0"/>
              <w:ind w:left="138"/>
              <w:textAlignment w:val="baseline"/>
              <w:rPr>
                <w:rFonts w:ascii="Segoe UI" w:hAnsi="Segoe UI" w:cs="Segoe UI"/>
                <w:sz w:val="18"/>
                <w:szCs w:val="18"/>
              </w:rPr>
            </w:pPr>
            <w:r>
              <w:rPr>
                <w:rStyle w:val="normaltextrun"/>
                <w:rFonts w:ascii="Calibri" w:hAnsi="Calibri" w:cs="Calibri"/>
                <w:sz w:val="22"/>
                <w:szCs w:val="22"/>
              </w:rPr>
              <w:t>-njegovati i razvijati vokalnu tehniku( pravilno disanje, dikcija, postava pjevačkog tona, rad na intonaciji…)</w:t>
            </w:r>
            <w:r>
              <w:rPr>
                <w:rStyle w:val="eop"/>
                <w:rFonts w:ascii="Calibri" w:hAnsi="Calibri" w:cs="Calibri"/>
                <w:sz w:val="22"/>
                <w:szCs w:val="22"/>
              </w:rPr>
              <w:t> </w:t>
            </w:r>
          </w:p>
          <w:p w14:paraId="3DCB4B41" w14:textId="77777777" w:rsidR="007F65E4" w:rsidRDefault="007F65E4" w:rsidP="007F65E4">
            <w:pPr>
              <w:pStyle w:val="paragraph"/>
              <w:spacing w:before="0" w:beforeAutospacing="0" w:after="0" w:afterAutospacing="0"/>
              <w:ind w:left="138"/>
              <w:textAlignment w:val="baseline"/>
              <w:rPr>
                <w:rFonts w:ascii="Segoe UI" w:hAnsi="Segoe UI" w:cs="Segoe UI"/>
                <w:sz w:val="18"/>
                <w:szCs w:val="18"/>
              </w:rPr>
            </w:pPr>
            <w:r>
              <w:rPr>
                <w:rStyle w:val="normaltextrun"/>
                <w:rFonts w:ascii="Calibri" w:hAnsi="Calibri" w:cs="Calibri"/>
                <w:sz w:val="22"/>
                <w:szCs w:val="22"/>
              </w:rPr>
              <w:t>-svladavanje pjevanja kao vještine glazbenog izražavanja</w:t>
            </w:r>
            <w:r>
              <w:rPr>
                <w:rStyle w:val="eop"/>
                <w:rFonts w:ascii="Calibri" w:hAnsi="Calibri" w:cs="Calibri"/>
                <w:sz w:val="22"/>
                <w:szCs w:val="22"/>
              </w:rPr>
              <w:t> </w:t>
            </w:r>
          </w:p>
          <w:p w14:paraId="3B12DD7F" w14:textId="77777777" w:rsidR="007F65E4" w:rsidRDefault="007F65E4" w:rsidP="007F65E4">
            <w:pPr>
              <w:pStyle w:val="paragraph"/>
              <w:spacing w:before="0" w:beforeAutospacing="0" w:after="0" w:afterAutospacing="0"/>
              <w:ind w:left="138"/>
              <w:textAlignment w:val="baseline"/>
              <w:rPr>
                <w:rFonts w:ascii="Segoe UI" w:hAnsi="Segoe UI" w:cs="Segoe UI"/>
                <w:sz w:val="18"/>
                <w:szCs w:val="18"/>
              </w:rPr>
            </w:pPr>
            <w:r>
              <w:rPr>
                <w:rStyle w:val="normaltextrun"/>
                <w:rFonts w:ascii="Calibri" w:hAnsi="Calibri" w:cs="Calibri"/>
                <w:sz w:val="22"/>
                <w:szCs w:val="22"/>
              </w:rPr>
              <w:t>-razvijati stvaralačke sklonosti učenika</w:t>
            </w:r>
            <w:r>
              <w:rPr>
                <w:rStyle w:val="eop"/>
                <w:rFonts w:ascii="Calibri" w:hAnsi="Calibri" w:cs="Calibri"/>
                <w:sz w:val="22"/>
                <w:szCs w:val="22"/>
              </w:rPr>
              <w:t> </w:t>
            </w:r>
          </w:p>
          <w:p w14:paraId="5DC825A8" w14:textId="77777777" w:rsidR="007F65E4" w:rsidRDefault="007F65E4" w:rsidP="007F65E4">
            <w:pPr>
              <w:pStyle w:val="paragraph"/>
              <w:spacing w:before="0" w:beforeAutospacing="0" w:after="0" w:afterAutospacing="0"/>
              <w:ind w:left="138"/>
              <w:textAlignment w:val="baseline"/>
              <w:rPr>
                <w:rFonts w:ascii="Segoe UI" w:hAnsi="Segoe UI" w:cs="Segoe UI"/>
                <w:sz w:val="18"/>
                <w:szCs w:val="18"/>
              </w:rPr>
            </w:pPr>
            <w:r>
              <w:rPr>
                <w:rStyle w:val="normaltextrun"/>
                <w:rFonts w:ascii="Calibri" w:hAnsi="Calibri" w:cs="Calibri"/>
                <w:sz w:val="22"/>
                <w:szCs w:val="22"/>
              </w:rPr>
              <w:t>-kreativni izraz učenika kroz pjesmu, ples, glumu, osmišljavanje i snimanje spota</w:t>
            </w:r>
            <w:r>
              <w:rPr>
                <w:rStyle w:val="eop"/>
                <w:rFonts w:ascii="Calibri" w:hAnsi="Calibri" w:cs="Calibri"/>
                <w:sz w:val="22"/>
                <w:szCs w:val="22"/>
              </w:rPr>
              <w:t> </w:t>
            </w:r>
          </w:p>
          <w:p w14:paraId="625973AC" w14:textId="77777777" w:rsidR="007F65E4" w:rsidRDefault="007F65E4" w:rsidP="007F65E4">
            <w:pPr>
              <w:pStyle w:val="paragraph"/>
              <w:spacing w:before="0" w:beforeAutospacing="0" w:after="0" w:afterAutospacing="0"/>
              <w:ind w:left="138"/>
              <w:textAlignment w:val="baseline"/>
              <w:rPr>
                <w:rFonts w:ascii="Segoe UI" w:hAnsi="Segoe UI" w:cs="Segoe UI"/>
                <w:sz w:val="18"/>
                <w:szCs w:val="18"/>
              </w:rPr>
            </w:pPr>
            <w:r>
              <w:rPr>
                <w:rStyle w:val="normaltextrun"/>
                <w:rFonts w:ascii="Calibri" w:hAnsi="Calibri" w:cs="Calibri"/>
                <w:sz w:val="22"/>
                <w:szCs w:val="22"/>
              </w:rPr>
              <w:t>-stjecanje dodatnih znanja iz multimedije </w:t>
            </w:r>
            <w:r>
              <w:rPr>
                <w:rStyle w:val="eop"/>
                <w:rFonts w:ascii="Calibri" w:hAnsi="Calibri" w:cs="Calibri"/>
                <w:sz w:val="22"/>
                <w:szCs w:val="22"/>
              </w:rPr>
              <w:t> </w:t>
            </w:r>
          </w:p>
          <w:p w14:paraId="1CB77EEE" w14:textId="77777777" w:rsidR="007F65E4" w:rsidRDefault="007F65E4" w:rsidP="007F65E4">
            <w:pPr>
              <w:pStyle w:val="paragraph"/>
              <w:spacing w:before="0" w:beforeAutospacing="0" w:after="0" w:afterAutospacing="0"/>
              <w:ind w:left="138"/>
              <w:textAlignment w:val="baseline"/>
              <w:rPr>
                <w:rFonts w:ascii="Segoe UI" w:hAnsi="Segoe UI" w:cs="Segoe UI"/>
                <w:sz w:val="18"/>
                <w:szCs w:val="18"/>
              </w:rPr>
            </w:pPr>
            <w:r>
              <w:rPr>
                <w:rStyle w:val="normaltextrun"/>
                <w:rFonts w:ascii="Calibri" w:hAnsi="Calibri" w:cs="Calibri"/>
                <w:sz w:val="22"/>
                <w:szCs w:val="22"/>
              </w:rPr>
              <w:t>-razvijanje sposobnosti i interesa u području medijskog stvaralaštva</w:t>
            </w:r>
            <w:r>
              <w:rPr>
                <w:rStyle w:val="eop"/>
                <w:rFonts w:ascii="Calibri" w:hAnsi="Calibri" w:cs="Calibri"/>
                <w:sz w:val="22"/>
                <w:szCs w:val="22"/>
              </w:rPr>
              <w:t> </w:t>
            </w:r>
          </w:p>
          <w:p w14:paraId="468D2416" w14:textId="77777777" w:rsidR="007F65E4" w:rsidRPr="009A4B39" w:rsidRDefault="007F65E4" w:rsidP="007F65E4">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-javno predstavljanje spota</w:t>
            </w:r>
            <w:r>
              <w:rPr>
                <w:rStyle w:val="eop"/>
                <w:rFonts w:ascii="Calibri" w:hAnsi="Calibri" w:cs="Calibri"/>
                <w:sz w:val="22"/>
                <w:szCs w:val="22"/>
              </w:rPr>
              <w:t> </w:t>
            </w:r>
          </w:p>
        </w:tc>
      </w:tr>
      <w:tr w:rsidR="007F65E4" w:rsidRPr="009A4B39" w14:paraId="1EA80AFF" w14:textId="77777777" w:rsidTr="007F65E4">
        <w:trPr>
          <w:trHeight w:val="761"/>
        </w:trPr>
        <w:tc>
          <w:tcPr>
            <w:tcW w:w="2410" w:type="dxa"/>
            <w:tcBorders>
              <w:top w:val="single" w:sz="6" w:space="0" w:color="000000"/>
              <w:left w:val="single" w:sz="6" w:space="0" w:color="000000"/>
              <w:bottom w:val="single" w:sz="6" w:space="0" w:color="000000"/>
              <w:right w:val="single" w:sz="6" w:space="0" w:color="000000"/>
            </w:tcBorders>
            <w:hideMark/>
          </w:tcPr>
          <w:p w14:paraId="4ACAC818" w14:textId="77777777" w:rsidR="007F65E4" w:rsidRPr="009A4B39" w:rsidRDefault="007F65E4" w:rsidP="007F65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lastRenderedPageBreak/>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06B0FB1" w14:textId="77777777" w:rsidR="007F65E4" w:rsidRDefault="007F65E4" w:rsidP="007F65E4">
            <w:pPr>
              <w:pStyle w:val="paragraph"/>
              <w:spacing w:before="0" w:beforeAutospacing="0" w:after="0" w:afterAutospacing="0"/>
              <w:ind w:left="138"/>
              <w:textAlignment w:val="baseline"/>
              <w:rPr>
                <w:rFonts w:ascii="Segoe UI" w:hAnsi="Segoe UI" w:cs="Segoe UI"/>
                <w:sz w:val="18"/>
                <w:szCs w:val="18"/>
              </w:rPr>
            </w:pPr>
            <w:r>
              <w:rPr>
                <w:rStyle w:val="normaltextrun"/>
                <w:rFonts w:ascii="Calibri" w:hAnsi="Calibri" w:cs="Calibri"/>
                <w:sz w:val="22"/>
                <w:szCs w:val="22"/>
              </w:rPr>
              <w:t>-skupno muziciranje (glazbena aktivnost kao takva)</w:t>
            </w:r>
            <w:r>
              <w:rPr>
                <w:rStyle w:val="eop"/>
                <w:rFonts w:ascii="Calibri" w:hAnsi="Calibri" w:cs="Calibri"/>
                <w:sz w:val="22"/>
                <w:szCs w:val="22"/>
              </w:rPr>
              <w:t> </w:t>
            </w:r>
          </w:p>
          <w:p w14:paraId="0645E461" w14:textId="77777777" w:rsidR="007F65E4" w:rsidRDefault="007F65E4" w:rsidP="007F65E4">
            <w:pPr>
              <w:pStyle w:val="paragraph"/>
              <w:spacing w:before="0" w:beforeAutospacing="0" w:after="0" w:afterAutospacing="0"/>
              <w:ind w:left="138"/>
              <w:textAlignment w:val="baseline"/>
              <w:rPr>
                <w:rFonts w:ascii="Segoe UI" w:hAnsi="Segoe UI" w:cs="Segoe UI"/>
                <w:sz w:val="18"/>
                <w:szCs w:val="18"/>
              </w:rPr>
            </w:pPr>
            <w:r>
              <w:rPr>
                <w:rStyle w:val="normaltextrun"/>
                <w:rFonts w:ascii="Calibri" w:hAnsi="Calibri" w:cs="Calibri"/>
                <w:sz w:val="22"/>
                <w:szCs w:val="22"/>
              </w:rPr>
              <w:t>-međusobna suradnja učenika iz različitih izvannastavnih aktivnosti</w:t>
            </w:r>
            <w:r>
              <w:rPr>
                <w:rStyle w:val="eop"/>
                <w:rFonts w:ascii="Calibri" w:hAnsi="Calibri" w:cs="Calibri"/>
                <w:sz w:val="22"/>
                <w:szCs w:val="22"/>
              </w:rPr>
              <w:t> </w:t>
            </w:r>
          </w:p>
          <w:p w14:paraId="42570001" w14:textId="6D4AECD6" w:rsidR="007F65E4" w:rsidRPr="009A4B39" w:rsidRDefault="007F65E4" w:rsidP="007F65E4">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-sudjelovanje u prezentaciji škole</w:t>
            </w:r>
            <w:r>
              <w:rPr>
                <w:rStyle w:val="eop"/>
                <w:rFonts w:ascii="Calibri" w:hAnsi="Calibri" w:cs="Calibri"/>
                <w:sz w:val="22"/>
                <w:szCs w:val="22"/>
              </w:rPr>
              <w:t> </w:t>
            </w:r>
          </w:p>
        </w:tc>
      </w:tr>
      <w:tr w:rsidR="007F65E4" w:rsidRPr="009A4B39" w14:paraId="64C0DBF2" w14:textId="77777777" w:rsidTr="007F65E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FBA89F1" w14:textId="77777777" w:rsidR="007F65E4" w:rsidRDefault="007F65E4" w:rsidP="007F65E4">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224AA9F6" w14:textId="77777777" w:rsidR="007F65E4" w:rsidRPr="009A4B39" w:rsidRDefault="007F65E4" w:rsidP="007F65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566F9D1" w14:textId="77777777" w:rsidR="007F65E4" w:rsidRDefault="007F65E4" w:rsidP="007F65E4">
            <w:pPr>
              <w:pStyle w:val="paragraph"/>
              <w:spacing w:before="0" w:beforeAutospacing="0" w:after="0" w:afterAutospacing="0"/>
              <w:ind w:left="138"/>
              <w:textAlignment w:val="baseline"/>
              <w:rPr>
                <w:rFonts w:ascii="Segoe UI" w:hAnsi="Segoe UI" w:cs="Segoe UI"/>
                <w:sz w:val="18"/>
                <w:szCs w:val="18"/>
              </w:rPr>
            </w:pPr>
            <w:r>
              <w:rPr>
                <w:rStyle w:val="normaltextrun"/>
                <w:rFonts w:ascii="Calibri" w:hAnsi="Calibri" w:cs="Calibri"/>
                <w:sz w:val="22"/>
                <w:szCs w:val="22"/>
              </w:rPr>
              <w:t>-individualni i skupni rad s učenicima</w:t>
            </w:r>
            <w:r>
              <w:rPr>
                <w:rStyle w:val="eop"/>
                <w:rFonts w:ascii="Calibri" w:hAnsi="Calibri" w:cs="Calibri"/>
                <w:sz w:val="22"/>
                <w:szCs w:val="22"/>
              </w:rPr>
              <w:t> </w:t>
            </w:r>
          </w:p>
          <w:p w14:paraId="7A8A8A48" w14:textId="77777777" w:rsidR="007F65E4" w:rsidRDefault="007F65E4" w:rsidP="007F65E4">
            <w:pPr>
              <w:pStyle w:val="paragraph"/>
              <w:spacing w:before="0" w:beforeAutospacing="0" w:after="0" w:afterAutospacing="0"/>
              <w:ind w:left="138"/>
              <w:textAlignment w:val="baseline"/>
              <w:rPr>
                <w:rFonts w:ascii="Segoe UI" w:hAnsi="Segoe UI" w:cs="Segoe UI"/>
                <w:sz w:val="18"/>
                <w:szCs w:val="18"/>
              </w:rPr>
            </w:pPr>
            <w:r>
              <w:rPr>
                <w:rStyle w:val="normaltextrun"/>
                <w:rFonts w:ascii="Calibri" w:hAnsi="Calibri" w:cs="Calibri"/>
                <w:sz w:val="22"/>
                <w:szCs w:val="22"/>
              </w:rPr>
              <w:t>-učenje školske himne</w:t>
            </w:r>
            <w:r>
              <w:rPr>
                <w:rStyle w:val="eop"/>
                <w:rFonts w:ascii="Calibri" w:hAnsi="Calibri" w:cs="Calibri"/>
                <w:sz w:val="22"/>
                <w:szCs w:val="22"/>
              </w:rPr>
              <w:t> </w:t>
            </w:r>
          </w:p>
          <w:p w14:paraId="2FE7F7AD" w14:textId="77777777" w:rsidR="007F65E4" w:rsidRDefault="007F65E4" w:rsidP="007F65E4">
            <w:pPr>
              <w:pStyle w:val="paragraph"/>
              <w:spacing w:before="0" w:beforeAutospacing="0" w:after="0" w:afterAutospacing="0"/>
              <w:ind w:left="138"/>
              <w:textAlignment w:val="baseline"/>
              <w:rPr>
                <w:rFonts w:ascii="Segoe UI" w:hAnsi="Segoe UI" w:cs="Segoe UI"/>
                <w:sz w:val="18"/>
                <w:szCs w:val="18"/>
              </w:rPr>
            </w:pPr>
            <w:r>
              <w:rPr>
                <w:rStyle w:val="normaltextrun"/>
                <w:rFonts w:ascii="Calibri" w:hAnsi="Calibri" w:cs="Calibri"/>
                <w:sz w:val="22"/>
                <w:szCs w:val="22"/>
              </w:rPr>
              <w:t>-izrada videozapisa na različitim lokacijama (matična i sve područne škole)</w:t>
            </w:r>
            <w:r>
              <w:rPr>
                <w:rStyle w:val="eop"/>
                <w:rFonts w:ascii="Calibri" w:hAnsi="Calibri" w:cs="Calibri"/>
                <w:sz w:val="22"/>
                <w:szCs w:val="22"/>
              </w:rPr>
              <w:t> </w:t>
            </w:r>
          </w:p>
          <w:p w14:paraId="711563B6" w14:textId="77777777" w:rsidR="007F65E4" w:rsidRDefault="007F65E4" w:rsidP="007F65E4">
            <w:pPr>
              <w:pStyle w:val="paragraph"/>
              <w:spacing w:before="0" w:beforeAutospacing="0" w:after="0" w:afterAutospacing="0"/>
              <w:ind w:left="138"/>
              <w:textAlignment w:val="baseline"/>
              <w:rPr>
                <w:rFonts w:ascii="Segoe UI" w:hAnsi="Segoe UI" w:cs="Segoe UI"/>
                <w:sz w:val="18"/>
                <w:szCs w:val="18"/>
              </w:rPr>
            </w:pPr>
            <w:r>
              <w:rPr>
                <w:rStyle w:val="normaltextrun"/>
                <w:rFonts w:ascii="Calibri" w:hAnsi="Calibri" w:cs="Calibri"/>
                <w:sz w:val="22"/>
                <w:szCs w:val="22"/>
              </w:rPr>
              <w:t>-promatranje i analiza fotografija i videozapisa</w:t>
            </w:r>
            <w:r>
              <w:rPr>
                <w:rStyle w:val="eop"/>
                <w:rFonts w:ascii="Calibri" w:hAnsi="Calibri" w:cs="Calibri"/>
                <w:sz w:val="22"/>
                <w:szCs w:val="22"/>
              </w:rPr>
              <w:t> </w:t>
            </w:r>
          </w:p>
          <w:p w14:paraId="5C9F4257" w14:textId="77777777" w:rsidR="007F65E4" w:rsidRPr="009A4B39" w:rsidRDefault="007F65E4" w:rsidP="007F65E4">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-osmišljavanje i snimanje spota koji će prezentirati izvannastavne aktivnosti i školu</w:t>
            </w:r>
            <w:r>
              <w:rPr>
                <w:rStyle w:val="eop"/>
                <w:rFonts w:ascii="Calibri" w:hAnsi="Calibri" w:cs="Calibri"/>
                <w:sz w:val="22"/>
                <w:szCs w:val="22"/>
              </w:rPr>
              <w:t> </w:t>
            </w:r>
          </w:p>
        </w:tc>
      </w:tr>
      <w:tr w:rsidR="007F65E4" w:rsidRPr="009A4B39" w14:paraId="15F25AC6" w14:textId="77777777" w:rsidTr="007F65E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55C2B2AC" w14:textId="77777777" w:rsidR="007F65E4" w:rsidRPr="009A4B39" w:rsidRDefault="007F65E4" w:rsidP="007F65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94D4F92" w14:textId="77777777" w:rsidR="007F65E4" w:rsidRPr="009A4B39" w:rsidRDefault="007F65E4" w:rsidP="007F65E4">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-tijekom cijele školske godine</w:t>
            </w:r>
            <w:r>
              <w:rPr>
                <w:rStyle w:val="eop"/>
                <w:rFonts w:ascii="Calibri" w:hAnsi="Calibri" w:cs="Calibri"/>
                <w:sz w:val="22"/>
                <w:szCs w:val="22"/>
              </w:rPr>
              <w:t> </w:t>
            </w:r>
          </w:p>
        </w:tc>
      </w:tr>
      <w:tr w:rsidR="007F65E4" w:rsidRPr="009A4B39" w14:paraId="7D304549" w14:textId="77777777" w:rsidTr="007F65E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0D912364" w14:textId="77777777" w:rsidR="007F65E4" w:rsidRPr="009A4B39" w:rsidRDefault="007F65E4" w:rsidP="007F65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407756B" w14:textId="4C3F5DBD" w:rsidR="007F65E4" w:rsidRPr="009A4B39" w:rsidRDefault="00F77A28" w:rsidP="00F77A28">
            <w:pPr>
              <w:pStyle w:val="paragraph"/>
              <w:spacing w:before="0" w:beforeAutospacing="0" w:after="0" w:afterAutospacing="0"/>
              <w:ind w:left="138"/>
              <w:textAlignment w:val="baseline"/>
              <w:rPr>
                <w:rFonts w:ascii="Calibri" w:hAnsi="Calibri" w:cs="Calibri"/>
                <w:sz w:val="18"/>
                <w:szCs w:val="18"/>
              </w:rPr>
            </w:pPr>
            <w:r w:rsidRPr="00F77A28">
              <w:rPr>
                <w:rStyle w:val="normaltextrun"/>
                <w:rFonts w:ascii="Calibri" w:hAnsi="Calibri" w:cs="Calibri"/>
                <w:sz w:val="22"/>
                <w:szCs w:val="22"/>
              </w:rPr>
              <w:t>Papir za kopiranje notnog materijala</w:t>
            </w:r>
            <w:r w:rsidR="007F65E4">
              <w:rPr>
                <w:rStyle w:val="eop"/>
                <w:rFonts w:ascii="Calibri" w:hAnsi="Calibri" w:cs="Calibri"/>
                <w:sz w:val="22"/>
                <w:szCs w:val="22"/>
              </w:rPr>
              <w:t> </w:t>
            </w:r>
          </w:p>
        </w:tc>
      </w:tr>
      <w:tr w:rsidR="007F65E4" w:rsidRPr="009A4B39" w14:paraId="2B9E6079" w14:textId="77777777" w:rsidTr="007F65E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3FDF034C" w14:textId="77777777" w:rsidR="007F65E4" w:rsidRPr="009A4B39" w:rsidRDefault="007F65E4" w:rsidP="007F65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98E4529" w14:textId="77777777" w:rsidR="007F65E4" w:rsidRDefault="007F65E4" w:rsidP="007F65E4">
            <w:pPr>
              <w:pStyle w:val="paragraph"/>
              <w:spacing w:before="0" w:beforeAutospacing="0" w:after="0" w:afterAutospacing="0"/>
              <w:ind w:left="138"/>
              <w:textAlignment w:val="baseline"/>
              <w:rPr>
                <w:rFonts w:ascii="Segoe UI" w:hAnsi="Segoe UI" w:cs="Segoe UI"/>
                <w:sz w:val="18"/>
                <w:szCs w:val="18"/>
              </w:rPr>
            </w:pPr>
            <w:r>
              <w:rPr>
                <w:rStyle w:val="normaltextrun"/>
                <w:rFonts w:ascii="Calibri" w:hAnsi="Calibri" w:cs="Calibri"/>
                <w:sz w:val="22"/>
                <w:szCs w:val="22"/>
              </w:rPr>
              <w:t>-kontinuirano praćenje rezultata rada</w:t>
            </w:r>
            <w:r>
              <w:rPr>
                <w:rStyle w:val="eop"/>
                <w:rFonts w:ascii="Calibri" w:hAnsi="Calibri" w:cs="Calibri"/>
                <w:sz w:val="22"/>
                <w:szCs w:val="22"/>
              </w:rPr>
              <w:t> </w:t>
            </w:r>
          </w:p>
          <w:p w14:paraId="12002BD6" w14:textId="77777777" w:rsidR="007F65E4" w:rsidRPr="009A4B39" w:rsidRDefault="007F65E4" w:rsidP="007F65E4">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 osobno zadovoljstvo učenika sudjelovanjem u zajedničkom projektu koji će prezentirati život škole</w:t>
            </w:r>
            <w:r>
              <w:rPr>
                <w:rStyle w:val="eop"/>
                <w:rFonts w:ascii="Calibri" w:hAnsi="Calibri" w:cs="Calibri"/>
                <w:sz w:val="22"/>
                <w:szCs w:val="22"/>
              </w:rPr>
              <w:t>  </w:t>
            </w:r>
          </w:p>
        </w:tc>
      </w:tr>
    </w:tbl>
    <w:p w14:paraId="26F40243" w14:textId="77777777" w:rsidR="00250B90" w:rsidRDefault="00250B90"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9C276C" w:rsidRPr="009A4B39" w14:paraId="7F7F9B69"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7F1B8618" w14:textId="77777777" w:rsidR="009C276C" w:rsidRPr="009A4B39" w:rsidRDefault="009C276C" w:rsidP="009C276C">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5DF4481E" w14:textId="224B8422" w:rsidR="009C276C" w:rsidRPr="009A4B39" w:rsidRDefault="009C276C" w:rsidP="009C752F">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Origami</w:t>
            </w:r>
            <w:r>
              <w:rPr>
                <w:rStyle w:val="eop"/>
                <w:rFonts w:ascii="Calibri" w:hAnsi="Calibri" w:cs="Calibri"/>
                <w:sz w:val="22"/>
                <w:szCs w:val="22"/>
              </w:rPr>
              <w:t> </w:t>
            </w:r>
          </w:p>
        </w:tc>
      </w:tr>
      <w:tr w:rsidR="009C276C" w:rsidRPr="009A4B39" w14:paraId="7E2AAF37"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5D79F64A" w14:textId="77777777" w:rsidR="009C276C" w:rsidRPr="009A4B39" w:rsidRDefault="009C276C" w:rsidP="009C276C">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AEA6B7F" w14:textId="3EB7B75C" w:rsidR="009C276C" w:rsidRPr="009A4B39" w:rsidRDefault="009C276C" w:rsidP="009C752F">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 xml:space="preserve">Marija Šimara, mag. prim. </w:t>
            </w:r>
            <w:proofErr w:type="spellStart"/>
            <w:r>
              <w:rPr>
                <w:rStyle w:val="normaltextrun"/>
                <w:rFonts w:ascii="Calibri" w:hAnsi="Calibri" w:cs="Calibri"/>
                <w:sz w:val="22"/>
                <w:szCs w:val="22"/>
              </w:rPr>
              <w:t>educ</w:t>
            </w:r>
            <w:proofErr w:type="spellEnd"/>
            <w:r>
              <w:rPr>
                <w:rStyle w:val="normaltextrun"/>
                <w:rFonts w:ascii="Calibri" w:hAnsi="Calibri" w:cs="Calibri"/>
                <w:sz w:val="22"/>
                <w:szCs w:val="22"/>
              </w:rPr>
              <w:t>.</w:t>
            </w:r>
            <w:r>
              <w:rPr>
                <w:rStyle w:val="eop"/>
                <w:rFonts w:ascii="Calibri" w:hAnsi="Calibri" w:cs="Calibri"/>
                <w:sz w:val="22"/>
                <w:szCs w:val="22"/>
              </w:rPr>
              <w:t> </w:t>
            </w:r>
          </w:p>
        </w:tc>
      </w:tr>
      <w:tr w:rsidR="009C276C" w:rsidRPr="009A4B39" w14:paraId="6C30F04C" w14:textId="77777777" w:rsidTr="002E0C94">
        <w:trPr>
          <w:trHeight w:val="248"/>
        </w:trPr>
        <w:tc>
          <w:tcPr>
            <w:tcW w:w="2410" w:type="dxa"/>
            <w:tcBorders>
              <w:top w:val="single" w:sz="6" w:space="0" w:color="000000"/>
              <w:left w:val="single" w:sz="6" w:space="0" w:color="000000"/>
              <w:bottom w:val="single" w:sz="6" w:space="0" w:color="000000"/>
              <w:right w:val="single" w:sz="6" w:space="0" w:color="000000"/>
            </w:tcBorders>
            <w:hideMark/>
          </w:tcPr>
          <w:p w14:paraId="4690C724" w14:textId="77777777" w:rsidR="009C276C" w:rsidRPr="009A4B39" w:rsidRDefault="009C276C" w:rsidP="009C276C">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B349B27" w14:textId="51A03E64" w:rsidR="009C276C" w:rsidRPr="009A4B39" w:rsidRDefault="009C276C" w:rsidP="009C752F">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 xml:space="preserve">Kroz projektne aktivnosti </w:t>
            </w:r>
            <w:proofErr w:type="spellStart"/>
            <w:r>
              <w:rPr>
                <w:rStyle w:val="normaltextrun"/>
                <w:rFonts w:ascii="Calibri" w:hAnsi="Calibri" w:cs="Calibri"/>
                <w:sz w:val="22"/>
                <w:szCs w:val="22"/>
                <w:lang w:val="en-US"/>
              </w:rPr>
              <w:t>približiti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učenicima</w:t>
            </w:r>
            <w:proofErr w:type="spellEnd"/>
            <w:r>
              <w:rPr>
                <w:rStyle w:val="normaltextrun"/>
                <w:rFonts w:ascii="Calibri" w:hAnsi="Calibri" w:cs="Calibri"/>
                <w:sz w:val="22"/>
                <w:szCs w:val="22"/>
                <w:lang w:val="en-US"/>
              </w:rPr>
              <w:t xml:space="preserve"> </w:t>
            </w:r>
            <w:r>
              <w:rPr>
                <w:rStyle w:val="normaltextrun"/>
                <w:rFonts w:ascii="Calibri" w:hAnsi="Calibri" w:cs="Calibri"/>
                <w:sz w:val="22"/>
                <w:szCs w:val="22"/>
              </w:rPr>
              <w:t>Origami tehniku presavijanja papira.</w:t>
            </w:r>
            <w:r>
              <w:rPr>
                <w:rStyle w:val="eop"/>
                <w:rFonts w:ascii="Calibri" w:hAnsi="Calibri" w:cs="Calibri"/>
                <w:sz w:val="22"/>
                <w:szCs w:val="22"/>
              </w:rPr>
              <w:t> </w:t>
            </w:r>
          </w:p>
        </w:tc>
      </w:tr>
      <w:tr w:rsidR="009C276C" w:rsidRPr="009A4B39" w14:paraId="491AD34B" w14:textId="77777777" w:rsidTr="002E0C94">
        <w:trPr>
          <w:trHeight w:val="279"/>
        </w:trPr>
        <w:tc>
          <w:tcPr>
            <w:tcW w:w="2410" w:type="dxa"/>
            <w:tcBorders>
              <w:top w:val="single" w:sz="6" w:space="0" w:color="000000"/>
              <w:left w:val="single" w:sz="6" w:space="0" w:color="000000"/>
              <w:bottom w:val="single" w:sz="6" w:space="0" w:color="000000"/>
              <w:right w:val="single" w:sz="6" w:space="0" w:color="000000"/>
            </w:tcBorders>
            <w:hideMark/>
          </w:tcPr>
          <w:p w14:paraId="2C7F783D" w14:textId="77777777" w:rsidR="009C276C" w:rsidRPr="009A4B39" w:rsidRDefault="009C276C" w:rsidP="009C276C">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13493E7" w14:textId="3C6DF096" w:rsidR="009C276C" w:rsidRPr="009A4B39" w:rsidRDefault="009C276C" w:rsidP="009C752F">
            <w:pPr>
              <w:pStyle w:val="paragraph"/>
              <w:spacing w:before="0" w:beforeAutospacing="0" w:after="0" w:afterAutospacing="0"/>
              <w:ind w:left="138"/>
              <w:textAlignment w:val="baseline"/>
              <w:rPr>
                <w:rFonts w:ascii="Calibri" w:hAnsi="Calibri" w:cs="Calibri"/>
                <w:sz w:val="18"/>
                <w:szCs w:val="18"/>
              </w:rPr>
            </w:pPr>
            <w:proofErr w:type="spellStart"/>
            <w:r>
              <w:rPr>
                <w:rStyle w:val="normaltextrun"/>
                <w:rFonts w:ascii="Calibri" w:hAnsi="Calibri" w:cs="Calibri"/>
                <w:sz w:val="22"/>
                <w:szCs w:val="22"/>
                <w:lang w:val="en-US"/>
              </w:rPr>
              <w:t>Upoznati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djecu</w:t>
            </w:r>
            <w:proofErr w:type="spellEnd"/>
            <w:r>
              <w:rPr>
                <w:rStyle w:val="normaltextrun"/>
                <w:rFonts w:ascii="Calibri" w:hAnsi="Calibri" w:cs="Calibri"/>
                <w:sz w:val="22"/>
                <w:szCs w:val="22"/>
                <w:lang w:val="en-US"/>
              </w:rPr>
              <w:t xml:space="preserve"> </w:t>
            </w:r>
            <w:r>
              <w:rPr>
                <w:rStyle w:val="normaltextrun"/>
                <w:rFonts w:ascii="Calibri" w:hAnsi="Calibri" w:cs="Calibri"/>
                <w:sz w:val="22"/>
                <w:szCs w:val="22"/>
              </w:rPr>
              <w:t>s Origami tehnikom, razvijati motoriku šake i prstiju, izraditi vlastite oblike, razvijati strpljivost, preciznost, temeljitost u radu.</w:t>
            </w:r>
            <w:r>
              <w:rPr>
                <w:rStyle w:val="eop"/>
                <w:rFonts w:ascii="Calibri" w:hAnsi="Calibri" w:cs="Calibri"/>
                <w:sz w:val="22"/>
                <w:szCs w:val="22"/>
              </w:rPr>
              <w:t> </w:t>
            </w:r>
          </w:p>
        </w:tc>
      </w:tr>
      <w:tr w:rsidR="009C276C" w:rsidRPr="009A4B39" w14:paraId="120381A1"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528BDF0" w14:textId="77777777" w:rsidR="009C276C" w:rsidRDefault="009C276C" w:rsidP="009C276C">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270B63ED" w14:textId="77777777" w:rsidR="009C276C" w:rsidRPr="009A4B39" w:rsidRDefault="009C276C" w:rsidP="009C276C">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2447E69" w14:textId="77777777" w:rsidR="009C276C" w:rsidRDefault="009C276C" w:rsidP="009C752F">
            <w:pPr>
              <w:pStyle w:val="paragraph"/>
              <w:spacing w:before="0" w:beforeAutospacing="0" w:after="0" w:afterAutospacing="0"/>
              <w:ind w:left="138"/>
              <w:textAlignment w:val="baseline"/>
              <w:divId w:val="1827361105"/>
              <w:rPr>
                <w:rFonts w:ascii="Segoe UI" w:hAnsi="Segoe UI" w:cs="Segoe UI"/>
                <w:sz w:val="18"/>
                <w:szCs w:val="18"/>
              </w:rPr>
            </w:pPr>
            <w:r>
              <w:rPr>
                <w:rStyle w:val="normaltextrun"/>
                <w:rFonts w:ascii="Calibri" w:hAnsi="Calibri" w:cs="Calibri"/>
                <w:sz w:val="22"/>
                <w:szCs w:val="22"/>
              </w:rPr>
              <w:t>Sadržaji će se realizirati kroz 5 mjeseci.</w:t>
            </w:r>
            <w:r>
              <w:rPr>
                <w:rStyle w:val="eop"/>
                <w:rFonts w:ascii="Calibri" w:hAnsi="Calibri" w:cs="Calibri"/>
                <w:sz w:val="22"/>
                <w:szCs w:val="22"/>
              </w:rPr>
              <w:t> </w:t>
            </w:r>
          </w:p>
          <w:p w14:paraId="78B2711C" w14:textId="77777777" w:rsidR="009C276C" w:rsidRDefault="009C276C" w:rsidP="009C752F">
            <w:pPr>
              <w:pStyle w:val="paragraph"/>
              <w:spacing w:before="0" w:beforeAutospacing="0" w:after="0" w:afterAutospacing="0"/>
              <w:ind w:left="138"/>
              <w:textAlignment w:val="baseline"/>
              <w:divId w:val="1021861018"/>
              <w:rPr>
                <w:rFonts w:ascii="Segoe UI" w:hAnsi="Segoe UI" w:cs="Segoe UI"/>
                <w:sz w:val="18"/>
                <w:szCs w:val="18"/>
              </w:rPr>
            </w:pPr>
            <w:r>
              <w:rPr>
                <w:rStyle w:val="normaltextrun"/>
                <w:rFonts w:ascii="Calibri" w:hAnsi="Calibri" w:cs="Calibri"/>
                <w:sz w:val="22"/>
                <w:szCs w:val="22"/>
              </w:rPr>
              <w:t>Oblici:  frontalni, individualni</w:t>
            </w:r>
            <w:r>
              <w:rPr>
                <w:rStyle w:val="eop"/>
                <w:rFonts w:ascii="Calibri" w:hAnsi="Calibri" w:cs="Calibri"/>
                <w:sz w:val="22"/>
                <w:szCs w:val="22"/>
              </w:rPr>
              <w:t> </w:t>
            </w:r>
          </w:p>
          <w:p w14:paraId="7B05365D" w14:textId="70AA3FBF" w:rsidR="009C276C" w:rsidRPr="009A4B39" w:rsidRDefault="009C276C" w:rsidP="009C752F">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Nastavne metode: razgovor, usmeno izlaganje, demonstracija.</w:t>
            </w:r>
            <w:r>
              <w:rPr>
                <w:rStyle w:val="eop"/>
                <w:rFonts w:ascii="Calibri" w:hAnsi="Calibri" w:cs="Calibri"/>
                <w:sz w:val="22"/>
                <w:szCs w:val="22"/>
              </w:rPr>
              <w:t> </w:t>
            </w:r>
          </w:p>
        </w:tc>
      </w:tr>
      <w:tr w:rsidR="009C276C" w:rsidRPr="009A4B39" w14:paraId="1710CBDF"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B90AA12" w14:textId="77777777" w:rsidR="009C276C" w:rsidRPr="009A4B39" w:rsidRDefault="009C276C" w:rsidP="009C276C">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7D9514C" w14:textId="4C4A40C7" w:rsidR="009C276C" w:rsidRPr="009A4B39" w:rsidRDefault="009C276C" w:rsidP="009C752F">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studeni 2025. - ožujak 2025.</w:t>
            </w:r>
            <w:r>
              <w:rPr>
                <w:rStyle w:val="eop"/>
                <w:rFonts w:ascii="Calibri" w:hAnsi="Calibri" w:cs="Calibri"/>
                <w:sz w:val="22"/>
                <w:szCs w:val="22"/>
              </w:rPr>
              <w:t> </w:t>
            </w:r>
          </w:p>
        </w:tc>
      </w:tr>
      <w:tr w:rsidR="009C276C" w:rsidRPr="009A4B39" w14:paraId="6E67225A"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7A69D5C4" w14:textId="77777777" w:rsidR="009C276C" w:rsidRPr="009A4B39" w:rsidRDefault="009C276C" w:rsidP="009C276C">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93AC367" w14:textId="463C4ACF" w:rsidR="009C276C" w:rsidRPr="009A4B39" w:rsidRDefault="009C276C" w:rsidP="009C752F">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 xml:space="preserve">Troškovi materijala za kupovinu papira (okvirno 2 </w:t>
            </w:r>
            <w:proofErr w:type="spellStart"/>
            <w:r>
              <w:rPr>
                <w:rStyle w:val="normaltextrun"/>
                <w:rFonts w:ascii="Calibri" w:hAnsi="Calibri" w:cs="Calibri"/>
                <w:sz w:val="22"/>
                <w:szCs w:val="22"/>
              </w:rPr>
              <w:t>eur</w:t>
            </w:r>
            <w:proofErr w:type="spellEnd"/>
            <w:r>
              <w:rPr>
                <w:rStyle w:val="normaltextrun"/>
                <w:rFonts w:ascii="Calibri" w:hAnsi="Calibri" w:cs="Calibri"/>
                <w:sz w:val="22"/>
                <w:szCs w:val="22"/>
              </w:rPr>
              <w:t xml:space="preserve"> po učeniku).</w:t>
            </w:r>
            <w:r>
              <w:rPr>
                <w:rStyle w:val="eop"/>
                <w:rFonts w:ascii="Calibri" w:hAnsi="Calibri" w:cs="Calibri"/>
                <w:sz w:val="22"/>
                <w:szCs w:val="22"/>
              </w:rPr>
              <w:t> </w:t>
            </w:r>
          </w:p>
        </w:tc>
      </w:tr>
      <w:tr w:rsidR="009C276C" w:rsidRPr="009A4B39" w14:paraId="1A28F250"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059DD208" w14:textId="77777777" w:rsidR="009C276C" w:rsidRPr="009A4B39" w:rsidRDefault="009C276C" w:rsidP="009C276C">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28F2FC9" w14:textId="5AD9D0C3" w:rsidR="009C276C" w:rsidRPr="009A4B39" w:rsidRDefault="009C276C" w:rsidP="009C752F">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shd w:val="clear" w:color="auto" w:fill="FFFFFF"/>
              </w:rPr>
              <w:t>Evaluacija o provedenom projektu, fotografski zapisi, učenički radovi, gotovi radovi od papira.</w:t>
            </w:r>
            <w:r>
              <w:rPr>
                <w:rStyle w:val="eop"/>
                <w:rFonts w:ascii="Calibri" w:hAnsi="Calibri" w:cs="Calibri"/>
                <w:sz w:val="22"/>
                <w:szCs w:val="22"/>
              </w:rPr>
              <w:t> </w:t>
            </w:r>
          </w:p>
        </w:tc>
      </w:tr>
    </w:tbl>
    <w:p w14:paraId="571D6617" w14:textId="77777777" w:rsidR="00C82C01" w:rsidRDefault="00C82C01"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C13D29" w:rsidRPr="009A4B39" w14:paraId="64709083"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3DFAB643" w14:textId="77777777" w:rsidR="00C13D29" w:rsidRPr="009A4B39" w:rsidRDefault="00C13D29" w:rsidP="00C13D29">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562F021A" w14:textId="44EFC9B7" w:rsidR="00C13D29" w:rsidRPr="009A4B39" w:rsidRDefault="00C13D29" w:rsidP="00C13D29">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Razredna knjižnica i čitaonica</w:t>
            </w:r>
            <w:r>
              <w:rPr>
                <w:rStyle w:val="eop"/>
                <w:rFonts w:ascii="Calibri" w:hAnsi="Calibri" w:cs="Calibri"/>
                <w:sz w:val="22"/>
                <w:szCs w:val="22"/>
              </w:rPr>
              <w:t> </w:t>
            </w:r>
          </w:p>
        </w:tc>
      </w:tr>
      <w:tr w:rsidR="00C13D29" w:rsidRPr="009A4B39" w14:paraId="0CB4C0E3"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4D64CF1A" w14:textId="77777777" w:rsidR="00C13D29" w:rsidRPr="009A4B39" w:rsidRDefault="00C13D29" w:rsidP="00C13D29">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F69E64C" w14:textId="0EF11B2F" w:rsidR="00C13D29" w:rsidRPr="009A4B39" w:rsidRDefault="00C13D29" w:rsidP="00C13D29">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 xml:space="preserve">Marija Šimara, mag. prim. </w:t>
            </w:r>
            <w:proofErr w:type="spellStart"/>
            <w:r>
              <w:rPr>
                <w:rStyle w:val="normaltextrun"/>
                <w:rFonts w:ascii="Calibri" w:hAnsi="Calibri" w:cs="Calibri"/>
                <w:sz w:val="22"/>
                <w:szCs w:val="22"/>
              </w:rPr>
              <w:t>educ</w:t>
            </w:r>
            <w:proofErr w:type="spellEnd"/>
            <w:r>
              <w:rPr>
                <w:rStyle w:val="normaltextrun"/>
                <w:rFonts w:ascii="Calibri" w:hAnsi="Calibri" w:cs="Calibri"/>
                <w:sz w:val="22"/>
                <w:szCs w:val="22"/>
              </w:rPr>
              <w:t>.</w:t>
            </w:r>
            <w:r>
              <w:rPr>
                <w:rStyle w:val="eop"/>
                <w:rFonts w:ascii="Calibri" w:hAnsi="Calibri" w:cs="Calibri"/>
                <w:sz w:val="22"/>
                <w:szCs w:val="22"/>
              </w:rPr>
              <w:t> </w:t>
            </w:r>
          </w:p>
        </w:tc>
      </w:tr>
      <w:tr w:rsidR="00C13D29" w:rsidRPr="009A4B39" w14:paraId="1767E042" w14:textId="77777777" w:rsidTr="002E0C94">
        <w:trPr>
          <w:trHeight w:val="248"/>
        </w:trPr>
        <w:tc>
          <w:tcPr>
            <w:tcW w:w="2410" w:type="dxa"/>
            <w:tcBorders>
              <w:top w:val="single" w:sz="6" w:space="0" w:color="000000"/>
              <w:left w:val="single" w:sz="6" w:space="0" w:color="000000"/>
              <w:bottom w:val="single" w:sz="6" w:space="0" w:color="000000"/>
              <w:right w:val="single" w:sz="6" w:space="0" w:color="000000"/>
            </w:tcBorders>
            <w:hideMark/>
          </w:tcPr>
          <w:p w14:paraId="0D587EB0" w14:textId="77777777" w:rsidR="00C13D29" w:rsidRPr="009A4B39" w:rsidRDefault="00C13D29" w:rsidP="00C13D29">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700DE96" w14:textId="41B380E7" w:rsidR="00C13D29" w:rsidRPr="009A4B39" w:rsidRDefault="00C13D29" w:rsidP="00C13D29">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Kroz čitanje priča i bajki kod učenika poticati i razvijati interes za čitanje, razumijevanje, maštu. Učiniti knjige i slikovnice lako dostupnima (u učionici, u kutku za čitanje).</w:t>
            </w:r>
            <w:r>
              <w:rPr>
                <w:rStyle w:val="eop"/>
                <w:rFonts w:ascii="Calibri" w:hAnsi="Calibri" w:cs="Calibri"/>
                <w:sz w:val="22"/>
                <w:szCs w:val="22"/>
              </w:rPr>
              <w:t> </w:t>
            </w:r>
          </w:p>
        </w:tc>
      </w:tr>
      <w:tr w:rsidR="00C13D29" w:rsidRPr="009A4B39" w14:paraId="5B1980B2" w14:textId="77777777" w:rsidTr="002E0C94">
        <w:trPr>
          <w:trHeight w:val="279"/>
        </w:trPr>
        <w:tc>
          <w:tcPr>
            <w:tcW w:w="2410" w:type="dxa"/>
            <w:tcBorders>
              <w:top w:val="single" w:sz="6" w:space="0" w:color="000000"/>
              <w:left w:val="single" w:sz="6" w:space="0" w:color="000000"/>
              <w:bottom w:val="single" w:sz="6" w:space="0" w:color="000000"/>
              <w:right w:val="single" w:sz="6" w:space="0" w:color="000000"/>
            </w:tcBorders>
            <w:hideMark/>
          </w:tcPr>
          <w:p w14:paraId="07130D8F" w14:textId="77777777" w:rsidR="00C13D29" w:rsidRPr="009A4B39" w:rsidRDefault="00C13D29" w:rsidP="00C13D29">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0FBE8AA" w14:textId="21AFC897" w:rsidR="00C13D29" w:rsidRPr="009A4B39" w:rsidRDefault="00C13D29" w:rsidP="00C13D29">
            <w:pPr>
              <w:pStyle w:val="paragraph"/>
              <w:spacing w:before="0" w:beforeAutospacing="0" w:after="0" w:afterAutospacing="0"/>
              <w:ind w:left="138"/>
              <w:textAlignment w:val="baseline"/>
              <w:rPr>
                <w:rFonts w:ascii="Calibri" w:hAnsi="Calibri" w:cs="Calibri"/>
                <w:sz w:val="18"/>
                <w:szCs w:val="18"/>
              </w:rPr>
            </w:pPr>
            <w:proofErr w:type="spellStart"/>
            <w:r>
              <w:rPr>
                <w:rStyle w:val="normaltextrun"/>
                <w:rFonts w:ascii="Calibri" w:hAnsi="Calibri" w:cs="Calibri"/>
                <w:sz w:val="22"/>
                <w:szCs w:val="22"/>
                <w:lang w:val="en-US"/>
              </w:rPr>
              <w:t>Upoznati</w:t>
            </w:r>
            <w:proofErr w:type="spellEnd"/>
            <w:r>
              <w:rPr>
                <w:rStyle w:val="normaltextrun"/>
                <w:rFonts w:ascii="Calibri" w:hAnsi="Calibri" w:cs="Calibri"/>
                <w:sz w:val="22"/>
                <w:szCs w:val="22"/>
                <w:lang w:val="en-US"/>
              </w:rPr>
              <w:t xml:space="preserve"> </w:t>
            </w:r>
            <w:r>
              <w:rPr>
                <w:rStyle w:val="normaltextrun"/>
                <w:rFonts w:ascii="Calibri" w:hAnsi="Calibri" w:cs="Calibri"/>
                <w:sz w:val="22"/>
                <w:szCs w:val="22"/>
              </w:rPr>
              <w:t>učenike</w:t>
            </w:r>
            <w:r>
              <w:rPr>
                <w:rStyle w:val="normaltextrun"/>
                <w:rFonts w:ascii="Calibri" w:hAnsi="Calibri" w:cs="Calibri"/>
                <w:sz w:val="22"/>
                <w:szCs w:val="22"/>
                <w:lang w:val="en-US"/>
              </w:rPr>
              <w:t xml:space="preserve"> s</w:t>
            </w:r>
            <w:r>
              <w:rPr>
                <w:rStyle w:val="normaltextrun"/>
                <w:rFonts w:ascii="Calibri" w:hAnsi="Calibri" w:cs="Calibri"/>
                <w:sz w:val="22"/>
                <w:szCs w:val="22"/>
              </w:rPr>
              <w:t xml:space="preserve"> različitim pričama i bajkama prilagođenim njihovoj dobi, razvijati kritičko mišljenje, maštu i zanimanje za knjige. Poticati učenike na samostalno čitanje i odabir knjiga.</w:t>
            </w:r>
            <w:r>
              <w:rPr>
                <w:rStyle w:val="eop"/>
                <w:rFonts w:ascii="Calibri" w:hAnsi="Calibri" w:cs="Calibri"/>
                <w:sz w:val="22"/>
                <w:szCs w:val="22"/>
              </w:rPr>
              <w:t> </w:t>
            </w:r>
          </w:p>
        </w:tc>
      </w:tr>
      <w:tr w:rsidR="00C13D29" w:rsidRPr="009A4B39" w14:paraId="0195DA25"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7C6B1CAE" w14:textId="77777777" w:rsidR="00C13D29" w:rsidRDefault="00C13D29" w:rsidP="00C13D29">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343839B8" w14:textId="77777777" w:rsidR="00C13D29" w:rsidRPr="009A4B39" w:rsidRDefault="00C13D29" w:rsidP="00C13D29">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CCDE34C" w14:textId="2BD8C397" w:rsidR="00C13D29" w:rsidRPr="009A4B39" w:rsidRDefault="00C13D29" w:rsidP="00C13D29">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Sadržaji će se realizirati od studenog do lipnja, svaki tjedan u produženom boravku na način da učenici čitaju samostalno po izboru u slobodno vrijeme, i organizirano svaki drugi tjedan frontalno, na način da jedan učenik čita ostalima.</w:t>
            </w:r>
            <w:r>
              <w:rPr>
                <w:rStyle w:val="eop"/>
                <w:rFonts w:ascii="Calibri" w:hAnsi="Calibri" w:cs="Calibri"/>
                <w:sz w:val="22"/>
                <w:szCs w:val="22"/>
              </w:rPr>
              <w:t> </w:t>
            </w:r>
          </w:p>
        </w:tc>
      </w:tr>
      <w:tr w:rsidR="00C13D29" w:rsidRPr="009A4B39" w14:paraId="1985A1B4"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6CDE6779" w14:textId="77777777" w:rsidR="00C13D29" w:rsidRPr="009A4B39" w:rsidRDefault="00C13D29" w:rsidP="00C13D29">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B348957" w14:textId="297D974F" w:rsidR="00C13D29" w:rsidRPr="009A4B39" w:rsidRDefault="00C13D29" w:rsidP="00C13D29">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listopad 2024. - svibanj 2025.</w:t>
            </w:r>
            <w:r>
              <w:rPr>
                <w:rStyle w:val="eop"/>
                <w:rFonts w:ascii="Calibri" w:hAnsi="Calibri" w:cs="Calibri"/>
                <w:sz w:val="22"/>
                <w:szCs w:val="22"/>
              </w:rPr>
              <w:t> </w:t>
            </w:r>
          </w:p>
        </w:tc>
      </w:tr>
      <w:tr w:rsidR="00C13D29" w:rsidRPr="009A4B39" w14:paraId="46846394"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36993ABA" w14:textId="77777777" w:rsidR="00C13D29" w:rsidRPr="009A4B39" w:rsidRDefault="00C13D29" w:rsidP="00C13D29">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F6EBE39" w14:textId="0F815F24" w:rsidR="00C13D29" w:rsidRPr="009A4B39" w:rsidRDefault="00C13D29" w:rsidP="00C13D29">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 xml:space="preserve">0 </w:t>
            </w:r>
            <w:proofErr w:type="spellStart"/>
            <w:r>
              <w:rPr>
                <w:rStyle w:val="normaltextrun"/>
                <w:rFonts w:ascii="Calibri" w:hAnsi="Calibri" w:cs="Calibri"/>
                <w:sz w:val="22"/>
                <w:szCs w:val="22"/>
              </w:rPr>
              <w:t>eur</w:t>
            </w:r>
            <w:proofErr w:type="spellEnd"/>
            <w:r>
              <w:rPr>
                <w:rStyle w:val="eop"/>
                <w:rFonts w:ascii="Calibri" w:hAnsi="Calibri" w:cs="Calibri"/>
                <w:sz w:val="22"/>
                <w:szCs w:val="22"/>
              </w:rPr>
              <w:t> </w:t>
            </w:r>
          </w:p>
        </w:tc>
      </w:tr>
      <w:tr w:rsidR="00C13D29" w:rsidRPr="009A4B39" w14:paraId="58AB8D7A"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5FECFA8F" w14:textId="77777777" w:rsidR="00C13D29" w:rsidRPr="009A4B39" w:rsidRDefault="00C13D29" w:rsidP="00C13D29">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15518F7" w14:textId="3015729B" w:rsidR="00C13D29" w:rsidRPr="009A4B39" w:rsidRDefault="00C13D29" w:rsidP="00C13D29">
            <w:pPr>
              <w:pStyle w:val="paragraph"/>
              <w:spacing w:before="0" w:beforeAutospacing="0" w:after="0" w:afterAutospacing="0"/>
              <w:ind w:left="138"/>
              <w:textAlignment w:val="baseline"/>
              <w:rPr>
                <w:rFonts w:ascii="Calibri" w:hAnsi="Calibri" w:cs="Calibri"/>
                <w:sz w:val="18"/>
                <w:szCs w:val="18"/>
              </w:rPr>
            </w:pPr>
            <w:r>
              <w:rPr>
                <w:rStyle w:val="normaltextrun"/>
                <w:rFonts w:ascii="Calibri" w:hAnsi="Calibri" w:cs="Calibri"/>
                <w:sz w:val="22"/>
                <w:szCs w:val="22"/>
              </w:rPr>
              <w:t>Evaluacija o provedenom projektu, fotografski zapisi, učenički radovi, uređenje panoa.</w:t>
            </w:r>
            <w:r>
              <w:rPr>
                <w:rStyle w:val="eop"/>
                <w:rFonts w:ascii="Calibri" w:hAnsi="Calibri" w:cs="Calibri"/>
                <w:sz w:val="22"/>
                <w:szCs w:val="22"/>
              </w:rPr>
              <w:t> </w:t>
            </w:r>
          </w:p>
        </w:tc>
      </w:tr>
    </w:tbl>
    <w:p w14:paraId="128800DC" w14:textId="77777777" w:rsidR="00C82C01" w:rsidRDefault="00C82C01"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886C17" w:rsidRPr="009A4B39" w14:paraId="730890DB" w14:textId="77777777" w:rsidTr="00C13D29">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4F4C3302" w14:textId="77777777" w:rsidR="00886C17" w:rsidRPr="009A4B39" w:rsidRDefault="00886C17" w:rsidP="00886C1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tcPr>
          <w:p w14:paraId="6C82F9FC" w14:textId="77777777" w:rsidR="00886C17" w:rsidRDefault="00886C17" w:rsidP="007C7D92">
            <w:pPr>
              <w:pStyle w:val="paragraph"/>
              <w:tabs>
                <w:tab w:val="left" w:pos="312"/>
              </w:tabs>
              <w:spacing w:before="0" w:beforeAutospacing="0" w:after="0" w:afterAutospacing="0"/>
              <w:ind w:left="90"/>
              <w:textAlignment w:val="baseline"/>
              <w:divId w:val="1951543601"/>
              <w:rPr>
                <w:rFonts w:ascii="Calibri" w:hAnsi="Calibri" w:cs="Calibri"/>
                <w:sz w:val="22"/>
                <w:szCs w:val="22"/>
                <w:lang w:bidi="ta-IN"/>
              </w:rPr>
            </w:pPr>
            <w:r>
              <w:rPr>
                <w:rStyle w:val="normaltextrun"/>
                <w:rFonts w:ascii="Calibri" w:hAnsi="Calibri" w:cs="Calibri"/>
                <w:b/>
                <w:bCs/>
                <w:sz w:val="22"/>
                <w:szCs w:val="22"/>
              </w:rPr>
              <w:t>„Otkrivanje jezera Soblinec“</w:t>
            </w:r>
            <w:r>
              <w:rPr>
                <w:rStyle w:val="normaltextrun"/>
                <w:rFonts w:ascii="Calibri" w:hAnsi="Calibri" w:cs="Calibri"/>
                <w:sz w:val="22"/>
                <w:szCs w:val="22"/>
              </w:rPr>
              <w:t>: jesenska svečanost </w:t>
            </w:r>
            <w:r>
              <w:rPr>
                <w:rStyle w:val="eop"/>
                <w:rFonts w:ascii="Calibri" w:hAnsi="Calibri" w:cs="Calibri"/>
                <w:sz w:val="22"/>
                <w:szCs w:val="22"/>
              </w:rPr>
              <w:t> </w:t>
            </w:r>
          </w:p>
          <w:p w14:paraId="394DA6E6" w14:textId="587E282A" w:rsidR="00886C17" w:rsidRDefault="00886C17" w:rsidP="007C7D92">
            <w:pPr>
              <w:pStyle w:val="paragraph"/>
              <w:tabs>
                <w:tab w:val="left" w:pos="312"/>
              </w:tabs>
              <w:spacing w:before="0" w:beforeAutospacing="0" w:after="0" w:afterAutospacing="0"/>
              <w:ind w:left="90"/>
              <w:textAlignment w:val="baseline"/>
              <w:divId w:val="1258830626"/>
              <w:rPr>
                <w:rFonts w:ascii="Calibri" w:hAnsi="Calibri" w:cs="Calibri"/>
                <w:sz w:val="22"/>
                <w:szCs w:val="22"/>
              </w:rPr>
            </w:pPr>
            <w:r>
              <w:rPr>
                <w:rStyle w:val="normaltextrun"/>
                <w:rFonts w:ascii="Calibri" w:hAnsi="Calibri" w:cs="Calibri"/>
                <w:sz w:val="22"/>
                <w:szCs w:val="22"/>
              </w:rPr>
              <w:t xml:space="preserve">na </w:t>
            </w:r>
            <w:proofErr w:type="spellStart"/>
            <w:r>
              <w:rPr>
                <w:rStyle w:val="normaltextrun"/>
                <w:rFonts w:ascii="Calibri" w:hAnsi="Calibri" w:cs="Calibri"/>
                <w:sz w:val="22"/>
                <w:szCs w:val="22"/>
              </w:rPr>
              <w:t>soblinečkim</w:t>
            </w:r>
            <w:proofErr w:type="spellEnd"/>
            <w:r>
              <w:rPr>
                <w:rStyle w:val="normaltextrun"/>
                <w:rFonts w:ascii="Calibri" w:hAnsi="Calibri" w:cs="Calibri"/>
                <w:sz w:val="22"/>
                <w:szCs w:val="22"/>
              </w:rPr>
              <w:t xml:space="preserve"> jezerima, popularno zvanima Bajer</w:t>
            </w:r>
            <w:r>
              <w:rPr>
                <w:rStyle w:val="eop"/>
                <w:rFonts w:ascii="Calibri" w:hAnsi="Calibri" w:cs="Calibri"/>
                <w:sz w:val="22"/>
                <w:szCs w:val="22"/>
              </w:rPr>
              <w:t> </w:t>
            </w:r>
          </w:p>
        </w:tc>
      </w:tr>
      <w:tr w:rsidR="00886C17" w:rsidRPr="009A4B39" w14:paraId="6E49793C" w14:textId="77777777" w:rsidTr="00C13D29">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AAA1074" w14:textId="77777777" w:rsidR="00886C17" w:rsidRPr="009A4B39" w:rsidRDefault="00886C17" w:rsidP="00886C1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59460562" w14:textId="30BA9861" w:rsidR="00886C17" w:rsidRDefault="00886C17" w:rsidP="007C7D92">
            <w:pPr>
              <w:pStyle w:val="paragraph"/>
              <w:tabs>
                <w:tab w:val="left" w:pos="312"/>
              </w:tabs>
              <w:spacing w:before="0" w:beforeAutospacing="0" w:after="0" w:afterAutospacing="0"/>
              <w:ind w:left="90"/>
              <w:textAlignment w:val="baseline"/>
              <w:rPr>
                <w:rFonts w:ascii="Calibri" w:hAnsi="Calibri" w:cs="Calibri"/>
                <w:sz w:val="22"/>
                <w:szCs w:val="22"/>
              </w:rPr>
            </w:pPr>
            <w:r>
              <w:rPr>
                <w:rStyle w:val="normaltextrun"/>
                <w:rFonts w:ascii="Calibri" w:hAnsi="Calibri" w:cs="Calibri"/>
                <w:sz w:val="22"/>
                <w:szCs w:val="22"/>
              </w:rPr>
              <w:t>Mirta Combaj Ujlaki, Maja Kovačević (ZAG), Gabriela Teskera, Ana Poljak Vuger, Maja Božić, Marija Šimara</w:t>
            </w:r>
          </w:p>
        </w:tc>
      </w:tr>
      <w:tr w:rsidR="00886C17" w:rsidRPr="009A4B39" w14:paraId="6EEEEB03" w14:textId="77777777" w:rsidTr="00C13D29">
        <w:trPr>
          <w:trHeight w:val="248"/>
        </w:trPr>
        <w:tc>
          <w:tcPr>
            <w:tcW w:w="2410" w:type="dxa"/>
            <w:tcBorders>
              <w:top w:val="single" w:sz="6" w:space="0" w:color="000000"/>
              <w:left w:val="single" w:sz="6" w:space="0" w:color="000000"/>
              <w:bottom w:val="single" w:sz="6" w:space="0" w:color="000000"/>
              <w:right w:val="single" w:sz="6" w:space="0" w:color="000000"/>
            </w:tcBorders>
            <w:hideMark/>
          </w:tcPr>
          <w:p w14:paraId="13BCDD93" w14:textId="77777777" w:rsidR="00886C17" w:rsidRPr="009A4B39" w:rsidRDefault="00886C17" w:rsidP="00886C1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4F8CFDBC" w14:textId="18078970" w:rsidR="00886C17" w:rsidRDefault="00886C17" w:rsidP="007C7D92">
            <w:pPr>
              <w:pStyle w:val="paragraph"/>
              <w:tabs>
                <w:tab w:val="left" w:pos="312"/>
              </w:tabs>
              <w:spacing w:before="0" w:beforeAutospacing="0" w:after="0" w:afterAutospacing="0"/>
              <w:ind w:left="90"/>
              <w:textAlignment w:val="baseline"/>
              <w:divId w:val="1264722504"/>
              <w:rPr>
                <w:rFonts w:ascii="Calibri" w:hAnsi="Calibri" w:cs="Calibri"/>
                <w:sz w:val="22"/>
                <w:szCs w:val="22"/>
              </w:rPr>
            </w:pPr>
            <w:r>
              <w:rPr>
                <w:rStyle w:val="normaltextrun"/>
                <w:rFonts w:ascii="Calibri" w:hAnsi="Calibri" w:cs="Calibri"/>
                <w:sz w:val="22"/>
                <w:szCs w:val="22"/>
              </w:rPr>
              <w:t xml:space="preserve">Osvješćivanje učenika o važnosti očuvanja okoliša, boravka na svježem zraku, o postojanju divnih neotkrivenih mjesta u našem kraju koja nude pregršt sadržaja za nastavne aktivnosti, slobodno vrijeme, druženje, rekreaciju i zabavu. Cilj je također </w:t>
            </w:r>
            <w:r>
              <w:rPr>
                <w:rStyle w:val="normaltextrun"/>
                <w:rFonts w:ascii="Calibri" w:hAnsi="Calibri" w:cs="Calibri"/>
                <w:sz w:val="22"/>
                <w:szCs w:val="22"/>
              </w:rPr>
              <w:lastRenderedPageBreak/>
              <w:t>potaknuti naše učenike da s roditeljima i obitelji što više posjećuju jezera, borave u prirodi, rekreiraju se i druže na divnim neotkrivenim mjestima našeg Prigorja, odnosno u sklopu ovog projekta na jezerima u Soblincu.</w:t>
            </w:r>
          </w:p>
        </w:tc>
      </w:tr>
      <w:tr w:rsidR="00886C17" w:rsidRPr="009A4B39" w14:paraId="3421E401" w14:textId="77777777" w:rsidTr="00C13D29">
        <w:trPr>
          <w:trHeight w:val="279"/>
        </w:trPr>
        <w:tc>
          <w:tcPr>
            <w:tcW w:w="2410" w:type="dxa"/>
            <w:tcBorders>
              <w:top w:val="single" w:sz="6" w:space="0" w:color="000000"/>
              <w:left w:val="single" w:sz="6" w:space="0" w:color="000000"/>
              <w:bottom w:val="single" w:sz="6" w:space="0" w:color="000000"/>
              <w:right w:val="single" w:sz="6" w:space="0" w:color="000000"/>
            </w:tcBorders>
            <w:hideMark/>
          </w:tcPr>
          <w:p w14:paraId="5EBACA80" w14:textId="77777777" w:rsidR="00886C17" w:rsidRPr="009A4B39" w:rsidRDefault="00886C17" w:rsidP="00886C1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lastRenderedPageBreak/>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479CE5E9" w14:textId="77777777" w:rsidR="00886C17" w:rsidRDefault="00886C17" w:rsidP="007C7D92">
            <w:pPr>
              <w:pStyle w:val="paragraph"/>
              <w:numPr>
                <w:ilvl w:val="0"/>
                <w:numId w:val="205"/>
              </w:numPr>
              <w:tabs>
                <w:tab w:val="left" w:pos="312"/>
              </w:tabs>
              <w:spacing w:before="0" w:beforeAutospacing="0" w:after="0" w:afterAutospacing="0"/>
              <w:ind w:left="90" w:firstLine="0"/>
              <w:textAlignment w:val="baseline"/>
              <w:divId w:val="1562062963"/>
              <w:rPr>
                <w:rFonts w:ascii="Calibri" w:hAnsi="Calibri" w:cs="Calibri"/>
                <w:sz w:val="22"/>
                <w:szCs w:val="22"/>
              </w:rPr>
            </w:pPr>
            <w:r>
              <w:rPr>
                <w:rStyle w:val="normaltextrun"/>
                <w:rFonts w:ascii="Calibri" w:hAnsi="Calibri" w:cs="Calibri"/>
                <w:sz w:val="22"/>
                <w:szCs w:val="22"/>
              </w:rPr>
              <w:t>Poticanje učenika na odlazak na jezera u Soblincu, šetnje, druženja, rekreaciju i istraživanje prirode </w:t>
            </w:r>
            <w:r>
              <w:rPr>
                <w:rStyle w:val="eop"/>
                <w:rFonts w:ascii="Calibri" w:hAnsi="Calibri" w:cs="Calibri"/>
                <w:sz w:val="22"/>
                <w:szCs w:val="22"/>
              </w:rPr>
              <w:t> </w:t>
            </w:r>
          </w:p>
          <w:p w14:paraId="692CEFA3" w14:textId="77777777" w:rsidR="00886C17" w:rsidRDefault="00886C17" w:rsidP="007C7D92">
            <w:pPr>
              <w:pStyle w:val="paragraph"/>
              <w:numPr>
                <w:ilvl w:val="0"/>
                <w:numId w:val="206"/>
              </w:numPr>
              <w:tabs>
                <w:tab w:val="left" w:pos="312"/>
              </w:tabs>
              <w:spacing w:before="0" w:beforeAutospacing="0" w:after="0" w:afterAutospacing="0"/>
              <w:ind w:left="90" w:firstLine="0"/>
              <w:textAlignment w:val="baseline"/>
              <w:divId w:val="2058815508"/>
              <w:rPr>
                <w:rFonts w:ascii="Calibri" w:hAnsi="Calibri" w:cs="Calibri"/>
                <w:sz w:val="22"/>
                <w:szCs w:val="22"/>
              </w:rPr>
            </w:pPr>
            <w:r>
              <w:rPr>
                <w:rStyle w:val="normaltextrun"/>
                <w:rFonts w:ascii="Calibri" w:hAnsi="Calibri" w:cs="Calibri"/>
                <w:sz w:val="22"/>
                <w:szCs w:val="22"/>
              </w:rPr>
              <w:t>Osvješćivanje važnosti o očuvanju okoliša, očuvanju bisera prirode koje nam naš kraj nudi</w:t>
            </w:r>
            <w:r>
              <w:rPr>
                <w:rStyle w:val="eop"/>
                <w:rFonts w:ascii="Calibri" w:hAnsi="Calibri" w:cs="Calibri"/>
                <w:sz w:val="22"/>
                <w:szCs w:val="22"/>
              </w:rPr>
              <w:t> </w:t>
            </w:r>
          </w:p>
          <w:p w14:paraId="7BF231CE" w14:textId="77777777" w:rsidR="00886C17" w:rsidRDefault="00886C17" w:rsidP="007C7D92">
            <w:pPr>
              <w:pStyle w:val="paragraph"/>
              <w:numPr>
                <w:ilvl w:val="0"/>
                <w:numId w:val="207"/>
              </w:numPr>
              <w:tabs>
                <w:tab w:val="left" w:pos="312"/>
              </w:tabs>
              <w:spacing w:before="0" w:beforeAutospacing="0" w:after="0" w:afterAutospacing="0"/>
              <w:ind w:left="90" w:firstLine="0"/>
              <w:textAlignment w:val="baseline"/>
              <w:divId w:val="1176457599"/>
              <w:rPr>
                <w:rFonts w:ascii="Calibri" w:hAnsi="Calibri" w:cs="Calibri"/>
                <w:sz w:val="22"/>
                <w:szCs w:val="22"/>
              </w:rPr>
            </w:pPr>
            <w:r>
              <w:rPr>
                <w:rStyle w:val="normaltextrun"/>
                <w:rFonts w:ascii="Calibri" w:hAnsi="Calibri" w:cs="Calibri"/>
                <w:sz w:val="22"/>
                <w:szCs w:val="22"/>
              </w:rPr>
              <w:t>Stvaranje novih iskustava na temelju projekta „Otkrivanje jezera“ u sklopu kojeg će učenici posjećivati jezera, istraživati prirodu, pripremati jesensku svečanost, sudjelovati u organizaciji</w:t>
            </w:r>
            <w:r>
              <w:rPr>
                <w:rStyle w:val="eop"/>
                <w:rFonts w:ascii="Calibri" w:hAnsi="Calibri" w:cs="Calibri"/>
                <w:sz w:val="22"/>
                <w:szCs w:val="22"/>
              </w:rPr>
              <w:t> </w:t>
            </w:r>
          </w:p>
          <w:p w14:paraId="156D93C4" w14:textId="77777777" w:rsidR="00886C17" w:rsidRDefault="00886C17" w:rsidP="007C7D92">
            <w:pPr>
              <w:pStyle w:val="paragraph"/>
              <w:numPr>
                <w:ilvl w:val="0"/>
                <w:numId w:val="208"/>
              </w:numPr>
              <w:tabs>
                <w:tab w:val="left" w:pos="312"/>
              </w:tabs>
              <w:spacing w:before="0" w:beforeAutospacing="0" w:after="0" w:afterAutospacing="0"/>
              <w:ind w:left="90" w:firstLine="0"/>
              <w:textAlignment w:val="baseline"/>
              <w:divId w:val="426771476"/>
              <w:rPr>
                <w:rFonts w:ascii="Calibri" w:hAnsi="Calibri" w:cs="Calibri"/>
                <w:sz w:val="22"/>
                <w:szCs w:val="22"/>
              </w:rPr>
            </w:pPr>
            <w:r>
              <w:rPr>
                <w:rStyle w:val="normaltextrun"/>
                <w:rFonts w:ascii="Calibri" w:hAnsi="Calibri" w:cs="Calibri"/>
                <w:sz w:val="22"/>
                <w:szCs w:val="22"/>
              </w:rPr>
              <w:t>Povezivanje nastavnih sadržaja s nastavnim predmetima i izvannastavnim aktivnostima: Glazbena kultura (priprema zbora za nastup na jesenskoj svečanosti), ZAG (priprema cijele svečanosti, organizacija i koordinacije te suradnja s lokalnom zajednicom), HJ (kazališna predstava), Njemački jezik (izložba germanizama), POV/HJI/PID povijest Zagreba, i zagrebačkog govora, čiji smo dio u o obliku izložbe</w:t>
            </w:r>
            <w:r>
              <w:rPr>
                <w:rStyle w:val="eop"/>
                <w:rFonts w:ascii="Calibri" w:hAnsi="Calibri" w:cs="Calibri"/>
                <w:sz w:val="22"/>
                <w:szCs w:val="22"/>
              </w:rPr>
              <w:t> </w:t>
            </w:r>
          </w:p>
          <w:p w14:paraId="3EF76671" w14:textId="27CA7748" w:rsidR="00886C17" w:rsidRDefault="00886C17" w:rsidP="007C7D92">
            <w:pPr>
              <w:pStyle w:val="paragraph"/>
              <w:tabs>
                <w:tab w:val="left" w:pos="312"/>
              </w:tabs>
              <w:spacing w:before="0" w:beforeAutospacing="0" w:after="0" w:afterAutospacing="0"/>
              <w:ind w:left="90"/>
              <w:textAlignment w:val="baseline"/>
              <w:rPr>
                <w:rFonts w:ascii="Calibri" w:hAnsi="Calibri" w:cs="Calibri"/>
                <w:sz w:val="22"/>
                <w:szCs w:val="22"/>
              </w:rPr>
            </w:pPr>
            <w:r>
              <w:rPr>
                <w:rStyle w:val="normaltextrun"/>
                <w:rFonts w:ascii="Calibri" w:hAnsi="Calibri" w:cs="Calibri"/>
                <w:sz w:val="22"/>
                <w:szCs w:val="22"/>
              </w:rPr>
              <w:t>(ZAG) Učenje o načinu komunikacije s lokalnom zajednicom, traženju donacija, pozivi na svečanost, međusobna podrška i pomaganje unutar zajednice (školske i lokalne)</w:t>
            </w:r>
            <w:r>
              <w:rPr>
                <w:rStyle w:val="eop"/>
                <w:rFonts w:ascii="Calibri" w:hAnsi="Calibri" w:cs="Calibri"/>
                <w:sz w:val="22"/>
                <w:szCs w:val="22"/>
              </w:rPr>
              <w:t> </w:t>
            </w:r>
          </w:p>
        </w:tc>
      </w:tr>
      <w:tr w:rsidR="00886C17" w:rsidRPr="009A4B39" w14:paraId="03DDB46B" w14:textId="77777777" w:rsidTr="00C13D29">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1334C3DF" w14:textId="77777777" w:rsidR="00886C17" w:rsidRDefault="00886C17" w:rsidP="00886C17">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6A4AFCC1" w14:textId="77777777" w:rsidR="00886C17" w:rsidRPr="009A4B39" w:rsidRDefault="00886C17" w:rsidP="00886C1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1D4EDE06" w14:textId="77777777" w:rsidR="00886C17" w:rsidRDefault="00886C17" w:rsidP="007C7D92">
            <w:pPr>
              <w:pStyle w:val="paragraph"/>
              <w:tabs>
                <w:tab w:val="left" w:pos="312"/>
              </w:tabs>
              <w:spacing w:before="0" w:beforeAutospacing="0" w:after="0" w:afterAutospacing="0"/>
              <w:ind w:left="90"/>
              <w:textAlignment w:val="baseline"/>
              <w:divId w:val="1530219698"/>
              <w:rPr>
                <w:rFonts w:ascii="Calibri" w:hAnsi="Calibri" w:cs="Calibri"/>
                <w:sz w:val="22"/>
                <w:szCs w:val="22"/>
              </w:rPr>
            </w:pPr>
            <w:r>
              <w:rPr>
                <w:rStyle w:val="normaltextrun"/>
                <w:rFonts w:ascii="Calibri" w:hAnsi="Calibri" w:cs="Calibri"/>
                <w:sz w:val="22"/>
                <w:szCs w:val="22"/>
              </w:rPr>
              <w:t>Posebnost ovog projekta je poticanje naših učenika da posjećuju što više naša jezera koja su premalo posjećena i neotkrivena. </w:t>
            </w:r>
            <w:r>
              <w:rPr>
                <w:rStyle w:val="eop"/>
                <w:rFonts w:ascii="Calibri" w:hAnsi="Calibri" w:cs="Calibri"/>
                <w:sz w:val="22"/>
                <w:szCs w:val="22"/>
              </w:rPr>
              <w:t> </w:t>
            </w:r>
          </w:p>
          <w:p w14:paraId="75A84FFD" w14:textId="1E343EC8" w:rsidR="00886C17" w:rsidRDefault="00886C17" w:rsidP="007C7D92">
            <w:pPr>
              <w:pStyle w:val="paragraph"/>
              <w:tabs>
                <w:tab w:val="left" w:pos="312"/>
              </w:tabs>
              <w:spacing w:before="0" w:beforeAutospacing="0" w:after="0" w:afterAutospacing="0"/>
              <w:ind w:left="90"/>
              <w:textAlignment w:val="baseline"/>
              <w:divId w:val="1422680831"/>
              <w:rPr>
                <w:rFonts w:ascii="Calibri" w:hAnsi="Calibri" w:cs="Calibri"/>
                <w:sz w:val="22"/>
                <w:szCs w:val="22"/>
              </w:rPr>
            </w:pPr>
            <w:r>
              <w:rPr>
                <w:rStyle w:val="normaltextrun"/>
                <w:rFonts w:ascii="Calibri" w:hAnsi="Calibri" w:cs="Calibri"/>
                <w:b/>
                <w:bCs/>
                <w:sz w:val="22"/>
                <w:szCs w:val="22"/>
              </w:rPr>
              <w:t>Prvi puta u povijesti našeg kraja održana je jesenska svečanost na jezerima u suradnji naše škole i Udruge Zelene i plave Sesvete.</w:t>
            </w:r>
            <w:r>
              <w:rPr>
                <w:rStyle w:val="eop"/>
                <w:rFonts w:ascii="Calibri" w:hAnsi="Calibri" w:cs="Calibri"/>
                <w:sz w:val="22"/>
                <w:szCs w:val="22"/>
              </w:rPr>
              <w:t> </w:t>
            </w:r>
          </w:p>
          <w:p w14:paraId="1C3BBBF2" w14:textId="77777777" w:rsidR="00886C17" w:rsidRDefault="00886C17" w:rsidP="007C7D92">
            <w:pPr>
              <w:pStyle w:val="paragraph"/>
              <w:tabs>
                <w:tab w:val="left" w:pos="312"/>
              </w:tabs>
              <w:spacing w:before="0" w:beforeAutospacing="0" w:after="0" w:afterAutospacing="0"/>
              <w:ind w:left="90"/>
              <w:textAlignment w:val="baseline"/>
              <w:divId w:val="570845472"/>
              <w:rPr>
                <w:rFonts w:ascii="Calibri" w:hAnsi="Calibri" w:cs="Calibri"/>
                <w:sz w:val="22"/>
                <w:szCs w:val="22"/>
              </w:rPr>
            </w:pPr>
            <w:r>
              <w:rPr>
                <w:rStyle w:val="normaltextrun"/>
                <w:rFonts w:ascii="Calibri" w:hAnsi="Calibri" w:cs="Calibri"/>
                <w:sz w:val="22"/>
                <w:szCs w:val="22"/>
              </w:rPr>
              <w:t>Jesenska svečanost na jezerima kojom želimo pozvati što više lokalnog stanovništva na neotkriveni dragulj Prigorja – jezera u Soblincu. Priprema i prigodni program uz nastup zbora škole, radionice i izložba o Gradu Zagrebu, igre i vježbe DVD-a Belovar.</w:t>
            </w:r>
            <w:r>
              <w:rPr>
                <w:rStyle w:val="eop"/>
                <w:rFonts w:ascii="Calibri" w:hAnsi="Calibri" w:cs="Calibri"/>
                <w:sz w:val="22"/>
                <w:szCs w:val="22"/>
              </w:rPr>
              <w:t> </w:t>
            </w:r>
          </w:p>
          <w:p w14:paraId="0E44454C" w14:textId="018188FF" w:rsidR="00886C17" w:rsidRDefault="00886C17" w:rsidP="007C7D92">
            <w:pPr>
              <w:pStyle w:val="paragraph"/>
              <w:tabs>
                <w:tab w:val="left" w:pos="312"/>
              </w:tabs>
              <w:spacing w:before="0" w:beforeAutospacing="0" w:after="0" w:afterAutospacing="0"/>
              <w:ind w:left="90"/>
              <w:textAlignment w:val="baseline"/>
              <w:divId w:val="1188717025"/>
              <w:rPr>
                <w:rFonts w:ascii="Calibri" w:hAnsi="Calibri" w:cs="Calibri"/>
                <w:sz w:val="22"/>
                <w:szCs w:val="22"/>
              </w:rPr>
            </w:pPr>
            <w:r>
              <w:rPr>
                <w:rStyle w:val="normaltextrun"/>
                <w:rFonts w:ascii="Calibri" w:hAnsi="Calibri" w:cs="Calibri"/>
                <w:sz w:val="22"/>
                <w:szCs w:val="22"/>
              </w:rPr>
              <w:t xml:space="preserve">Nastavno na Dan škole 2024./2025. nastup zbora i dio atmosfere s proslave u svibnju preseliti na jezera </w:t>
            </w:r>
            <w:r>
              <w:rPr>
                <w:rStyle w:val="normaltextrun"/>
                <w:rFonts w:ascii="Calibri" w:hAnsi="Calibri" w:cs="Calibri"/>
                <w:b/>
                <w:bCs/>
                <w:sz w:val="22"/>
                <w:szCs w:val="22"/>
              </w:rPr>
              <w:t xml:space="preserve">4.10.2025. </w:t>
            </w:r>
            <w:r>
              <w:rPr>
                <w:rStyle w:val="normaltextrun"/>
                <w:rFonts w:ascii="Calibri" w:hAnsi="Calibri" w:cs="Calibri"/>
                <w:sz w:val="22"/>
                <w:szCs w:val="22"/>
              </w:rPr>
              <w:t>te time potaknuti roditelje, djecu i lokalnu zajednicu (u suradnji s Udrugom Zelene i plave Sesvete) da nastave odlaziti na jezera i provoditi tamo vrijeme.</w:t>
            </w:r>
            <w:r>
              <w:rPr>
                <w:rStyle w:val="eop"/>
                <w:rFonts w:ascii="Calibri" w:hAnsi="Calibri" w:cs="Calibri"/>
                <w:sz w:val="22"/>
                <w:szCs w:val="22"/>
              </w:rPr>
              <w:t> </w:t>
            </w:r>
          </w:p>
          <w:p w14:paraId="1EED6153" w14:textId="17D7871F" w:rsidR="00886C17" w:rsidRDefault="00886C17" w:rsidP="007C7D92">
            <w:pPr>
              <w:pStyle w:val="paragraph"/>
              <w:tabs>
                <w:tab w:val="left" w:pos="312"/>
              </w:tabs>
              <w:spacing w:before="0" w:beforeAutospacing="0" w:after="0" w:afterAutospacing="0"/>
              <w:ind w:left="90"/>
              <w:textAlignment w:val="baseline"/>
              <w:divId w:val="1680113124"/>
              <w:rPr>
                <w:rFonts w:ascii="Calibri" w:hAnsi="Calibri" w:cs="Calibri"/>
                <w:sz w:val="22"/>
                <w:szCs w:val="22"/>
              </w:rPr>
            </w:pPr>
            <w:r>
              <w:rPr>
                <w:rStyle w:val="normaltextrun"/>
                <w:rFonts w:ascii="Calibri" w:hAnsi="Calibri" w:cs="Calibri"/>
                <w:sz w:val="22"/>
                <w:szCs w:val="22"/>
              </w:rPr>
              <w:t xml:space="preserve">Piknik (u suradnji s lokalnom zajednicom i donatorima- </w:t>
            </w:r>
            <w:proofErr w:type="spellStart"/>
            <w:r>
              <w:rPr>
                <w:rStyle w:val="normaltextrun"/>
                <w:rFonts w:ascii="Calibri" w:hAnsi="Calibri" w:cs="Calibri"/>
                <w:sz w:val="22"/>
                <w:szCs w:val="22"/>
              </w:rPr>
              <w:t>Agrozelina</w:t>
            </w:r>
            <w:proofErr w:type="spellEnd"/>
            <w:r>
              <w:rPr>
                <w:rStyle w:val="normaltextrun"/>
                <w:rFonts w:ascii="Calibri" w:hAnsi="Calibri" w:cs="Calibri"/>
                <w:sz w:val="22"/>
                <w:szCs w:val="22"/>
              </w:rPr>
              <w:t>, pekara Miško, NTL), kazališna predstava, nastup zbora, radionice i izložba o gradu Zagrebu, nastup DVD-a</w:t>
            </w:r>
            <w:r>
              <w:rPr>
                <w:rStyle w:val="eop"/>
                <w:rFonts w:ascii="Calibri" w:hAnsi="Calibri" w:cs="Calibri"/>
                <w:sz w:val="22"/>
                <w:szCs w:val="22"/>
              </w:rPr>
              <w:t> </w:t>
            </w:r>
          </w:p>
          <w:p w14:paraId="1B171CE1" w14:textId="77777777" w:rsidR="00886C17" w:rsidRDefault="00886C17" w:rsidP="007C7D92">
            <w:pPr>
              <w:pStyle w:val="paragraph"/>
              <w:tabs>
                <w:tab w:val="left" w:pos="312"/>
              </w:tabs>
              <w:spacing w:before="0" w:beforeAutospacing="0" w:after="0" w:afterAutospacing="0"/>
              <w:ind w:left="90"/>
              <w:textAlignment w:val="baseline"/>
              <w:divId w:val="1033917421"/>
              <w:rPr>
                <w:rFonts w:ascii="Calibri" w:hAnsi="Calibri" w:cs="Calibri"/>
                <w:sz w:val="22"/>
                <w:szCs w:val="22"/>
              </w:rPr>
            </w:pPr>
            <w:r>
              <w:rPr>
                <w:rStyle w:val="normaltextrun"/>
                <w:rFonts w:ascii="Calibri" w:hAnsi="Calibri" w:cs="Calibri"/>
                <w:sz w:val="22"/>
                <w:szCs w:val="22"/>
              </w:rPr>
              <w:t>Proširiti znanje iz različitih područja o jezerima, vodi, važnosti očuvanja prirodne i kulturne baštine, okoliša i svega što nas okružuje.</w:t>
            </w:r>
            <w:r>
              <w:rPr>
                <w:rStyle w:val="eop"/>
                <w:rFonts w:ascii="Calibri" w:hAnsi="Calibri" w:cs="Calibri"/>
                <w:sz w:val="22"/>
                <w:szCs w:val="22"/>
              </w:rPr>
              <w:t> </w:t>
            </w:r>
          </w:p>
          <w:p w14:paraId="1BD7FA49" w14:textId="77777777" w:rsidR="00886C17" w:rsidRDefault="00886C17" w:rsidP="007C7D92">
            <w:pPr>
              <w:pStyle w:val="paragraph"/>
              <w:tabs>
                <w:tab w:val="left" w:pos="312"/>
              </w:tabs>
              <w:spacing w:before="0" w:beforeAutospacing="0" w:after="0" w:afterAutospacing="0"/>
              <w:ind w:left="90"/>
              <w:textAlignment w:val="baseline"/>
              <w:divId w:val="1286162149"/>
              <w:rPr>
                <w:rFonts w:ascii="Calibri" w:hAnsi="Calibri" w:cs="Calibri"/>
                <w:sz w:val="22"/>
                <w:szCs w:val="22"/>
              </w:rPr>
            </w:pPr>
            <w:r>
              <w:rPr>
                <w:rStyle w:val="normaltextrun"/>
                <w:rFonts w:ascii="Calibri" w:hAnsi="Calibri" w:cs="Calibri"/>
                <w:sz w:val="22"/>
                <w:szCs w:val="22"/>
              </w:rPr>
              <w:t>Provedba natječaja za četvrte razrede: „Dajmo jezerima imena“ (Prezentacija učenicima i učiteljima, objava na Facebook stranici škole). Natječaj za najoriginalnije ime za naša jezera koja još nemaju ime.</w:t>
            </w:r>
            <w:r>
              <w:rPr>
                <w:rStyle w:val="eop"/>
                <w:rFonts w:ascii="Calibri" w:hAnsi="Calibri" w:cs="Calibri"/>
                <w:sz w:val="22"/>
                <w:szCs w:val="22"/>
              </w:rPr>
              <w:t> </w:t>
            </w:r>
          </w:p>
          <w:p w14:paraId="4FCC5382" w14:textId="77777777" w:rsidR="00886C17" w:rsidRDefault="00886C17" w:rsidP="007C7D92">
            <w:pPr>
              <w:pStyle w:val="paragraph"/>
              <w:tabs>
                <w:tab w:val="left" w:pos="312"/>
              </w:tabs>
              <w:spacing w:before="0" w:beforeAutospacing="0" w:after="0" w:afterAutospacing="0"/>
              <w:ind w:left="90"/>
              <w:textAlignment w:val="baseline"/>
              <w:divId w:val="535124319"/>
              <w:rPr>
                <w:rFonts w:ascii="Calibri" w:hAnsi="Calibri" w:cs="Calibri"/>
                <w:sz w:val="22"/>
                <w:szCs w:val="22"/>
              </w:rPr>
            </w:pPr>
            <w:r>
              <w:rPr>
                <w:rStyle w:val="normaltextrun"/>
                <w:rFonts w:ascii="Calibri" w:hAnsi="Calibri" w:cs="Calibri"/>
                <w:sz w:val="22"/>
                <w:szCs w:val="22"/>
              </w:rPr>
              <w:t>Terenska nastava ZAG-a na jezera pod vodstvom prof. Maje Kovačević i Mirte Combaj Ujlaki gdje su učenici mogli posjetiti jezera, vidjeti što se sve tamo nalazi, dati prijedloge za realizaciju svečanosti i programa.</w:t>
            </w:r>
            <w:r>
              <w:rPr>
                <w:rStyle w:val="eop"/>
                <w:rFonts w:ascii="Calibri" w:hAnsi="Calibri" w:cs="Calibri"/>
                <w:sz w:val="22"/>
                <w:szCs w:val="22"/>
              </w:rPr>
              <w:t> </w:t>
            </w:r>
          </w:p>
          <w:p w14:paraId="31DB15EF" w14:textId="77777777" w:rsidR="00886C17" w:rsidRDefault="00886C17" w:rsidP="007C7D92">
            <w:pPr>
              <w:pStyle w:val="paragraph"/>
              <w:tabs>
                <w:tab w:val="left" w:pos="312"/>
              </w:tabs>
              <w:spacing w:before="0" w:beforeAutospacing="0" w:after="0" w:afterAutospacing="0"/>
              <w:ind w:left="90"/>
              <w:textAlignment w:val="baseline"/>
              <w:divId w:val="1548908889"/>
              <w:rPr>
                <w:rFonts w:ascii="Calibri" w:hAnsi="Calibri" w:cs="Calibri"/>
                <w:sz w:val="22"/>
                <w:szCs w:val="22"/>
              </w:rPr>
            </w:pPr>
            <w:r>
              <w:rPr>
                <w:rStyle w:val="normaltextrun"/>
                <w:rFonts w:ascii="Calibri" w:hAnsi="Calibri" w:cs="Calibri"/>
                <w:sz w:val="22"/>
                <w:szCs w:val="22"/>
              </w:rPr>
              <w:t xml:space="preserve">Učenici ZAG-a dijele letke na svečanosti, nude hranu i piće, upućuju goste na radionice i svečanost, početak i trajanje programa. Prije svečanosti lijepe plakate po okolnim selima i mjestima kako bi vijest o svečanosti što lakše </w:t>
            </w:r>
            <w:proofErr w:type="spellStart"/>
            <w:r>
              <w:rPr>
                <w:rStyle w:val="normaltextrun"/>
                <w:rFonts w:ascii="Calibri" w:hAnsi="Calibri" w:cs="Calibri"/>
                <w:sz w:val="22"/>
                <w:szCs w:val="22"/>
              </w:rPr>
              <w:t>doprijela</w:t>
            </w:r>
            <w:proofErr w:type="spellEnd"/>
            <w:r>
              <w:rPr>
                <w:rStyle w:val="normaltextrun"/>
                <w:rFonts w:ascii="Calibri" w:hAnsi="Calibri" w:cs="Calibri"/>
                <w:sz w:val="22"/>
                <w:szCs w:val="22"/>
              </w:rPr>
              <w:t xml:space="preserve"> do mještana.</w:t>
            </w:r>
            <w:r>
              <w:rPr>
                <w:rStyle w:val="eop"/>
                <w:rFonts w:ascii="Calibri" w:hAnsi="Calibri" w:cs="Calibri"/>
                <w:sz w:val="22"/>
                <w:szCs w:val="22"/>
              </w:rPr>
              <w:t> </w:t>
            </w:r>
          </w:p>
          <w:p w14:paraId="59CF6189" w14:textId="40642F29" w:rsidR="00886C17" w:rsidRDefault="00886C17" w:rsidP="007C7D92">
            <w:pPr>
              <w:pStyle w:val="paragraph"/>
              <w:tabs>
                <w:tab w:val="left" w:pos="312"/>
              </w:tabs>
              <w:spacing w:before="0" w:beforeAutospacing="0" w:after="0" w:afterAutospacing="0"/>
              <w:ind w:left="90"/>
              <w:textAlignment w:val="baseline"/>
              <w:rPr>
                <w:rFonts w:ascii="Calibri" w:hAnsi="Calibri" w:cs="Calibri"/>
                <w:sz w:val="22"/>
                <w:szCs w:val="22"/>
              </w:rPr>
            </w:pPr>
            <w:r>
              <w:rPr>
                <w:rStyle w:val="normaltextrun"/>
                <w:rFonts w:ascii="Calibri" w:hAnsi="Calibri" w:cs="Calibri"/>
                <w:sz w:val="22"/>
                <w:szCs w:val="22"/>
              </w:rPr>
              <w:t>Na Facebook stranici i putem maila i ostalih društvenih mreža (</w:t>
            </w:r>
            <w:proofErr w:type="spellStart"/>
            <w:r>
              <w:rPr>
                <w:rStyle w:val="normaltextrun"/>
                <w:rFonts w:ascii="Calibri" w:hAnsi="Calibri" w:cs="Calibri"/>
                <w:sz w:val="22"/>
                <w:szCs w:val="22"/>
              </w:rPr>
              <w:t>Whatsapp</w:t>
            </w:r>
            <w:proofErr w:type="spellEnd"/>
            <w:r>
              <w:rPr>
                <w:rStyle w:val="normaltextrun"/>
                <w:rFonts w:ascii="Calibri" w:hAnsi="Calibri" w:cs="Calibri"/>
                <w:sz w:val="22"/>
                <w:szCs w:val="22"/>
              </w:rPr>
              <w:t xml:space="preserve"> i sl.) prof. Mirta Combaj Ujlaki šalje informaciju o svečanosti gradonačelniku grada Zagreba, gradskoj četvrti Sesvete, radio postajama (u suradnji s Udrugom Zelene i plave Sesvete)</w:t>
            </w:r>
            <w:r>
              <w:rPr>
                <w:rStyle w:val="eop"/>
                <w:rFonts w:ascii="Calibri" w:hAnsi="Calibri" w:cs="Calibri"/>
                <w:sz w:val="22"/>
                <w:szCs w:val="22"/>
              </w:rPr>
              <w:t> </w:t>
            </w:r>
          </w:p>
        </w:tc>
      </w:tr>
      <w:tr w:rsidR="00886C17" w:rsidRPr="009A4B39" w14:paraId="57BE5FA7" w14:textId="77777777" w:rsidTr="00C13D29">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6B5F12B5" w14:textId="77777777" w:rsidR="00886C17" w:rsidRPr="009A4B39" w:rsidRDefault="00886C17" w:rsidP="00886C1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395D9F8B" w14:textId="59FEF15D" w:rsidR="00886C17" w:rsidRDefault="00886C17" w:rsidP="00215C77">
            <w:pPr>
              <w:pStyle w:val="paragraph"/>
              <w:tabs>
                <w:tab w:val="left" w:pos="312"/>
              </w:tabs>
              <w:spacing w:before="0" w:beforeAutospacing="0" w:after="0" w:afterAutospacing="0"/>
              <w:ind w:left="90"/>
              <w:textAlignment w:val="baseline"/>
              <w:divId w:val="433937326"/>
              <w:rPr>
                <w:rFonts w:ascii="Calibri" w:hAnsi="Calibri" w:cs="Calibri"/>
                <w:sz w:val="22"/>
                <w:szCs w:val="22"/>
              </w:rPr>
            </w:pPr>
            <w:r>
              <w:rPr>
                <w:rStyle w:val="normaltextrun"/>
                <w:rFonts w:ascii="Calibri" w:hAnsi="Calibri" w:cs="Calibri"/>
                <w:b/>
                <w:bCs/>
                <w:sz w:val="22"/>
                <w:szCs w:val="22"/>
              </w:rPr>
              <w:t>4.10.2025. od 12h do 15h (priprema od svibnja do listopada 2025.)</w:t>
            </w:r>
          </w:p>
        </w:tc>
      </w:tr>
      <w:tr w:rsidR="00886C17" w:rsidRPr="009A4B39" w14:paraId="3CF8B26D" w14:textId="77777777" w:rsidTr="00C13D29">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3D68606F" w14:textId="77777777" w:rsidR="00886C17" w:rsidRPr="009A4B39" w:rsidRDefault="00886C17" w:rsidP="00886C1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68486933" w14:textId="78C98DB0" w:rsidR="00886C17" w:rsidRDefault="00886C17" w:rsidP="007C7D92">
            <w:pPr>
              <w:pStyle w:val="paragraph"/>
              <w:tabs>
                <w:tab w:val="left" w:pos="312"/>
              </w:tabs>
              <w:spacing w:before="0" w:beforeAutospacing="0" w:after="0" w:afterAutospacing="0"/>
              <w:ind w:left="90"/>
              <w:textAlignment w:val="baseline"/>
              <w:rPr>
                <w:rFonts w:ascii="Calibri" w:hAnsi="Calibri" w:cs="Calibri"/>
                <w:sz w:val="22"/>
                <w:szCs w:val="22"/>
              </w:rPr>
            </w:pPr>
            <w:r>
              <w:rPr>
                <w:rStyle w:val="normaltextrun"/>
                <w:rFonts w:ascii="Calibri" w:hAnsi="Calibri" w:cs="Calibri"/>
                <w:sz w:val="22"/>
                <w:szCs w:val="22"/>
              </w:rPr>
              <w:t xml:space="preserve">Papir za </w:t>
            </w:r>
            <w:proofErr w:type="spellStart"/>
            <w:r>
              <w:rPr>
                <w:rStyle w:val="normaltextrun"/>
                <w:rFonts w:ascii="Calibri" w:hAnsi="Calibri" w:cs="Calibri"/>
                <w:sz w:val="22"/>
                <w:szCs w:val="22"/>
              </w:rPr>
              <w:t>printanje</w:t>
            </w:r>
            <w:proofErr w:type="spellEnd"/>
            <w:r>
              <w:rPr>
                <w:rStyle w:val="normaltextrun"/>
                <w:rFonts w:ascii="Calibri" w:hAnsi="Calibri" w:cs="Calibri"/>
                <w:sz w:val="22"/>
                <w:szCs w:val="22"/>
              </w:rPr>
              <w:t xml:space="preserve"> i kopiranje, flomasteri, papir kolaž, </w:t>
            </w:r>
            <w:proofErr w:type="spellStart"/>
            <w:r>
              <w:rPr>
                <w:rStyle w:val="normaltextrun"/>
                <w:rFonts w:ascii="Calibri" w:hAnsi="Calibri" w:cs="Calibri"/>
                <w:sz w:val="22"/>
                <w:szCs w:val="22"/>
              </w:rPr>
              <w:t>hamer</w:t>
            </w:r>
            <w:proofErr w:type="spellEnd"/>
            <w:r>
              <w:rPr>
                <w:rStyle w:val="normaltextrun"/>
                <w:rFonts w:ascii="Calibri" w:hAnsi="Calibri" w:cs="Calibri"/>
                <w:sz w:val="22"/>
                <w:szCs w:val="22"/>
              </w:rPr>
              <w:t xml:space="preserve"> papiri, </w:t>
            </w:r>
            <w:proofErr w:type="spellStart"/>
            <w:r>
              <w:rPr>
                <w:rStyle w:val="normaltextrun"/>
                <w:rFonts w:ascii="Calibri" w:hAnsi="Calibri" w:cs="Calibri"/>
                <w:sz w:val="22"/>
                <w:szCs w:val="22"/>
              </w:rPr>
              <w:t>printanje</w:t>
            </w:r>
            <w:proofErr w:type="spellEnd"/>
            <w:r>
              <w:rPr>
                <w:rStyle w:val="normaltextrun"/>
                <w:rFonts w:ascii="Calibri" w:hAnsi="Calibri" w:cs="Calibri"/>
                <w:sz w:val="22"/>
                <w:szCs w:val="22"/>
              </w:rPr>
              <w:t xml:space="preserve"> plakata, letaka</w:t>
            </w:r>
            <w:r>
              <w:rPr>
                <w:rStyle w:val="eop"/>
                <w:rFonts w:ascii="Calibri" w:hAnsi="Calibri" w:cs="Calibri"/>
                <w:sz w:val="22"/>
                <w:szCs w:val="22"/>
              </w:rPr>
              <w:t> </w:t>
            </w:r>
          </w:p>
        </w:tc>
      </w:tr>
      <w:tr w:rsidR="00886C17" w:rsidRPr="009A4B39" w14:paraId="6C0ED531" w14:textId="77777777" w:rsidTr="00C13D29">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2BE1E4D4" w14:textId="77777777" w:rsidR="00886C17" w:rsidRPr="009A4B39" w:rsidRDefault="00886C17" w:rsidP="00886C1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14145BB4" w14:textId="674D9FF5" w:rsidR="00886C17" w:rsidRDefault="00886C17" w:rsidP="007C7D92">
            <w:pPr>
              <w:pStyle w:val="paragraph"/>
              <w:tabs>
                <w:tab w:val="left" w:pos="312"/>
              </w:tabs>
              <w:spacing w:before="0" w:beforeAutospacing="0" w:after="0" w:afterAutospacing="0"/>
              <w:ind w:left="90"/>
              <w:textAlignment w:val="baseline"/>
              <w:rPr>
                <w:rFonts w:ascii="Calibri" w:hAnsi="Calibri" w:cs="Calibri"/>
                <w:sz w:val="22"/>
                <w:szCs w:val="22"/>
              </w:rPr>
            </w:pPr>
            <w:r>
              <w:rPr>
                <w:rStyle w:val="normaltextrun"/>
                <w:rFonts w:ascii="Calibri" w:hAnsi="Calibri" w:cs="Calibri"/>
                <w:sz w:val="22"/>
                <w:szCs w:val="22"/>
              </w:rPr>
              <w:t xml:space="preserve">Plakati, </w:t>
            </w:r>
            <w:proofErr w:type="spellStart"/>
            <w:r>
              <w:rPr>
                <w:rStyle w:val="normaltextrun"/>
                <w:rFonts w:ascii="Calibri" w:hAnsi="Calibri" w:cs="Calibri"/>
                <w:sz w:val="22"/>
                <w:szCs w:val="22"/>
              </w:rPr>
              <w:t>power</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point</w:t>
            </w:r>
            <w:proofErr w:type="spellEnd"/>
            <w:r>
              <w:rPr>
                <w:rStyle w:val="normaltextrun"/>
                <w:rFonts w:ascii="Calibri" w:hAnsi="Calibri" w:cs="Calibri"/>
                <w:sz w:val="22"/>
                <w:szCs w:val="22"/>
              </w:rPr>
              <w:t xml:space="preserve"> prezentacije, eseji, likovni radovi</w:t>
            </w:r>
            <w:r>
              <w:rPr>
                <w:rStyle w:val="eop"/>
                <w:rFonts w:ascii="Calibri" w:hAnsi="Calibri" w:cs="Calibri"/>
                <w:sz w:val="22"/>
                <w:szCs w:val="22"/>
              </w:rPr>
              <w:t> </w:t>
            </w:r>
          </w:p>
        </w:tc>
      </w:tr>
    </w:tbl>
    <w:p w14:paraId="3A49F248" w14:textId="77777777" w:rsidR="00C82C01" w:rsidRDefault="00C82C01"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56343E" w:rsidRPr="009A4B39" w14:paraId="7D75AEF4"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2DA871FB" w14:textId="77777777" w:rsidR="0056343E" w:rsidRPr="009A4B39" w:rsidRDefault="0056343E" w:rsidP="0056343E">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3229823A" w14:textId="1601E832" w:rsidR="0056343E" w:rsidRPr="0056343E" w:rsidRDefault="0056343E" w:rsidP="0056343E">
            <w:pPr>
              <w:pStyle w:val="paragraph"/>
              <w:tabs>
                <w:tab w:val="left" w:pos="285"/>
              </w:tabs>
              <w:spacing w:before="0" w:beforeAutospacing="0" w:after="0" w:afterAutospacing="0"/>
              <w:ind w:left="138"/>
              <w:textAlignment w:val="baseline"/>
              <w:rPr>
                <w:rFonts w:ascii="Calibri" w:hAnsi="Calibri" w:cs="Calibri"/>
                <w:sz w:val="22"/>
                <w:szCs w:val="22"/>
              </w:rPr>
            </w:pPr>
            <w:r w:rsidRPr="0056343E">
              <w:rPr>
                <w:rStyle w:val="normaltextrun"/>
                <w:rFonts w:ascii="Calibri" w:hAnsi="Calibri" w:cs="Calibri"/>
                <w:sz w:val="22"/>
                <w:szCs w:val="22"/>
              </w:rPr>
              <w:t xml:space="preserve">Svjetski dan razglednica: </w:t>
            </w:r>
            <w:r w:rsidRPr="0056343E">
              <w:rPr>
                <w:rStyle w:val="normaltextrun"/>
                <w:rFonts w:ascii="Calibri" w:hAnsi="Calibri" w:cs="Calibri"/>
                <w:b/>
                <w:bCs/>
                <w:sz w:val="22"/>
                <w:szCs w:val="22"/>
              </w:rPr>
              <w:t>„Digitalnom razglednicom po zavičaju“</w:t>
            </w:r>
            <w:r w:rsidRPr="0056343E">
              <w:rPr>
                <w:rStyle w:val="eop"/>
                <w:rFonts w:ascii="Calibri" w:hAnsi="Calibri" w:cs="Calibri"/>
                <w:sz w:val="22"/>
                <w:szCs w:val="22"/>
              </w:rPr>
              <w:t> </w:t>
            </w:r>
          </w:p>
        </w:tc>
      </w:tr>
      <w:tr w:rsidR="0056343E" w:rsidRPr="009A4B39" w14:paraId="3D06309D"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6C5B636" w14:textId="77777777" w:rsidR="0056343E" w:rsidRPr="009A4B39" w:rsidRDefault="0056343E" w:rsidP="0056343E">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9EBFAEE" w14:textId="1519D939" w:rsidR="0056343E" w:rsidRPr="0056343E" w:rsidRDefault="0056343E" w:rsidP="0056343E">
            <w:pPr>
              <w:pStyle w:val="paragraph"/>
              <w:tabs>
                <w:tab w:val="left" w:pos="285"/>
              </w:tabs>
              <w:spacing w:before="0" w:beforeAutospacing="0" w:after="0" w:afterAutospacing="0"/>
              <w:ind w:left="138"/>
              <w:textAlignment w:val="baseline"/>
              <w:rPr>
                <w:rFonts w:ascii="Calibri" w:hAnsi="Calibri" w:cs="Calibri"/>
                <w:sz w:val="22"/>
                <w:szCs w:val="22"/>
              </w:rPr>
            </w:pPr>
            <w:r w:rsidRPr="0056343E">
              <w:rPr>
                <w:rStyle w:val="normaltextrun"/>
                <w:rFonts w:ascii="Calibri" w:hAnsi="Calibri" w:cs="Calibri"/>
                <w:sz w:val="22"/>
                <w:szCs w:val="22"/>
              </w:rPr>
              <w:t>Mirta Combaj Ujlaki, prof. njem. jezika, Sanja Galović, prof. eng. Jezika; PN njemački i engleski jezik</w:t>
            </w:r>
            <w:r w:rsidRPr="0056343E">
              <w:rPr>
                <w:rStyle w:val="eop"/>
                <w:rFonts w:ascii="Calibri" w:hAnsi="Calibri" w:cs="Calibri"/>
                <w:sz w:val="22"/>
                <w:szCs w:val="22"/>
              </w:rPr>
              <w:t> </w:t>
            </w:r>
          </w:p>
        </w:tc>
      </w:tr>
      <w:tr w:rsidR="0056343E" w:rsidRPr="009A4B39" w14:paraId="3D3E7D1D" w14:textId="77777777" w:rsidTr="002E0C94">
        <w:trPr>
          <w:trHeight w:val="248"/>
        </w:trPr>
        <w:tc>
          <w:tcPr>
            <w:tcW w:w="2410" w:type="dxa"/>
            <w:tcBorders>
              <w:top w:val="single" w:sz="6" w:space="0" w:color="000000"/>
              <w:left w:val="single" w:sz="6" w:space="0" w:color="000000"/>
              <w:bottom w:val="single" w:sz="6" w:space="0" w:color="000000"/>
              <w:right w:val="single" w:sz="6" w:space="0" w:color="000000"/>
            </w:tcBorders>
            <w:hideMark/>
          </w:tcPr>
          <w:p w14:paraId="3183BAB2" w14:textId="77777777" w:rsidR="0056343E" w:rsidRPr="009A4B39" w:rsidRDefault="0056343E" w:rsidP="0056343E">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lastRenderedPageBreak/>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D181FE8" w14:textId="77777777" w:rsidR="0056343E" w:rsidRPr="0056343E" w:rsidRDefault="0056343E" w:rsidP="0056343E">
            <w:pPr>
              <w:pStyle w:val="paragraph"/>
              <w:tabs>
                <w:tab w:val="left" w:pos="285"/>
              </w:tabs>
              <w:spacing w:before="0" w:beforeAutospacing="0" w:after="0" w:afterAutospacing="0"/>
              <w:ind w:left="138"/>
              <w:textAlignment w:val="baseline"/>
              <w:divId w:val="2062901752"/>
              <w:rPr>
                <w:rFonts w:ascii="Segoe UI" w:hAnsi="Segoe UI" w:cs="Segoe UI"/>
                <w:sz w:val="22"/>
                <w:szCs w:val="22"/>
              </w:rPr>
            </w:pPr>
            <w:r w:rsidRPr="0056343E">
              <w:rPr>
                <w:rStyle w:val="normaltextrun"/>
                <w:rFonts w:ascii="Calibri" w:hAnsi="Calibri" w:cs="Calibri"/>
                <w:sz w:val="22"/>
                <w:szCs w:val="22"/>
              </w:rPr>
              <w:t>Postizanje više razine ostvarenosti odgojno-obrazovnih ishoda u svladavanju redovitog nastavnog plana i programa iz područja engleskog i njemačkog jezika. </w:t>
            </w:r>
            <w:r w:rsidRPr="0056343E">
              <w:rPr>
                <w:rStyle w:val="eop"/>
                <w:rFonts w:ascii="Calibri" w:hAnsi="Calibri" w:cs="Calibri"/>
                <w:sz w:val="22"/>
                <w:szCs w:val="22"/>
              </w:rPr>
              <w:t> </w:t>
            </w:r>
          </w:p>
          <w:p w14:paraId="259E1954" w14:textId="6905277C" w:rsidR="0056343E" w:rsidRPr="0056343E" w:rsidRDefault="0056343E" w:rsidP="0056343E">
            <w:pPr>
              <w:pStyle w:val="paragraph"/>
              <w:numPr>
                <w:ilvl w:val="0"/>
                <w:numId w:val="209"/>
              </w:numPr>
              <w:tabs>
                <w:tab w:val="left" w:pos="285"/>
              </w:tabs>
              <w:spacing w:before="0" w:beforeAutospacing="0" w:after="0" w:afterAutospacing="0"/>
              <w:ind w:left="138" w:firstLine="0"/>
              <w:textAlignment w:val="baseline"/>
              <w:divId w:val="429739765"/>
              <w:rPr>
                <w:rFonts w:ascii="Calibri" w:hAnsi="Calibri" w:cs="Calibri"/>
                <w:sz w:val="22"/>
                <w:szCs w:val="22"/>
              </w:rPr>
            </w:pPr>
            <w:r>
              <w:rPr>
                <w:rStyle w:val="normaltextrun"/>
                <w:rFonts w:ascii="Calibri" w:hAnsi="Calibri" w:cs="Calibri"/>
                <w:sz w:val="22"/>
                <w:szCs w:val="22"/>
              </w:rPr>
              <w:t xml:space="preserve"> </w:t>
            </w:r>
            <w:r w:rsidRPr="0056343E">
              <w:rPr>
                <w:rStyle w:val="normaltextrun"/>
                <w:rFonts w:ascii="Calibri" w:hAnsi="Calibri" w:cs="Calibri"/>
                <w:sz w:val="22"/>
                <w:szCs w:val="22"/>
              </w:rPr>
              <w:t>Omogućiti učenicima stjecanje i razvijanje novih vještina te praktičnih iskustava kroz fotografiranje aktivnosti povodom Europskog dana jezika (odlazak na Festival jezika na Filozofskom fakultetu u Zagrebu), učenje kroz predavanja i radionice na Festivalu jezika, prikupljanje dojmova i evaluacija učenika na njem. i eng. jeziku kako bi naposljetku stvorili prekrasnu digitalnu razglednicu sa svoje terenske nastave na Filozofski fakultet i to na dva svjetska jezika: engleskom i njemačkom jeziku</w:t>
            </w:r>
          </w:p>
        </w:tc>
      </w:tr>
      <w:tr w:rsidR="0056343E" w:rsidRPr="009A4B39" w14:paraId="23CB7813" w14:textId="77777777" w:rsidTr="002E0C94">
        <w:trPr>
          <w:trHeight w:val="279"/>
        </w:trPr>
        <w:tc>
          <w:tcPr>
            <w:tcW w:w="2410" w:type="dxa"/>
            <w:tcBorders>
              <w:top w:val="single" w:sz="6" w:space="0" w:color="000000"/>
              <w:left w:val="single" w:sz="6" w:space="0" w:color="000000"/>
              <w:bottom w:val="single" w:sz="6" w:space="0" w:color="000000"/>
              <w:right w:val="single" w:sz="6" w:space="0" w:color="000000"/>
            </w:tcBorders>
            <w:hideMark/>
          </w:tcPr>
          <w:p w14:paraId="215293F5" w14:textId="77777777" w:rsidR="0056343E" w:rsidRPr="009A4B39" w:rsidRDefault="0056343E" w:rsidP="0056343E">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802F059" w14:textId="1E67369E" w:rsidR="0056343E" w:rsidRPr="0056343E" w:rsidRDefault="0056343E" w:rsidP="0056343E">
            <w:pPr>
              <w:pStyle w:val="paragraph"/>
              <w:tabs>
                <w:tab w:val="left" w:pos="285"/>
              </w:tabs>
              <w:spacing w:before="0" w:beforeAutospacing="0" w:after="0" w:afterAutospacing="0"/>
              <w:ind w:left="138"/>
              <w:textAlignment w:val="baseline"/>
              <w:divId w:val="1990934449"/>
              <w:rPr>
                <w:rFonts w:ascii="Calibri" w:hAnsi="Calibri" w:cs="Calibri"/>
                <w:sz w:val="22"/>
                <w:szCs w:val="22"/>
              </w:rPr>
            </w:pPr>
            <w:r w:rsidRPr="0056343E">
              <w:rPr>
                <w:rStyle w:val="normaltextrun"/>
                <w:rFonts w:ascii="Calibri" w:hAnsi="Calibri" w:cs="Calibri"/>
                <w:sz w:val="22"/>
                <w:szCs w:val="22"/>
              </w:rPr>
              <w:t>Povratak ka pomalo zaboravljenom mediju – pisanju razglednica kroz moderniji i noviji pristup – digitalnom razglednicom. </w:t>
            </w:r>
            <w:r w:rsidRPr="0056343E">
              <w:rPr>
                <w:rStyle w:val="eop"/>
                <w:rFonts w:ascii="Calibri" w:hAnsi="Calibri" w:cs="Calibri"/>
                <w:sz w:val="22"/>
                <w:szCs w:val="22"/>
              </w:rPr>
              <w:t>  </w:t>
            </w:r>
          </w:p>
        </w:tc>
      </w:tr>
      <w:tr w:rsidR="0056343E" w:rsidRPr="009A4B39" w14:paraId="319485BC"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4FCA408D" w14:textId="77777777" w:rsidR="0056343E" w:rsidRDefault="0056343E" w:rsidP="0056343E">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1D1B3E49" w14:textId="77777777" w:rsidR="0056343E" w:rsidRPr="009A4B39" w:rsidRDefault="0056343E" w:rsidP="0056343E">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861F2DE" w14:textId="77777777" w:rsidR="0056343E" w:rsidRPr="0056343E" w:rsidRDefault="0056343E" w:rsidP="0056343E">
            <w:pPr>
              <w:pStyle w:val="paragraph"/>
              <w:tabs>
                <w:tab w:val="left" w:pos="285"/>
              </w:tabs>
              <w:spacing w:before="0" w:beforeAutospacing="0" w:after="0" w:afterAutospacing="0"/>
              <w:ind w:left="138"/>
              <w:textAlignment w:val="baseline"/>
              <w:divId w:val="1862040045"/>
              <w:rPr>
                <w:rFonts w:ascii="Segoe UI" w:hAnsi="Segoe UI" w:cs="Segoe UI"/>
                <w:sz w:val="22"/>
                <w:szCs w:val="22"/>
              </w:rPr>
            </w:pPr>
            <w:r w:rsidRPr="0056343E">
              <w:rPr>
                <w:rStyle w:val="normaltextrun"/>
                <w:rFonts w:ascii="Calibri" w:hAnsi="Calibri" w:cs="Calibri"/>
                <w:sz w:val="22"/>
                <w:szCs w:val="22"/>
              </w:rPr>
              <w:t xml:space="preserve">Projektom </w:t>
            </w:r>
            <w:r w:rsidRPr="0056343E">
              <w:rPr>
                <w:rStyle w:val="normaltextrun"/>
                <w:rFonts w:ascii="Calibri" w:hAnsi="Calibri" w:cs="Calibri"/>
                <w:b/>
                <w:bCs/>
                <w:sz w:val="22"/>
                <w:szCs w:val="22"/>
              </w:rPr>
              <w:t>„Digitalnom razglednicom po zavičaju“</w:t>
            </w:r>
            <w:r w:rsidRPr="0056343E">
              <w:rPr>
                <w:rStyle w:val="normaltextrun"/>
                <w:rFonts w:ascii="Calibri" w:hAnsi="Calibri" w:cs="Calibri"/>
                <w:sz w:val="22"/>
                <w:szCs w:val="22"/>
              </w:rPr>
              <w:t xml:space="preserve"> povodom Svjetskog dana razglednice učenici i učenici od petog do osmog razreda OŠ Ivana Granđe u Soblincu pod vodstvom svojih profesorica </w:t>
            </w:r>
            <w:r w:rsidRPr="0056343E">
              <w:rPr>
                <w:rStyle w:val="eop"/>
                <w:rFonts w:ascii="Calibri" w:hAnsi="Calibri" w:cs="Calibri"/>
                <w:sz w:val="22"/>
                <w:szCs w:val="22"/>
              </w:rPr>
              <w:t> </w:t>
            </w:r>
          </w:p>
          <w:p w14:paraId="20AF0797" w14:textId="77777777" w:rsidR="0056343E" w:rsidRPr="0056343E" w:rsidRDefault="0056343E" w:rsidP="0056343E">
            <w:pPr>
              <w:pStyle w:val="paragraph"/>
              <w:numPr>
                <w:ilvl w:val="0"/>
                <w:numId w:val="210"/>
              </w:numPr>
              <w:tabs>
                <w:tab w:val="left" w:pos="285"/>
              </w:tabs>
              <w:spacing w:before="0" w:beforeAutospacing="0" w:after="0" w:afterAutospacing="0"/>
              <w:ind w:left="138" w:firstLine="0"/>
              <w:textAlignment w:val="baseline"/>
              <w:divId w:val="1040087234"/>
              <w:rPr>
                <w:rFonts w:ascii="Calibri" w:hAnsi="Calibri" w:cs="Calibri"/>
                <w:sz w:val="22"/>
                <w:szCs w:val="22"/>
              </w:rPr>
            </w:pPr>
            <w:r w:rsidRPr="0056343E">
              <w:rPr>
                <w:rStyle w:val="normaltextrun"/>
                <w:rFonts w:ascii="Calibri" w:hAnsi="Calibri" w:cs="Calibri"/>
                <w:sz w:val="22"/>
                <w:szCs w:val="22"/>
              </w:rPr>
              <w:t>posjećuju Festival jezika na Filozofskom fakultetu u Zagrebu povodom Europskog dana jezika</w:t>
            </w:r>
            <w:r w:rsidRPr="0056343E">
              <w:rPr>
                <w:rStyle w:val="eop"/>
                <w:rFonts w:ascii="Calibri" w:hAnsi="Calibri" w:cs="Calibri"/>
                <w:sz w:val="22"/>
                <w:szCs w:val="22"/>
              </w:rPr>
              <w:t> </w:t>
            </w:r>
          </w:p>
          <w:p w14:paraId="75C2F6A2" w14:textId="77777777" w:rsidR="0056343E" w:rsidRPr="0056343E" w:rsidRDefault="0056343E" w:rsidP="0056343E">
            <w:pPr>
              <w:pStyle w:val="paragraph"/>
              <w:numPr>
                <w:ilvl w:val="0"/>
                <w:numId w:val="211"/>
              </w:numPr>
              <w:tabs>
                <w:tab w:val="left" w:pos="285"/>
              </w:tabs>
              <w:spacing w:before="0" w:beforeAutospacing="0" w:after="0" w:afterAutospacing="0"/>
              <w:ind w:left="138" w:firstLine="0"/>
              <w:textAlignment w:val="baseline"/>
              <w:divId w:val="2026714206"/>
              <w:rPr>
                <w:rFonts w:ascii="Calibri" w:hAnsi="Calibri" w:cs="Calibri"/>
                <w:sz w:val="22"/>
                <w:szCs w:val="22"/>
              </w:rPr>
            </w:pPr>
            <w:r w:rsidRPr="0056343E">
              <w:rPr>
                <w:rStyle w:val="normaltextrun"/>
                <w:rFonts w:ascii="Calibri" w:hAnsi="Calibri" w:cs="Calibri"/>
                <w:sz w:val="22"/>
                <w:szCs w:val="22"/>
              </w:rPr>
              <w:t>fotografiraju događanje, prate i uče različite jezike i narječja (talijanski, njemački, slovenski, kajkavski…)</w:t>
            </w:r>
            <w:r w:rsidRPr="0056343E">
              <w:rPr>
                <w:rStyle w:val="eop"/>
                <w:rFonts w:ascii="Calibri" w:hAnsi="Calibri" w:cs="Calibri"/>
                <w:sz w:val="22"/>
                <w:szCs w:val="22"/>
              </w:rPr>
              <w:t> </w:t>
            </w:r>
          </w:p>
          <w:p w14:paraId="537C8954" w14:textId="77777777" w:rsidR="0056343E" w:rsidRPr="0056343E" w:rsidRDefault="0056343E" w:rsidP="0056343E">
            <w:pPr>
              <w:pStyle w:val="paragraph"/>
              <w:numPr>
                <w:ilvl w:val="0"/>
                <w:numId w:val="212"/>
              </w:numPr>
              <w:tabs>
                <w:tab w:val="left" w:pos="285"/>
              </w:tabs>
              <w:spacing w:before="0" w:beforeAutospacing="0" w:after="0" w:afterAutospacing="0"/>
              <w:ind w:left="138" w:firstLine="0"/>
              <w:textAlignment w:val="baseline"/>
              <w:divId w:val="1590575050"/>
              <w:rPr>
                <w:rFonts w:ascii="Calibri" w:hAnsi="Calibri" w:cs="Calibri"/>
                <w:sz w:val="22"/>
                <w:szCs w:val="22"/>
              </w:rPr>
            </w:pPr>
            <w:r w:rsidRPr="0056343E">
              <w:rPr>
                <w:rStyle w:val="normaltextrun"/>
                <w:rFonts w:ascii="Calibri" w:hAnsi="Calibri" w:cs="Calibri"/>
                <w:sz w:val="22"/>
                <w:szCs w:val="22"/>
              </w:rPr>
              <w:t xml:space="preserve">odabiru fotografije za digitalnu razglednicu (Video u </w:t>
            </w:r>
            <w:proofErr w:type="spellStart"/>
            <w:r w:rsidRPr="0056343E">
              <w:rPr>
                <w:rStyle w:val="normaltextrun"/>
                <w:rFonts w:ascii="Calibri" w:hAnsi="Calibri" w:cs="Calibri"/>
                <w:sz w:val="22"/>
                <w:szCs w:val="22"/>
              </w:rPr>
              <w:t>CapCat</w:t>
            </w:r>
            <w:proofErr w:type="spellEnd"/>
            <w:r w:rsidRPr="0056343E">
              <w:rPr>
                <w:rStyle w:val="normaltextrun"/>
                <w:rFonts w:ascii="Calibri" w:hAnsi="Calibri" w:cs="Calibri"/>
                <w:sz w:val="22"/>
                <w:szCs w:val="22"/>
              </w:rPr>
              <w:t>-u)</w:t>
            </w:r>
            <w:r w:rsidRPr="0056343E">
              <w:rPr>
                <w:rStyle w:val="eop"/>
                <w:rFonts w:ascii="Calibri" w:hAnsi="Calibri" w:cs="Calibri"/>
                <w:sz w:val="22"/>
                <w:szCs w:val="22"/>
              </w:rPr>
              <w:t> </w:t>
            </w:r>
          </w:p>
          <w:p w14:paraId="6BAD4BAE" w14:textId="77777777" w:rsidR="0056343E" w:rsidRPr="0056343E" w:rsidRDefault="0056343E" w:rsidP="0056343E">
            <w:pPr>
              <w:pStyle w:val="paragraph"/>
              <w:numPr>
                <w:ilvl w:val="0"/>
                <w:numId w:val="213"/>
              </w:numPr>
              <w:tabs>
                <w:tab w:val="left" w:pos="285"/>
              </w:tabs>
              <w:spacing w:before="0" w:beforeAutospacing="0" w:after="0" w:afterAutospacing="0"/>
              <w:ind w:left="138" w:firstLine="0"/>
              <w:textAlignment w:val="baseline"/>
              <w:divId w:val="308826990"/>
              <w:rPr>
                <w:rFonts w:ascii="Calibri" w:hAnsi="Calibri" w:cs="Calibri"/>
                <w:sz w:val="22"/>
                <w:szCs w:val="22"/>
              </w:rPr>
            </w:pPr>
            <w:r w:rsidRPr="0056343E">
              <w:rPr>
                <w:rStyle w:val="normaltextrun"/>
                <w:rFonts w:ascii="Calibri" w:hAnsi="Calibri" w:cs="Calibri"/>
                <w:sz w:val="22"/>
                <w:szCs w:val="22"/>
              </w:rPr>
              <w:t>pišu tekstove na njem. i eng. jeziku sa svojim dojmovima, pozdravima</w:t>
            </w:r>
            <w:r w:rsidRPr="0056343E">
              <w:rPr>
                <w:rStyle w:val="eop"/>
                <w:rFonts w:ascii="Calibri" w:hAnsi="Calibri" w:cs="Calibri"/>
                <w:sz w:val="22"/>
                <w:szCs w:val="22"/>
              </w:rPr>
              <w:t> </w:t>
            </w:r>
          </w:p>
          <w:p w14:paraId="723D4F30" w14:textId="77777777" w:rsidR="0056343E" w:rsidRPr="0056343E" w:rsidRDefault="0056343E" w:rsidP="0056343E">
            <w:pPr>
              <w:pStyle w:val="paragraph"/>
              <w:numPr>
                <w:ilvl w:val="0"/>
                <w:numId w:val="214"/>
              </w:numPr>
              <w:tabs>
                <w:tab w:val="left" w:pos="285"/>
              </w:tabs>
              <w:spacing w:before="0" w:beforeAutospacing="0" w:after="0" w:afterAutospacing="0"/>
              <w:ind w:left="138" w:firstLine="0"/>
              <w:textAlignment w:val="baseline"/>
              <w:divId w:val="1075975928"/>
              <w:rPr>
                <w:rFonts w:ascii="Calibri" w:hAnsi="Calibri" w:cs="Calibri"/>
                <w:sz w:val="22"/>
                <w:szCs w:val="22"/>
              </w:rPr>
            </w:pPr>
            <w:r w:rsidRPr="0056343E">
              <w:rPr>
                <w:rStyle w:val="normaltextrun"/>
                <w:rFonts w:ascii="Calibri" w:hAnsi="Calibri" w:cs="Calibri"/>
                <w:sz w:val="22"/>
                <w:szCs w:val="22"/>
              </w:rPr>
              <w:t>šalju razglednicu partnerskoj školi u projektu: OŠ Vugrovec Kašina te dobivaju njihove digitalne razglednice i razmjenjuju iskustva</w:t>
            </w:r>
            <w:r w:rsidRPr="0056343E">
              <w:rPr>
                <w:rStyle w:val="eop"/>
                <w:rFonts w:ascii="Calibri" w:hAnsi="Calibri" w:cs="Calibri"/>
                <w:sz w:val="22"/>
                <w:szCs w:val="22"/>
              </w:rPr>
              <w:t> </w:t>
            </w:r>
          </w:p>
          <w:p w14:paraId="3513E3BE" w14:textId="77777777" w:rsidR="0056343E" w:rsidRPr="0056343E" w:rsidRDefault="0056343E" w:rsidP="0056343E">
            <w:pPr>
              <w:pStyle w:val="paragraph"/>
              <w:numPr>
                <w:ilvl w:val="0"/>
                <w:numId w:val="215"/>
              </w:numPr>
              <w:tabs>
                <w:tab w:val="left" w:pos="285"/>
              </w:tabs>
              <w:spacing w:before="0" w:beforeAutospacing="0" w:after="0" w:afterAutospacing="0"/>
              <w:ind w:left="138" w:firstLine="0"/>
              <w:textAlignment w:val="baseline"/>
              <w:divId w:val="977153101"/>
              <w:rPr>
                <w:rFonts w:ascii="Calibri" w:hAnsi="Calibri" w:cs="Calibri"/>
                <w:sz w:val="22"/>
                <w:szCs w:val="22"/>
              </w:rPr>
            </w:pPr>
            <w:r w:rsidRPr="0056343E">
              <w:rPr>
                <w:rStyle w:val="normaltextrun"/>
                <w:rFonts w:ascii="Calibri" w:hAnsi="Calibri" w:cs="Calibri"/>
                <w:sz w:val="22"/>
                <w:szCs w:val="22"/>
              </w:rPr>
              <w:t>Predstavljanje teme „Svjetski dan razglednica“</w:t>
            </w:r>
            <w:r w:rsidRPr="0056343E">
              <w:rPr>
                <w:rStyle w:val="eop"/>
                <w:rFonts w:ascii="Calibri" w:hAnsi="Calibri" w:cs="Calibri"/>
                <w:sz w:val="22"/>
                <w:szCs w:val="22"/>
              </w:rPr>
              <w:t> </w:t>
            </w:r>
          </w:p>
          <w:p w14:paraId="5714BAE0" w14:textId="77777777" w:rsidR="0056343E" w:rsidRPr="0056343E" w:rsidRDefault="0056343E" w:rsidP="0056343E">
            <w:pPr>
              <w:pStyle w:val="paragraph"/>
              <w:numPr>
                <w:ilvl w:val="0"/>
                <w:numId w:val="216"/>
              </w:numPr>
              <w:tabs>
                <w:tab w:val="left" w:pos="285"/>
              </w:tabs>
              <w:spacing w:before="0" w:beforeAutospacing="0" w:after="0" w:afterAutospacing="0"/>
              <w:ind w:left="138" w:firstLine="0"/>
              <w:textAlignment w:val="baseline"/>
              <w:divId w:val="1392077266"/>
              <w:rPr>
                <w:rFonts w:ascii="Calibri" w:hAnsi="Calibri" w:cs="Calibri"/>
                <w:sz w:val="22"/>
                <w:szCs w:val="22"/>
              </w:rPr>
            </w:pPr>
            <w:r w:rsidRPr="0056343E">
              <w:rPr>
                <w:rStyle w:val="normaltextrun"/>
                <w:rFonts w:ascii="Calibri" w:hAnsi="Calibri" w:cs="Calibri"/>
                <w:sz w:val="22"/>
                <w:szCs w:val="22"/>
              </w:rPr>
              <w:t>Učenici uče kako je prva razglednica ikad poslana upravo iz Austrije, razgovaraju o tome koliko šalju razglednice i kada su zadnji puta dobili koju</w:t>
            </w:r>
            <w:r w:rsidRPr="0056343E">
              <w:rPr>
                <w:rStyle w:val="eop"/>
                <w:rFonts w:ascii="Calibri" w:hAnsi="Calibri" w:cs="Calibri"/>
                <w:sz w:val="22"/>
                <w:szCs w:val="22"/>
              </w:rPr>
              <w:t> </w:t>
            </w:r>
          </w:p>
          <w:p w14:paraId="51520ED2" w14:textId="77777777" w:rsidR="0056343E" w:rsidRPr="0056343E" w:rsidRDefault="0056343E" w:rsidP="0056343E">
            <w:pPr>
              <w:pStyle w:val="paragraph"/>
              <w:numPr>
                <w:ilvl w:val="0"/>
                <w:numId w:val="217"/>
              </w:numPr>
              <w:tabs>
                <w:tab w:val="left" w:pos="285"/>
              </w:tabs>
              <w:spacing w:before="0" w:beforeAutospacing="0" w:after="0" w:afterAutospacing="0"/>
              <w:ind w:left="138" w:firstLine="0"/>
              <w:textAlignment w:val="baseline"/>
              <w:divId w:val="1416827241"/>
              <w:rPr>
                <w:rFonts w:ascii="Calibri" w:hAnsi="Calibri" w:cs="Calibri"/>
                <w:sz w:val="22"/>
                <w:szCs w:val="22"/>
              </w:rPr>
            </w:pPr>
            <w:r w:rsidRPr="0056343E">
              <w:rPr>
                <w:rStyle w:val="normaltextrun"/>
                <w:rFonts w:ascii="Calibri" w:hAnsi="Calibri" w:cs="Calibri"/>
                <w:sz w:val="22"/>
                <w:szCs w:val="22"/>
              </w:rPr>
              <w:t>Osvješćivanje važnosti pisane riječi i povratak pomalo zaboravljenom mediju (pogotovo sada u digitalno doba)</w:t>
            </w:r>
            <w:r w:rsidRPr="0056343E">
              <w:rPr>
                <w:rStyle w:val="eop"/>
                <w:rFonts w:ascii="Calibri" w:hAnsi="Calibri" w:cs="Calibri"/>
                <w:sz w:val="22"/>
                <w:szCs w:val="22"/>
              </w:rPr>
              <w:t> </w:t>
            </w:r>
          </w:p>
          <w:p w14:paraId="393140ED" w14:textId="540F7A43" w:rsidR="0056343E" w:rsidRPr="0056343E" w:rsidRDefault="0056343E" w:rsidP="0056343E">
            <w:pPr>
              <w:pStyle w:val="paragraph"/>
              <w:tabs>
                <w:tab w:val="left" w:pos="285"/>
              </w:tabs>
              <w:spacing w:before="0" w:beforeAutospacing="0" w:after="0" w:afterAutospacing="0"/>
              <w:ind w:left="138"/>
              <w:textAlignment w:val="baseline"/>
              <w:rPr>
                <w:rFonts w:ascii="Calibri" w:hAnsi="Calibri" w:cs="Calibri"/>
                <w:sz w:val="22"/>
                <w:szCs w:val="22"/>
              </w:rPr>
            </w:pPr>
            <w:r w:rsidRPr="0056343E">
              <w:rPr>
                <w:rStyle w:val="normaltextrun"/>
                <w:rFonts w:ascii="Calibri" w:hAnsi="Calibri" w:cs="Calibri"/>
                <w:sz w:val="22"/>
                <w:szCs w:val="22"/>
              </w:rPr>
              <w:t>Učenici polaznici njemačkog jezika naučit će kako adresirati razglednicu na njemačkom jeziku te će usvojiti neke osnovne pojmove vezano uz pisanje razglednice na njemačkom jeziku (</w:t>
            </w:r>
            <w:proofErr w:type="spellStart"/>
            <w:r w:rsidRPr="0056343E">
              <w:rPr>
                <w:rStyle w:val="normaltextrun"/>
                <w:rFonts w:ascii="Calibri" w:hAnsi="Calibri" w:cs="Calibri"/>
                <w:sz w:val="22"/>
                <w:szCs w:val="22"/>
              </w:rPr>
              <w:t>der</w:t>
            </w:r>
            <w:proofErr w:type="spellEnd"/>
            <w:r w:rsidRPr="0056343E">
              <w:rPr>
                <w:rStyle w:val="normaltextrun"/>
                <w:rFonts w:ascii="Calibri" w:hAnsi="Calibri" w:cs="Calibri"/>
                <w:sz w:val="22"/>
                <w:szCs w:val="22"/>
              </w:rPr>
              <w:t xml:space="preserve"> Name </w:t>
            </w:r>
            <w:proofErr w:type="spellStart"/>
            <w:r w:rsidRPr="0056343E">
              <w:rPr>
                <w:rStyle w:val="normaltextrun"/>
                <w:rFonts w:ascii="Calibri" w:hAnsi="Calibri" w:cs="Calibri"/>
                <w:sz w:val="22"/>
                <w:szCs w:val="22"/>
              </w:rPr>
              <w:t>und</w:t>
            </w:r>
            <w:proofErr w:type="spellEnd"/>
            <w:r w:rsidRPr="0056343E">
              <w:rPr>
                <w:rStyle w:val="normaltextrun"/>
                <w:rFonts w:ascii="Calibri" w:hAnsi="Calibri" w:cs="Calibri"/>
                <w:sz w:val="22"/>
                <w:szCs w:val="22"/>
              </w:rPr>
              <w:t xml:space="preserve"> </w:t>
            </w:r>
            <w:proofErr w:type="spellStart"/>
            <w:r w:rsidRPr="0056343E">
              <w:rPr>
                <w:rStyle w:val="normaltextrun"/>
                <w:rFonts w:ascii="Calibri" w:hAnsi="Calibri" w:cs="Calibri"/>
                <w:sz w:val="22"/>
                <w:szCs w:val="22"/>
              </w:rPr>
              <w:t>Nachname</w:t>
            </w:r>
            <w:proofErr w:type="spellEnd"/>
            <w:r w:rsidRPr="0056343E">
              <w:rPr>
                <w:rStyle w:val="normaltextrun"/>
                <w:rFonts w:ascii="Calibri" w:hAnsi="Calibri" w:cs="Calibri"/>
                <w:sz w:val="22"/>
                <w:szCs w:val="22"/>
              </w:rPr>
              <w:t xml:space="preserve">, </w:t>
            </w:r>
            <w:proofErr w:type="spellStart"/>
            <w:r w:rsidRPr="0056343E">
              <w:rPr>
                <w:rStyle w:val="normaltextrun"/>
                <w:rFonts w:ascii="Calibri" w:hAnsi="Calibri" w:cs="Calibri"/>
                <w:sz w:val="22"/>
                <w:szCs w:val="22"/>
              </w:rPr>
              <w:t>die</w:t>
            </w:r>
            <w:proofErr w:type="spellEnd"/>
            <w:r w:rsidRPr="0056343E">
              <w:rPr>
                <w:rStyle w:val="normaltextrun"/>
                <w:rFonts w:ascii="Calibri" w:hAnsi="Calibri" w:cs="Calibri"/>
                <w:sz w:val="22"/>
                <w:szCs w:val="22"/>
              </w:rPr>
              <w:t xml:space="preserve"> </w:t>
            </w:r>
            <w:proofErr w:type="spellStart"/>
            <w:r w:rsidRPr="0056343E">
              <w:rPr>
                <w:rStyle w:val="normaltextrun"/>
                <w:rFonts w:ascii="Calibri" w:hAnsi="Calibri" w:cs="Calibri"/>
                <w:sz w:val="22"/>
                <w:szCs w:val="22"/>
              </w:rPr>
              <w:t>Adresse</w:t>
            </w:r>
            <w:proofErr w:type="spellEnd"/>
            <w:r w:rsidRPr="0056343E">
              <w:rPr>
                <w:rStyle w:val="normaltextrun"/>
                <w:rFonts w:ascii="Calibri" w:hAnsi="Calibri" w:cs="Calibri"/>
                <w:sz w:val="22"/>
                <w:szCs w:val="22"/>
              </w:rPr>
              <w:t xml:space="preserve">, </w:t>
            </w:r>
            <w:proofErr w:type="spellStart"/>
            <w:r w:rsidRPr="0056343E">
              <w:rPr>
                <w:rStyle w:val="normaltextrun"/>
                <w:rFonts w:ascii="Calibri" w:hAnsi="Calibri" w:cs="Calibri"/>
                <w:sz w:val="22"/>
                <w:szCs w:val="22"/>
              </w:rPr>
              <w:t>die</w:t>
            </w:r>
            <w:proofErr w:type="spellEnd"/>
            <w:r w:rsidRPr="0056343E">
              <w:rPr>
                <w:rStyle w:val="normaltextrun"/>
                <w:rFonts w:ascii="Calibri" w:hAnsi="Calibri" w:cs="Calibri"/>
                <w:sz w:val="22"/>
                <w:szCs w:val="22"/>
              </w:rPr>
              <w:t xml:space="preserve"> </w:t>
            </w:r>
            <w:proofErr w:type="spellStart"/>
            <w:r w:rsidRPr="0056343E">
              <w:rPr>
                <w:rStyle w:val="normaltextrun"/>
                <w:rFonts w:ascii="Calibri" w:hAnsi="Calibri" w:cs="Calibri"/>
                <w:sz w:val="22"/>
                <w:szCs w:val="22"/>
              </w:rPr>
              <w:t>Postleitzahl</w:t>
            </w:r>
            <w:proofErr w:type="spellEnd"/>
            <w:r w:rsidRPr="0056343E">
              <w:rPr>
                <w:rStyle w:val="normaltextrun"/>
                <w:rFonts w:ascii="Calibri" w:hAnsi="Calibri" w:cs="Calibri"/>
                <w:sz w:val="22"/>
                <w:szCs w:val="22"/>
              </w:rPr>
              <w:t>)</w:t>
            </w:r>
            <w:r w:rsidRPr="0056343E">
              <w:rPr>
                <w:rStyle w:val="eop"/>
                <w:rFonts w:ascii="Calibri" w:hAnsi="Calibri" w:cs="Calibri"/>
                <w:sz w:val="22"/>
                <w:szCs w:val="22"/>
              </w:rPr>
              <w:t> </w:t>
            </w:r>
          </w:p>
        </w:tc>
      </w:tr>
      <w:tr w:rsidR="0056343E" w:rsidRPr="009A4B39" w14:paraId="2CFE9FCC"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9DB5BA2" w14:textId="77777777" w:rsidR="0056343E" w:rsidRPr="009A4B39" w:rsidRDefault="0056343E" w:rsidP="0056343E">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F5723A0" w14:textId="49FCC553" w:rsidR="0056343E" w:rsidRPr="0056343E" w:rsidRDefault="0056343E" w:rsidP="0056343E">
            <w:pPr>
              <w:pStyle w:val="paragraph"/>
              <w:tabs>
                <w:tab w:val="left" w:pos="285"/>
              </w:tabs>
              <w:spacing w:before="0" w:beforeAutospacing="0" w:after="0" w:afterAutospacing="0"/>
              <w:ind w:left="138"/>
              <w:textAlignment w:val="baseline"/>
              <w:rPr>
                <w:rFonts w:ascii="Calibri" w:hAnsi="Calibri" w:cs="Calibri"/>
                <w:sz w:val="22"/>
                <w:szCs w:val="22"/>
              </w:rPr>
            </w:pPr>
            <w:r w:rsidRPr="0056343E">
              <w:rPr>
                <w:rStyle w:val="normaltextrun"/>
                <w:rFonts w:ascii="Calibri" w:hAnsi="Calibri" w:cs="Calibri"/>
                <w:sz w:val="22"/>
                <w:szCs w:val="22"/>
              </w:rPr>
              <w:t>Kroz mjesec rujan i listopad 2025.</w:t>
            </w:r>
            <w:r w:rsidRPr="0056343E">
              <w:rPr>
                <w:rStyle w:val="eop"/>
                <w:rFonts w:ascii="Calibri" w:hAnsi="Calibri" w:cs="Calibri"/>
                <w:sz w:val="22"/>
                <w:szCs w:val="22"/>
              </w:rPr>
              <w:t> </w:t>
            </w:r>
          </w:p>
        </w:tc>
      </w:tr>
      <w:tr w:rsidR="0056343E" w:rsidRPr="009A4B39" w14:paraId="462B02CB"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3F451373" w14:textId="77777777" w:rsidR="0056343E" w:rsidRPr="009A4B39" w:rsidRDefault="0056343E" w:rsidP="0056343E">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8080169" w14:textId="647C0FCE" w:rsidR="0056343E" w:rsidRPr="0056343E" w:rsidRDefault="0056343E" w:rsidP="0056343E">
            <w:pPr>
              <w:pStyle w:val="paragraph"/>
              <w:tabs>
                <w:tab w:val="left" w:pos="285"/>
              </w:tabs>
              <w:spacing w:before="0" w:beforeAutospacing="0" w:after="0" w:afterAutospacing="0"/>
              <w:ind w:left="138"/>
              <w:textAlignment w:val="baseline"/>
              <w:rPr>
                <w:rFonts w:ascii="Calibri" w:hAnsi="Calibri" w:cs="Calibri"/>
                <w:sz w:val="22"/>
                <w:szCs w:val="22"/>
              </w:rPr>
            </w:pPr>
            <w:r w:rsidRPr="0056343E">
              <w:rPr>
                <w:rStyle w:val="normaltextrun"/>
                <w:rFonts w:ascii="Calibri" w:hAnsi="Calibri" w:cs="Calibri"/>
                <w:sz w:val="22"/>
                <w:szCs w:val="22"/>
              </w:rPr>
              <w:t xml:space="preserve">Nema izravnih troškova. Korištenje vlastitih mobilnih uređaja s kamerom, aplikacija </w:t>
            </w:r>
            <w:proofErr w:type="spellStart"/>
            <w:r w:rsidRPr="0056343E">
              <w:rPr>
                <w:rStyle w:val="normaltextrun"/>
                <w:rFonts w:ascii="Calibri" w:hAnsi="Calibri" w:cs="Calibri"/>
                <w:sz w:val="22"/>
                <w:szCs w:val="22"/>
              </w:rPr>
              <w:t>CapCat</w:t>
            </w:r>
            <w:proofErr w:type="spellEnd"/>
            <w:r w:rsidRPr="0056343E">
              <w:rPr>
                <w:rStyle w:val="eop"/>
                <w:rFonts w:ascii="Calibri" w:hAnsi="Calibri" w:cs="Calibri"/>
                <w:sz w:val="22"/>
                <w:szCs w:val="22"/>
              </w:rPr>
              <w:t> </w:t>
            </w:r>
          </w:p>
        </w:tc>
      </w:tr>
      <w:tr w:rsidR="0056343E" w:rsidRPr="009A4B39" w14:paraId="1072F54F"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7B1703ED" w14:textId="77777777" w:rsidR="0056343E" w:rsidRPr="009A4B39" w:rsidRDefault="0056343E" w:rsidP="0056343E">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CFEA7AA" w14:textId="27FE0484" w:rsidR="0056343E" w:rsidRPr="0056343E" w:rsidRDefault="0056343E" w:rsidP="0056343E">
            <w:pPr>
              <w:pStyle w:val="paragraph"/>
              <w:tabs>
                <w:tab w:val="left" w:pos="285"/>
              </w:tabs>
              <w:spacing w:before="0" w:beforeAutospacing="0" w:after="0" w:afterAutospacing="0"/>
              <w:ind w:left="138"/>
              <w:textAlignment w:val="baseline"/>
              <w:rPr>
                <w:rFonts w:ascii="Calibri" w:hAnsi="Calibri" w:cs="Calibri"/>
                <w:sz w:val="22"/>
                <w:szCs w:val="22"/>
              </w:rPr>
            </w:pPr>
            <w:r w:rsidRPr="0056343E">
              <w:rPr>
                <w:rStyle w:val="normaltextrun"/>
                <w:rFonts w:ascii="Calibri" w:hAnsi="Calibri" w:cs="Calibri"/>
                <w:sz w:val="22"/>
                <w:szCs w:val="22"/>
              </w:rPr>
              <w:t>Fotografije, kratki tekstovi, prezentacija učenika</w:t>
            </w:r>
            <w:r w:rsidRPr="0056343E">
              <w:rPr>
                <w:rStyle w:val="eop"/>
                <w:rFonts w:ascii="Calibri" w:hAnsi="Calibri" w:cs="Calibri"/>
                <w:sz w:val="22"/>
                <w:szCs w:val="22"/>
              </w:rPr>
              <w:t> </w:t>
            </w:r>
          </w:p>
        </w:tc>
      </w:tr>
    </w:tbl>
    <w:p w14:paraId="0613DE85" w14:textId="77777777" w:rsidR="00C13D29" w:rsidRDefault="00C13D29"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657639" w:rsidRPr="009A4B39" w14:paraId="757A92DB" w14:textId="77777777" w:rsidTr="00D83359">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64CDC4C0" w14:textId="77777777" w:rsidR="00657639" w:rsidRPr="009A4B39" w:rsidRDefault="00657639" w:rsidP="00657639">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tcPr>
          <w:p w14:paraId="4501E9FE" w14:textId="119FA928" w:rsidR="00657639" w:rsidRPr="00657639" w:rsidRDefault="00657639" w:rsidP="00657639">
            <w:pPr>
              <w:pStyle w:val="paragraph"/>
              <w:tabs>
                <w:tab w:val="left" w:pos="375"/>
              </w:tabs>
              <w:spacing w:before="0" w:beforeAutospacing="0" w:after="0" w:afterAutospacing="0"/>
              <w:ind w:left="138"/>
              <w:textAlignment w:val="baseline"/>
              <w:rPr>
                <w:rFonts w:ascii="Calibri" w:hAnsi="Calibri" w:cs="Calibri"/>
                <w:sz w:val="22"/>
                <w:szCs w:val="22"/>
              </w:rPr>
            </w:pPr>
            <w:r w:rsidRPr="00657639">
              <w:rPr>
                <w:rStyle w:val="normaltextrun"/>
                <w:rFonts w:ascii="Calibri" w:hAnsi="Calibri" w:cs="Calibri"/>
                <w:sz w:val="22"/>
                <w:szCs w:val="22"/>
              </w:rPr>
              <w:t xml:space="preserve">Blagdan sv. Martina – Sankt </w:t>
            </w:r>
            <w:proofErr w:type="spellStart"/>
            <w:r w:rsidRPr="00657639">
              <w:rPr>
                <w:rStyle w:val="normaltextrun"/>
                <w:rFonts w:ascii="Calibri" w:hAnsi="Calibri" w:cs="Calibri"/>
                <w:sz w:val="22"/>
                <w:szCs w:val="22"/>
              </w:rPr>
              <w:t>Martinstag</w:t>
            </w:r>
            <w:proofErr w:type="spellEnd"/>
            <w:r w:rsidRPr="00657639">
              <w:rPr>
                <w:rStyle w:val="eop"/>
                <w:rFonts w:ascii="Calibri" w:hAnsi="Calibri" w:cs="Calibri"/>
                <w:sz w:val="22"/>
                <w:szCs w:val="22"/>
              </w:rPr>
              <w:t> </w:t>
            </w:r>
          </w:p>
        </w:tc>
      </w:tr>
      <w:tr w:rsidR="00657639" w:rsidRPr="009A4B39" w14:paraId="572F5961" w14:textId="77777777" w:rsidTr="00D83359">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7A60D6BD" w14:textId="77777777" w:rsidR="00657639" w:rsidRPr="009A4B39" w:rsidRDefault="00657639" w:rsidP="00657639">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701B022D" w14:textId="35290DDE" w:rsidR="00657639" w:rsidRPr="00657639" w:rsidRDefault="00657639" w:rsidP="00657639">
            <w:pPr>
              <w:pStyle w:val="paragraph"/>
              <w:tabs>
                <w:tab w:val="left" w:pos="375"/>
              </w:tabs>
              <w:spacing w:before="0" w:beforeAutospacing="0" w:after="0" w:afterAutospacing="0"/>
              <w:ind w:left="138"/>
              <w:textAlignment w:val="baseline"/>
              <w:rPr>
                <w:rFonts w:ascii="Calibri" w:hAnsi="Calibri" w:cs="Calibri"/>
                <w:sz w:val="22"/>
                <w:szCs w:val="22"/>
              </w:rPr>
            </w:pPr>
            <w:r w:rsidRPr="00657639">
              <w:rPr>
                <w:rStyle w:val="normaltextrun"/>
                <w:rFonts w:ascii="Calibri" w:hAnsi="Calibri" w:cs="Calibri"/>
                <w:sz w:val="22"/>
                <w:szCs w:val="22"/>
              </w:rPr>
              <w:t>Mirta Combaj Ujlaki, prof. njem. jezika; u sklopu nastave njemačkog jezika</w:t>
            </w:r>
            <w:r w:rsidRPr="00657639">
              <w:rPr>
                <w:rStyle w:val="eop"/>
                <w:rFonts w:ascii="Calibri" w:hAnsi="Calibri" w:cs="Calibri"/>
                <w:sz w:val="22"/>
                <w:szCs w:val="22"/>
              </w:rPr>
              <w:t> </w:t>
            </w:r>
          </w:p>
        </w:tc>
      </w:tr>
      <w:tr w:rsidR="00657639" w:rsidRPr="009A4B39" w14:paraId="2AC3D3E5" w14:textId="77777777" w:rsidTr="00D83359">
        <w:trPr>
          <w:trHeight w:val="248"/>
        </w:trPr>
        <w:tc>
          <w:tcPr>
            <w:tcW w:w="2410" w:type="dxa"/>
            <w:tcBorders>
              <w:top w:val="single" w:sz="6" w:space="0" w:color="000000"/>
              <w:left w:val="single" w:sz="6" w:space="0" w:color="000000"/>
              <w:bottom w:val="single" w:sz="6" w:space="0" w:color="000000"/>
              <w:right w:val="single" w:sz="6" w:space="0" w:color="000000"/>
            </w:tcBorders>
            <w:hideMark/>
          </w:tcPr>
          <w:p w14:paraId="4E84C0C5" w14:textId="77777777" w:rsidR="00657639" w:rsidRPr="009A4B39" w:rsidRDefault="00657639" w:rsidP="00657639">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0305C92E" w14:textId="77777777" w:rsidR="00657639" w:rsidRPr="00657639" w:rsidRDefault="00657639" w:rsidP="00657639">
            <w:pPr>
              <w:pStyle w:val="paragraph"/>
              <w:tabs>
                <w:tab w:val="left" w:pos="375"/>
              </w:tabs>
              <w:spacing w:before="0" w:beforeAutospacing="0" w:after="0" w:afterAutospacing="0"/>
              <w:ind w:left="138"/>
              <w:textAlignment w:val="baseline"/>
              <w:divId w:val="941034694"/>
              <w:rPr>
                <w:rFonts w:ascii="Segoe UI" w:hAnsi="Segoe UI" w:cs="Segoe UI"/>
                <w:sz w:val="22"/>
                <w:szCs w:val="22"/>
              </w:rPr>
            </w:pPr>
            <w:r w:rsidRPr="00657639">
              <w:rPr>
                <w:rStyle w:val="normaltextrun"/>
                <w:rFonts w:ascii="Calibri" w:hAnsi="Calibri" w:cs="Calibri"/>
                <w:sz w:val="22"/>
                <w:szCs w:val="22"/>
              </w:rPr>
              <w:t>U sklopu nastave njem. jezika od 4.-6. razreda:</w:t>
            </w:r>
            <w:r w:rsidRPr="00657639">
              <w:rPr>
                <w:rStyle w:val="eop"/>
                <w:rFonts w:ascii="Calibri" w:hAnsi="Calibri" w:cs="Calibri"/>
                <w:sz w:val="22"/>
                <w:szCs w:val="22"/>
              </w:rPr>
              <w:t> </w:t>
            </w:r>
          </w:p>
          <w:p w14:paraId="55E419EF" w14:textId="1003A0C9" w:rsidR="00657639" w:rsidRPr="00657639" w:rsidRDefault="00657639" w:rsidP="00657639">
            <w:pPr>
              <w:pStyle w:val="paragraph"/>
              <w:tabs>
                <w:tab w:val="left" w:pos="375"/>
              </w:tabs>
              <w:spacing w:before="0" w:beforeAutospacing="0" w:after="0" w:afterAutospacing="0"/>
              <w:ind w:left="138"/>
              <w:textAlignment w:val="baseline"/>
              <w:rPr>
                <w:rFonts w:ascii="Calibri" w:hAnsi="Calibri" w:cs="Calibri"/>
                <w:sz w:val="22"/>
                <w:szCs w:val="22"/>
              </w:rPr>
            </w:pPr>
            <w:r w:rsidRPr="00657639">
              <w:rPr>
                <w:rStyle w:val="normaltextrun"/>
                <w:rFonts w:ascii="Calibri" w:hAnsi="Calibri" w:cs="Calibri"/>
                <w:sz w:val="22"/>
                <w:szCs w:val="22"/>
              </w:rPr>
              <w:t>upoznati lik i legendu sv. Martina u njemačkom govornom području, običaje i tradiciju vezane uz njegov lik, dobra djela i način života na njem. jeziku. U zemljama njemačkog govornog područja slavi se potpuno drugačije od Hrvatske i djeci je to iznimno zanimljiv običaj, tradicija i način obilježavanja ovog divnog blagdana i ovog sveca.</w:t>
            </w:r>
            <w:r w:rsidRPr="00657639">
              <w:rPr>
                <w:rStyle w:val="eop"/>
                <w:rFonts w:ascii="Calibri" w:hAnsi="Calibri" w:cs="Calibri"/>
                <w:sz w:val="22"/>
                <w:szCs w:val="22"/>
              </w:rPr>
              <w:t> </w:t>
            </w:r>
          </w:p>
        </w:tc>
      </w:tr>
      <w:tr w:rsidR="00657639" w:rsidRPr="009A4B39" w14:paraId="055760AC" w14:textId="77777777" w:rsidTr="00D83359">
        <w:trPr>
          <w:trHeight w:val="279"/>
        </w:trPr>
        <w:tc>
          <w:tcPr>
            <w:tcW w:w="2410" w:type="dxa"/>
            <w:tcBorders>
              <w:top w:val="single" w:sz="6" w:space="0" w:color="000000"/>
              <w:left w:val="single" w:sz="6" w:space="0" w:color="000000"/>
              <w:bottom w:val="single" w:sz="6" w:space="0" w:color="000000"/>
              <w:right w:val="single" w:sz="6" w:space="0" w:color="000000"/>
            </w:tcBorders>
            <w:hideMark/>
          </w:tcPr>
          <w:p w14:paraId="35A4CB83" w14:textId="77777777" w:rsidR="00657639" w:rsidRPr="009A4B39" w:rsidRDefault="00657639" w:rsidP="00657639">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0E2039D5" w14:textId="763C05E7" w:rsidR="00657639" w:rsidRPr="00657639" w:rsidRDefault="00657639" w:rsidP="00657639">
            <w:pPr>
              <w:pStyle w:val="paragraph"/>
              <w:tabs>
                <w:tab w:val="left" w:pos="375"/>
              </w:tabs>
              <w:spacing w:before="0" w:beforeAutospacing="0" w:after="0" w:afterAutospacing="0"/>
              <w:ind w:left="138"/>
              <w:textAlignment w:val="baseline"/>
              <w:rPr>
                <w:rFonts w:ascii="Calibri" w:hAnsi="Calibri" w:cs="Calibri"/>
                <w:sz w:val="22"/>
                <w:szCs w:val="22"/>
              </w:rPr>
            </w:pPr>
            <w:r w:rsidRPr="00657639">
              <w:rPr>
                <w:rStyle w:val="normaltextrun"/>
                <w:rFonts w:ascii="Calibri" w:hAnsi="Calibri" w:cs="Calibri"/>
                <w:sz w:val="22"/>
                <w:szCs w:val="22"/>
              </w:rPr>
              <w:t xml:space="preserve">Izrada papirnatih lanterni, izrada likova iz legende o sv. Martinu, izrada </w:t>
            </w:r>
            <w:proofErr w:type="spellStart"/>
            <w:r w:rsidRPr="00657639">
              <w:rPr>
                <w:rStyle w:val="normaltextrun"/>
                <w:rFonts w:ascii="Calibri" w:hAnsi="Calibri" w:cs="Calibri"/>
                <w:sz w:val="22"/>
                <w:szCs w:val="22"/>
              </w:rPr>
              <w:t>Kamišibaj</w:t>
            </w:r>
            <w:proofErr w:type="spellEnd"/>
            <w:r w:rsidRPr="00657639">
              <w:rPr>
                <w:rStyle w:val="normaltextrun"/>
                <w:rFonts w:ascii="Calibri" w:hAnsi="Calibri" w:cs="Calibri"/>
                <w:sz w:val="22"/>
                <w:szCs w:val="22"/>
              </w:rPr>
              <w:t xml:space="preserve"> kazališta, izrada kazališta sjena</w:t>
            </w:r>
            <w:r w:rsidRPr="00657639">
              <w:rPr>
                <w:rStyle w:val="eop"/>
                <w:rFonts w:ascii="Calibri" w:hAnsi="Calibri" w:cs="Calibri"/>
                <w:sz w:val="22"/>
                <w:szCs w:val="22"/>
              </w:rPr>
              <w:t> </w:t>
            </w:r>
          </w:p>
        </w:tc>
      </w:tr>
      <w:tr w:rsidR="00657639" w:rsidRPr="009A4B39" w14:paraId="7DACBD96" w14:textId="77777777" w:rsidTr="00D83359">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0424541F" w14:textId="77777777" w:rsidR="00657639" w:rsidRDefault="00657639" w:rsidP="00657639">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00BBCE21" w14:textId="77777777" w:rsidR="00657639" w:rsidRPr="009A4B39" w:rsidRDefault="00657639" w:rsidP="00657639">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77BB5950" w14:textId="77777777" w:rsidR="00657639" w:rsidRPr="00657639" w:rsidRDefault="00657639" w:rsidP="00657639">
            <w:pPr>
              <w:pStyle w:val="paragraph"/>
              <w:tabs>
                <w:tab w:val="left" w:pos="375"/>
              </w:tabs>
              <w:spacing w:before="0" w:beforeAutospacing="0" w:after="0" w:afterAutospacing="0"/>
              <w:ind w:left="138"/>
              <w:textAlignment w:val="baseline"/>
              <w:divId w:val="1901399616"/>
              <w:rPr>
                <w:rFonts w:ascii="Segoe UI" w:hAnsi="Segoe UI" w:cs="Segoe UI"/>
                <w:sz w:val="22"/>
                <w:szCs w:val="22"/>
              </w:rPr>
            </w:pPr>
            <w:r w:rsidRPr="00657639">
              <w:rPr>
                <w:rStyle w:val="normaltextrun"/>
                <w:rFonts w:ascii="Calibri" w:hAnsi="Calibri" w:cs="Calibri"/>
                <w:sz w:val="22"/>
                <w:szCs w:val="22"/>
              </w:rPr>
              <w:t>Učenici će:</w:t>
            </w:r>
            <w:r w:rsidRPr="00657639">
              <w:rPr>
                <w:rStyle w:val="eop"/>
                <w:rFonts w:ascii="Calibri" w:hAnsi="Calibri" w:cs="Calibri"/>
                <w:sz w:val="22"/>
                <w:szCs w:val="22"/>
              </w:rPr>
              <w:t> </w:t>
            </w:r>
          </w:p>
          <w:p w14:paraId="695E4F91" w14:textId="77777777" w:rsidR="00657639" w:rsidRPr="00657639" w:rsidRDefault="00657639" w:rsidP="00657639">
            <w:pPr>
              <w:pStyle w:val="paragraph"/>
              <w:numPr>
                <w:ilvl w:val="0"/>
                <w:numId w:val="218"/>
              </w:numPr>
              <w:tabs>
                <w:tab w:val="left" w:pos="375"/>
              </w:tabs>
              <w:spacing w:before="0" w:beforeAutospacing="0" w:after="0" w:afterAutospacing="0"/>
              <w:ind w:left="138" w:firstLine="0"/>
              <w:textAlignment w:val="baseline"/>
              <w:divId w:val="365447124"/>
              <w:rPr>
                <w:rFonts w:ascii="Calibri" w:hAnsi="Calibri" w:cs="Calibri"/>
                <w:sz w:val="22"/>
                <w:szCs w:val="22"/>
              </w:rPr>
            </w:pPr>
            <w:r w:rsidRPr="00657639">
              <w:rPr>
                <w:rStyle w:val="normaltextrun"/>
                <w:rFonts w:ascii="Calibri" w:hAnsi="Calibri" w:cs="Calibri"/>
                <w:sz w:val="22"/>
                <w:szCs w:val="22"/>
              </w:rPr>
              <w:t>poslušati priču na njem. jeziku o sv. Martinu i crvenom plaštu</w:t>
            </w:r>
            <w:r w:rsidRPr="00657639">
              <w:rPr>
                <w:rStyle w:val="eop"/>
                <w:rFonts w:ascii="Calibri" w:hAnsi="Calibri" w:cs="Calibri"/>
                <w:sz w:val="22"/>
                <w:szCs w:val="22"/>
              </w:rPr>
              <w:t> </w:t>
            </w:r>
          </w:p>
          <w:p w14:paraId="621F511B" w14:textId="77777777" w:rsidR="00657639" w:rsidRPr="00657639" w:rsidRDefault="00657639" w:rsidP="00657639">
            <w:pPr>
              <w:pStyle w:val="paragraph"/>
              <w:numPr>
                <w:ilvl w:val="0"/>
                <w:numId w:val="219"/>
              </w:numPr>
              <w:tabs>
                <w:tab w:val="left" w:pos="375"/>
              </w:tabs>
              <w:spacing w:before="0" w:beforeAutospacing="0" w:after="0" w:afterAutospacing="0"/>
              <w:ind w:left="138" w:firstLine="0"/>
              <w:textAlignment w:val="baseline"/>
              <w:divId w:val="1694107481"/>
              <w:rPr>
                <w:rFonts w:ascii="Calibri" w:hAnsi="Calibri" w:cs="Calibri"/>
                <w:sz w:val="22"/>
                <w:szCs w:val="22"/>
              </w:rPr>
            </w:pPr>
            <w:r w:rsidRPr="00657639">
              <w:rPr>
                <w:rStyle w:val="normaltextrun"/>
                <w:rFonts w:ascii="Calibri" w:hAnsi="Calibri" w:cs="Calibri"/>
                <w:sz w:val="22"/>
                <w:szCs w:val="22"/>
              </w:rPr>
              <w:t>pogledati crtani film o sv. Martinu</w:t>
            </w:r>
            <w:r w:rsidRPr="00657639">
              <w:rPr>
                <w:rStyle w:val="eop"/>
                <w:rFonts w:ascii="Calibri" w:hAnsi="Calibri" w:cs="Calibri"/>
                <w:sz w:val="22"/>
                <w:szCs w:val="22"/>
              </w:rPr>
              <w:t> </w:t>
            </w:r>
          </w:p>
          <w:p w14:paraId="66775412" w14:textId="77777777" w:rsidR="00657639" w:rsidRPr="00657639" w:rsidRDefault="00657639" w:rsidP="00657639">
            <w:pPr>
              <w:pStyle w:val="paragraph"/>
              <w:numPr>
                <w:ilvl w:val="0"/>
                <w:numId w:val="220"/>
              </w:numPr>
              <w:tabs>
                <w:tab w:val="left" w:pos="375"/>
              </w:tabs>
              <w:spacing w:before="0" w:beforeAutospacing="0" w:after="0" w:afterAutospacing="0"/>
              <w:ind w:left="138" w:firstLine="0"/>
              <w:textAlignment w:val="baseline"/>
              <w:divId w:val="1498693132"/>
              <w:rPr>
                <w:rFonts w:ascii="Calibri" w:hAnsi="Calibri" w:cs="Calibri"/>
                <w:sz w:val="22"/>
                <w:szCs w:val="22"/>
              </w:rPr>
            </w:pPr>
            <w:r w:rsidRPr="00657639">
              <w:rPr>
                <w:rStyle w:val="normaltextrun"/>
                <w:rFonts w:ascii="Calibri" w:hAnsi="Calibri" w:cs="Calibri"/>
                <w:sz w:val="22"/>
                <w:szCs w:val="22"/>
              </w:rPr>
              <w:t>naučiti pjevati njem. tradicionalnu pjesmu „</w:t>
            </w:r>
            <w:proofErr w:type="spellStart"/>
            <w:r w:rsidRPr="00657639">
              <w:rPr>
                <w:rStyle w:val="normaltextrun"/>
                <w:rFonts w:ascii="Calibri" w:hAnsi="Calibri" w:cs="Calibri"/>
                <w:sz w:val="22"/>
                <w:szCs w:val="22"/>
              </w:rPr>
              <w:t>Laterne</w:t>
            </w:r>
            <w:proofErr w:type="spellEnd"/>
            <w:r w:rsidRPr="00657639">
              <w:rPr>
                <w:rStyle w:val="normaltextrun"/>
                <w:rFonts w:ascii="Calibri" w:hAnsi="Calibri" w:cs="Calibri"/>
                <w:sz w:val="22"/>
                <w:szCs w:val="22"/>
              </w:rPr>
              <w:t xml:space="preserve">, </w:t>
            </w:r>
            <w:proofErr w:type="spellStart"/>
            <w:r w:rsidRPr="00657639">
              <w:rPr>
                <w:rStyle w:val="normaltextrun"/>
                <w:rFonts w:ascii="Calibri" w:hAnsi="Calibri" w:cs="Calibri"/>
                <w:sz w:val="22"/>
                <w:szCs w:val="22"/>
              </w:rPr>
              <w:t>Laterne</w:t>
            </w:r>
            <w:proofErr w:type="spellEnd"/>
            <w:r w:rsidRPr="00657639">
              <w:rPr>
                <w:rStyle w:val="normaltextrun"/>
                <w:rFonts w:ascii="Calibri" w:hAnsi="Calibri" w:cs="Calibri"/>
                <w:sz w:val="22"/>
                <w:szCs w:val="22"/>
              </w:rPr>
              <w:t>“</w:t>
            </w:r>
            <w:r w:rsidRPr="00657639">
              <w:rPr>
                <w:rStyle w:val="eop"/>
                <w:rFonts w:ascii="Calibri" w:hAnsi="Calibri" w:cs="Calibri"/>
                <w:sz w:val="22"/>
                <w:szCs w:val="22"/>
              </w:rPr>
              <w:t> </w:t>
            </w:r>
          </w:p>
          <w:p w14:paraId="0AE11986" w14:textId="77777777" w:rsidR="00657639" w:rsidRPr="00657639" w:rsidRDefault="00657639" w:rsidP="00657639">
            <w:pPr>
              <w:pStyle w:val="paragraph"/>
              <w:numPr>
                <w:ilvl w:val="0"/>
                <w:numId w:val="221"/>
              </w:numPr>
              <w:tabs>
                <w:tab w:val="left" w:pos="375"/>
              </w:tabs>
              <w:spacing w:before="0" w:beforeAutospacing="0" w:after="0" w:afterAutospacing="0"/>
              <w:ind w:left="138" w:firstLine="0"/>
              <w:textAlignment w:val="baseline"/>
              <w:divId w:val="977999638"/>
              <w:rPr>
                <w:rFonts w:ascii="Calibri" w:hAnsi="Calibri" w:cs="Calibri"/>
                <w:sz w:val="22"/>
                <w:szCs w:val="22"/>
              </w:rPr>
            </w:pPr>
            <w:r w:rsidRPr="00657639">
              <w:rPr>
                <w:rStyle w:val="normaltextrun"/>
                <w:rFonts w:ascii="Calibri" w:hAnsi="Calibri" w:cs="Calibri"/>
                <w:sz w:val="22"/>
                <w:szCs w:val="22"/>
              </w:rPr>
              <w:t xml:space="preserve">naučiti prepričati priču o sv. Martinu pomoću kazališta sjena i </w:t>
            </w:r>
            <w:proofErr w:type="spellStart"/>
            <w:r w:rsidRPr="00657639">
              <w:rPr>
                <w:rStyle w:val="normaltextrun"/>
                <w:rFonts w:ascii="Calibri" w:hAnsi="Calibri" w:cs="Calibri"/>
                <w:sz w:val="22"/>
                <w:szCs w:val="22"/>
              </w:rPr>
              <w:t>Kamišibaj</w:t>
            </w:r>
            <w:proofErr w:type="spellEnd"/>
            <w:r w:rsidRPr="00657639">
              <w:rPr>
                <w:rStyle w:val="normaltextrun"/>
                <w:rFonts w:ascii="Calibri" w:hAnsi="Calibri" w:cs="Calibri"/>
                <w:sz w:val="22"/>
                <w:szCs w:val="22"/>
              </w:rPr>
              <w:t xml:space="preserve"> kazališta</w:t>
            </w:r>
            <w:r w:rsidRPr="00657639">
              <w:rPr>
                <w:rStyle w:val="eop"/>
                <w:rFonts w:ascii="Calibri" w:hAnsi="Calibri" w:cs="Calibri"/>
                <w:sz w:val="22"/>
                <w:szCs w:val="22"/>
              </w:rPr>
              <w:t> </w:t>
            </w:r>
          </w:p>
          <w:p w14:paraId="3FDF898D" w14:textId="4C60A4D8" w:rsidR="00657639" w:rsidRPr="00657639" w:rsidRDefault="00657639" w:rsidP="00657639">
            <w:pPr>
              <w:pStyle w:val="paragraph"/>
              <w:numPr>
                <w:ilvl w:val="0"/>
                <w:numId w:val="222"/>
              </w:numPr>
              <w:tabs>
                <w:tab w:val="left" w:pos="375"/>
              </w:tabs>
              <w:spacing w:before="0" w:beforeAutospacing="0" w:after="0" w:afterAutospacing="0"/>
              <w:ind w:left="138" w:firstLine="0"/>
              <w:textAlignment w:val="baseline"/>
              <w:divId w:val="803347682"/>
              <w:rPr>
                <w:rFonts w:ascii="Calibri" w:hAnsi="Calibri" w:cs="Calibri"/>
                <w:sz w:val="22"/>
                <w:szCs w:val="22"/>
              </w:rPr>
            </w:pPr>
            <w:r w:rsidRPr="00657639">
              <w:rPr>
                <w:rStyle w:val="normaltextrun"/>
                <w:rFonts w:ascii="Calibri" w:hAnsi="Calibri" w:cs="Calibri"/>
                <w:sz w:val="22"/>
                <w:szCs w:val="22"/>
              </w:rPr>
              <w:t>naučiti kako izraditi lanterne od papira i kako krenuti u njem. tradicionalnu povorku</w:t>
            </w:r>
          </w:p>
        </w:tc>
      </w:tr>
      <w:tr w:rsidR="00657639" w:rsidRPr="009A4B39" w14:paraId="490E2E3C" w14:textId="77777777" w:rsidTr="00D83359">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66F22737" w14:textId="77777777" w:rsidR="00657639" w:rsidRPr="009A4B39" w:rsidRDefault="00657639" w:rsidP="00657639">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72D74F68" w14:textId="7FAF8E4E" w:rsidR="00657639" w:rsidRPr="00657639" w:rsidRDefault="00657639" w:rsidP="00657639">
            <w:pPr>
              <w:pStyle w:val="paragraph"/>
              <w:tabs>
                <w:tab w:val="left" w:pos="375"/>
              </w:tabs>
              <w:spacing w:before="0" w:beforeAutospacing="0" w:after="0" w:afterAutospacing="0"/>
              <w:ind w:left="138"/>
              <w:textAlignment w:val="baseline"/>
              <w:rPr>
                <w:rFonts w:ascii="Calibri" w:hAnsi="Calibri" w:cs="Calibri"/>
                <w:sz w:val="22"/>
                <w:szCs w:val="22"/>
              </w:rPr>
            </w:pPr>
            <w:proofErr w:type="spellStart"/>
            <w:r w:rsidRPr="00657639">
              <w:rPr>
                <w:rStyle w:val="normaltextrun"/>
                <w:rFonts w:ascii="Calibri" w:hAnsi="Calibri" w:cs="Calibri"/>
                <w:sz w:val="22"/>
                <w:szCs w:val="22"/>
                <w:lang w:val="en-US"/>
              </w:rPr>
              <w:t>Tijekom</w:t>
            </w:r>
            <w:proofErr w:type="spellEnd"/>
            <w:r w:rsidRPr="00657639">
              <w:rPr>
                <w:rStyle w:val="normaltextrun"/>
                <w:rFonts w:ascii="Calibri" w:hAnsi="Calibri" w:cs="Calibri"/>
                <w:sz w:val="22"/>
                <w:szCs w:val="22"/>
                <w:lang w:val="en-US"/>
              </w:rPr>
              <w:t xml:space="preserve"> </w:t>
            </w:r>
            <w:proofErr w:type="spellStart"/>
            <w:r w:rsidRPr="00657639">
              <w:rPr>
                <w:rStyle w:val="normaltextrun"/>
                <w:rFonts w:ascii="Calibri" w:hAnsi="Calibri" w:cs="Calibri"/>
                <w:sz w:val="22"/>
                <w:szCs w:val="22"/>
                <w:lang w:val="en-US"/>
              </w:rPr>
              <w:t>listopada</w:t>
            </w:r>
            <w:proofErr w:type="spellEnd"/>
            <w:r w:rsidRPr="00657639">
              <w:rPr>
                <w:rStyle w:val="normaltextrun"/>
                <w:rFonts w:ascii="Calibri" w:hAnsi="Calibri" w:cs="Calibri"/>
                <w:sz w:val="22"/>
                <w:szCs w:val="22"/>
                <w:lang w:val="en-US"/>
              </w:rPr>
              <w:t xml:space="preserve"> i </w:t>
            </w:r>
            <w:proofErr w:type="spellStart"/>
            <w:r w:rsidRPr="00657639">
              <w:rPr>
                <w:rStyle w:val="normaltextrun"/>
                <w:rFonts w:ascii="Calibri" w:hAnsi="Calibri" w:cs="Calibri"/>
                <w:sz w:val="22"/>
                <w:szCs w:val="22"/>
                <w:lang w:val="en-US"/>
              </w:rPr>
              <w:t>studenog</w:t>
            </w:r>
            <w:proofErr w:type="spellEnd"/>
            <w:r w:rsidRPr="00657639">
              <w:rPr>
                <w:rStyle w:val="normaltextrun"/>
                <w:rFonts w:ascii="Calibri" w:hAnsi="Calibri" w:cs="Calibri"/>
                <w:sz w:val="22"/>
                <w:szCs w:val="22"/>
                <w:lang w:val="en-US"/>
              </w:rPr>
              <w:t xml:space="preserve"> </w:t>
            </w:r>
            <w:proofErr w:type="spellStart"/>
            <w:r w:rsidRPr="00657639">
              <w:rPr>
                <w:rStyle w:val="normaltextrun"/>
                <w:rFonts w:ascii="Calibri" w:hAnsi="Calibri" w:cs="Calibri"/>
                <w:sz w:val="22"/>
                <w:szCs w:val="22"/>
                <w:lang w:val="en-US"/>
              </w:rPr>
              <w:t>šk</w:t>
            </w:r>
            <w:proofErr w:type="spellEnd"/>
            <w:r w:rsidRPr="00657639">
              <w:rPr>
                <w:rStyle w:val="normaltextrun"/>
                <w:rFonts w:ascii="Calibri" w:hAnsi="Calibri" w:cs="Calibri"/>
                <w:sz w:val="22"/>
                <w:szCs w:val="22"/>
                <w:lang w:val="en-US"/>
              </w:rPr>
              <w:t xml:space="preserve">. </w:t>
            </w:r>
            <w:proofErr w:type="spellStart"/>
            <w:r w:rsidRPr="00657639">
              <w:rPr>
                <w:rStyle w:val="normaltextrun"/>
                <w:rFonts w:ascii="Calibri" w:hAnsi="Calibri" w:cs="Calibri"/>
                <w:sz w:val="22"/>
                <w:szCs w:val="22"/>
                <w:lang w:val="en-US"/>
              </w:rPr>
              <w:t>godine</w:t>
            </w:r>
            <w:proofErr w:type="spellEnd"/>
            <w:r w:rsidRPr="00657639">
              <w:rPr>
                <w:rStyle w:val="normaltextrun"/>
                <w:rFonts w:ascii="Calibri" w:hAnsi="Calibri" w:cs="Calibri"/>
                <w:sz w:val="22"/>
                <w:szCs w:val="22"/>
                <w:lang w:val="en-US"/>
              </w:rPr>
              <w:t xml:space="preserve"> </w:t>
            </w:r>
            <w:proofErr w:type="gramStart"/>
            <w:r w:rsidRPr="00657639">
              <w:rPr>
                <w:rStyle w:val="normaltextrun"/>
                <w:rFonts w:ascii="Calibri" w:hAnsi="Calibri" w:cs="Calibri"/>
                <w:sz w:val="22"/>
                <w:szCs w:val="22"/>
                <w:lang w:val="en-US"/>
              </w:rPr>
              <w:t>2025./</w:t>
            </w:r>
            <w:proofErr w:type="gramEnd"/>
            <w:r w:rsidRPr="00657639">
              <w:rPr>
                <w:rStyle w:val="normaltextrun"/>
                <w:rFonts w:ascii="Calibri" w:hAnsi="Calibri" w:cs="Calibri"/>
                <w:sz w:val="22"/>
                <w:szCs w:val="22"/>
                <w:lang w:val="en-US"/>
              </w:rPr>
              <w:t>2026.</w:t>
            </w:r>
            <w:r w:rsidRPr="00657639">
              <w:rPr>
                <w:rStyle w:val="eop"/>
                <w:rFonts w:ascii="Calibri" w:hAnsi="Calibri" w:cs="Calibri"/>
                <w:sz w:val="22"/>
                <w:szCs w:val="22"/>
              </w:rPr>
              <w:t> </w:t>
            </w:r>
          </w:p>
        </w:tc>
      </w:tr>
      <w:tr w:rsidR="00657639" w:rsidRPr="009A4B39" w14:paraId="274E83EB" w14:textId="77777777" w:rsidTr="00D83359">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40108B8A" w14:textId="77777777" w:rsidR="00657639" w:rsidRPr="009A4B39" w:rsidRDefault="00657639" w:rsidP="00657639">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55C5FB82" w14:textId="0CF337C8" w:rsidR="00657639" w:rsidRPr="00657639" w:rsidRDefault="00657639" w:rsidP="00657639">
            <w:pPr>
              <w:pStyle w:val="paragraph"/>
              <w:tabs>
                <w:tab w:val="left" w:pos="375"/>
              </w:tabs>
              <w:spacing w:before="0" w:beforeAutospacing="0" w:after="0" w:afterAutospacing="0"/>
              <w:ind w:left="138"/>
              <w:textAlignment w:val="baseline"/>
              <w:rPr>
                <w:rFonts w:ascii="Calibri" w:hAnsi="Calibri" w:cs="Calibri"/>
                <w:sz w:val="22"/>
                <w:szCs w:val="22"/>
              </w:rPr>
            </w:pPr>
            <w:r w:rsidRPr="00657639">
              <w:rPr>
                <w:rStyle w:val="normaltextrun"/>
                <w:rFonts w:ascii="Calibri" w:hAnsi="Calibri" w:cs="Calibri"/>
                <w:sz w:val="22"/>
                <w:szCs w:val="22"/>
              </w:rPr>
              <w:t xml:space="preserve">Potreban papir za kopiranje, bojice, flomasteri, </w:t>
            </w:r>
            <w:proofErr w:type="spellStart"/>
            <w:r w:rsidRPr="00657639">
              <w:rPr>
                <w:rStyle w:val="normaltextrun"/>
                <w:rFonts w:ascii="Calibri" w:hAnsi="Calibri" w:cs="Calibri"/>
                <w:sz w:val="22"/>
                <w:szCs w:val="22"/>
              </w:rPr>
              <w:t>kamišibaj</w:t>
            </w:r>
            <w:proofErr w:type="spellEnd"/>
            <w:r w:rsidRPr="00657639">
              <w:rPr>
                <w:rStyle w:val="normaltextrun"/>
                <w:rFonts w:ascii="Calibri" w:hAnsi="Calibri" w:cs="Calibri"/>
                <w:sz w:val="22"/>
                <w:szCs w:val="22"/>
              </w:rPr>
              <w:t xml:space="preserve"> kazalište, paus papir za </w:t>
            </w:r>
            <w:r w:rsidRPr="00657639">
              <w:rPr>
                <w:rStyle w:val="normaltextrun"/>
                <w:rFonts w:ascii="Calibri" w:hAnsi="Calibri" w:cs="Calibri"/>
                <w:sz w:val="22"/>
                <w:szCs w:val="22"/>
              </w:rPr>
              <w:lastRenderedPageBreak/>
              <w:t>kazalište sjena, karton za likove u predstavi, kolaž papir za izradu lanterni, baterijske svjećice za lanterne</w:t>
            </w:r>
            <w:r w:rsidRPr="00657639">
              <w:rPr>
                <w:rStyle w:val="eop"/>
                <w:rFonts w:ascii="Calibri" w:hAnsi="Calibri" w:cs="Calibri"/>
                <w:sz w:val="22"/>
                <w:szCs w:val="22"/>
              </w:rPr>
              <w:t> </w:t>
            </w:r>
          </w:p>
        </w:tc>
      </w:tr>
      <w:tr w:rsidR="00657639" w:rsidRPr="009A4B39" w14:paraId="114D7788" w14:textId="77777777" w:rsidTr="00D83359">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0A27921C" w14:textId="77777777" w:rsidR="00657639" w:rsidRPr="009A4B39" w:rsidRDefault="00657639" w:rsidP="00657639">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lastRenderedPageBreak/>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2B1CF771" w14:textId="69AFA76E" w:rsidR="00657639" w:rsidRPr="00657639" w:rsidRDefault="00657639" w:rsidP="00657639">
            <w:pPr>
              <w:pStyle w:val="paragraph"/>
              <w:tabs>
                <w:tab w:val="left" w:pos="375"/>
              </w:tabs>
              <w:spacing w:before="0" w:beforeAutospacing="0" w:after="0" w:afterAutospacing="0"/>
              <w:ind w:left="138"/>
              <w:textAlignment w:val="baseline"/>
              <w:rPr>
                <w:rFonts w:ascii="Calibri" w:hAnsi="Calibri" w:cs="Calibri"/>
                <w:sz w:val="22"/>
                <w:szCs w:val="22"/>
              </w:rPr>
            </w:pPr>
            <w:r w:rsidRPr="00657639">
              <w:rPr>
                <w:rStyle w:val="normaltextrun"/>
                <w:rFonts w:ascii="Calibri" w:hAnsi="Calibri" w:cs="Calibri"/>
                <w:sz w:val="22"/>
                <w:szCs w:val="22"/>
              </w:rPr>
              <w:t xml:space="preserve">Vršnjačko vrednovanje, </w:t>
            </w:r>
            <w:proofErr w:type="spellStart"/>
            <w:r w:rsidRPr="00657639">
              <w:rPr>
                <w:rStyle w:val="normaltextrun"/>
                <w:rFonts w:ascii="Calibri" w:hAnsi="Calibri" w:cs="Calibri"/>
                <w:sz w:val="22"/>
                <w:szCs w:val="22"/>
              </w:rPr>
              <w:t>samovrednovanje</w:t>
            </w:r>
            <w:proofErr w:type="spellEnd"/>
            <w:r w:rsidRPr="00657639">
              <w:rPr>
                <w:rStyle w:val="eop"/>
                <w:rFonts w:ascii="Calibri" w:hAnsi="Calibri" w:cs="Calibri"/>
                <w:sz w:val="22"/>
                <w:szCs w:val="22"/>
              </w:rPr>
              <w:t> </w:t>
            </w:r>
          </w:p>
        </w:tc>
      </w:tr>
    </w:tbl>
    <w:p w14:paraId="5F263708" w14:textId="77777777" w:rsidR="00C13D29" w:rsidRDefault="00C13D29"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597367" w:rsidRPr="009A4B39" w14:paraId="61810AE7"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18A3CAF8" w14:textId="77777777" w:rsidR="00597367" w:rsidRPr="009A4B39" w:rsidRDefault="00597367" w:rsidP="0059736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tcPr>
          <w:p w14:paraId="5EAE585F" w14:textId="7F82E894" w:rsidR="00597367" w:rsidRDefault="00597367" w:rsidP="00597367">
            <w:pPr>
              <w:pStyle w:val="paragraph"/>
              <w:tabs>
                <w:tab w:val="left" w:pos="375"/>
              </w:tabs>
              <w:spacing w:before="0" w:beforeAutospacing="0" w:after="0" w:afterAutospacing="0"/>
              <w:ind w:left="138"/>
              <w:textAlignment w:val="baseline"/>
              <w:rPr>
                <w:rFonts w:ascii="Calibri" w:hAnsi="Calibri" w:cs="Calibri"/>
                <w:sz w:val="22"/>
                <w:szCs w:val="22"/>
              </w:rPr>
            </w:pPr>
            <w:r>
              <w:rPr>
                <w:rStyle w:val="normaltextrun"/>
                <w:rFonts w:ascii="Calibri" w:hAnsi="Calibri" w:cs="Calibri"/>
                <w:sz w:val="22"/>
                <w:szCs w:val="22"/>
              </w:rPr>
              <w:t> </w:t>
            </w:r>
            <w:r>
              <w:rPr>
                <w:rStyle w:val="normaltextrun"/>
                <w:rFonts w:ascii="Calibri" w:hAnsi="Calibri" w:cs="Calibri"/>
                <w:b/>
                <w:bCs/>
                <w:sz w:val="22"/>
                <w:szCs w:val="22"/>
              </w:rPr>
              <w:t>BOŽIĆNI OBIČAJI U NJEMAČKOJ,AUSTRIJI I ŠVICARSKOJ</w:t>
            </w:r>
            <w:r>
              <w:rPr>
                <w:rStyle w:val="eop"/>
                <w:rFonts w:ascii="Calibri" w:hAnsi="Calibri" w:cs="Calibri"/>
                <w:sz w:val="22"/>
                <w:szCs w:val="22"/>
              </w:rPr>
              <w:t> </w:t>
            </w:r>
          </w:p>
        </w:tc>
      </w:tr>
      <w:tr w:rsidR="00597367" w:rsidRPr="009A4B39" w14:paraId="05606A09"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E8C2A51" w14:textId="77777777" w:rsidR="00597367" w:rsidRPr="009A4B39" w:rsidRDefault="00597367" w:rsidP="0059736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52403C91" w14:textId="5C216D0D" w:rsidR="00597367" w:rsidRDefault="00597367" w:rsidP="00597367">
            <w:pPr>
              <w:pStyle w:val="paragraph"/>
              <w:tabs>
                <w:tab w:val="left" w:pos="375"/>
              </w:tabs>
              <w:spacing w:before="0" w:beforeAutospacing="0" w:after="0" w:afterAutospacing="0"/>
              <w:ind w:left="138"/>
              <w:textAlignment w:val="baseline"/>
              <w:rPr>
                <w:rFonts w:ascii="Calibri" w:hAnsi="Calibri" w:cs="Calibri"/>
                <w:sz w:val="22"/>
                <w:szCs w:val="22"/>
              </w:rPr>
            </w:pPr>
            <w:r>
              <w:rPr>
                <w:rStyle w:val="normaltextrun"/>
                <w:rFonts w:ascii="Calibri" w:hAnsi="Calibri" w:cs="Calibri"/>
                <w:sz w:val="22"/>
                <w:szCs w:val="22"/>
              </w:rPr>
              <w:t>Mirta Combaj Ujlaki, prof. njem. jezika; RN i PN njemački jezik (od 4. do 8. razreda)</w:t>
            </w:r>
            <w:r>
              <w:rPr>
                <w:rStyle w:val="eop"/>
                <w:rFonts w:ascii="Calibri" w:hAnsi="Calibri" w:cs="Calibri"/>
                <w:sz w:val="22"/>
                <w:szCs w:val="22"/>
              </w:rPr>
              <w:t> </w:t>
            </w:r>
          </w:p>
        </w:tc>
      </w:tr>
      <w:tr w:rsidR="00597367" w:rsidRPr="009A4B39" w14:paraId="47230E54" w14:textId="77777777" w:rsidTr="002E0C94">
        <w:trPr>
          <w:trHeight w:val="248"/>
        </w:trPr>
        <w:tc>
          <w:tcPr>
            <w:tcW w:w="2410" w:type="dxa"/>
            <w:tcBorders>
              <w:top w:val="single" w:sz="6" w:space="0" w:color="000000"/>
              <w:left w:val="single" w:sz="6" w:space="0" w:color="000000"/>
              <w:bottom w:val="single" w:sz="6" w:space="0" w:color="000000"/>
              <w:right w:val="single" w:sz="6" w:space="0" w:color="000000"/>
            </w:tcBorders>
            <w:hideMark/>
          </w:tcPr>
          <w:p w14:paraId="5ED08933" w14:textId="77777777" w:rsidR="00597367" w:rsidRPr="009A4B39" w:rsidRDefault="00597367" w:rsidP="0059736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09616C29" w14:textId="77777777" w:rsidR="00597367" w:rsidRDefault="00597367" w:rsidP="00597367">
            <w:pPr>
              <w:pStyle w:val="paragraph"/>
              <w:numPr>
                <w:ilvl w:val="0"/>
                <w:numId w:val="223"/>
              </w:numPr>
              <w:tabs>
                <w:tab w:val="left" w:pos="375"/>
              </w:tabs>
              <w:spacing w:before="0" w:beforeAutospacing="0" w:after="0" w:afterAutospacing="0"/>
              <w:ind w:left="138" w:firstLine="0"/>
              <w:textAlignment w:val="baseline"/>
              <w:divId w:val="1451969342"/>
              <w:rPr>
                <w:rFonts w:ascii="Calibri" w:hAnsi="Calibri" w:cs="Calibri"/>
                <w:sz w:val="22"/>
                <w:szCs w:val="22"/>
              </w:rPr>
            </w:pPr>
            <w:r>
              <w:rPr>
                <w:rStyle w:val="normaltextrun"/>
                <w:rFonts w:ascii="Calibri" w:hAnsi="Calibri" w:cs="Calibri"/>
                <w:sz w:val="22"/>
                <w:szCs w:val="22"/>
              </w:rPr>
              <w:t>Očuvanje tradicijske kulture njemačkog govornog područja, </w:t>
            </w:r>
            <w:r>
              <w:rPr>
                <w:rStyle w:val="eop"/>
                <w:rFonts w:ascii="Calibri" w:hAnsi="Calibri" w:cs="Calibri"/>
                <w:sz w:val="22"/>
                <w:szCs w:val="22"/>
              </w:rPr>
              <w:t> </w:t>
            </w:r>
          </w:p>
          <w:p w14:paraId="797F0B9A" w14:textId="77777777" w:rsidR="00597367" w:rsidRDefault="00597367" w:rsidP="00597367">
            <w:pPr>
              <w:pStyle w:val="paragraph"/>
              <w:numPr>
                <w:ilvl w:val="0"/>
                <w:numId w:val="224"/>
              </w:numPr>
              <w:tabs>
                <w:tab w:val="left" w:pos="375"/>
              </w:tabs>
              <w:spacing w:before="0" w:beforeAutospacing="0" w:after="0" w:afterAutospacing="0"/>
              <w:ind w:left="138" w:firstLine="0"/>
              <w:textAlignment w:val="baseline"/>
              <w:divId w:val="1980571745"/>
              <w:rPr>
                <w:rFonts w:ascii="Calibri" w:hAnsi="Calibri" w:cs="Calibri"/>
                <w:sz w:val="22"/>
                <w:szCs w:val="22"/>
              </w:rPr>
            </w:pPr>
            <w:r>
              <w:rPr>
                <w:rStyle w:val="normaltextrun"/>
                <w:rFonts w:ascii="Calibri" w:hAnsi="Calibri" w:cs="Calibri"/>
                <w:sz w:val="22"/>
                <w:szCs w:val="22"/>
              </w:rPr>
              <w:t>Proširivanje znanja o kulturnoj baštini Njemačke, Austrije i Švicarske</w:t>
            </w:r>
            <w:r>
              <w:rPr>
                <w:rStyle w:val="eop"/>
                <w:rFonts w:ascii="Calibri" w:hAnsi="Calibri" w:cs="Calibri"/>
                <w:sz w:val="22"/>
                <w:szCs w:val="22"/>
              </w:rPr>
              <w:t> </w:t>
            </w:r>
          </w:p>
          <w:p w14:paraId="1C1E07EF" w14:textId="4017C238" w:rsidR="00597367" w:rsidRDefault="00597367" w:rsidP="00597367">
            <w:pPr>
              <w:pStyle w:val="paragraph"/>
              <w:numPr>
                <w:ilvl w:val="0"/>
                <w:numId w:val="225"/>
              </w:numPr>
              <w:tabs>
                <w:tab w:val="left" w:pos="375"/>
              </w:tabs>
              <w:spacing w:before="0" w:beforeAutospacing="0" w:after="0" w:afterAutospacing="0"/>
              <w:ind w:left="138" w:firstLine="0"/>
              <w:textAlignment w:val="baseline"/>
              <w:divId w:val="403996388"/>
              <w:rPr>
                <w:rFonts w:ascii="Calibri" w:hAnsi="Calibri" w:cs="Calibri"/>
                <w:sz w:val="22"/>
                <w:szCs w:val="22"/>
              </w:rPr>
            </w:pPr>
            <w:r>
              <w:rPr>
                <w:rStyle w:val="normaltextrun"/>
                <w:rFonts w:ascii="Calibri" w:hAnsi="Calibri" w:cs="Calibri"/>
                <w:sz w:val="22"/>
                <w:szCs w:val="22"/>
              </w:rPr>
              <w:t>Osvješćivanje činjenice kako brojni božićni običaji u Hrvatskoj dolaze iz Njemačke i Austrije te kako je potrebno očuvati te običaje i prenositi ih dalje u svojoj obitelji, u krugu prijatelja jer su božićni običaji prava kulturna i vjerska baština</w:t>
            </w:r>
          </w:p>
        </w:tc>
      </w:tr>
      <w:tr w:rsidR="00597367" w:rsidRPr="009A4B39" w14:paraId="4AA18B9F" w14:textId="77777777" w:rsidTr="002E0C94">
        <w:trPr>
          <w:trHeight w:val="279"/>
        </w:trPr>
        <w:tc>
          <w:tcPr>
            <w:tcW w:w="2410" w:type="dxa"/>
            <w:tcBorders>
              <w:top w:val="single" w:sz="6" w:space="0" w:color="000000"/>
              <w:left w:val="single" w:sz="6" w:space="0" w:color="000000"/>
              <w:bottom w:val="single" w:sz="6" w:space="0" w:color="000000"/>
              <w:right w:val="single" w:sz="6" w:space="0" w:color="000000"/>
            </w:tcBorders>
            <w:hideMark/>
          </w:tcPr>
          <w:p w14:paraId="26E97BD4" w14:textId="77777777" w:rsidR="00597367" w:rsidRPr="009A4B39" w:rsidRDefault="00597367" w:rsidP="0059736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3A02119A" w14:textId="7451F71E" w:rsidR="00597367" w:rsidRDefault="00597367" w:rsidP="00597367">
            <w:pPr>
              <w:pStyle w:val="paragraph"/>
              <w:tabs>
                <w:tab w:val="left" w:pos="375"/>
              </w:tabs>
              <w:spacing w:before="0" w:beforeAutospacing="0" w:after="0" w:afterAutospacing="0"/>
              <w:ind w:left="138"/>
              <w:textAlignment w:val="baseline"/>
              <w:divId w:val="2136748001"/>
              <w:rPr>
                <w:rFonts w:ascii="Calibri" w:hAnsi="Calibri" w:cs="Calibri"/>
                <w:sz w:val="22"/>
                <w:szCs w:val="22"/>
              </w:rPr>
            </w:pPr>
            <w:r>
              <w:rPr>
                <w:rStyle w:val="normaltextrun"/>
                <w:rFonts w:ascii="Calibri" w:hAnsi="Calibri" w:cs="Calibri"/>
                <w:sz w:val="22"/>
                <w:szCs w:val="22"/>
              </w:rPr>
              <w:t>Razvoj identiteta kroz spoznaju o običajima i tradicijama koje provodimo u svakodnevnom životu, a njihovi korijeni sežu u daleku prošlost njemačkog govornog područja</w:t>
            </w:r>
          </w:p>
          <w:p w14:paraId="7C6A24F9" w14:textId="491A2404" w:rsidR="00597367" w:rsidRDefault="00597367" w:rsidP="00597367">
            <w:pPr>
              <w:pStyle w:val="paragraph"/>
              <w:tabs>
                <w:tab w:val="left" w:pos="375"/>
              </w:tabs>
              <w:spacing w:before="0" w:beforeAutospacing="0" w:after="0" w:afterAutospacing="0"/>
              <w:ind w:left="138"/>
              <w:textAlignment w:val="baseline"/>
              <w:divId w:val="1826438213"/>
              <w:rPr>
                <w:rFonts w:ascii="Calibri" w:hAnsi="Calibri" w:cs="Calibri"/>
                <w:sz w:val="22"/>
                <w:szCs w:val="22"/>
              </w:rPr>
            </w:pPr>
            <w:r>
              <w:rPr>
                <w:rStyle w:val="normaltextrun"/>
                <w:rFonts w:ascii="Calibri" w:hAnsi="Calibri" w:cs="Calibri"/>
                <w:sz w:val="22"/>
                <w:szCs w:val="22"/>
              </w:rPr>
              <w:t>Njegovanje božićnih običaja i njihovo očuvanje </w:t>
            </w:r>
            <w:r>
              <w:rPr>
                <w:rStyle w:val="eop"/>
                <w:rFonts w:ascii="Calibri" w:hAnsi="Calibri" w:cs="Calibri"/>
                <w:sz w:val="22"/>
                <w:szCs w:val="22"/>
              </w:rPr>
              <w:t> </w:t>
            </w:r>
          </w:p>
          <w:p w14:paraId="664044F0" w14:textId="46CFDE2F" w:rsidR="00597367" w:rsidRDefault="00597367" w:rsidP="00597367">
            <w:pPr>
              <w:pStyle w:val="paragraph"/>
              <w:tabs>
                <w:tab w:val="left" w:pos="375"/>
              </w:tabs>
              <w:spacing w:before="0" w:beforeAutospacing="0" w:after="0" w:afterAutospacing="0"/>
              <w:ind w:left="138"/>
              <w:textAlignment w:val="baseline"/>
              <w:rPr>
                <w:rFonts w:ascii="Calibri" w:hAnsi="Calibri" w:cs="Calibri"/>
                <w:sz w:val="22"/>
                <w:szCs w:val="22"/>
              </w:rPr>
            </w:pPr>
            <w:r>
              <w:rPr>
                <w:rStyle w:val="normaltextrun"/>
                <w:rFonts w:ascii="Calibri" w:hAnsi="Calibri" w:cs="Calibri"/>
                <w:sz w:val="22"/>
                <w:szCs w:val="22"/>
              </w:rPr>
              <w:t>Aktivno uključivanje u kulturnu djelatnost škole ukrašavajući školu božićnim ukrasima, dekoracijama</w:t>
            </w:r>
            <w:r>
              <w:rPr>
                <w:rStyle w:val="eop"/>
                <w:rFonts w:ascii="Calibri" w:hAnsi="Calibri" w:cs="Calibri"/>
                <w:sz w:val="22"/>
                <w:szCs w:val="22"/>
              </w:rPr>
              <w:t> </w:t>
            </w:r>
          </w:p>
        </w:tc>
      </w:tr>
      <w:tr w:rsidR="00597367" w:rsidRPr="009A4B39" w14:paraId="6513BAEE"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327623D6" w14:textId="77777777" w:rsidR="00597367" w:rsidRDefault="00597367" w:rsidP="00597367">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794990BF" w14:textId="77777777" w:rsidR="00597367" w:rsidRPr="009A4B39" w:rsidRDefault="00597367" w:rsidP="0059736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59493AF8" w14:textId="77777777" w:rsidR="00597367" w:rsidRDefault="00597367" w:rsidP="00597367">
            <w:pPr>
              <w:pStyle w:val="paragraph"/>
              <w:numPr>
                <w:ilvl w:val="0"/>
                <w:numId w:val="226"/>
              </w:numPr>
              <w:tabs>
                <w:tab w:val="left" w:pos="375"/>
              </w:tabs>
              <w:spacing w:before="0" w:beforeAutospacing="0" w:after="0" w:afterAutospacing="0"/>
              <w:ind w:left="138" w:firstLine="0"/>
              <w:textAlignment w:val="baseline"/>
              <w:divId w:val="1650012333"/>
              <w:rPr>
                <w:rFonts w:ascii="Calibri" w:hAnsi="Calibri" w:cs="Calibri"/>
                <w:sz w:val="22"/>
                <w:szCs w:val="22"/>
              </w:rPr>
            </w:pPr>
            <w:r>
              <w:rPr>
                <w:rStyle w:val="normaltextrun"/>
                <w:rFonts w:ascii="Calibri" w:hAnsi="Calibri" w:cs="Calibri"/>
                <w:sz w:val="22"/>
                <w:szCs w:val="22"/>
              </w:rPr>
              <w:t>obilježavanje važnih datuma kroz prosinac (Sv. Nikola, Sv. Lucija, Sv. Barbara itd.)</w:t>
            </w:r>
            <w:r>
              <w:rPr>
                <w:rStyle w:val="eop"/>
                <w:rFonts w:ascii="Calibri" w:hAnsi="Calibri" w:cs="Calibri"/>
                <w:sz w:val="22"/>
                <w:szCs w:val="22"/>
              </w:rPr>
              <w:t> </w:t>
            </w:r>
          </w:p>
          <w:p w14:paraId="696824D7" w14:textId="77777777" w:rsidR="00597367" w:rsidRDefault="00597367" w:rsidP="00597367">
            <w:pPr>
              <w:pStyle w:val="paragraph"/>
              <w:numPr>
                <w:ilvl w:val="0"/>
                <w:numId w:val="227"/>
              </w:numPr>
              <w:tabs>
                <w:tab w:val="left" w:pos="375"/>
              </w:tabs>
              <w:spacing w:before="0" w:beforeAutospacing="0" w:after="0" w:afterAutospacing="0"/>
              <w:ind w:left="138" w:firstLine="0"/>
              <w:textAlignment w:val="baseline"/>
              <w:divId w:val="607197818"/>
              <w:rPr>
                <w:rFonts w:ascii="Calibri" w:hAnsi="Calibri" w:cs="Calibri"/>
                <w:sz w:val="22"/>
                <w:szCs w:val="22"/>
              </w:rPr>
            </w:pPr>
            <w:r>
              <w:rPr>
                <w:rStyle w:val="normaltextrun"/>
                <w:rFonts w:ascii="Calibri" w:hAnsi="Calibri" w:cs="Calibri"/>
                <w:sz w:val="22"/>
                <w:szCs w:val="22"/>
              </w:rPr>
              <w:t>gledanje video zapisa o nastanku najpoznatije božićne pjesme porijeklom iz Austrije „Tiha noć, sveta noć“</w:t>
            </w:r>
            <w:r>
              <w:rPr>
                <w:rStyle w:val="eop"/>
                <w:rFonts w:ascii="Calibri" w:hAnsi="Calibri" w:cs="Calibri"/>
                <w:sz w:val="22"/>
                <w:szCs w:val="22"/>
              </w:rPr>
              <w:t> </w:t>
            </w:r>
          </w:p>
          <w:p w14:paraId="5B5A49C2" w14:textId="77777777" w:rsidR="00597367" w:rsidRDefault="00597367" w:rsidP="00597367">
            <w:pPr>
              <w:pStyle w:val="paragraph"/>
              <w:numPr>
                <w:ilvl w:val="0"/>
                <w:numId w:val="228"/>
              </w:numPr>
              <w:tabs>
                <w:tab w:val="left" w:pos="375"/>
              </w:tabs>
              <w:spacing w:before="0" w:beforeAutospacing="0" w:after="0" w:afterAutospacing="0"/>
              <w:ind w:left="138" w:firstLine="0"/>
              <w:textAlignment w:val="baseline"/>
              <w:divId w:val="306714650"/>
              <w:rPr>
                <w:rFonts w:ascii="Calibri" w:hAnsi="Calibri" w:cs="Calibri"/>
                <w:sz w:val="22"/>
                <w:szCs w:val="22"/>
              </w:rPr>
            </w:pPr>
            <w:r>
              <w:rPr>
                <w:rStyle w:val="normaltextrun"/>
                <w:rFonts w:ascii="Calibri" w:hAnsi="Calibri" w:cs="Calibri"/>
                <w:sz w:val="22"/>
                <w:szCs w:val="22"/>
              </w:rPr>
              <w:t>pisanje božićnih čestitki i razglednica na njem. jeziku</w:t>
            </w:r>
            <w:r>
              <w:rPr>
                <w:rStyle w:val="eop"/>
                <w:rFonts w:ascii="Calibri" w:hAnsi="Calibri" w:cs="Calibri"/>
                <w:sz w:val="22"/>
                <w:szCs w:val="22"/>
              </w:rPr>
              <w:t> </w:t>
            </w:r>
          </w:p>
          <w:p w14:paraId="31CC88C5" w14:textId="77777777" w:rsidR="00597367" w:rsidRDefault="00597367" w:rsidP="00597367">
            <w:pPr>
              <w:pStyle w:val="paragraph"/>
              <w:numPr>
                <w:ilvl w:val="0"/>
                <w:numId w:val="229"/>
              </w:numPr>
              <w:tabs>
                <w:tab w:val="left" w:pos="375"/>
              </w:tabs>
              <w:spacing w:before="0" w:beforeAutospacing="0" w:after="0" w:afterAutospacing="0"/>
              <w:ind w:left="138" w:firstLine="0"/>
              <w:textAlignment w:val="baseline"/>
              <w:divId w:val="1676689662"/>
              <w:rPr>
                <w:rFonts w:ascii="Calibri" w:hAnsi="Calibri" w:cs="Calibri"/>
                <w:sz w:val="22"/>
                <w:szCs w:val="22"/>
              </w:rPr>
            </w:pPr>
            <w:r>
              <w:rPr>
                <w:rStyle w:val="normaltextrun"/>
                <w:rFonts w:ascii="Calibri" w:hAnsi="Calibri" w:cs="Calibri"/>
                <w:sz w:val="22"/>
                <w:szCs w:val="22"/>
              </w:rPr>
              <w:t>rad u skupinama</w:t>
            </w:r>
            <w:r>
              <w:rPr>
                <w:rStyle w:val="eop"/>
                <w:rFonts w:ascii="Calibri" w:hAnsi="Calibri" w:cs="Calibri"/>
                <w:sz w:val="22"/>
                <w:szCs w:val="22"/>
              </w:rPr>
              <w:t> </w:t>
            </w:r>
          </w:p>
          <w:p w14:paraId="0EA7B99F" w14:textId="77777777" w:rsidR="00597367" w:rsidRDefault="00597367" w:rsidP="00597367">
            <w:pPr>
              <w:pStyle w:val="paragraph"/>
              <w:numPr>
                <w:ilvl w:val="0"/>
                <w:numId w:val="230"/>
              </w:numPr>
              <w:tabs>
                <w:tab w:val="left" w:pos="375"/>
              </w:tabs>
              <w:spacing w:before="0" w:beforeAutospacing="0" w:after="0" w:afterAutospacing="0"/>
              <w:ind w:left="138" w:firstLine="0"/>
              <w:textAlignment w:val="baseline"/>
              <w:divId w:val="217521009"/>
              <w:rPr>
                <w:rFonts w:ascii="Calibri" w:hAnsi="Calibri" w:cs="Calibri"/>
                <w:sz w:val="22"/>
                <w:szCs w:val="22"/>
              </w:rPr>
            </w:pPr>
            <w:r>
              <w:rPr>
                <w:rStyle w:val="normaltextrun"/>
                <w:rFonts w:ascii="Calibri" w:hAnsi="Calibri" w:cs="Calibri"/>
                <w:sz w:val="22"/>
                <w:szCs w:val="22"/>
              </w:rPr>
              <w:t>timski rad</w:t>
            </w:r>
            <w:r>
              <w:rPr>
                <w:rStyle w:val="eop"/>
                <w:rFonts w:ascii="Calibri" w:hAnsi="Calibri" w:cs="Calibri"/>
                <w:sz w:val="22"/>
                <w:szCs w:val="22"/>
              </w:rPr>
              <w:t> </w:t>
            </w:r>
          </w:p>
          <w:p w14:paraId="1E3B540A" w14:textId="4CFA4BBF" w:rsidR="00597367" w:rsidRDefault="00597367" w:rsidP="0005404A">
            <w:pPr>
              <w:pStyle w:val="paragraph"/>
              <w:numPr>
                <w:ilvl w:val="0"/>
                <w:numId w:val="231"/>
              </w:numPr>
              <w:tabs>
                <w:tab w:val="left" w:pos="375"/>
              </w:tabs>
              <w:spacing w:before="0" w:beforeAutospacing="0" w:after="0" w:afterAutospacing="0"/>
              <w:ind w:left="138" w:firstLine="0"/>
              <w:textAlignment w:val="baseline"/>
              <w:divId w:val="368339182"/>
              <w:rPr>
                <w:rFonts w:ascii="Calibri" w:hAnsi="Calibri" w:cs="Calibri"/>
                <w:sz w:val="22"/>
                <w:szCs w:val="22"/>
              </w:rPr>
            </w:pPr>
            <w:r>
              <w:rPr>
                <w:rStyle w:val="normaltextrun"/>
                <w:rFonts w:ascii="Calibri" w:hAnsi="Calibri" w:cs="Calibri"/>
                <w:sz w:val="22"/>
                <w:szCs w:val="22"/>
              </w:rPr>
              <w:t>uređivanje njemačkog školskog kutka</w:t>
            </w:r>
          </w:p>
        </w:tc>
      </w:tr>
      <w:tr w:rsidR="00597367" w:rsidRPr="009A4B39" w14:paraId="1AE5A97E"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40F71840" w14:textId="77777777" w:rsidR="00597367" w:rsidRPr="009A4B39" w:rsidRDefault="00597367" w:rsidP="0059736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626A1648" w14:textId="0F1BBB53" w:rsidR="00597367" w:rsidRDefault="00597367" w:rsidP="00597367">
            <w:pPr>
              <w:pStyle w:val="paragraph"/>
              <w:tabs>
                <w:tab w:val="left" w:pos="375"/>
              </w:tabs>
              <w:spacing w:before="0" w:beforeAutospacing="0" w:after="0" w:afterAutospacing="0"/>
              <w:ind w:left="138"/>
              <w:textAlignment w:val="baseline"/>
              <w:rPr>
                <w:rFonts w:ascii="Calibri" w:hAnsi="Calibri" w:cs="Calibri"/>
                <w:sz w:val="22"/>
                <w:szCs w:val="22"/>
              </w:rPr>
            </w:pPr>
            <w:r>
              <w:rPr>
                <w:rStyle w:val="normaltextrun"/>
                <w:rFonts w:ascii="Calibri" w:hAnsi="Calibri" w:cs="Calibri"/>
                <w:sz w:val="22"/>
                <w:szCs w:val="22"/>
              </w:rPr>
              <w:t> prosinac 2025., šk. godina 2025./2026.</w:t>
            </w:r>
            <w:r>
              <w:rPr>
                <w:rStyle w:val="eop"/>
                <w:rFonts w:ascii="Calibri" w:hAnsi="Calibri" w:cs="Calibri"/>
                <w:sz w:val="22"/>
                <w:szCs w:val="22"/>
              </w:rPr>
              <w:t> </w:t>
            </w:r>
          </w:p>
        </w:tc>
      </w:tr>
      <w:tr w:rsidR="00597367" w:rsidRPr="009A4B39" w14:paraId="0634F1F0"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77A3F85F" w14:textId="77777777" w:rsidR="00597367" w:rsidRPr="009A4B39" w:rsidRDefault="00597367" w:rsidP="0059736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687C5E27" w14:textId="35EE26B6" w:rsidR="00597367" w:rsidRDefault="00597367" w:rsidP="00597367">
            <w:pPr>
              <w:pStyle w:val="paragraph"/>
              <w:tabs>
                <w:tab w:val="left" w:pos="375"/>
              </w:tabs>
              <w:spacing w:before="0" w:beforeAutospacing="0" w:after="0" w:afterAutospacing="0"/>
              <w:ind w:left="138"/>
              <w:textAlignment w:val="baseline"/>
              <w:rPr>
                <w:rFonts w:ascii="Calibri" w:hAnsi="Calibri" w:cs="Calibri"/>
                <w:sz w:val="22"/>
                <w:szCs w:val="22"/>
              </w:rPr>
            </w:pPr>
            <w:r>
              <w:rPr>
                <w:rStyle w:val="normaltextrun"/>
                <w:rFonts w:ascii="Calibri" w:hAnsi="Calibri" w:cs="Calibri"/>
                <w:sz w:val="22"/>
                <w:szCs w:val="22"/>
              </w:rPr>
              <w:t xml:space="preserve"> trošak za papir, kolaž, </w:t>
            </w:r>
            <w:proofErr w:type="spellStart"/>
            <w:r>
              <w:rPr>
                <w:rStyle w:val="normaltextrun"/>
                <w:rFonts w:ascii="Calibri" w:hAnsi="Calibri" w:cs="Calibri"/>
                <w:sz w:val="22"/>
                <w:szCs w:val="22"/>
              </w:rPr>
              <w:t>hamere</w:t>
            </w:r>
            <w:proofErr w:type="spellEnd"/>
            <w:r>
              <w:rPr>
                <w:rStyle w:val="normaltextrun"/>
                <w:rFonts w:ascii="Calibri" w:hAnsi="Calibri" w:cs="Calibri"/>
                <w:sz w:val="22"/>
                <w:szCs w:val="22"/>
              </w:rPr>
              <w:t>, bojice, flomastere</w:t>
            </w:r>
            <w:r>
              <w:rPr>
                <w:rStyle w:val="eop"/>
                <w:rFonts w:ascii="Calibri" w:hAnsi="Calibri" w:cs="Calibri"/>
                <w:sz w:val="22"/>
                <w:szCs w:val="22"/>
              </w:rPr>
              <w:t> </w:t>
            </w:r>
          </w:p>
        </w:tc>
      </w:tr>
      <w:tr w:rsidR="00597367" w:rsidRPr="009A4B39" w14:paraId="54C169CC"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383229A7" w14:textId="77777777" w:rsidR="00597367" w:rsidRPr="009A4B39" w:rsidRDefault="00597367" w:rsidP="0059736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7774BE9C" w14:textId="1C432A22" w:rsidR="00597367" w:rsidRDefault="00597367" w:rsidP="00597367">
            <w:pPr>
              <w:pStyle w:val="paragraph"/>
              <w:tabs>
                <w:tab w:val="left" w:pos="375"/>
              </w:tabs>
              <w:spacing w:before="0" w:beforeAutospacing="0" w:after="0" w:afterAutospacing="0"/>
              <w:ind w:left="138"/>
              <w:textAlignment w:val="baseline"/>
              <w:rPr>
                <w:rFonts w:ascii="Calibri" w:hAnsi="Calibri" w:cs="Calibri"/>
                <w:sz w:val="22"/>
                <w:szCs w:val="22"/>
              </w:rPr>
            </w:pPr>
            <w:r>
              <w:rPr>
                <w:rStyle w:val="normaltextrun"/>
                <w:rFonts w:ascii="Calibri" w:hAnsi="Calibri" w:cs="Calibri"/>
                <w:sz w:val="22"/>
                <w:szCs w:val="22"/>
              </w:rPr>
              <w:t xml:space="preserve">učenički radovi, prezentacije, plakati, razglednice i čestitke; </w:t>
            </w:r>
            <w:proofErr w:type="spellStart"/>
            <w:r>
              <w:rPr>
                <w:rStyle w:val="normaltextrun"/>
                <w:rFonts w:ascii="Calibri" w:hAnsi="Calibri" w:cs="Calibri"/>
                <w:sz w:val="22"/>
                <w:szCs w:val="22"/>
              </w:rPr>
              <w:t>samovrednovanje</w:t>
            </w:r>
            <w:proofErr w:type="spellEnd"/>
            <w:r>
              <w:rPr>
                <w:rStyle w:val="normaltextrun"/>
                <w:rFonts w:ascii="Calibri" w:hAnsi="Calibri" w:cs="Calibri"/>
                <w:sz w:val="22"/>
                <w:szCs w:val="22"/>
              </w:rPr>
              <w:t>; međusobno vrednovanje učenika</w:t>
            </w:r>
            <w:r>
              <w:rPr>
                <w:rStyle w:val="eop"/>
                <w:rFonts w:ascii="Calibri" w:hAnsi="Calibri" w:cs="Calibri"/>
                <w:sz w:val="22"/>
                <w:szCs w:val="22"/>
              </w:rPr>
              <w:t> </w:t>
            </w:r>
          </w:p>
        </w:tc>
      </w:tr>
    </w:tbl>
    <w:p w14:paraId="7A62D3A6" w14:textId="77777777" w:rsidR="00C13D29" w:rsidRDefault="00C13D29"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A256AD" w:rsidRPr="009A4B39" w14:paraId="7C72980E"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1E7367D1" w14:textId="77777777" w:rsidR="00A256AD" w:rsidRPr="009A4B39" w:rsidRDefault="00A256AD" w:rsidP="00A256AD">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tcPr>
          <w:p w14:paraId="4C629172" w14:textId="02620031" w:rsidR="00A256AD" w:rsidRDefault="00A256AD" w:rsidP="003B08A5">
            <w:pPr>
              <w:pStyle w:val="paragraph"/>
              <w:tabs>
                <w:tab w:val="left" w:pos="285"/>
              </w:tabs>
              <w:spacing w:before="0" w:beforeAutospacing="0" w:after="0" w:afterAutospacing="0"/>
              <w:ind w:left="90"/>
              <w:textAlignment w:val="baseline"/>
              <w:divId w:val="1181891426"/>
              <w:rPr>
                <w:rFonts w:ascii="Calibri" w:hAnsi="Calibri" w:cs="Calibri"/>
                <w:sz w:val="22"/>
                <w:szCs w:val="22"/>
              </w:rPr>
            </w:pPr>
            <w:r>
              <w:rPr>
                <w:rStyle w:val="normaltextrun"/>
                <w:rFonts w:ascii="Calibri" w:hAnsi="Calibri" w:cs="Calibri"/>
                <w:sz w:val="22"/>
                <w:szCs w:val="22"/>
              </w:rPr>
              <w:t> </w:t>
            </w:r>
            <w:r>
              <w:rPr>
                <w:rStyle w:val="normaltextrun"/>
                <w:rFonts w:ascii="Calibri" w:hAnsi="Calibri" w:cs="Calibri"/>
                <w:b/>
                <w:bCs/>
                <w:sz w:val="22"/>
                <w:szCs w:val="22"/>
              </w:rPr>
              <w:t>„Zagrljaj riječima“</w:t>
            </w:r>
            <w:r w:rsidR="003B08A5">
              <w:rPr>
                <w:rStyle w:val="normaltextrun"/>
                <w:rFonts w:ascii="Calibri" w:hAnsi="Calibri" w:cs="Calibri"/>
                <w:b/>
                <w:bCs/>
                <w:sz w:val="22"/>
                <w:szCs w:val="22"/>
              </w:rPr>
              <w:t xml:space="preserve"> </w:t>
            </w:r>
            <w:r>
              <w:rPr>
                <w:rStyle w:val="normaltextrun"/>
                <w:rFonts w:ascii="Calibri" w:hAnsi="Calibri" w:cs="Calibri"/>
                <w:b/>
                <w:bCs/>
                <w:sz w:val="22"/>
                <w:szCs w:val="22"/>
              </w:rPr>
              <w:t>– povodom Svjetskog dana komplimenata</w:t>
            </w:r>
            <w:r>
              <w:rPr>
                <w:rStyle w:val="eop"/>
                <w:rFonts w:ascii="Calibri" w:hAnsi="Calibri" w:cs="Calibri"/>
                <w:sz w:val="22"/>
                <w:szCs w:val="22"/>
              </w:rPr>
              <w:t> </w:t>
            </w:r>
          </w:p>
        </w:tc>
      </w:tr>
      <w:tr w:rsidR="00A256AD" w:rsidRPr="009A4B39" w14:paraId="6B644541"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53404287" w14:textId="77777777" w:rsidR="00A256AD" w:rsidRPr="009A4B39" w:rsidRDefault="00A256AD" w:rsidP="00A256AD">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63450F2E" w14:textId="3656C958" w:rsidR="00A256AD" w:rsidRDefault="00A256AD" w:rsidP="003B08A5">
            <w:pPr>
              <w:pStyle w:val="paragraph"/>
              <w:tabs>
                <w:tab w:val="left" w:pos="285"/>
                <w:tab w:val="left" w:pos="375"/>
              </w:tabs>
              <w:spacing w:before="0" w:beforeAutospacing="0" w:after="0" w:afterAutospacing="0"/>
              <w:ind w:left="90"/>
              <w:textAlignment w:val="baseline"/>
              <w:rPr>
                <w:rFonts w:ascii="Calibri" w:hAnsi="Calibri" w:cs="Calibri"/>
                <w:sz w:val="22"/>
                <w:szCs w:val="22"/>
              </w:rPr>
            </w:pPr>
            <w:r>
              <w:rPr>
                <w:rStyle w:val="normaltextrun"/>
                <w:rFonts w:ascii="Calibri" w:hAnsi="Calibri" w:cs="Calibri"/>
                <w:sz w:val="22"/>
                <w:szCs w:val="22"/>
              </w:rPr>
              <w:t> Mirta Combaj Ujlaki, prof. njem. jezika, 4.-8. razreda</w:t>
            </w:r>
            <w:r>
              <w:rPr>
                <w:rStyle w:val="eop"/>
                <w:rFonts w:ascii="Calibri" w:hAnsi="Calibri" w:cs="Calibri"/>
                <w:sz w:val="22"/>
                <w:szCs w:val="22"/>
              </w:rPr>
              <w:t> </w:t>
            </w:r>
          </w:p>
        </w:tc>
      </w:tr>
      <w:tr w:rsidR="00A256AD" w:rsidRPr="009A4B39" w14:paraId="3E6BA949" w14:textId="77777777" w:rsidTr="002E0C94">
        <w:trPr>
          <w:trHeight w:val="248"/>
        </w:trPr>
        <w:tc>
          <w:tcPr>
            <w:tcW w:w="2410" w:type="dxa"/>
            <w:tcBorders>
              <w:top w:val="single" w:sz="6" w:space="0" w:color="000000"/>
              <w:left w:val="single" w:sz="6" w:space="0" w:color="000000"/>
              <w:bottom w:val="single" w:sz="6" w:space="0" w:color="000000"/>
              <w:right w:val="single" w:sz="6" w:space="0" w:color="000000"/>
            </w:tcBorders>
            <w:hideMark/>
          </w:tcPr>
          <w:p w14:paraId="00C1BDE3" w14:textId="77777777" w:rsidR="00A256AD" w:rsidRPr="009A4B39" w:rsidRDefault="00A256AD" w:rsidP="00A256AD">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3A770CA3" w14:textId="77777777" w:rsidR="00A256AD" w:rsidRDefault="00A256AD" w:rsidP="003B08A5">
            <w:pPr>
              <w:pStyle w:val="paragraph"/>
              <w:numPr>
                <w:ilvl w:val="0"/>
                <w:numId w:val="232"/>
              </w:numPr>
              <w:tabs>
                <w:tab w:val="left" w:pos="285"/>
              </w:tabs>
              <w:spacing w:before="0" w:beforeAutospacing="0" w:after="0" w:afterAutospacing="0"/>
              <w:ind w:left="90" w:firstLine="0"/>
              <w:textAlignment w:val="baseline"/>
              <w:divId w:val="912279003"/>
              <w:rPr>
                <w:rFonts w:ascii="Calibri" w:hAnsi="Calibri" w:cs="Calibri"/>
                <w:sz w:val="22"/>
                <w:szCs w:val="22"/>
              </w:rPr>
            </w:pPr>
            <w:r>
              <w:rPr>
                <w:rStyle w:val="normaltextrun"/>
                <w:rFonts w:ascii="Calibri" w:hAnsi="Calibri" w:cs="Calibri"/>
                <w:sz w:val="22"/>
                <w:szCs w:val="22"/>
              </w:rPr>
              <w:t>osvješćivanje važnosti lijepe riječi, komplimenta i pohvale kojima drugima činimo dobro</w:t>
            </w:r>
            <w:r>
              <w:rPr>
                <w:rStyle w:val="eop"/>
                <w:rFonts w:ascii="Calibri" w:hAnsi="Calibri" w:cs="Calibri"/>
                <w:sz w:val="22"/>
                <w:szCs w:val="22"/>
              </w:rPr>
              <w:t> </w:t>
            </w:r>
          </w:p>
          <w:p w14:paraId="042C90A0" w14:textId="77777777" w:rsidR="00A256AD" w:rsidRDefault="00A256AD" w:rsidP="003B08A5">
            <w:pPr>
              <w:pStyle w:val="paragraph"/>
              <w:numPr>
                <w:ilvl w:val="0"/>
                <w:numId w:val="233"/>
              </w:numPr>
              <w:tabs>
                <w:tab w:val="left" w:pos="285"/>
              </w:tabs>
              <w:spacing w:before="0" w:beforeAutospacing="0" w:after="0" w:afterAutospacing="0"/>
              <w:ind w:left="90" w:firstLine="0"/>
              <w:textAlignment w:val="baseline"/>
              <w:divId w:val="414284291"/>
              <w:rPr>
                <w:rFonts w:ascii="Calibri" w:hAnsi="Calibri" w:cs="Calibri"/>
                <w:sz w:val="22"/>
                <w:szCs w:val="22"/>
              </w:rPr>
            </w:pPr>
            <w:r>
              <w:rPr>
                <w:rStyle w:val="normaltextrun"/>
                <w:rFonts w:ascii="Calibri" w:hAnsi="Calibri" w:cs="Calibri"/>
                <w:sz w:val="22"/>
                <w:szCs w:val="22"/>
              </w:rPr>
              <w:t>razvoj spoznaje o dobrobiti lijepe geste kojima pohvaljujemo druge, iskreno dajemo kompliment i primjećujemo svoje i tuđe dobre strane, ono što ja sam i ostali čine dobro</w:t>
            </w:r>
            <w:r>
              <w:rPr>
                <w:rStyle w:val="eop"/>
                <w:rFonts w:ascii="Calibri" w:hAnsi="Calibri" w:cs="Calibri"/>
                <w:sz w:val="22"/>
                <w:szCs w:val="22"/>
              </w:rPr>
              <w:t> </w:t>
            </w:r>
          </w:p>
          <w:p w14:paraId="0AB43541" w14:textId="3CB50193" w:rsidR="00A256AD" w:rsidRDefault="00A256AD" w:rsidP="003B08A5">
            <w:pPr>
              <w:pStyle w:val="paragraph"/>
              <w:numPr>
                <w:ilvl w:val="0"/>
                <w:numId w:val="225"/>
              </w:numPr>
              <w:tabs>
                <w:tab w:val="left" w:pos="285"/>
                <w:tab w:val="left" w:pos="375"/>
              </w:tabs>
              <w:spacing w:before="0" w:beforeAutospacing="0" w:after="0" w:afterAutospacing="0"/>
              <w:ind w:left="90" w:firstLine="0"/>
              <w:textAlignment w:val="baseline"/>
              <w:rPr>
                <w:rFonts w:ascii="Calibri" w:hAnsi="Calibri" w:cs="Calibri"/>
                <w:sz w:val="22"/>
                <w:szCs w:val="22"/>
              </w:rPr>
            </w:pPr>
            <w:r>
              <w:rPr>
                <w:rStyle w:val="normaltextrun"/>
                <w:rFonts w:ascii="Calibri" w:hAnsi="Calibri" w:cs="Calibri"/>
                <w:sz w:val="22"/>
                <w:szCs w:val="22"/>
              </w:rPr>
              <w:t>razvoj pozitivne slike o samome sebi, ali i pozitivne slike o drugima u razredu kod kojih trebam primijetiti ono što oni čine dobro, a ne samo ono što ne čine dobro</w:t>
            </w:r>
            <w:r>
              <w:rPr>
                <w:rStyle w:val="eop"/>
                <w:rFonts w:ascii="Calibri" w:hAnsi="Calibri" w:cs="Calibri"/>
                <w:sz w:val="22"/>
                <w:szCs w:val="22"/>
              </w:rPr>
              <w:t> </w:t>
            </w:r>
          </w:p>
        </w:tc>
      </w:tr>
      <w:tr w:rsidR="00A256AD" w:rsidRPr="009A4B39" w14:paraId="27312AE5" w14:textId="77777777" w:rsidTr="002E0C94">
        <w:trPr>
          <w:trHeight w:val="279"/>
        </w:trPr>
        <w:tc>
          <w:tcPr>
            <w:tcW w:w="2410" w:type="dxa"/>
            <w:tcBorders>
              <w:top w:val="single" w:sz="6" w:space="0" w:color="000000"/>
              <w:left w:val="single" w:sz="6" w:space="0" w:color="000000"/>
              <w:bottom w:val="single" w:sz="6" w:space="0" w:color="000000"/>
              <w:right w:val="single" w:sz="6" w:space="0" w:color="000000"/>
            </w:tcBorders>
            <w:hideMark/>
          </w:tcPr>
          <w:p w14:paraId="434A2D39" w14:textId="77777777" w:rsidR="00A256AD" w:rsidRPr="009A4B39" w:rsidRDefault="00A256AD" w:rsidP="00A256AD">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070A27C4" w14:textId="539384A4" w:rsidR="00A256AD" w:rsidRDefault="00A256AD" w:rsidP="003B08A5">
            <w:pPr>
              <w:pStyle w:val="paragraph"/>
              <w:tabs>
                <w:tab w:val="left" w:pos="285"/>
              </w:tabs>
              <w:spacing w:before="0" w:beforeAutospacing="0" w:after="0" w:afterAutospacing="0"/>
              <w:ind w:left="90"/>
              <w:textAlignment w:val="baseline"/>
              <w:divId w:val="1821144222"/>
              <w:rPr>
                <w:rFonts w:ascii="Calibri" w:hAnsi="Calibri" w:cs="Calibri"/>
                <w:sz w:val="22"/>
                <w:szCs w:val="22"/>
              </w:rPr>
            </w:pPr>
            <w:r>
              <w:rPr>
                <w:rStyle w:val="normaltextrun"/>
                <w:rFonts w:ascii="Calibri" w:hAnsi="Calibri" w:cs="Calibri"/>
                <w:sz w:val="22"/>
                <w:szCs w:val="22"/>
              </w:rPr>
              <w:t>- razvoj spoznaje o komplimentu – Zagrljaju riječima</w:t>
            </w:r>
            <w:r>
              <w:rPr>
                <w:rStyle w:val="eop"/>
                <w:rFonts w:ascii="Calibri" w:hAnsi="Calibri" w:cs="Calibri"/>
                <w:sz w:val="22"/>
                <w:szCs w:val="22"/>
              </w:rPr>
              <w:t> </w:t>
            </w:r>
          </w:p>
          <w:p w14:paraId="2BA448FF" w14:textId="5D546B28" w:rsidR="00A256AD" w:rsidRDefault="00A256AD" w:rsidP="003B08A5">
            <w:pPr>
              <w:pStyle w:val="paragraph"/>
              <w:tabs>
                <w:tab w:val="left" w:pos="285"/>
              </w:tabs>
              <w:spacing w:before="0" w:beforeAutospacing="0" w:after="0" w:afterAutospacing="0"/>
              <w:ind w:left="90"/>
              <w:textAlignment w:val="baseline"/>
              <w:divId w:val="1917280942"/>
              <w:rPr>
                <w:rFonts w:ascii="Calibri" w:hAnsi="Calibri" w:cs="Calibri"/>
                <w:sz w:val="22"/>
                <w:szCs w:val="22"/>
              </w:rPr>
            </w:pPr>
            <w:r>
              <w:rPr>
                <w:rStyle w:val="normaltextrun"/>
                <w:rFonts w:ascii="Calibri" w:hAnsi="Calibri" w:cs="Calibri"/>
                <w:sz w:val="22"/>
                <w:szCs w:val="22"/>
              </w:rPr>
              <w:t>- njegovanje iskrene pohvale i mogućnosti da primijetimo kada drugi rade nešto dobro i da im zbog toga iskreno uputimo lijepu riječ – Zagrljaj riječima</w:t>
            </w:r>
            <w:r>
              <w:rPr>
                <w:rStyle w:val="eop"/>
                <w:rFonts w:ascii="Calibri" w:hAnsi="Calibri" w:cs="Calibri"/>
                <w:sz w:val="22"/>
                <w:szCs w:val="22"/>
              </w:rPr>
              <w:t> </w:t>
            </w:r>
          </w:p>
          <w:p w14:paraId="58911A5A" w14:textId="77777777" w:rsidR="00A256AD" w:rsidRDefault="00A256AD" w:rsidP="003B08A5">
            <w:pPr>
              <w:pStyle w:val="paragraph"/>
              <w:tabs>
                <w:tab w:val="left" w:pos="285"/>
              </w:tabs>
              <w:spacing w:before="0" w:beforeAutospacing="0" w:after="0" w:afterAutospacing="0"/>
              <w:ind w:left="90"/>
              <w:textAlignment w:val="baseline"/>
              <w:divId w:val="1422140219"/>
              <w:rPr>
                <w:rFonts w:ascii="Calibri" w:hAnsi="Calibri" w:cs="Calibri"/>
                <w:sz w:val="22"/>
                <w:szCs w:val="22"/>
              </w:rPr>
            </w:pPr>
            <w:r>
              <w:rPr>
                <w:rStyle w:val="normaltextrun"/>
                <w:rFonts w:ascii="Calibri" w:hAnsi="Calibri" w:cs="Calibri"/>
                <w:sz w:val="22"/>
                <w:szCs w:val="22"/>
              </w:rPr>
              <w:t>- stvaranje pozitivne slike o sebi i drugima</w:t>
            </w:r>
            <w:r>
              <w:rPr>
                <w:rStyle w:val="eop"/>
                <w:rFonts w:ascii="Calibri" w:hAnsi="Calibri" w:cs="Calibri"/>
                <w:sz w:val="22"/>
                <w:szCs w:val="22"/>
              </w:rPr>
              <w:t> </w:t>
            </w:r>
          </w:p>
          <w:p w14:paraId="0D984F91" w14:textId="661DCADC" w:rsidR="00A256AD" w:rsidRDefault="00A256AD" w:rsidP="003B08A5">
            <w:pPr>
              <w:pStyle w:val="paragraph"/>
              <w:tabs>
                <w:tab w:val="left" w:pos="285"/>
              </w:tabs>
              <w:spacing w:before="0" w:beforeAutospacing="0" w:after="0" w:afterAutospacing="0"/>
              <w:ind w:left="90"/>
              <w:textAlignment w:val="baseline"/>
              <w:divId w:val="398863378"/>
              <w:rPr>
                <w:rFonts w:ascii="Calibri" w:hAnsi="Calibri" w:cs="Calibri"/>
                <w:sz w:val="22"/>
                <w:szCs w:val="22"/>
              </w:rPr>
            </w:pPr>
            <w:r>
              <w:rPr>
                <w:rStyle w:val="normaltextrun"/>
                <w:rFonts w:ascii="Calibri" w:hAnsi="Calibri" w:cs="Calibri"/>
                <w:sz w:val="22"/>
                <w:szCs w:val="22"/>
              </w:rPr>
              <w:t>- micanje barijere i prepreke o tome kako ne treba dijeliti komplimente i pohvale prijateljima u razredu jer svijet je ljepše mjesto kad nekog „zagrlimo riječima</w:t>
            </w:r>
            <w:r w:rsidR="003B08A5">
              <w:rPr>
                <w:rStyle w:val="normaltextrun"/>
                <w:rFonts w:ascii="Calibri" w:hAnsi="Calibri" w:cs="Calibri"/>
                <w:sz w:val="22"/>
                <w:szCs w:val="22"/>
              </w:rPr>
              <w:t>“</w:t>
            </w:r>
          </w:p>
        </w:tc>
      </w:tr>
      <w:tr w:rsidR="00A256AD" w:rsidRPr="009A4B39" w14:paraId="199BEC6A"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4475608" w14:textId="77777777" w:rsidR="00A256AD" w:rsidRDefault="00A256AD" w:rsidP="00A256AD">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5FBC2548" w14:textId="77777777" w:rsidR="00A256AD" w:rsidRPr="009A4B39" w:rsidRDefault="00A256AD" w:rsidP="00A256AD">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2DA3854E" w14:textId="77777777" w:rsidR="00A256AD" w:rsidRDefault="00A256AD" w:rsidP="003B08A5">
            <w:pPr>
              <w:pStyle w:val="paragraph"/>
              <w:numPr>
                <w:ilvl w:val="0"/>
                <w:numId w:val="234"/>
              </w:numPr>
              <w:tabs>
                <w:tab w:val="left" w:pos="285"/>
              </w:tabs>
              <w:spacing w:before="0" w:beforeAutospacing="0" w:after="0" w:afterAutospacing="0"/>
              <w:ind w:left="90" w:firstLine="0"/>
              <w:textAlignment w:val="baseline"/>
              <w:divId w:val="388116463"/>
              <w:rPr>
                <w:rFonts w:ascii="Calibri" w:hAnsi="Calibri" w:cs="Calibri"/>
                <w:sz w:val="22"/>
                <w:szCs w:val="22"/>
              </w:rPr>
            </w:pPr>
            <w:r>
              <w:rPr>
                <w:rStyle w:val="normaltextrun"/>
                <w:rFonts w:ascii="Calibri" w:hAnsi="Calibri" w:cs="Calibri"/>
                <w:sz w:val="22"/>
                <w:szCs w:val="22"/>
              </w:rPr>
              <w:t>rad u skupinama, rad u parovima, individualni rad, radionice</w:t>
            </w:r>
            <w:r>
              <w:rPr>
                <w:rStyle w:val="eop"/>
                <w:rFonts w:ascii="Calibri" w:hAnsi="Calibri" w:cs="Calibri"/>
                <w:sz w:val="22"/>
                <w:szCs w:val="22"/>
              </w:rPr>
              <w:t> </w:t>
            </w:r>
          </w:p>
          <w:p w14:paraId="753DC1D9" w14:textId="77777777" w:rsidR="00A256AD" w:rsidRDefault="00A256AD" w:rsidP="003B08A5">
            <w:pPr>
              <w:pStyle w:val="paragraph"/>
              <w:numPr>
                <w:ilvl w:val="0"/>
                <w:numId w:val="235"/>
              </w:numPr>
              <w:tabs>
                <w:tab w:val="left" w:pos="285"/>
              </w:tabs>
              <w:spacing w:before="0" w:beforeAutospacing="0" w:after="0" w:afterAutospacing="0"/>
              <w:ind w:left="90" w:firstLine="0"/>
              <w:textAlignment w:val="baseline"/>
              <w:divId w:val="611471659"/>
              <w:rPr>
                <w:rFonts w:ascii="Calibri" w:hAnsi="Calibri" w:cs="Calibri"/>
                <w:sz w:val="22"/>
                <w:szCs w:val="22"/>
              </w:rPr>
            </w:pPr>
            <w:r>
              <w:rPr>
                <w:rStyle w:val="normaltextrun"/>
                <w:rFonts w:ascii="Calibri" w:hAnsi="Calibri" w:cs="Calibri"/>
                <w:sz w:val="22"/>
                <w:szCs w:val="22"/>
              </w:rPr>
              <w:t>na satovima njemačkog jezika prevodimo komplimente – „Zagrljaje riječima“ na njemački jezik</w:t>
            </w:r>
            <w:r>
              <w:rPr>
                <w:rStyle w:val="eop"/>
                <w:rFonts w:ascii="Calibri" w:hAnsi="Calibri" w:cs="Calibri"/>
                <w:sz w:val="22"/>
                <w:szCs w:val="22"/>
              </w:rPr>
              <w:t> </w:t>
            </w:r>
          </w:p>
          <w:p w14:paraId="5D428ABB" w14:textId="77777777" w:rsidR="00A256AD" w:rsidRDefault="00A256AD" w:rsidP="003B08A5">
            <w:pPr>
              <w:pStyle w:val="paragraph"/>
              <w:numPr>
                <w:ilvl w:val="0"/>
                <w:numId w:val="236"/>
              </w:numPr>
              <w:tabs>
                <w:tab w:val="left" w:pos="285"/>
              </w:tabs>
              <w:spacing w:before="0" w:beforeAutospacing="0" w:after="0" w:afterAutospacing="0"/>
              <w:ind w:left="90" w:firstLine="0"/>
              <w:textAlignment w:val="baseline"/>
              <w:divId w:val="1228110353"/>
              <w:rPr>
                <w:rFonts w:ascii="Calibri" w:hAnsi="Calibri" w:cs="Calibri"/>
                <w:sz w:val="22"/>
                <w:szCs w:val="22"/>
              </w:rPr>
            </w:pPr>
            <w:r>
              <w:rPr>
                <w:rStyle w:val="normaltextrun"/>
                <w:rFonts w:ascii="Calibri" w:hAnsi="Calibri" w:cs="Calibri"/>
                <w:sz w:val="22"/>
                <w:szCs w:val="22"/>
              </w:rPr>
              <w:t>pišemo kratke fraze na njemačkom i hrvatskom jeziku te ih upućujemo drugima u razredu </w:t>
            </w:r>
            <w:r>
              <w:rPr>
                <w:rStyle w:val="eop"/>
                <w:rFonts w:ascii="Calibri" w:hAnsi="Calibri" w:cs="Calibri"/>
                <w:sz w:val="22"/>
                <w:szCs w:val="22"/>
              </w:rPr>
              <w:t> </w:t>
            </w:r>
          </w:p>
          <w:p w14:paraId="5CD10D29" w14:textId="77777777" w:rsidR="00A256AD" w:rsidRDefault="00A256AD" w:rsidP="003B08A5">
            <w:pPr>
              <w:pStyle w:val="paragraph"/>
              <w:numPr>
                <w:ilvl w:val="0"/>
                <w:numId w:val="237"/>
              </w:numPr>
              <w:tabs>
                <w:tab w:val="left" w:pos="285"/>
              </w:tabs>
              <w:spacing w:before="0" w:beforeAutospacing="0" w:after="0" w:afterAutospacing="0"/>
              <w:ind w:left="90" w:firstLine="0"/>
              <w:textAlignment w:val="baseline"/>
              <w:divId w:val="2013951603"/>
              <w:rPr>
                <w:rFonts w:ascii="Calibri" w:hAnsi="Calibri" w:cs="Calibri"/>
                <w:sz w:val="22"/>
                <w:szCs w:val="22"/>
              </w:rPr>
            </w:pPr>
            <w:r>
              <w:rPr>
                <w:rStyle w:val="normaltextrun"/>
                <w:rFonts w:ascii="Calibri" w:hAnsi="Calibri" w:cs="Calibri"/>
                <w:sz w:val="22"/>
                <w:szCs w:val="22"/>
              </w:rPr>
              <w:lastRenderedPageBreak/>
              <w:t>pišemo kratke fraze na njem. i hrv. jeziku o samima sebi, kakvi smo, što nas čini posebnima, u čemu smo dobri i stvaramo pozitivnu sliku o sebi</w:t>
            </w:r>
            <w:r>
              <w:rPr>
                <w:rStyle w:val="eop"/>
                <w:rFonts w:ascii="Calibri" w:hAnsi="Calibri" w:cs="Calibri"/>
                <w:sz w:val="22"/>
                <w:szCs w:val="22"/>
              </w:rPr>
              <w:t> </w:t>
            </w:r>
          </w:p>
          <w:p w14:paraId="26A8178B" w14:textId="2708053E" w:rsidR="00A256AD" w:rsidRDefault="00A256AD" w:rsidP="003B08A5">
            <w:pPr>
              <w:pStyle w:val="paragraph"/>
              <w:numPr>
                <w:ilvl w:val="0"/>
                <w:numId w:val="238"/>
              </w:numPr>
              <w:tabs>
                <w:tab w:val="left" w:pos="285"/>
              </w:tabs>
              <w:spacing w:before="0" w:beforeAutospacing="0" w:after="0" w:afterAutospacing="0"/>
              <w:ind w:left="90" w:firstLine="0"/>
              <w:textAlignment w:val="baseline"/>
              <w:divId w:val="1107433193"/>
              <w:rPr>
                <w:rFonts w:ascii="Calibri" w:hAnsi="Calibri" w:cs="Calibri"/>
                <w:sz w:val="22"/>
                <w:szCs w:val="22"/>
              </w:rPr>
            </w:pPr>
            <w:r>
              <w:rPr>
                <w:rStyle w:val="normaltextrun"/>
                <w:rFonts w:ascii="Calibri" w:hAnsi="Calibri" w:cs="Calibri"/>
                <w:sz w:val="22"/>
                <w:szCs w:val="22"/>
              </w:rPr>
              <w:t>usmeno kroz različite aktivnosti dajemo „Zagrljaj riječima“ drugima u razredu</w:t>
            </w:r>
            <w:r>
              <w:rPr>
                <w:rStyle w:val="eop"/>
                <w:rFonts w:ascii="Calibri" w:hAnsi="Calibri" w:cs="Calibri"/>
                <w:sz w:val="22"/>
                <w:szCs w:val="22"/>
              </w:rPr>
              <w:t> </w:t>
            </w:r>
          </w:p>
        </w:tc>
      </w:tr>
      <w:tr w:rsidR="00A256AD" w:rsidRPr="009A4B39" w14:paraId="7E55AC02"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0DC96BD6" w14:textId="77777777" w:rsidR="00A256AD" w:rsidRPr="009A4B39" w:rsidRDefault="00A256AD" w:rsidP="00A256AD">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lastRenderedPageBreak/>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19ED4B70" w14:textId="77777777" w:rsidR="00A256AD" w:rsidRDefault="00A256AD" w:rsidP="003B08A5">
            <w:pPr>
              <w:pStyle w:val="paragraph"/>
              <w:tabs>
                <w:tab w:val="left" w:pos="285"/>
              </w:tabs>
              <w:spacing w:before="0" w:beforeAutospacing="0" w:after="0" w:afterAutospacing="0"/>
              <w:ind w:left="90"/>
              <w:textAlignment w:val="baseline"/>
              <w:divId w:val="1502351284"/>
              <w:rPr>
                <w:rFonts w:ascii="Calibri" w:hAnsi="Calibri" w:cs="Calibri"/>
                <w:sz w:val="22"/>
                <w:szCs w:val="22"/>
              </w:rPr>
            </w:pPr>
            <w:r>
              <w:rPr>
                <w:rStyle w:val="normaltextrun"/>
                <w:rFonts w:ascii="Calibri" w:hAnsi="Calibri" w:cs="Calibri"/>
                <w:sz w:val="22"/>
                <w:szCs w:val="22"/>
              </w:rPr>
              <w:t> Kroz veljaču i ožujak 2026., šk. godina 2025./2026.; </w:t>
            </w:r>
            <w:r>
              <w:rPr>
                <w:rStyle w:val="eop"/>
                <w:rFonts w:ascii="Calibri" w:hAnsi="Calibri" w:cs="Calibri"/>
                <w:sz w:val="22"/>
                <w:szCs w:val="22"/>
              </w:rPr>
              <w:t> </w:t>
            </w:r>
          </w:p>
          <w:p w14:paraId="033AB59B" w14:textId="3F73BB17" w:rsidR="00A256AD" w:rsidRDefault="00A256AD" w:rsidP="003B08A5">
            <w:pPr>
              <w:pStyle w:val="paragraph"/>
              <w:tabs>
                <w:tab w:val="left" w:pos="285"/>
                <w:tab w:val="left" w:pos="375"/>
              </w:tabs>
              <w:spacing w:before="0" w:beforeAutospacing="0" w:after="0" w:afterAutospacing="0"/>
              <w:ind w:left="90"/>
              <w:textAlignment w:val="baseline"/>
              <w:rPr>
                <w:rFonts w:ascii="Calibri" w:hAnsi="Calibri" w:cs="Calibri"/>
                <w:sz w:val="22"/>
                <w:szCs w:val="22"/>
              </w:rPr>
            </w:pPr>
            <w:r>
              <w:rPr>
                <w:rStyle w:val="normaltextrun"/>
                <w:rFonts w:ascii="Calibri" w:hAnsi="Calibri" w:cs="Calibri"/>
                <w:sz w:val="22"/>
                <w:szCs w:val="22"/>
              </w:rPr>
              <w:t>1. ožujka Svjetski dan komplimenata</w:t>
            </w:r>
            <w:r>
              <w:rPr>
                <w:rStyle w:val="eop"/>
                <w:rFonts w:ascii="Calibri" w:hAnsi="Calibri" w:cs="Calibri"/>
                <w:sz w:val="22"/>
                <w:szCs w:val="22"/>
              </w:rPr>
              <w:t> </w:t>
            </w:r>
          </w:p>
        </w:tc>
      </w:tr>
      <w:tr w:rsidR="00A256AD" w:rsidRPr="009A4B39" w14:paraId="437C8E52"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37B4CB7B" w14:textId="77777777" w:rsidR="00A256AD" w:rsidRPr="009A4B39" w:rsidRDefault="00A256AD" w:rsidP="00A256AD">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2DEEF6BD" w14:textId="55DD2C0F" w:rsidR="00A256AD" w:rsidRDefault="00A256AD" w:rsidP="003B08A5">
            <w:pPr>
              <w:pStyle w:val="paragraph"/>
              <w:tabs>
                <w:tab w:val="left" w:pos="285"/>
                <w:tab w:val="left" w:pos="375"/>
              </w:tabs>
              <w:spacing w:before="0" w:beforeAutospacing="0" w:after="0" w:afterAutospacing="0"/>
              <w:ind w:left="90"/>
              <w:textAlignment w:val="baseline"/>
              <w:rPr>
                <w:rFonts w:ascii="Calibri" w:hAnsi="Calibri" w:cs="Calibri"/>
                <w:sz w:val="22"/>
                <w:szCs w:val="22"/>
              </w:rPr>
            </w:pPr>
            <w:r>
              <w:rPr>
                <w:rStyle w:val="normaltextrun"/>
                <w:rFonts w:ascii="Calibri" w:hAnsi="Calibri" w:cs="Calibri"/>
                <w:sz w:val="22"/>
                <w:szCs w:val="22"/>
              </w:rPr>
              <w:t xml:space="preserve"> papir, bojice, flomasteri, </w:t>
            </w:r>
            <w:proofErr w:type="spellStart"/>
            <w:r>
              <w:rPr>
                <w:rStyle w:val="normaltextrun"/>
                <w:rFonts w:ascii="Calibri" w:hAnsi="Calibri" w:cs="Calibri"/>
                <w:sz w:val="22"/>
                <w:szCs w:val="22"/>
              </w:rPr>
              <w:t>hamer</w:t>
            </w:r>
            <w:proofErr w:type="spellEnd"/>
            <w:r>
              <w:rPr>
                <w:rStyle w:val="normaltextrun"/>
                <w:rFonts w:ascii="Calibri" w:hAnsi="Calibri" w:cs="Calibri"/>
                <w:sz w:val="22"/>
                <w:szCs w:val="22"/>
              </w:rPr>
              <w:t xml:space="preserve"> papiri</w:t>
            </w:r>
            <w:r>
              <w:rPr>
                <w:rStyle w:val="eop"/>
                <w:rFonts w:ascii="Calibri" w:hAnsi="Calibri" w:cs="Calibri"/>
                <w:sz w:val="22"/>
                <w:szCs w:val="22"/>
              </w:rPr>
              <w:t> </w:t>
            </w:r>
          </w:p>
        </w:tc>
      </w:tr>
      <w:tr w:rsidR="0005404A" w:rsidRPr="009A4B39" w14:paraId="4383EA71"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1C6CBB94" w14:textId="77777777" w:rsidR="0005404A" w:rsidRPr="009A4B39" w:rsidRDefault="0005404A" w:rsidP="002E0C9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1264E3CD" w14:textId="4813A65F" w:rsidR="0005404A" w:rsidRDefault="003B08A5" w:rsidP="003B08A5">
            <w:pPr>
              <w:pStyle w:val="paragraph"/>
              <w:tabs>
                <w:tab w:val="left" w:pos="285"/>
                <w:tab w:val="left" w:pos="375"/>
              </w:tabs>
              <w:spacing w:before="0" w:beforeAutospacing="0" w:after="0" w:afterAutospacing="0"/>
              <w:ind w:left="90"/>
              <w:textAlignment w:val="baseline"/>
              <w:rPr>
                <w:rFonts w:ascii="Calibri" w:hAnsi="Calibri" w:cs="Calibri"/>
                <w:sz w:val="22"/>
                <w:szCs w:val="22"/>
              </w:rPr>
            </w:pPr>
            <w:r>
              <w:rPr>
                <w:rFonts w:ascii="Calibri" w:hAnsi="Calibri" w:cs="Calibri"/>
                <w:sz w:val="22"/>
                <w:szCs w:val="22"/>
              </w:rPr>
              <w:t xml:space="preserve"> Učenički radovi, posteri, plakati, </w:t>
            </w:r>
            <w:proofErr w:type="spellStart"/>
            <w:r>
              <w:rPr>
                <w:rFonts w:ascii="Calibri" w:hAnsi="Calibri" w:cs="Calibri"/>
                <w:sz w:val="22"/>
                <w:szCs w:val="22"/>
              </w:rPr>
              <w:t>samovrednovanje</w:t>
            </w:r>
            <w:proofErr w:type="spellEnd"/>
            <w:r>
              <w:rPr>
                <w:rFonts w:ascii="Calibri" w:hAnsi="Calibri" w:cs="Calibri"/>
                <w:sz w:val="22"/>
                <w:szCs w:val="22"/>
              </w:rPr>
              <w:t>, međusobno vrednovanje </w:t>
            </w:r>
          </w:p>
        </w:tc>
      </w:tr>
    </w:tbl>
    <w:p w14:paraId="1189F7AA" w14:textId="77777777" w:rsidR="00C13D29" w:rsidRDefault="00C13D29"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023E22" w:rsidRPr="009A4B39" w14:paraId="311050DB" w14:textId="77777777" w:rsidTr="00EE22E0">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10DB21E9" w14:textId="77777777" w:rsidR="00023E22" w:rsidRPr="009A4B39" w:rsidRDefault="00023E22" w:rsidP="00023E22">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tcPr>
          <w:p w14:paraId="6ACD43A3" w14:textId="77777777" w:rsidR="00023E22" w:rsidRDefault="00023E22" w:rsidP="00FA0249">
            <w:pPr>
              <w:pStyle w:val="paragraph"/>
              <w:tabs>
                <w:tab w:val="left" w:pos="300"/>
              </w:tabs>
              <w:spacing w:before="0" w:beforeAutospacing="0" w:after="0" w:afterAutospacing="0"/>
              <w:ind w:left="145"/>
              <w:textAlignment w:val="baseline"/>
              <w:divId w:val="1244996280"/>
              <w:rPr>
                <w:rFonts w:ascii="Calibri" w:hAnsi="Calibri" w:cs="Calibri"/>
                <w:sz w:val="22"/>
                <w:szCs w:val="22"/>
                <w:lang w:bidi="ta-IN"/>
              </w:rPr>
            </w:pPr>
            <w:r>
              <w:rPr>
                <w:rStyle w:val="normaltextrun"/>
                <w:rFonts w:ascii="Calibri" w:hAnsi="Calibri" w:cs="Calibri"/>
                <w:sz w:val="22"/>
                <w:szCs w:val="22"/>
              </w:rPr>
              <w:t> </w:t>
            </w:r>
            <w:r>
              <w:rPr>
                <w:rStyle w:val="normaltextrun"/>
                <w:rFonts w:ascii="Calibri" w:hAnsi="Calibri" w:cs="Calibri"/>
                <w:b/>
                <w:bCs/>
                <w:sz w:val="22"/>
                <w:szCs w:val="22"/>
              </w:rPr>
              <w:t>HAIKU AUF DEUTSCH: Haiku na njemačkom jeziku</w:t>
            </w:r>
            <w:r>
              <w:rPr>
                <w:rStyle w:val="eop"/>
                <w:rFonts w:ascii="Calibri" w:hAnsi="Calibri" w:cs="Calibri"/>
                <w:sz w:val="22"/>
                <w:szCs w:val="22"/>
              </w:rPr>
              <w:t> </w:t>
            </w:r>
          </w:p>
          <w:p w14:paraId="41B0A755" w14:textId="5FA8BE59" w:rsidR="00023E22" w:rsidRDefault="00023E22" w:rsidP="00FA0249">
            <w:pPr>
              <w:pStyle w:val="paragraph"/>
              <w:tabs>
                <w:tab w:val="left" w:pos="300"/>
              </w:tabs>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povodom Svjetskog dana haiku poezije</w:t>
            </w:r>
            <w:r>
              <w:rPr>
                <w:rStyle w:val="eop"/>
                <w:rFonts w:ascii="Calibri" w:hAnsi="Calibri" w:cs="Calibri"/>
                <w:sz w:val="22"/>
                <w:szCs w:val="22"/>
              </w:rPr>
              <w:t> </w:t>
            </w:r>
          </w:p>
        </w:tc>
      </w:tr>
      <w:tr w:rsidR="00023E22" w:rsidRPr="009A4B39" w14:paraId="63B58D27" w14:textId="77777777" w:rsidTr="00EE22E0">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59FAA764" w14:textId="77777777" w:rsidR="00023E22" w:rsidRPr="009A4B39" w:rsidRDefault="00023E22" w:rsidP="00023E22">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7FF48C41" w14:textId="679B392B" w:rsidR="00023E22" w:rsidRDefault="00023E22" w:rsidP="00FA0249">
            <w:pPr>
              <w:pStyle w:val="paragraph"/>
              <w:tabs>
                <w:tab w:val="left" w:pos="300"/>
              </w:tabs>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 Mirta Combaj Ujlaki, prof. njem. jezika; nastava njemačkog jezika od 4. do 8. razreda</w:t>
            </w:r>
            <w:r>
              <w:rPr>
                <w:rStyle w:val="eop"/>
                <w:rFonts w:ascii="Calibri" w:hAnsi="Calibri" w:cs="Calibri"/>
                <w:sz w:val="22"/>
                <w:szCs w:val="22"/>
              </w:rPr>
              <w:t> </w:t>
            </w:r>
          </w:p>
        </w:tc>
      </w:tr>
      <w:tr w:rsidR="00023E22" w:rsidRPr="009A4B39" w14:paraId="6B536632" w14:textId="77777777" w:rsidTr="00EE22E0">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46F4EE9A" w14:textId="77777777" w:rsidR="00023E22" w:rsidRPr="009A4B39" w:rsidRDefault="00023E22" w:rsidP="00023E22">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48ED027C" w14:textId="77777777" w:rsidR="00023E22" w:rsidRDefault="00023E22" w:rsidP="00FA0249">
            <w:pPr>
              <w:pStyle w:val="paragraph"/>
              <w:numPr>
                <w:ilvl w:val="0"/>
                <w:numId w:val="239"/>
              </w:numPr>
              <w:tabs>
                <w:tab w:val="left" w:pos="300"/>
              </w:tabs>
              <w:spacing w:before="0" w:beforeAutospacing="0" w:after="0" w:afterAutospacing="0"/>
              <w:ind w:left="145" w:firstLine="0"/>
              <w:textAlignment w:val="baseline"/>
              <w:divId w:val="1174759748"/>
              <w:rPr>
                <w:rFonts w:ascii="Calibri" w:hAnsi="Calibri" w:cs="Calibri"/>
                <w:sz w:val="22"/>
                <w:szCs w:val="22"/>
              </w:rPr>
            </w:pPr>
            <w:r>
              <w:rPr>
                <w:rStyle w:val="normaltextrun"/>
                <w:rFonts w:ascii="Calibri" w:hAnsi="Calibri" w:cs="Calibri"/>
                <w:sz w:val="22"/>
                <w:szCs w:val="22"/>
              </w:rPr>
              <w:t>upoznavanje s haiku poezijom</w:t>
            </w:r>
            <w:r>
              <w:rPr>
                <w:rStyle w:val="eop"/>
                <w:rFonts w:ascii="Calibri" w:hAnsi="Calibri" w:cs="Calibri"/>
                <w:sz w:val="22"/>
                <w:szCs w:val="22"/>
              </w:rPr>
              <w:t> </w:t>
            </w:r>
          </w:p>
          <w:p w14:paraId="47851D0C" w14:textId="77777777" w:rsidR="00023E22" w:rsidRDefault="00023E22" w:rsidP="00FA0249">
            <w:pPr>
              <w:pStyle w:val="paragraph"/>
              <w:numPr>
                <w:ilvl w:val="0"/>
                <w:numId w:val="240"/>
              </w:numPr>
              <w:tabs>
                <w:tab w:val="left" w:pos="300"/>
              </w:tabs>
              <w:spacing w:before="0" w:beforeAutospacing="0" w:after="0" w:afterAutospacing="0"/>
              <w:ind w:left="145" w:firstLine="0"/>
              <w:textAlignment w:val="baseline"/>
              <w:divId w:val="1064183655"/>
              <w:rPr>
                <w:rFonts w:ascii="Calibri" w:hAnsi="Calibri" w:cs="Calibri"/>
                <w:sz w:val="22"/>
                <w:szCs w:val="22"/>
              </w:rPr>
            </w:pPr>
            <w:r>
              <w:rPr>
                <w:rStyle w:val="normaltextrun"/>
                <w:rFonts w:ascii="Calibri" w:hAnsi="Calibri" w:cs="Calibri"/>
                <w:sz w:val="22"/>
                <w:szCs w:val="22"/>
              </w:rPr>
              <w:t>osvješćivanje o iznimno zanimljivoj tradicionalnoj japanskoj vrsti poezije</w:t>
            </w:r>
            <w:r>
              <w:rPr>
                <w:rStyle w:val="eop"/>
                <w:rFonts w:ascii="Calibri" w:hAnsi="Calibri" w:cs="Calibri"/>
                <w:sz w:val="22"/>
                <w:szCs w:val="22"/>
              </w:rPr>
              <w:t> </w:t>
            </w:r>
          </w:p>
          <w:p w14:paraId="58B83292" w14:textId="77777777" w:rsidR="00023E22" w:rsidRDefault="00023E22" w:rsidP="00FA0249">
            <w:pPr>
              <w:pStyle w:val="paragraph"/>
              <w:numPr>
                <w:ilvl w:val="0"/>
                <w:numId w:val="241"/>
              </w:numPr>
              <w:tabs>
                <w:tab w:val="left" w:pos="300"/>
              </w:tabs>
              <w:spacing w:before="0" w:beforeAutospacing="0" w:after="0" w:afterAutospacing="0"/>
              <w:ind w:left="145" w:firstLine="0"/>
              <w:textAlignment w:val="baseline"/>
              <w:divId w:val="21447056"/>
              <w:rPr>
                <w:rFonts w:ascii="Calibri" w:hAnsi="Calibri" w:cs="Calibri"/>
                <w:sz w:val="22"/>
                <w:szCs w:val="22"/>
              </w:rPr>
            </w:pPr>
            <w:r>
              <w:rPr>
                <w:rStyle w:val="normaltextrun"/>
                <w:rFonts w:ascii="Calibri" w:hAnsi="Calibri" w:cs="Calibri"/>
                <w:sz w:val="22"/>
                <w:szCs w:val="22"/>
              </w:rPr>
              <w:t>upućivanje na poeziju kao zanimljivu i atraktivnu književnu vrstu</w:t>
            </w:r>
            <w:r>
              <w:rPr>
                <w:rStyle w:val="eop"/>
                <w:rFonts w:ascii="Calibri" w:hAnsi="Calibri" w:cs="Calibri"/>
                <w:sz w:val="22"/>
                <w:szCs w:val="22"/>
              </w:rPr>
              <w:t> </w:t>
            </w:r>
          </w:p>
          <w:p w14:paraId="3D727731" w14:textId="2D78E362" w:rsidR="00023E22" w:rsidRDefault="00023E22" w:rsidP="00FA0249">
            <w:pPr>
              <w:pStyle w:val="paragraph"/>
              <w:tabs>
                <w:tab w:val="left" w:pos="300"/>
              </w:tabs>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samostalno pisanje haiku pjesama na njem. i hrv. jeziku </w:t>
            </w:r>
            <w:r>
              <w:rPr>
                <w:rStyle w:val="eop"/>
                <w:rFonts w:ascii="Calibri" w:hAnsi="Calibri" w:cs="Calibri"/>
                <w:sz w:val="22"/>
                <w:szCs w:val="22"/>
              </w:rPr>
              <w:t> </w:t>
            </w:r>
          </w:p>
        </w:tc>
      </w:tr>
      <w:tr w:rsidR="00023E22" w:rsidRPr="009A4B39" w14:paraId="3B378971" w14:textId="77777777" w:rsidTr="00EE22E0">
        <w:trPr>
          <w:trHeight w:val="304"/>
        </w:trPr>
        <w:tc>
          <w:tcPr>
            <w:tcW w:w="2410" w:type="dxa"/>
            <w:tcBorders>
              <w:top w:val="single" w:sz="6" w:space="0" w:color="000000"/>
              <w:left w:val="single" w:sz="6" w:space="0" w:color="000000"/>
              <w:bottom w:val="single" w:sz="6" w:space="0" w:color="000000"/>
              <w:right w:val="single" w:sz="6" w:space="0" w:color="000000"/>
            </w:tcBorders>
            <w:hideMark/>
          </w:tcPr>
          <w:p w14:paraId="79846C5E" w14:textId="77777777" w:rsidR="00023E22" w:rsidRPr="009A4B39" w:rsidRDefault="00023E22" w:rsidP="00023E22">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11B7E000" w14:textId="77777777" w:rsidR="00023E22" w:rsidRDefault="00023E22" w:rsidP="00FA0249">
            <w:pPr>
              <w:pStyle w:val="paragraph"/>
              <w:numPr>
                <w:ilvl w:val="0"/>
                <w:numId w:val="242"/>
              </w:numPr>
              <w:tabs>
                <w:tab w:val="left" w:pos="300"/>
              </w:tabs>
              <w:spacing w:before="0" w:beforeAutospacing="0" w:after="0" w:afterAutospacing="0"/>
              <w:ind w:left="145" w:firstLine="0"/>
              <w:textAlignment w:val="baseline"/>
              <w:divId w:val="1878351528"/>
              <w:rPr>
                <w:rFonts w:ascii="Calibri" w:hAnsi="Calibri" w:cs="Calibri"/>
                <w:sz w:val="22"/>
                <w:szCs w:val="22"/>
              </w:rPr>
            </w:pPr>
            <w:r>
              <w:rPr>
                <w:rStyle w:val="normaltextrun"/>
                <w:rFonts w:ascii="Calibri" w:hAnsi="Calibri" w:cs="Calibri"/>
                <w:sz w:val="22"/>
                <w:szCs w:val="22"/>
              </w:rPr>
              <w:t>pisanje haiku poezije na njem. jeziku </w:t>
            </w:r>
            <w:r>
              <w:rPr>
                <w:rStyle w:val="eop"/>
                <w:rFonts w:ascii="Calibri" w:hAnsi="Calibri" w:cs="Calibri"/>
                <w:sz w:val="22"/>
                <w:szCs w:val="22"/>
              </w:rPr>
              <w:t> </w:t>
            </w:r>
          </w:p>
          <w:p w14:paraId="561918B8" w14:textId="77777777" w:rsidR="00023E22" w:rsidRDefault="00023E22" w:rsidP="00FA0249">
            <w:pPr>
              <w:pStyle w:val="paragraph"/>
              <w:numPr>
                <w:ilvl w:val="0"/>
                <w:numId w:val="243"/>
              </w:numPr>
              <w:tabs>
                <w:tab w:val="left" w:pos="300"/>
              </w:tabs>
              <w:spacing w:before="0" w:beforeAutospacing="0" w:after="0" w:afterAutospacing="0"/>
              <w:ind w:left="145" w:firstLine="0"/>
              <w:textAlignment w:val="baseline"/>
              <w:divId w:val="2145193284"/>
              <w:rPr>
                <w:rFonts w:ascii="Calibri" w:hAnsi="Calibri" w:cs="Calibri"/>
                <w:sz w:val="22"/>
                <w:szCs w:val="22"/>
              </w:rPr>
            </w:pPr>
            <w:r>
              <w:rPr>
                <w:rStyle w:val="normaltextrun"/>
                <w:rFonts w:ascii="Calibri" w:hAnsi="Calibri" w:cs="Calibri"/>
                <w:sz w:val="22"/>
                <w:szCs w:val="22"/>
              </w:rPr>
              <w:t>spoznaja o poeziji kao zanimljivoj vrsti poezije</w:t>
            </w:r>
            <w:r>
              <w:rPr>
                <w:rStyle w:val="eop"/>
                <w:rFonts w:ascii="Calibri" w:hAnsi="Calibri" w:cs="Calibri"/>
                <w:sz w:val="22"/>
                <w:szCs w:val="22"/>
              </w:rPr>
              <w:t> </w:t>
            </w:r>
          </w:p>
          <w:p w14:paraId="683E5B0A" w14:textId="1BD637F1" w:rsidR="00023E22" w:rsidRDefault="00023E22" w:rsidP="00FA0249">
            <w:pPr>
              <w:pStyle w:val="paragraph"/>
              <w:tabs>
                <w:tab w:val="left" w:pos="300"/>
              </w:tabs>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pisanje haiku pjesme na njem. jeziku </w:t>
            </w:r>
            <w:r>
              <w:rPr>
                <w:rStyle w:val="eop"/>
                <w:rFonts w:ascii="Calibri" w:hAnsi="Calibri" w:cs="Calibri"/>
                <w:sz w:val="22"/>
                <w:szCs w:val="22"/>
              </w:rPr>
              <w:t> </w:t>
            </w:r>
          </w:p>
        </w:tc>
      </w:tr>
      <w:tr w:rsidR="00023E22" w:rsidRPr="009A4B39" w14:paraId="44C58791" w14:textId="77777777" w:rsidTr="00EE22E0">
        <w:trPr>
          <w:trHeight w:val="1541"/>
        </w:trPr>
        <w:tc>
          <w:tcPr>
            <w:tcW w:w="2410" w:type="dxa"/>
            <w:tcBorders>
              <w:top w:val="single" w:sz="6" w:space="0" w:color="000000"/>
              <w:left w:val="single" w:sz="6" w:space="0" w:color="000000"/>
              <w:bottom w:val="single" w:sz="6" w:space="0" w:color="000000"/>
              <w:right w:val="single" w:sz="6" w:space="0" w:color="000000"/>
            </w:tcBorders>
            <w:hideMark/>
          </w:tcPr>
          <w:p w14:paraId="5CA082B9" w14:textId="77777777" w:rsidR="00023E22" w:rsidRDefault="00023E22" w:rsidP="00023E22">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14C3E8C6" w14:textId="77777777" w:rsidR="00023E22" w:rsidRPr="009A4B39" w:rsidRDefault="00023E22" w:rsidP="00023E22">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042CDE03" w14:textId="77777777" w:rsidR="00023E22" w:rsidRDefault="00023E22" w:rsidP="00FA0249">
            <w:pPr>
              <w:pStyle w:val="paragraph"/>
              <w:numPr>
                <w:ilvl w:val="0"/>
                <w:numId w:val="244"/>
              </w:numPr>
              <w:tabs>
                <w:tab w:val="left" w:pos="300"/>
              </w:tabs>
              <w:spacing w:before="0" w:beforeAutospacing="0" w:after="0" w:afterAutospacing="0"/>
              <w:ind w:left="145" w:firstLine="0"/>
              <w:textAlignment w:val="baseline"/>
              <w:divId w:val="2052800897"/>
              <w:rPr>
                <w:rFonts w:ascii="Calibri" w:hAnsi="Calibri" w:cs="Calibri"/>
                <w:sz w:val="22"/>
                <w:szCs w:val="22"/>
              </w:rPr>
            </w:pPr>
            <w:r>
              <w:rPr>
                <w:rStyle w:val="normaltextrun"/>
                <w:rFonts w:ascii="Calibri" w:hAnsi="Calibri" w:cs="Calibri"/>
                <w:sz w:val="22"/>
                <w:szCs w:val="22"/>
              </w:rPr>
              <w:t>učenici će biti upoznati s haiku poezijom na hrv. jeziku, zatim na njem. jeziku</w:t>
            </w:r>
            <w:r>
              <w:rPr>
                <w:rStyle w:val="eop"/>
                <w:rFonts w:ascii="Calibri" w:hAnsi="Calibri" w:cs="Calibri"/>
                <w:sz w:val="22"/>
                <w:szCs w:val="22"/>
              </w:rPr>
              <w:t> </w:t>
            </w:r>
          </w:p>
          <w:p w14:paraId="484DDB2D" w14:textId="77777777" w:rsidR="00023E22" w:rsidRDefault="00023E22" w:rsidP="00FA0249">
            <w:pPr>
              <w:pStyle w:val="paragraph"/>
              <w:numPr>
                <w:ilvl w:val="0"/>
                <w:numId w:val="245"/>
              </w:numPr>
              <w:tabs>
                <w:tab w:val="left" w:pos="300"/>
              </w:tabs>
              <w:spacing w:before="0" w:beforeAutospacing="0" w:after="0" w:afterAutospacing="0"/>
              <w:ind w:left="145" w:firstLine="0"/>
              <w:textAlignment w:val="baseline"/>
              <w:divId w:val="648482433"/>
              <w:rPr>
                <w:rFonts w:ascii="Calibri" w:hAnsi="Calibri" w:cs="Calibri"/>
                <w:sz w:val="22"/>
                <w:szCs w:val="22"/>
              </w:rPr>
            </w:pPr>
            <w:r>
              <w:rPr>
                <w:rStyle w:val="normaltextrun"/>
                <w:rFonts w:ascii="Calibri" w:hAnsi="Calibri" w:cs="Calibri"/>
                <w:sz w:val="22"/>
                <w:szCs w:val="22"/>
              </w:rPr>
              <w:t>samostalno pisanje pjesma na njem. jeziku, koristeći poznati vokabular od početka šk. godine, ali i svih prethodnih godina učenja</w:t>
            </w:r>
            <w:r>
              <w:rPr>
                <w:rStyle w:val="eop"/>
                <w:rFonts w:ascii="Calibri" w:hAnsi="Calibri" w:cs="Calibri"/>
                <w:sz w:val="22"/>
                <w:szCs w:val="22"/>
              </w:rPr>
              <w:t> </w:t>
            </w:r>
          </w:p>
          <w:p w14:paraId="6DDE2F20" w14:textId="77777777" w:rsidR="00023E22" w:rsidRDefault="00023E22" w:rsidP="00FA0249">
            <w:pPr>
              <w:pStyle w:val="paragraph"/>
              <w:numPr>
                <w:ilvl w:val="0"/>
                <w:numId w:val="246"/>
              </w:numPr>
              <w:tabs>
                <w:tab w:val="left" w:pos="300"/>
              </w:tabs>
              <w:spacing w:before="0" w:beforeAutospacing="0" w:after="0" w:afterAutospacing="0"/>
              <w:ind w:left="145" w:firstLine="0"/>
              <w:textAlignment w:val="baseline"/>
              <w:divId w:val="552230048"/>
              <w:rPr>
                <w:rFonts w:ascii="Calibri" w:hAnsi="Calibri" w:cs="Calibri"/>
                <w:sz w:val="22"/>
                <w:szCs w:val="22"/>
              </w:rPr>
            </w:pPr>
            <w:r>
              <w:rPr>
                <w:rStyle w:val="normaltextrun"/>
                <w:rFonts w:ascii="Calibri" w:hAnsi="Calibri" w:cs="Calibri"/>
                <w:sz w:val="22"/>
                <w:szCs w:val="22"/>
              </w:rPr>
              <w:t>posjet šk. knjižnici kako bismo pronašli poznate primjere haiku poezije</w:t>
            </w:r>
            <w:r>
              <w:rPr>
                <w:rStyle w:val="eop"/>
                <w:rFonts w:ascii="Calibri" w:hAnsi="Calibri" w:cs="Calibri"/>
                <w:sz w:val="22"/>
                <w:szCs w:val="22"/>
              </w:rPr>
              <w:t> </w:t>
            </w:r>
          </w:p>
          <w:p w14:paraId="7FC2E066" w14:textId="77777777" w:rsidR="00023E22" w:rsidRDefault="00023E22" w:rsidP="00FA0249">
            <w:pPr>
              <w:pStyle w:val="paragraph"/>
              <w:numPr>
                <w:ilvl w:val="0"/>
                <w:numId w:val="247"/>
              </w:numPr>
              <w:tabs>
                <w:tab w:val="left" w:pos="300"/>
              </w:tabs>
              <w:spacing w:before="0" w:beforeAutospacing="0" w:after="0" w:afterAutospacing="0"/>
              <w:ind w:left="145" w:firstLine="0"/>
              <w:textAlignment w:val="baseline"/>
              <w:divId w:val="788428120"/>
              <w:rPr>
                <w:rFonts w:ascii="Calibri" w:hAnsi="Calibri" w:cs="Calibri"/>
                <w:sz w:val="22"/>
                <w:szCs w:val="22"/>
              </w:rPr>
            </w:pPr>
            <w:r>
              <w:rPr>
                <w:rStyle w:val="normaltextrun"/>
                <w:rFonts w:ascii="Calibri" w:hAnsi="Calibri" w:cs="Calibri"/>
                <w:sz w:val="22"/>
                <w:szCs w:val="22"/>
              </w:rPr>
              <w:t>istraživanje haiku poezije na internetu</w:t>
            </w:r>
            <w:r>
              <w:rPr>
                <w:rStyle w:val="eop"/>
                <w:rFonts w:ascii="Calibri" w:hAnsi="Calibri" w:cs="Calibri"/>
                <w:sz w:val="22"/>
                <w:szCs w:val="22"/>
              </w:rPr>
              <w:t> </w:t>
            </w:r>
          </w:p>
          <w:p w14:paraId="6F2A4C7F" w14:textId="722799F8" w:rsidR="00023E22" w:rsidRDefault="00023E22" w:rsidP="00FA0249">
            <w:pPr>
              <w:pStyle w:val="paragraph"/>
              <w:tabs>
                <w:tab w:val="left" w:pos="300"/>
              </w:tabs>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izložba učeničkih radova u njemačkom kutku</w:t>
            </w:r>
            <w:r>
              <w:rPr>
                <w:rStyle w:val="eop"/>
                <w:rFonts w:ascii="Calibri" w:hAnsi="Calibri" w:cs="Calibri"/>
                <w:sz w:val="22"/>
                <w:szCs w:val="22"/>
              </w:rPr>
              <w:t> </w:t>
            </w:r>
          </w:p>
        </w:tc>
      </w:tr>
      <w:tr w:rsidR="00023E22" w:rsidRPr="009A4B39" w14:paraId="19F08555" w14:textId="77777777" w:rsidTr="00EE22E0">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68EEA103" w14:textId="77777777" w:rsidR="00023E22" w:rsidRPr="009A4B39" w:rsidRDefault="00023E22" w:rsidP="00023E22">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25A3DA0A" w14:textId="744AB51A" w:rsidR="00023E22" w:rsidRDefault="00023E22" w:rsidP="00FA0249">
            <w:pPr>
              <w:pStyle w:val="paragraph"/>
              <w:tabs>
                <w:tab w:val="left" w:pos="300"/>
              </w:tabs>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lang w:val="en-US"/>
              </w:rPr>
              <w:t> </w:t>
            </w:r>
            <w:proofErr w:type="spellStart"/>
            <w:r>
              <w:rPr>
                <w:rStyle w:val="normaltextrun"/>
                <w:rFonts w:ascii="Calibri" w:hAnsi="Calibri" w:cs="Calibri"/>
                <w:sz w:val="22"/>
                <w:szCs w:val="22"/>
                <w:lang w:val="en-US"/>
              </w:rPr>
              <w:t>Povodom</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Svjetskog</w:t>
            </w:r>
            <w:proofErr w:type="spellEnd"/>
            <w:r>
              <w:rPr>
                <w:rStyle w:val="normaltextrun"/>
                <w:rFonts w:ascii="Calibri" w:hAnsi="Calibri" w:cs="Calibri"/>
                <w:sz w:val="22"/>
                <w:szCs w:val="22"/>
                <w:lang w:val="en-US"/>
              </w:rPr>
              <w:t xml:space="preserve"> dana </w:t>
            </w:r>
            <w:proofErr w:type="spellStart"/>
            <w:r>
              <w:rPr>
                <w:rStyle w:val="normaltextrun"/>
                <w:rFonts w:ascii="Calibri" w:hAnsi="Calibri" w:cs="Calibri"/>
                <w:sz w:val="22"/>
                <w:szCs w:val="22"/>
                <w:lang w:val="en-US"/>
              </w:rPr>
              <w:t>poezije</w:t>
            </w:r>
            <w:proofErr w:type="spellEnd"/>
            <w:r>
              <w:rPr>
                <w:rStyle w:val="normaltextrun"/>
                <w:rFonts w:ascii="Calibri" w:hAnsi="Calibri" w:cs="Calibri"/>
                <w:sz w:val="22"/>
                <w:szCs w:val="22"/>
                <w:lang w:val="en-US"/>
              </w:rPr>
              <w:t xml:space="preserve"> 17. </w:t>
            </w:r>
            <w:proofErr w:type="spellStart"/>
            <w:r>
              <w:rPr>
                <w:rStyle w:val="normaltextrun"/>
                <w:rFonts w:ascii="Calibri" w:hAnsi="Calibri" w:cs="Calibri"/>
                <w:sz w:val="22"/>
                <w:szCs w:val="22"/>
                <w:lang w:val="en-US"/>
              </w:rPr>
              <w:t>travnja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travanj</w:t>
            </w:r>
            <w:proofErr w:type="spellEnd"/>
            <w:r>
              <w:rPr>
                <w:rStyle w:val="normaltextrun"/>
                <w:rFonts w:ascii="Calibri" w:hAnsi="Calibri" w:cs="Calibri"/>
                <w:sz w:val="22"/>
                <w:szCs w:val="22"/>
                <w:lang w:val="en-US"/>
              </w:rPr>
              <w:t xml:space="preserve"> 2026.</w:t>
            </w:r>
            <w:r>
              <w:rPr>
                <w:rStyle w:val="eop"/>
                <w:rFonts w:ascii="Calibri" w:hAnsi="Calibri" w:cs="Calibri"/>
                <w:sz w:val="22"/>
                <w:szCs w:val="22"/>
              </w:rPr>
              <w:t> </w:t>
            </w:r>
          </w:p>
        </w:tc>
      </w:tr>
      <w:tr w:rsidR="00023E22" w:rsidRPr="009A4B39" w14:paraId="571FCC56" w14:textId="77777777" w:rsidTr="00EE22E0">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3B37BD3C" w14:textId="77777777" w:rsidR="00023E22" w:rsidRPr="009A4B39" w:rsidRDefault="00023E22" w:rsidP="00023E22">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646378D7" w14:textId="7112A9F1" w:rsidR="00023E22" w:rsidRDefault="00023E22" w:rsidP="00FA0249">
            <w:pPr>
              <w:pStyle w:val="paragraph"/>
              <w:tabs>
                <w:tab w:val="left" w:pos="300"/>
              </w:tabs>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 xml:space="preserve">Potreban papir za kopiranje, </w:t>
            </w:r>
            <w:proofErr w:type="spellStart"/>
            <w:r>
              <w:rPr>
                <w:rStyle w:val="normaltextrun"/>
                <w:rFonts w:ascii="Calibri" w:hAnsi="Calibri" w:cs="Calibri"/>
                <w:sz w:val="22"/>
                <w:szCs w:val="22"/>
              </w:rPr>
              <w:t>hamer</w:t>
            </w:r>
            <w:proofErr w:type="spellEnd"/>
            <w:r>
              <w:rPr>
                <w:rStyle w:val="normaltextrun"/>
                <w:rFonts w:ascii="Calibri" w:hAnsi="Calibri" w:cs="Calibri"/>
                <w:sz w:val="22"/>
                <w:szCs w:val="22"/>
              </w:rPr>
              <w:t xml:space="preserve"> papir, bojice, flomasteri</w:t>
            </w:r>
            <w:r>
              <w:rPr>
                <w:rStyle w:val="eop"/>
                <w:rFonts w:ascii="Calibri" w:hAnsi="Calibri" w:cs="Calibri"/>
                <w:sz w:val="22"/>
                <w:szCs w:val="22"/>
              </w:rPr>
              <w:t> </w:t>
            </w:r>
          </w:p>
        </w:tc>
      </w:tr>
      <w:tr w:rsidR="00023E22" w:rsidRPr="009A4B39" w14:paraId="1ADA6A66" w14:textId="77777777" w:rsidTr="00EE22E0">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79EEDF39" w14:textId="77777777" w:rsidR="00023E22" w:rsidRPr="009A4B39" w:rsidRDefault="00023E22" w:rsidP="00023E22">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5BF681B2" w14:textId="740E7A5C" w:rsidR="00023E22" w:rsidRDefault="00023E22" w:rsidP="00FA0249">
            <w:pPr>
              <w:pStyle w:val="paragraph"/>
              <w:tabs>
                <w:tab w:val="left" w:pos="300"/>
              </w:tabs>
              <w:spacing w:before="0" w:beforeAutospacing="0" w:after="0" w:afterAutospacing="0"/>
              <w:ind w:left="145"/>
              <w:textAlignment w:val="baseline"/>
              <w:rPr>
                <w:rFonts w:ascii="Calibri" w:hAnsi="Calibri" w:cs="Calibri"/>
                <w:sz w:val="22"/>
                <w:szCs w:val="22"/>
              </w:rPr>
            </w:pPr>
            <w:r>
              <w:rPr>
                <w:rStyle w:val="normaltextrun"/>
                <w:rFonts w:ascii="Calibri" w:hAnsi="Calibri" w:cs="Calibri"/>
                <w:sz w:val="22"/>
                <w:szCs w:val="22"/>
              </w:rPr>
              <w:t xml:space="preserve">Vršnjačko vrednovanje, </w:t>
            </w:r>
            <w:proofErr w:type="spellStart"/>
            <w:r>
              <w:rPr>
                <w:rStyle w:val="normaltextrun"/>
                <w:rFonts w:ascii="Calibri" w:hAnsi="Calibri" w:cs="Calibri"/>
                <w:sz w:val="22"/>
                <w:szCs w:val="22"/>
              </w:rPr>
              <w:t>samovrednovanje</w:t>
            </w:r>
            <w:proofErr w:type="spellEnd"/>
            <w:r>
              <w:rPr>
                <w:rStyle w:val="normaltextrun"/>
                <w:rFonts w:ascii="Calibri" w:hAnsi="Calibri" w:cs="Calibri"/>
                <w:sz w:val="22"/>
                <w:szCs w:val="22"/>
              </w:rPr>
              <w:t>, plakati, posteri</w:t>
            </w:r>
            <w:r>
              <w:rPr>
                <w:rStyle w:val="eop"/>
                <w:rFonts w:ascii="Calibri" w:hAnsi="Calibri" w:cs="Calibri"/>
                <w:sz w:val="22"/>
                <w:szCs w:val="22"/>
              </w:rPr>
              <w:t> </w:t>
            </w:r>
          </w:p>
        </w:tc>
      </w:tr>
    </w:tbl>
    <w:p w14:paraId="0C7B3588" w14:textId="77777777" w:rsidR="00C13D29" w:rsidRDefault="00C13D29"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ED2A1D" w:rsidRPr="009A4B39" w14:paraId="3EBE9A38" w14:textId="77777777" w:rsidTr="001062B0">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70C21FAE" w14:textId="77777777" w:rsidR="00ED2A1D" w:rsidRPr="009A4B39" w:rsidRDefault="00ED2A1D" w:rsidP="00ED2A1D">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tcPr>
          <w:p w14:paraId="62188AD5" w14:textId="77777777" w:rsidR="00ED2A1D" w:rsidRDefault="00ED2A1D" w:rsidP="00ED2A1D">
            <w:pPr>
              <w:pStyle w:val="paragraph"/>
              <w:tabs>
                <w:tab w:val="left" w:pos="375"/>
              </w:tabs>
              <w:spacing w:before="0" w:beforeAutospacing="0" w:after="0" w:afterAutospacing="0"/>
              <w:ind w:left="90"/>
              <w:textAlignment w:val="baseline"/>
              <w:divId w:val="1665546864"/>
              <w:rPr>
                <w:rFonts w:ascii="Segoe UI" w:hAnsi="Segoe UI" w:cs="Segoe UI"/>
                <w:sz w:val="18"/>
                <w:szCs w:val="18"/>
                <w:lang w:bidi="ta-IN"/>
              </w:rPr>
            </w:pPr>
            <w:r>
              <w:rPr>
                <w:rStyle w:val="normaltextrun"/>
                <w:rFonts w:ascii="Calibri" w:hAnsi="Calibri" w:cs="Calibri"/>
                <w:sz w:val="22"/>
                <w:szCs w:val="22"/>
              </w:rPr>
              <w:t> </w:t>
            </w:r>
            <w:r>
              <w:rPr>
                <w:rStyle w:val="normaltextrun"/>
                <w:rFonts w:ascii="Calibri" w:hAnsi="Calibri" w:cs="Calibri"/>
                <w:b/>
                <w:bCs/>
                <w:sz w:val="22"/>
                <w:szCs w:val="22"/>
              </w:rPr>
              <w:t>UMJETNOST U PROZORU:</w:t>
            </w:r>
            <w:r>
              <w:rPr>
                <w:rStyle w:val="eop"/>
                <w:rFonts w:ascii="Calibri" w:hAnsi="Calibri" w:cs="Calibri"/>
                <w:sz w:val="22"/>
                <w:szCs w:val="22"/>
              </w:rPr>
              <w:t> </w:t>
            </w:r>
          </w:p>
          <w:p w14:paraId="624651D7" w14:textId="34B66185" w:rsidR="00ED2A1D" w:rsidRPr="001062B0" w:rsidRDefault="00ED2A1D" w:rsidP="00ED2A1D">
            <w:pPr>
              <w:pStyle w:val="paragraph"/>
              <w:tabs>
                <w:tab w:val="left" w:pos="375"/>
              </w:tabs>
              <w:spacing w:before="0" w:beforeAutospacing="0" w:after="0" w:afterAutospacing="0"/>
              <w:ind w:left="90"/>
              <w:textAlignment w:val="baseline"/>
              <w:divId w:val="1863280569"/>
              <w:rPr>
                <w:rFonts w:ascii="Calibri" w:hAnsi="Calibri" w:cs="Calibri"/>
                <w:sz w:val="22"/>
                <w:szCs w:val="22"/>
              </w:rPr>
            </w:pPr>
            <w:r>
              <w:rPr>
                <w:rStyle w:val="normaltextrun"/>
                <w:rFonts w:ascii="Calibri" w:hAnsi="Calibri" w:cs="Calibri"/>
                <w:sz w:val="22"/>
                <w:szCs w:val="22"/>
              </w:rPr>
              <w:t>Izložba učeničkih radova u izlogu škole (ostakljenom dijelu koji gleda na školsko dvorište)</w:t>
            </w:r>
            <w:r>
              <w:rPr>
                <w:rStyle w:val="eop"/>
                <w:rFonts w:ascii="Calibri" w:hAnsi="Calibri" w:cs="Calibri"/>
                <w:sz w:val="22"/>
                <w:szCs w:val="22"/>
              </w:rPr>
              <w:t> </w:t>
            </w:r>
          </w:p>
        </w:tc>
      </w:tr>
      <w:tr w:rsidR="00ED2A1D" w:rsidRPr="009A4B39" w14:paraId="0D0AD023" w14:textId="77777777" w:rsidTr="001062B0">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312F2C83" w14:textId="77777777" w:rsidR="00ED2A1D" w:rsidRPr="009A4B39" w:rsidRDefault="00ED2A1D" w:rsidP="00ED2A1D">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79CB7314" w14:textId="6F47D17B" w:rsidR="00ED2A1D" w:rsidRPr="001062B0" w:rsidRDefault="00ED2A1D" w:rsidP="00ED2A1D">
            <w:pPr>
              <w:pStyle w:val="paragraph"/>
              <w:tabs>
                <w:tab w:val="left" w:pos="168"/>
                <w:tab w:val="left" w:pos="375"/>
              </w:tabs>
              <w:spacing w:before="0" w:beforeAutospacing="0" w:after="0" w:afterAutospacing="0"/>
              <w:ind w:left="90"/>
              <w:textAlignment w:val="baseline"/>
              <w:rPr>
                <w:rFonts w:ascii="Calibri" w:hAnsi="Calibri" w:cs="Calibri"/>
                <w:sz w:val="22"/>
                <w:szCs w:val="22"/>
              </w:rPr>
            </w:pPr>
            <w:r>
              <w:rPr>
                <w:rStyle w:val="normaltextrun"/>
                <w:rFonts w:ascii="Calibri" w:hAnsi="Calibri" w:cs="Calibri"/>
                <w:sz w:val="22"/>
                <w:szCs w:val="22"/>
              </w:rPr>
              <w:t> Mirta Combaj Ujlaki, Elena Majstorović i svi ostali učitelji iz RN i PN koji žele sudjelovati u izlaganju učeničkih radova</w:t>
            </w:r>
            <w:r>
              <w:rPr>
                <w:rStyle w:val="eop"/>
                <w:rFonts w:ascii="Calibri" w:hAnsi="Calibri" w:cs="Calibri"/>
                <w:sz w:val="22"/>
                <w:szCs w:val="22"/>
              </w:rPr>
              <w:t> </w:t>
            </w:r>
          </w:p>
        </w:tc>
      </w:tr>
      <w:tr w:rsidR="00ED2A1D" w:rsidRPr="009A4B39" w14:paraId="60CD4640" w14:textId="77777777" w:rsidTr="001062B0">
        <w:trPr>
          <w:trHeight w:val="282"/>
        </w:trPr>
        <w:tc>
          <w:tcPr>
            <w:tcW w:w="2410" w:type="dxa"/>
            <w:tcBorders>
              <w:top w:val="single" w:sz="6" w:space="0" w:color="000000"/>
              <w:left w:val="single" w:sz="6" w:space="0" w:color="000000"/>
              <w:bottom w:val="single" w:sz="6" w:space="0" w:color="000000"/>
              <w:right w:val="single" w:sz="6" w:space="0" w:color="000000"/>
            </w:tcBorders>
            <w:hideMark/>
          </w:tcPr>
          <w:p w14:paraId="72DF8A94" w14:textId="77777777" w:rsidR="00ED2A1D" w:rsidRPr="009A4B39" w:rsidRDefault="00ED2A1D" w:rsidP="00ED2A1D">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04D454FE" w14:textId="313C55AB" w:rsidR="00ED2A1D" w:rsidRPr="001062B0" w:rsidRDefault="00ED2A1D" w:rsidP="00ED2A1D">
            <w:pPr>
              <w:pStyle w:val="paragraph"/>
              <w:tabs>
                <w:tab w:val="left" w:pos="168"/>
                <w:tab w:val="left" w:pos="375"/>
              </w:tabs>
              <w:spacing w:before="0" w:beforeAutospacing="0" w:after="0" w:afterAutospacing="0"/>
              <w:ind w:left="90"/>
              <w:textAlignment w:val="baseline"/>
              <w:rPr>
                <w:rFonts w:ascii="Calibri" w:hAnsi="Calibri" w:cs="Calibri"/>
                <w:sz w:val="22"/>
                <w:szCs w:val="22"/>
              </w:rPr>
            </w:pPr>
            <w:r>
              <w:rPr>
                <w:rStyle w:val="normaltextrun"/>
                <w:rFonts w:ascii="Calibri" w:hAnsi="Calibri" w:cs="Calibri"/>
                <w:sz w:val="22"/>
                <w:szCs w:val="22"/>
              </w:rPr>
              <w:t>Izlaganje učeničkih likovnih i literarnih radova na tjednoj ili mjesečnoj bazi u izlogu škole kako bi roditelji, staratelji, prolaznici mogli vidjeti u izlogu škole radove naših učenika</w:t>
            </w:r>
            <w:r>
              <w:rPr>
                <w:rStyle w:val="eop"/>
                <w:rFonts w:ascii="Calibri" w:hAnsi="Calibri" w:cs="Calibri"/>
                <w:sz w:val="22"/>
                <w:szCs w:val="22"/>
              </w:rPr>
              <w:t> </w:t>
            </w:r>
          </w:p>
        </w:tc>
      </w:tr>
      <w:tr w:rsidR="00ED2A1D" w:rsidRPr="009A4B39" w14:paraId="134EE6C8" w14:textId="77777777" w:rsidTr="00ED2A1D">
        <w:trPr>
          <w:trHeight w:val="594"/>
        </w:trPr>
        <w:tc>
          <w:tcPr>
            <w:tcW w:w="2410" w:type="dxa"/>
            <w:tcBorders>
              <w:top w:val="single" w:sz="6" w:space="0" w:color="000000"/>
              <w:left w:val="single" w:sz="6" w:space="0" w:color="000000"/>
              <w:bottom w:val="single" w:sz="6" w:space="0" w:color="000000"/>
              <w:right w:val="single" w:sz="6" w:space="0" w:color="000000"/>
            </w:tcBorders>
            <w:hideMark/>
          </w:tcPr>
          <w:p w14:paraId="3E0CE502" w14:textId="77777777" w:rsidR="00ED2A1D" w:rsidRPr="009A4B39" w:rsidRDefault="00ED2A1D" w:rsidP="00ED2A1D">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72AF4FDE" w14:textId="695961D8" w:rsidR="00ED2A1D" w:rsidRDefault="00ED2A1D" w:rsidP="00ED2A1D">
            <w:pPr>
              <w:pStyle w:val="paragraph"/>
              <w:tabs>
                <w:tab w:val="left" w:pos="375"/>
              </w:tabs>
              <w:spacing w:before="0" w:beforeAutospacing="0" w:after="0" w:afterAutospacing="0"/>
              <w:ind w:left="90"/>
              <w:textAlignment w:val="baseline"/>
              <w:divId w:val="1380594504"/>
              <w:rPr>
                <w:rFonts w:ascii="Segoe UI" w:hAnsi="Segoe UI" w:cs="Segoe UI"/>
                <w:sz w:val="18"/>
                <w:szCs w:val="18"/>
              </w:rPr>
            </w:pPr>
            <w:r>
              <w:rPr>
                <w:rStyle w:val="normaltextrun"/>
                <w:rFonts w:ascii="Calibri" w:hAnsi="Calibri" w:cs="Calibri"/>
                <w:sz w:val="22"/>
                <w:szCs w:val="22"/>
              </w:rPr>
              <w:t> - uključivanje roditelja i staratelja u rad škole</w:t>
            </w:r>
            <w:r>
              <w:rPr>
                <w:rStyle w:val="eop"/>
                <w:rFonts w:ascii="Calibri" w:hAnsi="Calibri" w:cs="Calibri"/>
                <w:sz w:val="22"/>
                <w:szCs w:val="22"/>
              </w:rPr>
              <w:t> </w:t>
            </w:r>
          </w:p>
          <w:p w14:paraId="189B27B4" w14:textId="4A97F42E" w:rsidR="00ED2A1D" w:rsidRPr="001062B0" w:rsidRDefault="00ED2A1D" w:rsidP="00ED2A1D">
            <w:pPr>
              <w:pStyle w:val="paragraph"/>
              <w:tabs>
                <w:tab w:val="left" w:pos="168"/>
                <w:tab w:val="left" w:pos="375"/>
              </w:tabs>
              <w:spacing w:before="0" w:beforeAutospacing="0" w:after="0" w:afterAutospacing="0"/>
              <w:ind w:left="90"/>
              <w:textAlignment w:val="baseline"/>
              <w:rPr>
                <w:rFonts w:ascii="Calibri" w:hAnsi="Calibri" w:cs="Calibri"/>
                <w:sz w:val="22"/>
                <w:szCs w:val="22"/>
              </w:rPr>
            </w:pPr>
            <w:r>
              <w:rPr>
                <w:rStyle w:val="normaltextrun"/>
                <w:rFonts w:ascii="Calibri" w:hAnsi="Calibri" w:cs="Calibri"/>
                <w:sz w:val="22"/>
                <w:szCs w:val="22"/>
              </w:rPr>
              <w:t>uređivanje izložbenog školskog prostora koji se dosad nije koristio</w:t>
            </w:r>
            <w:r>
              <w:rPr>
                <w:rStyle w:val="eop"/>
                <w:rFonts w:ascii="Calibri" w:hAnsi="Calibri" w:cs="Calibri"/>
                <w:sz w:val="22"/>
                <w:szCs w:val="22"/>
              </w:rPr>
              <w:t> </w:t>
            </w:r>
          </w:p>
        </w:tc>
      </w:tr>
      <w:tr w:rsidR="00ED2A1D" w:rsidRPr="009A4B39" w14:paraId="26813CB4" w14:textId="77777777" w:rsidTr="001062B0">
        <w:trPr>
          <w:trHeight w:val="315"/>
        </w:trPr>
        <w:tc>
          <w:tcPr>
            <w:tcW w:w="2410" w:type="dxa"/>
            <w:tcBorders>
              <w:top w:val="single" w:sz="6" w:space="0" w:color="000000"/>
              <w:left w:val="single" w:sz="6" w:space="0" w:color="000000"/>
              <w:bottom w:val="single" w:sz="6" w:space="0" w:color="000000"/>
              <w:right w:val="single" w:sz="6" w:space="0" w:color="000000"/>
            </w:tcBorders>
            <w:hideMark/>
          </w:tcPr>
          <w:p w14:paraId="54F83795" w14:textId="77777777" w:rsidR="00ED2A1D" w:rsidRDefault="00ED2A1D" w:rsidP="00ED2A1D">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5179406B" w14:textId="77777777" w:rsidR="00ED2A1D" w:rsidRPr="009A4B39" w:rsidRDefault="00ED2A1D" w:rsidP="00ED2A1D">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427F5E5B" w14:textId="77777777" w:rsidR="00ED2A1D" w:rsidRDefault="00ED2A1D" w:rsidP="00ED2A1D">
            <w:pPr>
              <w:pStyle w:val="paragraph"/>
              <w:numPr>
                <w:ilvl w:val="0"/>
                <w:numId w:val="248"/>
              </w:numPr>
              <w:tabs>
                <w:tab w:val="left" w:pos="375"/>
              </w:tabs>
              <w:spacing w:before="0" w:beforeAutospacing="0" w:after="0" w:afterAutospacing="0"/>
              <w:ind w:left="90" w:firstLine="0"/>
              <w:textAlignment w:val="baseline"/>
              <w:divId w:val="1757045714"/>
              <w:rPr>
                <w:rFonts w:ascii="Calibri" w:hAnsi="Calibri" w:cs="Calibri"/>
                <w:sz w:val="22"/>
                <w:szCs w:val="22"/>
              </w:rPr>
            </w:pPr>
            <w:r>
              <w:rPr>
                <w:rStyle w:val="normaltextrun"/>
                <w:rFonts w:ascii="Calibri" w:hAnsi="Calibri" w:cs="Calibri"/>
                <w:sz w:val="22"/>
                <w:szCs w:val="22"/>
              </w:rPr>
              <w:t>nakon satova likovne kulture ili bilo kojeg drugog predmeta na kojem se učenici likovno izražavaju, izložba radova u izložbenom ostakljenom dijelu škole</w:t>
            </w:r>
            <w:r>
              <w:rPr>
                <w:rStyle w:val="eop"/>
                <w:rFonts w:ascii="Calibri" w:hAnsi="Calibri" w:cs="Calibri"/>
                <w:sz w:val="22"/>
                <w:szCs w:val="22"/>
              </w:rPr>
              <w:t> </w:t>
            </w:r>
          </w:p>
          <w:p w14:paraId="403759EA" w14:textId="0BE00658" w:rsidR="00ED2A1D" w:rsidRPr="001062B0" w:rsidRDefault="00ED2A1D" w:rsidP="00ED2A1D">
            <w:pPr>
              <w:pStyle w:val="paragraph"/>
              <w:numPr>
                <w:ilvl w:val="0"/>
                <w:numId w:val="249"/>
              </w:numPr>
              <w:tabs>
                <w:tab w:val="left" w:pos="375"/>
              </w:tabs>
              <w:spacing w:before="0" w:beforeAutospacing="0" w:after="0" w:afterAutospacing="0"/>
              <w:ind w:left="90" w:firstLine="0"/>
              <w:textAlignment w:val="baseline"/>
              <w:divId w:val="1196967355"/>
              <w:rPr>
                <w:rFonts w:ascii="Calibri" w:hAnsi="Calibri" w:cs="Calibri"/>
                <w:sz w:val="22"/>
                <w:szCs w:val="22"/>
              </w:rPr>
            </w:pPr>
            <w:r>
              <w:rPr>
                <w:rStyle w:val="normaltextrun"/>
                <w:rFonts w:ascii="Calibri" w:hAnsi="Calibri" w:cs="Calibri"/>
                <w:sz w:val="22"/>
                <w:szCs w:val="22"/>
              </w:rPr>
              <w:t xml:space="preserve">nakon sata hrvatskog jezika ili bilo kojeg drugog predmeta na kojem se učenici literarno izražavaju, izložba njihovih literarnih radova u izložbenom dijelu škole s nazivom </w:t>
            </w:r>
            <w:r>
              <w:rPr>
                <w:rStyle w:val="normaltextrun"/>
                <w:rFonts w:ascii="Calibri" w:hAnsi="Calibri" w:cs="Calibri"/>
                <w:b/>
                <w:bCs/>
                <w:sz w:val="22"/>
                <w:szCs w:val="22"/>
              </w:rPr>
              <w:t xml:space="preserve">„Umjetnost u prozoru“ </w:t>
            </w:r>
            <w:r>
              <w:rPr>
                <w:rStyle w:val="normaltextrun"/>
                <w:rFonts w:ascii="Calibri" w:hAnsi="Calibri" w:cs="Calibri"/>
                <w:sz w:val="22"/>
                <w:szCs w:val="22"/>
              </w:rPr>
              <w:t>kako bi roditelji i staratelji uvijek mogli pogledati što učenici crtaju, pišu i kreativno stvaraju u školskim učionicama</w:t>
            </w:r>
          </w:p>
        </w:tc>
      </w:tr>
      <w:tr w:rsidR="00ED2A1D" w:rsidRPr="009A4B39" w14:paraId="51EADA52" w14:textId="77777777" w:rsidTr="001062B0">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47027EEF" w14:textId="77777777" w:rsidR="00ED2A1D" w:rsidRPr="009A4B39" w:rsidRDefault="00ED2A1D" w:rsidP="00ED2A1D">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45CC83D8" w14:textId="5728A13E" w:rsidR="00ED2A1D" w:rsidRPr="001062B0" w:rsidRDefault="00ED2A1D" w:rsidP="00ED2A1D">
            <w:pPr>
              <w:pStyle w:val="paragraph"/>
              <w:tabs>
                <w:tab w:val="left" w:pos="168"/>
                <w:tab w:val="left" w:pos="375"/>
              </w:tabs>
              <w:spacing w:before="0" w:beforeAutospacing="0" w:after="0" w:afterAutospacing="0"/>
              <w:ind w:left="90"/>
              <w:textAlignment w:val="baseline"/>
              <w:rPr>
                <w:rFonts w:ascii="Calibri" w:hAnsi="Calibri" w:cs="Calibri"/>
                <w:sz w:val="22"/>
                <w:szCs w:val="22"/>
              </w:rPr>
            </w:pPr>
            <w:r>
              <w:rPr>
                <w:rStyle w:val="normaltextrun"/>
                <w:rFonts w:ascii="Calibri" w:hAnsi="Calibri" w:cs="Calibri"/>
                <w:sz w:val="22"/>
                <w:szCs w:val="22"/>
              </w:rPr>
              <w:t> Školska godina 2025./2026.</w:t>
            </w:r>
          </w:p>
        </w:tc>
      </w:tr>
      <w:tr w:rsidR="00ED2A1D" w:rsidRPr="009A4B39" w14:paraId="58A80DF3" w14:textId="77777777" w:rsidTr="001062B0">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39C6685C" w14:textId="77777777" w:rsidR="00ED2A1D" w:rsidRPr="009A4B39" w:rsidRDefault="00ED2A1D" w:rsidP="00ED2A1D">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0B9E72D5" w14:textId="07EB6227" w:rsidR="00ED2A1D" w:rsidRPr="001062B0" w:rsidRDefault="00ED2A1D" w:rsidP="00ED2A1D">
            <w:pPr>
              <w:pStyle w:val="paragraph"/>
              <w:tabs>
                <w:tab w:val="left" w:pos="168"/>
                <w:tab w:val="left" w:pos="375"/>
              </w:tabs>
              <w:spacing w:before="0" w:beforeAutospacing="0" w:after="0" w:afterAutospacing="0"/>
              <w:ind w:left="90"/>
              <w:textAlignment w:val="baseline"/>
              <w:rPr>
                <w:rFonts w:ascii="Calibri" w:hAnsi="Calibri" w:cs="Calibri"/>
                <w:sz w:val="22"/>
                <w:szCs w:val="22"/>
              </w:rPr>
            </w:pPr>
            <w:r>
              <w:rPr>
                <w:rStyle w:val="normaltextrun"/>
                <w:rFonts w:ascii="Calibri" w:hAnsi="Calibri" w:cs="Calibri"/>
                <w:sz w:val="22"/>
                <w:szCs w:val="22"/>
              </w:rPr>
              <w:t xml:space="preserve"> papir, </w:t>
            </w:r>
            <w:proofErr w:type="spellStart"/>
            <w:r>
              <w:rPr>
                <w:rStyle w:val="normaltextrun"/>
                <w:rFonts w:ascii="Calibri" w:hAnsi="Calibri" w:cs="Calibri"/>
                <w:sz w:val="22"/>
                <w:szCs w:val="22"/>
              </w:rPr>
              <w:t>hamer</w:t>
            </w:r>
            <w:proofErr w:type="spellEnd"/>
            <w:r>
              <w:rPr>
                <w:rStyle w:val="normaltextrun"/>
                <w:rFonts w:ascii="Calibri" w:hAnsi="Calibri" w:cs="Calibri"/>
                <w:sz w:val="22"/>
                <w:szCs w:val="22"/>
              </w:rPr>
              <w:t xml:space="preserve">, bojice, flomasteri, veliki kartoni, špaga, </w:t>
            </w:r>
            <w:proofErr w:type="spellStart"/>
            <w:r>
              <w:rPr>
                <w:rStyle w:val="normaltextrun"/>
                <w:rFonts w:ascii="Calibri" w:hAnsi="Calibri" w:cs="Calibri"/>
                <w:sz w:val="22"/>
                <w:szCs w:val="22"/>
              </w:rPr>
              <w:t>patafix</w:t>
            </w:r>
            <w:proofErr w:type="spellEnd"/>
            <w:r>
              <w:rPr>
                <w:rStyle w:val="normaltextrun"/>
                <w:rFonts w:ascii="Calibri" w:hAnsi="Calibri" w:cs="Calibri"/>
                <w:sz w:val="22"/>
                <w:szCs w:val="22"/>
              </w:rPr>
              <w:t>, selotejp, ljepilo</w:t>
            </w:r>
            <w:r>
              <w:rPr>
                <w:rStyle w:val="eop"/>
                <w:rFonts w:ascii="Calibri" w:hAnsi="Calibri" w:cs="Calibri"/>
                <w:sz w:val="22"/>
                <w:szCs w:val="22"/>
              </w:rPr>
              <w:t> </w:t>
            </w:r>
          </w:p>
        </w:tc>
      </w:tr>
      <w:tr w:rsidR="00ED2A1D" w:rsidRPr="009A4B39" w14:paraId="4926CDAA" w14:textId="77777777" w:rsidTr="001062B0">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422C0270" w14:textId="77777777" w:rsidR="00ED2A1D" w:rsidRPr="009A4B39" w:rsidRDefault="00ED2A1D" w:rsidP="00ED2A1D">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2D665064" w14:textId="2C600502" w:rsidR="00ED2A1D" w:rsidRPr="001062B0" w:rsidRDefault="00ED2A1D" w:rsidP="00ED2A1D">
            <w:pPr>
              <w:pStyle w:val="paragraph"/>
              <w:tabs>
                <w:tab w:val="left" w:pos="168"/>
                <w:tab w:val="left" w:pos="375"/>
              </w:tabs>
              <w:spacing w:before="0" w:beforeAutospacing="0" w:after="0" w:afterAutospacing="0"/>
              <w:ind w:left="90"/>
              <w:textAlignment w:val="baseline"/>
              <w:rPr>
                <w:rFonts w:ascii="Calibri" w:hAnsi="Calibri" w:cs="Calibri"/>
                <w:sz w:val="22"/>
                <w:szCs w:val="22"/>
              </w:rPr>
            </w:pPr>
            <w:r>
              <w:rPr>
                <w:rStyle w:val="normaltextrun"/>
                <w:rFonts w:ascii="Calibri" w:hAnsi="Calibri" w:cs="Calibri"/>
                <w:sz w:val="22"/>
                <w:szCs w:val="22"/>
              </w:rPr>
              <w:t xml:space="preserve">Učenički  radovi, plakati, posteri, </w:t>
            </w:r>
            <w:proofErr w:type="spellStart"/>
            <w:r>
              <w:rPr>
                <w:rStyle w:val="normaltextrun"/>
                <w:rFonts w:ascii="Calibri" w:hAnsi="Calibri" w:cs="Calibri"/>
                <w:sz w:val="22"/>
                <w:szCs w:val="22"/>
              </w:rPr>
              <w:t>samovrednovanje</w:t>
            </w:r>
            <w:proofErr w:type="spellEnd"/>
            <w:r>
              <w:rPr>
                <w:rStyle w:val="normaltextrun"/>
                <w:rFonts w:ascii="Calibri" w:hAnsi="Calibri" w:cs="Calibri"/>
                <w:sz w:val="22"/>
                <w:szCs w:val="22"/>
              </w:rPr>
              <w:t>, vršnjačko vrednovanje</w:t>
            </w:r>
            <w:r>
              <w:rPr>
                <w:rStyle w:val="eop"/>
                <w:rFonts w:ascii="Calibri" w:hAnsi="Calibri" w:cs="Calibri"/>
                <w:sz w:val="22"/>
                <w:szCs w:val="22"/>
              </w:rPr>
              <w:t> </w:t>
            </w:r>
          </w:p>
        </w:tc>
      </w:tr>
    </w:tbl>
    <w:p w14:paraId="23E118CD" w14:textId="77777777" w:rsidR="001B40E9" w:rsidRDefault="001B40E9"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496720" w:rsidRPr="009A4B39" w14:paraId="33A96B6D"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5DDFAF9B" w14:textId="77777777" w:rsidR="00496720" w:rsidRPr="009A4B39" w:rsidRDefault="00496720" w:rsidP="00496720">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tcPr>
          <w:p w14:paraId="3F156AA7" w14:textId="5CF42098" w:rsidR="00496720" w:rsidRPr="001062B0" w:rsidRDefault="00496720" w:rsidP="000D4F13">
            <w:pPr>
              <w:pStyle w:val="paragraph"/>
              <w:tabs>
                <w:tab w:val="left" w:pos="287"/>
              </w:tabs>
              <w:spacing w:before="0" w:beforeAutospacing="0" w:after="0" w:afterAutospacing="0"/>
              <w:ind w:left="90"/>
              <w:textAlignment w:val="baseline"/>
              <w:divId w:val="484855182"/>
              <w:rPr>
                <w:rFonts w:ascii="Calibri" w:hAnsi="Calibri" w:cs="Calibri"/>
                <w:sz w:val="22"/>
                <w:szCs w:val="22"/>
              </w:rPr>
            </w:pPr>
            <w:r>
              <w:rPr>
                <w:rStyle w:val="normaltextrun"/>
                <w:rFonts w:ascii="Calibri" w:hAnsi="Calibri" w:cs="Calibri"/>
                <w:sz w:val="22"/>
                <w:szCs w:val="22"/>
              </w:rPr>
              <w:t> </w:t>
            </w:r>
            <w:proofErr w:type="spellStart"/>
            <w:r>
              <w:rPr>
                <w:rStyle w:val="normaltextrun"/>
                <w:rFonts w:ascii="Calibri" w:hAnsi="Calibri" w:cs="Calibri"/>
                <w:b/>
                <w:bCs/>
                <w:sz w:val="22"/>
                <w:szCs w:val="22"/>
              </w:rPr>
              <w:t>Domjanićev</w:t>
            </w:r>
            <w:proofErr w:type="spellEnd"/>
            <w:r>
              <w:rPr>
                <w:rStyle w:val="normaltextrun"/>
                <w:rFonts w:ascii="Calibri" w:hAnsi="Calibri" w:cs="Calibri"/>
                <w:b/>
                <w:bCs/>
                <w:sz w:val="22"/>
                <w:szCs w:val="22"/>
              </w:rPr>
              <w:t xml:space="preserve"> kajkavsko-njemački rječnik</w:t>
            </w:r>
            <w:r w:rsidR="000D4F13">
              <w:rPr>
                <w:rStyle w:val="normaltextrun"/>
                <w:rFonts w:ascii="Calibri" w:hAnsi="Calibri" w:cs="Calibri"/>
                <w:b/>
                <w:bCs/>
                <w:sz w:val="22"/>
                <w:szCs w:val="22"/>
              </w:rPr>
              <w:t xml:space="preserve"> </w:t>
            </w:r>
            <w:r w:rsidR="000D4F13">
              <w:rPr>
                <w:rStyle w:val="normaltextrun"/>
                <w:b/>
                <w:bCs/>
              </w:rPr>
              <w:t xml:space="preserve">- </w:t>
            </w:r>
            <w:r>
              <w:rPr>
                <w:rStyle w:val="normaltextrun"/>
                <w:rFonts w:ascii="Calibri" w:hAnsi="Calibri" w:cs="Calibri"/>
                <w:b/>
                <w:bCs/>
                <w:sz w:val="22"/>
                <w:szCs w:val="22"/>
              </w:rPr>
              <w:t>ususret Danu škole </w:t>
            </w:r>
            <w:r>
              <w:rPr>
                <w:rStyle w:val="eop"/>
                <w:rFonts w:ascii="Calibri" w:hAnsi="Calibri" w:cs="Calibri"/>
                <w:sz w:val="22"/>
                <w:szCs w:val="22"/>
              </w:rPr>
              <w:t> </w:t>
            </w:r>
          </w:p>
        </w:tc>
      </w:tr>
      <w:tr w:rsidR="00496720" w:rsidRPr="009A4B39" w14:paraId="7F110044"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058AF783" w14:textId="77777777" w:rsidR="00496720" w:rsidRPr="009A4B39" w:rsidRDefault="00496720" w:rsidP="00496720">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lastRenderedPageBreak/>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3F4617EF" w14:textId="50D59379" w:rsidR="00496720" w:rsidRPr="001062B0" w:rsidRDefault="00496720" w:rsidP="00496720">
            <w:pPr>
              <w:pStyle w:val="paragraph"/>
              <w:tabs>
                <w:tab w:val="left" w:pos="168"/>
                <w:tab w:val="left" w:pos="287"/>
                <w:tab w:val="left" w:pos="375"/>
              </w:tabs>
              <w:spacing w:before="0" w:beforeAutospacing="0" w:after="0" w:afterAutospacing="0"/>
              <w:ind w:left="90"/>
              <w:textAlignment w:val="baseline"/>
              <w:rPr>
                <w:rFonts w:ascii="Calibri" w:hAnsi="Calibri" w:cs="Calibri"/>
                <w:sz w:val="22"/>
                <w:szCs w:val="22"/>
              </w:rPr>
            </w:pPr>
            <w:r>
              <w:rPr>
                <w:rStyle w:val="normaltextrun"/>
                <w:rFonts w:ascii="Calibri" w:hAnsi="Calibri" w:cs="Calibri"/>
                <w:sz w:val="22"/>
                <w:szCs w:val="22"/>
              </w:rPr>
              <w:t> Mirta Combaj Ujlaki</w:t>
            </w:r>
            <w:r>
              <w:rPr>
                <w:rStyle w:val="eop"/>
                <w:rFonts w:ascii="Calibri" w:hAnsi="Calibri" w:cs="Calibri"/>
                <w:sz w:val="22"/>
                <w:szCs w:val="22"/>
              </w:rPr>
              <w:t> </w:t>
            </w:r>
          </w:p>
        </w:tc>
      </w:tr>
      <w:tr w:rsidR="00496720" w:rsidRPr="009A4B39" w14:paraId="539C5910" w14:textId="77777777" w:rsidTr="002E0C94">
        <w:trPr>
          <w:trHeight w:val="282"/>
        </w:trPr>
        <w:tc>
          <w:tcPr>
            <w:tcW w:w="2410" w:type="dxa"/>
            <w:tcBorders>
              <w:top w:val="single" w:sz="6" w:space="0" w:color="000000"/>
              <w:left w:val="single" w:sz="6" w:space="0" w:color="000000"/>
              <w:bottom w:val="single" w:sz="6" w:space="0" w:color="000000"/>
              <w:right w:val="single" w:sz="6" w:space="0" w:color="000000"/>
            </w:tcBorders>
            <w:hideMark/>
          </w:tcPr>
          <w:p w14:paraId="4A4425BE" w14:textId="77777777" w:rsidR="00496720" w:rsidRPr="009A4B39" w:rsidRDefault="00496720" w:rsidP="00496720">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643E973D" w14:textId="77777777" w:rsidR="00496720" w:rsidRDefault="00496720" w:rsidP="00496720">
            <w:pPr>
              <w:pStyle w:val="paragraph"/>
              <w:numPr>
                <w:ilvl w:val="0"/>
                <w:numId w:val="250"/>
              </w:numPr>
              <w:tabs>
                <w:tab w:val="left" w:pos="287"/>
              </w:tabs>
              <w:spacing w:before="0" w:beforeAutospacing="0" w:after="0" w:afterAutospacing="0"/>
              <w:ind w:left="90" w:firstLine="0"/>
              <w:textAlignment w:val="baseline"/>
              <w:divId w:val="122231902"/>
              <w:rPr>
                <w:rFonts w:ascii="Calibri" w:hAnsi="Calibri" w:cs="Calibri"/>
                <w:sz w:val="22"/>
                <w:szCs w:val="22"/>
              </w:rPr>
            </w:pPr>
            <w:r>
              <w:rPr>
                <w:rStyle w:val="normaltextrun"/>
                <w:rFonts w:ascii="Calibri" w:hAnsi="Calibri" w:cs="Calibri"/>
                <w:sz w:val="22"/>
                <w:szCs w:val="22"/>
              </w:rPr>
              <w:t xml:space="preserve">Očuvanje  hrvatske tradicijske kulture kroz kajkavski govorni  izričaj na temelju </w:t>
            </w:r>
            <w:proofErr w:type="spellStart"/>
            <w:r>
              <w:rPr>
                <w:rStyle w:val="normaltextrun"/>
                <w:rFonts w:ascii="Calibri" w:hAnsi="Calibri" w:cs="Calibri"/>
                <w:sz w:val="22"/>
                <w:szCs w:val="22"/>
              </w:rPr>
              <w:t>Domjanićeve</w:t>
            </w:r>
            <w:proofErr w:type="spellEnd"/>
            <w:r>
              <w:rPr>
                <w:rStyle w:val="normaltextrun"/>
                <w:rFonts w:ascii="Calibri" w:hAnsi="Calibri" w:cs="Calibri"/>
                <w:sz w:val="22"/>
                <w:szCs w:val="22"/>
              </w:rPr>
              <w:t xml:space="preserve"> poezije</w:t>
            </w:r>
            <w:r>
              <w:rPr>
                <w:rStyle w:val="eop"/>
                <w:rFonts w:ascii="Calibri" w:hAnsi="Calibri" w:cs="Calibri"/>
                <w:sz w:val="22"/>
                <w:szCs w:val="22"/>
              </w:rPr>
              <w:t> </w:t>
            </w:r>
          </w:p>
          <w:p w14:paraId="503CFE76" w14:textId="1805F392" w:rsidR="00496720" w:rsidRDefault="00496720" w:rsidP="00496720">
            <w:pPr>
              <w:pStyle w:val="paragraph"/>
              <w:numPr>
                <w:ilvl w:val="0"/>
                <w:numId w:val="251"/>
              </w:numPr>
              <w:tabs>
                <w:tab w:val="left" w:pos="287"/>
              </w:tabs>
              <w:spacing w:before="0" w:beforeAutospacing="0" w:after="0" w:afterAutospacing="0"/>
              <w:ind w:left="90" w:firstLine="0"/>
              <w:textAlignment w:val="baseline"/>
              <w:divId w:val="736439641"/>
              <w:rPr>
                <w:rFonts w:ascii="Calibri" w:hAnsi="Calibri" w:cs="Calibri"/>
                <w:sz w:val="22"/>
                <w:szCs w:val="22"/>
              </w:rPr>
            </w:pPr>
            <w:r>
              <w:rPr>
                <w:rStyle w:val="normaltextrun"/>
                <w:rFonts w:ascii="Calibri" w:hAnsi="Calibri" w:cs="Calibri"/>
                <w:sz w:val="22"/>
                <w:szCs w:val="22"/>
              </w:rPr>
              <w:t>Proširivanje znanja o hrvatskoj kulturnoj baštini s naglaskom na kajkavsko govorno područje</w:t>
            </w:r>
            <w:r>
              <w:rPr>
                <w:rStyle w:val="eop"/>
                <w:rFonts w:ascii="Calibri" w:hAnsi="Calibri" w:cs="Calibri"/>
                <w:sz w:val="22"/>
                <w:szCs w:val="22"/>
              </w:rPr>
              <w:t> </w:t>
            </w:r>
          </w:p>
          <w:p w14:paraId="4EFAE602" w14:textId="77777777" w:rsidR="00496720" w:rsidRDefault="00496720" w:rsidP="00496720">
            <w:pPr>
              <w:pStyle w:val="paragraph"/>
              <w:numPr>
                <w:ilvl w:val="0"/>
                <w:numId w:val="252"/>
              </w:numPr>
              <w:tabs>
                <w:tab w:val="left" w:pos="287"/>
              </w:tabs>
              <w:spacing w:before="0" w:beforeAutospacing="0" w:after="0" w:afterAutospacing="0"/>
              <w:ind w:left="90" w:firstLine="0"/>
              <w:textAlignment w:val="baseline"/>
              <w:divId w:val="1066303143"/>
              <w:rPr>
                <w:rFonts w:ascii="Calibri" w:hAnsi="Calibri" w:cs="Calibri"/>
                <w:sz w:val="22"/>
                <w:szCs w:val="22"/>
              </w:rPr>
            </w:pPr>
            <w:r>
              <w:rPr>
                <w:rStyle w:val="normaltextrun"/>
                <w:rFonts w:ascii="Calibri" w:hAnsi="Calibri" w:cs="Calibri"/>
                <w:sz w:val="22"/>
                <w:szCs w:val="22"/>
              </w:rPr>
              <w:t>Upoznavanje kajkavskog jezika i znamenitih osoba u povijesnom kontekstu</w:t>
            </w:r>
            <w:r>
              <w:rPr>
                <w:rStyle w:val="eop"/>
                <w:rFonts w:ascii="Calibri" w:hAnsi="Calibri" w:cs="Calibri"/>
                <w:sz w:val="22"/>
                <w:szCs w:val="22"/>
              </w:rPr>
              <w:t> </w:t>
            </w:r>
          </w:p>
          <w:p w14:paraId="0A56BF36" w14:textId="77777777" w:rsidR="00496720" w:rsidRDefault="00496720" w:rsidP="00496720">
            <w:pPr>
              <w:pStyle w:val="paragraph"/>
              <w:numPr>
                <w:ilvl w:val="0"/>
                <w:numId w:val="253"/>
              </w:numPr>
              <w:tabs>
                <w:tab w:val="left" w:pos="287"/>
              </w:tabs>
              <w:spacing w:before="0" w:beforeAutospacing="0" w:after="0" w:afterAutospacing="0"/>
              <w:ind w:left="90" w:firstLine="0"/>
              <w:textAlignment w:val="baseline"/>
              <w:divId w:val="1156722396"/>
              <w:rPr>
                <w:rFonts w:ascii="Calibri" w:hAnsi="Calibri" w:cs="Calibri"/>
                <w:sz w:val="22"/>
                <w:szCs w:val="22"/>
              </w:rPr>
            </w:pPr>
            <w:r>
              <w:rPr>
                <w:rStyle w:val="normaltextrun"/>
                <w:rFonts w:ascii="Calibri" w:hAnsi="Calibri" w:cs="Calibri"/>
                <w:sz w:val="22"/>
                <w:szCs w:val="22"/>
              </w:rPr>
              <w:t xml:space="preserve">Prevođenje s kajkavskog narječja na standardni hrv. jezik te zatim prevođenje na njem. jezik na temelju </w:t>
            </w:r>
            <w:proofErr w:type="spellStart"/>
            <w:r>
              <w:rPr>
                <w:rStyle w:val="normaltextrun"/>
                <w:rFonts w:ascii="Calibri" w:hAnsi="Calibri" w:cs="Calibri"/>
                <w:sz w:val="22"/>
                <w:szCs w:val="22"/>
              </w:rPr>
              <w:t>Domjanićev</w:t>
            </w:r>
            <w:proofErr w:type="spellEnd"/>
            <w:r>
              <w:rPr>
                <w:rStyle w:val="normaltextrun"/>
                <w:rFonts w:ascii="Calibri" w:hAnsi="Calibri" w:cs="Calibri"/>
                <w:sz w:val="22"/>
                <w:szCs w:val="22"/>
              </w:rPr>
              <w:t xml:space="preserve"> pjesama</w:t>
            </w:r>
            <w:r>
              <w:rPr>
                <w:rStyle w:val="eop"/>
                <w:rFonts w:ascii="Calibri" w:hAnsi="Calibri" w:cs="Calibri"/>
                <w:sz w:val="22"/>
                <w:szCs w:val="22"/>
              </w:rPr>
              <w:t> </w:t>
            </w:r>
          </w:p>
          <w:p w14:paraId="3CF21DFC" w14:textId="77777777" w:rsidR="00496720" w:rsidRDefault="00496720" w:rsidP="00496720">
            <w:pPr>
              <w:pStyle w:val="paragraph"/>
              <w:numPr>
                <w:ilvl w:val="0"/>
                <w:numId w:val="254"/>
              </w:numPr>
              <w:tabs>
                <w:tab w:val="left" w:pos="287"/>
              </w:tabs>
              <w:spacing w:before="0" w:beforeAutospacing="0" w:after="0" w:afterAutospacing="0"/>
              <w:ind w:left="90" w:firstLine="0"/>
              <w:textAlignment w:val="baseline"/>
              <w:divId w:val="1298728680"/>
              <w:rPr>
                <w:rFonts w:ascii="Calibri" w:hAnsi="Calibri" w:cs="Calibri"/>
                <w:sz w:val="22"/>
                <w:szCs w:val="22"/>
              </w:rPr>
            </w:pPr>
            <w:r>
              <w:rPr>
                <w:rStyle w:val="normaltextrun"/>
                <w:rFonts w:ascii="Calibri" w:hAnsi="Calibri" w:cs="Calibri"/>
                <w:sz w:val="22"/>
                <w:szCs w:val="22"/>
              </w:rPr>
              <w:t>Osvješćivanje germanizama u kajkavskom govoru</w:t>
            </w:r>
            <w:r>
              <w:rPr>
                <w:rStyle w:val="eop"/>
                <w:rFonts w:ascii="Calibri" w:hAnsi="Calibri" w:cs="Calibri"/>
                <w:sz w:val="22"/>
                <w:szCs w:val="22"/>
              </w:rPr>
              <w:t> </w:t>
            </w:r>
          </w:p>
          <w:p w14:paraId="2F751C32" w14:textId="32A2FFC2" w:rsidR="00496720" w:rsidRDefault="00496720" w:rsidP="00496720">
            <w:pPr>
              <w:pStyle w:val="paragraph"/>
              <w:numPr>
                <w:ilvl w:val="0"/>
                <w:numId w:val="255"/>
              </w:numPr>
              <w:tabs>
                <w:tab w:val="left" w:pos="287"/>
              </w:tabs>
              <w:spacing w:before="0" w:beforeAutospacing="0" w:after="0" w:afterAutospacing="0"/>
              <w:ind w:left="90" w:firstLine="0"/>
              <w:textAlignment w:val="baseline"/>
              <w:divId w:val="238637914"/>
              <w:rPr>
                <w:rFonts w:ascii="Calibri" w:hAnsi="Calibri" w:cs="Calibri"/>
                <w:sz w:val="22"/>
                <w:szCs w:val="22"/>
              </w:rPr>
            </w:pPr>
            <w:r>
              <w:rPr>
                <w:rStyle w:val="normaltextrun"/>
                <w:rFonts w:ascii="Calibri" w:hAnsi="Calibri" w:cs="Calibri"/>
                <w:sz w:val="22"/>
                <w:szCs w:val="22"/>
              </w:rPr>
              <w:t>Osvješćivanja važnosti prevođenja u kontekstu Europske unije</w:t>
            </w:r>
          </w:p>
          <w:p w14:paraId="3AC7873A" w14:textId="77777777" w:rsidR="00496720" w:rsidRDefault="00496720" w:rsidP="00496720">
            <w:pPr>
              <w:pStyle w:val="paragraph"/>
              <w:numPr>
                <w:ilvl w:val="0"/>
                <w:numId w:val="256"/>
              </w:numPr>
              <w:tabs>
                <w:tab w:val="left" w:pos="287"/>
              </w:tabs>
              <w:spacing w:before="0" w:beforeAutospacing="0" w:after="0" w:afterAutospacing="0"/>
              <w:ind w:left="90" w:firstLine="0"/>
              <w:textAlignment w:val="baseline"/>
              <w:divId w:val="1846171400"/>
              <w:rPr>
                <w:rFonts w:ascii="Calibri" w:hAnsi="Calibri" w:cs="Calibri"/>
                <w:sz w:val="22"/>
                <w:szCs w:val="22"/>
              </w:rPr>
            </w:pPr>
            <w:r>
              <w:rPr>
                <w:rStyle w:val="normaltextrun"/>
                <w:rFonts w:ascii="Calibri" w:hAnsi="Calibri" w:cs="Calibri"/>
                <w:sz w:val="22"/>
                <w:szCs w:val="22"/>
              </w:rPr>
              <w:t>Učenje o važnosti rječnika kao iznimno bitnog pomagala prilikom učenja, istraživanja</w:t>
            </w:r>
            <w:r>
              <w:rPr>
                <w:rStyle w:val="eop"/>
                <w:rFonts w:ascii="Calibri" w:hAnsi="Calibri" w:cs="Calibri"/>
                <w:sz w:val="22"/>
                <w:szCs w:val="22"/>
              </w:rPr>
              <w:t> </w:t>
            </w:r>
          </w:p>
          <w:p w14:paraId="3368B960" w14:textId="040C7320" w:rsidR="00496720" w:rsidRPr="001062B0" w:rsidRDefault="00496720" w:rsidP="00496720">
            <w:pPr>
              <w:pStyle w:val="paragraph"/>
              <w:numPr>
                <w:ilvl w:val="0"/>
                <w:numId w:val="257"/>
              </w:numPr>
              <w:tabs>
                <w:tab w:val="left" w:pos="287"/>
              </w:tabs>
              <w:spacing w:before="0" w:beforeAutospacing="0" w:after="0" w:afterAutospacing="0"/>
              <w:ind w:left="90" w:firstLine="0"/>
              <w:textAlignment w:val="baseline"/>
              <w:divId w:val="74740626"/>
              <w:rPr>
                <w:rFonts w:ascii="Calibri" w:hAnsi="Calibri" w:cs="Calibri"/>
                <w:sz w:val="22"/>
                <w:szCs w:val="22"/>
              </w:rPr>
            </w:pPr>
            <w:r>
              <w:rPr>
                <w:rStyle w:val="normaltextrun"/>
                <w:rFonts w:ascii="Calibri" w:hAnsi="Calibri" w:cs="Calibri"/>
                <w:sz w:val="22"/>
                <w:szCs w:val="22"/>
              </w:rPr>
              <w:t xml:space="preserve">Izrada vlastitog školskog </w:t>
            </w:r>
            <w:proofErr w:type="spellStart"/>
            <w:r>
              <w:rPr>
                <w:rStyle w:val="normaltextrun"/>
                <w:rFonts w:ascii="Calibri" w:hAnsi="Calibri" w:cs="Calibri"/>
                <w:sz w:val="22"/>
                <w:szCs w:val="22"/>
              </w:rPr>
              <w:t>Domjanićevog</w:t>
            </w:r>
            <w:proofErr w:type="spellEnd"/>
            <w:r>
              <w:rPr>
                <w:rStyle w:val="normaltextrun"/>
                <w:rFonts w:ascii="Calibri" w:hAnsi="Calibri" w:cs="Calibri"/>
                <w:sz w:val="22"/>
                <w:szCs w:val="22"/>
              </w:rPr>
              <w:t xml:space="preserve"> kajkavsko-njemačkog rječnika</w:t>
            </w:r>
          </w:p>
        </w:tc>
      </w:tr>
      <w:tr w:rsidR="00496720" w:rsidRPr="009A4B39" w14:paraId="0A78FDB4" w14:textId="77777777" w:rsidTr="002E0C94">
        <w:trPr>
          <w:trHeight w:val="594"/>
        </w:trPr>
        <w:tc>
          <w:tcPr>
            <w:tcW w:w="2410" w:type="dxa"/>
            <w:tcBorders>
              <w:top w:val="single" w:sz="6" w:space="0" w:color="000000"/>
              <w:left w:val="single" w:sz="6" w:space="0" w:color="000000"/>
              <w:bottom w:val="single" w:sz="6" w:space="0" w:color="000000"/>
              <w:right w:val="single" w:sz="6" w:space="0" w:color="000000"/>
            </w:tcBorders>
            <w:hideMark/>
          </w:tcPr>
          <w:p w14:paraId="301195B4" w14:textId="77777777" w:rsidR="00496720" w:rsidRPr="009A4B39" w:rsidRDefault="00496720" w:rsidP="00496720">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18F7A762" w14:textId="77777777" w:rsidR="00496720" w:rsidRDefault="00496720" w:rsidP="00496720">
            <w:pPr>
              <w:pStyle w:val="paragraph"/>
              <w:tabs>
                <w:tab w:val="left" w:pos="287"/>
              </w:tabs>
              <w:spacing w:before="0" w:beforeAutospacing="0" w:after="0" w:afterAutospacing="0"/>
              <w:ind w:left="90"/>
              <w:textAlignment w:val="baseline"/>
              <w:divId w:val="285045692"/>
              <w:rPr>
                <w:rFonts w:ascii="Segoe UI" w:hAnsi="Segoe UI" w:cs="Segoe UI"/>
                <w:sz w:val="18"/>
                <w:szCs w:val="18"/>
              </w:rPr>
            </w:pPr>
            <w:r>
              <w:rPr>
                <w:rStyle w:val="normaltextrun"/>
                <w:rFonts w:ascii="Calibri" w:hAnsi="Calibri" w:cs="Calibri"/>
                <w:sz w:val="22"/>
                <w:szCs w:val="22"/>
              </w:rPr>
              <w:t> -razvoj osobnog, zavičajnog i domovinskog identiteta</w:t>
            </w:r>
            <w:r>
              <w:rPr>
                <w:rStyle w:val="eop"/>
                <w:rFonts w:ascii="Calibri" w:hAnsi="Calibri" w:cs="Calibri"/>
                <w:sz w:val="22"/>
                <w:szCs w:val="22"/>
              </w:rPr>
              <w:t> </w:t>
            </w:r>
          </w:p>
          <w:p w14:paraId="6FDD22E8" w14:textId="77777777" w:rsidR="00496720" w:rsidRDefault="00496720" w:rsidP="00496720">
            <w:pPr>
              <w:pStyle w:val="paragraph"/>
              <w:tabs>
                <w:tab w:val="left" w:pos="287"/>
              </w:tabs>
              <w:spacing w:before="0" w:beforeAutospacing="0" w:after="0" w:afterAutospacing="0"/>
              <w:ind w:left="90"/>
              <w:textAlignment w:val="baseline"/>
              <w:divId w:val="627470174"/>
              <w:rPr>
                <w:rFonts w:ascii="Segoe UI" w:hAnsi="Segoe UI" w:cs="Segoe UI"/>
                <w:sz w:val="18"/>
                <w:szCs w:val="18"/>
              </w:rPr>
            </w:pPr>
            <w:r>
              <w:rPr>
                <w:rStyle w:val="normaltextrun"/>
                <w:rFonts w:ascii="Calibri" w:hAnsi="Calibri" w:cs="Calibri"/>
                <w:sz w:val="22"/>
                <w:szCs w:val="22"/>
              </w:rPr>
              <w:t> -njegovanje zavičajnog govora u svakodnevnom životu</w:t>
            </w:r>
            <w:r>
              <w:rPr>
                <w:rStyle w:val="eop"/>
                <w:rFonts w:ascii="Calibri" w:hAnsi="Calibri" w:cs="Calibri"/>
                <w:sz w:val="22"/>
                <w:szCs w:val="22"/>
              </w:rPr>
              <w:t> </w:t>
            </w:r>
          </w:p>
          <w:p w14:paraId="41D45977" w14:textId="119102FD" w:rsidR="00496720" w:rsidRPr="001062B0" w:rsidRDefault="00496720" w:rsidP="00496720">
            <w:pPr>
              <w:pStyle w:val="paragraph"/>
              <w:tabs>
                <w:tab w:val="left" w:pos="168"/>
                <w:tab w:val="left" w:pos="287"/>
                <w:tab w:val="left" w:pos="375"/>
              </w:tabs>
              <w:spacing w:before="0" w:beforeAutospacing="0" w:after="0" w:afterAutospacing="0"/>
              <w:ind w:left="90"/>
              <w:textAlignment w:val="baseline"/>
              <w:rPr>
                <w:rFonts w:ascii="Calibri" w:hAnsi="Calibri" w:cs="Calibri"/>
                <w:sz w:val="22"/>
                <w:szCs w:val="22"/>
              </w:rPr>
            </w:pPr>
            <w:r>
              <w:rPr>
                <w:rStyle w:val="normaltextrun"/>
                <w:rFonts w:ascii="Calibri" w:hAnsi="Calibri" w:cs="Calibri"/>
                <w:sz w:val="22"/>
                <w:szCs w:val="22"/>
              </w:rPr>
              <w:t> - prijevod zavičajnog govora na njem. jezik koristeći germanizme, ali i sve ostale kajkavske izraze i riječi</w:t>
            </w:r>
            <w:r>
              <w:rPr>
                <w:rStyle w:val="eop"/>
                <w:rFonts w:ascii="Calibri" w:hAnsi="Calibri" w:cs="Calibri"/>
                <w:sz w:val="22"/>
                <w:szCs w:val="22"/>
              </w:rPr>
              <w:t> </w:t>
            </w:r>
          </w:p>
        </w:tc>
      </w:tr>
      <w:tr w:rsidR="00496720" w:rsidRPr="009A4B39" w14:paraId="3AA9BA9F" w14:textId="77777777" w:rsidTr="002E0C94">
        <w:trPr>
          <w:trHeight w:val="315"/>
        </w:trPr>
        <w:tc>
          <w:tcPr>
            <w:tcW w:w="2410" w:type="dxa"/>
            <w:tcBorders>
              <w:top w:val="single" w:sz="6" w:space="0" w:color="000000"/>
              <w:left w:val="single" w:sz="6" w:space="0" w:color="000000"/>
              <w:bottom w:val="single" w:sz="6" w:space="0" w:color="000000"/>
              <w:right w:val="single" w:sz="6" w:space="0" w:color="000000"/>
            </w:tcBorders>
            <w:hideMark/>
          </w:tcPr>
          <w:p w14:paraId="2CE6E04D" w14:textId="42DFDD8F" w:rsidR="00496720" w:rsidRPr="009A4B39" w:rsidRDefault="00496720" w:rsidP="001674EE">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REALIZACIJE</w:t>
            </w:r>
            <w:r w:rsidR="001674EE">
              <w:rPr>
                <w:rStyle w:val="normaltextrun"/>
                <w:rFonts w:ascii="Calibri" w:hAnsi="Calibri" w:cs="Calibri"/>
                <w:b/>
                <w:bCs/>
                <w:sz w:val="22"/>
                <w:szCs w:val="22"/>
              </w:rPr>
              <w:t xml:space="preserve"> </w:t>
            </w: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57D93A5C" w14:textId="77777777" w:rsidR="00496720" w:rsidRDefault="00496720" w:rsidP="00496720">
            <w:pPr>
              <w:pStyle w:val="paragraph"/>
              <w:tabs>
                <w:tab w:val="left" w:pos="287"/>
              </w:tabs>
              <w:spacing w:before="0" w:beforeAutospacing="0" w:after="0" w:afterAutospacing="0"/>
              <w:ind w:left="90"/>
              <w:textAlignment w:val="baseline"/>
              <w:divId w:val="1134641061"/>
              <w:rPr>
                <w:rFonts w:ascii="Segoe UI" w:hAnsi="Segoe UI" w:cs="Segoe UI"/>
                <w:sz w:val="18"/>
                <w:szCs w:val="18"/>
              </w:rPr>
            </w:pPr>
            <w:r>
              <w:rPr>
                <w:rStyle w:val="normaltextrun"/>
                <w:rFonts w:ascii="Calibri" w:hAnsi="Calibri" w:cs="Calibri"/>
                <w:sz w:val="22"/>
                <w:szCs w:val="22"/>
              </w:rPr>
              <w:t>-rad u skupinama, rad u parovima, individualni rad, radionice</w:t>
            </w:r>
            <w:r>
              <w:rPr>
                <w:rStyle w:val="eop"/>
                <w:rFonts w:ascii="Calibri" w:hAnsi="Calibri" w:cs="Calibri"/>
                <w:sz w:val="22"/>
                <w:szCs w:val="22"/>
              </w:rPr>
              <w:t> </w:t>
            </w:r>
          </w:p>
          <w:p w14:paraId="43A0B99C" w14:textId="77777777" w:rsidR="00496720" w:rsidRDefault="00496720" w:rsidP="00496720">
            <w:pPr>
              <w:pStyle w:val="paragraph"/>
              <w:tabs>
                <w:tab w:val="left" w:pos="287"/>
              </w:tabs>
              <w:spacing w:before="0" w:beforeAutospacing="0" w:after="0" w:afterAutospacing="0"/>
              <w:ind w:left="90"/>
              <w:textAlignment w:val="baseline"/>
              <w:divId w:val="644049078"/>
              <w:rPr>
                <w:rFonts w:ascii="Segoe UI" w:hAnsi="Segoe UI" w:cs="Segoe UI"/>
                <w:sz w:val="18"/>
                <w:szCs w:val="18"/>
              </w:rPr>
            </w:pPr>
            <w:r>
              <w:rPr>
                <w:rStyle w:val="normaltextrun"/>
                <w:rFonts w:ascii="Calibri" w:hAnsi="Calibri" w:cs="Calibri"/>
                <w:sz w:val="22"/>
                <w:szCs w:val="22"/>
              </w:rPr>
              <w:t>-suradnja s predmetnim učiteljima</w:t>
            </w:r>
            <w:r>
              <w:rPr>
                <w:rStyle w:val="eop"/>
                <w:rFonts w:ascii="Calibri" w:hAnsi="Calibri" w:cs="Calibri"/>
                <w:sz w:val="22"/>
                <w:szCs w:val="22"/>
              </w:rPr>
              <w:t> </w:t>
            </w:r>
          </w:p>
          <w:p w14:paraId="07FD6C84" w14:textId="77777777" w:rsidR="00496720" w:rsidRDefault="00496720" w:rsidP="00496720">
            <w:pPr>
              <w:pStyle w:val="paragraph"/>
              <w:tabs>
                <w:tab w:val="left" w:pos="287"/>
              </w:tabs>
              <w:spacing w:before="0" w:beforeAutospacing="0" w:after="0" w:afterAutospacing="0"/>
              <w:ind w:left="90"/>
              <w:textAlignment w:val="baseline"/>
              <w:divId w:val="801920230"/>
              <w:rPr>
                <w:rFonts w:ascii="Segoe UI" w:hAnsi="Segoe UI" w:cs="Segoe UI"/>
                <w:sz w:val="18"/>
                <w:szCs w:val="18"/>
              </w:rPr>
            </w:pPr>
            <w:r>
              <w:rPr>
                <w:rStyle w:val="normaltextrun"/>
                <w:rFonts w:ascii="Calibri" w:hAnsi="Calibri" w:cs="Calibri"/>
                <w:sz w:val="22"/>
                <w:szCs w:val="22"/>
              </w:rPr>
              <w:t>-suradnja s kulturnim ustanovama grada Zagreba </w:t>
            </w:r>
            <w:r>
              <w:rPr>
                <w:rStyle w:val="eop"/>
                <w:rFonts w:ascii="Calibri" w:hAnsi="Calibri" w:cs="Calibri"/>
                <w:sz w:val="22"/>
                <w:szCs w:val="22"/>
              </w:rPr>
              <w:t> </w:t>
            </w:r>
          </w:p>
          <w:p w14:paraId="2038CB70" w14:textId="77777777" w:rsidR="00496720" w:rsidRDefault="00496720" w:rsidP="00496720">
            <w:pPr>
              <w:pStyle w:val="paragraph"/>
              <w:tabs>
                <w:tab w:val="left" w:pos="287"/>
              </w:tabs>
              <w:spacing w:before="0" w:beforeAutospacing="0" w:after="0" w:afterAutospacing="0"/>
              <w:ind w:left="90"/>
              <w:textAlignment w:val="baseline"/>
              <w:divId w:val="244580841"/>
              <w:rPr>
                <w:rFonts w:ascii="Segoe UI" w:hAnsi="Segoe UI" w:cs="Segoe UI"/>
                <w:sz w:val="18"/>
                <w:szCs w:val="18"/>
              </w:rPr>
            </w:pPr>
            <w:r>
              <w:rPr>
                <w:rStyle w:val="normaltextrun"/>
                <w:rFonts w:ascii="Calibri" w:hAnsi="Calibri" w:cs="Calibri"/>
                <w:sz w:val="22"/>
                <w:szCs w:val="22"/>
              </w:rPr>
              <w:t>-suradnja s roditeljima i lokalnom zajednicom</w:t>
            </w:r>
            <w:r>
              <w:rPr>
                <w:rStyle w:val="eop"/>
                <w:rFonts w:ascii="Calibri" w:hAnsi="Calibri" w:cs="Calibri"/>
                <w:sz w:val="22"/>
                <w:szCs w:val="22"/>
              </w:rPr>
              <w:t> </w:t>
            </w:r>
          </w:p>
          <w:p w14:paraId="3DE1461A" w14:textId="77777777" w:rsidR="00496720" w:rsidRDefault="00496720" w:rsidP="00496720">
            <w:pPr>
              <w:pStyle w:val="paragraph"/>
              <w:tabs>
                <w:tab w:val="left" w:pos="287"/>
              </w:tabs>
              <w:spacing w:before="0" w:beforeAutospacing="0" w:after="0" w:afterAutospacing="0"/>
              <w:ind w:left="90"/>
              <w:textAlignment w:val="baseline"/>
              <w:divId w:val="1545948812"/>
              <w:rPr>
                <w:rFonts w:ascii="Segoe UI" w:hAnsi="Segoe UI" w:cs="Segoe UI"/>
                <w:sz w:val="18"/>
                <w:szCs w:val="18"/>
              </w:rPr>
            </w:pPr>
            <w:r>
              <w:rPr>
                <w:rStyle w:val="normaltextrun"/>
                <w:rFonts w:ascii="Calibri" w:hAnsi="Calibri" w:cs="Calibri"/>
                <w:sz w:val="22"/>
                <w:szCs w:val="22"/>
              </w:rPr>
              <w:t>-suradnja s osobama iz područja kajkavskog stvaralaštva </w:t>
            </w:r>
            <w:r>
              <w:rPr>
                <w:rStyle w:val="eop"/>
                <w:rFonts w:ascii="Calibri" w:hAnsi="Calibri" w:cs="Calibri"/>
                <w:sz w:val="22"/>
                <w:szCs w:val="22"/>
              </w:rPr>
              <w:t> </w:t>
            </w:r>
          </w:p>
          <w:p w14:paraId="064B390D" w14:textId="77777777" w:rsidR="00496720" w:rsidRDefault="00496720" w:rsidP="00496720">
            <w:pPr>
              <w:pStyle w:val="paragraph"/>
              <w:tabs>
                <w:tab w:val="left" w:pos="287"/>
              </w:tabs>
              <w:spacing w:before="0" w:beforeAutospacing="0" w:after="0" w:afterAutospacing="0"/>
              <w:ind w:left="90"/>
              <w:textAlignment w:val="baseline"/>
              <w:divId w:val="1829781059"/>
              <w:rPr>
                <w:rFonts w:ascii="Segoe UI" w:hAnsi="Segoe UI" w:cs="Segoe UI"/>
                <w:sz w:val="18"/>
                <w:szCs w:val="18"/>
              </w:rPr>
            </w:pPr>
            <w:r>
              <w:rPr>
                <w:rStyle w:val="normaltextrun"/>
                <w:rFonts w:ascii="Calibri" w:hAnsi="Calibri" w:cs="Calibri"/>
                <w:sz w:val="22"/>
                <w:szCs w:val="22"/>
              </w:rPr>
              <w:t>- izrada rječnika na nastavnom satu njemačkog jezika</w:t>
            </w:r>
            <w:r>
              <w:rPr>
                <w:rStyle w:val="eop"/>
                <w:rFonts w:ascii="Calibri" w:hAnsi="Calibri" w:cs="Calibri"/>
                <w:sz w:val="22"/>
                <w:szCs w:val="22"/>
              </w:rPr>
              <w:t> </w:t>
            </w:r>
          </w:p>
          <w:p w14:paraId="0ED866E4" w14:textId="77777777" w:rsidR="00496720" w:rsidRDefault="00496720" w:rsidP="00496720">
            <w:pPr>
              <w:pStyle w:val="paragraph"/>
              <w:tabs>
                <w:tab w:val="left" w:pos="287"/>
              </w:tabs>
              <w:spacing w:before="0" w:beforeAutospacing="0" w:after="0" w:afterAutospacing="0"/>
              <w:ind w:left="90"/>
              <w:textAlignment w:val="baseline"/>
              <w:divId w:val="603537201"/>
              <w:rPr>
                <w:rFonts w:ascii="Segoe UI" w:hAnsi="Segoe UI" w:cs="Segoe UI"/>
                <w:sz w:val="18"/>
                <w:szCs w:val="18"/>
              </w:rPr>
            </w:pPr>
            <w:r>
              <w:rPr>
                <w:rStyle w:val="normaltextrun"/>
                <w:rFonts w:ascii="Calibri" w:hAnsi="Calibri" w:cs="Calibri"/>
                <w:sz w:val="22"/>
                <w:szCs w:val="22"/>
              </w:rPr>
              <w:t>- odlazak u školsku knjižnicu kako bismo naučili sve o rječnicima, koliko ih ima, što sve sadrže, kako ih najlakše prelistavati i u njima tražiti potrebne podatke, riječi, izraze</w:t>
            </w:r>
            <w:r>
              <w:rPr>
                <w:rStyle w:val="eop"/>
                <w:rFonts w:ascii="Calibri" w:hAnsi="Calibri" w:cs="Calibri"/>
                <w:sz w:val="22"/>
                <w:szCs w:val="22"/>
              </w:rPr>
              <w:t> </w:t>
            </w:r>
          </w:p>
          <w:p w14:paraId="659C5D07" w14:textId="1EEFF107" w:rsidR="00496720" w:rsidRPr="001062B0" w:rsidRDefault="00496720" w:rsidP="00B33F6F">
            <w:pPr>
              <w:pStyle w:val="paragraph"/>
              <w:tabs>
                <w:tab w:val="left" w:pos="287"/>
                <w:tab w:val="left" w:pos="375"/>
              </w:tabs>
              <w:spacing w:before="0" w:beforeAutospacing="0" w:after="0" w:afterAutospacing="0"/>
              <w:ind w:left="90"/>
              <w:textAlignment w:val="baseline"/>
              <w:rPr>
                <w:rFonts w:ascii="Calibri" w:hAnsi="Calibri" w:cs="Calibri"/>
                <w:sz w:val="22"/>
                <w:szCs w:val="22"/>
              </w:rPr>
            </w:pPr>
            <w:r>
              <w:rPr>
                <w:rStyle w:val="normaltextrun"/>
                <w:rFonts w:ascii="Calibri" w:hAnsi="Calibri" w:cs="Calibri"/>
                <w:sz w:val="22"/>
                <w:szCs w:val="22"/>
              </w:rPr>
              <w:t>- izrada virtualnog rječnika putem virtualne izložbe</w:t>
            </w:r>
            <w:r>
              <w:rPr>
                <w:rStyle w:val="eop"/>
                <w:rFonts w:ascii="Calibri" w:hAnsi="Calibri" w:cs="Calibri"/>
                <w:sz w:val="22"/>
                <w:szCs w:val="22"/>
              </w:rPr>
              <w:t> </w:t>
            </w:r>
          </w:p>
        </w:tc>
      </w:tr>
      <w:tr w:rsidR="00496720" w:rsidRPr="009A4B39" w14:paraId="20FF36EE"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1C6940E1" w14:textId="77777777" w:rsidR="00496720" w:rsidRPr="009A4B39" w:rsidRDefault="00496720" w:rsidP="00496720">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0CEAA66C" w14:textId="0FC36972" w:rsidR="00496720" w:rsidRPr="001062B0" w:rsidRDefault="00496720" w:rsidP="00496720">
            <w:pPr>
              <w:pStyle w:val="paragraph"/>
              <w:tabs>
                <w:tab w:val="left" w:pos="168"/>
                <w:tab w:val="left" w:pos="287"/>
                <w:tab w:val="left" w:pos="375"/>
              </w:tabs>
              <w:spacing w:before="0" w:beforeAutospacing="0" w:after="0" w:afterAutospacing="0"/>
              <w:ind w:left="90"/>
              <w:textAlignment w:val="baseline"/>
              <w:rPr>
                <w:rFonts w:ascii="Calibri" w:hAnsi="Calibri" w:cs="Calibri"/>
                <w:sz w:val="22"/>
                <w:szCs w:val="22"/>
              </w:rPr>
            </w:pPr>
            <w:r>
              <w:rPr>
                <w:rStyle w:val="normaltextrun"/>
                <w:rFonts w:ascii="Calibri" w:hAnsi="Calibri" w:cs="Calibri"/>
                <w:sz w:val="22"/>
                <w:szCs w:val="22"/>
              </w:rPr>
              <w:t> Školska godina 2025./2026.</w:t>
            </w:r>
            <w:r>
              <w:rPr>
                <w:rStyle w:val="eop"/>
                <w:rFonts w:ascii="Calibri" w:hAnsi="Calibri" w:cs="Calibri"/>
                <w:sz w:val="22"/>
                <w:szCs w:val="22"/>
              </w:rPr>
              <w:t> </w:t>
            </w:r>
          </w:p>
        </w:tc>
      </w:tr>
      <w:tr w:rsidR="00496720" w:rsidRPr="009A4B39" w14:paraId="18F75FFD"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79EB1D0D" w14:textId="77777777" w:rsidR="00496720" w:rsidRPr="009A4B39" w:rsidRDefault="00496720" w:rsidP="00496720">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4BC67EB2" w14:textId="0C9C9CA1" w:rsidR="00496720" w:rsidRPr="001062B0" w:rsidRDefault="00496720" w:rsidP="00496720">
            <w:pPr>
              <w:pStyle w:val="paragraph"/>
              <w:tabs>
                <w:tab w:val="left" w:pos="168"/>
                <w:tab w:val="left" w:pos="287"/>
                <w:tab w:val="left" w:pos="375"/>
              </w:tabs>
              <w:spacing w:before="0" w:beforeAutospacing="0" w:after="0" w:afterAutospacing="0"/>
              <w:ind w:left="90"/>
              <w:textAlignment w:val="baseline"/>
              <w:rPr>
                <w:rFonts w:ascii="Calibri" w:hAnsi="Calibri" w:cs="Calibri"/>
                <w:sz w:val="22"/>
                <w:szCs w:val="22"/>
              </w:rPr>
            </w:pPr>
            <w:r>
              <w:rPr>
                <w:rStyle w:val="normaltextrun"/>
                <w:rFonts w:ascii="Calibri" w:hAnsi="Calibri" w:cs="Calibri"/>
                <w:sz w:val="22"/>
                <w:szCs w:val="22"/>
              </w:rPr>
              <w:t xml:space="preserve"> papir, bojice, </w:t>
            </w:r>
            <w:proofErr w:type="spellStart"/>
            <w:r>
              <w:rPr>
                <w:rStyle w:val="normaltextrun"/>
                <w:rFonts w:ascii="Calibri" w:hAnsi="Calibri" w:cs="Calibri"/>
                <w:sz w:val="22"/>
                <w:szCs w:val="22"/>
              </w:rPr>
              <w:t>hameri</w:t>
            </w:r>
            <w:proofErr w:type="spellEnd"/>
            <w:r>
              <w:rPr>
                <w:rStyle w:val="normaltextrun"/>
                <w:rFonts w:ascii="Calibri" w:hAnsi="Calibri" w:cs="Calibri"/>
                <w:sz w:val="22"/>
                <w:szCs w:val="22"/>
              </w:rPr>
              <w:t>, flomasteri, ljepilo</w:t>
            </w:r>
            <w:r>
              <w:rPr>
                <w:rStyle w:val="eop"/>
                <w:rFonts w:ascii="Calibri" w:hAnsi="Calibri" w:cs="Calibri"/>
                <w:sz w:val="22"/>
                <w:szCs w:val="22"/>
              </w:rPr>
              <w:t> </w:t>
            </w:r>
          </w:p>
        </w:tc>
      </w:tr>
      <w:tr w:rsidR="00496720" w:rsidRPr="009A4B39" w14:paraId="7A9AF6D6"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652A20E9" w14:textId="77777777" w:rsidR="00496720" w:rsidRPr="009A4B39" w:rsidRDefault="00496720" w:rsidP="00496720">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1C3D66BC" w14:textId="7E97F7FD" w:rsidR="00496720" w:rsidRPr="001062B0" w:rsidRDefault="00496720" w:rsidP="00496720">
            <w:pPr>
              <w:pStyle w:val="paragraph"/>
              <w:tabs>
                <w:tab w:val="left" w:pos="168"/>
                <w:tab w:val="left" w:pos="287"/>
                <w:tab w:val="left" w:pos="375"/>
              </w:tabs>
              <w:spacing w:before="0" w:beforeAutospacing="0" w:after="0" w:afterAutospacing="0"/>
              <w:ind w:left="90"/>
              <w:textAlignment w:val="baseline"/>
              <w:rPr>
                <w:rFonts w:ascii="Calibri" w:hAnsi="Calibri" w:cs="Calibri"/>
                <w:sz w:val="22"/>
                <w:szCs w:val="22"/>
              </w:rPr>
            </w:pPr>
            <w:r>
              <w:rPr>
                <w:rStyle w:val="normaltextrun"/>
                <w:rFonts w:ascii="Calibri" w:hAnsi="Calibri" w:cs="Calibri"/>
                <w:sz w:val="22"/>
                <w:szCs w:val="22"/>
              </w:rPr>
              <w:t xml:space="preserve">Učenički  radovi, </w:t>
            </w:r>
            <w:proofErr w:type="spellStart"/>
            <w:r>
              <w:rPr>
                <w:rStyle w:val="normaltextrun"/>
                <w:rFonts w:ascii="Calibri" w:hAnsi="Calibri" w:cs="Calibri"/>
                <w:sz w:val="22"/>
                <w:szCs w:val="22"/>
              </w:rPr>
              <w:t>samovrednovanje</w:t>
            </w:r>
            <w:proofErr w:type="spellEnd"/>
            <w:r>
              <w:rPr>
                <w:rStyle w:val="normaltextrun"/>
                <w:rFonts w:ascii="Calibri" w:hAnsi="Calibri" w:cs="Calibri"/>
                <w:sz w:val="22"/>
                <w:szCs w:val="22"/>
              </w:rPr>
              <w:t>, virtualna izložba rječnika</w:t>
            </w:r>
          </w:p>
        </w:tc>
      </w:tr>
    </w:tbl>
    <w:p w14:paraId="2E86705D" w14:textId="77777777" w:rsidR="001B40E9" w:rsidRDefault="001B40E9"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E31CF6" w:rsidRPr="00B16844" w14:paraId="0273A1B5"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493055B7" w14:textId="77777777" w:rsidR="00E31CF6" w:rsidRPr="00B16844" w:rsidRDefault="00E31CF6" w:rsidP="00E31CF6">
            <w:pPr>
              <w:pStyle w:val="paragraph"/>
              <w:spacing w:before="0" w:beforeAutospacing="0" w:after="0" w:afterAutospacing="0"/>
              <w:ind w:left="135"/>
              <w:textAlignment w:val="baseline"/>
              <w:rPr>
                <w:rFonts w:ascii="Calibri" w:hAnsi="Calibri" w:cs="Calibri"/>
                <w:sz w:val="18"/>
                <w:szCs w:val="18"/>
              </w:rPr>
            </w:pPr>
            <w:r w:rsidRPr="00B16844">
              <w:rPr>
                <w:rStyle w:val="normaltextrun"/>
                <w:rFonts w:ascii="Calibri" w:hAnsi="Calibri" w:cs="Calibri"/>
                <w:b/>
                <w:bCs/>
                <w:sz w:val="22"/>
                <w:szCs w:val="22"/>
              </w:rPr>
              <w:t>AKTIVNOST, PROGRAM I/ILI PROJEKT</w:t>
            </w:r>
            <w:r w:rsidRPr="00B16844">
              <w:rPr>
                <w:rStyle w:val="normaltextrun"/>
                <w:rFonts w:ascii="Calibri" w:hAnsi="Calibri" w:cs="Calibri"/>
                <w:sz w:val="22"/>
                <w:szCs w:val="22"/>
              </w:rPr>
              <w:t> </w:t>
            </w:r>
            <w:r w:rsidRPr="00B16844">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5E551E2E" w14:textId="77777777" w:rsidR="00E31CF6" w:rsidRPr="00B16844" w:rsidRDefault="00E31CF6" w:rsidP="00E31CF6">
            <w:pPr>
              <w:pStyle w:val="paragraph"/>
              <w:spacing w:before="0" w:beforeAutospacing="0" w:after="0" w:afterAutospacing="0"/>
              <w:ind w:left="145"/>
              <w:textAlignment w:val="baseline"/>
              <w:rPr>
                <w:rFonts w:ascii="Calibri" w:hAnsi="Calibri" w:cs="Calibri"/>
                <w:sz w:val="22"/>
                <w:szCs w:val="22"/>
              </w:rPr>
            </w:pPr>
            <w:r w:rsidRPr="00B16844">
              <w:rPr>
                <w:rStyle w:val="normaltextrun"/>
                <w:rFonts w:ascii="Calibri" w:hAnsi="Calibri" w:cs="Calibri"/>
                <w:sz w:val="22"/>
                <w:szCs w:val="22"/>
              </w:rPr>
              <w:t>Dan bijelog štapa</w:t>
            </w:r>
            <w:r w:rsidRPr="00B16844">
              <w:rPr>
                <w:rStyle w:val="eop"/>
                <w:rFonts w:ascii="Calibri" w:hAnsi="Calibri" w:cs="Calibri"/>
                <w:sz w:val="22"/>
                <w:szCs w:val="22"/>
              </w:rPr>
              <w:t> </w:t>
            </w:r>
          </w:p>
        </w:tc>
      </w:tr>
      <w:tr w:rsidR="00E31CF6" w:rsidRPr="00B16844" w14:paraId="79E0C9A6"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90F4BD0" w14:textId="77777777" w:rsidR="00E31CF6" w:rsidRPr="00B16844" w:rsidRDefault="00E31CF6" w:rsidP="00E31CF6">
            <w:pPr>
              <w:pStyle w:val="paragraph"/>
              <w:spacing w:before="0" w:beforeAutospacing="0" w:after="0" w:afterAutospacing="0"/>
              <w:ind w:left="135"/>
              <w:textAlignment w:val="baseline"/>
              <w:rPr>
                <w:rFonts w:ascii="Calibri" w:hAnsi="Calibri" w:cs="Calibri"/>
                <w:sz w:val="18"/>
                <w:szCs w:val="18"/>
              </w:rPr>
            </w:pPr>
            <w:r w:rsidRPr="00B16844">
              <w:rPr>
                <w:rStyle w:val="normaltextrun"/>
                <w:rFonts w:ascii="Calibri" w:hAnsi="Calibri" w:cs="Calibri"/>
                <w:b/>
                <w:bCs/>
                <w:sz w:val="22"/>
                <w:szCs w:val="22"/>
              </w:rPr>
              <w:t>NOSITELJI I ODGOVORNOST</w:t>
            </w:r>
            <w:r w:rsidRPr="00B16844">
              <w:rPr>
                <w:rStyle w:val="normaltextrun"/>
                <w:rFonts w:ascii="Calibri" w:hAnsi="Calibri" w:cs="Calibri"/>
                <w:sz w:val="22"/>
                <w:szCs w:val="22"/>
              </w:rPr>
              <w:t> </w:t>
            </w:r>
            <w:r w:rsidRPr="00B16844">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ADC20BD" w14:textId="77777777" w:rsidR="00E31CF6" w:rsidRPr="00B16844" w:rsidRDefault="00E31CF6" w:rsidP="00E31CF6">
            <w:pPr>
              <w:pStyle w:val="paragraph"/>
              <w:spacing w:before="0" w:beforeAutospacing="0" w:after="0" w:afterAutospacing="0"/>
              <w:ind w:left="145"/>
              <w:textAlignment w:val="baseline"/>
              <w:rPr>
                <w:rFonts w:ascii="Calibri" w:hAnsi="Calibri" w:cs="Calibri"/>
                <w:sz w:val="22"/>
                <w:szCs w:val="22"/>
              </w:rPr>
            </w:pPr>
            <w:r w:rsidRPr="00B16844">
              <w:rPr>
                <w:rStyle w:val="normaltextrun"/>
                <w:rFonts w:ascii="Calibri" w:hAnsi="Calibri" w:cs="Calibri"/>
                <w:sz w:val="22"/>
                <w:szCs w:val="22"/>
              </w:rPr>
              <w:t xml:space="preserve">Tea Babić, </w:t>
            </w:r>
            <w:r w:rsidRPr="00B16844">
              <w:rPr>
                <w:rStyle w:val="normaltextrun"/>
                <w:rFonts w:ascii="Calibri" w:hAnsi="Calibri" w:cs="Calibri"/>
                <w:color w:val="000000"/>
                <w:sz w:val="22"/>
                <w:szCs w:val="22"/>
              </w:rPr>
              <w:t>edukacijska rehabilitatorica, učitelji</w:t>
            </w:r>
          </w:p>
        </w:tc>
      </w:tr>
      <w:tr w:rsidR="00E31CF6" w:rsidRPr="00B16844" w14:paraId="08795910" w14:textId="77777777" w:rsidTr="002E0C94">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3FA4E116" w14:textId="77777777" w:rsidR="00E31CF6" w:rsidRPr="00B16844" w:rsidRDefault="00E31CF6" w:rsidP="00E31CF6">
            <w:pPr>
              <w:pStyle w:val="paragraph"/>
              <w:spacing w:before="0" w:beforeAutospacing="0" w:after="0" w:afterAutospacing="0"/>
              <w:ind w:left="135"/>
              <w:textAlignment w:val="baseline"/>
              <w:rPr>
                <w:rFonts w:ascii="Calibri" w:hAnsi="Calibri" w:cs="Calibri"/>
                <w:sz w:val="18"/>
                <w:szCs w:val="18"/>
              </w:rPr>
            </w:pPr>
            <w:r w:rsidRPr="00B16844">
              <w:rPr>
                <w:rStyle w:val="normaltextrun"/>
                <w:rFonts w:ascii="Calibri" w:hAnsi="Calibri" w:cs="Calibri"/>
                <w:b/>
                <w:bCs/>
                <w:sz w:val="22"/>
                <w:szCs w:val="22"/>
              </w:rPr>
              <w:t>CILJEVI</w:t>
            </w:r>
            <w:r w:rsidRPr="00B16844">
              <w:rPr>
                <w:rStyle w:val="normaltextrun"/>
                <w:rFonts w:ascii="Calibri" w:hAnsi="Calibri" w:cs="Calibri"/>
                <w:sz w:val="22"/>
                <w:szCs w:val="22"/>
              </w:rPr>
              <w:t> </w:t>
            </w:r>
            <w:r w:rsidRPr="00B16844">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35BE588" w14:textId="77777777" w:rsidR="00E31CF6" w:rsidRPr="00B16844" w:rsidRDefault="00E31CF6" w:rsidP="00E31CF6">
            <w:pPr>
              <w:pStyle w:val="paragraph"/>
              <w:spacing w:before="0" w:beforeAutospacing="0" w:after="0" w:afterAutospacing="0"/>
              <w:ind w:left="145"/>
              <w:textAlignment w:val="baseline"/>
              <w:rPr>
                <w:rFonts w:ascii="Calibri" w:hAnsi="Calibri" w:cs="Calibri"/>
                <w:sz w:val="22"/>
                <w:szCs w:val="22"/>
              </w:rPr>
            </w:pPr>
            <w:r w:rsidRPr="00B16844">
              <w:rPr>
                <w:rStyle w:val="normaltextrun"/>
                <w:rFonts w:ascii="Calibri" w:hAnsi="Calibri" w:cs="Calibri"/>
                <w:sz w:val="22"/>
                <w:szCs w:val="22"/>
              </w:rPr>
              <w:t>Cjelovit  razvoj  osobnosti djeteta/socijalne  vještine  i kompetencije, prevencija  nasilničkog  ponašanja.</w:t>
            </w:r>
          </w:p>
          <w:p w14:paraId="67815265" w14:textId="77777777" w:rsidR="00E31CF6" w:rsidRDefault="00E31CF6" w:rsidP="00E31CF6">
            <w:pPr>
              <w:pStyle w:val="paragraph"/>
              <w:spacing w:before="0" w:beforeAutospacing="0" w:after="0" w:afterAutospacing="0"/>
              <w:ind w:left="145"/>
              <w:textAlignment w:val="baseline"/>
              <w:rPr>
                <w:rStyle w:val="normaltextrun"/>
                <w:rFonts w:ascii="Calibri" w:hAnsi="Calibri" w:cs="Calibri"/>
                <w:color w:val="000000"/>
                <w:sz w:val="22"/>
                <w:szCs w:val="22"/>
              </w:rPr>
            </w:pPr>
            <w:r w:rsidRPr="00B16844">
              <w:rPr>
                <w:rStyle w:val="normaltextrun"/>
                <w:rFonts w:ascii="Calibri" w:hAnsi="Calibri" w:cs="Calibri"/>
                <w:color w:val="000000"/>
                <w:sz w:val="22"/>
                <w:szCs w:val="22"/>
              </w:rPr>
              <w:t>Razviti empatiju spram slijepih i slabovidnih osoba, naučiti kako pomoći i pružiti podršku slijepim I slabovidnim osobama u svojoj okolini</w:t>
            </w:r>
          </w:p>
          <w:p w14:paraId="6742CB2D" w14:textId="77777777" w:rsidR="00E31CF6" w:rsidRPr="00B16844" w:rsidRDefault="00E31CF6" w:rsidP="00E31CF6">
            <w:pPr>
              <w:pStyle w:val="paragraph"/>
              <w:spacing w:before="0" w:beforeAutospacing="0" w:after="0" w:afterAutospacing="0"/>
              <w:ind w:left="145"/>
              <w:textAlignment w:val="baseline"/>
              <w:rPr>
                <w:rFonts w:ascii="Calibri" w:hAnsi="Calibri" w:cs="Calibri"/>
                <w:sz w:val="22"/>
                <w:szCs w:val="22"/>
              </w:rPr>
            </w:pPr>
            <w:r w:rsidRPr="00B16844">
              <w:rPr>
                <w:rStyle w:val="normaltextrun"/>
                <w:rFonts w:ascii="Calibri" w:hAnsi="Calibri" w:cs="Calibri"/>
                <w:color w:val="000000"/>
                <w:sz w:val="22"/>
                <w:szCs w:val="22"/>
              </w:rPr>
              <w:t>Senzibilizirati učenike za potrebe drugih</w:t>
            </w:r>
            <w:r w:rsidRPr="00B16844">
              <w:rPr>
                <w:rStyle w:val="eop"/>
                <w:rFonts w:ascii="Calibri" w:hAnsi="Calibri" w:cs="Calibri"/>
                <w:color w:val="000000"/>
                <w:sz w:val="22"/>
                <w:szCs w:val="22"/>
              </w:rPr>
              <w:t> </w:t>
            </w:r>
          </w:p>
        </w:tc>
      </w:tr>
      <w:tr w:rsidR="00E31CF6" w:rsidRPr="00B16844" w14:paraId="3BAD449B" w14:textId="77777777" w:rsidTr="002E0C94">
        <w:trPr>
          <w:trHeight w:val="159"/>
        </w:trPr>
        <w:tc>
          <w:tcPr>
            <w:tcW w:w="2410" w:type="dxa"/>
            <w:tcBorders>
              <w:top w:val="single" w:sz="6" w:space="0" w:color="000000"/>
              <w:left w:val="single" w:sz="6" w:space="0" w:color="000000"/>
              <w:bottom w:val="single" w:sz="6" w:space="0" w:color="000000"/>
              <w:right w:val="single" w:sz="6" w:space="0" w:color="000000"/>
            </w:tcBorders>
            <w:hideMark/>
          </w:tcPr>
          <w:p w14:paraId="325A7AE1" w14:textId="77777777" w:rsidR="00E31CF6" w:rsidRPr="00B16844" w:rsidRDefault="00E31CF6" w:rsidP="00E31CF6">
            <w:pPr>
              <w:pStyle w:val="paragraph"/>
              <w:spacing w:before="0" w:beforeAutospacing="0" w:after="0" w:afterAutospacing="0"/>
              <w:ind w:left="135"/>
              <w:textAlignment w:val="baseline"/>
              <w:rPr>
                <w:rFonts w:ascii="Calibri" w:hAnsi="Calibri" w:cs="Calibri"/>
                <w:sz w:val="18"/>
                <w:szCs w:val="18"/>
              </w:rPr>
            </w:pPr>
            <w:r w:rsidRPr="00B16844">
              <w:rPr>
                <w:rStyle w:val="normaltextrun"/>
                <w:rFonts w:ascii="Calibri" w:hAnsi="Calibri" w:cs="Calibri"/>
                <w:b/>
                <w:bCs/>
                <w:sz w:val="22"/>
                <w:szCs w:val="22"/>
              </w:rPr>
              <w:t>NAMJENA</w:t>
            </w:r>
            <w:r w:rsidRPr="00B16844">
              <w:rPr>
                <w:rStyle w:val="normaltextrun"/>
                <w:rFonts w:ascii="Calibri" w:hAnsi="Calibri" w:cs="Calibri"/>
                <w:sz w:val="22"/>
                <w:szCs w:val="22"/>
              </w:rPr>
              <w:t> </w:t>
            </w:r>
            <w:r w:rsidRPr="00B16844">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428C8D4" w14:textId="77777777" w:rsidR="00E31CF6" w:rsidRPr="00B16844" w:rsidRDefault="00E31CF6" w:rsidP="00E31CF6">
            <w:pPr>
              <w:pStyle w:val="paragraph"/>
              <w:spacing w:before="0" w:beforeAutospacing="0" w:after="0" w:afterAutospacing="0"/>
              <w:ind w:left="145"/>
              <w:textAlignment w:val="baseline"/>
              <w:rPr>
                <w:rFonts w:ascii="Calibri" w:hAnsi="Calibri" w:cs="Calibri"/>
                <w:sz w:val="22"/>
                <w:szCs w:val="22"/>
              </w:rPr>
            </w:pPr>
            <w:r w:rsidRPr="00B16844">
              <w:rPr>
                <w:rStyle w:val="normaltextrun"/>
                <w:rFonts w:ascii="Calibri" w:hAnsi="Calibri" w:cs="Calibri"/>
                <w:sz w:val="22"/>
                <w:szCs w:val="22"/>
              </w:rPr>
              <w:t>Namijenjeno je učenicima razredne nastave</w:t>
            </w:r>
          </w:p>
        </w:tc>
      </w:tr>
      <w:tr w:rsidR="00E31CF6" w:rsidRPr="00B16844" w14:paraId="654A3DB3"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012DD51D" w14:textId="77777777" w:rsidR="00E31CF6" w:rsidRPr="00B16844" w:rsidRDefault="00E31CF6" w:rsidP="00E31CF6">
            <w:pPr>
              <w:pStyle w:val="paragraph"/>
              <w:spacing w:before="0" w:beforeAutospacing="0" w:after="0" w:afterAutospacing="0"/>
              <w:ind w:left="135"/>
              <w:textAlignment w:val="baseline"/>
              <w:rPr>
                <w:rFonts w:ascii="Segoe UI" w:hAnsi="Segoe UI" w:cs="Segoe UI"/>
                <w:sz w:val="18"/>
                <w:szCs w:val="18"/>
              </w:rPr>
            </w:pPr>
            <w:r w:rsidRPr="00B16844">
              <w:rPr>
                <w:rStyle w:val="normaltextrun"/>
                <w:rFonts w:ascii="Calibri" w:hAnsi="Calibri" w:cs="Calibri"/>
                <w:b/>
                <w:bCs/>
                <w:sz w:val="22"/>
                <w:szCs w:val="22"/>
              </w:rPr>
              <w:t>NAČIN REALIZACIJE</w:t>
            </w:r>
            <w:r w:rsidRPr="00B16844">
              <w:rPr>
                <w:rStyle w:val="normaltextrun"/>
                <w:rFonts w:ascii="Calibri" w:hAnsi="Calibri" w:cs="Calibri"/>
                <w:sz w:val="22"/>
                <w:szCs w:val="22"/>
              </w:rPr>
              <w:t> </w:t>
            </w:r>
            <w:r w:rsidRPr="00B16844">
              <w:rPr>
                <w:rStyle w:val="eop"/>
                <w:rFonts w:ascii="Calibri" w:hAnsi="Calibri" w:cs="Calibri"/>
                <w:sz w:val="22"/>
                <w:szCs w:val="22"/>
              </w:rPr>
              <w:t> </w:t>
            </w:r>
          </w:p>
          <w:p w14:paraId="5655751A" w14:textId="77777777" w:rsidR="00E31CF6" w:rsidRPr="00B16844" w:rsidRDefault="00E31CF6" w:rsidP="00E31CF6">
            <w:pPr>
              <w:pStyle w:val="paragraph"/>
              <w:spacing w:before="0" w:beforeAutospacing="0" w:after="0" w:afterAutospacing="0"/>
              <w:ind w:left="135"/>
              <w:textAlignment w:val="baseline"/>
              <w:rPr>
                <w:rFonts w:ascii="Calibri" w:hAnsi="Calibri" w:cs="Calibri"/>
                <w:sz w:val="18"/>
                <w:szCs w:val="18"/>
              </w:rPr>
            </w:pPr>
            <w:r w:rsidRPr="00B16844">
              <w:rPr>
                <w:rStyle w:val="normaltextrun"/>
                <w:rFonts w:ascii="Calibri" w:hAnsi="Calibri" w:cs="Calibri"/>
                <w:b/>
                <w:bCs/>
                <w:sz w:val="22"/>
                <w:szCs w:val="22"/>
              </w:rPr>
              <w:t>I/ILI KRATKI SADRŽAJ RADA</w:t>
            </w:r>
            <w:r w:rsidRPr="00B16844">
              <w:rPr>
                <w:rStyle w:val="normaltextrun"/>
                <w:rFonts w:ascii="Calibri" w:hAnsi="Calibri" w:cs="Calibri"/>
                <w:sz w:val="22"/>
                <w:szCs w:val="22"/>
              </w:rPr>
              <w:t> </w:t>
            </w:r>
            <w:r w:rsidRPr="00B16844">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77A4FCC" w14:textId="77777777" w:rsidR="00E31CF6" w:rsidRPr="00B16844" w:rsidRDefault="00E31CF6" w:rsidP="00E31CF6">
            <w:pPr>
              <w:pStyle w:val="paragraph"/>
              <w:spacing w:before="0" w:beforeAutospacing="0" w:after="0" w:afterAutospacing="0"/>
              <w:ind w:left="145"/>
              <w:textAlignment w:val="baseline"/>
              <w:rPr>
                <w:rFonts w:ascii="Calibri" w:hAnsi="Calibri" w:cs="Calibri"/>
                <w:sz w:val="18"/>
                <w:szCs w:val="18"/>
              </w:rPr>
            </w:pPr>
            <w:r w:rsidRPr="00B16844">
              <w:rPr>
                <w:rStyle w:val="normaltextrun"/>
                <w:rFonts w:ascii="Calibri" w:hAnsi="Calibri" w:cs="Calibri"/>
                <w:color w:val="000000"/>
                <w:sz w:val="22"/>
                <w:szCs w:val="22"/>
              </w:rPr>
              <w:t xml:space="preserve">Radionica u školi pod vodstvom edukacijske </w:t>
            </w:r>
            <w:proofErr w:type="spellStart"/>
            <w:r w:rsidRPr="00B16844">
              <w:rPr>
                <w:rStyle w:val="normaltextrun"/>
                <w:rFonts w:ascii="Calibri" w:hAnsi="Calibri" w:cs="Calibri"/>
                <w:color w:val="000000"/>
                <w:sz w:val="22"/>
                <w:szCs w:val="22"/>
              </w:rPr>
              <w:t>rehabilitatorice</w:t>
            </w:r>
            <w:proofErr w:type="spellEnd"/>
          </w:p>
          <w:p w14:paraId="1A5412E3" w14:textId="77777777" w:rsidR="00E31CF6" w:rsidRPr="00B16844" w:rsidRDefault="00E31CF6" w:rsidP="00E31CF6">
            <w:pPr>
              <w:pStyle w:val="paragraph"/>
              <w:tabs>
                <w:tab w:val="left" w:pos="335"/>
              </w:tabs>
              <w:spacing w:before="0" w:beforeAutospacing="0" w:after="0" w:afterAutospacing="0"/>
              <w:ind w:left="145"/>
              <w:textAlignment w:val="baseline"/>
              <w:rPr>
                <w:rFonts w:ascii="Calibri" w:hAnsi="Calibri" w:cs="Calibri"/>
                <w:sz w:val="18"/>
                <w:szCs w:val="18"/>
              </w:rPr>
            </w:pPr>
            <w:r w:rsidRPr="00B16844">
              <w:rPr>
                <w:rStyle w:val="normaltextrun"/>
                <w:rFonts w:ascii="Calibri" w:hAnsi="Calibri" w:cs="Calibri"/>
                <w:color w:val="000000"/>
                <w:sz w:val="22"/>
                <w:szCs w:val="22"/>
              </w:rPr>
              <w:t>Posjet Tiflološkom muzeju</w:t>
            </w:r>
            <w:r w:rsidRPr="00B16844">
              <w:rPr>
                <w:rStyle w:val="eop"/>
                <w:rFonts w:ascii="Calibri" w:hAnsi="Calibri" w:cs="Calibri"/>
                <w:color w:val="000000"/>
                <w:sz w:val="22"/>
                <w:szCs w:val="22"/>
              </w:rPr>
              <w:t> </w:t>
            </w:r>
          </w:p>
          <w:p w14:paraId="266556C6" w14:textId="77777777" w:rsidR="00E31CF6" w:rsidRPr="00B16844" w:rsidRDefault="00E31CF6" w:rsidP="00E31CF6">
            <w:pPr>
              <w:pStyle w:val="paragraph"/>
              <w:tabs>
                <w:tab w:val="left" w:pos="335"/>
              </w:tabs>
              <w:spacing w:before="0" w:beforeAutospacing="0" w:after="0" w:afterAutospacing="0"/>
              <w:ind w:left="145"/>
              <w:textAlignment w:val="baseline"/>
              <w:rPr>
                <w:rFonts w:ascii="Calibri" w:hAnsi="Calibri" w:cs="Calibri"/>
                <w:sz w:val="22"/>
                <w:szCs w:val="22"/>
              </w:rPr>
            </w:pPr>
            <w:r w:rsidRPr="00B16844">
              <w:rPr>
                <w:rStyle w:val="normaltextrun"/>
                <w:rFonts w:ascii="Calibri" w:hAnsi="Calibri" w:cs="Calibri"/>
                <w:color w:val="000000"/>
                <w:sz w:val="22"/>
                <w:szCs w:val="22"/>
              </w:rPr>
              <w:t xml:space="preserve">Učenike ćemo upoznati sa svijetom slijepih I slabovidnih osoba- način na koji se kreću, pišu </w:t>
            </w:r>
            <w:r>
              <w:rPr>
                <w:rStyle w:val="normaltextrun"/>
                <w:rFonts w:ascii="Calibri" w:hAnsi="Calibri" w:cs="Calibri"/>
                <w:color w:val="000000"/>
                <w:sz w:val="22"/>
                <w:szCs w:val="22"/>
              </w:rPr>
              <w:t>i</w:t>
            </w:r>
            <w:r w:rsidRPr="00B16844">
              <w:rPr>
                <w:rStyle w:val="normaltextrun"/>
                <w:rFonts w:ascii="Calibri" w:hAnsi="Calibri" w:cs="Calibri"/>
                <w:color w:val="000000"/>
                <w:sz w:val="22"/>
                <w:szCs w:val="22"/>
              </w:rPr>
              <w:t xml:space="preserve"> čitaju te obavljaju svakodnevne aktivnosti </w:t>
            </w:r>
            <w:r w:rsidRPr="00B16844">
              <w:rPr>
                <w:rStyle w:val="eop"/>
                <w:rFonts w:ascii="Calibri" w:hAnsi="Calibri" w:cs="Calibri"/>
                <w:color w:val="000000"/>
                <w:sz w:val="22"/>
                <w:szCs w:val="22"/>
              </w:rPr>
              <w:t> </w:t>
            </w:r>
          </w:p>
          <w:p w14:paraId="18BEA846" w14:textId="77777777" w:rsidR="00E31CF6" w:rsidRPr="00B16844" w:rsidRDefault="00E31CF6" w:rsidP="00E31CF6">
            <w:pPr>
              <w:pStyle w:val="paragraph"/>
              <w:spacing w:before="0" w:beforeAutospacing="0" w:after="0" w:afterAutospacing="0"/>
              <w:ind w:left="145"/>
              <w:textAlignment w:val="baseline"/>
              <w:rPr>
                <w:rFonts w:ascii="Calibri" w:hAnsi="Calibri" w:cs="Calibri"/>
                <w:sz w:val="22"/>
                <w:szCs w:val="22"/>
              </w:rPr>
            </w:pPr>
            <w:r w:rsidRPr="00B16844">
              <w:rPr>
                <w:rStyle w:val="normaltextrun"/>
                <w:rFonts w:ascii="Calibri" w:hAnsi="Calibri" w:cs="Calibri"/>
                <w:color w:val="000000"/>
                <w:sz w:val="22"/>
                <w:szCs w:val="22"/>
              </w:rPr>
              <w:t xml:space="preserve">Učenike osvijestiti kako su slijepe </w:t>
            </w:r>
            <w:r>
              <w:rPr>
                <w:rStyle w:val="normaltextrun"/>
                <w:rFonts w:ascii="Calibri" w:hAnsi="Calibri" w:cs="Calibri"/>
                <w:color w:val="000000"/>
                <w:sz w:val="22"/>
                <w:szCs w:val="22"/>
              </w:rPr>
              <w:t>i</w:t>
            </w:r>
            <w:r w:rsidRPr="00B16844">
              <w:rPr>
                <w:rStyle w:val="normaltextrun"/>
                <w:rFonts w:ascii="Calibri" w:hAnsi="Calibri" w:cs="Calibri"/>
                <w:color w:val="000000"/>
                <w:sz w:val="22"/>
                <w:szCs w:val="22"/>
              </w:rPr>
              <w:t xml:space="preserve"> slabovidne osobe vrijedni članovi društva te imaju jednake želje </w:t>
            </w:r>
            <w:r>
              <w:rPr>
                <w:rStyle w:val="normaltextrun"/>
                <w:rFonts w:ascii="Calibri" w:hAnsi="Calibri" w:cs="Calibri"/>
                <w:color w:val="000000"/>
                <w:sz w:val="22"/>
                <w:szCs w:val="22"/>
              </w:rPr>
              <w:t>i</w:t>
            </w:r>
            <w:r w:rsidRPr="00B16844">
              <w:rPr>
                <w:rStyle w:val="normaltextrun"/>
                <w:rFonts w:ascii="Calibri" w:hAnsi="Calibri" w:cs="Calibri"/>
                <w:color w:val="000000"/>
                <w:sz w:val="22"/>
                <w:szCs w:val="22"/>
              </w:rPr>
              <w:t xml:space="preserve"> potrebe poput svih drugih</w:t>
            </w:r>
          </w:p>
        </w:tc>
      </w:tr>
      <w:tr w:rsidR="00E31CF6" w:rsidRPr="00B16844" w14:paraId="6761A52E"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6C2DE5AD" w14:textId="77777777" w:rsidR="00E31CF6" w:rsidRPr="00B16844" w:rsidRDefault="00E31CF6" w:rsidP="00E31CF6">
            <w:pPr>
              <w:pStyle w:val="paragraph"/>
              <w:spacing w:before="0" w:beforeAutospacing="0" w:after="0" w:afterAutospacing="0"/>
              <w:ind w:left="135"/>
              <w:textAlignment w:val="baseline"/>
              <w:rPr>
                <w:rFonts w:ascii="Calibri" w:hAnsi="Calibri" w:cs="Calibri"/>
                <w:sz w:val="18"/>
                <w:szCs w:val="18"/>
              </w:rPr>
            </w:pPr>
            <w:r w:rsidRPr="00B16844">
              <w:rPr>
                <w:rStyle w:val="normaltextrun"/>
                <w:rFonts w:ascii="Calibri" w:hAnsi="Calibri" w:cs="Calibri"/>
                <w:b/>
                <w:bCs/>
                <w:sz w:val="22"/>
                <w:szCs w:val="22"/>
              </w:rPr>
              <w:t>VREMENIK</w:t>
            </w:r>
            <w:r w:rsidRPr="00B16844">
              <w:rPr>
                <w:rStyle w:val="normaltextrun"/>
                <w:rFonts w:ascii="Calibri" w:hAnsi="Calibri" w:cs="Calibri"/>
                <w:sz w:val="22"/>
                <w:szCs w:val="22"/>
              </w:rPr>
              <w:t> </w:t>
            </w:r>
            <w:r w:rsidRPr="00B16844">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7D0FC09" w14:textId="77777777" w:rsidR="00E31CF6" w:rsidRPr="00B16844" w:rsidRDefault="00E31CF6" w:rsidP="00E31CF6">
            <w:pPr>
              <w:pStyle w:val="paragraph"/>
              <w:spacing w:before="0" w:beforeAutospacing="0" w:after="0" w:afterAutospacing="0"/>
              <w:ind w:left="145"/>
              <w:textAlignment w:val="baseline"/>
              <w:rPr>
                <w:rFonts w:ascii="Calibri" w:hAnsi="Calibri" w:cs="Calibri"/>
                <w:sz w:val="22"/>
                <w:szCs w:val="22"/>
              </w:rPr>
            </w:pPr>
            <w:r w:rsidRPr="00B16844">
              <w:rPr>
                <w:rStyle w:val="normaltextrun"/>
                <w:rFonts w:ascii="Calibri" w:hAnsi="Calibri" w:cs="Calibri"/>
                <w:sz w:val="22"/>
                <w:szCs w:val="22"/>
              </w:rPr>
              <w:t>Tijekom  školske  godine 2025./2026. </w:t>
            </w:r>
            <w:r w:rsidRPr="00B16844">
              <w:rPr>
                <w:rStyle w:val="eop"/>
                <w:rFonts w:ascii="Calibri" w:hAnsi="Calibri" w:cs="Calibri"/>
                <w:sz w:val="22"/>
                <w:szCs w:val="22"/>
              </w:rPr>
              <w:t> </w:t>
            </w:r>
          </w:p>
        </w:tc>
      </w:tr>
      <w:tr w:rsidR="00E31CF6" w:rsidRPr="00B16844" w14:paraId="175370FE"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280AD398" w14:textId="77777777" w:rsidR="00E31CF6" w:rsidRPr="00B16844" w:rsidRDefault="00E31CF6" w:rsidP="00E31CF6">
            <w:pPr>
              <w:pStyle w:val="paragraph"/>
              <w:spacing w:before="0" w:beforeAutospacing="0" w:after="0" w:afterAutospacing="0"/>
              <w:ind w:left="135"/>
              <w:textAlignment w:val="baseline"/>
              <w:rPr>
                <w:rFonts w:ascii="Calibri" w:hAnsi="Calibri" w:cs="Calibri"/>
                <w:sz w:val="18"/>
                <w:szCs w:val="18"/>
              </w:rPr>
            </w:pPr>
            <w:r w:rsidRPr="00B16844">
              <w:rPr>
                <w:rStyle w:val="normaltextrun"/>
                <w:rFonts w:ascii="Calibri" w:hAnsi="Calibri" w:cs="Calibri"/>
                <w:b/>
                <w:bCs/>
                <w:sz w:val="22"/>
                <w:szCs w:val="22"/>
              </w:rPr>
              <w:t>OKVIRNI TROŠKOVNIK</w:t>
            </w:r>
            <w:r w:rsidRPr="00B16844">
              <w:rPr>
                <w:rStyle w:val="normaltextrun"/>
                <w:rFonts w:ascii="Calibri" w:hAnsi="Calibri" w:cs="Calibri"/>
                <w:sz w:val="22"/>
                <w:szCs w:val="22"/>
              </w:rPr>
              <w:t> </w:t>
            </w:r>
            <w:r w:rsidRPr="00B16844">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26427B0" w14:textId="77777777" w:rsidR="00E31CF6" w:rsidRPr="00B16844" w:rsidRDefault="00E31CF6" w:rsidP="00E31CF6">
            <w:pPr>
              <w:pStyle w:val="paragraph"/>
              <w:spacing w:before="0" w:beforeAutospacing="0" w:after="0" w:afterAutospacing="0"/>
              <w:ind w:left="145"/>
              <w:textAlignment w:val="baseline"/>
              <w:rPr>
                <w:rFonts w:ascii="Calibri" w:hAnsi="Calibri" w:cs="Calibri"/>
                <w:sz w:val="22"/>
                <w:szCs w:val="22"/>
              </w:rPr>
            </w:pPr>
            <w:r w:rsidRPr="00B16844">
              <w:rPr>
                <w:rStyle w:val="normaltextrun"/>
                <w:rFonts w:ascii="Calibri" w:hAnsi="Calibri" w:cs="Calibri"/>
                <w:sz w:val="22"/>
                <w:szCs w:val="22"/>
              </w:rPr>
              <w:t>Materijali  za  radionice, cijela karata i prijevoza</w:t>
            </w:r>
          </w:p>
        </w:tc>
      </w:tr>
      <w:tr w:rsidR="00E31CF6" w:rsidRPr="00B16844" w14:paraId="6F25BC89"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772282E2" w14:textId="77777777" w:rsidR="00E31CF6" w:rsidRPr="00B16844" w:rsidRDefault="00E31CF6" w:rsidP="00E31CF6">
            <w:pPr>
              <w:pStyle w:val="paragraph"/>
              <w:spacing w:before="0" w:beforeAutospacing="0" w:after="0" w:afterAutospacing="0"/>
              <w:ind w:left="135"/>
              <w:textAlignment w:val="baseline"/>
              <w:rPr>
                <w:rFonts w:ascii="Calibri" w:hAnsi="Calibri" w:cs="Calibri"/>
                <w:sz w:val="18"/>
                <w:szCs w:val="18"/>
              </w:rPr>
            </w:pPr>
            <w:r w:rsidRPr="00B16844">
              <w:rPr>
                <w:rStyle w:val="normaltextrun"/>
                <w:rFonts w:ascii="Calibri" w:hAnsi="Calibri" w:cs="Calibri"/>
                <w:b/>
                <w:bCs/>
                <w:sz w:val="22"/>
                <w:szCs w:val="22"/>
              </w:rPr>
              <w:t>NAČIN PRAĆENJA I/ILI VREDNOVANJA</w:t>
            </w:r>
            <w:r w:rsidRPr="00B16844">
              <w:rPr>
                <w:rStyle w:val="normaltextrun"/>
                <w:rFonts w:ascii="Calibri" w:hAnsi="Calibri" w:cs="Calibri"/>
                <w:sz w:val="22"/>
                <w:szCs w:val="22"/>
              </w:rPr>
              <w:t> </w:t>
            </w:r>
            <w:r w:rsidRPr="00B16844">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204044D" w14:textId="77777777" w:rsidR="00E31CF6" w:rsidRPr="00B16844" w:rsidRDefault="00E31CF6" w:rsidP="00E31CF6">
            <w:pPr>
              <w:pStyle w:val="paragraph"/>
              <w:spacing w:before="0" w:beforeAutospacing="0" w:after="0" w:afterAutospacing="0"/>
              <w:ind w:left="145"/>
              <w:textAlignment w:val="baseline"/>
              <w:rPr>
                <w:rFonts w:ascii="Calibri" w:hAnsi="Calibri" w:cs="Calibri"/>
                <w:sz w:val="22"/>
                <w:szCs w:val="22"/>
              </w:rPr>
            </w:pPr>
            <w:r w:rsidRPr="00B16844">
              <w:rPr>
                <w:rStyle w:val="normaltextrun"/>
                <w:rFonts w:ascii="Calibri" w:hAnsi="Calibri" w:cs="Calibri"/>
                <w:color w:val="000000"/>
                <w:sz w:val="22"/>
                <w:szCs w:val="22"/>
              </w:rPr>
              <w:t>Praćenje motiviranosti učenika te razvoja empatije za druge</w:t>
            </w:r>
            <w:r w:rsidRPr="00B16844">
              <w:rPr>
                <w:rStyle w:val="eop"/>
                <w:rFonts w:ascii="Calibri" w:hAnsi="Calibri" w:cs="Calibri"/>
                <w:color w:val="000000"/>
                <w:sz w:val="22"/>
                <w:szCs w:val="22"/>
              </w:rPr>
              <w:t> </w:t>
            </w:r>
          </w:p>
        </w:tc>
      </w:tr>
    </w:tbl>
    <w:p w14:paraId="488EDAF7" w14:textId="77777777" w:rsidR="00ED2A1D" w:rsidRDefault="00ED2A1D"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8008"/>
      </w:tblGrid>
      <w:tr w:rsidR="002D6022" w:rsidRPr="00147776" w14:paraId="041AD0AD" w14:textId="77777777" w:rsidTr="002E0C94">
        <w:trPr>
          <w:trHeight w:val="270"/>
        </w:trPr>
        <w:tc>
          <w:tcPr>
            <w:tcW w:w="2340" w:type="dxa"/>
            <w:tcBorders>
              <w:top w:val="single" w:sz="6" w:space="0" w:color="000000"/>
              <w:left w:val="single" w:sz="6" w:space="0" w:color="000000"/>
              <w:bottom w:val="single" w:sz="6" w:space="0" w:color="000000"/>
              <w:right w:val="single" w:sz="6" w:space="0" w:color="000000"/>
            </w:tcBorders>
            <w:shd w:val="clear" w:color="auto" w:fill="FBE4D5"/>
          </w:tcPr>
          <w:p w14:paraId="5F0AB704" w14:textId="77777777" w:rsidR="002D6022" w:rsidRDefault="002D6022" w:rsidP="002D6022">
            <w:pPr>
              <w:pStyle w:val="paragraph"/>
              <w:spacing w:before="0" w:beforeAutospacing="0" w:after="0" w:afterAutospacing="0"/>
              <w:ind w:left="135"/>
              <w:textAlignment w:val="baseline"/>
              <w:rPr>
                <w:rStyle w:val="normaltextrun"/>
                <w:rFonts w:ascii="Calibri" w:hAnsi="Calibri" w:cs="Calibri"/>
                <w:color w:val="000000"/>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8008" w:type="dxa"/>
            <w:tcBorders>
              <w:top w:val="single" w:sz="6" w:space="0" w:color="000000"/>
              <w:left w:val="single" w:sz="6" w:space="0" w:color="000000"/>
              <w:bottom w:val="single" w:sz="6" w:space="0" w:color="000000"/>
              <w:right w:val="single" w:sz="6" w:space="0" w:color="000000"/>
            </w:tcBorders>
            <w:shd w:val="clear" w:color="auto" w:fill="FBE4D5"/>
            <w:hideMark/>
          </w:tcPr>
          <w:p w14:paraId="391C0C90" w14:textId="77777777" w:rsidR="002D6022" w:rsidRDefault="002D6022" w:rsidP="002D6022">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color w:val="000000"/>
                <w:sz w:val="22"/>
                <w:szCs w:val="22"/>
              </w:rPr>
              <w:t>Čajanka sa stručnom službom</w:t>
            </w:r>
            <w:r>
              <w:rPr>
                <w:rStyle w:val="eop"/>
                <w:rFonts w:ascii="Calibri" w:hAnsi="Calibri" w:cs="Calibri"/>
                <w:color w:val="000000"/>
                <w:sz w:val="22"/>
                <w:szCs w:val="22"/>
              </w:rPr>
              <w:t> </w:t>
            </w:r>
          </w:p>
        </w:tc>
      </w:tr>
      <w:tr w:rsidR="002D6022" w:rsidRPr="00147776" w14:paraId="69B5E800" w14:textId="77777777" w:rsidTr="002E0C94">
        <w:trPr>
          <w:trHeight w:val="270"/>
        </w:trPr>
        <w:tc>
          <w:tcPr>
            <w:tcW w:w="2340" w:type="dxa"/>
            <w:tcBorders>
              <w:top w:val="single" w:sz="6" w:space="0" w:color="000000"/>
              <w:left w:val="single" w:sz="6" w:space="0" w:color="000000"/>
              <w:bottom w:val="single" w:sz="6" w:space="0" w:color="000000"/>
              <w:right w:val="single" w:sz="6" w:space="0" w:color="000000"/>
            </w:tcBorders>
          </w:tcPr>
          <w:p w14:paraId="13C42097" w14:textId="77777777" w:rsidR="002D6022" w:rsidRDefault="002D6022" w:rsidP="002D6022">
            <w:pPr>
              <w:pStyle w:val="paragraph"/>
              <w:spacing w:before="0" w:beforeAutospacing="0" w:after="0" w:afterAutospacing="0"/>
              <w:ind w:left="135"/>
              <w:textAlignment w:val="baseline"/>
              <w:rPr>
                <w:rStyle w:val="normaltextrun"/>
                <w:rFonts w:ascii="Calibri" w:hAnsi="Calibri" w:cs="Calibri"/>
                <w:color w:val="000000"/>
                <w:sz w:val="22"/>
                <w:szCs w:val="22"/>
              </w:rPr>
            </w:pPr>
            <w:r>
              <w:rPr>
                <w:rStyle w:val="normaltextrun"/>
                <w:rFonts w:ascii="Calibri" w:hAnsi="Calibri" w:cs="Calibri"/>
                <w:b/>
                <w:bCs/>
                <w:sz w:val="22"/>
                <w:szCs w:val="22"/>
              </w:rPr>
              <w:lastRenderedPageBreak/>
              <w:t>NOSITELJI I ODGOVORNOST</w:t>
            </w:r>
            <w:r>
              <w:rPr>
                <w:rStyle w:val="eop"/>
                <w:rFonts w:ascii="Calibri" w:hAnsi="Calibri" w:cs="Calibri"/>
                <w:sz w:val="22"/>
                <w:szCs w:val="22"/>
              </w:rPr>
              <w:t> </w:t>
            </w:r>
          </w:p>
        </w:tc>
        <w:tc>
          <w:tcPr>
            <w:tcW w:w="8008" w:type="dxa"/>
            <w:tcBorders>
              <w:top w:val="single" w:sz="6" w:space="0" w:color="000000"/>
              <w:left w:val="single" w:sz="6" w:space="0" w:color="000000"/>
              <w:bottom w:val="single" w:sz="6" w:space="0" w:color="000000"/>
              <w:right w:val="single" w:sz="6" w:space="0" w:color="000000"/>
            </w:tcBorders>
            <w:hideMark/>
          </w:tcPr>
          <w:p w14:paraId="66230CFB" w14:textId="113CA325" w:rsidR="002D6022" w:rsidRDefault="002D6022" w:rsidP="002D6022">
            <w:pPr>
              <w:pStyle w:val="paragraph"/>
              <w:spacing w:before="0" w:beforeAutospacing="0" w:after="0" w:afterAutospacing="0"/>
              <w:ind w:left="135"/>
              <w:textAlignment w:val="baseline"/>
              <w:rPr>
                <w:rFonts w:ascii="Calibri" w:hAnsi="Calibri" w:cs="Calibri"/>
                <w:sz w:val="22"/>
                <w:szCs w:val="22"/>
              </w:rPr>
            </w:pPr>
            <w:proofErr w:type="spellStart"/>
            <w:r>
              <w:rPr>
                <w:rStyle w:val="normaltextrun"/>
                <w:rFonts w:ascii="Calibri" w:hAnsi="Calibri" w:cs="Calibri"/>
                <w:color w:val="000000"/>
                <w:sz w:val="22"/>
                <w:szCs w:val="22"/>
              </w:rPr>
              <w:t>Pedagogica</w:t>
            </w:r>
            <w:proofErr w:type="spellEnd"/>
            <w:r>
              <w:rPr>
                <w:rStyle w:val="normaltextrun"/>
                <w:rFonts w:ascii="Calibri" w:hAnsi="Calibri" w:cs="Calibri"/>
                <w:color w:val="000000"/>
                <w:sz w:val="22"/>
                <w:szCs w:val="22"/>
              </w:rPr>
              <w:t xml:space="preserve"> Dragica Vidaković Jurčević, </w:t>
            </w:r>
            <w:proofErr w:type="spellStart"/>
            <w:r>
              <w:rPr>
                <w:rStyle w:val="normaltextrun"/>
                <w:rFonts w:ascii="Calibri" w:hAnsi="Calibri" w:cs="Calibri"/>
                <w:color w:val="000000"/>
                <w:sz w:val="22"/>
                <w:szCs w:val="22"/>
              </w:rPr>
              <w:t>defektologica</w:t>
            </w:r>
            <w:proofErr w:type="spellEnd"/>
            <w:r>
              <w:rPr>
                <w:rStyle w:val="normaltextrun"/>
                <w:rFonts w:ascii="Calibri" w:hAnsi="Calibri" w:cs="Calibri"/>
                <w:color w:val="000000"/>
                <w:sz w:val="22"/>
                <w:szCs w:val="22"/>
              </w:rPr>
              <w:t xml:space="preserve"> Tea Babić,</w:t>
            </w:r>
            <w:r>
              <w:rPr>
                <w:rStyle w:val="normaltextrun"/>
                <w:rFonts w:ascii="Calibri" w:hAnsi="Calibri" w:cs="Calibri"/>
                <w:sz w:val="22"/>
                <w:szCs w:val="22"/>
              </w:rPr>
              <w:t xml:space="preserve"> psihologica Marija Rodić</w:t>
            </w:r>
          </w:p>
        </w:tc>
      </w:tr>
      <w:tr w:rsidR="002D6022" w:rsidRPr="00147776" w14:paraId="4500C37F" w14:textId="77777777" w:rsidTr="002E0C94">
        <w:trPr>
          <w:trHeight w:val="540"/>
        </w:trPr>
        <w:tc>
          <w:tcPr>
            <w:tcW w:w="2340" w:type="dxa"/>
            <w:tcBorders>
              <w:top w:val="single" w:sz="6" w:space="0" w:color="000000"/>
              <w:left w:val="single" w:sz="6" w:space="0" w:color="000000"/>
              <w:bottom w:val="single" w:sz="6" w:space="0" w:color="000000"/>
              <w:right w:val="single" w:sz="6" w:space="0" w:color="000000"/>
            </w:tcBorders>
          </w:tcPr>
          <w:p w14:paraId="02923AA5" w14:textId="77777777" w:rsidR="002D6022" w:rsidRDefault="002D6022" w:rsidP="002D6022">
            <w:pPr>
              <w:pStyle w:val="paragraph"/>
              <w:spacing w:before="0" w:beforeAutospacing="0" w:after="0" w:afterAutospacing="0"/>
              <w:ind w:left="135"/>
              <w:textAlignment w:val="baseline"/>
              <w:rPr>
                <w:rStyle w:val="normaltextrun"/>
                <w:rFonts w:ascii="Calibri" w:hAnsi="Calibri" w:cs="Calibri"/>
                <w:color w:val="000000"/>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8008" w:type="dxa"/>
            <w:tcBorders>
              <w:top w:val="single" w:sz="6" w:space="0" w:color="000000"/>
              <w:left w:val="single" w:sz="6" w:space="0" w:color="000000"/>
              <w:bottom w:val="single" w:sz="6" w:space="0" w:color="000000"/>
              <w:right w:val="single" w:sz="6" w:space="0" w:color="000000"/>
            </w:tcBorders>
            <w:hideMark/>
          </w:tcPr>
          <w:p w14:paraId="3EE07BF9" w14:textId="77777777" w:rsidR="002D6022" w:rsidRDefault="002D6022" w:rsidP="002D6022">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color w:val="000000"/>
                <w:sz w:val="22"/>
                <w:szCs w:val="22"/>
              </w:rPr>
              <w:t>Upoznati učenike 1.razreda s članovima stručne službe škole i pravilima lijepog ponašanja</w:t>
            </w:r>
            <w:r>
              <w:rPr>
                <w:rStyle w:val="eop"/>
                <w:rFonts w:ascii="Calibri" w:hAnsi="Calibri" w:cs="Calibri"/>
                <w:color w:val="000000"/>
                <w:sz w:val="22"/>
                <w:szCs w:val="22"/>
              </w:rPr>
              <w:t> </w:t>
            </w:r>
          </w:p>
        </w:tc>
      </w:tr>
      <w:tr w:rsidR="002D6022" w:rsidRPr="00147776" w14:paraId="014AAB84" w14:textId="77777777" w:rsidTr="002E0C94">
        <w:trPr>
          <w:trHeight w:val="232"/>
        </w:trPr>
        <w:tc>
          <w:tcPr>
            <w:tcW w:w="2340" w:type="dxa"/>
            <w:tcBorders>
              <w:top w:val="single" w:sz="6" w:space="0" w:color="000000"/>
              <w:left w:val="single" w:sz="6" w:space="0" w:color="000000"/>
              <w:bottom w:val="single" w:sz="6" w:space="0" w:color="000000"/>
              <w:right w:val="single" w:sz="6" w:space="0" w:color="000000"/>
            </w:tcBorders>
          </w:tcPr>
          <w:p w14:paraId="4958A6EB" w14:textId="77777777" w:rsidR="002D6022" w:rsidRDefault="002D6022" w:rsidP="002D6022">
            <w:pPr>
              <w:pStyle w:val="paragraph"/>
              <w:spacing w:before="0" w:beforeAutospacing="0" w:after="0" w:afterAutospacing="0"/>
              <w:ind w:left="135"/>
              <w:textAlignment w:val="baseline"/>
              <w:rPr>
                <w:rStyle w:val="normaltextrun"/>
                <w:rFonts w:ascii="Calibri" w:hAnsi="Calibri" w:cs="Calibri"/>
                <w:color w:val="000000"/>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8008" w:type="dxa"/>
            <w:tcBorders>
              <w:top w:val="single" w:sz="6" w:space="0" w:color="000000"/>
              <w:left w:val="single" w:sz="6" w:space="0" w:color="000000"/>
              <w:bottom w:val="single" w:sz="6" w:space="0" w:color="000000"/>
              <w:right w:val="single" w:sz="6" w:space="0" w:color="000000"/>
            </w:tcBorders>
            <w:hideMark/>
          </w:tcPr>
          <w:p w14:paraId="69085FA8" w14:textId="77777777" w:rsidR="002D6022" w:rsidRDefault="002D6022" w:rsidP="002D6022">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color w:val="000000"/>
                <w:sz w:val="22"/>
                <w:szCs w:val="22"/>
              </w:rPr>
              <w:t>Upoznati nove učenike škole sa stručnom službom</w:t>
            </w:r>
          </w:p>
        </w:tc>
      </w:tr>
      <w:tr w:rsidR="002D6022" w:rsidRPr="00147776" w14:paraId="3BC34AC7" w14:textId="77777777" w:rsidTr="002E0C94">
        <w:trPr>
          <w:trHeight w:val="270"/>
        </w:trPr>
        <w:tc>
          <w:tcPr>
            <w:tcW w:w="2340" w:type="dxa"/>
            <w:tcBorders>
              <w:top w:val="single" w:sz="6" w:space="0" w:color="000000"/>
              <w:left w:val="single" w:sz="6" w:space="0" w:color="000000"/>
              <w:bottom w:val="single" w:sz="6" w:space="0" w:color="000000"/>
              <w:right w:val="single" w:sz="6" w:space="0" w:color="000000"/>
            </w:tcBorders>
          </w:tcPr>
          <w:p w14:paraId="28A2A79E" w14:textId="77777777" w:rsidR="002D6022" w:rsidRDefault="002D6022" w:rsidP="002D6022">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NAČIN REALIZACIJE</w:t>
            </w:r>
            <w:r>
              <w:rPr>
                <w:rStyle w:val="eop"/>
                <w:rFonts w:ascii="Calibri" w:hAnsi="Calibri" w:cs="Calibri"/>
                <w:sz w:val="22"/>
                <w:szCs w:val="22"/>
              </w:rPr>
              <w:t> </w:t>
            </w:r>
          </w:p>
          <w:p w14:paraId="030528E0" w14:textId="77777777" w:rsidR="002D6022" w:rsidRDefault="002D6022" w:rsidP="002D6022">
            <w:pPr>
              <w:pStyle w:val="paragraph"/>
              <w:spacing w:before="0" w:beforeAutospacing="0" w:after="0" w:afterAutospacing="0"/>
              <w:ind w:left="135"/>
              <w:textAlignment w:val="baseline"/>
              <w:rPr>
                <w:rStyle w:val="normaltextrun"/>
                <w:rFonts w:ascii="Calibri" w:hAnsi="Calibri" w:cs="Calibri"/>
                <w:color w:val="000000"/>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8008" w:type="dxa"/>
            <w:tcBorders>
              <w:top w:val="single" w:sz="6" w:space="0" w:color="000000"/>
              <w:left w:val="single" w:sz="6" w:space="0" w:color="000000"/>
              <w:bottom w:val="single" w:sz="6" w:space="0" w:color="000000"/>
              <w:right w:val="single" w:sz="6" w:space="0" w:color="000000"/>
            </w:tcBorders>
            <w:hideMark/>
          </w:tcPr>
          <w:p w14:paraId="77FDDB7F" w14:textId="77777777" w:rsidR="002D6022" w:rsidRDefault="002D6022" w:rsidP="002D6022">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color w:val="000000"/>
                <w:sz w:val="22"/>
                <w:szCs w:val="22"/>
              </w:rPr>
              <w:t xml:space="preserve">Kroz druženje upoznati članove stručne službe škole. Čitajući kratku priču „Pošla koka u dućan“ učenici će </w:t>
            </w:r>
            <w:r>
              <w:rPr>
                <w:rStyle w:val="normaltextrun"/>
                <w:rFonts w:ascii="Calibri" w:hAnsi="Calibri" w:cs="Calibri"/>
                <w:sz w:val="22"/>
                <w:szCs w:val="22"/>
              </w:rPr>
              <w:t>promišljati, analizirati, razgovarati i međusobno podijeliti svoje stavove o pristojnom ponašanju.</w:t>
            </w:r>
          </w:p>
          <w:p w14:paraId="60DA8F96" w14:textId="77777777" w:rsidR="002D6022" w:rsidRDefault="002D6022" w:rsidP="002D6022">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sz w:val="22"/>
                <w:szCs w:val="22"/>
              </w:rPr>
              <w:t>Cilj ovog preventivnog programa je kod učenika povećati svijest o važnosti poštivanja pravila ponašanja koja su tu zbog naše sigurnosti, kao i preuzimanju odgovornosti za iste.</w:t>
            </w:r>
          </w:p>
        </w:tc>
      </w:tr>
      <w:tr w:rsidR="002D6022" w:rsidRPr="00147776" w14:paraId="6F7D7196" w14:textId="77777777" w:rsidTr="002E0C94">
        <w:trPr>
          <w:trHeight w:val="270"/>
        </w:trPr>
        <w:tc>
          <w:tcPr>
            <w:tcW w:w="2340" w:type="dxa"/>
            <w:tcBorders>
              <w:top w:val="single" w:sz="6" w:space="0" w:color="000000"/>
              <w:left w:val="single" w:sz="6" w:space="0" w:color="000000"/>
              <w:bottom w:val="single" w:sz="6" w:space="0" w:color="000000"/>
              <w:right w:val="single" w:sz="6" w:space="0" w:color="000000"/>
            </w:tcBorders>
          </w:tcPr>
          <w:p w14:paraId="4E18939A" w14:textId="77777777" w:rsidR="002D6022" w:rsidRDefault="002D6022" w:rsidP="002D6022">
            <w:pPr>
              <w:pStyle w:val="paragraph"/>
              <w:spacing w:before="0" w:beforeAutospacing="0" w:after="0" w:afterAutospacing="0"/>
              <w:ind w:left="135"/>
              <w:textAlignment w:val="baseline"/>
              <w:rPr>
                <w:rStyle w:val="normaltextrun"/>
                <w:rFonts w:ascii="Calibri" w:hAnsi="Calibri" w:cs="Calibri"/>
                <w:color w:val="000000"/>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8008" w:type="dxa"/>
            <w:tcBorders>
              <w:top w:val="single" w:sz="6" w:space="0" w:color="000000"/>
              <w:left w:val="single" w:sz="6" w:space="0" w:color="000000"/>
              <w:bottom w:val="single" w:sz="6" w:space="0" w:color="000000"/>
              <w:right w:val="single" w:sz="6" w:space="0" w:color="000000"/>
            </w:tcBorders>
            <w:hideMark/>
          </w:tcPr>
          <w:p w14:paraId="1FE35696" w14:textId="77777777" w:rsidR="002D6022" w:rsidRDefault="002D6022" w:rsidP="002D6022">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color w:val="000000"/>
                <w:sz w:val="22"/>
                <w:szCs w:val="22"/>
              </w:rPr>
              <w:t>Tijekom nastavne godine</w:t>
            </w:r>
            <w:r>
              <w:rPr>
                <w:rStyle w:val="eop"/>
                <w:rFonts w:ascii="Calibri" w:hAnsi="Calibri" w:cs="Calibri"/>
                <w:color w:val="000000"/>
                <w:sz w:val="22"/>
                <w:szCs w:val="22"/>
              </w:rPr>
              <w:t> u</w:t>
            </w:r>
            <w:r>
              <w:rPr>
                <w:rStyle w:val="eop"/>
                <w:rFonts w:ascii="Calibri" w:hAnsi="Calibri" w:cs="Calibri"/>
                <w:sz w:val="22"/>
                <w:szCs w:val="22"/>
              </w:rPr>
              <w:t xml:space="preserve"> svim školama</w:t>
            </w:r>
          </w:p>
        </w:tc>
      </w:tr>
      <w:tr w:rsidR="002D6022" w:rsidRPr="00147776" w14:paraId="14C07686" w14:textId="77777777" w:rsidTr="002E0C94">
        <w:trPr>
          <w:trHeight w:val="225"/>
        </w:trPr>
        <w:tc>
          <w:tcPr>
            <w:tcW w:w="2340" w:type="dxa"/>
            <w:tcBorders>
              <w:top w:val="single" w:sz="6" w:space="0" w:color="000000"/>
              <w:left w:val="single" w:sz="6" w:space="0" w:color="000000"/>
              <w:bottom w:val="single" w:sz="6" w:space="0" w:color="000000"/>
              <w:right w:val="single" w:sz="6" w:space="0" w:color="000000"/>
            </w:tcBorders>
          </w:tcPr>
          <w:p w14:paraId="3A7B7111" w14:textId="77777777" w:rsidR="002D6022" w:rsidRDefault="002D6022" w:rsidP="002D6022">
            <w:pPr>
              <w:pStyle w:val="paragraph"/>
              <w:spacing w:before="0" w:beforeAutospacing="0" w:after="0" w:afterAutospacing="0"/>
              <w:ind w:left="135"/>
              <w:textAlignment w:val="baseline"/>
              <w:rPr>
                <w:rStyle w:val="normaltextrun"/>
                <w:rFonts w:ascii="Calibri" w:hAnsi="Calibri" w:cs="Calibri"/>
                <w:color w:val="000000"/>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8008" w:type="dxa"/>
            <w:tcBorders>
              <w:top w:val="single" w:sz="6" w:space="0" w:color="000000"/>
              <w:left w:val="single" w:sz="6" w:space="0" w:color="000000"/>
              <w:bottom w:val="single" w:sz="6" w:space="0" w:color="000000"/>
              <w:right w:val="single" w:sz="6" w:space="0" w:color="000000"/>
            </w:tcBorders>
            <w:hideMark/>
          </w:tcPr>
          <w:p w14:paraId="2CAD7078" w14:textId="77777777" w:rsidR="002D6022" w:rsidRDefault="002D6022" w:rsidP="002D6022">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color w:val="000000"/>
                <w:sz w:val="22"/>
                <w:szCs w:val="22"/>
              </w:rPr>
              <w:t>Čaj, keksi ukupno 30 eura</w:t>
            </w:r>
            <w:r>
              <w:rPr>
                <w:rStyle w:val="eop"/>
                <w:rFonts w:ascii="Calibri" w:hAnsi="Calibri" w:cs="Calibri"/>
                <w:color w:val="000000"/>
                <w:sz w:val="22"/>
                <w:szCs w:val="22"/>
              </w:rPr>
              <w:t> </w:t>
            </w:r>
          </w:p>
        </w:tc>
      </w:tr>
      <w:tr w:rsidR="002D6022" w:rsidRPr="00147776" w14:paraId="4459366B" w14:textId="77777777" w:rsidTr="002E0C94">
        <w:trPr>
          <w:trHeight w:val="225"/>
        </w:trPr>
        <w:tc>
          <w:tcPr>
            <w:tcW w:w="2340" w:type="dxa"/>
            <w:tcBorders>
              <w:top w:val="single" w:sz="6" w:space="0" w:color="000000"/>
              <w:left w:val="single" w:sz="6" w:space="0" w:color="000000"/>
              <w:bottom w:val="single" w:sz="6" w:space="0" w:color="000000"/>
              <w:right w:val="single" w:sz="6" w:space="0" w:color="000000"/>
            </w:tcBorders>
          </w:tcPr>
          <w:p w14:paraId="368FBEBC" w14:textId="77777777" w:rsidR="002D6022" w:rsidRDefault="002D6022" w:rsidP="002D6022">
            <w:pPr>
              <w:pStyle w:val="paragraph"/>
              <w:spacing w:before="0" w:beforeAutospacing="0" w:after="0" w:afterAutospacing="0"/>
              <w:ind w:left="135"/>
              <w:textAlignment w:val="baseline"/>
              <w:rPr>
                <w:rStyle w:val="normaltextrun"/>
                <w:rFonts w:ascii="Calibri" w:hAnsi="Calibri" w:cs="Calibri"/>
                <w:color w:val="000000"/>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8008" w:type="dxa"/>
            <w:tcBorders>
              <w:top w:val="single" w:sz="6" w:space="0" w:color="000000"/>
              <w:left w:val="single" w:sz="6" w:space="0" w:color="000000"/>
              <w:bottom w:val="single" w:sz="6" w:space="0" w:color="000000"/>
              <w:right w:val="single" w:sz="6" w:space="0" w:color="000000"/>
            </w:tcBorders>
            <w:hideMark/>
          </w:tcPr>
          <w:p w14:paraId="4394F3C9" w14:textId="77777777" w:rsidR="002D6022" w:rsidRDefault="002D6022" w:rsidP="002D6022">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color w:val="000000"/>
                <w:sz w:val="22"/>
                <w:szCs w:val="22"/>
              </w:rPr>
              <w:t>Povratna informacija učitelja razredne nastave</w:t>
            </w:r>
            <w:r>
              <w:rPr>
                <w:rStyle w:val="eop"/>
                <w:rFonts w:ascii="Calibri" w:hAnsi="Calibri" w:cs="Calibri"/>
                <w:color w:val="000000"/>
                <w:sz w:val="22"/>
                <w:szCs w:val="22"/>
              </w:rPr>
              <w:t> </w:t>
            </w:r>
          </w:p>
        </w:tc>
      </w:tr>
    </w:tbl>
    <w:p w14:paraId="78AA7FE3" w14:textId="77777777" w:rsidR="00ED2A1D" w:rsidRDefault="00ED2A1D"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DC3FE4" w:rsidRPr="009A4B39" w14:paraId="53ED6B31" w14:textId="77777777" w:rsidTr="00BA0BF8">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6AB392BB" w14:textId="77777777" w:rsidR="00DC3FE4" w:rsidRPr="009A4B39" w:rsidRDefault="00DC3FE4" w:rsidP="00DC3F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0610F757" w14:textId="77777777" w:rsidR="00DC3FE4" w:rsidRPr="009A4B39" w:rsidRDefault="00DC3FE4" w:rsidP="00DC3F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Večer matematike</w:t>
            </w:r>
            <w:r>
              <w:rPr>
                <w:rStyle w:val="eop"/>
                <w:rFonts w:ascii="Calibri" w:hAnsi="Calibri" w:cs="Calibri"/>
                <w:sz w:val="22"/>
                <w:szCs w:val="22"/>
              </w:rPr>
              <w:t> </w:t>
            </w:r>
          </w:p>
        </w:tc>
      </w:tr>
      <w:tr w:rsidR="00DC3FE4" w:rsidRPr="009A4B39" w14:paraId="3DAA1923" w14:textId="77777777" w:rsidTr="00BA0BF8">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5636258B" w14:textId="77777777" w:rsidR="00DC3FE4" w:rsidRPr="009A4B39" w:rsidRDefault="00DC3FE4" w:rsidP="00DC3F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64B312A" w14:textId="6FFC9E10" w:rsidR="00DC3FE4" w:rsidRPr="009A4B39" w:rsidRDefault="00DC3FE4" w:rsidP="00DC3F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 xml:space="preserve">Adela </w:t>
            </w:r>
            <w:proofErr w:type="spellStart"/>
            <w:r>
              <w:rPr>
                <w:rStyle w:val="normaltextrun"/>
                <w:rFonts w:ascii="Calibri" w:hAnsi="Calibri" w:cs="Calibri"/>
                <w:sz w:val="22"/>
                <w:szCs w:val="22"/>
              </w:rPr>
              <w:t>Cicvarić</w:t>
            </w:r>
            <w:proofErr w:type="spellEnd"/>
            <w:r>
              <w:rPr>
                <w:rStyle w:val="normaltextrun"/>
                <w:rFonts w:ascii="Calibri" w:hAnsi="Calibri" w:cs="Calibri"/>
                <w:sz w:val="22"/>
                <w:szCs w:val="22"/>
              </w:rPr>
              <w:t>, Ivana Zrinščak, učitelji/</w:t>
            </w:r>
            <w:proofErr w:type="spellStart"/>
            <w:r>
              <w:rPr>
                <w:rStyle w:val="normaltextrun"/>
                <w:rFonts w:ascii="Calibri" w:hAnsi="Calibri" w:cs="Calibri"/>
                <w:sz w:val="22"/>
                <w:szCs w:val="22"/>
              </w:rPr>
              <w:t>ce</w:t>
            </w:r>
            <w:proofErr w:type="spellEnd"/>
            <w:r>
              <w:rPr>
                <w:rStyle w:val="normaltextrun"/>
                <w:rFonts w:ascii="Calibri" w:hAnsi="Calibri" w:cs="Calibri"/>
                <w:sz w:val="22"/>
                <w:szCs w:val="22"/>
              </w:rPr>
              <w:t xml:space="preserve"> razredne nastave</w:t>
            </w:r>
          </w:p>
        </w:tc>
      </w:tr>
      <w:tr w:rsidR="00DC3FE4" w:rsidRPr="009A4B39" w14:paraId="3C8CB7BB" w14:textId="77777777" w:rsidTr="00BA0BF8">
        <w:trPr>
          <w:trHeight w:val="314"/>
        </w:trPr>
        <w:tc>
          <w:tcPr>
            <w:tcW w:w="2410" w:type="dxa"/>
            <w:tcBorders>
              <w:top w:val="single" w:sz="6" w:space="0" w:color="000000"/>
              <w:left w:val="single" w:sz="6" w:space="0" w:color="000000"/>
              <w:bottom w:val="single" w:sz="6" w:space="0" w:color="000000"/>
              <w:right w:val="single" w:sz="6" w:space="0" w:color="000000"/>
            </w:tcBorders>
            <w:hideMark/>
          </w:tcPr>
          <w:p w14:paraId="41931760" w14:textId="77777777" w:rsidR="00DC3FE4" w:rsidRPr="009A4B39" w:rsidRDefault="00DC3FE4" w:rsidP="00DC3F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2F4988A" w14:textId="77777777" w:rsidR="00DC3FE4" w:rsidRPr="009A4B39" w:rsidRDefault="00DC3FE4" w:rsidP="00DC3F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Popularizirati matematiku</w:t>
            </w:r>
            <w:r>
              <w:rPr>
                <w:rStyle w:val="eop"/>
                <w:rFonts w:ascii="Calibri" w:hAnsi="Calibri" w:cs="Calibri"/>
                <w:sz w:val="22"/>
                <w:szCs w:val="22"/>
              </w:rPr>
              <w:t> </w:t>
            </w:r>
          </w:p>
        </w:tc>
      </w:tr>
      <w:tr w:rsidR="00DC3FE4" w:rsidRPr="009A4B39" w14:paraId="76580D3B" w14:textId="77777777" w:rsidTr="00BA0BF8">
        <w:trPr>
          <w:trHeight w:val="367"/>
        </w:trPr>
        <w:tc>
          <w:tcPr>
            <w:tcW w:w="2410" w:type="dxa"/>
            <w:tcBorders>
              <w:top w:val="single" w:sz="6" w:space="0" w:color="000000"/>
              <w:left w:val="single" w:sz="6" w:space="0" w:color="000000"/>
              <w:bottom w:val="single" w:sz="6" w:space="0" w:color="000000"/>
              <w:right w:val="single" w:sz="6" w:space="0" w:color="000000"/>
            </w:tcBorders>
            <w:hideMark/>
          </w:tcPr>
          <w:p w14:paraId="7D71535A" w14:textId="77777777" w:rsidR="00DC3FE4" w:rsidRPr="009A4B39" w:rsidRDefault="00DC3FE4" w:rsidP="00DC3F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F979C67" w14:textId="77777777" w:rsidR="00DC3FE4" w:rsidRPr="009A4B39" w:rsidRDefault="00DC3FE4" w:rsidP="00DC3F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color w:val="000000"/>
                <w:sz w:val="22"/>
                <w:szCs w:val="22"/>
              </w:rPr>
              <w:t>Učiniti matematiku zabavnom, zanimljivom, dostižnom. Razvijati suradnju s roditeljima. Jačati veze roditelj/dijete. Učiniti školu mjestom ugode, zabave i izazova.</w:t>
            </w:r>
            <w:r>
              <w:rPr>
                <w:rStyle w:val="eop"/>
                <w:rFonts w:ascii="Calibri" w:hAnsi="Calibri" w:cs="Calibri"/>
                <w:color w:val="000000"/>
                <w:sz w:val="22"/>
                <w:szCs w:val="22"/>
              </w:rPr>
              <w:t> </w:t>
            </w:r>
          </w:p>
        </w:tc>
      </w:tr>
      <w:tr w:rsidR="00DC3FE4" w:rsidRPr="009A4B39" w14:paraId="55B107C0" w14:textId="77777777" w:rsidTr="00BA0BF8">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B008D57" w14:textId="77777777" w:rsidR="00DC3FE4" w:rsidRDefault="00DC3FE4" w:rsidP="00DC3FE4">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4F3B14A7" w14:textId="77777777" w:rsidR="00DC3FE4" w:rsidRPr="009A4B39" w:rsidRDefault="00DC3FE4" w:rsidP="00DC3F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894208A" w14:textId="77777777" w:rsidR="00DC3FE4" w:rsidRPr="009A4B39" w:rsidRDefault="00DC3FE4" w:rsidP="00DC3F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color w:val="000000"/>
                <w:sz w:val="22"/>
                <w:szCs w:val="22"/>
              </w:rPr>
              <w:t xml:space="preserve">Učenici će u suradnji sa svojim roditeljima rješavati matematičke zadatke, </w:t>
            </w:r>
            <w:proofErr w:type="spellStart"/>
            <w:r>
              <w:rPr>
                <w:rStyle w:val="normaltextrun"/>
                <w:rFonts w:ascii="Calibri" w:hAnsi="Calibri" w:cs="Calibri"/>
                <w:color w:val="000000"/>
                <w:sz w:val="22"/>
                <w:szCs w:val="22"/>
              </w:rPr>
              <w:t>mozgalice</w:t>
            </w:r>
            <w:proofErr w:type="spellEnd"/>
            <w:r>
              <w:rPr>
                <w:rStyle w:val="normaltextrun"/>
                <w:rFonts w:ascii="Calibri" w:hAnsi="Calibri" w:cs="Calibri"/>
                <w:color w:val="000000"/>
                <w:sz w:val="22"/>
                <w:szCs w:val="22"/>
              </w:rPr>
              <w:t xml:space="preserve">, slagalice. Aktivnosti se rade u radnim centrima koji su pripremljeni unaprijed. Učenicima je pružena prilika da i sami osmisle svoje radne centre ovisno o </w:t>
            </w:r>
            <w:proofErr w:type="spellStart"/>
            <w:r>
              <w:rPr>
                <w:rStyle w:val="normaltextrun"/>
                <w:rFonts w:ascii="Calibri" w:hAnsi="Calibri" w:cs="Calibri"/>
                <w:color w:val="000000"/>
                <w:sz w:val="22"/>
                <w:szCs w:val="22"/>
              </w:rPr>
              <w:t>inetresu</w:t>
            </w:r>
            <w:proofErr w:type="spellEnd"/>
            <w:r>
              <w:rPr>
                <w:rStyle w:val="normaltextrun"/>
                <w:rFonts w:ascii="Calibri" w:hAnsi="Calibri" w:cs="Calibri"/>
                <w:color w:val="000000"/>
                <w:sz w:val="22"/>
                <w:szCs w:val="22"/>
              </w:rPr>
              <w:t xml:space="preserve"> kojega imaju. Sudoku Kutak, </w:t>
            </w:r>
            <w:proofErr w:type="spellStart"/>
            <w:r>
              <w:rPr>
                <w:rStyle w:val="normaltextrun"/>
                <w:rFonts w:ascii="Calibri" w:hAnsi="Calibri" w:cs="Calibri"/>
                <w:color w:val="000000"/>
                <w:sz w:val="22"/>
                <w:szCs w:val="22"/>
              </w:rPr>
              <w:t>GlagoMatika</w:t>
            </w:r>
            <w:proofErr w:type="spellEnd"/>
            <w:r>
              <w:rPr>
                <w:rStyle w:val="normaltextrun"/>
                <w:rFonts w:ascii="Calibri" w:hAnsi="Calibri" w:cs="Calibri"/>
                <w:color w:val="000000"/>
                <w:sz w:val="22"/>
                <w:szCs w:val="22"/>
              </w:rPr>
              <w:t xml:space="preserve"> Kutak, …</w:t>
            </w:r>
            <w:r>
              <w:rPr>
                <w:rStyle w:val="eop"/>
                <w:rFonts w:ascii="Calibri" w:hAnsi="Calibri" w:cs="Calibri"/>
                <w:color w:val="000000"/>
                <w:sz w:val="22"/>
                <w:szCs w:val="22"/>
              </w:rPr>
              <w:t> </w:t>
            </w:r>
          </w:p>
        </w:tc>
      </w:tr>
      <w:tr w:rsidR="00DC3FE4" w:rsidRPr="009A4B39" w14:paraId="7DE9D445" w14:textId="77777777" w:rsidTr="00BA0BF8">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038344BE" w14:textId="77777777" w:rsidR="00DC3FE4" w:rsidRPr="009A4B39" w:rsidRDefault="00DC3FE4" w:rsidP="00DC3F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DF0E764" w14:textId="4600233F" w:rsidR="00DC3FE4" w:rsidRPr="009A4B39" w:rsidRDefault="00DC3FE4" w:rsidP="00DC3F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color w:val="000000"/>
                <w:sz w:val="22"/>
                <w:szCs w:val="22"/>
              </w:rPr>
              <w:t>4.12.2025., četvrtak </w:t>
            </w:r>
            <w:r>
              <w:rPr>
                <w:rStyle w:val="eop"/>
                <w:rFonts w:ascii="Calibri" w:hAnsi="Calibri" w:cs="Calibri"/>
                <w:color w:val="000000"/>
                <w:sz w:val="22"/>
                <w:szCs w:val="22"/>
              </w:rPr>
              <w:t> </w:t>
            </w:r>
          </w:p>
        </w:tc>
      </w:tr>
      <w:tr w:rsidR="00DC3FE4" w:rsidRPr="009A4B39" w14:paraId="6E1F5D03" w14:textId="77777777" w:rsidTr="00BA0BF8">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0E815F51" w14:textId="77777777" w:rsidR="00DC3FE4" w:rsidRPr="009A4B39" w:rsidRDefault="00DC3FE4" w:rsidP="00DC3F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43270D5" w14:textId="77777777" w:rsidR="00DC3FE4" w:rsidRPr="009A4B39" w:rsidRDefault="00DC3FE4" w:rsidP="00DC3F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color w:val="000000"/>
                <w:sz w:val="22"/>
                <w:szCs w:val="22"/>
              </w:rPr>
              <w:t xml:space="preserve">Papir u boji, </w:t>
            </w:r>
            <w:proofErr w:type="spellStart"/>
            <w:r>
              <w:rPr>
                <w:rStyle w:val="normaltextrun"/>
                <w:rFonts w:ascii="Calibri" w:hAnsi="Calibri" w:cs="Calibri"/>
                <w:color w:val="000000"/>
                <w:sz w:val="22"/>
                <w:szCs w:val="22"/>
              </w:rPr>
              <w:t>prozirnice</w:t>
            </w:r>
            <w:proofErr w:type="spellEnd"/>
            <w:r>
              <w:rPr>
                <w:rStyle w:val="normaltextrun"/>
                <w:rFonts w:ascii="Calibri" w:hAnsi="Calibri" w:cs="Calibri"/>
                <w:color w:val="000000"/>
                <w:sz w:val="22"/>
                <w:szCs w:val="22"/>
              </w:rPr>
              <w:t xml:space="preserve"> za plastificiranje: 15 eura </w:t>
            </w:r>
            <w:r>
              <w:rPr>
                <w:rStyle w:val="eop"/>
                <w:rFonts w:ascii="Calibri" w:hAnsi="Calibri" w:cs="Calibri"/>
                <w:color w:val="000000"/>
                <w:sz w:val="22"/>
                <w:szCs w:val="22"/>
              </w:rPr>
              <w:t> </w:t>
            </w:r>
          </w:p>
        </w:tc>
      </w:tr>
      <w:tr w:rsidR="00DC3FE4" w:rsidRPr="009A4B39" w14:paraId="243FF413" w14:textId="77777777" w:rsidTr="00BA0BF8">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444040CA" w14:textId="77777777" w:rsidR="00DC3FE4" w:rsidRPr="009A4B39" w:rsidRDefault="00DC3FE4" w:rsidP="00DC3F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002533B" w14:textId="77777777" w:rsidR="00DC3FE4" w:rsidRPr="009A4B39" w:rsidRDefault="00DC3FE4" w:rsidP="00DC3FE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color w:val="000000"/>
                <w:sz w:val="22"/>
                <w:szCs w:val="22"/>
              </w:rPr>
              <w:t>Povratna informacija učenika i roditelja koji su sudjelovali u Večeri matematike.</w:t>
            </w:r>
            <w:r>
              <w:rPr>
                <w:rStyle w:val="eop"/>
                <w:rFonts w:ascii="Calibri" w:hAnsi="Calibri" w:cs="Calibri"/>
                <w:color w:val="000000"/>
                <w:sz w:val="22"/>
                <w:szCs w:val="22"/>
              </w:rPr>
              <w:t> </w:t>
            </w:r>
          </w:p>
        </w:tc>
      </w:tr>
    </w:tbl>
    <w:p w14:paraId="5325C294" w14:textId="77777777" w:rsidR="004A4E02" w:rsidRDefault="004A4E02"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B624F7" w:rsidRPr="009A4B39" w14:paraId="7F3AF17A" w14:textId="77777777" w:rsidTr="00BA0BF8">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0BC63C51" w14:textId="77777777" w:rsidR="00B624F7" w:rsidRPr="009A4B39" w:rsidRDefault="00B624F7" w:rsidP="00B624F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4F049E55" w14:textId="4C74AC76" w:rsidR="00B624F7" w:rsidRDefault="00B624F7" w:rsidP="00B624F7">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sz w:val="22"/>
                <w:szCs w:val="22"/>
              </w:rPr>
              <w:t>Klokan</w:t>
            </w:r>
            <w:r w:rsidR="0049000B">
              <w:rPr>
                <w:rStyle w:val="normaltextrun"/>
                <w:rFonts w:ascii="Calibri" w:hAnsi="Calibri" w:cs="Calibri"/>
                <w:sz w:val="22"/>
                <w:szCs w:val="22"/>
              </w:rPr>
              <w:t xml:space="preserve"> bez granica – </w:t>
            </w:r>
            <w:proofErr w:type="spellStart"/>
            <w:r w:rsidR="0049000B">
              <w:rPr>
                <w:rStyle w:val="normaltextrun"/>
                <w:rFonts w:ascii="Calibri" w:hAnsi="Calibri" w:cs="Calibri"/>
                <w:sz w:val="22"/>
                <w:szCs w:val="22"/>
              </w:rPr>
              <w:t>međnarodno</w:t>
            </w:r>
            <w:proofErr w:type="spellEnd"/>
            <w:r w:rsidR="0049000B">
              <w:rPr>
                <w:rStyle w:val="normaltextrun"/>
                <w:rFonts w:ascii="Calibri" w:hAnsi="Calibri" w:cs="Calibri"/>
                <w:sz w:val="22"/>
                <w:szCs w:val="22"/>
              </w:rPr>
              <w:t xml:space="preserve"> matematičko natjecanje</w:t>
            </w:r>
          </w:p>
        </w:tc>
      </w:tr>
      <w:tr w:rsidR="00B624F7" w:rsidRPr="009A4B39" w14:paraId="64B4ECC7" w14:textId="77777777" w:rsidTr="00BA0BF8">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134EC3EB" w14:textId="77777777" w:rsidR="00B624F7" w:rsidRPr="009A4B39" w:rsidRDefault="00B624F7" w:rsidP="00B624F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FBEC5BE" w14:textId="7B4DB705" w:rsidR="00B624F7" w:rsidRDefault="00B624F7" w:rsidP="00B624F7">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sz w:val="22"/>
                <w:szCs w:val="22"/>
              </w:rPr>
              <w:t xml:space="preserve">Adela </w:t>
            </w:r>
            <w:proofErr w:type="spellStart"/>
            <w:r>
              <w:rPr>
                <w:rStyle w:val="normaltextrun"/>
                <w:rFonts w:ascii="Calibri" w:hAnsi="Calibri" w:cs="Calibri"/>
                <w:sz w:val="22"/>
                <w:szCs w:val="22"/>
              </w:rPr>
              <w:t>Cicvarić</w:t>
            </w:r>
            <w:proofErr w:type="spellEnd"/>
            <w:r>
              <w:rPr>
                <w:rStyle w:val="normaltextrun"/>
                <w:rFonts w:ascii="Calibri" w:hAnsi="Calibri" w:cs="Calibri"/>
                <w:sz w:val="22"/>
                <w:szCs w:val="22"/>
              </w:rPr>
              <w:t>, Ivana Zrinščak, učitelji/</w:t>
            </w:r>
            <w:proofErr w:type="spellStart"/>
            <w:r>
              <w:rPr>
                <w:rStyle w:val="normaltextrun"/>
                <w:rFonts w:ascii="Calibri" w:hAnsi="Calibri" w:cs="Calibri"/>
                <w:sz w:val="22"/>
                <w:szCs w:val="22"/>
              </w:rPr>
              <w:t>ice</w:t>
            </w:r>
            <w:proofErr w:type="spellEnd"/>
            <w:r>
              <w:rPr>
                <w:rStyle w:val="normaltextrun"/>
                <w:rFonts w:ascii="Calibri" w:hAnsi="Calibri" w:cs="Calibri"/>
                <w:sz w:val="22"/>
                <w:szCs w:val="22"/>
              </w:rPr>
              <w:t xml:space="preserve"> razredne nastave</w:t>
            </w:r>
            <w:r>
              <w:rPr>
                <w:rStyle w:val="eop"/>
                <w:rFonts w:ascii="Calibri" w:hAnsi="Calibri" w:cs="Calibri"/>
                <w:sz w:val="22"/>
                <w:szCs w:val="22"/>
              </w:rPr>
              <w:t> </w:t>
            </w:r>
          </w:p>
        </w:tc>
      </w:tr>
      <w:tr w:rsidR="00B624F7" w:rsidRPr="009A4B39" w14:paraId="535A9F0B" w14:textId="77777777" w:rsidTr="00BA0BF8">
        <w:trPr>
          <w:trHeight w:val="314"/>
        </w:trPr>
        <w:tc>
          <w:tcPr>
            <w:tcW w:w="2410" w:type="dxa"/>
            <w:tcBorders>
              <w:top w:val="single" w:sz="6" w:space="0" w:color="000000"/>
              <w:left w:val="single" w:sz="6" w:space="0" w:color="000000"/>
              <w:bottom w:val="single" w:sz="6" w:space="0" w:color="000000"/>
              <w:right w:val="single" w:sz="6" w:space="0" w:color="000000"/>
            </w:tcBorders>
            <w:hideMark/>
          </w:tcPr>
          <w:p w14:paraId="0BEC7792" w14:textId="77777777" w:rsidR="00B624F7" w:rsidRPr="009A4B39" w:rsidRDefault="00B624F7" w:rsidP="00B624F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9B3D763" w14:textId="3230660D" w:rsidR="00B624F7" w:rsidRDefault="00B624F7" w:rsidP="00B624F7">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sz w:val="22"/>
                <w:szCs w:val="22"/>
              </w:rPr>
              <w:t xml:space="preserve">Popularizirati matematiku, razvijati interes za matematiku i prirodne znanosti te logičko i </w:t>
            </w:r>
            <w:proofErr w:type="spellStart"/>
            <w:r>
              <w:rPr>
                <w:rStyle w:val="normaltextrun"/>
                <w:rFonts w:ascii="Calibri" w:hAnsi="Calibri" w:cs="Calibri"/>
                <w:sz w:val="22"/>
                <w:szCs w:val="22"/>
              </w:rPr>
              <w:t>kombinatoričko</w:t>
            </w:r>
            <w:proofErr w:type="spellEnd"/>
            <w:r>
              <w:rPr>
                <w:rStyle w:val="normaltextrun"/>
                <w:rFonts w:ascii="Calibri" w:hAnsi="Calibri" w:cs="Calibri"/>
                <w:sz w:val="22"/>
                <w:szCs w:val="22"/>
              </w:rPr>
              <w:t xml:space="preserve"> mišljenje. </w:t>
            </w:r>
            <w:r>
              <w:rPr>
                <w:rStyle w:val="eop"/>
                <w:rFonts w:ascii="Calibri" w:hAnsi="Calibri" w:cs="Calibri"/>
                <w:sz w:val="22"/>
                <w:szCs w:val="22"/>
              </w:rPr>
              <w:t> </w:t>
            </w:r>
          </w:p>
        </w:tc>
      </w:tr>
      <w:tr w:rsidR="00B624F7" w:rsidRPr="009A4B39" w14:paraId="2F172B36" w14:textId="77777777" w:rsidTr="00BA0BF8">
        <w:trPr>
          <w:trHeight w:val="367"/>
        </w:trPr>
        <w:tc>
          <w:tcPr>
            <w:tcW w:w="2410" w:type="dxa"/>
            <w:tcBorders>
              <w:top w:val="single" w:sz="6" w:space="0" w:color="000000"/>
              <w:left w:val="single" w:sz="6" w:space="0" w:color="000000"/>
              <w:bottom w:val="single" w:sz="6" w:space="0" w:color="000000"/>
              <w:right w:val="single" w:sz="6" w:space="0" w:color="000000"/>
            </w:tcBorders>
            <w:hideMark/>
          </w:tcPr>
          <w:p w14:paraId="56945E08" w14:textId="77777777" w:rsidR="00B624F7" w:rsidRPr="009A4B39" w:rsidRDefault="00B624F7" w:rsidP="00B624F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4E84E79" w14:textId="5CD9B1D9" w:rsidR="00B624F7" w:rsidRDefault="00B624F7" w:rsidP="00B624F7">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sz w:val="22"/>
                <w:szCs w:val="22"/>
              </w:rPr>
              <w:t>Namjera je motivirati učenike da se bave matematikom izvan redovitih školskih programa.</w:t>
            </w:r>
            <w:r>
              <w:rPr>
                <w:rStyle w:val="eop"/>
                <w:rFonts w:ascii="Calibri" w:hAnsi="Calibri" w:cs="Calibri"/>
                <w:sz w:val="22"/>
                <w:szCs w:val="22"/>
              </w:rPr>
              <w:t> </w:t>
            </w:r>
          </w:p>
        </w:tc>
      </w:tr>
      <w:tr w:rsidR="00B624F7" w:rsidRPr="009A4B39" w14:paraId="5E35E736" w14:textId="77777777" w:rsidTr="00BA0BF8">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6E17363" w14:textId="77777777" w:rsidR="00B624F7" w:rsidRDefault="00B624F7" w:rsidP="00B624F7">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32145C5B" w14:textId="77777777" w:rsidR="00B624F7" w:rsidRPr="009A4B39" w:rsidRDefault="00B624F7" w:rsidP="00B624F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227DC29" w14:textId="66E657DB" w:rsidR="00B624F7" w:rsidRDefault="00B624F7" w:rsidP="00B624F7">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sz w:val="22"/>
                <w:szCs w:val="22"/>
              </w:rPr>
              <w:t>Tijekom godine učenike pripremati na dodatnoj nastavi za natjecanje. Koristiti zadatke s natjecanja kao uvodnu motivaciju tijekom godine. Glavni cilj je sudjelovati na natjecanju.</w:t>
            </w:r>
            <w:r>
              <w:rPr>
                <w:rStyle w:val="eop"/>
                <w:rFonts w:ascii="Calibri" w:hAnsi="Calibri" w:cs="Calibri"/>
                <w:sz w:val="22"/>
                <w:szCs w:val="22"/>
              </w:rPr>
              <w:t> </w:t>
            </w:r>
          </w:p>
        </w:tc>
      </w:tr>
      <w:tr w:rsidR="00B624F7" w:rsidRPr="009A4B39" w14:paraId="7A8EF7BD" w14:textId="77777777" w:rsidTr="00BA0BF8">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54F3E60C" w14:textId="77777777" w:rsidR="00B624F7" w:rsidRPr="009A4B39" w:rsidRDefault="00B624F7" w:rsidP="00B624F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BCD35A0" w14:textId="09DEC708" w:rsidR="00B624F7" w:rsidRDefault="00B624F7" w:rsidP="00B624F7">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sz w:val="22"/>
                <w:szCs w:val="22"/>
              </w:rPr>
              <w:t>20.3.2026., četvrtak</w:t>
            </w:r>
            <w:r>
              <w:rPr>
                <w:rStyle w:val="eop"/>
                <w:rFonts w:ascii="Calibri" w:hAnsi="Calibri" w:cs="Calibri"/>
                <w:sz w:val="22"/>
                <w:szCs w:val="22"/>
              </w:rPr>
              <w:t> </w:t>
            </w:r>
          </w:p>
        </w:tc>
      </w:tr>
      <w:tr w:rsidR="00B624F7" w:rsidRPr="009A4B39" w14:paraId="58AC6D58" w14:textId="77777777" w:rsidTr="00BA0BF8">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59C30BD7" w14:textId="77777777" w:rsidR="00B624F7" w:rsidRPr="009A4B39" w:rsidRDefault="00B624F7" w:rsidP="00B624F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AAA0C73" w14:textId="33887299" w:rsidR="00B624F7" w:rsidRDefault="00B624F7" w:rsidP="00B624F7">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sz w:val="22"/>
                <w:szCs w:val="22"/>
              </w:rPr>
              <w:t xml:space="preserve">Papir u boji, </w:t>
            </w:r>
            <w:proofErr w:type="spellStart"/>
            <w:r>
              <w:rPr>
                <w:rStyle w:val="normaltextrun"/>
                <w:rFonts w:ascii="Calibri" w:hAnsi="Calibri" w:cs="Calibri"/>
                <w:sz w:val="22"/>
                <w:szCs w:val="22"/>
              </w:rPr>
              <w:t>prozirnice</w:t>
            </w:r>
            <w:proofErr w:type="spellEnd"/>
            <w:r>
              <w:rPr>
                <w:rStyle w:val="normaltextrun"/>
                <w:rFonts w:ascii="Calibri" w:hAnsi="Calibri" w:cs="Calibri"/>
                <w:sz w:val="22"/>
                <w:szCs w:val="22"/>
              </w:rPr>
              <w:t xml:space="preserve"> za plastificiranje: 15 eura </w:t>
            </w:r>
            <w:r>
              <w:rPr>
                <w:rStyle w:val="eop"/>
                <w:rFonts w:ascii="Calibri" w:hAnsi="Calibri" w:cs="Calibri"/>
                <w:sz w:val="22"/>
                <w:szCs w:val="22"/>
              </w:rPr>
              <w:t> </w:t>
            </w:r>
          </w:p>
        </w:tc>
      </w:tr>
      <w:tr w:rsidR="00B624F7" w:rsidRPr="009A4B39" w14:paraId="1B8B0822" w14:textId="77777777" w:rsidTr="00BA0BF8">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69EBB371" w14:textId="77777777" w:rsidR="00B624F7" w:rsidRPr="009A4B39" w:rsidRDefault="00B624F7" w:rsidP="00B624F7">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24FD42A" w14:textId="06F1CDE9" w:rsidR="00B624F7" w:rsidRDefault="00B624F7" w:rsidP="00B624F7">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sz w:val="22"/>
                <w:szCs w:val="22"/>
              </w:rPr>
              <w:t>Povratna informacija učenika, plasman na natjecanju.</w:t>
            </w:r>
            <w:r>
              <w:rPr>
                <w:rStyle w:val="eop"/>
                <w:rFonts w:ascii="Calibri" w:hAnsi="Calibri" w:cs="Calibri"/>
                <w:sz w:val="22"/>
                <w:szCs w:val="22"/>
              </w:rPr>
              <w:t> </w:t>
            </w:r>
          </w:p>
        </w:tc>
      </w:tr>
    </w:tbl>
    <w:p w14:paraId="136A16B3" w14:textId="77777777" w:rsidR="00F13763" w:rsidRDefault="00F13763"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460CD3" w:rsidRPr="009A4B39" w14:paraId="79996A63" w14:textId="77777777" w:rsidTr="00BA0BF8">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30F14E69" w14:textId="77777777" w:rsidR="00460CD3" w:rsidRPr="009A4B39" w:rsidRDefault="00460CD3" w:rsidP="00B262F6">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AKTIVNOST, PROGRAM I/ILI PROJEKT</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tcPr>
          <w:p w14:paraId="3459F1AE" w14:textId="6DE7D479" w:rsidR="00460CD3" w:rsidRPr="00FD3CC4" w:rsidRDefault="00460CD3" w:rsidP="003C296C">
            <w:pPr>
              <w:pStyle w:val="paragraph"/>
              <w:tabs>
                <w:tab w:val="left" w:pos="280"/>
              </w:tabs>
              <w:spacing w:before="0" w:beforeAutospacing="0" w:after="0" w:afterAutospacing="0"/>
              <w:ind w:left="123"/>
              <w:textAlignment w:val="baseline"/>
              <w:rPr>
                <w:rFonts w:ascii="Calibri" w:hAnsi="Calibri" w:cs="Calibri"/>
                <w:sz w:val="22"/>
                <w:szCs w:val="22"/>
              </w:rPr>
            </w:pPr>
            <w:r w:rsidRPr="00FD3CC4">
              <w:rPr>
                <w:rFonts w:ascii="Calibri" w:hAnsi="Calibri" w:cs="Calibri"/>
                <w:sz w:val="22"/>
                <w:szCs w:val="22"/>
              </w:rPr>
              <w:t>Dan matematike</w:t>
            </w:r>
            <w:r w:rsidR="00302348">
              <w:rPr>
                <w:rFonts w:ascii="Calibri" w:hAnsi="Calibri" w:cs="Calibri"/>
                <w:sz w:val="22"/>
                <w:szCs w:val="22"/>
              </w:rPr>
              <w:t>, Dan broja PI</w:t>
            </w:r>
          </w:p>
        </w:tc>
      </w:tr>
      <w:tr w:rsidR="00460CD3" w:rsidRPr="009A4B39" w14:paraId="20F32B59" w14:textId="77777777" w:rsidTr="00BA0BF8">
        <w:tc>
          <w:tcPr>
            <w:tcW w:w="2410" w:type="dxa"/>
            <w:tcBorders>
              <w:top w:val="single" w:sz="6" w:space="0" w:color="000000"/>
              <w:left w:val="single" w:sz="6" w:space="0" w:color="000000"/>
              <w:bottom w:val="single" w:sz="6" w:space="0" w:color="000000"/>
              <w:right w:val="single" w:sz="6" w:space="0" w:color="000000"/>
            </w:tcBorders>
            <w:hideMark/>
          </w:tcPr>
          <w:p w14:paraId="0D93516D" w14:textId="77777777" w:rsidR="00460CD3" w:rsidRPr="009A4B39" w:rsidRDefault="00460CD3" w:rsidP="00B262F6">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NOSITELJI I ODGOVORNOST</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67A78701" w14:textId="77777777" w:rsidR="00460CD3" w:rsidRPr="00FD3CC4" w:rsidRDefault="00460CD3" w:rsidP="003C296C">
            <w:pPr>
              <w:pStyle w:val="paragraph"/>
              <w:tabs>
                <w:tab w:val="left" w:pos="280"/>
              </w:tabs>
              <w:spacing w:before="0" w:beforeAutospacing="0" w:after="0" w:afterAutospacing="0"/>
              <w:ind w:left="123" w:right="930"/>
              <w:textAlignment w:val="baseline"/>
              <w:rPr>
                <w:rFonts w:ascii="Calibri" w:hAnsi="Calibri" w:cs="Calibri"/>
                <w:sz w:val="22"/>
                <w:szCs w:val="22"/>
              </w:rPr>
            </w:pPr>
            <w:r w:rsidRPr="00FD3CC4">
              <w:rPr>
                <w:rFonts w:ascii="Calibri" w:hAnsi="Calibri" w:cs="Calibri"/>
                <w:sz w:val="22"/>
                <w:szCs w:val="22"/>
              </w:rPr>
              <w:t xml:space="preserve">Ivana Zrinščak, Adela </w:t>
            </w:r>
            <w:proofErr w:type="spellStart"/>
            <w:r w:rsidRPr="00FD3CC4">
              <w:rPr>
                <w:rFonts w:ascii="Calibri" w:hAnsi="Calibri" w:cs="Calibri"/>
                <w:sz w:val="22"/>
                <w:szCs w:val="22"/>
              </w:rPr>
              <w:t>Cicvarić</w:t>
            </w:r>
            <w:proofErr w:type="spellEnd"/>
          </w:p>
        </w:tc>
      </w:tr>
      <w:tr w:rsidR="00460CD3" w:rsidRPr="009A4B39" w14:paraId="4599ECD5" w14:textId="77777777" w:rsidTr="00BA0BF8">
        <w:tc>
          <w:tcPr>
            <w:tcW w:w="2410" w:type="dxa"/>
            <w:tcBorders>
              <w:top w:val="single" w:sz="6" w:space="0" w:color="000000"/>
              <w:left w:val="single" w:sz="6" w:space="0" w:color="000000"/>
              <w:bottom w:val="single" w:sz="6" w:space="0" w:color="000000"/>
              <w:right w:val="single" w:sz="6" w:space="0" w:color="000000"/>
            </w:tcBorders>
            <w:hideMark/>
          </w:tcPr>
          <w:p w14:paraId="2BD2C415" w14:textId="77777777" w:rsidR="00460CD3" w:rsidRPr="009A4B39" w:rsidRDefault="00460CD3" w:rsidP="00B262F6">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CILJEVI</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4FB92FCC" w14:textId="77777777" w:rsidR="00460CD3" w:rsidRPr="00276230" w:rsidRDefault="00460CD3" w:rsidP="003C296C">
            <w:pPr>
              <w:pStyle w:val="paragraph"/>
              <w:numPr>
                <w:ilvl w:val="0"/>
                <w:numId w:val="258"/>
              </w:numPr>
              <w:tabs>
                <w:tab w:val="clear" w:pos="720"/>
                <w:tab w:val="left" w:pos="280"/>
              </w:tabs>
              <w:spacing w:before="0" w:beforeAutospacing="0" w:after="0" w:afterAutospacing="0"/>
              <w:ind w:left="123" w:firstLine="0"/>
              <w:textAlignment w:val="baseline"/>
              <w:rPr>
                <w:rFonts w:ascii="Calibri" w:hAnsi="Calibri" w:cs="Calibri"/>
                <w:sz w:val="22"/>
                <w:szCs w:val="22"/>
              </w:rPr>
            </w:pPr>
            <w:r w:rsidRPr="00276230">
              <w:rPr>
                <w:rFonts w:ascii="Calibri" w:hAnsi="Calibri" w:cs="Calibri"/>
                <w:sz w:val="22"/>
                <w:szCs w:val="22"/>
              </w:rPr>
              <w:t>Potaknuti pozitivan odnos učenika prema matematici.</w:t>
            </w:r>
          </w:p>
          <w:p w14:paraId="0E6B7A9B" w14:textId="77777777" w:rsidR="00460CD3" w:rsidRPr="00276230" w:rsidRDefault="00460CD3" w:rsidP="003C296C">
            <w:pPr>
              <w:pStyle w:val="paragraph"/>
              <w:numPr>
                <w:ilvl w:val="0"/>
                <w:numId w:val="258"/>
              </w:numPr>
              <w:tabs>
                <w:tab w:val="clear" w:pos="720"/>
                <w:tab w:val="left" w:pos="280"/>
              </w:tabs>
              <w:spacing w:before="0" w:beforeAutospacing="0" w:after="0" w:afterAutospacing="0"/>
              <w:ind w:left="123" w:firstLine="0"/>
              <w:textAlignment w:val="baseline"/>
              <w:rPr>
                <w:rFonts w:ascii="Calibri" w:hAnsi="Calibri" w:cs="Calibri"/>
                <w:sz w:val="22"/>
                <w:szCs w:val="22"/>
              </w:rPr>
            </w:pPr>
            <w:r w:rsidRPr="00276230">
              <w:rPr>
                <w:rFonts w:ascii="Calibri" w:hAnsi="Calibri" w:cs="Calibri"/>
                <w:sz w:val="22"/>
                <w:szCs w:val="22"/>
              </w:rPr>
              <w:lastRenderedPageBreak/>
              <w:t>Razvijati logičko i kreativno mišljenje kroz igre, natjecanja i problemske zadatke.</w:t>
            </w:r>
          </w:p>
          <w:p w14:paraId="4C4B4973" w14:textId="77777777" w:rsidR="00460CD3" w:rsidRPr="00276230" w:rsidRDefault="00460CD3" w:rsidP="003C296C">
            <w:pPr>
              <w:pStyle w:val="paragraph"/>
              <w:numPr>
                <w:ilvl w:val="0"/>
                <w:numId w:val="258"/>
              </w:numPr>
              <w:tabs>
                <w:tab w:val="clear" w:pos="720"/>
                <w:tab w:val="left" w:pos="280"/>
              </w:tabs>
              <w:spacing w:before="0" w:beforeAutospacing="0" w:after="0" w:afterAutospacing="0"/>
              <w:ind w:left="123" w:firstLine="0"/>
              <w:textAlignment w:val="baseline"/>
              <w:rPr>
                <w:rFonts w:ascii="Calibri" w:hAnsi="Calibri" w:cs="Calibri"/>
                <w:sz w:val="22"/>
                <w:szCs w:val="22"/>
              </w:rPr>
            </w:pPr>
            <w:r w:rsidRPr="00276230">
              <w:rPr>
                <w:rFonts w:ascii="Calibri" w:hAnsi="Calibri" w:cs="Calibri"/>
                <w:sz w:val="22"/>
                <w:szCs w:val="22"/>
              </w:rPr>
              <w:t>Povezati matematiku s drugim područjima (umjetnost, sport, glazba, svakodnevni život).</w:t>
            </w:r>
          </w:p>
          <w:p w14:paraId="7F4DA301" w14:textId="77777777" w:rsidR="00460CD3" w:rsidRPr="00276230" w:rsidRDefault="00460CD3" w:rsidP="003C296C">
            <w:pPr>
              <w:pStyle w:val="paragraph"/>
              <w:numPr>
                <w:ilvl w:val="0"/>
                <w:numId w:val="258"/>
              </w:numPr>
              <w:tabs>
                <w:tab w:val="clear" w:pos="720"/>
                <w:tab w:val="left" w:pos="280"/>
              </w:tabs>
              <w:spacing w:before="0" w:beforeAutospacing="0" w:after="0" w:afterAutospacing="0"/>
              <w:ind w:left="123" w:firstLine="0"/>
              <w:textAlignment w:val="baseline"/>
              <w:rPr>
                <w:rFonts w:ascii="Calibri" w:hAnsi="Calibri" w:cs="Calibri"/>
                <w:sz w:val="22"/>
                <w:szCs w:val="22"/>
              </w:rPr>
            </w:pPr>
            <w:r w:rsidRPr="00276230">
              <w:rPr>
                <w:rFonts w:ascii="Calibri" w:hAnsi="Calibri" w:cs="Calibri"/>
                <w:sz w:val="22"/>
                <w:szCs w:val="22"/>
              </w:rPr>
              <w:t>Promicati timski rad, suradnju i natjecateljski duh među učenicima.</w:t>
            </w:r>
          </w:p>
          <w:p w14:paraId="60736296" w14:textId="77777777" w:rsidR="00460CD3" w:rsidRPr="00FD3CC4" w:rsidRDefault="00460CD3" w:rsidP="003C296C">
            <w:pPr>
              <w:pStyle w:val="paragraph"/>
              <w:numPr>
                <w:ilvl w:val="0"/>
                <w:numId w:val="258"/>
              </w:numPr>
              <w:tabs>
                <w:tab w:val="clear" w:pos="720"/>
                <w:tab w:val="left" w:pos="280"/>
              </w:tabs>
              <w:spacing w:before="0" w:beforeAutospacing="0" w:after="0" w:afterAutospacing="0"/>
              <w:ind w:left="123" w:firstLine="0"/>
              <w:textAlignment w:val="baseline"/>
              <w:rPr>
                <w:rFonts w:ascii="Calibri" w:hAnsi="Calibri" w:cs="Calibri"/>
                <w:sz w:val="22"/>
                <w:szCs w:val="22"/>
              </w:rPr>
            </w:pPr>
            <w:r w:rsidRPr="00276230">
              <w:rPr>
                <w:rFonts w:ascii="Calibri" w:hAnsi="Calibri" w:cs="Calibri"/>
                <w:sz w:val="22"/>
                <w:szCs w:val="22"/>
              </w:rPr>
              <w:t>Omogućiti učenicima da primjene matematička znanja u praktičnim situacijama.</w:t>
            </w:r>
          </w:p>
        </w:tc>
      </w:tr>
      <w:tr w:rsidR="00460CD3" w:rsidRPr="009A4B39" w14:paraId="1E7A0735" w14:textId="77777777" w:rsidTr="00BA0BF8">
        <w:tc>
          <w:tcPr>
            <w:tcW w:w="2410" w:type="dxa"/>
            <w:tcBorders>
              <w:top w:val="single" w:sz="6" w:space="0" w:color="000000"/>
              <w:left w:val="single" w:sz="6" w:space="0" w:color="000000"/>
              <w:bottom w:val="single" w:sz="6" w:space="0" w:color="000000"/>
              <w:right w:val="single" w:sz="6" w:space="0" w:color="000000"/>
            </w:tcBorders>
            <w:hideMark/>
          </w:tcPr>
          <w:p w14:paraId="3D1F8723" w14:textId="77777777" w:rsidR="00460CD3" w:rsidRPr="009A4B39" w:rsidRDefault="00460CD3" w:rsidP="00B262F6">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lastRenderedPageBreak/>
              <w:t>NAMJENA</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7D9028CC" w14:textId="77777777" w:rsidR="00460CD3" w:rsidRPr="00FD3CC4" w:rsidRDefault="00460CD3" w:rsidP="003C296C">
            <w:pPr>
              <w:pStyle w:val="paragraph"/>
              <w:tabs>
                <w:tab w:val="left" w:pos="280"/>
              </w:tabs>
              <w:spacing w:before="0" w:beforeAutospacing="0" w:after="0" w:afterAutospacing="0"/>
              <w:ind w:left="123" w:right="150"/>
              <w:textAlignment w:val="baseline"/>
              <w:rPr>
                <w:rFonts w:ascii="Calibri" w:hAnsi="Calibri" w:cs="Calibri"/>
                <w:sz w:val="22"/>
                <w:szCs w:val="22"/>
              </w:rPr>
            </w:pPr>
            <w:r w:rsidRPr="00FD3CC4">
              <w:rPr>
                <w:rFonts w:ascii="Calibri" w:hAnsi="Calibri" w:cs="Calibri"/>
                <w:sz w:val="22"/>
                <w:szCs w:val="22"/>
              </w:rPr>
              <w:t>Za učenike svih razreda osnovne škole</w:t>
            </w:r>
          </w:p>
        </w:tc>
      </w:tr>
      <w:tr w:rsidR="00460CD3" w:rsidRPr="009A4B39" w14:paraId="1E96542F" w14:textId="77777777" w:rsidTr="00BA0BF8">
        <w:tc>
          <w:tcPr>
            <w:tcW w:w="2410" w:type="dxa"/>
            <w:tcBorders>
              <w:top w:val="single" w:sz="6" w:space="0" w:color="000000"/>
              <w:left w:val="single" w:sz="6" w:space="0" w:color="000000"/>
              <w:bottom w:val="single" w:sz="6" w:space="0" w:color="000000"/>
              <w:right w:val="single" w:sz="6" w:space="0" w:color="000000"/>
            </w:tcBorders>
            <w:hideMark/>
          </w:tcPr>
          <w:p w14:paraId="4A7341B6" w14:textId="77777777" w:rsidR="00460CD3" w:rsidRPr="009A4B39" w:rsidRDefault="00460CD3" w:rsidP="00B262F6">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NAČIN REALIZACIJE</w:t>
            </w:r>
            <w:r>
              <w:rPr>
                <w:rStyle w:val="normaltextrun"/>
                <w:rFonts w:ascii="Calibri" w:hAnsi="Calibri" w:cs="Calibri"/>
                <w:sz w:val="22"/>
                <w:szCs w:val="22"/>
              </w:rPr>
              <w:t> </w:t>
            </w:r>
            <w:r>
              <w:rPr>
                <w:rStyle w:val="eop"/>
                <w:rFonts w:ascii="Calibri" w:hAnsi="Calibri" w:cs="Calibri"/>
                <w:sz w:val="22"/>
                <w:szCs w:val="22"/>
              </w:rPr>
              <w:t> </w:t>
            </w:r>
            <w:r>
              <w:rPr>
                <w:rStyle w:val="normaltextrun"/>
                <w:rFonts w:ascii="Calibri" w:hAnsi="Calibri" w:cs="Calibri"/>
                <w:b/>
                <w:bCs/>
                <w:sz w:val="22"/>
                <w:szCs w:val="22"/>
              </w:rPr>
              <w:t>I/ILI KRATKI SADRŽAJ RADA</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42ACCB91" w14:textId="77777777" w:rsidR="00460CD3" w:rsidRPr="009B307E" w:rsidRDefault="00460CD3" w:rsidP="003C296C">
            <w:pPr>
              <w:pStyle w:val="paragraph"/>
              <w:numPr>
                <w:ilvl w:val="0"/>
                <w:numId w:val="259"/>
              </w:numPr>
              <w:tabs>
                <w:tab w:val="left" w:pos="280"/>
              </w:tabs>
              <w:spacing w:before="0" w:beforeAutospacing="0" w:after="0" w:afterAutospacing="0"/>
              <w:ind w:left="123" w:firstLine="0"/>
              <w:textAlignment w:val="baseline"/>
              <w:rPr>
                <w:rFonts w:ascii="Calibri" w:hAnsi="Calibri" w:cs="Calibri"/>
                <w:sz w:val="22"/>
                <w:szCs w:val="22"/>
              </w:rPr>
            </w:pPr>
            <w:r w:rsidRPr="009B307E">
              <w:rPr>
                <w:rFonts w:ascii="Calibri" w:hAnsi="Calibri" w:cs="Calibri"/>
                <w:sz w:val="22"/>
                <w:szCs w:val="22"/>
              </w:rPr>
              <w:t>Organizacija „matematičkih stanica“ s različitim zadacima i logičkim igrama.</w:t>
            </w:r>
          </w:p>
          <w:p w14:paraId="7A0A5B74" w14:textId="77777777" w:rsidR="00460CD3" w:rsidRPr="009B307E" w:rsidRDefault="00460CD3" w:rsidP="003C296C">
            <w:pPr>
              <w:pStyle w:val="paragraph"/>
              <w:numPr>
                <w:ilvl w:val="0"/>
                <w:numId w:val="259"/>
              </w:numPr>
              <w:tabs>
                <w:tab w:val="left" w:pos="280"/>
              </w:tabs>
              <w:spacing w:before="0" w:beforeAutospacing="0" w:after="0" w:afterAutospacing="0"/>
              <w:ind w:left="123" w:firstLine="0"/>
              <w:textAlignment w:val="baseline"/>
              <w:rPr>
                <w:rFonts w:ascii="Calibri" w:hAnsi="Calibri" w:cs="Calibri"/>
                <w:sz w:val="22"/>
                <w:szCs w:val="22"/>
              </w:rPr>
            </w:pPr>
            <w:r w:rsidRPr="009B307E">
              <w:rPr>
                <w:rFonts w:ascii="Calibri" w:hAnsi="Calibri" w:cs="Calibri"/>
                <w:sz w:val="22"/>
                <w:szCs w:val="22"/>
              </w:rPr>
              <w:t>Kvizovi znanja „Matematika oko nas“</w:t>
            </w:r>
          </w:p>
          <w:p w14:paraId="7A6372EA" w14:textId="77777777" w:rsidR="00460CD3" w:rsidRPr="009B307E" w:rsidRDefault="00460CD3" w:rsidP="003C296C">
            <w:pPr>
              <w:pStyle w:val="paragraph"/>
              <w:numPr>
                <w:ilvl w:val="0"/>
                <w:numId w:val="259"/>
              </w:numPr>
              <w:tabs>
                <w:tab w:val="left" w:pos="280"/>
              </w:tabs>
              <w:spacing w:before="0" w:beforeAutospacing="0" w:after="0" w:afterAutospacing="0"/>
              <w:ind w:left="123" w:firstLine="0"/>
              <w:textAlignment w:val="baseline"/>
              <w:rPr>
                <w:rFonts w:ascii="Calibri" w:hAnsi="Calibri" w:cs="Calibri"/>
                <w:sz w:val="22"/>
                <w:szCs w:val="22"/>
              </w:rPr>
            </w:pPr>
            <w:r w:rsidRPr="009B307E">
              <w:rPr>
                <w:rFonts w:ascii="Calibri" w:hAnsi="Calibri" w:cs="Calibri"/>
                <w:sz w:val="22"/>
                <w:szCs w:val="22"/>
              </w:rPr>
              <w:t>Izložba učeničkih radova – plakati, stripovi i projektni zadaci s matematičkim motivima.</w:t>
            </w:r>
          </w:p>
          <w:p w14:paraId="543C6BED" w14:textId="77777777" w:rsidR="00460CD3" w:rsidRPr="009B307E" w:rsidRDefault="00460CD3" w:rsidP="003C296C">
            <w:pPr>
              <w:pStyle w:val="paragraph"/>
              <w:numPr>
                <w:ilvl w:val="0"/>
                <w:numId w:val="259"/>
              </w:numPr>
              <w:tabs>
                <w:tab w:val="left" w:pos="280"/>
              </w:tabs>
              <w:spacing w:before="0" w:beforeAutospacing="0" w:after="0" w:afterAutospacing="0"/>
              <w:ind w:left="123" w:firstLine="0"/>
              <w:textAlignment w:val="baseline"/>
              <w:rPr>
                <w:rFonts w:ascii="Calibri" w:hAnsi="Calibri" w:cs="Calibri"/>
                <w:sz w:val="22"/>
                <w:szCs w:val="22"/>
              </w:rPr>
            </w:pPr>
            <w:r w:rsidRPr="009B307E">
              <w:rPr>
                <w:rFonts w:ascii="Calibri" w:hAnsi="Calibri" w:cs="Calibri"/>
                <w:sz w:val="22"/>
                <w:szCs w:val="22"/>
              </w:rPr>
              <w:t>Radionice poput „Matematika u kuhinji“, „Geometrija u prirodi“ i „Matematika u umjetnosti“.</w:t>
            </w:r>
          </w:p>
          <w:p w14:paraId="2D0532BF" w14:textId="77777777" w:rsidR="00460CD3" w:rsidRPr="009B307E" w:rsidRDefault="00460CD3" w:rsidP="003C296C">
            <w:pPr>
              <w:pStyle w:val="paragraph"/>
              <w:numPr>
                <w:ilvl w:val="0"/>
                <w:numId w:val="259"/>
              </w:numPr>
              <w:tabs>
                <w:tab w:val="left" w:pos="280"/>
              </w:tabs>
              <w:spacing w:before="0" w:beforeAutospacing="0" w:after="0" w:afterAutospacing="0"/>
              <w:ind w:left="123" w:firstLine="0"/>
              <w:textAlignment w:val="baseline"/>
              <w:rPr>
                <w:rFonts w:ascii="Calibri" w:hAnsi="Calibri" w:cs="Calibri"/>
                <w:sz w:val="22"/>
                <w:szCs w:val="22"/>
              </w:rPr>
            </w:pPr>
            <w:r w:rsidRPr="009B307E">
              <w:rPr>
                <w:rFonts w:ascii="Calibri" w:hAnsi="Calibri" w:cs="Calibri"/>
                <w:sz w:val="22"/>
                <w:szCs w:val="22"/>
              </w:rPr>
              <w:t>Natjecanje u rješavanju logičkih zagonetki i sudoku turnir.</w:t>
            </w:r>
          </w:p>
          <w:p w14:paraId="3B78A673" w14:textId="77777777" w:rsidR="00460CD3" w:rsidRPr="00FD3CC4" w:rsidRDefault="00460CD3" w:rsidP="003C296C">
            <w:pPr>
              <w:pStyle w:val="paragraph"/>
              <w:numPr>
                <w:ilvl w:val="0"/>
                <w:numId w:val="259"/>
              </w:numPr>
              <w:tabs>
                <w:tab w:val="left" w:pos="280"/>
              </w:tabs>
              <w:spacing w:before="0" w:beforeAutospacing="0" w:after="0" w:afterAutospacing="0"/>
              <w:ind w:left="123" w:firstLine="0"/>
              <w:textAlignment w:val="baseline"/>
              <w:rPr>
                <w:rFonts w:ascii="Calibri" w:hAnsi="Calibri" w:cs="Calibri"/>
                <w:sz w:val="22"/>
                <w:szCs w:val="22"/>
              </w:rPr>
            </w:pPr>
            <w:r w:rsidRPr="009B307E">
              <w:rPr>
                <w:rFonts w:ascii="Calibri" w:hAnsi="Calibri" w:cs="Calibri"/>
                <w:sz w:val="22"/>
                <w:szCs w:val="22"/>
              </w:rPr>
              <w:t>Suradnja s drugim predmetima (informatika).</w:t>
            </w:r>
          </w:p>
        </w:tc>
      </w:tr>
      <w:tr w:rsidR="00460CD3" w:rsidRPr="009A4B39" w14:paraId="48C213EA" w14:textId="77777777" w:rsidTr="00BA0BF8">
        <w:tc>
          <w:tcPr>
            <w:tcW w:w="2410" w:type="dxa"/>
            <w:tcBorders>
              <w:top w:val="single" w:sz="6" w:space="0" w:color="000000"/>
              <w:left w:val="single" w:sz="6" w:space="0" w:color="000000"/>
              <w:bottom w:val="single" w:sz="6" w:space="0" w:color="000000"/>
              <w:right w:val="single" w:sz="6" w:space="0" w:color="000000"/>
            </w:tcBorders>
            <w:hideMark/>
          </w:tcPr>
          <w:p w14:paraId="082850B7" w14:textId="77777777" w:rsidR="00460CD3" w:rsidRPr="009A4B39" w:rsidRDefault="00460CD3" w:rsidP="00B262F6">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VREMENIK</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0DAD3475" w14:textId="77777777" w:rsidR="00460CD3" w:rsidRPr="00FD3CC4" w:rsidRDefault="00460CD3" w:rsidP="003C296C">
            <w:pPr>
              <w:pStyle w:val="paragraph"/>
              <w:tabs>
                <w:tab w:val="left" w:pos="280"/>
              </w:tabs>
              <w:spacing w:before="0" w:beforeAutospacing="0" w:after="0" w:afterAutospacing="0"/>
              <w:ind w:left="123"/>
              <w:textAlignment w:val="baseline"/>
              <w:rPr>
                <w:rFonts w:ascii="Calibri" w:hAnsi="Calibri" w:cs="Calibri"/>
                <w:sz w:val="22"/>
                <w:szCs w:val="22"/>
              </w:rPr>
            </w:pPr>
            <w:r w:rsidRPr="00FD3CC4">
              <w:rPr>
                <w:rFonts w:ascii="Calibri" w:hAnsi="Calibri" w:cs="Calibri"/>
                <w:sz w:val="22"/>
                <w:szCs w:val="22"/>
              </w:rPr>
              <w:t>Ožujak (u tjednu obilježavanja Svjetskog dana matematike – 14. ožujka).</w:t>
            </w:r>
          </w:p>
        </w:tc>
      </w:tr>
      <w:tr w:rsidR="00460CD3" w:rsidRPr="009A4B39" w14:paraId="77D682DB" w14:textId="77777777" w:rsidTr="00BA0BF8">
        <w:tc>
          <w:tcPr>
            <w:tcW w:w="2410" w:type="dxa"/>
            <w:tcBorders>
              <w:top w:val="single" w:sz="6" w:space="0" w:color="000000"/>
              <w:left w:val="single" w:sz="6" w:space="0" w:color="000000"/>
              <w:bottom w:val="single" w:sz="6" w:space="0" w:color="000000"/>
              <w:right w:val="single" w:sz="6" w:space="0" w:color="000000"/>
            </w:tcBorders>
            <w:hideMark/>
          </w:tcPr>
          <w:p w14:paraId="5882E6AD" w14:textId="77777777" w:rsidR="00460CD3" w:rsidRPr="009A4B39" w:rsidRDefault="00460CD3" w:rsidP="00B262F6">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OKVIRNI TROŠKOVNIK</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30D85F8D" w14:textId="77777777" w:rsidR="00460CD3" w:rsidRPr="00FD3CC4" w:rsidRDefault="00460CD3" w:rsidP="003C296C">
            <w:pPr>
              <w:pStyle w:val="paragraph"/>
              <w:tabs>
                <w:tab w:val="left" w:pos="280"/>
              </w:tabs>
              <w:spacing w:before="0" w:beforeAutospacing="0" w:after="0" w:afterAutospacing="0"/>
              <w:ind w:left="123"/>
              <w:textAlignment w:val="baseline"/>
              <w:rPr>
                <w:rFonts w:ascii="Calibri" w:hAnsi="Calibri" w:cs="Calibri"/>
                <w:sz w:val="22"/>
                <w:szCs w:val="22"/>
              </w:rPr>
            </w:pPr>
            <w:r w:rsidRPr="00FD3CC4">
              <w:rPr>
                <w:rFonts w:ascii="Calibri" w:hAnsi="Calibri" w:cs="Calibri"/>
                <w:sz w:val="22"/>
                <w:szCs w:val="22"/>
              </w:rPr>
              <w:t>Tiskani materijali</w:t>
            </w:r>
          </w:p>
        </w:tc>
      </w:tr>
      <w:tr w:rsidR="00460CD3" w:rsidRPr="009A4B39" w14:paraId="11EF3508" w14:textId="77777777" w:rsidTr="00BA0BF8">
        <w:tc>
          <w:tcPr>
            <w:tcW w:w="2410" w:type="dxa"/>
            <w:tcBorders>
              <w:top w:val="single" w:sz="6" w:space="0" w:color="000000"/>
              <w:left w:val="single" w:sz="6" w:space="0" w:color="000000"/>
              <w:bottom w:val="single" w:sz="6" w:space="0" w:color="000000"/>
              <w:right w:val="single" w:sz="6" w:space="0" w:color="000000"/>
            </w:tcBorders>
            <w:hideMark/>
          </w:tcPr>
          <w:p w14:paraId="7B66F534" w14:textId="77777777" w:rsidR="00460CD3" w:rsidRPr="009A4B39" w:rsidRDefault="00460CD3" w:rsidP="00B262F6">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NAČIN PRAĆENJA I/ILI VREDNOVANJA</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37D9D097" w14:textId="77777777" w:rsidR="00460CD3" w:rsidRPr="00FD3CC4" w:rsidRDefault="00460CD3" w:rsidP="003C296C">
            <w:pPr>
              <w:pStyle w:val="paragraph"/>
              <w:tabs>
                <w:tab w:val="left" w:pos="280"/>
              </w:tabs>
              <w:spacing w:before="0" w:beforeAutospacing="0" w:after="0" w:afterAutospacing="0"/>
              <w:ind w:left="123" w:right="1050"/>
              <w:textAlignment w:val="baseline"/>
              <w:rPr>
                <w:rFonts w:ascii="Calibri" w:hAnsi="Calibri" w:cs="Calibri"/>
                <w:sz w:val="22"/>
                <w:szCs w:val="22"/>
              </w:rPr>
            </w:pPr>
            <w:r w:rsidRPr="00FD3CC4">
              <w:rPr>
                <w:rFonts w:ascii="Calibri" w:hAnsi="Calibri" w:cs="Calibri"/>
                <w:sz w:val="22"/>
                <w:szCs w:val="22"/>
              </w:rPr>
              <w:t>Povratne informacije učenika i učitelja putem kratkih anketa.</w:t>
            </w:r>
          </w:p>
          <w:p w14:paraId="2DF43AE2" w14:textId="77777777" w:rsidR="00460CD3" w:rsidRDefault="00460CD3" w:rsidP="003C296C">
            <w:pPr>
              <w:pStyle w:val="paragraph"/>
              <w:tabs>
                <w:tab w:val="left" w:pos="280"/>
              </w:tabs>
              <w:spacing w:before="0" w:beforeAutospacing="0" w:after="0" w:afterAutospacing="0"/>
              <w:ind w:left="123" w:right="1050"/>
              <w:textAlignment w:val="baseline"/>
              <w:rPr>
                <w:rFonts w:ascii="Calibri" w:hAnsi="Calibri" w:cs="Calibri"/>
                <w:sz w:val="22"/>
                <w:szCs w:val="22"/>
              </w:rPr>
            </w:pPr>
            <w:r w:rsidRPr="00FD3CC4">
              <w:rPr>
                <w:rFonts w:ascii="Calibri" w:hAnsi="Calibri" w:cs="Calibri"/>
                <w:sz w:val="22"/>
                <w:szCs w:val="22"/>
              </w:rPr>
              <w:t>Izložba učeničkih radova i evaluacija sudjelovanja.</w:t>
            </w:r>
          </w:p>
          <w:p w14:paraId="3A23FEB5" w14:textId="0D83C17A" w:rsidR="00F82F6A" w:rsidRPr="00FD3CC4" w:rsidRDefault="00F82F6A" w:rsidP="003C296C">
            <w:pPr>
              <w:pStyle w:val="paragraph"/>
              <w:tabs>
                <w:tab w:val="left" w:pos="280"/>
              </w:tabs>
              <w:spacing w:before="0" w:beforeAutospacing="0" w:after="0" w:afterAutospacing="0"/>
              <w:ind w:left="123" w:right="1050"/>
              <w:textAlignment w:val="baseline"/>
              <w:rPr>
                <w:rFonts w:ascii="Calibri" w:hAnsi="Calibri" w:cs="Calibri"/>
                <w:sz w:val="22"/>
                <w:szCs w:val="22"/>
              </w:rPr>
            </w:pPr>
            <w:r w:rsidRPr="0068343C">
              <w:rPr>
                <w:rStyle w:val="normaltextrun"/>
                <w:rFonts w:ascii="Calibri" w:hAnsi="Calibri" w:cs="Calibri"/>
                <w:color w:val="000000"/>
                <w:sz w:val="22"/>
                <w:szCs w:val="22"/>
              </w:rPr>
              <w:t>Kratki kviz o broju P</w:t>
            </w:r>
            <w:r w:rsidRPr="0068343C">
              <w:rPr>
                <w:rStyle w:val="normaltextrun"/>
                <w:rFonts w:ascii="Calibri" w:hAnsi="Calibri" w:cs="Calibri"/>
                <w:sz w:val="22"/>
                <w:szCs w:val="22"/>
              </w:rPr>
              <w:t>I</w:t>
            </w:r>
            <w:r w:rsidRPr="0068343C">
              <w:rPr>
                <w:rStyle w:val="normaltextrun"/>
                <w:rFonts w:ascii="Calibri" w:hAnsi="Calibri" w:cs="Calibri"/>
                <w:color w:val="000000"/>
                <w:sz w:val="22"/>
                <w:szCs w:val="22"/>
              </w:rPr>
              <w:t>. (</w:t>
            </w:r>
            <w:proofErr w:type="spellStart"/>
            <w:r w:rsidRPr="0068343C">
              <w:rPr>
                <w:rStyle w:val="normaltextrun"/>
                <w:rFonts w:ascii="Calibri" w:hAnsi="Calibri" w:cs="Calibri"/>
                <w:color w:val="000000"/>
                <w:sz w:val="22"/>
                <w:szCs w:val="22"/>
              </w:rPr>
              <w:t>Kahoot</w:t>
            </w:r>
            <w:proofErr w:type="spellEnd"/>
            <w:r w:rsidRPr="0068343C">
              <w:rPr>
                <w:rStyle w:val="normaltextrun"/>
                <w:rFonts w:ascii="Calibri" w:hAnsi="Calibri" w:cs="Calibri"/>
                <w:color w:val="000000"/>
                <w:sz w:val="22"/>
                <w:szCs w:val="22"/>
              </w:rPr>
              <w:t>) </w:t>
            </w:r>
          </w:p>
        </w:tc>
      </w:tr>
    </w:tbl>
    <w:p w14:paraId="53E2D843" w14:textId="77777777" w:rsidR="00F13763" w:rsidRDefault="00F13763"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B262F6" w:rsidRPr="009A4B39" w14:paraId="48FBD2E2"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45BFE228" w14:textId="77777777" w:rsidR="00B262F6" w:rsidRPr="009A4B39" w:rsidRDefault="00B262F6" w:rsidP="00B262F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6D53F571" w14:textId="77777777" w:rsidR="00B262F6" w:rsidRDefault="00B262F6" w:rsidP="002E0C94">
            <w:pPr>
              <w:pStyle w:val="paragraph"/>
              <w:tabs>
                <w:tab w:val="left" w:pos="284"/>
              </w:tabs>
              <w:spacing w:before="0" w:beforeAutospacing="0" w:after="0" w:afterAutospacing="0"/>
              <w:ind w:left="54"/>
              <w:textAlignment w:val="baseline"/>
              <w:rPr>
                <w:rFonts w:ascii="Calibri" w:hAnsi="Calibri" w:cs="Calibri"/>
                <w:sz w:val="22"/>
                <w:szCs w:val="22"/>
              </w:rPr>
            </w:pPr>
            <w:r>
              <w:rPr>
                <w:rStyle w:val="normaltextrun"/>
                <w:rFonts w:ascii="Calibri" w:hAnsi="Calibri" w:cs="Calibri"/>
                <w:sz w:val="22"/>
                <w:szCs w:val="22"/>
              </w:rPr>
              <w:t>Sudoku</w:t>
            </w:r>
            <w:r>
              <w:rPr>
                <w:rStyle w:val="eop"/>
                <w:rFonts w:ascii="Calibri" w:hAnsi="Calibri" w:cs="Calibri"/>
                <w:sz w:val="22"/>
                <w:szCs w:val="22"/>
              </w:rPr>
              <w:t> </w:t>
            </w:r>
          </w:p>
        </w:tc>
      </w:tr>
      <w:tr w:rsidR="00B262F6" w:rsidRPr="009A4B39" w14:paraId="09CA4F6E"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7FD5F20D" w14:textId="77777777" w:rsidR="00B262F6" w:rsidRPr="009A4B39" w:rsidRDefault="00B262F6" w:rsidP="00B262F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DB3E7A4" w14:textId="46C67FE7" w:rsidR="00B262F6" w:rsidRDefault="00B262F6" w:rsidP="002E0C94">
            <w:pPr>
              <w:pStyle w:val="paragraph"/>
              <w:tabs>
                <w:tab w:val="left" w:pos="284"/>
              </w:tabs>
              <w:spacing w:before="0" w:beforeAutospacing="0" w:after="0" w:afterAutospacing="0"/>
              <w:ind w:left="54"/>
              <w:textAlignment w:val="baseline"/>
              <w:rPr>
                <w:rFonts w:ascii="Calibri" w:hAnsi="Calibri" w:cs="Calibri"/>
                <w:sz w:val="22"/>
                <w:szCs w:val="22"/>
              </w:rPr>
            </w:pPr>
            <w:r>
              <w:rPr>
                <w:rStyle w:val="normaltextrun"/>
                <w:rFonts w:ascii="Calibri" w:hAnsi="Calibri" w:cs="Calibri"/>
                <w:sz w:val="22"/>
                <w:szCs w:val="22"/>
              </w:rPr>
              <w:t>Ivan Oreški</w:t>
            </w:r>
            <w:r w:rsidR="00E962FB">
              <w:rPr>
                <w:rStyle w:val="normaltextrun"/>
                <w:rFonts w:ascii="Calibri" w:hAnsi="Calibri" w:cs="Calibri"/>
                <w:sz w:val="22"/>
                <w:szCs w:val="22"/>
              </w:rPr>
              <w:t>,</w:t>
            </w:r>
            <w:r>
              <w:rPr>
                <w:rStyle w:val="normaltextrun"/>
                <w:rFonts w:ascii="Calibri" w:hAnsi="Calibri" w:cs="Calibri"/>
                <w:sz w:val="22"/>
                <w:szCs w:val="22"/>
              </w:rPr>
              <w:t xml:space="preserve"> </w:t>
            </w:r>
            <w:r w:rsidR="00E962FB" w:rsidRPr="00E962FB">
              <w:rPr>
                <w:rStyle w:val="normaltextrun"/>
                <w:rFonts w:ascii="Calibri" w:hAnsi="Calibri" w:cs="Calibri"/>
                <w:sz w:val="22"/>
                <w:szCs w:val="22"/>
              </w:rPr>
              <w:t xml:space="preserve">Ivana Zrinščak, </w:t>
            </w:r>
            <w:r>
              <w:rPr>
                <w:rStyle w:val="normaltextrun"/>
                <w:rFonts w:ascii="Calibri" w:hAnsi="Calibri" w:cs="Calibri"/>
                <w:sz w:val="22"/>
                <w:szCs w:val="22"/>
              </w:rPr>
              <w:t xml:space="preserve">Adela </w:t>
            </w:r>
            <w:proofErr w:type="spellStart"/>
            <w:r>
              <w:rPr>
                <w:rStyle w:val="normaltextrun"/>
                <w:rFonts w:ascii="Calibri" w:hAnsi="Calibri" w:cs="Calibri"/>
                <w:sz w:val="22"/>
                <w:szCs w:val="22"/>
              </w:rPr>
              <w:t>Cicvarić</w:t>
            </w:r>
            <w:proofErr w:type="spellEnd"/>
          </w:p>
        </w:tc>
      </w:tr>
      <w:tr w:rsidR="00B262F6" w:rsidRPr="009A4B39" w14:paraId="749FF55B" w14:textId="77777777" w:rsidTr="002E0C94">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3155E210" w14:textId="77777777" w:rsidR="00B262F6" w:rsidRPr="009A4B39" w:rsidRDefault="00B262F6" w:rsidP="00B262F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6CE5502" w14:textId="77777777" w:rsidR="00B262F6" w:rsidRDefault="00B262F6" w:rsidP="002E0C94">
            <w:pPr>
              <w:pStyle w:val="paragraph"/>
              <w:tabs>
                <w:tab w:val="left" w:pos="284"/>
              </w:tabs>
              <w:spacing w:before="0" w:beforeAutospacing="0" w:after="0" w:afterAutospacing="0"/>
              <w:ind w:left="54"/>
              <w:textAlignment w:val="baseline"/>
              <w:rPr>
                <w:rFonts w:ascii="Calibri" w:hAnsi="Calibri" w:cs="Calibri"/>
                <w:sz w:val="22"/>
                <w:szCs w:val="22"/>
              </w:rPr>
            </w:pPr>
            <w:r>
              <w:rPr>
                <w:rStyle w:val="normaltextrun"/>
                <w:rFonts w:ascii="Calibri" w:hAnsi="Calibri" w:cs="Calibri"/>
                <w:sz w:val="22"/>
                <w:szCs w:val="22"/>
              </w:rPr>
              <w:t>Cilj ovog tipa natjecanja je popularizacija matematike, razvijanje logičkog razmišljanja, upornosti, natjecateljskog duha te motivirati učenike da se bave matematikom izvan redovitih školskih programa.</w:t>
            </w:r>
            <w:r>
              <w:rPr>
                <w:rStyle w:val="eop"/>
                <w:rFonts w:ascii="Calibri" w:hAnsi="Calibri" w:cs="Calibri"/>
                <w:sz w:val="22"/>
                <w:szCs w:val="22"/>
              </w:rPr>
              <w:t> </w:t>
            </w:r>
          </w:p>
        </w:tc>
      </w:tr>
      <w:tr w:rsidR="00B262F6" w:rsidRPr="009A4B39" w14:paraId="0A4C6809" w14:textId="77777777" w:rsidTr="002E0C94">
        <w:trPr>
          <w:trHeight w:val="192"/>
        </w:trPr>
        <w:tc>
          <w:tcPr>
            <w:tcW w:w="2410" w:type="dxa"/>
            <w:tcBorders>
              <w:top w:val="single" w:sz="6" w:space="0" w:color="000000"/>
              <w:left w:val="single" w:sz="6" w:space="0" w:color="000000"/>
              <w:bottom w:val="single" w:sz="6" w:space="0" w:color="000000"/>
              <w:right w:val="single" w:sz="6" w:space="0" w:color="000000"/>
            </w:tcBorders>
            <w:hideMark/>
          </w:tcPr>
          <w:p w14:paraId="379496C6" w14:textId="77777777" w:rsidR="00B262F6" w:rsidRPr="009A4B39" w:rsidRDefault="00B262F6" w:rsidP="00B262F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A69075D" w14:textId="0AD4FC21" w:rsidR="00B262F6" w:rsidRDefault="00B262F6" w:rsidP="002E0C94">
            <w:pPr>
              <w:pStyle w:val="paragraph"/>
              <w:tabs>
                <w:tab w:val="left" w:pos="284"/>
              </w:tabs>
              <w:spacing w:before="0" w:beforeAutospacing="0" w:after="0" w:afterAutospacing="0"/>
              <w:ind w:left="54"/>
              <w:textAlignment w:val="baseline"/>
              <w:rPr>
                <w:rFonts w:ascii="Calibri" w:hAnsi="Calibri" w:cs="Calibri"/>
                <w:sz w:val="22"/>
                <w:szCs w:val="22"/>
              </w:rPr>
            </w:pPr>
            <w:r>
              <w:rPr>
                <w:rStyle w:val="normaltextrun"/>
                <w:rFonts w:ascii="Calibri" w:hAnsi="Calibri" w:cs="Calibri"/>
                <w:sz w:val="22"/>
                <w:szCs w:val="22"/>
              </w:rPr>
              <w:t xml:space="preserve">Popularizirati matematiku </w:t>
            </w:r>
            <w:r w:rsidR="00E962FB">
              <w:rPr>
                <w:rStyle w:val="normaltextrun"/>
                <w:rFonts w:ascii="Calibri" w:hAnsi="Calibri" w:cs="Calibri"/>
                <w:sz w:val="22"/>
                <w:szCs w:val="22"/>
              </w:rPr>
              <w:t>i</w:t>
            </w:r>
            <w:r>
              <w:rPr>
                <w:rStyle w:val="normaltextrun"/>
                <w:rFonts w:ascii="Calibri" w:hAnsi="Calibri" w:cs="Calibri"/>
                <w:sz w:val="22"/>
                <w:szCs w:val="22"/>
              </w:rPr>
              <w:t xml:space="preserve"> logično razmišljanje.  </w:t>
            </w:r>
            <w:r>
              <w:rPr>
                <w:rStyle w:val="eop"/>
                <w:rFonts w:ascii="Calibri" w:hAnsi="Calibri" w:cs="Calibri"/>
                <w:sz w:val="22"/>
                <w:szCs w:val="22"/>
              </w:rPr>
              <w:t> </w:t>
            </w:r>
          </w:p>
        </w:tc>
      </w:tr>
      <w:tr w:rsidR="00B262F6" w:rsidRPr="009A4B39" w14:paraId="58617DE6"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303FCE4D" w14:textId="77777777" w:rsidR="00B262F6" w:rsidRDefault="00B262F6" w:rsidP="00B262F6">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1ADA402F" w14:textId="77777777" w:rsidR="00B262F6" w:rsidRPr="009A4B39" w:rsidRDefault="00B262F6" w:rsidP="00B262F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1DD073E" w14:textId="77777777" w:rsidR="00B262F6" w:rsidRDefault="00B262F6" w:rsidP="002E0C94">
            <w:pPr>
              <w:pStyle w:val="paragraph"/>
              <w:shd w:val="clear" w:color="auto" w:fill="FFFFFF"/>
              <w:tabs>
                <w:tab w:val="left" w:pos="284"/>
              </w:tabs>
              <w:spacing w:before="0" w:beforeAutospacing="0" w:after="0" w:afterAutospacing="0"/>
              <w:ind w:left="54"/>
              <w:jc w:val="both"/>
              <w:textAlignment w:val="baseline"/>
              <w:rPr>
                <w:rFonts w:ascii="Calibri" w:hAnsi="Calibri" w:cs="Calibri"/>
                <w:sz w:val="22"/>
                <w:szCs w:val="22"/>
              </w:rPr>
            </w:pPr>
            <w:r>
              <w:rPr>
                <w:rStyle w:val="normaltextrun"/>
                <w:rFonts w:ascii="Calibri" w:hAnsi="Calibri" w:cs="Calibri"/>
                <w:sz w:val="22"/>
                <w:szCs w:val="22"/>
              </w:rPr>
              <w:t xml:space="preserve">Školsko natjecanje se organizira u školi. Povjerenik kojeg odredi ravnatelj zaprima materijale i organizira natjecanje u školi. Sudoku natjecanje je najveći projekt Hrvatske </w:t>
            </w:r>
            <w:proofErr w:type="spellStart"/>
            <w:r>
              <w:rPr>
                <w:rStyle w:val="normaltextrun"/>
                <w:rFonts w:ascii="Calibri" w:hAnsi="Calibri" w:cs="Calibri"/>
                <w:sz w:val="22"/>
                <w:szCs w:val="22"/>
              </w:rPr>
              <w:t>Mense</w:t>
            </w:r>
            <w:proofErr w:type="spellEnd"/>
            <w:r>
              <w:rPr>
                <w:rStyle w:val="normaltextrun"/>
                <w:rFonts w:ascii="Calibri" w:hAnsi="Calibri" w:cs="Calibri"/>
                <w:sz w:val="22"/>
                <w:szCs w:val="22"/>
              </w:rPr>
              <w:t xml:space="preserve"> čija provedba traje tijekom čitave godine, u okviru kojega se svake godine natječe od 5.000 do 10.000 učenika (300 - 500 škola). </w:t>
            </w:r>
            <w:r>
              <w:rPr>
                <w:rStyle w:val="eop"/>
                <w:rFonts w:ascii="Calibri" w:hAnsi="Calibri" w:cs="Calibri"/>
                <w:sz w:val="22"/>
                <w:szCs w:val="22"/>
              </w:rPr>
              <w:t> </w:t>
            </w:r>
          </w:p>
          <w:p w14:paraId="576BA9E4" w14:textId="77777777" w:rsidR="00B262F6" w:rsidRDefault="00B262F6" w:rsidP="002E0C94">
            <w:pPr>
              <w:pStyle w:val="paragraph"/>
              <w:shd w:val="clear" w:color="auto" w:fill="FFFFFF"/>
              <w:tabs>
                <w:tab w:val="left" w:pos="284"/>
              </w:tabs>
              <w:spacing w:before="0" w:beforeAutospacing="0" w:after="0" w:afterAutospacing="0"/>
              <w:ind w:left="54"/>
              <w:jc w:val="both"/>
              <w:textAlignment w:val="baseline"/>
              <w:rPr>
                <w:rFonts w:ascii="Calibri" w:hAnsi="Calibri" w:cs="Calibri"/>
                <w:sz w:val="22"/>
                <w:szCs w:val="22"/>
              </w:rPr>
            </w:pPr>
            <w:r>
              <w:rPr>
                <w:rStyle w:val="normaltextrun"/>
                <w:rFonts w:ascii="Calibri" w:hAnsi="Calibri" w:cs="Calibri"/>
                <w:sz w:val="22"/>
                <w:szCs w:val="22"/>
              </w:rPr>
              <w:t xml:space="preserve">Hrvatska </w:t>
            </w:r>
            <w:proofErr w:type="spellStart"/>
            <w:r>
              <w:rPr>
                <w:rStyle w:val="normaltextrun"/>
                <w:rFonts w:ascii="Calibri" w:hAnsi="Calibri" w:cs="Calibri"/>
                <w:sz w:val="22"/>
                <w:szCs w:val="22"/>
              </w:rPr>
              <w:t>Mensa</w:t>
            </w:r>
            <w:proofErr w:type="spellEnd"/>
            <w:r>
              <w:rPr>
                <w:rStyle w:val="normaltextrun"/>
                <w:rFonts w:ascii="Calibri" w:hAnsi="Calibri" w:cs="Calibri"/>
                <w:sz w:val="22"/>
                <w:szCs w:val="22"/>
              </w:rPr>
              <w:t xml:space="preserve"> i enigmatski klub „Božidar </w:t>
            </w:r>
            <w:proofErr w:type="spellStart"/>
            <w:r>
              <w:rPr>
                <w:rStyle w:val="normaltextrun"/>
                <w:rFonts w:ascii="Calibri" w:hAnsi="Calibri" w:cs="Calibri"/>
                <w:sz w:val="22"/>
                <w:szCs w:val="22"/>
              </w:rPr>
              <w:t>Vranicki</w:t>
            </w:r>
            <w:proofErr w:type="spellEnd"/>
            <w:r>
              <w:rPr>
                <w:rStyle w:val="normaltextrun"/>
                <w:rFonts w:ascii="Calibri" w:hAnsi="Calibri" w:cs="Calibri"/>
                <w:sz w:val="22"/>
                <w:szCs w:val="22"/>
              </w:rPr>
              <w:t xml:space="preserve">“ u suradnji s Agencijom za odgoj i obrazovanje organiziraju Sudoku prvenstvo Hrvatske za osnovne i srednje škole. U najvećem sudoku natjecanju na ovim prostorima učenici se natječu u tri uzrasne skupine: </w:t>
            </w:r>
            <w:proofErr w:type="spellStart"/>
            <w:r>
              <w:rPr>
                <w:rStyle w:val="normaltextrun"/>
                <w:rFonts w:ascii="Calibri" w:hAnsi="Calibri" w:cs="Calibri"/>
                <w:sz w:val="22"/>
                <w:szCs w:val="22"/>
              </w:rPr>
              <w:t>Bistrići</w:t>
            </w:r>
            <w:proofErr w:type="spellEnd"/>
            <w:r>
              <w:rPr>
                <w:rStyle w:val="normaltextrun"/>
                <w:rFonts w:ascii="Calibri" w:hAnsi="Calibri" w:cs="Calibri"/>
                <w:sz w:val="22"/>
                <w:szCs w:val="22"/>
              </w:rPr>
              <w:t xml:space="preserve"> (od 1. do 4. razreda osnovne škole), Kadeti (viši razredi osnovne škole) te Juniori (srednjoškolci). </w:t>
            </w:r>
          </w:p>
        </w:tc>
      </w:tr>
      <w:tr w:rsidR="00B262F6" w:rsidRPr="009A4B39" w14:paraId="5238ED0D"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F27B3E0" w14:textId="77777777" w:rsidR="00B262F6" w:rsidRPr="009A4B39" w:rsidRDefault="00B262F6" w:rsidP="00B262F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12C719E" w14:textId="77777777" w:rsidR="00B262F6" w:rsidRDefault="00B262F6" w:rsidP="002E0C94">
            <w:pPr>
              <w:pStyle w:val="paragraph"/>
              <w:tabs>
                <w:tab w:val="left" w:pos="284"/>
              </w:tabs>
              <w:spacing w:before="0" w:beforeAutospacing="0" w:after="0" w:afterAutospacing="0"/>
              <w:ind w:left="54"/>
              <w:textAlignment w:val="baseline"/>
              <w:rPr>
                <w:rFonts w:ascii="Calibri" w:hAnsi="Calibri" w:cs="Calibri"/>
                <w:sz w:val="22"/>
                <w:szCs w:val="22"/>
              </w:rPr>
            </w:pPr>
            <w:r>
              <w:rPr>
                <w:rStyle w:val="normaltextrun"/>
                <w:rFonts w:ascii="Calibri" w:hAnsi="Calibri" w:cs="Calibri"/>
                <w:sz w:val="22"/>
                <w:szCs w:val="22"/>
              </w:rPr>
              <w:t>Listopad – školska razina, </w:t>
            </w:r>
            <w:r>
              <w:rPr>
                <w:rStyle w:val="eop"/>
                <w:rFonts w:ascii="Calibri" w:hAnsi="Calibri" w:cs="Calibri"/>
                <w:sz w:val="22"/>
                <w:szCs w:val="22"/>
              </w:rPr>
              <w:t> </w:t>
            </w:r>
          </w:p>
          <w:p w14:paraId="410F7AB0" w14:textId="7278CED3" w:rsidR="00B262F6" w:rsidRDefault="00B262F6" w:rsidP="002E0C94">
            <w:pPr>
              <w:pStyle w:val="paragraph"/>
              <w:tabs>
                <w:tab w:val="left" w:pos="284"/>
              </w:tabs>
              <w:spacing w:before="0" w:beforeAutospacing="0" w:after="0" w:afterAutospacing="0"/>
              <w:ind w:left="54"/>
              <w:textAlignment w:val="baseline"/>
              <w:rPr>
                <w:rFonts w:ascii="Calibri" w:hAnsi="Calibri" w:cs="Calibri"/>
                <w:sz w:val="22"/>
                <w:szCs w:val="22"/>
              </w:rPr>
            </w:pPr>
            <w:r>
              <w:rPr>
                <w:rStyle w:val="normaltextrun"/>
                <w:rFonts w:ascii="Calibri" w:hAnsi="Calibri" w:cs="Calibri"/>
                <w:sz w:val="22"/>
                <w:szCs w:val="22"/>
              </w:rPr>
              <w:t>Studeni- regionalna razina,</w:t>
            </w:r>
          </w:p>
          <w:p w14:paraId="09E285F0" w14:textId="77777777" w:rsidR="00B262F6" w:rsidRDefault="00B262F6" w:rsidP="002E0C94">
            <w:pPr>
              <w:pStyle w:val="paragraph"/>
              <w:tabs>
                <w:tab w:val="left" w:pos="284"/>
              </w:tabs>
              <w:spacing w:before="0" w:beforeAutospacing="0" w:after="0" w:afterAutospacing="0"/>
              <w:ind w:left="54"/>
              <w:textAlignment w:val="baseline"/>
              <w:rPr>
                <w:rFonts w:ascii="Calibri" w:hAnsi="Calibri" w:cs="Calibri"/>
                <w:sz w:val="22"/>
                <w:szCs w:val="22"/>
              </w:rPr>
            </w:pPr>
            <w:r>
              <w:rPr>
                <w:rStyle w:val="normaltextrun"/>
                <w:rFonts w:ascii="Calibri" w:hAnsi="Calibri" w:cs="Calibri"/>
                <w:sz w:val="22"/>
                <w:szCs w:val="22"/>
              </w:rPr>
              <w:t>Prosinac – državna razina. </w:t>
            </w:r>
          </w:p>
        </w:tc>
      </w:tr>
      <w:tr w:rsidR="00B262F6" w:rsidRPr="009A4B39" w14:paraId="57E3DE88"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6CEAF3A5" w14:textId="77777777" w:rsidR="00B262F6" w:rsidRPr="009A4B39" w:rsidRDefault="00B262F6" w:rsidP="00B262F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C91FEAD" w14:textId="3626BE28" w:rsidR="00B262F6" w:rsidRDefault="00B262F6" w:rsidP="002E0C94">
            <w:pPr>
              <w:pStyle w:val="paragraph"/>
              <w:tabs>
                <w:tab w:val="left" w:pos="284"/>
              </w:tabs>
              <w:spacing w:before="0" w:beforeAutospacing="0" w:after="0" w:afterAutospacing="0"/>
              <w:ind w:left="54"/>
              <w:textAlignment w:val="baseline"/>
              <w:rPr>
                <w:rFonts w:ascii="Calibri" w:hAnsi="Calibri" w:cs="Calibri"/>
                <w:sz w:val="22"/>
                <w:szCs w:val="22"/>
              </w:rPr>
            </w:pPr>
            <w:r>
              <w:rPr>
                <w:rStyle w:val="normaltextrun"/>
                <w:rFonts w:ascii="Calibri" w:hAnsi="Calibri" w:cs="Calibri"/>
                <w:sz w:val="22"/>
                <w:szCs w:val="22"/>
              </w:rPr>
              <w:t xml:space="preserve">Papir za </w:t>
            </w:r>
            <w:proofErr w:type="spellStart"/>
            <w:r>
              <w:rPr>
                <w:rStyle w:val="normaltextrun"/>
                <w:rFonts w:ascii="Calibri" w:hAnsi="Calibri" w:cs="Calibri"/>
                <w:sz w:val="22"/>
                <w:szCs w:val="22"/>
              </w:rPr>
              <w:t>printanje</w:t>
            </w:r>
            <w:proofErr w:type="spellEnd"/>
            <w:r>
              <w:rPr>
                <w:rStyle w:val="normaltextrun"/>
                <w:rFonts w:ascii="Calibri" w:hAnsi="Calibri" w:cs="Calibri"/>
                <w:sz w:val="22"/>
                <w:szCs w:val="22"/>
              </w:rPr>
              <w:t xml:space="preserve">. </w:t>
            </w:r>
            <w:r w:rsidR="00820F88">
              <w:rPr>
                <w:rStyle w:val="normaltextrun"/>
                <w:rFonts w:ascii="Calibri" w:hAnsi="Calibri" w:cs="Calibri"/>
                <w:sz w:val="22"/>
                <w:szCs w:val="22"/>
              </w:rPr>
              <w:t>10 €</w:t>
            </w:r>
            <w:r>
              <w:rPr>
                <w:rStyle w:val="eop"/>
                <w:rFonts w:ascii="Calibri" w:hAnsi="Calibri" w:cs="Calibri"/>
                <w:sz w:val="22"/>
                <w:szCs w:val="22"/>
              </w:rPr>
              <w:t> </w:t>
            </w:r>
          </w:p>
        </w:tc>
      </w:tr>
      <w:tr w:rsidR="00B262F6" w:rsidRPr="009A4B39" w14:paraId="7CF9FE21"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5BDCDD46" w14:textId="77777777" w:rsidR="00B262F6" w:rsidRPr="009A4B39" w:rsidRDefault="00B262F6" w:rsidP="00B262F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321A66A" w14:textId="17F3EA1E" w:rsidR="00B262F6" w:rsidRDefault="00B262F6" w:rsidP="002E0C94">
            <w:pPr>
              <w:pStyle w:val="paragraph"/>
              <w:tabs>
                <w:tab w:val="left" w:pos="284"/>
              </w:tabs>
              <w:spacing w:before="0" w:beforeAutospacing="0" w:after="0" w:afterAutospacing="0"/>
              <w:ind w:left="54"/>
              <w:textAlignment w:val="baseline"/>
              <w:rPr>
                <w:rFonts w:ascii="Calibri" w:hAnsi="Calibri" w:cs="Calibri"/>
                <w:sz w:val="22"/>
                <w:szCs w:val="22"/>
              </w:rPr>
            </w:pPr>
            <w:r>
              <w:rPr>
                <w:rStyle w:val="normaltextrun"/>
                <w:rFonts w:ascii="Calibri" w:hAnsi="Calibri" w:cs="Calibri"/>
                <w:sz w:val="22"/>
                <w:szCs w:val="22"/>
              </w:rPr>
              <w:t>Plasman na višu razinu Sudoku natjecanja.</w:t>
            </w:r>
          </w:p>
        </w:tc>
      </w:tr>
    </w:tbl>
    <w:p w14:paraId="1278F575" w14:textId="77777777" w:rsidR="004A4E02" w:rsidRDefault="004A4E02"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3A0963" w:rsidRPr="009A4B39" w14:paraId="24915F45" w14:textId="77777777" w:rsidTr="00BA0BF8">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54AF9BDF" w14:textId="77777777" w:rsidR="003A0963" w:rsidRPr="009A4B39" w:rsidRDefault="003A0963" w:rsidP="003A096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6FFBA90E" w14:textId="77777777" w:rsidR="003A0963" w:rsidRDefault="003A0963" w:rsidP="003A096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sz w:val="22"/>
                <w:szCs w:val="22"/>
              </w:rPr>
              <w:t>Festival prava djece</w:t>
            </w:r>
            <w:r>
              <w:rPr>
                <w:rStyle w:val="eop"/>
                <w:rFonts w:ascii="Calibri" w:hAnsi="Calibri" w:cs="Calibri"/>
                <w:sz w:val="22"/>
                <w:szCs w:val="22"/>
              </w:rPr>
              <w:t> </w:t>
            </w:r>
          </w:p>
        </w:tc>
      </w:tr>
      <w:tr w:rsidR="003A0963" w:rsidRPr="009A4B39" w14:paraId="5F8938FD" w14:textId="77777777" w:rsidTr="00BA0BF8">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7800A42B" w14:textId="77777777" w:rsidR="003A0963" w:rsidRPr="009A4B39" w:rsidRDefault="003A0963" w:rsidP="003A096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BA6F81C" w14:textId="77777777" w:rsidR="003A0963" w:rsidRDefault="003A0963" w:rsidP="003A096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sz w:val="22"/>
                <w:szCs w:val="22"/>
              </w:rPr>
              <w:t>Ivana Zrinščak i razrednici</w:t>
            </w:r>
          </w:p>
        </w:tc>
      </w:tr>
      <w:tr w:rsidR="003A0963" w:rsidRPr="009A4B39" w14:paraId="45EE006F" w14:textId="77777777" w:rsidTr="00BA0BF8">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2E5C348D" w14:textId="77777777" w:rsidR="003A0963" w:rsidRPr="009A4B39" w:rsidRDefault="003A0963" w:rsidP="003A096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258DB9E" w14:textId="77777777" w:rsidR="003A0963" w:rsidRDefault="003A0963" w:rsidP="003A096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color w:val="2B2C28"/>
                <w:sz w:val="22"/>
                <w:szCs w:val="22"/>
              </w:rPr>
              <w:t xml:space="preserve">Festival prava djece od prve godine nastoji zagovarati, educirati i živjeti participaciju. Svaka programska cjelina pomno je osmišljena da djecu i mlade na različite načine – kroz diskusiju, zanimljive i zabavne filmove i radionice – potakne ka otvaranju i rješavanju bitnih stvari. </w:t>
            </w:r>
            <w:r>
              <w:rPr>
                <w:rStyle w:val="normaltextrun"/>
                <w:rFonts w:ascii="Calibri" w:hAnsi="Calibri" w:cs="Calibri"/>
                <w:color w:val="000000"/>
                <w:sz w:val="22"/>
                <w:szCs w:val="22"/>
              </w:rPr>
              <w:t>Pričati o temama koje nas okružuju. Inkluzija, različitost, ovisnost o mobitelima, vršnjačko zlostavljanje, bavljenje sportom, volontiranje, ekologija,…</w:t>
            </w:r>
            <w:r>
              <w:rPr>
                <w:rStyle w:val="eop"/>
                <w:rFonts w:ascii="Calibri" w:hAnsi="Calibri" w:cs="Calibri"/>
                <w:color w:val="000000"/>
                <w:sz w:val="22"/>
                <w:szCs w:val="22"/>
              </w:rPr>
              <w:t> </w:t>
            </w:r>
          </w:p>
        </w:tc>
      </w:tr>
      <w:tr w:rsidR="003A0963" w:rsidRPr="009A4B39" w14:paraId="25BB27CA" w14:textId="77777777" w:rsidTr="00BA0BF8">
        <w:trPr>
          <w:trHeight w:val="689"/>
        </w:trPr>
        <w:tc>
          <w:tcPr>
            <w:tcW w:w="2410" w:type="dxa"/>
            <w:tcBorders>
              <w:top w:val="single" w:sz="6" w:space="0" w:color="000000"/>
              <w:left w:val="single" w:sz="6" w:space="0" w:color="000000"/>
              <w:bottom w:val="single" w:sz="6" w:space="0" w:color="000000"/>
              <w:right w:val="single" w:sz="6" w:space="0" w:color="000000"/>
            </w:tcBorders>
            <w:hideMark/>
          </w:tcPr>
          <w:p w14:paraId="56937977" w14:textId="77777777" w:rsidR="003A0963" w:rsidRPr="009A4B39" w:rsidRDefault="003A0963" w:rsidP="003A096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lastRenderedPageBreak/>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2A7AD95" w14:textId="77777777" w:rsidR="003A0963" w:rsidRDefault="003A0963" w:rsidP="003A096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color w:val="2B2C28"/>
                <w:sz w:val="22"/>
                <w:szCs w:val="22"/>
              </w:rPr>
              <w:t xml:space="preserve">Ohrabriti mlade da iskažu svoje mišljenje, budu ustrajni u onome što žele, </w:t>
            </w:r>
            <w:proofErr w:type="spellStart"/>
            <w:r>
              <w:rPr>
                <w:rStyle w:val="normaltextrun"/>
                <w:rFonts w:ascii="Calibri" w:hAnsi="Calibri" w:cs="Calibri"/>
                <w:color w:val="2B2C28"/>
                <w:sz w:val="22"/>
                <w:szCs w:val="22"/>
              </w:rPr>
              <w:t>suprostave</w:t>
            </w:r>
            <w:proofErr w:type="spellEnd"/>
            <w:r>
              <w:rPr>
                <w:rStyle w:val="normaltextrun"/>
                <w:rFonts w:ascii="Calibri" w:hAnsi="Calibri" w:cs="Calibri"/>
                <w:color w:val="2B2C28"/>
                <w:sz w:val="22"/>
                <w:szCs w:val="22"/>
              </w:rPr>
              <w:t xml:space="preserve"> se onome što ih muči, budu osjetljivi na druge oko sebe posebno one koji imaju posebne potrebe.  </w:t>
            </w:r>
            <w:r>
              <w:rPr>
                <w:rStyle w:val="eop"/>
                <w:rFonts w:ascii="Calibri" w:hAnsi="Calibri" w:cs="Calibri"/>
                <w:color w:val="2B2C28"/>
                <w:sz w:val="22"/>
                <w:szCs w:val="22"/>
              </w:rPr>
              <w:t> </w:t>
            </w:r>
          </w:p>
        </w:tc>
      </w:tr>
      <w:tr w:rsidR="003A0963" w:rsidRPr="009A4B39" w14:paraId="234F92FE" w14:textId="77777777" w:rsidTr="00BA0BF8">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17F23133" w14:textId="77777777" w:rsidR="003A0963" w:rsidRDefault="003A0963" w:rsidP="003A0963">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41562993" w14:textId="77777777" w:rsidR="003A0963" w:rsidRPr="009A4B39" w:rsidRDefault="003A0963" w:rsidP="003A096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185C126" w14:textId="77777777" w:rsidR="003A0963" w:rsidRDefault="003A0963" w:rsidP="003A096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color w:val="000000"/>
                <w:sz w:val="22"/>
                <w:szCs w:val="22"/>
              </w:rPr>
              <w:t xml:space="preserve">Kroz pedagoški osmišljenu pripremu i radionicu, gledanjem edukativnih </w:t>
            </w:r>
            <w:proofErr w:type="spellStart"/>
            <w:r>
              <w:rPr>
                <w:rStyle w:val="normaltextrun"/>
                <w:rFonts w:ascii="Calibri" w:hAnsi="Calibri" w:cs="Calibri"/>
                <w:color w:val="000000"/>
                <w:sz w:val="22"/>
                <w:szCs w:val="22"/>
              </w:rPr>
              <w:t>videouradaka</w:t>
            </w:r>
            <w:proofErr w:type="spellEnd"/>
            <w:r>
              <w:rPr>
                <w:rStyle w:val="normaltextrun"/>
                <w:rFonts w:ascii="Calibri" w:hAnsi="Calibri" w:cs="Calibri"/>
                <w:color w:val="000000"/>
                <w:sz w:val="22"/>
                <w:szCs w:val="22"/>
              </w:rPr>
              <w:t xml:space="preserve"> bavimo se osjetljivim pitanjima i problemima koje danas okupiraju mlade. </w:t>
            </w:r>
            <w:r>
              <w:rPr>
                <w:rStyle w:val="eop"/>
                <w:rFonts w:ascii="Calibri" w:hAnsi="Calibri" w:cs="Calibri"/>
                <w:color w:val="000000"/>
                <w:sz w:val="22"/>
                <w:szCs w:val="22"/>
              </w:rPr>
              <w:t> </w:t>
            </w:r>
          </w:p>
        </w:tc>
      </w:tr>
      <w:tr w:rsidR="003A0963" w:rsidRPr="009A4B39" w14:paraId="4554E439" w14:textId="77777777" w:rsidTr="00BA0BF8">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3EC6D8FD" w14:textId="77777777" w:rsidR="003A0963" w:rsidRPr="009A4B39" w:rsidRDefault="003A0963" w:rsidP="003A096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D7F3D05" w14:textId="5177086E" w:rsidR="003A0963" w:rsidRDefault="003A0963" w:rsidP="003A096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sz w:val="22"/>
                <w:szCs w:val="22"/>
              </w:rPr>
              <w:t>listopad/studeni 202</w:t>
            </w:r>
            <w:r w:rsidR="00ED161F">
              <w:rPr>
                <w:rStyle w:val="normaltextrun"/>
                <w:rFonts w:ascii="Calibri" w:hAnsi="Calibri" w:cs="Calibri"/>
                <w:sz w:val="22"/>
                <w:szCs w:val="22"/>
              </w:rPr>
              <w:t>5</w:t>
            </w:r>
            <w:r>
              <w:rPr>
                <w:rStyle w:val="normaltextrun"/>
                <w:rFonts w:ascii="Calibri" w:hAnsi="Calibri" w:cs="Calibri"/>
                <w:sz w:val="22"/>
                <w:szCs w:val="22"/>
              </w:rPr>
              <w:t>.</w:t>
            </w:r>
            <w:r>
              <w:rPr>
                <w:rStyle w:val="eop"/>
                <w:rFonts w:ascii="Calibri" w:hAnsi="Calibri" w:cs="Calibri"/>
                <w:sz w:val="22"/>
                <w:szCs w:val="22"/>
              </w:rPr>
              <w:t> </w:t>
            </w:r>
          </w:p>
        </w:tc>
      </w:tr>
      <w:tr w:rsidR="003A0963" w:rsidRPr="009A4B39" w14:paraId="6D330D9C" w14:textId="77777777" w:rsidTr="00BA0BF8">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64C43ED7" w14:textId="77777777" w:rsidR="003A0963" w:rsidRPr="009A4B39" w:rsidRDefault="003A0963" w:rsidP="003A096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7AB99AB" w14:textId="1D78A289" w:rsidR="003A0963" w:rsidRDefault="003A0963" w:rsidP="003A096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sz w:val="22"/>
                <w:szCs w:val="22"/>
              </w:rPr>
              <w:t xml:space="preserve">Papiri, flomasteri – </w:t>
            </w:r>
            <w:r w:rsidR="00ED161F">
              <w:rPr>
                <w:rStyle w:val="normaltextrun"/>
                <w:rFonts w:ascii="Calibri" w:hAnsi="Calibri" w:cs="Calibri"/>
                <w:sz w:val="22"/>
                <w:szCs w:val="22"/>
              </w:rPr>
              <w:t>5</w:t>
            </w:r>
            <w:r>
              <w:rPr>
                <w:rStyle w:val="normaltextrun"/>
                <w:rFonts w:ascii="Calibri" w:hAnsi="Calibri" w:cs="Calibri"/>
                <w:sz w:val="22"/>
                <w:szCs w:val="22"/>
              </w:rPr>
              <w:t xml:space="preserve"> eura</w:t>
            </w:r>
            <w:r>
              <w:rPr>
                <w:rStyle w:val="eop"/>
                <w:rFonts w:ascii="Calibri" w:hAnsi="Calibri" w:cs="Calibri"/>
                <w:sz w:val="22"/>
                <w:szCs w:val="22"/>
              </w:rPr>
              <w:t> </w:t>
            </w:r>
          </w:p>
        </w:tc>
      </w:tr>
      <w:tr w:rsidR="003A0963" w:rsidRPr="009A4B39" w14:paraId="44795B0B" w14:textId="77777777" w:rsidTr="00BA0BF8">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5A9E075E" w14:textId="77777777" w:rsidR="003A0963" w:rsidRPr="009A4B39" w:rsidRDefault="003A0963" w:rsidP="003A096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B8D77FD" w14:textId="77777777" w:rsidR="003A0963" w:rsidRDefault="003A0963" w:rsidP="003A0963">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color w:val="000000"/>
                <w:sz w:val="22"/>
                <w:szCs w:val="22"/>
              </w:rPr>
              <w:t>Povratna informacija učenika kroz likovne, literarne, glazbene uratke.</w:t>
            </w:r>
            <w:r>
              <w:rPr>
                <w:rStyle w:val="eop"/>
                <w:rFonts w:ascii="Calibri" w:hAnsi="Calibri" w:cs="Calibri"/>
                <w:color w:val="000000"/>
                <w:sz w:val="22"/>
                <w:szCs w:val="22"/>
              </w:rPr>
              <w:t> </w:t>
            </w:r>
          </w:p>
          <w:p w14:paraId="7D4112C0" w14:textId="77777777" w:rsidR="003A0963" w:rsidRDefault="003A0963" w:rsidP="003A0963">
            <w:pPr>
              <w:pStyle w:val="paragraph"/>
              <w:spacing w:before="0" w:beforeAutospacing="0" w:after="0" w:afterAutospacing="0"/>
              <w:ind w:left="135"/>
              <w:textAlignment w:val="baseline"/>
              <w:rPr>
                <w:rFonts w:ascii="Calibri" w:hAnsi="Calibri" w:cs="Calibri"/>
                <w:sz w:val="22"/>
                <w:szCs w:val="22"/>
              </w:rPr>
            </w:pPr>
            <w:r>
              <w:rPr>
                <w:rStyle w:val="eop"/>
                <w:rFonts w:ascii="Calibri" w:hAnsi="Calibri" w:cs="Calibri"/>
                <w:sz w:val="22"/>
                <w:szCs w:val="22"/>
              </w:rPr>
              <w:t> </w:t>
            </w:r>
          </w:p>
        </w:tc>
      </w:tr>
    </w:tbl>
    <w:p w14:paraId="09732A40" w14:textId="77777777" w:rsidR="004A4E02" w:rsidRDefault="004A4E02"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E60BC4" w:rsidRPr="009A4B39" w14:paraId="180A3025" w14:textId="77777777" w:rsidTr="00BA0BF8">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556EBD12" w14:textId="77777777" w:rsidR="00E60BC4" w:rsidRPr="009A4B39" w:rsidRDefault="00E60BC4" w:rsidP="00E60BC4">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14583C33" w14:textId="77777777" w:rsidR="00E60BC4" w:rsidRPr="00897098" w:rsidRDefault="00E60BC4" w:rsidP="00E60BC4">
            <w:pPr>
              <w:pStyle w:val="paragraph"/>
              <w:tabs>
                <w:tab w:val="left" w:pos="214"/>
              </w:tabs>
              <w:spacing w:before="0" w:beforeAutospacing="0" w:after="0" w:afterAutospacing="0"/>
              <w:ind w:left="135"/>
              <w:textAlignment w:val="baseline"/>
              <w:rPr>
                <w:rFonts w:ascii="Calibri" w:hAnsi="Calibri" w:cs="Calibri"/>
                <w:sz w:val="22"/>
                <w:szCs w:val="22"/>
              </w:rPr>
            </w:pPr>
            <w:proofErr w:type="spellStart"/>
            <w:r w:rsidRPr="00897098">
              <w:rPr>
                <w:rStyle w:val="normaltextrun"/>
                <w:rFonts w:ascii="Calibri" w:hAnsi="Calibri" w:cs="Calibri"/>
                <w:sz w:val="22"/>
                <w:szCs w:val="22"/>
              </w:rPr>
              <w:t>GlagoMatika</w:t>
            </w:r>
            <w:proofErr w:type="spellEnd"/>
            <w:r w:rsidRPr="00897098">
              <w:rPr>
                <w:rStyle w:val="normaltextrun"/>
                <w:rFonts w:ascii="Calibri" w:hAnsi="Calibri" w:cs="Calibri"/>
                <w:sz w:val="22"/>
                <w:szCs w:val="22"/>
              </w:rPr>
              <w:t> </w:t>
            </w:r>
            <w:r w:rsidRPr="00897098">
              <w:rPr>
                <w:rStyle w:val="eop"/>
                <w:rFonts w:ascii="Calibri" w:hAnsi="Calibri" w:cs="Calibri"/>
                <w:sz w:val="22"/>
                <w:szCs w:val="22"/>
              </w:rPr>
              <w:t> </w:t>
            </w:r>
          </w:p>
        </w:tc>
      </w:tr>
      <w:tr w:rsidR="00E60BC4" w:rsidRPr="009A4B39" w14:paraId="099E7879" w14:textId="77777777" w:rsidTr="00BA0BF8">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59E5B715" w14:textId="77777777" w:rsidR="00E60BC4" w:rsidRPr="009A4B39" w:rsidRDefault="00E60BC4" w:rsidP="00E60BC4">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CAD90F2" w14:textId="77777777" w:rsidR="00E60BC4" w:rsidRPr="00897098" w:rsidRDefault="00E60BC4" w:rsidP="00E60BC4">
            <w:pPr>
              <w:pStyle w:val="paragraph"/>
              <w:tabs>
                <w:tab w:val="left" w:pos="214"/>
              </w:tabs>
              <w:spacing w:before="0" w:beforeAutospacing="0" w:after="0" w:afterAutospacing="0"/>
              <w:ind w:left="135"/>
              <w:textAlignment w:val="baseline"/>
              <w:rPr>
                <w:rFonts w:ascii="Calibri" w:hAnsi="Calibri" w:cs="Calibri"/>
                <w:sz w:val="22"/>
                <w:szCs w:val="22"/>
              </w:rPr>
            </w:pPr>
            <w:r w:rsidRPr="00897098">
              <w:rPr>
                <w:rStyle w:val="normaltextrun"/>
                <w:rFonts w:ascii="Calibri" w:hAnsi="Calibri" w:cs="Calibri"/>
                <w:sz w:val="22"/>
                <w:szCs w:val="22"/>
              </w:rPr>
              <w:t>Ivana Zrinščak </w:t>
            </w:r>
            <w:r w:rsidRPr="00897098">
              <w:rPr>
                <w:rStyle w:val="eop"/>
                <w:rFonts w:ascii="Calibri" w:hAnsi="Calibri" w:cs="Calibri"/>
                <w:sz w:val="22"/>
                <w:szCs w:val="22"/>
              </w:rPr>
              <w:t> </w:t>
            </w:r>
          </w:p>
        </w:tc>
      </w:tr>
      <w:tr w:rsidR="00E60BC4" w:rsidRPr="009A4B39" w14:paraId="1D4CDE08" w14:textId="77777777" w:rsidTr="00BA0BF8">
        <w:trPr>
          <w:trHeight w:val="200"/>
        </w:trPr>
        <w:tc>
          <w:tcPr>
            <w:tcW w:w="2410" w:type="dxa"/>
            <w:tcBorders>
              <w:top w:val="single" w:sz="6" w:space="0" w:color="000000"/>
              <w:left w:val="single" w:sz="6" w:space="0" w:color="000000"/>
              <w:bottom w:val="single" w:sz="6" w:space="0" w:color="000000"/>
              <w:right w:val="single" w:sz="6" w:space="0" w:color="000000"/>
            </w:tcBorders>
            <w:hideMark/>
          </w:tcPr>
          <w:p w14:paraId="1F80644B" w14:textId="77777777" w:rsidR="00E60BC4" w:rsidRPr="009A4B39" w:rsidRDefault="00E60BC4" w:rsidP="00E60BC4">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B945CC7" w14:textId="77777777" w:rsidR="00E60BC4" w:rsidRPr="00897098" w:rsidRDefault="00E60BC4" w:rsidP="00E60BC4">
            <w:pPr>
              <w:pStyle w:val="paragraph"/>
              <w:shd w:val="clear" w:color="auto" w:fill="FFFFFF"/>
              <w:spacing w:before="0" w:beforeAutospacing="0" w:after="0" w:afterAutospacing="0"/>
              <w:ind w:left="135"/>
              <w:textAlignment w:val="baseline"/>
              <w:rPr>
                <w:rFonts w:ascii="Segoe UI" w:hAnsi="Segoe UI" w:cs="Segoe UI"/>
                <w:sz w:val="18"/>
                <w:szCs w:val="18"/>
              </w:rPr>
            </w:pPr>
            <w:r w:rsidRPr="00897098">
              <w:rPr>
                <w:rStyle w:val="normaltextrun"/>
                <w:rFonts w:ascii="Calibri" w:hAnsi="Calibri" w:cs="Calibri"/>
                <w:sz w:val="22"/>
                <w:szCs w:val="22"/>
              </w:rPr>
              <w:t>Cilj je natjecanja razvijati interes među učenicima za ulogu glagoljice i glagoljaštva u stvaranju hrvatskog identiteta aktivnim sudjelovanjem u kulturnim aktivnostima na lokalnoj, državnoj i međunarodnoj razini, kao i integracija nastavnih sadržaja matematike i kulturne baštine RH korištenjem inovativnih digitalnih alata za učenje. </w:t>
            </w:r>
            <w:r w:rsidRPr="00897098">
              <w:rPr>
                <w:rStyle w:val="eop"/>
                <w:rFonts w:ascii="Calibri" w:hAnsi="Calibri" w:cs="Calibri"/>
                <w:sz w:val="22"/>
                <w:szCs w:val="22"/>
              </w:rPr>
              <w:t> </w:t>
            </w:r>
          </w:p>
          <w:p w14:paraId="25B7F55E" w14:textId="77777777" w:rsidR="00E60BC4" w:rsidRPr="00897098" w:rsidRDefault="00E60BC4" w:rsidP="00E60BC4">
            <w:pPr>
              <w:pStyle w:val="paragraph"/>
              <w:shd w:val="clear" w:color="auto" w:fill="FFFFFF"/>
              <w:spacing w:before="0" w:beforeAutospacing="0" w:after="0" w:afterAutospacing="0"/>
              <w:ind w:left="135"/>
              <w:textAlignment w:val="baseline"/>
              <w:rPr>
                <w:rFonts w:ascii="Segoe UI" w:hAnsi="Segoe UI" w:cs="Segoe UI"/>
                <w:sz w:val="18"/>
                <w:szCs w:val="18"/>
              </w:rPr>
            </w:pPr>
            <w:r w:rsidRPr="00897098">
              <w:rPr>
                <w:rStyle w:val="normaltextrun"/>
                <w:rFonts w:ascii="Calibri" w:hAnsi="Calibri" w:cs="Calibri"/>
                <w:sz w:val="22"/>
                <w:szCs w:val="22"/>
              </w:rPr>
              <w:t xml:space="preserve">Natjecanjem se ostvaruju brojni ishodi predmetnih </w:t>
            </w:r>
            <w:proofErr w:type="spellStart"/>
            <w:r w:rsidRPr="00897098">
              <w:rPr>
                <w:rStyle w:val="normaltextrun"/>
                <w:rFonts w:ascii="Calibri" w:hAnsi="Calibri" w:cs="Calibri"/>
                <w:sz w:val="22"/>
                <w:szCs w:val="22"/>
              </w:rPr>
              <w:t>kurikula</w:t>
            </w:r>
            <w:proofErr w:type="spellEnd"/>
            <w:r w:rsidRPr="00897098">
              <w:rPr>
                <w:rStyle w:val="normaltextrun"/>
                <w:rFonts w:ascii="Calibri" w:hAnsi="Calibri" w:cs="Calibri"/>
                <w:sz w:val="22"/>
                <w:szCs w:val="22"/>
              </w:rPr>
              <w:t xml:space="preserve"> i očekivanja </w:t>
            </w:r>
            <w:proofErr w:type="spellStart"/>
            <w:r w:rsidRPr="00897098">
              <w:rPr>
                <w:rStyle w:val="normaltextrun"/>
                <w:rFonts w:ascii="Calibri" w:hAnsi="Calibri" w:cs="Calibri"/>
                <w:sz w:val="22"/>
                <w:szCs w:val="22"/>
              </w:rPr>
              <w:t>međupredmetnih</w:t>
            </w:r>
            <w:proofErr w:type="spellEnd"/>
            <w:r w:rsidRPr="00897098">
              <w:rPr>
                <w:rStyle w:val="normaltextrun"/>
                <w:rFonts w:ascii="Calibri" w:hAnsi="Calibri" w:cs="Calibri"/>
                <w:sz w:val="22"/>
                <w:szCs w:val="22"/>
              </w:rPr>
              <w:t xml:space="preserve"> tema.</w:t>
            </w:r>
            <w:r w:rsidRPr="00897098">
              <w:rPr>
                <w:rStyle w:val="eop"/>
                <w:rFonts w:ascii="Calibri" w:hAnsi="Calibri" w:cs="Calibri"/>
                <w:sz w:val="22"/>
                <w:szCs w:val="22"/>
              </w:rPr>
              <w:t> </w:t>
            </w:r>
          </w:p>
        </w:tc>
      </w:tr>
      <w:tr w:rsidR="00E60BC4" w:rsidRPr="009A4B39" w14:paraId="3F0F553E" w14:textId="77777777" w:rsidTr="00BA0BF8">
        <w:trPr>
          <w:trHeight w:val="439"/>
        </w:trPr>
        <w:tc>
          <w:tcPr>
            <w:tcW w:w="2410" w:type="dxa"/>
            <w:tcBorders>
              <w:top w:val="single" w:sz="6" w:space="0" w:color="000000"/>
              <w:left w:val="single" w:sz="6" w:space="0" w:color="000000"/>
              <w:bottom w:val="single" w:sz="6" w:space="0" w:color="000000"/>
              <w:right w:val="single" w:sz="6" w:space="0" w:color="000000"/>
            </w:tcBorders>
            <w:hideMark/>
          </w:tcPr>
          <w:p w14:paraId="28EEAC4E" w14:textId="77777777" w:rsidR="00E60BC4" w:rsidRPr="009A4B39" w:rsidRDefault="00E60BC4" w:rsidP="00E60BC4">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754E62E" w14:textId="4716F9A2" w:rsidR="00E60BC4" w:rsidRPr="00897098" w:rsidRDefault="00E60BC4" w:rsidP="00E60BC4">
            <w:pPr>
              <w:pStyle w:val="paragraph"/>
              <w:tabs>
                <w:tab w:val="left" w:pos="214"/>
              </w:tabs>
              <w:spacing w:before="0" w:beforeAutospacing="0" w:after="0" w:afterAutospacing="0"/>
              <w:ind w:left="135"/>
              <w:textAlignment w:val="baseline"/>
              <w:rPr>
                <w:rFonts w:ascii="Calibri" w:hAnsi="Calibri" w:cs="Calibri"/>
                <w:sz w:val="22"/>
                <w:szCs w:val="22"/>
              </w:rPr>
            </w:pPr>
            <w:proofErr w:type="spellStart"/>
            <w:r w:rsidRPr="00897098">
              <w:rPr>
                <w:rStyle w:val="normaltextrun"/>
                <w:rFonts w:ascii="Calibri" w:hAnsi="Calibri" w:cs="Calibri"/>
                <w:sz w:val="22"/>
                <w:szCs w:val="22"/>
              </w:rPr>
              <w:t>GlagoMatika</w:t>
            </w:r>
            <w:proofErr w:type="spellEnd"/>
            <w:r w:rsidRPr="00897098">
              <w:rPr>
                <w:rStyle w:val="normaltextrun"/>
                <w:rFonts w:ascii="Calibri" w:hAnsi="Calibri" w:cs="Calibri"/>
                <w:sz w:val="22"/>
                <w:szCs w:val="22"/>
              </w:rPr>
              <w:t xml:space="preserve"> je </w:t>
            </w:r>
            <w:r w:rsidRPr="00897098">
              <w:rPr>
                <w:rStyle w:val="normaltextrun"/>
                <w:rFonts w:ascii="Calibri" w:hAnsi="Calibri" w:cs="Calibri"/>
                <w:i/>
                <w:iCs/>
                <w:sz w:val="22"/>
                <w:szCs w:val="22"/>
              </w:rPr>
              <w:t>online</w:t>
            </w:r>
            <w:r w:rsidRPr="00897098">
              <w:rPr>
                <w:rStyle w:val="normaltextrun"/>
                <w:rFonts w:ascii="Calibri" w:hAnsi="Calibri" w:cs="Calibri"/>
                <w:sz w:val="22"/>
                <w:szCs w:val="22"/>
              </w:rPr>
              <w:t xml:space="preserve"> matematičko natjecanje u glagoljici koje je osmislio i izradio Tomislav </w:t>
            </w:r>
            <w:proofErr w:type="spellStart"/>
            <w:r w:rsidRPr="00897098">
              <w:rPr>
                <w:rStyle w:val="normaltextrun"/>
                <w:rFonts w:ascii="Calibri" w:hAnsi="Calibri" w:cs="Calibri"/>
                <w:sz w:val="22"/>
                <w:szCs w:val="22"/>
              </w:rPr>
              <w:t>Beronić</w:t>
            </w:r>
            <w:proofErr w:type="spellEnd"/>
            <w:r w:rsidRPr="00897098">
              <w:rPr>
                <w:rStyle w:val="normaltextrun"/>
                <w:rFonts w:ascii="Calibri" w:hAnsi="Calibri" w:cs="Calibri"/>
                <w:sz w:val="22"/>
                <w:szCs w:val="22"/>
              </w:rPr>
              <w:t xml:space="preserve">, a namijenjeno je učenicima od 1. do 8. razreda osnovne škole. </w:t>
            </w:r>
          </w:p>
        </w:tc>
      </w:tr>
      <w:tr w:rsidR="00E60BC4" w:rsidRPr="009A4B39" w14:paraId="54A01F9D" w14:textId="77777777" w:rsidTr="00BA0BF8">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4A45FFE4" w14:textId="77777777" w:rsidR="00E60BC4" w:rsidRDefault="00E60BC4" w:rsidP="00E60BC4">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7A76BBE5" w14:textId="77777777" w:rsidR="00E60BC4" w:rsidRPr="009A4B39" w:rsidRDefault="00E60BC4" w:rsidP="00E60BC4">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D26120D" w14:textId="77777777" w:rsidR="001E4E19" w:rsidRPr="00897098" w:rsidRDefault="001E4E19" w:rsidP="00E60BC4">
            <w:pPr>
              <w:pStyle w:val="paragraph"/>
              <w:tabs>
                <w:tab w:val="left" w:pos="214"/>
              </w:tabs>
              <w:spacing w:before="0" w:beforeAutospacing="0" w:after="0" w:afterAutospacing="0"/>
              <w:ind w:left="135"/>
              <w:textAlignment w:val="baseline"/>
              <w:rPr>
                <w:rStyle w:val="normaltextrun"/>
                <w:rFonts w:ascii="Calibri" w:hAnsi="Calibri" w:cs="Calibri"/>
                <w:sz w:val="22"/>
                <w:szCs w:val="22"/>
              </w:rPr>
            </w:pPr>
            <w:r w:rsidRPr="00897098">
              <w:rPr>
                <w:rStyle w:val="normaltextrun"/>
                <w:rFonts w:ascii="Calibri" w:hAnsi="Calibri" w:cs="Calibri"/>
                <w:sz w:val="22"/>
                <w:szCs w:val="22"/>
              </w:rPr>
              <w:t>Natjecatelji se natječu u znanju prepoznavanja i zbrajanja glagoljskih brojeva.</w:t>
            </w:r>
          </w:p>
          <w:p w14:paraId="381339E0" w14:textId="38728A07" w:rsidR="00E60BC4" w:rsidRPr="00897098" w:rsidRDefault="00E60BC4" w:rsidP="00E60BC4">
            <w:pPr>
              <w:pStyle w:val="paragraph"/>
              <w:tabs>
                <w:tab w:val="left" w:pos="214"/>
              </w:tabs>
              <w:spacing w:before="0" w:beforeAutospacing="0" w:after="0" w:afterAutospacing="0"/>
              <w:ind w:left="135"/>
              <w:textAlignment w:val="baseline"/>
              <w:rPr>
                <w:rFonts w:ascii="Calibri" w:hAnsi="Calibri" w:cs="Calibri"/>
                <w:sz w:val="22"/>
                <w:szCs w:val="22"/>
              </w:rPr>
            </w:pPr>
            <w:r w:rsidRPr="00897098">
              <w:rPr>
                <w:rStyle w:val="normaltextrun"/>
                <w:rFonts w:ascii="Calibri" w:hAnsi="Calibri" w:cs="Calibri"/>
                <w:sz w:val="22"/>
                <w:szCs w:val="22"/>
              </w:rPr>
              <w:t>Kroz tri online kola vježbati, učiti i koristiti glagoljično pismo kao zamjenu za brojeve, te izračunavati zbrojeve tako dobivenih brojeva.</w:t>
            </w:r>
            <w:r w:rsidRPr="00897098">
              <w:rPr>
                <w:rStyle w:val="eop"/>
                <w:rFonts w:ascii="Calibri" w:hAnsi="Calibri" w:cs="Calibri"/>
                <w:sz w:val="22"/>
                <w:szCs w:val="22"/>
              </w:rPr>
              <w:t> </w:t>
            </w:r>
          </w:p>
        </w:tc>
      </w:tr>
      <w:tr w:rsidR="00E60BC4" w:rsidRPr="009A4B39" w14:paraId="1D6B530E" w14:textId="77777777" w:rsidTr="00BA0BF8">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1DE9B0B0" w14:textId="77777777" w:rsidR="00E60BC4" w:rsidRPr="009A4B39" w:rsidRDefault="00E60BC4" w:rsidP="00E60BC4">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92C23EF" w14:textId="6BC1ECE5" w:rsidR="00E60BC4" w:rsidRPr="00897098" w:rsidRDefault="001E4E19" w:rsidP="00E60BC4">
            <w:pPr>
              <w:pStyle w:val="paragraph"/>
              <w:tabs>
                <w:tab w:val="left" w:pos="214"/>
              </w:tabs>
              <w:spacing w:before="0" w:beforeAutospacing="0" w:after="0" w:afterAutospacing="0"/>
              <w:ind w:left="135"/>
              <w:textAlignment w:val="baseline"/>
              <w:rPr>
                <w:rFonts w:ascii="Calibri" w:hAnsi="Calibri" w:cs="Calibri"/>
                <w:sz w:val="22"/>
                <w:szCs w:val="22"/>
              </w:rPr>
            </w:pPr>
            <w:proofErr w:type="spellStart"/>
            <w:r w:rsidRPr="00897098">
              <w:rPr>
                <w:rFonts w:ascii="Calibri" w:hAnsi="Calibri" w:cs="Calibri"/>
                <w:sz w:val="22"/>
                <w:szCs w:val="22"/>
              </w:rPr>
              <w:t>GlagoMatika</w:t>
            </w:r>
            <w:proofErr w:type="spellEnd"/>
            <w:r w:rsidRPr="00897098">
              <w:rPr>
                <w:rFonts w:ascii="Calibri" w:hAnsi="Calibri" w:cs="Calibri"/>
                <w:sz w:val="22"/>
                <w:szCs w:val="22"/>
              </w:rPr>
              <w:t xml:space="preserve"> se odvija u 3 kola ( listopad, veljača, svibanj) plus završno natjecanje u lipnju </w:t>
            </w:r>
          </w:p>
        </w:tc>
      </w:tr>
      <w:tr w:rsidR="00E60BC4" w:rsidRPr="009A4B39" w14:paraId="418FDC62" w14:textId="77777777" w:rsidTr="00BA0BF8">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395E01A6" w14:textId="77777777" w:rsidR="00E60BC4" w:rsidRPr="009A4B39" w:rsidRDefault="00E60BC4" w:rsidP="00E60BC4">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67214AB" w14:textId="68006824" w:rsidR="00E60BC4" w:rsidRPr="00897098" w:rsidRDefault="00897098" w:rsidP="00E60BC4">
            <w:pPr>
              <w:pStyle w:val="paragraph"/>
              <w:tabs>
                <w:tab w:val="left" w:pos="214"/>
              </w:tabs>
              <w:spacing w:before="0" w:beforeAutospacing="0" w:after="0" w:afterAutospacing="0"/>
              <w:ind w:left="135"/>
              <w:textAlignment w:val="baseline"/>
              <w:rPr>
                <w:rFonts w:ascii="Calibri" w:hAnsi="Calibri" w:cs="Calibri"/>
                <w:sz w:val="22"/>
                <w:szCs w:val="22"/>
              </w:rPr>
            </w:pPr>
            <w:r>
              <w:rPr>
                <w:rStyle w:val="normaltextrun"/>
                <w:rFonts w:ascii="Calibri" w:hAnsi="Calibri" w:cs="Calibri"/>
                <w:sz w:val="22"/>
                <w:szCs w:val="22"/>
              </w:rPr>
              <w:t>5</w:t>
            </w:r>
            <w:r w:rsidR="00E60BC4" w:rsidRPr="00897098">
              <w:rPr>
                <w:rStyle w:val="normaltextrun"/>
                <w:rFonts w:ascii="Calibri" w:hAnsi="Calibri" w:cs="Calibri"/>
                <w:sz w:val="22"/>
                <w:szCs w:val="22"/>
              </w:rPr>
              <w:t xml:space="preserve"> eura</w:t>
            </w:r>
            <w:r w:rsidR="00E60BC4" w:rsidRPr="00897098">
              <w:rPr>
                <w:rStyle w:val="eop"/>
                <w:rFonts w:ascii="Calibri" w:hAnsi="Calibri" w:cs="Calibri"/>
                <w:sz w:val="22"/>
                <w:szCs w:val="22"/>
              </w:rPr>
              <w:t> </w:t>
            </w:r>
          </w:p>
        </w:tc>
      </w:tr>
      <w:tr w:rsidR="00E60BC4" w:rsidRPr="009A4B39" w14:paraId="3F2D53BA" w14:textId="77777777" w:rsidTr="00BA0BF8">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47066388" w14:textId="77777777" w:rsidR="00E60BC4" w:rsidRPr="009A4B39" w:rsidRDefault="00E60BC4" w:rsidP="00E60BC4">
            <w:pPr>
              <w:pStyle w:val="paragraph"/>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B2540A1" w14:textId="77777777" w:rsidR="00E60BC4" w:rsidRPr="00897098" w:rsidRDefault="00E60BC4" w:rsidP="00E60BC4">
            <w:pPr>
              <w:pStyle w:val="paragraph"/>
              <w:spacing w:before="0" w:beforeAutospacing="0" w:after="0" w:afterAutospacing="0"/>
              <w:ind w:left="135"/>
              <w:textAlignment w:val="baseline"/>
              <w:rPr>
                <w:rFonts w:ascii="Calibri" w:hAnsi="Calibri" w:cs="Calibri"/>
                <w:sz w:val="22"/>
                <w:szCs w:val="22"/>
              </w:rPr>
            </w:pPr>
            <w:r w:rsidRPr="00897098">
              <w:rPr>
                <w:rStyle w:val="normaltextrun"/>
                <w:rFonts w:ascii="Calibri" w:hAnsi="Calibri" w:cs="Calibri"/>
                <w:sz w:val="22"/>
                <w:szCs w:val="22"/>
              </w:rPr>
              <w:t>Pokušati biti barem u jednom od tri online kola među prvih deset te se tako plasirati na državnu razinu.</w:t>
            </w:r>
          </w:p>
        </w:tc>
      </w:tr>
    </w:tbl>
    <w:p w14:paraId="080C2F38" w14:textId="77777777" w:rsidR="00E962FB" w:rsidRDefault="00E962FB"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BA0BF8" w:rsidRPr="00EC5290" w14:paraId="06AD7BF6" w14:textId="77777777" w:rsidTr="00BA0BF8">
        <w:trPr>
          <w:trHeight w:val="300"/>
        </w:trPr>
        <w:tc>
          <w:tcPr>
            <w:tcW w:w="2410" w:type="dxa"/>
            <w:tcBorders>
              <w:top w:val="single" w:sz="6" w:space="0" w:color="auto"/>
              <w:left w:val="single" w:sz="6" w:space="0" w:color="auto"/>
              <w:bottom w:val="single" w:sz="6" w:space="0" w:color="auto"/>
              <w:right w:val="single" w:sz="6" w:space="0" w:color="auto"/>
            </w:tcBorders>
            <w:shd w:val="clear" w:color="auto" w:fill="FBE4D5"/>
            <w:hideMark/>
          </w:tcPr>
          <w:p w14:paraId="5ACA7B8C" w14:textId="77777777" w:rsidR="00BA0BF8" w:rsidRPr="00EC5290" w:rsidRDefault="00BA0BF8" w:rsidP="00BA0BF8">
            <w:pPr>
              <w:pStyle w:val="paragraph"/>
              <w:spacing w:before="0" w:beforeAutospacing="0" w:after="0" w:afterAutospacing="0"/>
              <w:ind w:left="135"/>
              <w:textAlignment w:val="baseline"/>
              <w:rPr>
                <w:rFonts w:ascii="Calibri" w:hAnsi="Calibri" w:cs="Calibri"/>
                <w:sz w:val="22"/>
                <w:szCs w:val="22"/>
              </w:rPr>
            </w:pPr>
            <w:r w:rsidRPr="00EC5290">
              <w:rPr>
                <w:rStyle w:val="normaltextrun"/>
                <w:rFonts w:ascii="Calibri" w:hAnsi="Calibri" w:cs="Calibri"/>
                <w:b/>
                <w:bCs/>
                <w:sz w:val="22"/>
                <w:szCs w:val="22"/>
              </w:rPr>
              <w:t>AKTIVNOST, PROGRAM I/ILI PROJEKT</w:t>
            </w:r>
            <w:r w:rsidRPr="00EC5290">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shd w:val="clear" w:color="auto" w:fill="FBE4D5"/>
            <w:hideMark/>
          </w:tcPr>
          <w:p w14:paraId="24F2838D" w14:textId="77777777" w:rsidR="00BA0BF8" w:rsidRPr="00EC5290" w:rsidRDefault="00BA0BF8" w:rsidP="00BA0BF8">
            <w:pPr>
              <w:pStyle w:val="paragraph"/>
              <w:spacing w:before="0" w:beforeAutospacing="0" w:after="0" w:afterAutospacing="0"/>
              <w:ind w:left="135"/>
              <w:textAlignment w:val="baseline"/>
              <w:rPr>
                <w:rFonts w:ascii="Calibri" w:hAnsi="Calibri" w:cs="Calibri"/>
                <w:sz w:val="22"/>
                <w:szCs w:val="22"/>
              </w:rPr>
            </w:pPr>
            <w:r w:rsidRPr="00EC5290">
              <w:rPr>
                <w:rStyle w:val="normaltextrun"/>
                <w:rFonts w:ascii="Calibri" w:hAnsi="Calibri" w:cs="Calibri"/>
                <w:color w:val="000000"/>
                <w:sz w:val="22"/>
                <w:szCs w:val="22"/>
              </w:rPr>
              <w:t>Dan ružičastih majica </w:t>
            </w:r>
            <w:r w:rsidRPr="00EC5290">
              <w:rPr>
                <w:rStyle w:val="eop"/>
                <w:rFonts w:ascii="Calibri" w:hAnsi="Calibri" w:cs="Calibri"/>
                <w:color w:val="000000"/>
                <w:sz w:val="22"/>
                <w:szCs w:val="22"/>
              </w:rPr>
              <w:t> </w:t>
            </w:r>
          </w:p>
        </w:tc>
      </w:tr>
      <w:tr w:rsidR="00BA0BF8" w:rsidRPr="00EC5290" w14:paraId="1074CFFC" w14:textId="77777777" w:rsidTr="00BA0BF8">
        <w:trPr>
          <w:trHeight w:val="300"/>
        </w:trPr>
        <w:tc>
          <w:tcPr>
            <w:tcW w:w="2410" w:type="dxa"/>
            <w:tcBorders>
              <w:top w:val="single" w:sz="6" w:space="0" w:color="auto"/>
              <w:left w:val="single" w:sz="6" w:space="0" w:color="auto"/>
              <w:bottom w:val="single" w:sz="6" w:space="0" w:color="auto"/>
              <w:right w:val="single" w:sz="6" w:space="0" w:color="auto"/>
            </w:tcBorders>
            <w:hideMark/>
          </w:tcPr>
          <w:p w14:paraId="487947A3" w14:textId="77777777" w:rsidR="00BA0BF8" w:rsidRPr="00EC5290" w:rsidRDefault="00BA0BF8" w:rsidP="00BA0BF8">
            <w:pPr>
              <w:pStyle w:val="paragraph"/>
              <w:spacing w:before="0" w:beforeAutospacing="0" w:after="0" w:afterAutospacing="0"/>
              <w:ind w:left="135"/>
              <w:textAlignment w:val="baseline"/>
              <w:rPr>
                <w:rFonts w:ascii="Calibri" w:hAnsi="Calibri" w:cs="Calibri"/>
                <w:sz w:val="22"/>
                <w:szCs w:val="22"/>
              </w:rPr>
            </w:pPr>
            <w:r w:rsidRPr="00EC5290">
              <w:rPr>
                <w:rStyle w:val="normaltextrun"/>
                <w:rFonts w:ascii="Calibri" w:hAnsi="Calibri" w:cs="Calibri"/>
                <w:b/>
                <w:bCs/>
                <w:sz w:val="22"/>
                <w:szCs w:val="22"/>
              </w:rPr>
              <w:t>NOSITELJI I ODGOVORNOST</w:t>
            </w:r>
            <w:r w:rsidRPr="00EC5290">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6FBE05B0" w14:textId="77777777" w:rsidR="00BA0BF8" w:rsidRPr="00EC5290" w:rsidRDefault="00BA0BF8" w:rsidP="00BA0BF8">
            <w:pPr>
              <w:pStyle w:val="paragraph"/>
              <w:spacing w:before="0" w:beforeAutospacing="0" w:after="0" w:afterAutospacing="0"/>
              <w:ind w:left="135"/>
              <w:textAlignment w:val="baseline"/>
              <w:rPr>
                <w:rFonts w:ascii="Segoe UI" w:hAnsi="Segoe UI" w:cs="Segoe UI"/>
                <w:sz w:val="22"/>
                <w:szCs w:val="22"/>
              </w:rPr>
            </w:pPr>
            <w:r w:rsidRPr="00EC5290">
              <w:rPr>
                <w:rStyle w:val="normaltextrun"/>
                <w:rFonts w:ascii="Calibri" w:hAnsi="Calibri" w:cs="Calibri"/>
                <w:sz w:val="22"/>
                <w:szCs w:val="22"/>
              </w:rPr>
              <w:t>Ivana Zrinščak, učiteljica matematike </w:t>
            </w:r>
            <w:r w:rsidRPr="00EC5290">
              <w:rPr>
                <w:rStyle w:val="eop"/>
                <w:rFonts w:ascii="Calibri" w:hAnsi="Calibri" w:cs="Calibri"/>
                <w:sz w:val="22"/>
                <w:szCs w:val="22"/>
              </w:rPr>
              <w:t> </w:t>
            </w:r>
          </w:p>
          <w:p w14:paraId="67ED2A18" w14:textId="77777777" w:rsidR="00BA0BF8" w:rsidRPr="00EC5290" w:rsidRDefault="00BA0BF8" w:rsidP="00BA0BF8">
            <w:pPr>
              <w:pStyle w:val="paragraph"/>
              <w:spacing w:before="0" w:beforeAutospacing="0" w:after="0" w:afterAutospacing="0"/>
              <w:ind w:left="135"/>
              <w:textAlignment w:val="baseline"/>
              <w:rPr>
                <w:rFonts w:ascii="Segoe UI" w:hAnsi="Segoe UI" w:cs="Segoe UI"/>
                <w:sz w:val="22"/>
                <w:szCs w:val="22"/>
              </w:rPr>
            </w:pPr>
            <w:r w:rsidRPr="00EC5290">
              <w:rPr>
                <w:rStyle w:val="normaltextrun"/>
                <w:rFonts w:ascii="Calibri" w:hAnsi="Calibri" w:cs="Calibri"/>
                <w:sz w:val="22"/>
                <w:szCs w:val="22"/>
              </w:rPr>
              <w:t>Elena Majstorović, diplomirana učiteljica</w:t>
            </w:r>
            <w:r w:rsidRPr="00EC5290">
              <w:rPr>
                <w:rStyle w:val="eop"/>
                <w:rFonts w:ascii="Calibri" w:hAnsi="Calibri" w:cs="Calibri"/>
                <w:sz w:val="22"/>
                <w:szCs w:val="22"/>
              </w:rPr>
              <w:t> </w:t>
            </w:r>
          </w:p>
        </w:tc>
      </w:tr>
      <w:tr w:rsidR="00BA0BF8" w:rsidRPr="00EC5290" w14:paraId="127C24AF" w14:textId="77777777" w:rsidTr="00BA0BF8">
        <w:trPr>
          <w:trHeight w:val="300"/>
        </w:trPr>
        <w:tc>
          <w:tcPr>
            <w:tcW w:w="2410" w:type="dxa"/>
            <w:tcBorders>
              <w:top w:val="single" w:sz="6" w:space="0" w:color="auto"/>
              <w:left w:val="single" w:sz="6" w:space="0" w:color="auto"/>
              <w:bottom w:val="single" w:sz="6" w:space="0" w:color="auto"/>
              <w:right w:val="single" w:sz="6" w:space="0" w:color="auto"/>
            </w:tcBorders>
            <w:hideMark/>
          </w:tcPr>
          <w:p w14:paraId="6C5BB449" w14:textId="77777777" w:rsidR="00BA0BF8" w:rsidRPr="00EC5290" w:rsidRDefault="00BA0BF8" w:rsidP="00BA0BF8">
            <w:pPr>
              <w:pStyle w:val="paragraph"/>
              <w:spacing w:before="0" w:beforeAutospacing="0" w:after="0" w:afterAutospacing="0"/>
              <w:ind w:left="135"/>
              <w:textAlignment w:val="baseline"/>
              <w:rPr>
                <w:rFonts w:ascii="Calibri" w:hAnsi="Calibri" w:cs="Calibri"/>
                <w:sz w:val="22"/>
                <w:szCs w:val="22"/>
              </w:rPr>
            </w:pPr>
            <w:r w:rsidRPr="00EC5290">
              <w:rPr>
                <w:rStyle w:val="normaltextrun"/>
                <w:rFonts w:ascii="Calibri" w:hAnsi="Calibri" w:cs="Calibri"/>
                <w:b/>
                <w:bCs/>
                <w:sz w:val="22"/>
                <w:szCs w:val="22"/>
              </w:rPr>
              <w:t>CILJEVI</w:t>
            </w:r>
            <w:r w:rsidRPr="00EC5290">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15204823" w14:textId="77777777" w:rsidR="00BA0BF8" w:rsidRPr="00EC5290" w:rsidRDefault="00BA0BF8" w:rsidP="00BA0BF8">
            <w:pPr>
              <w:pStyle w:val="paragraph"/>
              <w:spacing w:before="0" w:beforeAutospacing="0" w:after="0" w:afterAutospacing="0"/>
              <w:ind w:left="135"/>
              <w:textAlignment w:val="baseline"/>
              <w:rPr>
                <w:rFonts w:ascii="Calibri" w:hAnsi="Calibri" w:cs="Calibri"/>
                <w:sz w:val="22"/>
                <w:szCs w:val="22"/>
              </w:rPr>
            </w:pPr>
            <w:r w:rsidRPr="00EC5290">
              <w:rPr>
                <w:rStyle w:val="normaltextrun"/>
                <w:rFonts w:ascii="Calibri" w:hAnsi="Calibri" w:cs="Calibri"/>
                <w:color w:val="000000"/>
                <w:sz w:val="22"/>
                <w:szCs w:val="22"/>
              </w:rPr>
              <w:t>Osvijestiti posljedice vršnjačkog nasilja; prepoznati dobre kvalitete u drugima; poticati druge na prijateljsko ponašanje i uvažavanje različitosti. Uključeni su svi učenici svih razreda od 1. do 8. razreda, svi učitelji, profesori i stručna služba</w:t>
            </w:r>
            <w:r w:rsidRPr="00EC5290">
              <w:rPr>
                <w:rStyle w:val="eop"/>
                <w:rFonts w:ascii="Calibri" w:hAnsi="Calibri" w:cs="Calibri"/>
                <w:color w:val="000000"/>
                <w:sz w:val="22"/>
                <w:szCs w:val="22"/>
              </w:rPr>
              <w:t> </w:t>
            </w:r>
          </w:p>
        </w:tc>
      </w:tr>
      <w:tr w:rsidR="00BA0BF8" w:rsidRPr="00EC5290" w14:paraId="572EE2F2" w14:textId="77777777" w:rsidTr="00BA0BF8">
        <w:trPr>
          <w:trHeight w:val="300"/>
        </w:trPr>
        <w:tc>
          <w:tcPr>
            <w:tcW w:w="2410" w:type="dxa"/>
            <w:tcBorders>
              <w:top w:val="single" w:sz="6" w:space="0" w:color="auto"/>
              <w:left w:val="single" w:sz="6" w:space="0" w:color="auto"/>
              <w:bottom w:val="single" w:sz="6" w:space="0" w:color="auto"/>
              <w:right w:val="single" w:sz="6" w:space="0" w:color="auto"/>
            </w:tcBorders>
            <w:hideMark/>
          </w:tcPr>
          <w:p w14:paraId="3F98095E" w14:textId="77777777" w:rsidR="00BA0BF8" w:rsidRPr="00EC5290" w:rsidRDefault="00BA0BF8" w:rsidP="00BA0BF8">
            <w:pPr>
              <w:pStyle w:val="paragraph"/>
              <w:spacing w:before="0" w:beforeAutospacing="0" w:after="0" w:afterAutospacing="0"/>
              <w:ind w:left="135"/>
              <w:textAlignment w:val="baseline"/>
              <w:rPr>
                <w:rFonts w:ascii="Calibri" w:hAnsi="Calibri" w:cs="Calibri"/>
                <w:sz w:val="22"/>
                <w:szCs w:val="22"/>
              </w:rPr>
            </w:pPr>
            <w:r w:rsidRPr="00EC5290">
              <w:rPr>
                <w:rStyle w:val="normaltextrun"/>
                <w:rFonts w:ascii="Calibri" w:hAnsi="Calibri" w:cs="Calibri"/>
                <w:b/>
                <w:bCs/>
                <w:sz w:val="22"/>
                <w:szCs w:val="22"/>
              </w:rPr>
              <w:t>NAMJENA</w:t>
            </w:r>
            <w:r w:rsidRPr="00EC5290">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46AC330A" w14:textId="74672C82" w:rsidR="00BA0BF8" w:rsidRPr="00EC5290" w:rsidRDefault="00855026" w:rsidP="00BA0BF8">
            <w:pPr>
              <w:pStyle w:val="paragraph"/>
              <w:spacing w:before="0" w:beforeAutospacing="0" w:after="0" w:afterAutospacing="0"/>
              <w:ind w:left="135"/>
              <w:textAlignment w:val="baseline"/>
              <w:rPr>
                <w:rFonts w:ascii="Calibri" w:hAnsi="Calibri" w:cs="Calibri"/>
                <w:sz w:val="22"/>
                <w:szCs w:val="22"/>
              </w:rPr>
            </w:pPr>
            <w:r w:rsidRPr="00855026">
              <w:rPr>
                <w:rFonts w:ascii="Calibri" w:hAnsi="Calibri" w:cs="Calibri"/>
                <w:color w:val="000000"/>
                <w:sz w:val="22"/>
                <w:szCs w:val="22"/>
              </w:rPr>
              <w:t>Stvoriti ugodnu, sigurnu atmosferu u školi.   </w:t>
            </w:r>
          </w:p>
        </w:tc>
      </w:tr>
      <w:tr w:rsidR="00BA0BF8" w:rsidRPr="00EC5290" w14:paraId="284603BD" w14:textId="77777777" w:rsidTr="00BA0BF8">
        <w:trPr>
          <w:trHeight w:val="300"/>
        </w:trPr>
        <w:tc>
          <w:tcPr>
            <w:tcW w:w="2410" w:type="dxa"/>
            <w:tcBorders>
              <w:top w:val="single" w:sz="6" w:space="0" w:color="auto"/>
              <w:left w:val="single" w:sz="6" w:space="0" w:color="auto"/>
              <w:bottom w:val="single" w:sz="6" w:space="0" w:color="auto"/>
              <w:right w:val="single" w:sz="6" w:space="0" w:color="auto"/>
            </w:tcBorders>
            <w:hideMark/>
          </w:tcPr>
          <w:p w14:paraId="3CC52F5D" w14:textId="77777777" w:rsidR="00BA0BF8" w:rsidRPr="00EC5290" w:rsidRDefault="00BA0BF8" w:rsidP="00BA0BF8">
            <w:pPr>
              <w:pStyle w:val="paragraph"/>
              <w:spacing w:before="0" w:beforeAutospacing="0" w:after="0" w:afterAutospacing="0"/>
              <w:ind w:left="135"/>
              <w:textAlignment w:val="baseline"/>
              <w:rPr>
                <w:rFonts w:ascii="Segoe UI" w:hAnsi="Segoe UI" w:cs="Segoe UI"/>
                <w:sz w:val="22"/>
                <w:szCs w:val="22"/>
              </w:rPr>
            </w:pPr>
            <w:r w:rsidRPr="00EC5290">
              <w:rPr>
                <w:rStyle w:val="normaltextrun"/>
                <w:rFonts w:ascii="Calibri" w:hAnsi="Calibri" w:cs="Calibri"/>
                <w:b/>
                <w:bCs/>
                <w:sz w:val="22"/>
                <w:szCs w:val="22"/>
              </w:rPr>
              <w:t>NAČIN REALIZACIJE</w:t>
            </w:r>
            <w:r w:rsidRPr="00EC5290">
              <w:rPr>
                <w:rStyle w:val="eop"/>
                <w:rFonts w:ascii="Calibri" w:hAnsi="Calibri" w:cs="Calibri"/>
                <w:sz w:val="22"/>
                <w:szCs w:val="22"/>
              </w:rPr>
              <w:t> </w:t>
            </w:r>
          </w:p>
          <w:p w14:paraId="73B6C744" w14:textId="77777777" w:rsidR="00BA0BF8" w:rsidRPr="00EC5290" w:rsidRDefault="00BA0BF8" w:rsidP="00BA0BF8">
            <w:pPr>
              <w:pStyle w:val="paragraph"/>
              <w:spacing w:before="0" w:beforeAutospacing="0" w:after="0" w:afterAutospacing="0"/>
              <w:ind w:left="135"/>
              <w:textAlignment w:val="baseline"/>
              <w:rPr>
                <w:rFonts w:ascii="Calibri" w:hAnsi="Calibri" w:cs="Calibri"/>
                <w:sz w:val="22"/>
                <w:szCs w:val="22"/>
              </w:rPr>
            </w:pPr>
            <w:r w:rsidRPr="00EC5290">
              <w:rPr>
                <w:rStyle w:val="normaltextrun"/>
                <w:rFonts w:ascii="Calibri" w:hAnsi="Calibri" w:cs="Calibri"/>
                <w:b/>
                <w:bCs/>
                <w:sz w:val="22"/>
                <w:szCs w:val="22"/>
              </w:rPr>
              <w:t>I/ILI KRATKI SADRŽAJ RADA</w:t>
            </w:r>
            <w:r w:rsidRPr="00EC5290">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46077CA8" w14:textId="77777777" w:rsidR="00BA0BF8" w:rsidRPr="00EC5290" w:rsidRDefault="00BA0BF8" w:rsidP="00BA0BF8">
            <w:pPr>
              <w:pStyle w:val="paragraph"/>
              <w:spacing w:before="0" w:beforeAutospacing="0" w:after="0" w:afterAutospacing="0"/>
              <w:ind w:left="135"/>
              <w:textAlignment w:val="baseline"/>
              <w:rPr>
                <w:rFonts w:ascii="Calibri" w:hAnsi="Calibri" w:cs="Calibri"/>
                <w:sz w:val="22"/>
                <w:szCs w:val="22"/>
              </w:rPr>
            </w:pPr>
            <w:r w:rsidRPr="00EC5290">
              <w:rPr>
                <w:rStyle w:val="normaltextrun"/>
                <w:rFonts w:ascii="Calibri" w:hAnsi="Calibri" w:cs="Calibri"/>
                <w:color w:val="000000"/>
                <w:sz w:val="22"/>
                <w:szCs w:val="22"/>
              </w:rPr>
              <w:t xml:space="preserve">Razrednici će sa svojim razredom tjedan dana prije obilježavanja Dana ružičastih majica, na satu razrednika održati radionicu na kojoj će razgovarati o razornim učincima vršnjačkog nasilja i kako se postaviti ako vidimo da se to događa u našoj okolini i kako utjecati na promjene nas samih pa i drugih na prihvaćanje različitosti i uvažavanje posebnosti. Izradu plakata, poruka i tijek radionice, razrednici će fotografirati, pa ćemo napraviti </w:t>
            </w:r>
            <w:proofErr w:type="spellStart"/>
            <w:r w:rsidRPr="00EC5290">
              <w:rPr>
                <w:rStyle w:val="normaltextrun"/>
                <w:rFonts w:ascii="Calibri" w:hAnsi="Calibri" w:cs="Calibri"/>
                <w:color w:val="000000"/>
                <w:sz w:val="22"/>
                <w:szCs w:val="22"/>
              </w:rPr>
              <w:t>poslje</w:t>
            </w:r>
            <w:proofErr w:type="spellEnd"/>
            <w:r w:rsidRPr="00EC5290">
              <w:rPr>
                <w:rStyle w:val="normaltextrun"/>
                <w:rFonts w:ascii="Calibri" w:hAnsi="Calibri" w:cs="Calibri"/>
                <w:color w:val="000000"/>
                <w:sz w:val="22"/>
                <w:szCs w:val="22"/>
              </w:rPr>
              <w:t xml:space="preserve"> virtualnu izložbu radova. Napraviti ćemo grupnu fotografiju i podržati borbu protiv nasilja preko Centra za edukaciju i prevenciju nasilja. </w:t>
            </w:r>
            <w:r w:rsidRPr="00EC5290">
              <w:rPr>
                <w:rStyle w:val="eop"/>
                <w:rFonts w:ascii="Calibri" w:hAnsi="Calibri" w:cs="Calibri"/>
                <w:color w:val="000000"/>
                <w:sz w:val="22"/>
                <w:szCs w:val="22"/>
              </w:rPr>
              <w:t> </w:t>
            </w:r>
          </w:p>
        </w:tc>
      </w:tr>
      <w:tr w:rsidR="00BA0BF8" w:rsidRPr="00EC5290" w14:paraId="45DF88FF" w14:textId="77777777" w:rsidTr="00BA0BF8">
        <w:trPr>
          <w:trHeight w:val="300"/>
        </w:trPr>
        <w:tc>
          <w:tcPr>
            <w:tcW w:w="2410" w:type="dxa"/>
            <w:tcBorders>
              <w:top w:val="single" w:sz="6" w:space="0" w:color="auto"/>
              <w:left w:val="single" w:sz="6" w:space="0" w:color="auto"/>
              <w:bottom w:val="single" w:sz="6" w:space="0" w:color="auto"/>
              <w:right w:val="single" w:sz="6" w:space="0" w:color="auto"/>
            </w:tcBorders>
            <w:hideMark/>
          </w:tcPr>
          <w:p w14:paraId="210A20CF" w14:textId="77777777" w:rsidR="00BA0BF8" w:rsidRPr="00EC5290" w:rsidRDefault="00BA0BF8" w:rsidP="00BA0BF8">
            <w:pPr>
              <w:pStyle w:val="paragraph"/>
              <w:spacing w:before="0" w:beforeAutospacing="0" w:after="0" w:afterAutospacing="0"/>
              <w:ind w:left="135"/>
              <w:textAlignment w:val="baseline"/>
              <w:rPr>
                <w:rFonts w:ascii="Calibri" w:hAnsi="Calibri" w:cs="Calibri"/>
                <w:sz w:val="22"/>
                <w:szCs w:val="22"/>
              </w:rPr>
            </w:pPr>
            <w:r w:rsidRPr="00EC5290">
              <w:rPr>
                <w:rStyle w:val="normaltextrun"/>
                <w:rFonts w:ascii="Calibri" w:hAnsi="Calibri" w:cs="Calibri"/>
                <w:b/>
                <w:bCs/>
                <w:sz w:val="22"/>
                <w:szCs w:val="22"/>
              </w:rPr>
              <w:t>VREMENIK</w:t>
            </w:r>
            <w:r w:rsidRPr="00EC5290">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1C99730D" w14:textId="07CA9FE0" w:rsidR="00BA0BF8" w:rsidRPr="00EC5290" w:rsidRDefault="00977D9D" w:rsidP="00BA0BF8">
            <w:pPr>
              <w:pStyle w:val="paragraph"/>
              <w:spacing w:before="0" w:beforeAutospacing="0" w:after="0" w:afterAutospacing="0"/>
              <w:ind w:left="135"/>
              <w:textAlignment w:val="baseline"/>
              <w:rPr>
                <w:rFonts w:ascii="Calibri" w:hAnsi="Calibri" w:cs="Calibri"/>
                <w:sz w:val="22"/>
                <w:szCs w:val="22"/>
              </w:rPr>
            </w:pPr>
            <w:proofErr w:type="spellStart"/>
            <w:r w:rsidRPr="00977D9D">
              <w:rPr>
                <w:rFonts w:ascii="Calibri" w:hAnsi="Calibri" w:cs="Calibri"/>
                <w:color w:val="000000"/>
                <w:sz w:val="22"/>
                <w:szCs w:val="22"/>
              </w:rPr>
              <w:t>Oš</w:t>
            </w:r>
            <w:proofErr w:type="spellEnd"/>
            <w:r w:rsidRPr="00977D9D">
              <w:rPr>
                <w:rFonts w:ascii="Calibri" w:hAnsi="Calibri" w:cs="Calibri"/>
                <w:color w:val="000000"/>
                <w:sz w:val="22"/>
                <w:szCs w:val="22"/>
              </w:rPr>
              <w:t xml:space="preserve"> Ivana Granđe u Soblincu, zadnja srijeda u mjesecu veljači, 25.2.2026. srijeda</w:t>
            </w:r>
          </w:p>
        </w:tc>
      </w:tr>
      <w:tr w:rsidR="00BA0BF8" w:rsidRPr="00EC5290" w14:paraId="6D7B70D2" w14:textId="77777777" w:rsidTr="00BA0BF8">
        <w:trPr>
          <w:trHeight w:val="300"/>
        </w:trPr>
        <w:tc>
          <w:tcPr>
            <w:tcW w:w="2410" w:type="dxa"/>
            <w:tcBorders>
              <w:top w:val="single" w:sz="6" w:space="0" w:color="auto"/>
              <w:left w:val="single" w:sz="6" w:space="0" w:color="auto"/>
              <w:bottom w:val="single" w:sz="6" w:space="0" w:color="auto"/>
              <w:right w:val="single" w:sz="6" w:space="0" w:color="auto"/>
            </w:tcBorders>
            <w:hideMark/>
          </w:tcPr>
          <w:p w14:paraId="2B977F39" w14:textId="77777777" w:rsidR="00BA0BF8" w:rsidRPr="00EC5290" w:rsidRDefault="00BA0BF8" w:rsidP="00BA0BF8">
            <w:pPr>
              <w:pStyle w:val="paragraph"/>
              <w:spacing w:before="0" w:beforeAutospacing="0" w:after="0" w:afterAutospacing="0"/>
              <w:ind w:left="135"/>
              <w:textAlignment w:val="baseline"/>
              <w:rPr>
                <w:rFonts w:ascii="Calibri" w:hAnsi="Calibri" w:cs="Calibri"/>
                <w:sz w:val="22"/>
                <w:szCs w:val="22"/>
              </w:rPr>
            </w:pPr>
            <w:r w:rsidRPr="00EC5290">
              <w:rPr>
                <w:rStyle w:val="normaltextrun"/>
                <w:rFonts w:ascii="Calibri" w:hAnsi="Calibri" w:cs="Calibri"/>
                <w:b/>
                <w:bCs/>
                <w:sz w:val="22"/>
                <w:szCs w:val="22"/>
              </w:rPr>
              <w:t>OKVIRNI TROŠKOVNIK</w:t>
            </w:r>
            <w:r w:rsidRPr="00EC5290">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6DF8665A" w14:textId="77777777" w:rsidR="00BA0BF8" w:rsidRPr="00EC5290" w:rsidRDefault="00BA0BF8" w:rsidP="00BA0BF8">
            <w:pPr>
              <w:pStyle w:val="paragraph"/>
              <w:spacing w:before="0" w:beforeAutospacing="0" w:after="0" w:afterAutospacing="0"/>
              <w:ind w:left="135"/>
              <w:textAlignment w:val="baseline"/>
              <w:rPr>
                <w:rFonts w:ascii="Calibri" w:hAnsi="Calibri" w:cs="Calibri"/>
                <w:sz w:val="22"/>
                <w:szCs w:val="22"/>
              </w:rPr>
            </w:pPr>
            <w:r w:rsidRPr="00EC5290">
              <w:rPr>
                <w:rStyle w:val="normaltextrun"/>
                <w:rFonts w:ascii="Calibri" w:hAnsi="Calibri" w:cs="Calibri"/>
                <w:color w:val="000000"/>
                <w:sz w:val="22"/>
                <w:szCs w:val="22"/>
              </w:rPr>
              <w:t xml:space="preserve">Flomasteri, </w:t>
            </w:r>
            <w:proofErr w:type="spellStart"/>
            <w:r w:rsidRPr="00EC5290">
              <w:rPr>
                <w:rStyle w:val="normaltextrun"/>
                <w:rFonts w:ascii="Calibri" w:hAnsi="Calibri" w:cs="Calibri"/>
                <w:color w:val="000000"/>
                <w:sz w:val="22"/>
                <w:szCs w:val="22"/>
              </w:rPr>
              <w:t>hamer</w:t>
            </w:r>
            <w:proofErr w:type="spellEnd"/>
            <w:r w:rsidRPr="00EC5290">
              <w:rPr>
                <w:rStyle w:val="normaltextrun"/>
                <w:rFonts w:ascii="Calibri" w:hAnsi="Calibri" w:cs="Calibri"/>
                <w:color w:val="000000"/>
                <w:sz w:val="22"/>
                <w:szCs w:val="22"/>
              </w:rPr>
              <w:t xml:space="preserve"> papir, izrada fotografije za uspomenu</w:t>
            </w:r>
            <w:r w:rsidRPr="00EC5290">
              <w:rPr>
                <w:rStyle w:val="normaltextrun"/>
                <w:rFonts w:ascii="Calibri" w:hAnsi="Calibri" w:cs="Calibri"/>
                <w:sz w:val="22"/>
                <w:szCs w:val="22"/>
              </w:rPr>
              <w:t>: 10 eura</w:t>
            </w:r>
            <w:r w:rsidRPr="00EC5290">
              <w:rPr>
                <w:rStyle w:val="eop"/>
                <w:rFonts w:ascii="Calibri" w:hAnsi="Calibri" w:cs="Calibri"/>
                <w:sz w:val="22"/>
                <w:szCs w:val="22"/>
              </w:rPr>
              <w:t> </w:t>
            </w:r>
          </w:p>
        </w:tc>
      </w:tr>
      <w:tr w:rsidR="00BA0BF8" w:rsidRPr="00EC5290" w14:paraId="3438E54B" w14:textId="77777777" w:rsidTr="00BA0BF8">
        <w:trPr>
          <w:trHeight w:val="300"/>
        </w:trPr>
        <w:tc>
          <w:tcPr>
            <w:tcW w:w="2410" w:type="dxa"/>
            <w:tcBorders>
              <w:top w:val="single" w:sz="6" w:space="0" w:color="auto"/>
              <w:left w:val="single" w:sz="6" w:space="0" w:color="auto"/>
              <w:bottom w:val="single" w:sz="6" w:space="0" w:color="auto"/>
              <w:right w:val="single" w:sz="6" w:space="0" w:color="auto"/>
            </w:tcBorders>
            <w:hideMark/>
          </w:tcPr>
          <w:p w14:paraId="33A4184F" w14:textId="77777777" w:rsidR="00BA0BF8" w:rsidRPr="00EC5290" w:rsidRDefault="00BA0BF8" w:rsidP="00BA0BF8">
            <w:pPr>
              <w:pStyle w:val="paragraph"/>
              <w:spacing w:before="0" w:beforeAutospacing="0" w:after="0" w:afterAutospacing="0"/>
              <w:ind w:left="135"/>
              <w:textAlignment w:val="baseline"/>
              <w:rPr>
                <w:rFonts w:ascii="Calibri" w:hAnsi="Calibri" w:cs="Calibri"/>
                <w:sz w:val="22"/>
                <w:szCs w:val="22"/>
              </w:rPr>
            </w:pPr>
            <w:r w:rsidRPr="00EC5290">
              <w:rPr>
                <w:rStyle w:val="normaltextrun"/>
                <w:rFonts w:ascii="Calibri" w:hAnsi="Calibri" w:cs="Calibri"/>
                <w:b/>
                <w:bCs/>
                <w:sz w:val="22"/>
                <w:szCs w:val="22"/>
              </w:rPr>
              <w:t>NAČIN PRAĆENJA I/ILI VREDNOVANJA</w:t>
            </w:r>
            <w:r w:rsidRPr="00EC5290">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39455775" w14:textId="77777777" w:rsidR="00BA0BF8" w:rsidRPr="00EC5290" w:rsidRDefault="00BA0BF8" w:rsidP="00BA0BF8">
            <w:pPr>
              <w:pStyle w:val="paragraph"/>
              <w:spacing w:before="0" w:beforeAutospacing="0" w:after="0" w:afterAutospacing="0"/>
              <w:ind w:left="135"/>
              <w:textAlignment w:val="baseline"/>
              <w:rPr>
                <w:rFonts w:ascii="Calibri" w:hAnsi="Calibri" w:cs="Calibri"/>
                <w:sz w:val="22"/>
                <w:szCs w:val="22"/>
              </w:rPr>
            </w:pPr>
            <w:r w:rsidRPr="00EC5290">
              <w:rPr>
                <w:rStyle w:val="normaltextrun"/>
                <w:rFonts w:ascii="Calibri" w:hAnsi="Calibri" w:cs="Calibri"/>
                <w:color w:val="000000"/>
                <w:sz w:val="22"/>
                <w:szCs w:val="22"/>
              </w:rPr>
              <w:t>Bolji  prijateljski odnosi među učenicima, veća povezanost, veselje, radost i zajedništvo unutar kolektiva</w:t>
            </w:r>
            <w:r w:rsidRPr="00EC5290">
              <w:rPr>
                <w:rStyle w:val="eop"/>
                <w:rFonts w:ascii="Calibri" w:hAnsi="Calibri" w:cs="Calibri"/>
                <w:color w:val="000000"/>
                <w:sz w:val="22"/>
                <w:szCs w:val="22"/>
              </w:rPr>
              <w:t> </w:t>
            </w:r>
          </w:p>
        </w:tc>
      </w:tr>
    </w:tbl>
    <w:p w14:paraId="759D3F49" w14:textId="77777777" w:rsidR="00E962FB" w:rsidRDefault="00E962FB"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FB6861" w:rsidRPr="009A4B39" w14:paraId="27AFEDB8"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4AAEE5A5" w14:textId="77777777" w:rsidR="00FB6861" w:rsidRPr="009A4B39" w:rsidRDefault="00FB6861" w:rsidP="00AE449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 xml:space="preserve">AKTIVNOST, PROGRAM </w:t>
            </w:r>
            <w:r>
              <w:rPr>
                <w:rStyle w:val="normaltextrun"/>
                <w:rFonts w:ascii="Calibri" w:hAnsi="Calibri" w:cs="Calibri"/>
                <w:b/>
                <w:bCs/>
                <w:sz w:val="22"/>
                <w:szCs w:val="22"/>
              </w:rPr>
              <w:lastRenderedPageBreak/>
              <w:t>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32ACBBDD" w14:textId="77777777" w:rsidR="00FB6861" w:rsidRPr="009A4B39" w:rsidRDefault="00FB6861" w:rsidP="00AE449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lastRenderedPageBreak/>
              <w:t>Na putu dobrote</w:t>
            </w:r>
            <w:r>
              <w:rPr>
                <w:rStyle w:val="eop"/>
                <w:rFonts w:ascii="Calibri" w:hAnsi="Calibri" w:cs="Calibri"/>
                <w:sz w:val="22"/>
                <w:szCs w:val="22"/>
              </w:rPr>
              <w:t> </w:t>
            </w:r>
          </w:p>
        </w:tc>
      </w:tr>
      <w:tr w:rsidR="00FB6861" w:rsidRPr="009A4B39" w14:paraId="2AC95112"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33F7CEB" w14:textId="77777777" w:rsidR="00FB6861" w:rsidRPr="009A4B39" w:rsidRDefault="00FB6861" w:rsidP="00AE449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5A80B60" w14:textId="1AF5B060" w:rsidR="00FB6861" w:rsidRPr="009A4B39" w:rsidRDefault="00E50A69" w:rsidP="00AE4491">
            <w:pPr>
              <w:pStyle w:val="paragraph"/>
              <w:spacing w:before="0" w:beforeAutospacing="0" w:after="0" w:afterAutospacing="0"/>
              <w:ind w:left="135"/>
              <w:textAlignment w:val="baseline"/>
              <w:rPr>
                <w:rFonts w:ascii="Calibri" w:hAnsi="Calibri" w:cs="Calibri"/>
                <w:sz w:val="18"/>
                <w:szCs w:val="18"/>
              </w:rPr>
            </w:pPr>
            <w:r w:rsidRPr="00E50A69">
              <w:rPr>
                <w:rFonts w:ascii="Calibri" w:hAnsi="Calibri" w:cs="Calibri"/>
                <w:sz w:val="22"/>
                <w:szCs w:val="22"/>
              </w:rPr>
              <w:t xml:space="preserve">Elena Majstorović, Sanja Marasović, Maja Božić, Katarina </w:t>
            </w:r>
            <w:proofErr w:type="spellStart"/>
            <w:r w:rsidRPr="00E50A69">
              <w:rPr>
                <w:rFonts w:ascii="Calibri" w:hAnsi="Calibri" w:cs="Calibri"/>
                <w:sz w:val="22"/>
                <w:szCs w:val="22"/>
              </w:rPr>
              <w:t>Huklek</w:t>
            </w:r>
            <w:proofErr w:type="spellEnd"/>
            <w:r w:rsidRPr="00E50A69">
              <w:rPr>
                <w:rFonts w:ascii="Calibri" w:hAnsi="Calibri" w:cs="Calibri"/>
                <w:sz w:val="22"/>
                <w:szCs w:val="22"/>
              </w:rPr>
              <w:t>, Kristina Herceg</w:t>
            </w:r>
          </w:p>
        </w:tc>
      </w:tr>
      <w:tr w:rsidR="00FB6861" w:rsidRPr="009A4B39" w14:paraId="5A8CA7F6" w14:textId="77777777" w:rsidTr="002E0C94">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0837E84C" w14:textId="77777777" w:rsidR="00FB6861" w:rsidRPr="009A4B39" w:rsidRDefault="00FB6861" w:rsidP="00AE449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3D76D65" w14:textId="77777777" w:rsidR="00FB6861" w:rsidRPr="009A4B39" w:rsidRDefault="00FB6861" w:rsidP="00AE449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Cilj projekta je promocija vrijednosti dobrote kroz cijelu godinu nizom aktivnosti kojima će učenici shvatiti kako je potrebno samo pogledati oko sebe i uočiti što možemo promijeniti, podijeliti i učiniti drugačije. Razlika počinje s ljubavlju prema sebi, a zatim širenjem dobrote. Ujedno ćemo poticati i širu zajednicu da se priključi sudjelovanju. Na putu dobrote je projekt koji potiče kod učenika, odraslih i svih ostalih u zajednici potrebu dijeljenja dobrih i pozitivnih trenutaka tijekom cijele godine.</w:t>
            </w:r>
          </w:p>
        </w:tc>
      </w:tr>
      <w:tr w:rsidR="00FB6861" w:rsidRPr="009A4B39" w14:paraId="3A2B7923" w14:textId="77777777" w:rsidTr="002E0C94">
        <w:trPr>
          <w:trHeight w:val="386"/>
        </w:trPr>
        <w:tc>
          <w:tcPr>
            <w:tcW w:w="2410" w:type="dxa"/>
            <w:tcBorders>
              <w:top w:val="single" w:sz="6" w:space="0" w:color="000000"/>
              <w:left w:val="single" w:sz="6" w:space="0" w:color="000000"/>
              <w:bottom w:val="single" w:sz="6" w:space="0" w:color="000000"/>
              <w:right w:val="single" w:sz="6" w:space="0" w:color="000000"/>
            </w:tcBorders>
            <w:hideMark/>
          </w:tcPr>
          <w:p w14:paraId="61147443" w14:textId="77777777" w:rsidR="00FB6861" w:rsidRPr="009A4B39" w:rsidRDefault="00FB6861" w:rsidP="00AE449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8BD1DC2" w14:textId="77777777" w:rsidR="00FB6861" w:rsidRPr="009A4B39" w:rsidRDefault="00FB6861" w:rsidP="00AE449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Učiti samostalno i kroz suradnju s drugima; prepoznati osobitosti svojeg razreda i razvijati svoje osobne potencijale unutar zajednice.</w:t>
            </w:r>
            <w:r>
              <w:rPr>
                <w:rStyle w:val="eop"/>
                <w:rFonts w:ascii="Calibri" w:hAnsi="Calibri" w:cs="Calibri"/>
                <w:sz w:val="22"/>
                <w:szCs w:val="22"/>
              </w:rPr>
              <w:t> </w:t>
            </w:r>
          </w:p>
        </w:tc>
      </w:tr>
      <w:tr w:rsidR="00FB6861" w:rsidRPr="009A4B39" w14:paraId="1803717A"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30D30F81" w14:textId="77777777" w:rsidR="00FB6861" w:rsidRDefault="00FB6861" w:rsidP="00AE4491">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2C068EE6" w14:textId="77777777" w:rsidR="00FB6861" w:rsidRPr="009A4B39" w:rsidRDefault="00FB6861" w:rsidP="00AE449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2A4C887" w14:textId="77777777" w:rsidR="00FB6861" w:rsidRDefault="00FB6861" w:rsidP="00AE4491">
            <w:pPr>
              <w:pStyle w:val="paragraph"/>
              <w:spacing w:before="0" w:beforeAutospacing="0" w:after="0" w:afterAutospacing="0"/>
              <w:ind w:left="135"/>
              <w:jc w:val="both"/>
              <w:textAlignment w:val="baseline"/>
              <w:rPr>
                <w:rFonts w:ascii="Segoe UI" w:hAnsi="Segoe UI" w:cs="Segoe UI"/>
                <w:sz w:val="18"/>
                <w:szCs w:val="18"/>
              </w:rPr>
            </w:pPr>
            <w:r>
              <w:rPr>
                <w:rStyle w:val="normaltextrun"/>
                <w:rFonts w:ascii="Calibri" w:hAnsi="Calibri" w:cs="Calibri"/>
                <w:sz w:val="22"/>
                <w:szCs w:val="22"/>
              </w:rPr>
              <w:t>- definirati neka od najvažnijih prava i odgovornosti koje ima kao učenik i ponašati se u skladu s njima te djelovati unutar tih prava u svojoj zajednici i naučeno primijeniti</w:t>
            </w:r>
            <w:r>
              <w:rPr>
                <w:rStyle w:val="eop"/>
                <w:rFonts w:ascii="Calibri" w:hAnsi="Calibri" w:cs="Calibri"/>
                <w:sz w:val="22"/>
                <w:szCs w:val="22"/>
              </w:rPr>
              <w:t> </w:t>
            </w:r>
          </w:p>
          <w:p w14:paraId="56AD94A5" w14:textId="77777777" w:rsidR="00FB6861" w:rsidRDefault="00FB6861" w:rsidP="00AE4491">
            <w:pPr>
              <w:pStyle w:val="paragraph"/>
              <w:spacing w:before="0" w:beforeAutospacing="0" w:after="0" w:afterAutospacing="0"/>
              <w:ind w:left="135"/>
              <w:jc w:val="both"/>
              <w:textAlignment w:val="baseline"/>
              <w:rPr>
                <w:rFonts w:ascii="Segoe UI" w:hAnsi="Segoe UI" w:cs="Segoe UI"/>
                <w:sz w:val="18"/>
                <w:szCs w:val="18"/>
              </w:rPr>
            </w:pPr>
            <w:r>
              <w:rPr>
                <w:rStyle w:val="normaltextrun"/>
                <w:rFonts w:ascii="Calibri" w:hAnsi="Calibri" w:cs="Calibri"/>
                <w:sz w:val="22"/>
                <w:szCs w:val="22"/>
              </w:rPr>
              <w:t>− opisati da prava koja ima kao učenik jednako pripadaju svakome bez obzira na spol, nacionalnu ili vjersku pripadnost, sposobnosti i imovinsko stanje</w:t>
            </w:r>
            <w:r>
              <w:rPr>
                <w:rStyle w:val="eop"/>
                <w:rFonts w:ascii="Calibri" w:hAnsi="Calibri" w:cs="Calibri"/>
                <w:sz w:val="22"/>
                <w:szCs w:val="22"/>
              </w:rPr>
              <w:t> </w:t>
            </w:r>
          </w:p>
          <w:p w14:paraId="5C2C6138" w14:textId="77777777" w:rsidR="00FB6861" w:rsidRDefault="00FB6861" w:rsidP="00AE4491">
            <w:pPr>
              <w:pStyle w:val="paragraph"/>
              <w:spacing w:before="0" w:beforeAutospacing="0" w:after="0" w:afterAutospacing="0"/>
              <w:ind w:left="135"/>
              <w:jc w:val="both"/>
              <w:textAlignment w:val="baseline"/>
              <w:rPr>
                <w:rFonts w:ascii="Segoe UI" w:hAnsi="Segoe UI" w:cs="Segoe UI"/>
                <w:sz w:val="18"/>
                <w:szCs w:val="18"/>
              </w:rPr>
            </w:pPr>
            <w:r>
              <w:rPr>
                <w:rStyle w:val="normaltextrun"/>
                <w:rFonts w:ascii="Calibri" w:hAnsi="Calibri" w:cs="Calibri"/>
                <w:sz w:val="22"/>
                <w:szCs w:val="22"/>
              </w:rPr>
              <w:t>− aktivno sudjelovati u donošenju razrednih ideja sudjelovanja u projektu i prihvaćati odgovornost za njihovo provođenje i pronalazi načine pomaganja učenicima s posebnim potrebama, starijim osobama, djeci slabijeg imovinskog stanja</w:t>
            </w:r>
            <w:r>
              <w:rPr>
                <w:rStyle w:val="eop"/>
                <w:rFonts w:ascii="Calibri" w:hAnsi="Calibri" w:cs="Calibri"/>
                <w:sz w:val="22"/>
                <w:szCs w:val="22"/>
              </w:rPr>
              <w:t> </w:t>
            </w:r>
          </w:p>
          <w:p w14:paraId="2D9A9509" w14:textId="77777777" w:rsidR="00FB6861" w:rsidRDefault="00FB6861" w:rsidP="00AE4491">
            <w:pPr>
              <w:pStyle w:val="paragraph"/>
              <w:spacing w:before="0" w:beforeAutospacing="0" w:after="0" w:afterAutospacing="0"/>
              <w:ind w:left="135"/>
              <w:jc w:val="both"/>
              <w:textAlignment w:val="baseline"/>
              <w:rPr>
                <w:rFonts w:ascii="Segoe UI" w:hAnsi="Segoe UI" w:cs="Segoe UI"/>
                <w:sz w:val="18"/>
                <w:szCs w:val="18"/>
              </w:rPr>
            </w:pPr>
            <w:r>
              <w:rPr>
                <w:rStyle w:val="normaltextrun"/>
                <w:rFonts w:ascii="Calibri" w:hAnsi="Calibri" w:cs="Calibri"/>
                <w:sz w:val="22"/>
                <w:szCs w:val="22"/>
              </w:rPr>
              <w:t>− definirati svoj identitet i opisati neka od njegovih najvažnijih obilježja u blagdansko Adventsko vrijeme i produbljivanje razumijevanja prema onima koji nisu u mogućnosti adekvatno proslaviti određene blagdane</w:t>
            </w:r>
            <w:r>
              <w:rPr>
                <w:rStyle w:val="eop"/>
                <w:rFonts w:ascii="Calibri" w:hAnsi="Calibri" w:cs="Calibri"/>
                <w:sz w:val="22"/>
                <w:szCs w:val="22"/>
              </w:rPr>
              <w:t> </w:t>
            </w:r>
          </w:p>
          <w:p w14:paraId="1E543F22" w14:textId="77777777" w:rsidR="00FB6861" w:rsidRDefault="00FB6861" w:rsidP="00AE4491">
            <w:pPr>
              <w:pStyle w:val="paragraph"/>
              <w:spacing w:before="0" w:beforeAutospacing="0" w:after="0" w:afterAutospacing="0"/>
              <w:ind w:left="135"/>
              <w:jc w:val="both"/>
              <w:textAlignment w:val="baseline"/>
              <w:rPr>
                <w:rFonts w:ascii="Segoe UI" w:hAnsi="Segoe UI" w:cs="Segoe UI"/>
                <w:sz w:val="18"/>
                <w:szCs w:val="18"/>
              </w:rPr>
            </w:pPr>
            <w:r>
              <w:rPr>
                <w:rStyle w:val="normaltextrun"/>
                <w:rFonts w:ascii="Calibri" w:hAnsi="Calibri" w:cs="Calibri"/>
                <w:sz w:val="22"/>
                <w:szCs w:val="22"/>
              </w:rPr>
              <w:t>− razviti pozitivne slike o sebi kroz pozitivne priče koje učenici čine svakodnevno unutar razreda, škole, lokalne zajednice i razvijanje odgovornosti prema sebi i drugima, uočavanje i usvajanje i njegovanje temeljnih humanih vrijednosti: prijateljstvo, pravednost, nenasilje, suosjećanje, zastupanje i zaštita svojih i tuđih prava, posebno za djecu bez odgovarajuće skrbi</w:t>
            </w:r>
            <w:r>
              <w:rPr>
                <w:rStyle w:val="eop"/>
                <w:rFonts w:ascii="Calibri" w:hAnsi="Calibri" w:cs="Calibri"/>
                <w:sz w:val="22"/>
                <w:szCs w:val="22"/>
              </w:rPr>
              <w:t> </w:t>
            </w:r>
          </w:p>
          <w:p w14:paraId="2106AC0F" w14:textId="77777777" w:rsidR="00FB6861" w:rsidRPr="009A4B39" w:rsidRDefault="00FB6861" w:rsidP="00AE449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 razviti intelektualne i socijalne vještine (suosjećanje, razumijevanje, mirno rješavanje sukoba, tolerancija, povjerenje, prijateljstvo, briga za druge )</w:t>
            </w:r>
            <w:r>
              <w:rPr>
                <w:rStyle w:val="eop"/>
                <w:rFonts w:ascii="Calibri" w:hAnsi="Calibri" w:cs="Calibri"/>
                <w:sz w:val="22"/>
                <w:szCs w:val="22"/>
              </w:rPr>
              <w:t> </w:t>
            </w:r>
          </w:p>
        </w:tc>
      </w:tr>
      <w:tr w:rsidR="00FB6861" w:rsidRPr="009A4B39" w14:paraId="7661351F"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5725075F" w14:textId="77777777" w:rsidR="00FB6861" w:rsidRPr="009A4B39" w:rsidRDefault="00FB6861" w:rsidP="00AE449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298AE3D" w14:textId="7A3D8470" w:rsidR="00FB6861" w:rsidRPr="009A4B39" w:rsidRDefault="00FB6861" w:rsidP="00AE449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Tijekom nastavne godine 202</w:t>
            </w:r>
            <w:r w:rsidR="00E50A69">
              <w:rPr>
                <w:rStyle w:val="normaltextrun"/>
                <w:rFonts w:ascii="Calibri" w:hAnsi="Calibri" w:cs="Calibri"/>
                <w:sz w:val="22"/>
                <w:szCs w:val="22"/>
              </w:rPr>
              <w:t>5</w:t>
            </w:r>
            <w:r>
              <w:rPr>
                <w:rStyle w:val="normaltextrun"/>
                <w:rFonts w:ascii="Calibri" w:hAnsi="Calibri" w:cs="Calibri"/>
                <w:sz w:val="22"/>
                <w:szCs w:val="22"/>
              </w:rPr>
              <w:t>./202</w:t>
            </w:r>
            <w:r w:rsidR="00E50A69">
              <w:rPr>
                <w:rStyle w:val="normaltextrun"/>
                <w:rFonts w:ascii="Calibri" w:hAnsi="Calibri" w:cs="Calibri"/>
                <w:sz w:val="22"/>
                <w:szCs w:val="22"/>
              </w:rPr>
              <w:t>6</w:t>
            </w:r>
            <w:r>
              <w:rPr>
                <w:rStyle w:val="normaltextrun"/>
                <w:rFonts w:ascii="Calibri" w:hAnsi="Calibri" w:cs="Calibri"/>
                <w:sz w:val="22"/>
                <w:szCs w:val="22"/>
              </w:rPr>
              <w:t>.</w:t>
            </w:r>
            <w:r>
              <w:rPr>
                <w:rStyle w:val="eop"/>
                <w:rFonts w:ascii="Calibri" w:hAnsi="Calibri" w:cs="Calibri"/>
                <w:sz w:val="22"/>
                <w:szCs w:val="22"/>
              </w:rPr>
              <w:t> </w:t>
            </w:r>
          </w:p>
        </w:tc>
      </w:tr>
      <w:tr w:rsidR="00FB6861" w:rsidRPr="009A4B39" w14:paraId="242ED284"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0A3FD3BC" w14:textId="77777777" w:rsidR="00FB6861" w:rsidRPr="009A4B39" w:rsidRDefault="00FB6861" w:rsidP="00AE449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DAA954F" w14:textId="77777777" w:rsidR="00FB6861" w:rsidRPr="009A4B39" w:rsidRDefault="00FB6861" w:rsidP="00AE449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 xml:space="preserve">Sve što je potrebno (papiri u boji, </w:t>
            </w:r>
            <w:proofErr w:type="spellStart"/>
            <w:r>
              <w:rPr>
                <w:rStyle w:val="normaltextrun"/>
                <w:rFonts w:ascii="Calibri" w:hAnsi="Calibri" w:cs="Calibri"/>
                <w:sz w:val="22"/>
                <w:szCs w:val="22"/>
              </w:rPr>
              <w:t>hamer</w:t>
            </w:r>
            <w:proofErr w:type="spellEnd"/>
            <w:r>
              <w:rPr>
                <w:rStyle w:val="normaltextrun"/>
                <w:rFonts w:ascii="Calibri" w:hAnsi="Calibri" w:cs="Calibri"/>
                <w:sz w:val="22"/>
                <w:szCs w:val="22"/>
              </w:rPr>
              <w:t xml:space="preserve"> papir, flomasteri, markeri, likovni pribor…)</w:t>
            </w:r>
            <w:r>
              <w:rPr>
                <w:rStyle w:val="eop"/>
                <w:rFonts w:ascii="Calibri" w:hAnsi="Calibri" w:cs="Calibri"/>
                <w:sz w:val="22"/>
                <w:szCs w:val="22"/>
              </w:rPr>
              <w:t> </w:t>
            </w:r>
          </w:p>
        </w:tc>
      </w:tr>
      <w:tr w:rsidR="00FB6861" w:rsidRPr="009A4B39" w14:paraId="766935EE"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334ECB20" w14:textId="77777777" w:rsidR="00FB6861" w:rsidRPr="009A4B39" w:rsidRDefault="00FB6861" w:rsidP="00AE449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0D354CD" w14:textId="77777777" w:rsidR="00FB6861" w:rsidRPr="009A4B39" w:rsidRDefault="00FB6861" w:rsidP="00AE4491">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Međusobna valorizacija učenika i učitelja koristeći videokonferencije i obrasce.</w:t>
            </w:r>
            <w:r>
              <w:rPr>
                <w:rStyle w:val="eop"/>
                <w:rFonts w:ascii="Calibri" w:hAnsi="Calibri" w:cs="Calibri"/>
                <w:sz w:val="22"/>
                <w:szCs w:val="22"/>
              </w:rPr>
              <w:t> </w:t>
            </w:r>
          </w:p>
        </w:tc>
      </w:tr>
    </w:tbl>
    <w:p w14:paraId="6E5AD5A5" w14:textId="77777777" w:rsidR="00E962FB" w:rsidRDefault="00E962FB"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28610B" w:rsidRPr="009A4B39" w14:paraId="21989D4E" w14:textId="77777777" w:rsidTr="0028610B">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79B7061B" w14:textId="77777777" w:rsidR="0028610B" w:rsidRPr="009A4B39" w:rsidRDefault="0028610B" w:rsidP="0028610B">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7D723643" w14:textId="77777777" w:rsidR="0028610B" w:rsidRPr="009A4B39" w:rsidRDefault="0028610B" w:rsidP="0028610B">
            <w:pPr>
              <w:pStyle w:val="paragraph"/>
              <w:spacing w:before="0" w:beforeAutospacing="0" w:after="0" w:afterAutospacing="0"/>
              <w:ind w:left="135"/>
              <w:textAlignment w:val="baseline"/>
              <w:rPr>
                <w:rFonts w:ascii="Calibri" w:hAnsi="Calibri" w:cs="Calibri"/>
                <w:sz w:val="18"/>
                <w:szCs w:val="18"/>
              </w:rPr>
            </w:pPr>
            <w:proofErr w:type="spellStart"/>
            <w:r>
              <w:rPr>
                <w:rStyle w:val="normaltextrun"/>
                <w:rFonts w:ascii="Calibri" w:hAnsi="Calibri" w:cs="Calibri"/>
                <w:sz w:val="22"/>
                <w:szCs w:val="22"/>
              </w:rPr>
              <w:t>Webučionica</w:t>
            </w:r>
            <w:proofErr w:type="spellEnd"/>
            <w:r>
              <w:rPr>
                <w:rStyle w:val="normaltextrun"/>
                <w:rFonts w:ascii="Calibri" w:hAnsi="Calibri" w:cs="Calibri"/>
                <w:sz w:val="22"/>
                <w:szCs w:val="22"/>
              </w:rPr>
              <w:t xml:space="preserve"> i Razredna mrežna stranica</w:t>
            </w:r>
            <w:r>
              <w:rPr>
                <w:rStyle w:val="eop"/>
                <w:rFonts w:ascii="Calibri" w:hAnsi="Calibri" w:cs="Calibri"/>
                <w:sz w:val="22"/>
                <w:szCs w:val="22"/>
              </w:rPr>
              <w:t> </w:t>
            </w:r>
          </w:p>
        </w:tc>
      </w:tr>
      <w:tr w:rsidR="0028610B" w:rsidRPr="009A4B39" w14:paraId="2FF589CB" w14:textId="77777777" w:rsidTr="0028610B">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76D781A4" w14:textId="77777777" w:rsidR="0028610B" w:rsidRPr="009A4B39" w:rsidRDefault="0028610B" w:rsidP="0028610B">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4955548" w14:textId="118A5566" w:rsidR="0028610B" w:rsidRPr="009A4B39" w:rsidRDefault="0028610B" w:rsidP="0028610B">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Elena Majstorović, učiteljica 4.C razreda </w:t>
            </w:r>
            <w:r>
              <w:rPr>
                <w:rStyle w:val="eop"/>
                <w:rFonts w:ascii="Calibri" w:hAnsi="Calibri" w:cs="Calibri"/>
                <w:sz w:val="22"/>
                <w:szCs w:val="22"/>
              </w:rPr>
              <w:t> </w:t>
            </w:r>
          </w:p>
        </w:tc>
      </w:tr>
      <w:tr w:rsidR="0028610B" w:rsidRPr="009A4B39" w14:paraId="7B2119A1" w14:textId="77777777" w:rsidTr="0028610B">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79B3F407" w14:textId="77777777" w:rsidR="0028610B" w:rsidRPr="009A4B39" w:rsidRDefault="0028610B" w:rsidP="0028610B">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7A5B518" w14:textId="77777777" w:rsidR="0028610B" w:rsidRPr="009A4B39" w:rsidRDefault="0028610B" w:rsidP="0028610B">
            <w:pPr>
              <w:pStyle w:val="paragraph"/>
              <w:shd w:val="clear" w:color="auto" w:fill="FFFFFF"/>
              <w:spacing w:before="0" w:beforeAutospacing="0" w:after="0" w:afterAutospacing="0"/>
              <w:ind w:left="135"/>
              <w:jc w:val="both"/>
              <w:textAlignment w:val="baseline"/>
              <w:rPr>
                <w:rFonts w:ascii="Calibri" w:hAnsi="Calibri" w:cs="Calibri"/>
                <w:sz w:val="18"/>
                <w:szCs w:val="18"/>
              </w:rPr>
            </w:pPr>
            <w:r>
              <w:rPr>
                <w:rStyle w:val="normaltextrun"/>
                <w:rFonts w:ascii="Calibri" w:hAnsi="Calibri" w:cs="Calibri"/>
                <w:sz w:val="22"/>
                <w:szCs w:val="22"/>
              </w:rPr>
              <w:t>Otvorenost rada prema roditeljima i svim ostalim učenicima koji sudjeluju u životu 4.a razreda. Razvoj digitalnih vještina kod učitelja i učenika.</w:t>
            </w:r>
            <w:r>
              <w:rPr>
                <w:rStyle w:val="eop"/>
                <w:rFonts w:ascii="Calibri" w:hAnsi="Calibri" w:cs="Calibri"/>
                <w:sz w:val="22"/>
                <w:szCs w:val="22"/>
              </w:rPr>
              <w:t> </w:t>
            </w:r>
          </w:p>
        </w:tc>
      </w:tr>
      <w:tr w:rsidR="0028610B" w:rsidRPr="009A4B39" w14:paraId="6BD38F3C" w14:textId="77777777" w:rsidTr="0028610B">
        <w:trPr>
          <w:trHeight w:val="529"/>
        </w:trPr>
        <w:tc>
          <w:tcPr>
            <w:tcW w:w="2410" w:type="dxa"/>
            <w:tcBorders>
              <w:top w:val="single" w:sz="6" w:space="0" w:color="000000"/>
              <w:left w:val="single" w:sz="6" w:space="0" w:color="000000"/>
              <w:bottom w:val="single" w:sz="6" w:space="0" w:color="000000"/>
              <w:right w:val="single" w:sz="6" w:space="0" w:color="000000"/>
            </w:tcBorders>
            <w:hideMark/>
          </w:tcPr>
          <w:p w14:paraId="3FE1335E" w14:textId="77777777" w:rsidR="0028610B" w:rsidRPr="009A4B39" w:rsidRDefault="0028610B" w:rsidP="0028610B">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D7C7CFB" w14:textId="77777777" w:rsidR="0028610B" w:rsidRPr="009A4B39" w:rsidRDefault="0028610B" w:rsidP="0028610B">
            <w:pPr>
              <w:pStyle w:val="paragraph"/>
              <w:shd w:val="clear" w:color="auto" w:fill="FFFFFF"/>
              <w:spacing w:before="0" w:beforeAutospacing="0" w:after="0" w:afterAutospacing="0"/>
              <w:ind w:left="135"/>
              <w:jc w:val="both"/>
              <w:textAlignment w:val="baseline"/>
              <w:rPr>
                <w:rFonts w:ascii="Calibri" w:hAnsi="Calibri" w:cs="Calibri"/>
                <w:sz w:val="18"/>
                <w:szCs w:val="18"/>
              </w:rPr>
            </w:pPr>
            <w:r>
              <w:rPr>
                <w:rStyle w:val="normaltextrun"/>
                <w:rFonts w:ascii="Calibri" w:hAnsi="Calibri" w:cs="Calibri"/>
                <w:sz w:val="22"/>
                <w:szCs w:val="22"/>
              </w:rPr>
              <w:t>Učiti samostalno i kroz suradnju s drugima; prepoznati osobitosti svojeg razreda i razvijati svoje osobne potencijale unutar zajednice</w:t>
            </w:r>
            <w:r>
              <w:rPr>
                <w:rStyle w:val="eop"/>
                <w:rFonts w:ascii="Calibri" w:hAnsi="Calibri" w:cs="Calibri"/>
                <w:sz w:val="22"/>
                <w:szCs w:val="22"/>
              </w:rPr>
              <w:t> </w:t>
            </w:r>
          </w:p>
        </w:tc>
      </w:tr>
      <w:tr w:rsidR="0028610B" w:rsidRPr="009A4B39" w14:paraId="79EE4C65" w14:textId="77777777" w:rsidTr="0028610B">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E2AD9C6" w14:textId="77777777" w:rsidR="0028610B" w:rsidRDefault="0028610B" w:rsidP="0028610B">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3CF146D7" w14:textId="77777777" w:rsidR="0028610B" w:rsidRPr="009A4B39" w:rsidRDefault="0028610B" w:rsidP="0028610B">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F376BA4" w14:textId="77777777" w:rsidR="0028610B" w:rsidRDefault="0028610B" w:rsidP="0028610B">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sz w:val="22"/>
                <w:szCs w:val="22"/>
              </w:rPr>
              <w:t>Korištenjem informacijsko-komunikacijskih tehnologija razvijati kod učenika digitalne</w:t>
            </w:r>
            <w:r>
              <w:rPr>
                <w:rStyle w:val="eop"/>
                <w:rFonts w:ascii="Calibri" w:hAnsi="Calibri" w:cs="Calibri"/>
                <w:sz w:val="22"/>
                <w:szCs w:val="22"/>
              </w:rPr>
              <w:t> </w:t>
            </w:r>
          </w:p>
          <w:p w14:paraId="5C293BA2" w14:textId="77777777" w:rsidR="0028610B" w:rsidRDefault="0028610B" w:rsidP="0028610B">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sz w:val="22"/>
                <w:szCs w:val="22"/>
              </w:rPr>
              <w:t>kompetencije.</w:t>
            </w:r>
            <w:r>
              <w:rPr>
                <w:rStyle w:val="eop"/>
                <w:rFonts w:ascii="Calibri" w:hAnsi="Calibri" w:cs="Calibri"/>
                <w:sz w:val="22"/>
                <w:szCs w:val="22"/>
              </w:rPr>
              <w:t> </w:t>
            </w:r>
          </w:p>
          <w:p w14:paraId="34E19383" w14:textId="77777777" w:rsidR="0028610B" w:rsidRDefault="0028610B" w:rsidP="0028610B">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sz w:val="22"/>
                <w:szCs w:val="22"/>
              </w:rPr>
              <w:t>-razvijati i koristiti informatičke kompetencije u različitim situacijama.</w:t>
            </w:r>
            <w:r>
              <w:rPr>
                <w:rStyle w:val="eop"/>
                <w:rFonts w:ascii="Calibri" w:hAnsi="Calibri" w:cs="Calibri"/>
                <w:sz w:val="22"/>
                <w:szCs w:val="22"/>
              </w:rPr>
              <w:t> </w:t>
            </w:r>
          </w:p>
          <w:p w14:paraId="4CE4E460" w14:textId="77777777" w:rsidR="0028610B" w:rsidRDefault="0028610B" w:rsidP="0028610B">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sz w:val="22"/>
                <w:szCs w:val="22"/>
              </w:rPr>
              <w:t>-razredna mrežna stranica</w:t>
            </w:r>
            <w:r>
              <w:rPr>
                <w:rStyle w:val="eop"/>
                <w:rFonts w:ascii="Calibri" w:hAnsi="Calibri" w:cs="Calibri"/>
                <w:sz w:val="22"/>
                <w:szCs w:val="22"/>
              </w:rPr>
              <w:t> </w:t>
            </w:r>
          </w:p>
          <w:p w14:paraId="041A2446" w14:textId="77777777" w:rsidR="0028610B" w:rsidRPr="009A4B39" w:rsidRDefault="0028610B" w:rsidP="0028610B">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 stvaranje digitalnog sadržaja u novim alatima</w:t>
            </w:r>
            <w:r>
              <w:rPr>
                <w:rStyle w:val="eop"/>
                <w:rFonts w:ascii="Calibri" w:hAnsi="Calibri" w:cs="Calibri"/>
                <w:sz w:val="22"/>
                <w:szCs w:val="22"/>
              </w:rPr>
              <w:t> </w:t>
            </w:r>
          </w:p>
        </w:tc>
      </w:tr>
      <w:tr w:rsidR="0028610B" w:rsidRPr="009A4B39" w14:paraId="52B6E826" w14:textId="77777777" w:rsidTr="0028610B">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45F5BD05" w14:textId="77777777" w:rsidR="0028610B" w:rsidRPr="009A4B39" w:rsidRDefault="0028610B" w:rsidP="0028610B">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F614C3E" w14:textId="4DAADA2E" w:rsidR="0028610B" w:rsidRPr="009A4B39" w:rsidRDefault="0028610B" w:rsidP="0028610B">
            <w:pPr>
              <w:pStyle w:val="paragraph"/>
              <w:shd w:val="clear" w:color="auto" w:fill="FFFFFF"/>
              <w:spacing w:before="0" w:beforeAutospacing="0" w:after="0" w:afterAutospacing="0"/>
              <w:ind w:left="135"/>
              <w:jc w:val="both"/>
              <w:textAlignment w:val="baseline"/>
              <w:rPr>
                <w:rFonts w:ascii="Calibri" w:hAnsi="Calibri" w:cs="Calibri"/>
                <w:sz w:val="18"/>
                <w:szCs w:val="18"/>
              </w:rPr>
            </w:pPr>
            <w:r>
              <w:rPr>
                <w:rStyle w:val="normaltextrun"/>
                <w:rFonts w:ascii="Calibri" w:hAnsi="Calibri" w:cs="Calibri"/>
                <w:sz w:val="22"/>
                <w:szCs w:val="22"/>
              </w:rPr>
              <w:t>Tijekom nastavne godine 2025./2026.</w:t>
            </w:r>
            <w:r>
              <w:rPr>
                <w:rStyle w:val="eop"/>
                <w:rFonts w:ascii="Calibri" w:hAnsi="Calibri" w:cs="Calibri"/>
                <w:sz w:val="22"/>
                <w:szCs w:val="22"/>
              </w:rPr>
              <w:t> </w:t>
            </w:r>
          </w:p>
        </w:tc>
      </w:tr>
      <w:tr w:rsidR="0028610B" w:rsidRPr="009A4B39" w14:paraId="5685D4DE" w14:textId="77777777" w:rsidTr="0028610B">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4DF4DCEF" w14:textId="77777777" w:rsidR="0028610B" w:rsidRPr="009A4B39" w:rsidRDefault="0028610B" w:rsidP="0028610B">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5CCA294" w14:textId="77777777" w:rsidR="0028610B" w:rsidRPr="009A4B39" w:rsidRDefault="0028610B" w:rsidP="0028610B">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Laptop, projektor…</w:t>
            </w:r>
            <w:r>
              <w:rPr>
                <w:rStyle w:val="eop"/>
                <w:rFonts w:ascii="Calibri" w:hAnsi="Calibri" w:cs="Calibri"/>
                <w:sz w:val="22"/>
                <w:szCs w:val="22"/>
              </w:rPr>
              <w:t> </w:t>
            </w:r>
          </w:p>
        </w:tc>
      </w:tr>
      <w:tr w:rsidR="0028610B" w:rsidRPr="009A4B39" w14:paraId="251F7929" w14:textId="77777777" w:rsidTr="0028610B">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67441EF7" w14:textId="77777777" w:rsidR="0028610B" w:rsidRPr="009A4B39" w:rsidRDefault="0028610B" w:rsidP="0028610B">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B64CD29" w14:textId="77777777" w:rsidR="0028610B" w:rsidRPr="009A4B39" w:rsidRDefault="0028610B" w:rsidP="0028610B">
            <w:pPr>
              <w:pStyle w:val="paragraph"/>
              <w:shd w:val="clear" w:color="auto" w:fill="FFFFFF"/>
              <w:spacing w:before="0" w:beforeAutospacing="0" w:after="0" w:afterAutospacing="0"/>
              <w:ind w:left="135"/>
              <w:jc w:val="both"/>
              <w:textAlignment w:val="baseline"/>
              <w:rPr>
                <w:rFonts w:ascii="Calibri" w:hAnsi="Calibri" w:cs="Calibri"/>
                <w:sz w:val="18"/>
                <w:szCs w:val="18"/>
              </w:rPr>
            </w:pPr>
            <w:r>
              <w:rPr>
                <w:rStyle w:val="normaltextrun"/>
                <w:rFonts w:ascii="Calibri" w:hAnsi="Calibri" w:cs="Calibri"/>
                <w:sz w:val="22"/>
                <w:szCs w:val="22"/>
              </w:rPr>
              <w:t>Završna evaluacija projekta</w:t>
            </w:r>
            <w:r>
              <w:rPr>
                <w:rStyle w:val="eop"/>
                <w:rFonts w:ascii="Calibri" w:hAnsi="Calibri" w:cs="Calibri"/>
                <w:sz w:val="22"/>
                <w:szCs w:val="22"/>
              </w:rPr>
              <w:t> </w:t>
            </w:r>
          </w:p>
        </w:tc>
      </w:tr>
    </w:tbl>
    <w:p w14:paraId="2FE9D84B" w14:textId="77777777" w:rsidR="00E962FB" w:rsidRDefault="00E962FB"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4"/>
        <w:gridCol w:w="7954"/>
      </w:tblGrid>
      <w:tr w:rsidR="002E50B8" w:rsidRPr="009A4B39" w14:paraId="27AFA1B9" w14:textId="77777777" w:rsidTr="002E0C94">
        <w:trPr>
          <w:trHeight w:val="270"/>
        </w:trPr>
        <w:tc>
          <w:tcPr>
            <w:tcW w:w="2394" w:type="dxa"/>
            <w:tcBorders>
              <w:top w:val="single" w:sz="6" w:space="0" w:color="000000"/>
              <w:left w:val="single" w:sz="6" w:space="0" w:color="000000"/>
              <w:bottom w:val="single" w:sz="6" w:space="0" w:color="000000"/>
              <w:right w:val="single" w:sz="6" w:space="0" w:color="000000"/>
            </w:tcBorders>
            <w:shd w:val="clear" w:color="auto" w:fill="FBE4D5"/>
            <w:hideMark/>
          </w:tcPr>
          <w:p w14:paraId="3616AC92" w14:textId="77777777" w:rsidR="002E50B8" w:rsidRPr="009A4B39" w:rsidRDefault="002E50B8" w:rsidP="002E0C94">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shd w:val="clear" w:color="auto" w:fill="FBE4D5"/>
            <w:hideMark/>
          </w:tcPr>
          <w:p w14:paraId="1EE73A2D" w14:textId="77777777" w:rsidR="002E50B8" w:rsidRPr="009A4B39" w:rsidRDefault="002E50B8" w:rsidP="002E0C94">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sz w:val="22"/>
                <w:szCs w:val="22"/>
              </w:rPr>
              <w:t>Memento prijateljstva</w:t>
            </w:r>
            <w:r>
              <w:rPr>
                <w:rStyle w:val="eop"/>
                <w:rFonts w:ascii="Calibri" w:hAnsi="Calibri" w:cs="Calibri"/>
                <w:sz w:val="22"/>
                <w:szCs w:val="22"/>
              </w:rPr>
              <w:t> </w:t>
            </w:r>
          </w:p>
        </w:tc>
      </w:tr>
      <w:tr w:rsidR="002E50B8" w:rsidRPr="009A4B39" w14:paraId="6A71A79F" w14:textId="77777777" w:rsidTr="002E0C94">
        <w:trPr>
          <w:trHeight w:val="270"/>
        </w:trPr>
        <w:tc>
          <w:tcPr>
            <w:tcW w:w="2394" w:type="dxa"/>
            <w:tcBorders>
              <w:top w:val="single" w:sz="6" w:space="0" w:color="000000"/>
              <w:left w:val="single" w:sz="6" w:space="0" w:color="000000"/>
              <w:bottom w:val="single" w:sz="6" w:space="0" w:color="000000"/>
              <w:right w:val="single" w:sz="6" w:space="0" w:color="000000"/>
            </w:tcBorders>
            <w:hideMark/>
          </w:tcPr>
          <w:p w14:paraId="17DBF3BA" w14:textId="77777777" w:rsidR="002E50B8" w:rsidRPr="009A4B39" w:rsidRDefault="002E50B8" w:rsidP="002E0C94">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 xml:space="preserve">NOSITELJI I </w:t>
            </w:r>
            <w:r>
              <w:rPr>
                <w:rStyle w:val="normaltextrun"/>
                <w:rFonts w:ascii="Calibri" w:hAnsi="Calibri" w:cs="Calibri"/>
                <w:b/>
                <w:bCs/>
                <w:sz w:val="22"/>
                <w:szCs w:val="22"/>
              </w:rPr>
              <w:lastRenderedPageBreak/>
              <w:t>ODGOVORNOST</w:t>
            </w:r>
            <w:r>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hideMark/>
          </w:tcPr>
          <w:p w14:paraId="6C21DEEA" w14:textId="77777777" w:rsidR="002E50B8" w:rsidRPr="009A4B39" w:rsidRDefault="002E50B8" w:rsidP="002E0C94">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sz w:val="22"/>
                <w:szCs w:val="22"/>
              </w:rPr>
              <w:lastRenderedPageBreak/>
              <w:t xml:space="preserve">Elena Majstorović, Ana Poljak Vuger, Sanja </w:t>
            </w:r>
            <w:proofErr w:type="spellStart"/>
            <w:r>
              <w:rPr>
                <w:rStyle w:val="normaltextrun"/>
                <w:rFonts w:ascii="Calibri" w:hAnsi="Calibri" w:cs="Calibri"/>
                <w:sz w:val="22"/>
                <w:szCs w:val="22"/>
              </w:rPr>
              <w:t>marasović</w:t>
            </w:r>
            <w:proofErr w:type="spellEnd"/>
            <w:r>
              <w:rPr>
                <w:rStyle w:val="normaltextrun"/>
                <w:rFonts w:ascii="Calibri" w:hAnsi="Calibri" w:cs="Calibri"/>
                <w:sz w:val="22"/>
                <w:szCs w:val="22"/>
              </w:rPr>
              <w:t>, Maja Božić</w:t>
            </w:r>
          </w:p>
        </w:tc>
      </w:tr>
      <w:tr w:rsidR="002E50B8" w:rsidRPr="009A4B39" w14:paraId="0B4F3F60" w14:textId="77777777" w:rsidTr="002E0C94">
        <w:trPr>
          <w:trHeight w:val="540"/>
        </w:trPr>
        <w:tc>
          <w:tcPr>
            <w:tcW w:w="2394" w:type="dxa"/>
            <w:tcBorders>
              <w:top w:val="single" w:sz="6" w:space="0" w:color="000000"/>
              <w:left w:val="single" w:sz="6" w:space="0" w:color="000000"/>
              <w:bottom w:val="single" w:sz="6" w:space="0" w:color="000000"/>
              <w:right w:val="single" w:sz="6" w:space="0" w:color="000000"/>
            </w:tcBorders>
            <w:hideMark/>
          </w:tcPr>
          <w:p w14:paraId="25387F44" w14:textId="77777777" w:rsidR="002E50B8" w:rsidRPr="009A4B39" w:rsidRDefault="002E50B8" w:rsidP="002E0C94">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hideMark/>
          </w:tcPr>
          <w:p w14:paraId="03771AE4" w14:textId="77777777" w:rsidR="002E50B8" w:rsidRPr="009A4B39" w:rsidRDefault="002E50B8" w:rsidP="002E0C94">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sz w:val="22"/>
                <w:szCs w:val="22"/>
              </w:rPr>
              <w:t>Kroz radionice razvijati socijalne vještine, prihvatljivo ponašanje, samostalnost, samopouzdanje, međusobno uvažavanje kroz pridržavanje zajedničkih dogovorenih pravila</w:t>
            </w:r>
            <w:r>
              <w:rPr>
                <w:rStyle w:val="eop"/>
                <w:rFonts w:ascii="Calibri" w:hAnsi="Calibri" w:cs="Calibri"/>
                <w:sz w:val="22"/>
                <w:szCs w:val="22"/>
              </w:rPr>
              <w:t> </w:t>
            </w:r>
          </w:p>
        </w:tc>
      </w:tr>
      <w:tr w:rsidR="002E50B8" w:rsidRPr="009A4B39" w14:paraId="7BC5EE66" w14:textId="77777777" w:rsidTr="002E0C94">
        <w:trPr>
          <w:trHeight w:val="1148"/>
        </w:trPr>
        <w:tc>
          <w:tcPr>
            <w:tcW w:w="2394" w:type="dxa"/>
            <w:tcBorders>
              <w:top w:val="single" w:sz="6" w:space="0" w:color="000000"/>
              <w:left w:val="single" w:sz="6" w:space="0" w:color="000000"/>
              <w:bottom w:val="single" w:sz="6" w:space="0" w:color="000000"/>
              <w:right w:val="single" w:sz="6" w:space="0" w:color="000000"/>
            </w:tcBorders>
            <w:hideMark/>
          </w:tcPr>
          <w:p w14:paraId="7A3EEF3B" w14:textId="77777777" w:rsidR="002E50B8" w:rsidRPr="009A4B39" w:rsidRDefault="002E50B8" w:rsidP="002E0C94">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hideMark/>
          </w:tcPr>
          <w:p w14:paraId="5B6CB4D3" w14:textId="77777777" w:rsidR="002E50B8" w:rsidRDefault="002E50B8" w:rsidP="002E0C94">
            <w:pPr>
              <w:pStyle w:val="paragraph"/>
              <w:spacing w:before="0" w:beforeAutospacing="0" w:after="0" w:afterAutospacing="0"/>
              <w:ind w:left="120"/>
              <w:textAlignment w:val="baseline"/>
              <w:rPr>
                <w:rFonts w:ascii="Segoe UI" w:hAnsi="Segoe UI" w:cs="Segoe UI"/>
                <w:sz w:val="18"/>
                <w:szCs w:val="18"/>
              </w:rPr>
            </w:pPr>
            <w:r>
              <w:rPr>
                <w:rStyle w:val="normaltextrun"/>
                <w:rFonts w:ascii="Calibri" w:hAnsi="Calibri" w:cs="Calibri"/>
                <w:sz w:val="22"/>
                <w:szCs w:val="22"/>
              </w:rPr>
              <w:t>-osvijestiti njegovati temeljne humane vrijednosti (prijateljstvo, nenasilje, pravednost i empatija). </w:t>
            </w:r>
            <w:r>
              <w:rPr>
                <w:rStyle w:val="eop"/>
                <w:rFonts w:ascii="Calibri" w:hAnsi="Calibri" w:cs="Calibri"/>
                <w:sz w:val="22"/>
                <w:szCs w:val="22"/>
              </w:rPr>
              <w:t> </w:t>
            </w:r>
          </w:p>
          <w:p w14:paraId="7461EF5F" w14:textId="77777777" w:rsidR="002E50B8" w:rsidRDefault="002E50B8" w:rsidP="002E0C94">
            <w:pPr>
              <w:pStyle w:val="paragraph"/>
              <w:spacing w:before="0" w:beforeAutospacing="0" w:after="0" w:afterAutospacing="0"/>
              <w:ind w:left="120"/>
              <w:textAlignment w:val="baseline"/>
              <w:rPr>
                <w:rFonts w:ascii="Segoe UI" w:hAnsi="Segoe UI" w:cs="Segoe UI"/>
                <w:sz w:val="18"/>
                <w:szCs w:val="18"/>
              </w:rPr>
            </w:pPr>
            <w:r>
              <w:rPr>
                <w:rStyle w:val="normaltextrun"/>
                <w:rFonts w:ascii="Calibri" w:hAnsi="Calibri" w:cs="Calibri"/>
                <w:sz w:val="22"/>
                <w:szCs w:val="22"/>
              </w:rPr>
              <w:t>- primjenjivat dječja prava u svakodnevnom životu i naučiti preuzimati odgovornost za svoje postupke. </w:t>
            </w:r>
            <w:r>
              <w:rPr>
                <w:rStyle w:val="eop"/>
                <w:rFonts w:ascii="Calibri" w:hAnsi="Calibri" w:cs="Calibri"/>
                <w:sz w:val="22"/>
                <w:szCs w:val="22"/>
              </w:rPr>
              <w:t> </w:t>
            </w:r>
          </w:p>
          <w:p w14:paraId="6C28FEDA" w14:textId="77777777" w:rsidR="002E50B8" w:rsidRPr="009A4B39" w:rsidRDefault="002E50B8" w:rsidP="002E0C94">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sz w:val="22"/>
                <w:szCs w:val="22"/>
              </w:rPr>
              <w:t>- osvijestit  najvažnija prava i obveze i ponašati se u skladu s njima.</w:t>
            </w:r>
            <w:r>
              <w:rPr>
                <w:rStyle w:val="eop"/>
                <w:rFonts w:ascii="Calibri" w:hAnsi="Calibri" w:cs="Calibri"/>
                <w:sz w:val="22"/>
                <w:szCs w:val="22"/>
              </w:rPr>
              <w:t> </w:t>
            </w:r>
          </w:p>
        </w:tc>
      </w:tr>
      <w:tr w:rsidR="002E50B8" w:rsidRPr="009A4B39" w14:paraId="2942602D" w14:textId="77777777" w:rsidTr="002E0C94">
        <w:trPr>
          <w:trHeight w:val="270"/>
        </w:trPr>
        <w:tc>
          <w:tcPr>
            <w:tcW w:w="2394" w:type="dxa"/>
            <w:tcBorders>
              <w:top w:val="single" w:sz="6" w:space="0" w:color="000000"/>
              <w:left w:val="single" w:sz="6" w:space="0" w:color="000000"/>
              <w:bottom w:val="single" w:sz="6" w:space="0" w:color="000000"/>
              <w:right w:val="single" w:sz="6" w:space="0" w:color="000000"/>
            </w:tcBorders>
            <w:hideMark/>
          </w:tcPr>
          <w:p w14:paraId="7357ACF9" w14:textId="77777777" w:rsidR="002E50B8" w:rsidRDefault="002E50B8" w:rsidP="002E0C94">
            <w:pPr>
              <w:pStyle w:val="paragraph"/>
              <w:spacing w:before="0" w:beforeAutospacing="0" w:after="0" w:afterAutospacing="0"/>
              <w:ind w:left="120"/>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0593B848" w14:textId="77777777" w:rsidR="002E50B8" w:rsidRPr="009A4B39" w:rsidRDefault="002E50B8" w:rsidP="002E0C94">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hideMark/>
          </w:tcPr>
          <w:p w14:paraId="0F116452" w14:textId="77777777" w:rsidR="002E50B8" w:rsidRPr="009A4B39" w:rsidRDefault="002E50B8" w:rsidP="002E0C94">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sz w:val="22"/>
                <w:szCs w:val="22"/>
              </w:rPr>
              <w:t xml:space="preserve">Kroz radionice na Satu razrednika (ali i na svim ostalim predmetima kroz ishode </w:t>
            </w:r>
            <w:proofErr w:type="spellStart"/>
            <w:r>
              <w:rPr>
                <w:rStyle w:val="normaltextrun"/>
                <w:rFonts w:ascii="Calibri" w:hAnsi="Calibri" w:cs="Calibri"/>
                <w:sz w:val="22"/>
                <w:szCs w:val="22"/>
              </w:rPr>
              <w:t>međupredmetnih</w:t>
            </w:r>
            <w:proofErr w:type="spellEnd"/>
            <w:r>
              <w:rPr>
                <w:rStyle w:val="normaltextrun"/>
                <w:rFonts w:ascii="Calibri" w:hAnsi="Calibri" w:cs="Calibri"/>
                <w:sz w:val="22"/>
                <w:szCs w:val="22"/>
              </w:rPr>
              <w:t xml:space="preserve"> tema) s učenicima razvijati socijalne i komunikacijske vještine, prihvatljivo ponašanje, samostalnost, samopouzdanje, međusobno uvažavanje kroz pridržavanje zajedničkih dogovorenih pravila, međusobno pomaganje i suradnju u postizanju određenih zadaća i ciljeva.</w:t>
            </w:r>
            <w:r>
              <w:rPr>
                <w:rStyle w:val="eop"/>
                <w:rFonts w:ascii="Calibri" w:hAnsi="Calibri" w:cs="Calibri"/>
                <w:sz w:val="22"/>
                <w:szCs w:val="22"/>
              </w:rPr>
              <w:t> </w:t>
            </w:r>
          </w:p>
        </w:tc>
      </w:tr>
      <w:tr w:rsidR="002E50B8" w:rsidRPr="009A4B39" w14:paraId="2F544A48" w14:textId="77777777" w:rsidTr="002E0C94">
        <w:trPr>
          <w:trHeight w:val="270"/>
        </w:trPr>
        <w:tc>
          <w:tcPr>
            <w:tcW w:w="2394" w:type="dxa"/>
            <w:tcBorders>
              <w:top w:val="single" w:sz="6" w:space="0" w:color="000000"/>
              <w:left w:val="single" w:sz="6" w:space="0" w:color="000000"/>
              <w:bottom w:val="single" w:sz="6" w:space="0" w:color="000000"/>
              <w:right w:val="single" w:sz="6" w:space="0" w:color="000000"/>
            </w:tcBorders>
            <w:hideMark/>
          </w:tcPr>
          <w:p w14:paraId="727075A3" w14:textId="77777777" w:rsidR="002E50B8" w:rsidRPr="009A4B39" w:rsidRDefault="002E50B8" w:rsidP="002E0C94">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hideMark/>
          </w:tcPr>
          <w:p w14:paraId="5F5DDF81" w14:textId="1D2E0F35" w:rsidR="002E50B8" w:rsidRPr="009A4B39" w:rsidRDefault="002E50B8" w:rsidP="002E0C94">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sz w:val="22"/>
                <w:szCs w:val="22"/>
              </w:rPr>
              <w:t>Tijekom nastavne godine 202</w:t>
            </w:r>
            <w:r w:rsidR="0092630E">
              <w:rPr>
                <w:rStyle w:val="normaltextrun"/>
                <w:rFonts w:ascii="Calibri" w:hAnsi="Calibri" w:cs="Calibri"/>
                <w:sz w:val="22"/>
                <w:szCs w:val="22"/>
              </w:rPr>
              <w:t>5</w:t>
            </w:r>
            <w:r>
              <w:rPr>
                <w:rStyle w:val="normaltextrun"/>
                <w:rFonts w:ascii="Calibri" w:hAnsi="Calibri" w:cs="Calibri"/>
                <w:sz w:val="22"/>
                <w:szCs w:val="22"/>
              </w:rPr>
              <w:t>./202</w:t>
            </w:r>
            <w:r w:rsidR="0092630E">
              <w:rPr>
                <w:rStyle w:val="normaltextrun"/>
                <w:rFonts w:ascii="Calibri" w:hAnsi="Calibri" w:cs="Calibri"/>
                <w:sz w:val="22"/>
                <w:szCs w:val="22"/>
              </w:rPr>
              <w:t>6</w:t>
            </w:r>
            <w:r>
              <w:rPr>
                <w:rStyle w:val="normaltextrun"/>
                <w:rFonts w:ascii="Calibri" w:hAnsi="Calibri" w:cs="Calibri"/>
                <w:sz w:val="22"/>
                <w:szCs w:val="22"/>
              </w:rPr>
              <w:t>.</w:t>
            </w:r>
            <w:r>
              <w:rPr>
                <w:rStyle w:val="eop"/>
                <w:rFonts w:ascii="Calibri" w:hAnsi="Calibri" w:cs="Calibri"/>
                <w:sz w:val="22"/>
                <w:szCs w:val="22"/>
              </w:rPr>
              <w:t> </w:t>
            </w:r>
          </w:p>
        </w:tc>
      </w:tr>
      <w:tr w:rsidR="002E50B8" w:rsidRPr="009A4B39" w14:paraId="2AC996A0" w14:textId="77777777" w:rsidTr="002E0C94">
        <w:trPr>
          <w:trHeight w:val="240"/>
        </w:trPr>
        <w:tc>
          <w:tcPr>
            <w:tcW w:w="2394" w:type="dxa"/>
            <w:tcBorders>
              <w:top w:val="single" w:sz="6" w:space="0" w:color="000000"/>
              <w:left w:val="single" w:sz="6" w:space="0" w:color="000000"/>
              <w:bottom w:val="single" w:sz="6" w:space="0" w:color="000000"/>
              <w:right w:val="single" w:sz="6" w:space="0" w:color="000000"/>
            </w:tcBorders>
            <w:hideMark/>
          </w:tcPr>
          <w:p w14:paraId="4FB26DA5" w14:textId="77777777" w:rsidR="002E50B8" w:rsidRPr="009A4B39" w:rsidRDefault="002E50B8" w:rsidP="002E0C94">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hideMark/>
          </w:tcPr>
          <w:p w14:paraId="0B252358" w14:textId="77777777" w:rsidR="002E50B8" w:rsidRPr="009A4B39" w:rsidRDefault="002E50B8" w:rsidP="002E0C94">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sz w:val="22"/>
                <w:szCs w:val="22"/>
              </w:rPr>
              <w:t xml:space="preserve">Sve što je potrebno (papiri u boji, </w:t>
            </w:r>
            <w:proofErr w:type="spellStart"/>
            <w:r>
              <w:rPr>
                <w:rStyle w:val="normaltextrun"/>
                <w:rFonts w:ascii="Calibri" w:hAnsi="Calibri" w:cs="Calibri"/>
                <w:sz w:val="22"/>
                <w:szCs w:val="22"/>
              </w:rPr>
              <w:t>hamer</w:t>
            </w:r>
            <w:proofErr w:type="spellEnd"/>
            <w:r>
              <w:rPr>
                <w:rStyle w:val="normaltextrun"/>
                <w:rFonts w:ascii="Calibri" w:hAnsi="Calibri" w:cs="Calibri"/>
                <w:sz w:val="22"/>
                <w:szCs w:val="22"/>
              </w:rPr>
              <w:t xml:space="preserve"> papir, flomasteri, markeri, likovni pribor…)</w:t>
            </w:r>
            <w:r>
              <w:rPr>
                <w:rStyle w:val="eop"/>
                <w:rFonts w:ascii="Calibri" w:hAnsi="Calibri" w:cs="Calibri"/>
                <w:sz w:val="22"/>
                <w:szCs w:val="22"/>
              </w:rPr>
              <w:t> </w:t>
            </w:r>
          </w:p>
        </w:tc>
      </w:tr>
      <w:tr w:rsidR="002E50B8" w:rsidRPr="009A4B39" w14:paraId="2888557D" w14:textId="77777777" w:rsidTr="002E0C94">
        <w:trPr>
          <w:trHeight w:val="240"/>
        </w:trPr>
        <w:tc>
          <w:tcPr>
            <w:tcW w:w="2394" w:type="dxa"/>
            <w:tcBorders>
              <w:top w:val="single" w:sz="6" w:space="0" w:color="000000"/>
              <w:left w:val="single" w:sz="6" w:space="0" w:color="000000"/>
              <w:bottom w:val="single" w:sz="6" w:space="0" w:color="000000"/>
              <w:right w:val="single" w:sz="6" w:space="0" w:color="000000"/>
            </w:tcBorders>
            <w:hideMark/>
          </w:tcPr>
          <w:p w14:paraId="12A43FAF" w14:textId="77777777" w:rsidR="002E50B8" w:rsidRPr="009A4B39" w:rsidRDefault="002E50B8" w:rsidP="002E0C94">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hideMark/>
          </w:tcPr>
          <w:p w14:paraId="422BE1F5" w14:textId="77777777" w:rsidR="002E50B8" w:rsidRPr="009A4B39" w:rsidRDefault="002E50B8" w:rsidP="002E0C94">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sz w:val="22"/>
                <w:szCs w:val="22"/>
              </w:rPr>
              <w:t>Svaki učenik će nakon provedenih radionica izraditi svoj "Memento prijateljstva" kao osobni podsjetnik na stečeno znanje koji će primjenjivati u daljnjem obrazovanju kao poticaj za daljnje suradničko učenje unutar svoje razredne zajednice.</w:t>
            </w:r>
            <w:r>
              <w:rPr>
                <w:rStyle w:val="eop"/>
                <w:rFonts w:ascii="Calibri" w:hAnsi="Calibri" w:cs="Calibri"/>
                <w:sz w:val="22"/>
                <w:szCs w:val="22"/>
              </w:rPr>
              <w:t> </w:t>
            </w:r>
          </w:p>
        </w:tc>
      </w:tr>
    </w:tbl>
    <w:p w14:paraId="6D845C3F" w14:textId="77777777" w:rsidR="00E962FB" w:rsidRDefault="00E962FB"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92630E" w:rsidRPr="009A4B39" w14:paraId="5CF0AE45" w14:textId="77777777" w:rsidTr="0092630E">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2F4788A2" w14:textId="77777777" w:rsidR="0092630E" w:rsidRPr="009A4B39" w:rsidRDefault="0092630E" w:rsidP="002E0C94">
            <w:pPr>
              <w:pStyle w:val="paragraph"/>
              <w:spacing w:before="0" w:beforeAutospacing="0" w:after="0" w:afterAutospacing="0"/>
              <w:ind w:left="120"/>
              <w:textAlignment w:val="baseline"/>
              <w:rPr>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66516DDD" w14:textId="77777777" w:rsidR="0092630E" w:rsidRPr="009A4B39" w:rsidRDefault="0092630E" w:rsidP="002E0C94">
            <w:pPr>
              <w:pStyle w:val="paragraph"/>
              <w:spacing w:before="0" w:beforeAutospacing="0" w:after="0" w:afterAutospacing="0"/>
              <w:ind w:left="120"/>
              <w:textAlignment w:val="baseline"/>
              <w:rPr>
                <w:rFonts w:ascii="Calibri" w:hAnsi="Calibri" w:cs="Calibri"/>
                <w:sz w:val="22"/>
                <w:szCs w:val="22"/>
              </w:rPr>
            </w:pPr>
            <w:r w:rsidRPr="009A4B39">
              <w:rPr>
                <w:rStyle w:val="normaltextrun"/>
                <w:rFonts w:ascii="Calibri" w:hAnsi="Calibri" w:cs="Calibri"/>
                <w:sz w:val="22"/>
                <w:szCs w:val="22"/>
              </w:rPr>
              <w:t>100. dan škole</w:t>
            </w:r>
            <w:r w:rsidRPr="009A4B39">
              <w:rPr>
                <w:rStyle w:val="eop"/>
                <w:rFonts w:ascii="Calibri" w:hAnsi="Calibri" w:cs="Calibri"/>
                <w:sz w:val="22"/>
                <w:szCs w:val="22"/>
              </w:rPr>
              <w:t> </w:t>
            </w:r>
          </w:p>
        </w:tc>
      </w:tr>
      <w:tr w:rsidR="0092630E" w:rsidRPr="009A4B39" w14:paraId="3896F01A" w14:textId="77777777" w:rsidTr="0092630E">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185A77FE" w14:textId="77777777" w:rsidR="0092630E" w:rsidRPr="009A4B39" w:rsidRDefault="0092630E" w:rsidP="002E0C94">
            <w:pPr>
              <w:pStyle w:val="paragraph"/>
              <w:spacing w:before="0" w:beforeAutospacing="0" w:after="0" w:afterAutospacing="0"/>
              <w:ind w:left="120"/>
              <w:textAlignment w:val="baseline"/>
              <w:rPr>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1BA0677" w14:textId="77777777" w:rsidR="0092630E" w:rsidRPr="009A4B39" w:rsidRDefault="0092630E" w:rsidP="002E0C94">
            <w:pPr>
              <w:pStyle w:val="paragraph"/>
              <w:spacing w:before="0" w:beforeAutospacing="0" w:after="0" w:afterAutospacing="0"/>
              <w:ind w:left="120"/>
              <w:textAlignment w:val="baseline"/>
              <w:rPr>
                <w:rFonts w:ascii="Calibri" w:hAnsi="Calibri" w:cs="Calibri"/>
                <w:sz w:val="22"/>
                <w:szCs w:val="22"/>
              </w:rPr>
            </w:pPr>
            <w:r w:rsidRPr="009A4B39">
              <w:rPr>
                <w:rStyle w:val="normaltextrun"/>
                <w:rFonts w:ascii="Calibri" w:hAnsi="Calibri" w:cs="Calibri"/>
                <w:sz w:val="22"/>
                <w:szCs w:val="22"/>
              </w:rPr>
              <w:t>Elena Majstorović, Valentina Butorac, Sanja Marasović, Ana Poljak Vuger, Maja Božić, Vesna Facković</w:t>
            </w:r>
            <w:r>
              <w:rPr>
                <w:rStyle w:val="normaltextrun"/>
                <w:rFonts w:ascii="Calibri" w:hAnsi="Calibri" w:cs="Calibri"/>
                <w:sz w:val="22"/>
                <w:szCs w:val="22"/>
              </w:rPr>
              <w:t xml:space="preserve">, </w:t>
            </w:r>
            <w:proofErr w:type="spellStart"/>
            <w:r>
              <w:rPr>
                <w:rStyle w:val="normaltextrun"/>
                <w:rFonts w:ascii="Calibri" w:hAnsi="Calibri" w:cs="Calibri"/>
                <w:sz w:val="22"/>
                <w:szCs w:val="22"/>
              </w:rPr>
              <w:t>kristina</w:t>
            </w:r>
            <w:proofErr w:type="spellEnd"/>
            <w:r>
              <w:rPr>
                <w:rStyle w:val="normaltextrun"/>
                <w:rFonts w:ascii="Calibri" w:hAnsi="Calibri" w:cs="Calibri"/>
                <w:sz w:val="22"/>
                <w:szCs w:val="22"/>
              </w:rPr>
              <w:t xml:space="preserve"> herceg, Andreja Mažar</w:t>
            </w:r>
          </w:p>
        </w:tc>
      </w:tr>
      <w:tr w:rsidR="0092630E" w:rsidRPr="009A4B39" w14:paraId="21633075" w14:textId="77777777" w:rsidTr="0092630E">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1185EC5E" w14:textId="77777777" w:rsidR="0092630E" w:rsidRPr="009A4B39" w:rsidRDefault="0092630E" w:rsidP="002E0C94">
            <w:pPr>
              <w:pStyle w:val="paragraph"/>
              <w:spacing w:before="0" w:beforeAutospacing="0" w:after="0" w:afterAutospacing="0"/>
              <w:ind w:left="120"/>
              <w:textAlignment w:val="baseline"/>
              <w:rPr>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9C97A3C" w14:textId="77777777" w:rsidR="0092630E" w:rsidRPr="009A4B39" w:rsidRDefault="0092630E" w:rsidP="002E0C94">
            <w:pPr>
              <w:pStyle w:val="paragraph"/>
              <w:spacing w:before="0" w:beforeAutospacing="0" w:after="0" w:afterAutospacing="0"/>
              <w:ind w:left="120"/>
              <w:textAlignment w:val="baseline"/>
              <w:rPr>
                <w:rFonts w:ascii="Calibri" w:hAnsi="Calibri" w:cs="Calibri"/>
                <w:sz w:val="22"/>
                <w:szCs w:val="22"/>
              </w:rPr>
            </w:pPr>
            <w:r w:rsidRPr="009A4B39">
              <w:rPr>
                <w:rStyle w:val="normaltextrun"/>
                <w:rFonts w:ascii="Calibri" w:hAnsi="Calibri" w:cs="Calibri"/>
                <w:sz w:val="22"/>
                <w:szCs w:val="22"/>
              </w:rPr>
              <w:t>Kroz projektne aktivnosti učenici stječu kompetencije komuniciranja na materinjem jeziku, razvijaju socijalna i građanska prava i dužnosti kao dio zajednice te razvijaju i osvješćuju vlastitu kulturološku dimenziju-sve to na jedan poseban način jer taj dan je dan bez knjiga, bez udžbenika, igramo se i radimo zadatke na vrlo zanimljiv, praktičan</w:t>
            </w:r>
            <w:r>
              <w:rPr>
                <w:rStyle w:val="normaltextrun"/>
                <w:rFonts w:ascii="Calibri" w:hAnsi="Calibri" w:cs="Calibri"/>
                <w:sz w:val="22"/>
                <w:szCs w:val="22"/>
              </w:rPr>
              <w:t xml:space="preserve"> </w:t>
            </w:r>
            <w:r w:rsidRPr="009A4B39">
              <w:rPr>
                <w:rStyle w:val="normaltextrun"/>
                <w:rFonts w:ascii="Calibri" w:hAnsi="Calibri" w:cs="Calibri"/>
                <w:sz w:val="22"/>
                <w:szCs w:val="22"/>
              </w:rPr>
              <w:t>i zabavan način</w:t>
            </w:r>
            <w:r w:rsidRPr="009A4B39">
              <w:rPr>
                <w:rStyle w:val="eop"/>
                <w:rFonts w:ascii="Calibri" w:hAnsi="Calibri" w:cs="Calibri"/>
                <w:sz w:val="22"/>
                <w:szCs w:val="22"/>
              </w:rPr>
              <w:t> </w:t>
            </w:r>
          </w:p>
        </w:tc>
      </w:tr>
      <w:tr w:rsidR="0092630E" w:rsidRPr="009A4B39" w14:paraId="171DE63D" w14:textId="77777777" w:rsidTr="0092630E">
        <w:trPr>
          <w:trHeight w:val="271"/>
        </w:trPr>
        <w:tc>
          <w:tcPr>
            <w:tcW w:w="2410" w:type="dxa"/>
            <w:tcBorders>
              <w:top w:val="single" w:sz="6" w:space="0" w:color="000000"/>
              <w:left w:val="single" w:sz="6" w:space="0" w:color="000000"/>
              <w:bottom w:val="single" w:sz="6" w:space="0" w:color="000000"/>
              <w:right w:val="single" w:sz="6" w:space="0" w:color="000000"/>
            </w:tcBorders>
            <w:hideMark/>
          </w:tcPr>
          <w:p w14:paraId="7546B81D" w14:textId="77777777" w:rsidR="0092630E" w:rsidRPr="009A4B39" w:rsidRDefault="0092630E" w:rsidP="002E0C94">
            <w:pPr>
              <w:pStyle w:val="paragraph"/>
              <w:spacing w:before="0" w:beforeAutospacing="0" w:after="0" w:afterAutospacing="0"/>
              <w:ind w:left="120"/>
              <w:textAlignment w:val="baseline"/>
              <w:rPr>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51238E8" w14:textId="77777777" w:rsidR="0092630E" w:rsidRPr="009A4B39" w:rsidRDefault="0092630E" w:rsidP="002E0C94">
            <w:pPr>
              <w:pStyle w:val="paragraph"/>
              <w:spacing w:before="0" w:beforeAutospacing="0" w:after="0" w:afterAutospacing="0"/>
              <w:ind w:left="120"/>
              <w:textAlignment w:val="baseline"/>
              <w:rPr>
                <w:rFonts w:ascii="Calibri" w:hAnsi="Calibri" w:cs="Calibri"/>
                <w:sz w:val="22"/>
                <w:szCs w:val="22"/>
              </w:rPr>
            </w:pPr>
            <w:r w:rsidRPr="009A4B39">
              <w:rPr>
                <w:rStyle w:val="normaltextrun"/>
                <w:rFonts w:ascii="Calibri" w:hAnsi="Calibri" w:cs="Calibri"/>
                <w:sz w:val="22"/>
                <w:szCs w:val="22"/>
              </w:rPr>
              <w:t>Ostvareni ciljevi i zadaci pomažu razviti osobu koja je sposobna razmišljati, maštati, izmisliti tko može ostvariti kreativne ideje i analizirati svoje rezultate. Dijete tako uči na vlastitom iskustvu, uči da sudjelovanje može biti zabavno i korisno, uči komunicirati, surađivati, rješavati sukobe, uči raditi kao dio skupine, uči proces donošenja odluka i odgovornosti koje iz toga proizlaze, cijeni važnost zajedničke suradnje, stječe osjećaj važnosti i izgrađuje samopouzdanje.</w:t>
            </w:r>
          </w:p>
        </w:tc>
      </w:tr>
      <w:tr w:rsidR="0092630E" w:rsidRPr="009A4B39" w14:paraId="6DF170BA" w14:textId="77777777" w:rsidTr="0092630E">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71167059" w14:textId="77777777" w:rsidR="0092630E" w:rsidRDefault="0092630E" w:rsidP="002E0C94">
            <w:pPr>
              <w:pStyle w:val="paragraph"/>
              <w:spacing w:before="0" w:beforeAutospacing="0" w:after="0" w:afterAutospacing="0"/>
              <w:ind w:left="120"/>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04E0FD66" w14:textId="77777777" w:rsidR="0092630E" w:rsidRPr="009A4B39" w:rsidRDefault="0092630E" w:rsidP="002E0C94">
            <w:pPr>
              <w:pStyle w:val="paragraph"/>
              <w:spacing w:before="0" w:beforeAutospacing="0" w:after="0" w:afterAutospacing="0"/>
              <w:ind w:left="120"/>
              <w:textAlignment w:val="baseline"/>
              <w:rPr>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665D74B" w14:textId="77777777" w:rsidR="0092630E" w:rsidRPr="009A4B39" w:rsidRDefault="0092630E" w:rsidP="002E0C94">
            <w:pPr>
              <w:pStyle w:val="paragraph"/>
              <w:spacing w:before="0" w:beforeAutospacing="0" w:after="0" w:afterAutospacing="0"/>
              <w:ind w:left="120"/>
              <w:textAlignment w:val="baseline"/>
              <w:rPr>
                <w:rFonts w:ascii="Calibri" w:hAnsi="Calibri" w:cs="Calibri"/>
                <w:sz w:val="22"/>
                <w:szCs w:val="22"/>
              </w:rPr>
            </w:pPr>
            <w:r w:rsidRPr="009A4B39">
              <w:rPr>
                <w:rStyle w:val="normaltextrun"/>
                <w:rFonts w:ascii="Calibri" w:hAnsi="Calibri" w:cs="Calibri"/>
                <w:sz w:val="22"/>
                <w:szCs w:val="22"/>
              </w:rPr>
              <w:t xml:space="preserve">sadržaji će se realizirati kroz 5 nastavnih sati, </w:t>
            </w:r>
            <w:proofErr w:type="spellStart"/>
            <w:r w:rsidRPr="009A4B39">
              <w:rPr>
                <w:rStyle w:val="normaltextrun"/>
                <w:rFonts w:ascii="Calibri" w:hAnsi="Calibri" w:cs="Calibri"/>
                <w:sz w:val="22"/>
                <w:szCs w:val="22"/>
              </w:rPr>
              <w:t>međupredmetno</w:t>
            </w:r>
            <w:proofErr w:type="spellEnd"/>
            <w:r w:rsidRPr="009A4B39">
              <w:rPr>
                <w:rStyle w:val="normaltextrun"/>
                <w:rFonts w:ascii="Calibri" w:hAnsi="Calibri" w:cs="Calibri"/>
                <w:sz w:val="22"/>
                <w:szCs w:val="22"/>
              </w:rPr>
              <w:t>.</w:t>
            </w:r>
            <w:r w:rsidRPr="009A4B39">
              <w:rPr>
                <w:rStyle w:val="eop"/>
                <w:rFonts w:ascii="Calibri" w:hAnsi="Calibri" w:cs="Calibri"/>
                <w:sz w:val="22"/>
                <w:szCs w:val="22"/>
              </w:rPr>
              <w:t> </w:t>
            </w:r>
          </w:p>
          <w:p w14:paraId="4C013CA6" w14:textId="77777777" w:rsidR="0092630E" w:rsidRPr="009A4B39" w:rsidRDefault="0092630E" w:rsidP="002E0C94">
            <w:pPr>
              <w:pStyle w:val="paragraph"/>
              <w:spacing w:before="0" w:beforeAutospacing="0" w:after="0" w:afterAutospacing="0"/>
              <w:ind w:left="120"/>
              <w:textAlignment w:val="baseline"/>
              <w:rPr>
                <w:rFonts w:ascii="Calibri" w:hAnsi="Calibri" w:cs="Calibri"/>
                <w:sz w:val="22"/>
                <w:szCs w:val="22"/>
              </w:rPr>
            </w:pPr>
            <w:r w:rsidRPr="009A4B39">
              <w:rPr>
                <w:rStyle w:val="normaltextrun"/>
                <w:rFonts w:ascii="Calibri" w:hAnsi="Calibri" w:cs="Calibri"/>
                <w:sz w:val="22"/>
                <w:szCs w:val="22"/>
              </w:rPr>
              <w:t>oblici: rad u skupinama, frontalni, individualni</w:t>
            </w:r>
            <w:r w:rsidRPr="009A4B39">
              <w:rPr>
                <w:rStyle w:val="eop"/>
                <w:rFonts w:ascii="Calibri" w:hAnsi="Calibri" w:cs="Calibri"/>
                <w:sz w:val="22"/>
                <w:szCs w:val="22"/>
              </w:rPr>
              <w:t> </w:t>
            </w:r>
          </w:p>
          <w:p w14:paraId="6680956D" w14:textId="77777777" w:rsidR="0092630E" w:rsidRPr="009A4B39" w:rsidRDefault="0092630E" w:rsidP="002E0C94">
            <w:pPr>
              <w:pStyle w:val="paragraph"/>
              <w:spacing w:before="0" w:beforeAutospacing="0" w:after="0" w:afterAutospacing="0"/>
              <w:ind w:left="120"/>
              <w:textAlignment w:val="baseline"/>
              <w:rPr>
                <w:rFonts w:ascii="Calibri" w:hAnsi="Calibri" w:cs="Calibri"/>
                <w:sz w:val="22"/>
                <w:szCs w:val="22"/>
              </w:rPr>
            </w:pPr>
            <w:r w:rsidRPr="009A4B39">
              <w:rPr>
                <w:rStyle w:val="normaltextrun"/>
                <w:rFonts w:ascii="Calibri" w:hAnsi="Calibri" w:cs="Calibri"/>
                <w:sz w:val="22"/>
                <w:szCs w:val="22"/>
              </w:rPr>
              <w:t>nastavne metode: razgovor, pisanje, rad na tekstu, usmeno izlaganje, istraživanje, metoda kritičkog mišljenja, suradničko učenje, rješavanje problemskih zadataka, učenje otkrivanjem</w:t>
            </w:r>
            <w:r w:rsidRPr="009A4B39">
              <w:rPr>
                <w:rStyle w:val="eop"/>
                <w:rFonts w:ascii="Calibri" w:hAnsi="Calibri" w:cs="Calibri"/>
                <w:sz w:val="22"/>
                <w:szCs w:val="22"/>
              </w:rPr>
              <w:t> </w:t>
            </w:r>
          </w:p>
        </w:tc>
      </w:tr>
      <w:tr w:rsidR="0092630E" w:rsidRPr="009A4B39" w14:paraId="1C89350E" w14:textId="77777777" w:rsidTr="0092630E">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627E929E" w14:textId="77777777" w:rsidR="0092630E" w:rsidRPr="009A4B39" w:rsidRDefault="0092630E" w:rsidP="002E0C94">
            <w:pPr>
              <w:pStyle w:val="paragraph"/>
              <w:spacing w:before="0" w:beforeAutospacing="0" w:after="0" w:afterAutospacing="0"/>
              <w:ind w:left="120"/>
              <w:textAlignment w:val="baseline"/>
              <w:rPr>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CCBABC3" w14:textId="21D7BD96" w:rsidR="0092630E" w:rsidRPr="009A4B39" w:rsidRDefault="0092630E" w:rsidP="002E0C94">
            <w:pPr>
              <w:pStyle w:val="paragraph"/>
              <w:spacing w:before="0" w:beforeAutospacing="0" w:after="0" w:afterAutospacing="0"/>
              <w:ind w:left="120"/>
              <w:textAlignment w:val="baseline"/>
              <w:rPr>
                <w:rFonts w:ascii="Calibri" w:hAnsi="Calibri" w:cs="Calibri"/>
                <w:sz w:val="22"/>
                <w:szCs w:val="22"/>
              </w:rPr>
            </w:pPr>
            <w:r w:rsidRPr="009A4B39">
              <w:rPr>
                <w:rStyle w:val="normaltextrun"/>
                <w:rFonts w:ascii="Calibri" w:hAnsi="Calibri" w:cs="Calibri"/>
                <w:sz w:val="22"/>
                <w:szCs w:val="22"/>
              </w:rPr>
              <w:t>veljača 202</w:t>
            </w:r>
            <w:r>
              <w:rPr>
                <w:rStyle w:val="normaltextrun"/>
                <w:rFonts w:ascii="Calibri" w:hAnsi="Calibri" w:cs="Calibri"/>
                <w:sz w:val="22"/>
                <w:szCs w:val="22"/>
              </w:rPr>
              <w:t>6</w:t>
            </w:r>
            <w:r w:rsidRPr="009A4B39">
              <w:rPr>
                <w:rStyle w:val="normaltextrun"/>
                <w:rFonts w:ascii="Calibri" w:hAnsi="Calibri" w:cs="Calibri"/>
                <w:sz w:val="22"/>
                <w:szCs w:val="22"/>
              </w:rPr>
              <w:t>.</w:t>
            </w:r>
            <w:r w:rsidRPr="009A4B39">
              <w:rPr>
                <w:rStyle w:val="eop"/>
                <w:rFonts w:ascii="Calibri" w:hAnsi="Calibri" w:cs="Calibri"/>
                <w:sz w:val="22"/>
                <w:szCs w:val="22"/>
              </w:rPr>
              <w:t> </w:t>
            </w:r>
          </w:p>
        </w:tc>
      </w:tr>
      <w:tr w:rsidR="0092630E" w:rsidRPr="009A4B39" w14:paraId="427F3D20" w14:textId="77777777" w:rsidTr="0092630E">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56C50C10" w14:textId="77777777" w:rsidR="0092630E" w:rsidRPr="009A4B39" w:rsidRDefault="0092630E" w:rsidP="002E0C94">
            <w:pPr>
              <w:pStyle w:val="paragraph"/>
              <w:spacing w:before="0" w:beforeAutospacing="0" w:after="0" w:afterAutospacing="0"/>
              <w:ind w:left="120"/>
              <w:textAlignment w:val="baseline"/>
              <w:rPr>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06CA192" w14:textId="77777777" w:rsidR="0092630E" w:rsidRPr="009A4B39" w:rsidRDefault="0092630E" w:rsidP="002E0C94">
            <w:pPr>
              <w:pStyle w:val="paragraph"/>
              <w:spacing w:before="0" w:beforeAutospacing="0" w:after="0" w:afterAutospacing="0"/>
              <w:ind w:left="120"/>
              <w:textAlignment w:val="baseline"/>
              <w:rPr>
                <w:rFonts w:ascii="Calibri" w:hAnsi="Calibri" w:cs="Calibri"/>
                <w:sz w:val="22"/>
                <w:szCs w:val="22"/>
              </w:rPr>
            </w:pPr>
            <w:r w:rsidRPr="009A4B39">
              <w:rPr>
                <w:rStyle w:val="normaltextrun"/>
                <w:rFonts w:ascii="Calibri" w:hAnsi="Calibri" w:cs="Calibri"/>
                <w:sz w:val="22"/>
                <w:szCs w:val="22"/>
              </w:rPr>
              <w:t xml:space="preserve">ljepilo, škare, pribor za likovni, pribor za pisanje, bojice, flomasteri, laptop, bijeli papir, papir u boji, 5 </w:t>
            </w:r>
            <w:proofErr w:type="spellStart"/>
            <w:r w:rsidRPr="009A4B39">
              <w:rPr>
                <w:rStyle w:val="normaltextrun"/>
                <w:rFonts w:ascii="Calibri" w:hAnsi="Calibri" w:cs="Calibri"/>
                <w:sz w:val="22"/>
                <w:szCs w:val="22"/>
              </w:rPr>
              <w:t>hamer</w:t>
            </w:r>
            <w:proofErr w:type="spellEnd"/>
            <w:r w:rsidRPr="009A4B39">
              <w:rPr>
                <w:rStyle w:val="normaltextrun"/>
                <w:rFonts w:ascii="Calibri" w:hAnsi="Calibri" w:cs="Calibri"/>
                <w:sz w:val="22"/>
                <w:szCs w:val="22"/>
              </w:rPr>
              <w:t>-papira, markeri, bomboni, sokovi, čaše..</w:t>
            </w:r>
            <w:r w:rsidRPr="009A4B39">
              <w:rPr>
                <w:rStyle w:val="eop"/>
                <w:rFonts w:ascii="Calibri" w:hAnsi="Calibri" w:cs="Calibri"/>
                <w:sz w:val="22"/>
                <w:szCs w:val="22"/>
              </w:rPr>
              <w:t> </w:t>
            </w:r>
          </w:p>
        </w:tc>
      </w:tr>
      <w:tr w:rsidR="0092630E" w:rsidRPr="009A4B39" w14:paraId="07A20931" w14:textId="77777777" w:rsidTr="0092630E">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2658BB5C" w14:textId="77777777" w:rsidR="0092630E" w:rsidRPr="009A4B39" w:rsidRDefault="0092630E" w:rsidP="002E0C94">
            <w:pPr>
              <w:pStyle w:val="paragraph"/>
              <w:spacing w:before="0" w:beforeAutospacing="0" w:after="0" w:afterAutospacing="0"/>
              <w:ind w:left="120"/>
              <w:textAlignment w:val="baseline"/>
              <w:rPr>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5187DE2" w14:textId="77777777" w:rsidR="0092630E" w:rsidRPr="009A4B39" w:rsidRDefault="0092630E" w:rsidP="002E0C94">
            <w:pPr>
              <w:pStyle w:val="paragraph"/>
              <w:spacing w:before="0" w:beforeAutospacing="0" w:after="0" w:afterAutospacing="0"/>
              <w:ind w:left="120"/>
              <w:textAlignment w:val="baseline"/>
              <w:rPr>
                <w:rFonts w:ascii="Calibri" w:hAnsi="Calibri" w:cs="Calibri"/>
                <w:sz w:val="22"/>
                <w:szCs w:val="22"/>
              </w:rPr>
            </w:pPr>
            <w:r w:rsidRPr="009A4B39">
              <w:rPr>
                <w:rStyle w:val="normaltextrun"/>
                <w:rFonts w:ascii="Calibri" w:hAnsi="Calibri" w:cs="Calibri"/>
                <w:sz w:val="22"/>
                <w:szCs w:val="22"/>
              </w:rPr>
              <w:t>vrednovanje će se provesti opisnim praćenjem, a rezultati će biti korišteni u svrhu unapređenja nastavnog procesa i planiranja daljnjih projekata</w:t>
            </w:r>
            <w:r w:rsidRPr="009A4B39">
              <w:rPr>
                <w:rStyle w:val="eop"/>
                <w:rFonts w:ascii="Calibri" w:hAnsi="Calibri" w:cs="Calibri"/>
                <w:sz w:val="22"/>
                <w:szCs w:val="22"/>
              </w:rPr>
              <w:t> </w:t>
            </w:r>
          </w:p>
        </w:tc>
      </w:tr>
    </w:tbl>
    <w:p w14:paraId="075B3C61" w14:textId="77777777" w:rsidR="004A4E02" w:rsidRDefault="004A4E02" w:rsidP="00674772">
      <w:pPr>
        <w:pStyle w:val="Tekst"/>
        <w:rPr>
          <w:sz w:val="22"/>
          <w:szCs w:val="22"/>
        </w:rPr>
      </w:pPr>
    </w:p>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938"/>
      </w:tblGrid>
      <w:tr w:rsidR="00D33E47" w:rsidRPr="009A4B39" w14:paraId="74B206A1" w14:textId="77777777" w:rsidTr="00D33E47">
        <w:trPr>
          <w:trHeight w:val="275"/>
        </w:trPr>
        <w:tc>
          <w:tcPr>
            <w:tcW w:w="2410" w:type="dxa"/>
            <w:tcBorders>
              <w:top w:val="single" w:sz="4" w:space="0" w:color="000000"/>
              <w:left w:val="single" w:sz="4" w:space="0" w:color="000000"/>
              <w:bottom w:val="single" w:sz="4" w:space="0" w:color="000000"/>
              <w:right w:val="single" w:sz="4" w:space="0" w:color="000000"/>
            </w:tcBorders>
            <w:shd w:val="clear" w:color="auto" w:fill="FBE4D5"/>
            <w:hideMark/>
          </w:tcPr>
          <w:p w14:paraId="64842BB3" w14:textId="77777777" w:rsidR="00D33E47" w:rsidRPr="009A4B39" w:rsidRDefault="00D33E47" w:rsidP="002E0C94">
            <w:pPr>
              <w:pStyle w:val="TableParagraph"/>
              <w:autoSpaceDE w:val="0"/>
              <w:autoSpaceDN w:val="0"/>
              <w:ind w:left="135"/>
              <w:rPr>
                <w:rFonts w:eastAsia="Calibri" w:cs="Calibri"/>
              </w:rPr>
            </w:pPr>
            <w:r>
              <w:rPr>
                <w:rStyle w:val="normaltextrun"/>
                <w:rFonts w:cs="Calibri"/>
                <w:b/>
                <w:bCs/>
              </w:rPr>
              <w:t>AKTIVNOST, PROGRAM I/ILI PROJEKT</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shd w:val="clear" w:color="auto" w:fill="FBE4D5"/>
            <w:hideMark/>
          </w:tcPr>
          <w:p w14:paraId="3D8D66EA" w14:textId="77777777" w:rsidR="00D33E47" w:rsidRPr="009A4B39" w:rsidRDefault="00D33E47" w:rsidP="00D33E47">
            <w:pPr>
              <w:pStyle w:val="TableParagraph"/>
              <w:autoSpaceDE w:val="0"/>
              <w:autoSpaceDN w:val="0"/>
              <w:ind w:left="135" w:right="136"/>
              <w:rPr>
                <w:rFonts w:eastAsia="Calibri" w:cs="Calibri"/>
              </w:rPr>
            </w:pPr>
            <w:r>
              <w:rPr>
                <w:rStyle w:val="normaltextrun"/>
                <w:rFonts w:cs="Calibri"/>
              </w:rPr>
              <w:t>4.razred u Knjižnici Sesvete</w:t>
            </w:r>
            <w:r>
              <w:rPr>
                <w:rStyle w:val="eop"/>
                <w:rFonts w:cs="Calibri"/>
              </w:rPr>
              <w:t> </w:t>
            </w:r>
          </w:p>
        </w:tc>
      </w:tr>
      <w:tr w:rsidR="00D33E47" w:rsidRPr="009A4B39" w14:paraId="4DCB04F7" w14:textId="77777777" w:rsidTr="00D33E47">
        <w:trPr>
          <w:trHeight w:val="277"/>
        </w:trPr>
        <w:tc>
          <w:tcPr>
            <w:tcW w:w="2410" w:type="dxa"/>
            <w:tcBorders>
              <w:top w:val="single" w:sz="4" w:space="0" w:color="000000"/>
              <w:left w:val="single" w:sz="4" w:space="0" w:color="000000"/>
              <w:bottom w:val="single" w:sz="4" w:space="0" w:color="000000"/>
              <w:right w:val="single" w:sz="4" w:space="0" w:color="000000"/>
            </w:tcBorders>
            <w:hideMark/>
          </w:tcPr>
          <w:p w14:paraId="6CB556B5" w14:textId="77777777" w:rsidR="00D33E47" w:rsidRPr="009A4B39" w:rsidRDefault="00D33E47" w:rsidP="002E0C94">
            <w:pPr>
              <w:pStyle w:val="TableParagraph"/>
              <w:autoSpaceDE w:val="0"/>
              <w:autoSpaceDN w:val="0"/>
              <w:ind w:left="135"/>
              <w:rPr>
                <w:rFonts w:eastAsia="Calibri" w:cs="Calibri"/>
              </w:rPr>
            </w:pPr>
            <w:r>
              <w:rPr>
                <w:rStyle w:val="normaltextrun"/>
                <w:rFonts w:cs="Calibri"/>
                <w:b/>
                <w:bCs/>
              </w:rPr>
              <w:t>NOSITELJI I ODGOVORNOST</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03CC404A" w14:textId="77777777" w:rsidR="00D33E47" w:rsidRPr="009A4B39" w:rsidRDefault="00D33E47" w:rsidP="00D33E47">
            <w:pPr>
              <w:pStyle w:val="TableParagraph"/>
              <w:autoSpaceDE w:val="0"/>
              <w:autoSpaceDN w:val="0"/>
              <w:ind w:left="135" w:right="136"/>
              <w:rPr>
                <w:rFonts w:eastAsia="Calibri" w:cs="Calibri"/>
              </w:rPr>
            </w:pPr>
            <w:r>
              <w:rPr>
                <w:rStyle w:val="normaltextrun"/>
                <w:rFonts w:cs="Calibri"/>
              </w:rPr>
              <w:t>Elena Majstorović, Valentina Butorac</w:t>
            </w:r>
          </w:p>
        </w:tc>
      </w:tr>
      <w:tr w:rsidR="00D33E47" w:rsidRPr="009A4B39" w14:paraId="6799C0CC" w14:textId="77777777" w:rsidTr="00D33E47">
        <w:trPr>
          <w:trHeight w:val="234"/>
        </w:trPr>
        <w:tc>
          <w:tcPr>
            <w:tcW w:w="2410" w:type="dxa"/>
            <w:tcBorders>
              <w:top w:val="single" w:sz="4" w:space="0" w:color="000000"/>
              <w:left w:val="single" w:sz="4" w:space="0" w:color="000000"/>
              <w:bottom w:val="single" w:sz="4" w:space="0" w:color="000000"/>
              <w:right w:val="single" w:sz="4" w:space="0" w:color="000000"/>
            </w:tcBorders>
            <w:hideMark/>
          </w:tcPr>
          <w:p w14:paraId="008A4669" w14:textId="77777777" w:rsidR="00D33E47" w:rsidRPr="009A4B39" w:rsidRDefault="00D33E47" w:rsidP="002E0C94">
            <w:pPr>
              <w:pStyle w:val="TableParagraph"/>
              <w:autoSpaceDE w:val="0"/>
              <w:autoSpaceDN w:val="0"/>
              <w:ind w:left="135"/>
              <w:rPr>
                <w:rFonts w:eastAsia="Calibri" w:cs="Calibri"/>
              </w:rPr>
            </w:pPr>
            <w:r>
              <w:rPr>
                <w:rStyle w:val="normaltextrun"/>
                <w:rFonts w:cs="Calibri"/>
                <w:b/>
                <w:bCs/>
              </w:rPr>
              <w:t>CILJEVI</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53BBD2FB" w14:textId="77777777" w:rsidR="00D33E47" w:rsidRPr="009A4B39" w:rsidRDefault="00D33E47" w:rsidP="00D33E47">
            <w:pPr>
              <w:widowControl w:val="0"/>
              <w:autoSpaceDE w:val="0"/>
              <w:autoSpaceDN w:val="0"/>
              <w:ind w:left="135" w:right="136"/>
              <w:rPr>
                <w:rFonts w:ascii="Calibri" w:eastAsia="Calibri" w:hAnsi="Calibri" w:cs="Calibri"/>
                <w:sz w:val="22"/>
                <w:szCs w:val="22"/>
              </w:rPr>
            </w:pPr>
            <w:r>
              <w:rPr>
                <w:rStyle w:val="normaltextrun"/>
                <w:rFonts w:ascii="Calibri" w:hAnsi="Calibri" w:cs="Calibri"/>
                <w:sz w:val="22"/>
                <w:szCs w:val="22"/>
              </w:rPr>
              <w:t>Aktivno uključivanje učenika u život lokalne zajednice i rad knjižnice.</w:t>
            </w:r>
            <w:r>
              <w:rPr>
                <w:rStyle w:val="eop"/>
                <w:rFonts w:ascii="Calibri" w:hAnsi="Calibri" w:cs="Calibri"/>
                <w:sz w:val="22"/>
                <w:szCs w:val="22"/>
              </w:rPr>
              <w:t> </w:t>
            </w:r>
          </w:p>
        </w:tc>
      </w:tr>
      <w:tr w:rsidR="00D33E47" w:rsidRPr="009A4B39" w14:paraId="391D0962" w14:textId="77777777" w:rsidTr="00D33E47">
        <w:trPr>
          <w:trHeight w:val="276"/>
        </w:trPr>
        <w:tc>
          <w:tcPr>
            <w:tcW w:w="2410" w:type="dxa"/>
            <w:tcBorders>
              <w:top w:val="single" w:sz="4" w:space="0" w:color="000000"/>
              <w:left w:val="single" w:sz="4" w:space="0" w:color="000000"/>
              <w:bottom w:val="single" w:sz="4" w:space="0" w:color="000000"/>
              <w:right w:val="single" w:sz="4" w:space="0" w:color="000000"/>
            </w:tcBorders>
            <w:hideMark/>
          </w:tcPr>
          <w:p w14:paraId="108640B5" w14:textId="77777777" w:rsidR="00D33E47" w:rsidRPr="009A4B39" w:rsidRDefault="00D33E47" w:rsidP="002E0C94">
            <w:pPr>
              <w:pStyle w:val="TableParagraph"/>
              <w:autoSpaceDE w:val="0"/>
              <w:autoSpaceDN w:val="0"/>
              <w:ind w:left="135"/>
              <w:rPr>
                <w:rFonts w:eastAsia="Calibri" w:cs="Calibri"/>
              </w:rPr>
            </w:pPr>
            <w:r>
              <w:rPr>
                <w:rStyle w:val="normaltextrun"/>
                <w:rFonts w:cs="Calibri"/>
                <w:b/>
                <w:bCs/>
              </w:rPr>
              <w:t>NAMJENA</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096D1721" w14:textId="77777777" w:rsidR="00D33E47" w:rsidRPr="009A4B39" w:rsidRDefault="00D33E47" w:rsidP="00D33E47">
            <w:pPr>
              <w:pStyle w:val="TableParagraph"/>
              <w:autoSpaceDE w:val="0"/>
              <w:autoSpaceDN w:val="0"/>
              <w:ind w:left="135" w:right="136"/>
              <w:rPr>
                <w:rFonts w:eastAsia="Calibri" w:cs="Calibri"/>
              </w:rPr>
            </w:pPr>
            <w:r>
              <w:rPr>
                <w:rStyle w:val="normaltextrun"/>
                <w:rFonts w:cs="Calibri"/>
              </w:rPr>
              <w:t xml:space="preserve">Ostvareni ciljevi i zadaci pomažu razviti osobu koja je sposobna razmišljati, maštati, izmisliti, ostvariti kreativne ideje i analizirati svoje rezultate. Dijete tako uči na vlastitom iskustvu, uči da sudjelovanje može biti zabavno i korisno, uči komunicirati, </w:t>
            </w:r>
            <w:r>
              <w:rPr>
                <w:rStyle w:val="normaltextrun"/>
                <w:rFonts w:cs="Calibri"/>
              </w:rPr>
              <w:lastRenderedPageBreak/>
              <w:t>surađivati, rješavati sukobe, uči raditi kao dio skupine, uči proces donošenja odluka i odgovornosti koje iz toga proizlaze, cijeni važnost zajedničke suradnje, stječe osjećaj važnosti i izgrađuje samopouzdanje.</w:t>
            </w:r>
            <w:r>
              <w:rPr>
                <w:rStyle w:val="eop"/>
                <w:rFonts w:cs="Calibri"/>
              </w:rPr>
              <w:t> </w:t>
            </w:r>
          </w:p>
        </w:tc>
      </w:tr>
      <w:tr w:rsidR="00D33E47" w:rsidRPr="009A4B39" w14:paraId="7355ADC2" w14:textId="77777777" w:rsidTr="00D33E47">
        <w:trPr>
          <w:trHeight w:val="275"/>
        </w:trPr>
        <w:tc>
          <w:tcPr>
            <w:tcW w:w="2410" w:type="dxa"/>
            <w:tcBorders>
              <w:top w:val="single" w:sz="4" w:space="0" w:color="000000"/>
              <w:left w:val="single" w:sz="4" w:space="0" w:color="000000"/>
              <w:bottom w:val="single" w:sz="4" w:space="0" w:color="000000"/>
              <w:right w:val="single" w:sz="4" w:space="0" w:color="000000"/>
            </w:tcBorders>
            <w:hideMark/>
          </w:tcPr>
          <w:p w14:paraId="29FDB784" w14:textId="77777777" w:rsidR="00D33E47" w:rsidRDefault="00D33E47" w:rsidP="002E0C94">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lastRenderedPageBreak/>
              <w:t>NAČIN REALIZACIJE</w:t>
            </w:r>
            <w:r>
              <w:rPr>
                <w:rStyle w:val="eop"/>
                <w:rFonts w:ascii="Calibri" w:hAnsi="Calibri" w:cs="Calibri"/>
                <w:sz w:val="22"/>
                <w:szCs w:val="22"/>
              </w:rPr>
              <w:t> </w:t>
            </w:r>
          </w:p>
          <w:p w14:paraId="0575FE4D" w14:textId="77777777" w:rsidR="00D33E47" w:rsidRPr="009A4B39" w:rsidRDefault="00D33E47" w:rsidP="002E0C94">
            <w:pPr>
              <w:pStyle w:val="TableParagraph"/>
              <w:autoSpaceDE w:val="0"/>
              <w:autoSpaceDN w:val="0"/>
              <w:ind w:left="135"/>
              <w:rPr>
                <w:rFonts w:eastAsia="Calibri" w:cs="Calibri"/>
              </w:rPr>
            </w:pPr>
            <w:r>
              <w:rPr>
                <w:rStyle w:val="normaltextrun"/>
                <w:rFonts w:cs="Calibri"/>
                <w:b/>
                <w:bCs/>
              </w:rPr>
              <w:t>I/ILI KRATKI SADRŽAJ RADA</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1AA97E0E" w14:textId="77777777" w:rsidR="00D33E47" w:rsidRPr="009A4B39" w:rsidRDefault="00D33E47" w:rsidP="00D33E47">
            <w:pPr>
              <w:pStyle w:val="TableParagraph"/>
              <w:autoSpaceDE w:val="0"/>
              <w:autoSpaceDN w:val="0"/>
              <w:ind w:left="135" w:right="136"/>
              <w:rPr>
                <w:rFonts w:eastAsia="Calibri" w:cs="Calibri"/>
              </w:rPr>
            </w:pPr>
            <w:r>
              <w:rPr>
                <w:rStyle w:val="normaltextrun"/>
                <w:rFonts w:cs="Calibri"/>
              </w:rPr>
              <w:t>Posjet Knjižnici Sesvete te izrada virtualne slikovnice u suradnji s knjižnicom. Suradnja u obilježavanju Dana grada Zagreba.</w:t>
            </w:r>
            <w:r>
              <w:rPr>
                <w:rStyle w:val="eop"/>
                <w:rFonts w:cs="Calibri"/>
              </w:rPr>
              <w:t> </w:t>
            </w:r>
          </w:p>
        </w:tc>
      </w:tr>
      <w:tr w:rsidR="00D33E47" w:rsidRPr="009A4B39" w14:paraId="2B4231E4" w14:textId="77777777" w:rsidTr="00D33E47">
        <w:trPr>
          <w:trHeight w:val="275"/>
        </w:trPr>
        <w:tc>
          <w:tcPr>
            <w:tcW w:w="2410" w:type="dxa"/>
            <w:tcBorders>
              <w:top w:val="single" w:sz="4" w:space="0" w:color="000000"/>
              <w:left w:val="single" w:sz="4" w:space="0" w:color="000000"/>
              <w:bottom w:val="single" w:sz="4" w:space="0" w:color="000000"/>
              <w:right w:val="single" w:sz="4" w:space="0" w:color="000000"/>
            </w:tcBorders>
            <w:hideMark/>
          </w:tcPr>
          <w:p w14:paraId="38F7E10A" w14:textId="77777777" w:rsidR="00D33E47" w:rsidRPr="009A4B39" w:rsidRDefault="00D33E47" w:rsidP="002E0C94">
            <w:pPr>
              <w:pStyle w:val="TableParagraph"/>
              <w:autoSpaceDE w:val="0"/>
              <w:autoSpaceDN w:val="0"/>
              <w:ind w:left="135"/>
              <w:rPr>
                <w:rFonts w:eastAsia="Calibri" w:cs="Calibri"/>
              </w:rPr>
            </w:pPr>
            <w:r>
              <w:rPr>
                <w:rStyle w:val="normaltextrun"/>
                <w:rFonts w:cs="Calibri"/>
                <w:b/>
                <w:bCs/>
              </w:rPr>
              <w:t>VREMENIK</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18811653" w14:textId="77777777" w:rsidR="00D33E47" w:rsidRPr="009A4B39" w:rsidRDefault="00D33E47" w:rsidP="00D33E47">
            <w:pPr>
              <w:pStyle w:val="TableParagraph"/>
              <w:autoSpaceDE w:val="0"/>
              <w:autoSpaceDN w:val="0"/>
              <w:ind w:left="135" w:right="136"/>
              <w:rPr>
                <w:rFonts w:eastAsia="Calibri" w:cs="Calibri"/>
              </w:rPr>
            </w:pPr>
            <w:r>
              <w:rPr>
                <w:rStyle w:val="normaltextrun"/>
                <w:rFonts w:cs="Calibri"/>
              </w:rPr>
              <w:t>Tijekom nastavne godine 2025./2026.</w:t>
            </w:r>
            <w:r>
              <w:rPr>
                <w:rStyle w:val="eop"/>
                <w:rFonts w:cs="Calibri"/>
              </w:rPr>
              <w:t> </w:t>
            </w:r>
          </w:p>
        </w:tc>
      </w:tr>
      <w:tr w:rsidR="00D33E47" w:rsidRPr="009A4B39" w14:paraId="6820A7BE" w14:textId="77777777" w:rsidTr="00D33E47">
        <w:trPr>
          <w:trHeight w:val="253"/>
        </w:trPr>
        <w:tc>
          <w:tcPr>
            <w:tcW w:w="2410" w:type="dxa"/>
            <w:tcBorders>
              <w:top w:val="single" w:sz="4" w:space="0" w:color="000000"/>
              <w:left w:val="single" w:sz="4" w:space="0" w:color="000000"/>
              <w:bottom w:val="single" w:sz="4" w:space="0" w:color="000000"/>
              <w:right w:val="single" w:sz="4" w:space="0" w:color="000000"/>
            </w:tcBorders>
            <w:hideMark/>
          </w:tcPr>
          <w:p w14:paraId="2580B319" w14:textId="77777777" w:rsidR="00D33E47" w:rsidRPr="009A4B39" w:rsidRDefault="00D33E47" w:rsidP="002E0C94">
            <w:pPr>
              <w:pStyle w:val="TableParagraph"/>
              <w:autoSpaceDE w:val="0"/>
              <w:autoSpaceDN w:val="0"/>
              <w:ind w:left="135"/>
              <w:rPr>
                <w:rFonts w:eastAsia="Calibri" w:cs="Calibri"/>
              </w:rPr>
            </w:pPr>
            <w:r>
              <w:rPr>
                <w:rStyle w:val="normaltextrun"/>
                <w:rFonts w:cs="Calibri"/>
                <w:b/>
                <w:bCs/>
              </w:rPr>
              <w:t>OKVIRNI TROŠKOVNIK</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5563938F" w14:textId="77777777" w:rsidR="00D33E47" w:rsidRPr="009A4B39" w:rsidRDefault="00D33E47" w:rsidP="00D33E47">
            <w:pPr>
              <w:pStyle w:val="TableParagraph"/>
              <w:autoSpaceDE w:val="0"/>
              <w:autoSpaceDN w:val="0"/>
              <w:ind w:left="135" w:right="136"/>
              <w:rPr>
                <w:rFonts w:eastAsia="Calibri" w:cs="Calibri"/>
              </w:rPr>
            </w:pPr>
            <w:r>
              <w:rPr>
                <w:rStyle w:val="normaltextrun"/>
                <w:rFonts w:cs="Calibri"/>
                <w:color w:val="000000"/>
                <w:shd w:val="clear" w:color="auto" w:fill="FFFFFF"/>
              </w:rPr>
              <w:t xml:space="preserve">Papir za </w:t>
            </w:r>
            <w:proofErr w:type="spellStart"/>
            <w:r>
              <w:rPr>
                <w:rStyle w:val="normaltextrun"/>
                <w:rFonts w:cs="Calibri"/>
                <w:color w:val="000000"/>
                <w:shd w:val="clear" w:color="auto" w:fill="FFFFFF"/>
              </w:rPr>
              <w:t>printanje</w:t>
            </w:r>
            <w:proofErr w:type="spellEnd"/>
            <w:r>
              <w:rPr>
                <w:rStyle w:val="normaltextrun"/>
                <w:rFonts w:cs="Calibri"/>
                <w:color w:val="000000"/>
                <w:shd w:val="clear" w:color="auto" w:fill="FFFFFF"/>
              </w:rPr>
              <w:t xml:space="preserve"> i kopiranje, bojice, flomasteri, kolaž papir</w:t>
            </w:r>
            <w:r>
              <w:rPr>
                <w:rStyle w:val="eop"/>
                <w:rFonts w:cs="Calibri"/>
                <w:color w:val="000000"/>
              </w:rPr>
              <w:t> </w:t>
            </w:r>
          </w:p>
        </w:tc>
      </w:tr>
      <w:tr w:rsidR="00D33E47" w:rsidRPr="009A4B39" w14:paraId="39D7027C" w14:textId="77777777" w:rsidTr="00D33E47">
        <w:trPr>
          <w:trHeight w:val="251"/>
        </w:trPr>
        <w:tc>
          <w:tcPr>
            <w:tcW w:w="2410" w:type="dxa"/>
            <w:tcBorders>
              <w:top w:val="single" w:sz="4" w:space="0" w:color="000000"/>
              <w:left w:val="single" w:sz="4" w:space="0" w:color="000000"/>
              <w:bottom w:val="single" w:sz="4" w:space="0" w:color="000000"/>
              <w:right w:val="single" w:sz="4" w:space="0" w:color="000000"/>
            </w:tcBorders>
            <w:hideMark/>
          </w:tcPr>
          <w:p w14:paraId="47D01936" w14:textId="77777777" w:rsidR="00D33E47" w:rsidRPr="009A4B39" w:rsidRDefault="00D33E47" w:rsidP="002E0C94">
            <w:pPr>
              <w:pStyle w:val="TableParagraph"/>
              <w:autoSpaceDE w:val="0"/>
              <w:autoSpaceDN w:val="0"/>
              <w:ind w:left="135"/>
              <w:rPr>
                <w:rFonts w:eastAsia="Calibri" w:cs="Calibri"/>
              </w:rPr>
            </w:pPr>
            <w:r>
              <w:rPr>
                <w:rStyle w:val="normaltextrun"/>
                <w:rFonts w:cs="Calibri"/>
                <w:b/>
                <w:bCs/>
              </w:rPr>
              <w:t>NAČIN PRAĆENJA I/ILI VREDNOVANJA</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156409C2" w14:textId="77777777" w:rsidR="00D33E47" w:rsidRPr="009A4B39" w:rsidRDefault="00D33E47" w:rsidP="00D33E47">
            <w:pPr>
              <w:pStyle w:val="TableParagraph"/>
              <w:autoSpaceDE w:val="0"/>
              <w:autoSpaceDN w:val="0"/>
              <w:ind w:left="135" w:right="136"/>
              <w:rPr>
                <w:rFonts w:eastAsia="Calibri" w:cs="Calibri"/>
              </w:rPr>
            </w:pPr>
            <w:r>
              <w:rPr>
                <w:rStyle w:val="normaltextrun"/>
                <w:rFonts w:cs="Calibri"/>
              </w:rPr>
              <w:t>vrednovanje će se provesti opisnim praćenjem, a rezultati će biti korišteni u svrhu unapređenja nastavnog procesa i planiranja daljnjih projekata</w:t>
            </w:r>
            <w:r>
              <w:rPr>
                <w:rStyle w:val="eop"/>
                <w:rFonts w:cs="Calibri"/>
              </w:rPr>
              <w:t> </w:t>
            </w:r>
          </w:p>
        </w:tc>
      </w:tr>
    </w:tbl>
    <w:p w14:paraId="74AFEE7D" w14:textId="77777777" w:rsidR="002E50B8" w:rsidRDefault="002E50B8"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386624" w:rsidRPr="009A4B39" w14:paraId="0416096F" w14:textId="77777777" w:rsidTr="0038662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0CB304B6" w14:textId="77777777" w:rsidR="00386624" w:rsidRPr="009A4B39" w:rsidRDefault="00386624" w:rsidP="0038662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4AC85FF5" w14:textId="77777777" w:rsidR="00386624" w:rsidRPr="009A4B39" w:rsidRDefault="00386624" w:rsidP="00386624">
            <w:pPr>
              <w:pStyle w:val="paragraph"/>
              <w:spacing w:before="0" w:beforeAutospacing="0" w:after="0" w:afterAutospacing="0"/>
              <w:ind w:left="135"/>
              <w:textAlignment w:val="baseline"/>
              <w:rPr>
                <w:rFonts w:ascii="Calibri" w:hAnsi="Calibri" w:cs="Calibri"/>
                <w:sz w:val="18"/>
                <w:szCs w:val="18"/>
              </w:rPr>
            </w:pPr>
            <w:r w:rsidRPr="009A4B39">
              <w:rPr>
                <w:rStyle w:val="normaltextrun"/>
                <w:rFonts w:ascii="Calibri" w:hAnsi="Calibri" w:cs="Calibri"/>
                <w:sz w:val="22"/>
                <w:szCs w:val="22"/>
              </w:rPr>
              <w:t>Putujemo kroz vrijeme</w:t>
            </w:r>
            <w:r w:rsidRPr="009A4B39">
              <w:rPr>
                <w:rStyle w:val="eop"/>
                <w:rFonts w:ascii="Calibri" w:hAnsi="Calibri" w:cs="Calibri"/>
                <w:sz w:val="22"/>
                <w:szCs w:val="22"/>
              </w:rPr>
              <w:t> </w:t>
            </w:r>
          </w:p>
        </w:tc>
      </w:tr>
      <w:tr w:rsidR="00386624" w:rsidRPr="009A4B39" w14:paraId="5AB4D2A2" w14:textId="77777777" w:rsidTr="0038662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5C74891E" w14:textId="77777777" w:rsidR="00386624" w:rsidRPr="009A4B39" w:rsidRDefault="00386624" w:rsidP="0038662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DBD1AA9" w14:textId="77777777" w:rsidR="00386624" w:rsidRPr="009A4B39" w:rsidRDefault="00386624" w:rsidP="00386624">
            <w:pPr>
              <w:pStyle w:val="paragraph"/>
              <w:spacing w:before="0" w:beforeAutospacing="0" w:after="0" w:afterAutospacing="0"/>
              <w:ind w:left="135"/>
              <w:textAlignment w:val="baseline"/>
              <w:rPr>
                <w:rFonts w:ascii="Calibri" w:hAnsi="Calibri" w:cs="Calibri"/>
                <w:sz w:val="18"/>
                <w:szCs w:val="18"/>
              </w:rPr>
            </w:pPr>
            <w:r w:rsidRPr="009A4B39">
              <w:rPr>
                <w:rStyle w:val="normaltextrun"/>
                <w:rFonts w:ascii="Calibri" w:hAnsi="Calibri" w:cs="Calibri"/>
                <w:sz w:val="22"/>
                <w:szCs w:val="22"/>
              </w:rPr>
              <w:t>Elena Majstorović</w:t>
            </w:r>
            <w:r w:rsidRPr="009A4B39">
              <w:rPr>
                <w:rStyle w:val="eop"/>
                <w:rFonts w:ascii="Calibri" w:hAnsi="Calibri" w:cs="Calibri"/>
                <w:sz w:val="22"/>
                <w:szCs w:val="22"/>
              </w:rPr>
              <w:t> </w:t>
            </w:r>
          </w:p>
        </w:tc>
      </w:tr>
      <w:tr w:rsidR="00386624" w:rsidRPr="009A4B39" w14:paraId="13D8FF78" w14:textId="77777777" w:rsidTr="00386624">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660179D3" w14:textId="77777777" w:rsidR="00386624" w:rsidRPr="009A4B39" w:rsidRDefault="00386624" w:rsidP="0038662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1AB7FD9" w14:textId="77777777" w:rsidR="00386624" w:rsidRPr="009A4B39" w:rsidRDefault="00386624" w:rsidP="00386624">
            <w:pPr>
              <w:pStyle w:val="paragraph"/>
              <w:spacing w:before="0" w:beforeAutospacing="0" w:after="0" w:afterAutospacing="0"/>
              <w:ind w:left="135"/>
              <w:textAlignment w:val="baseline"/>
              <w:rPr>
                <w:rFonts w:ascii="Calibri" w:hAnsi="Calibri" w:cs="Calibri"/>
                <w:sz w:val="18"/>
                <w:szCs w:val="18"/>
              </w:rPr>
            </w:pPr>
            <w:r w:rsidRPr="009A4B39">
              <w:rPr>
                <w:rStyle w:val="normaltextrun"/>
                <w:rFonts w:ascii="Calibri" w:hAnsi="Calibri" w:cs="Calibri"/>
                <w:sz w:val="22"/>
                <w:szCs w:val="22"/>
              </w:rPr>
              <w:t>- potaknuti intelektualnu znatiželju, poboljšati motivaciju i interes učenika za proučavanje vremena</w:t>
            </w:r>
            <w:r w:rsidRPr="009A4B39">
              <w:rPr>
                <w:rStyle w:val="eop"/>
                <w:rFonts w:ascii="Calibri" w:hAnsi="Calibri" w:cs="Calibri"/>
                <w:sz w:val="22"/>
                <w:szCs w:val="22"/>
              </w:rPr>
              <w:t> </w:t>
            </w:r>
          </w:p>
          <w:p w14:paraId="0B548CC4" w14:textId="77777777" w:rsidR="00386624" w:rsidRPr="009A4B39" w:rsidRDefault="00386624" w:rsidP="00386624">
            <w:pPr>
              <w:pStyle w:val="paragraph"/>
              <w:spacing w:before="0" w:beforeAutospacing="0" w:after="0" w:afterAutospacing="0"/>
              <w:ind w:left="135"/>
              <w:textAlignment w:val="baseline"/>
              <w:rPr>
                <w:rFonts w:ascii="Calibri" w:hAnsi="Calibri" w:cs="Calibri"/>
                <w:sz w:val="18"/>
                <w:szCs w:val="18"/>
              </w:rPr>
            </w:pPr>
            <w:r w:rsidRPr="009A4B39">
              <w:rPr>
                <w:rStyle w:val="normaltextrun"/>
                <w:rFonts w:ascii="Calibri" w:hAnsi="Calibri" w:cs="Calibri"/>
                <w:sz w:val="22"/>
                <w:szCs w:val="22"/>
              </w:rPr>
              <w:t>- ovladati pojmovima vezanim uz vrijeme na intuitivnoj i iskustvenoj razini</w:t>
            </w:r>
            <w:r w:rsidRPr="009A4B39">
              <w:rPr>
                <w:rStyle w:val="eop"/>
                <w:rFonts w:ascii="Calibri" w:hAnsi="Calibri" w:cs="Calibri"/>
                <w:sz w:val="22"/>
                <w:szCs w:val="22"/>
              </w:rPr>
              <w:t> </w:t>
            </w:r>
          </w:p>
          <w:p w14:paraId="45A8E204" w14:textId="77777777" w:rsidR="00386624" w:rsidRPr="009A4B39" w:rsidRDefault="00386624" w:rsidP="00386624">
            <w:pPr>
              <w:pStyle w:val="paragraph"/>
              <w:spacing w:before="0" w:beforeAutospacing="0" w:after="0" w:afterAutospacing="0"/>
              <w:ind w:left="135"/>
              <w:textAlignment w:val="baseline"/>
              <w:rPr>
                <w:rFonts w:ascii="Calibri" w:hAnsi="Calibri" w:cs="Calibri"/>
                <w:sz w:val="18"/>
                <w:szCs w:val="18"/>
              </w:rPr>
            </w:pPr>
            <w:r w:rsidRPr="009A4B39">
              <w:rPr>
                <w:rStyle w:val="normaltextrun"/>
                <w:rFonts w:ascii="Calibri" w:hAnsi="Calibri" w:cs="Calibri"/>
                <w:sz w:val="22"/>
                <w:szCs w:val="22"/>
              </w:rPr>
              <w:t>- stvarati prigode da učenici ostvare cjelovit doživljaj zamišljajući slike iz bliže prošlosti/sadašnjosti/budućnosti na temelju vlastita sudjelovanja u istraživanju materijalnih i nematerijalnih izvora</w:t>
            </w:r>
            <w:r w:rsidRPr="009A4B39">
              <w:rPr>
                <w:rStyle w:val="eop"/>
                <w:rFonts w:ascii="Calibri" w:hAnsi="Calibri" w:cs="Calibri"/>
                <w:sz w:val="22"/>
                <w:szCs w:val="22"/>
              </w:rPr>
              <w:t> </w:t>
            </w:r>
          </w:p>
          <w:p w14:paraId="7AF390BC" w14:textId="77777777" w:rsidR="00386624" w:rsidRPr="009A4B39" w:rsidRDefault="00386624" w:rsidP="00386624">
            <w:pPr>
              <w:pStyle w:val="paragraph"/>
              <w:spacing w:before="0" w:beforeAutospacing="0" w:after="0" w:afterAutospacing="0"/>
              <w:ind w:left="135"/>
              <w:textAlignment w:val="baseline"/>
              <w:rPr>
                <w:rFonts w:ascii="Calibri" w:hAnsi="Calibri" w:cs="Calibri"/>
                <w:sz w:val="18"/>
                <w:szCs w:val="18"/>
              </w:rPr>
            </w:pPr>
            <w:r w:rsidRPr="009A4B39">
              <w:rPr>
                <w:rStyle w:val="normaltextrun"/>
                <w:rFonts w:ascii="Calibri" w:hAnsi="Calibri" w:cs="Calibri"/>
                <w:sz w:val="22"/>
                <w:szCs w:val="22"/>
              </w:rPr>
              <w:t>- spoznati važnost snalaženja u vremenu</w:t>
            </w:r>
            <w:r w:rsidRPr="009A4B39">
              <w:rPr>
                <w:rStyle w:val="eop"/>
                <w:rFonts w:ascii="Calibri" w:hAnsi="Calibri" w:cs="Calibri"/>
                <w:sz w:val="22"/>
                <w:szCs w:val="22"/>
              </w:rPr>
              <w:t> </w:t>
            </w:r>
          </w:p>
          <w:p w14:paraId="6D0481F7" w14:textId="77777777" w:rsidR="00386624" w:rsidRPr="009A4B39" w:rsidRDefault="00386624" w:rsidP="00386624">
            <w:pPr>
              <w:pStyle w:val="paragraph"/>
              <w:spacing w:before="0" w:beforeAutospacing="0" w:after="0" w:afterAutospacing="0"/>
              <w:ind w:left="135"/>
              <w:textAlignment w:val="baseline"/>
              <w:rPr>
                <w:rFonts w:ascii="Calibri" w:hAnsi="Calibri" w:cs="Calibri"/>
                <w:sz w:val="18"/>
                <w:szCs w:val="18"/>
              </w:rPr>
            </w:pPr>
            <w:r w:rsidRPr="009A4B39">
              <w:rPr>
                <w:rStyle w:val="normaltextrun"/>
                <w:rFonts w:ascii="Calibri" w:hAnsi="Calibri" w:cs="Calibri"/>
                <w:sz w:val="22"/>
                <w:szCs w:val="22"/>
              </w:rPr>
              <w:t>- učiti o zanimljivostima vezanim uz prošlost; povezati zanimljivosti sa stvarnim životnim situacijama</w:t>
            </w:r>
            <w:r w:rsidRPr="009A4B39">
              <w:rPr>
                <w:rStyle w:val="eop"/>
                <w:rFonts w:ascii="Calibri" w:hAnsi="Calibri" w:cs="Calibri"/>
                <w:sz w:val="22"/>
                <w:szCs w:val="22"/>
              </w:rPr>
              <w:t> </w:t>
            </w:r>
          </w:p>
          <w:p w14:paraId="60FAE2BB" w14:textId="77777777" w:rsidR="00386624" w:rsidRPr="009A4B39" w:rsidRDefault="00386624" w:rsidP="00386624">
            <w:pPr>
              <w:pStyle w:val="paragraph"/>
              <w:spacing w:before="0" w:beforeAutospacing="0" w:after="0" w:afterAutospacing="0"/>
              <w:ind w:left="135"/>
              <w:textAlignment w:val="baseline"/>
              <w:rPr>
                <w:rFonts w:ascii="Calibri" w:hAnsi="Calibri" w:cs="Calibri"/>
                <w:sz w:val="18"/>
                <w:szCs w:val="18"/>
              </w:rPr>
            </w:pPr>
            <w:r w:rsidRPr="009A4B39">
              <w:rPr>
                <w:rStyle w:val="normaltextrun"/>
                <w:rFonts w:ascii="Calibri" w:hAnsi="Calibri" w:cs="Calibri"/>
                <w:sz w:val="22"/>
                <w:szCs w:val="22"/>
              </w:rPr>
              <w:t>- učenik će razvijati sposobnosti samostalnog učenja, problemskog mišljenja, uspoređivanja, rada u timovima (skupinama), komunikacije, inovativnog mišljenja, vlastite prezentacije, medijske i IKT kompetencije</w:t>
            </w:r>
            <w:r w:rsidRPr="009A4B39">
              <w:rPr>
                <w:rStyle w:val="eop"/>
                <w:rFonts w:ascii="Calibri" w:hAnsi="Calibri" w:cs="Calibri"/>
                <w:sz w:val="22"/>
                <w:szCs w:val="22"/>
              </w:rPr>
              <w:t> </w:t>
            </w:r>
          </w:p>
        </w:tc>
      </w:tr>
      <w:tr w:rsidR="00386624" w:rsidRPr="009A4B39" w14:paraId="5D669BE0" w14:textId="77777777" w:rsidTr="00386624">
        <w:trPr>
          <w:trHeight w:val="713"/>
        </w:trPr>
        <w:tc>
          <w:tcPr>
            <w:tcW w:w="2410" w:type="dxa"/>
            <w:tcBorders>
              <w:top w:val="single" w:sz="6" w:space="0" w:color="000000"/>
              <w:left w:val="single" w:sz="6" w:space="0" w:color="000000"/>
              <w:bottom w:val="single" w:sz="6" w:space="0" w:color="000000"/>
              <w:right w:val="single" w:sz="6" w:space="0" w:color="000000"/>
            </w:tcBorders>
            <w:hideMark/>
          </w:tcPr>
          <w:p w14:paraId="06CD68C7" w14:textId="77777777" w:rsidR="00386624" w:rsidRPr="009A4B39" w:rsidRDefault="00386624" w:rsidP="0038662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1394707" w14:textId="77777777" w:rsidR="00386624" w:rsidRPr="009A4B39" w:rsidRDefault="00386624" w:rsidP="00386624">
            <w:pPr>
              <w:pStyle w:val="paragraph"/>
              <w:spacing w:before="0" w:beforeAutospacing="0" w:after="0" w:afterAutospacing="0"/>
              <w:ind w:left="135"/>
              <w:textAlignment w:val="baseline"/>
              <w:rPr>
                <w:rFonts w:ascii="Calibri" w:hAnsi="Calibri" w:cs="Calibri"/>
                <w:sz w:val="18"/>
                <w:szCs w:val="18"/>
              </w:rPr>
            </w:pPr>
            <w:r w:rsidRPr="009A4B39">
              <w:rPr>
                <w:rStyle w:val="normaltextrun"/>
                <w:rFonts w:ascii="Calibri" w:hAnsi="Calibri" w:cs="Calibri"/>
                <w:sz w:val="22"/>
                <w:szCs w:val="22"/>
              </w:rPr>
              <w:t>učiti promatranjem i istraživanjem; učiti samostalno i kroz suradnju s drugima; prepoznati osobitosti svojeg razreda i razvija svoje osobne potencijale unutar zajednice; koristiti web alate u daljnjem učenju; koristi izvornu stvarnost i literaturu kao izvore informacija</w:t>
            </w:r>
            <w:r w:rsidRPr="009A4B39">
              <w:rPr>
                <w:rStyle w:val="eop"/>
                <w:rFonts w:ascii="Calibri" w:hAnsi="Calibri" w:cs="Calibri"/>
                <w:sz w:val="22"/>
                <w:szCs w:val="22"/>
              </w:rPr>
              <w:t> </w:t>
            </w:r>
          </w:p>
        </w:tc>
      </w:tr>
      <w:tr w:rsidR="00386624" w:rsidRPr="009A4B39" w14:paraId="51781ACE" w14:textId="77777777" w:rsidTr="0038662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4476D364" w14:textId="77777777" w:rsidR="00386624" w:rsidRDefault="00386624" w:rsidP="00386624">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1D987634" w14:textId="77777777" w:rsidR="00386624" w:rsidRPr="009A4B39" w:rsidRDefault="00386624" w:rsidP="0038662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CFB5851" w14:textId="77777777" w:rsidR="00386624" w:rsidRPr="009A4B39" w:rsidRDefault="00386624" w:rsidP="00386624">
            <w:pPr>
              <w:pStyle w:val="paragraph"/>
              <w:spacing w:before="0" w:beforeAutospacing="0" w:after="0" w:afterAutospacing="0"/>
              <w:ind w:left="135"/>
              <w:textAlignment w:val="baseline"/>
              <w:rPr>
                <w:rFonts w:ascii="Calibri" w:hAnsi="Calibri" w:cs="Calibri"/>
                <w:sz w:val="18"/>
                <w:szCs w:val="18"/>
              </w:rPr>
            </w:pPr>
            <w:r w:rsidRPr="009A4B39">
              <w:rPr>
                <w:rStyle w:val="normaltextrun"/>
                <w:rFonts w:ascii="Calibri" w:hAnsi="Calibri" w:cs="Calibri"/>
                <w:sz w:val="22"/>
                <w:szCs w:val="22"/>
              </w:rPr>
              <w:t>Učenici će provođenjem različitih projektnih aktivnosti spoznati i ovladati pojmovima vezanim uz vrijeme prilagođeno uzrastu učenika (dan/noć, doba dana, jučer, danas, sutra, dani u tjednu, mjeseci u godini, godišnja doba, kalendar, sat/ura, prošlost, sadašnjost, budućnost, desetljeće, stoljeće, tisućljeće, prošlost mjesta/grada, zavičaja, domovine), snalaziti se u vremenskim ciklusima i vremenskom slijedu događaja, povezivati događaje, osobe i promjene i uočavati međusobni utjecaj te učiti pravilno i kvalitetno organizirati svoje vrijeme.</w:t>
            </w:r>
            <w:r w:rsidRPr="009A4B39">
              <w:rPr>
                <w:rStyle w:val="eop"/>
                <w:rFonts w:ascii="Calibri" w:hAnsi="Calibri" w:cs="Calibri"/>
                <w:sz w:val="22"/>
                <w:szCs w:val="22"/>
              </w:rPr>
              <w:t> </w:t>
            </w:r>
          </w:p>
        </w:tc>
      </w:tr>
      <w:tr w:rsidR="00386624" w:rsidRPr="009A4B39" w14:paraId="70871B83" w14:textId="77777777" w:rsidTr="0038662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07A92296" w14:textId="77777777" w:rsidR="00386624" w:rsidRPr="009A4B39" w:rsidRDefault="00386624" w:rsidP="0038662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EA08E7C" w14:textId="1581FDB2" w:rsidR="00386624" w:rsidRPr="007A2A90" w:rsidRDefault="00386624" w:rsidP="00386624">
            <w:pPr>
              <w:pStyle w:val="paragraph"/>
              <w:spacing w:before="0" w:beforeAutospacing="0" w:after="0" w:afterAutospacing="0"/>
              <w:ind w:left="135"/>
              <w:textAlignment w:val="baseline"/>
              <w:rPr>
                <w:rFonts w:ascii="Calibri" w:hAnsi="Calibri" w:cs="Calibri"/>
                <w:sz w:val="22"/>
                <w:szCs w:val="22"/>
              </w:rPr>
            </w:pPr>
            <w:r w:rsidRPr="009A4B39">
              <w:rPr>
                <w:rStyle w:val="normaltextrun"/>
                <w:rFonts w:ascii="Calibri" w:hAnsi="Calibri" w:cs="Calibri"/>
                <w:sz w:val="22"/>
                <w:szCs w:val="22"/>
              </w:rPr>
              <w:t>Od rujna 202</w:t>
            </w:r>
            <w:r>
              <w:rPr>
                <w:rStyle w:val="normaltextrun"/>
                <w:rFonts w:ascii="Calibri" w:hAnsi="Calibri" w:cs="Calibri"/>
                <w:sz w:val="22"/>
                <w:szCs w:val="22"/>
              </w:rPr>
              <w:t>5</w:t>
            </w:r>
            <w:r w:rsidRPr="009A4B39">
              <w:rPr>
                <w:rStyle w:val="normaltextrun"/>
                <w:rFonts w:ascii="Calibri" w:hAnsi="Calibri" w:cs="Calibri"/>
                <w:sz w:val="22"/>
                <w:szCs w:val="22"/>
              </w:rPr>
              <w:t>. do lipnja 202</w:t>
            </w:r>
            <w:r>
              <w:rPr>
                <w:rStyle w:val="normaltextrun"/>
                <w:rFonts w:ascii="Calibri" w:hAnsi="Calibri" w:cs="Calibri"/>
                <w:sz w:val="22"/>
                <w:szCs w:val="22"/>
              </w:rPr>
              <w:t>6</w:t>
            </w:r>
            <w:r w:rsidRPr="009A4B39">
              <w:rPr>
                <w:rStyle w:val="normaltextrun"/>
                <w:rFonts w:ascii="Calibri" w:hAnsi="Calibri" w:cs="Calibri"/>
                <w:sz w:val="22"/>
                <w:szCs w:val="22"/>
              </w:rPr>
              <w:t>.</w:t>
            </w:r>
            <w:r w:rsidRPr="009A4B39">
              <w:rPr>
                <w:rStyle w:val="eop"/>
                <w:rFonts w:ascii="Calibri" w:hAnsi="Calibri" w:cs="Calibri"/>
                <w:sz w:val="22"/>
                <w:szCs w:val="22"/>
              </w:rPr>
              <w:t> </w:t>
            </w:r>
          </w:p>
        </w:tc>
      </w:tr>
      <w:tr w:rsidR="00386624" w:rsidRPr="009A4B39" w14:paraId="020A9309" w14:textId="77777777" w:rsidTr="0038662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0A376329" w14:textId="77777777" w:rsidR="00386624" w:rsidRPr="009A4B39" w:rsidRDefault="00386624" w:rsidP="0038662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9E3C509" w14:textId="77777777" w:rsidR="00386624" w:rsidRPr="009A4B39" w:rsidRDefault="00386624" w:rsidP="00386624">
            <w:pPr>
              <w:pStyle w:val="paragraph"/>
              <w:spacing w:before="0" w:beforeAutospacing="0" w:after="0" w:afterAutospacing="0"/>
              <w:ind w:left="135"/>
              <w:textAlignment w:val="baseline"/>
              <w:rPr>
                <w:rFonts w:ascii="Calibri" w:hAnsi="Calibri" w:cs="Calibri"/>
                <w:sz w:val="18"/>
                <w:szCs w:val="18"/>
              </w:rPr>
            </w:pPr>
            <w:r w:rsidRPr="009A4B39">
              <w:rPr>
                <w:rStyle w:val="normaltextrun"/>
                <w:rFonts w:ascii="Calibri" w:hAnsi="Calibri" w:cs="Calibri"/>
                <w:sz w:val="22"/>
                <w:szCs w:val="22"/>
              </w:rPr>
              <w:t xml:space="preserve">Sve što je potrebno (papiri u boji, </w:t>
            </w:r>
            <w:proofErr w:type="spellStart"/>
            <w:r w:rsidRPr="009A4B39">
              <w:rPr>
                <w:rStyle w:val="normaltextrun"/>
                <w:rFonts w:ascii="Calibri" w:hAnsi="Calibri" w:cs="Calibri"/>
                <w:sz w:val="22"/>
                <w:szCs w:val="22"/>
              </w:rPr>
              <w:t>hamer</w:t>
            </w:r>
            <w:proofErr w:type="spellEnd"/>
            <w:r w:rsidRPr="009A4B39">
              <w:rPr>
                <w:rStyle w:val="normaltextrun"/>
                <w:rFonts w:ascii="Calibri" w:hAnsi="Calibri" w:cs="Calibri"/>
                <w:sz w:val="22"/>
                <w:szCs w:val="22"/>
              </w:rPr>
              <w:t xml:space="preserve"> papir, flomasteri, markeri, likovni pribor…)</w:t>
            </w:r>
            <w:r w:rsidRPr="009A4B39">
              <w:rPr>
                <w:rStyle w:val="eop"/>
                <w:rFonts w:ascii="Calibri" w:hAnsi="Calibri" w:cs="Calibri"/>
                <w:sz w:val="22"/>
                <w:szCs w:val="22"/>
              </w:rPr>
              <w:t> </w:t>
            </w:r>
          </w:p>
        </w:tc>
      </w:tr>
      <w:tr w:rsidR="00386624" w:rsidRPr="009A4B39" w14:paraId="4C6BD256" w14:textId="77777777" w:rsidTr="0038662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6AB76C8D" w14:textId="77777777" w:rsidR="00386624" w:rsidRPr="009A4B39" w:rsidRDefault="00386624" w:rsidP="00386624">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9CC447B" w14:textId="77777777" w:rsidR="00386624" w:rsidRPr="009A4B39" w:rsidRDefault="00386624" w:rsidP="00386624">
            <w:pPr>
              <w:pStyle w:val="paragraph"/>
              <w:spacing w:before="0" w:beforeAutospacing="0" w:after="0" w:afterAutospacing="0"/>
              <w:ind w:left="135"/>
              <w:textAlignment w:val="baseline"/>
              <w:rPr>
                <w:rFonts w:ascii="Calibri" w:hAnsi="Calibri" w:cs="Calibri"/>
                <w:sz w:val="18"/>
                <w:szCs w:val="18"/>
              </w:rPr>
            </w:pPr>
            <w:r w:rsidRPr="009A4B39">
              <w:rPr>
                <w:rStyle w:val="normaltextrun"/>
                <w:rFonts w:ascii="Calibri" w:hAnsi="Calibri" w:cs="Calibri"/>
                <w:sz w:val="22"/>
                <w:szCs w:val="22"/>
              </w:rPr>
              <w:t>Međusobna valorizacija učenika i učitelja koristeći videokonferencije i obrasce.</w:t>
            </w:r>
            <w:r w:rsidRPr="009A4B39">
              <w:rPr>
                <w:rStyle w:val="eop"/>
                <w:rFonts w:ascii="Calibri" w:hAnsi="Calibri" w:cs="Calibri"/>
                <w:sz w:val="22"/>
                <w:szCs w:val="22"/>
              </w:rPr>
              <w:t> </w:t>
            </w:r>
          </w:p>
        </w:tc>
      </w:tr>
    </w:tbl>
    <w:p w14:paraId="365CFC4D" w14:textId="77777777" w:rsidR="00DE128D" w:rsidRDefault="00DE128D" w:rsidP="00674772">
      <w:pPr>
        <w:pStyle w:val="Tekst"/>
        <w:rPr>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938"/>
      </w:tblGrid>
      <w:tr w:rsidR="002F0543" w:rsidRPr="009A4B39" w14:paraId="3AF87BC8" w14:textId="77777777" w:rsidTr="002E0C94">
        <w:tc>
          <w:tcPr>
            <w:tcW w:w="2410" w:type="dxa"/>
            <w:tcBorders>
              <w:top w:val="single" w:sz="4" w:space="0" w:color="auto"/>
              <w:left w:val="single" w:sz="4" w:space="0" w:color="auto"/>
              <w:bottom w:val="single" w:sz="4" w:space="0" w:color="auto"/>
              <w:right w:val="single" w:sz="4" w:space="0" w:color="auto"/>
            </w:tcBorders>
            <w:shd w:val="clear" w:color="auto" w:fill="FBE4D5"/>
            <w:hideMark/>
          </w:tcPr>
          <w:p w14:paraId="16BB4A89" w14:textId="77777777" w:rsidR="002F0543" w:rsidRPr="009A4B39" w:rsidRDefault="002F0543" w:rsidP="002E0C94">
            <w:pPr>
              <w:rPr>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4" w:space="0" w:color="auto"/>
              <w:left w:val="single" w:sz="4" w:space="0" w:color="auto"/>
              <w:bottom w:val="single" w:sz="4" w:space="0" w:color="auto"/>
              <w:right w:val="single" w:sz="4" w:space="0" w:color="auto"/>
            </w:tcBorders>
            <w:shd w:val="clear" w:color="auto" w:fill="FBE4D5"/>
            <w:hideMark/>
          </w:tcPr>
          <w:p w14:paraId="2A272663" w14:textId="77777777" w:rsidR="002F0543" w:rsidRPr="009A4B39" w:rsidRDefault="002F0543" w:rsidP="002E0C94">
            <w:pPr>
              <w:rPr>
                <w:rFonts w:ascii="Calibri" w:hAnsi="Calibri" w:cs="Calibri"/>
                <w:sz w:val="22"/>
                <w:szCs w:val="22"/>
              </w:rPr>
            </w:pPr>
            <w:r>
              <w:rPr>
                <w:rStyle w:val="normaltextrun"/>
                <w:rFonts w:ascii="Calibri" w:hAnsi="Calibri" w:cs="Calibri"/>
                <w:sz w:val="22"/>
                <w:szCs w:val="22"/>
              </w:rPr>
              <w:t>U svijetu književnih umjetnika</w:t>
            </w:r>
            <w:r>
              <w:rPr>
                <w:rStyle w:val="eop"/>
                <w:rFonts w:ascii="Calibri" w:hAnsi="Calibri" w:cs="Calibri"/>
                <w:sz w:val="22"/>
                <w:szCs w:val="22"/>
              </w:rPr>
              <w:t> </w:t>
            </w:r>
          </w:p>
        </w:tc>
      </w:tr>
      <w:tr w:rsidR="002F0543" w:rsidRPr="009A4B39" w14:paraId="1F0E2B27" w14:textId="77777777" w:rsidTr="002E0C94">
        <w:tc>
          <w:tcPr>
            <w:tcW w:w="2410" w:type="dxa"/>
            <w:tcBorders>
              <w:top w:val="single" w:sz="4" w:space="0" w:color="auto"/>
              <w:left w:val="single" w:sz="4" w:space="0" w:color="auto"/>
              <w:bottom w:val="single" w:sz="4" w:space="0" w:color="auto"/>
              <w:right w:val="single" w:sz="4" w:space="0" w:color="auto"/>
            </w:tcBorders>
            <w:hideMark/>
          </w:tcPr>
          <w:p w14:paraId="69B17CFF" w14:textId="77777777" w:rsidR="002F0543" w:rsidRPr="009A4B39" w:rsidRDefault="002F0543" w:rsidP="002E0C94">
            <w:pPr>
              <w:rPr>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4" w:space="0" w:color="auto"/>
              <w:left w:val="single" w:sz="4" w:space="0" w:color="auto"/>
              <w:bottom w:val="single" w:sz="4" w:space="0" w:color="auto"/>
              <w:right w:val="single" w:sz="4" w:space="0" w:color="auto"/>
            </w:tcBorders>
            <w:hideMark/>
          </w:tcPr>
          <w:p w14:paraId="59153E91" w14:textId="7140350F" w:rsidR="002F0543" w:rsidRPr="009A4B39" w:rsidRDefault="002F0543" w:rsidP="002E0C94">
            <w:pPr>
              <w:rPr>
                <w:rFonts w:ascii="Calibri" w:hAnsi="Calibri" w:cs="Calibri"/>
                <w:sz w:val="22"/>
                <w:szCs w:val="22"/>
              </w:rPr>
            </w:pPr>
            <w:r>
              <w:rPr>
                <w:rStyle w:val="normaltextrun"/>
                <w:rFonts w:ascii="Calibri" w:hAnsi="Calibri" w:cs="Calibri"/>
                <w:sz w:val="22"/>
                <w:szCs w:val="22"/>
              </w:rPr>
              <w:t>Elena Majstorović, učiteljica 4.C razreda </w:t>
            </w:r>
            <w:r>
              <w:rPr>
                <w:rStyle w:val="eop"/>
                <w:rFonts w:ascii="Calibri" w:hAnsi="Calibri" w:cs="Calibri"/>
                <w:sz w:val="22"/>
                <w:szCs w:val="22"/>
              </w:rPr>
              <w:t> </w:t>
            </w:r>
          </w:p>
        </w:tc>
      </w:tr>
      <w:tr w:rsidR="002F0543" w:rsidRPr="009A4B39" w14:paraId="5980B440" w14:textId="77777777" w:rsidTr="002E0C94">
        <w:trPr>
          <w:trHeight w:val="360"/>
        </w:trPr>
        <w:tc>
          <w:tcPr>
            <w:tcW w:w="2410" w:type="dxa"/>
            <w:tcBorders>
              <w:top w:val="single" w:sz="4" w:space="0" w:color="auto"/>
              <w:left w:val="single" w:sz="4" w:space="0" w:color="auto"/>
              <w:bottom w:val="single" w:sz="4" w:space="0" w:color="auto"/>
              <w:right w:val="single" w:sz="4" w:space="0" w:color="auto"/>
            </w:tcBorders>
          </w:tcPr>
          <w:p w14:paraId="7D9A2EE9" w14:textId="77777777" w:rsidR="002F0543" w:rsidRPr="009A4B39" w:rsidRDefault="002F0543" w:rsidP="002E0C94">
            <w:pPr>
              <w:rPr>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4" w:space="0" w:color="auto"/>
              <w:left w:val="single" w:sz="4" w:space="0" w:color="auto"/>
              <w:bottom w:val="single" w:sz="4" w:space="0" w:color="auto"/>
              <w:right w:val="single" w:sz="4" w:space="0" w:color="auto"/>
            </w:tcBorders>
            <w:hideMark/>
          </w:tcPr>
          <w:p w14:paraId="1F06A63E" w14:textId="77777777" w:rsidR="002F0543" w:rsidRDefault="002F0543" w:rsidP="002E0C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Upoznati život i stvaralaštvo književnih umjetnika razvijanjem istraživačkih vještina i vještina kritičke analize. Spoznajom zanimljivih činjenica iz autorova života učenicima približiti njegovo stvaralaštvo i potaknuti interes za istraživanjem i prihvaćanjem književnog umjetnika kao djeteta, učenika, studenta, čovjeka.</w:t>
            </w:r>
            <w:r>
              <w:rPr>
                <w:rStyle w:val="eop"/>
                <w:rFonts w:ascii="Calibri" w:hAnsi="Calibri" w:cs="Calibri"/>
                <w:sz w:val="22"/>
                <w:szCs w:val="22"/>
              </w:rPr>
              <w:t> </w:t>
            </w:r>
          </w:p>
          <w:p w14:paraId="5D246D44" w14:textId="77777777" w:rsidR="002F0543" w:rsidRPr="009A4B39" w:rsidRDefault="002F0543" w:rsidP="002E0C94">
            <w:pPr>
              <w:pStyle w:val="paragraph"/>
              <w:spacing w:before="0" w:beforeAutospacing="0" w:after="0" w:afterAutospacing="0"/>
              <w:textAlignment w:val="baseline"/>
              <w:rPr>
                <w:rFonts w:cs="Calibri"/>
              </w:rPr>
            </w:pPr>
            <w:r>
              <w:rPr>
                <w:rStyle w:val="normaltextrun"/>
                <w:rFonts w:ascii="Calibri" w:hAnsi="Calibri" w:cs="Calibri"/>
                <w:sz w:val="22"/>
                <w:szCs w:val="22"/>
              </w:rPr>
              <w:t>Učenik će razvijati sposobnosti samostalnog učenja, problemskog mišljenja, rada u timovima (skupinama), komunikacije, inovativnog mišljenja, vlastite prezentacije, medijske i IKT kompetencije</w:t>
            </w:r>
          </w:p>
        </w:tc>
      </w:tr>
      <w:tr w:rsidR="002F0543" w:rsidRPr="009A4B39" w14:paraId="447FE288" w14:textId="77777777" w:rsidTr="002E0C94">
        <w:trPr>
          <w:trHeight w:val="720"/>
        </w:trPr>
        <w:tc>
          <w:tcPr>
            <w:tcW w:w="2410" w:type="dxa"/>
            <w:tcBorders>
              <w:top w:val="single" w:sz="4" w:space="0" w:color="auto"/>
              <w:left w:val="single" w:sz="4" w:space="0" w:color="auto"/>
              <w:bottom w:val="single" w:sz="4" w:space="0" w:color="auto"/>
              <w:right w:val="single" w:sz="4" w:space="0" w:color="auto"/>
            </w:tcBorders>
            <w:hideMark/>
          </w:tcPr>
          <w:p w14:paraId="398FE054" w14:textId="77777777" w:rsidR="002F0543" w:rsidRPr="009A4B39" w:rsidRDefault="002F0543" w:rsidP="002E0C94">
            <w:pPr>
              <w:rPr>
                <w:rFonts w:ascii="Calibri" w:hAnsi="Calibri" w:cs="Calibri"/>
                <w:sz w:val="22"/>
                <w:szCs w:val="22"/>
              </w:rPr>
            </w:pPr>
            <w:r>
              <w:rPr>
                <w:rStyle w:val="normaltextrun"/>
                <w:rFonts w:ascii="Calibri" w:hAnsi="Calibri" w:cs="Calibri"/>
                <w:b/>
                <w:bCs/>
                <w:sz w:val="22"/>
                <w:szCs w:val="22"/>
              </w:rPr>
              <w:lastRenderedPageBreak/>
              <w:t>NAMJENA</w:t>
            </w:r>
            <w:r>
              <w:rPr>
                <w:rStyle w:val="eop"/>
                <w:rFonts w:ascii="Calibri" w:hAnsi="Calibri" w:cs="Calibri"/>
                <w:sz w:val="22"/>
                <w:szCs w:val="22"/>
              </w:rPr>
              <w:t> </w:t>
            </w:r>
          </w:p>
        </w:tc>
        <w:tc>
          <w:tcPr>
            <w:tcW w:w="7938" w:type="dxa"/>
            <w:tcBorders>
              <w:top w:val="single" w:sz="4" w:space="0" w:color="auto"/>
              <w:left w:val="single" w:sz="4" w:space="0" w:color="auto"/>
              <w:bottom w:val="single" w:sz="4" w:space="0" w:color="auto"/>
              <w:right w:val="single" w:sz="4" w:space="0" w:color="auto"/>
            </w:tcBorders>
            <w:hideMark/>
          </w:tcPr>
          <w:p w14:paraId="5F9DD1A0" w14:textId="77777777" w:rsidR="002F0543" w:rsidRPr="009A4B39" w:rsidRDefault="002F0543" w:rsidP="002E0C94">
            <w:pPr>
              <w:rPr>
                <w:rFonts w:ascii="Calibri" w:hAnsi="Calibri" w:cs="Calibri"/>
                <w:sz w:val="22"/>
                <w:szCs w:val="22"/>
              </w:rPr>
            </w:pPr>
            <w:r>
              <w:rPr>
                <w:rStyle w:val="normaltextrun"/>
                <w:rFonts w:ascii="Calibri" w:hAnsi="Calibri" w:cs="Calibri"/>
                <w:sz w:val="22"/>
                <w:szCs w:val="22"/>
              </w:rPr>
              <w:t>Učenik uči promatranjem i istraživanjem, uči samostalno i kroz suradnju s drugima, prepoznaje osobitosti svojeg razreda i razvija svoje osobne potencijale unutar zajednice, razvija vještine analitičkog i kritičkog mišljenja te prezentacije vlastitog istraživanja i rezultata, koristi web alate u daljnjem učenju, ali i izvornu stvarnost i literaturu kao izvore informacija</w:t>
            </w:r>
            <w:r>
              <w:rPr>
                <w:rStyle w:val="eop"/>
                <w:rFonts w:ascii="Calibri" w:hAnsi="Calibri" w:cs="Calibri"/>
                <w:sz w:val="22"/>
                <w:szCs w:val="22"/>
              </w:rPr>
              <w:t> </w:t>
            </w:r>
          </w:p>
        </w:tc>
      </w:tr>
      <w:tr w:rsidR="002F0543" w:rsidRPr="009A4B39" w14:paraId="4F1FFE88" w14:textId="77777777" w:rsidTr="002E0C94">
        <w:tc>
          <w:tcPr>
            <w:tcW w:w="2410" w:type="dxa"/>
            <w:tcBorders>
              <w:top w:val="single" w:sz="4" w:space="0" w:color="auto"/>
              <w:left w:val="single" w:sz="4" w:space="0" w:color="auto"/>
              <w:bottom w:val="single" w:sz="4" w:space="0" w:color="auto"/>
              <w:right w:val="single" w:sz="4" w:space="0" w:color="auto"/>
            </w:tcBorders>
            <w:hideMark/>
          </w:tcPr>
          <w:p w14:paraId="79225B76" w14:textId="77777777" w:rsidR="002F0543" w:rsidRDefault="002F0543" w:rsidP="002E0C94">
            <w:pPr>
              <w:pStyle w:val="paragraph"/>
              <w:spacing w:before="0" w:beforeAutospacing="0" w:after="0" w:afterAutospacing="0"/>
              <w:ind w:left="90"/>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361BB8D3" w14:textId="77777777" w:rsidR="002F0543" w:rsidRPr="009A4B39" w:rsidRDefault="002F0543" w:rsidP="002E0C94">
            <w:pPr>
              <w:rPr>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4" w:space="0" w:color="auto"/>
              <w:left w:val="single" w:sz="4" w:space="0" w:color="auto"/>
              <w:bottom w:val="single" w:sz="4" w:space="0" w:color="auto"/>
              <w:right w:val="single" w:sz="4" w:space="0" w:color="auto"/>
            </w:tcBorders>
            <w:hideMark/>
          </w:tcPr>
          <w:p w14:paraId="608E5356" w14:textId="77777777" w:rsidR="002F0543" w:rsidRPr="009A4B39" w:rsidRDefault="002F0543" w:rsidP="002E0C94">
            <w:pPr>
              <w:rPr>
                <w:rFonts w:ascii="Calibri" w:hAnsi="Calibri" w:cs="Calibri"/>
                <w:sz w:val="22"/>
                <w:szCs w:val="22"/>
              </w:rPr>
            </w:pPr>
            <w:r>
              <w:rPr>
                <w:rStyle w:val="normaltextrun"/>
                <w:rFonts w:ascii="Calibri" w:hAnsi="Calibri" w:cs="Calibri"/>
                <w:sz w:val="22"/>
                <w:szCs w:val="22"/>
              </w:rPr>
              <w:t>Razviti osobu koja je sposobna razmišljati, maštati, ostvariti kreativne ideje i analizirati svoje rezultate. Primijeniti na vlastitom iskustvu, pokazati da sudjelovanje može biti zabavno i korisno, učiti komunicirati, surađivati, rješavati sukobe, raditi kao dio grupe, učiti proces donošenja odluka i odgovornosti koje iz toga proizlaze, cijeniti važnost zajedničke suradnje, stjecati osjećaj važnosti i izgrađivati samopouzdanje.</w:t>
            </w:r>
            <w:r>
              <w:rPr>
                <w:rStyle w:val="eop"/>
                <w:rFonts w:ascii="Calibri" w:hAnsi="Calibri" w:cs="Calibri"/>
                <w:sz w:val="22"/>
                <w:szCs w:val="22"/>
              </w:rPr>
              <w:t> </w:t>
            </w:r>
          </w:p>
        </w:tc>
      </w:tr>
      <w:tr w:rsidR="002F0543" w:rsidRPr="009A4B39" w14:paraId="5186AF96" w14:textId="77777777" w:rsidTr="002E0C94">
        <w:tc>
          <w:tcPr>
            <w:tcW w:w="2410" w:type="dxa"/>
            <w:tcBorders>
              <w:top w:val="single" w:sz="4" w:space="0" w:color="auto"/>
              <w:left w:val="single" w:sz="4" w:space="0" w:color="auto"/>
              <w:bottom w:val="single" w:sz="4" w:space="0" w:color="auto"/>
              <w:right w:val="single" w:sz="4" w:space="0" w:color="auto"/>
            </w:tcBorders>
            <w:hideMark/>
          </w:tcPr>
          <w:p w14:paraId="19747DA7" w14:textId="77777777" w:rsidR="002F0543" w:rsidRPr="009A4B39" w:rsidRDefault="002F0543" w:rsidP="002E0C94">
            <w:pPr>
              <w:rPr>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4" w:space="0" w:color="auto"/>
              <w:left w:val="single" w:sz="4" w:space="0" w:color="auto"/>
              <w:bottom w:val="single" w:sz="4" w:space="0" w:color="auto"/>
              <w:right w:val="single" w:sz="4" w:space="0" w:color="auto"/>
            </w:tcBorders>
            <w:hideMark/>
          </w:tcPr>
          <w:p w14:paraId="250525C5" w14:textId="042AEB3A" w:rsidR="002F0543" w:rsidRPr="009A4B39" w:rsidRDefault="002F0543" w:rsidP="002E0C94">
            <w:pPr>
              <w:rPr>
                <w:rFonts w:ascii="Calibri" w:hAnsi="Calibri" w:cs="Calibri"/>
                <w:sz w:val="22"/>
                <w:szCs w:val="22"/>
              </w:rPr>
            </w:pPr>
            <w:r>
              <w:rPr>
                <w:rStyle w:val="normaltextrun"/>
                <w:rFonts w:ascii="Calibri" w:hAnsi="Calibri" w:cs="Calibri"/>
                <w:sz w:val="22"/>
                <w:szCs w:val="22"/>
              </w:rPr>
              <w:t>Tijekom nastavne godine 2025./2026.</w:t>
            </w:r>
            <w:r>
              <w:rPr>
                <w:rStyle w:val="eop"/>
                <w:rFonts w:ascii="Calibri" w:hAnsi="Calibri" w:cs="Calibri"/>
                <w:sz w:val="22"/>
                <w:szCs w:val="22"/>
              </w:rPr>
              <w:t> </w:t>
            </w:r>
          </w:p>
        </w:tc>
      </w:tr>
      <w:tr w:rsidR="002F0543" w:rsidRPr="009A4B39" w14:paraId="41C754D2" w14:textId="77777777" w:rsidTr="002E0C94">
        <w:tc>
          <w:tcPr>
            <w:tcW w:w="2410" w:type="dxa"/>
            <w:tcBorders>
              <w:top w:val="single" w:sz="4" w:space="0" w:color="auto"/>
              <w:left w:val="single" w:sz="4" w:space="0" w:color="auto"/>
              <w:bottom w:val="single" w:sz="4" w:space="0" w:color="auto"/>
              <w:right w:val="single" w:sz="4" w:space="0" w:color="auto"/>
            </w:tcBorders>
            <w:hideMark/>
          </w:tcPr>
          <w:p w14:paraId="370AF019" w14:textId="77777777" w:rsidR="002F0543" w:rsidRPr="009A4B39" w:rsidRDefault="002F0543" w:rsidP="002E0C94">
            <w:pPr>
              <w:rPr>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4" w:space="0" w:color="auto"/>
              <w:left w:val="single" w:sz="4" w:space="0" w:color="auto"/>
              <w:bottom w:val="single" w:sz="4" w:space="0" w:color="auto"/>
              <w:right w:val="single" w:sz="4" w:space="0" w:color="auto"/>
            </w:tcBorders>
            <w:hideMark/>
          </w:tcPr>
          <w:p w14:paraId="39A9CA6C" w14:textId="77777777" w:rsidR="002F0543" w:rsidRPr="009A4B39" w:rsidRDefault="002F0543" w:rsidP="002E0C94">
            <w:pPr>
              <w:rPr>
                <w:rFonts w:ascii="Calibri" w:hAnsi="Calibri" w:cs="Calibri"/>
                <w:sz w:val="22"/>
                <w:szCs w:val="22"/>
              </w:rPr>
            </w:pPr>
            <w:r>
              <w:rPr>
                <w:rStyle w:val="normaltextrun"/>
                <w:rFonts w:ascii="Calibri" w:hAnsi="Calibri" w:cs="Calibri"/>
                <w:sz w:val="22"/>
                <w:szCs w:val="22"/>
              </w:rPr>
              <w:t xml:space="preserve">Sve što je potrebno (papiri u boji, </w:t>
            </w:r>
            <w:proofErr w:type="spellStart"/>
            <w:r>
              <w:rPr>
                <w:rStyle w:val="normaltextrun"/>
                <w:rFonts w:ascii="Calibri" w:hAnsi="Calibri" w:cs="Calibri"/>
                <w:sz w:val="22"/>
                <w:szCs w:val="22"/>
              </w:rPr>
              <w:t>hamer</w:t>
            </w:r>
            <w:proofErr w:type="spellEnd"/>
            <w:r>
              <w:rPr>
                <w:rStyle w:val="normaltextrun"/>
                <w:rFonts w:ascii="Calibri" w:hAnsi="Calibri" w:cs="Calibri"/>
                <w:sz w:val="22"/>
                <w:szCs w:val="22"/>
              </w:rPr>
              <w:t xml:space="preserve"> papir, flomasteri, markeri, likovni pribor…)</w:t>
            </w:r>
            <w:r>
              <w:rPr>
                <w:rStyle w:val="eop"/>
                <w:rFonts w:ascii="Calibri" w:hAnsi="Calibri" w:cs="Calibri"/>
                <w:sz w:val="22"/>
                <w:szCs w:val="22"/>
              </w:rPr>
              <w:t> </w:t>
            </w:r>
          </w:p>
        </w:tc>
      </w:tr>
      <w:tr w:rsidR="002F0543" w:rsidRPr="009A4B39" w14:paraId="3BD91EC0" w14:textId="77777777" w:rsidTr="002E0C94">
        <w:tc>
          <w:tcPr>
            <w:tcW w:w="2410" w:type="dxa"/>
            <w:tcBorders>
              <w:top w:val="single" w:sz="4" w:space="0" w:color="auto"/>
              <w:left w:val="single" w:sz="4" w:space="0" w:color="auto"/>
              <w:bottom w:val="single" w:sz="4" w:space="0" w:color="auto"/>
              <w:right w:val="single" w:sz="4" w:space="0" w:color="auto"/>
            </w:tcBorders>
          </w:tcPr>
          <w:p w14:paraId="170DCFFD" w14:textId="77777777" w:rsidR="002F0543" w:rsidRPr="009A4B39" w:rsidRDefault="002F0543" w:rsidP="002E0C94">
            <w:pPr>
              <w:rPr>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4" w:space="0" w:color="auto"/>
              <w:left w:val="single" w:sz="4" w:space="0" w:color="auto"/>
              <w:bottom w:val="single" w:sz="4" w:space="0" w:color="auto"/>
              <w:right w:val="single" w:sz="4" w:space="0" w:color="auto"/>
            </w:tcBorders>
            <w:hideMark/>
          </w:tcPr>
          <w:p w14:paraId="07F0CC45" w14:textId="77777777" w:rsidR="002F0543" w:rsidRPr="009A4B39" w:rsidRDefault="002F0543" w:rsidP="002E0C94">
            <w:pPr>
              <w:pStyle w:val="Bezproreda"/>
              <w:rPr>
                <w:rFonts w:cs="Calibri"/>
                <w:lang w:val="hr-HR"/>
              </w:rPr>
            </w:pPr>
            <w:proofErr w:type="spellStart"/>
            <w:r>
              <w:rPr>
                <w:rStyle w:val="normaltextrun"/>
                <w:rFonts w:cs="Calibri"/>
              </w:rPr>
              <w:t>Međusobna</w:t>
            </w:r>
            <w:proofErr w:type="spellEnd"/>
            <w:r>
              <w:rPr>
                <w:rStyle w:val="normaltextrun"/>
                <w:rFonts w:cs="Calibri"/>
              </w:rPr>
              <w:t xml:space="preserve"> </w:t>
            </w:r>
            <w:proofErr w:type="spellStart"/>
            <w:r>
              <w:rPr>
                <w:rStyle w:val="normaltextrun"/>
                <w:rFonts w:cs="Calibri"/>
              </w:rPr>
              <w:t>valorizacija</w:t>
            </w:r>
            <w:proofErr w:type="spellEnd"/>
            <w:r>
              <w:rPr>
                <w:rStyle w:val="normaltextrun"/>
                <w:rFonts w:cs="Calibri"/>
              </w:rPr>
              <w:t xml:space="preserve"> </w:t>
            </w:r>
            <w:proofErr w:type="spellStart"/>
            <w:r>
              <w:rPr>
                <w:rStyle w:val="normaltextrun"/>
                <w:rFonts w:cs="Calibri"/>
              </w:rPr>
              <w:t>učenika</w:t>
            </w:r>
            <w:proofErr w:type="spellEnd"/>
            <w:r>
              <w:rPr>
                <w:rStyle w:val="normaltextrun"/>
                <w:rFonts w:cs="Calibri"/>
              </w:rPr>
              <w:t xml:space="preserve"> i učitelja </w:t>
            </w:r>
            <w:proofErr w:type="spellStart"/>
            <w:r>
              <w:rPr>
                <w:rStyle w:val="normaltextrun"/>
                <w:rFonts w:cs="Calibri"/>
              </w:rPr>
              <w:t>koristeći</w:t>
            </w:r>
            <w:proofErr w:type="spellEnd"/>
            <w:r>
              <w:rPr>
                <w:rStyle w:val="normaltextrun"/>
                <w:rFonts w:cs="Calibri"/>
              </w:rPr>
              <w:t xml:space="preserve"> </w:t>
            </w:r>
            <w:proofErr w:type="spellStart"/>
            <w:r>
              <w:rPr>
                <w:rStyle w:val="normaltextrun"/>
                <w:rFonts w:cs="Calibri"/>
              </w:rPr>
              <w:t>videokonferencije</w:t>
            </w:r>
            <w:proofErr w:type="spellEnd"/>
            <w:r>
              <w:rPr>
                <w:rStyle w:val="normaltextrun"/>
                <w:rFonts w:cs="Calibri"/>
              </w:rPr>
              <w:t xml:space="preserve"> i </w:t>
            </w:r>
            <w:proofErr w:type="spellStart"/>
            <w:r>
              <w:rPr>
                <w:rStyle w:val="normaltextrun"/>
                <w:rFonts w:cs="Calibri"/>
              </w:rPr>
              <w:t>obrasce</w:t>
            </w:r>
            <w:proofErr w:type="spellEnd"/>
            <w:r>
              <w:rPr>
                <w:rStyle w:val="normaltextrun"/>
                <w:rFonts w:cs="Calibri"/>
              </w:rPr>
              <w:t>.</w:t>
            </w:r>
            <w:r>
              <w:rPr>
                <w:rStyle w:val="eop"/>
                <w:rFonts w:cs="Calibri"/>
              </w:rPr>
              <w:t> </w:t>
            </w:r>
          </w:p>
        </w:tc>
      </w:tr>
    </w:tbl>
    <w:p w14:paraId="6A3256F5" w14:textId="77777777" w:rsidR="00DE128D" w:rsidRDefault="00DE128D"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183C23" w:rsidRPr="009A4B39" w14:paraId="394F7FBE"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48D51D90" w14:textId="77777777" w:rsidR="00183C23" w:rsidRPr="009A4B39" w:rsidRDefault="00183C23" w:rsidP="00183C23">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32DBE791" w14:textId="77777777" w:rsidR="00183C23" w:rsidRPr="009A4B39" w:rsidRDefault="00183C23" w:rsidP="00183C23">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U svijetu likovnih umjetnika</w:t>
            </w:r>
            <w:r>
              <w:rPr>
                <w:rStyle w:val="eop"/>
                <w:rFonts w:ascii="Calibri" w:hAnsi="Calibri" w:cs="Calibri"/>
                <w:sz w:val="22"/>
                <w:szCs w:val="22"/>
              </w:rPr>
              <w:t> </w:t>
            </w:r>
          </w:p>
        </w:tc>
      </w:tr>
      <w:tr w:rsidR="00183C23" w:rsidRPr="009A4B39" w14:paraId="640AC9C9"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39E45C3D" w14:textId="77777777" w:rsidR="00183C23" w:rsidRPr="009A4B39" w:rsidRDefault="00183C23" w:rsidP="00183C23">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8B35D31" w14:textId="77777777" w:rsidR="00183C23" w:rsidRPr="009A4B39" w:rsidRDefault="00183C23" w:rsidP="00183C23">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Elena Majstorović, učiteljica 3.c razreda </w:t>
            </w:r>
            <w:r>
              <w:rPr>
                <w:rStyle w:val="eop"/>
                <w:rFonts w:ascii="Calibri" w:hAnsi="Calibri" w:cs="Calibri"/>
                <w:sz w:val="22"/>
                <w:szCs w:val="22"/>
              </w:rPr>
              <w:t> </w:t>
            </w:r>
          </w:p>
        </w:tc>
      </w:tr>
      <w:tr w:rsidR="00183C23" w:rsidRPr="009A4B39" w14:paraId="4AE55D8E" w14:textId="77777777" w:rsidTr="002E0C94">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0CEC0B93" w14:textId="77777777" w:rsidR="00183C23" w:rsidRPr="009A4B39" w:rsidRDefault="00183C23" w:rsidP="00183C23">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684BAED" w14:textId="77777777" w:rsidR="00183C23" w:rsidRDefault="00183C23" w:rsidP="00183C23">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sz w:val="22"/>
                <w:szCs w:val="22"/>
              </w:rPr>
              <w:t>Cilj projekta je provesti najmanje 5 radionica likovne kulture kroz koje će učenici upoznati život, rad i djela svjetskih likovnih umjetnika od kojih je jedan iz Hrvatske ili domovine partnera. Potrebno je također pripremiti izložbu radova (razrednu, školsku, u lokalnoj knjižnici ili galeriji). </w:t>
            </w:r>
            <w:r>
              <w:rPr>
                <w:rStyle w:val="eop"/>
                <w:rFonts w:ascii="Calibri" w:hAnsi="Calibri" w:cs="Calibri"/>
                <w:sz w:val="22"/>
                <w:szCs w:val="22"/>
              </w:rPr>
              <w:t> </w:t>
            </w:r>
          </w:p>
          <w:p w14:paraId="3D03FC9A" w14:textId="77777777" w:rsidR="00183C23" w:rsidRDefault="00183C23" w:rsidP="00183C23">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sz w:val="22"/>
                <w:szCs w:val="22"/>
              </w:rPr>
              <w:t>Usvajanje temeljnog vizualnog jezika poticanjem učenikova likovnoga govora likovno tehničkim-sredstvima te postizanje kreativnih i izražajnih sposobnosti u učenika: uočiti čistoću boja, boje spektra koje nas okružuju u okolini, prikazati detalje i oblikovati različite predmete crtom, analizirati predmete i pojave oko sebe i prikazati ih bojom i crtom, opisati izgled predmeta i imenovati boje koje vidimo, usporediti stvaran predmet s mogućim dodavanjem detalja pri isticanju osnovnih elemenata uporabe tog predmeta ili biljke, razlikovati različite likovne tehnike i načine rada, upoznati različite slikarske rukopise.</w:t>
            </w:r>
            <w:r>
              <w:rPr>
                <w:rStyle w:val="eop"/>
                <w:rFonts w:ascii="Calibri" w:hAnsi="Calibri" w:cs="Calibri"/>
                <w:sz w:val="22"/>
                <w:szCs w:val="22"/>
              </w:rPr>
              <w:t> </w:t>
            </w:r>
          </w:p>
          <w:p w14:paraId="5CFE6600" w14:textId="77777777" w:rsidR="00183C23" w:rsidRDefault="00183C23" w:rsidP="00183C23">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sz w:val="22"/>
                <w:szCs w:val="22"/>
              </w:rPr>
              <w:t>Stvoriti uvjete za stvaralački razvoj djece, razvoj njegovih umjetničkih i kreativnih sposobnosti u nerazdvojivom jedinstvu s odgojem duhovnih i moralnih osobina.</w:t>
            </w:r>
            <w:r>
              <w:rPr>
                <w:rStyle w:val="eop"/>
                <w:rFonts w:ascii="Calibri" w:hAnsi="Calibri" w:cs="Calibri"/>
                <w:sz w:val="22"/>
                <w:szCs w:val="22"/>
              </w:rPr>
              <w:t> </w:t>
            </w:r>
          </w:p>
          <w:p w14:paraId="269C07D6" w14:textId="77777777" w:rsidR="00183C23" w:rsidRPr="009A4B39" w:rsidRDefault="00183C23" w:rsidP="00183C23">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Kod učenika utjecati na razvoj inicijative, samopouzdanja i sposobnosti kreativnog izražavanja.</w:t>
            </w:r>
            <w:r>
              <w:rPr>
                <w:rStyle w:val="eop"/>
                <w:rFonts w:ascii="Calibri" w:hAnsi="Calibri" w:cs="Calibri"/>
                <w:sz w:val="22"/>
                <w:szCs w:val="22"/>
              </w:rPr>
              <w:t> </w:t>
            </w:r>
          </w:p>
        </w:tc>
      </w:tr>
      <w:tr w:rsidR="00183C23" w:rsidRPr="009A4B39" w14:paraId="7C8B50C8" w14:textId="77777777" w:rsidTr="002E0C94">
        <w:trPr>
          <w:trHeight w:val="271"/>
        </w:trPr>
        <w:tc>
          <w:tcPr>
            <w:tcW w:w="2410" w:type="dxa"/>
            <w:tcBorders>
              <w:top w:val="single" w:sz="6" w:space="0" w:color="000000"/>
              <w:left w:val="single" w:sz="6" w:space="0" w:color="000000"/>
              <w:bottom w:val="single" w:sz="6" w:space="0" w:color="000000"/>
              <w:right w:val="single" w:sz="6" w:space="0" w:color="000000"/>
            </w:tcBorders>
            <w:hideMark/>
          </w:tcPr>
          <w:p w14:paraId="5C42EEFF" w14:textId="77777777" w:rsidR="00183C23" w:rsidRPr="009A4B39" w:rsidRDefault="00183C23" w:rsidP="00183C23">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ED78162" w14:textId="77777777" w:rsidR="00183C23" w:rsidRPr="009A4B39" w:rsidRDefault="00183C23" w:rsidP="00183C23">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Ostvareni ciljevi i zadaci pomažu razviti osobu koja je sposobna razmišljati, maštati, izmisliti tko može ostvariti kreativne ideje i analizirati svoje rezultate. Dijete tako uči na vlastitom iskustvu, uči da sudjelovanje može biti zabavno i korisno, uči komunicirati, surađivati, rješavati sukobe, uči raditi kao dio skupine, uči proces donošenja odluka i odgovornosti koje iz toga proizlaze, cijeni važnost zajedničke suradnje, stječe osjećaj važnosti i izgrađuje samopouzdanje.</w:t>
            </w:r>
            <w:r>
              <w:rPr>
                <w:rStyle w:val="eop"/>
                <w:rFonts w:ascii="Calibri" w:hAnsi="Calibri" w:cs="Calibri"/>
                <w:sz w:val="22"/>
                <w:szCs w:val="22"/>
              </w:rPr>
              <w:t> </w:t>
            </w:r>
          </w:p>
        </w:tc>
      </w:tr>
      <w:tr w:rsidR="00183C23" w:rsidRPr="009A4B39" w14:paraId="7194C429"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07A7141A" w14:textId="77777777" w:rsidR="00183C23" w:rsidRDefault="00183C23" w:rsidP="00183C23">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2FBADE45" w14:textId="77777777" w:rsidR="00183C23" w:rsidRPr="009A4B39" w:rsidRDefault="00183C23" w:rsidP="00183C23">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EEDD914" w14:textId="77777777" w:rsidR="00183C23" w:rsidRDefault="00183C23" w:rsidP="00183C23">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sz w:val="22"/>
                <w:szCs w:val="22"/>
              </w:rPr>
              <w:t>Razviti osobu koja je sposobna razmišljati, maštati, ostvariti kreativne ideje i analizirati svoje rezultate. Primijeniti na vlastitom iskustvu, pokazati da sudjelovanje može biti zabavno i korisno, učiti komunicirati, surađivati, rješavati sukobe, raditi kao dio grupe, učiti proces donošenja odluka i odgovornosti koje iz toga proizlaze, cijeniti važnost zajedničke suradnje, stjecati osjećaj važnosti i izgrađivati samopouzdanje.</w:t>
            </w:r>
            <w:r>
              <w:rPr>
                <w:rStyle w:val="eop"/>
                <w:rFonts w:ascii="Calibri" w:hAnsi="Calibri" w:cs="Calibri"/>
                <w:sz w:val="22"/>
                <w:szCs w:val="22"/>
              </w:rPr>
              <w:t> </w:t>
            </w:r>
          </w:p>
          <w:p w14:paraId="75ADB033" w14:textId="77777777" w:rsidR="00183C23" w:rsidRDefault="00183C23" w:rsidP="00183C23">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sz w:val="22"/>
                <w:szCs w:val="22"/>
              </w:rPr>
              <w:t>- ostvariti 5 likovnih zadataka</w:t>
            </w:r>
            <w:r>
              <w:rPr>
                <w:rStyle w:val="eop"/>
                <w:rFonts w:ascii="Calibri" w:hAnsi="Calibri" w:cs="Calibri"/>
                <w:sz w:val="22"/>
                <w:szCs w:val="22"/>
              </w:rPr>
              <w:t> </w:t>
            </w:r>
          </w:p>
          <w:p w14:paraId="234D8FDD" w14:textId="77777777" w:rsidR="00183C23" w:rsidRPr="009A4B39" w:rsidRDefault="00183C23" w:rsidP="00183C23">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  radionice</w:t>
            </w:r>
            <w:r>
              <w:rPr>
                <w:rStyle w:val="eop"/>
                <w:rFonts w:ascii="Calibri" w:hAnsi="Calibri" w:cs="Calibri"/>
                <w:sz w:val="22"/>
                <w:szCs w:val="22"/>
              </w:rPr>
              <w:t> </w:t>
            </w:r>
          </w:p>
        </w:tc>
      </w:tr>
      <w:tr w:rsidR="00183C23" w:rsidRPr="009A4B39" w14:paraId="7E29A999"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73363F8B" w14:textId="77777777" w:rsidR="00183C23" w:rsidRPr="009A4B39" w:rsidRDefault="00183C23" w:rsidP="00183C23">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330B202" w14:textId="7C5E3426" w:rsidR="00183C23" w:rsidRPr="009A4B39" w:rsidRDefault="00183C23" w:rsidP="00183C23">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Tijekom nastavne godine 2025./2026.</w:t>
            </w:r>
            <w:r>
              <w:rPr>
                <w:rStyle w:val="eop"/>
                <w:rFonts w:ascii="Calibri" w:hAnsi="Calibri" w:cs="Calibri"/>
                <w:sz w:val="22"/>
                <w:szCs w:val="22"/>
              </w:rPr>
              <w:t> </w:t>
            </w:r>
          </w:p>
        </w:tc>
      </w:tr>
      <w:tr w:rsidR="00183C23" w:rsidRPr="009A4B39" w14:paraId="7BE50528"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1F5C5F9A" w14:textId="77777777" w:rsidR="00183C23" w:rsidRPr="009A4B39" w:rsidRDefault="00183C23" w:rsidP="00183C23">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5CC5BA8" w14:textId="77777777" w:rsidR="00183C23" w:rsidRPr="009A4B39" w:rsidRDefault="00183C23" w:rsidP="00183C23">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 xml:space="preserve">Sve što je potrebno (papiri u boji, </w:t>
            </w:r>
            <w:proofErr w:type="spellStart"/>
            <w:r>
              <w:rPr>
                <w:rStyle w:val="normaltextrun"/>
                <w:rFonts w:ascii="Calibri" w:hAnsi="Calibri" w:cs="Calibri"/>
                <w:sz w:val="22"/>
                <w:szCs w:val="22"/>
              </w:rPr>
              <w:t>hamer</w:t>
            </w:r>
            <w:proofErr w:type="spellEnd"/>
            <w:r>
              <w:rPr>
                <w:rStyle w:val="normaltextrun"/>
                <w:rFonts w:ascii="Calibri" w:hAnsi="Calibri" w:cs="Calibri"/>
                <w:sz w:val="22"/>
                <w:szCs w:val="22"/>
              </w:rPr>
              <w:t xml:space="preserve"> papir, flomasteri, markeri, likovni pribor…)</w:t>
            </w:r>
            <w:r>
              <w:rPr>
                <w:rStyle w:val="eop"/>
                <w:rFonts w:ascii="Calibri" w:hAnsi="Calibri" w:cs="Calibri"/>
                <w:sz w:val="22"/>
                <w:szCs w:val="22"/>
              </w:rPr>
              <w:t> </w:t>
            </w:r>
          </w:p>
        </w:tc>
      </w:tr>
      <w:tr w:rsidR="00183C23" w:rsidRPr="009A4B39" w14:paraId="5612E39C"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1C03DA87" w14:textId="77777777" w:rsidR="00183C23" w:rsidRPr="009A4B39" w:rsidRDefault="00183C23" w:rsidP="00183C23">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AE31E6B" w14:textId="77777777" w:rsidR="00183C23" w:rsidRPr="009A4B39" w:rsidRDefault="00183C23" w:rsidP="00183C23">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Međusobna valorizacija učenika i učitelja koristeći videokonferencije i obrasce.</w:t>
            </w:r>
            <w:r>
              <w:rPr>
                <w:rStyle w:val="eop"/>
                <w:rFonts w:ascii="Calibri" w:hAnsi="Calibri" w:cs="Calibri"/>
                <w:sz w:val="22"/>
                <w:szCs w:val="22"/>
              </w:rPr>
              <w:t> </w:t>
            </w:r>
          </w:p>
        </w:tc>
      </w:tr>
    </w:tbl>
    <w:p w14:paraId="0FDF201F" w14:textId="77777777" w:rsidR="00DE128D" w:rsidRDefault="00DE128D" w:rsidP="00674772">
      <w:pPr>
        <w:pStyle w:val="Tekst"/>
        <w:rPr>
          <w:sz w:val="22"/>
          <w:szCs w:val="22"/>
        </w:rPr>
      </w:pPr>
    </w:p>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938"/>
      </w:tblGrid>
      <w:tr w:rsidR="00C36514" w:rsidRPr="009A4B39" w14:paraId="225DC6BE" w14:textId="77777777" w:rsidTr="002E0C94">
        <w:trPr>
          <w:trHeight w:val="275"/>
        </w:trPr>
        <w:tc>
          <w:tcPr>
            <w:tcW w:w="2410" w:type="dxa"/>
            <w:tcBorders>
              <w:top w:val="single" w:sz="4" w:space="0" w:color="000000"/>
              <w:left w:val="single" w:sz="4" w:space="0" w:color="000000"/>
              <w:bottom w:val="single" w:sz="4" w:space="0" w:color="000000"/>
              <w:right w:val="single" w:sz="4" w:space="0" w:color="000000"/>
            </w:tcBorders>
            <w:shd w:val="clear" w:color="auto" w:fill="FBE4D5"/>
            <w:hideMark/>
          </w:tcPr>
          <w:p w14:paraId="374FE9B4" w14:textId="77777777" w:rsidR="00C36514" w:rsidRPr="009A4B39" w:rsidRDefault="00C36514" w:rsidP="00C36514">
            <w:pPr>
              <w:pStyle w:val="TableParagraph"/>
              <w:autoSpaceDE w:val="0"/>
              <w:autoSpaceDN w:val="0"/>
              <w:ind w:left="135"/>
              <w:rPr>
                <w:rFonts w:eastAsia="Calibri" w:cs="Calibri"/>
              </w:rPr>
            </w:pPr>
            <w:r>
              <w:rPr>
                <w:rStyle w:val="normaltextrun"/>
                <w:rFonts w:cs="Calibri"/>
                <w:b/>
                <w:bCs/>
              </w:rPr>
              <w:t>AKTIVNOST, PROGRAM I/ILI PROJEKT</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shd w:val="clear" w:color="auto" w:fill="FBE4D5"/>
            <w:hideMark/>
          </w:tcPr>
          <w:p w14:paraId="0FC5626E" w14:textId="54FCCD36" w:rsidR="00C36514" w:rsidRDefault="00C36514" w:rsidP="00C36514">
            <w:pPr>
              <w:pStyle w:val="TableParagraph"/>
              <w:autoSpaceDE w:val="0"/>
              <w:autoSpaceDN w:val="0"/>
              <w:ind w:left="135" w:right="136"/>
              <w:rPr>
                <w:rFonts w:eastAsia="Calibri" w:cs="Calibri"/>
              </w:rPr>
            </w:pPr>
            <w:r>
              <w:rPr>
                <w:rStyle w:val="normaltextrun"/>
                <w:rFonts w:cs="Calibri"/>
              </w:rPr>
              <w:t>Čitam sebi, čitam tebi!</w:t>
            </w:r>
            <w:r>
              <w:rPr>
                <w:rStyle w:val="eop"/>
                <w:rFonts w:cs="Calibri"/>
              </w:rPr>
              <w:t> </w:t>
            </w:r>
          </w:p>
        </w:tc>
      </w:tr>
      <w:tr w:rsidR="00C36514" w:rsidRPr="009A4B39" w14:paraId="17F6637E" w14:textId="77777777" w:rsidTr="002E0C94">
        <w:trPr>
          <w:trHeight w:val="277"/>
        </w:trPr>
        <w:tc>
          <w:tcPr>
            <w:tcW w:w="2410" w:type="dxa"/>
            <w:tcBorders>
              <w:top w:val="single" w:sz="4" w:space="0" w:color="000000"/>
              <w:left w:val="single" w:sz="4" w:space="0" w:color="000000"/>
              <w:bottom w:val="single" w:sz="4" w:space="0" w:color="000000"/>
              <w:right w:val="single" w:sz="4" w:space="0" w:color="000000"/>
            </w:tcBorders>
            <w:hideMark/>
          </w:tcPr>
          <w:p w14:paraId="029E2405" w14:textId="77777777" w:rsidR="00C36514" w:rsidRPr="009A4B39" w:rsidRDefault="00C36514" w:rsidP="00C36514">
            <w:pPr>
              <w:pStyle w:val="TableParagraph"/>
              <w:autoSpaceDE w:val="0"/>
              <w:autoSpaceDN w:val="0"/>
              <w:ind w:left="135"/>
              <w:rPr>
                <w:rFonts w:eastAsia="Calibri" w:cs="Calibri"/>
              </w:rPr>
            </w:pPr>
            <w:r>
              <w:rPr>
                <w:rStyle w:val="normaltextrun"/>
                <w:rFonts w:cs="Calibri"/>
                <w:b/>
                <w:bCs/>
              </w:rPr>
              <w:lastRenderedPageBreak/>
              <w:t>NOSITELJI I ODGOVORNOST</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07D881C0" w14:textId="555AA344" w:rsidR="00C36514" w:rsidRDefault="00074FB5" w:rsidP="00C36514">
            <w:pPr>
              <w:pStyle w:val="TableParagraph"/>
              <w:autoSpaceDE w:val="0"/>
              <w:autoSpaceDN w:val="0"/>
              <w:ind w:left="135" w:right="136"/>
              <w:rPr>
                <w:rFonts w:eastAsia="Calibri" w:cs="Calibri"/>
              </w:rPr>
            </w:pPr>
            <w:r>
              <w:rPr>
                <w:rFonts w:cs="Calibri"/>
              </w:rPr>
              <w:t xml:space="preserve">Ivan Oreški, 1./2.PŠ Moravče, Ena Mršić </w:t>
            </w:r>
            <w:proofErr w:type="spellStart"/>
            <w:r>
              <w:rPr>
                <w:rFonts w:cs="Calibri"/>
              </w:rPr>
              <w:t>Igrc</w:t>
            </w:r>
            <w:proofErr w:type="spellEnd"/>
            <w:r>
              <w:rPr>
                <w:rFonts w:cs="Calibri"/>
              </w:rPr>
              <w:t xml:space="preserve">, 2.b Soblinec, </w:t>
            </w:r>
            <w:r w:rsidR="00C36514">
              <w:rPr>
                <w:rStyle w:val="normaltextrun"/>
                <w:rFonts w:cs="Calibri"/>
              </w:rPr>
              <w:t xml:space="preserve">Petra </w:t>
            </w:r>
            <w:proofErr w:type="spellStart"/>
            <w:r w:rsidR="00C36514">
              <w:rPr>
                <w:rStyle w:val="normaltextrun"/>
                <w:rFonts w:cs="Calibri"/>
              </w:rPr>
              <w:t>Balšić</w:t>
            </w:r>
            <w:proofErr w:type="spellEnd"/>
            <w:r w:rsidR="00C36514">
              <w:rPr>
                <w:rStyle w:val="normaltextrun"/>
                <w:rFonts w:cs="Calibri"/>
              </w:rPr>
              <w:t xml:space="preserve">, </w:t>
            </w:r>
            <w:r w:rsidR="00F6549D">
              <w:rPr>
                <w:rStyle w:val="normaltextrun"/>
                <w:rFonts w:cs="Calibri"/>
              </w:rPr>
              <w:t>PB Glavnica Donja</w:t>
            </w:r>
            <w:r w:rsidR="00C36514">
              <w:rPr>
                <w:rStyle w:val="eop"/>
                <w:rFonts w:cs="Calibri"/>
              </w:rPr>
              <w:t> </w:t>
            </w:r>
          </w:p>
        </w:tc>
      </w:tr>
      <w:tr w:rsidR="00C36514" w:rsidRPr="009A4B39" w14:paraId="039439C5" w14:textId="77777777" w:rsidTr="002E0C94">
        <w:trPr>
          <w:trHeight w:val="234"/>
        </w:trPr>
        <w:tc>
          <w:tcPr>
            <w:tcW w:w="2410" w:type="dxa"/>
            <w:tcBorders>
              <w:top w:val="single" w:sz="4" w:space="0" w:color="000000"/>
              <w:left w:val="single" w:sz="4" w:space="0" w:color="000000"/>
              <w:bottom w:val="single" w:sz="4" w:space="0" w:color="000000"/>
              <w:right w:val="single" w:sz="4" w:space="0" w:color="000000"/>
            </w:tcBorders>
            <w:hideMark/>
          </w:tcPr>
          <w:p w14:paraId="6253A0D8" w14:textId="77777777" w:rsidR="00C36514" w:rsidRPr="009A4B39" w:rsidRDefault="00C36514" w:rsidP="00C36514">
            <w:pPr>
              <w:pStyle w:val="TableParagraph"/>
              <w:autoSpaceDE w:val="0"/>
              <w:autoSpaceDN w:val="0"/>
              <w:ind w:left="135"/>
              <w:rPr>
                <w:rFonts w:eastAsia="Calibri" w:cs="Calibri"/>
              </w:rPr>
            </w:pPr>
            <w:r>
              <w:rPr>
                <w:rStyle w:val="normaltextrun"/>
                <w:rFonts w:cs="Calibri"/>
                <w:b/>
                <w:bCs/>
              </w:rPr>
              <w:t>CILJEVI</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3D4E6562" w14:textId="49FC57AE" w:rsidR="00C36514" w:rsidRDefault="00C36514" w:rsidP="00C36514">
            <w:pPr>
              <w:widowControl w:val="0"/>
              <w:autoSpaceDE w:val="0"/>
              <w:autoSpaceDN w:val="0"/>
              <w:ind w:left="135" w:right="136"/>
              <w:rPr>
                <w:rFonts w:ascii="Calibri" w:eastAsia="Calibri" w:hAnsi="Calibri" w:cs="Calibri"/>
                <w:sz w:val="22"/>
                <w:szCs w:val="22"/>
              </w:rPr>
            </w:pPr>
            <w:r>
              <w:rPr>
                <w:rStyle w:val="normaltextrun"/>
                <w:rFonts w:ascii="Calibri" w:hAnsi="Calibri" w:cs="Calibri"/>
                <w:sz w:val="22"/>
                <w:szCs w:val="22"/>
              </w:rPr>
              <w:t>Razvoj čitateljskih vještina i navika. Razvoj interesa za knjigu i čitanje. Potaknuti zajedničko čitanje roditelja i djece, učitelj – učeniku, učenik – učeniku, učenik – učitelju i ukazati na važnost takvog čitanja za uspješno ovladavanje vještinom čitanja.</w:t>
            </w:r>
            <w:r>
              <w:rPr>
                <w:rStyle w:val="eop"/>
                <w:rFonts w:ascii="Calibri" w:hAnsi="Calibri" w:cs="Calibri"/>
                <w:sz w:val="22"/>
                <w:szCs w:val="22"/>
              </w:rPr>
              <w:t> </w:t>
            </w:r>
          </w:p>
        </w:tc>
      </w:tr>
      <w:tr w:rsidR="00C36514" w:rsidRPr="009A4B39" w14:paraId="0F2ED5FC" w14:textId="77777777" w:rsidTr="002E0C94">
        <w:trPr>
          <w:trHeight w:val="276"/>
        </w:trPr>
        <w:tc>
          <w:tcPr>
            <w:tcW w:w="2410" w:type="dxa"/>
            <w:tcBorders>
              <w:top w:val="single" w:sz="4" w:space="0" w:color="000000"/>
              <w:left w:val="single" w:sz="4" w:space="0" w:color="000000"/>
              <w:bottom w:val="single" w:sz="4" w:space="0" w:color="000000"/>
              <w:right w:val="single" w:sz="4" w:space="0" w:color="000000"/>
            </w:tcBorders>
            <w:hideMark/>
          </w:tcPr>
          <w:p w14:paraId="6878F3E2" w14:textId="77777777" w:rsidR="00C36514" w:rsidRPr="009A4B39" w:rsidRDefault="00C36514" w:rsidP="00C36514">
            <w:pPr>
              <w:pStyle w:val="TableParagraph"/>
              <w:autoSpaceDE w:val="0"/>
              <w:autoSpaceDN w:val="0"/>
              <w:ind w:left="135"/>
              <w:rPr>
                <w:rFonts w:eastAsia="Calibri" w:cs="Calibri"/>
              </w:rPr>
            </w:pPr>
            <w:r>
              <w:rPr>
                <w:rStyle w:val="normaltextrun"/>
                <w:rFonts w:cs="Calibri"/>
                <w:b/>
                <w:bCs/>
              </w:rPr>
              <w:t>NAMJENA</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03312396" w14:textId="0E8ACC11" w:rsidR="00C36514" w:rsidRDefault="00C36514" w:rsidP="00C36514">
            <w:pPr>
              <w:pStyle w:val="TableParagraph"/>
              <w:autoSpaceDE w:val="0"/>
              <w:autoSpaceDN w:val="0"/>
              <w:ind w:left="135" w:right="136"/>
              <w:rPr>
                <w:rFonts w:eastAsia="Calibri" w:cs="Calibri"/>
              </w:rPr>
            </w:pPr>
            <w:r>
              <w:rPr>
                <w:rStyle w:val="normaltextrun"/>
                <w:rFonts w:cs="Calibri"/>
              </w:rPr>
              <w:t xml:space="preserve">Postizanje napretka u jezičnim vještinama djece, uključujući aktivno slušanje, prepričavanje, usvajanje novih riječi te razvijanje čitalačkih sposobnosti kao što su svjesnost o glasovima, riječima i rečenicama, </w:t>
            </w:r>
            <w:proofErr w:type="spellStart"/>
            <w:r>
              <w:rPr>
                <w:rStyle w:val="normaltextrun"/>
                <w:rFonts w:cs="Calibri"/>
              </w:rPr>
              <w:t>slovkanje</w:t>
            </w:r>
            <w:proofErr w:type="spellEnd"/>
            <w:r>
              <w:rPr>
                <w:rStyle w:val="normaltextrun"/>
                <w:rFonts w:cs="Calibri"/>
              </w:rPr>
              <w:t xml:space="preserve"> i rimovanje.</w:t>
            </w:r>
            <w:r>
              <w:rPr>
                <w:rStyle w:val="eop"/>
                <w:rFonts w:cs="Calibri"/>
              </w:rPr>
              <w:t> </w:t>
            </w:r>
          </w:p>
        </w:tc>
      </w:tr>
      <w:tr w:rsidR="00C36514" w:rsidRPr="009A4B39" w14:paraId="4F85BFCD" w14:textId="77777777" w:rsidTr="002E0C94">
        <w:trPr>
          <w:trHeight w:val="275"/>
        </w:trPr>
        <w:tc>
          <w:tcPr>
            <w:tcW w:w="2410" w:type="dxa"/>
            <w:tcBorders>
              <w:top w:val="single" w:sz="4" w:space="0" w:color="000000"/>
              <w:left w:val="single" w:sz="4" w:space="0" w:color="000000"/>
              <w:bottom w:val="single" w:sz="4" w:space="0" w:color="000000"/>
              <w:right w:val="single" w:sz="4" w:space="0" w:color="000000"/>
            </w:tcBorders>
            <w:hideMark/>
          </w:tcPr>
          <w:p w14:paraId="12D3E9A3" w14:textId="77777777" w:rsidR="00C36514" w:rsidRDefault="00C36514" w:rsidP="00C36514">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66B6C876" w14:textId="77777777" w:rsidR="00C36514" w:rsidRPr="009A4B39" w:rsidRDefault="00C36514" w:rsidP="00C36514">
            <w:pPr>
              <w:pStyle w:val="TableParagraph"/>
              <w:autoSpaceDE w:val="0"/>
              <w:autoSpaceDN w:val="0"/>
              <w:ind w:left="135"/>
              <w:rPr>
                <w:rFonts w:eastAsia="Calibri" w:cs="Calibri"/>
              </w:rPr>
            </w:pPr>
            <w:r>
              <w:rPr>
                <w:rStyle w:val="normaltextrun"/>
                <w:rFonts w:cs="Calibri"/>
                <w:b/>
                <w:bCs/>
              </w:rPr>
              <w:t>I/ILI KRATKI SADRŽAJ RADA</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4B635E8C" w14:textId="77777777" w:rsidR="00C36514" w:rsidRDefault="00C36514" w:rsidP="00C36514">
            <w:pPr>
              <w:pStyle w:val="paragraph"/>
              <w:spacing w:before="0" w:beforeAutospacing="0" w:after="0" w:afterAutospacing="0"/>
              <w:ind w:left="90"/>
              <w:textAlignment w:val="baseline"/>
              <w:divId w:val="273250211"/>
              <w:rPr>
                <w:rFonts w:ascii="Calibri" w:hAnsi="Calibri" w:cs="Calibri"/>
                <w:sz w:val="22"/>
                <w:szCs w:val="22"/>
              </w:rPr>
            </w:pPr>
            <w:r>
              <w:rPr>
                <w:rStyle w:val="normaltextrun"/>
                <w:rFonts w:ascii="Calibri" w:hAnsi="Calibri" w:cs="Calibri"/>
                <w:sz w:val="22"/>
                <w:szCs w:val="22"/>
              </w:rPr>
              <w:t>Individualni rad, rad u par, rad u skupini.</w:t>
            </w:r>
            <w:r>
              <w:rPr>
                <w:rStyle w:val="eop"/>
                <w:rFonts w:ascii="Calibri" w:hAnsi="Calibri" w:cs="Calibri"/>
                <w:sz w:val="22"/>
                <w:szCs w:val="22"/>
              </w:rPr>
              <w:t> </w:t>
            </w:r>
          </w:p>
          <w:p w14:paraId="3AF1A973" w14:textId="77777777" w:rsidR="00C36514" w:rsidRDefault="00C36514" w:rsidP="00074FB5">
            <w:pPr>
              <w:pStyle w:val="paragraph"/>
              <w:spacing w:before="0" w:beforeAutospacing="0" w:after="0" w:afterAutospacing="0"/>
              <w:ind w:left="90"/>
              <w:textAlignment w:val="baseline"/>
              <w:divId w:val="1382632833"/>
              <w:rPr>
                <w:rStyle w:val="normaltextrun"/>
                <w:rFonts w:ascii="Calibri" w:hAnsi="Calibri" w:cs="Calibri"/>
                <w:sz w:val="22"/>
                <w:szCs w:val="22"/>
              </w:rPr>
            </w:pPr>
            <w:r>
              <w:rPr>
                <w:rStyle w:val="normaltextrun"/>
                <w:rFonts w:ascii="Calibri" w:hAnsi="Calibri" w:cs="Calibri"/>
                <w:sz w:val="22"/>
                <w:szCs w:val="22"/>
              </w:rPr>
              <w:t>Jednom tjedno odabrat ćemo priču, slikovnicu ili časopis koji će u početku projekta stariji učenici čitati mlađima, a kasnije ćemo i učenike 1. i 2. razreda uključiti da čitaju starijima. Pažljivo ćemo birati sadržaj za čitanje, kako bi bio u skladu s godišnjim dobima, blagdanima i praznicima. Uz čitanje učenici će imati odgovarajuće radionice vezane uz pročitani sadržaj.</w:t>
            </w:r>
          </w:p>
          <w:p w14:paraId="0D354431" w14:textId="7C7141DA" w:rsidR="00E2234E" w:rsidRDefault="00E2234E" w:rsidP="00074FB5">
            <w:pPr>
              <w:pStyle w:val="paragraph"/>
              <w:spacing w:before="0" w:beforeAutospacing="0" w:after="0" w:afterAutospacing="0"/>
              <w:ind w:left="90"/>
              <w:textAlignment w:val="baseline"/>
              <w:divId w:val="1382632833"/>
              <w:rPr>
                <w:rFonts w:ascii="Calibri" w:eastAsia="Calibri" w:hAnsi="Calibri" w:cs="Calibri"/>
                <w:sz w:val="22"/>
                <w:szCs w:val="22"/>
              </w:rPr>
            </w:pPr>
            <w:r>
              <w:rPr>
                <w:rFonts w:ascii="Calibri" w:eastAsia="Calibri" w:hAnsi="Calibri" w:cs="Calibri"/>
                <w:sz w:val="22"/>
                <w:szCs w:val="22"/>
              </w:rPr>
              <w:t xml:space="preserve">Sadržaji slikovnica i knjiga koje ćemo čitati pažljivo će biti odabrani kako bi potaknuli diskusiju s djecom o važnim temama popust tolerancije, uvažavanje različitosti, aktivnog donošenja odluka i prenošenja temeljnih građanskih i demokratskih vrijednosti. Čitat ćemo barem 10 min u razredu, održavati večeri čitanja i </w:t>
            </w:r>
            <w:proofErr w:type="spellStart"/>
            <w:r>
              <w:rPr>
                <w:rFonts w:ascii="Calibri" w:eastAsia="Calibri" w:hAnsi="Calibri" w:cs="Calibri"/>
                <w:sz w:val="22"/>
                <w:szCs w:val="22"/>
              </w:rPr>
              <w:t>sl</w:t>
            </w:r>
            <w:proofErr w:type="spellEnd"/>
          </w:p>
        </w:tc>
      </w:tr>
      <w:tr w:rsidR="00C36514" w:rsidRPr="009A4B39" w14:paraId="73D4A167" w14:textId="77777777" w:rsidTr="002E0C94">
        <w:trPr>
          <w:trHeight w:val="275"/>
        </w:trPr>
        <w:tc>
          <w:tcPr>
            <w:tcW w:w="2410" w:type="dxa"/>
            <w:tcBorders>
              <w:top w:val="single" w:sz="4" w:space="0" w:color="000000"/>
              <w:left w:val="single" w:sz="4" w:space="0" w:color="000000"/>
              <w:bottom w:val="single" w:sz="4" w:space="0" w:color="000000"/>
              <w:right w:val="single" w:sz="4" w:space="0" w:color="000000"/>
            </w:tcBorders>
            <w:hideMark/>
          </w:tcPr>
          <w:p w14:paraId="591BF78F" w14:textId="77777777" w:rsidR="00C36514" w:rsidRPr="009A4B39" w:rsidRDefault="00C36514" w:rsidP="00C36514">
            <w:pPr>
              <w:pStyle w:val="TableParagraph"/>
              <w:autoSpaceDE w:val="0"/>
              <w:autoSpaceDN w:val="0"/>
              <w:ind w:left="135"/>
              <w:rPr>
                <w:rFonts w:eastAsia="Calibri" w:cs="Calibri"/>
              </w:rPr>
            </w:pPr>
            <w:r>
              <w:rPr>
                <w:rStyle w:val="normaltextrun"/>
                <w:rFonts w:cs="Calibri"/>
                <w:b/>
                <w:bCs/>
              </w:rPr>
              <w:t>VREMENIK</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20F50BDB" w14:textId="36CAD8A8" w:rsidR="00C36514" w:rsidRDefault="00C36514" w:rsidP="00C36514">
            <w:pPr>
              <w:pStyle w:val="TableParagraph"/>
              <w:autoSpaceDE w:val="0"/>
              <w:autoSpaceDN w:val="0"/>
              <w:ind w:left="135" w:right="136"/>
              <w:rPr>
                <w:rFonts w:eastAsia="Calibri" w:cs="Calibri"/>
              </w:rPr>
            </w:pPr>
            <w:r>
              <w:rPr>
                <w:rStyle w:val="normaltextrun"/>
                <w:rFonts w:cs="Calibri"/>
              </w:rPr>
              <w:t>Tijekom školske godine</w:t>
            </w:r>
            <w:r>
              <w:rPr>
                <w:rStyle w:val="eop"/>
                <w:rFonts w:cs="Calibri"/>
              </w:rPr>
              <w:t> </w:t>
            </w:r>
          </w:p>
        </w:tc>
      </w:tr>
      <w:tr w:rsidR="00C36514" w:rsidRPr="009A4B39" w14:paraId="6CC66700" w14:textId="77777777" w:rsidTr="002E0C94">
        <w:trPr>
          <w:trHeight w:val="253"/>
        </w:trPr>
        <w:tc>
          <w:tcPr>
            <w:tcW w:w="2410" w:type="dxa"/>
            <w:tcBorders>
              <w:top w:val="single" w:sz="4" w:space="0" w:color="000000"/>
              <w:left w:val="single" w:sz="4" w:space="0" w:color="000000"/>
              <w:bottom w:val="single" w:sz="4" w:space="0" w:color="000000"/>
              <w:right w:val="single" w:sz="4" w:space="0" w:color="000000"/>
            </w:tcBorders>
            <w:hideMark/>
          </w:tcPr>
          <w:p w14:paraId="3F40EC3F" w14:textId="77777777" w:rsidR="00C36514" w:rsidRPr="009A4B39" w:rsidRDefault="00C36514" w:rsidP="00C36514">
            <w:pPr>
              <w:pStyle w:val="TableParagraph"/>
              <w:autoSpaceDE w:val="0"/>
              <w:autoSpaceDN w:val="0"/>
              <w:ind w:left="135"/>
              <w:rPr>
                <w:rFonts w:eastAsia="Calibri" w:cs="Calibri"/>
              </w:rPr>
            </w:pPr>
            <w:r>
              <w:rPr>
                <w:rStyle w:val="normaltextrun"/>
                <w:rFonts w:cs="Calibri"/>
                <w:b/>
                <w:bCs/>
              </w:rPr>
              <w:t>OKVIRNI TROŠKOVNIK</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38B4023B" w14:textId="07B5AFB1" w:rsidR="00C36514" w:rsidRDefault="00C36514" w:rsidP="00C36514">
            <w:pPr>
              <w:pStyle w:val="TableParagraph"/>
              <w:autoSpaceDE w:val="0"/>
              <w:autoSpaceDN w:val="0"/>
              <w:ind w:left="135" w:right="136"/>
              <w:rPr>
                <w:rFonts w:eastAsia="Calibri" w:cs="Calibri"/>
              </w:rPr>
            </w:pPr>
            <w:r>
              <w:rPr>
                <w:rStyle w:val="normaltextrun"/>
                <w:rFonts w:cs="Calibri"/>
              </w:rPr>
              <w:t>Nabava sredstava za rad u dogovoru s roditeljima i školom.</w:t>
            </w:r>
            <w:r>
              <w:rPr>
                <w:rStyle w:val="eop"/>
                <w:rFonts w:cs="Calibri"/>
              </w:rPr>
              <w:t> </w:t>
            </w:r>
          </w:p>
        </w:tc>
      </w:tr>
      <w:tr w:rsidR="00C36514" w:rsidRPr="009A4B39" w14:paraId="70930847" w14:textId="77777777" w:rsidTr="002E0C94">
        <w:trPr>
          <w:trHeight w:val="251"/>
        </w:trPr>
        <w:tc>
          <w:tcPr>
            <w:tcW w:w="2410" w:type="dxa"/>
            <w:tcBorders>
              <w:top w:val="single" w:sz="4" w:space="0" w:color="000000"/>
              <w:left w:val="single" w:sz="4" w:space="0" w:color="000000"/>
              <w:bottom w:val="single" w:sz="4" w:space="0" w:color="000000"/>
              <w:right w:val="single" w:sz="4" w:space="0" w:color="000000"/>
            </w:tcBorders>
            <w:hideMark/>
          </w:tcPr>
          <w:p w14:paraId="126A557A" w14:textId="77777777" w:rsidR="00C36514" w:rsidRPr="009A4B39" w:rsidRDefault="00C36514" w:rsidP="00C36514">
            <w:pPr>
              <w:pStyle w:val="TableParagraph"/>
              <w:autoSpaceDE w:val="0"/>
              <w:autoSpaceDN w:val="0"/>
              <w:ind w:left="135"/>
              <w:rPr>
                <w:rFonts w:eastAsia="Calibri" w:cs="Calibri"/>
              </w:rPr>
            </w:pPr>
            <w:r>
              <w:rPr>
                <w:rStyle w:val="normaltextrun"/>
                <w:rFonts w:cs="Calibri"/>
                <w:b/>
                <w:bCs/>
              </w:rPr>
              <w:t>NAČIN PRAĆENJA I/ILI VREDNOVANJA</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145DE125" w14:textId="0DDBE765" w:rsidR="00C36514" w:rsidRDefault="00C36514" w:rsidP="00C36514">
            <w:pPr>
              <w:pStyle w:val="TableParagraph"/>
              <w:autoSpaceDE w:val="0"/>
              <w:autoSpaceDN w:val="0"/>
              <w:ind w:left="135" w:right="136"/>
              <w:rPr>
                <w:rFonts w:eastAsia="Calibri" w:cs="Calibri"/>
              </w:rPr>
            </w:pPr>
            <w:r>
              <w:rPr>
                <w:rStyle w:val="normaltextrun"/>
                <w:rFonts w:cs="Calibri"/>
              </w:rPr>
              <w:t>Samovrednovanje, vrednovanje kroz napravljene zadatke nakon čitanja.</w:t>
            </w:r>
            <w:r>
              <w:rPr>
                <w:rStyle w:val="eop"/>
                <w:rFonts w:cs="Calibri"/>
              </w:rPr>
              <w:t> </w:t>
            </w:r>
          </w:p>
        </w:tc>
      </w:tr>
    </w:tbl>
    <w:p w14:paraId="16AC216F" w14:textId="77777777" w:rsidR="00DE128D" w:rsidRDefault="00DE128D" w:rsidP="00674772">
      <w:pPr>
        <w:pStyle w:val="Tekst"/>
        <w:rPr>
          <w:sz w:val="22"/>
          <w:szCs w:val="22"/>
        </w:rPr>
      </w:pPr>
    </w:p>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938"/>
      </w:tblGrid>
      <w:tr w:rsidR="002340C9" w:rsidRPr="002340C9" w14:paraId="225DDBC0" w14:textId="77777777" w:rsidTr="002E0C94">
        <w:trPr>
          <w:trHeight w:val="275"/>
        </w:trPr>
        <w:tc>
          <w:tcPr>
            <w:tcW w:w="2410" w:type="dxa"/>
            <w:tcBorders>
              <w:top w:val="single" w:sz="4" w:space="0" w:color="000000"/>
              <w:left w:val="single" w:sz="4" w:space="0" w:color="000000"/>
              <w:bottom w:val="single" w:sz="4" w:space="0" w:color="000000"/>
              <w:right w:val="single" w:sz="4" w:space="0" w:color="000000"/>
            </w:tcBorders>
            <w:shd w:val="clear" w:color="auto" w:fill="FBE4D5"/>
            <w:hideMark/>
          </w:tcPr>
          <w:p w14:paraId="49A4C4A0" w14:textId="77777777" w:rsidR="002340C9" w:rsidRPr="002340C9" w:rsidRDefault="002340C9" w:rsidP="002340C9">
            <w:pPr>
              <w:pStyle w:val="TableParagraph"/>
              <w:autoSpaceDE w:val="0"/>
              <w:autoSpaceDN w:val="0"/>
              <w:ind w:left="135"/>
              <w:rPr>
                <w:rFonts w:eastAsia="Calibri" w:cs="Calibri"/>
              </w:rPr>
            </w:pPr>
            <w:r w:rsidRPr="002340C9">
              <w:rPr>
                <w:rStyle w:val="normaltextrun"/>
                <w:rFonts w:cs="Calibri"/>
                <w:b/>
                <w:bCs/>
              </w:rPr>
              <w:t>AKTIVNOST, PROGRAM I/ILI PROJEKT</w:t>
            </w:r>
            <w:r w:rsidRPr="002340C9">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shd w:val="clear" w:color="auto" w:fill="FBE4D5"/>
            <w:hideMark/>
          </w:tcPr>
          <w:p w14:paraId="51180AA9" w14:textId="6B9048F1" w:rsidR="002340C9" w:rsidRPr="002340C9" w:rsidRDefault="002340C9" w:rsidP="002340C9">
            <w:pPr>
              <w:pStyle w:val="TableParagraph"/>
              <w:autoSpaceDE w:val="0"/>
              <w:autoSpaceDN w:val="0"/>
              <w:ind w:left="135" w:right="136"/>
              <w:rPr>
                <w:rFonts w:eastAsia="Calibri" w:cs="Calibri"/>
              </w:rPr>
            </w:pPr>
            <w:r w:rsidRPr="002340C9">
              <w:rPr>
                <w:rStyle w:val="normaltextrun"/>
                <w:rFonts w:cs="Calibri"/>
              </w:rPr>
              <w:t>U zdravom tijelu zdrav duh</w:t>
            </w:r>
            <w:r w:rsidRPr="002340C9">
              <w:rPr>
                <w:rStyle w:val="eop"/>
                <w:rFonts w:cs="Calibri"/>
              </w:rPr>
              <w:t> </w:t>
            </w:r>
          </w:p>
        </w:tc>
      </w:tr>
      <w:tr w:rsidR="002340C9" w:rsidRPr="002340C9" w14:paraId="112579A3" w14:textId="77777777" w:rsidTr="002E0C94">
        <w:trPr>
          <w:trHeight w:val="277"/>
        </w:trPr>
        <w:tc>
          <w:tcPr>
            <w:tcW w:w="2410" w:type="dxa"/>
            <w:tcBorders>
              <w:top w:val="single" w:sz="4" w:space="0" w:color="000000"/>
              <w:left w:val="single" w:sz="4" w:space="0" w:color="000000"/>
              <w:bottom w:val="single" w:sz="4" w:space="0" w:color="000000"/>
              <w:right w:val="single" w:sz="4" w:space="0" w:color="000000"/>
            </w:tcBorders>
            <w:hideMark/>
          </w:tcPr>
          <w:p w14:paraId="05C40CE0" w14:textId="77777777" w:rsidR="002340C9" w:rsidRPr="002340C9" w:rsidRDefault="002340C9" w:rsidP="002340C9">
            <w:pPr>
              <w:pStyle w:val="TableParagraph"/>
              <w:autoSpaceDE w:val="0"/>
              <w:autoSpaceDN w:val="0"/>
              <w:ind w:left="135"/>
              <w:rPr>
                <w:rFonts w:eastAsia="Calibri" w:cs="Calibri"/>
              </w:rPr>
            </w:pPr>
            <w:r w:rsidRPr="002340C9">
              <w:rPr>
                <w:rStyle w:val="normaltextrun"/>
                <w:rFonts w:cs="Calibri"/>
                <w:b/>
                <w:bCs/>
              </w:rPr>
              <w:t>NOSITELJI I ODGOVORNOST</w:t>
            </w:r>
            <w:r w:rsidRPr="002340C9">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4D2EA2B9" w14:textId="74CEB0BE" w:rsidR="002340C9" w:rsidRPr="002340C9" w:rsidRDefault="002340C9" w:rsidP="002340C9">
            <w:pPr>
              <w:pStyle w:val="TableParagraph"/>
              <w:autoSpaceDE w:val="0"/>
              <w:autoSpaceDN w:val="0"/>
              <w:ind w:left="135" w:right="136"/>
              <w:rPr>
                <w:rFonts w:eastAsia="Calibri" w:cs="Calibri"/>
              </w:rPr>
            </w:pPr>
            <w:r w:rsidRPr="002340C9">
              <w:rPr>
                <w:rStyle w:val="normaltextrun"/>
                <w:rFonts w:cs="Calibri"/>
              </w:rPr>
              <w:t>Ivan Oreški, učitelj razredne nastave</w:t>
            </w:r>
            <w:r w:rsidRPr="002340C9">
              <w:rPr>
                <w:rStyle w:val="eop"/>
                <w:rFonts w:cs="Calibri"/>
              </w:rPr>
              <w:t> </w:t>
            </w:r>
          </w:p>
        </w:tc>
      </w:tr>
      <w:tr w:rsidR="002340C9" w:rsidRPr="002340C9" w14:paraId="04125EE7" w14:textId="77777777" w:rsidTr="002E0C94">
        <w:trPr>
          <w:trHeight w:val="234"/>
        </w:trPr>
        <w:tc>
          <w:tcPr>
            <w:tcW w:w="2410" w:type="dxa"/>
            <w:tcBorders>
              <w:top w:val="single" w:sz="4" w:space="0" w:color="000000"/>
              <w:left w:val="single" w:sz="4" w:space="0" w:color="000000"/>
              <w:bottom w:val="single" w:sz="4" w:space="0" w:color="000000"/>
              <w:right w:val="single" w:sz="4" w:space="0" w:color="000000"/>
            </w:tcBorders>
            <w:hideMark/>
          </w:tcPr>
          <w:p w14:paraId="65B8214D" w14:textId="77777777" w:rsidR="002340C9" w:rsidRPr="002340C9" w:rsidRDefault="002340C9" w:rsidP="002340C9">
            <w:pPr>
              <w:pStyle w:val="TableParagraph"/>
              <w:autoSpaceDE w:val="0"/>
              <w:autoSpaceDN w:val="0"/>
              <w:ind w:left="135"/>
              <w:rPr>
                <w:rFonts w:eastAsia="Calibri" w:cs="Calibri"/>
              </w:rPr>
            </w:pPr>
            <w:r w:rsidRPr="002340C9">
              <w:rPr>
                <w:rStyle w:val="normaltextrun"/>
                <w:rFonts w:cs="Calibri"/>
                <w:b/>
                <w:bCs/>
              </w:rPr>
              <w:t>CILJEVI</w:t>
            </w:r>
            <w:r w:rsidRPr="002340C9">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63E284ED" w14:textId="3B63B523" w:rsidR="002340C9" w:rsidRPr="002340C9" w:rsidRDefault="002340C9" w:rsidP="002340C9">
            <w:pPr>
              <w:widowControl w:val="0"/>
              <w:autoSpaceDE w:val="0"/>
              <w:autoSpaceDN w:val="0"/>
              <w:ind w:left="135" w:right="136"/>
              <w:rPr>
                <w:rFonts w:ascii="Calibri" w:eastAsia="Calibri" w:hAnsi="Calibri" w:cs="Calibri"/>
                <w:sz w:val="22"/>
                <w:szCs w:val="22"/>
              </w:rPr>
            </w:pPr>
            <w:r w:rsidRPr="002340C9">
              <w:rPr>
                <w:rStyle w:val="normaltextrun"/>
                <w:rFonts w:ascii="Calibri" w:hAnsi="Calibri" w:cs="Calibri"/>
                <w:sz w:val="22"/>
                <w:szCs w:val="22"/>
              </w:rPr>
              <w:t>Kroz kratke i organizirane vježbe pomoći učenicima da se odmore kod pada koncentracije i jednostavno usredotoče na daljnji rad. Probuditi važnost prema vježbanju i zdravoj prehrani. Razvijati i poticati higijenske navike.</w:t>
            </w:r>
            <w:r w:rsidRPr="002340C9">
              <w:rPr>
                <w:rStyle w:val="eop"/>
                <w:rFonts w:ascii="Calibri" w:hAnsi="Calibri" w:cs="Calibri"/>
                <w:sz w:val="22"/>
                <w:szCs w:val="22"/>
              </w:rPr>
              <w:t> </w:t>
            </w:r>
          </w:p>
        </w:tc>
      </w:tr>
      <w:tr w:rsidR="002340C9" w:rsidRPr="002340C9" w14:paraId="3DEE885E" w14:textId="77777777" w:rsidTr="002E0C94">
        <w:trPr>
          <w:trHeight w:val="276"/>
        </w:trPr>
        <w:tc>
          <w:tcPr>
            <w:tcW w:w="2410" w:type="dxa"/>
            <w:tcBorders>
              <w:top w:val="single" w:sz="4" w:space="0" w:color="000000"/>
              <w:left w:val="single" w:sz="4" w:space="0" w:color="000000"/>
              <w:bottom w:val="single" w:sz="4" w:space="0" w:color="000000"/>
              <w:right w:val="single" w:sz="4" w:space="0" w:color="000000"/>
            </w:tcBorders>
            <w:hideMark/>
          </w:tcPr>
          <w:p w14:paraId="4FCF7F7C" w14:textId="77777777" w:rsidR="002340C9" w:rsidRPr="002340C9" w:rsidRDefault="002340C9" w:rsidP="002340C9">
            <w:pPr>
              <w:pStyle w:val="TableParagraph"/>
              <w:autoSpaceDE w:val="0"/>
              <w:autoSpaceDN w:val="0"/>
              <w:ind w:left="135"/>
              <w:rPr>
                <w:rFonts w:eastAsia="Calibri" w:cs="Calibri"/>
              </w:rPr>
            </w:pPr>
            <w:r w:rsidRPr="002340C9">
              <w:rPr>
                <w:rStyle w:val="normaltextrun"/>
                <w:rFonts w:cs="Calibri"/>
                <w:b/>
                <w:bCs/>
              </w:rPr>
              <w:t>NAMJENA</w:t>
            </w:r>
            <w:r w:rsidRPr="002340C9">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665AA165" w14:textId="676BA28F" w:rsidR="002340C9" w:rsidRPr="002340C9" w:rsidRDefault="002340C9" w:rsidP="002340C9">
            <w:pPr>
              <w:pStyle w:val="TableParagraph"/>
              <w:autoSpaceDE w:val="0"/>
              <w:autoSpaceDN w:val="0"/>
              <w:ind w:left="135" w:right="136"/>
              <w:rPr>
                <w:rFonts w:eastAsia="Calibri" w:cs="Calibri"/>
              </w:rPr>
            </w:pPr>
            <w:r w:rsidRPr="002340C9">
              <w:rPr>
                <w:rStyle w:val="normaltextrun"/>
                <w:rFonts w:cs="Calibri"/>
              </w:rPr>
              <w:t>Stvarati navike vježbanja i razvijati ljubav prema različitim sportovima. Zadovoljiti kroz sport moć, slobodu, pripadanje i zabavu. Težiti učenju novih tjelesnih vještina. Istraživati važnost zdrave prehrane. Istaknuti važnost pravilne higijene u svakodnevnom životu kao prevenciju zaraznih bolesti.</w:t>
            </w:r>
            <w:r w:rsidRPr="002340C9">
              <w:rPr>
                <w:rStyle w:val="eop"/>
                <w:rFonts w:cs="Calibri"/>
              </w:rPr>
              <w:t> </w:t>
            </w:r>
          </w:p>
        </w:tc>
      </w:tr>
      <w:tr w:rsidR="002340C9" w:rsidRPr="002340C9" w14:paraId="6F01019E" w14:textId="77777777" w:rsidTr="002E0C94">
        <w:trPr>
          <w:trHeight w:val="275"/>
        </w:trPr>
        <w:tc>
          <w:tcPr>
            <w:tcW w:w="2410" w:type="dxa"/>
            <w:tcBorders>
              <w:top w:val="single" w:sz="4" w:space="0" w:color="000000"/>
              <w:left w:val="single" w:sz="4" w:space="0" w:color="000000"/>
              <w:bottom w:val="single" w:sz="4" w:space="0" w:color="000000"/>
              <w:right w:val="single" w:sz="4" w:space="0" w:color="000000"/>
            </w:tcBorders>
            <w:hideMark/>
          </w:tcPr>
          <w:p w14:paraId="02F24E7A" w14:textId="77777777" w:rsidR="002340C9" w:rsidRPr="002340C9" w:rsidRDefault="002340C9" w:rsidP="002340C9">
            <w:pPr>
              <w:pStyle w:val="paragraph"/>
              <w:spacing w:before="0" w:beforeAutospacing="0" w:after="0" w:afterAutospacing="0"/>
              <w:ind w:left="135"/>
              <w:textAlignment w:val="baseline"/>
              <w:rPr>
                <w:rFonts w:ascii="Segoe UI" w:hAnsi="Segoe UI" w:cs="Segoe UI"/>
                <w:sz w:val="22"/>
                <w:szCs w:val="22"/>
              </w:rPr>
            </w:pPr>
            <w:r w:rsidRPr="002340C9">
              <w:rPr>
                <w:rStyle w:val="normaltextrun"/>
                <w:rFonts w:ascii="Calibri" w:hAnsi="Calibri" w:cs="Calibri"/>
                <w:b/>
                <w:bCs/>
                <w:sz w:val="22"/>
                <w:szCs w:val="22"/>
              </w:rPr>
              <w:t>NAČIN REALIZACIJE</w:t>
            </w:r>
            <w:r w:rsidRPr="002340C9">
              <w:rPr>
                <w:rStyle w:val="eop"/>
                <w:rFonts w:ascii="Calibri" w:hAnsi="Calibri" w:cs="Calibri"/>
                <w:sz w:val="22"/>
                <w:szCs w:val="22"/>
              </w:rPr>
              <w:t> </w:t>
            </w:r>
          </w:p>
          <w:p w14:paraId="24B94702" w14:textId="77777777" w:rsidR="002340C9" w:rsidRPr="002340C9" w:rsidRDefault="002340C9" w:rsidP="002340C9">
            <w:pPr>
              <w:pStyle w:val="TableParagraph"/>
              <w:autoSpaceDE w:val="0"/>
              <w:autoSpaceDN w:val="0"/>
              <w:ind w:left="135"/>
              <w:rPr>
                <w:rFonts w:eastAsia="Calibri" w:cs="Calibri"/>
              </w:rPr>
            </w:pPr>
            <w:r w:rsidRPr="002340C9">
              <w:rPr>
                <w:rStyle w:val="normaltextrun"/>
                <w:rFonts w:cs="Calibri"/>
                <w:b/>
                <w:bCs/>
              </w:rPr>
              <w:t>I/ILI KRATKI SADRŽAJ RADA</w:t>
            </w:r>
            <w:r w:rsidRPr="002340C9">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1A301B6A" w14:textId="77777777" w:rsidR="002340C9" w:rsidRPr="002340C9" w:rsidRDefault="002340C9" w:rsidP="002340C9">
            <w:pPr>
              <w:pStyle w:val="paragraph"/>
              <w:spacing w:before="0" w:beforeAutospacing="0" w:after="0" w:afterAutospacing="0"/>
              <w:ind w:left="90"/>
              <w:textAlignment w:val="baseline"/>
              <w:divId w:val="1148397234"/>
              <w:rPr>
                <w:rFonts w:ascii="Segoe UI" w:hAnsi="Segoe UI" w:cs="Segoe UI"/>
                <w:sz w:val="22"/>
                <w:szCs w:val="22"/>
              </w:rPr>
            </w:pPr>
            <w:r w:rsidRPr="002340C9">
              <w:rPr>
                <w:rStyle w:val="normaltextrun"/>
                <w:rFonts w:ascii="Calibri" w:hAnsi="Calibri" w:cs="Calibri"/>
                <w:sz w:val="22"/>
                <w:szCs w:val="22"/>
              </w:rPr>
              <w:t>Individualni rad, rad u par, rad u skupini.</w:t>
            </w:r>
            <w:r w:rsidRPr="002340C9">
              <w:rPr>
                <w:rStyle w:val="eop"/>
                <w:rFonts w:ascii="Calibri" w:hAnsi="Calibri" w:cs="Calibri"/>
                <w:sz w:val="22"/>
                <w:szCs w:val="22"/>
              </w:rPr>
              <w:t> </w:t>
            </w:r>
          </w:p>
          <w:p w14:paraId="795C8FAE" w14:textId="42986296" w:rsidR="002340C9" w:rsidRPr="002340C9" w:rsidRDefault="002340C9" w:rsidP="002340C9">
            <w:pPr>
              <w:pStyle w:val="paragraph"/>
              <w:spacing w:before="0" w:beforeAutospacing="0" w:after="0" w:afterAutospacing="0"/>
              <w:ind w:left="90"/>
              <w:textAlignment w:val="baseline"/>
              <w:rPr>
                <w:rFonts w:ascii="Calibri" w:eastAsia="Calibri" w:hAnsi="Calibri" w:cs="Calibri"/>
                <w:sz w:val="22"/>
                <w:szCs w:val="22"/>
              </w:rPr>
            </w:pPr>
            <w:r w:rsidRPr="002340C9">
              <w:rPr>
                <w:rStyle w:val="normaltextrun"/>
                <w:rFonts w:ascii="Calibri" w:hAnsi="Calibri" w:cs="Calibri"/>
                <w:sz w:val="22"/>
                <w:szCs w:val="22"/>
              </w:rPr>
              <w:t>Učenici će tokom odmora i, po potrebi, tokom sata odraditi vježbe zagrijavanja, vježbe istezanja i vježbe opuštanja kako bi se odmorili od trenutnog pada koncentracije. Svakodnevnim vježbanjem usvojiti navike zdravog načina života kako bi se ostvarila osobna i tjelesna dobrobit. Upoznat se s piramidom pravilne prehrane i razgovarati o važnosti raznolike prehrane. Održavanje higijene ruku, odjeće, obuće.</w:t>
            </w:r>
            <w:r w:rsidRPr="002340C9">
              <w:rPr>
                <w:rStyle w:val="eop"/>
                <w:rFonts w:ascii="Calibri" w:hAnsi="Calibri" w:cs="Calibri"/>
                <w:sz w:val="22"/>
                <w:szCs w:val="22"/>
              </w:rPr>
              <w:t> </w:t>
            </w:r>
          </w:p>
        </w:tc>
      </w:tr>
      <w:tr w:rsidR="002340C9" w:rsidRPr="002340C9" w14:paraId="2AC86875" w14:textId="77777777" w:rsidTr="002E0C94">
        <w:trPr>
          <w:trHeight w:val="275"/>
        </w:trPr>
        <w:tc>
          <w:tcPr>
            <w:tcW w:w="2410" w:type="dxa"/>
            <w:tcBorders>
              <w:top w:val="single" w:sz="4" w:space="0" w:color="000000"/>
              <w:left w:val="single" w:sz="4" w:space="0" w:color="000000"/>
              <w:bottom w:val="single" w:sz="4" w:space="0" w:color="000000"/>
              <w:right w:val="single" w:sz="4" w:space="0" w:color="000000"/>
            </w:tcBorders>
            <w:hideMark/>
          </w:tcPr>
          <w:p w14:paraId="14A7EA89" w14:textId="77777777" w:rsidR="002340C9" w:rsidRPr="002340C9" w:rsidRDefault="002340C9" w:rsidP="002340C9">
            <w:pPr>
              <w:pStyle w:val="TableParagraph"/>
              <w:autoSpaceDE w:val="0"/>
              <w:autoSpaceDN w:val="0"/>
              <w:ind w:left="135"/>
              <w:rPr>
                <w:rFonts w:eastAsia="Calibri" w:cs="Calibri"/>
              </w:rPr>
            </w:pPr>
            <w:r w:rsidRPr="002340C9">
              <w:rPr>
                <w:rStyle w:val="normaltextrun"/>
                <w:rFonts w:cs="Calibri"/>
                <w:b/>
                <w:bCs/>
              </w:rPr>
              <w:t>VREMENIK</w:t>
            </w:r>
            <w:r w:rsidRPr="002340C9">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08DD3F0C" w14:textId="1D40A63C" w:rsidR="002340C9" w:rsidRPr="002340C9" w:rsidRDefault="002340C9" w:rsidP="002340C9">
            <w:pPr>
              <w:pStyle w:val="TableParagraph"/>
              <w:autoSpaceDE w:val="0"/>
              <w:autoSpaceDN w:val="0"/>
              <w:ind w:left="135" w:right="136"/>
              <w:rPr>
                <w:rFonts w:eastAsia="Calibri" w:cs="Calibri"/>
              </w:rPr>
            </w:pPr>
            <w:r w:rsidRPr="002340C9">
              <w:rPr>
                <w:rStyle w:val="normaltextrun"/>
                <w:rFonts w:cs="Calibri"/>
              </w:rPr>
              <w:t>Tijekom školske godine</w:t>
            </w:r>
            <w:r w:rsidRPr="002340C9">
              <w:rPr>
                <w:rStyle w:val="eop"/>
                <w:rFonts w:cs="Calibri"/>
              </w:rPr>
              <w:t> </w:t>
            </w:r>
          </w:p>
        </w:tc>
      </w:tr>
      <w:tr w:rsidR="002340C9" w:rsidRPr="002340C9" w14:paraId="2F0BD8FD" w14:textId="77777777" w:rsidTr="002E0C94">
        <w:trPr>
          <w:trHeight w:val="253"/>
        </w:trPr>
        <w:tc>
          <w:tcPr>
            <w:tcW w:w="2410" w:type="dxa"/>
            <w:tcBorders>
              <w:top w:val="single" w:sz="4" w:space="0" w:color="000000"/>
              <w:left w:val="single" w:sz="4" w:space="0" w:color="000000"/>
              <w:bottom w:val="single" w:sz="4" w:space="0" w:color="000000"/>
              <w:right w:val="single" w:sz="4" w:space="0" w:color="000000"/>
            </w:tcBorders>
            <w:hideMark/>
          </w:tcPr>
          <w:p w14:paraId="655C13B6" w14:textId="77777777" w:rsidR="002340C9" w:rsidRPr="002340C9" w:rsidRDefault="002340C9" w:rsidP="002340C9">
            <w:pPr>
              <w:pStyle w:val="TableParagraph"/>
              <w:autoSpaceDE w:val="0"/>
              <w:autoSpaceDN w:val="0"/>
              <w:ind w:left="135"/>
              <w:rPr>
                <w:rFonts w:eastAsia="Calibri" w:cs="Calibri"/>
              </w:rPr>
            </w:pPr>
            <w:r w:rsidRPr="002340C9">
              <w:rPr>
                <w:rStyle w:val="normaltextrun"/>
                <w:rFonts w:cs="Calibri"/>
                <w:b/>
                <w:bCs/>
              </w:rPr>
              <w:t>OKVIRNI TROŠKOVNIK</w:t>
            </w:r>
            <w:r w:rsidRPr="002340C9">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186D2AB3" w14:textId="38C8187F" w:rsidR="002340C9" w:rsidRPr="002340C9" w:rsidRDefault="002340C9" w:rsidP="002340C9">
            <w:pPr>
              <w:pStyle w:val="TableParagraph"/>
              <w:autoSpaceDE w:val="0"/>
              <w:autoSpaceDN w:val="0"/>
              <w:ind w:left="135" w:right="136"/>
              <w:rPr>
                <w:rFonts w:eastAsia="Calibri" w:cs="Calibri"/>
              </w:rPr>
            </w:pPr>
            <w:r w:rsidRPr="002340C9">
              <w:rPr>
                <w:rStyle w:val="normaltextrun"/>
                <w:rFonts w:cs="Calibri"/>
              </w:rPr>
              <w:t>Nabava sredstava za rad u dogovoru s roditeljima i školom.</w:t>
            </w:r>
            <w:r w:rsidRPr="002340C9">
              <w:rPr>
                <w:rStyle w:val="eop"/>
                <w:rFonts w:cs="Calibri"/>
              </w:rPr>
              <w:t> </w:t>
            </w:r>
          </w:p>
        </w:tc>
      </w:tr>
      <w:tr w:rsidR="002340C9" w:rsidRPr="002340C9" w14:paraId="19F4DACE" w14:textId="77777777" w:rsidTr="002E0C94">
        <w:trPr>
          <w:trHeight w:val="251"/>
        </w:trPr>
        <w:tc>
          <w:tcPr>
            <w:tcW w:w="2410" w:type="dxa"/>
            <w:tcBorders>
              <w:top w:val="single" w:sz="4" w:space="0" w:color="000000"/>
              <w:left w:val="single" w:sz="4" w:space="0" w:color="000000"/>
              <w:bottom w:val="single" w:sz="4" w:space="0" w:color="000000"/>
              <w:right w:val="single" w:sz="4" w:space="0" w:color="000000"/>
            </w:tcBorders>
            <w:hideMark/>
          </w:tcPr>
          <w:p w14:paraId="74903215" w14:textId="77777777" w:rsidR="002340C9" w:rsidRPr="002340C9" w:rsidRDefault="002340C9" w:rsidP="002340C9">
            <w:pPr>
              <w:pStyle w:val="TableParagraph"/>
              <w:autoSpaceDE w:val="0"/>
              <w:autoSpaceDN w:val="0"/>
              <w:ind w:left="135"/>
              <w:rPr>
                <w:rFonts w:eastAsia="Calibri" w:cs="Calibri"/>
              </w:rPr>
            </w:pPr>
            <w:r w:rsidRPr="002340C9">
              <w:rPr>
                <w:rStyle w:val="normaltextrun"/>
                <w:rFonts w:cs="Calibri"/>
                <w:b/>
                <w:bCs/>
              </w:rPr>
              <w:t>NAČIN PRAĆENJA I/ILI VREDNOVANJA</w:t>
            </w:r>
            <w:r w:rsidRPr="002340C9">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6661F01D" w14:textId="77777777" w:rsidR="002340C9" w:rsidRPr="002340C9" w:rsidRDefault="002340C9" w:rsidP="002340C9">
            <w:pPr>
              <w:pStyle w:val="paragraph"/>
              <w:spacing w:before="0" w:beforeAutospacing="0" w:after="0" w:afterAutospacing="0"/>
              <w:ind w:left="90"/>
              <w:textAlignment w:val="baseline"/>
              <w:divId w:val="917977383"/>
              <w:rPr>
                <w:rFonts w:ascii="Segoe UI" w:hAnsi="Segoe UI" w:cs="Segoe UI"/>
                <w:sz w:val="22"/>
                <w:szCs w:val="22"/>
              </w:rPr>
            </w:pPr>
            <w:r w:rsidRPr="002340C9">
              <w:rPr>
                <w:rStyle w:val="normaltextrun"/>
                <w:rFonts w:ascii="Calibri" w:hAnsi="Calibri" w:cs="Calibri"/>
                <w:sz w:val="22"/>
                <w:szCs w:val="22"/>
              </w:rPr>
              <w:t xml:space="preserve">Učeničko </w:t>
            </w:r>
            <w:proofErr w:type="spellStart"/>
            <w:r w:rsidRPr="002340C9">
              <w:rPr>
                <w:rStyle w:val="normaltextrun"/>
                <w:rFonts w:ascii="Calibri" w:hAnsi="Calibri" w:cs="Calibri"/>
                <w:sz w:val="22"/>
                <w:szCs w:val="22"/>
              </w:rPr>
              <w:t>samovrednovanje</w:t>
            </w:r>
            <w:proofErr w:type="spellEnd"/>
            <w:r w:rsidRPr="002340C9">
              <w:rPr>
                <w:rStyle w:val="normaltextrun"/>
                <w:rFonts w:ascii="Calibri" w:hAnsi="Calibri" w:cs="Calibri"/>
                <w:sz w:val="22"/>
                <w:szCs w:val="22"/>
              </w:rPr>
              <w:t>. Izrada plakata. Usvajanje dugotrajnih navika.</w:t>
            </w:r>
            <w:r w:rsidRPr="002340C9">
              <w:rPr>
                <w:rStyle w:val="eop"/>
                <w:rFonts w:ascii="Calibri" w:hAnsi="Calibri" w:cs="Calibri"/>
                <w:sz w:val="22"/>
                <w:szCs w:val="22"/>
              </w:rPr>
              <w:t> </w:t>
            </w:r>
          </w:p>
          <w:p w14:paraId="5ADE371B" w14:textId="5645740E" w:rsidR="002340C9" w:rsidRPr="002340C9" w:rsidRDefault="002340C9" w:rsidP="002340C9">
            <w:pPr>
              <w:pStyle w:val="TableParagraph"/>
              <w:autoSpaceDE w:val="0"/>
              <w:autoSpaceDN w:val="0"/>
              <w:ind w:left="135" w:right="136"/>
              <w:rPr>
                <w:rFonts w:eastAsia="Calibri" w:cs="Calibri"/>
              </w:rPr>
            </w:pPr>
            <w:r w:rsidRPr="002340C9">
              <w:rPr>
                <w:rStyle w:val="eop"/>
                <w:rFonts w:cs="Calibri"/>
              </w:rPr>
              <w:t> </w:t>
            </w:r>
          </w:p>
        </w:tc>
      </w:tr>
    </w:tbl>
    <w:p w14:paraId="53AEA935" w14:textId="77777777" w:rsidR="00DE128D" w:rsidRDefault="00DE128D"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B25549" w:rsidRPr="009A4B39" w14:paraId="3A78B04A" w14:textId="77777777" w:rsidTr="00082FE6">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3BFE9E29" w14:textId="77777777" w:rsidR="00B25549" w:rsidRPr="009A4B39" w:rsidRDefault="00B25549" w:rsidP="00082FE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320665B5" w14:textId="77777777" w:rsidR="00B25549" w:rsidRPr="009A4B39" w:rsidRDefault="00B25549" w:rsidP="00082FE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Dani jabuka, dani zdrave hrane</w:t>
            </w:r>
            <w:r>
              <w:rPr>
                <w:rStyle w:val="eop"/>
                <w:rFonts w:ascii="Calibri" w:hAnsi="Calibri" w:cs="Calibri"/>
                <w:sz w:val="22"/>
                <w:szCs w:val="22"/>
              </w:rPr>
              <w:t> </w:t>
            </w:r>
          </w:p>
        </w:tc>
      </w:tr>
      <w:tr w:rsidR="00B25549" w:rsidRPr="009A4B39" w14:paraId="75BF1FFA" w14:textId="77777777" w:rsidTr="00082FE6">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430FD110" w14:textId="77777777" w:rsidR="00B25549" w:rsidRPr="009A4B39" w:rsidRDefault="00B25549" w:rsidP="00082FE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0D425E8" w14:textId="3C84962C" w:rsidR="00B25549" w:rsidRPr="009A4B39" w:rsidRDefault="00B25549" w:rsidP="00082FE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 xml:space="preserve">Petra </w:t>
            </w:r>
            <w:proofErr w:type="spellStart"/>
            <w:r>
              <w:rPr>
                <w:rStyle w:val="normaltextrun"/>
                <w:rFonts w:ascii="Calibri" w:hAnsi="Calibri" w:cs="Calibri"/>
                <w:sz w:val="22"/>
                <w:szCs w:val="22"/>
              </w:rPr>
              <w:t>Balšić</w:t>
            </w:r>
            <w:proofErr w:type="spellEnd"/>
            <w:r>
              <w:rPr>
                <w:rStyle w:val="normaltextrun"/>
                <w:rFonts w:ascii="Calibri" w:hAnsi="Calibri" w:cs="Calibri"/>
                <w:sz w:val="22"/>
                <w:szCs w:val="22"/>
              </w:rPr>
              <w:t xml:space="preserve">, Valerija Novosel, </w:t>
            </w:r>
            <w:r w:rsidR="00082FE6">
              <w:rPr>
                <w:rStyle w:val="normaltextrun"/>
                <w:rFonts w:ascii="Calibri" w:hAnsi="Calibri" w:cs="Calibri"/>
                <w:sz w:val="22"/>
                <w:szCs w:val="22"/>
              </w:rPr>
              <w:t xml:space="preserve">Ena </w:t>
            </w:r>
            <w:r w:rsidR="001716B6">
              <w:rPr>
                <w:rStyle w:val="normaltextrun"/>
                <w:rFonts w:ascii="Calibri" w:hAnsi="Calibri" w:cs="Calibri"/>
                <w:sz w:val="22"/>
                <w:szCs w:val="22"/>
              </w:rPr>
              <w:t>M</w:t>
            </w:r>
            <w:r w:rsidR="00082FE6">
              <w:rPr>
                <w:rStyle w:val="normaltextrun"/>
                <w:rFonts w:ascii="Calibri" w:hAnsi="Calibri" w:cs="Calibri"/>
                <w:sz w:val="22"/>
                <w:szCs w:val="22"/>
              </w:rPr>
              <w:t xml:space="preserve">ršić </w:t>
            </w:r>
            <w:proofErr w:type="spellStart"/>
            <w:r w:rsidR="00082FE6">
              <w:rPr>
                <w:rStyle w:val="normaltextrun"/>
                <w:rFonts w:ascii="Calibri" w:hAnsi="Calibri" w:cs="Calibri"/>
                <w:sz w:val="22"/>
                <w:szCs w:val="22"/>
              </w:rPr>
              <w:t>Igrc</w:t>
            </w:r>
            <w:proofErr w:type="spellEnd"/>
          </w:p>
        </w:tc>
      </w:tr>
      <w:tr w:rsidR="00B25549" w:rsidRPr="009A4B39" w14:paraId="3D68D3EC" w14:textId="77777777" w:rsidTr="00082FE6">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403AACD6" w14:textId="77777777" w:rsidR="00B25549" w:rsidRPr="009A4B39" w:rsidRDefault="00B25549" w:rsidP="00082FE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60560B1" w14:textId="77777777" w:rsidR="00B25549" w:rsidRDefault="00B25549" w:rsidP="00082FE6">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sz w:val="22"/>
                <w:szCs w:val="22"/>
              </w:rPr>
              <w:t>Usvajanje zdravih prehrambenih navika.</w:t>
            </w:r>
            <w:r>
              <w:rPr>
                <w:rStyle w:val="eop"/>
                <w:rFonts w:ascii="Calibri" w:hAnsi="Calibri" w:cs="Calibri"/>
                <w:sz w:val="22"/>
                <w:szCs w:val="22"/>
              </w:rPr>
              <w:t> </w:t>
            </w:r>
          </w:p>
          <w:p w14:paraId="375B1CB3" w14:textId="77777777" w:rsidR="00B25549" w:rsidRPr="007163EC" w:rsidRDefault="00B25549" w:rsidP="00082FE6">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sz w:val="22"/>
                <w:szCs w:val="22"/>
              </w:rPr>
              <w:t>Unapređenje znanja učenika o poboljšanju kvalitete života jedenjem voća, posebno jabuke.</w:t>
            </w:r>
          </w:p>
        </w:tc>
      </w:tr>
      <w:tr w:rsidR="00B25549" w:rsidRPr="009A4B39" w14:paraId="177A0776" w14:textId="77777777" w:rsidTr="00082FE6">
        <w:trPr>
          <w:trHeight w:val="356"/>
        </w:trPr>
        <w:tc>
          <w:tcPr>
            <w:tcW w:w="2410" w:type="dxa"/>
            <w:tcBorders>
              <w:top w:val="single" w:sz="6" w:space="0" w:color="000000"/>
              <w:left w:val="single" w:sz="6" w:space="0" w:color="000000"/>
              <w:bottom w:val="single" w:sz="6" w:space="0" w:color="000000"/>
              <w:right w:val="single" w:sz="6" w:space="0" w:color="000000"/>
            </w:tcBorders>
            <w:hideMark/>
          </w:tcPr>
          <w:p w14:paraId="7996D6DA" w14:textId="77777777" w:rsidR="00B25549" w:rsidRPr="009A4B39" w:rsidRDefault="00B25549" w:rsidP="00082FE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ABD6C65" w14:textId="77777777" w:rsidR="00B25549" w:rsidRDefault="00B25549" w:rsidP="00082FE6">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sz w:val="22"/>
                <w:szCs w:val="22"/>
              </w:rPr>
              <w:t>Poticanje na promjenu i prihvaćanje pravilnih prehrambenih navika.</w:t>
            </w:r>
            <w:r>
              <w:rPr>
                <w:rStyle w:val="eop"/>
                <w:rFonts w:ascii="Calibri" w:hAnsi="Calibri" w:cs="Calibri"/>
                <w:sz w:val="22"/>
                <w:szCs w:val="22"/>
              </w:rPr>
              <w:t> </w:t>
            </w:r>
          </w:p>
          <w:p w14:paraId="3FF43AA1" w14:textId="77777777" w:rsidR="00B25549" w:rsidRPr="009A4B39" w:rsidRDefault="00B25549" w:rsidP="00082FE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Podizanje razine svijesti o odgovornosti u očuvanju zdravlja.</w:t>
            </w:r>
            <w:r>
              <w:rPr>
                <w:rStyle w:val="eop"/>
                <w:rFonts w:ascii="Calibri" w:hAnsi="Calibri" w:cs="Calibri"/>
                <w:sz w:val="22"/>
                <w:szCs w:val="22"/>
              </w:rPr>
              <w:t> </w:t>
            </w:r>
          </w:p>
        </w:tc>
      </w:tr>
      <w:tr w:rsidR="00B25549" w:rsidRPr="009A4B39" w14:paraId="0D8811DB" w14:textId="77777777" w:rsidTr="00082FE6">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3F7CEC98" w14:textId="77777777" w:rsidR="00B25549" w:rsidRDefault="00B25549" w:rsidP="00082FE6">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b/>
                <w:bCs/>
                <w:sz w:val="22"/>
                <w:szCs w:val="22"/>
              </w:rPr>
              <w:lastRenderedPageBreak/>
              <w:t>NAČIN REALIZACIJE</w:t>
            </w:r>
            <w:r>
              <w:rPr>
                <w:rStyle w:val="eop"/>
                <w:rFonts w:ascii="Calibri" w:hAnsi="Calibri" w:cs="Calibri"/>
                <w:sz w:val="22"/>
                <w:szCs w:val="22"/>
              </w:rPr>
              <w:t> </w:t>
            </w:r>
          </w:p>
          <w:p w14:paraId="368D5BEF" w14:textId="77777777" w:rsidR="00B25549" w:rsidRPr="009A4B39" w:rsidRDefault="00B25549" w:rsidP="00082FE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80CBC0F" w14:textId="77777777" w:rsidR="00B25549" w:rsidRDefault="00B25549" w:rsidP="00082FE6">
            <w:pPr>
              <w:pStyle w:val="paragraph"/>
              <w:spacing w:before="0" w:beforeAutospacing="0" w:after="0" w:afterAutospacing="0"/>
              <w:ind w:left="135"/>
              <w:textAlignment w:val="baseline"/>
              <w:rPr>
                <w:rFonts w:ascii="Segoe UI" w:hAnsi="Segoe UI" w:cs="Segoe UI"/>
                <w:sz w:val="18"/>
                <w:szCs w:val="18"/>
              </w:rPr>
            </w:pPr>
            <w:r>
              <w:rPr>
                <w:rStyle w:val="normaltextrun"/>
                <w:rFonts w:ascii="Calibri" w:hAnsi="Calibri" w:cs="Calibri"/>
                <w:sz w:val="22"/>
                <w:szCs w:val="22"/>
              </w:rPr>
              <w:t>Individualni rad, rad u par, rad u skupini.</w:t>
            </w:r>
            <w:r>
              <w:rPr>
                <w:rStyle w:val="eop"/>
                <w:rFonts w:ascii="Calibri" w:hAnsi="Calibri" w:cs="Calibri"/>
                <w:sz w:val="22"/>
                <w:szCs w:val="22"/>
              </w:rPr>
              <w:t> </w:t>
            </w:r>
          </w:p>
          <w:p w14:paraId="4B977C4A" w14:textId="77777777" w:rsidR="00B25549" w:rsidRPr="009A4B39" w:rsidRDefault="00B25549" w:rsidP="00082FE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Učenici će kroz niz aktivnosti saznati nešto više o zdravoj prehrani i tradicijskom obilježju JABUKE kao zdrave hrane. Razvijat će odgovorno ponašanje prema tradicijskom nasljeđu i blagdanima koji su dio našeg tradicijsko kulturnog nasljeđa. Učenici će međusobno komunicirati, razvijati toleranciju i međusobno poštivanje za aktivno sudjelovanje u predstavljanju određenih proizvoda od jabuka..</w:t>
            </w:r>
            <w:r>
              <w:rPr>
                <w:rStyle w:val="eop"/>
                <w:rFonts w:ascii="Calibri" w:hAnsi="Calibri" w:cs="Calibri"/>
                <w:sz w:val="22"/>
                <w:szCs w:val="22"/>
              </w:rPr>
              <w:t> </w:t>
            </w:r>
          </w:p>
        </w:tc>
      </w:tr>
      <w:tr w:rsidR="00B25549" w:rsidRPr="009A4B39" w14:paraId="71D10C64" w14:textId="77777777" w:rsidTr="00082FE6">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3821B269" w14:textId="77777777" w:rsidR="00B25549" w:rsidRPr="009A4B39" w:rsidRDefault="00B25549" w:rsidP="00082FE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FC6344B" w14:textId="489569F3" w:rsidR="00B25549" w:rsidRPr="009A4B39" w:rsidRDefault="00B25549" w:rsidP="00082FE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Listopad</w:t>
            </w:r>
            <w:r>
              <w:rPr>
                <w:rStyle w:val="eop"/>
                <w:rFonts w:ascii="Calibri" w:hAnsi="Calibri" w:cs="Calibri"/>
                <w:sz w:val="22"/>
                <w:szCs w:val="22"/>
              </w:rPr>
              <w:t> 202</w:t>
            </w:r>
            <w:r w:rsidR="00082FE6">
              <w:rPr>
                <w:rStyle w:val="eop"/>
                <w:rFonts w:ascii="Calibri" w:hAnsi="Calibri" w:cs="Calibri"/>
                <w:sz w:val="22"/>
                <w:szCs w:val="22"/>
              </w:rPr>
              <w:t>5</w:t>
            </w:r>
            <w:r>
              <w:rPr>
                <w:rStyle w:val="eop"/>
                <w:rFonts w:ascii="Calibri" w:hAnsi="Calibri" w:cs="Calibri"/>
                <w:sz w:val="22"/>
                <w:szCs w:val="22"/>
              </w:rPr>
              <w:t>.</w:t>
            </w:r>
          </w:p>
        </w:tc>
      </w:tr>
      <w:tr w:rsidR="00B25549" w:rsidRPr="009A4B39" w14:paraId="24F96599" w14:textId="77777777" w:rsidTr="00082FE6">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7BD54EF0" w14:textId="77777777" w:rsidR="00B25549" w:rsidRPr="009A4B39" w:rsidRDefault="00B25549" w:rsidP="00082FE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1423BB5" w14:textId="77777777" w:rsidR="00B25549" w:rsidRPr="009A4B39" w:rsidRDefault="00B25549" w:rsidP="00082FE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Nabava sredstava za rad u dogovoru s roditeljima i školom.</w:t>
            </w:r>
            <w:r>
              <w:rPr>
                <w:rStyle w:val="eop"/>
                <w:rFonts w:ascii="Calibri" w:hAnsi="Calibri" w:cs="Calibri"/>
                <w:sz w:val="22"/>
                <w:szCs w:val="22"/>
              </w:rPr>
              <w:t> </w:t>
            </w:r>
          </w:p>
        </w:tc>
      </w:tr>
      <w:tr w:rsidR="00B25549" w:rsidRPr="009A4B39" w14:paraId="3A1E7E75" w14:textId="77777777" w:rsidTr="00082FE6">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0EBB6611" w14:textId="77777777" w:rsidR="00B25549" w:rsidRPr="009A4B39" w:rsidRDefault="00B25549" w:rsidP="00082FE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6475897" w14:textId="77777777" w:rsidR="00B25549" w:rsidRPr="009A4B39" w:rsidRDefault="00B25549" w:rsidP="00082FE6">
            <w:pPr>
              <w:pStyle w:val="paragraph"/>
              <w:spacing w:before="0" w:beforeAutospacing="0" w:after="0" w:afterAutospacing="0"/>
              <w:ind w:left="135"/>
              <w:textAlignment w:val="baseline"/>
              <w:rPr>
                <w:rFonts w:ascii="Calibri" w:hAnsi="Calibri" w:cs="Calibri"/>
                <w:sz w:val="18"/>
                <w:szCs w:val="18"/>
              </w:rPr>
            </w:pPr>
            <w:r>
              <w:rPr>
                <w:rStyle w:val="normaltextrun"/>
                <w:rFonts w:ascii="Calibri" w:hAnsi="Calibri" w:cs="Calibri"/>
                <w:sz w:val="22"/>
                <w:szCs w:val="22"/>
              </w:rPr>
              <w:t>Samovrednovanje, vrednovanje kroz razne kreativne i likovne zadatke.</w:t>
            </w:r>
            <w:r>
              <w:rPr>
                <w:rStyle w:val="eop"/>
                <w:rFonts w:ascii="Calibri" w:hAnsi="Calibri" w:cs="Calibri"/>
                <w:sz w:val="22"/>
                <w:szCs w:val="22"/>
              </w:rPr>
              <w:t> </w:t>
            </w:r>
          </w:p>
        </w:tc>
      </w:tr>
    </w:tbl>
    <w:p w14:paraId="3C457CCD" w14:textId="77777777" w:rsidR="002E50B8" w:rsidRDefault="002E50B8"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3054E7" w:rsidRPr="00C1256F" w14:paraId="610F7846" w14:textId="77777777" w:rsidTr="003054E7">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5C4408AD" w14:textId="77777777" w:rsidR="003054E7" w:rsidRDefault="003054E7" w:rsidP="003054E7">
            <w:pPr>
              <w:ind w:left="135"/>
              <w:rPr>
                <w:rFonts w:ascii="Calibri" w:hAnsi="Calibri" w:cs="Calibri"/>
                <w:b/>
                <w:bCs/>
                <w:sz w:val="22"/>
                <w:szCs w:val="22"/>
              </w:rPr>
            </w:pPr>
            <w:r>
              <w:rPr>
                <w:rFonts w:ascii="Calibri" w:hAnsi="Calibri" w:cs="Calibri"/>
                <w:b/>
                <w:bCs/>
                <w:sz w:val="22"/>
                <w:szCs w:val="22"/>
              </w:rPr>
              <w:t>AKTIVNOST, PROGRAM I/ILI PROJEKT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390DCA1C" w14:textId="77777777" w:rsidR="003054E7" w:rsidRDefault="003054E7" w:rsidP="00E12ED2">
            <w:pPr>
              <w:tabs>
                <w:tab w:val="left" w:pos="315"/>
              </w:tabs>
              <w:ind w:left="135"/>
              <w:rPr>
                <w:rFonts w:ascii="Calibri" w:hAnsi="Calibri" w:cs="Calibri"/>
                <w:sz w:val="22"/>
                <w:szCs w:val="22"/>
              </w:rPr>
            </w:pPr>
            <w:r>
              <w:rPr>
                <w:rFonts w:ascii="Calibri" w:hAnsi="Calibri" w:cs="Calibri"/>
                <w:sz w:val="22"/>
                <w:szCs w:val="22"/>
              </w:rPr>
              <w:t>Dabar - natjecanje</w:t>
            </w:r>
          </w:p>
        </w:tc>
      </w:tr>
      <w:tr w:rsidR="003054E7" w:rsidRPr="009A4B39" w14:paraId="5DBCA570" w14:textId="77777777" w:rsidTr="003054E7">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986090C" w14:textId="77777777" w:rsidR="003054E7" w:rsidRDefault="003054E7" w:rsidP="003054E7">
            <w:pPr>
              <w:tabs>
                <w:tab w:val="left" w:pos="144"/>
              </w:tabs>
              <w:ind w:left="135"/>
              <w:textAlignment w:val="baseline"/>
              <w:rPr>
                <w:rFonts w:ascii="Calibri" w:hAnsi="Calibri" w:cs="Calibri"/>
                <w:b/>
                <w:bCs/>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615CF41" w14:textId="3712ABEE" w:rsidR="003054E7" w:rsidRDefault="003054E7" w:rsidP="00E12ED2">
            <w:pPr>
              <w:widowControl w:val="0"/>
              <w:tabs>
                <w:tab w:val="left" w:pos="144"/>
                <w:tab w:val="left" w:pos="315"/>
                <w:tab w:val="left" w:pos="717"/>
              </w:tabs>
              <w:autoSpaceDE w:val="0"/>
              <w:autoSpaceDN w:val="0"/>
              <w:ind w:left="135"/>
              <w:rPr>
                <w:rFonts w:ascii="Calibri" w:hAnsi="Calibri" w:cs="Calibri"/>
                <w:sz w:val="22"/>
                <w:szCs w:val="22"/>
              </w:rPr>
            </w:pPr>
            <w:r>
              <w:rPr>
                <w:rStyle w:val="normaltextrun"/>
                <w:rFonts w:ascii="Calibri" w:hAnsi="Calibri" w:cs="Calibri"/>
                <w:color w:val="000000"/>
                <w:sz w:val="22"/>
                <w:szCs w:val="22"/>
                <w:shd w:val="clear" w:color="auto" w:fill="FFFFFF"/>
              </w:rPr>
              <w:t>Laura Lazić (matična škola RN</w:t>
            </w:r>
            <w:r w:rsidR="00E12ED2">
              <w:rPr>
                <w:rStyle w:val="normaltextrun"/>
                <w:rFonts w:ascii="Calibri" w:hAnsi="Calibri" w:cs="Calibri"/>
                <w:color w:val="000000"/>
                <w:sz w:val="22"/>
                <w:szCs w:val="22"/>
                <w:shd w:val="clear" w:color="auto" w:fill="FFFFFF"/>
              </w:rPr>
              <w:t>, PŠ Glavnica Donja</w:t>
            </w:r>
            <w:r>
              <w:rPr>
                <w:rStyle w:val="normaltextrun"/>
                <w:rFonts w:ascii="Calibri" w:hAnsi="Calibri" w:cs="Calibri"/>
                <w:color w:val="000000"/>
                <w:sz w:val="22"/>
                <w:szCs w:val="22"/>
                <w:shd w:val="clear" w:color="auto" w:fill="FFFFFF"/>
              </w:rPr>
              <w:t>), Slaven Pokos (matična škola PN)</w:t>
            </w:r>
            <w:r>
              <w:rPr>
                <w:rStyle w:val="eop"/>
                <w:rFonts w:ascii="Calibri" w:hAnsi="Calibri" w:cs="Calibri"/>
                <w:color w:val="000000"/>
                <w:sz w:val="22"/>
                <w:szCs w:val="22"/>
              </w:rPr>
              <w:t> </w:t>
            </w:r>
          </w:p>
        </w:tc>
      </w:tr>
      <w:tr w:rsidR="003054E7" w:rsidRPr="009A4B39" w14:paraId="53FA4145" w14:textId="77777777" w:rsidTr="003054E7">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292395B3" w14:textId="77777777" w:rsidR="003054E7" w:rsidRDefault="003054E7" w:rsidP="003054E7">
            <w:pPr>
              <w:tabs>
                <w:tab w:val="left" w:pos="144"/>
              </w:tabs>
              <w:ind w:left="135"/>
              <w:textAlignment w:val="baseline"/>
              <w:rPr>
                <w:rFonts w:ascii="Calibri" w:hAnsi="Calibri" w:cs="Calibri"/>
                <w:b/>
                <w:bCs/>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532CFF7" w14:textId="77777777" w:rsidR="003054E7" w:rsidRDefault="003054E7" w:rsidP="00E12ED2">
            <w:pPr>
              <w:pStyle w:val="paragraph"/>
              <w:numPr>
                <w:ilvl w:val="0"/>
                <w:numId w:val="109"/>
              </w:numPr>
              <w:tabs>
                <w:tab w:val="left" w:pos="144"/>
                <w:tab w:val="left" w:pos="315"/>
              </w:tabs>
              <w:spacing w:before="0" w:beforeAutospacing="0" w:after="0" w:afterAutospacing="0"/>
              <w:ind w:left="135" w:firstLine="0"/>
              <w:textAlignment w:val="baseline"/>
              <w:rPr>
                <w:rFonts w:ascii="Calibri" w:hAnsi="Calibri" w:cs="Calibri"/>
                <w:sz w:val="22"/>
                <w:szCs w:val="22"/>
              </w:rPr>
            </w:pPr>
            <w:r>
              <w:rPr>
                <w:rStyle w:val="normaltextrun"/>
                <w:rFonts w:ascii="Calibri" w:hAnsi="Calibri" w:cs="Calibri"/>
                <w:sz w:val="22"/>
                <w:szCs w:val="22"/>
              </w:rPr>
              <w:t>primijeniti stečena znanja i sposobnosti na zadatke iz svakodnevnog života koji zahtijevaju logičko zaključivanje</w:t>
            </w:r>
          </w:p>
          <w:p w14:paraId="19610BB4" w14:textId="77777777" w:rsidR="003054E7" w:rsidRDefault="003054E7" w:rsidP="00E12ED2">
            <w:pPr>
              <w:pStyle w:val="paragraph"/>
              <w:numPr>
                <w:ilvl w:val="0"/>
                <w:numId w:val="110"/>
              </w:numPr>
              <w:tabs>
                <w:tab w:val="left" w:pos="144"/>
                <w:tab w:val="left" w:pos="315"/>
              </w:tabs>
              <w:spacing w:before="0" w:beforeAutospacing="0" w:after="0" w:afterAutospacing="0"/>
              <w:ind w:left="135" w:firstLine="0"/>
              <w:textAlignment w:val="baseline"/>
              <w:rPr>
                <w:rFonts w:ascii="Calibri" w:hAnsi="Calibri" w:cs="Calibri"/>
                <w:sz w:val="22"/>
                <w:szCs w:val="22"/>
              </w:rPr>
            </w:pPr>
            <w:r>
              <w:rPr>
                <w:rStyle w:val="normaltextrun"/>
                <w:rFonts w:ascii="Calibri" w:hAnsi="Calibri" w:cs="Calibri"/>
                <w:sz w:val="22"/>
                <w:szCs w:val="22"/>
              </w:rPr>
              <w:t>uspostaviti veze između različitih elemenata znanja i s njima povezanim prikazima i matematičkim idejama</w:t>
            </w:r>
          </w:p>
          <w:p w14:paraId="3B0AAB1E" w14:textId="77777777" w:rsidR="003054E7" w:rsidRDefault="003054E7" w:rsidP="00E12ED2">
            <w:pPr>
              <w:pStyle w:val="paragraph"/>
              <w:numPr>
                <w:ilvl w:val="0"/>
                <w:numId w:val="111"/>
              </w:numPr>
              <w:tabs>
                <w:tab w:val="left" w:pos="144"/>
                <w:tab w:val="left" w:pos="315"/>
              </w:tabs>
              <w:spacing w:before="0" w:beforeAutospacing="0" w:after="0" w:afterAutospacing="0"/>
              <w:ind w:left="135" w:firstLine="0"/>
              <w:textAlignment w:val="baseline"/>
              <w:rPr>
                <w:rStyle w:val="normaltextrun"/>
                <w:rFonts w:ascii="Calibri" w:hAnsi="Calibri" w:cs="Calibri"/>
                <w:sz w:val="22"/>
                <w:szCs w:val="22"/>
              </w:rPr>
            </w:pPr>
            <w:r>
              <w:rPr>
                <w:rStyle w:val="normaltextrun"/>
                <w:rFonts w:ascii="Calibri" w:hAnsi="Calibri" w:cs="Calibri"/>
                <w:sz w:val="22"/>
                <w:szCs w:val="22"/>
              </w:rPr>
              <w:t>razviti proces matematičkog i informatičkog modeliranja</w:t>
            </w:r>
          </w:p>
          <w:p w14:paraId="2353769E" w14:textId="77777777" w:rsidR="003054E7" w:rsidRDefault="003054E7" w:rsidP="00E12ED2">
            <w:pPr>
              <w:pStyle w:val="paragraph"/>
              <w:numPr>
                <w:ilvl w:val="0"/>
                <w:numId w:val="111"/>
              </w:numPr>
              <w:tabs>
                <w:tab w:val="left" w:pos="144"/>
                <w:tab w:val="left" w:pos="315"/>
              </w:tabs>
              <w:spacing w:before="0" w:beforeAutospacing="0" w:after="0" w:afterAutospacing="0"/>
              <w:ind w:left="135" w:firstLine="0"/>
              <w:textAlignment w:val="baseline"/>
              <w:rPr>
                <w:rFonts w:ascii="Calibri" w:hAnsi="Calibri" w:cs="Calibri"/>
                <w:sz w:val="22"/>
                <w:szCs w:val="22"/>
              </w:rPr>
            </w:pPr>
            <w:r>
              <w:rPr>
                <w:rStyle w:val="normaltextrun"/>
                <w:rFonts w:ascii="Calibri" w:hAnsi="Calibri" w:cs="Calibri"/>
                <w:sz w:val="22"/>
                <w:szCs w:val="22"/>
              </w:rPr>
              <w:t>razviti samostalnost u rješavanju zadataka</w:t>
            </w:r>
            <w:r>
              <w:rPr>
                <w:rStyle w:val="eop"/>
                <w:rFonts w:ascii="Calibri" w:hAnsi="Calibri" w:cs="Calibri"/>
                <w:sz w:val="22"/>
                <w:szCs w:val="22"/>
              </w:rPr>
              <w:t> </w:t>
            </w:r>
          </w:p>
        </w:tc>
      </w:tr>
      <w:tr w:rsidR="003054E7" w:rsidRPr="009A4B39" w14:paraId="37597C77" w14:textId="77777777" w:rsidTr="003054E7">
        <w:trPr>
          <w:trHeight w:val="129"/>
        </w:trPr>
        <w:tc>
          <w:tcPr>
            <w:tcW w:w="2410" w:type="dxa"/>
            <w:tcBorders>
              <w:top w:val="single" w:sz="6" w:space="0" w:color="000000"/>
              <w:left w:val="single" w:sz="6" w:space="0" w:color="000000"/>
              <w:bottom w:val="single" w:sz="6" w:space="0" w:color="000000"/>
              <w:right w:val="single" w:sz="6" w:space="0" w:color="000000"/>
            </w:tcBorders>
            <w:hideMark/>
          </w:tcPr>
          <w:p w14:paraId="42A6E4E9" w14:textId="77777777" w:rsidR="003054E7" w:rsidRDefault="003054E7" w:rsidP="003054E7">
            <w:pPr>
              <w:tabs>
                <w:tab w:val="left" w:pos="144"/>
              </w:tabs>
              <w:ind w:left="135"/>
              <w:textAlignment w:val="baseline"/>
              <w:rPr>
                <w:rFonts w:ascii="Calibri" w:hAnsi="Calibri" w:cs="Calibri"/>
                <w:b/>
                <w:bCs/>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7A88741" w14:textId="77777777" w:rsidR="003054E7" w:rsidRDefault="003054E7" w:rsidP="00E12ED2">
            <w:pPr>
              <w:pStyle w:val="StandardWeb"/>
              <w:tabs>
                <w:tab w:val="left" w:pos="144"/>
                <w:tab w:val="left" w:pos="315"/>
              </w:tabs>
              <w:spacing w:before="0" w:beforeAutospacing="0" w:after="0" w:afterAutospacing="0"/>
              <w:ind w:left="135"/>
              <w:rPr>
                <w:rFonts w:ascii="Calibri" w:hAnsi="Calibri" w:cs="Calibri"/>
                <w:color w:val="000000"/>
                <w:sz w:val="22"/>
                <w:szCs w:val="22"/>
                <w:lang w:eastAsia="en-US"/>
              </w:rPr>
            </w:pPr>
            <w:r>
              <w:rPr>
                <w:rStyle w:val="normaltextrun"/>
                <w:rFonts w:ascii="Calibri" w:hAnsi="Calibri" w:cs="Calibri"/>
                <w:color w:val="000000"/>
                <w:sz w:val="22"/>
                <w:szCs w:val="22"/>
                <w:shd w:val="clear" w:color="auto" w:fill="FFFFFF"/>
              </w:rPr>
              <w:t>učenici 3.- 8. razred  </w:t>
            </w:r>
            <w:r>
              <w:rPr>
                <w:rStyle w:val="eop"/>
                <w:rFonts w:ascii="Calibri" w:hAnsi="Calibri" w:cs="Calibri"/>
                <w:color w:val="000000"/>
                <w:sz w:val="22"/>
                <w:szCs w:val="22"/>
              </w:rPr>
              <w:t> </w:t>
            </w:r>
          </w:p>
        </w:tc>
      </w:tr>
      <w:tr w:rsidR="003054E7" w:rsidRPr="009A4B39" w14:paraId="025637AC" w14:textId="77777777" w:rsidTr="003054E7">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7F08AF61" w14:textId="77777777" w:rsidR="003054E7" w:rsidRDefault="003054E7" w:rsidP="003054E7">
            <w:pPr>
              <w:pStyle w:val="paragraph"/>
              <w:tabs>
                <w:tab w:val="left" w:pos="144"/>
              </w:tabs>
              <w:spacing w:before="0" w:beforeAutospacing="0" w:after="0" w:afterAutospacing="0"/>
              <w:ind w:left="135"/>
              <w:textAlignment w:val="baseline"/>
              <w:rPr>
                <w:rFonts w:ascii="Calibri" w:hAnsi="Calibri" w:cs="Calibri"/>
                <w:sz w:val="22"/>
                <w:szCs w:val="22"/>
              </w:rPr>
            </w:pPr>
            <w:r>
              <w:rPr>
                <w:rStyle w:val="normaltextrun"/>
                <w:rFonts w:ascii="Calibri" w:hAnsi="Calibri" w:cs="Calibri"/>
                <w:b/>
                <w:bCs/>
                <w:sz w:val="22"/>
                <w:szCs w:val="22"/>
              </w:rPr>
              <w:t>NAČIN REALIZACIJE</w:t>
            </w:r>
            <w:r>
              <w:rPr>
                <w:rStyle w:val="eop"/>
                <w:rFonts w:ascii="Calibri" w:hAnsi="Calibri" w:cs="Calibri"/>
                <w:sz w:val="22"/>
                <w:szCs w:val="22"/>
              </w:rPr>
              <w:t> </w:t>
            </w:r>
          </w:p>
          <w:p w14:paraId="0B3D0764" w14:textId="77777777" w:rsidR="003054E7" w:rsidRDefault="003054E7" w:rsidP="003054E7">
            <w:pPr>
              <w:tabs>
                <w:tab w:val="left" w:pos="144"/>
              </w:tabs>
              <w:ind w:left="135"/>
              <w:textAlignment w:val="baseline"/>
              <w:rPr>
                <w:rFonts w:ascii="Calibri" w:hAnsi="Calibri" w:cs="Calibri"/>
                <w:b/>
                <w:bCs/>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F513137" w14:textId="77777777" w:rsidR="003054E7" w:rsidRDefault="003054E7" w:rsidP="00E12ED2">
            <w:pPr>
              <w:pStyle w:val="paragraph"/>
              <w:numPr>
                <w:ilvl w:val="0"/>
                <w:numId w:val="112"/>
              </w:numPr>
              <w:tabs>
                <w:tab w:val="left" w:pos="144"/>
                <w:tab w:val="left" w:pos="315"/>
              </w:tabs>
              <w:spacing w:before="0" w:beforeAutospacing="0" w:after="0" w:afterAutospacing="0"/>
              <w:ind w:left="135" w:firstLine="0"/>
              <w:textAlignment w:val="baseline"/>
              <w:rPr>
                <w:rStyle w:val="normaltextrun"/>
                <w:rFonts w:ascii="Calibri" w:hAnsi="Calibri" w:cs="Calibri"/>
                <w:sz w:val="22"/>
                <w:szCs w:val="22"/>
              </w:rPr>
            </w:pPr>
            <w:r>
              <w:rPr>
                <w:rStyle w:val="normaltextrun"/>
                <w:rFonts w:ascii="Calibri" w:hAnsi="Calibri" w:cs="Calibri"/>
                <w:sz w:val="22"/>
                <w:szCs w:val="22"/>
              </w:rPr>
              <w:t xml:space="preserve">registracija na </w:t>
            </w:r>
            <w:proofErr w:type="spellStart"/>
            <w:r>
              <w:rPr>
                <w:rStyle w:val="normaltextrun"/>
                <w:rFonts w:ascii="Calibri" w:hAnsi="Calibri" w:cs="Calibri"/>
                <w:sz w:val="22"/>
                <w:szCs w:val="22"/>
              </w:rPr>
              <w:t>moodle</w:t>
            </w:r>
            <w:proofErr w:type="spellEnd"/>
          </w:p>
          <w:p w14:paraId="28D9D310" w14:textId="77777777" w:rsidR="003054E7" w:rsidRDefault="003054E7" w:rsidP="00E12ED2">
            <w:pPr>
              <w:pStyle w:val="paragraph"/>
              <w:numPr>
                <w:ilvl w:val="0"/>
                <w:numId w:val="112"/>
              </w:numPr>
              <w:tabs>
                <w:tab w:val="left" w:pos="144"/>
                <w:tab w:val="left" w:pos="315"/>
              </w:tabs>
              <w:spacing w:before="0" w:beforeAutospacing="0" w:after="0" w:afterAutospacing="0"/>
              <w:ind w:left="135" w:firstLine="0"/>
              <w:textAlignment w:val="baseline"/>
              <w:rPr>
                <w:rStyle w:val="normaltextrun"/>
                <w:rFonts w:ascii="Calibri" w:hAnsi="Calibri" w:cs="Calibri"/>
                <w:sz w:val="22"/>
                <w:szCs w:val="22"/>
              </w:rPr>
            </w:pPr>
            <w:r>
              <w:rPr>
                <w:rStyle w:val="normaltextrun"/>
                <w:rFonts w:ascii="Calibri" w:hAnsi="Calibri" w:cs="Calibri"/>
                <w:sz w:val="22"/>
                <w:szCs w:val="22"/>
              </w:rPr>
              <w:t>prijava za natjecanje</w:t>
            </w:r>
          </w:p>
          <w:p w14:paraId="4782DC9C" w14:textId="77777777" w:rsidR="003054E7" w:rsidRDefault="003054E7" w:rsidP="00E12ED2">
            <w:pPr>
              <w:pStyle w:val="paragraph"/>
              <w:numPr>
                <w:ilvl w:val="0"/>
                <w:numId w:val="112"/>
              </w:numPr>
              <w:tabs>
                <w:tab w:val="left" w:pos="144"/>
                <w:tab w:val="left" w:pos="315"/>
              </w:tabs>
              <w:spacing w:before="0" w:beforeAutospacing="0" w:after="0" w:afterAutospacing="0"/>
              <w:ind w:left="135" w:firstLine="0"/>
              <w:textAlignment w:val="baseline"/>
              <w:rPr>
                <w:rFonts w:ascii="Calibri" w:hAnsi="Calibri" w:cs="Calibri"/>
                <w:sz w:val="22"/>
                <w:szCs w:val="22"/>
              </w:rPr>
            </w:pPr>
            <w:r>
              <w:rPr>
                <w:rStyle w:val="normaltextrun"/>
                <w:rFonts w:ascii="Calibri" w:hAnsi="Calibri" w:cs="Calibri"/>
                <w:sz w:val="22"/>
                <w:szCs w:val="22"/>
              </w:rPr>
              <w:t>rješavanje online zadataka u trajanju od 60 minuta</w:t>
            </w:r>
            <w:r>
              <w:rPr>
                <w:rStyle w:val="eop"/>
                <w:rFonts w:ascii="Calibri" w:hAnsi="Calibri" w:cs="Calibri"/>
                <w:sz w:val="22"/>
                <w:szCs w:val="22"/>
              </w:rPr>
              <w:t> </w:t>
            </w:r>
          </w:p>
        </w:tc>
      </w:tr>
      <w:tr w:rsidR="003054E7" w:rsidRPr="009A4B39" w14:paraId="052F2999" w14:textId="77777777" w:rsidTr="003054E7">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40A283A5" w14:textId="77777777" w:rsidR="003054E7" w:rsidRDefault="003054E7" w:rsidP="003054E7">
            <w:pPr>
              <w:tabs>
                <w:tab w:val="left" w:pos="144"/>
              </w:tabs>
              <w:ind w:left="135"/>
              <w:textAlignment w:val="baseline"/>
              <w:rPr>
                <w:rFonts w:ascii="Calibri" w:hAnsi="Calibri" w:cs="Calibri"/>
                <w:b/>
                <w:bCs/>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5A139B2" w14:textId="1D5B0B47" w:rsidR="003054E7" w:rsidRDefault="003054E7" w:rsidP="00E12ED2">
            <w:pPr>
              <w:tabs>
                <w:tab w:val="left" w:pos="144"/>
                <w:tab w:val="left" w:pos="315"/>
              </w:tabs>
              <w:ind w:left="135"/>
              <w:textAlignment w:val="baseline"/>
              <w:rPr>
                <w:rFonts w:ascii="Calibri" w:hAnsi="Calibri" w:cs="Calibri"/>
                <w:sz w:val="22"/>
                <w:szCs w:val="22"/>
              </w:rPr>
            </w:pPr>
            <w:r>
              <w:rPr>
                <w:rStyle w:val="normaltextrun"/>
                <w:rFonts w:ascii="Calibri" w:hAnsi="Calibri" w:cs="Calibri"/>
                <w:color w:val="000000"/>
                <w:sz w:val="22"/>
                <w:szCs w:val="22"/>
              </w:rPr>
              <w:t>studeni 2025.</w:t>
            </w:r>
            <w:r>
              <w:rPr>
                <w:rStyle w:val="eop"/>
                <w:rFonts w:ascii="Calibri" w:hAnsi="Calibri" w:cs="Calibri"/>
                <w:color w:val="000000"/>
                <w:sz w:val="22"/>
                <w:szCs w:val="22"/>
              </w:rPr>
              <w:t> </w:t>
            </w:r>
          </w:p>
        </w:tc>
      </w:tr>
      <w:tr w:rsidR="003054E7" w:rsidRPr="009A4B39" w14:paraId="59AA4CCF" w14:textId="77777777" w:rsidTr="003054E7">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7D5B9471" w14:textId="77777777" w:rsidR="003054E7" w:rsidRDefault="003054E7" w:rsidP="003054E7">
            <w:pPr>
              <w:tabs>
                <w:tab w:val="left" w:pos="144"/>
              </w:tabs>
              <w:ind w:left="135"/>
              <w:textAlignment w:val="baseline"/>
              <w:rPr>
                <w:rFonts w:ascii="Calibri" w:hAnsi="Calibri" w:cs="Calibri"/>
                <w:b/>
                <w:bCs/>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D5AA64A" w14:textId="77777777" w:rsidR="003054E7" w:rsidRDefault="003054E7" w:rsidP="00E12ED2">
            <w:pPr>
              <w:tabs>
                <w:tab w:val="left" w:pos="144"/>
                <w:tab w:val="left" w:pos="315"/>
              </w:tabs>
              <w:ind w:left="135"/>
              <w:textAlignment w:val="baseline"/>
              <w:rPr>
                <w:rFonts w:ascii="Calibri" w:hAnsi="Calibri" w:cs="Calibri"/>
                <w:sz w:val="22"/>
                <w:szCs w:val="22"/>
              </w:rPr>
            </w:pPr>
            <w:r>
              <w:rPr>
                <w:rFonts w:ascii="Calibri" w:hAnsi="Calibri" w:cs="Calibri"/>
                <w:sz w:val="22"/>
                <w:szCs w:val="22"/>
              </w:rPr>
              <w:t>nema</w:t>
            </w:r>
          </w:p>
        </w:tc>
      </w:tr>
      <w:tr w:rsidR="003054E7" w:rsidRPr="009A4B39" w14:paraId="1A256E94" w14:textId="77777777" w:rsidTr="003054E7">
        <w:trPr>
          <w:trHeight w:val="225"/>
        </w:trPr>
        <w:tc>
          <w:tcPr>
            <w:tcW w:w="2410" w:type="dxa"/>
            <w:tcBorders>
              <w:top w:val="single" w:sz="6" w:space="0" w:color="000000"/>
              <w:left w:val="single" w:sz="6" w:space="0" w:color="000000"/>
              <w:bottom w:val="single" w:sz="6" w:space="0" w:color="000000"/>
              <w:right w:val="single" w:sz="6" w:space="0" w:color="000000"/>
            </w:tcBorders>
          </w:tcPr>
          <w:p w14:paraId="75517890" w14:textId="77777777" w:rsidR="003054E7" w:rsidRDefault="003054E7" w:rsidP="003054E7">
            <w:pPr>
              <w:tabs>
                <w:tab w:val="left" w:pos="144"/>
              </w:tabs>
              <w:ind w:left="135"/>
              <w:textAlignment w:val="baseline"/>
              <w:rPr>
                <w:rStyle w:val="normaltextrun"/>
                <w:rFonts w:ascii="Calibri" w:hAnsi="Calibri" w:cs="Calibri"/>
                <w:b/>
                <w:bCs/>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518B2492" w14:textId="77777777" w:rsidR="003054E7" w:rsidRDefault="003054E7" w:rsidP="00E12ED2">
            <w:pPr>
              <w:pStyle w:val="paragraph"/>
              <w:tabs>
                <w:tab w:val="left" w:pos="315"/>
              </w:tabs>
              <w:spacing w:before="0" w:beforeAutospacing="0" w:after="0" w:afterAutospacing="0"/>
              <w:ind w:left="135"/>
              <w:textAlignment w:val="baseline"/>
              <w:rPr>
                <w:rFonts w:ascii="Calibri" w:hAnsi="Calibri" w:cs="Calibri"/>
                <w:sz w:val="22"/>
                <w:szCs w:val="22"/>
              </w:rPr>
            </w:pPr>
            <w:r>
              <w:rPr>
                <w:rStyle w:val="eop"/>
                <w:rFonts w:ascii="Calibri" w:hAnsi="Calibri" w:cs="Calibri"/>
                <w:sz w:val="22"/>
                <w:szCs w:val="22"/>
              </w:rPr>
              <w:t> </w:t>
            </w:r>
            <w:r>
              <w:rPr>
                <w:rStyle w:val="normaltextrun"/>
                <w:rFonts w:ascii="Calibri" w:hAnsi="Calibri" w:cs="Calibri"/>
                <w:sz w:val="22"/>
                <w:szCs w:val="22"/>
              </w:rPr>
              <w:t>aktivno sudjelovanje nositelja i učenika</w:t>
            </w:r>
          </w:p>
          <w:p w14:paraId="6206E368" w14:textId="77777777" w:rsidR="003054E7" w:rsidRDefault="003054E7" w:rsidP="00E12ED2">
            <w:pPr>
              <w:pStyle w:val="paragraph"/>
              <w:tabs>
                <w:tab w:val="left" w:pos="315"/>
              </w:tabs>
              <w:spacing w:before="0" w:beforeAutospacing="0" w:after="0" w:afterAutospacing="0"/>
              <w:ind w:left="135"/>
              <w:textAlignment w:val="baseline"/>
              <w:rPr>
                <w:rFonts w:ascii="Calibri" w:hAnsi="Calibri" w:cs="Calibri"/>
                <w:sz w:val="22"/>
                <w:szCs w:val="22"/>
              </w:rPr>
            </w:pPr>
            <w:r>
              <w:rPr>
                <w:rStyle w:val="eop"/>
                <w:rFonts w:ascii="Calibri" w:hAnsi="Calibri" w:cs="Calibri"/>
                <w:sz w:val="22"/>
                <w:szCs w:val="22"/>
              </w:rPr>
              <w:t> </w:t>
            </w:r>
            <w:r>
              <w:rPr>
                <w:rStyle w:val="normaltextrun"/>
                <w:rFonts w:ascii="Calibri" w:hAnsi="Calibri" w:cs="Calibri"/>
                <w:sz w:val="22"/>
                <w:szCs w:val="22"/>
              </w:rPr>
              <w:t>objava na web stranici škole</w:t>
            </w:r>
          </w:p>
          <w:p w14:paraId="3D4EFBFA" w14:textId="77777777" w:rsidR="003054E7" w:rsidRDefault="003054E7" w:rsidP="00E12ED2">
            <w:pPr>
              <w:pStyle w:val="paragraph"/>
              <w:tabs>
                <w:tab w:val="left" w:pos="315"/>
              </w:tabs>
              <w:spacing w:before="0" w:beforeAutospacing="0" w:after="0" w:afterAutospacing="0"/>
              <w:ind w:left="135"/>
              <w:textAlignment w:val="baseline"/>
              <w:rPr>
                <w:rFonts w:ascii="Calibri" w:hAnsi="Calibri" w:cs="Calibri"/>
                <w:sz w:val="22"/>
                <w:szCs w:val="22"/>
              </w:rPr>
            </w:pPr>
            <w:r>
              <w:rPr>
                <w:rStyle w:val="eop"/>
                <w:rFonts w:ascii="Calibri" w:hAnsi="Calibri" w:cs="Calibri"/>
                <w:sz w:val="22"/>
                <w:szCs w:val="22"/>
              </w:rPr>
              <w:t> </w:t>
            </w:r>
            <w:r>
              <w:rPr>
                <w:rStyle w:val="normaltextrun"/>
                <w:rFonts w:ascii="Calibri" w:hAnsi="Calibri" w:cs="Calibri"/>
                <w:sz w:val="22"/>
                <w:szCs w:val="22"/>
              </w:rPr>
              <w:t xml:space="preserve">rang lista natjecatelja na </w:t>
            </w:r>
            <w:proofErr w:type="spellStart"/>
            <w:r>
              <w:rPr>
                <w:rStyle w:val="normaltextrun"/>
                <w:rFonts w:ascii="Calibri" w:hAnsi="Calibri" w:cs="Calibri"/>
                <w:sz w:val="22"/>
                <w:szCs w:val="22"/>
              </w:rPr>
              <w:t>moodle</w:t>
            </w:r>
            <w:proofErr w:type="spellEnd"/>
            <w:r>
              <w:rPr>
                <w:rStyle w:val="eop"/>
                <w:rFonts w:ascii="Calibri" w:hAnsi="Calibri" w:cs="Calibri"/>
                <w:sz w:val="22"/>
                <w:szCs w:val="22"/>
              </w:rPr>
              <w:t> </w:t>
            </w:r>
          </w:p>
        </w:tc>
      </w:tr>
    </w:tbl>
    <w:p w14:paraId="165F8178" w14:textId="77777777" w:rsidR="002E50B8" w:rsidRDefault="002E50B8"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705EC4" w:rsidRPr="009A4B39" w14:paraId="24BB21F9" w14:textId="77777777" w:rsidTr="0016402D">
        <w:trPr>
          <w:trHeight w:val="216"/>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3A23CD65" w14:textId="77777777" w:rsidR="00705EC4" w:rsidRPr="009A4B39" w:rsidRDefault="00705EC4" w:rsidP="002E0C94">
            <w:pPr>
              <w:pStyle w:val="paragraph"/>
              <w:tabs>
                <w:tab w:val="left" w:pos="228"/>
              </w:tabs>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0A8B8006" w14:textId="77777777" w:rsidR="00705EC4" w:rsidRPr="009A4B39" w:rsidRDefault="00705EC4" w:rsidP="002E0C94">
            <w:pPr>
              <w:pStyle w:val="paragraph"/>
              <w:tabs>
                <w:tab w:val="left" w:pos="228"/>
              </w:tabs>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EU CODE WEEK</w:t>
            </w:r>
            <w:r>
              <w:rPr>
                <w:rStyle w:val="eop"/>
                <w:rFonts w:ascii="Calibri" w:hAnsi="Calibri" w:cs="Calibri"/>
                <w:sz w:val="22"/>
                <w:szCs w:val="22"/>
              </w:rPr>
              <w:t> </w:t>
            </w:r>
          </w:p>
        </w:tc>
      </w:tr>
      <w:tr w:rsidR="00705EC4" w:rsidRPr="009A4B39" w14:paraId="2D6EC264" w14:textId="77777777" w:rsidTr="0016402D">
        <w:trPr>
          <w:trHeight w:val="282"/>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3A132559" w14:textId="77777777" w:rsidR="00705EC4" w:rsidRPr="009A4B39" w:rsidRDefault="00705EC4" w:rsidP="002E0C94">
            <w:pPr>
              <w:pStyle w:val="paragraph"/>
              <w:tabs>
                <w:tab w:val="left" w:pos="228"/>
              </w:tabs>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FFFFF"/>
            <w:hideMark/>
          </w:tcPr>
          <w:p w14:paraId="0B8CA3A6" w14:textId="77777777" w:rsidR="00705EC4" w:rsidRPr="009A4B39" w:rsidRDefault="00705EC4" w:rsidP="002E0C94">
            <w:pPr>
              <w:pStyle w:val="paragraph"/>
              <w:tabs>
                <w:tab w:val="left" w:pos="228"/>
              </w:tabs>
              <w:spacing w:before="0" w:beforeAutospacing="0" w:after="0" w:afterAutospacing="0"/>
              <w:ind w:left="57"/>
              <w:textAlignment w:val="baseline"/>
              <w:rPr>
                <w:rFonts w:ascii="Calibri" w:hAnsi="Calibri" w:cs="Calibri"/>
                <w:sz w:val="18"/>
                <w:szCs w:val="18"/>
              </w:rPr>
            </w:pPr>
            <w:r>
              <w:rPr>
                <w:rStyle w:val="normaltextrun"/>
                <w:rFonts w:ascii="Calibri" w:hAnsi="Calibri" w:cs="Calibri"/>
                <w:sz w:val="22"/>
                <w:szCs w:val="22"/>
              </w:rPr>
              <w:t>Marija Jagić Šantek (PŠ Adamovec, PŠ Glavnica), Laura Lazić (RN- matična škola), Slaven Pokos (matična škola PN)</w:t>
            </w:r>
            <w:r>
              <w:rPr>
                <w:rStyle w:val="eop"/>
                <w:rFonts w:ascii="Calibri" w:hAnsi="Calibri" w:cs="Calibri"/>
                <w:sz w:val="22"/>
                <w:szCs w:val="22"/>
              </w:rPr>
              <w:t> </w:t>
            </w:r>
          </w:p>
        </w:tc>
      </w:tr>
      <w:tr w:rsidR="00705EC4" w:rsidRPr="009A4B39" w14:paraId="0AB482DA" w14:textId="77777777" w:rsidTr="0016402D">
        <w:trPr>
          <w:trHeight w:val="647"/>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0D243AD1" w14:textId="77777777" w:rsidR="00705EC4" w:rsidRPr="009A4B39" w:rsidRDefault="00705EC4" w:rsidP="002E0C94">
            <w:pPr>
              <w:pStyle w:val="paragraph"/>
              <w:tabs>
                <w:tab w:val="left" w:pos="228"/>
              </w:tabs>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1F11827" w14:textId="77777777" w:rsidR="00705EC4" w:rsidRDefault="00705EC4" w:rsidP="00705EC4">
            <w:pPr>
              <w:pStyle w:val="paragraph"/>
              <w:numPr>
                <w:ilvl w:val="0"/>
                <w:numId w:val="119"/>
              </w:numPr>
              <w:tabs>
                <w:tab w:val="left" w:pos="228"/>
              </w:tabs>
              <w:spacing w:before="0" w:beforeAutospacing="0" w:after="0" w:afterAutospacing="0"/>
              <w:ind w:left="57" w:firstLine="0"/>
              <w:textAlignment w:val="baseline"/>
              <w:rPr>
                <w:rFonts w:ascii="Calibri" w:hAnsi="Calibri" w:cs="Calibri"/>
                <w:sz w:val="22"/>
                <w:szCs w:val="22"/>
              </w:rPr>
            </w:pPr>
            <w:r>
              <w:rPr>
                <w:rStyle w:val="normaltextrun"/>
                <w:rFonts w:ascii="Calibri" w:hAnsi="Calibri" w:cs="Calibri"/>
                <w:sz w:val="22"/>
                <w:szCs w:val="22"/>
              </w:rPr>
              <w:t>okupiti što više djece te ih motivirati da počnu učiti programirati i logički razmišljati te biti inovativni </w:t>
            </w:r>
            <w:r>
              <w:rPr>
                <w:rStyle w:val="eop"/>
                <w:rFonts w:ascii="Calibri" w:hAnsi="Calibri" w:cs="Calibri"/>
                <w:sz w:val="22"/>
                <w:szCs w:val="22"/>
              </w:rPr>
              <w:t> </w:t>
            </w:r>
          </w:p>
          <w:p w14:paraId="59385ACC" w14:textId="77777777" w:rsidR="00705EC4" w:rsidRDefault="00705EC4" w:rsidP="00705EC4">
            <w:pPr>
              <w:pStyle w:val="paragraph"/>
              <w:numPr>
                <w:ilvl w:val="0"/>
                <w:numId w:val="120"/>
              </w:numPr>
              <w:tabs>
                <w:tab w:val="left" w:pos="228"/>
              </w:tabs>
              <w:spacing w:before="0" w:beforeAutospacing="0" w:after="0" w:afterAutospacing="0"/>
              <w:ind w:left="57" w:firstLine="0"/>
              <w:textAlignment w:val="baseline"/>
              <w:rPr>
                <w:rFonts w:ascii="Calibri" w:hAnsi="Calibri" w:cs="Calibri"/>
                <w:sz w:val="22"/>
                <w:szCs w:val="22"/>
              </w:rPr>
            </w:pPr>
            <w:r>
              <w:rPr>
                <w:rStyle w:val="normaltextrun"/>
                <w:rFonts w:ascii="Calibri" w:hAnsi="Calibri" w:cs="Calibri"/>
                <w:sz w:val="22"/>
                <w:szCs w:val="22"/>
              </w:rPr>
              <w:t>usmjeriti učenike da pronađu svoju budućnost u programiranju </w:t>
            </w:r>
            <w:r>
              <w:rPr>
                <w:rStyle w:val="eop"/>
                <w:rFonts w:ascii="Calibri" w:hAnsi="Calibri" w:cs="Calibri"/>
                <w:sz w:val="22"/>
                <w:szCs w:val="22"/>
              </w:rPr>
              <w:t> </w:t>
            </w:r>
          </w:p>
          <w:p w14:paraId="62001AA6" w14:textId="77777777" w:rsidR="00705EC4" w:rsidRDefault="00705EC4" w:rsidP="00705EC4">
            <w:pPr>
              <w:pStyle w:val="paragraph"/>
              <w:numPr>
                <w:ilvl w:val="0"/>
                <w:numId w:val="121"/>
              </w:numPr>
              <w:tabs>
                <w:tab w:val="left" w:pos="228"/>
              </w:tabs>
              <w:spacing w:before="0" w:beforeAutospacing="0" w:after="0" w:afterAutospacing="0"/>
              <w:ind w:left="57" w:firstLine="0"/>
              <w:textAlignment w:val="baseline"/>
              <w:rPr>
                <w:rFonts w:ascii="Calibri" w:hAnsi="Calibri" w:cs="Calibri"/>
                <w:sz w:val="22"/>
                <w:szCs w:val="22"/>
              </w:rPr>
            </w:pPr>
            <w:r>
              <w:rPr>
                <w:rStyle w:val="normaltextrun"/>
                <w:rFonts w:ascii="Calibri" w:hAnsi="Calibri" w:cs="Calibri"/>
                <w:sz w:val="22"/>
                <w:szCs w:val="22"/>
              </w:rPr>
              <w:t>omogućiti uključivanje robotike, automatike i programiranja u edukaciju osnovnoškolskom uzrastu </w:t>
            </w:r>
            <w:r>
              <w:rPr>
                <w:rStyle w:val="eop"/>
                <w:rFonts w:ascii="Calibri" w:hAnsi="Calibri" w:cs="Calibri"/>
                <w:sz w:val="22"/>
                <w:szCs w:val="22"/>
              </w:rPr>
              <w:t> </w:t>
            </w:r>
          </w:p>
          <w:p w14:paraId="390B4AA4" w14:textId="77777777" w:rsidR="00705EC4" w:rsidRDefault="00705EC4" w:rsidP="00705EC4">
            <w:pPr>
              <w:pStyle w:val="paragraph"/>
              <w:numPr>
                <w:ilvl w:val="0"/>
                <w:numId w:val="122"/>
              </w:numPr>
              <w:tabs>
                <w:tab w:val="left" w:pos="228"/>
              </w:tabs>
              <w:spacing w:before="0" w:beforeAutospacing="0" w:after="0" w:afterAutospacing="0"/>
              <w:ind w:left="57" w:firstLine="0"/>
              <w:textAlignment w:val="baseline"/>
              <w:rPr>
                <w:rFonts w:ascii="Calibri" w:hAnsi="Calibri" w:cs="Calibri"/>
                <w:sz w:val="22"/>
                <w:szCs w:val="22"/>
              </w:rPr>
            </w:pPr>
            <w:r>
              <w:rPr>
                <w:rStyle w:val="normaltextrun"/>
                <w:rFonts w:ascii="Calibri" w:hAnsi="Calibri" w:cs="Calibri"/>
                <w:sz w:val="22"/>
                <w:szCs w:val="22"/>
              </w:rPr>
              <w:t>postizanje važnih kompetencija i ključnih vještina kao što su vještine učenja, rješavanja problema, suradnje i komunikacije </w:t>
            </w:r>
            <w:r>
              <w:rPr>
                <w:rStyle w:val="eop"/>
                <w:rFonts w:ascii="Calibri" w:hAnsi="Calibri" w:cs="Calibri"/>
                <w:sz w:val="22"/>
                <w:szCs w:val="22"/>
              </w:rPr>
              <w:t> </w:t>
            </w:r>
          </w:p>
          <w:p w14:paraId="013B447B" w14:textId="77777777" w:rsidR="00705EC4" w:rsidRDefault="00705EC4" w:rsidP="00705EC4">
            <w:pPr>
              <w:pStyle w:val="paragraph"/>
              <w:numPr>
                <w:ilvl w:val="0"/>
                <w:numId w:val="123"/>
              </w:numPr>
              <w:tabs>
                <w:tab w:val="left" w:pos="228"/>
              </w:tabs>
              <w:spacing w:before="0" w:beforeAutospacing="0" w:after="0" w:afterAutospacing="0"/>
              <w:ind w:left="57" w:firstLine="0"/>
              <w:textAlignment w:val="baseline"/>
              <w:rPr>
                <w:rFonts w:ascii="Calibri" w:hAnsi="Calibri" w:cs="Calibri"/>
                <w:sz w:val="22"/>
                <w:szCs w:val="22"/>
              </w:rPr>
            </w:pPr>
            <w:r>
              <w:rPr>
                <w:rStyle w:val="normaltextrun"/>
                <w:rFonts w:ascii="Calibri" w:hAnsi="Calibri" w:cs="Calibri"/>
                <w:sz w:val="22"/>
                <w:szCs w:val="22"/>
              </w:rPr>
              <w:t>poticanje na izgradnju učeničke osobne ličnosti kao što su znatiželja, inicijativa, upornost, prilagodljivost te društvena i kulturološka osviještenost </w:t>
            </w:r>
            <w:r>
              <w:rPr>
                <w:rStyle w:val="eop"/>
                <w:rFonts w:ascii="Calibri" w:hAnsi="Calibri" w:cs="Calibri"/>
                <w:sz w:val="22"/>
                <w:szCs w:val="22"/>
              </w:rPr>
              <w:t> </w:t>
            </w:r>
          </w:p>
          <w:p w14:paraId="59BEE06C" w14:textId="77777777" w:rsidR="00705EC4" w:rsidRPr="009A4B39" w:rsidRDefault="00705EC4" w:rsidP="00705EC4">
            <w:pPr>
              <w:pStyle w:val="paragraph"/>
              <w:numPr>
                <w:ilvl w:val="0"/>
                <w:numId w:val="30"/>
              </w:numPr>
              <w:tabs>
                <w:tab w:val="clear" w:pos="720"/>
                <w:tab w:val="left" w:pos="228"/>
                <w:tab w:val="num" w:pos="282"/>
              </w:tabs>
              <w:spacing w:before="0" w:beforeAutospacing="0" w:after="0" w:afterAutospacing="0"/>
              <w:ind w:left="57" w:firstLine="0"/>
              <w:textAlignment w:val="baseline"/>
              <w:rPr>
                <w:rFonts w:ascii="Calibri" w:hAnsi="Calibri" w:cs="Calibri"/>
                <w:sz w:val="22"/>
                <w:szCs w:val="22"/>
              </w:rPr>
            </w:pPr>
            <w:r>
              <w:rPr>
                <w:rStyle w:val="normaltextrun"/>
                <w:rFonts w:ascii="Calibri" w:hAnsi="Calibri" w:cs="Calibri"/>
                <w:sz w:val="22"/>
                <w:szCs w:val="22"/>
              </w:rPr>
              <w:t>potaknuti i osnažiti učenike da steknu STEM kompetencije potrebne da postanu ravnopravni građani 21. stoljeća edukacijom i drugim aktivnostima</w:t>
            </w:r>
            <w:r>
              <w:rPr>
                <w:rStyle w:val="eop"/>
                <w:rFonts w:ascii="Calibri" w:hAnsi="Calibri" w:cs="Calibri"/>
                <w:sz w:val="22"/>
                <w:szCs w:val="22"/>
              </w:rPr>
              <w:t> </w:t>
            </w:r>
          </w:p>
        </w:tc>
      </w:tr>
      <w:tr w:rsidR="00705EC4" w:rsidRPr="009A4B39" w14:paraId="53142FFE" w14:textId="77777777" w:rsidTr="0016402D">
        <w:trPr>
          <w:trHeight w:val="113"/>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4A0CAE8D" w14:textId="77777777" w:rsidR="00705EC4" w:rsidRPr="009A4B39" w:rsidRDefault="00705EC4" w:rsidP="002E0C94">
            <w:pPr>
              <w:pStyle w:val="paragraph"/>
              <w:tabs>
                <w:tab w:val="left" w:pos="228"/>
              </w:tabs>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3912A64" w14:textId="77777777" w:rsidR="00705EC4" w:rsidRPr="009A4B39" w:rsidRDefault="00705EC4" w:rsidP="00705EC4">
            <w:pPr>
              <w:pStyle w:val="paragraph"/>
              <w:numPr>
                <w:ilvl w:val="0"/>
                <w:numId w:val="31"/>
              </w:numPr>
              <w:tabs>
                <w:tab w:val="clear" w:pos="720"/>
                <w:tab w:val="left" w:pos="228"/>
                <w:tab w:val="num" w:pos="282"/>
              </w:tabs>
              <w:spacing w:before="0" w:beforeAutospacing="0" w:after="0" w:afterAutospacing="0"/>
              <w:ind w:left="57" w:firstLine="0"/>
              <w:textAlignment w:val="baseline"/>
              <w:rPr>
                <w:rFonts w:ascii="Calibri" w:hAnsi="Calibri" w:cs="Calibri"/>
                <w:sz w:val="22"/>
                <w:szCs w:val="22"/>
              </w:rPr>
            </w:pPr>
            <w:r>
              <w:rPr>
                <w:rStyle w:val="normaltextrun"/>
                <w:rFonts w:ascii="Calibri" w:hAnsi="Calibri" w:cs="Calibri"/>
                <w:sz w:val="22"/>
                <w:szCs w:val="22"/>
              </w:rPr>
              <w:t>učenicima na nastavi informatike i INA-e</w:t>
            </w:r>
            <w:r>
              <w:rPr>
                <w:rStyle w:val="eop"/>
                <w:rFonts w:ascii="Calibri" w:hAnsi="Calibri" w:cs="Calibri"/>
                <w:sz w:val="22"/>
                <w:szCs w:val="22"/>
              </w:rPr>
              <w:t> </w:t>
            </w:r>
          </w:p>
        </w:tc>
      </w:tr>
      <w:tr w:rsidR="00705EC4" w:rsidRPr="009A4B39" w14:paraId="4B22956D" w14:textId="77777777" w:rsidTr="0016402D">
        <w:trPr>
          <w:trHeight w:val="112"/>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4882122B" w14:textId="77777777" w:rsidR="00705EC4" w:rsidRDefault="00705EC4" w:rsidP="002E0C94">
            <w:pPr>
              <w:pStyle w:val="paragraph"/>
              <w:tabs>
                <w:tab w:val="left" w:pos="228"/>
              </w:tabs>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NAČIN REALIZACIJE</w:t>
            </w:r>
            <w:r>
              <w:rPr>
                <w:rStyle w:val="eop"/>
                <w:rFonts w:ascii="Calibri" w:hAnsi="Calibri" w:cs="Calibri"/>
                <w:sz w:val="22"/>
                <w:szCs w:val="22"/>
              </w:rPr>
              <w:t> </w:t>
            </w:r>
          </w:p>
          <w:p w14:paraId="40FFCEDE" w14:textId="77777777" w:rsidR="00705EC4" w:rsidRPr="009A4B39" w:rsidRDefault="00705EC4" w:rsidP="002E0C94">
            <w:pPr>
              <w:pStyle w:val="paragraph"/>
              <w:tabs>
                <w:tab w:val="left" w:pos="228"/>
              </w:tabs>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0AFECEC" w14:textId="77777777" w:rsidR="00705EC4" w:rsidRDefault="00705EC4" w:rsidP="00705EC4">
            <w:pPr>
              <w:pStyle w:val="paragraph"/>
              <w:numPr>
                <w:ilvl w:val="0"/>
                <w:numId w:val="124"/>
              </w:numPr>
              <w:tabs>
                <w:tab w:val="left" w:pos="228"/>
              </w:tabs>
              <w:spacing w:before="0" w:beforeAutospacing="0" w:after="0" w:afterAutospacing="0"/>
              <w:ind w:left="57" w:firstLine="0"/>
              <w:textAlignment w:val="baseline"/>
              <w:rPr>
                <w:rFonts w:ascii="Calibri" w:hAnsi="Calibri" w:cs="Calibri"/>
                <w:sz w:val="22"/>
                <w:szCs w:val="22"/>
              </w:rPr>
            </w:pPr>
            <w:r>
              <w:rPr>
                <w:rStyle w:val="normaltextrun"/>
                <w:rFonts w:ascii="Calibri" w:hAnsi="Calibri" w:cs="Calibri"/>
                <w:sz w:val="22"/>
                <w:szCs w:val="22"/>
              </w:rPr>
              <w:t>upoznavanje osnova programiranja kroz programsko sučelje code.org </w:t>
            </w:r>
            <w:r>
              <w:rPr>
                <w:rStyle w:val="eop"/>
                <w:rFonts w:ascii="Calibri" w:hAnsi="Calibri" w:cs="Calibri"/>
                <w:sz w:val="22"/>
                <w:szCs w:val="22"/>
              </w:rPr>
              <w:t> </w:t>
            </w:r>
          </w:p>
          <w:p w14:paraId="6820DE24" w14:textId="77777777" w:rsidR="00705EC4" w:rsidRDefault="00705EC4" w:rsidP="00705EC4">
            <w:pPr>
              <w:pStyle w:val="paragraph"/>
              <w:numPr>
                <w:ilvl w:val="0"/>
                <w:numId w:val="125"/>
              </w:numPr>
              <w:tabs>
                <w:tab w:val="left" w:pos="228"/>
              </w:tabs>
              <w:spacing w:before="0" w:beforeAutospacing="0" w:after="0" w:afterAutospacing="0"/>
              <w:ind w:left="57" w:firstLine="0"/>
              <w:textAlignment w:val="baseline"/>
              <w:rPr>
                <w:rFonts w:ascii="Calibri" w:hAnsi="Calibri" w:cs="Calibri"/>
                <w:sz w:val="22"/>
                <w:szCs w:val="22"/>
              </w:rPr>
            </w:pPr>
            <w:r>
              <w:rPr>
                <w:rStyle w:val="normaltextrun"/>
                <w:rFonts w:ascii="Calibri" w:hAnsi="Calibri" w:cs="Calibri"/>
                <w:sz w:val="22"/>
                <w:szCs w:val="22"/>
              </w:rPr>
              <w:t xml:space="preserve">korištenje alata </w:t>
            </w:r>
            <w:proofErr w:type="spellStart"/>
            <w:r>
              <w:rPr>
                <w:rStyle w:val="normaltextrun"/>
                <w:rFonts w:ascii="Calibri" w:hAnsi="Calibri" w:cs="Calibri"/>
                <w:sz w:val="22"/>
                <w:szCs w:val="22"/>
              </w:rPr>
              <w:t>PixelArt</w:t>
            </w:r>
            <w:proofErr w:type="spellEnd"/>
            <w:r>
              <w:rPr>
                <w:rStyle w:val="normaltextrun"/>
                <w:rFonts w:ascii="Calibri" w:hAnsi="Calibri" w:cs="Calibri"/>
                <w:sz w:val="22"/>
                <w:szCs w:val="22"/>
              </w:rPr>
              <w:t> </w:t>
            </w:r>
            <w:r>
              <w:rPr>
                <w:rStyle w:val="eop"/>
                <w:rFonts w:ascii="Calibri" w:hAnsi="Calibri" w:cs="Calibri"/>
                <w:sz w:val="22"/>
                <w:szCs w:val="22"/>
              </w:rPr>
              <w:t> </w:t>
            </w:r>
          </w:p>
          <w:p w14:paraId="4FF70510" w14:textId="77777777" w:rsidR="00705EC4" w:rsidRDefault="00705EC4" w:rsidP="00705EC4">
            <w:pPr>
              <w:pStyle w:val="paragraph"/>
              <w:numPr>
                <w:ilvl w:val="0"/>
                <w:numId w:val="126"/>
              </w:numPr>
              <w:tabs>
                <w:tab w:val="left" w:pos="228"/>
              </w:tabs>
              <w:spacing w:before="0" w:beforeAutospacing="0" w:after="0" w:afterAutospacing="0"/>
              <w:ind w:left="57" w:firstLine="0"/>
              <w:textAlignment w:val="baseline"/>
              <w:rPr>
                <w:rFonts w:ascii="Calibri" w:hAnsi="Calibri" w:cs="Calibri"/>
                <w:sz w:val="22"/>
                <w:szCs w:val="22"/>
              </w:rPr>
            </w:pPr>
            <w:r>
              <w:rPr>
                <w:rStyle w:val="normaltextrun"/>
                <w:rFonts w:ascii="Calibri" w:hAnsi="Calibri" w:cs="Calibri"/>
                <w:sz w:val="22"/>
                <w:szCs w:val="22"/>
              </w:rPr>
              <w:t xml:space="preserve">rješavanje </w:t>
            </w:r>
            <w:proofErr w:type="spellStart"/>
            <w:r>
              <w:rPr>
                <w:rStyle w:val="normaltextrun"/>
                <w:rFonts w:ascii="Calibri" w:hAnsi="Calibri" w:cs="Calibri"/>
                <w:sz w:val="22"/>
                <w:szCs w:val="22"/>
              </w:rPr>
              <w:t>mozgalica</w:t>
            </w:r>
            <w:proofErr w:type="spellEnd"/>
            <w:r>
              <w:rPr>
                <w:rStyle w:val="normaltextrun"/>
                <w:rFonts w:ascii="Calibri" w:hAnsi="Calibri" w:cs="Calibri"/>
                <w:sz w:val="22"/>
                <w:szCs w:val="22"/>
              </w:rPr>
              <w:t> </w:t>
            </w:r>
            <w:r>
              <w:rPr>
                <w:rStyle w:val="eop"/>
                <w:rFonts w:ascii="Calibri" w:hAnsi="Calibri" w:cs="Calibri"/>
                <w:sz w:val="22"/>
                <w:szCs w:val="22"/>
              </w:rPr>
              <w:t> </w:t>
            </w:r>
          </w:p>
          <w:p w14:paraId="528A0590" w14:textId="77777777" w:rsidR="00705EC4" w:rsidRDefault="00705EC4" w:rsidP="00705EC4">
            <w:pPr>
              <w:pStyle w:val="paragraph"/>
              <w:numPr>
                <w:ilvl w:val="0"/>
                <w:numId w:val="127"/>
              </w:numPr>
              <w:tabs>
                <w:tab w:val="left" w:pos="228"/>
              </w:tabs>
              <w:spacing w:before="0" w:beforeAutospacing="0" w:after="0" w:afterAutospacing="0"/>
              <w:ind w:left="57" w:firstLine="0"/>
              <w:textAlignment w:val="baseline"/>
              <w:rPr>
                <w:rFonts w:ascii="Calibri" w:hAnsi="Calibri" w:cs="Calibri"/>
                <w:sz w:val="22"/>
                <w:szCs w:val="22"/>
              </w:rPr>
            </w:pPr>
            <w:r>
              <w:rPr>
                <w:rStyle w:val="normaltextrun"/>
                <w:rFonts w:ascii="Calibri" w:hAnsi="Calibri" w:cs="Calibri"/>
                <w:sz w:val="22"/>
                <w:szCs w:val="22"/>
              </w:rPr>
              <w:t>kodirana slika </w:t>
            </w:r>
            <w:r>
              <w:rPr>
                <w:rStyle w:val="eop"/>
                <w:rFonts w:ascii="Calibri" w:hAnsi="Calibri" w:cs="Calibri"/>
                <w:sz w:val="22"/>
                <w:szCs w:val="22"/>
              </w:rPr>
              <w:t> </w:t>
            </w:r>
          </w:p>
          <w:p w14:paraId="14043B7C" w14:textId="77777777" w:rsidR="00705EC4" w:rsidRDefault="00705EC4" w:rsidP="00705EC4">
            <w:pPr>
              <w:pStyle w:val="paragraph"/>
              <w:numPr>
                <w:ilvl w:val="0"/>
                <w:numId w:val="128"/>
              </w:numPr>
              <w:tabs>
                <w:tab w:val="left" w:pos="228"/>
              </w:tabs>
              <w:spacing w:before="0" w:beforeAutospacing="0" w:after="0" w:afterAutospacing="0"/>
              <w:ind w:left="57" w:firstLine="0"/>
              <w:textAlignment w:val="baseline"/>
              <w:rPr>
                <w:rFonts w:ascii="Calibri" w:hAnsi="Calibri" w:cs="Calibri"/>
                <w:sz w:val="22"/>
                <w:szCs w:val="22"/>
              </w:rPr>
            </w:pPr>
            <w:r>
              <w:rPr>
                <w:rStyle w:val="normaltextrun"/>
                <w:rFonts w:ascii="Calibri" w:hAnsi="Calibri" w:cs="Calibri"/>
                <w:sz w:val="22"/>
                <w:szCs w:val="22"/>
              </w:rPr>
              <w:t>kodirani ples </w:t>
            </w:r>
            <w:r>
              <w:rPr>
                <w:rStyle w:val="eop"/>
                <w:rFonts w:ascii="Calibri" w:hAnsi="Calibri" w:cs="Calibri"/>
                <w:sz w:val="22"/>
                <w:szCs w:val="22"/>
              </w:rPr>
              <w:t> </w:t>
            </w:r>
          </w:p>
          <w:p w14:paraId="016AB32E" w14:textId="77777777" w:rsidR="00705EC4" w:rsidRDefault="00705EC4" w:rsidP="00705EC4">
            <w:pPr>
              <w:pStyle w:val="paragraph"/>
              <w:numPr>
                <w:ilvl w:val="0"/>
                <w:numId w:val="129"/>
              </w:numPr>
              <w:tabs>
                <w:tab w:val="left" w:pos="228"/>
              </w:tabs>
              <w:spacing w:before="0" w:beforeAutospacing="0" w:after="0" w:afterAutospacing="0"/>
              <w:ind w:left="57" w:firstLine="0"/>
              <w:textAlignment w:val="baseline"/>
              <w:rPr>
                <w:rFonts w:ascii="Calibri" w:hAnsi="Calibri" w:cs="Calibri"/>
                <w:sz w:val="22"/>
                <w:szCs w:val="22"/>
              </w:rPr>
            </w:pPr>
            <w:r>
              <w:rPr>
                <w:rStyle w:val="normaltextrun"/>
                <w:rFonts w:ascii="Calibri" w:hAnsi="Calibri" w:cs="Calibri"/>
                <w:sz w:val="22"/>
                <w:szCs w:val="22"/>
              </w:rPr>
              <w:t>osnove starogrčke tehnologije - telegraf </w:t>
            </w:r>
            <w:r>
              <w:rPr>
                <w:rStyle w:val="eop"/>
                <w:rFonts w:ascii="Calibri" w:hAnsi="Calibri" w:cs="Calibri"/>
                <w:sz w:val="22"/>
                <w:szCs w:val="22"/>
              </w:rPr>
              <w:t> </w:t>
            </w:r>
          </w:p>
          <w:p w14:paraId="7568A8D9" w14:textId="77777777" w:rsidR="00705EC4" w:rsidRPr="009A4B39" w:rsidRDefault="00705EC4" w:rsidP="00705EC4">
            <w:pPr>
              <w:pStyle w:val="paragraph"/>
              <w:numPr>
                <w:ilvl w:val="0"/>
                <w:numId w:val="32"/>
              </w:numPr>
              <w:tabs>
                <w:tab w:val="clear" w:pos="720"/>
                <w:tab w:val="left" w:pos="228"/>
                <w:tab w:val="num" w:pos="282"/>
              </w:tabs>
              <w:spacing w:before="0" w:beforeAutospacing="0" w:after="0" w:afterAutospacing="0"/>
              <w:ind w:left="57" w:firstLine="0"/>
              <w:textAlignment w:val="baseline"/>
              <w:rPr>
                <w:rFonts w:ascii="Calibri" w:hAnsi="Calibri" w:cs="Calibri"/>
                <w:sz w:val="22"/>
                <w:szCs w:val="22"/>
              </w:rPr>
            </w:pPr>
            <w:r>
              <w:rPr>
                <w:rStyle w:val="normaltextrun"/>
                <w:rFonts w:ascii="Calibri" w:hAnsi="Calibri" w:cs="Calibri"/>
                <w:sz w:val="22"/>
                <w:szCs w:val="22"/>
              </w:rPr>
              <w:t xml:space="preserve">izrada </w:t>
            </w:r>
            <w:proofErr w:type="spellStart"/>
            <w:r>
              <w:rPr>
                <w:rStyle w:val="normaltextrun"/>
                <w:rFonts w:ascii="Calibri" w:hAnsi="Calibri" w:cs="Calibri"/>
                <w:sz w:val="22"/>
                <w:szCs w:val="22"/>
              </w:rPr>
              <w:t>Scratch</w:t>
            </w:r>
            <w:proofErr w:type="spellEnd"/>
            <w:r>
              <w:rPr>
                <w:rStyle w:val="normaltextrun"/>
                <w:rFonts w:ascii="Calibri" w:hAnsi="Calibri" w:cs="Calibri"/>
                <w:sz w:val="22"/>
                <w:szCs w:val="22"/>
              </w:rPr>
              <w:t xml:space="preserve"> programa</w:t>
            </w:r>
            <w:r>
              <w:rPr>
                <w:rStyle w:val="eop"/>
                <w:rFonts w:ascii="Calibri" w:hAnsi="Calibri" w:cs="Calibri"/>
                <w:sz w:val="22"/>
                <w:szCs w:val="22"/>
              </w:rPr>
              <w:t> </w:t>
            </w:r>
          </w:p>
        </w:tc>
      </w:tr>
      <w:tr w:rsidR="00705EC4" w:rsidRPr="009A4B39" w14:paraId="2C79388A" w14:textId="77777777" w:rsidTr="0016402D">
        <w:trPr>
          <w:trHeight w:val="120"/>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08CB6113" w14:textId="77777777" w:rsidR="00705EC4" w:rsidRPr="009A4B39" w:rsidRDefault="00705EC4" w:rsidP="002E0C94">
            <w:pPr>
              <w:pStyle w:val="paragraph"/>
              <w:tabs>
                <w:tab w:val="left" w:pos="228"/>
              </w:tabs>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lastRenderedPageBreak/>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D57CDA5" w14:textId="250A067A" w:rsidR="00705EC4" w:rsidRPr="009A4B39" w:rsidRDefault="00705EC4" w:rsidP="00705EC4">
            <w:pPr>
              <w:pStyle w:val="paragraph"/>
              <w:numPr>
                <w:ilvl w:val="0"/>
                <w:numId w:val="33"/>
              </w:numPr>
              <w:tabs>
                <w:tab w:val="clear" w:pos="720"/>
                <w:tab w:val="left" w:pos="228"/>
                <w:tab w:val="num" w:pos="282"/>
              </w:tabs>
              <w:spacing w:before="0" w:beforeAutospacing="0" w:after="0" w:afterAutospacing="0"/>
              <w:ind w:left="57" w:firstLine="0"/>
              <w:textAlignment w:val="baseline"/>
              <w:rPr>
                <w:rFonts w:ascii="Calibri" w:hAnsi="Calibri" w:cs="Calibri"/>
                <w:sz w:val="22"/>
                <w:szCs w:val="22"/>
              </w:rPr>
            </w:pPr>
            <w:r>
              <w:rPr>
                <w:rStyle w:val="normaltextrun"/>
                <w:rFonts w:ascii="Calibri" w:hAnsi="Calibri" w:cs="Calibri"/>
                <w:sz w:val="22"/>
                <w:szCs w:val="22"/>
              </w:rPr>
              <w:t>1</w:t>
            </w:r>
            <w:r w:rsidR="008F611E">
              <w:rPr>
                <w:rStyle w:val="normaltextrun"/>
                <w:rFonts w:ascii="Calibri" w:hAnsi="Calibri" w:cs="Calibri"/>
                <w:sz w:val="22"/>
                <w:szCs w:val="22"/>
              </w:rPr>
              <w:t>1</w:t>
            </w:r>
            <w:r>
              <w:rPr>
                <w:rStyle w:val="normaltextrun"/>
                <w:rFonts w:ascii="Calibri" w:hAnsi="Calibri" w:cs="Calibri"/>
                <w:sz w:val="22"/>
                <w:szCs w:val="22"/>
              </w:rPr>
              <w:t>. – 2</w:t>
            </w:r>
            <w:r w:rsidR="008F611E">
              <w:rPr>
                <w:rStyle w:val="normaltextrun"/>
                <w:rFonts w:ascii="Calibri" w:hAnsi="Calibri" w:cs="Calibri"/>
                <w:sz w:val="22"/>
                <w:szCs w:val="22"/>
              </w:rPr>
              <w:t>6</w:t>
            </w:r>
            <w:r>
              <w:rPr>
                <w:rStyle w:val="normaltextrun"/>
                <w:rFonts w:ascii="Calibri" w:hAnsi="Calibri" w:cs="Calibri"/>
                <w:sz w:val="22"/>
                <w:szCs w:val="22"/>
              </w:rPr>
              <w:t>.10.2025.</w:t>
            </w:r>
            <w:r>
              <w:rPr>
                <w:rStyle w:val="eop"/>
                <w:rFonts w:ascii="Calibri" w:hAnsi="Calibri" w:cs="Calibri"/>
                <w:sz w:val="22"/>
                <w:szCs w:val="22"/>
              </w:rPr>
              <w:t> </w:t>
            </w:r>
          </w:p>
        </w:tc>
      </w:tr>
      <w:tr w:rsidR="00705EC4" w:rsidRPr="009A4B39" w14:paraId="23BC1BD1" w14:textId="77777777" w:rsidTr="0016402D">
        <w:trPr>
          <w:trHeight w:val="106"/>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417ADAE0" w14:textId="77777777" w:rsidR="00705EC4" w:rsidRPr="009A4B39" w:rsidRDefault="00705EC4" w:rsidP="002E0C94">
            <w:pPr>
              <w:pStyle w:val="paragraph"/>
              <w:tabs>
                <w:tab w:val="left" w:pos="228"/>
              </w:tabs>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12BADED" w14:textId="77777777" w:rsidR="00705EC4" w:rsidRPr="009A4B39" w:rsidRDefault="00705EC4" w:rsidP="002E0C94">
            <w:pPr>
              <w:pStyle w:val="paragraph"/>
              <w:tabs>
                <w:tab w:val="left" w:pos="228"/>
              </w:tabs>
              <w:spacing w:before="0" w:beforeAutospacing="0" w:after="0" w:afterAutospacing="0"/>
              <w:ind w:left="57"/>
              <w:textAlignment w:val="baseline"/>
              <w:rPr>
                <w:rFonts w:ascii="Calibri" w:hAnsi="Calibri" w:cs="Calibri"/>
                <w:sz w:val="18"/>
                <w:szCs w:val="18"/>
              </w:rPr>
            </w:pPr>
            <w:r>
              <w:rPr>
                <w:rStyle w:val="normaltextrun"/>
                <w:rFonts w:ascii="Calibri" w:hAnsi="Calibri" w:cs="Calibri"/>
                <w:sz w:val="22"/>
                <w:szCs w:val="22"/>
              </w:rPr>
              <w:t xml:space="preserve">Papir za </w:t>
            </w:r>
            <w:proofErr w:type="spellStart"/>
            <w:r>
              <w:rPr>
                <w:rStyle w:val="normaltextrun"/>
                <w:rFonts w:ascii="Calibri" w:hAnsi="Calibri" w:cs="Calibri"/>
                <w:sz w:val="22"/>
                <w:szCs w:val="22"/>
              </w:rPr>
              <w:t>printanje</w:t>
            </w:r>
            <w:proofErr w:type="spellEnd"/>
            <w:r>
              <w:rPr>
                <w:rStyle w:val="eop"/>
                <w:rFonts w:ascii="Calibri" w:hAnsi="Calibri" w:cs="Calibri"/>
                <w:sz w:val="22"/>
                <w:szCs w:val="22"/>
              </w:rPr>
              <w:t> </w:t>
            </w:r>
          </w:p>
        </w:tc>
      </w:tr>
      <w:tr w:rsidR="00705EC4" w:rsidRPr="009A4B39" w14:paraId="14EAED5C" w14:textId="77777777" w:rsidTr="0016402D">
        <w:trPr>
          <w:trHeight w:val="58"/>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0283D5AE" w14:textId="77777777" w:rsidR="00705EC4" w:rsidRPr="009A4B39" w:rsidRDefault="00705EC4" w:rsidP="002E0C94">
            <w:pPr>
              <w:pStyle w:val="paragraph"/>
              <w:tabs>
                <w:tab w:val="left" w:pos="228"/>
              </w:tabs>
              <w:spacing w:before="0" w:beforeAutospacing="0" w:after="0" w:afterAutospacing="0"/>
              <w:ind w:left="57"/>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6A922E5" w14:textId="77777777" w:rsidR="00705EC4" w:rsidRDefault="00705EC4" w:rsidP="00705EC4">
            <w:pPr>
              <w:pStyle w:val="paragraph"/>
              <w:numPr>
                <w:ilvl w:val="0"/>
                <w:numId w:val="130"/>
              </w:numPr>
              <w:tabs>
                <w:tab w:val="left" w:pos="228"/>
              </w:tabs>
              <w:spacing w:before="0" w:beforeAutospacing="0" w:after="0" w:afterAutospacing="0"/>
              <w:ind w:left="57" w:firstLine="0"/>
              <w:textAlignment w:val="baseline"/>
              <w:rPr>
                <w:rFonts w:ascii="Calibri" w:hAnsi="Calibri" w:cs="Calibri"/>
                <w:sz w:val="22"/>
                <w:szCs w:val="22"/>
              </w:rPr>
            </w:pPr>
            <w:r>
              <w:rPr>
                <w:rStyle w:val="normaltextrun"/>
                <w:rFonts w:ascii="Calibri" w:hAnsi="Calibri" w:cs="Calibri"/>
                <w:sz w:val="22"/>
                <w:szCs w:val="22"/>
              </w:rPr>
              <w:t>aktivno sudjelovanje nositelja i učenika   </w:t>
            </w:r>
            <w:r>
              <w:rPr>
                <w:rStyle w:val="eop"/>
                <w:rFonts w:ascii="Calibri" w:hAnsi="Calibri" w:cs="Calibri"/>
                <w:sz w:val="22"/>
                <w:szCs w:val="22"/>
              </w:rPr>
              <w:t> </w:t>
            </w:r>
          </w:p>
          <w:p w14:paraId="71AC64E3" w14:textId="77777777" w:rsidR="00705EC4" w:rsidRDefault="00705EC4" w:rsidP="00705EC4">
            <w:pPr>
              <w:pStyle w:val="paragraph"/>
              <w:numPr>
                <w:ilvl w:val="0"/>
                <w:numId w:val="131"/>
              </w:numPr>
              <w:tabs>
                <w:tab w:val="left" w:pos="228"/>
              </w:tabs>
              <w:spacing w:before="0" w:beforeAutospacing="0" w:after="0" w:afterAutospacing="0"/>
              <w:ind w:left="57" w:firstLine="0"/>
              <w:textAlignment w:val="baseline"/>
              <w:rPr>
                <w:rFonts w:ascii="Calibri" w:hAnsi="Calibri" w:cs="Calibri"/>
                <w:sz w:val="22"/>
                <w:szCs w:val="22"/>
              </w:rPr>
            </w:pPr>
            <w:r>
              <w:rPr>
                <w:rStyle w:val="normaltextrun"/>
                <w:rFonts w:ascii="Calibri" w:hAnsi="Calibri" w:cs="Calibri"/>
                <w:sz w:val="22"/>
                <w:szCs w:val="22"/>
              </w:rPr>
              <w:t>fotodokumentacija  </w:t>
            </w:r>
            <w:r>
              <w:rPr>
                <w:rStyle w:val="eop"/>
                <w:rFonts w:ascii="Calibri" w:hAnsi="Calibri" w:cs="Calibri"/>
                <w:sz w:val="22"/>
                <w:szCs w:val="22"/>
              </w:rPr>
              <w:t> </w:t>
            </w:r>
          </w:p>
          <w:p w14:paraId="7DA7440F" w14:textId="77777777" w:rsidR="00705EC4" w:rsidRPr="009A4B39" w:rsidRDefault="00705EC4" w:rsidP="002E0C94">
            <w:pPr>
              <w:pStyle w:val="paragraph"/>
              <w:tabs>
                <w:tab w:val="left" w:pos="228"/>
              </w:tabs>
              <w:spacing w:before="0" w:beforeAutospacing="0" w:after="0" w:afterAutospacing="0"/>
              <w:ind w:left="57"/>
              <w:textAlignment w:val="baseline"/>
              <w:rPr>
                <w:rFonts w:ascii="Calibri" w:hAnsi="Calibri" w:cs="Calibri"/>
                <w:sz w:val="18"/>
                <w:szCs w:val="18"/>
              </w:rPr>
            </w:pPr>
            <w:r>
              <w:rPr>
                <w:rStyle w:val="normaltextrun"/>
                <w:rFonts w:ascii="Calibri" w:hAnsi="Calibri" w:cs="Calibri"/>
                <w:sz w:val="22"/>
                <w:szCs w:val="22"/>
              </w:rPr>
              <w:t>objava na web stranici škole   </w:t>
            </w:r>
            <w:r>
              <w:rPr>
                <w:rStyle w:val="eop"/>
                <w:rFonts w:ascii="Calibri" w:hAnsi="Calibri" w:cs="Calibri"/>
                <w:sz w:val="22"/>
                <w:szCs w:val="22"/>
              </w:rPr>
              <w:t> </w:t>
            </w:r>
          </w:p>
        </w:tc>
      </w:tr>
    </w:tbl>
    <w:p w14:paraId="554E8160" w14:textId="77777777" w:rsidR="002E50B8" w:rsidRDefault="002E50B8"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16402D" w:rsidRPr="009A4B39" w14:paraId="09CB63E5" w14:textId="77777777" w:rsidTr="0016402D">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121FF695" w14:textId="77777777" w:rsidR="0016402D" w:rsidRPr="009A4B39" w:rsidRDefault="0016402D" w:rsidP="0016402D">
            <w:pPr>
              <w:tabs>
                <w:tab w:val="left" w:pos="144"/>
              </w:tabs>
              <w:ind w:left="135"/>
              <w:textAlignment w:val="baseline"/>
              <w:rPr>
                <w:rFonts w:ascii="Calibri" w:hAnsi="Calibri" w:cs="Calibri"/>
                <w:b/>
                <w:bCs/>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6F437423" w14:textId="77777777" w:rsidR="0016402D" w:rsidRDefault="0016402D" w:rsidP="0016402D">
            <w:pPr>
              <w:tabs>
                <w:tab w:val="left" w:pos="144"/>
                <w:tab w:val="left" w:pos="287"/>
              </w:tabs>
              <w:ind w:left="135"/>
              <w:textAlignment w:val="baseline"/>
              <w:rPr>
                <w:rFonts w:ascii="Calibri" w:hAnsi="Calibri" w:cs="Calibri"/>
                <w:b/>
                <w:bCs/>
                <w:sz w:val="22"/>
                <w:szCs w:val="22"/>
              </w:rPr>
            </w:pPr>
            <w:r>
              <w:rPr>
                <w:rStyle w:val="normaltextrun"/>
                <w:rFonts w:ascii="Calibri" w:hAnsi="Calibri" w:cs="Calibri"/>
                <w:b/>
                <w:bCs/>
                <w:sz w:val="22"/>
                <w:szCs w:val="22"/>
              </w:rPr>
              <w:t>DAN(i) SIGURNIJEG INTERNETA</w:t>
            </w:r>
            <w:r>
              <w:rPr>
                <w:rStyle w:val="eop"/>
                <w:rFonts w:ascii="Calibri" w:hAnsi="Calibri" w:cs="Calibri"/>
                <w:sz w:val="22"/>
                <w:szCs w:val="22"/>
              </w:rPr>
              <w:t> </w:t>
            </w:r>
          </w:p>
        </w:tc>
      </w:tr>
      <w:tr w:rsidR="0016402D" w:rsidRPr="009A4B39" w14:paraId="22FED4D4" w14:textId="77777777" w:rsidTr="0016402D">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5AC4015C" w14:textId="77777777" w:rsidR="0016402D" w:rsidRPr="009A4B39" w:rsidRDefault="0016402D" w:rsidP="0016402D">
            <w:pPr>
              <w:tabs>
                <w:tab w:val="left" w:pos="144"/>
              </w:tabs>
              <w:ind w:left="135"/>
              <w:textAlignment w:val="baseline"/>
              <w:rPr>
                <w:rFonts w:ascii="Calibri" w:hAnsi="Calibri" w:cs="Calibri"/>
                <w:b/>
                <w:bCs/>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C7516F7" w14:textId="5384B83B" w:rsidR="0016402D" w:rsidRDefault="0016402D" w:rsidP="0016402D">
            <w:pPr>
              <w:widowControl w:val="0"/>
              <w:tabs>
                <w:tab w:val="left" w:pos="144"/>
                <w:tab w:val="left" w:pos="287"/>
                <w:tab w:val="left" w:pos="717"/>
              </w:tabs>
              <w:autoSpaceDE w:val="0"/>
              <w:autoSpaceDN w:val="0"/>
              <w:ind w:left="135"/>
              <w:rPr>
                <w:rFonts w:ascii="Calibri" w:hAnsi="Calibri" w:cs="Calibri"/>
                <w:sz w:val="22"/>
                <w:szCs w:val="22"/>
              </w:rPr>
            </w:pPr>
            <w:r>
              <w:rPr>
                <w:rStyle w:val="normaltextrun"/>
                <w:rFonts w:ascii="Calibri" w:hAnsi="Calibri" w:cs="Calibri"/>
                <w:sz w:val="22"/>
                <w:szCs w:val="22"/>
              </w:rPr>
              <w:t>Laura Lazić (RN- matična škola</w:t>
            </w:r>
            <w:r w:rsidR="00C4642A" w:rsidRPr="00C4642A">
              <w:rPr>
                <w:rStyle w:val="normaltextrun"/>
                <w:rFonts w:ascii="Calibri" w:hAnsi="Calibri" w:cs="Calibri"/>
                <w:sz w:val="22"/>
                <w:szCs w:val="22"/>
              </w:rPr>
              <w:t>, PŠ Glavnica</w:t>
            </w:r>
            <w:r>
              <w:rPr>
                <w:rStyle w:val="normaltextrun"/>
                <w:rFonts w:ascii="Calibri" w:hAnsi="Calibri" w:cs="Calibri"/>
                <w:sz w:val="22"/>
                <w:szCs w:val="22"/>
              </w:rPr>
              <w:t>), Slaven Pokos (matična škola PN)</w:t>
            </w:r>
            <w:r>
              <w:rPr>
                <w:rStyle w:val="eop"/>
                <w:rFonts w:ascii="Calibri" w:hAnsi="Calibri" w:cs="Calibri"/>
                <w:sz w:val="22"/>
                <w:szCs w:val="22"/>
              </w:rPr>
              <w:t> </w:t>
            </w:r>
          </w:p>
        </w:tc>
      </w:tr>
      <w:tr w:rsidR="0016402D" w:rsidRPr="009A4B39" w14:paraId="6CAF4170" w14:textId="77777777" w:rsidTr="0016402D">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25378D5A" w14:textId="77777777" w:rsidR="0016402D" w:rsidRPr="009A4B39" w:rsidRDefault="0016402D" w:rsidP="0016402D">
            <w:pPr>
              <w:tabs>
                <w:tab w:val="left" w:pos="144"/>
              </w:tabs>
              <w:ind w:left="135"/>
              <w:textAlignment w:val="baseline"/>
              <w:rPr>
                <w:rFonts w:ascii="Calibri" w:hAnsi="Calibri" w:cs="Calibri"/>
                <w:b/>
                <w:bCs/>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F368258" w14:textId="77777777" w:rsidR="0016402D" w:rsidRDefault="0016402D" w:rsidP="0016402D">
            <w:pPr>
              <w:pStyle w:val="paragraph"/>
              <w:numPr>
                <w:ilvl w:val="0"/>
                <w:numId w:val="113"/>
              </w:numPr>
              <w:tabs>
                <w:tab w:val="left" w:pos="144"/>
                <w:tab w:val="left" w:pos="287"/>
              </w:tabs>
              <w:spacing w:before="0" w:beforeAutospacing="0" w:after="0" w:afterAutospacing="0"/>
              <w:ind w:left="135" w:firstLine="0"/>
              <w:textAlignment w:val="baseline"/>
              <w:rPr>
                <w:rFonts w:ascii="Calibri" w:hAnsi="Calibri" w:cs="Calibri"/>
                <w:sz w:val="22"/>
                <w:szCs w:val="22"/>
              </w:rPr>
            </w:pPr>
            <w:r>
              <w:rPr>
                <w:rStyle w:val="normaltextrun"/>
                <w:rFonts w:ascii="Calibri" w:hAnsi="Calibri" w:cs="Calibri"/>
                <w:sz w:val="22"/>
                <w:szCs w:val="22"/>
              </w:rPr>
              <w:t>promicanje sigurnije i odgovornije upotrebe online tehnologije i mobilnih uređaja, posebice među djecom i mladima</w:t>
            </w:r>
          </w:p>
          <w:p w14:paraId="49336334" w14:textId="77777777" w:rsidR="0016402D" w:rsidRDefault="0016402D" w:rsidP="0016402D">
            <w:pPr>
              <w:pStyle w:val="paragraph"/>
              <w:numPr>
                <w:ilvl w:val="0"/>
                <w:numId w:val="114"/>
              </w:numPr>
              <w:tabs>
                <w:tab w:val="left" w:pos="144"/>
                <w:tab w:val="left" w:pos="287"/>
              </w:tabs>
              <w:spacing w:before="0" w:beforeAutospacing="0" w:after="0" w:afterAutospacing="0"/>
              <w:ind w:left="135" w:firstLine="0"/>
              <w:textAlignment w:val="baseline"/>
              <w:rPr>
                <w:rFonts w:ascii="Calibri" w:hAnsi="Calibri" w:cs="Calibri"/>
                <w:sz w:val="22"/>
                <w:szCs w:val="22"/>
              </w:rPr>
            </w:pPr>
            <w:r>
              <w:rPr>
                <w:rStyle w:val="normaltextrun"/>
                <w:rFonts w:ascii="Calibri" w:hAnsi="Calibri" w:cs="Calibri"/>
                <w:sz w:val="22"/>
                <w:szCs w:val="22"/>
              </w:rPr>
              <w:t>podizanje svijesti o problemima sigurnosti na internetu</w:t>
            </w:r>
          </w:p>
          <w:p w14:paraId="537197AF" w14:textId="77777777" w:rsidR="0016402D" w:rsidRDefault="0016402D" w:rsidP="0016402D">
            <w:pPr>
              <w:pStyle w:val="paragraph"/>
              <w:numPr>
                <w:ilvl w:val="0"/>
                <w:numId w:val="115"/>
              </w:numPr>
              <w:tabs>
                <w:tab w:val="left" w:pos="144"/>
                <w:tab w:val="left" w:pos="287"/>
              </w:tabs>
              <w:spacing w:before="0" w:beforeAutospacing="0" w:after="0" w:afterAutospacing="0"/>
              <w:ind w:left="135" w:firstLine="0"/>
              <w:textAlignment w:val="baseline"/>
              <w:rPr>
                <w:rFonts w:ascii="Calibri" w:hAnsi="Calibri" w:cs="Calibri"/>
                <w:sz w:val="22"/>
                <w:szCs w:val="22"/>
              </w:rPr>
            </w:pPr>
            <w:r>
              <w:rPr>
                <w:rStyle w:val="normaltextrun"/>
                <w:rFonts w:ascii="Calibri" w:hAnsi="Calibri" w:cs="Calibri"/>
                <w:sz w:val="22"/>
                <w:szCs w:val="22"/>
              </w:rPr>
              <w:t>ohrabriti učenike da se uključe u što više dobrih prilika koje se nude na internetu</w:t>
            </w:r>
          </w:p>
          <w:p w14:paraId="47D4ED97" w14:textId="77777777" w:rsidR="0016402D" w:rsidRDefault="0016402D" w:rsidP="0016402D">
            <w:pPr>
              <w:pStyle w:val="paragraph"/>
              <w:numPr>
                <w:ilvl w:val="0"/>
                <w:numId w:val="116"/>
              </w:numPr>
              <w:tabs>
                <w:tab w:val="left" w:pos="144"/>
                <w:tab w:val="left" w:pos="287"/>
              </w:tabs>
              <w:spacing w:before="0" w:beforeAutospacing="0" w:after="0" w:afterAutospacing="0"/>
              <w:ind w:left="135" w:firstLine="0"/>
              <w:textAlignment w:val="baseline"/>
              <w:rPr>
                <w:rFonts w:ascii="Calibri" w:hAnsi="Calibri" w:cs="Calibri"/>
                <w:sz w:val="22"/>
                <w:szCs w:val="22"/>
              </w:rPr>
            </w:pPr>
            <w:r>
              <w:rPr>
                <w:rStyle w:val="normaltextrun"/>
                <w:rFonts w:ascii="Calibri" w:hAnsi="Calibri" w:cs="Calibri"/>
                <w:sz w:val="22"/>
                <w:szCs w:val="22"/>
              </w:rPr>
              <w:t>pružiti informacije, znanje i potporu koja im je potrebna za suočavanje s mogućim rizicima</w:t>
            </w:r>
          </w:p>
          <w:p w14:paraId="4EAB8B9A" w14:textId="77777777" w:rsidR="0016402D" w:rsidRDefault="0016402D" w:rsidP="0016402D">
            <w:pPr>
              <w:pStyle w:val="paragraph"/>
              <w:numPr>
                <w:ilvl w:val="0"/>
                <w:numId w:val="117"/>
              </w:numPr>
              <w:tabs>
                <w:tab w:val="left" w:pos="144"/>
                <w:tab w:val="left" w:pos="287"/>
              </w:tabs>
              <w:spacing w:before="0" w:beforeAutospacing="0" w:after="0" w:afterAutospacing="0"/>
              <w:ind w:left="135" w:firstLine="0"/>
              <w:textAlignment w:val="baseline"/>
              <w:rPr>
                <w:rStyle w:val="normaltextrun"/>
                <w:rFonts w:ascii="Calibri" w:hAnsi="Calibri" w:cs="Calibri"/>
                <w:sz w:val="22"/>
                <w:szCs w:val="22"/>
              </w:rPr>
            </w:pPr>
            <w:r>
              <w:rPr>
                <w:rStyle w:val="normaltextrun"/>
                <w:rFonts w:ascii="Calibri" w:hAnsi="Calibri" w:cs="Calibri"/>
                <w:sz w:val="22"/>
                <w:szCs w:val="22"/>
              </w:rPr>
              <w:t>pružiti informatička znanja i vještine koja su potrebna u današnjem društvu, ali i dajući im priliku da koriste i kreiraju pozitivni sadržaj na internetu</w:t>
            </w:r>
          </w:p>
          <w:p w14:paraId="2617734E" w14:textId="77777777" w:rsidR="0016402D" w:rsidRDefault="0016402D" w:rsidP="0016402D">
            <w:pPr>
              <w:pStyle w:val="paragraph"/>
              <w:numPr>
                <w:ilvl w:val="0"/>
                <w:numId w:val="117"/>
              </w:numPr>
              <w:tabs>
                <w:tab w:val="left" w:pos="144"/>
                <w:tab w:val="left" w:pos="287"/>
              </w:tabs>
              <w:spacing w:before="0" w:beforeAutospacing="0" w:after="0" w:afterAutospacing="0"/>
              <w:ind w:left="135" w:firstLine="0"/>
              <w:textAlignment w:val="baseline"/>
              <w:rPr>
                <w:rFonts w:ascii="Calibri" w:hAnsi="Calibri" w:cs="Calibri"/>
                <w:sz w:val="22"/>
                <w:szCs w:val="22"/>
              </w:rPr>
            </w:pPr>
            <w:r>
              <w:rPr>
                <w:rStyle w:val="normaltextrun"/>
                <w:rFonts w:ascii="Calibri" w:hAnsi="Calibri" w:cs="Calibri"/>
                <w:sz w:val="22"/>
                <w:szCs w:val="22"/>
              </w:rPr>
              <w:t xml:space="preserve">potaknuti učenike da daju potporu svojim vršnjacima koji se suočavaju s nasiljem na internetu, da se suprotstave </w:t>
            </w:r>
            <w:proofErr w:type="spellStart"/>
            <w:r>
              <w:rPr>
                <w:rStyle w:val="normaltextrun"/>
                <w:rFonts w:ascii="Calibri" w:hAnsi="Calibri" w:cs="Calibri"/>
                <w:sz w:val="22"/>
                <w:szCs w:val="22"/>
              </w:rPr>
              <w:t>cybernasilju</w:t>
            </w:r>
            <w:proofErr w:type="spellEnd"/>
            <w:r>
              <w:rPr>
                <w:rStyle w:val="normaltextrun"/>
                <w:rFonts w:ascii="Calibri" w:hAnsi="Calibri" w:cs="Calibri"/>
                <w:sz w:val="22"/>
                <w:szCs w:val="22"/>
              </w:rPr>
              <w:t xml:space="preserve"> i da prijave sav neprimjeren ili zabranjen sadržaj koji primijete</w:t>
            </w:r>
            <w:r>
              <w:rPr>
                <w:rStyle w:val="eop"/>
                <w:rFonts w:ascii="Calibri" w:hAnsi="Calibri" w:cs="Calibri"/>
                <w:sz w:val="22"/>
                <w:szCs w:val="22"/>
              </w:rPr>
              <w:t> </w:t>
            </w:r>
          </w:p>
        </w:tc>
      </w:tr>
      <w:tr w:rsidR="0016402D" w:rsidRPr="009A4B39" w14:paraId="3C822EE6" w14:textId="77777777" w:rsidTr="0016402D">
        <w:trPr>
          <w:trHeight w:val="296"/>
        </w:trPr>
        <w:tc>
          <w:tcPr>
            <w:tcW w:w="2410" w:type="dxa"/>
            <w:tcBorders>
              <w:top w:val="single" w:sz="6" w:space="0" w:color="000000"/>
              <w:left w:val="single" w:sz="6" w:space="0" w:color="000000"/>
              <w:bottom w:val="single" w:sz="6" w:space="0" w:color="000000"/>
              <w:right w:val="single" w:sz="6" w:space="0" w:color="000000"/>
            </w:tcBorders>
            <w:hideMark/>
          </w:tcPr>
          <w:p w14:paraId="1A6E582E" w14:textId="77777777" w:rsidR="0016402D" w:rsidRPr="009A4B39" w:rsidRDefault="0016402D" w:rsidP="0016402D">
            <w:pPr>
              <w:tabs>
                <w:tab w:val="left" w:pos="144"/>
              </w:tabs>
              <w:ind w:left="135"/>
              <w:textAlignment w:val="baseline"/>
              <w:rPr>
                <w:rFonts w:ascii="Calibri" w:hAnsi="Calibri" w:cs="Calibri"/>
                <w:b/>
                <w:bCs/>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639A52B" w14:textId="77777777" w:rsidR="0016402D" w:rsidRDefault="0016402D" w:rsidP="0016402D">
            <w:pPr>
              <w:pStyle w:val="StandardWeb"/>
              <w:tabs>
                <w:tab w:val="left" w:pos="144"/>
                <w:tab w:val="left" w:pos="287"/>
              </w:tabs>
              <w:spacing w:before="0" w:beforeAutospacing="0" w:after="0" w:afterAutospacing="0"/>
              <w:ind w:left="135"/>
              <w:rPr>
                <w:rFonts w:ascii="Calibri" w:hAnsi="Calibri" w:cs="Calibri"/>
                <w:color w:val="000000"/>
                <w:sz w:val="22"/>
                <w:szCs w:val="22"/>
                <w:lang w:eastAsia="en-US"/>
              </w:rPr>
            </w:pPr>
            <w:r>
              <w:rPr>
                <w:rStyle w:val="normaltextrun"/>
                <w:rFonts w:ascii="Calibri" w:hAnsi="Calibri" w:cs="Calibri"/>
                <w:sz w:val="22"/>
                <w:szCs w:val="22"/>
              </w:rPr>
              <w:t>učenicima na nastavi informatike i INA-e</w:t>
            </w:r>
            <w:r>
              <w:rPr>
                <w:rStyle w:val="eop"/>
                <w:rFonts w:ascii="Calibri" w:hAnsi="Calibri" w:cs="Calibri"/>
                <w:sz w:val="22"/>
                <w:szCs w:val="22"/>
              </w:rPr>
              <w:t> </w:t>
            </w:r>
          </w:p>
        </w:tc>
      </w:tr>
      <w:tr w:rsidR="0016402D" w:rsidRPr="009A4B39" w14:paraId="643E280D" w14:textId="77777777" w:rsidTr="0016402D">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70FA454F" w14:textId="5AB08878" w:rsidR="0016402D" w:rsidRPr="00B423DC" w:rsidRDefault="0016402D" w:rsidP="0016402D">
            <w:pPr>
              <w:pStyle w:val="paragraph"/>
              <w:tabs>
                <w:tab w:val="left" w:pos="144"/>
              </w:tabs>
              <w:spacing w:before="0" w:beforeAutospacing="0" w:after="0" w:afterAutospacing="0"/>
              <w:ind w:left="135"/>
              <w:textAlignment w:val="baseline"/>
              <w:rPr>
                <w:rFonts w:ascii="Calibri" w:hAnsi="Calibri" w:cs="Calibri"/>
                <w:b/>
                <w:bCs/>
                <w:sz w:val="22"/>
                <w:szCs w:val="22"/>
              </w:rPr>
            </w:pPr>
            <w:r w:rsidRPr="00B423DC">
              <w:rPr>
                <w:rStyle w:val="normaltextrun"/>
                <w:rFonts w:ascii="Calibri" w:hAnsi="Calibri" w:cs="Calibri"/>
                <w:b/>
                <w:bCs/>
                <w:sz w:val="22"/>
                <w:szCs w:val="22"/>
              </w:rPr>
              <w:t>NAČIN REALIZACIJE</w:t>
            </w:r>
            <w:r>
              <w:rPr>
                <w:rStyle w:val="normaltextrun"/>
                <w:rFonts w:ascii="Calibri" w:hAnsi="Calibri" w:cs="Calibri"/>
                <w:b/>
                <w:bCs/>
                <w:sz w:val="22"/>
                <w:szCs w:val="22"/>
              </w:rPr>
              <w:t xml:space="preserve"> </w:t>
            </w:r>
            <w:r w:rsidRPr="00B423DC">
              <w:rPr>
                <w:rStyle w:val="normaltextrun"/>
                <w:rFonts w:ascii="Calibri" w:hAnsi="Calibri" w:cs="Calibri"/>
                <w:b/>
                <w:bCs/>
                <w:sz w:val="22"/>
                <w:szCs w:val="22"/>
              </w:rPr>
              <w:t>I/ILI KRATKI SADRŽAJ RADA</w:t>
            </w:r>
            <w:r w:rsidRPr="00B423DC">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C41E534" w14:textId="77777777" w:rsidR="0016402D" w:rsidRDefault="0016402D" w:rsidP="0016402D">
            <w:pPr>
              <w:pStyle w:val="paragraph"/>
              <w:numPr>
                <w:ilvl w:val="0"/>
                <w:numId w:val="118"/>
              </w:numPr>
              <w:tabs>
                <w:tab w:val="left" w:pos="144"/>
                <w:tab w:val="left" w:pos="287"/>
              </w:tabs>
              <w:spacing w:before="0" w:beforeAutospacing="0" w:after="0" w:afterAutospacing="0"/>
              <w:ind w:left="135" w:firstLine="0"/>
              <w:textAlignment w:val="baseline"/>
              <w:rPr>
                <w:rStyle w:val="normaltextrun"/>
                <w:rFonts w:ascii="Calibri" w:hAnsi="Calibri" w:cs="Calibri"/>
                <w:sz w:val="22"/>
                <w:szCs w:val="22"/>
              </w:rPr>
            </w:pPr>
            <w:r>
              <w:rPr>
                <w:rStyle w:val="normaltextrun"/>
                <w:rFonts w:ascii="Calibri" w:hAnsi="Calibri" w:cs="Calibri"/>
                <w:sz w:val="22"/>
                <w:szCs w:val="22"/>
              </w:rPr>
              <w:t>organiziranje radionice na temu sigurnijeg interneta za učenike  u računalnoj učionici</w:t>
            </w:r>
          </w:p>
          <w:p w14:paraId="1702DF53" w14:textId="77777777" w:rsidR="0016402D" w:rsidRDefault="0016402D" w:rsidP="0016402D">
            <w:pPr>
              <w:pStyle w:val="paragraph"/>
              <w:numPr>
                <w:ilvl w:val="0"/>
                <w:numId w:val="118"/>
              </w:numPr>
              <w:tabs>
                <w:tab w:val="left" w:pos="144"/>
                <w:tab w:val="left" w:pos="287"/>
              </w:tabs>
              <w:spacing w:before="0" w:beforeAutospacing="0" w:after="0" w:afterAutospacing="0"/>
              <w:ind w:left="135" w:firstLine="0"/>
              <w:textAlignment w:val="baseline"/>
              <w:rPr>
                <w:rFonts w:ascii="Calibri" w:hAnsi="Calibri" w:cs="Calibri"/>
                <w:sz w:val="22"/>
                <w:szCs w:val="22"/>
              </w:rPr>
            </w:pPr>
            <w:r>
              <w:rPr>
                <w:rStyle w:val="normaltextrun"/>
                <w:rFonts w:ascii="Calibri" w:hAnsi="Calibri" w:cs="Calibri"/>
                <w:sz w:val="22"/>
                <w:szCs w:val="22"/>
              </w:rPr>
              <w:t>razgovor o problemima cyber-nasilja</w:t>
            </w:r>
          </w:p>
        </w:tc>
      </w:tr>
      <w:tr w:rsidR="0016402D" w:rsidRPr="009A4B39" w14:paraId="7AEEB898" w14:textId="77777777" w:rsidTr="0016402D">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3F935DB4" w14:textId="77777777" w:rsidR="0016402D" w:rsidRPr="009A4B39" w:rsidRDefault="0016402D" w:rsidP="0016402D">
            <w:pPr>
              <w:tabs>
                <w:tab w:val="left" w:pos="144"/>
              </w:tabs>
              <w:ind w:left="135"/>
              <w:textAlignment w:val="baseline"/>
              <w:rPr>
                <w:rFonts w:ascii="Calibri" w:hAnsi="Calibri" w:cs="Calibri"/>
                <w:b/>
                <w:bCs/>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37E9A36" w14:textId="1F62D4B8" w:rsidR="0016402D" w:rsidRDefault="0016402D" w:rsidP="0016402D">
            <w:pPr>
              <w:tabs>
                <w:tab w:val="left" w:pos="144"/>
                <w:tab w:val="left" w:pos="287"/>
              </w:tabs>
              <w:ind w:left="135"/>
              <w:textAlignment w:val="baseline"/>
              <w:rPr>
                <w:rFonts w:ascii="Calibri" w:hAnsi="Calibri" w:cs="Calibri"/>
                <w:sz w:val="22"/>
                <w:szCs w:val="22"/>
              </w:rPr>
            </w:pPr>
            <w:r>
              <w:rPr>
                <w:rStyle w:val="normaltextrun"/>
                <w:rFonts w:ascii="Calibri" w:hAnsi="Calibri" w:cs="Calibri"/>
                <w:sz w:val="22"/>
                <w:szCs w:val="22"/>
              </w:rPr>
              <w:t>veljača 2026.</w:t>
            </w:r>
            <w:r>
              <w:rPr>
                <w:rStyle w:val="eop"/>
                <w:rFonts w:ascii="Calibri" w:hAnsi="Calibri" w:cs="Calibri"/>
                <w:sz w:val="22"/>
                <w:szCs w:val="22"/>
              </w:rPr>
              <w:t> </w:t>
            </w:r>
          </w:p>
        </w:tc>
      </w:tr>
      <w:tr w:rsidR="0016402D" w:rsidRPr="009A4B39" w14:paraId="757CA0A4" w14:textId="77777777" w:rsidTr="0016402D">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332C9B27" w14:textId="77777777" w:rsidR="0016402D" w:rsidRPr="009A4B39" w:rsidRDefault="0016402D" w:rsidP="0016402D">
            <w:pPr>
              <w:tabs>
                <w:tab w:val="left" w:pos="144"/>
              </w:tabs>
              <w:ind w:left="135"/>
              <w:textAlignment w:val="baseline"/>
              <w:rPr>
                <w:rFonts w:ascii="Calibri" w:hAnsi="Calibri" w:cs="Calibri"/>
                <w:b/>
                <w:bCs/>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148EB6D" w14:textId="77777777" w:rsidR="0016402D" w:rsidRDefault="0016402D" w:rsidP="0016402D">
            <w:pPr>
              <w:tabs>
                <w:tab w:val="left" w:pos="144"/>
                <w:tab w:val="left" w:pos="287"/>
              </w:tabs>
              <w:ind w:left="135"/>
              <w:textAlignment w:val="baseline"/>
              <w:rPr>
                <w:rFonts w:ascii="Calibri" w:hAnsi="Calibri" w:cs="Calibri"/>
                <w:sz w:val="22"/>
                <w:szCs w:val="22"/>
              </w:rPr>
            </w:pPr>
            <w:r>
              <w:rPr>
                <w:rStyle w:val="normaltextrun"/>
                <w:rFonts w:ascii="Calibri" w:hAnsi="Calibri" w:cs="Calibri"/>
                <w:sz w:val="22"/>
                <w:szCs w:val="22"/>
              </w:rPr>
              <w:t>Nema predviđenih troškova</w:t>
            </w:r>
            <w:r>
              <w:rPr>
                <w:rStyle w:val="eop"/>
                <w:rFonts w:ascii="Calibri" w:hAnsi="Calibri" w:cs="Calibri"/>
                <w:sz w:val="22"/>
                <w:szCs w:val="22"/>
              </w:rPr>
              <w:t> </w:t>
            </w:r>
          </w:p>
        </w:tc>
      </w:tr>
      <w:tr w:rsidR="0016402D" w:rsidRPr="009A4B39" w14:paraId="16C3E52A" w14:textId="77777777" w:rsidTr="0016402D">
        <w:trPr>
          <w:trHeight w:val="225"/>
        </w:trPr>
        <w:tc>
          <w:tcPr>
            <w:tcW w:w="2410" w:type="dxa"/>
            <w:tcBorders>
              <w:top w:val="single" w:sz="6" w:space="0" w:color="000000"/>
              <w:left w:val="single" w:sz="6" w:space="0" w:color="000000"/>
              <w:bottom w:val="single" w:sz="6" w:space="0" w:color="000000"/>
              <w:right w:val="single" w:sz="6" w:space="0" w:color="000000"/>
            </w:tcBorders>
          </w:tcPr>
          <w:p w14:paraId="492BB0EF" w14:textId="77777777" w:rsidR="0016402D" w:rsidRPr="009A4B39" w:rsidRDefault="0016402D" w:rsidP="0016402D">
            <w:pPr>
              <w:tabs>
                <w:tab w:val="left" w:pos="144"/>
              </w:tabs>
              <w:ind w:left="135"/>
              <w:textAlignment w:val="baseline"/>
              <w:rPr>
                <w:rFonts w:ascii="Calibri" w:hAnsi="Calibri" w:cs="Calibri"/>
                <w:b/>
                <w:bCs/>
                <w:color w:val="000000"/>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2C2F9652" w14:textId="77777777" w:rsidR="0016402D" w:rsidRDefault="0016402D" w:rsidP="0016402D">
            <w:pPr>
              <w:pStyle w:val="paragraph"/>
              <w:tabs>
                <w:tab w:val="left" w:pos="144"/>
                <w:tab w:val="left" w:pos="287"/>
              </w:tabs>
              <w:spacing w:before="0" w:beforeAutospacing="0" w:after="0" w:afterAutospacing="0"/>
              <w:ind w:left="135"/>
              <w:textAlignment w:val="baseline"/>
              <w:rPr>
                <w:rFonts w:ascii="Calibri" w:hAnsi="Calibri" w:cs="Calibri"/>
                <w:sz w:val="22"/>
                <w:szCs w:val="22"/>
              </w:rPr>
            </w:pPr>
            <w:r>
              <w:rPr>
                <w:rStyle w:val="eop"/>
                <w:rFonts w:ascii="Calibri" w:hAnsi="Calibri" w:cs="Calibri"/>
                <w:sz w:val="22"/>
                <w:szCs w:val="22"/>
              </w:rPr>
              <w:t> </w:t>
            </w:r>
            <w:r>
              <w:rPr>
                <w:rStyle w:val="normaltextrun"/>
                <w:rFonts w:ascii="Calibri" w:hAnsi="Calibri" w:cs="Calibri"/>
                <w:sz w:val="22"/>
                <w:szCs w:val="22"/>
              </w:rPr>
              <w:t>aktivno sudjelovanje nositelja i učenika   </w:t>
            </w:r>
            <w:r>
              <w:rPr>
                <w:rStyle w:val="eop"/>
                <w:rFonts w:ascii="Calibri" w:hAnsi="Calibri" w:cs="Calibri"/>
                <w:sz w:val="22"/>
                <w:szCs w:val="22"/>
              </w:rPr>
              <w:t> </w:t>
            </w:r>
          </w:p>
          <w:p w14:paraId="674680B1" w14:textId="2ACFAC6D" w:rsidR="0016402D" w:rsidRDefault="0016402D" w:rsidP="0016402D">
            <w:pPr>
              <w:pStyle w:val="paragraph"/>
              <w:tabs>
                <w:tab w:val="left" w:pos="144"/>
                <w:tab w:val="left" w:pos="287"/>
              </w:tabs>
              <w:spacing w:before="0" w:beforeAutospacing="0" w:after="0" w:afterAutospacing="0"/>
              <w:ind w:left="135"/>
              <w:textAlignment w:val="baseline"/>
              <w:rPr>
                <w:rFonts w:ascii="Calibri" w:hAnsi="Calibri" w:cs="Calibri"/>
                <w:color w:val="000000"/>
                <w:sz w:val="22"/>
                <w:szCs w:val="22"/>
              </w:rPr>
            </w:pPr>
            <w:r>
              <w:rPr>
                <w:rStyle w:val="eop"/>
                <w:rFonts w:ascii="Calibri" w:hAnsi="Calibri" w:cs="Calibri"/>
                <w:sz w:val="22"/>
                <w:szCs w:val="22"/>
              </w:rPr>
              <w:t> </w:t>
            </w:r>
            <w:r>
              <w:rPr>
                <w:rStyle w:val="normaltextrun"/>
                <w:rFonts w:ascii="Calibri" w:hAnsi="Calibri" w:cs="Calibri"/>
                <w:sz w:val="22"/>
                <w:szCs w:val="22"/>
              </w:rPr>
              <w:t xml:space="preserve">fotodokumentacija </w:t>
            </w:r>
            <w:r w:rsidR="00C4642A">
              <w:rPr>
                <w:rStyle w:val="normaltextrun"/>
                <w:rFonts w:ascii="Calibri" w:hAnsi="Calibri" w:cs="Calibri"/>
                <w:sz w:val="22"/>
                <w:szCs w:val="22"/>
              </w:rPr>
              <w:t xml:space="preserve">i </w:t>
            </w:r>
            <w:r>
              <w:rPr>
                <w:rStyle w:val="normaltextrun"/>
                <w:rFonts w:ascii="Calibri" w:hAnsi="Calibri" w:cs="Calibri"/>
                <w:sz w:val="22"/>
                <w:szCs w:val="22"/>
              </w:rPr>
              <w:t>objava na web</w:t>
            </w:r>
            <w:r w:rsidR="00C4642A">
              <w:rPr>
                <w:rStyle w:val="normaltextrun"/>
                <w:rFonts w:ascii="Calibri" w:hAnsi="Calibri" w:cs="Calibri"/>
                <w:sz w:val="22"/>
                <w:szCs w:val="22"/>
              </w:rPr>
              <w:t xml:space="preserve"> i Facebook</w:t>
            </w:r>
            <w:r>
              <w:rPr>
                <w:rStyle w:val="normaltextrun"/>
                <w:rFonts w:ascii="Calibri" w:hAnsi="Calibri" w:cs="Calibri"/>
                <w:sz w:val="22"/>
                <w:szCs w:val="22"/>
              </w:rPr>
              <w:t xml:space="preserve"> stranici škole</w:t>
            </w:r>
          </w:p>
        </w:tc>
      </w:tr>
    </w:tbl>
    <w:p w14:paraId="2D933621" w14:textId="77777777" w:rsidR="002E50B8" w:rsidRDefault="002E50B8"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A63099" w:rsidRPr="009A4B39" w14:paraId="7CE6194F"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vAlign w:val="center"/>
            <w:hideMark/>
          </w:tcPr>
          <w:p w14:paraId="105B93B4" w14:textId="77777777" w:rsidR="00A63099" w:rsidRPr="0085521F" w:rsidRDefault="00A63099" w:rsidP="002E0C94">
            <w:pPr>
              <w:ind w:left="57"/>
              <w:textAlignment w:val="baseline"/>
              <w:rPr>
                <w:rFonts w:ascii="Calibri" w:hAnsi="Calibri" w:cs="Calibri"/>
                <w:b/>
                <w:bCs/>
                <w:sz w:val="22"/>
                <w:szCs w:val="22"/>
              </w:rPr>
            </w:pPr>
            <w:r w:rsidRPr="0085521F">
              <w:rPr>
                <w:rStyle w:val="normaltextrun"/>
                <w:rFonts w:ascii="Calibri" w:hAnsi="Calibri" w:cs="Calibri"/>
                <w:b/>
                <w:bCs/>
                <w:sz w:val="22"/>
                <w:szCs w:val="22"/>
              </w:rPr>
              <w:t>AKTIVNOST, PROGRAM I/ILI PROJEKT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vAlign w:val="center"/>
            <w:hideMark/>
          </w:tcPr>
          <w:p w14:paraId="243E1631" w14:textId="4D634E0A" w:rsidR="00A63099" w:rsidRPr="009A4B39" w:rsidRDefault="00441D45" w:rsidP="002E0C94">
            <w:pPr>
              <w:ind w:left="57"/>
              <w:textAlignment w:val="baseline"/>
              <w:rPr>
                <w:rFonts w:ascii="Calibri" w:hAnsi="Calibri" w:cs="Calibri"/>
                <w:sz w:val="22"/>
                <w:szCs w:val="22"/>
              </w:rPr>
            </w:pPr>
            <w:r>
              <w:rPr>
                <w:rStyle w:val="normaltextrun"/>
                <w:rFonts w:ascii="Calibri" w:hAnsi="Calibri" w:cs="Calibri"/>
                <w:sz w:val="22"/>
                <w:szCs w:val="22"/>
                <w:lang w:val="en-US"/>
              </w:rPr>
              <w:t>Y</w:t>
            </w:r>
            <w:r w:rsidR="00A63099">
              <w:rPr>
                <w:rStyle w:val="normaltextrun"/>
                <w:rFonts w:ascii="Calibri" w:hAnsi="Calibri" w:cs="Calibri"/>
                <w:sz w:val="22"/>
                <w:szCs w:val="22"/>
                <w:lang w:val="en-US"/>
              </w:rPr>
              <w:t xml:space="preserve">ou </w:t>
            </w:r>
            <w:r>
              <w:rPr>
                <w:rStyle w:val="normaltextrun"/>
                <w:rFonts w:ascii="Calibri" w:hAnsi="Calibri" w:cs="Calibri"/>
                <w:sz w:val="22"/>
                <w:szCs w:val="22"/>
                <w:lang w:val="en-US"/>
              </w:rPr>
              <w:t>T</w:t>
            </w:r>
            <w:r w:rsidR="00A63099">
              <w:rPr>
                <w:rStyle w:val="normaltextrun"/>
                <w:rFonts w:ascii="Calibri" w:hAnsi="Calibri" w:cs="Calibri"/>
                <w:sz w:val="22"/>
                <w:szCs w:val="22"/>
                <w:lang w:val="en-US"/>
              </w:rPr>
              <w:t xml:space="preserve">ube </w:t>
            </w:r>
            <w:proofErr w:type="spellStart"/>
            <w:r w:rsidR="00A63099">
              <w:rPr>
                <w:rStyle w:val="normaltextrun"/>
                <w:rFonts w:ascii="Calibri" w:hAnsi="Calibri" w:cs="Calibri"/>
                <w:sz w:val="22"/>
                <w:szCs w:val="22"/>
                <w:lang w:val="en-US"/>
              </w:rPr>
              <w:t>kanal</w:t>
            </w:r>
            <w:proofErr w:type="spellEnd"/>
            <w:r w:rsidR="00A63099">
              <w:rPr>
                <w:rStyle w:val="normaltextrun"/>
                <w:rFonts w:ascii="Calibri" w:hAnsi="Calibri" w:cs="Calibri"/>
                <w:sz w:val="22"/>
                <w:szCs w:val="22"/>
                <w:lang w:val="en-US"/>
              </w:rPr>
              <w:t xml:space="preserve"> </w:t>
            </w:r>
            <w:r>
              <w:rPr>
                <w:rStyle w:val="normaltextrun"/>
                <w:rFonts w:ascii="Calibri" w:hAnsi="Calibri" w:cs="Calibri"/>
                <w:sz w:val="22"/>
                <w:szCs w:val="22"/>
                <w:lang w:val="en-US"/>
              </w:rPr>
              <w:t>1</w:t>
            </w:r>
            <w:r w:rsidR="00A63099">
              <w:rPr>
                <w:rStyle w:val="normaltextrun"/>
                <w:rFonts w:ascii="Calibri" w:hAnsi="Calibri" w:cs="Calibri"/>
                <w:sz w:val="22"/>
                <w:szCs w:val="22"/>
                <w:lang w:val="en-US"/>
              </w:rPr>
              <w:t>.</w:t>
            </w:r>
            <w:r>
              <w:rPr>
                <w:rStyle w:val="normaltextrun"/>
                <w:rFonts w:ascii="Calibri" w:hAnsi="Calibri" w:cs="Calibri"/>
                <w:sz w:val="22"/>
                <w:szCs w:val="22"/>
                <w:lang w:val="en-US"/>
              </w:rPr>
              <w:t>a</w:t>
            </w:r>
            <w:r w:rsidR="00A63099">
              <w:rPr>
                <w:rStyle w:val="normaltextrun"/>
                <w:rFonts w:ascii="Calibri" w:hAnsi="Calibri" w:cs="Calibri"/>
                <w:sz w:val="22"/>
                <w:szCs w:val="22"/>
                <w:lang w:val="en-US"/>
              </w:rPr>
              <w:t xml:space="preserve"> </w:t>
            </w:r>
            <w:proofErr w:type="spellStart"/>
            <w:r w:rsidR="00A63099">
              <w:rPr>
                <w:rStyle w:val="normaltextrun"/>
                <w:rFonts w:ascii="Calibri" w:hAnsi="Calibri" w:cs="Calibri"/>
                <w:sz w:val="22"/>
                <w:szCs w:val="22"/>
                <w:lang w:val="en-US"/>
              </w:rPr>
              <w:t>razreda</w:t>
            </w:r>
            <w:proofErr w:type="spellEnd"/>
            <w:r w:rsidR="00A63099">
              <w:rPr>
                <w:rStyle w:val="eop"/>
                <w:rFonts w:ascii="Calibri" w:hAnsi="Calibri" w:cs="Calibri"/>
                <w:sz w:val="22"/>
                <w:szCs w:val="22"/>
              </w:rPr>
              <w:t> </w:t>
            </w:r>
          </w:p>
        </w:tc>
      </w:tr>
      <w:tr w:rsidR="00A63099" w:rsidRPr="009A4B39" w14:paraId="393AED61"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2265DECB" w14:textId="77777777" w:rsidR="00A63099" w:rsidRPr="0085521F" w:rsidRDefault="00A63099" w:rsidP="002E0C94">
            <w:pPr>
              <w:ind w:left="57"/>
              <w:textAlignment w:val="baseline"/>
              <w:rPr>
                <w:rFonts w:ascii="Calibri" w:hAnsi="Calibri" w:cs="Calibri"/>
                <w:b/>
                <w:bCs/>
                <w:sz w:val="22"/>
                <w:szCs w:val="22"/>
              </w:rPr>
            </w:pPr>
            <w:r w:rsidRPr="0085521F">
              <w:rPr>
                <w:rStyle w:val="normaltextrun"/>
                <w:rFonts w:ascii="Calibri" w:hAnsi="Calibri" w:cs="Calibri"/>
                <w:b/>
                <w:bCs/>
                <w:sz w:val="22"/>
                <w:szCs w:val="22"/>
              </w:rPr>
              <w:t>NOSITELJI I ODGOVORNOST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vAlign w:val="center"/>
            <w:hideMark/>
          </w:tcPr>
          <w:p w14:paraId="3920C539" w14:textId="76FCFD84" w:rsidR="00A63099" w:rsidRPr="009A4B39" w:rsidRDefault="00441D45" w:rsidP="002E0C94">
            <w:pPr>
              <w:ind w:left="57"/>
              <w:textAlignment w:val="baseline"/>
              <w:rPr>
                <w:rFonts w:ascii="Calibri" w:hAnsi="Calibri" w:cs="Calibri"/>
                <w:sz w:val="22"/>
                <w:szCs w:val="22"/>
              </w:rPr>
            </w:pPr>
            <w:r>
              <w:rPr>
                <w:rStyle w:val="normaltextrun"/>
                <w:rFonts w:ascii="Calibri" w:hAnsi="Calibri" w:cs="Calibri"/>
                <w:sz w:val="22"/>
                <w:szCs w:val="22"/>
              </w:rPr>
              <w:t xml:space="preserve">Učitelj </w:t>
            </w:r>
            <w:r w:rsidR="00A63099">
              <w:rPr>
                <w:rStyle w:val="normaltextrun"/>
                <w:rFonts w:ascii="Calibri" w:hAnsi="Calibri" w:cs="Calibri"/>
                <w:sz w:val="22"/>
                <w:szCs w:val="22"/>
              </w:rPr>
              <w:t>Krešimir Pelc</w:t>
            </w:r>
          </w:p>
        </w:tc>
      </w:tr>
      <w:tr w:rsidR="00A63099" w:rsidRPr="009A4B39" w14:paraId="0F0F413C" w14:textId="77777777" w:rsidTr="002E0C94">
        <w:trPr>
          <w:trHeight w:val="54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24B17BA1" w14:textId="77777777" w:rsidR="00A63099" w:rsidRPr="0085521F" w:rsidRDefault="00A63099" w:rsidP="002E0C94">
            <w:pPr>
              <w:ind w:left="57"/>
              <w:textAlignment w:val="baseline"/>
              <w:rPr>
                <w:rFonts w:ascii="Calibri" w:hAnsi="Calibri" w:cs="Calibri"/>
                <w:b/>
                <w:bCs/>
                <w:sz w:val="22"/>
                <w:szCs w:val="22"/>
              </w:rPr>
            </w:pPr>
            <w:r w:rsidRPr="0085521F">
              <w:rPr>
                <w:rStyle w:val="normaltextrun"/>
                <w:rFonts w:ascii="Calibri" w:hAnsi="Calibri" w:cs="Calibri"/>
                <w:b/>
                <w:bCs/>
                <w:sz w:val="22"/>
                <w:szCs w:val="22"/>
              </w:rPr>
              <w:t>CILJEVI</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vAlign w:val="center"/>
            <w:hideMark/>
          </w:tcPr>
          <w:p w14:paraId="47E09DB7" w14:textId="77777777" w:rsidR="00A63099" w:rsidRPr="009A4B39" w:rsidRDefault="00A63099" w:rsidP="002E0C94">
            <w:pPr>
              <w:ind w:left="57"/>
              <w:textAlignment w:val="baseline"/>
              <w:rPr>
                <w:rFonts w:ascii="Calibri" w:hAnsi="Calibri" w:cs="Calibri"/>
                <w:sz w:val="22"/>
                <w:szCs w:val="22"/>
              </w:rPr>
            </w:pPr>
            <w:r>
              <w:rPr>
                <w:rStyle w:val="normaltextrun"/>
                <w:rFonts w:ascii="Calibri" w:hAnsi="Calibri" w:cs="Calibri"/>
                <w:sz w:val="22"/>
                <w:szCs w:val="22"/>
              </w:rPr>
              <w:t>Projektnim aktivnostima poticati radost crtanja i slikanja, razvijati vještinu likovnih tehnika, učiti kako se odnositi prema likovnim djelima, pobuditi interes učenika za umjetnost, osnaživati kritičko mišljenje o likovnim djelima.  Poticati interes učenika za samostalno/skupno razmišljanje te na taj način razvijati svestranu i kreativnu osobu sa snažnim vještinama.  Jačanje interpersonalnih odnosa te aktivno slušanje.</w:t>
            </w:r>
            <w:r>
              <w:rPr>
                <w:rStyle w:val="normaltextrun"/>
                <w:rFonts w:ascii="Calibri" w:hAnsi="Calibri" w:cs="Calibri"/>
                <w:sz w:val="22"/>
                <w:szCs w:val="22"/>
                <w:lang w:val="en-US"/>
              </w:rPr>
              <w:t> </w:t>
            </w:r>
            <w:r>
              <w:rPr>
                <w:rStyle w:val="eop"/>
                <w:rFonts w:ascii="Calibri" w:hAnsi="Calibri" w:cs="Calibri"/>
                <w:sz w:val="22"/>
                <w:szCs w:val="22"/>
              </w:rPr>
              <w:t> </w:t>
            </w:r>
          </w:p>
        </w:tc>
      </w:tr>
      <w:tr w:rsidR="00A63099" w:rsidRPr="009A4B39" w14:paraId="63FCF214" w14:textId="77777777" w:rsidTr="002E0C94">
        <w:trPr>
          <w:trHeight w:val="486"/>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574666C6" w14:textId="77777777" w:rsidR="00A63099" w:rsidRPr="0085521F" w:rsidRDefault="00A63099" w:rsidP="002E0C94">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NAMJENA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vAlign w:val="center"/>
            <w:hideMark/>
          </w:tcPr>
          <w:p w14:paraId="42E19AD0" w14:textId="77777777" w:rsidR="00A63099" w:rsidRPr="009A4B39" w:rsidRDefault="00A63099" w:rsidP="002E0C94">
            <w:pPr>
              <w:ind w:left="57"/>
              <w:rPr>
                <w:rFonts w:ascii="Calibri" w:hAnsi="Calibri" w:cs="Calibri"/>
                <w:sz w:val="22"/>
                <w:szCs w:val="22"/>
              </w:rPr>
            </w:pPr>
            <w:r>
              <w:rPr>
                <w:rStyle w:val="normaltextrun"/>
                <w:rFonts w:ascii="Calibri" w:hAnsi="Calibri" w:cs="Calibri"/>
                <w:sz w:val="22"/>
                <w:szCs w:val="22"/>
              </w:rPr>
              <w:t>Samostalnim/skupnim izrađivanjem likovnih radova te razvijati likovnu pismenost. Poticati suradničko učenje, toleranciju te razvijati kritičko mišljenje.</w:t>
            </w:r>
            <w:r>
              <w:rPr>
                <w:rStyle w:val="normaltextrun"/>
                <w:rFonts w:ascii="Calibri" w:hAnsi="Calibri" w:cs="Calibri"/>
                <w:sz w:val="22"/>
                <w:szCs w:val="22"/>
                <w:lang w:val="en-US"/>
              </w:rPr>
              <w:t> </w:t>
            </w:r>
            <w:r>
              <w:rPr>
                <w:rStyle w:val="eop"/>
                <w:rFonts w:ascii="Calibri" w:hAnsi="Calibri" w:cs="Calibri"/>
                <w:sz w:val="22"/>
                <w:szCs w:val="22"/>
              </w:rPr>
              <w:t> </w:t>
            </w:r>
          </w:p>
        </w:tc>
      </w:tr>
      <w:tr w:rsidR="00A63099" w:rsidRPr="009A4B39" w14:paraId="7B2EBF54"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1D6B7983" w14:textId="4B1198B6" w:rsidR="00A63099" w:rsidRPr="0085521F" w:rsidRDefault="00A63099" w:rsidP="007A4911">
            <w:pPr>
              <w:pStyle w:val="paragraph"/>
              <w:spacing w:before="0" w:beforeAutospacing="0" w:after="0" w:afterAutospacing="0"/>
              <w:ind w:left="57"/>
              <w:textAlignment w:val="baseline"/>
              <w:rPr>
                <w:rFonts w:ascii="Calibri" w:hAnsi="Calibri" w:cs="Calibri"/>
                <w:b/>
                <w:bCs/>
                <w:sz w:val="22"/>
                <w:szCs w:val="22"/>
              </w:rPr>
            </w:pPr>
            <w:r w:rsidRPr="0085521F">
              <w:rPr>
                <w:rStyle w:val="normaltextrun"/>
                <w:rFonts w:ascii="Calibri" w:hAnsi="Calibri" w:cs="Calibri"/>
                <w:b/>
                <w:bCs/>
                <w:sz w:val="22"/>
                <w:szCs w:val="22"/>
              </w:rPr>
              <w:t>NAČIN REALIZACIJE</w:t>
            </w:r>
            <w:r w:rsidR="007A4911">
              <w:rPr>
                <w:rStyle w:val="normaltextrun"/>
                <w:rFonts w:ascii="Calibri" w:hAnsi="Calibri" w:cs="Calibri"/>
                <w:b/>
                <w:bCs/>
                <w:sz w:val="22"/>
                <w:szCs w:val="22"/>
              </w:rPr>
              <w:t xml:space="preserve"> </w:t>
            </w:r>
            <w:r w:rsidRPr="0085521F">
              <w:rPr>
                <w:rStyle w:val="normaltextrun"/>
                <w:rFonts w:ascii="Calibri" w:hAnsi="Calibri" w:cs="Calibri"/>
                <w:b/>
                <w:bCs/>
                <w:sz w:val="22"/>
                <w:szCs w:val="22"/>
              </w:rPr>
              <w:t>I/ILI KRATKI SADRŽAJ RADA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vAlign w:val="center"/>
            <w:hideMark/>
          </w:tcPr>
          <w:p w14:paraId="3F214A5E" w14:textId="77777777" w:rsidR="00A63099" w:rsidRPr="009A4B39" w:rsidRDefault="00A63099" w:rsidP="002E0C94">
            <w:pPr>
              <w:ind w:left="57"/>
              <w:rPr>
                <w:rFonts w:ascii="Calibri" w:hAnsi="Calibri" w:cs="Calibri"/>
                <w:sz w:val="22"/>
                <w:szCs w:val="22"/>
              </w:rPr>
            </w:pPr>
            <w:proofErr w:type="spellStart"/>
            <w:r>
              <w:rPr>
                <w:rStyle w:val="normaltextrun"/>
                <w:rFonts w:ascii="Calibri" w:hAnsi="Calibri" w:cs="Calibri"/>
                <w:sz w:val="22"/>
                <w:szCs w:val="22"/>
              </w:rPr>
              <w:t>Međurazrednim</w:t>
            </w:r>
            <w:proofErr w:type="spellEnd"/>
            <w:r>
              <w:rPr>
                <w:rStyle w:val="normaltextrun"/>
                <w:rFonts w:ascii="Calibri" w:hAnsi="Calibri" w:cs="Calibri"/>
                <w:sz w:val="22"/>
                <w:szCs w:val="22"/>
              </w:rPr>
              <w:t xml:space="preserve"> i razrednim izrađivanjem likovnih radova poticati želju za likovnošću i razvijanje vještine i likovne tehnike. Učenici međusobno komentiraju  likovne uratke. </w:t>
            </w:r>
            <w:r>
              <w:rPr>
                <w:rStyle w:val="normaltextrun"/>
                <w:rFonts w:ascii="Calibri" w:hAnsi="Calibri" w:cs="Calibri"/>
                <w:sz w:val="22"/>
                <w:szCs w:val="22"/>
                <w:lang w:val="en-US"/>
              </w:rPr>
              <w:t> </w:t>
            </w:r>
            <w:r>
              <w:rPr>
                <w:rStyle w:val="eop"/>
                <w:rFonts w:ascii="Calibri" w:hAnsi="Calibri" w:cs="Calibri"/>
                <w:sz w:val="22"/>
                <w:szCs w:val="22"/>
              </w:rPr>
              <w:t> </w:t>
            </w:r>
          </w:p>
        </w:tc>
      </w:tr>
      <w:tr w:rsidR="00A63099" w:rsidRPr="009A4B39" w14:paraId="0C74DAED"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4B6EE8C9" w14:textId="77777777" w:rsidR="00A63099" w:rsidRPr="0085521F" w:rsidRDefault="00A63099" w:rsidP="002E0C94">
            <w:pPr>
              <w:ind w:left="57"/>
              <w:textAlignment w:val="baseline"/>
              <w:rPr>
                <w:rFonts w:ascii="Calibri" w:hAnsi="Calibri" w:cs="Calibri"/>
                <w:b/>
                <w:bCs/>
                <w:sz w:val="22"/>
                <w:szCs w:val="22"/>
              </w:rPr>
            </w:pPr>
            <w:r w:rsidRPr="0085521F">
              <w:rPr>
                <w:rStyle w:val="normaltextrun"/>
                <w:rFonts w:ascii="Calibri" w:hAnsi="Calibri" w:cs="Calibri"/>
                <w:b/>
                <w:bCs/>
                <w:sz w:val="22"/>
                <w:szCs w:val="22"/>
                <w:lang w:val="en-US"/>
              </w:rPr>
              <w:t> </w:t>
            </w:r>
            <w:r w:rsidRPr="0085521F">
              <w:rPr>
                <w:rStyle w:val="normaltextrun"/>
                <w:rFonts w:ascii="Calibri" w:hAnsi="Calibri" w:cs="Calibri"/>
                <w:b/>
                <w:bCs/>
                <w:sz w:val="22"/>
                <w:szCs w:val="22"/>
              </w:rPr>
              <w:t>VREMENIK</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vAlign w:val="center"/>
            <w:hideMark/>
          </w:tcPr>
          <w:p w14:paraId="78E536D1" w14:textId="6AEAE08E" w:rsidR="00A63099" w:rsidRPr="009A4B39" w:rsidRDefault="00A63099" w:rsidP="002E0C94">
            <w:pPr>
              <w:pStyle w:val="paragraph"/>
              <w:spacing w:before="0" w:beforeAutospacing="0" w:after="0" w:afterAutospacing="0"/>
              <w:ind w:left="57"/>
              <w:textAlignment w:val="baseline"/>
              <w:rPr>
                <w:rFonts w:ascii="Calibri" w:hAnsi="Calibri" w:cs="Calibri"/>
                <w:sz w:val="22"/>
                <w:szCs w:val="22"/>
              </w:rPr>
            </w:pPr>
            <w:proofErr w:type="spellStart"/>
            <w:r>
              <w:rPr>
                <w:rStyle w:val="normaltextrun"/>
                <w:rFonts w:ascii="Calibri" w:hAnsi="Calibri" w:cs="Calibri"/>
                <w:sz w:val="22"/>
                <w:szCs w:val="22"/>
                <w:lang w:val="en-US"/>
              </w:rPr>
              <w:t>Dva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školska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sata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tjedno</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tijekom</w:t>
            </w:r>
            <w:proofErr w:type="spellEnd"/>
            <w:r>
              <w:rPr>
                <w:rStyle w:val="normaltextrun"/>
                <w:rFonts w:ascii="Calibri" w:hAnsi="Calibri" w:cs="Calibri"/>
                <w:sz w:val="22"/>
                <w:szCs w:val="22"/>
              </w:rPr>
              <w:t xml:space="preserve"> nastavne </w:t>
            </w:r>
            <w:proofErr w:type="gramStart"/>
            <w:r>
              <w:rPr>
                <w:rStyle w:val="normaltextrun"/>
                <w:rFonts w:ascii="Calibri" w:hAnsi="Calibri" w:cs="Calibri"/>
                <w:sz w:val="22"/>
                <w:szCs w:val="22"/>
              </w:rPr>
              <w:t>god</w:t>
            </w:r>
            <w:proofErr w:type="gramEnd"/>
            <w:r>
              <w:rPr>
                <w:rStyle w:val="normaltextrun"/>
                <w:rFonts w:ascii="Calibri" w:hAnsi="Calibri" w:cs="Calibri"/>
                <w:sz w:val="22"/>
                <w:szCs w:val="22"/>
              </w:rPr>
              <w:t>. 202</w:t>
            </w:r>
            <w:r w:rsidR="00441D45">
              <w:rPr>
                <w:rStyle w:val="normaltextrun"/>
                <w:rFonts w:ascii="Calibri" w:hAnsi="Calibri" w:cs="Calibri"/>
                <w:sz w:val="22"/>
                <w:szCs w:val="22"/>
              </w:rPr>
              <w:t>5</w:t>
            </w:r>
            <w:r>
              <w:rPr>
                <w:rStyle w:val="normaltextrun"/>
                <w:rFonts w:ascii="Calibri" w:hAnsi="Calibri" w:cs="Calibri"/>
                <w:sz w:val="22"/>
                <w:szCs w:val="22"/>
              </w:rPr>
              <w:t>./202</w:t>
            </w:r>
            <w:r w:rsidR="00441D45">
              <w:rPr>
                <w:rStyle w:val="normaltextrun"/>
                <w:rFonts w:ascii="Calibri" w:hAnsi="Calibri" w:cs="Calibri"/>
                <w:sz w:val="22"/>
                <w:szCs w:val="22"/>
              </w:rPr>
              <w:t>6</w:t>
            </w:r>
            <w:r>
              <w:rPr>
                <w:rStyle w:val="normaltextrun"/>
                <w:rFonts w:ascii="Calibri" w:hAnsi="Calibri" w:cs="Calibri"/>
                <w:sz w:val="22"/>
                <w:szCs w:val="22"/>
              </w:rPr>
              <w:t>.</w:t>
            </w:r>
          </w:p>
        </w:tc>
      </w:tr>
      <w:tr w:rsidR="00A63099" w:rsidRPr="009A4B39" w14:paraId="41E60B03"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79FF7842" w14:textId="77777777" w:rsidR="00A63099" w:rsidRPr="0085521F" w:rsidRDefault="00A63099" w:rsidP="002E0C94">
            <w:pPr>
              <w:ind w:left="57"/>
              <w:textAlignment w:val="baseline"/>
              <w:rPr>
                <w:rFonts w:ascii="Calibri" w:hAnsi="Calibri" w:cs="Calibri"/>
                <w:b/>
                <w:bCs/>
                <w:sz w:val="22"/>
                <w:szCs w:val="22"/>
              </w:rPr>
            </w:pPr>
            <w:r w:rsidRPr="0085521F">
              <w:rPr>
                <w:rStyle w:val="normaltextrun"/>
                <w:rFonts w:ascii="Calibri" w:hAnsi="Calibri" w:cs="Calibri"/>
                <w:b/>
                <w:bCs/>
                <w:sz w:val="22"/>
                <w:szCs w:val="22"/>
              </w:rPr>
              <w:t>OKVIRNI TROŠKOVNIK</w:t>
            </w:r>
          </w:p>
        </w:tc>
        <w:tc>
          <w:tcPr>
            <w:tcW w:w="7938" w:type="dxa"/>
            <w:tcBorders>
              <w:top w:val="single" w:sz="6" w:space="0" w:color="000000"/>
              <w:left w:val="single" w:sz="6" w:space="0" w:color="000000"/>
              <w:bottom w:val="single" w:sz="6" w:space="0" w:color="000000"/>
              <w:right w:val="single" w:sz="6" w:space="0" w:color="000000"/>
            </w:tcBorders>
            <w:vAlign w:val="center"/>
            <w:hideMark/>
          </w:tcPr>
          <w:p w14:paraId="58B564BA" w14:textId="77777777" w:rsidR="00A63099" w:rsidRPr="009A4B39" w:rsidRDefault="00A63099" w:rsidP="002E0C94">
            <w:pPr>
              <w:ind w:left="57"/>
              <w:textAlignment w:val="baseline"/>
              <w:rPr>
                <w:rFonts w:ascii="Calibri" w:hAnsi="Calibri" w:cs="Calibri"/>
                <w:sz w:val="22"/>
                <w:szCs w:val="22"/>
              </w:rPr>
            </w:pPr>
            <w:r>
              <w:rPr>
                <w:rStyle w:val="normaltextrun"/>
                <w:rFonts w:ascii="Calibri" w:hAnsi="Calibri" w:cs="Calibri"/>
                <w:sz w:val="22"/>
                <w:szCs w:val="22"/>
              </w:rPr>
              <w:t>0 €</w:t>
            </w:r>
            <w:r>
              <w:rPr>
                <w:rStyle w:val="normaltextrun"/>
                <w:rFonts w:ascii="Calibri" w:hAnsi="Calibri" w:cs="Calibri"/>
                <w:sz w:val="22"/>
                <w:szCs w:val="22"/>
                <w:lang w:val="en-US"/>
              </w:rPr>
              <w:t> </w:t>
            </w:r>
            <w:r>
              <w:rPr>
                <w:rStyle w:val="eop"/>
                <w:rFonts w:ascii="Calibri" w:hAnsi="Calibri" w:cs="Calibri"/>
                <w:sz w:val="22"/>
                <w:szCs w:val="22"/>
              </w:rPr>
              <w:t> </w:t>
            </w:r>
          </w:p>
        </w:tc>
      </w:tr>
      <w:tr w:rsidR="00A63099" w:rsidRPr="009A4B39" w14:paraId="6A268029"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31414AF5" w14:textId="77777777" w:rsidR="00A63099" w:rsidRPr="0085521F" w:rsidRDefault="00A63099" w:rsidP="002E0C94">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NAČIN PRAĆENJA I/ILI VREDNOVANJA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vAlign w:val="center"/>
            <w:hideMark/>
          </w:tcPr>
          <w:p w14:paraId="30E55CD1" w14:textId="77777777" w:rsidR="00A63099" w:rsidRPr="009A4B39" w:rsidRDefault="00A63099" w:rsidP="002E0C94">
            <w:pPr>
              <w:ind w:left="57"/>
              <w:textAlignment w:val="baseline"/>
              <w:rPr>
                <w:rFonts w:ascii="Calibri" w:hAnsi="Calibri" w:cs="Calibri"/>
                <w:sz w:val="22"/>
                <w:szCs w:val="22"/>
              </w:rPr>
            </w:pPr>
            <w:proofErr w:type="spellStart"/>
            <w:r>
              <w:rPr>
                <w:rStyle w:val="normaltextrun"/>
                <w:rFonts w:ascii="Calibri" w:hAnsi="Calibri" w:cs="Calibri"/>
                <w:sz w:val="22"/>
                <w:szCs w:val="22"/>
                <w:lang w:val="en-US"/>
              </w:rPr>
              <w:t>Postavljanje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likovnih</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radova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uz</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primjerenu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glazbu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na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razredni</w:t>
            </w:r>
            <w:proofErr w:type="spellEnd"/>
            <w:r>
              <w:rPr>
                <w:rStyle w:val="normaltextrun"/>
                <w:rFonts w:ascii="Calibri" w:hAnsi="Calibri" w:cs="Calibri"/>
                <w:sz w:val="22"/>
                <w:szCs w:val="22"/>
                <w:lang w:val="en-US"/>
              </w:rPr>
              <w:t xml:space="preserve"> you tube </w:t>
            </w:r>
            <w:proofErr w:type="spellStart"/>
            <w:r>
              <w:rPr>
                <w:rStyle w:val="normaltextrun"/>
                <w:rFonts w:ascii="Calibri" w:hAnsi="Calibri" w:cs="Calibri"/>
                <w:sz w:val="22"/>
                <w:szCs w:val="22"/>
                <w:lang w:val="en-US"/>
              </w:rPr>
              <w:t>kanal</w:t>
            </w:r>
            <w:proofErr w:type="spellEnd"/>
            <w:r>
              <w:rPr>
                <w:rStyle w:val="normaltextrun"/>
                <w:rFonts w:ascii="Calibri" w:hAnsi="Calibri" w:cs="Calibri"/>
                <w:sz w:val="22"/>
                <w:szCs w:val="22"/>
                <w:lang w:val="en-US"/>
              </w:rPr>
              <w:t>.</w:t>
            </w:r>
            <w:r>
              <w:rPr>
                <w:rStyle w:val="eop"/>
                <w:rFonts w:ascii="Calibri" w:hAnsi="Calibri" w:cs="Calibri"/>
                <w:sz w:val="22"/>
                <w:szCs w:val="22"/>
              </w:rPr>
              <w:t> </w:t>
            </w:r>
          </w:p>
        </w:tc>
      </w:tr>
    </w:tbl>
    <w:p w14:paraId="531C7F83" w14:textId="77777777" w:rsidR="002E50B8" w:rsidRPr="004F7216" w:rsidRDefault="002E50B8"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DB6CE0" w:rsidRPr="009A4B39" w14:paraId="47E9CB79"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029F29D6" w14:textId="77777777" w:rsidR="00DB6CE0" w:rsidRPr="009A4B39" w:rsidRDefault="00DB6CE0" w:rsidP="00DB6CE0">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tcPr>
          <w:p w14:paraId="2F14B17D" w14:textId="70E47276" w:rsidR="00DB6CE0" w:rsidRPr="00867755" w:rsidRDefault="00DB6CE0" w:rsidP="00DB6CE0">
            <w:pPr>
              <w:pStyle w:val="paragraph"/>
              <w:tabs>
                <w:tab w:val="left" w:pos="308"/>
              </w:tabs>
              <w:spacing w:before="0" w:beforeAutospacing="0" w:after="0" w:afterAutospacing="0"/>
              <w:ind w:left="130"/>
              <w:textAlignment w:val="baseline"/>
              <w:rPr>
                <w:rFonts w:ascii="Calibri" w:hAnsi="Calibri" w:cs="Calibri"/>
                <w:sz w:val="22"/>
                <w:szCs w:val="22"/>
              </w:rPr>
            </w:pPr>
            <w:r>
              <w:rPr>
                <w:rStyle w:val="normaltextrun"/>
                <w:rFonts w:ascii="Calibri" w:hAnsi="Calibri" w:cs="Calibri"/>
                <w:sz w:val="22"/>
                <w:szCs w:val="22"/>
              </w:rPr>
              <w:t>Čitanje se uči čitanjem</w:t>
            </w:r>
            <w:r>
              <w:rPr>
                <w:rStyle w:val="eop"/>
                <w:rFonts w:ascii="Calibri" w:hAnsi="Calibri" w:cs="Calibri"/>
                <w:sz w:val="22"/>
                <w:szCs w:val="22"/>
              </w:rPr>
              <w:t> </w:t>
            </w:r>
          </w:p>
        </w:tc>
      </w:tr>
      <w:tr w:rsidR="00DB6CE0" w:rsidRPr="009A4B39" w14:paraId="451265A5"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6F2FC13D" w14:textId="77777777" w:rsidR="00DB6CE0" w:rsidRPr="009A4B39" w:rsidRDefault="00DB6CE0" w:rsidP="00DB6CE0">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16152AA9" w14:textId="0707FB07" w:rsidR="00DB6CE0" w:rsidRPr="00867755" w:rsidRDefault="00DB6CE0" w:rsidP="00DB6CE0">
            <w:pPr>
              <w:pStyle w:val="paragraph"/>
              <w:tabs>
                <w:tab w:val="left" w:pos="308"/>
              </w:tabs>
              <w:spacing w:before="0" w:beforeAutospacing="0" w:after="0" w:afterAutospacing="0"/>
              <w:ind w:left="130"/>
              <w:textAlignment w:val="baseline"/>
              <w:rPr>
                <w:rFonts w:ascii="Calibri" w:hAnsi="Calibri" w:cs="Calibri"/>
                <w:sz w:val="22"/>
                <w:szCs w:val="22"/>
              </w:rPr>
            </w:pPr>
            <w:r>
              <w:rPr>
                <w:rStyle w:val="normaltextrun"/>
                <w:rFonts w:ascii="Calibri" w:hAnsi="Calibri" w:cs="Calibri"/>
                <w:sz w:val="22"/>
                <w:szCs w:val="22"/>
              </w:rPr>
              <w:t xml:space="preserve">Iva Radić, mag. prim. </w:t>
            </w:r>
            <w:proofErr w:type="spellStart"/>
            <w:r>
              <w:rPr>
                <w:rStyle w:val="normaltextrun"/>
                <w:rFonts w:ascii="Calibri" w:hAnsi="Calibri" w:cs="Calibri"/>
                <w:sz w:val="22"/>
                <w:szCs w:val="22"/>
              </w:rPr>
              <w:t>educ</w:t>
            </w:r>
            <w:proofErr w:type="spellEnd"/>
            <w:r>
              <w:rPr>
                <w:rStyle w:val="normaltextrun"/>
                <w:rFonts w:ascii="Calibri" w:hAnsi="Calibri" w:cs="Calibri"/>
                <w:sz w:val="22"/>
                <w:szCs w:val="22"/>
              </w:rPr>
              <w:t>.</w:t>
            </w:r>
            <w:r>
              <w:rPr>
                <w:rStyle w:val="eop"/>
                <w:rFonts w:ascii="Calibri" w:hAnsi="Calibri" w:cs="Calibri"/>
                <w:sz w:val="22"/>
                <w:szCs w:val="22"/>
              </w:rPr>
              <w:t> </w:t>
            </w:r>
          </w:p>
        </w:tc>
      </w:tr>
      <w:tr w:rsidR="00DB6CE0" w:rsidRPr="009A4B39" w14:paraId="6EBC2DE4" w14:textId="77777777" w:rsidTr="002E0C94">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6DD23305" w14:textId="77777777" w:rsidR="00DB6CE0" w:rsidRPr="009A4B39" w:rsidRDefault="00DB6CE0" w:rsidP="00DB6CE0">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33FC3CFB" w14:textId="5835ED38" w:rsidR="00DB6CE0" w:rsidRPr="00867755" w:rsidRDefault="00DB6CE0" w:rsidP="00DB6CE0">
            <w:pPr>
              <w:pStyle w:val="paragraph"/>
              <w:tabs>
                <w:tab w:val="left" w:pos="308"/>
              </w:tabs>
              <w:spacing w:before="0" w:beforeAutospacing="0" w:after="0" w:afterAutospacing="0"/>
              <w:ind w:left="130"/>
              <w:textAlignment w:val="baseline"/>
              <w:rPr>
                <w:rFonts w:ascii="Calibri" w:hAnsi="Calibri" w:cs="Calibri"/>
                <w:sz w:val="22"/>
                <w:szCs w:val="22"/>
              </w:rPr>
            </w:pPr>
            <w:r>
              <w:rPr>
                <w:rStyle w:val="normaltextrun"/>
                <w:rFonts w:ascii="Calibri" w:hAnsi="Calibri" w:cs="Calibri"/>
                <w:sz w:val="22"/>
                <w:szCs w:val="22"/>
              </w:rPr>
              <w:t>Kroz čitanje priča i bajki kod učenika poticati i razvijati interes za čitanje, razumijevanje, maštu.</w:t>
            </w:r>
            <w:r>
              <w:rPr>
                <w:rStyle w:val="eop"/>
                <w:rFonts w:ascii="Calibri" w:hAnsi="Calibri" w:cs="Calibri"/>
                <w:sz w:val="22"/>
                <w:szCs w:val="22"/>
              </w:rPr>
              <w:t> </w:t>
            </w:r>
          </w:p>
        </w:tc>
      </w:tr>
      <w:tr w:rsidR="00DB6CE0" w:rsidRPr="009A4B39" w14:paraId="7818E189" w14:textId="77777777" w:rsidTr="002E0C94">
        <w:trPr>
          <w:trHeight w:val="787"/>
        </w:trPr>
        <w:tc>
          <w:tcPr>
            <w:tcW w:w="2410" w:type="dxa"/>
            <w:tcBorders>
              <w:top w:val="single" w:sz="6" w:space="0" w:color="000000"/>
              <w:left w:val="single" w:sz="6" w:space="0" w:color="000000"/>
              <w:bottom w:val="single" w:sz="6" w:space="0" w:color="000000"/>
              <w:right w:val="single" w:sz="6" w:space="0" w:color="000000"/>
            </w:tcBorders>
            <w:hideMark/>
          </w:tcPr>
          <w:p w14:paraId="44397352" w14:textId="77777777" w:rsidR="00DB6CE0" w:rsidRPr="009A4B39" w:rsidRDefault="00DB6CE0" w:rsidP="00DB6CE0">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lastRenderedPageBreak/>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6B09F56A" w14:textId="27DA6798" w:rsidR="00DB6CE0" w:rsidRPr="00867755" w:rsidRDefault="00DB6CE0" w:rsidP="00DB6CE0">
            <w:pPr>
              <w:pStyle w:val="paragraph"/>
              <w:tabs>
                <w:tab w:val="left" w:pos="308"/>
              </w:tabs>
              <w:spacing w:before="0" w:beforeAutospacing="0" w:after="0" w:afterAutospacing="0"/>
              <w:ind w:left="130"/>
              <w:textAlignment w:val="baseline"/>
              <w:rPr>
                <w:rFonts w:ascii="Calibri" w:hAnsi="Calibri" w:cs="Calibri"/>
                <w:sz w:val="22"/>
                <w:szCs w:val="22"/>
              </w:rPr>
            </w:pPr>
            <w:proofErr w:type="spellStart"/>
            <w:r>
              <w:rPr>
                <w:rStyle w:val="normaltextrun"/>
                <w:rFonts w:ascii="Calibri" w:hAnsi="Calibri" w:cs="Calibri"/>
                <w:sz w:val="22"/>
                <w:szCs w:val="22"/>
                <w:lang w:val="en-US"/>
              </w:rPr>
              <w:t>Upoznati</w:t>
            </w:r>
            <w:proofErr w:type="spellEnd"/>
            <w:r>
              <w:rPr>
                <w:rStyle w:val="normaltextrun"/>
                <w:rFonts w:ascii="Calibri" w:hAnsi="Calibri" w:cs="Calibri"/>
                <w:sz w:val="22"/>
                <w:szCs w:val="22"/>
                <w:lang w:val="en-US"/>
              </w:rPr>
              <w:t xml:space="preserve"> </w:t>
            </w:r>
            <w:r>
              <w:rPr>
                <w:rStyle w:val="normaltextrun"/>
                <w:rFonts w:ascii="Calibri" w:hAnsi="Calibri" w:cs="Calibri"/>
                <w:sz w:val="22"/>
                <w:szCs w:val="22"/>
              </w:rPr>
              <w:t>učenike</w:t>
            </w:r>
            <w:r>
              <w:rPr>
                <w:rStyle w:val="normaltextrun"/>
                <w:rFonts w:ascii="Calibri" w:hAnsi="Calibri" w:cs="Calibri"/>
                <w:sz w:val="22"/>
                <w:szCs w:val="22"/>
                <w:lang w:val="en-US"/>
              </w:rPr>
              <w:t xml:space="preserve"> s</w:t>
            </w:r>
            <w:r>
              <w:rPr>
                <w:rStyle w:val="normaltextrun"/>
                <w:rFonts w:ascii="Calibri" w:hAnsi="Calibri" w:cs="Calibri"/>
                <w:sz w:val="22"/>
                <w:szCs w:val="22"/>
              </w:rPr>
              <w:t xml:space="preserve"> različitim pričama i bajkama prilagođenim njihovoj dobi, razvijati kritičko mišljenje, maštu i zanimanje za knjige.</w:t>
            </w:r>
            <w:r>
              <w:rPr>
                <w:rStyle w:val="eop"/>
                <w:rFonts w:ascii="Calibri" w:hAnsi="Calibri" w:cs="Calibri"/>
                <w:sz w:val="22"/>
                <w:szCs w:val="22"/>
              </w:rPr>
              <w:t> </w:t>
            </w:r>
          </w:p>
        </w:tc>
      </w:tr>
      <w:tr w:rsidR="00DB6CE0" w:rsidRPr="009A4B39" w14:paraId="46ADF4D3"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6D9132B0" w14:textId="77777777" w:rsidR="00DB6CE0" w:rsidRDefault="00DB6CE0" w:rsidP="00DB6CE0">
            <w:pPr>
              <w:pStyle w:val="paragraph"/>
              <w:spacing w:before="0" w:beforeAutospacing="0" w:after="0" w:afterAutospacing="0"/>
              <w:ind w:left="120"/>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765275C2" w14:textId="77777777" w:rsidR="00DB6CE0" w:rsidRPr="009A4B39" w:rsidRDefault="00DB6CE0" w:rsidP="00DB6CE0">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547C7C00" w14:textId="00C4FB6E" w:rsidR="00DB6CE0" w:rsidRPr="00867755" w:rsidRDefault="00DB6CE0" w:rsidP="00DB6CE0">
            <w:pPr>
              <w:pStyle w:val="paragraph"/>
              <w:tabs>
                <w:tab w:val="left" w:pos="308"/>
              </w:tabs>
              <w:spacing w:before="0" w:beforeAutospacing="0" w:after="0" w:afterAutospacing="0"/>
              <w:ind w:left="130"/>
              <w:textAlignment w:val="baseline"/>
              <w:rPr>
                <w:rFonts w:ascii="Calibri" w:hAnsi="Calibri" w:cs="Calibri"/>
                <w:sz w:val="22"/>
                <w:szCs w:val="22"/>
              </w:rPr>
            </w:pPr>
            <w:r>
              <w:rPr>
                <w:rStyle w:val="normaltextrun"/>
                <w:rFonts w:ascii="Calibri" w:hAnsi="Calibri" w:cs="Calibri"/>
                <w:sz w:val="22"/>
                <w:szCs w:val="22"/>
              </w:rPr>
              <w:t>Sadržaji će se realizirati od listopada do lipnja, dva puta tjedno, kroz čitanje priča, frontalnim načinom rada. Poticati čitače u razredu da čitaju ostalim učenicima.</w:t>
            </w:r>
            <w:r>
              <w:rPr>
                <w:rStyle w:val="eop"/>
                <w:rFonts w:ascii="Calibri" w:hAnsi="Calibri" w:cs="Calibri"/>
                <w:sz w:val="22"/>
                <w:szCs w:val="22"/>
              </w:rPr>
              <w:t> </w:t>
            </w:r>
          </w:p>
        </w:tc>
      </w:tr>
      <w:tr w:rsidR="00DB6CE0" w:rsidRPr="009A4B39" w14:paraId="2AF6595B"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1A9620EA" w14:textId="77777777" w:rsidR="00DB6CE0" w:rsidRPr="009A4B39" w:rsidRDefault="00DB6CE0" w:rsidP="00DB6CE0">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0C7977D2" w14:textId="1FEE49D5" w:rsidR="00DB6CE0" w:rsidRPr="00867755" w:rsidRDefault="00DB6CE0" w:rsidP="00DB6CE0">
            <w:pPr>
              <w:pStyle w:val="paragraph"/>
              <w:tabs>
                <w:tab w:val="left" w:pos="308"/>
              </w:tabs>
              <w:spacing w:before="0" w:beforeAutospacing="0" w:after="0" w:afterAutospacing="0"/>
              <w:ind w:left="130"/>
              <w:textAlignment w:val="baseline"/>
              <w:rPr>
                <w:rFonts w:ascii="Calibri" w:hAnsi="Calibri" w:cs="Calibri"/>
                <w:sz w:val="22"/>
                <w:szCs w:val="22"/>
              </w:rPr>
            </w:pPr>
            <w:r>
              <w:rPr>
                <w:rStyle w:val="normaltextrun"/>
                <w:rFonts w:ascii="Calibri" w:hAnsi="Calibri" w:cs="Calibri"/>
                <w:sz w:val="22"/>
                <w:szCs w:val="22"/>
              </w:rPr>
              <w:t>listopad 2025. - lipanj 2026.</w:t>
            </w:r>
            <w:r>
              <w:rPr>
                <w:rStyle w:val="eop"/>
                <w:rFonts w:ascii="Calibri" w:hAnsi="Calibri" w:cs="Calibri"/>
                <w:sz w:val="22"/>
                <w:szCs w:val="22"/>
              </w:rPr>
              <w:t> </w:t>
            </w:r>
          </w:p>
        </w:tc>
      </w:tr>
      <w:tr w:rsidR="00DB6CE0" w:rsidRPr="009A4B39" w14:paraId="42764922"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47CEB606" w14:textId="77777777" w:rsidR="00DB6CE0" w:rsidRPr="009A4B39" w:rsidRDefault="00DB6CE0" w:rsidP="00DB6CE0">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6029E656" w14:textId="139343EE" w:rsidR="00DB6CE0" w:rsidRPr="00867755" w:rsidRDefault="00DB6CE0" w:rsidP="00DB6CE0">
            <w:pPr>
              <w:pStyle w:val="paragraph"/>
              <w:tabs>
                <w:tab w:val="left" w:pos="308"/>
              </w:tabs>
              <w:spacing w:before="0" w:beforeAutospacing="0" w:after="0" w:afterAutospacing="0"/>
              <w:ind w:left="130"/>
              <w:textAlignment w:val="baseline"/>
              <w:rPr>
                <w:rFonts w:ascii="Calibri" w:hAnsi="Calibri" w:cs="Calibri"/>
                <w:sz w:val="22"/>
                <w:szCs w:val="22"/>
              </w:rPr>
            </w:pPr>
            <w:r>
              <w:rPr>
                <w:rStyle w:val="normaltextrun"/>
                <w:rFonts w:ascii="Calibri" w:hAnsi="Calibri" w:cs="Calibri"/>
                <w:sz w:val="22"/>
                <w:szCs w:val="22"/>
              </w:rPr>
              <w:t xml:space="preserve">0 </w:t>
            </w:r>
            <w:proofErr w:type="spellStart"/>
            <w:r>
              <w:rPr>
                <w:rStyle w:val="normaltextrun"/>
                <w:rFonts w:ascii="Calibri" w:hAnsi="Calibri" w:cs="Calibri"/>
                <w:sz w:val="22"/>
                <w:szCs w:val="22"/>
              </w:rPr>
              <w:t>eur</w:t>
            </w:r>
            <w:proofErr w:type="spellEnd"/>
            <w:r>
              <w:rPr>
                <w:rStyle w:val="eop"/>
                <w:rFonts w:ascii="Calibri" w:hAnsi="Calibri" w:cs="Calibri"/>
                <w:sz w:val="22"/>
                <w:szCs w:val="22"/>
              </w:rPr>
              <w:t> </w:t>
            </w:r>
          </w:p>
        </w:tc>
      </w:tr>
      <w:tr w:rsidR="00DB6CE0" w:rsidRPr="009A4B39" w14:paraId="15B3F5BE"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4EE079AA" w14:textId="77777777" w:rsidR="00DB6CE0" w:rsidRPr="009A4B39" w:rsidRDefault="00DB6CE0" w:rsidP="00DB6CE0">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14A84035" w14:textId="13A1AE62" w:rsidR="00DB6CE0" w:rsidRPr="00867755" w:rsidRDefault="00DB6CE0" w:rsidP="00DB6CE0">
            <w:pPr>
              <w:pStyle w:val="paragraph"/>
              <w:tabs>
                <w:tab w:val="left" w:pos="308"/>
              </w:tabs>
              <w:spacing w:before="0" w:beforeAutospacing="0" w:after="0" w:afterAutospacing="0"/>
              <w:ind w:left="130"/>
              <w:textAlignment w:val="baseline"/>
              <w:rPr>
                <w:rFonts w:ascii="Calibri" w:hAnsi="Calibri" w:cs="Calibri"/>
                <w:sz w:val="22"/>
                <w:szCs w:val="22"/>
              </w:rPr>
            </w:pPr>
            <w:r>
              <w:rPr>
                <w:rStyle w:val="normaltextrun"/>
                <w:rFonts w:ascii="Calibri" w:hAnsi="Calibri" w:cs="Calibri"/>
                <w:sz w:val="22"/>
                <w:szCs w:val="22"/>
                <w:shd w:val="clear" w:color="auto" w:fill="FFFFFF"/>
              </w:rPr>
              <w:t>Evaluacija o provedenom projektu, fotografski zapisi, učenički radovi, uređenje panoa.</w:t>
            </w:r>
            <w:r>
              <w:rPr>
                <w:rStyle w:val="eop"/>
                <w:rFonts w:ascii="Calibri" w:hAnsi="Calibri" w:cs="Calibri"/>
                <w:sz w:val="22"/>
                <w:szCs w:val="22"/>
              </w:rPr>
              <w:t> </w:t>
            </w:r>
          </w:p>
        </w:tc>
      </w:tr>
    </w:tbl>
    <w:p w14:paraId="3B3678AD" w14:textId="77777777" w:rsidR="004F7216" w:rsidRDefault="004F7216"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E404D9" w:rsidRPr="009A4B39" w14:paraId="7A631DAE"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6591CC02" w14:textId="77777777" w:rsidR="00E404D9" w:rsidRPr="009A4B39" w:rsidRDefault="00E404D9" w:rsidP="00E404D9">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tcPr>
          <w:p w14:paraId="254C4796" w14:textId="2FF968D5" w:rsidR="00E404D9" w:rsidRPr="00867755" w:rsidRDefault="00E404D9" w:rsidP="00E404D9">
            <w:pPr>
              <w:pStyle w:val="paragraph"/>
              <w:tabs>
                <w:tab w:val="left" w:pos="308"/>
              </w:tabs>
              <w:spacing w:before="0" w:beforeAutospacing="0" w:after="0" w:afterAutospacing="0"/>
              <w:ind w:left="130"/>
              <w:textAlignment w:val="baseline"/>
              <w:rPr>
                <w:rFonts w:ascii="Calibri" w:hAnsi="Calibri" w:cs="Calibri"/>
                <w:sz w:val="22"/>
                <w:szCs w:val="22"/>
              </w:rPr>
            </w:pPr>
            <w:r>
              <w:rPr>
                <w:rStyle w:val="normaltextrun"/>
                <w:rFonts w:ascii="Calibri" w:hAnsi="Calibri" w:cs="Calibri"/>
                <w:sz w:val="22"/>
                <w:szCs w:val="22"/>
              </w:rPr>
              <w:t>Mali znanstvenici</w:t>
            </w:r>
            <w:r>
              <w:rPr>
                <w:rStyle w:val="eop"/>
                <w:rFonts w:ascii="Calibri" w:hAnsi="Calibri" w:cs="Calibri"/>
                <w:sz w:val="22"/>
                <w:szCs w:val="22"/>
              </w:rPr>
              <w:t> </w:t>
            </w:r>
          </w:p>
        </w:tc>
      </w:tr>
      <w:tr w:rsidR="00E404D9" w:rsidRPr="009A4B39" w14:paraId="31175BCD"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47769465" w14:textId="77777777" w:rsidR="00E404D9" w:rsidRPr="009A4B39" w:rsidRDefault="00E404D9" w:rsidP="00E404D9">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2B27CE05" w14:textId="0E37861A" w:rsidR="00E404D9" w:rsidRPr="00867755" w:rsidRDefault="00E404D9" w:rsidP="00E404D9">
            <w:pPr>
              <w:pStyle w:val="paragraph"/>
              <w:tabs>
                <w:tab w:val="left" w:pos="308"/>
              </w:tabs>
              <w:spacing w:before="0" w:beforeAutospacing="0" w:after="0" w:afterAutospacing="0"/>
              <w:ind w:left="130"/>
              <w:textAlignment w:val="baseline"/>
              <w:rPr>
                <w:rFonts w:ascii="Calibri" w:hAnsi="Calibri" w:cs="Calibri"/>
                <w:sz w:val="22"/>
                <w:szCs w:val="22"/>
              </w:rPr>
            </w:pPr>
            <w:r>
              <w:rPr>
                <w:rStyle w:val="normaltextrun"/>
                <w:rFonts w:ascii="Calibri" w:hAnsi="Calibri" w:cs="Calibri"/>
                <w:sz w:val="22"/>
                <w:szCs w:val="22"/>
              </w:rPr>
              <w:t xml:space="preserve">Iva Radić, mag. prim. </w:t>
            </w:r>
            <w:proofErr w:type="spellStart"/>
            <w:r>
              <w:rPr>
                <w:rStyle w:val="normaltextrun"/>
                <w:rFonts w:ascii="Calibri" w:hAnsi="Calibri" w:cs="Calibri"/>
                <w:sz w:val="22"/>
                <w:szCs w:val="22"/>
              </w:rPr>
              <w:t>educ</w:t>
            </w:r>
            <w:proofErr w:type="spellEnd"/>
            <w:r>
              <w:rPr>
                <w:rStyle w:val="normaltextrun"/>
                <w:rFonts w:ascii="Calibri" w:hAnsi="Calibri" w:cs="Calibri"/>
                <w:sz w:val="22"/>
                <w:szCs w:val="22"/>
              </w:rPr>
              <w:t>.</w:t>
            </w:r>
            <w:r>
              <w:rPr>
                <w:rStyle w:val="eop"/>
                <w:rFonts w:ascii="Calibri" w:hAnsi="Calibri" w:cs="Calibri"/>
                <w:sz w:val="22"/>
                <w:szCs w:val="22"/>
              </w:rPr>
              <w:t> </w:t>
            </w:r>
          </w:p>
        </w:tc>
      </w:tr>
      <w:tr w:rsidR="00E404D9" w:rsidRPr="009A4B39" w14:paraId="1856A427" w14:textId="77777777" w:rsidTr="002E0C94">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682993F9" w14:textId="77777777" w:rsidR="00E404D9" w:rsidRPr="009A4B39" w:rsidRDefault="00E404D9" w:rsidP="00E404D9">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1E1EA2C2" w14:textId="03205B4E" w:rsidR="00E404D9" w:rsidRPr="00867755" w:rsidRDefault="00E404D9" w:rsidP="00E404D9">
            <w:pPr>
              <w:pStyle w:val="paragraph"/>
              <w:tabs>
                <w:tab w:val="left" w:pos="308"/>
              </w:tabs>
              <w:spacing w:before="0" w:beforeAutospacing="0" w:after="0" w:afterAutospacing="0"/>
              <w:ind w:left="130"/>
              <w:textAlignment w:val="baseline"/>
              <w:rPr>
                <w:rFonts w:ascii="Calibri" w:hAnsi="Calibri" w:cs="Calibri"/>
                <w:sz w:val="22"/>
                <w:szCs w:val="22"/>
              </w:rPr>
            </w:pPr>
            <w:r>
              <w:rPr>
                <w:rStyle w:val="normaltextrun"/>
                <w:rFonts w:ascii="Calibri" w:hAnsi="Calibri" w:cs="Calibri"/>
                <w:sz w:val="22"/>
                <w:szCs w:val="22"/>
              </w:rPr>
              <w:t>Potaknuti ljubav prema znanosti i učenju, a istovremeno izazvati osjećaj čuđenja i divljenja.</w:t>
            </w:r>
            <w:r>
              <w:rPr>
                <w:rStyle w:val="eop"/>
                <w:rFonts w:ascii="Calibri" w:hAnsi="Calibri" w:cs="Calibri"/>
                <w:sz w:val="22"/>
                <w:szCs w:val="22"/>
              </w:rPr>
              <w:t> </w:t>
            </w:r>
          </w:p>
        </w:tc>
      </w:tr>
      <w:tr w:rsidR="00E404D9" w:rsidRPr="009A4B39" w14:paraId="7BA286B8" w14:textId="77777777" w:rsidTr="002E0C94">
        <w:trPr>
          <w:trHeight w:val="787"/>
        </w:trPr>
        <w:tc>
          <w:tcPr>
            <w:tcW w:w="2410" w:type="dxa"/>
            <w:tcBorders>
              <w:top w:val="single" w:sz="6" w:space="0" w:color="000000"/>
              <w:left w:val="single" w:sz="6" w:space="0" w:color="000000"/>
              <w:bottom w:val="single" w:sz="6" w:space="0" w:color="000000"/>
              <w:right w:val="single" w:sz="6" w:space="0" w:color="000000"/>
            </w:tcBorders>
            <w:hideMark/>
          </w:tcPr>
          <w:p w14:paraId="4EE41E12" w14:textId="77777777" w:rsidR="00E404D9" w:rsidRPr="009A4B39" w:rsidRDefault="00E404D9" w:rsidP="00E404D9">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20627155" w14:textId="0B5B7A3C" w:rsidR="00E404D9" w:rsidRPr="00867755" w:rsidRDefault="00E404D9" w:rsidP="00E404D9">
            <w:pPr>
              <w:pStyle w:val="paragraph"/>
              <w:tabs>
                <w:tab w:val="left" w:pos="308"/>
              </w:tabs>
              <w:spacing w:before="0" w:beforeAutospacing="0" w:after="0" w:afterAutospacing="0"/>
              <w:ind w:left="130"/>
              <w:textAlignment w:val="baseline"/>
              <w:rPr>
                <w:rFonts w:ascii="Calibri" w:hAnsi="Calibri" w:cs="Calibri"/>
                <w:sz w:val="22"/>
                <w:szCs w:val="22"/>
              </w:rPr>
            </w:pPr>
            <w:r>
              <w:rPr>
                <w:rStyle w:val="normaltextrun"/>
                <w:rFonts w:ascii="Calibri" w:hAnsi="Calibri" w:cs="Calibri"/>
                <w:sz w:val="22"/>
                <w:szCs w:val="22"/>
              </w:rPr>
              <w:t>Pokusi koji se izvode potiču uočavanje pojava i procesa u prirodi, te omogućuju njihovo razumijevanje. Učenicima se na zabavan način približavaju fizikalne veličine, pojmovi , prirodni zakoni i pojave koji su dio znanosti.</w:t>
            </w:r>
            <w:r>
              <w:rPr>
                <w:rStyle w:val="eop"/>
                <w:rFonts w:ascii="Calibri" w:hAnsi="Calibri" w:cs="Calibri"/>
                <w:sz w:val="22"/>
                <w:szCs w:val="22"/>
              </w:rPr>
              <w:t> </w:t>
            </w:r>
          </w:p>
        </w:tc>
      </w:tr>
      <w:tr w:rsidR="00E404D9" w:rsidRPr="009A4B39" w14:paraId="7C1BD601"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5172D91" w14:textId="77777777" w:rsidR="00E404D9" w:rsidRDefault="00E404D9" w:rsidP="00E404D9">
            <w:pPr>
              <w:pStyle w:val="paragraph"/>
              <w:spacing w:before="0" w:beforeAutospacing="0" w:after="0" w:afterAutospacing="0"/>
              <w:ind w:left="120"/>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053BDCBC" w14:textId="77777777" w:rsidR="00E404D9" w:rsidRPr="009A4B39" w:rsidRDefault="00E404D9" w:rsidP="00E404D9">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4F6CFA6F" w14:textId="77777777" w:rsidR="00E404D9" w:rsidRDefault="00E404D9" w:rsidP="00E404D9">
            <w:pPr>
              <w:pStyle w:val="paragraph"/>
              <w:tabs>
                <w:tab w:val="left" w:pos="308"/>
              </w:tabs>
              <w:spacing w:before="0" w:beforeAutospacing="0" w:after="0" w:afterAutospacing="0"/>
              <w:ind w:left="130"/>
              <w:textAlignment w:val="baseline"/>
              <w:divId w:val="398405542"/>
              <w:rPr>
                <w:rFonts w:ascii="Segoe UI" w:hAnsi="Segoe UI" w:cs="Segoe UI"/>
                <w:sz w:val="18"/>
                <w:szCs w:val="18"/>
              </w:rPr>
            </w:pPr>
            <w:r>
              <w:rPr>
                <w:rStyle w:val="normaltextrun"/>
                <w:rFonts w:ascii="Calibri" w:hAnsi="Calibri" w:cs="Calibri"/>
                <w:sz w:val="22"/>
                <w:szCs w:val="22"/>
              </w:rPr>
              <w:t>Sadržaji će se realizirati kroz 5 mjeseci.</w:t>
            </w:r>
            <w:r>
              <w:rPr>
                <w:rStyle w:val="eop"/>
                <w:rFonts w:ascii="Calibri" w:hAnsi="Calibri" w:cs="Calibri"/>
                <w:sz w:val="22"/>
                <w:szCs w:val="22"/>
              </w:rPr>
              <w:t> </w:t>
            </w:r>
          </w:p>
          <w:p w14:paraId="22D04C5C" w14:textId="77777777" w:rsidR="00E404D9" w:rsidRDefault="00E404D9" w:rsidP="00E404D9">
            <w:pPr>
              <w:pStyle w:val="paragraph"/>
              <w:tabs>
                <w:tab w:val="left" w:pos="308"/>
              </w:tabs>
              <w:spacing w:before="0" w:beforeAutospacing="0" w:after="0" w:afterAutospacing="0"/>
              <w:ind w:left="130"/>
              <w:textAlignment w:val="baseline"/>
              <w:divId w:val="383262691"/>
              <w:rPr>
                <w:rFonts w:ascii="Segoe UI" w:hAnsi="Segoe UI" w:cs="Segoe UI"/>
                <w:sz w:val="18"/>
                <w:szCs w:val="18"/>
              </w:rPr>
            </w:pPr>
            <w:r>
              <w:rPr>
                <w:rStyle w:val="normaltextrun"/>
                <w:rFonts w:ascii="Calibri" w:hAnsi="Calibri" w:cs="Calibri"/>
                <w:sz w:val="22"/>
                <w:szCs w:val="22"/>
              </w:rPr>
              <w:t>Oblici:  frontalni, individualni</w:t>
            </w:r>
            <w:r>
              <w:rPr>
                <w:rStyle w:val="eop"/>
                <w:rFonts w:ascii="Calibri" w:hAnsi="Calibri" w:cs="Calibri"/>
                <w:sz w:val="22"/>
                <w:szCs w:val="22"/>
              </w:rPr>
              <w:t> </w:t>
            </w:r>
          </w:p>
          <w:p w14:paraId="648FCF98" w14:textId="2C0E1A06" w:rsidR="00E404D9" w:rsidRPr="00867755" w:rsidRDefault="00E404D9" w:rsidP="00E404D9">
            <w:pPr>
              <w:pStyle w:val="paragraph"/>
              <w:tabs>
                <w:tab w:val="left" w:pos="308"/>
              </w:tabs>
              <w:spacing w:before="0" w:beforeAutospacing="0" w:after="0" w:afterAutospacing="0"/>
              <w:ind w:left="130"/>
              <w:textAlignment w:val="baseline"/>
              <w:rPr>
                <w:rFonts w:ascii="Calibri" w:hAnsi="Calibri" w:cs="Calibri"/>
                <w:sz w:val="22"/>
                <w:szCs w:val="22"/>
              </w:rPr>
            </w:pPr>
            <w:r>
              <w:rPr>
                <w:rStyle w:val="normaltextrun"/>
                <w:rFonts w:ascii="Calibri" w:hAnsi="Calibri" w:cs="Calibri"/>
                <w:sz w:val="22"/>
                <w:szCs w:val="22"/>
              </w:rPr>
              <w:t>Nastavne metode: razgovor, usmeno izlaganje, demonstracija.</w:t>
            </w:r>
            <w:r>
              <w:rPr>
                <w:rStyle w:val="eop"/>
                <w:rFonts w:ascii="Calibri" w:hAnsi="Calibri" w:cs="Calibri"/>
                <w:sz w:val="22"/>
                <w:szCs w:val="22"/>
              </w:rPr>
              <w:t> </w:t>
            </w:r>
          </w:p>
        </w:tc>
      </w:tr>
      <w:tr w:rsidR="00E404D9" w:rsidRPr="009A4B39" w14:paraId="52813D2A"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52EDD1C2" w14:textId="77777777" w:rsidR="00E404D9" w:rsidRPr="009A4B39" w:rsidRDefault="00E404D9" w:rsidP="00E404D9">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0894E0D0" w14:textId="34091F4A" w:rsidR="00E404D9" w:rsidRPr="00867755" w:rsidRDefault="00E404D9" w:rsidP="00E404D9">
            <w:pPr>
              <w:pStyle w:val="paragraph"/>
              <w:tabs>
                <w:tab w:val="left" w:pos="308"/>
              </w:tabs>
              <w:spacing w:before="0" w:beforeAutospacing="0" w:after="0" w:afterAutospacing="0"/>
              <w:ind w:left="130"/>
              <w:textAlignment w:val="baseline"/>
              <w:rPr>
                <w:rFonts w:ascii="Calibri" w:hAnsi="Calibri" w:cs="Calibri"/>
                <w:sz w:val="22"/>
                <w:szCs w:val="22"/>
              </w:rPr>
            </w:pPr>
            <w:r>
              <w:rPr>
                <w:rStyle w:val="normaltextrun"/>
                <w:rFonts w:ascii="Calibri" w:hAnsi="Calibri" w:cs="Calibri"/>
                <w:sz w:val="22"/>
                <w:szCs w:val="22"/>
              </w:rPr>
              <w:t>listopad 2025. - ožujak 2026.</w:t>
            </w:r>
            <w:r>
              <w:rPr>
                <w:rStyle w:val="eop"/>
                <w:rFonts w:ascii="Calibri" w:hAnsi="Calibri" w:cs="Calibri"/>
                <w:sz w:val="22"/>
                <w:szCs w:val="22"/>
              </w:rPr>
              <w:t> </w:t>
            </w:r>
          </w:p>
        </w:tc>
      </w:tr>
      <w:tr w:rsidR="00E404D9" w:rsidRPr="009A4B39" w14:paraId="06BD71BB"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4314578A" w14:textId="77777777" w:rsidR="00E404D9" w:rsidRPr="009A4B39" w:rsidRDefault="00E404D9" w:rsidP="00E404D9">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7E6F1675" w14:textId="5D021BD1" w:rsidR="00E404D9" w:rsidRPr="00867755" w:rsidRDefault="00E404D9" w:rsidP="00E404D9">
            <w:pPr>
              <w:pStyle w:val="paragraph"/>
              <w:tabs>
                <w:tab w:val="left" w:pos="308"/>
              </w:tabs>
              <w:spacing w:before="0" w:beforeAutospacing="0" w:after="0" w:afterAutospacing="0"/>
              <w:ind w:left="130"/>
              <w:textAlignment w:val="baseline"/>
              <w:rPr>
                <w:rFonts w:ascii="Calibri" w:hAnsi="Calibri" w:cs="Calibri"/>
                <w:sz w:val="22"/>
                <w:szCs w:val="22"/>
              </w:rPr>
            </w:pPr>
            <w:r>
              <w:rPr>
                <w:rStyle w:val="normaltextrun"/>
                <w:rFonts w:ascii="Calibri" w:hAnsi="Calibri" w:cs="Calibri"/>
                <w:sz w:val="22"/>
                <w:szCs w:val="22"/>
              </w:rPr>
              <w:t>Sredstva će se osigurati u dogovoru s roditeljima i učenicima</w:t>
            </w:r>
            <w:r>
              <w:rPr>
                <w:rStyle w:val="eop"/>
                <w:rFonts w:ascii="Calibri" w:hAnsi="Calibri" w:cs="Calibri"/>
                <w:sz w:val="22"/>
                <w:szCs w:val="22"/>
              </w:rPr>
              <w:t> </w:t>
            </w:r>
          </w:p>
        </w:tc>
      </w:tr>
      <w:tr w:rsidR="00E404D9" w:rsidRPr="009A4B39" w14:paraId="5F1BF640"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2CC0C3B7" w14:textId="77777777" w:rsidR="00E404D9" w:rsidRPr="009A4B39" w:rsidRDefault="00E404D9" w:rsidP="00E404D9">
            <w:pPr>
              <w:pStyle w:val="paragraph"/>
              <w:spacing w:before="0" w:beforeAutospacing="0" w:after="0" w:afterAutospacing="0"/>
              <w:ind w:left="120"/>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7A210078" w14:textId="34F21B23" w:rsidR="00E404D9" w:rsidRPr="00867755" w:rsidRDefault="00E404D9" w:rsidP="00E404D9">
            <w:pPr>
              <w:pStyle w:val="paragraph"/>
              <w:tabs>
                <w:tab w:val="left" w:pos="308"/>
              </w:tabs>
              <w:spacing w:before="0" w:beforeAutospacing="0" w:after="0" w:afterAutospacing="0"/>
              <w:ind w:left="130"/>
              <w:textAlignment w:val="baseline"/>
              <w:rPr>
                <w:rFonts w:ascii="Calibri" w:hAnsi="Calibri" w:cs="Calibri"/>
                <w:sz w:val="22"/>
                <w:szCs w:val="22"/>
              </w:rPr>
            </w:pPr>
            <w:r>
              <w:rPr>
                <w:rStyle w:val="normaltextrun"/>
                <w:rFonts w:ascii="Calibri" w:hAnsi="Calibri" w:cs="Calibri"/>
                <w:sz w:val="22"/>
                <w:szCs w:val="22"/>
                <w:shd w:val="clear" w:color="auto" w:fill="FFFFFF"/>
              </w:rPr>
              <w:t xml:space="preserve">Evaluacija o provedenom projektu, fotografski zapisi, učenički </w:t>
            </w:r>
            <w:proofErr w:type="spellStart"/>
            <w:r>
              <w:rPr>
                <w:rStyle w:val="normaltextrun"/>
                <w:rFonts w:ascii="Calibri" w:hAnsi="Calibri" w:cs="Calibri"/>
                <w:sz w:val="22"/>
                <w:szCs w:val="22"/>
                <w:shd w:val="clear" w:color="auto" w:fill="FFFFFF"/>
              </w:rPr>
              <w:t>radovi.s</w:t>
            </w:r>
            <w:proofErr w:type="spellEnd"/>
            <w:r>
              <w:rPr>
                <w:rStyle w:val="eop"/>
                <w:rFonts w:ascii="Calibri" w:hAnsi="Calibri" w:cs="Calibri"/>
                <w:sz w:val="22"/>
                <w:szCs w:val="22"/>
              </w:rPr>
              <w:t> </w:t>
            </w:r>
          </w:p>
        </w:tc>
      </w:tr>
    </w:tbl>
    <w:p w14:paraId="38C4A92D" w14:textId="77777777" w:rsidR="004F7216" w:rsidRPr="004F7216" w:rsidRDefault="004F7216"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4F7216" w:rsidRPr="009A4B39" w14:paraId="41AE66AC" w14:textId="77777777" w:rsidTr="00A462FB">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vAlign w:val="center"/>
            <w:hideMark/>
          </w:tcPr>
          <w:p w14:paraId="6B40CFAE" w14:textId="77777777" w:rsidR="004F7216" w:rsidRPr="0085521F" w:rsidRDefault="004F7216" w:rsidP="004F7216">
            <w:pPr>
              <w:ind w:left="57"/>
              <w:textAlignment w:val="baseline"/>
              <w:rPr>
                <w:rFonts w:ascii="Calibri" w:hAnsi="Calibri" w:cs="Calibri"/>
                <w:b/>
                <w:bCs/>
                <w:sz w:val="22"/>
                <w:szCs w:val="22"/>
              </w:rPr>
            </w:pPr>
            <w:r w:rsidRPr="0085521F">
              <w:rPr>
                <w:rStyle w:val="normaltextrun"/>
                <w:rFonts w:ascii="Calibri" w:hAnsi="Calibri" w:cs="Calibri"/>
                <w:b/>
                <w:bCs/>
                <w:sz w:val="22"/>
                <w:szCs w:val="22"/>
              </w:rPr>
              <w:t>AKTIVNOST, PROGRAM I/ILI PROJEKT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306C315C" w14:textId="46A2E438" w:rsidR="004F7216" w:rsidRPr="009A4B39" w:rsidRDefault="004F7216" w:rsidP="004F7216">
            <w:pPr>
              <w:ind w:left="57"/>
              <w:textAlignment w:val="baseline"/>
              <w:rPr>
                <w:rFonts w:ascii="Calibri" w:hAnsi="Calibri" w:cs="Calibri"/>
                <w:sz w:val="22"/>
                <w:szCs w:val="22"/>
              </w:rPr>
            </w:pPr>
            <w:r>
              <w:rPr>
                <w:rStyle w:val="normaltextrun"/>
                <w:rFonts w:ascii="Calibri" w:hAnsi="Calibri" w:cs="Calibri"/>
                <w:sz w:val="22"/>
                <w:szCs w:val="22"/>
              </w:rPr>
              <w:t>Godina s Domjanićem</w:t>
            </w:r>
            <w:r>
              <w:rPr>
                <w:rStyle w:val="eop"/>
                <w:rFonts w:ascii="Calibri" w:hAnsi="Calibri" w:cs="Calibri"/>
                <w:sz w:val="22"/>
                <w:szCs w:val="22"/>
              </w:rPr>
              <w:t> </w:t>
            </w:r>
          </w:p>
        </w:tc>
      </w:tr>
      <w:tr w:rsidR="004F7216" w:rsidRPr="009A4B39" w14:paraId="6B5AAAF4" w14:textId="77777777" w:rsidTr="00A462FB">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5AA59C90" w14:textId="77777777" w:rsidR="004F7216" w:rsidRPr="0085521F" w:rsidRDefault="004F7216" w:rsidP="004F7216">
            <w:pPr>
              <w:ind w:left="57"/>
              <w:textAlignment w:val="baseline"/>
              <w:rPr>
                <w:rFonts w:ascii="Calibri" w:hAnsi="Calibri" w:cs="Calibri"/>
                <w:b/>
                <w:bCs/>
                <w:sz w:val="22"/>
                <w:szCs w:val="22"/>
              </w:rPr>
            </w:pPr>
            <w:r w:rsidRPr="0085521F">
              <w:rPr>
                <w:rStyle w:val="normaltextrun"/>
                <w:rFonts w:ascii="Calibri" w:hAnsi="Calibri" w:cs="Calibri"/>
                <w:b/>
                <w:bCs/>
                <w:sz w:val="22"/>
                <w:szCs w:val="22"/>
              </w:rPr>
              <w:t>NOSITELJI I ODGOVORNOST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E74367A" w14:textId="070F15A8" w:rsidR="004F7216" w:rsidRPr="009A4B39" w:rsidRDefault="004F7216" w:rsidP="004F7216">
            <w:pPr>
              <w:ind w:left="57"/>
              <w:textAlignment w:val="baseline"/>
              <w:rPr>
                <w:rFonts w:ascii="Calibri" w:hAnsi="Calibri" w:cs="Calibri"/>
                <w:sz w:val="22"/>
                <w:szCs w:val="22"/>
              </w:rPr>
            </w:pPr>
            <w:r>
              <w:rPr>
                <w:rStyle w:val="normaltextrun"/>
                <w:rFonts w:ascii="Calibri" w:hAnsi="Calibri" w:cs="Calibri"/>
                <w:sz w:val="22"/>
                <w:szCs w:val="22"/>
              </w:rPr>
              <w:t>Učitelji/</w:t>
            </w:r>
            <w:proofErr w:type="spellStart"/>
            <w:r>
              <w:rPr>
                <w:rStyle w:val="normaltextrun"/>
                <w:rFonts w:ascii="Calibri" w:hAnsi="Calibri" w:cs="Calibri"/>
                <w:sz w:val="22"/>
                <w:szCs w:val="22"/>
              </w:rPr>
              <w:t>ce</w:t>
            </w:r>
            <w:proofErr w:type="spellEnd"/>
            <w:r>
              <w:rPr>
                <w:rStyle w:val="normaltextrun"/>
                <w:rFonts w:ascii="Calibri" w:hAnsi="Calibri" w:cs="Calibri"/>
                <w:sz w:val="22"/>
                <w:szCs w:val="22"/>
              </w:rPr>
              <w:t xml:space="preserve"> Katarina </w:t>
            </w:r>
            <w:proofErr w:type="spellStart"/>
            <w:r>
              <w:rPr>
                <w:rStyle w:val="normaltextrun"/>
                <w:rFonts w:ascii="Calibri" w:hAnsi="Calibri" w:cs="Calibri"/>
                <w:sz w:val="22"/>
                <w:szCs w:val="22"/>
              </w:rPr>
              <w:t>Huklek</w:t>
            </w:r>
            <w:proofErr w:type="spellEnd"/>
            <w:r>
              <w:rPr>
                <w:rStyle w:val="normaltextrun"/>
                <w:rFonts w:ascii="Calibri" w:hAnsi="Calibri" w:cs="Calibri"/>
                <w:sz w:val="22"/>
                <w:szCs w:val="22"/>
              </w:rPr>
              <w:t>, Sanja Marasović, Maja Božić, Kristina Herceg, Mirko Marasović, Ljiljana Bukal, Vesna Facković, Ana Poljak Vuger</w:t>
            </w:r>
            <w:r>
              <w:rPr>
                <w:rStyle w:val="eop"/>
                <w:rFonts w:ascii="Calibri" w:hAnsi="Calibri" w:cs="Calibri"/>
                <w:sz w:val="22"/>
                <w:szCs w:val="22"/>
              </w:rPr>
              <w:t> </w:t>
            </w:r>
          </w:p>
        </w:tc>
      </w:tr>
      <w:tr w:rsidR="004F7216" w:rsidRPr="009A4B39" w14:paraId="7D843AE3" w14:textId="77777777" w:rsidTr="00A462FB">
        <w:trPr>
          <w:trHeight w:val="54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105D3B2B" w14:textId="77777777" w:rsidR="004F7216" w:rsidRPr="0085521F" w:rsidRDefault="004F7216" w:rsidP="004F7216">
            <w:pPr>
              <w:ind w:left="57"/>
              <w:textAlignment w:val="baseline"/>
              <w:rPr>
                <w:rFonts w:ascii="Calibri" w:hAnsi="Calibri" w:cs="Calibri"/>
                <w:b/>
                <w:bCs/>
                <w:sz w:val="22"/>
                <w:szCs w:val="22"/>
              </w:rPr>
            </w:pPr>
            <w:r w:rsidRPr="0085521F">
              <w:rPr>
                <w:rStyle w:val="normaltextrun"/>
                <w:rFonts w:ascii="Calibri" w:hAnsi="Calibri" w:cs="Calibri"/>
                <w:b/>
                <w:bCs/>
                <w:sz w:val="22"/>
                <w:szCs w:val="22"/>
              </w:rPr>
              <w:t>CILJEVI</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9B457BD" w14:textId="77777777" w:rsidR="004F7216" w:rsidRDefault="004F7216" w:rsidP="004F7216">
            <w:pPr>
              <w:pStyle w:val="paragraph"/>
              <w:spacing w:before="0" w:beforeAutospacing="0" w:after="0" w:afterAutospacing="0"/>
              <w:ind w:left="57"/>
              <w:textAlignment w:val="baseline"/>
              <w:divId w:val="1918784196"/>
              <w:rPr>
                <w:rFonts w:ascii="Segoe UI" w:hAnsi="Segoe UI" w:cs="Segoe UI"/>
                <w:sz w:val="18"/>
                <w:szCs w:val="18"/>
              </w:rPr>
            </w:pPr>
            <w:r>
              <w:rPr>
                <w:rStyle w:val="normaltextrun"/>
                <w:rFonts w:ascii="Calibri" w:hAnsi="Calibri" w:cs="Calibri"/>
                <w:sz w:val="22"/>
                <w:szCs w:val="22"/>
              </w:rPr>
              <w:t>Upoznati pjesnika našeg zavičaja i pjesme na kajkavskom narječju.</w:t>
            </w:r>
            <w:r>
              <w:rPr>
                <w:rStyle w:val="eop"/>
                <w:rFonts w:ascii="Calibri" w:hAnsi="Calibri" w:cs="Calibri"/>
                <w:sz w:val="22"/>
                <w:szCs w:val="22"/>
              </w:rPr>
              <w:t> </w:t>
            </w:r>
          </w:p>
          <w:p w14:paraId="0696AA5B" w14:textId="77777777" w:rsidR="004F7216" w:rsidRDefault="004F7216" w:rsidP="004F7216">
            <w:pPr>
              <w:pStyle w:val="paragraph"/>
              <w:spacing w:before="0" w:beforeAutospacing="0" w:after="0" w:afterAutospacing="0"/>
              <w:ind w:left="57"/>
              <w:textAlignment w:val="baseline"/>
              <w:divId w:val="1294019003"/>
              <w:rPr>
                <w:rFonts w:ascii="Segoe UI" w:hAnsi="Segoe UI" w:cs="Segoe UI"/>
                <w:sz w:val="18"/>
                <w:szCs w:val="18"/>
              </w:rPr>
            </w:pPr>
            <w:r>
              <w:rPr>
                <w:rStyle w:val="normaltextrun"/>
                <w:rFonts w:ascii="Calibri" w:hAnsi="Calibri" w:cs="Calibri"/>
                <w:sz w:val="22"/>
                <w:szCs w:val="22"/>
              </w:rPr>
              <w:t>Razvijati dječje stvaralaštvo.</w:t>
            </w:r>
            <w:r>
              <w:rPr>
                <w:rStyle w:val="eop"/>
                <w:rFonts w:ascii="Calibri" w:hAnsi="Calibri" w:cs="Calibri"/>
                <w:sz w:val="22"/>
                <w:szCs w:val="22"/>
              </w:rPr>
              <w:t> </w:t>
            </w:r>
          </w:p>
          <w:p w14:paraId="63B3A315" w14:textId="6FB7872E" w:rsidR="004F7216" w:rsidRPr="009A4B39" w:rsidRDefault="004F7216" w:rsidP="004F7216">
            <w:pPr>
              <w:ind w:left="57"/>
              <w:textAlignment w:val="baseline"/>
              <w:rPr>
                <w:rFonts w:ascii="Calibri" w:hAnsi="Calibri" w:cs="Calibri"/>
                <w:sz w:val="22"/>
                <w:szCs w:val="22"/>
              </w:rPr>
            </w:pPr>
            <w:r>
              <w:rPr>
                <w:rStyle w:val="normaltextrun"/>
                <w:rFonts w:ascii="Calibri" w:hAnsi="Calibri" w:cs="Calibri"/>
                <w:sz w:val="22"/>
                <w:szCs w:val="22"/>
              </w:rPr>
              <w:t>Proširiti znanje o hrvatskoj kulturnoj baštini s naglaskom na kajkavsko govorno područje. Upoznati kajkavski jezik i znamenite osobe zavičaja.</w:t>
            </w:r>
            <w:r>
              <w:rPr>
                <w:rStyle w:val="eop"/>
                <w:rFonts w:ascii="Calibri" w:hAnsi="Calibri" w:cs="Calibri"/>
                <w:sz w:val="22"/>
                <w:szCs w:val="22"/>
              </w:rPr>
              <w:t> </w:t>
            </w:r>
          </w:p>
        </w:tc>
      </w:tr>
      <w:tr w:rsidR="004F7216" w:rsidRPr="009A4B39" w14:paraId="5BD167C7" w14:textId="77777777" w:rsidTr="00A462FB">
        <w:trPr>
          <w:trHeight w:val="486"/>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54D403A2" w14:textId="77777777" w:rsidR="004F7216" w:rsidRPr="0085521F" w:rsidRDefault="004F7216" w:rsidP="004F7216">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NAMJENA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E85423A" w14:textId="77777777" w:rsidR="004F7216" w:rsidRDefault="004F7216" w:rsidP="004F7216">
            <w:pPr>
              <w:pStyle w:val="paragraph"/>
              <w:spacing w:before="0" w:beforeAutospacing="0" w:after="0" w:afterAutospacing="0"/>
              <w:ind w:left="57"/>
              <w:textAlignment w:val="baseline"/>
              <w:divId w:val="1566867284"/>
              <w:rPr>
                <w:rFonts w:ascii="Segoe UI" w:hAnsi="Segoe UI" w:cs="Segoe UI"/>
                <w:sz w:val="18"/>
                <w:szCs w:val="18"/>
              </w:rPr>
            </w:pPr>
            <w:r>
              <w:rPr>
                <w:rStyle w:val="normaltextrun"/>
                <w:rFonts w:ascii="Calibri" w:hAnsi="Calibri" w:cs="Calibri"/>
                <w:sz w:val="22"/>
                <w:szCs w:val="22"/>
              </w:rPr>
              <w:t>Razvijati osobni i zavičajni identitet</w:t>
            </w:r>
            <w:r>
              <w:rPr>
                <w:rStyle w:val="eop"/>
                <w:rFonts w:ascii="Calibri" w:hAnsi="Calibri" w:cs="Calibri"/>
                <w:sz w:val="22"/>
                <w:szCs w:val="22"/>
              </w:rPr>
              <w:t> </w:t>
            </w:r>
          </w:p>
          <w:p w14:paraId="494A6BA9" w14:textId="77777777" w:rsidR="004F7216" w:rsidRDefault="004F7216" w:rsidP="004F7216">
            <w:pPr>
              <w:pStyle w:val="paragraph"/>
              <w:spacing w:before="0" w:beforeAutospacing="0" w:after="0" w:afterAutospacing="0"/>
              <w:ind w:left="57"/>
              <w:textAlignment w:val="baseline"/>
              <w:divId w:val="1494487010"/>
              <w:rPr>
                <w:rFonts w:ascii="Segoe UI" w:hAnsi="Segoe UI" w:cs="Segoe UI"/>
                <w:sz w:val="18"/>
                <w:szCs w:val="18"/>
              </w:rPr>
            </w:pPr>
            <w:r>
              <w:rPr>
                <w:rStyle w:val="normaltextrun"/>
                <w:rFonts w:ascii="Calibri" w:hAnsi="Calibri" w:cs="Calibri"/>
                <w:sz w:val="22"/>
                <w:szCs w:val="22"/>
              </w:rPr>
              <w:t>Razvijati ljubav prema čitanju, obogaćivati rječnik učenika</w:t>
            </w:r>
            <w:r>
              <w:rPr>
                <w:rStyle w:val="eop"/>
                <w:rFonts w:ascii="Calibri" w:hAnsi="Calibri" w:cs="Calibri"/>
                <w:sz w:val="22"/>
                <w:szCs w:val="22"/>
              </w:rPr>
              <w:t> </w:t>
            </w:r>
          </w:p>
          <w:p w14:paraId="4710FBE6" w14:textId="77777777" w:rsidR="004F7216" w:rsidRDefault="004F7216" w:rsidP="004F7216">
            <w:pPr>
              <w:pStyle w:val="paragraph"/>
              <w:spacing w:before="0" w:beforeAutospacing="0" w:after="0" w:afterAutospacing="0"/>
              <w:ind w:left="57"/>
              <w:textAlignment w:val="baseline"/>
              <w:divId w:val="1652713188"/>
              <w:rPr>
                <w:rFonts w:ascii="Segoe UI" w:hAnsi="Segoe UI" w:cs="Segoe UI"/>
                <w:sz w:val="18"/>
                <w:szCs w:val="18"/>
              </w:rPr>
            </w:pPr>
            <w:r>
              <w:rPr>
                <w:rStyle w:val="normaltextrun"/>
                <w:rFonts w:ascii="Calibri" w:hAnsi="Calibri" w:cs="Calibri"/>
                <w:sz w:val="22"/>
                <w:szCs w:val="22"/>
              </w:rPr>
              <w:t>Njegovati zavičajni govor u svakodnevnom životu</w:t>
            </w:r>
            <w:r>
              <w:rPr>
                <w:rStyle w:val="eop"/>
                <w:rFonts w:ascii="Calibri" w:hAnsi="Calibri" w:cs="Calibri"/>
                <w:sz w:val="22"/>
                <w:szCs w:val="22"/>
              </w:rPr>
              <w:t> </w:t>
            </w:r>
          </w:p>
          <w:p w14:paraId="649C50B7" w14:textId="719C87A9" w:rsidR="004F7216" w:rsidRPr="009A4B39" w:rsidRDefault="004F7216" w:rsidP="004F7216">
            <w:pPr>
              <w:ind w:left="57"/>
              <w:rPr>
                <w:rFonts w:ascii="Calibri" w:hAnsi="Calibri" w:cs="Calibri"/>
                <w:sz w:val="22"/>
                <w:szCs w:val="22"/>
              </w:rPr>
            </w:pPr>
            <w:r>
              <w:rPr>
                <w:rStyle w:val="normaltextrun"/>
                <w:rFonts w:ascii="Calibri" w:hAnsi="Calibri" w:cs="Calibri"/>
                <w:sz w:val="22"/>
                <w:szCs w:val="22"/>
              </w:rPr>
              <w:t>Aktivno uključivanje u kulturnu djelatnost lokalne zajednice</w:t>
            </w:r>
            <w:r>
              <w:rPr>
                <w:rStyle w:val="eop"/>
                <w:rFonts w:ascii="Calibri" w:hAnsi="Calibri" w:cs="Calibri"/>
                <w:sz w:val="22"/>
                <w:szCs w:val="22"/>
              </w:rPr>
              <w:t> </w:t>
            </w:r>
          </w:p>
        </w:tc>
      </w:tr>
      <w:tr w:rsidR="004F7216" w:rsidRPr="009A4B39" w14:paraId="7B9ACA9E" w14:textId="77777777" w:rsidTr="00A462FB">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0B871B55" w14:textId="77777777" w:rsidR="004F7216" w:rsidRPr="0085521F" w:rsidRDefault="004F7216" w:rsidP="004F7216">
            <w:pPr>
              <w:pStyle w:val="paragraph"/>
              <w:spacing w:before="0" w:beforeAutospacing="0" w:after="0" w:afterAutospacing="0"/>
              <w:ind w:left="57"/>
              <w:textAlignment w:val="baseline"/>
              <w:rPr>
                <w:rFonts w:ascii="Segoe UI" w:hAnsi="Segoe UI" w:cs="Segoe UI"/>
                <w:b/>
                <w:bCs/>
                <w:sz w:val="18"/>
                <w:szCs w:val="18"/>
              </w:rPr>
            </w:pPr>
            <w:r w:rsidRPr="0085521F">
              <w:rPr>
                <w:rStyle w:val="normaltextrun"/>
                <w:rFonts w:ascii="Calibri" w:hAnsi="Calibri" w:cs="Calibri"/>
                <w:b/>
                <w:bCs/>
                <w:sz w:val="22"/>
                <w:szCs w:val="22"/>
              </w:rPr>
              <w:t>NAČIN REALIZACIJE</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p w14:paraId="59303DC8" w14:textId="77777777" w:rsidR="004F7216" w:rsidRPr="0085521F" w:rsidRDefault="004F7216" w:rsidP="004F7216">
            <w:pPr>
              <w:ind w:left="57"/>
              <w:textAlignment w:val="baseline"/>
              <w:rPr>
                <w:rFonts w:ascii="Calibri" w:hAnsi="Calibri" w:cs="Calibri"/>
                <w:b/>
                <w:bCs/>
                <w:sz w:val="22"/>
                <w:szCs w:val="22"/>
              </w:rPr>
            </w:pPr>
            <w:r w:rsidRPr="0085521F">
              <w:rPr>
                <w:rStyle w:val="normaltextrun"/>
                <w:rFonts w:ascii="Calibri" w:hAnsi="Calibri" w:cs="Calibri"/>
                <w:b/>
                <w:bCs/>
                <w:sz w:val="22"/>
                <w:szCs w:val="22"/>
              </w:rPr>
              <w:t>I/ILI KRATKI SADRŽAJ RADA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1890CA5" w14:textId="77777777" w:rsidR="004F7216" w:rsidRDefault="004F7216" w:rsidP="004F7216">
            <w:pPr>
              <w:pStyle w:val="paragraph"/>
              <w:spacing w:before="0" w:beforeAutospacing="0" w:after="0" w:afterAutospacing="0"/>
              <w:ind w:left="57"/>
              <w:textAlignment w:val="baseline"/>
              <w:divId w:val="640233506"/>
              <w:rPr>
                <w:rFonts w:ascii="Segoe UI" w:hAnsi="Segoe UI" w:cs="Segoe UI"/>
                <w:sz w:val="18"/>
                <w:szCs w:val="18"/>
              </w:rPr>
            </w:pPr>
            <w:r>
              <w:rPr>
                <w:rStyle w:val="normaltextrun"/>
                <w:rFonts w:ascii="Calibri" w:hAnsi="Calibri" w:cs="Calibri"/>
                <w:sz w:val="22"/>
                <w:szCs w:val="22"/>
              </w:rPr>
              <w:t xml:space="preserve">Učenici će poslušati pjesme </w:t>
            </w:r>
            <w:proofErr w:type="spellStart"/>
            <w:r>
              <w:rPr>
                <w:rStyle w:val="normaltextrun"/>
                <w:rFonts w:ascii="Calibri" w:hAnsi="Calibri" w:cs="Calibri"/>
                <w:sz w:val="22"/>
                <w:szCs w:val="22"/>
              </w:rPr>
              <w:t>D.Domjanića</w:t>
            </w:r>
            <w:proofErr w:type="spellEnd"/>
            <w:r>
              <w:rPr>
                <w:rStyle w:val="normaltextrun"/>
                <w:rFonts w:ascii="Calibri" w:hAnsi="Calibri" w:cs="Calibri"/>
                <w:sz w:val="22"/>
                <w:szCs w:val="22"/>
              </w:rPr>
              <w:t>, upoznati zavičajni govor i nepoznate riječi, prepoznati temu, pjesničke slike i ritam u pjesmi.</w:t>
            </w:r>
            <w:r>
              <w:rPr>
                <w:rStyle w:val="eop"/>
                <w:rFonts w:ascii="Calibri" w:hAnsi="Calibri" w:cs="Calibri"/>
                <w:sz w:val="22"/>
                <w:szCs w:val="22"/>
              </w:rPr>
              <w:t> </w:t>
            </w:r>
          </w:p>
          <w:p w14:paraId="2ABEFA73" w14:textId="21B6E91D" w:rsidR="004F7216" w:rsidRPr="009A4B39" w:rsidRDefault="004F7216" w:rsidP="004F7216">
            <w:pPr>
              <w:ind w:left="57"/>
              <w:rPr>
                <w:rFonts w:ascii="Calibri" w:hAnsi="Calibri" w:cs="Calibri"/>
                <w:sz w:val="22"/>
                <w:szCs w:val="22"/>
              </w:rPr>
            </w:pPr>
            <w:r>
              <w:rPr>
                <w:rStyle w:val="normaltextrun"/>
                <w:rFonts w:ascii="Calibri" w:hAnsi="Calibri" w:cs="Calibri"/>
                <w:sz w:val="22"/>
                <w:szCs w:val="22"/>
              </w:rPr>
              <w:t>Sadržaj će se realizirati kroz suradnju s učiteljima, roditeljima i lokalnom zajednicom te suradnjom s osobama iz područja kajkavskog stvaralaštva</w:t>
            </w:r>
            <w:r>
              <w:rPr>
                <w:rStyle w:val="normaltextrun"/>
                <w:rFonts w:ascii="Aptos" w:hAnsi="Aptos" w:cs="Segoe UI"/>
                <w:sz w:val="20"/>
                <w:szCs w:val="20"/>
              </w:rPr>
              <w:t>.</w:t>
            </w:r>
            <w:r>
              <w:rPr>
                <w:rStyle w:val="normaltextrun"/>
                <w:rFonts w:ascii="Calibri" w:hAnsi="Calibri" w:cs="Calibri"/>
                <w:sz w:val="22"/>
                <w:szCs w:val="22"/>
              </w:rPr>
              <w:t> </w:t>
            </w:r>
            <w:r>
              <w:rPr>
                <w:rStyle w:val="eop"/>
                <w:rFonts w:ascii="Calibri" w:hAnsi="Calibri" w:cs="Calibri"/>
                <w:sz w:val="22"/>
                <w:szCs w:val="22"/>
              </w:rPr>
              <w:t> </w:t>
            </w:r>
          </w:p>
        </w:tc>
      </w:tr>
      <w:tr w:rsidR="004F7216" w:rsidRPr="009A4B39" w14:paraId="1806D32A" w14:textId="77777777" w:rsidTr="00A462FB">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7C5BFC1E" w14:textId="77777777" w:rsidR="004F7216" w:rsidRPr="0085521F" w:rsidRDefault="004F7216" w:rsidP="004F7216">
            <w:pPr>
              <w:ind w:left="57"/>
              <w:textAlignment w:val="baseline"/>
              <w:rPr>
                <w:rFonts w:ascii="Calibri" w:hAnsi="Calibri" w:cs="Calibri"/>
                <w:b/>
                <w:bCs/>
                <w:sz w:val="22"/>
                <w:szCs w:val="22"/>
              </w:rPr>
            </w:pPr>
            <w:r w:rsidRPr="0085521F">
              <w:rPr>
                <w:rStyle w:val="normaltextrun"/>
                <w:rFonts w:ascii="Calibri" w:hAnsi="Calibri" w:cs="Calibri"/>
                <w:b/>
                <w:bCs/>
                <w:sz w:val="22"/>
                <w:szCs w:val="22"/>
                <w:lang w:val="en-US"/>
              </w:rPr>
              <w:t> </w:t>
            </w:r>
            <w:r w:rsidRPr="0085521F">
              <w:rPr>
                <w:rStyle w:val="normaltextrun"/>
                <w:rFonts w:ascii="Calibri" w:hAnsi="Calibri" w:cs="Calibri"/>
                <w:b/>
                <w:bCs/>
                <w:sz w:val="22"/>
                <w:szCs w:val="22"/>
              </w:rPr>
              <w:t>VREMENIK</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FE3FA50" w14:textId="553AA8A3" w:rsidR="004F7216" w:rsidRPr="009A4B39" w:rsidRDefault="004F7216" w:rsidP="004F7216">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Tijekom školske godine</w:t>
            </w:r>
            <w:r>
              <w:rPr>
                <w:rStyle w:val="eop"/>
                <w:rFonts w:ascii="Calibri" w:hAnsi="Calibri" w:cs="Calibri"/>
                <w:sz w:val="22"/>
                <w:szCs w:val="22"/>
              </w:rPr>
              <w:t> </w:t>
            </w:r>
          </w:p>
        </w:tc>
      </w:tr>
      <w:tr w:rsidR="004F7216" w:rsidRPr="009A4B39" w14:paraId="3F0F1C5D" w14:textId="77777777" w:rsidTr="00A462FB">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58DFAEB9" w14:textId="77777777" w:rsidR="004F7216" w:rsidRPr="0085521F" w:rsidRDefault="004F7216" w:rsidP="004F7216">
            <w:pPr>
              <w:ind w:left="57"/>
              <w:textAlignment w:val="baseline"/>
              <w:rPr>
                <w:rFonts w:ascii="Calibri" w:hAnsi="Calibri" w:cs="Calibri"/>
                <w:b/>
                <w:bCs/>
                <w:sz w:val="22"/>
                <w:szCs w:val="22"/>
              </w:rPr>
            </w:pPr>
            <w:r w:rsidRPr="0085521F">
              <w:rPr>
                <w:rStyle w:val="normaltextrun"/>
                <w:rFonts w:ascii="Calibri" w:hAnsi="Calibri" w:cs="Calibri"/>
                <w:b/>
                <w:bCs/>
                <w:sz w:val="22"/>
                <w:szCs w:val="22"/>
              </w:rPr>
              <w:t>OKVIRNI TROŠKOVNIK</w:t>
            </w:r>
          </w:p>
        </w:tc>
        <w:tc>
          <w:tcPr>
            <w:tcW w:w="7938" w:type="dxa"/>
            <w:tcBorders>
              <w:top w:val="single" w:sz="6" w:space="0" w:color="000000"/>
              <w:left w:val="single" w:sz="6" w:space="0" w:color="000000"/>
              <w:bottom w:val="single" w:sz="6" w:space="0" w:color="000000"/>
              <w:right w:val="single" w:sz="6" w:space="0" w:color="000000"/>
            </w:tcBorders>
            <w:hideMark/>
          </w:tcPr>
          <w:p w14:paraId="183EDF74" w14:textId="103CB49B" w:rsidR="004F7216" w:rsidRPr="009A4B39" w:rsidRDefault="004F7216" w:rsidP="004F7216">
            <w:pPr>
              <w:ind w:left="57"/>
              <w:textAlignment w:val="baseline"/>
              <w:rPr>
                <w:rFonts w:ascii="Calibri" w:hAnsi="Calibri" w:cs="Calibri"/>
                <w:sz w:val="22"/>
                <w:szCs w:val="22"/>
              </w:rPr>
            </w:pPr>
            <w:r>
              <w:rPr>
                <w:rStyle w:val="normaltextrun"/>
                <w:rFonts w:ascii="Calibri" w:hAnsi="Calibri" w:cs="Calibri"/>
                <w:sz w:val="22"/>
                <w:szCs w:val="22"/>
              </w:rPr>
              <w:t>Radni  materijali  za  učeničke  aktivnosti</w:t>
            </w:r>
            <w:r>
              <w:rPr>
                <w:rStyle w:val="eop"/>
                <w:rFonts w:ascii="Calibri" w:hAnsi="Calibri" w:cs="Calibri"/>
                <w:sz w:val="22"/>
                <w:szCs w:val="22"/>
              </w:rPr>
              <w:t> </w:t>
            </w:r>
          </w:p>
        </w:tc>
      </w:tr>
      <w:tr w:rsidR="004F7216" w:rsidRPr="009A4B39" w14:paraId="33D5D0D3" w14:textId="77777777" w:rsidTr="00A462FB">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41BFF09B" w14:textId="77777777" w:rsidR="004F7216" w:rsidRPr="0085521F" w:rsidRDefault="004F7216" w:rsidP="004F7216">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NAČIN PRAĆENJA I/ILI VREDNOVANJA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A496E4E" w14:textId="77777777" w:rsidR="004F7216" w:rsidRDefault="004F7216" w:rsidP="004F7216">
            <w:pPr>
              <w:pStyle w:val="paragraph"/>
              <w:spacing w:before="0" w:beforeAutospacing="0" w:after="0" w:afterAutospacing="0"/>
              <w:ind w:left="57"/>
              <w:textAlignment w:val="baseline"/>
              <w:divId w:val="285043241"/>
              <w:rPr>
                <w:rFonts w:ascii="Segoe UI" w:hAnsi="Segoe UI" w:cs="Segoe UI"/>
                <w:sz w:val="18"/>
                <w:szCs w:val="18"/>
              </w:rPr>
            </w:pPr>
            <w:r>
              <w:rPr>
                <w:rStyle w:val="normaltextrun"/>
                <w:rFonts w:ascii="Calibri" w:hAnsi="Calibri" w:cs="Calibri"/>
                <w:sz w:val="22"/>
                <w:szCs w:val="22"/>
              </w:rPr>
              <w:t>Opisno praćenje rada učenika, njihove zainteresiranosti i angažiranosti</w:t>
            </w:r>
            <w:r>
              <w:rPr>
                <w:rStyle w:val="eop"/>
                <w:rFonts w:ascii="Calibri" w:hAnsi="Calibri" w:cs="Calibri"/>
                <w:sz w:val="22"/>
                <w:szCs w:val="22"/>
              </w:rPr>
              <w:t> </w:t>
            </w:r>
          </w:p>
          <w:p w14:paraId="7B7E3575" w14:textId="5E1961AD" w:rsidR="004F7216" w:rsidRPr="009A4B39" w:rsidRDefault="004F7216" w:rsidP="004F7216">
            <w:pPr>
              <w:ind w:left="57"/>
              <w:textAlignment w:val="baseline"/>
              <w:rPr>
                <w:rFonts w:ascii="Calibri" w:hAnsi="Calibri" w:cs="Calibri"/>
                <w:sz w:val="22"/>
                <w:szCs w:val="22"/>
              </w:rPr>
            </w:pPr>
            <w:r>
              <w:rPr>
                <w:rStyle w:val="normaltextrun"/>
                <w:rFonts w:ascii="Calibri" w:hAnsi="Calibri" w:cs="Calibri"/>
                <w:sz w:val="22"/>
                <w:szCs w:val="22"/>
              </w:rPr>
              <w:t>Samovrednovanje i vršnjačko vrednovanje učenika</w:t>
            </w:r>
            <w:r>
              <w:rPr>
                <w:rStyle w:val="eop"/>
                <w:rFonts w:ascii="Calibri" w:hAnsi="Calibri" w:cs="Calibri"/>
                <w:sz w:val="22"/>
                <w:szCs w:val="22"/>
              </w:rPr>
              <w:t> </w:t>
            </w:r>
          </w:p>
        </w:tc>
      </w:tr>
    </w:tbl>
    <w:p w14:paraId="41222C83" w14:textId="77777777" w:rsidR="006100A1" w:rsidRDefault="006100A1"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231A1A" w:rsidRPr="009A4B39" w14:paraId="4E684B61"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vAlign w:val="center"/>
            <w:hideMark/>
          </w:tcPr>
          <w:p w14:paraId="361B0D67" w14:textId="77777777" w:rsidR="00231A1A" w:rsidRPr="0085521F" w:rsidRDefault="00231A1A" w:rsidP="00231A1A">
            <w:pPr>
              <w:ind w:left="57"/>
              <w:textAlignment w:val="baseline"/>
              <w:rPr>
                <w:rFonts w:ascii="Calibri" w:hAnsi="Calibri" w:cs="Calibri"/>
                <w:b/>
                <w:bCs/>
                <w:sz w:val="22"/>
                <w:szCs w:val="22"/>
              </w:rPr>
            </w:pPr>
            <w:r w:rsidRPr="0085521F">
              <w:rPr>
                <w:rStyle w:val="normaltextrun"/>
                <w:rFonts w:ascii="Calibri" w:hAnsi="Calibri" w:cs="Calibri"/>
                <w:b/>
                <w:bCs/>
                <w:sz w:val="22"/>
                <w:szCs w:val="22"/>
              </w:rPr>
              <w:t>AKTIVNOST, PROGRAM I/ILI PROJEKT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46DE04BB" w14:textId="57353836" w:rsidR="00231A1A" w:rsidRPr="009A4B39" w:rsidRDefault="00231A1A" w:rsidP="00231A1A">
            <w:pPr>
              <w:ind w:left="57"/>
              <w:textAlignment w:val="baseline"/>
              <w:rPr>
                <w:rFonts w:ascii="Calibri" w:hAnsi="Calibri" w:cs="Calibri"/>
                <w:sz w:val="22"/>
                <w:szCs w:val="22"/>
              </w:rPr>
            </w:pPr>
            <w:r>
              <w:rPr>
                <w:rStyle w:val="normaltextrun"/>
                <w:rFonts w:ascii="Calibri" w:hAnsi="Calibri" w:cs="Calibri"/>
                <w:sz w:val="22"/>
                <w:szCs w:val="22"/>
              </w:rPr>
              <w:t> Projekt Čuvari običaja</w:t>
            </w:r>
            <w:r>
              <w:rPr>
                <w:rStyle w:val="eop"/>
                <w:rFonts w:ascii="Calibri" w:hAnsi="Calibri" w:cs="Calibri"/>
                <w:sz w:val="22"/>
                <w:szCs w:val="22"/>
              </w:rPr>
              <w:t> </w:t>
            </w:r>
          </w:p>
        </w:tc>
      </w:tr>
      <w:tr w:rsidR="00231A1A" w:rsidRPr="009A4B39" w14:paraId="427877C2"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1220B317" w14:textId="77777777" w:rsidR="00231A1A" w:rsidRPr="0085521F" w:rsidRDefault="00231A1A" w:rsidP="00231A1A">
            <w:pPr>
              <w:ind w:left="57"/>
              <w:textAlignment w:val="baseline"/>
              <w:rPr>
                <w:rFonts w:ascii="Calibri" w:hAnsi="Calibri" w:cs="Calibri"/>
                <w:b/>
                <w:bCs/>
                <w:sz w:val="22"/>
                <w:szCs w:val="22"/>
              </w:rPr>
            </w:pPr>
            <w:r w:rsidRPr="0085521F">
              <w:rPr>
                <w:rStyle w:val="normaltextrun"/>
                <w:rFonts w:ascii="Calibri" w:hAnsi="Calibri" w:cs="Calibri"/>
                <w:b/>
                <w:bCs/>
                <w:sz w:val="22"/>
                <w:szCs w:val="22"/>
              </w:rPr>
              <w:t>NOSITELJI I ODGOVORNOST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B832D96" w14:textId="18B7DE25" w:rsidR="00231A1A" w:rsidRPr="009A4B39" w:rsidRDefault="00231A1A" w:rsidP="00231A1A">
            <w:pPr>
              <w:ind w:left="57"/>
              <w:textAlignment w:val="baseline"/>
              <w:rPr>
                <w:rFonts w:ascii="Calibri" w:hAnsi="Calibri" w:cs="Calibri"/>
                <w:sz w:val="22"/>
                <w:szCs w:val="22"/>
              </w:rPr>
            </w:pPr>
            <w:r>
              <w:rPr>
                <w:rStyle w:val="normaltextrun"/>
                <w:rFonts w:ascii="Calibri" w:hAnsi="Calibri" w:cs="Calibri"/>
                <w:sz w:val="22"/>
                <w:szCs w:val="22"/>
              </w:rPr>
              <w:t xml:space="preserve"> Sanja Marasović, Maja Božić, Katarina </w:t>
            </w:r>
            <w:proofErr w:type="spellStart"/>
            <w:r>
              <w:rPr>
                <w:rStyle w:val="normaltextrun"/>
                <w:rFonts w:ascii="Calibri" w:hAnsi="Calibri" w:cs="Calibri"/>
                <w:sz w:val="22"/>
                <w:szCs w:val="22"/>
              </w:rPr>
              <w:t>Huklek</w:t>
            </w:r>
            <w:proofErr w:type="spellEnd"/>
            <w:r>
              <w:rPr>
                <w:rStyle w:val="normaltextrun"/>
                <w:rFonts w:ascii="Calibri" w:hAnsi="Calibri" w:cs="Calibri"/>
                <w:sz w:val="22"/>
                <w:szCs w:val="22"/>
              </w:rPr>
              <w:t>, Kristina Herceg</w:t>
            </w:r>
            <w:r>
              <w:rPr>
                <w:rStyle w:val="eop"/>
                <w:rFonts w:ascii="Calibri" w:hAnsi="Calibri" w:cs="Calibri"/>
                <w:sz w:val="22"/>
                <w:szCs w:val="22"/>
              </w:rPr>
              <w:t> </w:t>
            </w:r>
          </w:p>
        </w:tc>
      </w:tr>
      <w:tr w:rsidR="00231A1A" w:rsidRPr="009A4B39" w14:paraId="3587FA98" w14:textId="77777777" w:rsidTr="002E0C94">
        <w:trPr>
          <w:trHeight w:val="54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22972405" w14:textId="77777777" w:rsidR="00231A1A" w:rsidRPr="0085521F" w:rsidRDefault="00231A1A" w:rsidP="00231A1A">
            <w:pPr>
              <w:ind w:left="57"/>
              <w:textAlignment w:val="baseline"/>
              <w:rPr>
                <w:rFonts w:ascii="Calibri" w:hAnsi="Calibri" w:cs="Calibri"/>
                <w:b/>
                <w:bCs/>
                <w:sz w:val="22"/>
                <w:szCs w:val="22"/>
              </w:rPr>
            </w:pPr>
            <w:r w:rsidRPr="0085521F">
              <w:rPr>
                <w:rStyle w:val="normaltextrun"/>
                <w:rFonts w:ascii="Calibri" w:hAnsi="Calibri" w:cs="Calibri"/>
                <w:b/>
                <w:bCs/>
                <w:sz w:val="22"/>
                <w:szCs w:val="22"/>
              </w:rPr>
              <w:lastRenderedPageBreak/>
              <w:t>CILJEVI</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0059481" w14:textId="77777777" w:rsidR="00231A1A" w:rsidRDefault="00231A1A" w:rsidP="00231A1A">
            <w:pPr>
              <w:pStyle w:val="paragraph"/>
              <w:spacing w:before="0" w:beforeAutospacing="0" w:after="0" w:afterAutospacing="0"/>
              <w:textAlignment w:val="baseline"/>
              <w:divId w:val="456027562"/>
              <w:rPr>
                <w:rFonts w:ascii="Segoe UI" w:hAnsi="Segoe UI" w:cs="Segoe UI"/>
                <w:sz w:val="18"/>
                <w:szCs w:val="18"/>
              </w:rPr>
            </w:pPr>
            <w:r>
              <w:rPr>
                <w:rStyle w:val="normaltextrun"/>
                <w:rFonts w:ascii="Calibri" w:hAnsi="Calibri" w:cs="Calibri"/>
                <w:sz w:val="22"/>
                <w:szCs w:val="22"/>
              </w:rPr>
              <w:t> Kroz literarno, likovno, glazbeno i dramsko stvaralaštvo, praktične aktivnosti  te uz  </w:t>
            </w:r>
            <w:r>
              <w:rPr>
                <w:rStyle w:val="eop"/>
                <w:rFonts w:ascii="Calibri" w:hAnsi="Calibri" w:cs="Calibri"/>
                <w:sz w:val="22"/>
                <w:szCs w:val="22"/>
              </w:rPr>
              <w:t> </w:t>
            </w:r>
          </w:p>
          <w:p w14:paraId="211F152C" w14:textId="77777777" w:rsidR="00231A1A" w:rsidRDefault="00231A1A" w:rsidP="00231A1A">
            <w:pPr>
              <w:pStyle w:val="paragraph"/>
              <w:spacing w:before="0" w:beforeAutospacing="0" w:after="0" w:afterAutospacing="0"/>
              <w:textAlignment w:val="baseline"/>
              <w:divId w:val="1054699303"/>
              <w:rPr>
                <w:rFonts w:ascii="Segoe UI" w:hAnsi="Segoe UI" w:cs="Segoe UI"/>
                <w:sz w:val="18"/>
                <w:szCs w:val="18"/>
              </w:rPr>
            </w:pPr>
            <w:r>
              <w:rPr>
                <w:rStyle w:val="normaltextrun"/>
                <w:rFonts w:ascii="Calibri" w:hAnsi="Calibri" w:cs="Calibri"/>
                <w:sz w:val="22"/>
                <w:szCs w:val="22"/>
              </w:rPr>
              <w:t> susrete s bakama /djedovima i/ili muzejskim djelatnikom osvijestiti važnost očuvanja  </w:t>
            </w:r>
            <w:r>
              <w:rPr>
                <w:rStyle w:val="eop"/>
                <w:rFonts w:ascii="Calibri" w:hAnsi="Calibri" w:cs="Calibri"/>
                <w:sz w:val="22"/>
                <w:szCs w:val="22"/>
              </w:rPr>
              <w:t> </w:t>
            </w:r>
          </w:p>
          <w:p w14:paraId="3C7D7F43" w14:textId="407BF9A6" w:rsidR="00231A1A" w:rsidRPr="009A4B39" w:rsidRDefault="00231A1A" w:rsidP="00231A1A">
            <w:pPr>
              <w:ind w:left="57"/>
              <w:textAlignment w:val="baseline"/>
              <w:rPr>
                <w:rFonts w:ascii="Calibri" w:hAnsi="Calibri" w:cs="Calibri"/>
                <w:sz w:val="22"/>
                <w:szCs w:val="22"/>
              </w:rPr>
            </w:pPr>
            <w:r>
              <w:rPr>
                <w:rStyle w:val="normaltextrun"/>
                <w:rFonts w:ascii="Calibri" w:hAnsi="Calibri" w:cs="Calibri"/>
                <w:sz w:val="22"/>
                <w:szCs w:val="22"/>
              </w:rPr>
              <w:t> tradicijskih i kulturnih vrijednosti zavičaja.</w:t>
            </w:r>
            <w:r>
              <w:rPr>
                <w:rStyle w:val="eop"/>
                <w:rFonts w:ascii="Calibri" w:hAnsi="Calibri" w:cs="Calibri"/>
                <w:sz w:val="22"/>
                <w:szCs w:val="22"/>
              </w:rPr>
              <w:t> </w:t>
            </w:r>
          </w:p>
        </w:tc>
      </w:tr>
      <w:tr w:rsidR="00231A1A" w:rsidRPr="009A4B39" w14:paraId="093901CC" w14:textId="77777777" w:rsidTr="002E0C94">
        <w:trPr>
          <w:trHeight w:val="486"/>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3CA5571C" w14:textId="77777777" w:rsidR="00231A1A" w:rsidRPr="0085521F" w:rsidRDefault="00231A1A" w:rsidP="00231A1A">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NAMJENA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F272047" w14:textId="77777777" w:rsidR="00231A1A" w:rsidRDefault="00231A1A" w:rsidP="00231A1A">
            <w:pPr>
              <w:pStyle w:val="paragraph"/>
              <w:spacing w:before="0" w:beforeAutospacing="0" w:after="0" w:afterAutospacing="0"/>
              <w:textAlignment w:val="baseline"/>
              <w:divId w:val="2093382603"/>
              <w:rPr>
                <w:rFonts w:ascii="Segoe UI" w:hAnsi="Segoe UI" w:cs="Segoe UI"/>
                <w:sz w:val="18"/>
                <w:szCs w:val="18"/>
              </w:rPr>
            </w:pPr>
            <w:r>
              <w:rPr>
                <w:rStyle w:val="normaltextrun"/>
                <w:rFonts w:ascii="Calibri" w:hAnsi="Calibri" w:cs="Calibri"/>
                <w:sz w:val="22"/>
                <w:szCs w:val="22"/>
              </w:rPr>
              <w:t> Upoznati i sačuvati od zaborava neke stare običaje i tradiciju vezane uz prigodne   </w:t>
            </w:r>
            <w:r>
              <w:rPr>
                <w:rStyle w:val="eop"/>
                <w:rFonts w:ascii="Calibri" w:hAnsi="Calibri" w:cs="Calibri"/>
                <w:sz w:val="22"/>
                <w:szCs w:val="22"/>
              </w:rPr>
              <w:t> </w:t>
            </w:r>
          </w:p>
          <w:p w14:paraId="1B0E2DAB" w14:textId="77777777" w:rsidR="00231A1A" w:rsidRDefault="00231A1A" w:rsidP="00231A1A">
            <w:pPr>
              <w:pStyle w:val="paragraph"/>
              <w:spacing w:before="0" w:beforeAutospacing="0" w:after="0" w:afterAutospacing="0"/>
              <w:textAlignment w:val="baseline"/>
              <w:divId w:val="1263684844"/>
              <w:rPr>
                <w:rFonts w:ascii="Segoe UI" w:hAnsi="Segoe UI" w:cs="Segoe UI"/>
                <w:sz w:val="18"/>
                <w:szCs w:val="18"/>
              </w:rPr>
            </w:pPr>
            <w:r>
              <w:rPr>
                <w:rStyle w:val="normaltextrun"/>
                <w:rFonts w:ascii="Calibri" w:hAnsi="Calibri" w:cs="Calibri"/>
                <w:sz w:val="22"/>
                <w:szCs w:val="22"/>
              </w:rPr>
              <w:t> blagdane. Upoznati zaboravljene dječje igre, priče, pjesme i plesove zavičaja. Njegovati </w:t>
            </w:r>
            <w:r>
              <w:rPr>
                <w:rStyle w:val="eop"/>
                <w:rFonts w:ascii="Calibri" w:hAnsi="Calibri" w:cs="Calibri"/>
                <w:sz w:val="22"/>
                <w:szCs w:val="22"/>
              </w:rPr>
              <w:t> </w:t>
            </w:r>
          </w:p>
          <w:p w14:paraId="5DB87A4F" w14:textId="09FAC5ED" w:rsidR="00231A1A" w:rsidRPr="009A4B39" w:rsidRDefault="00231A1A" w:rsidP="00231A1A">
            <w:pPr>
              <w:ind w:left="57"/>
              <w:rPr>
                <w:rFonts w:ascii="Calibri" w:hAnsi="Calibri" w:cs="Calibri"/>
                <w:sz w:val="22"/>
                <w:szCs w:val="22"/>
              </w:rPr>
            </w:pPr>
            <w:r>
              <w:rPr>
                <w:rStyle w:val="normaltextrun"/>
                <w:rFonts w:ascii="Calibri" w:hAnsi="Calibri" w:cs="Calibri"/>
                <w:sz w:val="22"/>
                <w:szCs w:val="22"/>
              </w:rPr>
              <w:t> zavičajni govor.  </w:t>
            </w:r>
            <w:r>
              <w:rPr>
                <w:rStyle w:val="eop"/>
                <w:rFonts w:ascii="Calibri" w:hAnsi="Calibri" w:cs="Calibri"/>
                <w:sz w:val="22"/>
                <w:szCs w:val="22"/>
              </w:rPr>
              <w:t> </w:t>
            </w:r>
          </w:p>
        </w:tc>
      </w:tr>
      <w:tr w:rsidR="00231A1A" w:rsidRPr="009A4B39" w14:paraId="044003A3"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6B069219" w14:textId="77777777" w:rsidR="00231A1A" w:rsidRPr="0085521F" w:rsidRDefault="00231A1A" w:rsidP="00231A1A">
            <w:pPr>
              <w:pStyle w:val="paragraph"/>
              <w:spacing w:before="0" w:beforeAutospacing="0" w:after="0" w:afterAutospacing="0"/>
              <w:ind w:left="57"/>
              <w:textAlignment w:val="baseline"/>
              <w:rPr>
                <w:rFonts w:ascii="Segoe UI" w:hAnsi="Segoe UI" w:cs="Segoe UI"/>
                <w:b/>
                <w:bCs/>
                <w:sz w:val="18"/>
                <w:szCs w:val="18"/>
              </w:rPr>
            </w:pPr>
            <w:r w:rsidRPr="0085521F">
              <w:rPr>
                <w:rStyle w:val="normaltextrun"/>
                <w:rFonts w:ascii="Calibri" w:hAnsi="Calibri" w:cs="Calibri"/>
                <w:b/>
                <w:bCs/>
                <w:sz w:val="22"/>
                <w:szCs w:val="22"/>
              </w:rPr>
              <w:t>NAČIN REALIZACIJE</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p w14:paraId="761FC29D" w14:textId="77777777" w:rsidR="00231A1A" w:rsidRPr="0085521F" w:rsidRDefault="00231A1A" w:rsidP="00231A1A">
            <w:pPr>
              <w:ind w:left="57"/>
              <w:textAlignment w:val="baseline"/>
              <w:rPr>
                <w:rFonts w:ascii="Calibri" w:hAnsi="Calibri" w:cs="Calibri"/>
                <w:b/>
                <w:bCs/>
                <w:sz w:val="22"/>
                <w:szCs w:val="22"/>
              </w:rPr>
            </w:pPr>
            <w:r w:rsidRPr="0085521F">
              <w:rPr>
                <w:rStyle w:val="normaltextrun"/>
                <w:rFonts w:ascii="Calibri" w:hAnsi="Calibri" w:cs="Calibri"/>
                <w:b/>
                <w:bCs/>
                <w:sz w:val="22"/>
                <w:szCs w:val="22"/>
              </w:rPr>
              <w:t>I/ILI KRATKI SADRŽAJ RADA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931D50D" w14:textId="77777777" w:rsidR="00231A1A" w:rsidRDefault="00231A1A" w:rsidP="00231A1A">
            <w:pPr>
              <w:pStyle w:val="paragraph"/>
              <w:spacing w:before="0" w:beforeAutospacing="0" w:after="0" w:afterAutospacing="0"/>
              <w:ind w:left="90"/>
              <w:textAlignment w:val="baseline"/>
              <w:divId w:val="91702345"/>
              <w:rPr>
                <w:rFonts w:ascii="Segoe UI" w:hAnsi="Segoe UI" w:cs="Segoe UI"/>
                <w:sz w:val="18"/>
                <w:szCs w:val="18"/>
              </w:rPr>
            </w:pPr>
            <w:r>
              <w:rPr>
                <w:rStyle w:val="normaltextrun"/>
                <w:rFonts w:ascii="Calibri" w:hAnsi="Calibri" w:cs="Calibri"/>
                <w:sz w:val="22"/>
                <w:szCs w:val="22"/>
              </w:rPr>
              <w:t>Tijekom nastavne godine uz prigodne blagdane organizirat će se susret s bakama, djedovima i/ili muzejskim pedagogom koji će učenicima pripovijedati najdraže priče/pjesmice iz djetinjstva, podučiti djecu nekim zaboravljenim igrama, pripovijedati o običajima uz Božić/ Uskrs.</w:t>
            </w:r>
            <w:r>
              <w:rPr>
                <w:rStyle w:val="eop"/>
                <w:rFonts w:ascii="Calibri" w:hAnsi="Calibri" w:cs="Calibri"/>
                <w:sz w:val="22"/>
                <w:szCs w:val="22"/>
              </w:rPr>
              <w:t> </w:t>
            </w:r>
          </w:p>
          <w:p w14:paraId="50666BBD" w14:textId="27C70733" w:rsidR="00231A1A" w:rsidRPr="009A4B39" w:rsidRDefault="00231A1A" w:rsidP="00231A1A">
            <w:pPr>
              <w:ind w:left="57"/>
              <w:rPr>
                <w:rFonts w:ascii="Calibri" w:hAnsi="Calibri" w:cs="Calibri"/>
                <w:sz w:val="22"/>
                <w:szCs w:val="22"/>
              </w:rPr>
            </w:pPr>
            <w:r>
              <w:rPr>
                <w:rStyle w:val="normaltextrun"/>
                <w:rFonts w:ascii="Calibri" w:hAnsi="Calibri" w:cs="Calibri"/>
                <w:sz w:val="22"/>
                <w:szCs w:val="22"/>
              </w:rPr>
              <w:t xml:space="preserve">Učenici će u radionicama izrađivati prigodne ukrase te na tradicionalan način ukrasiti učionicu. Nakon istraživačkog rada literarno/dramskim/glazbenim izrazom prikazat će stare blagdanske običaje. U PŠ Glavnica Donja obići će </w:t>
            </w:r>
            <w:proofErr w:type="spellStart"/>
            <w:r>
              <w:rPr>
                <w:rStyle w:val="normaltextrun"/>
                <w:rFonts w:ascii="Calibri" w:hAnsi="Calibri" w:cs="Calibri"/>
                <w:sz w:val="22"/>
                <w:szCs w:val="22"/>
              </w:rPr>
              <w:t>etnozbirku</w:t>
            </w:r>
            <w:proofErr w:type="spellEnd"/>
            <w:r>
              <w:rPr>
                <w:rStyle w:val="normaltextrun"/>
                <w:rFonts w:ascii="Calibri" w:hAnsi="Calibri" w:cs="Calibri"/>
                <w:sz w:val="22"/>
                <w:szCs w:val="22"/>
              </w:rPr>
              <w:t xml:space="preserve"> te na satu LK izraditi ornamente ili dio narodne nošnje. Upoznat će i naučiti plesati jedan zavičajni ples.</w:t>
            </w:r>
            <w:r>
              <w:rPr>
                <w:rStyle w:val="eop"/>
                <w:rFonts w:ascii="Calibri" w:hAnsi="Calibri" w:cs="Calibri"/>
                <w:sz w:val="22"/>
                <w:szCs w:val="22"/>
              </w:rPr>
              <w:t> </w:t>
            </w:r>
          </w:p>
        </w:tc>
      </w:tr>
      <w:tr w:rsidR="00231A1A" w:rsidRPr="009A4B39" w14:paraId="149C8FD0"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26D82CC1" w14:textId="77777777" w:rsidR="00231A1A" w:rsidRPr="0085521F" w:rsidRDefault="00231A1A" w:rsidP="00231A1A">
            <w:pPr>
              <w:ind w:left="57"/>
              <w:textAlignment w:val="baseline"/>
              <w:rPr>
                <w:rFonts w:ascii="Calibri" w:hAnsi="Calibri" w:cs="Calibri"/>
                <w:b/>
                <w:bCs/>
                <w:sz w:val="22"/>
                <w:szCs w:val="22"/>
              </w:rPr>
            </w:pPr>
            <w:r w:rsidRPr="0085521F">
              <w:rPr>
                <w:rStyle w:val="normaltextrun"/>
                <w:rFonts w:ascii="Calibri" w:hAnsi="Calibri" w:cs="Calibri"/>
                <w:b/>
                <w:bCs/>
                <w:sz w:val="22"/>
                <w:szCs w:val="22"/>
                <w:lang w:val="en-US"/>
              </w:rPr>
              <w:t> </w:t>
            </w:r>
            <w:r w:rsidRPr="0085521F">
              <w:rPr>
                <w:rStyle w:val="normaltextrun"/>
                <w:rFonts w:ascii="Calibri" w:hAnsi="Calibri" w:cs="Calibri"/>
                <w:b/>
                <w:bCs/>
                <w:sz w:val="22"/>
                <w:szCs w:val="22"/>
              </w:rPr>
              <w:t>VREMENIK</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E39A5DB" w14:textId="5F76DAEA" w:rsidR="00231A1A" w:rsidRPr="009A4B39" w:rsidRDefault="00231A1A" w:rsidP="00231A1A">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sz w:val="22"/>
                <w:szCs w:val="22"/>
              </w:rPr>
              <w:t>Tijekom godine uz prigodne blagdane</w:t>
            </w:r>
            <w:r>
              <w:rPr>
                <w:rStyle w:val="eop"/>
                <w:rFonts w:ascii="Calibri" w:hAnsi="Calibri" w:cs="Calibri"/>
                <w:sz w:val="22"/>
                <w:szCs w:val="22"/>
              </w:rPr>
              <w:t> </w:t>
            </w:r>
          </w:p>
        </w:tc>
      </w:tr>
      <w:tr w:rsidR="00231A1A" w:rsidRPr="009A4B39" w14:paraId="1D695788"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5545DC74" w14:textId="77777777" w:rsidR="00231A1A" w:rsidRPr="0085521F" w:rsidRDefault="00231A1A" w:rsidP="00231A1A">
            <w:pPr>
              <w:ind w:left="57"/>
              <w:textAlignment w:val="baseline"/>
              <w:rPr>
                <w:rFonts w:ascii="Calibri" w:hAnsi="Calibri" w:cs="Calibri"/>
                <w:b/>
                <w:bCs/>
                <w:sz w:val="22"/>
                <w:szCs w:val="22"/>
              </w:rPr>
            </w:pPr>
            <w:r w:rsidRPr="0085521F">
              <w:rPr>
                <w:rStyle w:val="normaltextrun"/>
                <w:rFonts w:ascii="Calibri" w:hAnsi="Calibri" w:cs="Calibri"/>
                <w:b/>
                <w:bCs/>
                <w:sz w:val="22"/>
                <w:szCs w:val="22"/>
              </w:rPr>
              <w:t>OKVIRNI TROŠKOVNIK</w:t>
            </w:r>
          </w:p>
        </w:tc>
        <w:tc>
          <w:tcPr>
            <w:tcW w:w="7938" w:type="dxa"/>
            <w:tcBorders>
              <w:top w:val="single" w:sz="6" w:space="0" w:color="000000"/>
              <w:left w:val="single" w:sz="6" w:space="0" w:color="000000"/>
              <w:bottom w:val="single" w:sz="6" w:space="0" w:color="000000"/>
              <w:right w:val="single" w:sz="6" w:space="0" w:color="000000"/>
            </w:tcBorders>
            <w:hideMark/>
          </w:tcPr>
          <w:p w14:paraId="74272953" w14:textId="7596B455" w:rsidR="00231A1A" w:rsidRPr="009A4B39" w:rsidRDefault="00231A1A" w:rsidP="00231A1A">
            <w:pPr>
              <w:ind w:left="57"/>
              <w:textAlignment w:val="baseline"/>
              <w:rPr>
                <w:rFonts w:ascii="Calibri" w:hAnsi="Calibri" w:cs="Calibri"/>
                <w:sz w:val="22"/>
                <w:szCs w:val="22"/>
              </w:rPr>
            </w:pPr>
            <w:r>
              <w:rPr>
                <w:rStyle w:val="normaltextrun"/>
                <w:rFonts w:ascii="Calibri" w:hAnsi="Calibri" w:cs="Calibri"/>
                <w:sz w:val="22"/>
                <w:szCs w:val="22"/>
              </w:rPr>
              <w:t>U dogovoru s roditeljima</w:t>
            </w:r>
            <w:r>
              <w:rPr>
                <w:rStyle w:val="eop"/>
                <w:rFonts w:ascii="Calibri" w:hAnsi="Calibri" w:cs="Calibri"/>
                <w:sz w:val="22"/>
                <w:szCs w:val="22"/>
              </w:rPr>
              <w:t> </w:t>
            </w:r>
          </w:p>
        </w:tc>
      </w:tr>
      <w:tr w:rsidR="00231A1A" w:rsidRPr="009A4B39" w14:paraId="25C8C06F"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6D4FB1FA" w14:textId="77777777" w:rsidR="00231A1A" w:rsidRPr="0085521F" w:rsidRDefault="00231A1A" w:rsidP="00231A1A">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NAČIN PRAĆENJA I/ILI VREDNOVANJA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1911469" w14:textId="259E0C2C" w:rsidR="00231A1A" w:rsidRPr="009A4B39" w:rsidRDefault="00231A1A" w:rsidP="00231A1A">
            <w:pPr>
              <w:ind w:left="57"/>
              <w:textAlignment w:val="baseline"/>
              <w:rPr>
                <w:rFonts w:ascii="Calibri" w:hAnsi="Calibri" w:cs="Calibri"/>
                <w:sz w:val="22"/>
                <w:szCs w:val="22"/>
              </w:rPr>
            </w:pPr>
            <w:r>
              <w:rPr>
                <w:rStyle w:val="normaltextrun"/>
                <w:rFonts w:ascii="Calibri" w:hAnsi="Calibri" w:cs="Calibri"/>
                <w:sz w:val="22"/>
                <w:szCs w:val="22"/>
              </w:rPr>
              <w:t> Osobno zadovoljstvo, izlaganje likovnih i literarnih uradaka, scenski prikaz </w:t>
            </w:r>
            <w:r>
              <w:rPr>
                <w:rStyle w:val="eop"/>
                <w:rFonts w:ascii="Calibri" w:hAnsi="Calibri" w:cs="Calibri"/>
                <w:sz w:val="22"/>
                <w:szCs w:val="22"/>
              </w:rPr>
              <w:t> </w:t>
            </w:r>
          </w:p>
        </w:tc>
      </w:tr>
    </w:tbl>
    <w:p w14:paraId="7906D971" w14:textId="77777777" w:rsidR="006100A1" w:rsidRDefault="006100A1"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5D2036" w:rsidRPr="009A4B39" w14:paraId="4C4CF319"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vAlign w:val="center"/>
            <w:hideMark/>
          </w:tcPr>
          <w:p w14:paraId="05DFA9E6" w14:textId="77777777" w:rsidR="005D2036" w:rsidRPr="0085521F" w:rsidRDefault="005D2036" w:rsidP="005D2036">
            <w:pPr>
              <w:ind w:left="57"/>
              <w:textAlignment w:val="baseline"/>
              <w:rPr>
                <w:rFonts w:ascii="Calibri" w:hAnsi="Calibri" w:cs="Calibri"/>
                <w:b/>
                <w:bCs/>
                <w:sz w:val="22"/>
                <w:szCs w:val="22"/>
              </w:rPr>
            </w:pPr>
            <w:r w:rsidRPr="0085521F">
              <w:rPr>
                <w:rStyle w:val="normaltextrun"/>
                <w:rFonts w:ascii="Calibri" w:hAnsi="Calibri" w:cs="Calibri"/>
                <w:b/>
                <w:bCs/>
                <w:sz w:val="22"/>
                <w:szCs w:val="22"/>
              </w:rPr>
              <w:t>AKTIVNOST, PROGRAM I/ILI PROJEKT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6CB1ACCA" w14:textId="77777777" w:rsidR="005D2036" w:rsidRDefault="005D2036" w:rsidP="005D2036">
            <w:pPr>
              <w:pStyle w:val="paragraph"/>
              <w:spacing w:before="0" w:beforeAutospacing="0" w:after="0" w:afterAutospacing="0"/>
              <w:ind w:left="150"/>
              <w:textAlignment w:val="baseline"/>
              <w:divId w:val="392433497"/>
              <w:rPr>
                <w:rFonts w:ascii="Calibri" w:hAnsi="Calibri" w:cs="Calibri"/>
                <w:sz w:val="22"/>
                <w:szCs w:val="22"/>
                <w:lang w:bidi="ta-IN"/>
              </w:rPr>
            </w:pPr>
            <w:r>
              <w:rPr>
                <w:rStyle w:val="normaltextrun"/>
                <w:rFonts w:ascii="Calibri" w:hAnsi="Calibri" w:cs="Calibri"/>
                <w:sz w:val="22"/>
                <w:szCs w:val="22"/>
              </w:rPr>
              <w:t>Dan za pokret – aktivni I zdravi</w:t>
            </w:r>
            <w:r>
              <w:rPr>
                <w:rStyle w:val="eop"/>
                <w:rFonts w:ascii="Calibri" w:hAnsi="Calibri" w:cs="Calibri"/>
                <w:sz w:val="22"/>
                <w:szCs w:val="22"/>
              </w:rPr>
              <w:t> </w:t>
            </w:r>
          </w:p>
          <w:p w14:paraId="70857E58" w14:textId="773EA33C" w:rsidR="005D2036" w:rsidRDefault="005D2036" w:rsidP="005D2036">
            <w:pPr>
              <w:ind w:left="150"/>
              <w:textAlignment w:val="baseline"/>
              <w:rPr>
                <w:rFonts w:ascii="Calibri" w:hAnsi="Calibri" w:cs="Calibri"/>
                <w:sz w:val="22"/>
                <w:szCs w:val="22"/>
              </w:rPr>
            </w:pPr>
            <w:r>
              <w:rPr>
                <w:rStyle w:val="normaltextrun"/>
                <w:rFonts w:ascii="Calibri" w:hAnsi="Calibri" w:cs="Calibri"/>
                <w:sz w:val="22"/>
                <w:szCs w:val="22"/>
              </w:rPr>
              <w:t>(u sklopu Europskog školskog sportskog dana)</w:t>
            </w:r>
            <w:r>
              <w:rPr>
                <w:rStyle w:val="eop"/>
                <w:rFonts w:ascii="Calibri" w:hAnsi="Calibri" w:cs="Calibri"/>
                <w:sz w:val="22"/>
                <w:szCs w:val="22"/>
              </w:rPr>
              <w:t> </w:t>
            </w:r>
          </w:p>
        </w:tc>
      </w:tr>
      <w:tr w:rsidR="005D2036" w:rsidRPr="009A4B39" w14:paraId="3F9865EE"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3F16ED1C" w14:textId="77777777" w:rsidR="005D2036" w:rsidRPr="0085521F" w:rsidRDefault="005D2036" w:rsidP="005D2036">
            <w:pPr>
              <w:ind w:left="57"/>
              <w:textAlignment w:val="baseline"/>
              <w:rPr>
                <w:rFonts w:ascii="Calibri" w:hAnsi="Calibri" w:cs="Calibri"/>
                <w:b/>
                <w:bCs/>
                <w:sz w:val="22"/>
                <w:szCs w:val="22"/>
              </w:rPr>
            </w:pPr>
            <w:r w:rsidRPr="0085521F">
              <w:rPr>
                <w:rStyle w:val="normaltextrun"/>
                <w:rFonts w:ascii="Calibri" w:hAnsi="Calibri" w:cs="Calibri"/>
                <w:b/>
                <w:bCs/>
                <w:sz w:val="22"/>
                <w:szCs w:val="22"/>
              </w:rPr>
              <w:t>NOSITELJI I ODGOVORNOST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D931BA4" w14:textId="329083BF" w:rsidR="005D2036" w:rsidRDefault="005D2036" w:rsidP="005D2036">
            <w:pPr>
              <w:ind w:left="150"/>
              <w:textAlignment w:val="baseline"/>
              <w:rPr>
                <w:rFonts w:ascii="Calibri" w:hAnsi="Calibri" w:cs="Calibri"/>
                <w:sz w:val="22"/>
                <w:szCs w:val="22"/>
              </w:rPr>
            </w:pPr>
            <w:r>
              <w:rPr>
                <w:rStyle w:val="normaltextrun"/>
                <w:rFonts w:ascii="Calibri" w:hAnsi="Calibri" w:cs="Calibri"/>
                <w:sz w:val="22"/>
                <w:szCs w:val="22"/>
              </w:rPr>
              <w:t xml:space="preserve">učiteljice trećih razreda (Katarina </w:t>
            </w:r>
            <w:proofErr w:type="spellStart"/>
            <w:r>
              <w:rPr>
                <w:rStyle w:val="normaltextrun"/>
                <w:rFonts w:ascii="Calibri" w:hAnsi="Calibri" w:cs="Calibri"/>
                <w:sz w:val="22"/>
                <w:szCs w:val="22"/>
              </w:rPr>
              <w:t>Huklek</w:t>
            </w:r>
            <w:proofErr w:type="spellEnd"/>
            <w:r>
              <w:rPr>
                <w:rStyle w:val="normaltextrun"/>
                <w:rFonts w:ascii="Calibri" w:hAnsi="Calibri" w:cs="Calibri"/>
                <w:sz w:val="22"/>
                <w:szCs w:val="22"/>
              </w:rPr>
              <w:t xml:space="preserve">, Sanja </w:t>
            </w:r>
            <w:proofErr w:type="spellStart"/>
            <w:r>
              <w:rPr>
                <w:rStyle w:val="normaltextrun"/>
                <w:rFonts w:ascii="Calibri" w:hAnsi="Calibri" w:cs="Calibri"/>
                <w:sz w:val="22"/>
                <w:szCs w:val="22"/>
              </w:rPr>
              <w:t>Marsović</w:t>
            </w:r>
            <w:proofErr w:type="spellEnd"/>
            <w:r>
              <w:rPr>
                <w:rStyle w:val="normaltextrun"/>
                <w:rFonts w:ascii="Calibri" w:hAnsi="Calibri" w:cs="Calibri"/>
                <w:sz w:val="22"/>
                <w:szCs w:val="22"/>
              </w:rPr>
              <w:t>, Maja Božić I Kristina Herceg)</w:t>
            </w:r>
            <w:r>
              <w:rPr>
                <w:rStyle w:val="eop"/>
                <w:rFonts w:ascii="Calibri" w:hAnsi="Calibri" w:cs="Calibri"/>
                <w:sz w:val="22"/>
                <w:szCs w:val="22"/>
              </w:rPr>
              <w:t> </w:t>
            </w:r>
          </w:p>
        </w:tc>
      </w:tr>
      <w:tr w:rsidR="005D2036" w:rsidRPr="009A4B39" w14:paraId="7954F978" w14:textId="77777777" w:rsidTr="002E0C94">
        <w:trPr>
          <w:trHeight w:val="54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548B1EF8" w14:textId="77777777" w:rsidR="005D2036" w:rsidRPr="0085521F" w:rsidRDefault="005D2036" w:rsidP="005D2036">
            <w:pPr>
              <w:ind w:left="57"/>
              <w:textAlignment w:val="baseline"/>
              <w:rPr>
                <w:rFonts w:ascii="Calibri" w:hAnsi="Calibri" w:cs="Calibri"/>
                <w:b/>
                <w:bCs/>
                <w:sz w:val="22"/>
                <w:szCs w:val="22"/>
              </w:rPr>
            </w:pPr>
            <w:r w:rsidRPr="0085521F">
              <w:rPr>
                <w:rStyle w:val="normaltextrun"/>
                <w:rFonts w:ascii="Calibri" w:hAnsi="Calibri" w:cs="Calibri"/>
                <w:b/>
                <w:bCs/>
                <w:sz w:val="22"/>
                <w:szCs w:val="22"/>
              </w:rPr>
              <w:t>CILJEVI</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09E0603" w14:textId="77777777" w:rsidR="005D2036" w:rsidRDefault="005D2036" w:rsidP="005D2036">
            <w:pPr>
              <w:pStyle w:val="paragraph"/>
              <w:spacing w:before="0" w:beforeAutospacing="0" w:after="0" w:afterAutospacing="0"/>
              <w:ind w:left="150"/>
              <w:textAlignment w:val="baseline"/>
              <w:divId w:val="919406816"/>
              <w:rPr>
                <w:rFonts w:ascii="Calibri" w:hAnsi="Calibri" w:cs="Calibri"/>
                <w:sz w:val="22"/>
                <w:szCs w:val="22"/>
              </w:rPr>
            </w:pPr>
            <w:r>
              <w:rPr>
                <w:rStyle w:val="normaltextrun"/>
                <w:rFonts w:ascii="Calibri" w:hAnsi="Calibri" w:cs="Calibri"/>
                <w:sz w:val="22"/>
                <w:szCs w:val="22"/>
              </w:rPr>
              <w:t>Promicati tjelesnu aktivnosti i timski duh među učenicima na otvorenome.</w:t>
            </w:r>
            <w:r>
              <w:rPr>
                <w:rStyle w:val="eop"/>
                <w:rFonts w:ascii="Calibri" w:hAnsi="Calibri" w:cs="Calibri"/>
                <w:sz w:val="22"/>
                <w:szCs w:val="22"/>
              </w:rPr>
              <w:t> </w:t>
            </w:r>
          </w:p>
          <w:p w14:paraId="09597AC8" w14:textId="77777777" w:rsidR="005D2036" w:rsidRDefault="005D2036" w:rsidP="005D2036">
            <w:pPr>
              <w:pStyle w:val="paragraph"/>
              <w:spacing w:before="0" w:beforeAutospacing="0" w:after="0" w:afterAutospacing="0"/>
              <w:ind w:left="150"/>
              <w:textAlignment w:val="baseline"/>
              <w:divId w:val="2046981449"/>
              <w:rPr>
                <w:rFonts w:ascii="Calibri" w:hAnsi="Calibri" w:cs="Calibri"/>
                <w:sz w:val="22"/>
                <w:szCs w:val="22"/>
              </w:rPr>
            </w:pPr>
            <w:r>
              <w:rPr>
                <w:rStyle w:val="normaltextrun"/>
                <w:rFonts w:ascii="Calibri" w:hAnsi="Calibri" w:cs="Calibri"/>
                <w:sz w:val="22"/>
                <w:szCs w:val="22"/>
              </w:rPr>
              <w:t>Razvijati svijesti o zdravom načinu života.</w:t>
            </w:r>
            <w:r>
              <w:rPr>
                <w:rStyle w:val="eop"/>
                <w:rFonts w:ascii="Calibri" w:hAnsi="Calibri" w:cs="Calibri"/>
                <w:sz w:val="22"/>
                <w:szCs w:val="22"/>
              </w:rPr>
              <w:t> </w:t>
            </w:r>
          </w:p>
          <w:p w14:paraId="48C80E64" w14:textId="77777777" w:rsidR="005D2036" w:rsidRDefault="005D2036" w:rsidP="005D2036">
            <w:pPr>
              <w:pStyle w:val="paragraph"/>
              <w:spacing w:before="0" w:beforeAutospacing="0" w:after="0" w:afterAutospacing="0"/>
              <w:ind w:left="150"/>
              <w:textAlignment w:val="baseline"/>
              <w:divId w:val="350422797"/>
              <w:rPr>
                <w:rFonts w:ascii="Calibri" w:hAnsi="Calibri" w:cs="Calibri"/>
                <w:sz w:val="22"/>
                <w:szCs w:val="22"/>
              </w:rPr>
            </w:pPr>
            <w:r>
              <w:rPr>
                <w:rStyle w:val="normaltextrun"/>
                <w:rFonts w:ascii="Calibri" w:hAnsi="Calibri" w:cs="Calibri"/>
                <w:sz w:val="22"/>
                <w:szCs w:val="22"/>
              </w:rPr>
              <w:t>Povezivati tjelesnu aktivnosti s usvajanjem i uvježbavanjem sadržaja iz Prirode i društva na otvorenome</w:t>
            </w:r>
            <w:r>
              <w:rPr>
                <w:rStyle w:val="eop"/>
                <w:rFonts w:ascii="Calibri" w:hAnsi="Calibri" w:cs="Calibri"/>
                <w:sz w:val="22"/>
                <w:szCs w:val="22"/>
              </w:rPr>
              <w:t> </w:t>
            </w:r>
          </w:p>
          <w:p w14:paraId="3DDCF3F6" w14:textId="77777777" w:rsidR="005D2036" w:rsidRDefault="005D2036" w:rsidP="005D2036">
            <w:pPr>
              <w:pStyle w:val="paragraph"/>
              <w:spacing w:before="0" w:beforeAutospacing="0" w:after="0" w:afterAutospacing="0"/>
              <w:ind w:left="150"/>
              <w:textAlignment w:val="baseline"/>
              <w:divId w:val="10423878"/>
              <w:rPr>
                <w:rFonts w:ascii="Calibri" w:hAnsi="Calibri" w:cs="Calibri"/>
                <w:sz w:val="22"/>
                <w:szCs w:val="22"/>
              </w:rPr>
            </w:pPr>
            <w:r>
              <w:rPr>
                <w:rStyle w:val="normaltextrun"/>
                <w:rFonts w:ascii="Calibri" w:hAnsi="Calibri" w:cs="Calibri"/>
                <w:sz w:val="22"/>
                <w:szCs w:val="22"/>
              </w:rPr>
              <w:t>Unapređivati tjelesno i mentalno zdravlje kroz igru.</w:t>
            </w:r>
            <w:r>
              <w:rPr>
                <w:rStyle w:val="eop"/>
                <w:rFonts w:ascii="Calibri" w:hAnsi="Calibri" w:cs="Calibri"/>
                <w:sz w:val="22"/>
                <w:szCs w:val="22"/>
              </w:rPr>
              <w:t> </w:t>
            </w:r>
          </w:p>
          <w:p w14:paraId="722B11C0" w14:textId="6087F1D7" w:rsidR="005D2036" w:rsidRDefault="005D2036" w:rsidP="005D2036">
            <w:pPr>
              <w:ind w:left="150"/>
              <w:textAlignment w:val="baseline"/>
              <w:rPr>
                <w:rFonts w:ascii="Calibri" w:hAnsi="Calibri" w:cs="Calibri"/>
                <w:sz w:val="22"/>
                <w:szCs w:val="22"/>
              </w:rPr>
            </w:pPr>
            <w:r>
              <w:rPr>
                <w:rStyle w:val="normaltextrun"/>
                <w:rFonts w:ascii="Calibri" w:hAnsi="Calibri" w:cs="Calibri"/>
                <w:sz w:val="22"/>
                <w:szCs w:val="22"/>
              </w:rPr>
              <w:t>Povezivanje europskih škola kroz zajedničku inicijativu.</w:t>
            </w:r>
            <w:r>
              <w:rPr>
                <w:rStyle w:val="eop"/>
                <w:rFonts w:ascii="Calibri" w:hAnsi="Calibri" w:cs="Calibri"/>
                <w:sz w:val="22"/>
                <w:szCs w:val="22"/>
              </w:rPr>
              <w:t> </w:t>
            </w:r>
          </w:p>
        </w:tc>
      </w:tr>
      <w:tr w:rsidR="005D2036" w:rsidRPr="009A4B39" w14:paraId="5492CCB2" w14:textId="77777777" w:rsidTr="002E0C94">
        <w:trPr>
          <w:trHeight w:val="486"/>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4BF36136" w14:textId="77777777" w:rsidR="005D2036" w:rsidRPr="0085521F" w:rsidRDefault="005D2036" w:rsidP="005D2036">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NAMJENA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A770F4D" w14:textId="26710588" w:rsidR="005D2036" w:rsidRDefault="005D2036" w:rsidP="005D2036">
            <w:pPr>
              <w:ind w:left="150"/>
              <w:rPr>
                <w:rFonts w:ascii="Calibri" w:hAnsi="Calibri" w:cs="Calibri"/>
                <w:sz w:val="22"/>
                <w:szCs w:val="22"/>
              </w:rPr>
            </w:pPr>
            <w:r>
              <w:rPr>
                <w:rStyle w:val="normaltextrun"/>
                <w:rFonts w:ascii="Calibri" w:hAnsi="Calibri" w:cs="Calibri"/>
                <w:sz w:val="22"/>
                <w:szCs w:val="22"/>
              </w:rPr>
              <w:t>Ukazati na važnost tjelesne aktivnosti, posebice hodanja te kroz zabavne rekreacijske sadržaje</w:t>
            </w:r>
            <w:r>
              <w:rPr>
                <w:rStyle w:val="eop"/>
                <w:rFonts w:ascii="Calibri" w:hAnsi="Calibri" w:cs="Calibri"/>
                <w:sz w:val="22"/>
                <w:szCs w:val="22"/>
              </w:rPr>
              <w:t> </w:t>
            </w:r>
          </w:p>
        </w:tc>
      </w:tr>
      <w:tr w:rsidR="005D2036" w:rsidRPr="009A4B39" w14:paraId="22804B33"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1EC3ACB2" w14:textId="77777777" w:rsidR="005D2036" w:rsidRPr="0085521F" w:rsidRDefault="005D2036" w:rsidP="005D2036">
            <w:pPr>
              <w:pStyle w:val="paragraph"/>
              <w:spacing w:before="0" w:beforeAutospacing="0" w:after="0" w:afterAutospacing="0"/>
              <w:ind w:left="57"/>
              <w:textAlignment w:val="baseline"/>
              <w:rPr>
                <w:rFonts w:ascii="Segoe UI" w:hAnsi="Segoe UI" w:cs="Segoe UI"/>
                <w:b/>
                <w:bCs/>
                <w:sz w:val="18"/>
                <w:szCs w:val="18"/>
              </w:rPr>
            </w:pPr>
            <w:r w:rsidRPr="0085521F">
              <w:rPr>
                <w:rStyle w:val="normaltextrun"/>
                <w:rFonts w:ascii="Calibri" w:hAnsi="Calibri" w:cs="Calibri"/>
                <w:b/>
                <w:bCs/>
                <w:sz w:val="22"/>
                <w:szCs w:val="22"/>
              </w:rPr>
              <w:t>NAČIN REALIZACIJE</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p w14:paraId="53C4EEF2" w14:textId="77777777" w:rsidR="005D2036" w:rsidRPr="0085521F" w:rsidRDefault="005D2036" w:rsidP="005D2036">
            <w:pPr>
              <w:ind w:left="57"/>
              <w:textAlignment w:val="baseline"/>
              <w:rPr>
                <w:rFonts w:ascii="Calibri" w:hAnsi="Calibri" w:cs="Calibri"/>
                <w:b/>
                <w:bCs/>
                <w:sz w:val="22"/>
                <w:szCs w:val="22"/>
              </w:rPr>
            </w:pPr>
            <w:r w:rsidRPr="0085521F">
              <w:rPr>
                <w:rStyle w:val="normaltextrun"/>
                <w:rFonts w:ascii="Calibri" w:hAnsi="Calibri" w:cs="Calibri"/>
                <w:b/>
                <w:bCs/>
                <w:sz w:val="22"/>
                <w:szCs w:val="22"/>
              </w:rPr>
              <w:t>I/ILI KRATKI SADRŽAJ RADA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3D1CBB3" w14:textId="3A175B15" w:rsidR="005D2036" w:rsidRDefault="005D2036" w:rsidP="005D2036">
            <w:pPr>
              <w:ind w:left="150"/>
              <w:rPr>
                <w:rFonts w:ascii="Calibri" w:hAnsi="Calibri" w:cs="Calibri"/>
                <w:sz w:val="22"/>
                <w:szCs w:val="22"/>
              </w:rPr>
            </w:pPr>
            <w:r>
              <w:rPr>
                <w:rStyle w:val="normaltextrun"/>
                <w:rFonts w:ascii="Calibri" w:hAnsi="Calibri" w:cs="Calibri"/>
                <w:sz w:val="22"/>
                <w:szCs w:val="22"/>
              </w:rPr>
              <w:t xml:space="preserve">Učenici će u parku </w:t>
            </w:r>
            <w:proofErr w:type="spellStart"/>
            <w:r>
              <w:rPr>
                <w:rStyle w:val="normaltextrun"/>
                <w:rFonts w:ascii="Calibri" w:hAnsi="Calibri" w:cs="Calibri"/>
                <w:sz w:val="22"/>
                <w:szCs w:val="22"/>
              </w:rPr>
              <w:t>Maskimiru</w:t>
            </w:r>
            <w:proofErr w:type="spellEnd"/>
            <w:r>
              <w:rPr>
                <w:rStyle w:val="normaltextrun"/>
                <w:rFonts w:ascii="Calibri" w:hAnsi="Calibri" w:cs="Calibri"/>
                <w:sz w:val="22"/>
                <w:szCs w:val="22"/>
              </w:rPr>
              <w:t xml:space="preserve"> započeti organizirano hodanje, tijekom kojeg će usvajati i uvježbavati nastavne sadržaje iz Prirode i društva. Nakon radionice, nastavlja se s tjelesnom aktivnošću kroz zabavne rekreacijske sadržaje. Zabavni rekreacijski sadržaji uključuju igre za razvoj motoričkih sposobnosti, poticanje suradnje i uživanje u zajedničkom kretanju.</w:t>
            </w:r>
            <w:r>
              <w:rPr>
                <w:rStyle w:val="eop"/>
                <w:rFonts w:ascii="Calibri" w:hAnsi="Calibri" w:cs="Calibri"/>
                <w:sz w:val="22"/>
                <w:szCs w:val="22"/>
              </w:rPr>
              <w:t> </w:t>
            </w:r>
          </w:p>
        </w:tc>
      </w:tr>
      <w:tr w:rsidR="005D2036" w:rsidRPr="009A4B39" w14:paraId="08F62E89"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2ED1ADB5" w14:textId="77777777" w:rsidR="005D2036" w:rsidRPr="0085521F" w:rsidRDefault="005D2036" w:rsidP="005D2036">
            <w:pPr>
              <w:ind w:left="57"/>
              <w:textAlignment w:val="baseline"/>
              <w:rPr>
                <w:rFonts w:ascii="Calibri" w:hAnsi="Calibri" w:cs="Calibri"/>
                <w:b/>
                <w:bCs/>
                <w:sz w:val="22"/>
                <w:szCs w:val="22"/>
              </w:rPr>
            </w:pPr>
            <w:r w:rsidRPr="0085521F">
              <w:rPr>
                <w:rStyle w:val="normaltextrun"/>
                <w:rFonts w:ascii="Calibri" w:hAnsi="Calibri" w:cs="Calibri"/>
                <w:b/>
                <w:bCs/>
                <w:sz w:val="22"/>
                <w:szCs w:val="22"/>
                <w:lang w:val="en-US"/>
              </w:rPr>
              <w:t> </w:t>
            </w:r>
            <w:r w:rsidRPr="0085521F">
              <w:rPr>
                <w:rStyle w:val="normaltextrun"/>
                <w:rFonts w:ascii="Calibri" w:hAnsi="Calibri" w:cs="Calibri"/>
                <w:b/>
                <w:bCs/>
                <w:sz w:val="22"/>
                <w:szCs w:val="22"/>
              </w:rPr>
              <w:t>VREMENIK</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D01CBDA" w14:textId="10CF11F0" w:rsidR="005D2036" w:rsidRDefault="005D2036" w:rsidP="005D2036">
            <w:pPr>
              <w:pStyle w:val="paragraph"/>
              <w:spacing w:before="0" w:beforeAutospacing="0" w:after="0" w:afterAutospacing="0"/>
              <w:ind w:left="150"/>
              <w:textAlignment w:val="baseline"/>
              <w:rPr>
                <w:rFonts w:ascii="Calibri" w:hAnsi="Calibri" w:cs="Calibri"/>
                <w:sz w:val="22"/>
                <w:szCs w:val="22"/>
              </w:rPr>
            </w:pPr>
            <w:r>
              <w:rPr>
                <w:rStyle w:val="normaltextrun"/>
                <w:rFonts w:ascii="Calibri" w:hAnsi="Calibri" w:cs="Calibri"/>
                <w:sz w:val="22"/>
                <w:szCs w:val="22"/>
              </w:rPr>
              <w:t>26. rujna 2025.</w:t>
            </w:r>
            <w:r>
              <w:rPr>
                <w:rStyle w:val="eop"/>
                <w:rFonts w:ascii="Calibri" w:hAnsi="Calibri" w:cs="Calibri"/>
                <w:sz w:val="22"/>
                <w:szCs w:val="22"/>
              </w:rPr>
              <w:t> </w:t>
            </w:r>
          </w:p>
        </w:tc>
      </w:tr>
      <w:tr w:rsidR="005D2036" w:rsidRPr="009A4B39" w14:paraId="3500AD95"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6763E40E" w14:textId="77777777" w:rsidR="005D2036" w:rsidRPr="0085521F" w:rsidRDefault="005D2036" w:rsidP="005D2036">
            <w:pPr>
              <w:ind w:left="57"/>
              <w:textAlignment w:val="baseline"/>
              <w:rPr>
                <w:rFonts w:ascii="Calibri" w:hAnsi="Calibri" w:cs="Calibri"/>
                <w:b/>
                <w:bCs/>
                <w:sz w:val="22"/>
                <w:szCs w:val="22"/>
              </w:rPr>
            </w:pPr>
            <w:r w:rsidRPr="0085521F">
              <w:rPr>
                <w:rStyle w:val="normaltextrun"/>
                <w:rFonts w:ascii="Calibri" w:hAnsi="Calibri" w:cs="Calibri"/>
                <w:b/>
                <w:bCs/>
                <w:sz w:val="22"/>
                <w:szCs w:val="22"/>
              </w:rPr>
              <w:t>OKVIRNI TROŠKOVNIK</w:t>
            </w:r>
          </w:p>
        </w:tc>
        <w:tc>
          <w:tcPr>
            <w:tcW w:w="7938" w:type="dxa"/>
            <w:tcBorders>
              <w:top w:val="single" w:sz="6" w:space="0" w:color="000000"/>
              <w:left w:val="single" w:sz="6" w:space="0" w:color="000000"/>
              <w:bottom w:val="single" w:sz="6" w:space="0" w:color="000000"/>
              <w:right w:val="single" w:sz="6" w:space="0" w:color="000000"/>
            </w:tcBorders>
            <w:hideMark/>
          </w:tcPr>
          <w:p w14:paraId="7E30E651" w14:textId="799B3F1D" w:rsidR="005D2036" w:rsidRDefault="005D2036" w:rsidP="005D2036">
            <w:pPr>
              <w:ind w:left="150"/>
              <w:textAlignment w:val="baseline"/>
              <w:rPr>
                <w:rFonts w:ascii="Calibri" w:hAnsi="Calibri" w:cs="Calibri"/>
                <w:sz w:val="22"/>
                <w:szCs w:val="22"/>
              </w:rPr>
            </w:pPr>
            <w:r>
              <w:rPr>
                <w:rStyle w:val="normaltextrun"/>
                <w:rFonts w:ascii="Calibri" w:hAnsi="Calibri" w:cs="Calibri"/>
                <w:sz w:val="22"/>
                <w:szCs w:val="22"/>
              </w:rPr>
              <w:t>cca 10 EUR (voda za piće i rekviziti)</w:t>
            </w:r>
            <w:r>
              <w:rPr>
                <w:rStyle w:val="eop"/>
                <w:rFonts w:ascii="Calibri" w:hAnsi="Calibri" w:cs="Calibri"/>
                <w:sz w:val="22"/>
                <w:szCs w:val="22"/>
              </w:rPr>
              <w:t> </w:t>
            </w:r>
          </w:p>
        </w:tc>
      </w:tr>
      <w:tr w:rsidR="005D2036" w:rsidRPr="009A4B39" w14:paraId="19D6FAB0"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76100637" w14:textId="77777777" w:rsidR="005D2036" w:rsidRPr="0085521F" w:rsidRDefault="005D2036" w:rsidP="005D2036">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NAČIN PRAĆENJA I/ILI VREDNOVANJA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91C3F61" w14:textId="77777777" w:rsidR="005D2036" w:rsidRDefault="005D2036" w:rsidP="005D2036">
            <w:pPr>
              <w:pStyle w:val="paragraph"/>
              <w:spacing w:before="0" w:beforeAutospacing="0" w:after="0" w:afterAutospacing="0"/>
              <w:ind w:left="150"/>
              <w:textAlignment w:val="baseline"/>
              <w:divId w:val="1320160778"/>
              <w:rPr>
                <w:rFonts w:ascii="Calibri" w:hAnsi="Calibri" w:cs="Calibri"/>
                <w:sz w:val="22"/>
                <w:szCs w:val="22"/>
              </w:rPr>
            </w:pPr>
            <w:r>
              <w:rPr>
                <w:rStyle w:val="normaltextrun"/>
                <w:rFonts w:ascii="Calibri" w:hAnsi="Calibri" w:cs="Calibri"/>
                <w:sz w:val="22"/>
                <w:szCs w:val="22"/>
              </w:rPr>
              <w:t>Refleksija učenika (povratna informacija), fotografije i video zapisi, izvješće</w:t>
            </w:r>
            <w:r>
              <w:rPr>
                <w:rStyle w:val="eop"/>
                <w:rFonts w:ascii="Calibri" w:hAnsi="Calibri" w:cs="Calibri"/>
                <w:sz w:val="22"/>
                <w:szCs w:val="22"/>
              </w:rPr>
              <w:t> </w:t>
            </w:r>
          </w:p>
          <w:p w14:paraId="5FCB6B0F" w14:textId="6BB83A50" w:rsidR="005D2036" w:rsidRDefault="005D2036" w:rsidP="005D2036">
            <w:pPr>
              <w:ind w:left="150"/>
              <w:textAlignment w:val="baseline"/>
              <w:rPr>
                <w:rFonts w:ascii="Calibri" w:hAnsi="Calibri" w:cs="Calibri"/>
                <w:sz w:val="22"/>
                <w:szCs w:val="22"/>
              </w:rPr>
            </w:pPr>
            <w:r>
              <w:rPr>
                <w:rStyle w:val="eop"/>
                <w:rFonts w:ascii="Calibri" w:hAnsi="Calibri" w:cs="Calibri"/>
                <w:sz w:val="22"/>
                <w:szCs w:val="22"/>
              </w:rPr>
              <w:t> </w:t>
            </w:r>
          </w:p>
        </w:tc>
      </w:tr>
    </w:tbl>
    <w:p w14:paraId="61C0C676" w14:textId="77777777" w:rsidR="006100A1" w:rsidRDefault="006100A1"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A634E7" w:rsidRPr="009A4B39" w14:paraId="1D943808"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vAlign w:val="center"/>
            <w:hideMark/>
          </w:tcPr>
          <w:p w14:paraId="6F75C655" w14:textId="77777777" w:rsidR="00A634E7" w:rsidRPr="0085521F" w:rsidRDefault="00A634E7" w:rsidP="00A634E7">
            <w:pPr>
              <w:ind w:left="57"/>
              <w:textAlignment w:val="baseline"/>
              <w:rPr>
                <w:rFonts w:ascii="Calibri" w:hAnsi="Calibri" w:cs="Calibri"/>
                <w:b/>
                <w:bCs/>
                <w:sz w:val="22"/>
                <w:szCs w:val="22"/>
              </w:rPr>
            </w:pPr>
            <w:r w:rsidRPr="0085521F">
              <w:rPr>
                <w:rStyle w:val="normaltextrun"/>
                <w:rFonts w:ascii="Calibri" w:hAnsi="Calibri" w:cs="Calibri"/>
                <w:b/>
                <w:bCs/>
                <w:sz w:val="22"/>
                <w:szCs w:val="22"/>
              </w:rPr>
              <w:t>AKTIVNOST, PROGRAM I/ILI PROJEKT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714FCDB9" w14:textId="3A7F6B35" w:rsidR="00A634E7" w:rsidRPr="005062BB" w:rsidRDefault="00A634E7" w:rsidP="00A634E7">
            <w:pPr>
              <w:ind w:left="150"/>
              <w:textAlignment w:val="baseline"/>
              <w:rPr>
                <w:rFonts w:ascii="Calibri" w:hAnsi="Calibri" w:cs="Calibri"/>
                <w:sz w:val="22"/>
                <w:szCs w:val="22"/>
              </w:rPr>
            </w:pPr>
            <w:r w:rsidRPr="005062BB">
              <w:rPr>
                <w:rStyle w:val="normaltextrun"/>
                <w:rFonts w:ascii="Calibri" w:hAnsi="Calibri" w:cs="Calibri"/>
                <w:sz w:val="22"/>
                <w:szCs w:val="22"/>
              </w:rPr>
              <w:t>Kistom po zavičaju</w:t>
            </w:r>
            <w:r w:rsidRPr="005062BB">
              <w:rPr>
                <w:rStyle w:val="eop"/>
                <w:rFonts w:ascii="Calibri" w:hAnsi="Calibri" w:cs="Calibri"/>
                <w:sz w:val="22"/>
                <w:szCs w:val="22"/>
              </w:rPr>
              <w:t> </w:t>
            </w:r>
          </w:p>
        </w:tc>
      </w:tr>
      <w:tr w:rsidR="00A634E7" w:rsidRPr="009A4B39" w14:paraId="7DE792A3"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5A364E44" w14:textId="77777777" w:rsidR="00A634E7" w:rsidRPr="0085521F" w:rsidRDefault="00A634E7" w:rsidP="00A634E7">
            <w:pPr>
              <w:ind w:left="57"/>
              <w:textAlignment w:val="baseline"/>
              <w:rPr>
                <w:rFonts w:ascii="Calibri" w:hAnsi="Calibri" w:cs="Calibri"/>
                <w:b/>
                <w:bCs/>
                <w:sz w:val="22"/>
                <w:szCs w:val="22"/>
              </w:rPr>
            </w:pPr>
            <w:r w:rsidRPr="0085521F">
              <w:rPr>
                <w:rStyle w:val="normaltextrun"/>
                <w:rFonts w:ascii="Calibri" w:hAnsi="Calibri" w:cs="Calibri"/>
                <w:b/>
                <w:bCs/>
                <w:sz w:val="22"/>
                <w:szCs w:val="22"/>
              </w:rPr>
              <w:t>NOSITELJI I ODGOVORNOST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0656BDB" w14:textId="5CCA2C64" w:rsidR="00A634E7" w:rsidRPr="005062BB" w:rsidRDefault="00A634E7" w:rsidP="00A634E7">
            <w:pPr>
              <w:ind w:left="150"/>
              <w:textAlignment w:val="baseline"/>
              <w:rPr>
                <w:rFonts w:ascii="Calibri" w:hAnsi="Calibri" w:cs="Calibri"/>
                <w:sz w:val="22"/>
                <w:szCs w:val="22"/>
              </w:rPr>
            </w:pPr>
            <w:r w:rsidRPr="005062BB">
              <w:rPr>
                <w:rStyle w:val="normaltextrun"/>
                <w:rFonts w:ascii="Calibri" w:hAnsi="Calibri" w:cs="Calibri"/>
                <w:sz w:val="22"/>
                <w:szCs w:val="22"/>
              </w:rPr>
              <w:t xml:space="preserve"> učiteljica Katarina </w:t>
            </w:r>
            <w:proofErr w:type="spellStart"/>
            <w:r w:rsidRPr="005062BB">
              <w:rPr>
                <w:rStyle w:val="normaltextrun"/>
                <w:rFonts w:ascii="Calibri" w:hAnsi="Calibri" w:cs="Calibri"/>
                <w:sz w:val="22"/>
                <w:szCs w:val="22"/>
              </w:rPr>
              <w:t>Huklek</w:t>
            </w:r>
            <w:proofErr w:type="spellEnd"/>
            <w:r w:rsidRPr="005062BB">
              <w:rPr>
                <w:rStyle w:val="normaltextrun"/>
                <w:rFonts w:ascii="Calibri" w:hAnsi="Calibri" w:cs="Calibri"/>
                <w:sz w:val="22"/>
                <w:szCs w:val="22"/>
              </w:rPr>
              <w:t xml:space="preserve"> i ostali koji se žele uključiti</w:t>
            </w:r>
            <w:r w:rsidRPr="005062BB">
              <w:rPr>
                <w:rStyle w:val="eop"/>
                <w:rFonts w:ascii="Calibri" w:hAnsi="Calibri" w:cs="Calibri"/>
                <w:sz w:val="22"/>
                <w:szCs w:val="22"/>
              </w:rPr>
              <w:t> </w:t>
            </w:r>
          </w:p>
        </w:tc>
      </w:tr>
      <w:tr w:rsidR="00A634E7" w:rsidRPr="009A4B39" w14:paraId="2EE1121E" w14:textId="77777777" w:rsidTr="002E0C94">
        <w:trPr>
          <w:trHeight w:val="54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37F16E94" w14:textId="77777777" w:rsidR="00A634E7" w:rsidRPr="0085521F" w:rsidRDefault="00A634E7" w:rsidP="00A634E7">
            <w:pPr>
              <w:ind w:left="57"/>
              <w:textAlignment w:val="baseline"/>
              <w:rPr>
                <w:rFonts w:ascii="Calibri" w:hAnsi="Calibri" w:cs="Calibri"/>
                <w:b/>
                <w:bCs/>
                <w:sz w:val="22"/>
                <w:szCs w:val="22"/>
              </w:rPr>
            </w:pPr>
            <w:r w:rsidRPr="0085521F">
              <w:rPr>
                <w:rStyle w:val="normaltextrun"/>
                <w:rFonts w:ascii="Calibri" w:hAnsi="Calibri" w:cs="Calibri"/>
                <w:b/>
                <w:bCs/>
                <w:sz w:val="22"/>
                <w:szCs w:val="22"/>
              </w:rPr>
              <w:t>CILJEVI</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71B4E13" w14:textId="77777777" w:rsidR="00A634E7" w:rsidRPr="005062BB" w:rsidRDefault="00A634E7" w:rsidP="00A634E7">
            <w:pPr>
              <w:pStyle w:val="paragraph"/>
              <w:spacing w:before="0" w:beforeAutospacing="0" w:after="0" w:afterAutospacing="0"/>
              <w:ind w:left="90"/>
              <w:textAlignment w:val="baseline"/>
              <w:divId w:val="904725210"/>
              <w:rPr>
                <w:rFonts w:ascii="Segoe UI" w:hAnsi="Segoe UI" w:cs="Segoe UI"/>
                <w:sz w:val="22"/>
                <w:szCs w:val="22"/>
              </w:rPr>
            </w:pPr>
            <w:r w:rsidRPr="005062BB">
              <w:rPr>
                <w:rStyle w:val="normaltextrun"/>
                <w:rFonts w:ascii="Calibri" w:hAnsi="Calibri" w:cs="Calibri"/>
                <w:sz w:val="22"/>
                <w:szCs w:val="22"/>
              </w:rPr>
              <w:t>Upoznavanje narodne baštine zavičaja kroz likovno izražavanje</w:t>
            </w:r>
            <w:r w:rsidRPr="005062BB">
              <w:rPr>
                <w:rStyle w:val="eop"/>
                <w:rFonts w:ascii="Calibri" w:hAnsi="Calibri" w:cs="Calibri"/>
                <w:sz w:val="22"/>
                <w:szCs w:val="22"/>
              </w:rPr>
              <w:t> </w:t>
            </w:r>
          </w:p>
          <w:p w14:paraId="3D8ED44B" w14:textId="77777777" w:rsidR="00A634E7" w:rsidRPr="005062BB" w:rsidRDefault="00A634E7" w:rsidP="00A634E7">
            <w:pPr>
              <w:pStyle w:val="paragraph"/>
              <w:spacing w:before="0" w:beforeAutospacing="0" w:after="0" w:afterAutospacing="0"/>
              <w:ind w:left="90"/>
              <w:textAlignment w:val="baseline"/>
              <w:divId w:val="2057771512"/>
              <w:rPr>
                <w:rFonts w:ascii="Segoe UI" w:hAnsi="Segoe UI" w:cs="Segoe UI"/>
                <w:sz w:val="22"/>
                <w:szCs w:val="22"/>
              </w:rPr>
            </w:pPr>
            <w:r w:rsidRPr="005062BB">
              <w:rPr>
                <w:rStyle w:val="normaltextrun"/>
                <w:rFonts w:ascii="Calibri" w:hAnsi="Calibri" w:cs="Calibri"/>
                <w:sz w:val="22"/>
                <w:szCs w:val="22"/>
              </w:rPr>
              <w:t>Razvijanje pozitivnog odnosa prema zavičaju kroz likovno izražavanje </w:t>
            </w:r>
            <w:r w:rsidRPr="005062BB">
              <w:rPr>
                <w:rStyle w:val="eop"/>
                <w:rFonts w:ascii="Calibri" w:hAnsi="Calibri" w:cs="Calibri"/>
                <w:sz w:val="22"/>
                <w:szCs w:val="22"/>
              </w:rPr>
              <w:t> </w:t>
            </w:r>
          </w:p>
          <w:p w14:paraId="2B730D3A" w14:textId="77777777" w:rsidR="00A634E7" w:rsidRPr="005062BB" w:rsidRDefault="00A634E7" w:rsidP="00A634E7">
            <w:pPr>
              <w:pStyle w:val="paragraph"/>
              <w:spacing w:before="0" w:beforeAutospacing="0" w:after="0" w:afterAutospacing="0"/>
              <w:ind w:left="90"/>
              <w:textAlignment w:val="baseline"/>
              <w:divId w:val="1201671881"/>
              <w:rPr>
                <w:rFonts w:ascii="Segoe UI" w:hAnsi="Segoe UI" w:cs="Segoe UI"/>
                <w:sz w:val="22"/>
                <w:szCs w:val="22"/>
              </w:rPr>
            </w:pPr>
            <w:r w:rsidRPr="005062BB">
              <w:rPr>
                <w:rStyle w:val="normaltextrun"/>
                <w:rFonts w:ascii="Calibri" w:hAnsi="Calibri" w:cs="Calibri"/>
                <w:sz w:val="22"/>
                <w:szCs w:val="22"/>
              </w:rPr>
              <w:t>Poticanje kreativnosti i izražavanja vlastitog doživljaja zavičaja.</w:t>
            </w:r>
            <w:r w:rsidRPr="005062BB">
              <w:rPr>
                <w:rStyle w:val="eop"/>
                <w:rFonts w:ascii="Calibri" w:hAnsi="Calibri" w:cs="Calibri"/>
                <w:sz w:val="22"/>
                <w:szCs w:val="22"/>
              </w:rPr>
              <w:t> </w:t>
            </w:r>
          </w:p>
          <w:p w14:paraId="77CF2496" w14:textId="77777777" w:rsidR="00A634E7" w:rsidRPr="005062BB" w:rsidRDefault="00A634E7" w:rsidP="00A634E7">
            <w:pPr>
              <w:pStyle w:val="paragraph"/>
              <w:spacing w:before="0" w:beforeAutospacing="0" w:after="0" w:afterAutospacing="0"/>
              <w:ind w:left="90"/>
              <w:textAlignment w:val="baseline"/>
              <w:divId w:val="1156460470"/>
              <w:rPr>
                <w:rFonts w:ascii="Segoe UI" w:hAnsi="Segoe UI" w:cs="Segoe UI"/>
                <w:sz w:val="22"/>
                <w:szCs w:val="22"/>
              </w:rPr>
            </w:pPr>
            <w:r w:rsidRPr="005062BB">
              <w:rPr>
                <w:rStyle w:val="normaltextrun"/>
                <w:rFonts w:ascii="Calibri" w:hAnsi="Calibri" w:cs="Calibri"/>
                <w:sz w:val="22"/>
                <w:szCs w:val="22"/>
              </w:rPr>
              <w:t>Uočiti i prikazati specifične motive zavičaja (krajolik, arhitektura, običaji, ljudi, kulturni događaj i sl.)</w:t>
            </w:r>
            <w:r w:rsidRPr="005062BB">
              <w:rPr>
                <w:rStyle w:val="eop"/>
                <w:rFonts w:ascii="Calibri" w:hAnsi="Calibri" w:cs="Calibri"/>
                <w:sz w:val="22"/>
                <w:szCs w:val="22"/>
              </w:rPr>
              <w:t> </w:t>
            </w:r>
          </w:p>
          <w:p w14:paraId="60BB895F" w14:textId="77777777" w:rsidR="00A634E7" w:rsidRPr="005062BB" w:rsidRDefault="00A634E7" w:rsidP="00A634E7">
            <w:pPr>
              <w:pStyle w:val="paragraph"/>
              <w:spacing w:before="0" w:beforeAutospacing="0" w:after="0" w:afterAutospacing="0"/>
              <w:ind w:left="90"/>
              <w:textAlignment w:val="baseline"/>
              <w:divId w:val="1764260344"/>
              <w:rPr>
                <w:rFonts w:ascii="Segoe UI" w:hAnsi="Segoe UI" w:cs="Segoe UI"/>
                <w:sz w:val="22"/>
                <w:szCs w:val="22"/>
              </w:rPr>
            </w:pPr>
            <w:r w:rsidRPr="005062BB">
              <w:rPr>
                <w:rStyle w:val="normaltextrun"/>
                <w:rFonts w:ascii="Calibri" w:hAnsi="Calibri" w:cs="Calibri"/>
                <w:sz w:val="22"/>
                <w:szCs w:val="22"/>
              </w:rPr>
              <w:t>Razvijati sposobnost likovnog izražavanja osobnog doživljaja prostora i emocije kroz sliku.</w:t>
            </w:r>
            <w:r w:rsidRPr="005062BB">
              <w:rPr>
                <w:rStyle w:val="eop"/>
                <w:rFonts w:ascii="Calibri" w:hAnsi="Calibri" w:cs="Calibri"/>
                <w:sz w:val="22"/>
                <w:szCs w:val="22"/>
              </w:rPr>
              <w:t> </w:t>
            </w:r>
          </w:p>
          <w:p w14:paraId="1591FD85" w14:textId="77777777" w:rsidR="00A634E7" w:rsidRPr="005062BB" w:rsidRDefault="00A634E7" w:rsidP="00A634E7">
            <w:pPr>
              <w:pStyle w:val="paragraph"/>
              <w:spacing w:before="0" w:beforeAutospacing="0" w:after="0" w:afterAutospacing="0"/>
              <w:ind w:left="90"/>
              <w:textAlignment w:val="baseline"/>
              <w:divId w:val="1150367801"/>
              <w:rPr>
                <w:rFonts w:ascii="Segoe UI" w:hAnsi="Segoe UI" w:cs="Segoe UI"/>
                <w:sz w:val="22"/>
                <w:szCs w:val="22"/>
              </w:rPr>
            </w:pPr>
            <w:r w:rsidRPr="005062BB">
              <w:rPr>
                <w:rStyle w:val="normaltextrun"/>
                <w:rFonts w:ascii="Calibri" w:hAnsi="Calibri" w:cs="Calibri"/>
                <w:sz w:val="22"/>
                <w:szCs w:val="22"/>
              </w:rPr>
              <w:t>Poticanje međusobne suradnje i uvažavanja tijekom rada.</w:t>
            </w:r>
            <w:r w:rsidRPr="005062BB">
              <w:rPr>
                <w:rStyle w:val="eop"/>
                <w:rFonts w:ascii="Calibri" w:hAnsi="Calibri" w:cs="Calibri"/>
                <w:sz w:val="22"/>
                <w:szCs w:val="22"/>
              </w:rPr>
              <w:t> </w:t>
            </w:r>
          </w:p>
          <w:p w14:paraId="78D2179E" w14:textId="19A72130" w:rsidR="00A634E7" w:rsidRPr="005062BB" w:rsidRDefault="00A634E7" w:rsidP="005062BB">
            <w:pPr>
              <w:pStyle w:val="paragraph"/>
              <w:spacing w:before="0" w:beforeAutospacing="0" w:after="0" w:afterAutospacing="0"/>
              <w:ind w:left="90"/>
              <w:textAlignment w:val="baseline"/>
              <w:divId w:val="4678740"/>
              <w:rPr>
                <w:rFonts w:ascii="Calibri" w:hAnsi="Calibri" w:cs="Calibri"/>
                <w:sz w:val="22"/>
                <w:szCs w:val="22"/>
              </w:rPr>
            </w:pPr>
            <w:r w:rsidRPr="005062BB">
              <w:rPr>
                <w:rStyle w:val="normaltextrun"/>
                <w:rFonts w:ascii="Calibri" w:hAnsi="Calibri" w:cs="Calibri"/>
                <w:sz w:val="22"/>
                <w:szCs w:val="22"/>
              </w:rPr>
              <w:t>Razvijanje odgovornosti prema vlastitom radu i prema tuđim radovima.</w:t>
            </w:r>
            <w:r w:rsidRPr="005062BB">
              <w:rPr>
                <w:rStyle w:val="eop"/>
                <w:rFonts w:ascii="Calibri" w:hAnsi="Calibri" w:cs="Calibri"/>
                <w:sz w:val="22"/>
                <w:szCs w:val="22"/>
              </w:rPr>
              <w:t>  </w:t>
            </w:r>
          </w:p>
        </w:tc>
      </w:tr>
      <w:tr w:rsidR="00A634E7" w:rsidRPr="009A4B39" w14:paraId="5DA15424" w14:textId="77777777" w:rsidTr="002E0C94">
        <w:trPr>
          <w:trHeight w:val="486"/>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0B80DD59" w14:textId="77777777" w:rsidR="00A634E7" w:rsidRPr="0085521F" w:rsidRDefault="00A634E7" w:rsidP="00A634E7">
            <w:pPr>
              <w:ind w:left="57"/>
              <w:textAlignment w:val="baseline"/>
              <w:rPr>
                <w:rFonts w:ascii="Calibri" w:hAnsi="Calibri" w:cs="Calibri"/>
                <w:b/>
                <w:bCs/>
                <w:sz w:val="22"/>
                <w:szCs w:val="22"/>
              </w:rPr>
            </w:pPr>
            <w:r w:rsidRPr="0085521F">
              <w:rPr>
                <w:rStyle w:val="normaltextrun"/>
                <w:rFonts w:ascii="Calibri" w:hAnsi="Calibri" w:cs="Calibri"/>
                <w:b/>
                <w:bCs/>
                <w:sz w:val="22"/>
                <w:szCs w:val="22"/>
              </w:rPr>
              <w:lastRenderedPageBreak/>
              <w:t>NAMJENA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9B847A4" w14:textId="42693970" w:rsidR="00A634E7" w:rsidRPr="005062BB" w:rsidRDefault="00A634E7" w:rsidP="00A634E7">
            <w:pPr>
              <w:ind w:left="150"/>
              <w:rPr>
                <w:rFonts w:ascii="Calibri" w:hAnsi="Calibri" w:cs="Calibri"/>
                <w:sz w:val="22"/>
                <w:szCs w:val="22"/>
              </w:rPr>
            </w:pPr>
            <w:r w:rsidRPr="005062BB">
              <w:rPr>
                <w:rStyle w:val="normaltextrun"/>
                <w:rFonts w:ascii="Calibri" w:hAnsi="Calibri" w:cs="Calibri"/>
                <w:sz w:val="22"/>
                <w:szCs w:val="22"/>
              </w:rPr>
              <w:t>Istraživanje, promatranje i likovno izražavanje zavičajnog krajolika, kulturnih obilježja i tradicije korištenjem slikarskih tehnika.</w:t>
            </w:r>
            <w:r w:rsidRPr="005062BB">
              <w:rPr>
                <w:rStyle w:val="eop"/>
                <w:rFonts w:ascii="Calibri" w:hAnsi="Calibri" w:cs="Calibri"/>
                <w:sz w:val="22"/>
                <w:szCs w:val="22"/>
              </w:rPr>
              <w:t> </w:t>
            </w:r>
          </w:p>
        </w:tc>
      </w:tr>
      <w:tr w:rsidR="00A634E7" w:rsidRPr="009A4B39" w14:paraId="4DFDB1BB"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1125C2B2" w14:textId="77777777" w:rsidR="00A634E7" w:rsidRPr="0085521F" w:rsidRDefault="00A634E7" w:rsidP="00A634E7">
            <w:pPr>
              <w:pStyle w:val="paragraph"/>
              <w:spacing w:before="0" w:beforeAutospacing="0" w:after="0" w:afterAutospacing="0"/>
              <w:ind w:left="57"/>
              <w:textAlignment w:val="baseline"/>
              <w:rPr>
                <w:rFonts w:ascii="Segoe UI" w:hAnsi="Segoe UI" w:cs="Segoe UI"/>
                <w:b/>
                <w:bCs/>
                <w:sz w:val="18"/>
                <w:szCs w:val="18"/>
              </w:rPr>
            </w:pPr>
            <w:r w:rsidRPr="0085521F">
              <w:rPr>
                <w:rStyle w:val="normaltextrun"/>
                <w:rFonts w:ascii="Calibri" w:hAnsi="Calibri" w:cs="Calibri"/>
                <w:b/>
                <w:bCs/>
                <w:sz w:val="22"/>
                <w:szCs w:val="22"/>
              </w:rPr>
              <w:t>NAČIN REALIZACIJE</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p w14:paraId="70AAE36E" w14:textId="77777777" w:rsidR="00A634E7" w:rsidRPr="0085521F" w:rsidRDefault="00A634E7" w:rsidP="00A634E7">
            <w:pPr>
              <w:ind w:left="57"/>
              <w:textAlignment w:val="baseline"/>
              <w:rPr>
                <w:rFonts w:ascii="Calibri" w:hAnsi="Calibri" w:cs="Calibri"/>
                <w:b/>
                <w:bCs/>
                <w:sz w:val="22"/>
                <w:szCs w:val="22"/>
              </w:rPr>
            </w:pPr>
            <w:r w:rsidRPr="0085521F">
              <w:rPr>
                <w:rStyle w:val="normaltextrun"/>
                <w:rFonts w:ascii="Calibri" w:hAnsi="Calibri" w:cs="Calibri"/>
                <w:b/>
                <w:bCs/>
                <w:sz w:val="22"/>
                <w:szCs w:val="22"/>
              </w:rPr>
              <w:t>I/ILI KRATKI SADRŽAJ RADA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6E3D8B6" w14:textId="3402DA78" w:rsidR="00A634E7" w:rsidRPr="005062BB" w:rsidRDefault="00A634E7" w:rsidP="00A634E7">
            <w:pPr>
              <w:ind w:left="150"/>
              <w:rPr>
                <w:rFonts w:ascii="Calibri" w:hAnsi="Calibri" w:cs="Calibri"/>
                <w:sz w:val="22"/>
                <w:szCs w:val="22"/>
              </w:rPr>
            </w:pPr>
            <w:r w:rsidRPr="005062BB">
              <w:rPr>
                <w:rStyle w:val="normaltextrun"/>
                <w:rFonts w:ascii="Calibri" w:hAnsi="Calibri" w:cs="Calibri"/>
                <w:sz w:val="22"/>
                <w:szCs w:val="22"/>
              </w:rPr>
              <w:t>Učenici će uz pomoć učiteljice kroz različite izvore upoznati zavičaj. Razgovorom, istraživanjem, promatranjem fotografija i pomoću IKT-a učenici će upoznati prirodna i kulturna obilježja zavičaja, motive i izgled zavičaja. Učenici će u likovnom stvaralaštvu i izražavanju koristiti likovni jezik  na temelju doživljaja, osjećaja, iskustva, misli i informacija o zavičaju. Pametnim telefonom i/ili crtežom izraditi brošuru o zavičaju.</w:t>
            </w:r>
            <w:r w:rsidRPr="005062BB">
              <w:rPr>
                <w:rStyle w:val="eop"/>
                <w:rFonts w:ascii="Calibri" w:hAnsi="Calibri" w:cs="Calibri"/>
                <w:sz w:val="22"/>
                <w:szCs w:val="22"/>
              </w:rPr>
              <w:t> </w:t>
            </w:r>
          </w:p>
        </w:tc>
      </w:tr>
      <w:tr w:rsidR="00A634E7" w:rsidRPr="009A4B39" w14:paraId="24536124"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18983731" w14:textId="77777777" w:rsidR="00A634E7" w:rsidRPr="0085521F" w:rsidRDefault="00A634E7" w:rsidP="00A634E7">
            <w:pPr>
              <w:ind w:left="57"/>
              <w:textAlignment w:val="baseline"/>
              <w:rPr>
                <w:rFonts w:ascii="Calibri" w:hAnsi="Calibri" w:cs="Calibri"/>
                <w:b/>
                <w:bCs/>
                <w:sz w:val="22"/>
                <w:szCs w:val="22"/>
              </w:rPr>
            </w:pPr>
            <w:r w:rsidRPr="0085521F">
              <w:rPr>
                <w:rStyle w:val="normaltextrun"/>
                <w:rFonts w:ascii="Calibri" w:hAnsi="Calibri" w:cs="Calibri"/>
                <w:b/>
                <w:bCs/>
                <w:sz w:val="22"/>
                <w:szCs w:val="22"/>
                <w:lang w:val="en-US"/>
              </w:rPr>
              <w:t> </w:t>
            </w:r>
            <w:r w:rsidRPr="0085521F">
              <w:rPr>
                <w:rStyle w:val="normaltextrun"/>
                <w:rFonts w:ascii="Calibri" w:hAnsi="Calibri" w:cs="Calibri"/>
                <w:b/>
                <w:bCs/>
                <w:sz w:val="22"/>
                <w:szCs w:val="22"/>
              </w:rPr>
              <w:t>VREMENIK</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28A07A1" w14:textId="1D9CFBD7" w:rsidR="00A634E7" w:rsidRPr="005062BB" w:rsidRDefault="00A634E7" w:rsidP="00A634E7">
            <w:pPr>
              <w:pStyle w:val="paragraph"/>
              <w:spacing w:before="0" w:beforeAutospacing="0" w:after="0" w:afterAutospacing="0"/>
              <w:ind w:left="150"/>
              <w:textAlignment w:val="baseline"/>
              <w:rPr>
                <w:rFonts w:ascii="Calibri" w:hAnsi="Calibri" w:cs="Calibri"/>
                <w:sz w:val="22"/>
                <w:szCs w:val="22"/>
              </w:rPr>
            </w:pPr>
            <w:r w:rsidRPr="005062BB">
              <w:rPr>
                <w:rStyle w:val="normaltextrun"/>
                <w:rFonts w:ascii="Calibri" w:hAnsi="Calibri" w:cs="Calibri"/>
                <w:sz w:val="22"/>
                <w:szCs w:val="22"/>
              </w:rPr>
              <w:t>nastavna god. 2025./2026, jednom mjesečno</w:t>
            </w:r>
            <w:r w:rsidRPr="005062BB">
              <w:rPr>
                <w:rStyle w:val="eop"/>
                <w:rFonts w:ascii="Calibri" w:hAnsi="Calibri" w:cs="Calibri"/>
                <w:sz w:val="22"/>
                <w:szCs w:val="22"/>
              </w:rPr>
              <w:t> </w:t>
            </w:r>
          </w:p>
        </w:tc>
      </w:tr>
      <w:tr w:rsidR="00A634E7" w:rsidRPr="009A4B39" w14:paraId="6739244D"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2DC257A7" w14:textId="77777777" w:rsidR="00A634E7" w:rsidRPr="0085521F" w:rsidRDefault="00A634E7" w:rsidP="00A634E7">
            <w:pPr>
              <w:ind w:left="57"/>
              <w:textAlignment w:val="baseline"/>
              <w:rPr>
                <w:rFonts w:ascii="Calibri" w:hAnsi="Calibri" w:cs="Calibri"/>
                <w:b/>
                <w:bCs/>
                <w:sz w:val="22"/>
                <w:szCs w:val="22"/>
              </w:rPr>
            </w:pPr>
            <w:r w:rsidRPr="0085521F">
              <w:rPr>
                <w:rStyle w:val="normaltextrun"/>
                <w:rFonts w:ascii="Calibri" w:hAnsi="Calibri" w:cs="Calibri"/>
                <w:b/>
                <w:bCs/>
                <w:sz w:val="22"/>
                <w:szCs w:val="22"/>
              </w:rPr>
              <w:t>OKVIRNI TROŠKOVNIK</w:t>
            </w:r>
          </w:p>
        </w:tc>
        <w:tc>
          <w:tcPr>
            <w:tcW w:w="7938" w:type="dxa"/>
            <w:tcBorders>
              <w:top w:val="single" w:sz="6" w:space="0" w:color="000000"/>
              <w:left w:val="single" w:sz="6" w:space="0" w:color="000000"/>
              <w:bottom w:val="single" w:sz="6" w:space="0" w:color="000000"/>
              <w:right w:val="single" w:sz="6" w:space="0" w:color="000000"/>
            </w:tcBorders>
            <w:hideMark/>
          </w:tcPr>
          <w:p w14:paraId="13A976A4" w14:textId="0F961B6D" w:rsidR="00A634E7" w:rsidRPr="005062BB" w:rsidRDefault="00A634E7" w:rsidP="00A634E7">
            <w:pPr>
              <w:ind w:left="150"/>
              <w:textAlignment w:val="baseline"/>
              <w:rPr>
                <w:rFonts w:ascii="Calibri" w:hAnsi="Calibri" w:cs="Calibri"/>
                <w:sz w:val="22"/>
                <w:szCs w:val="22"/>
              </w:rPr>
            </w:pPr>
            <w:r w:rsidRPr="005062BB">
              <w:rPr>
                <w:rStyle w:val="normaltextrun"/>
                <w:rFonts w:ascii="Calibri" w:hAnsi="Calibri" w:cs="Calibri"/>
                <w:sz w:val="22"/>
                <w:szCs w:val="22"/>
              </w:rPr>
              <w:t>Ukupno cca 20 EUR </w:t>
            </w:r>
            <w:r w:rsidRPr="005062BB">
              <w:rPr>
                <w:rStyle w:val="eop"/>
                <w:rFonts w:ascii="Calibri" w:hAnsi="Calibri" w:cs="Calibri"/>
                <w:sz w:val="22"/>
                <w:szCs w:val="22"/>
              </w:rPr>
              <w:t> </w:t>
            </w:r>
          </w:p>
        </w:tc>
      </w:tr>
      <w:tr w:rsidR="00A634E7" w:rsidRPr="009A4B39" w14:paraId="1A5BC771"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16329D0E" w14:textId="77777777" w:rsidR="00A634E7" w:rsidRPr="0085521F" w:rsidRDefault="00A634E7" w:rsidP="00A634E7">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NAČIN PRAĆENJA I/ILI VREDNOVANJA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0CCC2D9" w14:textId="77B662D4" w:rsidR="00A634E7" w:rsidRPr="005062BB" w:rsidRDefault="00A634E7" w:rsidP="00A634E7">
            <w:pPr>
              <w:ind w:left="150"/>
              <w:textAlignment w:val="baseline"/>
              <w:rPr>
                <w:rFonts w:ascii="Calibri" w:hAnsi="Calibri" w:cs="Calibri"/>
                <w:sz w:val="22"/>
                <w:szCs w:val="22"/>
              </w:rPr>
            </w:pPr>
            <w:r w:rsidRPr="005062BB">
              <w:rPr>
                <w:rStyle w:val="normaltextrun"/>
                <w:rFonts w:ascii="Calibri" w:hAnsi="Calibri" w:cs="Calibri"/>
                <w:sz w:val="22"/>
                <w:szCs w:val="22"/>
              </w:rPr>
              <w:t xml:space="preserve">učenički radovi, </w:t>
            </w:r>
            <w:proofErr w:type="spellStart"/>
            <w:r w:rsidRPr="005062BB">
              <w:rPr>
                <w:rStyle w:val="normaltextrun"/>
                <w:rFonts w:ascii="Calibri" w:hAnsi="Calibri" w:cs="Calibri"/>
                <w:sz w:val="22"/>
                <w:szCs w:val="22"/>
              </w:rPr>
              <w:t>samovrednovanje</w:t>
            </w:r>
            <w:proofErr w:type="spellEnd"/>
            <w:r w:rsidRPr="005062BB">
              <w:rPr>
                <w:rStyle w:val="normaltextrun"/>
                <w:rFonts w:ascii="Calibri" w:hAnsi="Calibri" w:cs="Calibri"/>
                <w:sz w:val="22"/>
                <w:szCs w:val="22"/>
              </w:rPr>
              <w:t xml:space="preserve"> i sumativno vrednovanje, izložba</w:t>
            </w:r>
            <w:r w:rsidRPr="005062BB">
              <w:rPr>
                <w:rStyle w:val="eop"/>
                <w:rFonts w:ascii="Calibri" w:hAnsi="Calibri" w:cs="Calibri"/>
                <w:sz w:val="22"/>
                <w:szCs w:val="22"/>
              </w:rPr>
              <w:t> </w:t>
            </w:r>
          </w:p>
        </w:tc>
      </w:tr>
    </w:tbl>
    <w:p w14:paraId="4E45BDE5" w14:textId="77777777" w:rsidR="006100A1" w:rsidRDefault="006100A1"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5062BB" w:rsidRPr="009A4B39" w14:paraId="4FEBF859"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vAlign w:val="center"/>
            <w:hideMark/>
          </w:tcPr>
          <w:p w14:paraId="27D29389" w14:textId="77777777" w:rsidR="005062BB" w:rsidRPr="0085521F" w:rsidRDefault="005062BB" w:rsidP="005062BB">
            <w:pPr>
              <w:ind w:left="57"/>
              <w:textAlignment w:val="baseline"/>
              <w:rPr>
                <w:rFonts w:ascii="Calibri" w:hAnsi="Calibri" w:cs="Calibri"/>
                <w:b/>
                <w:bCs/>
                <w:sz w:val="22"/>
                <w:szCs w:val="22"/>
              </w:rPr>
            </w:pPr>
            <w:r w:rsidRPr="0085521F">
              <w:rPr>
                <w:rStyle w:val="normaltextrun"/>
                <w:rFonts w:ascii="Calibri" w:hAnsi="Calibri" w:cs="Calibri"/>
                <w:b/>
                <w:bCs/>
                <w:sz w:val="22"/>
                <w:szCs w:val="22"/>
              </w:rPr>
              <w:t>AKTIVNOST, PROGRAM I/ILI PROJEKT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1939E4DF" w14:textId="77777777" w:rsidR="005062BB" w:rsidRPr="005062BB" w:rsidRDefault="005062BB" w:rsidP="005062BB">
            <w:pPr>
              <w:pStyle w:val="paragraph"/>
              <w:spacing w:before="0" w:beforeAutospacing="0" w:after="0" w:afterAutospacing="0"/>
              <w:ind w:left="150"/>
              <w:textAlignment w:val="baseline"/>
              <w:divId w:val="170874607"/>
              <w:rPr>
                <w:rFonts w:ascii="Segoe UI" w:hAnsi="Segoe UI" w:cs="Segoe UI"/>
                <w:sz w:val="22"/>
                <w:szCs w:val="22"/>
                <w:lang w:bidi="ta-IN"/>
              </w:rPr>
            </w:pPr>
            <w:r w:rsidRPr="005062BB">
              <w:rPr>
                <w:rStyle w:val="normaltextrun"/>
                <w:rFonts w:ascii="Calibri" w:hAnsi="Calibri" w:cs="Calibri"/>
                <w:sz w:val="22"/>
                <w:szCs w:val="22"/>
              </w:rPr>
              <w:t xml:space="preserve">Projekt: </w:t>
            </w:r>
            <w:r w:rsidRPr="005062BB">
              <w:rPr>
                <w:rStyle w:val="normaltextrun"/>
                <w:rFonts w:ascii="Calibri" w:hAnsi="Calibri" w:cs="Calibri"/>
                <w:i/>
                <w:iCs/>
                <w:sz w:val="22"/>
                <w:szCs w:val="22"/>
              </w:rPr>
              <w:t>Za zdravo odrastanje</w:t>
            </w:r>
            <w:r w:rsidRPr="005062BB">
              <w:rPr>
                <w:rStyle w:val="eop"/>
                <w:rFonts w:ascii="Calibri" w:hAnsi="Calibri" w:cs="Calibri"/>
                <w:sz w:val="22"/>
                <w:szCs w:val="22"/>
              </w:rPr>
              <w:t> </w:t>
            </w:r>
          </w:p>
          <w:p w14:paraId="5472B739" w14:textId="5D0E0033" w:rsidR="005062BB" w:rsidRPr="005062BB" w:rsidRDefault="005062BB" w:rsidP="005062BB">
            <w:pPr>
              <w:ind w:left="150"/>
              <w:textAlignment w:val="baseline"/>
              <w:rPr>
                <w:rFonts w:ascii="Calibri" w:hAnsi="Calibri" w:cs="Calibri"/>
                <w:sz w:val="22"/>
                <w:szCs w:val="22"/>
              </w:rPr>
            </w:pPr>
            <w:r w:rsidRPr="005062BB">
              <w:rPr>
                <w:rStyle w:val="normaltextrun"/>
                <w:rFonts w:ascii="Calibri" w:hAnsi="Calibri" w:cs="Calibri"/>
                <w:sz w:val="22"/>
                <w:szCs w:val="22"/>
              </w:rPr>
              <w:t xml:space="preserve">U sklopu izvannastavne aktivnosti </w:t>
            </w:r>
            <w:r w:rsidRPr="005062BB">
              <w:rPr>
                <w:rStyle w:val="normaltextrun"/>
                <w:rFonts w:ascii="Calibri" w:hAnsi="Calibri" w:cs="Calibri"/>
                <w:i/>
                <w:iCs/>
                <w:sz w:val="22"/>
                <w:szCs w:val="22"/>
              </w:rPr>
              <w:t>Mali sportaši</w:t>
            </w:r>
            <w:r w:rsidRPr="005062BB">
              <w:rPr>
                <w:rStyle w:val="eop"/>
                <w:rFonts w:ascii="Calibri" w:hAnsi="Calibri" w:cs="Calibri"/>
                <w:sz w:val="22"/>
                <w:szCs w:val="22"/>
              </w:rPr>
              <w:t> </w:t>
            </w:r>
          </w:p>
        </w:tc>
      </w:tr>
      <w:tr w:rsidR="005062BB" w:rsidRPr="009A4B39" w14:paraId="407DAC73"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2AA344BA" w14:textId="77777777" w:rsidR="005062BB" w:rsidRPr="0085521F" w:rsidRDefault="005062BB" w:rsidP="005062BB">
            <w:pPr>
              <w:ind w:left="57"/>
              <w:textAlignment w:val="baseline"/>
              <w:rPr>
                <w:rFonts w:ascii="Calibri" w:hAnsi="Calibri" w:cs="Calibri"/>
                <w:b/>
                <w:bCs/>
                <w:sz w:val="22"/>
                <w:szCs w:val="22"/>
              </w:rPr>
            </w:pPr>
            <w:r w:rsidRPr="0085521F">
              <w:rPr>
                <w:rStyle w:val="normaltextrun"/>
                <w:rFonts w:ascii="Calibri" w:hAnsi="Calibri" w:cs="Calibri"/>
                <w:b/>
                <w:bCs/>
                <w:sz w:val="22"/>
                <w:szCs w:val="22"/>
              </w:rPr>
              <w:t>NOSITELJI I ODGOVORNOST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490579B" w14:textId="6266EC02" w:rsidR="005062BB" w:rsidRPr="005062BB" w:rsidRDefault="005062BB" w:rsidP="005062BB">
            <w:pPr>
              <w:ind w:left="150"/>
              <w:textAlignment w:val="baseline"/>
              <w:rPr>
                <w:rFonts w:ascii="Calibri" w:hAnsi="Calibri" w:cs="Calibri"/>
                <w:sz w:val="22"/>
                <w:szCs w:val="22"/>
              </w:rPr>
            </w:pPr>
            <w:proofErr w:type="spellStart"/>
            <w:r w:rsidRPr="005062BB">
              <w:rPr>
                <w:rStyle w:val="normaltextrun"/>
                <w:rFonts w:ascii="Calibri" w:hAnsi="Calibri" w:cs="Calibri"/>
                <w:sz w:val="22"/>
                <w:szCs w:val="22"/>
              </w:rPr>
              <w:t>mag.prim</w:t>
            </w:r>
            <w:proofErr w:type="spellEnd"/>
            <w:r w:rsidRPr="005062BB">
              <w:rPr>
                <w:rStyle w:val="normaltextrun"/>
                <w:rFonts w:ascii="Calibri" w:hAnsi="Calibri" w:cs="Calibri"/>
                <w:sz w:val="22"/>
                <w:szCs w:val="22"/>
              </w:rPr>
              <w:t xml:space="preserve">. </w:t>
            </w:r>
            <w:proofErr w:type="spellStart"/>
            <w:r w:rsidRPr="005062BB">
              <w:rPr>
                <w:rStyle w:val="normaltextrun"/>
                <w:rFonts w:ascii="Calibri" w:hAnsi="Calibri" w:cs="Calibri"/>
                <w:sz w:val="22"/>
                <w:szCs w:val="22"/>
              </w:rPr>
              <w:t>educ</w:t>
            </w:r>
            <w:proofErr w:type="spellEnd"/>
            <w:r w:rsidRPr="005062BB">
              <w:rPr>
                <w:rStyle w:val="normaltextrun"/>
                <w:rFonts w:ascii="Calibri" w:hAnsi="Calibri" w:cs="Calibri"/>
                <w:sz w:val="22"/>
                <w:szCs w:val="22"/>
              </w:rPr>
              <w:t xml:space="preserve">. Katarina </w:t>
            </w:r>
            <w:proofErr w:type="spellStart"/>
            <w:r w:rsidRPr="005062BB">
              <w:rPr>
                <w:rStyle w:val="normaltextrun"/>
                <w:rFonts w:ascii="Calibri" w:hAnsi="Calibri" w:cs="Calibri"/>
                <w:sz w:val="22"/>
                <w:szCs w:val="22"/>
              </w:rPr>
              <w:t>Huklek</w:t>
            </w:r>
            <w:proofErr w:type="spellEnd"/>
            <w:r w:rsidRPr="005062BB">
              <w:rPr>
                <w:rStyle w:val="eop"/>
                <w:rFonts w:ascii="Calibri" w:hAnsi="Calibri" w:cs="Calibri"/>
                <w:sz w:val="22"/>
                <w:szCs w:val="22"/>
              </w:rPr>
              <w:t> </w:t>
            </w:r>
          </w:p>
        </w:tc>
      </w:tr>
      <w:tr w:rsidR="005062BB" w:rsidRPr="009A4B39" w14:paraId="23A1D0C4" w14:textId="77777777" w:rsidTr="002E0C94">
        <w:trPr>
          <w:trHeight w:val="54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304D9B22" w14:textId="77777777" w:rsidR="005062BB" w:rsidRPr="0085521F" w:rsidRDefault="005062BB" w:rsidP="005062BB">
            <w:pPr>
              <w:ind w:left="57"/>
              <w:textAlignment w:val="baseline"/>
              <w:rPr>
                <w:rFonts w:ascii="Calibri" w:hAnsi="Calibri" w:cs="Calibri"/>
                <w:b/>
                <w:bCs/>
                <w:sz w:val="22"/>
                <w:szCs w:val="22"/>
              </w:rPr>
            </w:pPr>
            <w:r w:rsidRPr="0085521F">
              <w:rPr>
                <w:rStyle w:val="normaltextrun"/>
                <w:rFonts w:ascii="Calibri" w:hAnsi="Calibri" w:cs="Calibri"/>
                <w:b/>
                <w:bCs/>
                <w:sz w:val="22"/>
                <w:szCs w:val="22"/>
              </w:rPr>
              <w:t>CILJEVI</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8618647" w14:textId="77777777" w:rsidR="005062BB" w:rsidRPr="005062BB" w:rsidRDefault="005062BB" w:rsidP="005062BB">
            <w:pPr>
              <w:pStyle w:val="paragraph"/>
              <w:spacing w:before="0" w:beforeAutospacing="0" w:after="0" w:afterAutospacing="0"/>
              <w:ind w:left="150"/>
              <w:textAlignment w:val="baseline"/>
              <w:divId w:val="1546480265"/>
              <w:rPr>
                <w:rFonts w:ascii="Segoe UI" w:hAnsi="Segoe UI" w:cs="Segoe UI"/>
                <w:sz w:val="22"/>
                <w:szCs w:val="22"/>
              </w:rPr>
            </w:pPr>
            <w:r w:rsidRPr="005062BB">
              <w:rPr>
                <w:rStyle w:val="normaltextrun"/>
                <w:rFonts w:ascii="Calibri" w:hAnsi="Calibri" w:cs="Calibri"/>
                <w:sz w:val="22"/>
                <w:szCs w:val="22"/>
              </w:rPr>
              <w:t>Razvijati izdržljivost, brzinu i koordinaciju kod učenika kroz redovito trčanje i savladavanje različitih poligona s preprekama u zatvorenom i otvorenom prostoru.</w:t>
            </w:r>
            <w:r w:rsidRPr="005062BB">
              <w:rPr>
                <w:rStyle w:val="eop"/>
                <w:rFonts w:ascii="Calibri" w:hAnsi="Calibri" w:cs="Calibri"/>
                <w:sz w:val="22"/>
                <w:szCs w:val="22"/>
              </w:rPr>
              <w:t> </w:t>
            </w:r>
          </w:p>
          <w:p w14:paraId="1069129C" w14:textId="77777777" w:rsidR="005062BB" w:rsidRPr="005062BB" w:rsidRDefault="005062BB" w:rsidP="005062BB">
            <w:pPr>
              <w:pStyle w:val="paragraph"/>
              <w:spacing w:before="0" w:beforeAutospacing="0" w:after="0" w:afterAutospacing="0"/>
              <w:ind w:left="150"/>
              <w:textAlignment w:val="baseline"/>
              <w:divId w:val="516164189"/>
              <w:rPr>
                <w:rFonts w:ascii="Segoe UI" w:hAnsi="Segoe UI" w:cs="Segoe UI"/>
                <w:sz w:val="22"/>
                <w:szCs w:val="22"/>
              </w:rPr>
            </w:pPr>
            <w:r w:rsidRPr="005062BB">
              <w:rPr>
                <w:rStyle w:val="normaltextrun"/>
                <w:rFonts w:ascii="Calibri" w:hAnsi="Calibri" w:cs="Calibri"/>
                <w:sz w:val="22"/>
                <w:szCs w:val="22"/>
              </w:rPr>
              <w:t>Potaknuti usvajanje zdravih životnih navika kroz tjelesno kretanje, pravilno disanje i osvještavanje važnosti redovne fizičke aktivnosti.</w:t>
            </w:r>
            <w:r w:rsidRPr="005062BB">
              <w:rPr>
                <w:rStyle w:val="eop"/>
                <w:rFonts w:ascii="Calibri" w:hAnsi="Calibri" w:cs="Calibri"/>
                <w:sz w:val="22"/>
                <w:szCs w:val="22"/>
              </w:rPr>
              <w:t> </w:t>
            </w:r>
          </w:p>
          <w:p w14:paraId="29FBA2B8" w14:textId="77777777" w:rsidR="005062BB" w:rsidRPr="005062BB" w:rsidRDefault="005062BB" w:rsidP="005062BB">
            <w:pPr>
              <w:pStyle w:val="paragraph"/>
              <w:spacing w:before="0" w:beforeAutospacing="0" w:after="0" w:afterAutospacing="0"/>
              <w:ind w:left="150"/>
              <w:textAlignment w:val="baseline"/>
              <w:divId w:val="678891144"/>
              <w:rPr>
                <w:rFonts w:ascii="Segoe UI" w:hAnsi="Segoe UI" w:cs="Segoe UI"/>
                <w:sz w:val="22"/>
                <w:szCs w:val="22"/>
              </w:rPr>
            </w:pPr>
            <w:r w:rsidRPr="005062BB">
              <w:rPr>
                <w:rStyle w:val="normaltextrun"/>
                <w:rFonts w:ascii="Calibri" w:hAnsi="Calibri" w:cs="Calibri"/>
                <w:sz w:val="22"/>
                <w:szCs w:val="22"/>
              </w:rPr>
              <w:t>Unaprijediti koncentraciju, pravilno disanje i emocionalnu ravnotežu pomoću vođenih vježbi disanja i opuštanja s glazbom.</w:t>
            </w:r>
            <w:r w:rsidRPr="005062BB">
              <w:rPr>
                <w:rStyle w:val="eop"/>
                <w:rFonts w:ascii="Calibri" w:hAnsi="Calibri" w:cs="Calibri"/>
                <w:sz w:val="22"/>
                <w:szCs w:val="22"/>
              </w:rPr>
              <w:t> </w:t>
            </w:r>
          </w:p>
          <w:p w14:paraId="359E4197" w14:textId="77777777" w:rsidR="005062BB" w:rsidRPr="005062BB" w:rsidRDefault="005062BB" w:rsidP="005062BB">
            <w:pPr>
              <w:pStyle w:val="paragraph"/>
              <w:spacing w:before="0" w:beforeAutospacing="0" w:after="0" w:afterAutospacing="0"/>
              <w:ind w:left="150"/>
              <w:textAlignment w:val="baseline"/>
              <w:divId w:val="68699173"/>
              <w:rPr>
                <w:rFonts w:ascii="Segoe UI" w:hAnsi="Segoe UI" w:cs="Segoe UI"/>
                <w:sz w:val="22"/>
                <w:szCs w:val="22"/>
              </w:rPr>
            </w:pPr>
            <w:r w:rsidRPr="005062BB">
              <w:rPr>
                <w:rStyle w:val="normaltextrun"/>
                <w:rFonts w:ascii="Calibri" w:hAnsi="Calibri" w:cs="Calibri"/>
                <w:sz w:val="22"/>
                <w:szCs w:val="22"/>
              </w:rPr>
              <w:t>Omogućiti učenicima primjenu stečenih znanja kroz edukativne radionice s temom o zdravim prehrambenim navikama.</w:t>
            </w:r>
            <w:r w:rsidRPr="005062BB">
              <w:rPr>
                <w:rStyle w:val="eop"/>
                <w:rFonts w:ascii="Calibri" w:hAnsi="Calibri" w:cs="Calibri"/>
                <w:sz w:val="22"/>
                <w:szCs w:val="22"/>
              </w:rPr>
              <w:t> </w:t>
            </w:r>
          </w:p>
          <w:p w14:paraId="0B9664B3" w14:textId="298D125C" w:rsidR="005062BB" w:rsidRPr="005062BB" w:rsidRDefault="005062BB" w:rsidP="005062BB">
            <w:pPr>
              <w:pStyle w:val="paragraph"/>
              <w:spacing w:before="0" w:beforeAutospacing="0" w:after="0" w:afterAutospacing="0"/>
              <w:ind w:left="150"/>
              <w:textAlignment w:val="baseline"/>
              <w:divId w:val="1644309936"/>
              <w:rPr>
                <w:rFonts w:ascii="Segoe UI" w:hAnsi="Segoe UI" w:cs="Segoe UI"/>
                <w:sz w:val="22"/>
                <w:szCs w:val="22"/>
              </w:rPr>
            </w:pPr>
            <w:r w:rsidRPr="005062BB">
              <w:rPr>
                <w:rStyle w:val="normaltextrun"/>
                <w:rFonts w:ascii="Calibri" w:hAnsi="Calibri" w:cs="Calibri"/>
                <w:sz w:val="22"/>
                <w:szCs w:val="22"/>
              </w:rPr>
              <w:t>Povezati učenike, školu i roditelje kroz završnu zajedničku aktivnost.</w:t>
            </w:r>
          </w:p>
        </w:tc>
      </w:tr>
      <w:tr w:rsidR="005062BB" w:rsidRPr="009A4B39" w14:paraId="729D8DC2" w14:textId="77777777" w:rsidTr="002E0C94">
        <w:trPr>
          <w:trHeight w:val="486"/>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11D2A95A" w14:textId="77777777" w:rsidR="005062BB" w:rsidRPr="0085521F" w:rsidRDefault="005062BB" w:rsidP="005062BB">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NAMJENA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9B7935F" w14:textId="67A3377A" w:rsidR="005062BB" w:rsidRPr="005062BB" w:rsidRDefault="005062BB" w:rsidP="005062BB">
            <w:pPr>
              <w:ind w:left="150"/>
              <w:rPr>
                <w:rFonts w:ascii="Calibri" w:hAnsi="Calibri" w:cs="Calibri"/>
                <w:sz w:val="22"/>
                <w:szCs w:val="22"/>
              </w:rPr>
            </w:pPr>
            <w:r w:rsidRPr="005062BB">
              <w:rPr>
                <w:rStyle w:val="normaltextrun"/>
                <w:rFonts w:ascii="Calibri" w:hAnsi="Calibri" w:cs="Calibri"/>
                <w:sz w:val="22"/>
                <w:szCs w:val="22"/>
              </w:rPr>
              <w:t xml:space="preserve">Potaknuti učenike na redovito kretanje i razvoj zdravih životnih navika kroz  tjelesnu aktivnost - trčanje i poligon prepreka, edukaciju i praktičan rad. Razvijati motoričke i funkcionalne sposobnosti trčanjem i poligonima prepreka u zatvorenom i otvorenom prostoru,. Potaknuti učenike na </w:t>
            </w:r>
            <w:proofErr w:type="spellStart"/>
            <w:r w:rsidRPr="005062BB">
              <w:rPr>
                <w:rStyle w:val="normaltextrun"/>
                <w:rFonts w:ascii="Calibri" w:hAnsi="Calibri" w:cs="Calibri"/>
                <w:sz w:val="22"/>
                <w:szCs w:val="22"/>
              </w:rPr>
              <w:t>samopraćenje</w:t>
            </w:r>
            <w:proofErr w:type="spellEnd"/>
            <w:r w:rsidRPr="005062BB">
              <w:rPr>
                <w:rStyle w:val="normaltextrun"/>
                <w:rFonts w:ascii="Calibri" w:hAnsi="Calibri" w:cs="Calibri"/>
                <w:sz w:val="22"/>
                <w:szCs w:val="22"/>
              </w:rPr>
              <w:t xml:space="preserve"> napretka svoga rada (dnevnik praćenja). </w:t>
            </w:r>
            <w:proofErr w:type="spellStart"/>
            <w:r w:rsidRPr="005062BB">
              <w:rPr>
                <w:rStyle w:val="normaltextrun"/>
                <w:rFonts w:ascii="Calibri" w:hAnsi="Calibri" w:cs="Calibri"/>
                <w:sz w:val="22"/>
                <w:szCs w:val="22"/>
              </w:rPr>
              <w:t>Osvijetiti</w:t>
            </w:r>
            <w:proofErr w:type="spellEnd"/>
            <w:r w:rsidRPr="005062BB">
              <w:rPr>
                <w:rStyle w:val="normaltextrun"/>
                <w:rFonts w:ascii="Calibri" w:hAnsi="Calibri" w:cs="Calibri"/>
                <w:sz w:val="22"/>
                <w:szCs w:val="22"/>
              </w:rPr>
              <w:t xml:space="preserve"> i potaknuti učenike o zdravom načinu života i upoznati ih sa zdravim napitcima kroz edukativne radionice. Unaprijediti i poboljšati fizičko i mentalno zdravlje vježbama disanja i istezanja uz glazbu. Potaknuti i njegovati partnerstvo sa školom i roditeljima </w:t>
            </w:r>
            <w:r w:rsidRPr="005062BB">
              <w:rPr>
                <w:rStyle w:val="eop"/>
                <w:rFonts w:ascii="Calibri" w:hAnsi="Calibri" w:cs="Calibri"/>
                <w:sz w:val="22"/>
                <w:szCs w:val="22"/>
              </w:rPr>
              <w:t> </w:t>
            </w:r>
          </w:p>
        </w:tc>
      </w:tr>
      <w:tr w:rsidR="005062BB" w:rsidRPr="009A4B39" w14:paraId="727582DF"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21543B0C" w14:textId="77777777" w:rsidR="005062BB" w:rsidRPr="0085521F" w:rsidRDefault="005062BB" w:rsidP="005062BB">
            <w:pPr>
              <w:pStyle w:val="paragraph"/>
              <w:spacing w:before="0" w:beforeAutospacing="0" w:after="0" w:afterAutospacing="0"/>
              <w:ind w:left="57"/>
              <w:textAlignment w:val="baseline"/>
              <w:rPr>
                <w:rFonts w:ascii="Segoe UI" w:hAnsi="Segoe UI" w:cs="Segoe UI"/>
                <w:b/>
                <w:bCs/>
                <w:sz w:val="18"/>
                <w:szCs w:val="18"/>
              </w:rPr>
            </w:pPr>
            <w:r w:rsidRPr="0085521F">
              <w:rPr>
                <w:rStyle w:val="normaltextrun"/>
                <w:rFonts w:ascii="Calibri" w:hAnsi="Calibri" w:cs="Calibri"/>
                <w:b/>
                <w:bCs/>
                <w:sz w:val="22"/>
                <w:szCs w:val="22"/>
              </w:rPr>
              <w:t>NAČIN REALIZACIJE</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p w14:paraId="376A00AB" w14:textId="77777777" w:rsidR="005062BB" w:rsidRPr="0085521F" w:rsidRDefault="005062BB" w:rsidP="005062BB">
            <w:pPr>
              <w:ind w:left="57"/>
              <w:textAlignment w:val="baseline"/>
              <w:rPr>
                <w:rFonts w:ascii="Calibri" w:hAnsi="Calibri" w:cs="Calibri"/>
                <w:b/>
                <w:bCs/>
                <w:sz w:val="22"/>
                <w:szCs w:val="22"/>
              </w:rPr>
            </w:pPr>
            <w:r w:rsidRPr="0085521F">
              <w:rPr>
                <w:rStyle w:val="normaltextrun"/>
                <w:rFonts w:ascii="Calibri" w:hAnsi="Calibri" w:cs="Calibri"/>
                <w:b/>
                <w:bCs/>
                <w:sz w:val="22"/>
                <w:szCs w:val="22"/>
              </w:rPr>
              <w:t>I/ILI KRATKI SADRŽAJ RADA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8A87AA2" w14:textId="5789A814" w:rsidR="005062BB" w:rsidRPr="005062BB" w:rsidRDefault="005062BB" w:rsidP="005062BB">
            <w:pPr>
              <w:pStyle w:val="paragraph"/>
              <w:spacing w:before="0" w:beforeAutospacing="0" w:after="0" w:afterAutospacing="0"/>
              <w:ind w:left="150"/>
              <w:textAlignment w:val="baseline"/>
              <w:divId w:val="1143427359"/>
              <w:rPr>
                <w:rFonts w:ascii="Calibri" w:hAnsi="Calibri" w:cs="Calibri"/>
                <w:sz w:val="22"/>
                <w:szCs w:val="22"/>
              </w:rPr>
            </w:pPr>
            <w:r w:rsidRPr="005062BB">
              <w:rPr>
                <w:rStyle w:val="normaltextrun"/>
                <w:rFonts w:ascii="Calibri" w:hAnsi="Calibri" w:cs="Calibri"/>
                <w:sz w:val="22"/>
                <w:szCs w:val="22"/>
              </w:rPr>
              <w:t xml:space="preserve">Projekt će se realizirati kroz redovite mjesečne aktivnosti koje uključuju trčanje i savladavanje poligona s preprekama, održavane u zatvorenom i otvorenom prostoru, prilagođene uzrastu i sposobnostima učenika. Na kraju sata slijede vježbe disanja i/ili istezanja uz glazbu.  Tijekom projekta učenici će pratiti svoj napredak kroz vođenje dnevnika aktivnosti, što će im pomoći u osvještavanju vlastitog razvoja i poticati </w:t>
            </w:r>
            <w:proofErr w:type="spellStart"/>
            <w:r w:rsidRPr="005062BB">
              <w:rPr>
                <w:rStyle w:val="normaltextrun"/>
                <w:rFonts w:ascii="Calibri" w:hAnsi="Calibri" w:cs="Calibri"/>
                <w:sz w:val="22"/>
                <w:szCs w:val="22"/>
              </w:rPr>
              <w:t>samorefleksiju</w:t>
            </w:r>
            <w:proofErr w:type="spellEnd"/>
            <w:r w:rsidRPr="005062BB">
              <w:rPr>
                <w:rStyle w:val="normaltextrun"/>
                <w:rFonts w:ascii="Calibri" w:hAnsi="Calibri" w:cs="Calibri"/>
                <w:sz w:val="22"/>
                <w:szCs w:val="22"/>
              </w:rPr>
              <w:t xml:space="preserve">. Održavat će se edukativne radionice usmjerene na teme zdravlja i pravilne prehrane, a učenici će sudjelovati u praktičnoj izradi zdravih napitaka. Učenicima će se kroz stručno vodstvo fizioterapeuta (pokazati DNS i CLS vježbe). Ove vježbe poboljšavaju ravnotežu i koordinaciju mišića, što može pomoći u prevenciji ozljeda. Kroz ove vježbe, postiže se bolja funkcionalnost tijela. Ove vježbe poboljšavaju ravnotežu i koordinaciju mišića, što može pomoći u prevenciji ozljeda. Kroz ove vježbe, postiže se bolja funkcionalnost tijela. Vježbe koje će učenici naučiti </w:t>
            </w:r>
            <w:r w:rsidRPr="005062BB">
              <w:rPr>
                <w:rStyle w:val="normaltextrun"/>
                <w:rFonts w:ascii="Calibri" w:hAnsi="Calibri" w:cs="Calibri"/>
                <w:sz w:val="22"/>
                <w:szCs w:val="22"/>
                <w:lang w:val="en-GB"/>
              </w:rPr>
              <w:t xml:space="preserve">s </w:t>
            </w:r>
            <w:proofErr w:type="spellStart"/>
            <w:r w:rsidRPr="005062BB">
              <w:rPr>
                <w:rStyle w:val="normaltextrun"/>
                <w:rFonts w:ascii="Calibri" w:hAnsi="Calibri" w:cs="Calibri"/>
                <w:sz w:val="22"/>
                <w:szCs w:val="22"/>
                <w:lang w:val="en-GB"/>
              </w:rPr>
              <w:t>fizioterapeutom</w:t>
            </w:r>
            <w:proofErr w:type="spellEnd"/>
            <w:r w:rsidRPr="005062BB">
              <w:rPr>
                <w:rStyle w:val="normaltextrun"/>
                <w:rFonts w:ascii="Calibri" w:hAnsi="Calibri" w:cs="Calibri"/>
                <w:sz w:val="22"/>
                <w:szCs w:val="22"/>
                <w:lang w:val="en-GB"/>
              </w:rPr>
              <w:t xml:space="preserve"> </w:t>
            </w:r>
            <w:proofErr w:type="spellStart"/>
            <w:r w:rsidRPr="005062BB">
              <w:rPr>
                <w:rStyle w:val="normaltextrun"/>
                <w:rFonts w:ascii="Calibri" w:hAnsi="Calibri" w:cs="Calibri"/>
                <w:sz w:val="22"/>
                <w:szCs w:val="22"/>
                <w:lang w:val="en-GB"/>
              </w:rPr>
              <w:t>služe</w:t>
            </w:r>
            <w:proofErr w:type="spellEnd"/>
            <w:r w:rsidRPr="005062BB">
              <w:rPr>
                <w:rStyle w:val="normaltextrun"/>
                <w:rFonts w:ascii="Calibri" w:hAnsi="Calibri" w:cs="Calibri"/>
                <w:sz w:val="22"/>
                <w:szCs w:val="22"/>
                <w:lang w:val="en-GB"/>
              </w:rPr>
              <w:t xml:space="preserve"> za </w:t>
            </w:r>
            <w:proofErr w:type="spellStart"/>
            <w:r w:rsidRPr="005062BB">
              <w:rPr>
                <w:rStyle w:val="normaltextrun"/>
                <w:rFonts w:ascii="Calibri" w:hAnsi="Calibri" w:cs="Calibri"/>
                <w:sz w:val="22"/>
                <w:szCs w:val="22"/>
                <w:lang w:val="en-GB"/>
              </w:rPr>
              <w:t>tretiranje</w:t>
            </w:r>
            <w:proofErr w:type="spellEnd"/>
            <w:r w:rsidRPr="005062BB">
              <w:rPr>
                <w:rStyle w:val="normaltextrun"/>
                <w:rFonts w:ascii="Calibri" w:hAnsi="Calibri" w:cs="Calibri"/>
                <w:sz w:val="22"/>
                <w:szCs w:val="22"/>
                <w:lang w:val="en-GB"/>
              </w:rPr>
              <w:t xml:space="preserve"> </w:t>
            </w:r>
            <w:proofErr w:type="spellStart"/>
            <w:r w:rsidRPr="005062BB">
              <w:rPr>
                <w:rStyle w:val="normaltextrun"/>
                <w:rFonts w:ascii="Calibri" w:hAnsi="Calibri" w:cs="Calibri"/>
                <w:sz w:val="22"/>
                <w:szCs w:val="22"/>
                <w:lang w:val="en-GB"/>
              </w:rPr>
              <w:t>postojećih</w:t>
            </w:r>
            <w:proofErr w:type="spellEnd"/>
            <w:r w:rsidRPr="005062BB">
              <w:rPr>
                <w:rStyle w:val="normaltextrun"/>
                <w:rFonts w:ascii="Calibri" w:hAnsi="Calibri" w:cs="Calibri"/>
                <w:sz w:val="22"/>
                <w:szCs w:val="22"/>
                <w:lang w:val="en-GB"/>
              </w:rPr>
              <w:t xml:space="preserve"> </w:t>
            </w:r>
            <w:proofErr w:type="spellStart"/>
            <w:r w:rsidRPr="005062BB">
              <w:rPr>
                <w:rStyle w:val="normaltextrun"/>
                <w:rFonts w:ascii="Calibri" w:hAnsi="Calibri" w:cs="Calibri"/>
                <w:sz w:val="22"/>
                <w:szCs w:val="22"/>
                <w:lang w:val="en-GB"/>
              </w:rPr>
              <w:t>problema</w:t>
            </w:r>
            <w:proofErr w:type="spellEnd"/>
            <w:r w:rsidRPr="005062BB">
              <w:rPr>
                <w:rStyle w:val="normaltextrun"/>
                <w:rFonts w:ascii="Calibri" w:hAnsi="Calibri" w:cs="Calibri"/>
                <w:sz w:val="22"/>
                <w:szCs w:val="22"/>
                <w:lang w:val="en-GB"/>
              </w:rPr>
              <w:t xml:space="preserve">, </w:t>
            </w:r>
            <w:proofErr w:type="spellStart"/>
            <w:r w:rsidRPr="005062BB">
              <w:rPr>
                <w:rStyle w:val="normaltextrun"/>
                <w:rFonts w:ascii="Calibri" w:hAnsi="Calibri" w:cs="Calibri"/>
                <w:sz w:val="22"/>
                <w:szCs w:val="22"/>
                <w:lang w:val="en-GB"/>
              </w:rPr>
              <w:t>ali</w:t>
            </w:r>
            <w:proofErr w:type="spellEnd"/>
            <w:r w:rsidRPr="005062BB">
              <w:rPr>
                <w:rStyle w:val="normaltextrun"/>
                <w:rFonts w:ascii="Calibri" w:hAnsi="Calibri" w:cs="Calibri"/>
                <w:sz w:val="22"/>
                <w:szCs w:val="22"/>
                <w:lang w:val="en-GB"/>
              </w:rPr>
              <w:t xml:space="preserve"> i za </w:t>
            </w:r>
            <w:proofErr w:type="spellStart"/>
            <w:r w:rsidRPr="005062BB">
              <w:rPr>
                <w:rStyle w:val="normaltextrun"/>
                <w:rFonts w:ascii="Calibri" w:hAnsi="Calibri" w:cs="Calibri"/>
                <w:sz w:val="22"/>
                <w:szCs w:val="22"/>
                <w:lang w:val="en-GB"/>
              </w:rPr>
              <w:t>prevenciju</w:t>
            </w:r>
            <w:proofErr w:type="spellEnd"/>
            <w:r w:rsidRPr="005062BB">
              <w:rPr>
                <w:rStyle w:val="normaltextrun"/>
                <w:rFonts w:ascii="Calibri" w:hAnsi="Calibri" w:cs="Calibri"/>
                <w:sz w:val="22"/>
                <w:szCs w:val="22"/>
                <w:lang w:val="en-GB"/>
              </w:rPr>
              <w:t xml:space="preserve"> </w:t>
            </w:r>
            <w:proofErr w:type="spellStart"/>
            <w:r w:rsidRPr="005062BB">
              <w:rPr>
                <w:rStyle w:val="normaltextrun"/>
                <w:rFonts w:ascii="Calibri" w:hAnsi="Calibri" w:cs="Calibri"/>
                <w:sz w:val="22"/>
                <w:szCs w:val="22"/>
                <w:lang w:val="en-GB"/>
              </w:rPr>
              <w:t>budućih</w:t>
            </w:r>
            <w:proofErr w:type="spellEnd"/>
            <w:r w:rsidRPr="005062BB">
              <w:rPr>
                <w:rStyle w:val="normaltextrun"/>
                <w:rFonts w:ascii="Calibri" w:hAnsi="Calibri" w:cs="Calibri"/>
                <w:sz w:val="22"/>
                <w:szCs w:val="22"/>
                <w:lang w:val="en-GB"/>
              </w:rPr>
              <w:t xml:space="preserve"> </w:t>
            </w:r>
            <w:proofErr w:type="spellStart"/>
            <w:r w:rsidRPr="005062BB">
              <w:rPr>
                <w:rStyle w:val="normaltextrun"/>
                <w:rFonts w:ascii="Calibri" w:hAnsi="Calibri" w:cs="Calibri"/>
                <w:sz w:val="22"/>
                <w:szCs w:val="22"/>
                <w:lang w:val="en-GB"/>
              </w:rPr>
              <w:t>ozljeda</w:t>
            </w:r>
            <w:proofErr w:type="spellEnd"/>
            <w:r w:rsidRPr="005062BB">
              <w:rPr>
                <w:rStyle w:val="normaltextrun"/>
                <w:rFonts w:ascii="Calibri" w:hAnsi="Calibri" w:cs="Calibri"/>
                <w:sz w:val="22"/>
                <w:szCs w:val="22"/>
                <w:lang w:val="en-GB"/>
              </w:rPr>
              <w:t xml:space="preserve"> i </w:t>
            </w:r>
            <w:proofErr w:type="spellStart"/>
            <w:r w:rsidRPr="005062BB">
              <w:rPr>
                <w:rStyle w:val="normaltextrun"/>
                <w:rFonts w:ascii="Calibri" w:hAnsi="Calibri" w:cs="Calibri"/>
                <w:sz w:val="22"/>
                <w:szCs w:val="22"/>
                <w:lang w:val="en-GB"/>
              </w:rPr>
              <w:t>neugodnosti</w:t>
            </w:r>
            <w:proofErr w:type="spellEnd"/>
            <w:r w:rsidRPr="005062BB">
              <w:rPr>
                <w:rStyle w:val="normaltextrun"/>
                <w:rFonts w:ascii="Calibri" w:hAnsi="Calibri" w:cs="Calibri"/>
                <w:sz w:val="22"/>
                <w:szCs w:val="22"/>
                <w:lang w:val="en-GB"/>
              </w:rPr>
              <w:t>.</w:t>
            </w:r>
            <w:r w:rsidRPr="005062BB">
              <w:rPr>
                <w:rStyle w:val="normaltextrun"/>
                <w:rFonts w:ascii="Calibri" w:hAnsi="Calibri" w:cs="Calibri"/>
                <w:sz w:val="22"/>
                <w:szCs w:val="22"/>
              </w:rPr>
              <w:t xml:space="preserve"> Na kraju projekta, organizirat će se školsko trčanje za sve učenike razredne nastave u suradnji s roditeljima.</w:t>
            </w:r>
          </w:p>
        </w:tc>
      </w:tr>
      <w:tr w:rsidR="005062BB" w:rsidRPr="009A4B39" w14:paraId="5EA2B69D"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212AA61E" w14:textId="77777777" w:rsidR="005062BB" w:rsidRPr="0085521F" w:rsidRDefault="005062BB" w:rsidP="005062BB">
            <w:pPr>
              <w:ind w:left="57"/>
              <w:textAlignment w:val="baseline"/>
              <w:rPr>
                <w:rFonts w:ascii="Calibri" w:hAnsi="Calibri" w:cs="Calibri"/>
                <w:b/>
                <w:bCs/>
                <w:sz w:val="22"/>
                <w:szCs w:val="22"/>
              </w:rPr>
            </w:pPr>
            <w:r w:rsidRPr="0085521F">
              <w:rPr>
                <w:rStyle w:val="normaltextrun"/>
                <w:rFonts w:ascii="Calibri" w:hAnsi="Calibri" w:cs="Calibri"/>
                <w:b/>
                <w:bCs/>
                <w:sz w:val="22"/>
                <w:szCs w:val="22"/>
                <w:lang w:val="en-US"/>
              </w:rPr>
              <w:t> </w:t>
            </w:r>
            <w:r w:rsidRPr="0085521F">
              <w:rPr>
                <w:rStyle w:val="normaltextrun"/>
                <w:rFonts w:ascii="Calibri" w:hAnsi="Calibri" w:cs="Calibri"/>
                <w:b/>
                <w:bCs/>
                <w:sz w:val="22"/>
                <w:szCs w:val="22"/>
              </w:rPr>
              <w:t>VREMENIK</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C337F2C" w14:textId="420AB98F" w:rsidR="005062BB" w:rsidRDefault="005062BB" w:rsidP="005062BB">
            <w:pPr>
              <w:pStyle w:val="paragraph"/>
              <w:spacing w:before="0" w:beforeAutospacing="0" w:after="0" w:afterAutospacing="0"/>
              <w:ind w:left="150"/>
              <w:textAlignment w:val="baseline"/>
              <w:rPr>
                <w:rFonts w:ascii="Calibri" w:hAnsi="Calibri" w:cs="Calibri"/>
                <w:sz w:val="22"/>
                <w:szCs w:val="22"/>
              </w:rPr>
            </w:pPr>
            <w:r>
              <w:rPr>
                <w:rStyle w:val="normaltextrun"/>
                <w:rFonts w:ascii="Calibri" w:hAnsi="Calibri" w:cs="Calibri"/>
                <w:sz w:val="22"/>
                <w:szCs w:val="22"/>
              </w:rPr>
              <w:t>listopad – svibanj 2025./2026.</w:t>
            </w:r>
            <w:r>
              <w:rPr>
                <w:rStyle w:val="eop"/>
                <w:rFonts w:ascii="Calibri" w:hAnsi="Calibri" w:cs="Calibri"/>
                <w:sz w:val="22"/>
                <w:szCs w:val="22"/>
              </w:rPr>
              <w:t> </w:t>
            </w:r>
          </w:p>
        </w:tc>
      </w:tr>
      <w:tr w:rsidR="005062BB" w:rsidRPr="009A4B39" w14:paraId="6D861AF3"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23449A26" w14:textId="77777777" w:rsidR="005062BB" w:rsidRPr="0085521F" w:rsidRDefault="005062BB" w:rsidP="005062BB">
            <w:pPr>
              <w:ind w:left="57"/>
              <w:textAlignment w:val="baseline"/>
              <w:rPr>
                <w:rFonts w:ascii="Calibri" w:hAnsi="Calibri" w:cs="Calibri"/>
                <w:b/>
                <w:bCs/>
                <w:sz w:val="22"/>
                <w:szCs w:val="22"/>
              </w:rPr>
            </w:pPr>
            <w:r w:rsidRPr="0085521F">
              <w:rPr>
                <w:rStyle w:val="normaltextrun"/>
                <w:rFonts w:ascii="Calibri" w:hAnsi="Calibri" w:cs="Calibri"/>
                <w:b/>
                <w:bCs/>
                <w:sz w:val="22"/>
                <w:szCs w:val="22"/>
              </w:rPr>
              <w:t>OKVIRNI TROŠKOVNIK</w:t>
            </w:r>
          </w:p>
        </w:tc>
        <w:tc>
          <w:tcPr>
            <w:tcW w:w="7938" w:type="dxa"/>
            <w:tcBorders>
              <w:top w:val="single" w:sz="6" w:space="0" w:color="000000"/>
              <w:left w:val="single" w:sz="6" w:space="0" w:color="000000"/>
              <w:bottom w:val="single" w:sz="6" w:space="0" w:color="000000"/>
              <w:right w:val="single" w:sz="6" w:space="0" w:color="000000"/>
            </w:tcBorders>
            <w:hideMark/>
          </w:tcPr>
          <w:p w14:paraId="19DA79FA" w14:textId="2D8048E5" w:rsidR="005062BB" w:rsidRDefault="005062BB" w:rsidP="005062BB">
            <w:pPr>
              <w:ind w:left="150"/>
              <w:textAlignment w:val="baseline"/>
              <w:rPr>
                <w:rFonts w:ascii="Calibri" w:hAnsi="Calibri" w:cs="Calibri"/>
                <w:sz w:val="22"/>
                <w:szCs w:val="22"/>
              </w:rPr>
            </w:pPr>
            <w:r>
              <w:rPr>
                <w:rStyle w:val="normaltextrun"/>
                <w:rFonts w:ascii="Calibri" w:hAnsi="Calibri" w:cs="Calibri"/>
                <w:sz w:val="22"/>
                <w:szCs w:val="22"/>
              </w:rPr>
              <w:t>Cca 1 100 EUR, financiranje MZOM</w:t>
            </w:r>
          </w:p>
        </w:tc>
      </w:tr>
      <w:tr w:rsidR="005062BB" w:rsidRPr="009A4B39" w14:paraId="5E990C53"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4CC4BFC8" w14:textId="77777777" w:rsidR="005062BB" w:rsidRPr="0085521F" w:rsidRDefault="005062BB" w:rsidP="005062BB">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NAČIN PRAĆENJA I/ILI VREDNOVANJA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2A6377D" w14:textId="77777777" w:rsidR="005062BB" w:rsidRPr="005062BB" w:rsidRDefault="005062BB" w:rsidP="005062BB">
            <w:pPr>
              <w:pStyle w:val="paragraph"/>
              <w:spacing w:before="0" w:beforeAutospacing="0" w:after="0" w:afterAutospacing="0"/>
              <w:ind w:left="150"/>
              <w:textAlignment w:val="baseline"/>
              <w:divId w:val="1788574221"/>
              <w:rPr>
                <w:rFonts w:ascii="Segoe UI" w:hAnsi="Segoe UI" w:cs="Segoe UI"/>
                <w:sz w:val="22"/>
                <w:szCs w:val="22"/>
              </w:rPr>
            </w:pPr>
            <w:r w:rsidRPr="005062BB">
              <w:rPr>
                <w:rStyle w:val="normaltextrun"/>
                <w:rFonts w:ascii="Calibri" w:hAnsi="Calibri" w:cs="Calibri"/>
                <w:sz w:val="22"/>
                <w:szCs w:val="22"/>
              </w:rPr>
              <w:t xml:space="preserve">Vrednovanje za učenje, povratne informacije, crteži, </w:t>
            </w:r>
            <w:proofErr w:type="spellStart"/>
            <w:r w:rsidRPr="005062BB">
              <w:rPr>
                <w:rStyle w:val="normaltextrun"/>
                <w:rFonts w:ascii="Calibri" w:hAnsi="Calibri" w:cs="Calibri"/>
                <w:sz w:val="22"/>
                <w:szCs w:val="22"/>
              </w:rPr>
              <w:t>dnvenik</w:t>
            </w:r>
            <w:proofErr w:type="spellEnd"/>
            <w:r w:rsidRPr="005062BB">
              <w:rPr>
                <w:rStyle w:val="normaltextrun"/>
                <w:rFonts w:ascii="Calibri" w:hAnsi="Calibri" w:cs="Calibri"/>
                <w:sz w:val="22"/>
                <w:szCs w:val="22"/>
              </w:rPr>
              <w:t xml:space="preserve"> praćenja, fotografije</w:t>
            </w:r>
            <w:r w:rsidRPr="005062BB">
              <w:rPr>
                <w:rStyle w:val="eop"/>
                <w:rFonts w:ascii="Calibri" w:hAnsi="Calibri" w:cs="Calibri"/>
                <w:sz w:val="22"/>
                <w:szCs w:val="22"/>
              </w:rPr>
              <w:t> </w:t>
            </w:r>
          </w:p>
          <w:p w14:paraId="32FE3DE3" w14:textId="1DABA23C" w:rsidR="005062BB" w:rsidRPr="005062BB" w:rsidRDefault="005062BB" w:rsidP="005062BB">
            <w:pPr>
              <w:ind w:left="150"/>
              <w:textAlignment w:val="baseline"/>
              <w:rPr>
                <w:rFonts w:ascii="Calibri" w:hAnsi="Calibri" w:cs="Calibri"/>
                <w:sz w:val="22"/>
                <w:szCs w:val="22"/>
              </w:rPr>
            </w:pPr>
            <w:r w:rsidRPr="005062BB">
              <w:rPr>
                <w:rStyle w:val="eop"/>
                <w:rFonts w:ascii="Calibri" w:hAnsi="Calibri" w:cs="Calibri"/>
                <w:sz w:val="22"/>
                <w:szCs w:val="22"/>
              </w:rPr>
              <w:t> </w:t>
            </w:r>
          </w:p>
        </w:tc>
      </w:tr>
    </w:tbl>
    <w:p w14:paraId="6EF9F2CB" w14:textId="77777777" w:rsidR="006100A1" w:rsidRDefault="006100A1"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6B7839" w:rsidRPr="009A4B39" w14:paraId="045DA93F"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vAlign w:val="center"/>
            <w:hideMark/>
          </w:tcPr>
          <w:p w14:paraId="038F2410" w14:textId="77777777" w:rsidR="006B7839" w:rsidRPr="0085521F" w:rsidRDefault="006B7839" w:rsidP="006B7839">
            <w:pPr>
              <w:ind w:left="57"/>
              <w:textAlignment w:val="baseline"/>
              <w:rPr>
                <w:rFonts w:ascii="Calibri" w:hAnsi="Calibri" w:cs="Calibri"/>
                <w:b/>
                <w:bCs/>
                <w:sz w:val="22"/>
                <w:szCs w:val="22"/>
              </w:rPr>
            </w:pPr>
            <w:r w:rsidRPr="0085521F">
              <w:rPr>
                <w:rStyle w:val="normaltextrun"/>
                <w:rFonts w:ascii="Calibri" w:hAnsi="Calibri" w:cs="Calibri"/>
                <w:b/>
                <w:bCs/>
                <w:sz w:val="22"/>
                <w:szCs w:val="22"/>
              </w:rPr>
              <w:t xml:space="preserve">AKTIVNOST, PROGRAM </w:t>
            </w:r>
            <w:r w:rsidRPr="0085521F">
              <w:rPr>
                <w:rStyle w:val="normaltextrun"/>
                <w:rFonts w:ascii="Calibri" w:hAnsi="Calibri" w:cs="Calibri"/>
                <w:b/>
                <w:bCs/>
                <w:sz w:val="22"/>
                <w:szCs w:val="22"/>
              </w:rPr>
              <w:lastRenderedPageBreak/>
              <w:t>I/ILI PROJEKT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25673B60" w14:textId="5D55DD79" w:rsidR="006B7839" w:rsidRDefault="006B7839" w:rsidP="006B7839">
            <w:pPr>
              <w:ind w:left="150"/>
              <w:textAlignment w:val="baseline"/>
              <w:rPr>
                <w:rFonts w:ascii="Calibri" w:hAnsi="Calibri" w:cs="Calibri"/>
                <w:sz w:val="22"/>
                <w:szCs w:val="22"/>
              </w:rPr>
            </w:pPr>
            <w:r>
              <w:rPr>
                <w:rStyle w:val="normaltextrun"/>
                <w:rFonts w:ascii="Calibri" w:hAnsi="Calibri" w:cs="Calibri"/>
                <w:sz w:val="22"/>
                <w:szCs w:val="22"/>
              </w:rPr>
              <w:lastRenderedPageBreak/>
              <w:t>Popijmo šalicu čaja</w:t>
            </w:r>
            <w:r>
              <w:rPr>
                <w:rStyle w:val="eop"/>
                <w:rFonts w:ascii="Calibri" w:hAnsi="Calibri" w:cs="Calibri"/>
                <w:sz w:val="22"/>
                <w:szCs w:val="22"/>
              </w:rPr>
              <w:t> </w:t>
            </w:r>
          </w:p>
        </w:tc>
      </w:tr>
      <w:tr w:rsidR="006B7839" w:rsidRPr="009A4B39" w14:paraId="4927377C"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1832816C" w14:textId="77777777" w:rsidR="006B7839" w:rsidRPr="0085521F" w:rsidRDefault="006B7839" w:rsidP="006B7839">
            <w:pPr>
              <w:ind w:left="57"/>
              <w:textAlignment w:val="baseline"/>
              <w:rPr>
                <w:rFonts w:ascii="Calibri" w:hAnsi="Calibri" w:cs="Calibri"/>
                <w:b/>
                <w:bCs/>
                <w:sz w:val="22"/>
                <w:szCs w:val="22"/>
              </w:rPr>
            </w:pPr>
            <w:r w:rsidRPr="0085521F">
              <w:rPr>
                <w:rStyle w:val="normaltextrun"/>
                <w:rFonts w:ascii="Calibri" w:hAnsi="Calibri" w:cs="Calibri"/>
                <w:b/>
                <w:bCs/>
                <w:sz w:val="22"/>
                <w:szCs w:val="22"/>
              </w:rPr>
              <w:t>NOSITELJI I ODGOVORNOST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49BD42A" w14:textId="217552ED" w:rsidR="006B7839" w:rsidRDefault="006B7839" w:rsidP="006B7839">
            <w:pPr>
              <w:ind w:left="150"/>
              <w:textAlignment w:val="baseline"/>
              <w:rPr>
                <w:rFonts w:ascii="Calibri" w:hAnsi="Calibri" w:cs="Calibri"/>
                <w:sz w:val="22"/>
                <w:szCs w:val="22"/>
              </w:rPr>
            </w:pPr>
            <w:proofErr w:type="spellStart"/>
            <w:r>
              <w:rPr>
                <w:rStyle w:val="normaltextrun"/>
                <w:rFonts w:ascii="Calibri" w:hAnsi="Calibri" w:cs="Calibri"/>
                <w:sz w:val="22"/>
                <w:szCs w:val="22"/>
              </w:rPr>
              <w:t>Suanita</w:t>
            </w:r>
            <w:proofErr w:type="spellEnd"/>
            <w:r>
              <w:rPr>
                <w:rStyle w:val="normaltextrun"/>
                <w:rFonts w:ascii="Calibri" w:hAnsi="Calibri" w:cs="Calibri"/>
                <w:sz w:val="22"/>
                <w:szCs w:val="22"/>
              </w:rPr>
              <w:t xml:space="preserve"> Kasapović i učenici 2.a razreda</w:t>
            </w:r>
            <w:r>
              <w:rPr>
                <w:rStyle w:val="eop"/>
                <w:rFonts w:ascii="Calibri" w:hAnsi="Calibri" w:cs="Calibri"/>
                <w:sz w:val="22"/>
                <w:szCs w:val="22"/>
              </w:rPr>
              <w:t> </w:t>
            </w:r>
          </w:p>
        </w:tc>
      </w:tr>
      <w:tr w:rsidR="006B7839" w:rsidRPr="009A4B39" w14:paraId="0E388CE1" w14:textId="77777777" w:rsidTr="002E0C94">
        <w:trPr>
          <w:trHeight w:val="54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00885CED" w14:textId="77777777" w:rsidR="006B7839" w:rsidRPr="0085521F" w:rsidRDefault="006B7839" w:rsidP="006B7839">
            <w:pPr>
              <w:ind w:left="57"/>
              <w:textAlignment w:val="baseline"/>
              <w:rPr>
                <w:rFonts w:ascii="Calibri" w:hAnsi="Calibri" w:cs="Calibri"/>
                <w:b/>
                <w:bCs/>
                <w:sz w:val="22"/>
                <w:szCs w:val="22"/>
              </w:rPr>
            </w:pPr>
            <w:r w:rsidRPr="0085521F">
              <w:rPr>
                <w:rStyle w:val="normaltextrun"/>
                <w:rFonts w:ascii="Calibri" w:hAnsi="Calibri" w:cs="Calibri"/>
                <w:b/>
                <w:bCs/>
                <w:sz w:val="22"/>
                <w:szCs w:val="22"/>
              </w:rPr>
              <w:t>CILJEVI</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69D3D60" w14:textId="77777777" w:rsidR="006B7839" w:rsidRDefault="006B7839" w:rsidP="006B7839">
            <w:pPr>
              <w:pStyle w:val="paragraph"/>
              <w:spacing w:before="0" w:beforeAutospacing="0" w:after="0" w:afterAutospacing="0"/>
              <w:ind w:left="150"/>
              <w:textAlignment w:val="baseline"/>
              <w:divId w:val="1262642053"/>
              <w:rPr>
                <w:rFonts w:ascii="Calibri" w:hAnsi="Calibri" w:cs="Calibri"/>
                <w:sz w:val="22"/>
                <w:szCs w:val="22"/>
              </w:rPr>
            </w:pPr>
            <w:r>
              <w:rPr>
                <w:rStyle w:val="normaltextrun"/>
                <w:rFonts w:ascii="Calibri" w:hAnsi="Calibri" w:cs="Calibri"/>
                <w:sz w:val="22"/>
                <w:szCs w:val="22"/>
              </w:rPr>
              <w:t>Upoznavanje učenika s utjecajem pijenja čaja na naše zdravlje.</w:t>
            </w:r>
            <w:r>
              <w:rPr>
                <w:rStyle w:val="eop"/>
                <w:rFonts w:ascii="Calibri" w:hAnsi="Calibri" w:cs="Calibri"/>
                <w:sz w:val="22"/>
                <w:szCs w:val="22"/>
              </w:rPr>
              <w:t> </w:t>
            </w:r>
          </w:p>
          <w:p w14:paraId="49485169" w14:textId="77777777" w:rsidR="006B7839" w:rsidRDefault="006B7839" w:rsidP="006B7839">
            <w:pPr>
              <w:pStyle w:val="paragraph"/>
              <w:spacing w:before="0" w:beforeAutospacing="0" w:after="0" w:afterAutospacing="0"/>
              <w:ind w:left="150"/>
              <w:textAlignment w:val="baseline"/>
              <w:divId w:val="286549092"/>
              <w:rPr>
                <w:rFonts w:ascii="Calibri" w:hAnsi="Calibri" w:cs="Calibri"/>
                <w:sz w:val="22"/>
                <w:szCs w:val="22"/>
              </w:rPr>
            </w:pPr>
            <w:r>
              <w:rPr>
                <w:rStyle w:val="normaltextrun"/>
                <w:rFonts w:ascii="Calibri" w:hAnsi="Calibri" w:cs="Calibri"/>
                <w:sz w:val="22"/>
                <w:szCs w:val="22"/>
              </w:rPr>
              <w:t>Upoznavanje s vrstama čaja , načinima pijenja čaja </w:t>
            </w:r>
            <w:r>
              <w:rPr>
                <w:rStyle w:val="eop"/>
                <w:rFonts w:ascii="Calibri" w:hAnsi="Calibri" w:cs="Calibri"/>
                <w:sz w:val="22"/>
                <w:szCs w:val="22"/>
              </w:rPr>
              <w:t> </w:t>
            </w:r>
          </w:p>
          <w:p w14:paraId="4BD03971" w14:textId="7667F232" w:rsidR="006B7839" w:rsidRDefault="006B7839" w:rsidP="006B7839">
            <w:pPr>
              <w:pStyle w:val="paragraph"/>
              <w:spacing w:before="0" w:beforeAutospacing="0" w:after="0" w:afterAutospacing="0"/>
              <w:ind w:left="150"/>
              <w:textAlignment w:val="baseline"/>
              <w:rPr>
                <w:rFonts w:ascii="Calibri" w:hAnsi="Calibri" w:cs="Calibri"/>
                <w:sz w:val="22"/>
                <w:szCs w:val="22"/>
              </w:rPr>
            </w:pPr>
            <w:r>
              <w:rPr>
                <w:rStyle w:val="normaltextrun"/>
                <w:rFonts w:ascii="Calibri" w:hAnsi="Calibri" w:cs="Calibri"/>
                <w:sz w:val="22"/>
                <w:szCs w:val="22"/>
              </w:rPr>
              <w:t>Upoznavanje biljaka od kojih pravimo čaj</w:t>
            </w:r>
            <w:r>
              <w:rPr>
                <w:rStyle w:val="eop"/>
                <w:rFonts w:ascii="Calibri" w:hAnsi="Calibri" w:cs="Calibri"/>
                <w:sz w:val="22"/>
                <w:szCs w:val="22"/>
              </w:rPr>
              <w:t> </w:t>
            </w:r>
          </w:p>
        </w:tc>
      </w:tr>
      <w:tr w:rsidR="006B7839" w:rsidRPr="009A4B39" w14:paraId="462C799B" w14:textId="77777777" w:rsidTr="002E0C94">
        <w:trPr>
          <w:trHeight w:val="486"/>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2A814BA3" w14:textId="77777777" w:rsidR="006B7839" w:rsidRPr="0085521F" w:rsidRDefault="006B7839" w:rsidP="006B7839">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NAMJENA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01A4960" w14:textId="77777777" w:rsidR="006B7839" w:rsidRDefault="006B7839" w:rsidP="006B7839">
            <w:pPr>
              <w:pStyle w:val="paragraph"/>
              <w:spacing w:before="0" w:beforeAutospacing="0" w:after="0" w:afterAutospacing="0"/>
              <w:ind w:left="150"/>
              <w:textAlignment w:val="baseline"/>
              <w:divId w:val="1282108833"/>
              <w:rPr>
                <w:rFonts w:ascii="Calibri" w:hAnsi="Calibri" w:cs="Calibri"/>
                <w:sz w:val="22"/>
                <w:szCs w:val="22"/>
              </w:rPr>
            </w:pPr>
            <w:r>
              <w:rPr>
                <w:rStyle w:val="normaltextrun"/>
                <w:rFonts w:ascii="Calibri" w:hAnsi="Calibri" w:cs="Calibri"/>
                <w:sz w:val="22"/>
                <w:szCs w:val="22"/>
              </w:rPr>
              <w:t>Ljekovitost biljnih čajeva </w:t>
            </w:r>
            <w:r>
              <w:rPr>
                <w:rStyle w:val="eop"/>
                <w:rFonts w:ascii="Calibri" w:hAnsi="Calibri" w:cs="Calibri"/>
                <w:sz w:val="22"/>
                <w:szCs w:val="22"/>
              </w:rPr>
              <w:t> </w:t>
            </w:r>
          </w:p>
          <w:p w14:paraId="3D3F7306" w14:textId="4B7DBCD8" w:rsidR="006B7839" w:rsidRDefault="006B7839" w:rsidP="006B7839">
            <w:pPr>
              <w:ind w:left="150"/>
              <w:rPr>
                <w:rFonts w:ascii="Calibri" w:hAnsi="Calibri" w:cs="Calibri"/>
                <w:sz w:val="22"/>
                <w:szCs w:val="22"/>
              </w:rPr>
            </w:pPr>
            <w:r>
              <w:rPr>
                <w:rStyle w:val="normaltextrun"/>
                <w:rFonts w:ascii="Calibri" w:hAnsi="Calibri" w:cs="Calibri"/>
                <w:sz w:val="22"/>
                <w:szCs w:val="22"/>
              </w:rPr>
              <w:t>Upoznavanje drugih kultura</w:t>
            </w:r>
            <w:r>
              <w:rPr>
                <w:rStyle w:val="eop"/>
                <w:rFonts w:ascii="Calibri" w:hAnsi="Calibri" w:cs="Calibri"/>
                <w:sz w:val="22"/>
                <w:szCs w:val="22"/>
              </w:rPr>
              <w:t> </w:t>
            </w:r>
          </w:p>
        </w:tc>
      </w:tr>
      <w:tr w:rsidR="006B7839" w:rsidRPr="009A4B39" w14:paraId="0DAAF5BC"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334213A4" w14:textId="77777777" w:rsidR="006B7839" w:rsidRPr="0085521F" w:rsidRDefault="006B7839" w:rsidP="006B7839">
            <w:pPr>
              <w:pStyle w:val="paragraph"/>
              <w:spacing w:before="0" w:beforeAutospacing="0" w:after="0" w:afterAutospacing="0"/>
              <w:ind w:left="57"/>
              <w:textAlignment w:val="baseline"/>
              <w:rPr>
                <w:rFonts w:ascii="Segoe UI" w:hAnsi="Segoe UI" w:cs="Segoe UI"/>
                <w:b/>
                <w:bCs/>
                <w:sz w:val="18"/>
                <w:szCs w:val="18"/>
              </w:rPr>
            </w:pPr>
            <w:r w:rsidRPr="0085521F">
              <w:rPr>
                <w:rStyle w:val="normaltextrun"/>
                <w:rFonts w:ascii="Calibri" w:hAnsi="Calibri" w:cs="Calibri"/>
                <w:b/>
                <w:bCs/>
                <w:sz w:val="22"/>
                <w:szCs w:val="22"/>
              </w:rPr>
              <w:t>NAČIN REALIZACIJE</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p w14:paraId="08F83660" w14:textId="77777777" w:rsidR="006B7839" w:rsidRPr="0085521F" w:rsidRDefault="006B7839" w:rsidP="006B7839">
            <w:pPr>
              <w:ind w:left="57"/>
              <w:textAlignment w:val="baseline"/>
              <w:rPr>
                <w:rFonts w:ascii="Calibri" w:hAnsi="Calibri" w:cs="Calibri"/>
                <w:b/>
                <w:bCs/>
                <w:sz w:val="22"/>
                <w:szCs w:val="22"/>
              </w:rPr>
            </w:pPr>
            <w:r w:rsidRPr="0085521F">
              <w:rPr>
                <w:rStyle w:val="normaltextrun"/>
                <w:rFonts w:ascii="Calibri" w:hAnsi="Calibri" w:cs="Calibri"/>
                <w:b/>
                <w:bCs/>
                <w:sz w:val="22"/>
                <w:szCs w:val="22"/>
              </w:rPr>
              <w:t>I/ILI KRATKI SADRŽAJ RADA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E3DDDAB" w14:textId="77777777" w:rsidR="006B7839" w:rsidRDefault="006B7839" w:rsidP="006B7839">
            <w:pPr>
              <w:pStyle w:val="paragraph"/>
              <w:spacing w:before="0" w:beforeAutospacing="0" w:after="0" w:afterAutospacing="0"/>
              <w:ind w:left="150"/>
              <w:textAlignment w:val="baseline"/>
              <w:divId w:val="1106121469"/>
              <w:rPr>
                <w:rFonts w:ascii="Calibri" w:hAnsi="Calibri" w:cs="Calibri"/>
                <w:sz w:val="22"/>
                <w:szCs w:val="22"/>
              </w:rPr>
            </w:pPr>
            <w:r>
              <w:rPr>
                <w:rStyle w:val="normaltextrun"/>
                <w:rFonts w:ascii="Calibri" w:hAnsi="Calibri" w:cs="Calibri"/>
                <w:sz w:val="22"/>
                <w:szCs w:val="22"/>
              </w:rPr>
              <w:t>Sakupljanje materijala </w:t>
            </w:r>
            <w:r>
              <w:rPr>
                <w:rStyle w:val="eop"/>
                <w:rFonts w:ascii="Calibri" w:hAnsi="Calibri" w:cs="Calibri"/>
                <w:sz w:val="22"/>
                <w:szCs w:val="22"/>
              </w:rPr>
              <w:t> </w:t>
            </w:r>
          </w:p>
          <w:p w14:paraId="766D9EFE" w14:textId="77777777" w:rsidR="006B7839" w:rsidRDefault="006B7839" w:rsidP="006B7839">
            <w:pPr>
              <w:pStyle w:val="paragraph"/>
              <w:spacing w:before="0" w:beforeAutospacing="0" w:after="0" w:afterAutospacing="0"/>
              <w:ind w:left="150"/>
              <w:textAlignment w:val="baseline"/>
              <w:divId w:val="289477967"/>
              <w:rPr>
                <w:rFonts w:ascii="Calibri" w:hAnsi="Calibri" w:cs="Calibri"/>
                <w:sz w:val="22"/>
                <w:szCs w:val="22"/>
              </w:rPr>
            </w:pPr>
            <w:r>
              <w:rPr>
                <w:rStyle w:val="normaltextrun"/>
                <w:rFonts w:ascii="Calibri" w:hAnsi="Calibri" w:cs="Calibri"/>
                <w:sz w:val="22"/>
                <w:szCs w:val="22"/>
              </w:rPr>
              <w:t>Načini pripreme domaćih čajeva</w:t>
            </w:r>
            <w:r>
              <w:rPr>
                <w:rStyle w:val="eop"/>
                <w:rFonts w:ascii="Calibri" w:hAnsi="Calibri" w:cs="Calibri"/>
                <w:sz w:val="22"/>
                <w:szCs w:val="22"/>
              </w:rPr>
              <w:t> </w:t>
            </w:r>
          </w:p>
          <w:p w14:paraId="6679671D" w14:textId="77777777" w:rsidR="006B7839" w:rsidRDefault="006B7839" w:rsidP="006B7839">
            <w:pPr>
              <w:pStyle w:val="paragraph"/>
              <w:spacing w:before="0" w:beforeAutospacing="0" w:after="0" w:afterAutospacing="0"/>
              <w:ind w:left="150"/>
              <w:textAlignment w:val="baseline"/>
              <w:divId w:val="233974249"/>
              <w:rPr>
                <w:rFonts w:ascii="Calibri" w:hAnsi="Calibri" w:cs="Calibri"/>
                <w:sz w:val="22"/>
                <w:szCs w:val="22"/>
              </w:rPr>
            </w:pPr>
            <w:r>
              <w:rPr>
                <w:rStyle w:val="normaltextrun"/>
                <w:rFonts w:ascii="Calibri" w:hAnsi="Calibri" w:cs="Calibri"/>
                <w:sz w:val="22"/>
                <w:szCs w:val="22"/>
              </w:rPr>
              <w:t>Čaj u glazbi i književnosti</w:t>
            </w:r>
            <w:r>
              <w:rPr>
                <w:rStyle w:val="eop"/>
                <w:rFonts w:ascii="Calibri" w:hAnsi="Calibri" w:cs="Calibri"/>
                <w:sz w:val="22"/>
                <w:szCs w:val="22"/>
              </w:rPr>
              <w:t> </w:t>
            </w:r>
          </w:p>
          <w:p w14:paraId="354AB267" w14:textId="5A75B2A7" w:rsidR="006B7839" w:rsidRDefault="006B7839" w:rsidP="006B7839">
            <w:pPr>
              <w:ind w:left="150"/>
              <w:rPr>
                <w:rFonts w:ascii="Calibri" w:hAnsi="Calibri" w:cs="Calibri"/>
                <w:sz w:val="22"/>
                <w:szCs w:val="22"/>
              </w:rPr>
            </w:pPr>
            <w:r>
              <w:rPr>
                <w:rStyle w:val="normaltextrun"/>
                <w:rFonts w:ascii="Calibri" w:hAnsi="Calibri" w:cs="Calibri"/>
                <w:sz w:val="22"/>
                <w:szCs w:val="22"/>
              </w:rPr>
              <w:t>Organizacija razredne čajanke</w:t>
            </w:r>
            <w:r>
              <w:rPr>
                <w:rStyle w:val="eop"/>
                <w:rFonts w:ascii="Calibri" w:hAnsi="Calibri" w:cs="Calibri"/>
                <w:sz w:val="22"/>
                <w:szCs w:val="22"/>
              </w:rPr>
              <w:t> </w:t>
            </w:r>
          </w:p>
        </w:tc>
      </w:tr>
      <w:tr w:rsidR="006B7839" w:rsidRPr="009A4B39" w14:paraId="2CCBE2BB"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72A1D861" w14:textId="77777777" w:rsidR="006B7839" w:rsidRPr="0085521F" w:rsidRDefault="006B7839" w:rsidP="006B7839">
            <w:pPr>
              <w:ind w:left="57"/>
              <w:textAlignment w:val="baseline"/>
              <w:rPr>
                <w:rFonts w:ascii="Calibri" w:hAnsi="Calibri" w:cs="Calibri"/>
                <w:b/>
                <w:bCs/>
                <w:sz w:val="22"/>
                <w:szCs w:val="22"/>
              </w:rPr>
            </w:pPr>
            <w:r w:rsidRPr="0085521F">
              <w:rPr>
                <w:rStyle w:val="normaltextrun"/>
                <w:rFonts w:ascii="Calibri" w:hAnsi="Calibri" w:cs="Calibri"/>
                <w:b/>
                <w:bCs/>
                <w:sz w:val="22"/>
                <w:szCs w:val="22"/>
                <w:lang w:val="en-US"/>
              </w:rPr>
              <w:t> </w:t>
            </w:r>
            <w:r w:rsidRPr="0085521F">
              <w:rPr>
                <w:rStyle w:val="normaltextrun"/>
                <w:rFonts w:ascii="Calibri" w:hAnsi="Calibri" w:cs="Calibri"/>
                <w:b/>
                <w:bCs/>
                <w:sz w:val="22"/>
                <w:szCs w:val="22"/>
              </w:rPr>
              <w:t>VREMENIK</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5F6EC16" w14:textId="521A7632" w:rsidR="006B7839" w:rsidRDefault="006B7839" w:rsidP="006B7839">
            <w:pPr>
              <w:pStyle w:val="paragraph"/>
              <w:spacing w:before="0" w:beforeAutospacing="0" w:after="0" w:afterAutospacing="0"/>
              <w:ind w:left="150"/>
              <w:textAlignment w:val="baseline"/>
              <w:rPr>
                <w:rFonts w:ascii="Calibri" w:hAnsi="Calibri" w:cs="Calibri"/>
                <w:sz w:val="22"/>
                <w:szCs w:val="22"/>
              </w:rPr>
            </w:pPr>
            <w:r>
              <w:rPr>
                <w:rStyle w:val="normaltextrun"/>
                <w:rFonts w:ascii="Calibri" w:hAnsi="Calibri" w:cs="Calibri"/>
                <w:sz w:val="22"/>
                <w:szCs w:val="22"/>
              </w:rPr>
              <w:t>Prosinac 2025. – siječanj 2026.</w:t>
            </w:r>
            <w:r>
              <w:rPr>
                <w:rStyle w:val="eop"/>
                <w:rFonts w:ascii="Calibri" w:hAnsi="Calibri" w:cs="Calibri"/>
                <w:sz w:val="22"/>
                <w:szCs w:val="22"/>
              </w:rPr>
              <w:t> </w:t>
            </w:r>
          </w:p>
        </w:tc>
      </w:tr>
      <w:tr w:rsidR="006B7839" w:rsidRPr="009A4B39" w14:paraId="44B9CF32"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24C5F880" w14:textId="77777777" w:rsidR="006B7839" w:rsidRPr="0085521F" w:rsidRDefault="006B7839" w:rsidP="006B7839">
            <w:pPr>
              <w:ind w:left="57"/>
              <w:textAlignment w:val="baseline"/>
              <w:rPr>
                <w:rFonts w:ascii="Calibri" w:hAnsi="Calibri" w:cs="Calibri"/>
                <w:b/>
                <w:bCs/>
                <w:sz w:val="22"/>
                <w:szCs w:val="22"/>
              </w:rPr>
            </w:pPr>
            <w:r w:rsidRPr="0085521F">
              <w:rPr>
                <w:rStyle w:val="normaltextrun"/>
                <w:rFonts w:ascii="Calibri" w:hAnsi="Calibri" w:cs="Calibri"/>
                <w:b/>
                <w:bCs/>
                <w:sz w:val="22"/>
                <w:szCs w:val="22"/>
              </w:rPr>
              <w:t>OKVIRNI TROŠKOVNIK</w:t>
            </w:r>
          </w:p>
        </w:tc>
        <w:tc>
          <w:tcPr>
            <w:tcW w:w="7938" w:type="dxa"/>
            <w:tcBorders>
              <w:top w:val="single" w:sz="6" w:space="0" w:color="000000"/>
              <w:left w:val="single" w:sz="6" w:space="0" w:color="000000"/>
              <w:bottom w:val="single" w:sz="6" w:space="0" w:color="000000"/>
              <w:right w:val="single" w:sz="6" w:space="0" w:color="000000"/>
            </w:tcBorders>
            <w:hideMark/>
          </w:tcPr>
          <w:p w14:paraId="59DB14CC" w14:textId="031D36BE" w:rsidR="006B7839" w:rsidRDefault="006B7839" w:rsidP="006B7839">
            <w:pPr>
              <w:ind w:left="150"/>
              <w:textAlignment w:val="baseline"/>
              <w:rPr>
                <w:rFonts w:ascii="Calibri" w:hAnsi="Calibri" w:cs="Calibri"/>
                <w:sz w:val="22"/>
                <w:szCs w:val="22"/>
              </w:rPr>
            </w:pPr>
            <w:r>
              <w:rPr>
                <w:rStyle w:val="normaltextrun"/>
                <w:rFonts w:ascii="Calibri" w:hAnsi="Calibri" w:cs="Calibri"/>
                <w:sz w:val="22"/>
                <w:szCs w:val="22"/>
              </w:rPr>
              <w:t>Nabava sredstava za rad u dogovoru s roditeljima</w:t>
            </w:r>
            <w:r>
              <w:rPr>
                <w:rStyle w:val="eop"/>
                <w:rFonts w:ascii="Calibri" w:hAnsi="Calibri" w:cs="Calibri"/>
                <w:sz w:val="22"/>
                <w:szCs w:val="22"/>
              </w:rPr>
              <w:t> </w:t>
            </w:r>
          </w:p>
        </w:tc>
      </w:tr>
      <w:tr w:rsidR="006B7839" w:rsidRPr="009A4B39" w14:paraId="07DB27E7"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274E7906" w14:textId="77777777" w:rsidR="006B7839" w:rsidRPr="0085521F" w:rsidRDefault="006B7839" w:rsidP="006B7839">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NAČIN PRAĆENJA I/ILI VREDNOVANJA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8859614" w14:textId="625EE2B1" w:rsidR="006B7839" w:rsidRDefault="006B7839" w:rsidP="006B7839">
            <w:pPr>
              <w:ind w:left="150"/>
              <w:textAlignment w:val="baseline"/>
              <w:rPr>
                <w:rFonts w:ascii="Calibri" w:hAnsi="Calibri" w:cs="Calibri"/>
                <w:sz w:val="22"/>
                <w:szCs w:val="22"/>
              </w:rPr>
            </w:pPr>
            <w:r>
              <w:rPr>
                <w:rStyle w:val="normaltextrun"/>
                <w:rFonts w:ascii="Calibri" w:hAnsi="Calibri" w:cs="Calibri"/>
                <w:sz w:val="22"/>
                <w:szCs w:val="22"/>
              </w:rPr>
              <w:t xml:space="preserve">Izrada plakata , likovni radovi na temu Šalica čaja, </w:t>
            </w:r>
            <w:proofErr w:type="spellStart"/>
            <w:r>
              <w:rPr>
                <w:rStyle w:val="normaltextrun"/>
                <w:rFonts w:ascii="Calibri" w:hAnsi="Calibri" w:cs="Calibri"/>
                <w:sz w:val="22"/>
                <w:szCs w:val="22"/>
              </w:rPr>
              <w:t>samovrednovanje</w:t>
            </w:r>
            <w:proofErr w:type="spellEnd"/>
            <w:r>
              <w:rPr>
                <w:rStyle w:val="normaltextrun"/>
                <w:rFonts w:ascii="Calibri" w:hAnsi="Calibri" w:cs="Calibri"/>
                <w:sz w:val="22"/>
                <w:szCs w:val="22"/>
              </w:rPr>
              <w:t>  i vršnjačko vrednovanje učenika</w:t>
            </w:r>
            <w:r>
              <w:rPr>
                <w:rStyle w:val="eop"/>
                <w:rFonts w:ascii="Calibri" w:hAnsi="Calibri" w:cs="Calibri"/>
                <w:sz w:val="22"/>
                <w:szCs w:val="22"/>
              </w:rPr>
              <w:t> </w:t>
            </w:r>
          </w:p>
        </w:tc>
      </w:tr>
    </w:tbl>
    <w:p w14:paraId="20BCDFE4" w14:textId="77777777" w:rsidR="006100A1" w:rsidRDefault="006100A1"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625479" w:rsidRPr="009A4B39" w14:paraId="4D47CC2A"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vAlign w:val="center"/>
            <w:hideMark/>
          </w:tcPr>
          <w:p w14:paraId="49703782" w14:textId="77777777" w:rsidR="00625479" w:rsidRPr="0085521F" w:rsidRDefault="00625479" w:rsidP="002E0C94">
            <w:pPr>
              <w:ind w:left="57"/>
              <w:textAlignment w:val="baseline"/>
              <w:rPr>
                <w:rFonts w:ascii="Calibri" w:hAnsi="Calibri" w:cs="Calibri"/>
                <w:b/>
                <w:bCs/>
                <w:sz w:val="22"/>
                <w:szCs w:val="22"/>
              </w:rPr>
            </w:pPr>
            <w:r w:rsidRPr="0085521F">
              <w:rPr>
                <w:rStyle w:val="normaltextrun"/>
                <w:rFonts w:ascii="Calibri" w:hAnsi="Calibri" w:cs="Calibri"/>
                <w:b/>
                <w:bCs/>
                <w:sz w:val="22"/>
                <w:szCs w:val="22"/>
              </w:rPr>
              <w:t>AKTIVNOST, PROGRAM I/ILI PROJEKT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710E5109" w14:textId="77777777" w:rsidR="00625479" w:rsidRDefault="00625479" w:rsidP="00324EAE">
            <w:pPr>
              <w:ind w:left="150"/>
              <w:textAlignment w:val="baseline"/>
              <w:rPr>
                <w:rFonts w:ascii="Calibri" w:hAnsi="Calibri" w:cs="Calibri"/>
                <w:sz w:val="22"/>
                <w:szCs w:val="22"/>
              </w:rPr>
            </w:pPr>
            <w:r>
              <w:rPr>
                <w:rStyle w:val="normaltextrun"/>
                <w:rFonts w:ascii="Calibri" w:hAnsi="Calibri" w:cs="Calibri"/>
                <w:sz w:val="22"/>
                <w:szCs w:val="22"/>
              </w:rPr>
              <w:t>Projekt – Tjedan školskog doručka</w:t>
            </w:r>
            <w:r>
              <w:rPr>
                <w:rStyle w:val="eop"/>
                <w:rFonts w:ascii="Calibri" w:hAnsi="Calibri" w:cs="Calibri"/>
                <w:sz w:val="22"/>
                <w:szCs w:val="22"/>
              </w:rPr>
              <w:t> </w:t>
            </w:r>
          </w:p>
        </w:tc>
      </w:tr>
      <w:tr w:rsidR="00625479" w:rsidRPr="009A4B39" w14:paraId="164BDD44"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567057E0" w14:textId="77777777" w:rsidR="00625479" w:rsidRPr="0085521F" w:rsidRDefault="00625479" w:rsidP="002E0C94">
            <w:pPr>
              <w:ind w:left="57"/>
              <w:textAlignment w:val="baseline"/>
              <w:rPr>
                <w:rFonts w:ascii="Calibri" w:hAnsi="Calibri" w:cs="Calibri"/>
                <w:b/>
                <w:bCs/>
                <w:sz w:val="22"/>
                <w:szCs w:val="22"/>
              </w:rPr>
            </w:pPr>
            <w:r w:rsidRPr="0085521F">
              <w:rPr>
                <w:rStyle w:val="normaltextrun"/>
                <w:rFonts w:ascii="Calibri" w:hAnsi="Calibri" w:cs="Calibri"/>
                <w:b/>
                <w:bCs/>
                <w:sz w:val="22"/>
                <w:szCs w:val="22"/>
              </w:rPr>
              <w:t>NOSITELJI I ODGOVORNOST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EE80671" w14:textId="37C667BC" w:rsidR="00625479" w:rsidRDefault="00625479" w:rsidP="00324EAE">
            <w:pPr>
              <w:ind w:left="150"/>
              <w:textAlignment w:val="baseline"/>
              <w:rPr>
                <w:rFonts w:ascii="Calibri" w:hAnsi="Calibri" w:cs="Calibri"/>
                <w:sz w:val="22"/>
                <w:szCs w:val="22"/>
              </w:rPr>
            </w:pPr>
            <w:proofErr w:type="spellStart"/>
            <w:r>
              <w:rPr>
                <w:rStyle w:val="normaltextrun"/>
                <w:rFonts w:ascii="Calibri" w:hAnsi="Calibri" w:cs="Calibri"/>
                <w:sz w:val="22"/>
                <w:szCs w:val="22"/>
              </w:rPr>
              <w:t>Suanita</w:t>
            </w:r>
            <w:proofErr w:type="spellEnd"/>
            <w:r>
              <w:rPr>
                <w:rStyle w:val="normaltextrun"/>
                <w:rFonts w:ascii="Calibri" w:hAnsi="Calibri" w:cs="Calibri"/>
                <w:sz w:val="22"/>
                <w:szCs w:val="22"/>
              </w:rPr>
              <w:t xml:space="preserve"> Kasapović</w:t>
            </w:r>
          </w:p>
        </w:tc>
      </w:tr>
      <w:tr w:rsidR="00D8237C" w:rsidRPr="009A4B39" w14:paraId="339FFDF9" w14:textId="77777777" w:rsidTr="00324EAE">
        <w:trPr>
          <w:trHeight w:val="244"/>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777446BA" w14:textId="77777777" w:rsidR="00D8237C" w:rsidRPr="0085521F" w:rsidRDefault="00D8237C" w:rsidP="00D8237C">
            <w:pPr>
              <w:ind w:left="57"/>
              <w:textAlignment w:val="baseline"/>
              <w:rPr>
                <w:rFonts w:ascii="Calibri" w:hAnsi="Calibri" w:cs="Calibri"/>
                <w:b/>
                <w:bCs/>
                <w:sz w:val="22"/>
                <w:szCs w:val="22"/>
              </w:rPr>
            </w:pPr>
            <w:r w:rsidRPr="0085521F">
              <w:rPr>
                <w:rStyle w:val="normaltextrun"/>
                <w:rFonts w:ascii="Calibri" w:hAnsi="Calibri" w:cs="Calibri"/>
                <w:b/>
                <w:bCs/>
                <w:sz w:val="22"/>
                <w:szCs w:val="22"/>
              </w:rPr>
              <w:t>CILJEVI</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851C283" w14:textId="61692382" w:rsidR="00D8237C" w:rsidRDefault="00D8237C" w:rsidP="00324EAE">
            <w:pPr>
              <w:pStyle w:val="paragraph"/>
              <w:spacing w:before="0" w:beforeAutospacing="0" w:after="0" w:afterAutospacing="0"/>
              <w:ind w:left="150"/>
              <w:textAlignment w:val="baseline"/>
              <w:rPr>
                <w:rFonts w:ascii="Calibri" w:hAnsi="Calibri" w:cs="Calibri"/>
                <w:sz w:val="22"/>
                <w:szCs w:val="22"/>
              </w:rPr>
            </w:pPr>
            <w:r>
              <w:rPr>
                <w:rStyle w:val="normaltextrun"/>
                <w:rFonts w:ascii="Calibri" w:hAnsi="Calibri" w:cs="Calibri"/>
                <w:sz w:val="22"/>
                <w:szCs w:val="22"/>
              </w:rPr>
              <w:t>Kroz tjelesnu aktivnost osvijestiti potrebu za kretanjem, sportom, plesom i igrama.</w:t>
            </w:r>
          </w:p>
        </w:tc>
      </w:tr>
      <w:tr w:rsidR="000169C3" w:rsidRPr="009A4B39" w14:paraId="39B0ADDD" w14:textId="77777777" w:rsidTr="002E0C94">
        <w:trPr>
          <w:trHeight w:val="486"/>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1BDEFFE4" w14:textId="77777777" w:rsidR="000169C3" w:rsidRPr="0085521F" w:rsidRDefault="000169C3" w:rsidP="000169C3">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NAMJENA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50B9DC7" w14:textId="63E2E9E7" w:rsidR="000169C3" w:rsidRDefault="000169C3" w:rsidP="00324EAE">
            <w:pPr>
              <w:ind w:left="150"/>
              <w:rPr>
                <w:rFonts w:ascii="Calibri" w:hAnsi="Calibri" w:cs="Calibri"/>
                <w:sz w:val="22"/>
                <w:szCs w:val="22"/>
              </w:rPr>
            </w:pPr>
            <w:r>
              <w:rPr>
                <w:rStyle w:val="normaltextrun"/>
                <w:rFonts w:ascii="Calibri" w:hAnsi="Calibri" w:cs="Calibri"/>
                <w:sz w:val="22"/>
                <w:szCs w:val="22"/>
              </w:rPr>
              <w:t>Učenici će usvojiti zdrave stilove života , osvijestiti potrebu za očuvanje životne sredine i boravka na svježem zraku. Stečena znanja prenositi na svoje obitelji .</w:t>
            </w:r>
            <w:r>
              <w:rPr>
                <w:rStyle w:val="eop"/>
                <w:rFonts w:ascii="Calibri" w:hAnsi="Calibri" w:cs="Calibri"/>
                <w:sz w:val="22"/>
                <w:szCs w:val="22"/>
              </w:rPr>
              <w:t> </w:t>
            </w:r>
          </w:p>
        </w:tc>
      </w:tr>
      <w:tr w:rsidR="00324EAE" w:rsidRPr="009A4B39" w14:paraId="2AA04C7F"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4A0AD791" w14:textId="77777777" w:rsidR="00324EAE" w:rsidRPr="0085521F" w:rsidRDefault="00324EAE" w:rsidP="00324EAE">
            <w:pPr>
              <w:pStyle w:val="paragraph"/>
              <w:spacing w:before="0" w:beforeAutospacing="0" w:after="0" w:afterAutospacing="0"/>
              <w:ind w:left="57"/>
              <w:textAlignment w:val="baseline"/>
              <w:rPr>
                <w:rFonts w:ascii="Segoe UI" w:hAnsi="Segoe UI" w:cs="Segoe UI"/>
                <w:b/>
                <w:bCs/>
                <w:sz w:val="18"/>
                <w:szCs w:val="18"/>
              </w:rPr>
            </w:pPr>
            <w:r w:rsidRPr="0085521F">
              <w:rPr>
                <w:rStyle w:val="normaltextrun"/>
                <w:rFonts w:ascii="Calibri" w:hAnsi="Calibri" w:cs="Calibri"/>
                <w:b/>
                <w:bCs/>
                <w:sz w:val="22"/>
                <w:szCs w:val="22"/>
              </w:rPr>
              <w:t>NAČIN REALIZACIJE</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p w14:paraId="1CFCBF2D" w14:textId="77777777" w:rsidR="00324EAE" w:rsidRPr="0085521F" w:rsidRDefault="00324EAE" w:rsidP="00324EAE">
            <w:pPr>
              <w:ind w:left="57"/>
              <w:textAlignment w:val="baseline"/>
              <w:rPr>
                <w:rFonts w:ascii="Calibri" w:hAnsi="Calibri" w:cs="Calibri"/>
                <w:b/>
                <w:bCs/>
                <w:sz w:val="22"/>
                <w:szCs w:val="22"/>
              </w:rPr>
            </w:pPr>
            <w:r w:rsidRPr="0085521F">
              <w:rPr>
                <w:rStyle w:val="normaltextrun"/>
                <w:rFonts w:ascii="Calibri" w:hAnsi="Calibri" w:cs="Calibri"/>
                <w:b/>
                <w:bCs/>
                <w:sz w:val="22"/>
                <w:szCs w:val="22"/>
              </w:rPr>
              <w:t>I/ILI KRATKI SADRŽAJ RADA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D8DE157" w14:textId="77777777" w:rsidR="00324EAE" w:rsidRDefault="00324EAE" w:rsidP="00324EAE">
            <w:pPr>
              <w:pStyle w:val="paragraph"/>
              <w:spacing w:before="0" w:beforeAutospacing="0" w:after="0" w:afterAutospacing="0"/>
              <w:ind w:left="150"/>
              <w:textAlignment w:val="baseline"/>
              <w:rPr>
                <w:rStyle w:val="eop"/>
                <w:rFonts w:ascii="Calibri" w:hAnsi="Calibri" w:cs="Calibri"/>
                <w:sz w:val="22"/>
                <w:szCs w:val="22"/>
              </w:rPr>
            </w:pPr>
            <w:r>
              <w:rPr>
                <w:rStyle w:val="normaltextrun"/>
                <w:rFonts w:ascii="Calibri" w:hAnsi="Calibri" w:cs="Calibri"/>
                <w:sz w:val="22"/>
                <w:szCs w:val="22"/>
              </w:rPr>
              <w:t>Kroz igru i različite aktivnosti učenici će shvatiti značaj pravilne ishrane . Učenici će naučiti nešto novo o ljudskom tijelu kao cjelini , građi ljudskog tijela  te pojedinim organima. Razvijati  i prihvaćati toleranciju i različitost.</w:t>
            </w:r>
          </w:p>
          <w:p w14:paraId="2F6401A8" w14:textId="1371C300" w:rsidR="00324EAE" w:rsidRDefault="00324EAE" w:rsidP="00324EAE">
            <w:pPr>
              <w:ind w:left="150"/>
              <w:rPr>
                <w:rFonts w:ascii="Calibri" w:hAnsi="Calibri" w:cs="Calibri"/>
                <w:sz w:val="22"/>
                <w:szCs w:val="22"/>
              </w:rPr>
            </w:pPr>
            <w:r>
              <w:rPr>
                <w:rStyle w:val="normaltextrun"/>
                <w:rFonts w:ascii="Calibri" w:hAnsi="Calibri" w:cs="Calibri"/>
                <w:sz w:val="22"/>
                <w:szCs w:val="22"/>
              </w:rPr>
              <w:t>Učenici će shvatiti značaj glazbe na zdravlje ljudskog organizma. Važnost očuvanja mentalnog zdravlja.</w:t>
            </w:r>
          </w:p>
        </w:tc>
      </w:tr>
      <w:tr w:rsidR="00324EAE" w:rsidRPr="009A4B39" w14:paraId="3920A7B1"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62A35C08" w14:textId="77777777" w:rsidR="00324EAE" w:rsidRPr="0085521F" w:rsidRDefault="00324EAE" w:rsidP="00324EAE">
            <w:pPr>
              <w:ind w:left="57"/>
              <w:textAlignment w:val="baseline"/>
              <w:rPr>
                <w:rFonts w:ascii="Calibri" w:hAnsi="Calibri" w:cs="Calibri"/>
                <w:b/>
                <w:bCs/>
                <w:sz w:val="22"/>
                <w:szCs w:val="22"/>
              </w:rPr>
            </w:pPr>
            <w:r w:rsidRPr="0085521F">
              <w:rPr>
                <w:rStyle w:val="normaltextrun"/>
                <w:rFonts w:ascii="Calibri" w:hAnsi="Calibri" w:cs="Calibri"/>
                <w:b/>
                <w:bCs/>
                <w:sz w:val="22"/>
                <w:szCs w:val="22"/>
                <w:lang w:val="en-US"/>
              </w:rPr>
              <w:t> </w:t>
            </w:r>
            <w:r w:rsidRPr="0085521F">
              <w:rPr>
                <w:rStyle w:val="normaltextrun"/>
                <w:rFonts w:ascii="Calibri" w:hAnsi="Calibri" w:cs="Calibri"/>
                <w:b/>
                <w:bCs/>
                <w:sz w:val="22"/>
                <w:szCs w:val="22"/>
              </w:rPr>
              <w:t>VREMENIK</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00E8C14" w14:textId="2B909FE0" w:rsidR="00324EAE" w:rsidRDefault="00324EAE" w:rsidP="00324EAE">
            <w:pPr>
              <w:pStyle w:val="paragraph"/>
              <w:spacing w:before="0" w:beforeAutospacing="0" w:after="0" w:afterAutospacing="0"/>
              <w:ind w:left="150"/>
              <w:textAlignment w:val="baseline"/>
              <w:rPr>
                <w:rFonts w:ascii="Calibri" w:hAnsi="Calibri" w:cs="Calibri"/>
                <w:sz w:val="22"/>
                <w:szCs w:val="22"/>
              </w:rPr>
            </w:pPr>
            <w:r>
              <w:rPr>
                <w:rStyle w:val="normaltextrun"/>
                <w:rFonts w:ascii="Calibri" w:hAnsi="Calibri" w:cs="Calibri"/>
                <w:sz w:val="22"/>
                <w:szCs w:val="22"/>
              </w:rPr>
              <w:t>Tijekom godine</w:t>
            </w:r>
            <w:r>
              <w:rPr>
                <w:rStyle w:val="eop"/>
                <w:rFonts w:ascii="Calibri" w:hAnsi="Calibri" w:cs="Calibri"/>
                <w:sz w:val="22"/>
                <w:szCs w:val="22"/>
              </w:rPr>
              <w:t> </w:t>
            </w:r>
          </w:p>
        </w:tc>
      </w:tr>
      <w:tr w:rsidR="00324EAE" w:rsidRPr="009A4B39" w14:paraId="3C32C8D5"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34CE15A1" w14:textId="77777777" w:rsidR="00324EAE" w:rsidRPr="0085521F" w:rsidRDefault="00324EAE" w:rsidP="00324EAE">
            <w:pPr>
              <w:ind w:left="57"/>
              <w:textAlignment w:val="baseline"/>
              <w:rPr>
                <w:rFonts w:ascii="Calibri" w:hAnsi="Calibri" w:cs="Calibri"/>
                <w:b/>
                <w:bCs/>
                <w:sz w:val="22"/>
                <w:szCs w:val="22"/>
              </w:rPr>
            </w:pPr>
            <w:r w:rsidRPr="0085521F">
              <w:rPr>
                <w:rStyle w:val="normaltextrun"/>
                <w:rFonts w:ascii="Calibri" w:hAnsi="Calibri" w:cs="Calibri"/>
                <w:b/>
                <w:bCs/>
                <w:sz w:val="22"/>
                <w:szCs w:val="22"/>
              </w:rPr>
              <w:t>OKVIRNI TROŠKOVNIK</w:t>
            </w:r>
          </w:p>
        </w:tc>
        <w:tc>
          <w:tcPr>
            <w:tcW w:w="7938" w:type="dxa"/>
            <w:tcBorders>
              <w:top w:val="single" w:sz="6" w:space="0" w:color="000000"/>
              <w:left w:val="single" w:sz="6" w:space="0" w:color="000000"/>
              <w:bottom w:val="single" w:sz="6" w:space="0" w:color="000000"/>
              <w:right w:val="single" w:sz="6" w:space="0" w:color="000000"/>
            </w:tcBorders>
            <w:hideMark/>
          </w:tcPr>
          <w:p w14:paraId="6120A3A5" w14:textId="77777777" w:rsidR="00324EAE" w:rsidRDefault="00324EAE" w:rsidP="00324EAE">
            <w:pPr>
              <w:ind w:left="150"/>
              <w:textAlignment w:val="baseline"/>
              <w:rPr>
                <w:rFonts w:ascii="Calibri" w:hAnsi="Calibri" w:cs="Calibri"/>
                <w:sz w:val="22"/>
                <w:szCs w:val="22"/>
              </w:rPr>
            </w:pPr>
            <w:r>
              <w:rPr>
                <w:rStyle w:val="normaltextrun"/>
                <w:rFonts w:ascii="Calibri" w:hAnsi="Calibri" w:cs="Calibri"/>
                <w:sz w:val="22"/>
                <w:szCs w:val="22"/>
              </w:rPr>
              <w:t>Sredstva za rad u dogovoru s roditeljima</w:t>
            </w:r>
            <w:r>
              <w:rPr>
                <w:rStyle w:val="eop"/>
                <w:rFonts w:ascii="Calibri" w:hAnsi="Calibri" w:cs="Calibri"/>
                <w:sz w:val="22"/>
                <w:szCs w:val="22"/>
              </w:rPr>
              <w:t> </w:t>
            </w:r>
          </w:p>
        </w:tc>
      </w:tr>
      <w:tr w:rsidR="00324EAE" w:rsidRPr="009A4B39" w14:paraId="060C8B64"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034F6FB2" w14:textId="77777777" w:rsidR="00324EAE" w:rsidRPr="0085521F" w:rsidRDefault="00324EAE" w:rsidP="00324EAE">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NAČIN PRAĆENJA I/ILI VREDNOVANJA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EAF4C3C" w14:textId="1152AF10" w:rsidR="00324EAE" w:rsidRDefault="00324EAE" w:rsidP="00324EAE">
            <w:pPr>
              <w:ind w:left="150"/>
              <w:textAlignment w:val="baseline"/>
              <w:rPr>
                <w:rFonts w:ascii="Calibri" w:hAnsi="Calibri" w:cs="Calibri"/>
                <w:sz w:val="22"/>
                <w:szCs w:val="22"/>
              </w:rPr>
            </w:pPr>
            <w:r>
              <w:rPr>
                <w:rStyle w:val="normaltextrun"/>
                <w:rFonts w:ascii="Calibri" w:hAnsi="Calibri" w:cs="Calibri"/>
                <w:sz w:val="22"/>
                <w:szCs w:val="22"/>
              </w:rPr>
              <w:t>Praćenje motiviranosti rada i ustrajnosti učenika te individualnog razvoja djeteta. Razvoj samodiscipline.</w:t>
            </w:r>
            <w:r>
              <w:rPr>
                <w:rStyle w:val="eop"/>
                <w:rFonts w:ascii="Calibri" w:hAnsi="Calibri" w:cs="Calibri"/>
                <w:sz w:val="22"/>
                <w:szCs w:val="22"/>
              </w:rPr>
              <w:t> </w:t>
            </w:r>
          </w:p>
        </w:tc>
      </w:tr>
    </w:tbl>
    <w:p w14:paraId="1D054F74" w14:textId="77777777" w:rsidR="00625479" w:rsidRDefault="00625479"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DA3BBA" w:rsidRPr="009A4B39" w14:paraId="45BB1564"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vAlign w:val="center"/>
            <w:hideMark/>
          </w:tcPr>
          <w:p w14:paraId="7E7009BC" w14:textId="77777777" w:rsidR="00DA3BBA" w:rsidRPr="0085521F" w:rsidRDefault="00DA3BBA" w:rsidP="00DA3BBA">
            <w:pPr>
              <w:ind w:left="57"/>
              <w:textAlignment w:val="baseline"/>
              <w:rPr>
                <w:rFonts w:ascii="Calibri" w:hAnsi="Calibri" w:cs="Calibri"/>
                <w:b/>
                <w:bCs/>
                <w:sz w:val="22"/>
                <w:szCs w:val="22"/>
              </w:rPr>
            </w:pPr>
            <w:r w:rsidRPr="0085521F">
              <w:rPr>
                <w:rStyle w:val="normaltextrun"/>
                <w:rFonts w:ascii="Calibri" w:hAnsi="Calibri" w:cs="Calibri"/>
                <w:b/>
                <w:bCs/>
                <w:sz w:val="22"/>
                <w:szCs w:val="22"/>
              </w:rPr>
              <w:t>AKTIVNOST, PROGRAM I/ILI PROJEKT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2B325A33" w14:textId="1DFEB7D8" w:rsidR="00DA3BBA" w:rsidRPr="00DA3BBA" w:rsidRDefault="00DA3BBA" w:rsidP="00DA3BBA">
            <w:pPr>
              <w:ind w:left="150"/>
              <w:textAlignment w:val="baseline"/>
              <w:rPr>
                <w:rFonts w:ascii="Calibri" w:hAnsi="Calibri" w:cs="Calibri"/>
                <w:sz w:val="22"/>
                <w:szCs w:val="22"/>
              </w:rPr>
            </w:pPr>
            <w:r>
              <w:rPr>
                <w:rStyle w:val="normaltextrun"/>
                <w:rFonts w:ascii="Calibri" w:hAnsi="Calibri" w:cs="Calibri"/>
                <w:sz w:val="22"/>
                <w:szCs w:val="22"/>
              </w:rPr>
              <w:t>Projekt – Tjedan školskog doručka</w:t>
            </w:r>
            <w:r>
              <w:rPr>
                <w:rStyle w:val="eop"/>
                <w:rFonts w:ascii="Calibri" w:hAnsi="Calibri" w:cs="Calibri"/>
                <w:sz w:val="22"/>
                <w:szCs w:val="22"/>
              </w:rPr>
              <w:t> </w:t>
            </w:r>
          </w:p>
        </w:tc>
      </w:tr>
      <w:tr w:rsidR="00DA3BBA" w:rsidRPr="009A4B39" w14:paraId="12C7D471"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35308661" w14:textId="77777777" w:rsidR="00DA3BBA" w:rsidRPr="0085521F" w:rsidRDefault="00DA3BBA" w:rsidP="00DA3BBA">
            <w:pPr>
              <w:ind w:left="57"/>
              <w:textAlignment w:val="baseline"/>
              <w:rPr>
                <w:rFonts w:ascii="Calibri" w:hAnsi="Calibri" w:cs="Calibri"/>
                <w:b/>
                <w:bCs/>
                <w:sz w:val="22"/>
                <w:szCs w:val="22"/>
              </w:rPr>
            </w:pPr>
            <w:r w:rsidRPr="0085521F">
              <w:rPr>
                <w:rStyle w:val="normaltextrun"/>
                <w:rFonts w:ascii="Calibri" w:hAnsi="Calibri" w:cs="Calibri"/>
                <w:b/>
                <w:bCs/>
                <w:sz w:val="22"/>
                <w:szCs w:val="22"/>
              </w:rPr>
              <w:t>NOSITELJI I ODGOVORNOST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1A0040B" w14:textId="4F6B235C" w:rsidR="00DA3BBA" w:rsidRPr="00DA3BBA" w:rsidRDefault="00DA3BBA" w:rsidP="00DA3BBA">
            <w:pPr>
              <w:ind w:left="150"/>
              <w:textAlignment w:val="baseline"/>
              <w:rPr>
                <w:rFonts w:ascii="Calibri" w:hAnsi="Calibri" w:cs="Calibri"/>
                <w:sz w:val="22"/>
                <w:szCs w:val="22"/>
              </w:rPr>
            </w:pPr>
            <w:proofErr w:type="spellStart"/>
            <w:r>
              <w:rPr>
                <w:rStyle w:val="normaltextrun"/>
                <w:rFonts w:ascii="Calibri" w:hAnsi="Calibri" w:cs="Calibri"/>
                <w:sz w:val="22"/>
                <w:szCs w:val="22"/>
              </w:rPr>
              <w:t>Suanita</w:t>
            </w:r>
            <w:proofErr w:type="spellEnd"/>
            <w:r>
              <w:rPr>
                <w:rStyle w:val="normaltextrun"/>
                <w:rFonts w:ascii="Calibri" w:hAnsi="Calibri" w:cs="Calibri"/>
                <w:sz w:val="22"/>
                <w:szCs w:val="22"/>
              </w:rPr>
              <w:t xml:space="preserve"> Kasapović, Marija Šimara i učenici 2. a razreda</w:t>
            </w:r>
            <w:r>
              <w:rPr>
                <w:rStyle w:val="eop"/>
                <w:rFonts w:ascii="Calibri" w:hAnsi="Calibri" w:cs="Calibri"/>
                <w:sz w:val="22"/>
                <w:szCs w:val="22"/>
              </w:rPr>
              <w:t> </w:t>
            </w:r>
          </w:p>
        </w:tc>
      </w:tr>
      <w:tr w:rsidR="00DA3BBA" w:rsidRPr="009A4B39" w14:paraId="299E5853" w14:textId="77777777" w:rsidTr="002E0C94">
        <w:trPr>
          <w:trHeight w:val="54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172DC09B" w14:textId="77777777" w:rsidR="00DA3BBA" w:rsidRPr="0085521F" w:rsidRDefault="00DA3BBA" w:rsidP="00DA3BBA">
            <w:pPr>
              <w:ind w:left="57"/>
              <w:textAlignment w:val="baseline"/>
              <w:rPr>
                <w:rFonts w:ascii="Calibri" w:hAnsi="Calibri" w:cs="Calibri"/>
                <w:b/>
                <w:bCs/>
                <w:sz w:val="22"/>
                <w:szCs w:val="22"/>
              </w:rPr>
            </w:pPr>
            <w:r w:rsidRPr="0085521F">
              <w:rPr>
                <w:rStyle w:val="normaltextrun"/>
                <w:rFonts w:ascii="Calibri" w:hAnsi="Calibri" w:cs="Calibri"/>
                <w:b/>
                <w:bCs/>
                <w:sz w:val="22"/>
                <w:szCs w:val="22"/>
              </w:rPr>
              <w:t>CILJEVI</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9E882A1" w14:textId="77777777" w:rsidR="00DA3BBA" w:rsidRDefault="00DA3BBA" w:rsidP="00DA3BBA">
            <w:pPr>
              <w:pStyle w:val="paragraph"/>
              <w:spacing w:before="0" w:beforeAutospacing="0" w:after="0" w:afterAutospacing="0"/>
              <w:ind w:left="150"/>
              <w:textAlignment w:val="baseline"/>
              <w:divId w:val="186918613"/>
              <w:rPr>
                <w:rFonts w:ascii="Segoe UI" w:hAnsi="Segoe UI" w:cs="Segoe UI"/>
                <w:sz w:val="18"/>
                <w:szCs w:val="18"/>
              </w:rPr>
            </w:pPr>
            <w:r>
              <w:rPr>
                <w:rStyle w:val="normaltextrun"/>
                <w:rFonts w:ascii="Calibri" w:hAnsi="Calibri" w:cs="Calibri"/>
                <w:sz w:val="22"/>
                <w:szCs w:val="22"/>
              </w:rPr>
              <w:t>Spoznati važnost doručka</w:t>
            </w:r>
            <w:r>
              <w:rPr>
                <w:rStyle w:val="eop"/>
                <w:rFonts w:ascii="Calibri" w:hAnsi="Calibri" w:cs="Calibri"/>
                <w:sz w:val="22"/>
                <w:szCs w:val="22"/>
              </w:rPr>
              <w:t> </w:t>
            </w:r>
          </w:p>
          <w:p w14:paraId="67E848DB" w14:textId="77777777" w:rsidR="00DA3BBA" w:rsidRDefault="00DA3BBA" w:rsidP="00DA3BBA">
            <w:pPr>
              <w:pStyle w:val="paragraph"/>
              <w:spacing w:before="0" w:beforeAutospacing="0" w:after="0" w:afterAutospacing="0"/>
              <w:ind w:left="150"/>
              <w:textAlignment w:val="baseline"/>
              <w:divId w:val="1221212210"/>
              <w:rPr>
                <w:rFonts w:ascii="Segoe UI" w:hAnsi="Segoe UI" w:cs="Segoe UI"/>
                <w:sz w:val="18"/>
                <w:szCs w:val="18"/>
              </w:rPr>
            </w:pPr>
            <w:r>
              <w:rPr>
                <w:rStyle w:val="normaltextrun"/>
                <w:rFonts w:ascii="Calibri" w:hAnsi="Calibri" w:cs="Calibri"/>
                <w:sz w:val="22"/>
                <w:szCs w:val="22"/>
              </w:rPr>
              <w:t>Spoznati važnost zdrave prehrane</w:t>
            </w:r>
            <w:r>
              <w:rPr>
                <w:rStyle w:val="eop"/>
                <w:rFonts w:ascii="Calibri" w:hAnsi="Calibri" w:cs="Calibri"/>
                <w:sz w:val="22"/>
                <w:szCs w:val="22"/>
              </w:rPr>
              <w:t> </w:t>
            </w:r>
          </w:p>
          <w:p w14:paraId="052CFACE" w14:textId="553FE8D3" w:rsidR="00DA3BBA" w:rsidRPr="00DA3BBA" w:rsidRDefault="00DA3BBA" w:rsidP="00DA3BBA">
            <w:pPr>
              <w:pStyle w:val="paragraph"/>
              <w:spacing w:before="0" w:beforeAutospacing="0" w:after="0" w:afterAutospacing="0"/>
              <w:ind w:left="150"/>
              <w:textAlignment w:val="baseline"/>
              <w:rPr>
                <w:rFonts w:ascii="Calibri" w:hAnsi="Calibri" w:cs="Calibri"/>
                <w:sz w:val="22"/>
                <w:szCs w:val="22"/>
              </w:rPr>
            </w:pPr>
            <w:r>
              <w:rPr>
                <w:rStyle w:val="normaltextrun"/>
                <w:rFonts w:ascii="Calibri" w:hAnsi="Calibri" w:cs="Calibri"/>
                <w:sz w:val="22"/>
                <w:szCs w:val="22"/>
              </w:rPr>
              <w:t xml:space="preserve">Provođenje zdravih navika , prihvaćanje djece s </w:t>
            </w:r>
            <w:proofErr w:type="spellStart"/>
            <w:r>
              <w:rPr>
                <w:rStyle w:val="normaltextrun"/>
                <w:rFonts w:ascii="Calibri" w:hAnsi="Calibri" w:cs="Calibri"/>
                <w:sz w:val="22"/>
                <w:szCs w:val="22"/>
              </w:rPr>
              <w:t>alregijama</w:t>
            </w:r>
            <w:proofErr w:type="spellEnd"/>
            <w:r>
              <w:rPr>
                <w:rStyle w:val="normaltextrun"/>
                <w:rFonts w:ascii="Calibri" w:hAnsi="Calibri" w:cs="Calibri"/>
                <w:sz w:val="22"/>
                <w:szCs w:val="22"/>
              </w:rPr>
              <w:t>, celijakijom</w:t>
            </w:r>
            <w:r>
              <w:rPr>
                <w:rStyle w:val="eop"/>
                <w:rFonts w:ascii="Calibri" w:hAnsi="Calibri" w:cs="Calibri"/>
                <w:sz w:val="22"/>
                <w:szCs w:val="22"/>
              </w:rPr>
              <w:t> </w:t>
            </w:r>
          </w:p>
        </w:tc>
      </w:tr>
      <w:tr w:rsidR="00DA3BBA" w:rsidRPr="009A4B39" w14:paraId="6279C8F8" w14:textId="77777777" w:rsidTr="002E0C94">
        <w:trPr>
          <w:trHeight w:val="486"/>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3AAF376D" w14:textId="77777777" w:rsidR="00DA3BBA" w:rsidRPr="0085521F" w:rsidRDefault="00DA3BBA" w:rsidP="00DA3BBA">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NAMJENA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2E190B8" w14:textId="4DC822B0" w:rsidR="00DA3BBA" w:rsidRPr="00DA3BBA" w:rsidRDefault="00DA3BBA" w:rsidP="00DA3BBA">
            <w:pPr>
              <w:ind w:left="150"/>
              <w:rPr>
                <w:rFonts w:ascii="Calibri" w:hAnsi="Calibri" w:cs="Calibri"/>
                <w:sz w:val="22"/>
                <w:szCs w:val="22"/>
              </w:rPr>
            </w:pPr>
            <w:r>
              <w:rPr>
                <w:rStyle w:val="normaltextrun"/>
                <w:rFonts w:ascii="Calibri" w:hAnsi="Calibri" w:cs="Calibri"/>
                <w:sz w:val="22"/>
                <w:szCs w:val="22"/>
              </w:rPr>
              <w:t>Spoznavanje I promicanje zdravog načina života  kroz redovitu I zdravu prehranu</w:t>
            </w:r>
            <w:r>
              <w:rPr>
                <w:rStyle w:val="eop"/>
                <w:rFonts w:ascii="Calibri" w:hAnsi="Calibri" w:cs="Calibri"/>
                <w:sz w:val="22"/>
                <w:szCs w:val="22"/>
              </w:rPr>
              <w:t> </w:t>
            </w:r>
          </w:p>
        </w:tc>
      </w:tr>
      <w:tr w:rsidR="00DA3BBA" w:rsidRPr="009A4B39" w14:paraId="7A5247AA"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751FC209" w14:textId="77777777" w:rsidR="00DA3BBA" w:rsidRPr="0085521F" w:rsidRDefault="00DA3BBA" w:rsidP="00DA3BBA">
            <w:pPr>
              <w:pStyle w:val="paragraph"/>
              <w:spacing w:before="0" w:beforeAutospacing="0" w:after="0" w:afterAutospacing="0"/>
              <w:ind w:left="57"/>
              <w:textAlignment w:val="baseline"/>
              <w:rPr>
                <w:rFonts w:ascii="Segoe UI" w:hAnsi="Segoe UI" w:cs="Segoe UI"/>
                <w:b/>
                <w:bCs/>
                <w:sz w:val="18"/>
                <w:szCs w:val="18"/>
              </w:rPr>
            </w:pPr>
            <w:r w:rsidRPr="0085521F">
              <w:rPr>
                <w:rStyle w:val="normaltextrun"/>
                <w:rFonts w:ascii="Calibri" w:hAnsi="Calibri" w:cs="Calibri"/>
                <w:b/>
                <w:bCs/>
                <w:sz w:val="22"/>
                <w:szCs w:val="22"/>
              </w:rPr>
              <w:t>NAČIN REALIZACIJE</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p w14:paraId="5E63BB58" w14:textId="77777777" w:rsidR="00DA3BBA" w:rsidRPr="0085521F" w:rsidRDefault="00DA3BBA" w:rsidP="00DA3BBA">
            <w:pPr>
              <w:ind w:left="57"/>
              <w:textAlignment w:val="baseline"/>
              <w:rPr>
                <w:rFonts w:ascii="Calibri" w:hAnsi="Calibri" w:cs="Calibri"/>
                <w:b/>
                <w:bCs/>
                <w:sz w:val="22"/>
                <w:szCs w:val="22"/>
              </w:rPr>
            </w:pPr>
            <w:r w:rsidRPr="0085521F">
              <w:rPr>
                <w:rStyle w:val="normaltextrun"/>
                <w:rFonts w:ascii="Calibri" w:hAnsi="Calibri" w:cs="Calibri"/>
                <w:b/>
                <w:bCs/>
                <w:sz w:val="22"/>
                <w:szCs w:val="22"/>
              </w:rPr>
              <w:t>I/ILI KRATKI SADRŽAJ RADA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EEE8A80" w14:textId="77777777" w:rsidR="00DA3BBA" w:rsidRDefault="00DA3BBA" w:rsidP="00DA3BBA">
            <w:pPr>
              <w:pStyle w:val="paragraph"/>
              <w:spacing w:before="0" w:beforeAutospacing="0" w:after="0" w:afterAutospacing="0"/>
              <w:ind w:left="150"/>
              <w:textAlignment w:val="baseline"/>
              <w:divId w:val="946079634"/>
              <w:rPr>
                <w:rFonts w:ascii="Segoe UI" w:hAnsi="Segoe UI" w:cs="Segoe UI"/>
                <w:sz w:val="18"/>
                <w:szCs w:val="18"/>
              </w:rPr>
            </w:pPr>
            <w:r>
              <w:rPr>
                <w:rStyle w:val="normaltextrun"/>
                <w:rFonts w:ascii="Calibri" w:hAnsi="Calibri" w:cs="Calibri"/>
                <w:sz w:val="22"/>
                <w:szCs w:val="22"/>
              </w:rPr>
              <w:t>Što jedemo svaki dan?</w:t>
            </w:r>
            <w:r>
              <w:rPr>
                <w:rStyle w:val="eop"/>
                <w:rFonts w:ascii="Calibri" w:hAnsi="Calibri" w:cs="Calibri"/>
                <w:sz w:val="22"/>
                <w:szCs w:val="22"/>
              </w:rPr>
              <w:t> </w:t>
            </w:r>
          </w:p>
          <w:p w14:paraId="204451AE" w14:textId="77777777" w:rsidR="00DA3BBA" w:rsidRDefault="00DA3BBA" w:rsidP="00DA3BBA">
            <w:pPr>
              <w:pStyle w:val="paragraph"/>
              <w:spacing w:before="0" w:beforeAutospacing="0" w:after="0" w:afterAutospacing="0"/>
              <w:ind w:left="150"/>
              <w:textAlignment w:val="baseline"/>
              <w:divId w:val="122240041"/>
              <w:rPr>
                <w:rFonts w:ascii="Segoe UI" w:hAnsi="Segoe UI" w:cs="Segoe UI"/>
                <w:sz w:val="18"/>
                <w:szCs w:val="18"/>
              </w:rPr>
            </w:pPr>
            <w:r>
              <w:rPr>
                <w:rStyle w:val="normaltextrun"/>
                <w:rFonts w:ascii="Calibri" w:hAnsi="Calibri" w:cs="Calibri"/>
                <w:sz w:val="22"/>
                <w:szCs w:val="22"/>
              </w:rPr>
              <w:t>Složi svoj doručak</w:t>
            </w:r>
            <w:r>
              <w:rPr>
                <w:rStyle w:val="eop"/>
                <w:rFonts w:ascii="Calibri" w:hAnsi="Calibri" w:cs="Calibri"/>
                <w:sz w:val="22"/>
                <w:szCs w:val="22"/>
              </w:rPr>
              <w:t> </w:t>
            </w:r>
          </w:p>
          <w:p w14:paraId="77FE3961" w14:textId="77777777" w:rsidR="00DA3BBA" w:rsidRDefault="00DA3BBA" w:rsidP="00DA3BBA">
            <w:pPr>
              <w:pStyle w:val="paragraph"/>
              <w:spacing w:before="0" w:beforeAutospacing="0" w:after="0" w:afterAutospacing="0"/>
              <w:ind w:left="150"/>
              <w:textAlignment w:val="baseline"/>
              <w:divId w:val="37583616"/>
              <w:rPr>
                <w:rFonts w:ascii="Segoe UI" w:hAnsi="Segoe UI" w:cs="Segoe UI"/>
                <w:sz w:val="18"/>
                <w:szCs w:val="18"/>
              </w:rPr>
            </w:pPr>
            <w:r>
              <w:rPr>
                <w:rStyle w:val="normaltextrun"/>
                <w:rFonts w:ascii="Calibri" w:hAnsi="Calibri" w:cs="Calibri"/>
                <w:sz w:val="22"/>
                <w:szCs w:val="22"/>
              </w:rPr>
              <w:t>Doručkom oko svijeta</w:t>
            </w:r>
            <w:r>
              <w:rPr>
                <w:rStyle w:val="eop"/>
                <w:rFonts w:ascii="Calibri" w:hAnsi="Calibri" w:cs="Calibri"/>
                <w:sz w:val="22"/>
                <w:szCs w:val="22"/>
              </w:rPr>
              <w:t> </w:t>
            </w:r>
          </w:p>
          <w:p w14:paraId="6EEC2EC7" w14:textId="77777777" w:rsidR="00DA3BBA" w:rsidRDefault="00DA3BBA" w:rsidP="00DA3BBA">
            <w:pPr>
              <w:pStyle w:val="paragraph"/>
              <w:spacing w:before="0" w:beforeAutospacing="0" w:after="0" w:afterAutospacing="0"/>
              <w:ind w:left="150"/>
              <w:textAlignment w:val="baseline"/>
              <w:divId w:val="1567762641"/>
              <w:rPr>
                <w:rFonts w:ascii="Segoe UI" w:hAnsi="Segoe UI" w:cs="Segoe UI"/>
                <w:sz w:val="18"/>
                <w:szCs w:val="18"/>
              </w:rPr>
            </w:pPr>
            <w:r>
              <w:rPr>
                <w:rStyle w:val="normaltextrun"/>
                <w:rFonts w:ascii="Calibri" w:hAnsi="Calibri" w:cs="Calibri"/>
                <w:sz w:val="22"/>
                <w:szCs w:val="22"/>
              </w:rPr>
              <w:t>Isprobaj nešto novo</w:t>
            </w:r>
            <w:r>
              <w:rPr>
                <w:rStyle w:val="eop"/>
                <w:rFonts w:ascii="Calibri" w:hAnsi="Calibri" w:cs="Calibri"/>
                <w:sz w:val="22"/>
                <w:szCs w:val="22"/>
              </w:rPr>
              <w:t> </w:t>
            </w:r>
          </w:p>
          <w:p w14:paraId="0A870EDF" w14:textId="75CB81E6" w:rsidR="00DA3BBA" w:rsidRPr="00DA3BBA" w:rsidRDefault="00DA3BBA" w:rsidP="00DA3BBA">
            <w:pPr>
              <w:ind w:left="150"/>
              <w:rPr>
                <w:rFonts w:ascii="Calibri" w:hAnsi="Calibri" w:cs="Calibri"/>
                <w:sz w:val="22"/>
                <w:szCs w:val="22"/>
              </w:rPr>
            </w:pPr>
            <w:r>
              <w:rPr>
                <w:rStyle w:val="normaltextrun"/>
                <w:rFonts w:ascii="Calibri" w:hAnsi="Calibri" w:cs="Calibri"/>
                <w:sz w:val="22"/>
                <w:szCs w:val="22"/>
              </w:rPr>
              <w:t>Okusi koji nas spajaju</w:t>
            </w:r>
            <w:r>
              <w:rPr>
                <w:rStyle w:val="eop"/>
                <w:rFonts w:ascii="Calibri" w:hAnsi="Calibri" w:cs="Calibri"/>
                <w:sz w:val="22"/>
                <w:szCs w:val="22"/>
              </w:rPr>
              <w:t> </w:t>
            </w:r>
          </w:p>
        </w:tc>
      </w:tr>
      <w:tr w:rsidR="00DA3BBA" w:rsidRPr="009A4B39" w14:paraId="5E26DDB1"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41944FFA" w14:textId="77777777" w:rsidR="00DA3BBA" w:rsidRPr="0085521F" w:rsidRDefault="00DA3BBA" w:rsidP="00DA3BBA">
            <w:pPr>
              <w:ind w:left="57"/>
              <w:textAlignment w:val="baseline"/>
              <w:rPr>
                <w:rFonts w:ascii="Calibri" w:hAnsi="Calibri" w:cs="Calibri"/>
                <w:b/>
                <w:bCs/>
                <w:sz w:val="22"/>
                <w:szCs w:val="22"/>
              </w:rPr>
            </w:pPr>
            <w:r w:rsidRPr="0085521F">
              <w:rPr>
                <w:rStyle w:val="normaltextrun"/>
                <w:rFonts w:ascii="Calibri" w:hAnsi="Calibri" w:cs="Calibri"/>
                <w:b/>
                <w:bCs/>
                <w:sz w:val="22"/>
                <w:szCs w:val="22"/>
                <w:lang w:val="en-US"/>
              </w:rPr>
              <w:t> </w:t>
            </w:r>
            <w:r w:rsidRPr="0085521F">
              <w:rPr>
                <w:rStyle w:val="normaltextrun"/>
                <w:rFonts w:ascii="Calibri" w:hAnsi="Calibri" w:cs="Calibri"/>
                <w:b/>
                <w:bCs/>
                <w:sz w:val="22"/>
                <w:szCs w:val="22"/>
              </w:rPr>
              <w:t>VREMENIK</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1CCF02D" w14:textId="7FF7F527" w:rsidR="00DA3BBA" w:rsidRPr="00DA3BBA" w:rsidRDefault="00DA3BBA" w:rsidP="00DA3BBA">
            <w:pPr>
              <w:pStyle w:val="paragraph"/>
              <w:spacing w:before="0" w:beforeAutospacing="0" w:after="0" w:afterAutospacing="0"/>
              <w:ind w:left="150"/>
              <w:textAlignment w:val="baseline"/>
              <w:rPr>
                <w:rFonts w:ascii="Calibri" w:hAnsi="Calibri" w:cs="Calibri"/>
                <w:sz w:val="22"/>
                <w:szCs w:val="22"/>
              </w:rPr>
            </w:pPr>
            <w:r>
              <w:rPr>
                <w:rStyle w:val="normaltextrun"/>
                <w:rFonts w:ascii="Calibri" w:hAnsi="Calibri" w:cs="Calibri"/>
                <w:sz w:val="22"/>
                <w:szCs w:val="22"/>
              </w:rPr>
              <w:t>13.10. – 17. 10. 2025.</w:t>
            </w:r>
            <w:r>
              <w:rPr>
                <w:rStyle w:val="eop"/>
                <w:rFonts w:ascii="Calibri" w:hAnsi="Calibri" w:cs="Calibri"/>
                <w:sz w:val="22"/>
                <w:szCs w:val="22"/>
              </w:rPr>
              <w:t> </w:t>
            </w:r>
          </w:p>
        </w:tc>
      </w:tr>
      <w:tr w:rsidR="00DA3BBA" w:rsidRPr="009A4B39" w14:paraId="47FF6283"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1413A625" w14:textId="77777777" w:rsidR="00DA3BBA" w:rsidRPr="0085521F" w:rsidRDefault="00DA3BBA" w:rsidP="00DA3BBA">
            <w:pPr>
              <w:ind w:left="57"/>
              <w:textAlignment w:val="baseline"/>
              <w:rPr>
                <w:rFonts w:ascii="Calibri" w:hAnsi="Calibri" w:cs="Calibri"/>
                <w:b/>
                <w:bCs/>
                <w:sz w:val="22"/>
                <w:szCs w:val="22"/>
              </w:rPr>
            </w:pPr>
            <w:r w:rsidRPr="0085521F">
              <w:rPr>
                <w:rStyle w:val="normaltextrun"/>
                <w:rFonts w:ascii="Calibri" w:hAnsi="Calibri" w:cs="Calibri"/>
                <w:b/>
                <w:bCs/>
                <w:sz w:val="22"/>
                <w:szCs w:val="22"/>
              </w:rPr>
              <w:t>OKVIRNI TROŠKOVNIK</w:t>
            </w:r>
          </w:p>
        </w:tc>
        <w:tc>
          <w:tcPr>
            <w:tcW w:w="7938" w:type="dxa"/>
            <w:tcBorders>
              <w:top w:val="single" w:sz="6" w:space="0" w:color="000000"/>
              <w:left w:val="single" w:sz="6" w:space="0" w:color="000000"/>
              <w:bottom w:val="single" w:sz="6" w:space="0" w:color="000000"/>
              <w:right w:val="single" w:sz="6" w:space="0" w:color="000000"/>
            </w:tcBorders>
            <w:hideMark/>
          </w:tcPr>
          <w:p w14:paraId="50D9A0EC" w14:textId="11128928" w:rsidR="00DA3BBA" w:rsidRPr="00DA3BBA" w:rsidRDefault="00DA3BBA" w:rsidP="00DA3BBA">
            <w:pPr>
              <w:ind w:left="150"/>
              <w:textAlignment w:val="baseline"/>
              <w:rPr>
                <w:rFonts w:ascii="Calibri" w:hAnsi="Calibri" w:cs="Calibri"/>
                <w:sz w:val="22"/>
                <w:szCs w:val="22"/>
              </w:rPr>
            </w:pPr>
            <w:r>
              <w:rPr>
                <w:rStyle w:val="normaltextrun"/>
                <w:rFonts w:ascii="Calibri" w:hAnsi="Calibri" w:cs="Calibri"/>
                <w:sz w:val="22"/>
                <w:szCs w:val="22"/>
              </w:rPr>
              <w:t>Sredstva za rad u dogovoru s roditeljima</w:t>
            </w:r>
            <w:r>
              <w:rPr>
                <w:rStyle w:val="eop"/>
                <w:rFonts w:ascii="Calibri" w:hAnsi="Calibri" w:cs="Calibri"/>
                <w:sz w:val="22"/>
                <w:szCs w:val="22"/>
              </w:rPr>
              <w:t> </w:t>
            </w:r>
          </w:p>
        </w:tc>
      </w:tr>
      <w:tr w:rsidR="00DA3BBA" w:rsidRPr="009A4B39" w14:paraId="2E438714"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2B732132" w14:textId="77777777" w:rsidR="00DA3BBA" w:rsidRPr="0085521F" w:rsidRDefault="00DA3BBA" w:rsidP="00DA3BBA">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NAČIN PRAĆENJA I/ILI VREDNOVANJA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6076D1E" w14:textId="77777777" w:rsidR="00DA3BBA" w:rsidRDefault="00DA3BBA" w:rsidP="00DA3BBA">
            <w:pPr>
              <w:pStyle w:val="paragraph"/>
              <w:spacing w:before="0" w:beforeAutospacing="0" w:after="0" w:afterAutospacing="0"/>
              <w:ind w:left="150"/>
              <w:textAlignment w:val="baseline"/>
              <w:divId w:val="754281644"/>
              <w:rPr>
                <w:rFonts w:ascii="Segoe UI" w:hAnsi="Segoe UI" w:cs="Segoe UI"/>
                <w:sz w:val="18"/>
                <w:szCs w:val="18"/>
              </w:rPr>
            </w:pPr>
            <w:r>
              <w:rPr>
                <w:rStyle w:val="normaltextrun"/>
                <w:rFonts w:ascii="Calibri" w:hAnsi="Calibri" w:cs="Calibri"/>
                <w:sz w:val="22"/>
                <w:szCs w:val="22"/>
              </w:rPr>
              <w:t>Samovrednovanje I vršnjačko vrednovanje. </w:t>
            </w:r>
            <w:r>
              <w:rPr>
                <w:rStyle w:val="eop"/>
                <w:rFonts w:ascii="Calibri" w:hAnsi="Calibri" w:cs="Calibri"/>
                <w:sz w:val="22"/>
                <w:szCs w:val="22"/>
              </w:rPr>
              <w:t> </w:t>
            </w:r>
          </w:p>
          <w:p w14:paraId="7ACD3A53" w14:textId="65F1C30E" w:rsidR="00DA3BBA" w:rsidRPr="00DA3BBA" w:rsidRDefault="00DA3BBA" w:rsidP="00DA3BBA">
            <w:pPr>
              <w:ind w:left="150"/>
              <w:textAlignment w:val="baseline"/>
              <w:rPr>
                <w:rFonts w:ascii="Calibri" w:hAnsi="Calibri" w:cs="Calibri"/>
                <w:sz w:val="22"/>
                <w:szCs w:val="22"/>
              </w:rPr>
            </w:pPr>
            <w:r>
              <w:rPr>
                <w:rStyle w:val="eop"/>
                <w:rFonts w:ascii="Calibri" w:hAnsi="Calibri" w:cs="Calibri"/>
                <w:sz w:val="22"/>
                <w:szCs w:val="22"/>
              </w:rPr>
              <w:t> </w:t>
            </w:r>
          </w:p>
        </w:tc>
      </w:tr>
    </w:tbl>
    <w:p w14:paraId="776E4E95" w14:textId="77777777" w:rsidR="006100A1" w:rsidRDefault="006100A1"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7A4911" w:rsidRPr="009A4B39" w14:paraId="5662920F"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vAlign w:val="center"/>
            <w:hideMark/>
          </w:tcPr>
          <w:p w14:paraId="4DF41BAF" w14:textId="77777777" w:rsidR="007A4911" w:rsidRPr="0085521F" w:rsidRDefault="007A4911" w:rsidP="007A4911">
            <w:pPr>
              <w:ind w:left="57"/>
              <w:textAlignment w:val="baseline"/>
              <w:rPr>
                <w:rFonts w:ascii="Calibri" w:hAnsi="Calibri" w:cs="Calibri"/>
                <w:b/>
                <w:bCs/>
                <w:sz w:val="22"/>
                <w:szCs w:val="22"/>
              </w:rPr>
            </w:pPr>
            <w:r w:rsidRPr="0085521F">
              <w:rPr>
                <w:rStyle w:val="normaltextrun"/>
                <w:rFonts w:ascii="Calibri" w:hAnsi="Calibri" w:cs="Calibri"/>
                <w:b/>
                <w:bCs/>
                <w:sz w:val="22"/>
                <w:szCs w:val="22"/>
              </w:rPr>
              <w:t xml:space="preserve">AKTIVNOST, PROGRAM </w:t>
            </w:r>
            <w:r w:rsidRPr="0085521F">
              <w:rPr>
                <w:rStyle w:val="normaltextrun"/>
                <w:rFonts w:ascii="Calibri" w:hAnsi="Calibri" w:cs="Calibri"/>
                <w:b/>
                <w:bCs/>
                <w:sz w:val="22"/>
                <w:szCs w:val="22"/>
              </w:rPr>
              <w:lastRenderedPageBreak/>
              <w:t>I/ILI PROJEKT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28D6E02B" w14:textId="0FB021DB" w:rsidR="007A4911" w:rsidRPr="00DA3BBA" w:rsidRDefault="007A4911" w:rsidP="007A4911">
            <w:pPr>
              <w:ind w:left="150"/>
              <w:textAlignment w:val="baseline"/>
              <w:rPr>
                <w:rFonts w:ascii="Calibri" w:hAnsi="Calibri" w:cs="Calibri"/>
                <w:sz w:val="22"/>
                <w:szCs w:val="22"/>
              </w:rPr>
            </w:pPr>
            <w:r>
              <w:rPr>
                <w:rStyle w:val="normaltextrun"/>
                <w:rFonts w:ascii="Calibri" w:hAnsi="Calibri" w:cs="Calibri"/>
                <w:sz w:val="22"/>
                <w:szCs w:val="22"/>
              </w:rPr>
              <w:lastRenderedPageBreak/>
              <w:t>Zima ,zima, e pa što je… (pomozimo pticama da prezime)</w:t>
            </w:r>
            <w:r>
              <w:rPr>
                <w:rStyle w:val="eop"/>
                <w:rFonts w:ascii="Calibri" w:hAnsi="Calibri" w:cs="Calibri"/>
                <w:sz w:val="22"/>
                <w:szCs w:val="22"/>
              </w:rPr>
              <w:t> </w:t>
            </w:r>
          </w:p>
        </w:tc>
      </w:tr>
      <w:tr w:rsidR="007A4911" w:rsidRPr="009A4B39" w14:paraId="1842902B"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1E8A2B62" w14:textId="77777777" w:rsidR="007A4911" w:rsidRPr="0085521F" w:rsidRDefault="007A4911" w:rsidP="007A4911">
            <w:pPr>
              <w:ind w:left="57"/>
              <w:textAlignment w:val="baseline"/>
              <w:rPr>
                <w:rFonts w:ascii="Calibri" w:hAnsi="Calibri" w:cs="Calibri"/>
                <w:b/>
                <w:bCs/>
                <w:sz w:val="22"/>
                <w:szCs w:val="22"/>
              </w:rPr>
            </w:pPr>
            <w:r w:rsidRPr="0085521F">
              <w:rPr>
                <w:rStyle w:val="normaltextrun"/>
                <w:rFonts w:ascii="Calibri" w:hAnsi="Calibri" w:cs="Calibri"/>
                <w:b/>
                <w:bCs/>
                <w:sz w:val="22"/>
                <w:szCs w:val="22"/>
              </w:rPr>
              <w:t>NOSITELJI I ODGOVORNOST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5AF1197" w14:textId="33AC1413" w:rsidR="007A4911" w:rsidRPr="00DA3BBA" w:rsidRDefault="007A4911" w:rsidP="007A4911">
            <w:pPr>
              <w:ind w:left="150"/>
              <w:textAlignment w:val="baseline"/>
              <w:rPr>
                <w:rFonts w:ascii="Calibri" w:hAnsi="Calibri" w:cs="Calibri"/>
                <w:sz w:val="22"/>
                <w:szCs w:val="22"/>
              </w:rPr>
            </w:pPr>
            <w:r>
              <w:rPr>
                <w:rStyle w:val="normaltextrun"/>
                <w:rFonts w:ascii="Calibri" w:hAnsi="Calibri" w:cs="Calibri"/>
                <w:sz w:val="22"/>
                <w:szCs w:val="22"/>
              </w:rPr>
              <w:t>Učenici prvih razreda </w:t>
            </w:r>
            <w:r>
              <w:rPr>
                <w:rStyle w:val="eop"/>
                <w:rFonts w:ascii="Calibri" w:hAnsi="Calibri" w:cs="Calibri"/>
                <w:sz w:val="22"/>
                <w:szCs w:val="22"/>
              </w:rPr>
              <w:t> </w:t>
            </w:r>
          </w:p>
        </w:tc>
      </w:tr>
      <w:tr w:rsidR="007A4911" w:rsidRPr="009A4B39" w14:paraId="25CB9BEA" w14:textId="77777777" w:rsidTr="002E0C94">
        <w:trPr>
          <w:trHeight w:val="54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4CA191F2" w14:textId="77777777" w:rsidR="007A4911" w:rsidRPr="0085521F" w:rsidRDefault="007A4911" w:rsidP="007A4911">
            <w:pPr>
              <w:ind w:left="57"/>
              <w:textAlignment w:val="baseline"/>
              <w:rPr>
                <w:rFonts w:ascii="Calibri" w:hAnsi="Calibri" w:cs="Calibri"/>
                <w:b/>
                <w:bCs/>
                <w:sz w:val="22"/>
                <w:szCs w:val="22"/>
              </w:rPr>
            </w:pPr>
            <w:r w:rsidRPr="0085521F">
              <w:rPr>
                <w:rStyle w:val="normaltextrun"/>
                <w:rFonts w:ascii="Calibri" w:hAnsi="Calibri" w:cs="Calibri"/>
                <w:b/>
                <w:bCs/>
                <w:sz w:val="22"/>
                <w:szCs w:val="22"/>
              </w:rPr>
              <w:t>CILJEVI</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E2FAB4E" w14:textId="4A9F05EC" w:rsidR="007A4911" w:rsidRPr="00DA3BBA" w:rsidRDefault="007A4911" w:rsidP="007A4911">
            <w:pPr>
              <w:pStyle w:val="paragraph"/>
              <w:spacing w:before="0" w:beforeAutospacing="0" w:after="0" w:afterAutospacing="0"/>
              <w:ind w:left="150"/>
              <w:textAlignment w:val="baseline"/>
              <w:rPr>
                <w:rFonts w:ascii="Calibri" w:hAnsi="Calibri" w:cs="Calibri"/>
                <w:sz w:val="22"/>
                <w:szCs w:val="22"/>
              </w:rPr>
            </w:pPr>
            <w:r>
              <w:rPr>
                <w:rStyle w:val="normaltextrun"/>
                <w:rFonts w:ascii="Calibri" w:hAnsi="Calibri" w:cs="Calibri"/>
                <w:sz w:val="22"/>
                <w:szCs w:val="22"/>
              </w:rPr>
              <w:t>Promatranjem prirode upoznati život ptica stanarica i aktivno  pomagati pticama da prezime.</w:t>
            </w:r>
            <w:r>
              <w:rPr>
                <w:rStyle w:val="eop"/>
                <w:rFonts w:ascii="Calibri" w:hAnsi="Calibri" w:cs="Calibri"/>
                <w:sz w:val="22"/>
                <w:szCs w:val="22"/>
              </w:rPr>
              <w:t> </w:t>
            </w:r>
          </w:p>
        </w:tc>
      </w:tr>
      <w:tr w:rsidR="007A4911" w:rsidRPr="009A4B39" w14:paraId="73A63D96" w14:textId="77777777" w:rsidTr="002E0C94">
        <w:trPr>
          <w:trHeight w:val="486"/>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0F292BEA" w14:textId="77777777" w:rsidR="007A4911" w:rsidRPr="0085521F" w:rsidRDefault="007A4911" w:rsidP="007A4911">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NAMJENA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986638F" w14:textId="5DE3AF7C" w:rsidR="007A4911" w:rsidRPr="00DA3BBA" w:rsidRDefault="007A4911" w:rsidP="007A4911">
            <w:pPr>
              <w:ind w:left="150"/>
              <w:rPr>
                <w:rFonts w:ascii="Calibri" w:hAnsi="Calibri" w:cs="Calibri"/>
                <w:sz w:val="22"/>
                <w:szCs w:val="22"/>
              </w:rPr>
            </w:pPr>
            <w:r>
              <w:rPr>
                <w:rStyle w:val="normaltextrun"/>
                <w:rFonts w:ascii="Calibri" w:hAnsi="Calibri" w:cs="Calibri"/>
                <w:sz w:val="22"/>
                <w:szCs w:val="22"/>
              </w:rPr>
              <w:t>Izraditi jednostavne hranilice za ptice te kontrolirati i redovito obnavljati zalihe hrane u školskom parku.</w:t>
            </w:r>
            <w:r>
              <w:rPr>
                <w:rStyle w:val="eop"/>
                <w:rFonts w:ascii="Calibri" w:hAnsi="Calibri" w:cs="Calibri"/>
                <w:sz w:val="22"/>
                <w:szCs w:val="22"/>
              </w:rPr>
              <w:t> </w:t>
            </w:r>
          </w:p>
        </w:tc>
      </w:tr>
      <w:tr w:rsidR="007A4911" w:rsidRPr="009A4B39" w14:paraId="2C742549"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46065D60" w14:textId="5C8E531F" w:rsidR="007A4911" w:rsidRPr="0085521F" w:rsidRDefault="007A4911" w:rsidP="007A4911">
            <w:pPr>
              <w:pStyle w:val="paragraph"/>
              <w:spacing w:before="0" w:beforeAutospacing="0" w:after="0" w:afterAutospacing="0"/>
              <w:ind w:left="57"/>
              <w:textAlignment w:val="baseline"/>
              <w:rPr>
                <w:rFonts w:ascii="Calibri" w:hAnsi="Calibri" w:cs="Calibri"/>
                <w:b/>
                <w:bCs/>
                <w:sz w:val="22"/>
                <w:szCs w:val="22"/>
              </w:rPr>
            </w:pPr>
            <w:r w:rsidRPr="0085521F">
              <w:rPr>
                <w:rStyle w:val="normaltextrun"/>
                <w:rFonts w:ascii="Calibri" w:hAnsi="Calibri" w:cs="Calibri"/>
                <w:b/>
                <w:bCs/>
                <w:sz w:val="22"/>
                <w:szCs w:val="22"/>
              </w:rPr>
              <w:t>NAČIN REALIZACIJE</w:t>
            </w:r>
            <w:r>
              <w:rPr>
                <w:rStyle w:val="normaltextrun"/>
                <w:rFonts w:ascii="Calibri" w:hAnsi="Calibri" w:cs="Calibri"/>
                <w:b/>
                <w:bCs/>
                <w:sz w:val="22"/>
                <w:szCs w:val="22"/>
              </w:rPr>
              <w:t xml:space="preserve"> </w:t>
            </w:r>
            <w:r w:rsidRPr="0085521F">
              <w:rPr>
                <w:rStyle w:val="normaltextrun"/>
                <w:rFonts w:ascii="Calibri" w:hAnsi="Calibri" w:cs="Calibri"/>
                <w:b/>
                <w:bCs/>
                <w:sz w:val="22"/>
                <w:szCs w:val="22"/>
              </w:rPr>
              <w:t>I/ILI KRATKI SADRŽAJ RADA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10BCAE9" w14:textId="0312DA0D" w:rsidR="007A4911" w:rsidRPr="00DA3BBA" w:rsidRDefault="007A4911" w:rsidP="007A4911">
            <w:pPr>
              <w:ind w:left="150"/>
              <w:rPr>
                <w:rFonts w:ascii="Calibri" w:hAnsi="Calibri" w:cs="Calibri"/>
                <w:sz w:val="22"/>
                <w:szCs w:val="22"/>
              </w:rPr>
            </w:pPr>
            <w:r>
              <w:rPr>
                <w:rStyle w:val="normaltextrun"/>
                <w:rFonts w:ascii="Calibri" w:hAnsi="Calibri" w:cs="Calibri"/>
                <w:sz w:val="22"/>
                <w:szCs w:val="22"/>
              </w:rPr>
              <w:t>Istraživačkim i praktičnim aktivnostima</w:t>
            </w:r>
            <w:r>
              <w:rPr>
                <w:rStyle w:val="eop"/>
                <w:rFonts w:ascii="Calibri" w:hAnsi="Calibri" w:cs="Calibri"/>
                <w:sz w:val="22"/>
                <w:szCs w:val="22"/>
              </w:rPr>
              <w:t> </w:t>
            </w:r>
          </w:p>
        </w:tc>
      </w:tr>
      <w:tr w:rsidR="007A4911" w:rsidRPr="009A4B39" w14:paraId="45F1D8DA"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7EC736C9" w14:textId="77777777" w:rsidR="007A4911" w:rsidRPr="0085521F" w:rsidRDefault="007A4911" w:rsidP="007A4911">
            <w:pPr>
              <w:ind w:left="57"/>
              <w:textAlignment w:val="baseline"/>
              <w:rPr>
                <w:rFonts w:ascii="Calibri" w:hAnsi="Calibri" w:cs="Calibri"/>
                <w:b/>
                <w:bCs/>
                <w:sz w:val="22"/>
                <w:szCs w:val="22"/>
              </w:rPr>
            </w:pPr>
            <w:r w:rsidRPr="0085521F">
              <w:rPr>
                <w:rStyle w:val="normaltextrun"/>
                <w:rFonts w:ascii="Calibri" w:hAnsi="Calibri" w:cs="Calibri"/>
                <w:b/>
                <w:bCs/>
                <w:sz w:val="22"/>
                <w:szCs w:val="22"/>
                <w:lang w:val="en-US"/>
              </w:rPr>
              <w:t> </w:t>
            </w:r>
            <w:r w:rsidRPr="0085521F">
              <w:rPr>
                <w:rStyle w:val="normaltextrun"/>
                <w:rFonts w:ascii="Calibri" w:hAnsi="Calibri" w:cs="Calibri"/>
                <w:b/>
                <w:bCs/>
                <w:sz w:val="22"/>
                <w:szCs w:val="22"/>
              </w:rPr>
              <w:t>VREMENIK</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B8DB1FC" w14:textId="17A47B5F" w:rsidR="007A4911" w:rsidRPr="00DA3BBA" w:rsidRDefault="007A4911" w:rsidP="007A4911">
            <w:pPr>
              <w:pStyle w:val="paragraph"/>
              <w:spacing w:before="0" w:beforeAutospacing="0" w:after="0" w:afterAutospacing="0"/>
              <w:ind w:left="150"/>
              <w:textAlignment w:val="baseline"/>
              <w:rPr>
                <w:rFonts w:ascii="Calibri" w:hAnsi="Calibri" w:cs="Calibri"/>
                <w:sz w:val="22"/>
                <w:szCs w:val="22"/>
              </w:rPr>
            </w:pPr>
            <w:r>
              <w:rPr>
                <w:rStyle w:val="normaltextrun"/>
                <w:rFonts w:ascii="Calibri" w:hAnsi="Calibri" w:cs="Calibri"/>
                <w:sz w:val="22"/>
                <w:szCs w:val="22"/>
              </w:rPr>
              <w:t>Tijekom siječnja 2026.</w:t>
            </w:r>
            <w:r>
              <w:rPr>
                <w:rStyle w:val="eop"/>
                <w:rFonts w:ascii="Calibri" w:hAnsi="Calibri" w:cs="Calibri"/>
                <w:sz w:val="22"/>
                <w:szCs w:val="22"/>
              </w:rPr>
              <w:t> </w:t>
            </w:r>
          </w:p>
        </w:tc>
      </w:tr>
      <w:tr w:rsidR="007A4911" w:rsidRPr="009A4B39" w14:paraId="02DBD817"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6A1907E6" w14:textId="77777777" w:rsidR="007A4911" w:rsidRPr="0085521F" w:rsidRDefault="007A4911" w:rsidP="007A4911">
            <w:pPr>
              <w:ind w:left="57"/>
              <w:textAlignment w:val="baseline"/>
              <w:rPr>
                <w:rFonts w:ascii="Calibri" w:hAnsi="Calibri" w:cs="Calibri"/>
                <w:b/>
                <w:bCs/>
                <w:sz w:val="22"/>
                <w:szCs w:val="22"/>
              </w:rPr>
            </w:pPr>
            <w:r w:rsidRPr="0085521F">
              <w:rPr>
                <w:rStyle w:val="normaltextrun"/>
                <w:rFonts w:ascii="Calibri" w:hAnsi="Calibri" w:cs="Calibri"/>
                <w:b/>
                <w:bCs/>
                <w:sz w:val="22"/>
                <w:szCs w:val="22"/>
              </w:rPr>
              <w:t>OKVIRNI TROŠKOVNIK</w:t>
            </w:r>
          </w:p>
        </w:tc>
        <w:tc>
          <w:tcPr>
            <w:tcW w:w="7938" w:type="dxa"/>
            <w:tcBorders>
              <w:top w:val="single" w:sz="6" w:space="0" w:color="000000"/>
              <w:left w:val="single" w:sz="6" w:space="0" w:color="000000"/>
              <w:bottom w:val="single" w:sz="6" w:space="0" w:color="000000"/>
              <w:right w:val="single" w:sz="6" w:space="0" w:color="000000"/>
            </w:tcBorders>
            <w:hideMark/>
          </w:tcPr>
          <w:p w14:paraId="5D50E130" w14:textId="39A5B1D4" w:rsidR="007A4911" w:rsidRPr="00DA3BBA" w:rsidRDefault="007A4911" w:rsidP="007A4911">
            <w:pPr>
              <w:ind w:left="150"/>
              <w:textAlignment w:val="baseline"/>
              <w:rPr>
                <w:rFonts w:ascii="Calibri" w:hAnsi="Calibri" w:cs="Calibri"/>
                <w:sz w:val="22"/>
                <w:szCs w:val="22"/>
              </w:rPr>
            </w:pPr>
            <w:r>
              <w:rPr>
                <w:rStyle w:val="normaltextrun"/>
                <w:rFonts w:ascii="Calibri" w:hAnsi="Calibri" w:cs="Calibri"/>
                <w:sz w:val="22"/>
                <w:szCs w:val="22"/>
              </w:rPr>
              <w:t xml:space="preserve">Sredstva potrebna za razne sjemenke, mast, kartonske </w:t>
            </w:r>
            <w:proofErr w:type="spellStart"/>
            <w:r>
              <w:rPr>
                <w:rStyle w:val="normaltextrun"/>
                <w:rFonts w:ascii="Calibri" w:hAnsi="Calibri" w:cs="Calibri"/>
                <w:sz w:val="22"/>
                <w:szCs w:val="22"/>
              </w:rPr>
              <w:t>rolice</w:t>
            </w:r>
            <w:proofErr w:type="spellEnd"/>
            <w:r>
              <w:rPr>
                <w:rStyle w:val="normaltextrun"/>
                <w:rFonts w:ascii="Calibri" w:hAnsi="Calibri" w:cs="Calibri"/>
                <w:sz w:val="22"/>
                <w:szCs w:val="22"/>
              </w:rPr>
              <w:t> </w:t>
            </w:r>
            <w:r>
              <w:rPr>
                <w:rStyle w:val="eop"/>
                <w:rFonts w:ascii="Calibri" w:hAnsi="Calibri" w:cs="Calibri"/>
                <w:sz w:val="22"/>
                <w:szCs w:val="22"/>
              </w:rPr>
              <w:t> </w:t>
            </w:r>
          </w:p>
        </w:tc>
      </w:tr>
      <w:tr w:rsidR="007A4911" w:rsidRPr="009A4B39" w14:paraId="31BB5CD2"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46FDA22D" w14:textId="77777777" w:rsidR="007A4911" w:rsidRPr="0085521F" w:rsidRDefault="007A4911" w:rsidP="007A4911">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NAČIN PRAĆENJA I/ILI VREDNOVANJA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75ACEC6" w14:textId="3D530C83" w:rsidR="007A4911" w:rsidRPr="00DA3BBA" w:rsidRDefault="007A4911" w:rsidP="007A4911">
            <w:pPr>
              <w:ind w:left="150"/>
              <w:textAlignment w:val="baseline"/>
              <w:rPr>
                <w:rFonts w:ascii="Calibri" w:hAnsi="Calibri" w:cs="Calibri"/>
                <w:sz w:val="22"/>
                <w:szCs w:val="22"/>
              </w:rPr>
            </w:pPr>
            <w:r>
              <w:rPr>
                <w:rStyle w:val="normaltextrun"/>
                <w:rFonts w:ascii="Calibri" w:hAnsi="Calibri" w:cs="Calibri"/>
                <w:sz w:val="22"/>
                <w:szCs w:val="22"/>
              </w:rPr>
              <w:t xml:space="preserve">Osobno zadovoljstvo učinjenim, </w:t>
            </w:r>
            <w:proofErr w:type="spellStart"/>
            <w:r>
              <w:rPr>
                <w:rStyle w:val="normaltextrun"/>
                <w:rFonts w:ascii="Calibri" w:hAnsi="Calibri" w:cs="Calibri"/>
                <w:sz w:val="22"/>
                <w:szCs w:val="22"/>
              </w:rPr>
              <w:t>samovrednovanje</w:t>
            </w:r>
            <w:proofErr w:type="spellEnd"/>
            <w:r>
              <w:rPr>
                <w:rStyle w:val="normaltextrun"/>
                <w:rFonts w:ascii="Calibri" w:hAnsi="Calibri" w:cs="Calibri"/>
                <w:sz w:val="22"/>
                <w:szCs w:val="22"/>
              </w:rPr>
              <w:t>, </w:t>
            </w:r>
            <w:r>
              <w:rPr>
                <w:rStyle w:val="eop"/>
                <w:rFonts w:ascii="Calibri" w:hAnsi="Calibri" w:cs="Calibri"/>
                <w:sz w:val="22"/>
                <w:szCs w:val="22"/>
              </w:rPr>
              <w:t> </w:t>
            </w:r>
          </w:p>
        </w:tc>
      </w:tr>
    </w:tbl>
    <w:p w14:paraId="18D55BE1" w14:textId="77777777" w:rsidR="006100A1" w:rsidRDefault="006100A1"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7A4911" w:rsidRPr="009A4B39" w14:paraId="3837C938"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vAlign w:val="center"/>
            <w:hideMark/>
          </w:tcPr>
          <w:p w14:paraId="732354D2" w14:textId="77777777" w:rsidR="007A4911" w:rsidRPr="0085521F" w:rsidRDefault="007A4911" w:rsidP="007A4911">
            <w:pPr>
              <w:ind w:left="57"/>
              <w:textAlignment w:val="baseline"/>
              <w:rPr>
                <w:rFonts w:ascii="Calibri" w:hAnsi="Calibri" w:cs="Calibri"/>
                <w:b/>
                <w:bCs/>
                <w:sz w:val="22"/>
                <w:szCs w:val="22"/>
              </w:rPr>
            </w:pPr>
            <w:r w:rsidRPr="0085521F">
              <w:rPr>
                <w:rStyle w:val="normaltextrun"/>
                <w:rFonts w:ascii="Calibri" w:hAnsi="Calibri" w:cs="Calibri"/>
                <w:b/>
                <w:bCs/>
                <w:sz w:val="22"/>
                <w:szCs w:val="22"/>
              </w:rPr>
              <w:t>AKTIVNOST, PROGRAM I/ILI PROJEKT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2D79E44A" w14:textId="677FF399" w:rsidR="007A4911" w:rsidRPr="007A4911" w:rsidRDefault="007A4911" w:rsidP="007A4911">
            <w:pPr>
              <w:ind w:left="150"/>
              <w:textAlignment w:val="baseline"/>
              <w:rPr>
                <w:rFonts w:ascii="Calibri" w:hAnsi="Calibri" w:cs="Calibri"/>
                <w:sz w:val="22"/>
                <w:szCs w:val="22"/>
              </w:rPr>
            </w:pPr>
            <w:r w:rsidRPr="007A4911">
              <w:rPr>
                <w:rStyle w:val="normaltextrun"/>
                <w:rFonts w:ascii="Calibri" w:hAnsi="Calibri" w:cs="Calibri"/>
                <w:sz w:val="22"/>
                <w:szCs w:val="22"/>
              </w:rPr>
              <w:t>Vrijedne zujalice, naše prijateljice </w:t>
            </w:r>
            <w:r w:rsidRPr="007A4911">
              <w:rPr>
                <w:rStyle w:val="eop"/>
                <w:rFonts w:ascii="Calibri" w:hAnsi="Calibri" w:cs="Calibri"/>
                <w:sz w:val="22"/>
                <w:szCs w:val="22"/>
              </w:rPr>
              <w:t> </w:t>
            </w:r>
          </w:p>
        </w:tc>
      </w:tr>
      <w:tr w:rsidR="007A4911" w:rsidRPr="009A4B39" w14:paraId="17526762"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4F2F371E" w14:textId="77777777" w:rsidR="007A4911" w:rsidRPr="0085521F" w:rsidRDefault="007A4911" w:rsidP="007A4911">
            <w:pPr>
              <w:ind w:left="57"/>
              <w:textAlignment w:val="baseline"/>
              <w:rPr>
                <w:rFonts w:ascii="Calibri" w:hAnsi="Calibri" w:cs="Calibri"/>
                <w:b/>
                <w:bCs/>
                <w:sz w:val="22"/>
                <w:szCs w:val="22"/>
              </w:rPr>
            </w:pPr>
            <w:r w:rsidRPr="0085521F">
              <w:rPr>
                <w:rStyle w:val="normaltextrun"/>
                <w:rFonts w:ascii="Calibri" w:hAnsi="Calibri" w:cs="Calibri"/>
                <w:b/>
                <w:bCs/>
                <w:sz w:val="22"/>
                <w:szCs w:val="22"/>
              </w:rPr>
              <w:t>NOSITELJI I ODGOVORNOST</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1626891" w14:textId="523780B8" w:rsidR="007A4911" w:rsidRPr="007A4911" w:rsidRDefault="007A4911" w:rsidP="007A4911">
            <w:pPr>
              <w:ind w:left="150"/>
              <w:textAlignment w:val="baseline"/>
              <w:rPr>
                <w:rFonts w:ascii="Calibri" w:hAnsi="Calibri" w:cs="Calibri"/>
                <w:sz w:val="22"/>
                <w:szCs w:val="22"/>
              </w:rPr>
            </w:pPr>
            <w:r w:rsidRPr="007A4911">
              <w:rPr>
                <w:rStyle w:val="normaltextrun"/>
                <w:rFonts w:ascii="Calibri" w:hAnsi="Calibri" w:cs="Calibri"/>
                <w:sz w:val="22"/>
                <w:szCs w:val="22"/>
              </w:rPr>
              <w:t>učitelji prvih razreda </w:t>
            </w:r>
            <w:r w:rsidRPr="007A4911">
              <w:rPr>
                <w:rStyle w:val="eop"/>
                <w:rFonts w:ascii="Calibri" w:hAnsi="Calibri" w:cs="Calibri"/>
                <w:sz w:val="22"/>
                <w:szCs w:val="22"/>
              </w:rPr>
              <w:t> </w:t>
            </w:r>
          </w:p>
        </w:tc>
      </w:tr>
      <w:tr w:rsidR="007A4911" w:rsidRPr="009A4B39" w14:paraId="72159794" w14:textId="77777777" w:rsidTr="002E0C94">
        <w:trPr>
          <w:trHeight w:val="54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4F54D2DF" w14:textId="77777777" w:rsidR="007A4911" w:rsidRPr="0085521F" w:rsidRDefault="007A4911" w:rsidP="007A4911">
            <w:pPr>
              <w:ind w:left="57"/>
              <w:textAlignment w:val="baseline"/>
              <w:rPr>
                <w:rFonts w:ascii="Calibri" w:hAnsi="Calibri" w:cs="Calibri"/>
                <w:b/>
                <w:bCs/>
                <w:sz w:val="22"/>
                <w:szCs w:val="22"/>
              </w:rPr>
            </w:pPr>
            <w:r w:rsidRPr="0085521F">
              <w:rPr>
                <w:rStyle w:val="normaltextrun"/>
                <w:rFonts w:ascii="Calibri" w:hAnsi="Calibri" w:cs="Calibri"/>
                <w:b/>
                <w:bCs/>
                <w:sz w:val="22"/>
                <w:szCs w:val="22"/>
              </w:rPr>
              <w:t>CILJEVI</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42A9EAA" w14:textId="7FD228AA" w:rsidR="007A4911" w:rsidRPr="007A4911" w:rsidRDefault="007A4911" w:rsidP="007A4911">
            <w:pPr>
              <w:pStyle w:val="paragraph"/>
              <w:spacing w:before="0" w:beforeAutospacing="0" w:after="0" w:afterAutospacing="0"/>
              <w:ind w:left="150"/>
              <w:textAlignment w:val="baseline"/>
              <w:rPr>
                <w:rFonts w:ascii="Calibri" w:hAnsi="Calibri" w:cs="Calibri"/>
                <w:sz w:val="22"/>
                <w:szCs w:val="22"/>
              </w:rPr>
            </w:pPr>
            <w:r w:rsidRPr="007A4911">
              <w:rPr>
                <w:rStyle w:val="normaltextrun"/>
                <w:rFonts w:ascii="Calibri" w:hAnsi="Calibri" w:cs="Calibri"/>
                <w:sz w:val="22"/>
                <w:szCs w:val="22"/>
              </w:rPr>
              <w:t>Upoznati svijet pčela i njihov značaj za živi svijet, prirodnu ravnotežu te za život i zdravlje ljudi. </w:t>
            </w:r>
            <w:r w:rsidRPr="007A4911">
              <w:rPr>
                <w:rStyle w:val="eop"/>
                <w:rFonts w:ascii="Calibri" w:hAnsi="Calibri" w:cs="Calibri"/>
                <w:sz w:val="22"/>
                <w:szCs w:val="22"/>
              </w:rPr>
              <w:t> </w:t>
            </w:r>
          </w:p>
        </w:tc>
      </w:tr>
      <w:tr w:rsidR="007A4911" w:rsidRPr="009A4B39" w14:paraId="555E2788" w14:textId="77777777" w:rsidTr="002E0C94">
        <w:trPr>
          <w:trHeight w:val="486"/>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4164EEF8" w14:textId="77777777" w:rsidR="007A4911" w:rsidRPr="0085521F" w:rsidRDefault="007A4911" w:rsidP="007A4911">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NAMJENA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83070A4" w14:textId="0AA520F1" w:rsidR="007A4911" w:rsidRPr="007A4911" w:rsidRDefault="007A4911" w:rsidP="007A4911">
            <w:pPr>
              <w:ind w:left="150"/>
              <w:rPr>
                <w:rFonts w:ascii="Calibri" w:hAnsi="Calibri" w:cs="Calibri"/>
                <w:sz w:val="22"/>
                <w:szCs w:val="22"/>
              </w:rPr>
            </w:pPr>
            <w:r w:rsidRPr="007A4911">
              <w:rPr>
                <w:rStyle w:val="normaltextrun"/>
                <w:rFonts w:ascii="Calibri" w:hAnsi="Calibri" w:cs="Calibri"/>
                <w:sz w:val="22"/>
                <w:szCs w:val="22"/>
              </w:rPr>
              <w:t>Osvijestiti potrebu očuvanja i zaštite prirode i dobronamjerno djelovati prema prirodi. Aktivno sudjelovati u aktivnostima za zaštitu okoliša.</w:t>
            </w:r>
            <w:r w:rsidRPr="007A4911">
              <w:rPr>
                <w:rStyle w:val="eop"/>
                <w:rFonts w:ascii="Calibri" w:hAnsi="Calibri" w:cs="Calibri"/>
                <w:sz w:val="22"/>
                <w:szCs w:val="22"/>
              </w:rPr>
              <w:t> </w:t>
            </w:r>
          </w:p>
        </w:tc>
      </w:tr>
      <w:tr w:rsidR="007A4911" w:rsidRPr="009A4B39" w14:paraId="19B1F2DF"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09687C21" w14:textId="33B7E561" w:rsidR="007A4911" w:rsidRPr="0085521F" w:rsidRDefault="007A4911" w:rsidP="007A4911">
            <w:pPr>
              <w:pStyle w:val="paragraph"/>
              <w:spacing w:before="0" w:beforeAutospacing="0" w:after="0" w:afterAutospacing="0"/>
              <w:ind w:left="57"/>
              <w:textAlignment w:val="baseline"/>
              <w:rPr>
                <w:rFonts w:ascii="Calibri" w:hAnsi="Calibri" w:cs="Calibri"/>
                <w:b/>
                <w:bCs/>
                <w:sz w:val="22"/>
                <w:szCs w:val="22"/>
              </w:rPr>
            </w:pPr>
            <w:r w:rsidRPr="0085521F">
              <w:rPr>
                <w:rStyle w:val="normaltextrun"/>
                <w:rFonts w:ascii="Calibri" w:hAnsi="Calibri" w:cs="Calibri"/>
                <w:b/>
                <w:bCs/>
                <w:sz w:val="22"/>
                <w:szCs w:val="22"/>
              </w:rPr>
              <w:t>NAČIN REALIZACIJE</w:t>
            </w:r>
            <w:r>
              <w:rPr>
                <w:rStyle w:val="normaltextrun"/>
                <w:rFonts w:ascii="Calibri" w:hAnsi="Calibri" w:cs="Calibri"/>
                <w:b/>
                <w:bCs/>
                <w:sz w:val="22"/>
                <w:szCs w:val="22"/>
              </w:rPr>
              <w:t xml:space="preserve"> </w:t>
            </w:r>
            <w:r w:rsidRPr="0085521F">
              <w:rPr>
                <w:rStyle w:val="normaltextrun"/>
                <w:rFonts w:ascii="Calibri" w:hAnsi="Calibri" w:cs="Calibri"/>
                <w:b/>
                <w:bCs/>
                <w:sz w:val="22"/>
                <w:szCs w:val="22"/>
              </w:rPr>
              <w:t>I/ILI KRATKI SADRŽAJ RADA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86EB211" w14:textId="2098DA09" w:rsidR="007A4911" w:rsidRPr="007A4911" w:rsidRDefault="007A4911" w:rsidP="007A4911">
            <w:pPr>
              <w:pStyle w:val="paragraph"/>
              <w:spacing w:before="0" w:beforeAutospacing="0" w:after="0" w:afterAutospacing="0"/>
              <w:ind w:left="150"/>
              <w:textAlignment w:val="baseline"/>
              <w:divId w:val="1088497510"/>
              <w:rPr>
                <w:rFonts w:ascii="Segoe UI" w:hAnsi="Segoe UI" w:cs="Segoe UI"/>
                <w:sz w:val="22"/>
                <w:szCs w:val="22"/>
              </w:rPr>
            </w:pPr>
            <w:proofErr w:type="spellStart"/>
            <w:r w:rsidRPr="007A4911">
              <w:rPr>
                <w:rStyle w:val="normaltextrun"/>
                <w:rFonts w:ascii="Calibri" w:hAnsi="Calibri" w:cs="Calibri"/>
                <w:sz w:val="22"/>
                <w:szCs w:val="22"/>
              </w:rPr>
              <w:t>Međupredmetni</w:t>
            </w:r>
            <w:proofErr w:type="spellEnd"/>
            <w:r w:rsidRPr="007A4911">
              <w:rPr>
                <w:rStyle w:val="normaltextrun"/>
                <w:rFonts w:ascii="Calibri" w:hAnsi="Calibri" w:cs="Calibri"/>
                <w:sz w:val="22"/>
                <w:szCs w:val="22"/>
              </w:rPr>
              <w:t xml:space="preserve"> istraživački rad, kreativne likovne, literarne i druge praktične aktivnosti, suradničko učenje, rad u skupinama, frontalno i individualno</w:t>
            </w:r>
          </w:p>
        </w:tc>
      </w:tr>
      <w:tr w:rsidR="007A4911" w:rsidRPr="009A4B39" w14:paraId="5380CCCD"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5ABF0D6E" w14:textId="77777777" w:rsidR="007A4911" w:rsidRPr="0085521F" w:rsidRDefault="007A4911" w:rsidP="007A4911">
            <w:pPr>
              <w:ind w:left="57"/>
              <w:textAlignment w:val="baseline"/>
              <w:rPr>
                <w:rFonts w:ascii="Calibri" w:hAnsi="Calibri" w:cs="Calibri"/>
                <w:b/>
                <w:bCs/>
                <w:sz w:val="22"/>
                <w:szCs w:val="22"/>
              </w:rPr>
            </w:pPr>
            <w:r w:rsidRPr="0085521F">
              <w:rPr>
                <w:rStyle w:val="normaltextrun"/>
                <w:rFonts w:ascii="Calibri" w:hAnsi="Calibri" w:cs="Calibri"/>
                <w:b/>
                <w:bCs/>
                <w:sz w:val="22"/>
                <w:szCs w:val="22"/>
                <w:lang w:val="en-US"/>
              </w:rPr>
              <w:t> </w:t>
            </w:r>
            <w:r w:rsidRPr="0085521F">
              <w:rPr>
                <w:rStyle w:val="normaltextrun"/>
                <w:rFonts w:ascii="Calibri" w:hAnsi="Calibri" w:cs="Calibri"/>
                <w:b/>
                <w:bCs/>
                <w:sz w:val="22"/>
                <w:szCs w:val="22"/>
              </w:rPr>
              <w:t>VREMENIK</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E732C8B" w14:textId="2430566A" w:rsidR="007A4911" w:rsidRPr="007A4911" w:rsidRDefault="007A4911" w:rsidP="007A4911">
            <w:pPr>
              <w:pStyle w:val="paragraph"/>
              <w:spacing w:before="0" w:beforeAutospacing="0" w:after="0" w:afterAutospacing="0"/>
              <w:ind w:left="150"/>
              <w:textAlignment w:val="baseline"/>
              <w:rPr>
                <w:rFonts w:ascii="Calibri" w:hAnsi="Calibri" w:cs="Calibri"/>
                <w:sz w:val="22"/>
                <w:szCs w:val="22"/>
              </w:rPr>
            </w:pPr>
            <w:r w:rsidRPr="007A4911">
              <w:rPr>
                <w:rStyle w:val="normaltextrun"/>
                <w:rFonts w:ascii="Calibri" w:hAnsi="Calibri" w:cs="Calibri"/>
                <w:sz w:val="22"/>
                <w:szCs w:val="22"/>
              </w:rPr>
              <w:t>Tijekom školske godine </w:t>
            </w:r>
            <w:r w:rsidRPr="007A4911">
              <w:rPr>
                <w:rStyle w:val="eop"/>
                <w:rFonts w:ascii="Calibri" w:hAnsi="Calibri" w:cs="Calibri"/>
                <w:sz w:val="22"/>
                <w:szCs w:val="22"/>
              </w:rPr>
              <w:t> </w:t>
            </w:r>
          </w:p>
        </w:tc>
      </w:tr>
      <w:tr w:rsidR="007A4911" w:rsidRPr="009A4B39" w14:paraId="450C4671"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0F3DBB81" w14:textId="77777777" w:rsidR="007A4911" w:rsidRPr="0085521F" w:rsidRDefault="007A4911" w:rsidP="007A4911">
            <w:pPr>
              <w:ind w:left="57"/>
              <w:textAlignment w:val="baseline"/>
              <w:rPr>
                <w:rFonts w:ascii="Calibri" w:hAnsi="Calibri" w:cs="Calibri"/>
                <w:b/>
                <w:bCs/>
                <w:sz w:val="22"/>
                <w:szCs w:val="22"/>
              </w:rPr>
            </w:pPr>
            <w:r w:rsidRPr="0085521F">
              <w:rPr>
                <w:rStyle w:val="normaltextrun"/>
                <w:rFonts w:ascii="Calibri" w:hAnsi="Calibri" w:cs="Calibri"/>
                <w:b/>
                <w:bCs/>
                <w:sz w:val="22"/>
                <w:szCs w:val="22"/>
              </w:rPr>
              <w:t>OKVIRNI TROŠKOVNIK</w:t>
            </w:r>
          </w:p>
        </w:tc>
        <w:tc>
          <w:tcPr>
            <w:tcW w:w="7938" w:type="dxa"/>
            <w:tcBorders>
              <w:top w:val="single" w:sz="6" w:space="0" w:color="000000"/>
              <w:left w:val="single" w:sz="6" w:space="0" w:color="000000"/>
              <w:bottom w:val="single" w:sz="6" w:space="0" w:color="000000"/>
              <w:right w:val="single" w:sz="6" w:space="0" w:color="000000"/>
            </w:tcBorders>
            <w:hideMark/>
          </w:tcPr>
          <w:p w14:paraId="4E4EEDF9" w14:textId="765AD9C2" w:rsidR="007A4911" w:rsidRPr="007A4911" w:rsidRDefault="007A4911" w:rsidP="007A4911">
            <w:pPr>
              <w:ind w:left="150"/>
              <w:textAlignment w:val="baseline"/>
              <w:rPr>
                <w:rFonts w:ascii="Calibri" w:hAnsi="Calibri" w:cs="Calibri"/>
                <w:sz w:val="22"/>
                <w:szCs w:val="22"/>
              </w:rPr>
            </w:pPr>
            <w:r w:rsidRPr="007A4911">
              <w:rPr>
                <w:rStyle w:val="normaltextrun"/>
                <w:rFonts w:ascii="Calibri" w:hAnsi="Calibri" w:cs="Calibri"/>
                <w:sz w:val="22"/>
                <w:szCs w:val="22"/>
              </w:rPr>
              <w:t>Nabava sredstava za rad u dogovoru s roditeljima i školom </w:t>
            </w:r>
            <w:r w:rsidRPr="007A4911">
              <w:rPr>
                <w:rStyle w:val="eop"/>
                <w:rFonts w:ascii="Calibri" w:hAnsi="Calibri" w:cs="Calibri"/>
                <w:sz w:val="22"/>
                <w:szCs w:val="22"/>
              </w:rPr>
              <w:t> </w:t>
            </w:r>
          </w:p>
        </w:tc>
      </w:tr>
      <w:tr w:rsidR="007A4911" w:rsidRPr="009A4B39" w14:paraId="5627149A"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02F746DB" w14:textId="77777777" w:rsidR="007A4911" w:rsidRPr="0085521F" w:rsidRDefault="007A4911" w:rsidP="007A4911">
            <w:pPr>
              <w:ind w:left="57"/>
              <w:textAlignment w:val="baseline"/>
              <w:rPr>
                <w:rFonts w:ascii="Calibri" w:hAnsi="Calibri" w:cs="Calibri"/>
                <w:b/>
                <w:bCs/>
                <w:sz w:val="22"/>
                <w:szCs w:val="22"/>
              </w:rPr>
            </w:pPr>
            <w:r w:rsidRPr="0085521F">
              <w:rPr>
                <w:rStyle w:val="normaltextrun"/>
                <w:rFonts w:ascii="Calibri" w:hAnsi="Calibri" w:cs="Calibri"/>
                <w:b/>
                <w:bCs/>
                <w:sz w:val="22"/>
                <w:szCs w:val="22"/>
              </w:rPr>
              <w:t>NAČIN PRAĆENJA I/ILI VREDNOVANJA</w:t>
            </w:r>
            <w:r w:rsidRPr="0085521F">
              <w:rPr>
                <w:rStyle w:val="normaltextrun"/>
                <w:rFonts w:ascii="Calibri" w:hAnsi="Calibri" w:cs="Calibri"/>
                <w:b/>
                <w:bCs/>
                <w:sz w:val="22"/>
                <w:szCs w:val="22"/>
                <w:lang w:val="en-US"/>
              </w:rPr>
              <w:t> </w:t>
            </w:r>
            <w:r w:rsidRPr="0085521F">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365DEF4" w14:textId="1E5A1353" w:rsidR="007A4911" w:rsidRPr="007A4911" w:rsidRDefault="007A4911" w:rsidP="007A4911">
            <w:pPr>
              <w:ind w:left="150"/>
              <w:textAlignment w:val="baseline"/>
              <w:rPr>
                <w:rFonts w:ascii="Calibri" w:hAnsi="Calibri" w:cs="Calibri"/>
                <w:sz w:val="22"/>
                <w:szCs w:val="22"/>
              </w:rPr>
            </w:pPr>
            <w:r w:rsidRPr="007A4911">
              <w:rPr>
                <w:rStyle w:val="normaltextrun"/>
                <w:rFonts w:ascii="Calibri" w:hAnsi="Calibri" w:cs="Calibri"/>
                <w:sz w:val="22"/>
                <w:szCs w:val="22"/>
              </w:rPr>
              <w:t>Izlaganje učeničkih radova u prostorima škole i u školskom parku. Samovrednovanje i vršnjačko vrednovanje.</w:t>
            </w:r>
            <w:r w:rsidRPr="007A4911">
              <w:rPr>
                <w:rStyle w:val="eop"/>
                <w:rFonts w:ascii="Calibri" w:hAnsi="Calibri" w:cs="Calibri"/>
                <w:sz w:val="22"/>
                <w:szCs w:val="22"/>
              </w:rPr>
              <w:t> </w:t>
            </w:r>
          </w:p>
        </w:tc>
      </w:tr>
    </w:tbl>
    <w:p w14:paraId="42FCF9A7" w14:textId="77777777" w:rsidR="003D20F0" w:rsidRDefault="003D20F0"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0163C7" w:rsidRPr="000163C7" w14:paraId="42931821"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vAlign w:val="center"/>
            <w:hideMark/>
          </w:tcPr>
          <w:p w14:paraId="72352B3E" w14:textId="77777777" w:rsidR="000163C7" w:rsidRPr="000163C7" w:rsidRDefault="000163C7" w:rsidP="000163C7">
            <w:pPr>
              <w:ind w:left="57"/>
              <w:textAlignment w:val="baseline"/>
              <w:rPr>
                <w:rFonts w:ascii="Calibri" w:hAnsi="Calibri" w:cs="Calibri"/>
                <w:b/>
                <w:bCs/>
                <w:sz w:val="22"/>
                <w:szCs w:val="22"/>
              </w:rPr>
            </w:pPr>
            <w:r w:rsidRPr="000163C7">
              <w:rPr>
                <w:rStyle w:val="normaltextrun"/>
                <w:rFonts w:ascii="Calibri" w:hAnsi="Calibri" w:cs="Calibri"/>
                <w:b/>
                <w:bCs/>
                <w:sz w:val="22"/>
                <w:szCs w:val="22"/>
              </w:rPr>
              <w:t>AKTIVNOST, PROGRAM I/ILI PROJEKT</w:t>
            </w:r>
            <w:r w:rsidRPr="000163C7">
              <w:rPr>
                <w:rStyle w:val="normaltextrun"/>
                <w:rFonts w:ascii="Calibri" w:hAnsi="Calibri" w:cs="Calibri"/>
                <w:b/>
                <w:bCs/>
                <w:sz w:val="22"/>
                <w:szCs w:val="22"/>
                <w:lang w:val="en-US"/>
              </w:rPr>
              <w:t> </w:t>
            </w:r>
            <w:r w:rsidRPr="000163C7">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7CC8E8AC" w14:textId="3219D1E3" w:rsidR="000163C7" w:rsidRPr="000163C7" w:rsidRDefault="000163C7" w:rsidP="000163C7">
            <w:pPr>
              <w:ind w:left="150"/>
              <w:textAlignment w:val="baseline"/>
              <w:rPr>
                <w:rFonts w:ascii="Calibri" w:hAnsi="Calibri" w:cs="Calibri"/>
                <w:sz w:val="22"/>
                <w:szCs w:val="22"/>
              </w:rPr>
            </w:pPr>
            <w:r w:rsidRPr="000163C7">
              <w:rPr>
                <w:rStyle w:val="normaltextrun"/>
                <w:rFonts w:ascii="Calibri" w:hAnsi="Calibri" w:cs="Calibri"/>
                <w:sz w:val="22"/>
                <w:szCs w:val="22"/>
              </w:rPr>
              <w:t>Zdrave navike  </w:t>
            </w:r>
            <w:r w:rsidRPr="000163C7">
              <w:rPr>
                <w:rStyle w:val="eop"/>
                <w:rFonts w:ascii="Calibri" w:hAnsi="Calibri" w:cs="Calibri"/>
                <w:sz w:val="22"/>
                <w:szCs w:val="22"/>
              </w:rPr>
              <w:t> </w:t>
            </w:r>
          </w:p>
        </w:tc>
      </w:tr>
      <w:tr w:rsidR="000163C7" w:rsidRPr="000163C7" w14:paraId="6F6BE879"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20117764" w14:textId="77777777" w:rsidR="000163C7" w:rsidRPr="000163C7" w:rsidRDefault="000163C7" w:rsidP="000163C7">
            <w:pPr>
              <w:ind w:left="57"/>
              <w:textAlignment w:val="baseline"/>
              <w:rPr>
                <w:rFonts w:ascii="Calibri" w:hAnsi="Calibri" w:cs="Calibri"/>
                <w:b/>
                <w:bCs/>
                <w:sz w:val="22"/>
                <w:szCs w:val="22"/>
              </w:rPr>
            </w:pPr>
            <w:r w:rsidRPr="000163C7">
              <w:rPr>
                <w:rStyle w:val="normaltextrun"/>
                <w:rFonts w:ascii="Calibri" w:hAnsi="Calibri" w:cs="Calibri"/>
                <w:b/>
                <w:bCs/>
                <w:sz w:val="22"/>
                <w:szCs w:val="22"/>
              </w:rPr>
              <w:t>NOSITELJI I ODGOVORNOST</w:t>
            </w:r>
            <w:r w:rsidRPr="000163C7">
              <w:rPr>
                <w:rStyle w:val="normaltextrun"/>
                <w:rFonts w:ascii="Calibri" w:hAnsi="Calibri" w:cs="Calibri"/>
                <w:b/>
                <w:bCs/>
                <w:sz w:val="22"/>
                <w:szCs w:val="22"/>
                <w:lang w:val="en-US"/>
              </w:rPr>
              <w:t> </w:t>
            </w:r>
            <w:r w:rsidRPr="000163C7">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91E0328" w14:textId="572BF836" w:rsidR="000163C7" w:rsidRPr="000163C7" w:rsidRDefault="000163C7" w:rsidP="000163C7">
            <w:pPr>
              <w:ind w:left="150"/>
              <w:textAlignment w:val="baseline"/>
              <w:rPr>
                <w:rFonts w:ascii="Calibri" w:hAnsi="Calibri" w:cs="Calibri"/>
                <w:sz w:val="22"/>
                <w:szCs w:val="22"/>
              </w:rPr>
            </w:pPr>
            <w:r w:rsidRPr="000163C7">
              <w:rPr>
                <w:rStyle w:val="normaltextrun"/>
                <w:rFonts w:ascii="Calibri" w:hAnsi="Calibri" w:cs="Calibri"/>
                <w:sz w:val="22"/>
                <w:szCs w:val="22"/>
              </w:rPr>
              <w:t>Ana Poljak Vuger</w:t>
            </w:r>
          </w:p>
        </w:tc>
      </w:tr>
      <w:tr w:rsidR="000163C7" w:rsidRPr="000163C7" w14:paraId="66310D8A" w14:textId="77777777" w:rsidTr="002E0C94">
        <w:trPr>
          <w:trHeight w:val="54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19C26D16" w14:textId="77777777" w:rsidR="000163C7" w:rsidRPr="000163C7" w:rsidRDefault="000163C7" w:rsidP="000163C7">
            <w:pPr>
              <w:ind w:left="57"/>
              <w:textAlignment w:val="baseline"/>
              <w:rPr>
                <w:rFonts w:ascii="Calibri" w:hAnsi="Calibri" w:cs="Calibri"/>
                <w:b/>
                <w:bCs/>
                <w:sz w:val="22"/>
                <w:szCs w:val="22"/>
              </w:rPr>
            </w:pPr>
            <w:r w:rsidRPr="000163C7">
              <w:rPr>
                <w:rStyle w:val="normaltextrun"/>
                <w:rFonts w:ascii="Calibri" w:hAnsi="Calibri" w:cs="Calibri"/>
                <w:b/>
                <w:bCs/>
                <w:sz w:val="22"/>
                <w:szCs w:val="22"/>
              </w:rPr>
              <w:t>CILJEVI</w:t>
            </w:r>
            <w:r w:rsidRPr="000163C7">
              <w:rPr>
                <w:rStyle w:val="normaltextrun"/>
                <w:rFonts w:ascii="Calibri" w:hAnsi="Calibri" w:cs="Calibri"/>
                <w:b/>
                <w:bCs/>
                <w:sz w:val="22"/>
                <w:szCs w:val="22"/>
                <w:lang w:val="en-US"/>
              </w:rPr>
              <w:t> </w:t>
            </w:r>
            <w:r w:rsidRPr="000163C7">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E99814E" w14:textId="77777777" w:rsidR="000163C7" w:rsidRPr="000163C7" w:rsidRDefault="000163C7" w:rsidP="000163C7">
            <w:pPr>
              <w:pStyle w:val="paragraph"/>
              <w:spacing w:before="0" w:beforeAutospacing="0" w:after="0" w:afterAutospacing="0"/>
              <w:ind w:left="150"/>
              <w:textAlignment w:val="baseline"/>
              <w:divId w:val="2071996299"/>
              <w:rPr>
                <w:rFonts w:ascii="Segoe UI" w:hAnsi="Segoe UI" w:cs="Segoe UI"/>
                <w:sz w:val="22"/>
                <w:szCs w:val="22"/>
              </w:rPr>
            </w:pPr>
            <w:r w:rsidRPr="000163C7">
              <w:rPr>
                <w:rStyle w:val="normaltextrun"/>
                <w:rFonts w:ascii="Calibri" w:hAnsi="Calibri" w:cs="Calibri"/>
                <w:sz w:val="22"/>
                <w:szCs w:val="22"/>
              </w:rPr>
              <w:t>Spoznati važnost tjelesne aktivnosti, prehrane i odmora za razvoj tijela i zdravlje.  </w:t>
            </w:r>
            <w:r w:rsidRPr="000163C7">
              <w:rPr>
                <w:rStyle w:val="eop"/>
                <w:rFonts w:ascii="Calibri" w:hAnsi="Calibri" w:cs="Calibri"/>
                <w:sz w:val="22"/>
                <w:szCs w:val="22"/>
              </w:rPr>
              <w:t> </w:t>
            </w:r>
          </w:p>
          <w:p w14:paraId="02025A5E" w14:textId="77777777" w:rsidR="000163C7" w:rsidRPr="000163C7" w:rsidRDefault="000163C7" w:rsidP="000163C7">
            <w:pPr>
              <w:pStyle w:val="paragraph"/>
              <w:spacing w:before="0" w:beforeAutospacing="0" w:after="0" w:afterAutospacing="0"/>
              <w:ind w:left="150"/>
              <w:textAlignment w:val="baseline"/>
              <w:divId w:val="499731564"/>
              <w:rPr>
                <w:rFonts w:ascii="Segoe UI" w:hAnsi="Segoe UI" w:cs="Segoe UI"/>
                <w:sz w:val="22"/>
                <w:szCs w:val="22"/>
              </w:rPr>
            </w:pPr>
            <w:r w:rsidRPr="000163C7">
              <w:rPr>
                <w:rStyle w:val="normaltextrun"/>
                <w:rFonts w:ascii="Calibri" w:hAnsi="Calibri" w:cs="Calibri"/>
                <w:sz w:val="22"/>
                <w:szCs w:val="22"/>
              </w:rPr>
              <w:t>Promišljati o vlastitom odnosu prema zdravim navikama. </w:t>
            </w:r>
            <w:r w:rsidRPr="000163C7">
              <w:rPr>
                <w:rStyle w:val="eop"/>
                <w:rFonts w:ascii="Calibri" w:hAnsi="Calibri" w:cs="Calibri"/>
                <w:sz w:val="22"/>
                <w:szCs w:val="22"/>
              </w:rPr>
              <w:t> </w:t>
            </w:r>
          </w:p>
          <w:p w14:paraId="52DF93AC" w14:textId="2F517123" w:rsidR="000163C7" w:rsidRPr="000163C7" w:rsidRDefault="000163C7" w:rsidP="000163C7">
            <w:pPr>
              <w:pStyle w:val="paragraph"/>
              <w:spacing w:before="0" w:beforeAutospacing="0" w:after="0" w:afterAutospacing="0"/>
              <w:ind w:left="150"/>
              <w:textAlignment w:val="baseline"/>
              <w:rPr>
                <w:rFonts w:ascii="Calibri" w:hAnsi="Calibri" w:cs="Calibri"/>
                <w:sz w:val="22"/>
                <w:szCs w:val="22"/>
              </w:rPr>
            </w:pPr>
            <w:r w:rsidRPr="000163C7">
              <w:rPr>
                <w:rStyle w:val="normaltextrun"/>
                <w:rFonts w:ascii="Calibri" w:hAnsi="Calibri" w:cs="Calibri"/>
                <w:sz w:val="22"/>
                <w:szCs w:val="22"/>
              </w:rPr>
              <w:t>Provoditi zdrave navike. </w:t>
            </w:r>
            <w:r w:rsidRPr="000163C7">
              <w:rPr>
                <w:rStyle w:val="eop"/>
                <w:rFonts w:ascii="Calibri" w:hAnsi="Calibri" w:cs="Calibri"/>
                <w:sz w:val="22"/>
                <w:szCs w:val="22"/>
              </w:rPr>
              <w:t> </w:t>
            </w:r>
          </w:p>
        </w:tc>
      </w:tr>
      <w:tr w:rsidR="000163C7" w:rsidRPr="000163C7" w14:paraId="2202390E" w14:textId="77777777" w:rsidTr="002E0C94">
        <w:trPr>
          <w:trHeight w:val="486"/>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02E16218" w14:textId="77777777" w:rsidR="000163C7" w:rsidRPr="000163C7" w:rsidRDefault="000163C7" w:rsidP="000163C7">
            <w:pPr>
              <w:ind w:left="57"/>
              <w:textAlignment w:val="baseline"/>
              <w:rPr>
                <w:rFonts w:ascii="Calibri" w:hAnsi="Calibri" w:cs="Calibri"/>
                <w:b/>
                <w:bCs/>
                <w:sz w:val="22"/>
                <w:szCs w:val="22"/>
              </w:rPr>
            </w:pPr>
            <w:r w:rsidRPr="000163C7">
              <w:rPr>
                <w:rStyle w:val="normaltextrun"/>
                <w:rFonts w:ascii="Calibri" w:hAnsi="Calibri" w:cs="Calibri"/>
                <w:b/>
                <w:bCs/>
                <w:sz w:val="22"/>
                <w:szCs w:val="22"/>
              </w:rPr>
              <w:t>NAMJENA</w:t>
            </w:r>
            <w:r w:rsidRPr="000163C7">
              <w:rPr>
                <w:rStyle w:val="normaltextrun"/>
                <w:rFonts w:ascii="Calibri" w:hAnsi="Calibri" w:cs="Calibri"/>
                <w:b/>
                <w:bCs/>
                <w:sz w:val="22"/>
                <w:szCs w:val="22"/>
                <w:lang w:val="en-US"/>
              </w:rPr>
              <w:t> </w:t>
            </w:r>
            <w:r w:rsidRPr="000163C7">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B7CE8F8" w14:textId="32F1EBCF" w:rsidR="000163C7" w:rsidRPr="000163C7" w:rsidRDefault="000163C7" w:rsidP="000163C7">
            <w:pPr>
              <w:ind w:left="150"/>
              <w:rPr>
                <w:rFonts w:ascii="Calibri" w:hAnsi="Calibri" w:cs="Calibri"/>
                <w:sz w:val="22"/>
                <w:szCs w:val="22"/>
              </w:rPr>
            </w:pPr>
            <w:r w:rsidRPr="000163C7">
              <w:rPr>
                <w:rStyle w:val="normaltextrun"/>
                <w:rFonts w:ascii="Calibri" w:hAnsi="Calibri" w:cs="Calibri"/>
                <w:sz w:val="22"/>
                <w:szCs w:val="22"/>
              </w:rPr>
              <w:t>Spoznavanje, promicanje i provođenje zdravih stilova života </w:t>
            </w:r>
            <w:r w:rsidRPr="000163C7">
              <w:rPr>
                <w:rStyle w:val="eop"/>
                <w:rFonts w:ascii="Calibri" w:hAnsi="Calibri" w:cs="Calibri"/>
                <w:sz w:val="22"/>
                <w:szCs w:val="22"/>
              </w:rPr>
              <w:t> </w:t>
            </w:r>
          </w:p>
        </w:tc>
      </w:tr>
      <w:tr w:rsidR="000163C7" w:rsidRPr="000163C7" w14:paraId="14DA789C"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4A539917" w14:textId="77777777" w:rsidR="000163C7" w:rsidRPr="000163C7" w:rsidRDefault="000163C7" w:rsidP="000163C7">
            <w:pPr>
              <w:pStyle w:val="paragraph"/>
              <w:spacing w:before="0" w:beforeAutospacing="0" w:after="0" w:afterAutospacing="0"/>
              <w:ind w:left="57"/>
              <w:textAlignment w:val="baseline"/>
              <w:rPr>
                <w:rFonts w:ascii="Calibri" w:hAnsi="Calibri" w:cs="Calibri"/>
                <w:b/>
                <w:bCs/>
                <w:sz w:val="22"/>
                <w:szCs w:val="22"/>
              </w:rPr>
            </w:pPr>
            <w:r w:rsidRPr="000163C7">
              <w:rPr>
                <w:rStyle w:val="normaltextrun"/>
                <w:rFonts w:ascii="Calibri" w:hAnsi="Calibri" w:cs="Calibri"/>
                <w:b/>
                <w:bCs/>
                <w:sz w:val="22"/>
                <w:szCs w:val="22"/>
              </w:rPr>
              <w:t>NAČIN REALIZACIJE I/ILI KRATKI SADRŽAJ RADA</w:t>
            </w:r>
            <w:r w:rsidRPr="000163C7">
              <w:rPr>
                <w:rStyle w:val="normaltextrun"/>
                <w:rFonts w:ascii="Calibri" w:hAnsi="Calibri" w:cs="Calibri"/>
                <w:b/>
                <w:bCs/>
                <w:sz w:val="22"/>
                <w:szCs w:val="22"/>
                <w:lang w:val="en-US"/>
              </w:rPr>
              <w:t> </w:t>
            </w:r>
            <w:r w:rsidRPr="000163C7">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D12D118" w14:textId="77777777" w:rsidR="000163C7" w:rsidRPr="000163C7" w:rsidRDefault="000163C7" w:rsidP="000163C7">
            <w:pPr>
              <w:pStyle w:val="paragraph"/>
              <w:spacing w:before="0" w:beforeAutospacing="0" w:after="0" w:afterAutospacing="0"/>
              <w:ind w:left="150"/>
              <w:textAlignment w:val="baseline"/>
              <w:divId w:val="1475105190"/>
              <w:rPr>
                <w:rFonts w:ascii="Segoe UI" w:hAnsi="Segoe UI" w:cs="Segoe UI"/>
                <w:sz w:val="22"/>
                <w:szCs w:val="22"/>
              </w:rPr>
            </w:pPr>
            <w:r w:rsidRPr="000163C7">
              <w:rPr>
                <w:rStyle w:val="normaltextrun"/>
                <w:rFonts w:ascii="Calibri" w:hAnsi="Calibri" w:cs="Calibri"/>
                <w:sz w:val="22"/>
                <w:szCs w:val="22"/>
              </w:rPr>
              <w:t>Uključivanje u projekt Tjedan školskog doručka</w:t>
            </w:r>
            <w:r w:rsidRPr="000163C7">
              <w:rPr>
                <w:rStyle w:val="eop"/>
                <w:rFonts w:ascii="Calibri" w:hAnsi="Calibri" w:cs="Calibri"/>
                <w:sz w:val="22"/>
                <w:szCs w:val="22"/>
              </w:rPr>
              <w:t> </w:t>
            </w:r>
          </w:p>
          <w:p w14:paraId="05EC7F7B" w14:textId="77777777" w:rsidR="000163C7" w:rsidRPr="000163C7" w:rsidRDefault="000163C7" w:rsidP="000163C7">
            <w:pPr>
              <w:pStyle w:val="paragraph"/>
              <w:spacing w:before="0" w:beforeAutospacing="0" w:after="0" w:afterAutospacing="0"/>
              <w:ind w:left="150"/>
              <w:textAlignment w:val="baseline"/>
              <w:divId w:val="1833250496"/>
              <w:rPr>
                <w:rFonts w:ascii="Segoe UI" w:hAnsi="Segoe UI" w:cs="Segoe UI"/>
                <w:sz w:val="22"/>
                <w:szCs w:val="22"/>
              </w:rPr>
            </w:pPr>
            <w:r w:rsidRPr="000163C7">
              <w:rPr>
                <w:rStyle w:val="normaltextrun"/>
                <w:rFonts w:ascii="Calibri" w:hAnsi="Calibri" w:cs="Calibri"/>
                <w:sz w:val="22"/>
                <w:szCs w:val="22"/>
              </w:rPr>
              <w:t>Uključivanje u projekt Europski sportski školski dan</w:t>
            </w:r>
            <w:r w:rsidRPr="000163C7">
              <w:rPr>
                <w:rStyle w:val="eop"/>
                <w:rFonts w:ascii="Calibri" w:hAnsi="Calibri" w:cs="Calibri"/>
                <w:sz w:val="22"/>
                <w:szCs w:val="22"/>
              </w:rPr>
              <w:t> </w:t>
            </w:r>
          </w:p>
          <w:p w14:paraId="5CE34B9A" w14:textId="77777777" w:rsidR="000163C7" w:rsidRPr="000163C7" w:rsidRDefault="000163C7" w:rsidP="000163C7">
            <w:pPr>
              <w:pStyle w:val="paragraph"/>
              <w:spacing w:before="0" w:beforeAutospacing="0" w:after="0" w:afterAutospacing="0"/>
              <w:ind w:left="150"/>
              <w:textAlignment w:val="baseline"/>
              <w:divId w:val="355236765"/>
              <w:rPr>
                <w:rFonts w:ascii="Segoe UI" w:hAnsi="Segoe UI" w:cs="Segoe UI"/>
                <w:sz w:val="22"/>
                <w:szCs w:val="22"/>
              </w:rPr>
            </w:pPr>
            <w:r w:rsidRPr="000163C7">
              <w:rPr>
                <w:rStyle w:val="normaltextrun"/>
                <w:rFonts w:ascii="Calibri" w:hAnsi="Calibri" w:cs="Calibri"/>
                <w:sz w:val="22"/>
                <w:szCs w:val="22"/>
              </w:rPr>
              <w:t>Provođenje tjelovježbe na početku radnog dana </w:t>
            </w:r>
            <w:r w:rsidRPr="000163C7">
              <w:rPr>
                <w:rStyle w:val="eop"/>
                <w:rFonts w:ascii="Calibri" w:hAnsi="Calibri" w:cs="Calibri"/>
                <w:sz w:val="22"/>
                <w:szCs w:val="22"/>
              </w:rPr>
              <w:t> </w:t>
            </w:r>
          </w:p>
          <w:p w14:paraId="16D83C72" w14:textId="77777777" w:rsidR="000163C7" w:rsidRPr="000163C7" w:rsidRDefault="000163C7" w:rsidP="000163C7">
            <w:pPr>
              <w:pStyle w:val="paragraph"/>
              <w:spacing w:before="0" w:beforeAutospacing="0" w:after="0" w:afterAutospacing="0"/>
              <w:ind w:left="150"/>
              <w:textAlignment w:val="baseline"/>
              <w:divId w:val="1728606512"/>
              <w:rPr>
                <w:rFonts w:ascii="Segoe UI" w:hAnsi="Segoe UI" w:cs="Segoe UI"/>
                <w:sz w:val="22"/>
                <w:szCs w:val="22"/>
              </w:rPr>
            </w:pPr>
            <w:proofErr w:type="spellStart"/>
            <w:r w:rsidRPr="000163C7">
              <w:rPr>
                <w:rStyle w:val="normaltextrun"/>
                <w:rFonts w:ascii="Calibri" w:hAnsi="Calibri" w:cs="Calibri"/>
                <w:sz w:val="22"/>
                <w:szCs w:val="22"/>
              </w:rPr>
              <w:t>Međurazredno</w:t>
            </w:r>
            <w:proofErr w:type="spellEnd"/>
            <w:r w:rsidRPr="000163C7">
              <w:rPr>
                <w:rStyle w:val="normaltextrun"/>
                <w:rFonts w:ascii="Calibri" w:hAnsi="Calibri" w:cs="Calibri"/>
                <w:sz w:val="22"/>
                <w:szCs w:val="22"/>
              </w:rPr>
              <w:t xml:space="preserve"> natjecanje u graničaru  </w:t>
            </w:r>
            <w:r w:rsidRPr="000163C7">
              <w:rPr>
                <w:rStyle w:val="eop"/>
                <w:rFonts w:ascii="Calibri" w:hAnsi="Calibri" w:cs="Calibri"/>
                <w:sz w:val="22"/>
                <w:szCs w:val="22"/>
              </w:rPr>
              <w:t> </w:t>
            </w:r>
          </w:p>
          <w:p w14:paraId="0424DA61" w14:textId="4A335B55" w:rsidR="000163C7" w:rsidRPr="000163C7" w:rsidRDefault="000163C7" w:rsidP="000163C7">
            <w:pPr>
              <w:pStyle w:val="paragraph"/>
              <w:spacing w:before="0" w:beforeAutospacing="0" w:after="0" w:afterAutospacing="0"/>
              <w:ind w:left="150"/>
              <w:textAlignment w:val="baseline"/>
              <w:divId w:val="1443647753"/>
              <w:rPr>
                <w:rFonts w:ascii="Segoe UI" w:hAnsi="Segoe UI" w:cs="Segoe UI"/>
                <w:sz w:val="22"/>
                <w:szCs w:val="22"/>
              </w:rPr>
            </w:pPr>
            <w:r w:rsidRPr="000163C7">
              <w:rPr>
                <w:rStyle w:val="normaltextrun"/>
                <w:rFonts w:ascii="Calibri" w:hAnsi="Calibri" w:cs="Calibri"/>
                <w:sz w:val="22"/>
                <w:szCs w:val="22"/>
              </w:rPr>
              <w:t>Istraživanje i procjenjivanje vlastitih zdravih navika</w:t>
            </w:r>
          </w:p>
        </w:tc>
      </w:tr>
      <w:tr w:rsidR="000163C7" w:rsidRPr="000163C7" w14:paraId="6D1EB7F0"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1C51A315" w14:textId="77777777" w:rsidR="000163C7" w:rsidRPr="000163C7" w:rsidRDefault="000163C7" w:rsidP="000163C7">
            <w:pPr>
              <w:ind w:left="57"/>
              <w:textAlignment w:val="baseline"/>
              <w:rPr>
                <w:rFonts w:ascii="Calibri" w:hAnsi="Calibri" w:cs="Calibri"/>
                <w:b/>
                <w:bCs/>
                <w:sz w:val="22"/>
                <w:szCs w:val="22"/>
              </w:rPr>
            </w:pPr>
            <w:r w:rsidRPr="000163C7">
              <w:rPr>
                <w:rStyle w:val="normaltextrun"/>
                <w:rFonts w:ascii="Calibri" w:hAnsi="Calibri" w:cs="Calibri"/>
                <w:b/>
                <w:bCs/>
                <w:sz w:val="22"/>
                <w:szCs w:val="22"/>
                <w:lang w:val="en-US"/>
              </w:rPr>
              <w:t> </w:t>
            </w:r>
            <w:r w:rsidRPr="000163C7">
              <w:rPr>
                <w:rStyle w:val="normaltextrun"/>
                <w:rFonts w:ascii="Calibri" w:hAnsi="Calibri" w:cs="Calibri"/>
                <w:b/>
                <w:bCs/>
                <w:sz w:val="22"/>
                <w:szCs w:val="22"/>
              </w:rPr>
              <w:t>VREMENIK</w:t>
            </w:r>
            <w:r w:rsidRPr="000163C7">
              <w:rPr>
                <w:rStyle w:val="normaltextrun"/>
                <w:rFonts w:ascii="Calibri" w:hAnsi="Calibri" w:cs="Calibri"/>
                <w:b/>
                <w:bCs/>
                <w:sz w:val="22"/>
                <w:szCs w:val="22"/>
                <w:lang w:val="en-US"/>
              </w:rPr>
              <w:t> </w:t>
            </w:r>
            <w:r w:rsidRPr="000163C7">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2EA2F21" w14:textId="5B3372BF" w:rsidR="000163C7" w:rsidRPr="000163C7" w:rsidRDefault="000163C7" w:rsidP="000163C7">
            <w:pPr>
              <w:pStyle w:val="paragraph"/>
              <w:spacing w:before="0" w:beforeAutospacing="0" w:after="0" w:afterAutospacing="0"/>
              <w:ind w:left="150"/>
              <w:textAlignment w:val="baseline"/>
              <w:rPr>
                <w:rFonts w:ascii="Calibri" w:hAnsi="Calibri" w:cs="Calibri"/>
                <w:sz w:val="22"/>
                <w:szCs w:val="22"/>
              </w:rPr>
            </w:pPr>
            <w:r w:rsidRPr="000163C7">
              <w:rPr>
                <w:rStyle w:val="normaltextrun"/>
                <w:rFonts w:ascii="Calibri" w:hAnsi="Calibri" w:cs="Calibri"/>
                <w:sz w:val="22"/>
                <w:szCs w:val="22"/>
              </w:rPr>
              <w:t>tijekom nastavne godine  </w:t>
            </w:r>
            <w:r w:rsidRPr="000163C7">
              <w:rPr>
                <w:rStyle w:val="eop"/>
                <w:rFonts w:ascii="Calibri" w:hAnsi="Calibri" w:cs="Calibri"/>
                <w:sz w:val="22"/>
                <w:szCs w:val="22"/>
              </w:rPr>
              <w:t> </w:t>
            </w:r>
          </w:p>
        </w:tc>
      </w:tr>
      <w:tr w:rsidR="000163C7" w:rsidRPr="000163C7" w14:paraId="025514CE"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4E835FCF" w14:textId="77777777" w:rsidR="000163C7" w:rsidRPr="000163C7" w:rsidRDefault="000163C7" w:rsidP="000163C7">
            <w:pPr>
              <w:ind w:left="57"/>
              <w:textAlignment w:val="baseline"/>
              <w:rPr>
                <w:rFonts w:ascii="Calibri" w:hAnsi="Calibri" w:cs="Calibri"/>
                <w:b/>
                <w:bCs/>
                <w:sz w:val="22"/>
                <w:szCs w:val="22"/>
              </w:rPr>
            </w:pPr>
            <w:r w:rsidRPr="000163C7">
              <w:rPr>
                <w:rStyle w:val="normaltextrun"/>
                <w:rFonts w:ascii="Calibri" w:hAnsi="Calibri" w:cs="Calibri"/>
                <w:b/>
                <w:bCs/>
                <w:sz w:val="22"/>
                <w:szCs w:val="22"/>
              </w:rPr>
              <w:t>OKVIRNI TROŠKOVNIK</w:t>
            </w:r>
          </w:p>
        </w:tc>
        <w:tc>
          <w:tcPr>
            <w:tcW w:w="7938" w:type="dxa"/>
            <w:tcBorders>
              <w:top w:val="single" w:sz="6" w:space="0" w:color="000000"/>
              <w:left w:val="single" w:sz="6" w:space="0" w:color="000000"/>
              <w:bottom w:val="single" w:sz="6" w:space="0" w:color="000000"/>
              <w:right w:val="single" w:sz="6" w:space="0" w:color="000000"/>
            </w:tcBorders>
            <w:hideMark/>
          </w:tcPr>
          <w:p w14:paraId="20FF6F14" w14:textId="4565FCD9" w:rsidR="000163C7" w:rsidRPr="000163C7" w:rsidRDefault="000163C7" w:rsidP="000163C7">
            <w:pPr>
              <w:ind w:left="150"/>
              <w:textAlignment w:val="baseline"/>
              <w:rPr>
                <w:rFonts w:ascii="Calibri" w:hAnsi="Calibri" w:cs="Calibri"/>
                <w:sz w:val="22"/>
                <w:szCs w:val="22"/>
              </w:rPr>
            </w:pPr>
            <w:r w:rsidRPr="000163C7">
              <w:rPr>
                <w:rStyle w:val="normaltextrun"/>
                <w:rFonts w:ascii="Calibri" w:hAnsi="Calibri" w:cs="Calibri"/>
                <w:color w:val="000000"/>
                <w:sz w:val="22"/>
                <w:szCs w:val="22"/>
              </w:rPr>
              <w:t>Nabava sredstava za rad u dogovoru s roditeljima i školom.  </w:t>
            </w:r>
            <w:r w:rsidRPr="000163C7">
              <w:rPr>
                <w:rStyle w:val="eop"/>
                <w:rFonts w:ascii="Calibri" w:hAnsi="Calibri" w:cs="Calibri"/>
                <w:color w:val="000000"/>
                <w:sz w:val="22"/>
                <w:szCs w:val="22"/>
              </w:rPr>
              <w:t> </w:t>
            </w:r>
          </w:p>
        </w:tc>
      </w:tr>
      <w:tr w:rsidR="000163C7" w:rsidRPr="000163C7" w14:paraId="08D7D813"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vAlign w:val="center"/>
            <w:hideMark/>
          </w:tcPr>
          <w:p w14:paraId="150BE1B4" w14:textId="77777777" w:rsidR="000163C7" w:rsidRPr="000163C7" w:rsidRDefault="000163C7" w:rsidP="000163C7">
            <w:pPr>
              <w:ind w:left="57"/>
              <w:textAlignment w:val="baseline"/>
              <w:rPr>
                <w:rFonts w:ascii="Calibri" w:hAnsi="Calibri" w:cs="Calibri"/>
                <w:b/>
                <w:bCs/>
                <w:sz w:val="22"/>
                <w:szCs w:val="22"/>
              </w:rPr>
            </w:pPr>
            <w:r w:rsidRPr="000163C7">
              <w:rPr>
                <w:rStyle w:val="normaltextrun"/>
                <w:rFonts w:ascii="Calibri" w:hAnsi="Calibri" w:cs="Calibri"/>
                <w:b/>
                <w:bCs/>
                <w:sz w:val="22"/>
                <w:szCs w:val="22"/>
              </w:rPr>
              <w:t>NAČIN PRAĆENJA I/ILI VREDNOVANJA</w:t>
            </w:r>
            <w:r w:rsidRPr="000163C7">
              <w:rPr>
                <w:rStyle w:val="normaltextrun"/>
                <w:rFonts w:ascii="Calibri" w:hAnsi="Calibri" w:cs="Calibri"/>
                <w:b/>
                <w:bCs/>
                <w:sz w:val="22"/>
                <w:szCs w:val="22"/>
                <w:lang w:val="en-US"/>
              </w:rPr>
              <w:t> </w:t>
            </w:r>
            <w:r w:rsidRPr="000163C7">
              <w:rPr>
                <w:rStyle w:val="eop"/>
                <w:rFonts w:ascii="Calibri" w:hAnsi="Calibri" w:cs="Calibri"/>
                <w:b/>
                <w:bCs/>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3DE7915" w14:textId="003676DF" w:rsidR="000163C7" w:rsidRPr="000163C7" w:rsidRDefault="000163C7" w:rsidP="000163C7">
            <w:pPr>
              <w:ind w:left="150"/>
              <w:textAlignment w:val="baseline"/>
              <w:rPr>
                <w:rFonts w:ascii="Calibri" w:hAnsi="Calibri" w:cs="Calibri"/>
                <w:sz w:val="22"/>
                <w:szCs w:val="22"/>
              </w:rPr>
            </w:pPr>
            <w:proofErr w:type="spellStart"/>
            <w:r w:rsidRPr="000163C7">
              <w:rPr>
                <w:rStyle w:val="normaltextrun"/>
                <w:rFonts w:ascii="Calibri" w:hAnsi="Calibri" w:cs="Calibri"/>
                <w:sz w:val="22"/>
                <w:szCs w:val="22"/>
              </w:rPr>
              <w:t>samovrednovanje</w:t>
            </w:r>
            <w:proofErr w:type="spellEnd"/>
            <w:r w:rsidRPr="000163C7">
              <w:rPr>
                <w:rStyle w:val="normaltextrun"/>
                <w:rFonts w:ascii="Calibri" w:hAnsi="Calibri" w:cs="Calibri"/>
                <w:sz w:val="22"/>
                <w:szCs w:val="22"/>
              </w:rPr>
              <w:t xml:space="preserve"> i vršnjačko vrednovanje, evaluacija o provedenom projektu, učenički radovi  </w:t>
            </w:r>
            <w:r w:rsidRPr="000163C7">
              <w:rPr>
                <w:rStyle w:val="eop"/>
                <w:rFonts w:ascii="Calibri" w:hAnsi="Calibri" w:cs="Calibri"/>
                <w:sz w:val="22"/>
                <w:szCs w:val="22"/>
              </w:rPr>
              <w:t> </w:t>
            </w:r>
          </w:p>
        </w:tc>
      </w:tr>
    </w:tbl>
    <w:p w14:paraId="52037510" w14:textId="77777777" w:rsidR="007A4911" w:rsidRDefault="007A4911" w:rsidP="00674772">
      <w:pPr>
        <w:pStyle w:val="Tekst"/>
        <w:rPr>
          <w:sz w:val="22"/>
          <w:szCs w:val="22"/>
        </w:rPr>
      </w:pPr>
    </w:p>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938"/>
      </w:tblGrid>
      <w:tr w:rsidR="005528B5" w:rsidRPr="009A4B39" w14:paraId="4B9FC45B" w14:textId="77777777" w:rsidTr="00043A9F">
        <w:trPr>
          <w:trHeight w:val="275"/>
        </w:trPr>
        <w:tc>
          <w:tcPr>
            <w:tcW w:w="2410" w:type="dxa"/>
            <w:tcBorders>
              <w:top w:val="single" w:sz="4" w:space="0" w:color="000000"/>
              <w:left w:val="single" w:sz="4" w:space="0" w:color="000000"/>
              <w:bottom w:val="single" w:sz="4" w:space="0" w:color="000000"/>
              <w:right w:val="single" w:sz="4" w:space="0" w:color="000000"/>
            </w:tcBorders>
            <w:shd w:val="clear" w:color="auto" w:fill="FBE4D5"/>
            <w:hideMark/>
          </w:tcPr>
          <w:p w14:paraId="0F2FBB50" w14:textId="77777777" w:rsidR="005528B5" w:rsidRPr="009A4B39" w:rsidRDefault="005528B5" w:rsidP="00043A9F">
            <w:pPr>
              <w:pStyle w:val="TableParagraph"/>
              <w:autoSpaceDE w:val="0"/>
              <w:autoSpaceDN w:val="0"/>
              <w:ind w:left="134"/>
              <w:rPr>
                <w:rFonts w:eastAsia="Calibri" w:cs="Calibri"/>
              </w:rPr>
            </w:pPr>
            <w:r>
              <w:rPr>
                <w:rStyle w:val="normaltextrun"/>
                <w:rFonts w:cs="Calibri"/>
                <w:b/>
                <w:bCs/>
              </w:rPr>
              <w:t>AKTIVNOST, PROGRAM I/ILI PROJEKT</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shd w:val="clear" w:color="auto" w:fill="FBE4D5"/>
            <w:hideMark/>
          </w:tcPr>
          <w:p w14:paraId="35319EA4" w14:textId="77777777" w:rsidR="005528B5" w:rsidRPr="009A4B39" w:rsidRDefault="005528B5" w:rsidP="002E0C94">
            <w:pPr>
              <w:pStyle w:val="TableParagraph"/>
              <w:autoSpaceDE w:val="0"/>
              <w:autoSpaceDN w:val="0"/>
              <w:ind w:left="57"/>
              <w:rPr>
                <w:rFonts w:eastAsia="Calibri" w:cs="Calibri"/>
              </w:rPr>
            </w:pPr>
            <w:r>
              <w:rPr>
                <w:rStyle w:val="normaltextrun"/>
                <w:rFonts w:cs="Calibri"/>
              </w:rPr>
              <w:t>Tjedan smijeha – projekt povodom Svjetskog dana smijeha (10. siječnja)</w:t>
            </w:r>
            <w:r>
              <w:rPr>
                <w:rStyle w:val="eop"/>
                <w:rFonts w:cs="Calibri"/>
              </w:rPr>
              <w:t> </w:t>
            </w:r>
          </w:p>
        </w:tc>
      </w:tr>
      <w:tr w:rsidR="005528B5" w:rsidRPr="009A4B39" w14:paraId="5BBDFBEF" w14:textId="77777777" w:rsidTr="00043A9F">
        <w:trPr>
          <w:trHeight w:val="277"/>
        </w:trPr>
        <w:tc>
          <w:tcPr>
            <w:tcW w:w="2410" w:type="dxa"/>
            <w:tcBorders>
              <w:top w:val="single" w:sz="4" w:space="0" w:color="000000"/>
              <w:left w:val="single" w:sz="4" w:space="0" w:color="000000"/>
              <w:bottom w:val="single" w:sz="4" w:space="0" w:color="000000"/>
              <w:right w:val="single" w:sz="4" w:space="0" w:color="000000"/>
            </w:tcBorders>
            <w:hideMark/>
          </w:tcPr>
          <w:p w14:paraId="4B3CBB89" w14:textId="77777777" w:rsidR="005528B5" w:rsidRPr="009A4B39" w:rsidRDefault="005528B5" w:rsidP="00043A9F">
            <w:pPr>
              <w:pStyle w:val="TableParagraph"/>
              <w:autoSpaceDE w:val="0"/>
              <w:autoSpaceDN w:val="0"/>
              <w:ind w:left="134"/>
              <w:rPr>
                <w:rFonts w:eastAsia="Calibri" w:cs="Calibri"/>
              </w:rPr>
            </w:pPr>
            <w:r>
              <w:rPr>
                <w:rStyle w:val="normaltextrun"/>
                <w:rFonts w:cs="Calibri"/>
                <w:b/>
                <w:bCs/>
              </w:rPr>
              <w:t>NOSITELJI I ODGOVORNOST</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73F366DC" w14:textId="77777777" w:rsidR="005528B5" w:rsidRPr="009A4B39" w:rsidRDefault="005528B5" w:rsidP="002E0C94">
            <w:pPr>
              <w:pStyle w:val="TableParagraph"/>
              <w:autoSpaceDE w:val="0"/>
              <w:autoSpaceDN w:val="0"/>
              <w:ind w:left="57"/>
              <w:rPr>
                <w:rFonts w:eastAsia="Calibri" w:cs="Calibri"/>
              </w:rPr>
            </w:pPr>
            <w:r>
              <w:rPr>
                <w:rStyle w:val="normaltextrun"/>
                <w:rFonts w:cs="Calibri"/>
              </w:rPr>
              <w:t>Maja Kovačević, školska knjižničarka (Klub prijatelja knjige i filma)</w:t>
            </w:r>
            <w:r>
              <w:rPr>
                <w:rStyle w:val="eop"/>
                <w:rFonts w:cs="Calibri"/>
              </w:rPr>
              <w:t> </w:t>
            </w:r>
          </w:p>
        </w:tc>
      </w:tr>
      <w:tr w:rsidR="005528B5" w:rsidRPr="009A4B39" w14:paraId="4CC814D7" w14:textId="77777777" w:rsidTr="00043A9F">
        <w:trPr>
          <w:trHeight w:val="551"/>
        </w:trPr>
        <w:tc>
          <w:tcPr>
            <w:tcW w:w="2410" w:type="dxa"/>
            <w:tcBorders>
              <w:top w:val="single" w:sz="4" w:space="0" w:color="000000"/>
              <w:left w:val="single" w:sz="4" w:space="0" w:color="000000"/>
              <w:bottom w:val="single" w:sz="4" w:space="0" w:color="000000"/>
              <w:right w:val="single" w:sz="4" w:space="0" w:color="000000"/>
            </w:tcBorders>
            <w:hideMark/>
          </w:tcPr>
          <w:p w14:paraId="2276DCF6" w14:textId="77777777" w:rsidR="005528B5" w:rsidRPr="009A4B39" w:rsidRDefault="005528B5" w:rsidP="00043A9F">
            <w:pPr>
              <w:pStyle w:val="TableParagraph"/>
              <w:autoSpaceDE w:val="0"/>
              <w:autoSpaceDN w:val="0"/>
              <w:ind w:left="134"/>
              <w:rPr>
                <w:rFonts w:eastAsia="Calibri" w:cs="Calibri"/>
              </w:rPr>
            </w:pPr>
            <w:r>
              <w:rPr>
                <w:rStyle w:val="normaltextrun"/>
                <w:rFonts w:cs="Calibri"/>
                <w:b/>
                <w:bCs/>
              </w:rPr>
              <w:t>CILJEVI</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45079ABD" w14:textId="77777777" w:rsidR="005528B5" w:rsidRDefault="005528B5" w:rsidP="002E0C94">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rPr>
              <w:t>Zbližavanje učitelja i učenika, ugodno ozračje, poticajna i zanimljiva radna sredina i odnosi ispunjeni pozitivnim stavovima . </w:t>
            </w:r>
            <w:r>
              <w:rPr>
                <w:rStyle w:val="eop"/>
                <w:rFonts w:ascii="Calibri" w:hAnsi="Calibri" w:cs="Calibri"/>
                <w:sz w:val="22"/>
                <w:szCs w:val="22"/>
              </w:rPr>
              <w:t> </w:t>
            </w:r>
          </w:p>
          <w:p w14:paraId="4FC8288A" w14:textId="77777777" w:rsidR="005528B5" w:rsidRPr="009A4B39" w:rsidRDefault="005528B5" w:rsidP="002E0C94">
            <w:pPr>
              <w:pStyle w:val="paragraph"/>
              <w:spacing w:before="0" w:beforeAutospacing="0" w:after="0" w:afterAutospacing="0"/>
              <w:ind w:left="57"/>
              <w:textAlignment w:val="baseline"/>
              <w:rPr>
                <w:rFonts w:ascii="Calibri" w:eastAsia="Calibri" w:hAnsi="Calibri" w:cs="Calibri"/>
                <w:sz w:val="22"/>
                <w:szCs w:val="22"/>
              </w:rPr>
            </w:pPr>
            <w:r>
              <w:rPr>
                <w:rStyle w:val="normaltextrun"/>
                <w:rFonts w:ascii="Calibri" w:hAnsi="Calibri" w:cs="Calibri"/>
                <w:sz w:val="22"/>
                <w:szCs w:val="22"/>
                <w:u w:val="single"/>
              </w:rPr>
              <w:lastRenderedPageBreak/>
              <w:t>Ishodi</w:t>
            </w:r>
            <w:r>
              <w:rPr>
                <w:rStyle w:val="normaltextrun"/>
                <w:rFonts w:ascii="Calibri" w:hAnsi="Calibri" w:cs="Calibri"/>
                <w:sz w:val="22"/>
                <w:szCs w:val="22"/>
              </w:rPr>
              <w:t>: - istaknuti vrijednost pozitivnih stavova, razlikovati šalu od ismijavanja, primijeniti šalu i smijeh kad je potrebno doprinijeti atmosferi, navesti dobre primjere smiješnih priča i viceva, istaknuti primjerene načine veselja i slavlja</w:t>
            </w:r>
          </w:p>
        </w:tc>
      </w:tr>
      <w:tr w:rsidR="005528B5" w:rsidRPr="009A4B39" w14:paraId="4F2B70A5" w14:textId="77777777" w:rsidTr="00043A9F">
        <w:trPr>
          <w:trHeight w:val="134"/>
        </w:trPr>
        <w:tc>
          <w:tcPr>
            <w:tcW w:w="2410" w:type="dxa"/>
            <w:tcBorders>
              <w:top w:val="single" w:sz="4" w:space="0" w:color="000000"/>
              <w:left w:val="single" w:sz="4" w:space="0" w:color="000000"/>
              <w:bottom w:val="single" w:sz="4" w:space="0" w:color="000000"/>
              <w:right w:val="single" w:sz="4" w:space="0" w:color="000000"/>
            </w:tcBorders>
            <w:hideMark/>
          </w:tcPr>
          <w:p w14:paraId="32D46CB9" w14:textId="77777777" w:rsidR="005528B5" w:rsidRPr="009A4B39" w:rsidRDefault="005528B5" w:rsidP="00043A9F">
            <w:pPr>
              <w:pStyle w:val="TableParagraph"/>
              <w:autoSpaceDE w:val="0"/>
              <w:autoSpaceDN w:val="0"/>
              <w:ind w:left="134"/>
              <w:rPr>
                <w:rFonts w:eastAsia="Calibri" w:cs="Calibri"/>
              </w:rPr>
            </w:pPr>
            <w:r>
              <w:rPr>
                <w:rStyle w:val="normaltextrun"/>
                <w:rFonts w:cs="Calibri"/>
                <w:b/>
                <w:bCs/>
              </w:rPr>
              <w:lastRenderedPageBreak/>
              <w:t>NAMJENA</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1A5BCF46" w14:textId="77777777" w:rsidR="005528B5" w:rsidRPr="009A4B39" w:rsidRDefault="005528B5" w:rsidP="002E0C94">
            <w:pPr>
              <w:pStyle w:val="TableParagraph"/>
              <w:autoSpaceDE w:val="0"/>
              <w:autoSpaceDN w:val="0"/>
              <w:ind w:left="57"/>
              <w:rPr>
                <w:rFonts w:eastAsia="Calibri" w:cs="Calibri"/>
              </w:rPr>
            </w:pPr>
            <w:r>
              <w:rPr>
                <w:rStyle w:val="normaltextrun"/>
                <w:rFonts w:cs="Calibri"/>
              </w:rPr>
              <w:t>Za sve učenike i učitelje Matične i područnih škola.</w:t>
            </w:r>
            <w:r>
              <w:rPr>
                <w:rStyle w:val="eop"/>
                <w:rFonts w:cs="Calibri"/>
              </w:rPr>
              <w:t> </w:t>
            </w:r>
          </w:p>
        </w:tc>
      </w:tr>
      <w:tr w:rsidR="005528B5" w:rsidRPr="009A4B39" w14:paraId="14C0E602" w14:textId="77777777" w:rsidTr="00043A9F">
        <w:trPr>
          <w:trHeight w:val="275"/>
        </w:trPr>
        <w:tc>
          <w:tcPr>
            <w:tcW w:w="2410" w:type="dxa"/>
            <w:tcBorders>
              <w:top w:val="single" w:sz="4" w:space="0" w:color="000000"/>
              <w:left w:val="single" w:sz="4" w:space="0" w:color="000000"/>
              <w:bottom w:val="single" w:sz="4" w:space="0" w:color="000000"/>
              <w:right w:val="single" w:sz="4" w:space="0" w:color="000000"/>
            </w:tcBorders>
            <w:hideMark/>
          </w:tcPr>
          <w:p w14:paraId="508D36F8" w14:textId="77777777" w:rsidR="005528B5" w:rsidRDefault="005528B5" w:rsidP="00043A9F">
            <w:pPr>
              <w:pStyle w:val="paragraph"/>
              <w:spacing w:before="0" w:beforeAutospacing="0" w:after="0" w:afterAutospacing="0"/>
              <w:ind w:left="134"/>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54829771" w14:textId="77777777" w:rsidR="005528B5" w:rsidRPr="009A4B39" w:rsidRDefault="005528B5" w:rsidP="00043A9F">
            <w:pPr>
              <w:pStyle w:val="TableParagraph"/>
              <w:autoSpaceDE w:val="0"/>
              <w:autoSpaceDN w:val="0"/>
              <w:ind w:left="134"/>
              <w:rPr>
                <w:rFonts w:eastAsia="Calibri" w:cs="Calibri"/>
              </w:rPr>
            </w:pPr>
            <w:r>
              <w:rPr>
                <w:rStyle w:val="normaltextrun"/>
                <w:rFonts w:cs="Calibri"/>
                <w:b/>
                <w:bCs/>
              </w:rPr>
              <w:t>I/ILI KRATKI SADRŽAJ RADA</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30F8B19A" w14:textId="77777777" w:rsidR="005528B5" w:rsidRDefault="005528B5" w:rsidP="002E0C94">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rPr>
              <w:t>Svaki dan u Tjednu smijeha obilježit ćemo nekom zanimljivom i duhovitom aktivnošću, a o načinu provođenja svakoga na vrijeme upoznati učenike i djelatnike škole. </w:t>
            </w:r>
            <w:r>
              <w:rPr>
                <w:rStyle w:val="eop"/>
                <w:rFonts w:ascii="Calibri" w:hAnsi="Calibri" w:cs="Calibri"/>
                <w:sz w:val="22"/>
                <w:szCs w:val="22"/>
              </w:rPr>
              <w:t> </w:t>
            </w:r>
          </w:p>
          <w:p w14:paraId="4FC23BD5" w14:textId="77777777" w:rsidR="005528B5" w:rsidRDefault="005528B5" w:rsidP="002E0C94">
            <w:pPr>
              <w:pStyle w:val="paragraph"/>
              <w:spacing w:before="0" w:beforeAutospacing="0" w:after="0" w:afterAutospacing="0"/>
              <w:ind w:left="57"/>
              <w:textAlignment w:val="baseline"/>
              <w:rPr>
                <w:rFonts w:ascii="Segoe UI" w:hAnsi="Segoe UI" w:cs="Segoe UI"/>
                <w:sz w:val="18"/>
                <w:szCs w:val="18"/>
              </w:rPr>
            </w:pPr>
            <w:r>
              <w:rPr>
                <w:rStyle w:val="eop"/>
                <w:rFonts w:ascii="Calibri" w:hAnsi="Calibri" w:cs="Calibri"/>
                <w:sz w:val="22"/>
                <w:szCs w:val="22"/>
              </w:rPr>
              <w:t> </w:t>
            </w:r>
            <w:r>
              <w:rPr>
                <w:rStyle w:val="normaltextrun"/>
                <w:rFonts w:ascii="Calibri" w:hAnsi="Calibri" w:cs="Calibri"/>
                <w:sz w:val="22"/>
                <w:szCs w:val="22"/>
                <w:u w:val="single"/>
              </w:rPr>
              <w:t>1.</w:t>
            </w:r>
            <w:r>
              <w:rPr>
                <w:rStyle w:val="normaltextrun"/>
                <w:rFonts w:ascii="Calibri" w:hAnsi="Calibri" w:cs="Calibri"/>
                <w:sz w:val="22"/>
                <w:szCs w:val="22"/>
              </w:rPr>
              <w:t xml:space="preserve"> Kutija smijeha (najbolji vicevi) i učenički biseri: U predvorju škola bit će postavljena Kutija smijeha u koju će učenici moći ubaciti svoj najdraži vic. Izabrat ćemo najbolje i predstaviti ih. Na panou ćemo izložiti godinama prikupljane učeničke “bisere”.</w:t>
            </w:r>
            <w:r>
              <w:rPr>
                <w:rStyle w:val="eop"/>
                <w:rFonts w:ascii="Calibri" w:hAnsi="Calibri" w:cs="Calibri"/>
                <w:sz w:val="22"/>
                <w:szCs w:val="22"/>
              </w:rPr>
              <w:t> </w:t>
            </w:r>
          </w:p>
          <w:p w14:paraId="697E40E1" w14:textId="77777777" w:rsidR="005528B5" w:rsidRDefault="005528B5" w:rsidP="002E0C94">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u w:val="single"/>
              </w:rPr>
              <w:t>2.</w:t>
            </w:r>
            <w:r>
              <w:rPr>
                <w:rStyle w:val="normaltextrun"/>
                <w:rFonts w:ascii="Calibri" w:hAnsi="Calibri" w:cs="Calibri"/>
                <w:sz w:val="22"/>
                <w:szCs w:val="22"/>
              </w:rPr>
              <w:t xml:space="preserve"> Dan pletenica – učenici i učitelji će doći u školu s maštovitim frizurama, pletenicama. Tijekom odmora novinarke će plesti pletenice na hodnicima.</w:t>
            </w:r>
            <w:r>
              <w:rPr>
                <w:rStyle w:val="eop"/>
                <w:rFonts w:ascii="Calibri" w:hAnsi="Calibri" w:cs="Calibri"/>
                <w:sz w:val="22"/>
                <w:szCs w:val="22"/>
              </w:rPr>
              <w:t> </w:t>
            </w:r>
          </w:p>
          <w:p w14:paraId="2B8BE429" w14:textId="77777777" w:rsidR="005528B5" w:rsidRDefault="005528B5" w:rsidP="002E0C94">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rPr>
              <w:t>Dan društvenih igara- jedan školski sat svaki će razred u holu škole igrati razne društvene igre.</w:t>
            </w:r>
            <w:r>
              <w:rPr>
                <w:rStyle w:val="eop"/>
                <w:rFonts w:ascii="Calibri" w:hAnsi="Calibri" w:cs="Calibri"/>
                <w:sz w:val="22"/>
                <w:szCs w:val="22"/>
              </w:rPr>
              <w:t> </w:t>
            </w:r>
          </w:p>
          <w:p w14:paraId="30BCCC5E" w14:textId="77777777" w:rsidR="005528B5" w:rsidRDefault="005528B5" w:rsidP="002E0C94">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u w:val="single"/>
              </w:rPr>
              <w:t>3.</w:t>
            </w:r>
            <w:r>
              <w:rPr>
                <w:rStyle w:val="normaltextrun"/>
                <w:rFonts w:ascii="Calibri" w:hAnsi="Calibri" w:cs="Calibri"/>
                <w:sz w:val="22"/>
                <w:szCs w:val="22"/>
              </w:rPr>
              <w:t xml:space="preserve"> D-dan – zamjena uloga; na jedan će se dan zamijeniti uloge u školi. Učenici će zamijeniti svoje učitelje, ali i stručnu službu, pomoći tehničkom osoblju škole. Učenici se, u dogovoru s učiteljem, moraju dobro pripremiti za sat koji održavaju. U holu škole bit će postavljena ploča dojmova na koju učenici mogu napisati svoj doživljaj ovoga dana.</w:t>
            </w:r>
            <w:r>
              <w:rPr>
                <w:rStyle w:val="eop"/>
                <w:rFonts w:ascii="Calibri" w:hAnsi="Calibri" w:cs="Calibri"/>
                <w:sz w:val="22"/>
                <w:szCs w:val="22"/>
              </w:rPr>
              <w:t> </w:t>
            </w:r>
          </w:p>
          <w:p w14:paraId="55F8F2F6" w14:textId="77777777" w:rsidR="005528B5" w:rsidRDefault="005528B5" w:rsidP="002E0C94">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u w:val="single"/>
              </w:rPr>
              <w:t>4.</w:t>
            </w:r>
            <w:r>
              <w:rPr>
                <w:rStyle w:val="normaltextrun"/>
                <w:rFonts w:ascii="Calibri" w:hAnsi="Calibri" w:cs="Calibri"/>
                <w:sz w:val="22"/>
                <w:szCs w:val="22"/>
              </w:rPr>
              <w:t xml:space="preserve"> Domaći dan – na ovaj dan želimo se u našoj školi osjećati što bolje i što ugodnije pa ćemo svoje učionice, svoja radna mjesta, urediti kao svoj drugi dom, ponijeti predmete od kuće, ukrase, sitnice uz koje će ovaj dan biti opušten i veseo.</w:t>
            </w:r>
            <w:r>
              <w:rPr>
                <w:rStyle w:val="eop"/>
                <w:rFonts w:ascii="Calibri" w:hAnsi="Calibri" w:cs="Calibri"/>
                <w:sz w:val="22"/>
                <w:szCs w:val="22"/>
              </w:rPr>
              <w:t> </w:t>
            </w:r>
          </w:p>
          <w:p w14:paraId="4A8DA5C7" w14:textId="77777777" w:rsidR="005528B5" w:rsidRDefault="005528B5" w:rsidP="002E0C94">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u w:val="single"/>
              </w:rPr>
              <w:t>5.</w:t>
            </w:r>
            <w:r>
              <w:rPr>
                <w:rStyle w:val="normaltextrun"/>
                <w:rFonts w:ascii="Calibri" w:hAnsi="Calibri" w:cs="Calibri"/>
                <w:sz w:val="22"/>
                <w:szCs w:val="22"/>
              </w:rPr>
              <w:t xml:space="preserve"> Dan ludih </w:t>
            </w:r>
            <w:proofErr w:type="spellStart"/>
            <w:r>
              <w:rPr>
                <w:rStyle w:val="normaltextrun"/>
                <w:rFonts w:ascii="Calibri" w:hAnsi="Calibri" w:cs="Calibri"/>
                <w:sz w:val="22"/>
                <w:szCs w:val="22"/>
              </w:rPr>
              <w:t>obleka</w:t>
            </w:r>
            <w:proofErr w:type="spellEnd"/>
            <w:r>
              <w:rPr>
                <w:rStyle w:val="normaltextrun"/>
                <w:rFonts w:ascii="Calibri" w:hAnsi="Calibri" w:cs="Calibri"/>
                <w:sz w:val="22"/>
                <w:szCs w:val="22"/>
              </w:rPr>
              <w:t xml:space="preserve"> I Sob </w:t>
            </w:r>
            <w:proofErr w:type="spellStart"/>
            <w:r>
              <w:rPr>
                <w:rStyle w:val="normaltextrun"/>
                <w:rFonts w:ascii="Calibri" w:hAnsi="Calibri" w:cs="Calibri"/>
                <w:sz w:val="22"/>
                <w:szCs w:val="22"/>
              </w:rPr>
              <w:t>fashion</w:t>
            </w:r>
            <w:proofErr w:type="spellEnd"/>
            <w:r>
              <w:rPr>
                <w:rStyle w:val="normaltextrun"/>
                <w:rFonts w:ascii="Calibri" w:hAnsi="Calibri" w:cs="Calibri"/>
                <w:sz w:val="22"/>
                <w:szCs w:val="22"/>
              </w:rPr>
              <w:t xml:space="preserve"> show – učenici i učitelji mogu na ovaj dan odjenuti maštovite i neobične modne kombinacije i sudjelovati na veseloj modnoj reviji.</w:t>
            </w:r>
            <w:r>
              <w:rPr>
                <w:rStyle w:val="eop"/>
                <w:rFonts w:ascii="Calibri" w:hAnsi="Calibri" w:cs="Calibri"/>
                <w:sz w:val="22"/>
                <w:szCs w:val="22"/>
              </w:rPr>
              <w:t> </w:t>
            </w:r>
          </w:p>
          <w:p w14:paraId="371D980A" w14:textId="77777777" w:rsidR="005528B5" w:rsidRDefault="005528B5" w:rsidP="002E0C94">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rPr>
              <w:t>Na zajedničkoj svečanosti predstavit ćemo pobjednike svakoga dana i uručiti nagrade.</w:t>
            </w:r>
            <w:r>
              <w:rPr>
                <w:rStyle w:val="eop"/>
                <w:rFonts w:ascii="Calibri" w:hAnsi="Calibri" w:cs="Calibri"/>
                <w:sz w:val="22"/>
                <w:szCs w:val="22"/>
              </w:rPr>
              <w:t> </w:t>
            </w:r>
          </w:p>
          <w:p w14:paraId="055E7BD2" w14:textId="77777777" w:rsidR="005528B5" w:rsidRPr="009A4B39" w:rsidRDefault="005528B5" w:rsidP="002E0C94">
            <w:pPr>
              <w:pStyle w:val="paragraph"/>
              <w:spacing w:before="0" w:beforeAutospacing="0" w:after="0" w:afterAutospacing="0"/>
              <w:ind w:left="57"/>
              <w:textAlignment w:val="baseline"/>
              <w:rPr>
                <w:rFonts w:eastAsia="Calibri" w:cs="Calibri"/>
              </w:rPr>
            </w:pPr>
            <w:r>
              <w:rPr>
                <w:rStyle w:val="normaltextrun"/>
                <w:rFonts w:ascii="Calibri" w:hAnsi="Calibri" w:cs="Calibri"/>
                <w:sz w:val="22"/>
                <w:szCs w:val="22"/>
              </w:rPr>
              <w:t>Postoji mogućnost neznatnih izmjena ili dodataka, u skladu s idejama i maštom organizatora.</w:t>
            </w:r>
            <w:r>
              <w:rPr>
                <w:rStyle w:val="eop"/>
                <w:rFonts w:ascii="Calibri" w:hAnsi="Calibri" w:cs="Calibri"/>
                <w:sz w:val="22"/>
                <w:szCs w:val="22"/>
              </w:rPr>
              <w:t> </w:t>
            </w:r>
          </w:p>
        </w:tc>
      </w:tr>
      <w:tr w:rsidR="005528B5" w:rsidRPr="009A4B39" w14:paraId="571D9FD8" w14:textId="77777777" w:rsidTr="00043A9F">
        <w:trPr>
          <w:trHeight w:val="275"/>
        </w:trPr>
        <w:tc>
          <w:tcPr>
            <w:tcW w:w="2410" w:type="dxa"/>
            <w:tcBorders>
              <w:top w:val="single" w:sz="4" w:space="0" w:color="000000"/>
              <w:left w:val="single" w:sz="4" w:space="0" w:color="000000"/>
              <w:bottom w:val="single" w:sz="4" w:space="0" w:color="000000"/>
              <w:right w:val="single" w:sz="4" w:space="0" w:color="000000"/>
            </w:tcBorders>
            <w:hideMark/>
          </w:tcPr>
          <w:p w14:paraId="47448F7A" w14:textId="77777777" w:rsidR="005528B5" w:rsidRPr="009A4B39" w:rsidRDefault="005528B5" w:rsidP="00043A9F">
            <w:pPr>
              <w:pStyle w:val="TableParagraph"/>
              <w:autoSpaceDE w:val="0"/>
              <w:autoSpaceDN w:val="0"/>
              <w:ind w:left="134"/>
              <w:rPr>
                <w:rFonts w:eastAsia="Calibri" w:cs="Calibri"/>
              </w:rPr>
            </w:pPr>
            <w:r>
              <w:rPr>
                <w:rStyle w:val="normaltextrun"/>
                <w:rFonts w:cs="Calibri"/>
                <w:b/>
                <w:bCs/>
              </w:rPr>
              <w:t>VREMENIK</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2C41105E" w14:textId="0A89D64F" w:rsidR="005528B5" w:rsidRPr="009A4B39" w:rsidRDefault="00043A9F" w:rsidP="002E0C94">
            <w:pPr>
              <w:pStyle w:val="TableParagraph"/>
              <w:autoSpaceDE w:val="0"/>
              <w:autoSpaceDN w:val="0"/>
              <w:ind w:left="57"/>
              <w:rPr>
                <w:rFonts w:eastAsia="Calibri" w:cs="Calibri"/>
              </w:rPr>
            </w:pPr>
            <w:r w:rsidRPr="00043A9F">
              <w:rPr>
                <w:rFonts w:cs="Calibri"/>
              </w:rPr>
              <w:t>Soblinec: 19.1. – 23.1.2026., Adamovec: 2.2. – 6.2.2026.</w:t>
            </w:r>
          </w:p>
        </w:tc>
      </w:tr>
      <w:tr w:rsidR="005528B5" w:rsidRPr="009A4B39" w14:paraId="5A643C8E" w14:textId="77777777" w:rsidTr="00043A9F">
        <w:trPr>
          <w:trHeight w:val="253"/>
        </w:trPr>
        <w:tc>
          <w:tcPr>
            <w:tcW w:w="2410" w:type="dxa"/>
            <w:tcBorders>
              <w:top w:val="single" w:sz="4" w:space="0" w:color="000000"/>
              <w:left w:val="single" w:sz="4" w:space="0" w:color="000000"/>
              <w:bottom w:val="single" w:sz="4" w:space="0" w:color="000000"/>
              <w:right w:val="single" w:sz="4" w:space="0" w:color="000000"/>
            </w:tcBorders>
            <w:hideMark/>
          </w:tcPr>
          <w:p w14:paraId="2689F611" w14:textId="77777777" w:rsidR="005528B5" w:rsidRPr="009A4B39" w:rsidRDefault="005528B5" w:rsidP="00043A9F">
            <w:pPr>
              <w:pStyle w:val="TableParagraph"/>
              <w:autoSpaceDE w:val="0"/>
              <w:autoSpaceDN w:val="0"/>
              <w:ind w:left="134"/>
              <w:rPr>
                <w:rFonts w:eastAsia="Calibri" w:cs="Calibri"/>
              </w:rPr>
            </w:pPr>
            <w:r>
              <w:rPr>
                <w:rStyle w:val="normaltextrun"/>
                <w:rFonts w:cs="Calibri"/>
                <w:b/>
                <w:bCs/>
              </w:rPr>
              <w:t>OKVIRNI TROŠKOVNIK</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15B1A06D" w14:textId="77777777" w:rsidR="005528B5" w:rsidRPr="009A4B39" w:rsidRDefault="005528B5" w:rsidP="002E0C94">
            <w:pPr>
              <w:pStyle w:val="TableParagraph"/>
              <w:autoSpaceDE w:val="0"/>
              <w:autoSpaceDN w:val="0"/>
              <w:ind w:left="57"/>
              <w:rPr>
                <w:rFonts w:eastAsia="Calibri" w:cs="Calibri"/>
              </w:rPr>
            </w:pPr>
            <w:r>
              <w:rPr>
                <w:rStyle w:val="normaltextrun"/>
                <w:rFonts w:cs="Calibri"/>
              </w:rPr>
              <w:t xml:space="preserve">Nagrade za učenike, </w:t>
            </w:r>
            <w:proofErr w:type="spellStart"/>
            <w:r>
              <w:rPr>
                <w:rStyle w:val="normaltextrun"/>
                <w:rFonts w:cs="Calibri"/>
              </w:rPr>
              <w:t>hamer</w:t>
            </w:r>
            <w:proofErr w:type="spellEnd"/>
            <w:r>
              <w:rPr>
                <w:rStyle w:val="normaltextrun"/>
                <w:rFonts w:cs="Calibri"/>
              </w:rPr>
              <w:t>, izrada medalja – oko 50 eura</w:t>
            </w:r>
            <w:r>
              <w:rPr>
                <w:rStyle w:val="eop"/>
                <w:rFonts w:cs="Calibri"/>
              </w:rPr>
              <w:t> </w:t>
            </w:r>
          </w:p>
        </w:tc>
      </w:tr>
      <w:tr w:rsidR="005528B5" w:rsidRPr="009A4B39" w14:paraId="67DB3825" w14:textId="77777777" w:rsidTr="00043A9F">
        <w:trPr>
          <w:trHeight w:val="251"/>
        </w:trPr>
        <w:tc>
          <w:tcPr>
            <w:tcW w:w="2410" w:type="dxa"/>
            <w:tcBorders>
              <w:top w:val="single" w:sz="4" w:space="0" w:color="000000"/>
              <w:left w:val="single" w:sz="4" w:space="0" w:color="000000"/>
              <w:bottom w:val="single" w:sz="4" w:space="0" w:color="000000"/>
              <w:right w:val="single" w:sz="4" w:space="0" w:color="000000"/>
            </w:tcBorders>
            <w:hideMark/>
          </w:tcPr>
          <w:p w14:paraId="5273EDF3" w14:textId="77777777" w:rsidR="005528B5" w:rsidRPr="009A4B39" w:rsidRDefault="005528B5" w:rsidP="00043A9F">
            <w:pPr>
              <w:pStyle w:val="TableParagraph"/>
              <w:autoSpaceDE w:val="0"/>
              <w:autoSpaceDN w:val="0"/>
              <w:ind w:left="134"/>
              <w:rPr>
                <w:rFonts w:eastAsia="Calibri" w:cs="Calibri"/>
              </w:rPr>
            </w:pPr>
            <w:r>
              <w:rPr>
                <w:rStyle w:val="normaltextrun"/>
                <w:rFonts w:cs="Calibri"/>
                <w:b/>
                <w:bCs/>
              </w:rPr>
              <w:t>NAČIN PRAĆENJA I/ILI VREDNOVANJA</w:t>
            </w:r>
            <w:r>
              <w:rPr>
                <w:rStyle w:val="eop"/>
                <w:rFonts w:cs="Calibri"/>
              </w:rPr>
              <w:t> </w:t>
            </w:r>
          </w:p>
        </w:tc>
        <w:tc>
          <w:tcPr>
            <w:tcW w:w="7938" w:type="dxa"/>
            <w:tcBorders>
              <w:top w:val="single" w:sz="4" w:space="0" w:color="000000"/>
              <w:left w:val="single" w:sz="4" w:space="0" w:color="000000"/>
              <w:bottom w:val="single" w:sz="4" w:space="0" w:color="000000"/>
              <w:right w:val="single" w:sz="4" w:space="0" w:color="000000"/>
            </w:tcBorders>
            <w:hideMark/>
          </w:tcPr>
          <w:p w14:paraId="447C5F5D" w14:textId="77777777" w:rsidR="005528B5" w:rsidRDefault="005528B5" w:rsidP="002E0C94">
            <w:pPr>
              <w:pStyle w:val="paragraph"/>
              <w:spacing w:before="0" w:beforeAutospacing="0" w:after="0" w:afterAutospacing="0"/>
              <w:ind w:left="57"/>
              <w:textAlignment w:val="baseline"/>
              <w:rPr>
                <w:rFonts w:ascii="Segoe UI" w:hAnsi="Segoe UI" w:cs="Segoe UI"/>
                <w:sz w:val="18"/>
                <w:szCs w:val="18"/>
              </w:rPr>
            </w:pPr>
            <w:r>
              <w:rPr>
                <w:rStyle w:val="normaltextrun"/>
                <w:rFonts w:ascii="Calibri" w:hAnsi="Calibri" w:cs="Calibri"/>
                <w:sz w:val="22"/>
                <w:szCs w:val="22"/>
              </w:rPr>
              <w:t>Postignuti ciljevi, ugodno ozračje, veselje, smijeh i zadovoljstvo te što veći odaziv.</w:t>
            </w:r>
            <w:r>
              <w:rPr>
                <w:rStyle w:val="eop"/>
                <w:rFonts w:ascii="Calibri" w:hAnsi="Calibri" w:cs="Calibri"/>
                <w:sz w:val="22"/>
                <w:szCs w:val="22"/>
              </w:rPr>
              <w:t> </w:t>
            </w:r>
          </w:p>
          <w:p w14:paraId="726355B0" w14:textId="77777777" w:rsidR="005528B5" w:rsidRPr="009A4B39" w:rsidRDefault="005528B5" w:rsidP="002E0C94">
            <w:pPr>
              <w:pStyle w:val="TableParagraph"/>
              <w:autoSpaceDE w:val="0"/>
              <w:autoSpaceDN w:val="0"/>
              <w:ind w:left="57"/>
              <w:rPr>
                <w:rFonts w:eastAsia="Calibri" w:cs="Calibri"/>
              </w:rPr>
            </w:pPr>
            <w:r>
              <w:rPr>
                <w:rStyle w:val="eop"/>
                <w:rFonts w:cs="Calibri"/>
              </w:rPr>
              <w:t> </w:t>
            </w:r>
          </w:p>
        </w:tc>
      </w:tr>
    </w:tbl>
    <w:p w14:paraId="05AE7587" w14:textId="77777777" w:rsidR="007A4911" w:rsidRDefault="007A4911"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53158F" w:rsidRPr="009A4B39" w14:paraId="7DC0603D" w14:textId="77777777" w:rsidTr="0053158F">
        <w:trPr>
          <w:cantSplit/>
          <w:trHeight w:val="264"/>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556B9C37" w14:textId="77777777" w:rsidR="0053158F" w:rsidRPr="009A4B39" w:rsidRDefault="0053158F" w:rsidP="0053158F">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1C54D6C7" w14:textId="77777777" w:rsidR="0053158F" w:rsidRPr="009A4B39" w:rsidRDefault="0053158F" w:rsidP="0053158F">
            <w:pPr>
              <w:pStyle w:val="paragraph"/>
              <w:tabs>
                <w:tab w:val="left" w:pos="257"/>
              </w:tabs>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sz w:val="22"/>
                <w:szCs w:val="22"/>
              </w:rPr>
              <w:t>Miss knjige  - Soblinec i Adamovec</w:t>
            </w:r>
            <w:r>
              <w:rPr>
                <w:rStyle w:val="eop"/>
                <w:rFonts w:ascii="Calibri" w:hAnsi="Calibri" w:cs="Calibri"/>
                <w:sz w:val="22"/>
                <w:szCs w:val="22"/>
              </w:rPr>
              <w:t> </w:t>
            </w:r>
          </w:p>
        </w:tc>
      </w:tr>
      <w:tr w:rsidR="0053158F" w:rsidRPr="009A4B39" w14:paraId="7C8C433D" w14:textId="77777777" w:rsidTr="0053158F">
        <w:trPr>
          <w:cantSplit/>
          <w:trHeight w:val="256"/>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5838FD18" w14:textId="77777777" w:rsidR="0053158F" w:rsidRPr="009A4B39" w:rsidRDefault="0053158F" w:rsidP="0053158F">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FFFFF"/>
            <w:hideMark/>
          </w:tcPr>
          <w:p w14:paraId="1D526227" w14:textId="77777777" w:rsidR="0053158F" w:rsidRPr="009A4B39" w:rsidRDefault="0053158F" w:rsidP="0053158F">
            <w:pPr>
              <w:pStyle w:val="paragraph"/>
              <w:tabs>
                <w:tab w:val="left" w:pos="257"/>
              </w:tabs>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sz w:val="22"/>
                <w:szCs w:val="22"/>
              </w:rPr>
              <w:t>Maja Kovačević, školska knjižničarka</w:t>
            </w:r>
            <w:r>
              <w:rPr>
                <w:rStyle w:val="eop"/>
                <w:rFonts w:ascii="Calibri" w:hAnsi="Calibri" w:cs="Calibri"/>
                <w:sz w:val="22"/>
                <w:szCs w:val="22"/>
              </w:rPr>
              <w:t> </w:t>
            </w:r>
          </w:p>
        </w:tc>
      </w:tr>
      <w:tr w:rsidR="0053158F" w:rsidRPr="009A4B39" w14:paraId="1C147FCA" w14:textId="77777777" w:rsidTr="0053158F">
        <w:trPr>
          <w:cantSplit/>
          <w:trHeight w:val="763"/>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2BFC6988" w14:textId="77777777" w:rsidR="0053158F" w:rsidRPr="009A4B39" w:rsidRDefault="0053158F" w:rsidP="0053158F">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D694F51" w14:textId="77777777" w:rsidR="0053158F" w:rsidRPr="009A4B39" w:rsidRDefault="0053158F" w:rsidP="0053158F">
            <w:pPr>
              <w:pStyle w:val="paragraph"/>
              <w:spacing w:before="0" w:beforeAutospacing="0" w:after="0" w:afterAutospacing="0"/>
              <w:ind w:left="134"/>
              <w:textAlignment w:val="baseline"/>
              <w:rPr>
                <w:rFonts w:ascii="Calibri" w:hAnsi="Calibri" w:cs="Calibri"/>
                <w:color w:val="000000"/>
                <w:sz w:val="22"/>
                <w:szCs w:val="22"/>
              </w:rPr>
            </w:pPr>
            <w:r>
              <w:rPr>
                <w:rStyle w:val="normaltextrun"/>
                <w:rFonts w:ascii="Calibri" w:hAnsi="Calibri" w:cs="Calibri"/>
                <w:sz w:val="22"/>
                <w:szCs w:val="22"/>
              </w:rPr>
              <w:t>Motiviranje učenika za natjecanjem, poticanje čitanja, razvijanje čitalačke pismenosti, doživljavanje knjige i čitanja kao zabave i ugode, ugodno ozračje, poticajna i zanimljiva radna sredina.</w:t>
            </w:r>
          </w:p>
        </w:tc>
      </w:tr>
      <w:tr w:rsidR="0053158F" w:rsidRPr="009A4B39" w14:paraId="2E7719BD" w14:textId="77777777" w:rsidTr="0053158F">
        <w:trPr>
          <w:cantSplit/>
          <w:trHeight w:val="140"/>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5977260C" w14:textId="77777777" w:rsidR="0053158F" w:rsidRPr="009A4B39" w:rsidRDefault="0053158F" w:rsidP="0053158F">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AFB8701" w14:textId="77777777" w:rsidR="0053158F" w:rsidRPr="009A4B39" w:rsidRDefault="0053158F" w:rsidP="0053158F">
            <w:pPr>
              <w:pStyle w:val="paragraph"/>
              <w:tabs>
                <w:tab w:val="left" w:pos="257"/>
              </w:tabs>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sz w:val="22"/>
                <w:szCs w:val="22"/>
              </w:rPr>
              <w:t>Za sve učenike koji žele sudjelovati i koji se prijave na natjecanje.</w:t>
            </w:r>
            <w:r>
              <w:rPr>
                <w:rStyle w:val="eop"/>
                <w:rFonts w:ascii="Calibri" w:hAnsi="Calibri" w:cs="Calibri"/>
                <w:sz w:val="22"/>
                <w:szCs w:val="22"/>
              </w:rPr>
              <w:t> </w:t>
            </w:r>
          </w:p>
        </w:tc>
      </w:tr>
      <w:tr w:rsidR="0053158F" w:rsidRPr="009A4B39" w14:paraId="5B6995BC" w14:textId="77777777" w:rsidTr="0053158F">
        <w:trPr>
          <w:cantSplit/>
          <w:trHeight w:val="427"/>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2A23427A" w14:textId="77777777" w:rsidR="0053158F" w:rsidRDefault="0053158F" w:rsidP="0053158F">
            <w:pPr>
              <w:pStyle w:val="paragraph"/>
              <w:spacing w:before="0" w:beforeAutospacing="0" w:after="0" w:afterAutospacing="0"/>
              <w:ind w:left="134"/>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25B9FB7E" w14:textId="77777777" w:rsidR="0053158F" w:rsidRPr="009A4B39" w:rsidRDefault="0053158F" w:rsidP="0053158F">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AF1DAF3" w14:textId="77777777" w:rsidR="0053158F" w:rsidRPr="00181E20" w:rsidRDefault="0053158F" w:rsidP="0053158F">
            <w:pPr>
              <w:pStyle w:val="paragraph"/>
              <w:spacing w:before="0" w:beforeAutospacing="0" w:after="0" w:afterAutospacing="0"/>
              <w:ind w:left="134"/>
              <w:textAlignment w:val="baseline"/>
              <w:rPr>
                <w:rFonts w:ascii="Segoe UI" w:hAnsi="Segoe UI" w:cs="Segoe UI"/>
                <w:sz w:val="18"/>
                <w:szCs w:val="18"/>
              </w:rPr>
            </w:pPr>
            <w:r>
              <w:rPr>
                <w:rStyle w:val="normaltextrun"/>
                <w:rFonts w:ascii="Calibri" w:hAnsi="Calibri" w:cs="Calibri"/>
                <w:sz w:val="22"/>
                <w:szCs w:val="22"/>
              </w:rPr>
              <w:t>Natjecanje učenika i izbor najbolje knjige. Kviz se održava u predvorju škola uz publiku koja podržava natjecatelje. Učenik bira svoju najdražu knjigu koju bi želio predstaviti žiriju i publici. Natjecatelji imaju zadatak da što bolje, prema zadanim smjernicama, predstavi svoju najdražu knjigu te da dokaže zašto baš ona zaslužuje zvati se najboljom i ponijeti titulu Miss knjige. Nakon predstavljanja svih natjecatelja i njihovih knjiga, žiri sastavljen od učitelja i učenika, prateći zadane smjernice i propozicije, donosi uži izbor od pet natjecatelja. Izabrani izvlače pitanja iz šešira nakon čega žiri bira drugu pratilju, prvu pratilju i Miss knjige.</w:t>
            </w:r>
          </w:p>
        </w:tc>
      </w:tr>
      <w:tr w:rsidR="0053158F" w:rsidRPr="009A4B39" w14:paraId="245099A5" w14:textId="77777777" w:rsidTr="0053158F">
        <w:trPr>
          <w:cantSplit/>
          <w:trHeight w:val="200"/>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7CA23811" w14:textId="77777777" w:rsidR="0053158F" w:rsidRPr="009A4B39" w:rsidRDefault="0053158F" w:rsidP="0053158F">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64DDE28" w14:textId="77777777" w:rsidR="0053158F" w:rsidRPr="009A4B39" w:rsidRDefault="0053158F" w:rsidP="0053158F">
            <w:pPr>
              <w:pStyle w:val="paragraph"/>
              <w:tabs>
                <w:tab w:val="left" w:pos="257"/>
              </w:tabs>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sz w:val="22"/>
                <w:szCs w:val="22"/>
              </w:rPr>
              <w:t>Tijekom Mjeseca hrvatske knjige; od 15. listopada do 15. studenoga (po dogovoru).</w:t>
            </w:r>
            <w:r>
              <w:rPr>
                <w:rStyle w:val="eop"/>
                <w:rFonts w:ascii="Calibri" w:hAnsi="Calibri" w:cs="Calibri"/>
                <w:sz w:val="22"/>
                <w:szCs w:val="22"/>
              </w:rPr>
              <w:t> </w:t>
            </w:r>
          </w:p>
        </w:tc>
      </w:tr>
      <w:tr w:rsidR="0053158F" w:rsidRPr="009A4B39" w14:paraId="298F5F28" w14:textId="77777777" w:rsidTr="0053158F">
        <w:trPr>
          <w:cantSplit/>
          <w:trHeight w:val="74"/>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4323252F" w14:textId="77777777" w:rsidR="0053158F" w:rsidRPr="009A4B39" w:rsidRDefault="0053158F" w:rsidP="0053158F">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6565889" w14:textId="77777777" w:rsidR="0053158F" w:rsidRPr="009A4B39" w:rsidRDefault="0053158F" w:rsidP="0053158F">
            <w:pPr>
              <w:pStyle w:val="paragraph"/>
              <w:tabs>
                <w:tab w:val="left" w:pos="257"/>
              </w:tabs>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sz w:val="22"/>
                <w:szCs w:val="22"/>
              </w:rPr>
              <w:t>Nagrade za učenike i materijal za izradu lenti. Otprilike 30 eura.</w:t>
            </w:r>
            <w:r>
              <w:rPr>
                <w:rStyle w:val="eop"/>
                <w:rFonts w:ascii="Calibri" w:hAnsi="Calibri" w:cs="Calibri"/>
                <w:sz w:val="22"/>
                <w:szCs w:val="22"/>
              </w:rPr>
              <w:t> </w:t>
            </w:r>
          </w:p>
        </w:tc>
      </w:tr>
      <w:tr w:rsidR="0053158F" w:rsidRPr="009A4B39" w14:paraId="439F0ABA" w14:textId="77777777" w:rsidTr="0053158F">
        <w:trPr>
          <w:cantSplit/>
          <w:trHeight w:val="322"/>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7C423DC5" w14:textId="77777777" w:rsidR="0053158F" w:rsidRPr="009A4B39" w:rsidRDefault="0053158F" w:rsidP="0053158F">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448B045" w14:textId="77777777" w:rsidR="0053158F" w:rsidRPr="009A4B39" w:rsidRDefault="0053158F" w:rsidP="0053158F">
            <w:pPr>
              <w:pStyle w:val="paragraph"/>
              <w:spacing w:before="0" w:beforeAutospacing="0" w:after="0" w:afterAutospacing="0"/>
              <w:ind w:left="134"/>
              <w:textAlignment w:val="baseline"/>
              <w:rPr>
                <w:rFonts w:ascii="Calibri" w:hAnsi="Calibri" w:cs="Calibri"/>
                <w:color w:val="000000"/>
                <w:sz w:val="22"/>
                <w:szCs w:val="22"/>
              </w:rPr>
            </w:pPr>
            <w:r>
              <w:rPr>
                <w:rStyle w:val="normaltextrun"/>
                <w:rFonts w:ascii="Calibri" w:hAnsi="Calibri" w:cs="Calibri"/>
                <w:sz w:val="22"/>
                <w:szCs w:val="22"/>
              </w:rPr>
              <w:t>Odaziv, posjećenost i postignuti ishodi: zbližavanje s knjigom i čitanjem, veća posjećenost školske i drugih knjižnica.</w:t>
            </w:r>
          </w:p>
        </w:tc>
      </w:tr>
    </w:tbl>
    <w:p w14:paraId="651CC9D6" w14:textId="77777777" w:rsidR="007A4911" w:rsidRDefault="007A4911"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6D6F0F" w:rsidRPr="009A4B39" w14:paraId="4C7E0219" w14:textId="77777777" w:rsidTr="006D6F0F">
        <w:trPr>
          <w:cantSplit/>
          <w:trHeight w:val="264"/>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545673B7" w14:textId="77777777" w:rsidR="006D6F0F" w:rsidRPr="009A4B39" w:rsidRDefault="006D6F0F" w:rsidP="006D6F0F">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13A217F6" w14:textId="77777777" w:rsidR="006D6F0F" w:rsidRPr="009A4B39" w:rsidRDefault="006D6F0F" w:rsidP="006D6F0F">
            <w:pPr>
              <w:pStyle w:val="paragraph"/>
              <w:tabs>
                <w:tab w:val="left" w:pos="257"/>
              </w:tabs>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sz w:val="22"/>
                <w:szCs w:val="22"/>
              </w:rPr>
              <w:t>AKZ kviz - Soblinec i Adamovec</w:t>
            </w:r>
            <w:r>
              <w:rPr>
                <w:rStyle w:val="eop"/>
                <w:rFonts w:ascii="Calibri" w:hAnsi="Calibri" w:cs="Calibri"/>
                <w:sz w:val="22"/>
                <w:szCs w:val="22"/>
              </w:rPr>
              <w:t> </w:t>
            </w:r>
          </w:p>
        </w:tc>
      </w:tr>
      <w:tr w:rsidR="006D6F0F" w:rsidRPr="009A4B39" w14:paraId="0B74A30B" w14:textId="77777777" w:rsidTr="006D6F0F">
        <w:trPr>
          <w:cantSplit/>
          <w:trHeight w:val="256"/>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192348BC" w14:textId="77777777" w:rsidR="006D6F0F" w:rsidRPr="009A4B39" w:rsidRDefault="006D6F0F" w:rsidP="006D6F0F">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rPr>
              <w:lastRenderedPageBreak/>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FFFFF"/>
            <w:hideMark/>
          </w:tcPr>
          <w:p w14:paraId="79AA0AFE" w14:textId="77777777" w:rsidR="006D6F0F" w:rsidRPr="009A4B39" w:rsidRDefault="006D6F0F" w:rsidP="006D6F0F">
            <w:pPr>
              <w:pStyle w:val="paragraph"/>
              <w:tabs>
                <w:tab w:val="left" w:pos="257"/>
              </w:tabs>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sz w:val="22"/>
                <w:szCs w:val="22"/>
              </w:rPr>
              <w:t>Maja Kovačević, školska knjižničarka</w:t>
            </w:r>
            <w:r>
              <w:rPr>
                <w:rStyle w:val="eop"/>
                <w:rFonts w:ascii="Calibri" w:hAnsi="Calibri" w:cs="Calibri"/>
                <w:sz w:val="22"/>
                <w:szCs w:val="22"/>
              </w:rPr>
              <w:t> </w:t>
            </w:r>
          </w:p>
        </w:tc>
      </w:tr>
      <w:tr w:rsidR="006D6F0F" w:rsidRPr="009A4B39" w14:paraId="544FE81A" w14:textId="77777777" w:rsidTr="006D6F0F">
        <w:trPr>
          <w:cantSplit/>
          <w:trHeight w:val="763"/>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149F9EB6" w14:textId="77777777" w:rsidR="006D6F0F" w:rsidRPr="009A4B39" w:rsidRDefault="006D6F0F" w:rsidP="006D6F0F">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A986B0E" w14:textId="77777777" w:rsidR="006D6F0F" w:rsidRPr="009A4B39" w:rsidRDefault="006D6F0F" w:rsidP="006D6F0F">
            <w:pPr>
              <w:pStyle w:val="paragraph"/>
              <w:spacing w:before="0" w:beforeAutospacing="0" w:after="0" w:afterAutospacing="0"/>
              <w:ind w:left="134"/>
              <w:textAlignment w:val="baseline"/>
              <w:rPr>
                <w:rFonts w:ascii="Calibri" w:hAnsi="Calibri" w:cs="Calibri"/>
                <w:color w:val="000000"/>
                <w:sz w:val="22"/>
                <w:szCs w:val="22"/>
              </w:rPr>
            </w:pPr>
            <w:r>
              <w:rPr>
                <w:rStyle w:val="normaltextrun"/>
                <w:rFonts w:ascii="Calibri" w:hAnsi="Calibri" w:cs="Calibri"/>
                <w:sz w:val="22"/>
                <w:szCs w:val="22"/>
              </w:rPr>
              <w:t>Motiviranje učenika za natjecanjem, poticanje čitanja, razvijanje čitalačke pismenosti, doživljavanje knjige i čitanja kao zabave i ugode, ugodno ozračje, poticajna i zanimljiva radna sredina.</w:t>
            </w:r>
          </w:p>
        </w:tc>
      </w:tr>
      <w:tr w:rsidR="006D6F0F" w:rsidRPr="009A4B39" w14:paraId="4A51393F" w14:textId="77777777" w:rsidTr="006D6F0F">
        <w:trPr>
          <w:cantSplit/>
          <w:trHeight w:val="140"/>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18881C7E" w14:textId="77777777" w:rsidR="006D6F0F" w:rsidRPr="009A4B39" w:rsidRDefault="006D6F0F" w:rsidP="006D6F0F">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8B9C898" w14:textId="0F2B5752" w:rsidR="006D6F0F" w:rsidRPr="009A4B39" w:rsidRDefault="006D6F0F" w:rsidP="006D6F0F">
            <w:pPr>
              <w:pStyle w:val="paragraph"/>
              <w:tabs>
                <w:tab w:val="left" w:pos="257"/>
              </w:tabs>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sz w:val="22"/>
                <w:szCs w:val="22"/>
              </w:rPr>
              <w:t xml:space="preserve">Za sve učenike </w:t>
            </w:r>
            <w:r>
              <w:rPr>
                <w:rStyle w:val="normaltextrun"/>
                <w:rFonts w:ascii="Calibri" w:hAnsi="Calibri"/>
                <w:sz w:val="22"/>
                <w:szCs w:val="22"/>
              </w:rPr>
              <w:t>5.-8.r</w:t>
            </w:r>
            <w:r>
              <w:rPr>
                <w:rStyle w:val="normaltextrun"/>
                <w:rFonts w:ascii="Calibri" w:hAnsi="Calibri" w:cs="Calibri"/>
                <w:sz w:val="22"/>
                <w:szCs w:val="22"/>
              </w:rPr>
              <w:t xml:space="preserve"> koji žele sudjelovati i koji se prijave na natjecanje.</w:t>
            </w:r>
            <w:r>
              <w:rPr>
                <w:rStyle w:val="eop"/>
                <w:rFonts w:ascii="Calibri" w:hAnsi="Calibri" w:cs="Calibri"/>
                <w:sz w:val="22"/>
                <w:szCs w:val="22"/>
              </w:rPr>
              <w:t> </w:t>
            </w:r>
          </w:p>
        </w:tc>
      </w:tr>
      <w:tr w:rsidR="006D6F0F" w:rsidRPr="009A4B39" w14:paraId="1BE47A17" w14:textId="77777777" w:rsidTr="006D6F0F">
        <w:trPr>
          <w:cantSplit/>
          <w:trHeight w:val="427"/>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290E1169" w14:textId="77777777" w:rsidR="006D6F0F" w:rsidRDefault="006D6F0F" w:rsidP="006D6F0F">
            <w:pPr>
              <w:pStyle w:val="paragraph"/>
              <w:spacing w:before="0" w:beforeAutospacing="0" w:after="0" w:afterAutospacing="0"/>
              <w:ind w:left="134"/>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1BBEB5B9" w14:textId="77777777" w:rsidR="006D6F0F" w:rsidRPr="009A4B39" w:rsidRDefault="006D6F0F" w:rsidP="006D6F0F">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3089D78" w14:textId="77777777" w:rsidR="006D6F0F" w:rsidRDefault="006D6F0F" w:rsidP="006D6F0F">
            <w:pPr>
              <w:pStyle w:val="paragraph"/>
              <w:spacing w:before="0" w:beforeAutospacing="0" w:after="0" w:afterAutospacing="0"/>
              <w:ind w:left="134"/>
              <w:textAlignment w:val="baseline"/>
              <w:rPr>
                <w:rStyle w:val="normaltextrun"/>
                <w:rFonts w:ascii="Calibri" w:hAnsi="Calibri" w:cs="Calibri"/>
                <w:sz w:val="22"/>
                <w:szCs w:val="22"/>
              </w:rPr>
            </w:pPr>
            <w:r>
              <w:rPr>
                <w:rStyle w:val="normaltextrun"/>
                <w:rFonts w:ascii="Calibri" w:hAnsi="Calibri" w:cs="Calibri"/>
                <w:sz w:val="22"/>
                <w:szCs w:val="22"/>
              </w:rPr>
              <w:t>Natjecanje učenika. Kviz se održava u predvorju škola uz publiku koja podržava natjecatelje. Učenici su podijeljeni u dvije ekipe – LIRIĆI I EPIĆI. Natjecatelji imaju zadatak da što bolje, prema zadanim smjernicama, odgovore na postavljena pitanja.</w:t>
            </w:r>
          </w:p>
          <w:p w14:paraId="7E4E461B" w14:textId="40A866EE" w:rsidR="0022729D" w:rsidRDefault="0022729D" w:rsidP="006D6F0F">
            <w:pPr>
              <w:pStyle w:val="paragraph"/>
              <w:spacing w:before="0" w:beforeAutospacing="0" w:after="0" w:afterAutospacing="0"/>
              <w:ind w:left="134"/>
              <w:textAlignment w:val="baseline"/>
              <w:rPr>
                <w:rFonts w:ascii="Calibri" w:hAnsi="Calibri" w:cs="Calibri"/>
                <w:sz w:val="22"/>
                <w:szCs w:val="22"/>
              </w:rPr>
            </w:pPr>
            <w:r>
              <w:rPr>
                <w:rFonts w:ascii="Calibri" w:hAnsi="Calibri" w:cs="Calibri"/>
                <w:sz w:val="22"/>
                <w:szCs w:val="22"/>
                <w:lang w:val="en-US"/>
              </w:rPr>
              <w:t>U</w:t>
            </w:r>
            <w:r>
              <w:rPr>
                <w:lang w:val="en-US"/>
              </w:rPr>
              <w:t xml:space="preserve"> </w:t>
            </w:r>
            <w:proofErr w:type="spellStart"/>
            <w:r w:rsidRPr="0022729D">
              <w:rPr>
                <w:rFonts w:ascii="Calibri" w:hAnsi="Calibri" w:cs="Calibri"/>
                <w:sz w:val="22"/>
                <w:szCs w:val="22"/>
                <w:lang w:val="en-US"/>
              </w:rPr>
              <w:t>kvizu</w:t>
            </w:r>
            <w:proofErr w:type="spellEnd"/>
            <w:r w:rsidRPr="0022729D">
              <w:rPr>
                <w:rFonts w:ascii="Calibri" w:hAnsi="Calibri" w:cs="Calibri"/>
                <w:sz w:val="22"/>
                <w:szCs w:val="22"/>
                <w:lang w:val="en-US"/>
              </w:rPr>
              <w:t xml:space="preserve"> je </w:t>
            </w:r>
            <w:proofErr w:type="spellStart"/>
            <w:r w:rsidRPr="0022729D">
              <w:rPr>
                <w:rFonts w:ascii="Calibri" w:hAnsi="Calibri" w:cs="Calibri"/>
                <w:sz w:val="22"/>
                <w:szCs w:val="22"/>
                <w:lang w:val="en-US"/>
              </w:rPr>
              <w:t>zastupljeno</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gradivo</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hrvatskoga</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jezika</w:t>
            </w:r>
            <w:proofErr w:type="spellEnd"/>
            <w:r w:rsidRPr="0022729D">
              <w:rPr>
                <w:rFonts w:ascii="Calibri" w:hAnsi="Calibri" w:cs="Calibri"/>
                <w:sz w:val="22"/>
                <w:szCs w:val="22"/>
                <w:lang w:val="en-US"/>
              </w:rPr>
              <w:t xml:space="preserve"> i </w:t>
            </w:r>
            <w:proofErr w:type="spellStart"/>
            <w:r w:rsidRPr="0022729D">
              <w:rPr>
                <w:rFonts w:ascii="Calibri" w:hAnsi="Calibri" w:cs="Calibri"/>
                <w:sz w:val="22"/>
                <w:szCs w:val="22"/>
                <w:lang w:val="en-US"/>
              </w:rPr>
              <w:t>književnosti</w:t>
            </w:r>
            <w:proofErr w:type="spellEnd"/>
            <w:r w:rsidRPr="0022729D">
              <w:rPr>
                <w:rFonts w:ascii="Calibri" w:hAnsi="Calibri" w:cs="Calibri"/>
                <w:sz w:val="22"/>
                <w:szCs w:val="22"/>
                <w:lang w:val="en-US"/>
              </w:rPr>
              <w:t xml:space="preserve"> od 5. </w:t>
            </w:r>
            <w:proofErr w:type="spellStart"/>
            <w:r w:rsidRPr="0022729D">
              <w:rPr>
                <w:rFonts w:ascii="Calibri" w:hAnsi="Calibri" w:cs="Calibri"/>
                <w:sz w:val="22"/>
                <w:szCs w:val="22"/>
                <w:lang w:val="en-US"/>
              </w:rPr>
              <w:t>do</w:t>
            </w:r>
            <w:proofErr w:type="spellEnd"/>
            <w:r w:rsidRPr="0022729D">
              <w:rPr>
                <w:rFonts w:ascii="Calibri" w:hAnsi="Calibri" w:cs="Calibri"/>
                <w:sz w:val="22"/>
                <w:szCs w:val="22"/>
                <w:lang w:val="en-US"/>
              </w:rPr>
              <w:t xml:space="preserve"> 8. </w:t>
            </w:r>
            <w:proofErr w:type="spellStart"/>
            <w:r w:rsidRPr="0022729D">
              <w:rPr>
                <w:rFonts w:ascii="Calibri" w:hAnsi="Calibri" w:cs="Calibri"/>
                <w:sz w:val="22"/>
                <w:szCs w:val="22"/>
                <w:lang w:val="en-US"/>
              </w:rPr>
              <w:t>razreda</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te</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pitanja</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znanja</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opće</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kulture</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Ekipe</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su</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sastavljene</w:t>
            </w:r>
            <w:proofErr w:type="spellEnd"/>
            <w:r w:rsidRPr="0022729D">
              <w:rPr>
                <w:rFonts w:ascii="Calibri" w:hAnsi="Calibri" w:cs="Calibri"/>
                <w:sz w:val="22"/>
                <w:szCs w:val="22"/>
                <w:lang w:val="en-US"/>
              </w:rPr>
              <w:t xml:space="preserve"> od </w:t>
            </w:r>
            <w:proofErr w:type="spellStart"/>
            <w:r w:rsidRPr="0022729D">
              <w:rPr>
                <w:rFonts w:ascii="Calibri" w:hAnsi="Calibri" w:cs="Calibri"/>
                <w:sz w:val="22"/>
                <w:szCs w:val="22"/>
                <w:lang w:val="en-US"/>
              </w:rPr>
              <w:t>četiriju</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učenika</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natjecatelja</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petaša</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šestaša</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sedmaša</w:t>
            </w:r>
            <w:proofErr w:type="spellEnd"/>
            <w:r w:rsidRPr="0022729D">
              <w:rPr>
                <w:rFonts w:ascii="Calibri" w:hAnsi="Calibri" w:cs="Calibri"/>
                <w:sz w:val="22"/>
                <w:szCs w:val="22"/>
                <w:lang w:val="en-US"/>
              </w:rPr>
              <w:t xml:space="preserve"> i </w:t>
            </w:r>
            <w:proofErr w:type="spellStart"/>
            <w:r w:rsidRPr="0022729D">
              <w:rPr>
                <w:rFonts w:ascii="Calibri" w:hAnsi="Calibri" w:cs="Calibri"/>
                <w:sz w:val="22"/>
                <w:szCs w:val="22"/>
                <w:lang w:val="en-US"/>
              </w:rPr>
              <w:t>osmaša</w:t>
            </w:r>
            <w:proofErr w:type="spellEnd"/>
            <w:r w:rsidRPr="0022729D">
              <w:rPr>
                <w:rFonts w:ascii="Calibri" w:hAnsi="Calibri" w:cs="Calibri"/>
                <w:sz w:val="22"/>
                <w:szCs w:val="22"/>
                <w:lang w:val="en-US"/>
              </w:rPr>
              <w:t xml:space="preserve"> koji </w:t>
            </w:r>
            <w:proofErr w:type="spellStart"/>
            <w:r w:rsidRPr="0022729D">
              <w:rPr>
                <w:rFonts w:ascii="Calibri" w:hAnsi="Calibri" w:cs="Calibri"/>
                <w:sz w:val="22"/>
                <w:szCs w:val="22"/>
                <w:lang w:val="en-US"/>
              </w:rPr>
              <w:t>kroz</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zabavu</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međusobnom</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suradnjom</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pokazuju</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svoje</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znanje</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iz</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područja</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književnosti</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jezika</w:t>
            </w:r>
            <w:proofErr w:type="spellEnd"/>
            <w:r w:rsidRPr="0022729D">
              <w:rPr>
                <w:rFonts w:ascii="Calibri" w:hAnsi="Calibri" w:cs="Calibri"/>
                <w:sz w:val="22"/>
                <w:szCs w:val="22"/>
                <w:lang w:val="en-US"/>
              </w:rPr>
              <w:t xml:space="preserve"> i </w:t>
            </w:r>
            <w:proofErr w:type="spellStart"/>
            <w:r w:rsidRPr="0022729D">
              <w:rPr>
                <w:rFonts w:ascii="Calibri" w:hAnsi="Calibri" w:cs="Calibri"/>
                <w:sz w:val="22"/>
                <w:szCs w:val="22"/>
                <w:lang w:val="en-US"/>
              </w:rPr>
              <w:t>medijske</w:t>
            </w:r>
            <w:proofErr w:type="spellEnd"/>
            <w:r w:rsidRPr="0022729D">
              <w:rPr>
                <w:rFonts w:ascii="Calibri" w:hAnsi="Calibri" w:cs="Calibri"/>
                <w:sz w:val="22"/>
                <w:szCs w:val="22"/>
                <w:lang w:val="en-US"/>
              </w:rPr>
              <w:t xml:space="preserve"> culture </w:t>
            </w:r>
            <w:proofErr w:type="spellStart"/>
            <w:r w:rsidRPr="0022729D">
              <w:rPr>
                <w:rFonts w:ascii="Calibri" w:hAnsi="Calibri" w:cs="Calibri"/>
                <w:sz w:val="22"/>
                <w:szCs w:val="22"/>
                <w:lang w:val="en-US"/>
              </w:rPr>
              <w:t>te</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opće</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kulture</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Ekipe</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imaju</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mogućnost</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pomoći</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pozivanjem</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džoker</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prijatelja</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ili</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postavljanjem</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pitanja</w:t>
            </w:r>
            <w:proofErr w:type="spellEnd"/>
            <w:r w:rsidRPr="0022729D">
              <w:rPr>
                <w:rFonts w:ascii="Calibri" w:hAnsi="Calibri" w:cs="Calibri"/>
                <w:sz w:val="22"/>
                <w:szCs w:val="22"/>
                <w:lang w:val="en-US"/>
              </w:rPr>
              <w:t xml:space="preserve"> </w:t>
            </w:r>
            <w:proofErr w:type="spellStart"/>
            <w:r w:rsidRPr="0022729D">
              <w:rPr>
                <w:rFonts w:ascii="Calibri" w:hAnsi="Calibri" w:cs="Calibri"/>
                <w:sz w:val="22"/>
                <w:szCs w:val="22"/>
                <w:lang w:val="en-US"/>
              </w:rPr>
              <w:t>publici</w:t>
            </w:r>
            <w:proofErr w:type="spellEnd"/>
            <w:r w:rsidRPr="0022729D">
              <w:rPr>
                <w:rFonts w:ascii="Calibri" w:hAnsi="Calibri" w:cs="Calibri"/>
                <w:sz w:val="22"/>
                <w:szCs w:val="22"/>
                <w:lang w:val="en-US"/>
              </w:rPr>
              <w:t>.</w:t>
            </w:r>
            <w:r w:rsidRPr="0022729D">
              <w:rPr>
                <w:rFonts w:ascii="Calibri" w:hAnsi="Calibri" w:cs="Calibri"/>
                <w:sz w:val="22"/>
                <w:szCs w:val="22"/>
              </w:rPr>
              <w:t> </w:t>
            </w:r>
          </w:p>
        </w:tc>
      </w:tr>
      <w:tr w:rsidR="006D6F0F" w:rsidRPr="009A4B39" w14:paraId="18BB45DD" w14:textId="77777777" w:rsidTr="006D6F0F">
        <w:trPr>
          <w:cantSplit/>
          <w:trHeight w:val="200"/>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272C76A2" w14:textId="77777777" w:rsidR="006D6F0F" w:rsidRPr="009A4B39" w:rsidRDefault="006D6F0F" w:rsidP="006D6F0F">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FCFFA1E" w14:textId="373E73C2" w:rsidR="006D6F0F" w:rsidRDefault="00DC01FA" w:rsidP="006D6F0F">
            <w:pPr>
              <w:pStyle w:val="paragraph"/>
              <w:tabs>
                <w:tab w:val="left" w:pos="257"/>
              </w:tabs>
              <w:spacing w:before="0" w:beforeAutospacing="0" w:after="0" w:afterAutospacing="0"/>
              <w:ind w:left="134"/>
              <w:contextualSpacing/>
              <w:textAlignment w:val="baseline"/>
              <w:rPr>
                <w:rFonts w:ascii="Calibri" w:hAnsi="Calibri" w:cs="Calibri"/>
                <w:color w:val="000000"/>
                <w:sz w:val="22"/>
                <w:szCs w:val="22"/>
              </w:rPr>
            </w:pPr>
            <w:r w:rsidRPr="00DC01FA">
              <w:rPr>
                <w:rFonts w:ascii="Calibri" w:hAnsi="Calibri" w:cs="Calibri"/>
                <w:color w:val="000000"/>
                <w:sz w:val="22"/>
                <w:szCs w:val="22"/>
              </w:rPr>
              <w:t>Dani hrvatskoga jezika; 11.3. – 17.3.2026.</w:t>
            </w:r>
          </w:p>
        </w:tc>
      </w:tr>
      <w:tr w:rsidR="006D6F0F" w:rsidRPr="009A4B39" w14:paraId="392F8C96" w14:textId="77777777" w:rsidTr="006D6F0F">
        <w:trPr>
          <w:cantSplit/>
          <w:trHeight w:val="74"/>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6373F797" w14:textId="77777777" w:rsidR="006D6F0F" w:rsidRPr="009A4B39" w:rsidRDefault="006D6F0F" w:rsidP="006D6F0F">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2EE408E" w14:textId="77777777" w:rsidR="006D6F0F" w:rsidRPr="009A4B39" w:rsidRDefault="006D6F0F" w:rsidP="006D6F0F">
            <w:pPr>
              <w:pStyle w:val="paragraph"/>
              <w:tabs>
                <w:tab w:val="left" w:pos="257"/>
              </w:tabs>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sz w:val="22"/>
                <w:szCs w:val="22"/>
              </w:rPr>
              <w:t>Nagrade za učenike i materijal za izradu nagrada. Otprilike 30 eura.</w:t>
            </w:r>
          </w:p>
        </w:tc>
      </w:tr>
      <w:tr w:rsidR="006D6F0F" w:rsidRPr="009A4B39" w14:paraId="3B092990" w14:textId="77777777" w:rsidTr="006D6F0F">
        <w:trPr>
          <w:cantSplit/>
          <w:trHeight w:val="322"/>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703119DA" w14:textId="77777777" w:rsidR="006D6F0F" w:rsidRPr="009A4B39" w:rsidRDefault="006D6F0F" w:rsidP="006D6F0F">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6B9A55A" w14:textId="77777777" w:rsidR="006D6F0F" w:rsidRPr="009A4B39" w:rsidRDefault="006D6F0F" w:rsidP="006D6F0F">
            <w:pPr>
              <w:pStyle w:val="paragraph"/>
              <w:spacing w:before="0" w:beforeAutospacing="0" w:after="0" w:afterAutospacing="0"/>
              <w:ind w:left="134"/>
              <w:textAlignment w:val="baseline"/>
              <w:rPr>
                <w:rFonts w:ascii="Calibri" w:hAnsi="Calibri" w:cs="Calibri"/>
                <w:color w:val="000000"/>
                <w:sz w:val="22"/>
                <w:szCs w:val="22"/>
              </w:rPr>
            </w:pPr>
            <w:r>
              <w:rPr>
                <w:rStyle w:val="normaltextrun"/>
                <w:rFonts w:ascii="Calibri" w:hAnsi="Calibri" w:cs="Calibri"/>
                <w:sz w:val="22"/>
                <w:szCs w:val="22"/>
              </w:rPr>
              <w:t>Odaziv, posjećenost i postignuti ishodi: zbližavanje s knjigom i čitanjem, veća posjećenost školske i drugih knjižnica.</w:t>
            </w:r>
          </w:p>
        </w:tc>
      </w:tr>
    </w:tbl>
    <w:p w14:paraId="44772B33" w14:textId="77777777" w:rsidR="007A4911" w:rsidRDefault="007A4911"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E11047" w:rsidRPr="00922A60" w14:paraId="78E6DD0E" w14:textId="77777777" w:rsidTr="00E11047">
        <w:trPr>
          <w:cantSplit/>
          <w:trHeight w:val="264"/>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1791F63C" w14:textId="77777777" w:rsidR="00E11047" w:rsidRDefault="00E11047" w:rsidP="00E11047">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lang w:val="en-US"/>
              </w:rPr>
              <w:t>AKTIVNOST, PROGRAM I/ILI PROJEKT</w:t>
            </w:r>
            <w:r>
              <w:rPr>
                <w:rStyle w:val="normaltextrun"/>
                <w:rFonts w:ascii="Calibri" w:hAnsi="Calibri" w:cs="Calibri"/>
                <w:sz w:val="22"/>
                <w:szCs w:val="22"/>
                <w:lang w:val="en-US"/>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55A01232" w14:textId="77777777" w:rsidR="00E11047" w:rsidRDefault="00E11047" w:rsidP="00E11047">
            <w:pPr>
              <w:pStyle w:val="paragraph"/>
              <w:tabs>
                <w:tab w:val="left" w:pos="257"/>
              </w:tabs>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sz w:val="22"/>
                <w:szCs w:val="22"/>
                <w:lang w:val="en-US"/>
              </w:rPr>
              <w:t> </w:t>
            </w:r>
            <w:r>
              <w:rPr>
                <w:rStyle w:val="normaltextrun"/>
                <w:rFonts w:ascii="Calibri" w:hAnsi="Calibri" w:cs="Calibri"/>
                <w:sz w:val="22"/>
                <w:szCs w:val="22"/>
              </w:rPr>
              <w:t>SVETI NIKOLA</w:t>
            </w:r>
            <w:r>
              <w:rPr>
                <w:rStyle w:val="eop"/>
                <w:rFonts w:ascii="Calibri" w:hAnsi="Calibri" w:cs="Calibri"/>
                <w:sz w:val="22"/>
                <w:szCs w:val="22"/>
              </w:rPr>
              <w:t> </w:t>
            </w:r>
          </w:p>
        </w:tc>
      </w:tr>
      <w:tr w:rsidR="00E11047" w:rsidRPr="00922A60" w14:paraId="0C66C03E" w14:textId="77777777" w:rsidTr="00E11047">
        <w:trPr>
          <w:cantSplit/>
          <w:trHeight w:val="256"/>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4BBB5A92" w14:textId="77777777" w:rsidR="00E11047" w:rsidRDefault="00E11047" w:rsidP="00E11047">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lang w:val="en-US"/>
              </w:rPr>
              <w:t>NOSITELJI I ODGOVORNOST</w:t>
            </w:r>
            <w:r>
              <w:rPr>
                <w:rStyle w:val="normaltextrun"/>
                <w:rFonts w:ascii="Calibri" w:hAnsi="Calibri" w:cs="Calibri"/>
                <w:sz w:val="22"/>
                <w:szCs w:val="22"/>
                <w:lang w:val="en-US"/>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FFFFF"/>
            <w:hideMark/>
          </w:tcPr>
          <w:p w14:paraId="6D8E6FDF" w14:textId="092A3662" w:rsidR="00E11047" w:rsidRDefault="00E11047" w:rsidP="00E11047">
            <w:pPr>
              <w:pStyle w:val="paragraph"/>
              <w:tabs>
                <w:tab w:val="left" w:pos="257"/>
              </w:tabs>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sz w:val="22"/>
                <w:szCs w:val="22"/>
                <w:lang w:val="en-US"/>
              </w:rPr>
              <w:t> </w:t>
            </w:r>
            <w:r>
              <w:rPr>
                <w:rStyle w:val="normaltextrun"/>
                <w:rFonts w:ascii="Calibri" w:hAnsi="Calibri" w:cs="Calibri"/>
                <w:sz w:val="22"/>
                <w:szCs w:val="22"/>
              </w:rPr>
              <w:t xml:space="preserve">Valerija Novosel, Mirko Marasović, Petra </w:t>
            </w:r>
            <w:proofErr w:type="spellStart"/>
            <w:r>
              <w:rPr>
                <w:rStyle w:val="normaltextrun"/>
                <w:rFonts w:ascii="Calibri" w:hAnsi="Calibri" w:cs="Calibri"/>
                <w:sz w:val="22"/>
                <w:szCs w:val="22"/>
              </w:rPr>
              <w:t>Balšić</w:t>
            </w:r>
            <w:proofErr w:type="spellEnd"/>
            <w:r>
              <w:rPr>
                <w:rStyle w:val="normaltextrun"/>
                <w:rFonts w:ascii="Calibri" w:hAnsi="Calibri" w:cs="Calibri"/>
                <w:sz w:val="22"/>
                <w:szCs w:val="22"/>
              </w:rPr>
              <w:t xml:space="preserve"> – učitelji PŠ Glavnica Donja</w:t>
            </w:r>
          </w:p>
        </w:tc>
      </w:tr>
      <w:tr w:rsidR="00E11047" w:rsidRPr="00922A60" w14:paraId="69B833EE" w14:textId="77777777" w:rsidTr="00E11047">
        <w:trPr>
          <w:cantSplit/>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5CE9B24F" w14:textId="77777777" w:rsidR="00E11047" w:rsidRDefault="00E11047" w:rsidP="00E11047">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lang w:val="en-US"/>
              </w:rPr>
              <w:t>CILJEVI</w:t>
            </w:r>
            <w:r>
              <w:rPr>
                <w:rStyle w:val="normaltextrun"/>
                <w:rFonts w:ascii="Calibri" w:hAnsi="Calibri" w:cs="Calibri"/>
                <w:sz w:val="22"/>
                <w:szCs w:val="22"/>
                <w:lang w:val="en-US"/>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C6A6BDA" w14:textId="77777777" w:rsidR="00E11047" w:rsidRDefault="00E11047" w:rsidP="00E11047">
            <w:pPr>
              <w:pStyle w:val="paragraph"/>
              <w:tabs>
                <w:tab w:val="left" w:pos="257"/>
              </w:tabs>
              <w:spacing w:before="0" w:beforeAutospacing="0" w:after="0" w:afterAutospacing="0"/>
              <w:ind w:left="134"/>
              <w:contextualSpacing/>
              <w:textAlignment w:val="baseline"/>
              <w:rPr>
                <w:rFonts w:ascii="Calibri" w:hAnsi="Calibri" w:cs="Calibri"/>
                <w:color w:val="000000"/>
                <w:sz w:val="22"/>
                <w:szCs w:val="22"/>
              </w:rPr>
            </w:pPr>
            <w:proofErr w:type="spellStart"/>
            <w:r>
              <w:rPr>
                <w:rStyle w:val="normaltextrun"/>
                <w:rFonts w:ascii="Calibri" w:hAnsi="Calibri" w:cs="Calibri"/>
                <w:sz w:val="22"/>
                <w:szCs w:val="22"/>
                <w:lang w:val="en-US"/>
              </w:rPr>
              <w:t>Njegovanje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običaja</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tradicije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Ohrabrivanje</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poticanje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učenika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na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javni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nastup</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Razvijanje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komunikacijskih</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vještina</w:t>
            </w:r>
            <w:proofErr w:type="spellEnd"/>
            <w:r>
              <w:rPr>
                <w:rStyle w:val="normaltextrun"/>
                <w:rFonts w:ascii="Calibri" w:hAnsi="Calibri" w:cs="Calibri"/>
                <w:sz w:val="22"/>
                <w:szCs w:val="22"/>
                <w:lang w:val="en-US"/>
              </w:rPr>
              <w:t>.  </w:t>
            </w:r>
            <w:r>
              <w:rPr>
                <w:rStyle w:val="eop"/>
                <w:rFonts w:ascii="Calibri" w:hAnsi="Calibri" w:cs="Calibri"/>
                <w:sz w:val="22"/>
                <w:szCs w:val="22"/>
              </w:rPr>
              <w:t> </w:t>
            </w:r>
          </w:p>
        </w:tc>
      </w:tr>
      <w:tr w:rsidR="00E11047" w:rsidRPr="00922A60" w14:paraId="0EF8159A" w14:textId="77777777" w:rsidTr="00E11047">
        <w:trPr>
          <w:cantSplit/>
          <w:trHeight w:val="140"/>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5AAD11F8" w14:textId="77777777" w:rsidR="00E11047" w:rsidRDefault="00E11047" w:rsidP="00E11047">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lang w:val="en-US"/>
              </w:rPr>
              <w:t>NAMJENA</w:t>
            </w:r>
            <w:r>
              <w:rPr>
                <w:rStyle w:val="normaltextrun"/>
                <w:rFonts w:ascii="Calibri" w:hAnsi="Calibri" w:cs="Calibri"/>
                <w:sz w:val="22"/>
                <w:szCs w:val="22"/>
                <w:lang w:val="en-US"/>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C972F23" w14:textId="77777777" w:rsidR="00E11047" w:rsidRDefault="00E11047" w:rsidP="00E11047">
            <w:pPr>
              <w:pStyle w:val="paragraph"/>
              <w:tabs>
                <w:tab w:val="left" w:pos="257"/>
              </w:tabs>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sz w:val="22"/>
                <w:szCs w:val="22"/>
                <w:lang w:val="en-US"/>
              </w:rPr>
              <w:t> </w:t>
            </w:r>
            <w:proofErr w:type="spellStart"/>
            <w:r>
              <w:rPr>
                <w:rStyle w:val="normaltextrun"/>
                <w:rFonts w:ascii="Calibri" w:hAnsi="Calibri" w:cs="Calibri"/>
                <w:sz w:val="22"/>
                <w:szCs w:val="22"/>
                <w:lang w:val="en-US"/>
              </w:rPr>
              <w:t>Stvaranje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ugodnog</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ozračja</w:t>
            </w:r>
            <w:proofErr w:type="spellEnd"/>
            <w:r>
              <w:rPr>
                <w:rStyle w:val="normaltextrun"/>
                <w:rFonts w:ascii="Calibri" w:hAnsi="Calibri" w:cs="Calibri"/>
                <w:sz w:val="22"/>
                <w:szCs w:val="22"/>
                <w:lang w:val="en-US"/>
              </w:rPr>
              <w:t xml:space="preserve"> u </w:t>
            </w:r>
            <w:proofErr w:type="spellStart"/>
            <w:r>
              <w:rPr>
                <w:rStyle w:val="normaltextrun"/>
                <w:rFonts w:ascii="Calibri" w:hAnsi="Calibri" w:cs="Calibri"/>
                <w:sz w:val="22"/>
                <w:szCs w:val="22"/>
                <w:lang w:val="en-US"/>
              </w:rPr>
              <w:t>razrednom</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odjelu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Razvijanje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osjećaja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pripadnosti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razrednoj</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obiteljskoj</w:t>
            </w:r>
            <w:proofErr w:type="spellEnd"/>
            <w:r>
              <w:rPr>
                <w:rStyle w:val="normaltextrun"/>
                <w:rFonts w:ascii="Calibri" w:hAnsi="Calibri" w:cs="Calibri"/>
                <w:sz w:val="22"/>
                <w:szCs w:val="22"/>
                <w:lang w:val="en-US"/>
              </w:rPr>
              <w:t xml:space="preserve"> </w:t>
            </w:r>
            <w:proofErr w:type="spellStart"/>
            <w:proofErr w:type="gramStart"/>
            <w:r>
              <w:rPr>
                <w:rStyle w:val="normaltextrun"/>
                <w:rFonts w:ascii="Calibri" w:hAnsi="Calibri" w:cs="Calibri"/>
                <w:sz w:val="22"/>
                <w:szCs w:val="22"/>
                <w:lang w:val="en-US"/>
              </w:rPr>
              <w:t>zajednici</w:t>
            </w:r>
            <w:proofErr w:type="spellEnd"/>
            <w:r>
              <w:rPr>
                <w:rStyle w:val="normaltextrun"/>
                <w:rFonts w:ascii="Calibri" w:hAnsi="Calibri" w:cs="Calibri"/>
                <w:sz w:val="22"/>
                <w:szCs w:val="22"/>
                <w:lang w:val="en-US"/>
              </w:rPr>
              <w:t xml:space="preserve"> .</w:t>
            </w:r>
            <w:proofErr w:type="gram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Osnaživanje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učenika</w:t>
            </w:r>
            <w:proofErr w:type="spellEnd"/>
            <w:r>
              <w:rPr>
                <w:rStyle w:val="normaltextrun"/>
                <w:rFonts w:ascii="Calibri" w:hAnsi="Calibri" w:cs="Calibri"/>
                <w:sz w:val="22"/>
                <w:szCs w:val="22"/>
                <w:lang w:val="en-US"/>
              </w:rPr>
              <w:t xml:space="preserve"> za </w:t>
            </w:r>
            <w:proofErr w:type="spellStart"/>
            <w:r>
              <w:rPr>
                <w:rStyle w:val="normaltextrun"/>
                <w:rFonts w:ascii="Calibri" w:hAnsi="Calibri" w:cs="Calibri"/>
                <w:sz w:val="22"/>
                <w:szCs w:val="22"/>
                <w:lang w:val="en-US"/>
              </w:rPr>
              <w:t>javni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nastup</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Razvoj</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samopouzdanja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kritičkog</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samokritičkog</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mišljenja</w:t>
            </w:r>
            <w:proofErr w:type="spellEnd"/>
            <w:r>
              <w:rPr>
                <w:rStyle w:val="normaltextrun"/>
                <w:rFonts w:ascii="Calibri" w:hAnsi="Calibri" w:cs="Calibri"/>
                <w:sz w:val="22"/>
                <w:szCs w:val="22"/>
                <w:lang w:val="en-US"/>
              </w:rPr>
              <w:t>.   </w:t>
            </w:r>
            <w:r>
              <w:rPr>
                <w:rStyle w:val="eop"/>
                <w:rFonts w:ascii="Calibri" w:hAnsi="Calibri" w:cs="Calibri"/>
                <w:sz w:val="22"/>
                <w:szCs w:val="22"/>
              </w:rPr>
              <w:t> </w:t>
            </w:r>
          </w:p>
        </w:tc>
      </w:tr>
      <w:tr w:rsidR="00E11047" w:rsidRPr="00922A60" w14:paraId="251F8084" w14:textId="77777777" w:rsidTr="00E11047">
        <w:trPr>
          <w:cantSplit/>
          <w:trHeight w:val="427"/>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5E617E26" w14:textId="77777777" w:rsidR="00E11047" w:rsidRDefault="00E11047" w:rsidP="00E11047">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lang w:val="en-US"/>
              </w:rPr>
              <w:t>NAČIN REALIZACIJE</w:t>
            </w:r>
            <w:r>
              <w:rPr>
                <w:rStyle w:val="normaltextrun"/>
                <w:rFonts w:ascii="Calibri" w:hAnsi="Calibri" w:cs="Calibri"/>
                <w:sz w:val="22"/>
                <w:szCs w:val="22"/>
                <w:lang w:val="en-US"/>
              </w:rPr>
              <w:t> </w:t>
            </w:r>
            <w:r>
              <w:rPr>
                <w:rStyle w:val="eop"/>
                <w:rFonts w:ascii="Calibri" w:hAnsi="Calibri" w:cs="Calibri"/>
                <w:sz w:val="22"/>
                <w:szCs w:val="22"/>
              </w:rPr>
              <w:t> </w:t>
            </w:r>
          </w:p>
          <w:p w14:paraId="5D316366" w14:textId="77777777" w:rsidR="00E11047" w:rsidRDefault="00E11047" w:rsidP="00E11047">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lang w:val="en-US"/>
              </w:rPr>
              <w:t>I/ILI KRATKI SADRŽAJ RADA</w:t>
            </w:r>
            <w:r>
              <w:rPr>
                <w:rStyle w:val="normaltextrun"/>
                <w:rFonts w:ascii="Calibri" w:hAnsi="Calibri" w:cs="Calibri"/>
                <w:sz w:val="22"/>
                <w:szCs w:val="22"/>
                <w:lang w:val="en-US"/>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ABF39F6" w14:textId="33750460" w:rsidR="00E11047" w:rsidRDefault="00E11047" w:rsidP="00E11047">
            <w:pPr>
              <w:pStyle w:val="paragraph"/>
              <w:tabs>
                <w:tab w:val="left" w:pos="257"/>
              </w:tabs>
              <w:spacing w:before="0" w:beforeAutospacing="0" w:after="0" w:afterAutospacing="0"/>
              <w:ind w:left="134"/>
              <w:contextualSpacing/>
              <w:textAlignment w:val="baseline"/>
              <w:rPr>
                <w:rFonts w:ascii="Calibri" w:hAnsi="Calibri" w:cs="Calibri"/>
                <w:color w:val="000000"/>
                <w:sz w:val="22"/>
                <w:szCs w:val="22"/>
              </w:rPr>
            </w:pPr>
            <w:proofErr w:type="spellStart"/>
            <w:r>
              <w:rPr>
                <w:rStyle w:val="normaltextrun"/>
                <w:rFonts w:ascii="Calibri" w:hAnsi="Calibri" w:cs="Calibri"/>
                <w:sz w:val="22"/>
                <w:szCs w:val="22"/>
                <w:lang w:val="en-US"/>
              </w:rPr>
              <w:t>Učenici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pripremaju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scenski</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glazbeni</w:t>
            </w:r>
            <w:proofErr w:type="spellEnd"/>
            <w:r>
              <w:rPr>
                <w:rStyle w:val="normaltextrun"/>
                <w:rFonts w:ascii="Calibri" w:hAnsi="Calibri" w:cs="Calibri"/>
                <w:sz w:val="22"/>
                <w:szCs w:val="22"/>
                <w:lang w:val="en-US"/>
              </w:rPr>
              <w:t xml:space="preserve"> program za </w:t>
            </w:r>
            <w:r>
              <w:rPr>
                <w:rStyle w:val="normaltextrun"/>
                <w:rFonts w:ascii="Calibri" w:hAnsi="Calibri" w:cs="Calibri"/>
                <w:sz w:val="22"/>
                <w:szCs w:val="22"/>
              </w:rPr>
              <w:t>blagdan Svetog Nikole</w:t>
            </w:r>
            <w:r>
              <w:rPr>
                <w:rStyle w:val="normaltextrun"/>
                <w:rFonts w:ascii="Calibri" w:hAnsi="Calibri" w:cs="Calibri"/>
                <w:sz w:val="22"/>
                <w:szCs w:val="22"/>
                <w:lang w:val="en-US"/>
              </w:rPr>
              <w:t xml:space="preserve">. </w:t>
            </w:r>
            <w:proofErr w:type="spellStart"/>
            <w:proofErr w:type="gramStart"/>
            <w:r>
              <w:rPr>
                <w:rStyle w:val="normaltextrun"/>
                <w:rFonts w:ascii="Calibri" w:hAnsi="Calibri" w:cs="Calibri"/>
                <w:sz w:val="22"/>
                <w:szCs w:val="22"/>
                <w:lang w:val="en-US"/>
              </w:rPr>
              <w:t>Uvježbavaju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igrokaze</w:t>
            </w:r>
            <w:proofErr w:type="spellEnd"/>
            <w:proofErr w:type="gram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recitacije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pjesme</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plesove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koje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će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izvesti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na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proslavi</w:t>
            </w:r>
            <w:proofErr w:type="spellEnd"/>
            <w:r>
              <w:rPr>
                <w:rStyle w:val="normaltextrun"/>
                <w:rFonts w:ascii="Calibri" w:hAnsi="Calibri" w:cs="Calibri"/>
                <w:sz w:val="22"/>
                <w:szCs w:val="22"/>
              </w:rPr>
              <w:t>, priredbi za roditelje i mještane.</w:t>
            </w:r>
            <w:r>
              <w:rPr>
                <w:rStyle w:val="eop"/>
                <w:rFonts w:ascii="Calibri" w:hAnsi="Calibri" w:cs="Calibri"/>
                <w:sz w:val="22"/>
                <w:szCs w:val="22"/>
              </w:rPr>
              <w:t> </w:t>
            </w:r>
          </w:p>
        </w:tc>
      </w:tr>
      <w:tr w:rsidR="00E11047" w:rsidRPr="00922A60" w14:paraId="45CBA796" w14:textId="77777777" w:rsidTr="00E11047">
        <w:trPr>
          <w:cantSplit/>
        </w:trPr>
        <w:tc>
          <w:tcPr>
            <w:tcW w:w="2410" w:type="dxa"/>
            <w:tcBorders>
              <w:top w:val="single" w:sz="6" w:space="0" w:color="000000"/>
              <w:left w:val="single" w:sz="6" w:space="0" w:color="000000"/>
              <w:bottom w:val="single" w:sz="6" w:space="0" w:color="000000"/>
              <w:right w:val="single" w:sz="6" w:space="0" w:color="000000"/>
            </w:tcBorders>
            <w:shd w:val="clear" w:color="auto" w:fill="FFFFFF"/>
            <w:hideMark/>
          </w:tcPr>
          <w:p w14:paraId="4491FBE1" w14:textId="77777777" w:rsidR="00E11047" w:rsidRDefault="00E11047" w:rsidP="00E11047">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lang w:val="en-US"/>
              </w:rPr>
              <w:t>VREMENIK</w:t>
            </w:r>
            <w:r>
              <w:rPr>
                <w:rStyle w:val="normaltextrun"/>
                <w:rFonts w:ascii="Calibri" w:hAnsi="Calibri" w:cs="Calibri"/>
                <w:sz w:val="22"/>
                <w:szCs w:val="22"/>
                <w:lang w:val="en-US"/>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F78BBDC" w14:textId="2F3070D6" w:rsidR="00E11047" w:rsidRDefault="00E11047" w:rsidP="00E11047">
            <w:pPr>
              <w:pStyle w:val="paragraph"/>
              <w:tabs>
                <w:tab w:val="left" w:pos="257"/>
              </w:tabs>
              <w:spacing w:before="0" w:beforeAutospacing="0" w:after="0" w:afterAutospacing="0"/>
              <w:ind w:left="134"/>
              <w:contextualSpacing/>
              <w:textAlignment w:val="baseline"/>
              <w:rPr>
                <w:rFonts w:ascii="Calibri" w:hAnsi="Calibri" w:cs="Calibri"/>
                <w:color w:val="000000"/>
                <w:sz w:val="22"/>
                <w:szCs w:val="22"/>
              </w:rPr>
            </w:pPr>
            <w:proofErr w:type="spellStart"/>
            <w:r>
              <w:rPr>
                <w:rStyle w:val="normaltextrun"/>
                <w:rFonts w:ascii="Calibri" w:hAnsi="Calibri" w:cs="Calibri"/>
                <w:sz w:val="22"/>
                <w:szCs w:val="22"/>
                <w:lang w:val="en-US"/>
              </w:rPr>
              <w:t>Tijekom</w:t>
            </w:r>
            <w:proofErr w:type="spellEnd"/>
            <w:r>
              <w:rPr>
                <w:rStyle w:val="normaltextrun"/>
                <w:rFonts w:ascii="Calibri" w:hAnsi="Calibri" w:cs="Calibri"/>
                <w:sz w:val="22"/>
                <w:szCs w:val="22"/>
                <w:lang w:val="en-US"/>
              </w:rPr>
              <w:t xml:space="preserve"> </w:t>
            </w:r>
            <w:r>
              <w:rPr>
                <w:rStyle w:val="normaltextrun"/>
                <w:rFonts w:ascii="Calibri" w:hAnsi="Calibri" w:cs="Calibri"/>
                <w:sz w:val="22"/>
                <w:szCs w:val="22"/>
              </w:rPr>
              <w:t>prvog</w:t>
            </w:r>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polugodišta</w:t>
            </w:r>
            <w:proofErr w:type="spellEnd"/>
          </w:p>
        </w:tc>
      </w:tr>
      <w:tr w:rsidR="00E11047" w:rsidRPr="00922A60" w14:paraId="12501348" w14:textId="77777777" w:rsidTr="00E11047">
        <w:trPr>
          <w:cantSplit/>
          <w:trHeight w:val="74"/>
        </w:trPr>
        <w:tc>
          <w:tcPr>
            <w:tcW w:w="24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E8F5F7" w14:textId="77777777" w:rsidR="00E11047" w:rsidRDefault="00E11047" w:rsidP="00E11047">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vAlign w:val="center"/>
            <w:hideMark/>
          </w:tcPr>
          <w:p w14:paraId="7430E1B7" w14:textId="77777777" w:rsidR="00E11047" w:rsidRDefault="00E11047" w:rsidP="00E11047">
            <w:pPr>
              <w:pStyle w:val="paragraph"/>
              <w:tabs>
                <w:tab w:val="left" w:pos="257"/>
              </w:tabs>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color w:val="000000"/>
                <w:sz w:val="22"/>
                <w:szCs w:val="22"/>
              </w:rPr>
              <w:t> Papir, računala, projektor, Internet</w:t>
            </w:r>
            <w:r>
              <w:rPr>
                <w:rStyle w:val="eop"/>
                <w:rFonts w:ascii="Calibri" w:hAnsi="Calibri" w:cs="Calibri"/>
                <w:color w:val="000000"/>
                <w:sz w:val="22"/>
                <w:szCs w:val="22"/>
              </w:rPr>
              <w:t> </w:t>
            </w:r>
          </w:p>
        </w:tc>
      </w:tr>
      <w:tr w:rsidR="00E11047" w:rsidRPr="00922A60" w14:paraId="076A1765" w14:textId="77777777" w:rsidTr="00E11047">
        <w:trPr>
          <w:cantSplit/>
          <w:trHeight w:val="322"/>
        </w:trPr>
        <w:tc>
          <w:tcPr>
            <w:tcW w:w="24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0076EB" w14:textId="77777777" w:rsidR="00E11047" w:rsidRDefault="00E11047" w:rsidP="00E11047">
            <w:pPr>
              <w:pStyle w:val="paragraph"/>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vAlign w:val="center"/>
          </w:tcPr>
          <w:p w14:paraId="1DDECCF8" w14:textId="77777777" w:rsidR="00E11047" w:rsidRDefault="00E11047" w:rsidP="00E11047">
            <w:pPr>
              <w:pStyle w:val="paragraph"/>
              <w:tabs>
                <w:tab w:val="left" w:pos="257"/>
              </w:tabs>
              <w:spacing w:before="0" w:beforeAutospacing="0" w:after="0" w:afterAutospacing="0"/>
              <w:ind w:left="134"/>
              <w:contextualSpacing/>
              <w:textAlignment w:val="baseline"/>
              <w:rPr>
                <w:rFonts w:ascii="Calibri" w:hAnsi="Calibri" w:cs="Calibri"/>
                <w:color w:val="000000"/>
                <w:sz w:val="22"/>
                <w:szCs w:val="22"/>
              </w:rPr>
            </w:pPr>
            <w:r>
              <w:rPr>
                <w:rStyle w:val="normaltextrun"/>
                <w:rFonts w:ascii="Calibri" w:hAnsi="Calibri" w:cs="Calibri"/>
                <w:sz w:val="22"/>
                <w:szCs w:val="22"/>
              </w:rPr>
              <w:t xml:space="preserve">Odaziv i posjećenost, </w:t>
            </w:r>
            <w:r w:rsidRPr="003A3689">
              <w:rPr>
                <w:rStyle w:val="normaltextrun"/>
                <w:rFonts w:ascii="Calibri" w:hAnsi="Calibri" w:cs="Calibri"/>
                <w:sz w:val="22"/>
                <w:szCs w:val="22"/>
                <w:lang w:val="en-US"/>
              </w:rPr>
              <w:t> </w:t>
            </w:r>
            <w:proofErr w:type="spellStart"/>
            <w:r>
              <w:rPr>
                <w:rStyle w:val="normaltextrun"/>
                <w:rFonts w:ascii="Calibri" w:hAnsi="Calibri" w:cs="Calibri"/>
                <w:sz w:val="22"/>
                <w:szCs w:val="22"/>
                <w:lang w:val="en-US"/>
              </w:rPr>
              <w:t>o</w:t>
            </w:r>
            <w:r w:rsidRPr="003A3689">
              <w:rPr>
                <w:rStyle w:val="normaltextrun"/>
                <w:rFonts w:ascii="Calibri" w:hAnsi="Calibri" w:cs="Calibri"/>
                <w:sz w:val="22"/>
                <w:szCs w:val="22"/>
                <w:lang w:val="en-US"/>
              </w:rPr>
              <w:t>sobno</w:t>
            </w:r>
            <w:proofErr w:type="spellEnd"/>
            <w:r w:rsidRPr="003A3689">
              <w:rPr>
                <w:rStyle w:val="normaltextrun"/>
                <w:rFonts w:ascii="Calibri" w:hAnsi="Calibri" w:cs="Calibri"/>
                <w:sz w:val="22"/>
                <w:szCs w:val="22"/>
                <w:lang w:val="en-US"/>
              </w:rPr>
              <w:t xml:space="preserve"> </w:t>
            </w:r>
            <w:proofErr w:type="spellStart"/>
            <w:r w:rsidRPr="003A3689">
              <w:rPr>
                <w:rStyle w:val="normaltextrun"/>
                <w:rFonts w:ascii="Calibri" w:hAnsi="Calibri" w:cs="Calibri"/>
                <w:sz w:val="22"/>
                <w:szCs w:val="22"/>
                <w:lang w:val="en-US"/>
              </w:rPr>
              <w:t>zadovoljstvo</w:t>
            </w:r>
            <w:proofErr w:type="spellEnd"/>
            <w:r w:rsidRPr="003A3689">
              <w:rPr>
                <w:rStyle w:val="normaltextrun"/>
                <w:rFonts w:ascii="Calibri" w:hAnsi="Calibri" w:cs="Calibri"/>
                <w:sz w:val="22"/>
                <w:szCs w:val="22"/>
                <w:lang w:val="en-US"/>
              </w:rPr>
              <w:t xml:space="preserve"> </w:t>
            </w:r>
            <w:proofErr w:type="spellStart"/>
            <w:r w:rsidRPr="003A3689">
              <w:rPr>
                <w:rStyle w:val="normaltextrun"/>
                <w:rFonts w:ascii="Calibri" w:hAnsi="Calibri" w:cs="Calibri"/>
                <w:sz w:val="22"/>
                <w:szCs w:val="22"/>
                <w:lang w:val="en-US"/>
              </w:rPr>
              <w:t>prikazanim</w:t>
            </w:r>
            <w:proofErr w:type="spellEnd"/>
            <w:r w:rsidRPr="003A3689">
              <w:rPr>
                <w:rStyle w:val="normaltextrun"/>
                <w:rFonts w:ascii="Calibri" w:hAnsi="Calibri" w:cs="Calibri"/>
                <w:sz w:val="22"/>
                <w:szCs w:val="22"/>
              </w:rPr>
              <w:t>,</w:t>
            </w:r>
            <w:r w:rsidRPr="003A3689">
              <w:rPr>
                <w:rStyle w:val="normaltextrun"/>
                <w:rFonts w:ascii="Calibri" w:hAnsi="Calibri" w:cs="Calibri"/>
                <w:sz w:val="22"/>
                <w:szCs w:val="22"/>
                <w:lang w:val="en-US"/>
              </w:rPr>
              <w:t xml:space="preserve"> </w:t>
            </w:r>
            <w:proofErr w:type="spellStart"/>
            <w:r w:rsidRPr="003A3689">
              <w:rPr>
                <w:rStyle w:val="normaltextrun"/>
                <w:rFonts w:ascii="Calibri" w:hAnsi="Calibri" w:cs="Calibri"/>
                <w:sz w:val="22"/>
                <w:szCs w:val="22"/>
                <w:lang w:val="en-US"/>
              </w:rPr>
              <w:t>povratna</w:t>
            </w:r>
            <w:proofErr w:type="spellEnd"/>
            <w:r w:rsidRPr="003A3689">
              <w:rPr>
                <w:rStyle w:val="normaltextrun"/>
                <w:rFonts w:ascii="Calibri" w:hAnsi="Calibri" w:cs="Calibri"/>
                <w:sz w:val="22"/>
                <w:szCs w:val="22"/>
                <w:lang w:val="en-US"/>
              </w:rPr>
              <w:t xml:space="preserve"> </w:t>
            </w:r>
            <w:proofErr w:type="spellStart"/>
            <w:r w:rsidRPr="003A3689">
              <w:rPr>
                <w:rStyle w:val="normaltextrun"/>
                <w:rFonts w:ascii="Calibri" w:hAnsi="Calibri" w:cs="Calibri"/>
                <w:sz w:val="22"/>
                <w:szCs w:val="22"/>
                <w:lang w:val="en-US"/>
              </w:rPr>
              <w:t>informacija</w:t>
            </w:r>
            <w:proofErr w:type="spellEnd"/>
            <w:r w:rsidRPr="003A3689">
              <w:rPr>
                <w:rStyle w:val="normaltextrun"/>
                <w:rFonts w:ascii="Calibri" w:hAnsi="Calibri" w:cs="Calibri"/>
                <w:sz w:val="22"/>
                <w:szCs w:val="22"/>
                <w:lang w:val="en-US"/>
              </w:rPr>
              <w:t xml:space="preserve"> od </w:t>
            </w:r>
            <w:proofErr w:type="spellStart"/>
            <w:r w:rsidRPr="003A3689">
              <w:rPr>
                <w:rStyle w:val="normaltextrun"/>
                <w:rFonts w:ascii="Calibri" w:hAnsi="Calibri" w:cs="Calibri"/>
                <w:sz w:val="22"/>
                <w:szCs w:val="22"/>
                <w:lang w:val="en-US"/>
              </w:rPr>
              <w:t>roditelja</w:t>
            </w:r>
            <w:proofErr w:type="spellEnd"/>
            <w:r w:rsidRPr="003A3689">
              <w:rPr>
                <w:rStyle w:val="normaltextrun"/>
                <w:rFonts w:ascii="Calibri" w:hAnsi="Calibri" w:cs="Calibri"/>
                <w:sz w:val="22"/>
                <w:szCs w:val="22"/>
              </w:rPr>
              <w:t>,</w:t>
            </w:r>
            <w:r w:rsidRPr="003A3689">
              <w:rPr>
                <w:rStyle w:val="normaltextrun"/>
                <w:rFonts w:ascii="Calibri" w:hAnsi="Calibri" w:cs="Calibri"/>
                <w:sz w:val="22"/>
                <w:szCs w:val="22"/>
                <w:lang w:val="en-US"/>
              </w:rPr>
              <w:t xml:space="preserve"> </w:t>
            </w:r>
            <w:r w:rsidRPr="003A3689">
              <w:rPr>
                <w:rStyle w:val="normaltextrun"/>
                <w:rFonts w:ascii="Calibri" w:hAnsi="Calibri" w:cs="Calibri"/>
                <w:sz w:val="22"/>
                <w:szCs w:val="22"/>
              </w:rPr>
              <w:t>u</w:t>
            </w:r>
            <w:proofErr w:type="spellStart"/>
            <w:r w:rsidRPr="003A3689">
              <w:rPr>
                <w:rStyle w:val="normaltextrun"/>
                <w:rFonts w:ascii="Calibri" w:hAnsi="Calibri" w:cs="Calibri"/>
                <w:sz w:val="22"/>
                <w:szCs w:val="22"/>
                <w:lang w:val="en-US"/>
              </w:rPr>
              <w:t>čeničko</w:t>
            </w:r>
            <w:proofErr w:type="spellEnd"/>
            <w:r w:rsidRPr="003A3689">
              <w:rPr>
                <w:rStyle w:val="normaltextrun"/>
                <w:rFonts w:ascii="Calibri" w:hAnsi="Calibri" w:cs="Calibri"/>
                <w:sz w:val="22"/>
                <w:szCs w:val="22"/>
                <w:lang w:val="en-US"/>
              </w:rPr>
              <w:t xml:space="preserve"> </w:t>
            </w:r>
            <w:proofErr w:type="spellStart"/>
            <w:r w:rsidRPr="003A3689">
              <w:rPr>
                <w:rStyle w:val="normaltextrun"/>
                <w:rFonts w:ascii="Calibri" w:hAnsi="Calibri" w:cs="Calibri"/>
                <w:sz w:val="22"/>
                <w:szCs w:val="22"/>
                <w:lang w:val="en-US"/>
              </w:rPr>
              <w:t>samovrednovanje</w:t>
            </w:r>
            <w:proofErr w:type="spellEnd"/>
            <w:r w:rsidRPr="003A3689">
              <w:rPr>
                <w:rStyle w:val="normaltextrun"/>
                <w:rFonts w:ascii="Calibri" w:hAnsi="Calibri" w:cs="Calibri"/>
                <w:sz w:val="22"/>
                <w:szCs w:val="22"/>
                <w:lang w:val="en-US"/>
              </w:rPr>
              <w:t>.</w:t>
            </w:r>
          </w:p>
        </w:tc>
      </w:tr>
    </w:tbl>
    <w:p w14:paraId="07137947" w14:textId="77777777" w:rsidR="0053158F" w:rsidRDefault="0053158F"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2"/>
        <w:gridCol w:w="7796"/>
      </w:tblGrid>
      <w:tr w:rsidR="009A001D" w:rsidRPr="009A4B39" w14:paraId="4BA1082D" w14:textId="77777777" w:rsidTr="009A001D">
        <w:trPr>
          <w:trHeight w:val="252"/>
        </w:trPr>
        <w:tc>
          <w:tcPr>
            <w:tcW w:w="2552" w:type="dxa"/>
            <w:tcBorders>
              <w:top w:val="single" w:sz="6" w:space="0" w:color="000000"/>
              <w:left w:val="single" w:sz="6" w:space="0" w:color="000000"/>
              <w:bottom w:val="single" w:sz="6" w:space="0" w:color="000000"/>
              <w:right w:val="single" w:sz="6" w:space="0" w:color="000000"/>
            </w:tcBorders>
            <w:shd w:val="clear" w:color="auto" w:fill="FBE4D5"/>
          </w:tcPr>
          <w:p w14:paraId="6769A58C" w14:textId="77777777" w:rsidR="009A001D" w:rsidRDefault="009A001D" w:rsidP="009A001D">
            <w:pPr>
              <w:pStyle w:val="paragraph"/>
              <w:spacing w:before="0" w:beforeAutospacing="0" w:after="0" w:afterAutospacing="0"/>
              <w:ind w:left="134"/>
              <w:textAlignment w:val="baseline"/>
              <w:rPr>
                <w:rStyle w:val="normaltextrun"/>
                <w:rFonts w:ascii="Calibri" w:hAnsi="Calibri" w:cs="Calibri"/>
                <w:b/>
                <w:bCs/>
                <w:color w:val="000000"/>
                <w:sz w:val="22"/>
                <w:szCs w:val="22"/>
              </w:rPr>
            </w:pPr>
            <w:r>
              <w:rPr>
                <w:rStyle w:val="normaltextrun"/>
                <w:rFonts w:ascii="Calibri" w:hAnsi="Calibri" w:cs="Calibri"/>
                <w:b/>
                <w:bCs/>
                <w:sz w:val="22"/>
                <w:szCs w:val="22"/>
                <w:lang w:val="en-US"/>
              </w:rPr>
              <w:t>AKTIVNOST, PROGRAM I/ILI PROJEKT</w:t>
            </w:r>
            <w:r>
              <w:rPr>
                <w:rStyle w:val="normaltextrun"/>
                <w:rFonts w:ascii="Calibri" w:hAnsi="Calibri" w:cs="Calibri"/>
                <w:sz w:val="22"/>
                <w:szCs w:val="22"/>
                <w:lang w:val="en-US"/>
              </w:rPr>
              <w:t> </w:t>
            </w:r>
            <w:r>
              <w:rPr>
                <w:rStyle w:val="eop"/>
                <w:rFonts w:ascii="Calibri" w:hAnsi="Calibri" w:cs="Calibri"/>
                <w:sz w:val="22"/>
                <w:szCs w:val="22"/>
              </w:rPr>
              <w:t> </w:t>
            </w:r>
          </w:p>
        </w:tc>
        <w:tc>
          <w:tcPr>
            <w:tcW w:w="7796" w:type="dxa"/>
            <w:tcBorders>
              <w:top w:val="single" w:sz="6" w:space="0" w:color="000000"/>
              <w:left w:val="single" w:sz="6" w:space="0" w:color="000000"/>
              <w:bottom w:val="single" w:sz="6" w:space="0" w:color="000000"/>
              <w:right w:val="single" w:sz="6" w:space="0" w:color="000000"/>
            </w:tcBorders>
            <w:shd w:val="clear" w:color="auto" w:fill="FBE4D5"/>
          </w:tcPr>
          <w:p w14:paraId="5B00E012" w14:textId="77777777" w:rsidR="009A001D" w:rsidRDefault="009A001D" w:rsidP="0083424E">
            <w:pPr>
              <w:pStyle w:val="paragraph"/>
              <w:tabs>
                <w:tab w:val="left" w:pos="325"/>
              </w:tabs>
              <w:spacing w:before="0" w:beforeAutospacing="0" w:after="0" w:afterAutospacing="0"/>
              <w:ind w:left="79"/>
              <w:textAlignment w:val="baseline"/>
              <w:rPr>
                <w:rStyle w:val="normaltextrun"/>
                <w:rFonts w:ascii="Calibri" w:hAnsi="Calibri" w:cs="Calibri"/>
                <w:b/>
                <w:bCs/>
                <w:color w:val="000000"/>
                <w:sz w:val="22"/>
                <w:szCs w:val="22"/>
              </w:rPr>
            </w:pPr>
            <w:r>
              <w:rPr>
                <w:rStyle w:val="normaltextrun"/>
                <w:rFonts w:ascii="Calibri" w:hAnsi="Calibri" w:cs="Calibri"/>
                <w:sz w:val="22"/>
                <w:szCs w:val="22"/>
                <w:lang w:val="en-US"/>
              </w:rPr>
              <w:t> </w:t>
            </w:r>
            <w:r>
              <w:rPr>
                <w:rStyle w:val="normaltextrun"/>
                <w:rFonts w:ascii="Calibri" w:hAnsi="Calibri" w:cs="Calibri"/>
                <w:sz w:val="22"/>
                <w:szCs w:val="22"/>
              </w:rPr>
              <w:t>MAJČIN DAN</w:t>
            </w:r>
          </w:p>
        </w:tc>
      </w:tr>
      <w:tr w:rsidR="009A001D" w:rsidRPr="009A4B39" w14:paraId="3088DCB9" w14:textId="77777777" w:rsidTr="009A001D">
        <w:trPr>
          <w:trHeight w:val="526"/>
        </w:trPr>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7BC386ED" w14:textId="77777777" w:rsidR="009A001D" w:rsidRDefault="009A001D" w:rsidP="009A001D">
            <w:pPr>
              <w:pStyle w:val="paragraph"/>
              <w:spacing w:before="0" w:beforeAutospacing="0" w:after="0" w:afterAutospacing="0"/>
              <w:ind w:left="134"/>
              <w:textAlignment w:val="baseline"/>
              <w:rPr>
                <w:rStyle w:val="normaltextrun"/>
                <w:rFonts w:ascii="Calibri" w:hAnsi="Calibri" w:cs="Calibri"/>
                <w:b/>
                <w:bCs/>
                <w:color w:val="000000"/>
                <w:sz w:val="22"/>
                <w:szCs w:val="22"/>
              </w:rPr>
            </w:pPr>
            <w:r>
              <w:rPr>
                <w:rStyle w:val="normaltextrun"/>
                <w:rFonts w:ascii="Calibri" w:hAnsi="Calibri" w:cs="Calibri"/>
                <w:b/>
                <w:bCs/>
                <w:sz w:val="22"/>
                <w:szCs w:val="22"/>
                <w:lang w:val="en-US"/>
              </w:rPr>
              <w:t>NOSITELJI I ODGOVORNOST</w:t>
            </w:r>
            <w:r>
              <w:rPr>
                <w:rStyle w:val="normaltextrun"/>
                <w:rFonts w:ascii="Calibri" w:hAnsi="Calibri" w:cs="Calibri"/>
                <w:sz w:val="22"/>
                <w:szCs w:val="22"/>
                <w:lang w:val="en-US"/>
              </w:rPr>
              <w:t> </w:t>
            </w:r>
            <w:r>
              <w:rPr>
                <w:rStyle w:val="eop"/>
                <w:rFonts w:ascii="Calibri" w:hAnsi="Calibri" w:cs="Calibri"/>
                <w:sz w:val="22"/>
                <w:szCs w:val="22"/>
              </w:rPr>
              <w:t> </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14:paraId="171C3779" w14:textId="77777777" w:rsidR="009A001D" w:rsidRDefault="009A001D" w:rsidP="0083424E">
            <w:pPr>
              <w:pStyle w:val="paragraph"/>
              <w:tabs>
                <w:tab w:val="left" w:pos="325"/>
              </w:tabs>
              <w:spacing w:before="0" w:beforeAutospacing="0" w:after="0" w:afterAutospacing="0"/>
              <w:ind w:left="79"/>
              <w:textAlignment w:val="baseline"/>
              <w:rPr>
                <w:rStyle w:val="normaltextrun"/>
                <w:rFonts w:ascii="Calibri" w:hAnsi="Calibri" w:cs="Calibri"/>
                <w:b/>
                <w:bCs/>
                <w:color w:val="000000"/>
                <w:sz w:val="22"/>
                <w:szCs w:val="22"/>
              </w:rPr>
            </w:pPr>
            <w:r>
              <w:rPr>
                <w:rStyle w:val="normaltextrun"/>
                <w:rFonts w:ascii="Calibri" w:hAnsi="Calibri" w:cs="Calibri"/>
                <w:sz w:val="22"/>
                <w:szCs w:val="22"/>
                <w:lang w:val="en-US"/>
              </w:rPr>
              <w:t> </w:t>
            </w:r>
            <w:r>
              <w:rPr>
                <w:rStyle w:val="normaltextrun"/>
                <w:rFonts w:ascii="Calibri" w:hAnsi="Calibri" w:cs="Calibri"/>
                <w:sz w:val="22"/>
                <w:szCs w:val="22"/>
              </w:rPr>
              <w:t xml:space="preserve">Valerija Novosel, Mirko Marasović, Petra </w:t>
            </w:r>
            <w:proofErr w:type="spellStart"/>
            <w:r>
              <w:rPr>
                <w:rStyle w:val="normaltextrun"/>
                <w:rFonts w:ascii="Calibri" w:hAnsi="Calibri" w:cs="Calibri"/>
                <w:sz w:val="22"/>
                <w:szCs w:val="22"/>
              </w:rPr>
              <w:t>Balšić</w:t>
            </w:r>
            <w:proofErr w:type="spellEnd"/>
            <w:r>
              <w:rPr>
                <w:rStyle w:val="normaltextrun"/>
                <w:rFonts w:ascii="Calibri" w:hAnsi="Calibri" w:cs="Calibri"/>
                <w:sz w:val="22"/>
                <w:szCs w:val="22"/>
              </w:rPr>
              <w:t>, učenici PŠ Glavnica Donja</w:t>
            </w:r>
          </w:p>
        </w:tc>
      </w:tr>
      <w:tr w:rsidR="009A001D" w:rsidRPr="009A4B39" w14:paraId="48106706" w14:textId="77777777" w:rsidTr="009A001D">
        <w:trPr>
          <w:trHeight w:val="406"/>
        </w:trPr>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0D886ECA" w14:textId="77777777" w:rsidR="009A001D" w:rsidRDefault="009A001D" w:rsidP="009A001D">
            <w:pPr>
              <w:pStyle w:val="paragraph"/>
              <w:spacing w:before="0" w:beforeAutospacing="0" w:after="0" w:afterAutospacing="0"/>
              <w:ind w:left="134"/>
              <w:textAlignment w:val="baseline"/>
              <w:rPr>
                <w:rStyle w:val="eop"/>
                <w:rFonts w:ascii="Calibri" w:hAnsi="Calibri" w:cs="Calibri"/>
                <w:color w:val="000000"/>
                <w:sz w:val="22"/>
                <w:szCs w:val="22"/>
              </w:rPr>
            </w:pPr>
            <w:r>
              <w:rPr>
                <w:rStyle w:val="normaltextrun"/>
                <w:rFonts w:ascii="Calibri" w:hAnsi="Calibri" w:cs="Calibri"/>
                <w:b/>
                <w:bCs/>
                <w:sz w:val="22"/>
                <w:szCs w:val="22"/>
                <w:lang w:val="en-US"/>
              </w:rPr>
              <w:t>CILJEVI</w:t>
            </w:r>
            <w:r>
              <w:rPr>
                <w:rStyle w:val="normaltextrun"/>
                <w:rFonts w:ascii="Calibri" w:hAnsi="Calibri" w:cs="Calibri"/>
                <w:sz w:val="22"/>
                <w:szCs w:val="22"/>
                <w:lang w:val="en-US"/>
              </w:rPr>
              <w:t> </w:t>
            </w:r>
            <w:r>
              <w:rPr>
                <w:rStyle w:val="eop"/>
                <w:rFonts w:ascii="Calibri" w:hAnsi="Calibri" w:cs="Calibri"/>
                <w:sz w:val="22"/>
                <w:szCs w:val="22"/>
              </w:rPr>
              <w:t> </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14:paraId="460EFD18" w14:textId="77777777" w:rsidR="009A001D" w:rsidRDefault="009A001D" w:rsidP="0083424E">
            <w:pPr>
              <w:pStyle w:val="paragraph"/>
              <w:tabs>
                <w:tab w:val="left" w:pos="325"/>
              </w:tabs>
              <w:spacing w:before="0" w:beforeAutospacing="0" w:after="0" w:afterAutospacing="0"/>
              <w:ind w:left="79"/>
              <w:contextualSpacing/>
              <w:textAlignment w:val="baseline"/>
              <w:rPr>
                <w:rStyle w:val="normaltextrun"/>
                <w:rFonts w:ascii="Calibri" w:hAnsi="Calibri" w:cs="Calibri"/>
                <w:b/>
                <w:bCs/>
                <w:color w:val="000000"/>
                <w:sz w:val="22"/>
                <w:szCs w:val="22"/>
              </w:rPr>
            </w:pPr>
            <w:r>
              <w:rPr>
                <w:rStyle w:val="normaltextrun"/>
                <w:rFonts w:ascii="Calibri" w:hAnsi="Calibri" w:cs="Calibri"/>
                <w:sz w:val="22"/>
                <w:szCs w:val="22"/>
                <w:lang w:val="en-US"/>
              </w:rPr>
              <w:t> </w:t>
            </w:r>
            <w:proofErr w:type="spellStart"/>
            <w:r>
              <w:rPr>
                <w:rStyle w:val="normaltextrun"/>
                <w:rFonts w:ascii="Calibri" w:hAnsi="Calibri" w:cs="Calibri"/>
                <w:sz w:val="22"/>
                <w:szCs w:val="22"/>
                <w:lang w:val="en-US"/>
              </w:rPr>
              <w:t>Njegovanje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običaja</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tradicije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Ohrabrivanje</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poticanje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učenika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na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javni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nastup</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Razvijanje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komunikacijskih</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vještina</w:t>
            </w:r>
            <w:proofErr w:type="spellEnd"/>
            <w:r>
              <w:rPr>
                <w:rStyle w:val="normaltextrun"/>
                <w:rFonts w:ascii="Calibri" w:hAnsi="Calibri" w:cs="Calibri"/>
                <w:sz w:val="22"/>
                <w:szCs w:val="22"/>
                <w:lang w:val="en-US"/>
              </w:rPr>
              <w:t>.  </w:t>
            </w:r>
            <w:r>
              <w:rPr>
                <w:rStyle w:val="eop"/>
                <w:rFonts w:ascii="Calibri" w:hAnsi="Calibri" w:cs="Calibri"/>
                <w:sz w:val="22"/>
                <w:szCs w:val="22"/>
              </w:rPr>
              <w:t> </w:t>
            </w:r>
          </w:p>
        </w:tc>
      </w:tr>
      <w:tr w:rsidR="009A001D" w:rsidRPr="009A4B39" w14:paraId="297FAC6B" w14:textId="77777777" w:rsidTr="009A001D">
        <w:trPr>
          <w:trHeight w:val="220"/>
        </w:trPr>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384D1AD6" w14:textId="77777777" w:rsidR="009A001D" w:rsidRDefault="009A001D" w:rsidP="009A001D">
            <w:pPr>
              <w:pStyle w:val="paragraph"/>
              <w:spacing w:before="0" w:beforeAutospacing="0" w:after="0" w:afterAutospacing="0"/>
              <w:ind w:left="134"/>
              <w:textAlignment w:val="baseline"/>
              <w:rPr>
                <w:rStyle w:val="normaltextrun"/>
                <w:rFonts w:ascii="Calibri" w:hAnsi="Calibri" w:cs="Calibri"/>
                <w:b/>
                <w:bCs/>
                <w:color w:val="000000"/>
                <w:sz w:val="22"/>
                <w:szCs w:val="22"/>
              </w:rPr>
            </w:pPr>
            <w:r>
              <w:rPr>
                <w:rStyle w:val="normaltextrun"/>
                <w:rFonts w:ascii="Calibri" w:hAnsi="Calibri" w:cs="Calibri"/>
                <w:b/>
                <w:bCs/>
                <w:sz w:val="22"/>
                <w:szCs w:val="22"/>
                <w:lang w:val="en-US"/>
              </w:rPr>
              <w:t>NAMJENA</w:t>
            </w:r>
            <w:r>
              <w:rPr>
                <w:rStyle w:val="normaltextrun"/>
                <w:rFonts w:ascii="Calibri" w:hAnsi="Calibri" w:cs="Calibri"/>
                <w:sz w:val="22"/>
                <w:szCs w:val="22"/>
                <w:lang w:val="en-US"/>
              </w:rPr>
              <w:t> </w:t>
            </w:r>
            <w:r>
              <w:rPr>
                <w:rStyle w:val="eop"/>
                <w:rFonts w:ascii="Calibri" w:hAnsi="Calibri" w:cs="Calibri"/>
                <w:sz w:val="22"/>
                <w:szCs w:val="22"/>
              </w:rPr>
              <w:t> </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14:paraId="010B4C6D" w14:textId="77777777" w:rsidR="009A001D" w:rsidRDefault="009A001D" w:rsidP="0083424E">
            <w:pPr>
              <w:pStyle w:val="paragraph"/>
              <w:tabs>
                <w:tab w:val="left" w:pos="325"/>
              </w:tabs>
              <w:spacing w:before="0" w:beforeAutospacing="0" w:after="0" w:afterAutospacing="0"/>
              <w:ind w:left="79"/>
              <w:textAlignment w:val="baseline"/>
              <w:rPr>
                <w:rStyle w:val="normaltextrun"/>
                <w:rFonts w:ascii="Calibri" w:hAnsi="Calibri" w:cs="Calibri"/>
                <w:b/>
                <w:bCs/>
                <w:color w:val="000000"/>
                <w:sz w:val="22"/>
                <w:szCs w:val="22"/>
              </w:rPr>
            </w:pPr>
            <w:r>
              <w:rPr>
                <w:rStyle w:val="normaltextrun"/>
                <w:rFonts w:ascii="Calibri" w:hAnsi="Calibri" w:cs="Calibri"/>
                <w:sz w:val="22"/>
                <w:szCs w:val="22"/>
                <w:lang w:val="en-US"/>
              </w:rPr>
              <w:t> </w:t>
            </w:r>
            <w:proofErr w:type="spellStart"/>
            <w:r>
              <w:rPr>
                <w:rStyle w:val="normaltextrun"/>
                <w:rFonts w:ascii="Calibri" w:hAnsi="Calibri" w:cs="Calibri"/>
                <w:sz w:val="22"/>
                <w:szCs w:val="22"/>
                <w:lang w:val="en-US"/>
              </w:rPr>
              <w:t>Stvaranje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ugodnog</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ozračja</w:t>
            </w:r>
            <w:proofErr w:type="spellEnd"/>
            <w:r>
              <w:rPr>
                <w:rStyle w:val="normaltextrun"/>
                <w:rFonts w:ascii="Calibri" w:hAnsi="Calibri" w:cs="Calibri"/>
                <w:sz w:val="22"/>
                <w:szCs w:val="22"/>
                <w:lang w:val="en-US"/>
              </w:rPr>
              <w:t xml:space="preserve"> u </w:t>
            </w:r>
            <w:proofErr w:type="spellStart"/>
            <w:r>
              <w:rPr>
                <w:rStyle w:val="normaltextrun"/>
                <w:rFonts w:ascii="Calibri" w:hAnsi="Calibri" w:cs="Calibri"/>
                <w:sz w:val="22"/>
                <w:szCs w:val="22"/>
                <w:lang w:val="en-US"/>
              </w:rPr>
              <w:t>razrednom</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odjelu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Razvijanje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osjećaja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pripadnosti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razrednoj</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obiteljskoj</w:t>
            </w:r>
            <w:proofErr w:type="spellEnd"/>
            <w:r>
              <w:rPr>
                <w:rStyle w:val="normaltextrun"/>
                <w:rFonts w:ascii="Calibri" w:hAnsi="Calibri" w:cs="Calibri"/>
                <w:sz w:val="22"/>
                <w:szCs w:val="22"/>
                <w:lang w:val="en-US"/>
              </w:rPr>
              <w:t xml:space="preserve"> </w:t>
            </w:r>
            <w:proofErr w:type="spellStart"/>
            <w:proofErr w:type="gramStart"/>
            <w:r>
              <w:rPr>
                <w:rStyle w:val="normaltextrun"/>
                <w:rFonts w:ascii="Calibri" w:hAnsi="Calibri" w:cs="Calibri"/>
                <w:sz w:val="22"/>
                <w:szCs w:val="22"/>
                <w:lang w:val="en-US"/>
              </w:rPr>
              <w:t>zajednici</w:t>
            </w:r>
            <w:proofErr w:type="spellEnd"/>
            <w:r>
              <w:rPr>
                <w:rStyle w:val="normaltextrun"/>
                <w:rFonts w:ascii="Calibri" w:hAnsi="Calibri" w:cs="Calibri"/>
                <w:sz w:val="22"/>
                <w:szCs w:val="22"/>
                <w:lang w:val="en-US"/>
              </w:rPr>
              <w:t xml:space="preserve"> .</w:t>
            </w:r>
            <w:proofErr w:type="gram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Osnaživanje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učenika</w:t>
            </w:r>
            <w:proofErr w:type="spellEnd"/>
            <w:r>
              <w:rPr>
                <w:rStyle w:val="normaltextrun"/>
                <w:rFonts w:ascii="Calibri" w:hAnsi="Calibri" w:cs="Calibri"/>
                <w:sz w:val="22"/>
                <w:szCs w:val="22"/>
                <w:lang w:val="en-US"/>
              </w:rPr>
              <w:t xml:space="preserve"> za </w:t>
            </w:r>
            <w:proofErr w:type="spellStart"/>
            <w:r>
              <w:rPr>
                <w:rStyle w:val="normaltextrun"/>
                <w:rFonts w:ascii="Calibri" w:hAnsi="Calibri" w:cs="Calibri"/>
                <w:sz w:val="22"/>
                <w:szCs w:val="22"/>
                <w:lang w:val="en-US"/>
              </w:rPr>
              <w:t>javni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nastup</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Razvoj</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samopouzdanja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kritičkog</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samokritičkog</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mišljenja</w:t>
            </w:r>
            <w:proofErr w:type="spellEnd"/>
            <w:r>
              <w:rPr>
                <w:rStyle w:val="normaltextrun"/>
                <w:rFonts w:ascii="Calibri" w:hAnsi="Calibri" w:cs="Calibri"/>
                <w:sz w:val="22"/>
                <w:szCs w:val="22"/>
                <w:lang w:val="en-US"/>
              </w:rPr>
              <w:t>.   </w:t>
            </w:r>
            <w:r>
              <w:rPr>
                <w:rStyle w:val="eop"/>
                <w:rFonts w:ascii="Calibri" w:hAnsi="Calibri" w:cs="Calibri"/>
                <w:sz w:val="22"/>
                <w:szCs w:val="22"/>
              </w:rPr>
              <w:t> </w:t>
            </w:r>
          </w:p>
        </w:tc>
      </w:tr>
      <w:tr w:rsidR="009A001D" w:rsidRPr="009A4B39" w14:paraId="799FA88C" w14:textId="77777777" w:rsidTr="009A001D">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22064EE7" w14:textId="77777777" w:rsidR="009A001D" w:rsidRDefault="009A001D" w:rsidP="009A001D">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lang w:val="en-US"/>
              </w:rPr>
              <w:t>NAČIN REALIZACIJE</w:t>
            </w:r>
            <w:r>
              <w:rPr>
                <w:rStyle w:val="normaltextrun"/>
                <w:rFonts w:ascii="Calibri" w:hAnsi="Calibri" w:cs="Calibri"/>
                <w:sz w:val="22"/>
                <w:szCs w:val="22"/>
                <w:lang w:val="en-US"/>
              </w:rPr>
              <w:t> </w:t>
            </w:r>
            <w:r>
              <w:rPr>
                <w:rStyle w:val="eop"/>
                <w:rFonts w:ascii="Calibri" w:hAnsi="Calibri" w:cs="Calibri"/>
                <w:sz w:val="22"/>
                <w:szCs w:val="22"/>
              </w:rPr>
              <w:t> </w:t>
            </w:r>
          </w:p>
          <w:p w14:paraId="670DC494" w14:textId="77777777" w:rsidR="009A001D" w:rsidRDefault="009A001D" w:rsidP="009A001D">
            <w:pPr>
              <w:pStyle w:val="paragraph"/>
              <w:spacing w:before="0" w:beforeAutospacing="0" w:after="0" w:afterAutospacing="0"/>
              <w:ind w:left="134"/>
              <w:textAlignment w:val="baseline"/>
              <w:rPr>
                <w:rStyle w:val="normaltextrun"/>
                <w:rFonts w:ascii="Calibri" w:hAnsi="Calibri" w:cs="Calibri"/>
                <w:b/>
                <w:bCs/>
                <w:color w:val="000000"/>
                <w:sz w:val="22"/>
                <w:szCs w:val="22"/>
              </w:rPr>
            </w:pPr>
            <w:r>
              <w:rPr>
                <w:rStyle w:val="normaltextrun"/>
                <w:rFonts w:ascii="Calibri" w:hAnsi="Calibri" w:cs="Calibri"/>
                <w:b/>
                <w:bCs/>
                <w:sz w:val="22"/>
                <w:szCs w:val="22"/>
                <w:lang w:val="en-US"/>
              </w:rPr>
              <w:t>I/ILI KRATKI SADRŽAJ RADA</w:t>
            </w:r>
            <w:r>
              <w:rPr>
                <w:rStyle w:val="normaltextrun"/>
                <w:rFonts w:ascii="Calibri" w:hAnsi="Calibri" w:cs="Calibri"/>
                <w:sz w:val="22"/>
                <w:szCs w:val="22"/>
                <w:lang w:val="en-US"/>
              </w:rPr>
              <w:t> </w:t>
            </w:r>
            <w:r>
              <w:rPr>
                <w:rStyle w:val="eop"/>
                <w:rFonts w:ascii="Calibri" w:hAnsi="Calibri" w:cs="Calibri"/>
                <w:sz w:val="22"/>
                <w:szCs w:val="22"/>
              </w:rPr>
              <w:t> </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14:paraId="163B3CFE" w14:textId="77777777" w:rsidR="009A001D" w:rsidRDefault="009A001D" w:rsidP="0083424E">
            <w:pPr>
              <w:pStyle w:val="paragraph"/>
              <w:tabs>
                <w:tab w:val="left" w:pos="325"/>
              </w:tabs>
              <w:spacing w:before="0" w:beforeAutospacing="0" w:after="0" w:afterAutospacing="0"/>
              <w:ind w:left="79"/>
              <w:textAlignment w:val="baseline"/>
              <w:rPr>
                <w:rStyle w:val="normaltextrun"/>
                <w:rFonts w:ascii="Calibri" w:hAnsi="Calibri" w:cs="Calibri"/>
                <w:b/>
                <w:bCs/>
                <w:color w:val="000000"/>
                <w:sz w:val="22"/>
                <w:szCs w:val="22"/>
              </w:rPr>
            </w:pPr>
            <w:r>
              <w:rPr>
                <w:rStyle w:val="normaltextrun"/>
                <w:rFonts w:ascii="Calibri" w:hAnsi="Calibri" w:cs="Calibri"/>
                <w:sz w:val="22"/>
                <w:szCs w:val="22"/>
                <w:lang w:val="en-US"/>
              </w:rPr>
              <w:t> </w:t>
            </w:r>
            <w:proofErr w:type="spellStart"/>
            <w:r>
              <w:rPr>
                <w:rStyle w:val="normaltextrun"/>
                <w:rFonts w:ascii="Calibri" w:hAnsi="Calibri" w:cs="Calibri"/>
                <w:sz w:val="22"/>
                <w:szCs w:val="22"/>
                <w:lang w:val="en-US"/>
              </w:rPr>
              <w:t>Učenici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pripremaju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scenski</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glazbeni</w:t>
            </w:r>
            <w:proofErr w:type="spellEnd"/>
            <w:r>
              <w:rPr>
                <w:rStyle w:val="normaltextrun"/>
                <w:rFonts w:ascii="Calibri" w:hAnsi="Calibri" w:cs="Calibri"/>
                <w:sz w:val="22"/>
                <w:szCs w:val="22"/>
                <w:lang w:val="en-US"/>
              </w:rPr>
              <w:t xml:space="preserve"> program za </w:t>
            </w:r>
            <w:proofErr w:type="spellStart"/>
            <w:r>
              <w:rPr>
                <w:rStyle w:val="normaltextrun"/>
                <w:rFonts w:ascii="Calibri" w:hAnsi="Calibri" w:cs="Calibri"/>
                <w:sz w:val="22"/>
                <w:szCs w:val="22"/>
                <w:lang w:val="en-US"/>
              </w:rPr>
              <w:t>Majčin</w:t>
            </w:r>
            <w:proofErr w:type="spellEnd"/>
            <w:r>
              <w:rPr>
                <w:rStyle w:val="normaltextrun"/>
                <w:rFonts w:ascii="Calibri" w:hAnsi="Calibri" w:cs="Calibri"/>
                <w:sz w:val="22"/>
                <w:szCs w:val="22"/>
                <w:lang w:val="en-US"/>
              </w:rPr>
              <w:t xml:space="preserve"> dan. </w:t>
            </w:r>
            <w:proofErr w:type="spellStart"/>
            <w:proofErr w:type="gramStart"/>
            <w:r>
              <w:rPr>
                <w:rStyle w:val="normaltextrun"/>
                <w:rFonts w:ascii="Calibri" w:hAnsi="Calibri" w:cs="Calibri"/>
                <w:sz w:val="22"/>
                <w:szCs w:val="22"/>
                <w:lang w:val="en-US"/>
              </w:rPr>
              <w:t>Uvježbavaju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igrokaze</w:t>
            </w:r>
            <w:proofErr w:type="spellEnd"/>
            <w:proofErr w:type="gram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recitacije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pjesme</w:t>
            </w:r>
            <w:proofErr w:type="spellEnd"/>
            <w:r>
              <w:rPr>
                <w:rStyle w:val="normaltextrun"/>
                <w:rFonts w:ascii="Calibri" w:hAnsi="Calibri" w:cs="Calibri"/>
                <w:sz w:val="22"/>
                <w:szCs w:val="22"/>
                <w:lang w:val="en-US"/>
              </w:rPr>
              <w:t xml:space="preserve"> i </w:t>
            </w:r>
            <w:proofErr w:type="spellStart"/>
            <w:r>
              <w:rPr>
                <w:rStyle w:val="normaltextrun"/>
                <w:rFonts w:ascii="Calibri" w:hAnsi="Calibri" w:cs="Calibri"/>
                <w:sz w:val="22"/>
                <w:szCs w:val="22"/>
                <w:lang w:val="en-US"/>
              </w:rPr>
              <w:t>plesove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koje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će</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izvesti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na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proslavi</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Majčinog</w:t>
            </w:r>
            <w:proofErr w:type="spellEnd"/>
            <w:r>
              <w:rPr>
                <w:rStyle w:val="normaltextrun"/>
                <w:rFonts w:ascii="Calibri" w:hAnsi="Calibri" w:cs="Calibri"/>
                <w:sz w:val="22"/>
                <w:szCs w:val="22"/>
                <w:lang w:val="en-US"/>
              </w:rPr>
              <w:t xml:space="preserve"> dana. </w:t>
            </w:r>
            <w:r>
              <w:rPr>
                <w:rStyle w:val="eop"/>
                <w:rFonts w:ascii="Calibri" w:hAnsi="Calibri" w:cs="Calibri"/>
                <w:sz w:val="22"/>
                <w:szCs w:val="22"/>
              </w:rPr>
              <w:t> </w:t>
            </w:r>
          </w:p>
        </w:tc>
      </w:tr>
      <w:tr w:rsidR="009A001D" w:rsidRPr="009A4B39" w14:paraId="1D879D6A" w14:textId="77777777" w:rsidTr="009A001D">
        <w:trPr>
          <w:trHeight w:val="74"/>
        </w:trPr>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7D11FF9D" w14:textId="77777777" w:rsidR="009A001D" w:rsidRDefault="009A001D" w:rsidP="009A001D">
            <w:pPr>
              <w:pStyle w:val="paragraph"/>
              <w:spacing w:before="0" w:beforeAutospacing="0" w:after="0" w:afterAutospacing="0"/>
              <w:ind w:left="134"/>
              <w:textAlignment w:val="baseline"/>
              <w:rPr>
                <w:rStyle w:val="normaltextrun"/>
                <w:rFonts w:ascii="Calibri" w:hAnsi="Calibri" w:cs="Calibri"/>
                <w:b/>
                <w:bCs/>
                <w:color w:val="000000"/>
                <w:sz w:val="22"/>
                <w:szCs w:val="22"/>
              </w:rPr>
            </w:pPr>
            <w:r>
              <w:rPr>
                <w:rStyle w:val="normaltextrun"/>
                <w:rFonts w:ascii="Calibri" w:hAnsi="Calibri" w:cs="Calibri"/>
                <w:b/>
                <w:bCs/>
                <w:sz w:val="22"/>
                <w:szCs w:val="22"/>
                <w:lang w:val="en-US"/>
              </w:rPr>
              <w:t>VREMENIK</w:t>
            </w:r>
            <w:r>
              <w:rPr>
                <w:rStyle w:val="normaltextrun"/>
                <w:rFonts w:ascii="Calibri" w:hAnsi="Calibri" w:cs="Calibri"/>
                <w:sz w:val="22"/>
                <w:szCs w:val="22"/>
                <w:lang w:val="en-US"/>
              </w:rPr>
              <w:t> </w:t>
            </w:r>
            <w:r>
              <w:rPr>
                <w:rStyle w:val="eop"/>
                <w:rFonts w:ascii="Calibri" w:hAnsi="Calibri" w:cs="Calibri"/>
                <w:sz w:val="22"/>
                <w:szCs w:val="22"/>
              </w:rPr>
              <w:t> </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14:paraId="36881482" w14:textId="6E9BA368" w:rsidR="009A001D" w:rsidRDefault="009A001D" w:rsidP="0083424E">
            <w:pPr>
              <w:pStyle w:val="paragraph"/>
              <w:tabs>
                <w:tab w:val="left" w:pos="325"/>
              </w:tabs>
              <w:spacing w:before="0" w:beforeAutospacing="0" w:after="0" w:afterAutospacing="0"/>
              <w:ind w:left="79"/>
              <w:textAlignment w:val="baseline"/>
              <w:rPr>
                <w:rStyle w:val="normaltextrun"/>
                <w:rFonts w:ascii="Calibri" w:hAnsi="Calibri" w:cs="Calibri"/>
                <w:b/>
                <w:bCs/>
                <w:color w:val="000000"/>
                <w:sz w:val="22"/>
                <w:szCs w:val="22"/>
              </w:rPr>
            </w:pPr>
            <w:proofErr w:type="spellStart"/>
            <w:r>
              <w:rPr>
                <w:rStyle w:val="normaltextrun"/>
                <w:rFonts w:ascii="Calibri" w:hAnsi="Calibri" w:cs="Calibri"/>
                <w:sz w:val="22"/>
                <w:szCs w:val="22"/>
                <w:lang w:val="en-US"/>
              </w:rPr>
              <w:t>Tijekom</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drugog</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polugodišta</w:t>
            </w:r>
            <w:proofErr w:type="spellEnd"/>
            <w:r>
              <w:rPr>
                <w:rStyle w:val="normaltextrun"/>
                <w:rFonts w:ascii="Calibri" w:hAnsi="Calibri" w:cs="Calibri"/>
                <w:sz w:val="22"/>
                <w:szCs w:val="22"/>
                <w:lang w:val="en-US"/>
              </w:rPr>
              <w:t xml:space="preserve">    </w:t>
            </w:r>
            <w:r>
              <w:rPr>
                <w:rStyle w:val="eop"/>
                <w:rFonts w:ascii="Calibri" w:hAnsi="Calibri" w:cs="Calibri"/>
                <w:sz w:val="22"/>
                <w:szCs w:val="22"/>
              </w:rPr>
              <w:t> </w:t>
            </w:r>
          </w:p>
        </w:tc>
      </w:tr>
      <w:tr w:rsidR="009A001D" w:rsidRPr="009A4B39" w14:paraId="0DB5ACC5" w14:textId="77777777" w:rsidTr="009A001D">
        <w:trPr>
          <w:trHeight w:val="273"/>
        </w:trPr>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76AEAB58" w14:textId="77777777" w:rsidR="009A001D" w:rsidRDefault="009A001D" w:rsidP="009A001D">
            <w:pPr>
              <w:pStyle w:val="paragraph"/>
              <w:spacing w:before="0" w:beforeAutospacing="0" w:after="0" w:afterAutospacing="0"/>
              <w:ind w:left="134"/>
              <w:textAlignment w:val="baseline"/>
              <w:rPr>
                <w:rStyle w:val="normaltextrun"/>
                <w:rFonts w:ascii="Calibri" w:hAnsi="Calibri" w:cs="Calibri"/>
                <w:b/>
                <w:bCs/>
                <w:color w:val="000000"/>
                <w:sz w:val="22"/>
                <w:szCs w:val="22"/>
              </w:rPr>
            </w:pPr>
            <w:r>
              <w:rPr>
                <w:rStyle w:val="normaltextrun"/>
                <w:rFonts w:ascii="Calibri" w:hAnsi="Calibri" w:cs="Calibri"/>
                <w:b/>
                <w:bCs/>
                <w:sz w:val="22"/>
                <w:szCs w:val="22"/>
                <w:lang w:val="en-US"/>
              </w:rPr>
              <w:t>OKVIRNI TROŠKOVNIK</w:t>
            </w:r>
            <w:r>
              <w:rPr>
                <w:rStyle w:val="normaltextrun"/>
                <w:rFonts w:ascii="Calibri" w:hAnsi="Calibri" w:cs="Calibri"/>
                <w:sz w:val="22"/>
                <w:szCs w:val="22"/>
                <w:lang w:val="en-US"/>
              </w:rPr>
              <w:t> </w:t>
            </w:r>
            <w:r>
              <w:rPr>
                <w:rStyle w:val="eop"/>
                <w:rFonts w:ascii="Calibri" w:hAnsi="Calibri" w:cs="Calibri"/>
                <w:sz w:val="22"/>
                <w:szCs w:val="22"/>
              </w:rPr>
              <w:t> </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14:paraId="25F045E2" w14:textId="77777777" w:rsidR="009A001D" w:rsidRDefault="009A001D" w:rsidP="0083424E">
            <w:pPr>
              <w:pStyle w:val="paragraph"/>
              <w:tabs>
                <w:tab w:val="left" w:pos="325"/>
              </w:tabs>
              <w:spacing w:before="0" w:beforeAutospacing="0" w:after="0" w:afterAutospacing="0"/>
              <w:ind w:left="79"/>
              <w:textAlignment w:val="baseline"/>
              <w:rPr>
                <w:rStyle w:val="normaltextrun"/>
                <w:rFonts w:ascii="Calibri" w:hAnsi="Calibri" w:cs="Calibri"/>
                <w:b/>
                <w:bCs/>
                <w:color w:val="000000"/>
                <w:sz w:val="22"/>
                <w:szCs w:val="22"/>
              </w:rPr>
            </w:pPr>
            <w:proofErr w:type="spellStart"/>
            <w:r>
              <w:rPr>
                <w:rStyle w:val="normaltextrun"/>
                <w:rFonts w:ascii="Calibri" w:hAnsi="Calibri" w:cs="Calibri"/>
                <w:sz w:val="22"/>
                <w:szCs w:val="22"/>
                <w:lang w:val="en-US"/>
              </w:rPr>
              <w:t>Ovisno</w:t>
            </w:r>
            <w:proofErr w:type="spellEnd"/>
            <w:r>
              <w:rPr>
                <w:rStyle w:val="normaltextrun"/>
                <w:rFonts w:ascii="Calibri" w:hAnsi="Calibri" w:cs="Calibri"/>
                <w:sz w:val="22"/>
                <w:szCs w:val="22"/>
                <w:lang w:val="en-US"/>
              </w:rPr>
              <w:t xml:space="preserve"> o </w:t>
            </w:r>
            <w:proofErr w:type="spellStart"/>
            <w:r>
              <w:rPr>
                <w:rStyle w:val="normaltextrun"/>
                <w:rFonts w:ascii="Calibri" w:hAnsi="Calibri" w:cs="Calibri"/>
                <w:sz w:val="22"/>
                <w:szCs w:val="22"/>
                <w:lang w:val="en-US"/>
              </w:rPr>
              <w:t>programu</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priredbe</w:t>
            </w:r>
            <w:proofErr w:type="spellEnd"/>
            <w:r>
              <w:rPr>
                <w:rStyle w:val="normaltextrun"/>
                <w:rFonts w:ascii="Calibri" w:hAnsi="Calibri" w:cs="Calibri"/>
                <w:sz w:val="22"/>
                <w:szCs w:val="22"/>
                <w:lang w:val="en-US"/>
              </w:rPr>
              <w:t>.    </w:t>
            </w:r>
            <w:r>
              <w:rPr>
                <w:rStyle w:val="eop"/>
                <w:rFonts w:ascii="Calibri" w:hAnsi="Calibri" w:cs="Calibri"/>
                <w:sz w:val="22"/>
                <w:szCs w:val="22"/>
              </w:rPr>
              <w:t> </w:t>
            </w:r>
          </w:p>
        </w:tc>
      </w:tr>
      <w:tr w:rsidR="009A001D" w:rsidRPr="009A4B39" w14:paraId="3243A411" w14:textId="77777777" w:rsidTr="009A001D">
        <w:trPr>
          <w:trHeight w:val="74"/>
        </w:trPr>
        <w:tc>
          <w:tcPr>
            <w:tcW w:w="2552" w:type="dxa"/>
            <w:tcBorders>
              <w:top w:val="single" w:sz="6" w:space="0" w:color="000000"/>
              <w:left w:val="single" w:sz="6" w:space="0" w:color="000000"/>
              <w:bottom w:val="single" w:sz="6" w:space="0" w:color="000000"/>
              <w:right w:val="single" w:sz="6" w:space="0" w:color="000000"/>
            </w:tcBorders>
            <w:shd w:val="clear" w:color="auto" w:fill="FFFFFF"/>
          </w:tcPr>
          <w:p w14:paraId="0DB1C7DA" w14:textId="77777777" w:rsidR="009A001D" w:rsidRDefault="009A001D" w:rsidP="009A001D">
            <w:pPr>
              <w:pStyle w:val="paragraph"/>
              <w:spacing w:before="0" w:beforeAutospacing="0" w:after="0" w:afterAutospacing="0"/>
              <w:ind w:left="134"/>
              <w:textAlignment w:val="baseline"/>
              <w:rPr>
                <w:rStyle w:val="normaltextrun"/>
                <w:rFonts w:ascii="Calibri" w:hAnsi="Calibri" w:cs="Calibri"/>
                <w:b/>
                <w:bCs/>
                <w:color w:val="000000"/>
                <w:sz w:val="22"/>
                <w:szCs w:val="22"/>
              </w:rPr>
            </w:pPr>
            <w:r>
              <w:rPr>
                <w:rStyle w:val="normaltextrun"/>
                <w:rFonts w:ascii="Calibri" w:hAnsi="Calibri" w:cs="Calibri"/>
                <w:b/>
                <w:bCs/>
                <w:sz w:val="22"/>
                <w:szCs w:val="22"/>
                <w:lang w:val="en-US"/>
              </w:rPr>
              <w:t>NAČIN PRAĆENJA I/ILI VREDNOVANJA</w:t>
            </w:r>
            <w:r>
              <w:rPr>
                <w:rStyle w:val="normaltextrun"/>
                <w:rFonts w:ascii="Calibri" w:hAnsi="Calibri" w:cs="Calibri"/>
                <w:sz w:val="22"/>
                <w:szCs w:val="22"/>
                <w:lang w:val="en-US"/>
              </w:rPr>
              <w:t> </w:t>
            </w:r>
            <w:r>
              <w:rPr>
                <w:rStyle w:val="eop"/>
                <w:rFonts w:ascii="Calibri" w:hAnsi="Calibri" w:cs="Calibri"/>
                <w:sz w:val="22"/>
                <w:szCs w:val="22"/>
              </w:rPr>
              <w:t> </w:t>
            </w:r>
          </w:p>
        </w:tc>
        <w:tc>
          <w:tcPr>
            <w:tcW w:w="7796" w:type="dxa"/>
            <w:tcBorders>
              <w:top w:val="single" w:sz="6" w:space="0" w:color="000000"/>
              <w:left w:val="single" w:sz="6" w:space="0" w:color="000000"/>
              <w:bottom w:val="single" w:sz="6" w:space="0" w:color="000000"/>
              <w:right w:val="single" w:sz="6" w:space="0" w:color="000000"/>
            </w:tcBorders>
            <w:shd w:val="clear" w:color="auto" w:fill="FFFFFF"/>
          </w:tcPr>
          <w:p w14:paraId="784CB834" w14:textId="77777777" w:rsidR="009A001D" w:rsidRDefault="009A001D" w:rsidP="0083424E">
            <w:pPr>
              <w:pStyle w:val="paragraph"/>
              <w:spacing w:before="0" w:beforeAutospacing="0" w:after="0" w:afterAutospacing="0"/>
              <w:ind w:left="79"/>
              <w:textAlignment w:val="baseline"/>
              <w:rPr>
                <w:rStyle w:val="normaltextrun"/>
                <w:rFonts w:ascii="Calibri" w:hAnsi="Calibri" w:cs="Calibri"/>
                <w:b/>
                <w:bCs/>
                <w:color w:val="000000"/>
                <w:sz w:val="22"/>
                <w:szCs w:val="22"/>
              </w:rPr>
            </w:pPr>
            <w:r>
              <w:rPr>
                <w:rStyle w:val="normaltextrun"/>
                <w:rFonts w:ascii="Calibri" w:hAnsi="Calibri" w:cs="Calibri"/>
                <w:sz w:val="22"/>
                <w:szCs w:val="22"/>
                <w:lang w:val="en-US"/>
              </w:rPr>
              <w:t> </w:t>
            </w:r>
            <w:proofErr w:type="spellStart"/>
            <w:r>
              <w:rPr>
                <w:rStyle w:val="normaltextrun"/>
                <w:rFonts w:ascii="Calibri" w:hAnsi="Calibri" w:cs="Calibri"/>
                <w:sz w:val="22"/>
                <w:szCs w:val="22"/>
                <w:lang w:val="en-US"/>
              </w:rPr>
              <w:t>Osobno</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zadovoljstvo</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prikazanim</w:t>
            </w:r>
            <w:proofErr w:type="spellEnd"/>
            <w:r>
              <w:rPr>
                <w:rStyle w:val="normaltextrun"/>
                <w:rFonts w:ascii="Calibri" w:hAnsi="Calibri" w:cs="Calibri"/>
                <w:sz w:val="22"/>
                <w:szCs w:val="22"/>
              </w:rPr>
              <w:t>,</w:t>
            </w:r>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povratna</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informacija</w:t>
            </w:r>
            <w:proofErr w:type="spellEnd"/>
            <w:r>
              <w:rPr>
                <w:rStyle w:val="normaltextrun"/>
                <w:rFonts w:ascii="Calibri" w:hAnsi="Calibri" w:cs="Calibri"/>
                <w:sz w:val="22"/>
                <w:szCs w:val="22"/>
                <w:lang w:val="en-US"/>
              </w:rPr>
              <w:t xml:space="preserve"> od </w:t>
            </w:r>
            <w:proofErr w:type="spellStart"/>
            <w:r>
              <w:rPr>
                <w:rStyle w:val="normaltextrun"/>
                <w:rFonts w:ascii="Calibri" w:hAnsi="Calibri" w:cs="Calibri"/>
                <w:sz w:val="22"/>
                <w:szCs w:val="22"/>
                <w:lang w:val="en-US"/>
              </w:rPr>
              <w:t>roditelja</w:t>
            </w:r>
            <w:proofErr w:type="spellEnd"/>
            <w:r>
              <w:rPr>
                <w:rStyle w:val="normaltextrun"/>
                <w:rFonts w:ascii="Calibri" w:hAnsi="Calibri" w:cs="Calibri"/>
                <w:sz w:val="22"/>
                <w:szCs w:val="22"/>
              </w:rPr>
              <w:t>,</w:t>
            </w:r>
            <w:r>
              <w:rPr>
                <w:rStyle w:val="normaltextrun"/>
                <w:rFonts w:ascii="Calibri" w:hAnsi="Calibri" w:cs="Calibri"/>
                <w:sz w:val="22"/>
                <w:szCs w:val="22"/>
                <w:lang w:val="en-US"/>
              </w:rPr>
              <w:t xml:space="preserve"> </w:t>
            </w:r>
            <w:r>
              <w:rPr>
                <w:rStyle w:val="normaltextrun"/>
                <w:rFonts w:ascii="Calibri" w:hAnsi="Calibri" w:cs="Calibri"/>
                <w:sz w:val="22"/>
                <w:szCs w:val="22"/>
              </w:rPr>
              <w:t>u</w:t>
            </w:r>
            <w:proofErr w:type="spellStart"/>
            <w:r>
              <w:rPr>
                <w:rStyle w:val="normaltextrun"/>
                <w:rFonts w:ascii="Calibri" w:hAnsi="Calibri" w:cs="Calibri"/>
                <w:sz w:val="22"/>
                <w:szCs w:val="22"/>
                <w:lang w:val="en-US"/>
              </w:rPr>
              <w:t>čeničko</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samovrednovanje</w:t>
            </w:r>
            <w:proofErr w:type="spellEnd"/>
            <w:r>
              <w:rPr>
                <w:rStyle w:val="normaltextrun"/>
                <w:rFonts w:ascii="Calibri" w:hAnsi="Calibri" w:cs="Calibri"/>
                <w:sz w:val="22"/>
                <w:szCs w:val="22"/>
                <w:lang w:val="en-US"/>
              </w:rPr>
              <w:t>.</w:t>
            </w:r>
          </w:p>
        </w:tc>
      </w:tr>
    </w:tbl>
    <w:p w14:paraId="1DBEF464" w14:textId="77777777" w:rsidR="0053158F" w:rsidRDefault="0053158F"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4"/>
        <w:gridCol w:w="7954"/>
      </w:tblGrid>
      <w:tr w:rsidR="001A746B" w:rsidRPr="009A4B39" w14:paraId="3F35B54D" w14:textId="77777777" w:rsidTr="002E0C94">
        <w:trPr>
          <w:trHeight w:val="270"/>
        </w:trPr>
        <w:tc>
          <w:tcPr>
            <w:tcW w:w="2394" w:type="dxa"/>
            <w:tcBorders>
              <w:top w:val="single" w:sz="6" w:space="0" w:color="000000"/>
              <w:left w:val="single" w:sz="6" w:space="0" w:color="000000"/>
              <w:bottom w:val="single" w:sz="6" w:space="0" w:color="000000"/>
              <w:right w:val="single" w:sz="6" w:space="0" w:color="000000"/>
            </w:tcBorders>
            <w:shd w:val="clear" w:color="auto" w:fill="FBE4D5"/>
            <w:hideMark/>
          </w:tcPr>
          <w:p w14:paraId="7F42A534" w14:textId="77777777" w:rsidR="001A746B" w:rsidRPr="00E31D41" w:rsidRDefault="001A746B" w:rsidP="002E0C94">
            <w:pPr>
              <w:ind w:left="120"/>
              <w:textAlignment w:val="baseline"/>
              <w:rPr>
                <w:rFonts w:ascii="Calibri" w:hAnsi="Calibri" w:cs="Calibri"/>
                <w:sz w:val="22"/>
                <w:szCs w:val="22"/>
              </w:rPr>
            </w:pPr>
            <w:r w:rsidRPr="00E31D41">
              <w:rPr>
                <w:rStyle w:val="normaltextrun"/>
                <w:rFonts w:ascii="Calibri" w:hAnsi="Calibri" w:cs="Calibri"/>
                <w:b/>
                <w:bCs/>
                <w:sz w:val="22"/>
                <w:szCs w:val="22"/>
                <w:lang w:val="en-US"/>
              </w:rPr>
              <w:lastRenderedPageBreak/>
              <w:t>AKTIVNOST, PROGRAM I/ILI PROJEKT</w:t>
            </w:r>
            <w:r w:rsidRPr="00E31D41">
              <w:rPr>
                <w:rStyle w:val="normaltextrun"/>
                <w:rFonts w:ascii="Calibri" w:hAnsi="Calibri" w:cs="Calibri"/>
                <w:sz w:val="22"/>
                <w:szCs w:val="22"/>
                <w:lang w:val="en-US"/>
              </w:rPr>
              <w:t> </w:t>
            </w:r>
            <w:r w:rsidRPr="00E31D41">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shd w:val="clear" w:color="auto" w:fill="FBE4D5"/>
            <w:hideMark/>
          </w:tcPr>
          <w:p w14:paraId="3AC8AA30" w14:textId="77777777" w:rsidR="001A746B" w:rsidRPr="00E31D41" w:rsidRDefault="001A746B" w:rsidP="002E0C94">
            <w:pPr>
              <w:ind w:left="120"/>
              <w:textAlignment w:val="baseline"/>
              <w:rPr>
                <w:rFonts w:ascii="Calibri" w:hAnsi="Calibri" w:cs="Calibri"/>
                <w:b/>
                <w:sz w:val="22"/>
                <w:szCs w:val="22"/>
              </w:rPr>
            </w:pPr>
            <w:r w:rsidRPr="00E31D41">
              <w:rPr>
                <w:rStyle w:val="normaltextrun"/>
                <w:rFonts w:ascii="Calibri" w:hAnsi="Calibri" w:cs="Calibri"/>
                <w:sz w:val="22"/>
                <w:szCs w:val="22"/>
              </w:rPr>
              <w:t>DOMJANIĆEVE PJESME U OČIMA DJECE</w:t>
            </w:r>
            <w:r w:rsidRPr="00E31D41">
              <w:rPr>
                <w:rStyle w:val="eop"/>
                <w:rFonts w:ascii="Calibri" w:hAnsi="Calibri" w:cs="Calibri"/>
                <w:sz w:val="22"/>
                <w:szCs w:val="22"/>
              </w:rPr>
              <w:t> </w:t>
            </w:r>
          </w:p>
        </w:tc>
      </w:tr>
      <w:tr w:rsidR="001A746B" w:rsidRPr="009A4B39" w14:paraId="00BA751B" w14:textId="77777777" w:rsidTr="002E0C94">
        <w:trPr>
          <w:trHeight w:val="270"/>
        </w:trPr>
        <w:tc>
          <w:tcPr>
            <w:tcW w:w="2394" w:type="dxa"/>
            <w:tcBorders>
              <w:top w:val="single" w:sz="6" w:space="0" w:color="000000"/>
              <w:left w:val="single" w:sz="6" w:space="0" w:color="000000"/>
              <w:bottom w:val="single" w:sz="6" w:space="0" w:color="000000"/>
              <w:right w:val="single" w:sz="6" w:space="0" w:color="000000"/>
            </w:tcBorders>
            <w:hideMark/>
          </w:tcPr>
          <w:p w14:paraId="0A7917DA" w14:textId="77777777" w:rsidR="001A746B" w:rsidRPr="00E31D41" w:rsidRDefault="001A746B" w:rsidP="002E0C94">
            <w:pPr>
              <w:ind w:left="120"/>
              <w:textAlignment w:val="baseline"/>
              <w:rPr>
                <w:rFonts w:ascii="Calibri" w:hAnsi="Calibri" w:cs="Calibri"/>
                <w:sz w:val="22"/>
                <w:szCs w:val="22"/>
              </w:rPr>
            </w:pPr>
            <w:r w:rsidRPr="00E31D41">
              <w:rPr>
                <w:rStyle w:val="normaltextrun"/>
                <w:rFonts w:ascii="Calibri" w:hAnsi="Calibri" w:cs="Calibri"/>
                <w:b/>
                <w:bCs/>
                <w:sz w:val="22"/>
                <w:szCs w:val="22"/>
                <w:lang w:val="en-US"/>
              </w:rPr>
              <w:t>NOSITELJI I ODGOVORNOST</w:t>
            </w:r>
            <w:r w:rsidRPr="00E31D41">
              <w:rPr>
                <w:rStyle w:val="normaltextrun"/>
                <w:rFonts w:ascii="Calibri" w:hAnsi="Calibri" w:cs="Calibri"/>
                <w:sz w:val="22"/>
                <w:szCs w:val="22"/>
                <w:lang w:val="en-US"/>
              </w:rPr>
              <w:t> </w:t>
            </w:r>
            <w:r w:rsidRPr="00E31D41">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hideMark/>
          </w:tcPr>
          <w:p w14:paraId="6294C79B" w14:textId="2F0B6819" w:rsidR="001A746B" w:rsidRPr="00E31D41" w:rsidRDefault="00E55B90" w:rsidP="002E0C94">
            <w:pPr>
              <w:ind w:left="120"/>
              <w:textAlignment w:val="baseline"/>
              <w:rPr>
                <w:rFonts w:ascii="Calibri" w:hAnsi="Calibri" w:cs="Calibri"/>
                <w:sz w:val="22"/>
                <w:szCs w:val="22"/>
              </w:rPr>
            </w:pPr>
            <w:r w:rsidRPr="00E55B90">
              <w:rPr>
                <w:rFonts w:ascii="Calibri" w:hAnsi="Calibri" w:cs="Calibri"/>
                <w:sz w:val="22"/>
                <w:szCs w:val="22"/>
              </w:rPr>
              <w:t xml:space="preserve">Valerija Novosel, Andreja Mažar, Željka Bosiljkov, Margareta Šarlija, Elena Majstorović, </w:t>
            </w:r>
            <w:proofErr w:type="spellStart"/>
            <w:r w:rsidRPr="00E55B90">
              <w:rPr>
                <w:rFonts w:ascii="Calibri" w:hAnsi="Calibri" w:cs="Calibri"/>
                <w:sz w:val="22"/>
                <w:szCs w:val="22"/>
              </w:rPr>
              <w:t>Suanita</w:t>
            </w:r>
            <w:proofErr w:type="spellEnd"/>
            <w:r w:rsidRPr="00E55B90">
              <w:rPr>
                <w:rFonts w:ascii="Calibri" w:hAnsi="Calibri" w:cs="Calibri"/>
                <w:sz w:val="22"/>
                <w:szCs w:val="22"/>
              </w:rPr>
              <w:t xml:space="preserve"> Kasapović </w:t>
            </w:r>
          </w:p>
        </w:tc>
      </w:tr>
      <w:tr w:rsidR="001A746B" w:rsidRPr="009A4B39" w14:paraId="6ED09E40" w14:textId="77777777" w:rsidTr="002E0C94">
        <w:trPr>
          <w:trHeight w:val="58"/>
        </w:trPr>
        <w:tc>
          <w:tcPr>
            <w:tcW w:w="2394" w:type="dxa"/>
            <w:tcBorders>
              <w:top w:val="single" w:sz="6" w:space="0" w:color="000000"/>
              <w:left w:val="single" w:sz="6" w:space="0" w:color="000000"/>
              <w:bottom w:val="single" w:sz="6" w:space="0" w:color="000000"/>
              <w:right w:val="single" w:sz="6" w:space="0" w:color="000000"/>
            </w:tcBorders>
            <w:hideMark/>
          </w:tcPr>
          <w:p w14:paraId="0C2B4096" w14:textId="77777777" w:rsidR="001A746B" w:rsidRPr="00E31D41" w:rsidRDefault="001A746B" w:rsidP="002E0C94">
            <w:pPr>
              <w:ind w:left="120"/>
              <w:textAlignment w:val="baseline"/>
              <w:rPr>
                <w:rFonts w:ascii="Calibri" w:hAnsi="Calibri" w:cs="Calibri"/>
                <w:sz w:val="22"/>
                <w:szCs w:val="22"/>
              </w:rPr>
            </w:pPr>
            <w:r w:rsidRPr="00E31D41">
              <w:rPr>
                <w:rStyle w:val="normaltextrun"/>
                <w:rFonts w:ascii="Calibri" w:hAnsi="Calibri" w:cs="Calibri"/>
                <w:b/>
                <w:bCs/>
                <w:sz w:val="22"/>
                <w:szCs w:val="22"/>
                <w:lang w:val="en-US"/>
              </w:rPr>
              <w:t>CILJEVI</w:t>
            </w:r>
            <w:r w:rsidRPr="00E31D41">
              <w:rPr>
                <w:rStyle w:val="normaltextrun"/>
                <w:rFonts w:ascii="Calibri" w:hAnsi="Calibri" w:cs="Calibri"/>
                <w:sz w:val="22"/>
                <w:szCs w:val="22"/>
                <w:lang w:val="en-US"/>
              </w:rPr>
              <w:t> </w:t>
            </w:r>
            <w:r w:rsidRPr="00E31D41">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hideMark/>
          </w:tcPr>
          <w:p w14:paraId="725981AC" w14:textId="77777777" w:rsidR="001A746B" w:rsidRPr="00E31D41" w:rsidRDefault="001A746B" w:rsidP="002E0C94">
            <w:pPr>
              <w:ind w:left="120"/>
              <w:textAlignment w:val="baseline"/>
              <w:rPr>
                <w:rFonts w:ascii="Calibri" w:hAnsi="Calibri" w:cs="Calibri"/>
                <w:sz w:val="22"/>
                <w:szCs w:val="22"/>
              </w:rPr>
            </w:pPr>
            <w:r w:rsidRPr="00E31D41">
              <w:rPr>
                <w:rStyle w:val="normaltextrun"/>
                <w:rFonts w:ascii="Calibri" w:hAnsi="Calibri" w:cs="Calibri"/>
                <w:sz w:val="22"/>
                <w:szCs w:val="22"/>
              </w:rPr>
              <w:t xml:space="preserve">Upoznati lik i stvaralaštvo pjesnika našeg zavičaja Dragutina Domjanića, mjesni govor, kajkavsko narječje i razumijevanje istog. Prepoznavanje pjesničkih slika i ugođaja u pjesmama </w:t>
            </w:r>
            <w:proofErr w:type="spellStart"/>
            <w:r w:rsidRPr="00E31D41">
              <w:rPr>
                <w:rStyle w:val="normaltextrun"/>
                <w:rFonts w:ascii="Calibri" w:hAnsi="Calibri" w:cs="Calibri"/>
                <w:sz w:val="22"/>
                <w:szCs w:val="22"/>
              </w:rPr>
              <w:t>D.Domjanića</w:t>
            </w:r>
            <w:proofErr w:type="spellEnd"/>
            <w:r w:rsidRPr="00E31D41">
              <w:rPr>
                <w:rStyle w:val="normaltextrun"/>
                <w:rFonts w:ascii="Calibri" w:hAnsi="Calibri" w:cs="Calibri"/>
                <w:sz w:val="22"/>
                <w:szCs w:val="22"/>
              </w:rPr>
              <w:t>. Razvijati učeničko jezično stvaralaštvo, slobodu  izražavanja misli, potaknuti učeničku kreativnost u likovnom izražavanju i kritičko promišljanje.</w:t>
            </w:r>
            <w:r w:rsidRPr="00E31D41">
              <w:rPr>
                <w:rStyle w:val="eop"/>
                <w:rFonts w:ascii="Calibri" w:hAnsi="Calibri" w:cs="Calibri"/>
                <w:sz w:val="22"/>
                <w:szCs w:val="22"/>
              </w:rPr>
              <w:t> </w:t>
            </w:r>
          </w:p>
        </w:tc>
      </w:tr>
      <w:tr w:rsidR="001A746B" w:rsidRPr="009A4B39" w14:paraId="2081B60C" w14:textId="77777777" w:rsidTr="002E0C94">
        <w:trPr>
          <w:trHeight w:val="454"/>
        </w:trPr>
        <w:tc>
          <w:tcPr>
            <w:tcW w:w="2394" w:type="dxa"/>
            <w:tcBorders>
              <w:top w:val="single" w:sz="6" w:space="0" w:color="000000"/>
              <w:left w:val="single" w:sz="6" w:space="0" w:color="000000"/>
              <w:bottom w:val="single" w:sz="4" w:space="0" w:color="auto"/>
              <w:right w:val="single" w:sz="6" w:space="0" w:color="000000"/>
            </w:tcBorders>
            <w:hideMark/>
          </w:tcPr>
          <w:p w14:paraId="54540219" w14:textId="77777777" w:rsidR="001A746B" w:rsidRPr="00E31D41" w:rsidRDefault="001A746B" w:rsidP="002E0C94">
            <w:pPr>
              <w:ind w:left="120"/>
              <w:textAlignment w:val="baseline"/>
              <w:rPr>
                <w:rFonts w:ascii="Calibri" w:hAnsi="Calibri" w:cs="Calibri"/>
                <w:sz w:val="22"/>
                <w:szCs w:val="22"/>
              </w:rPr>
            </w:pPr>
            <w:r w:rsidRPr="00E31D41">
              <w:rPr>
                <w:rStyle w:val="normaltextrun"/>
                <w:rFonts w:ascii="Calibri" w:hAnsi="Calibri" w:cs="Calibri"/>
                <w:b/>
                <w:bCs/>
                <w:sz w:val="22"/>
                <w:szCs w:val="22"/>
                <w:lang w:val="en-US"/>
              </w:rPr>
              <w:t>NAMJENA</w:t>
            </w:r>
            <w:r w:rsidRPr="00E31D41">
              <w:rPr>
                <w:rStyle w:val="normaltextrun"/>
                <w:rFonts w:ascii="Calibri" w:hAnsi="Calibri" w:cs="Calibri"/>
                <w:sz w:val="22"/>
                <w:szCs w:val="22"/>
                <w:lang w:val="en-US"/>
              </w:rPr>
              <w:t> </w:t>
            </w:r>
            <w:r w:rsidRPr="00E31D41">
              <w:rPr>
                <w:rStyle w:val="eop"/>
                <w:rFonts w:ascii="Calibri" w:hAnsi="Calibri" w:cs="Calibri"/>
                <w:sz w:val="22"/>
                <w:szCs w:val="22"/>
              </w:rPr>
              <w:t> </w:t>
            </w:r>
          </w:p>
        </w:tc>
        <w:tc>
          <w:tcPr>
            <w:tcW w:w="7954" w:type="dxa"/>
            <w:tcBorders>
              <w:top w:val="single" w:sz="6" w:space="0" w:color="000000"/>
              <w:left w:val="single" w:sz="6" w:space="0" w:color="000000"/>
              <w:bottom w:val="single" w:sz="4" w:space="0" w:color="auto"/>
              <w:right w:val="single" w:sz="6" w:space="0" w:color="000000"/>
            </w:tcBorders>
            <w:hideMark/>
          </w:tcPr>
          <w:p w14:paraId="35E154DF" w14:textId="77777777" w:rsidR="001A746B" w:rsidRPr="00E31D41" w:rsidRDefault="001A746B" w:rsidP="002E0C94">
            <w:pPr>
              <w:ind w:left="120"/>
              <w:textAlignment w:val="baseline"/>
              <w:rPr>
                <w:rFonts w:ascii="Calibri" w:eastAsia="Calibri" w:hAnsi="Calibri" w:cs="Calibri"/>
                <w:sz w:val="22"/>
                <w:szCs w:val="22"/>
              </w:rPr>
            </w:pPr>
            <w:r w:rsidRPr="00E31D41">
              <w:rPr>
                <w:rStyle w:val="normaltextrun"/>
                <w:rFonts w:ascii="Calibri" w:hAnsi="Calibri" w:cs="Calibri"/>
                <w:sz w:val="22"/>
                <w:szCs w:val="22"/>
              </w:rPr>
              <w:t>Izrada likovnih radova na temu odabranih pjesama D. Domjanića za postav izložbe, prezentacije i slikovnice.</w:t>
            </w:r>
            <w:r w:rsidRPr="00E31D41">
              <w:rPr>
                <w:rStyle w:val="eop"/>
                <w:rFonts w:ascii="Calibri" w:hAnsi="Calibri" w:cs="Calibri"/>
                <w:sz w:val="22"/>
                <w:szCs w:val="22"/>
              </w:rPr>
              <w:t> </w:t>
            </w:r>
          </w:p>
        </w:tc>
      </w:tr>
      <w:tr w:rsidR="001A746B" w:rsidRPr="009A4B39" w14:paraId="26EB654F" w14:textId="77777777" w:rsidTr="002E0C94">
        <w:trPr>
          <w:trHeight w:val="270"/>
        </w:trPr>
        <w:tc>
          <w:tcPr>
            <w:tcW w:w="2394" w:type="dxa"/>
            <w:tcBorders>
              <w:top w:val="single" w:sz="6" w:space="0" w:color="000000"/>
              <w:left w:val="single" w:sz="6" w:space="0" w:color="000000"/>
              <w:bottom w:val="single" w:sz="6" w:space="0" w:color="000000"/>
              <w:right w:val="single" w:sz="6" w:space="0" w:color="000000"/>
            </w:tcBorders>
            <w:hideMark/>
          </w:tcPr>
          <w:p w14:paraId="2B31A554" w14:textId="77777777" w:rsidR="001A746B" w:rsidRPr="00E31D41" w:rsidRDefault="001A746B" w:rsidP="002E0C94">
            <w:pPr>
              <w:pStyle w:val="paragraph"/>
              <w:spacing w:before="0" w:beforeAutospacing="0" w:after="0" w:afterAutospacing="0"/>
              <w:ind w:left="120"/>
              <w:textAlignment w:val="baseline"/>
              <w:rPr>
                <w:rFonts w:ascii="Segoe UI" w:hAnsi="Segoe UI" w:cs="Segoe UI"/>
                <w:sz w:val="22"/>
                <w:szCs w:val="22"/>
              </w:rPr>
            </w:pPr>
            <w:r w:rsidRPr="00E31D41">
              <w:rPr>
                <w:rStyle w:val="normaltextrun"/>
                <w:rFonts w:ascii="Calibri" w:hAnsi="Calibri" w:cs="Calibri"/>
                <w:b/>
                <w:bCs/>
                <w:sz w:val="22"/>
                <w:szCs w:val="22"/>
                <w:lang w:val="en-US"/>
              </w:rPr>
              <w:t>NAČIN REALIZACIJE</w:t>
            </w:r>
            <w:r w:rsidRPr="00E31D41">
              <w:rPr>
                <w:rStyle w:val="normaltextrun"/>
                <w:rFonts w:ascii="Calibri" w:hAnsi="Calibri" w:cs="Calibri"/>
                <w:sz w:val="22"/>
                <w:szCs w:val="22"/>
                <w:lang w:val="en-US"/>
              </w:rPr>
              <w:t> </w:t>
            </w:r>
            <w:r w:rsidRPr="00E31D41">
              <w:rPr>
                <w:rStyle w:val="eop"/>
                <w:rFonts w:ascii="Calibri" w:hAnsi="Calibri" w:cs="Calibri"/>
                <w:sz w:val="22"/>
                <w:szCs w:val="22"/>
              </w:rPr>
              <w:t> </w:t>
            </w:r>
          </w:p>
          <w:p w14:paraId="2AA05F7C" w14:textId="77777777" w:rsidR="001A746B" w:rsidRPr="00E31D41" w:rsidRDefault="001A746B" w:rsidP="002E0C94">
            <w:pPr>
              <w:ind w:left="120"/>
              <w:textAlignment w:val="baseline"/>
              <w:rPr>
                <w:rFonts w:ascii="Calibri" w:hAnsi="Calibri" w:cs="Calibri"/>
                <w:sz w:val="22"/>
                <w:szCs w:val="22"/>
              </w:rPr>
            </w:pPr>
            <w:r w:rsidRPr="00E31D41">
              <w:rPr>
                <w:rStyle w:val="normaltextrun"/>
                <w:rFonts w:ascii="Calibri" w:hAnsi="Calibri" w:cs="Calibri"/>
                <w:b/>
                <w:bCs/>
                <w:sz w:val="22"/>
                <w:szCs w:val="22"/>
                <w:lang w:val="en-US"/>
              </w:rPr>
              <w:t>I/ILI KRATKI SADRŽAJ RADA</w:t>
            </w:r>
            <w:r w:rsidRPr="00E31D41">
              <w:rPr>
                <w:rStyle w:val="normaltextrun"/>
                <w:rFonts w:ascii="Calibri" w:hAnsi="Calibri" w:cs="Calibri"/>
                <w:sz w:val="22"/>
                <w:szCs w:val="22"/>
                <w:lang w:val="en-US"/>
              </w:rPr>
              <w:t> </w:t>
            </w:r>
            <w:r w:rsidRPr="00E31D41">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hideMark/>
          </w:tcPr>
          <w:p w14:paraId="657BD4F6" w14:textId="77777777" w:rsidR="001A746B" w:rsidRPr="00E31D41" w:rsidRDefault="001A746B" w:rsidP="002E0C94">
            <w:pPr>
              <w:pStyle w:val="paragraph"/>
              <w:spacing w:before="0" w:beforeAutospacing="0" w:after="0" w:afterAutospacing="0"/>
              <w:ind w:left="120"/>
              <w:textAlignment w:val="baseline"/>
              <w:rPr>
                <w:rFonts w:ascii="Segoe UI" w:hAnsi="Segoe UI" w:cs="Segoe UI"/>
                <w:sz w:val="22"/>
                <w:szCs w:val="22"/>
              </w:rPr>
            </w:pPr>
            <w:r w:rsidRPr="00E31D41">
              <w:rPr>
                <w:rStyle w:val="normaltextrun"/>
                <w:rFonts w:ascii="Calibri" w:hAnsi="Calibri" w:cs="Calibri"/>
                <w:sz w:val="22"/>
                <w:szCs w:val="22"/>
              </w:rPr>
              <w:t xml:space="preserve">Učenici će poslušati pjesmu </w:t>
            </w:r>
            <w:proofErr w:type="spellStart"/>
            <w:r w:rsidRPr="00E31D41">
              <w:rPr>
                <w:rStyle w:val="normaltextrun"/>
                <w:rFonts w:ascii="Calibri" w:hAnsi="Calibri" w:cs="Calibri"/>
                <w:sz w:val="22"/>
                <w:szCs w:val="22"/>
              </w:rPr>
              <w:t>D.Domjanića</w:t>
            </w:r>
            <w:proofErr w:type="spellEnd"/>
            <w:r w:rsidRPr="00E31D41">
              <w:rPr>
                <w:rStyle w:val="normaltextrun"/>
                <w:rFonts w:ascii="Calibri" w:hAnsi="Calibri" w:cs="Calibri"/>
                <w:sz w:val="22"/>
                <w:szCs w:val="22"/>
              </w:rPr>
              <w:t>, upoznati mjesni govor, nepoznate riječi, analizirati pjesničke slike i ugođaj. </w:t>
            </w:r>
            <w:r w:rsidRPr="00E31D41">
              <w:rPr>
                <w:rStyle w:val="eop"/>
                <w:rFonts w:ascii="Calibri" w:hAnsi="Calibri" w:cs="Calibri"/>
                <w:sz w:val="22"/>
                <w:szCs w:val="22"/>
              </w:rPr>
              <w:t> </w:t>
            </w:r>
          </w:p>
          <w:p w14:paraId="5AA5D50E" w14:textId="77777777" w:rsidR="001A746B" w:rsidRPr="00E31D41" w:rsidRDefault="001A746B" w:rsidP="002E0C94">
            <w:pPr>
              <w:ind w:left="120"/>
              <w:textAlignment w:val="baseline"/>
              <w:rPr>
                <w:rFonts w:ascii="Calibri" w:hAnsi="Calibri" w:cs="Calibri"/>
                <w:sz w:val="22"/>
                <w:szCs w:val="22"/>
              </w:rPr>
            </w:pPr>
            <w:r w:rsidRPr="00E31D41">
              <w:rPr>
                <w:rStyle w:val="normaltextrun"/>
                <w:rFonts w:ascii="Calibri" w:hAnsi="Calibri" w:cs="Calibri"/>
                <w:sz w:val="22"/>
                <w:szCs w:val="22"/>
              </w:rPr>
              <w:t>Svoj doživljaj pjesme izrazit će likovnim stvaralaštvom.</w:t>
            </w:r>
            <w:r w:rsidRPr="00E31D41">
              <w:rPr>
                <w:rStyle w:val="eop"/>
                <w:rFonts w:ascii="Calibri" w:hAnsi="Calibri" w:cs="Calibri"/>
                <w:sz w:val="22"/>
                <w:szCs w:val="22"/>
              </w:rPr>
              <w:t> </w:t>
            </w:r>
          </w:p>
        </w:tc>
      </w:tr>
      <w:tr w:rsidR="001A746B" w:rsidRPr="009A4B39" w14:paraId="37D6B646" w14:textId="77777777" w:rsidTr="002E0C94">
        <w:trPr>
          <w:trHeight w:val="270"/>
        </w:trPr>
        <w:tc>
          <w:tcPr>
            <w:tcW w:w="2394" w:type="dxa"/>
            <w:tcBorders>
              <w:top w:val="single" w:sz="6" w:space="0" w:color="000000"/>
              <w:left w:val="single" w:sz="6" w:space="0" w:color="000000"/>
              <w:bottom w:val="single" w:sz="6" w:space="0" w:color="000000"/>
              <w:right w:val="single" w:sz="6" w:space="0" w:color="000000"/>
            </w:tcBorders>
            <w:hideMark/>
          </w:tcPr>
          <w:p w14:paraId="2F9A5EC4" w14:textId="77777777" w:rsidR="001A746B" w:rsidRPr="00E31D41" w:rsidRDefault="001A746B" w:rsidP="002E0C94">
            <w:pPr>
              <w:ind w:left="120"/>
              <w:textAlignment w:val="baseline"/>
              <w:rPr>
                <w:rFonts w:ascii="Calibri" w:hAnsi="Calibri" w:cs="Calibri"/>
                <w:sz w:val="22"/>
                <w:szCs w:val="22"/>
              </w:rPr>
            </w:pPr>
            <w:r w:rsidRPr="00E31D41">
              <w:rPr>
                <w:rStyle w:val="normaltextrun"/>
                <w:rFonts w:ascii="Calibri" w:hAnsi="Calibri" w:cs="Calibri"/>
                <w:b/>
                <w:bCs/>
                <w:sz w:val="22"/>
                <w:szCs w:val="22"/>
                <w:lang w:val="en-US"/>
              </w:rPr>
              <w:t>VREMENIK</w:t>
            </w:r>
            <w:r w:rsidRPr="00E31D41">
              <w:rPr>
                <w:rStyle w:val="normaltextrun"/>
                <w:rFonts w:ascii="Calibri" w:hAnsi="Calibri" w:cs="Calibri"/>
                <w:sz w:val="22"/>
                <w:szCs w:val="22"/>
                <w:lang w:val="en-US"/>
              </w:rPr>
              <w:t> </w:t>
            </w:r>
            <w:r w:rsidRPr="00E31D41">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hideMark/>
          </w:tcPr>
          <w:p w14:paraId="50326197" w14:textId="77777777" w:rsidR="001A746B" w:rsidRPr="00E31D41" w:rsidRDefault="001A746B" w:rsidP="002E0C94">
            <w:pPr>
              <w:ind w:left="120"/>
              <w:textAlignment w:val="baseline"/>
              <w:rPr>
                <w:rFonts w:ascii="Calibri" w:hAnsi="Calibri" w:cs="Calibri"/>
                <w:sz w:val="22"/>
                <w:szCs w:val="22"/>
              </w:rPr>
            </w:pPr>
            <w:proofErr w:type="spellStart"/>
            <w:r w:rsidRPr="00E31D41">
              <w:rPr>
                <w:rStyle w:val="normaltextrun"/>
                <w:rFonts w:ascii="Calibri" w:hAnsi="Calibri" w:cs="Calibri"/>
                <w:sz w:val="22"/>
                <w:szCs w:val="22"/>
                <w:lang w:val="en-US"/>
              </w:rPr>
              <w:t>Tijekom</w:t>
            </w:r>
            <w:proofErr w:type="spellEnd"/>
            <w:r w:rsidRPr="00E31D41">
              <w:rPr>
                <w:rStyle w:val="normaltextrun"/>
                <w:rFonts w:ascii="Calibri" w:hAnsi="Calibri" w:cs="Calibri"/>
                <w:sz w:val="22"/>
                <w:szCs w:val="22"/>
                <w:lang w:val="en-US"/>
              </w:rPr>
              <w:t xml:space="preserve"> </w:t>
            </w:r>
            <w:proofErr w:type="spellStart"/>
            <w:r w:rsidRPr="00E31D41">
              <w:rPr>
                <w:rStyle w:val="normaltextrun"/>
                <w:rFonts w:ascii="Calibri" w:hAnsi="Calibri" w:cs="Calibri"/>
                <w:sz w:val="22"/>
                <w:szCs w:val="22"/>
                <w:lang w:val="en-US"/>
              </w:rPr>
              <w:t>školske</w:t>
            </w:r>
            <w:proofErr w:type="spellEnd"/>
            <w:r w:rsidRPr="00E31D41">
              <w:rPr>
                <w:rStyle w:val="normaltextrun"/>
                <w:rFonts w:ascii="Calibri" w:hAnsi="Calibri" w:cs="Calibri"/>
                <w:sz w:val="22"/>
                <w:szCs w:val="22"/>
                <w:lang w:val="en-US"/>
              </w:rPr>
              <w:t xml:space="preserve"> </w:t>
            </w:r>
            <w:proofErr w:type="spellStart"/>
            <w:r w:rsidRPr="00E31D41">
              <w:rPr>
                <w:rStyle w:val="normaltextrun"/>
                <w:rFonts w:ascii="Calibri" w:hAnsi="Calibri" w:cs="Calibri"/>
                <w:sz w:val="22"/>
                <w:szCs w:val="22"/>
                <w:lang w:val="en-US"/>
              </w:rPr>
              <w:t>godine</w:t>
            </w:r>
            <w:proofErr w:type="spellEnd"/>
            <w:r w:rsidRPr="00E31D41">
              <w:rPr>
                <w:rStyle w:val="eop"/>
                <w:rFonts w:ascii="Calibri" w:hAnsi="Calibri" w:cs="Calibri"/>
                <w:sz w:val="22"/>
                <w:szCs w:val="22"/>
              </w:rPr>
              <w:t> </w:t>
            </w:r>
          </w:p>
        </w:tc>
      </w:tr>
      <w:tr w:rsidR="001A746B" w:rsidRPr="009A4B39" w14:paraId="2DEDEE3A" w14:textId="77777777" w:rsidTr="002E0C94">
        <w:trPr>
          <w:trHeight w:val="240"/>
        </w:trPr>
        <w:tc>
          <w:tcPr>
            <w:tcW w:w="2394" w:type="dxa"/>
            <w:tcBorders>
              <w:top w:val="single" w:sz="6" w:space="0" w:color="000000"/>
              <w:left w:val="single" w:sz="6" w:space="0" w:color="000000"/>
              <w:bottom w:val="single" w:sz="6" w:space="0" w:color="000000"/>
              <w:right w:val="single" w:sz="6" w:space="0" w:color="000000"/>
            </w:tcBorders>
            <w:hideMark/>
          </w:tcPr>
          <w:p w14:paraId="431B5BCB" w14:textId="77777777" w:rsidR="001A746B" w:rsidRPr="00E31D41" w:rsidRDefault="001A746B" w:rsidP="002E0C94">
            <w:pPr>
              <w:ind w:left="120"/>
              <w:textAlignment w:val="baseline"/>
              <w:rPr>
                <w:rFonts w:ascii="Calibri" w:hAnsi="Calibri" w:cs="Calibri"/>
                <w:sz w:val="22"/>
                <w:szCs w:val="22"/>
              </w:rPr>
            </w:pPr>
            <w:r w:rsidRPr="00E31D41">
              <w:rPr>
                <w:rStyle w:val="normaltextrun"/>
                <w:rFonts w:ascii="Calibri" w:hAnsi="Calibri" w:cs="Calibri"/>
                <w:b/>
                <w:bCs/>
                <w:sz w:val="22"/>
                <w:szCs w:val="22"/>
                <w:lang w:val="en-US"/>
              </w:rPr>
              <w:t>OKVIRNI TROŠKOVNIK</w:t>
            </w:r>
            <w:r w:rsidRPr="00E31D41">
              <w:rPr>
                <w:rStyle w:val="normaltextrun"/>
                <w:rFonts w:ascii="Calibri" w:hAnsi="Calibri" w:cs="Calibri"/>
                <w:sz w:val="22"/>
                <w:szCs w:val="22"/>
                <w:lang w:val="en-US"/>
              </w:rPr>
              <w:t> </w:t>
            </w:r>
            <w:r w:rsidRPr="00E31D41">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hideMark/>
          </w:tcPr>
          <w:p w14:paraId="0B9D55B6" w14:textId="77777777" w:rsidR="001A746B" w:rsidRPr="00E31D41" w:rsidRDefault="001A746B" w:rsidP="002E0C94">
            <w:pPr>
              <w:ind w:left="120"/>
              <w:textAlignment w:val="baseline"/>
              <w:rPr>
                <w:rFonts w:ascii="Calibri" w:hAnsi="Calibri" w:cs="Calibri"/>
                <w:sz w:val="22"/>
                <w:szCs w:val="22"/>
              </w:rPr>
            </w:pPr>
            <w:r w:rsidRPr="00E31D41">
              <w:rPr>
                <w:rStyle w:val="normaltextrun"/>
                <w:rFonts w:ascii="Calibri" w:hAnsi="Calibri" w:cs="Calibri"/>
                <w:sz w:val="22"/>
                <w:szCs w:val="22"/>
              </w:rPr>
              <w:t>Potreban papir za kopiranje i trošak uveza slikovnice.</w:t>
            </w:r>
            <w:r w:rsidRPr="00E31D41">
              <w:rPr>
                <w:rStyle w:val="eop"/>
                <w:rFonts w:ascii="Calibri" w:hAnsi="Calibri" w:cs="Calibri"/>
                <w:sz w:val="22"/>
                <w:szCs w:val="22"/>
              </w:rPr>
              <w:t> </w:t>
            </w:r>
          </w:p>
        </w:tc>
      </w:tr>
      <w:tr w:rsidR="001A746B" w:rsidRPr="009A4B39" w14:paraId="39FB55B2" w14:textId="77777777" w:rsidTr="002E0C94">
        <w:trPr>
          <w:trHeight w:val="240"/>
        </w:trPr>
        <w:tc>
          <w:tcPr>
            <w:tcW w:w="2394" w:type="dxa"/>
            <w:tcBorders>
              <w:top w:val="single" w:sz="6" w:space="0" w:color="000000"/>
              <w:left w:val="single" w:sz="6" w:space="0" w:color="000000"/>
              <w:bottom w:val="single" w:sz="6" w:space="0" w:color="000000"/>
              <w:right w:val="single" w:sz="6" w:space="0" w:color="000000"/>
            </w:tcBorders>
            <w:hideMark/>
          </w:tcPr>
          <w:p w14:paraId="1BD8E902" w14:textId="77777777" w:rsidR="001A746B" w:rsidRPr="00E31D41" w:rsidRDefault="001A746B" w:rsidP="002E0C94">
            <w:pPr>
              <w:ind w:left="120"/>
              <w:textAlignment w:val="baseline"/>
              <w:rPr>
                <w:rFonts w:ascii="Calibri" w:hAnsi="Calibri" w:cs="Calibri"/>
                <w:sz w:val="22"/>
                <w:szCs w:val="22"/>
              </w:rPr>
            </w:pPr>
            <w:r w:rsidRPr="00E31D41">
              <w:rPr>
                <w:rStyle w:val="normaltextrun"/>
                <w:rFonts w:ascii="Calibri" w:hAnsi="Calibri" w:cs="Calibri"/>
                <w:b/>
                <w:bCs/>
                <w:sz w:val="22"/>
                <w:szCs w:val="22"/>
                <w:lang w:val="en-US"/>
              </w:rPr>
              <w:t>NAČIN PRAĆENJA I/ILI VREDNOVANJA</w:t>
            </w:r>
            <w:r w:rsidRPr="00E31D41">
              <w:rPr>
                <w:rStyle w:val="normaltextrun"/>
                <w:rFonts w:ascii="Calibri" w:hAnsi="Calibri" w:cs="Calibri"/>
                <w:sz w:val="22"/>
                <w:szCs w:val="22"/>
                <w:lang w:val="en-US"/>
              </w:rPr>
              <w:t> </w:t>
            </w:r>
            <w:r w:rsidRPr="00E31D41">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hideMark/>
          </w:tcPr>
          <w:p w14:paraId="6B6FC592" w14:textId="77777777" w:rsidR="001A746B" w:rsidRPr="00E31D41" w:rsidRDefault="001A746B" w:rsidP="002E0C94">
            <w:pPr>
              <w:ind w:left="120"/>
              <w:textAlignment w:val="baseline"/>
              <w:rPr>
                <w:rFonts w:ascii="Calibri" w:hAnsi="Calibri" w:cs="Calibri"/>
                <w:sz w:val="22"/>
                <w:szCs w:val="22"/>
              </w:rPr>
            </w:pPr>
            <w:r w:rsidRPr="00E31D41">
              <w:rPr>
                <w:rStyle w:val="normaltextrun"/>
                <w:rFonts w:ascii="Calibri" w:hAnsi="Calibri" w:cs="Calibri"/>
                <w:sz w:val="22"/>
                <w:szCs w:val="22"/>
              </w:rPr>
              <w:t xml:space="preserve">Vršnjačko vrednovanje, </w:t>
            </w:r>
            <w:proofErr w:type="spellStart"/>
            <w:r w:rsidRPr="00E31D41">
              <w:rPr>
                <w:rStyle w:val="normaltextrun"/>
                <w:rFonts w:ascii="Calibri" w:hAnsi="Calibri" w:cs="Calibri"/>
                <w:sz w:val="22"/>
                <w:szCs w:val="22"/>
              </w:rPr>
              <w:t>samovrednovanje</w:t>
            </w:r>
            <w:proofErr w:type="spellEnd"/>
            <w:r w:rsidRPr="00E31D41">
              <w:rPr>
                <w:rStyle w:val="normaltextrun"/>
                <w:rFonts w:ascii="Calibri" w:hAnsi="Calibri" w:cs="Calibri"/>
                <w:sz w:val="22"/>
                <w:szCs w:val="22"/>
              </w:rPr>
              <w:t>.</w:t>
            </w:r>
            <w:r w:rsidRPr="00E31D41">
              <w:rPr>
                <w:rStyle w:val="eop"/>
                <w:rFonts w:ascii="Calibri" w:hAnsi="Calibri" w:cs="Calibri"/>
                <w:sz w:val="22"/>
                <w:szCs w:val="22"/>
              </w:rPr>
              <w:t> </w:t>
            </w:r>
          </w:p>
        </w:tc>
      </w:tr>
    </w:tbl>
    <w:p w14:paraId="7131B869" w14:textId="77777777" w:rsidR="0053158F" w:rsidRDefault="0053158F"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1F2FDA" w:rsidRPr="009A4B39" w14:paraId="65A4F1A8"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60B69EAE" w14:textId="77777777" w:rsidR="001F2FDA" w:rsidRPr="009A4B39" w:rsidRDefault="001F2FDA" w:rsidP="00C70757">
            <w:pPr>
              <w:pStyle w:val="paragraph"/>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58F261F6" w14:textId="30646F57" w:rsidR="001F2FDA" w:rsidRPr="001F2FDA" w:rsidRDefault="001F2FDA" w:rsidP="001F2FDA">
            <w:pPr>
              <w:pStyle w:val="paragraph"/>
              <w:spacing w:before="0" w:beforeAutospacing="0" w:after="0" w:afterAutospacing="0"/>
              <w:ind w:left="91"/>
              <w:textAlignment w:val="baseline"/>
              <w:rPr>
                <w:rFonts w:ascii="Calibri" w:hAnsi="Calibri" w:cs="Calibri"/>
                <w:sz w:val="22"/>
                <w:szCs w:val="22"/>
              </w:rPr>
            </w:pPr>
            <w:r w:rsidRPr="001F2FDA">
              <w:rPr>
                <w:rStyle w:val="normaltextrun"/>
                <w:rFonts w:ascii="Calibri" w:hAnsi="Calibri" w:cs="Calibri"/>
                <w:sz w:val="22"/>
                <w:szCs w:val="22"/>
              </w:rPr>
              <w:t> </w:t>
            </w:r>
            <w:r w:rsidRPr="001F2FDA">
              <w:rPr>
                <w:rStyle w:val="normaltextrun"/>
                <w:rFonts w:ascii="Calibri" w:hAnsi="Calibri" w:cs="Calibri"/>
                <w:sz w:val="22"/>
                <w:szCs w:val="22"/>
                <w:lang w:val="en-US"/>
              </w:rPr>
              <w:t xml:space="preserve">Škola  i  </w:t>
            </w:r>
            <w:proofErr w:type="spellStart"/>
            <w:r w:rsidRPr="001F2FDA">
              <w:rPr>
                <w:rStyle w:val="normaltextrun"/>
                <w:rFonts w:ascii="Calibri" w:hAnsi="Calibri" w:cs="Calibri"/>
                <w:sz w:val="22"/>
                <w:szCs w:val="22"/>
                <w:lang w:val="en-US"/>
              </w:rPr>
              <w:t>dom</w:t>
            </w:r>
            <w:proofErr w:type="spellEnd"/>
          </w:p>
        </w:tc>
      </w:tr>
      <w:tr w:rsidR="001F2FDA" w:rsidRPr="009A4B39" w14:paraId="04BBC1BF"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03D7AB54" w14:textId="77777777" w:rsidR="001F2FDA" w:rsidRPr="009A4B39" w:rsidRDefault="001F2FDA" w:rsidP="00C70757">
            <w:pPr>
              <w:pStyle w:val="paragraph"/>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3D45B35" w14:textId="77777777" w:rsidR="001F2FDA" w:rsidRPr="001F2FDA" w:rsidRDefault="001F2FDA" w:rsidP="001F2FDA">
            <w:pPr>
              <w:pStyle w:val="paragraph"/>
              <w:spacing w:before="0" w:beforeAutospacing="0" w:after="0" w:afterAutospacing="0"/>
              <w:ind w:left="91"/>
              <w:textAlignment w:val="baseline"/>
              <w:rPr>
                <w:rFonts w:ascii="Calibri" w:hAnsi="Calibri" w:cs="Calibri"/>
                <w:sz w:val="22"/>
                <w:szCs w:val="22"/>
              </w:rPr>
            </w:pPr>
            <w:r w:rsidRPr="001F2FDA">
              <w:rPr>
                <w:rStyle w:val="normaltextrun"/>
                <w:rFonts w:ascii="Calibri" w:hAnsi="Calibri" w:cs="Calibri"/>
                <w:sz w:val="22"/>
                <w:szCs w:val="22"/>
              </w:rPr>
              <w:t xml:space="preserve"> Vesna  </w:t>
            </w:r>
            <w:proofErr w:type="spellStart"/>
            <w:r w:rsidRPr="001F2FDA">
              <w:rPr>
                <w:rStyle w:val="normaltextrun"/>
                <w:rFonts w:ascii="Calibri" w:hAnsi="Calibri" w:cs="Calibri"/>
                <w:sz w:val="22"/>
                <w:szCs w:val="22"/>
              </w:rPr>
              <w:t>Martinuš</w:t>
            </w:r>
            <w:proofErr w:type="spellEnd"/>
          </w:p>
        </w:tc>
      </w:tr>
      <w:tr w:rsidR="001F2FDA" w:rsidRPr="009A4B39" w14:paraId="373F9972" w14:textId="77777777" w:rsidTr="002E0C94">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3204666C" w14:textId="77777777" w:rsidR="001F2FDA" w:rsidRPr="009A4B39" w:rsidRDefault="001F2FDA" w:rsidP="00C70757">
            <w:pPr>
              <w:pStyle w:val="paragraph"/>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CILJEVI</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DDA1340" w14:textId="5981F217" w:rsidR="001F2FDA" w:rsidRPr="001F2FDA" w:rsidRDefault="001F2FDA" w:rsidP="001F2FDA">
            <w:pPr>
              <w:pStyle w:val="paragraph"/>
              <w:spacing w:before="0" w:beforeAutospacing="0" w:after="0" w:afterAutospacing="0"/>
              <w:ind w:left="91"/>
              <w:textAlignment w:val="baseline"/>
              <w:rPr>
                <w:rFonts w:ascii="Segoe UI" w:hAnsi="Segoe UI" w:cs="Segoe UI"/>
                <w:sz w:val="22"/>
                <w:szCs w:val="22"/>
              </w:rPr>
            </w:pPr>
            <w:proofErr w:type="spellStart"/>
            <w:proofErr w:type="gramStart"/>
            <w:r w:rsidRPr="001F2FDA">
              <w:rPr>
                <w:rStyle w:val="normaltextrun"/>
                <w:rFonts w:ascii="Calibri" w:hAnsi="Calibri" w:cs="Calibri"/>
                <w:sz w:val="22"/>
                <w:szCs w:val="22"/>
                <w:lang w:val="en-US"/>
              </w:rPr>
              <w:t>Cjelovit</w:t>
            </w:r>
            <w:proofErr w:type="spell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razvoj</w:t>
            </w:r>
            <w:proofErr w:type="spellEnd"/>
            <w:proofErr w:type="gram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osobnosti</w:t>
            </w:r>
            <w:proofErr w:type="spell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djeteta</w:t>
            </w:r>
            <w:proofErr w:type="spellEnd"/>
            <w:r w:rsidRPr="001F2FDA">
              <w:rPr>
                <w:rStyle w:val="normaltextrun"/>
                <w:rFonts w:ascii="Calibri" w:hAnsi="Calibri" w:cs="Calibri"/>
                <w:sz w:val="22"/>
                <w:szCs w:val="22"/>
                <w:lang w:val="en-US"/>
              </w:rPr>
              <w:t>/</w:t>
            </w:r>
            <w:proofErr w:type="spellStart"/>
            <w:proofErr w:type="gramStart"/>
            <w:r w:rsidRPr="001F2FDA">
              <w:rPr>
                <w:rStyle w:val="normaltextrun"/>
                <w:rFonts w:ascii="Calibri" w:hAnsi="Calibri" w:cs="Calibri"/>
                <w:sz w:val="22"/>
                <w:szCs w:val="22"/>
                <w:lang w:val="en-US"/>
              </w:rPr>
              <w:t>socijalne</w:t>
            </w:r>
            <w:proofErr w:type="spell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vještine</w:t>
            </w:r>
            <w:proofErr w:type="spellEnd"/>
            <w:proofErr w:type="gramEnd"/>
            <w:r w:rsidRPr="001F2FDA">
              <w:rPr>
                <w:rStyle w:val="normaltextrun"/>
                <w:rFonts w:ascii="Calibri" w:hAnsi="Calibri" w:cs="Calibri"/>
                <w:sz w:val="22"/>
                <w:szCs w:val="22"/>
                <w:lang w:val="en-US"/>
              </w:rPr>
              <w:t xml:space="preserve">  i </w:t>
            </w:r>
            <w:proofErr w:type="spellStart"/>
            <w:r w:rsidRPr="001F2FDA">
              <w:rPr>
                <w:rStyle w:val="normaltextrun"/>
                <w:rFonts w:ascii="Calibri" w:hAnsi="Calibri" w:cs="Calibri"/>
                <w:sz w:val="22"/>
                <w:szCs w:val="22"/>
                <w:lang w:val="en-US"/>
              </w:rPr>
              <w:t>kompetencije</w:t>
            </w:r>
            <w:proofErr w:type="spellEnd"/>
            <w:r w:rsidRPr="001F2FDA">
              <w:rPr>
                <w:rStyle w:val="normaltextrun"/>
                <w:rFonts w:ascii="Calibri" w:hAnsi="Calibri" w:cs="Calibri"/>
                <w:sz w:val="22"/>
                <w:szCs w:val="22"/>
                <w:lang w:val="en-US"/>
              </w:rPr>
              <w:t xml:space="preserve">, </w:t>
            </w:r>
            <w:proofErr w:type="spellStart"/>
            <w:proofErr w:type="gramStart"/>
            <w:r w:rsidRPr="001F2FDA">
              <w:rPr>
                <w:rStyle w:val="normaltextrun"/>
                <w:rFonts w:ascii="Calibri" w:hAnsi="Calibri" w:cs="Calibri"/>
                <w:sz w:val="22"/>
                <w:szCs w:val="22"/>
                <w:lang w:val="en-US"/>
              </w:rPr>
              <w:t>prevencija</w:t>
            </w:r>
            <w:proofErr w:type="spell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nasilničkog</w:t>
            </w:r>
            <w:proofErr w:type="spellEnd"/>
            <w:proofErr w:type="gram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ponašanja</w:t>
            </w:r>
            <w:proofErr w:type="spellEnd"/>
            <w:r w:rsidRPr="001F2FDA">
              <w:rPr>
                <w:rStyle w:val="normaltextrun"/>
                <w:rFonts w:ascii="Calibri" w:hAnsi="Calibri" w:cs="Calibri"/>
                <w:sz w:val="22"/>
                <w:szCs w:val="22"/>
                <w:lang w:val="en-US"/>
              </w:rPr>
              <w:t>.</w:t>
            </w:r>
          </w:p>
          <w:p w14:paraId="62216C2B" w14:textId="76212D77" w:rsidR="001F2FDA" w:rsidRPr="001F2FDA" w:rsidRDefault="001F2FDA" w:rsidP="001F2FDA">
            <w:pPr>
              <w:pStyle w:val="paragraph"/>
              <w:spacing w:before="0" w:beforeAutospacing="0" w:after="0" w:afterAutospacing="0"/>
              <w:ind w:left="91"/>
              <w:textAlignment w:val="baseline"/>
              <w:rPr>
                <w:rFonts w:ascii="Calibri" w:hAnsi="Calibri" w:cs="Calibri"/>
                <w:sz w:val="22"/>
                <w:szCs w:val="22"/>
              </w:rPr>
            </w:pPr>
            <w:proofErr w:type="spellStart"/>
            <w:proofErr w:type="gramStart"/>
            <w:r w:rsidRPr="001F2FDA">
              <w:rPr>
                <w:rStyle w:val="normaltextrun"/>
                <w:rFonts w:ascii="Calibri" w:hAnsi="Calibri" w:cs="Calibri"/>
                <w:sz w:val="22"/>
                <w:szCs w:val="22"/>
                <w:lang w:val="en-US"/>
              </w:rPr>
              <w:t>Uspješna</w:t>
            </w:r>
            <w:proofErr w:type="spell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suradnja</w:t>
            </w:r>
            <w:proofErr w:type="spellEnd"/>
            <w:proofErr w:type="gramEnd"/>
            <w:r w:rsidRPr="001F2FDA">
              <w:rPr>
                <w:rStyle w:val="normaltextrun"/>
                <w:rFonts w:ascii="Calibri" w:hAnsi="Calibri" w:cs="Calibri"/>
                <w:sz w:val="22"/>
                <w:szCs w:val="22"/>
                <w:lang w:val="en-US"/>
              </w:rPr>
              <w:t xml:space="preserve">  </w:t>
            </w:r>
            <w:proofErr w:type="gramStart"/>
            <w:r w:rsidRPr="001F2FDA">
              <w:rPr>
                <w:rStyle w:val="normaltextrun"/>
                <w:rFonts w:ascii="Calibri" w:hAnsi="Calibri" w:cs="Calibri"/>
                <w:sz w:val="22"/>
                <w:szCs w:val="22"/>
                <w:lang w:val="en-US"/>
              </w:rPr>
              <w:t xml:space="preserve">s  </w:t>
            </w:r>
            <w:proofErr w:type="spellStart"/>
            <w:r w:rsidRPr="001F2FDA">
              <w:rPr>
                <w:rStyle w:val="normaltextrun"/>
                <w:rFonts w:ascii="Calibri" w:hAnsi="Calibri" w:cs="Calibri"/>
                <w:sz w:val="22"/>
                <w:szCs w:val="22"/>
                <w:lang w:val="en-US"/>
              </w:rPr>
              <w:t>roditeljima</w:t>
            </w:r>
            <w:proofErr w:type="spellEnd"/>
            <w:proofErr w:type="gramEnd"/>
            <w:r w:rsidRPr="001F2FDA">
              <w:rPr>
                <w:rStyle w:val="normaltextrun"/>
                <w:rFonts w:ascii="Calibri" w:hAnsi="Calibri" w:cs="Calibri"/>
                <w:sz w:val="22"/>
                <w:szCs w:val="22"/>
                <w:lang w:val="en-US"/>
              </w:rPr>
              <w:t>/</w:t>
            </w:r>
            <w:proofErr w:type="spellStart"/>
            <w:r w:rsidRPr="001F2FDA">
              <w:rPr>
                <w:rStyle w:val="normaltextrun"/>
                <w:rFonts w:ascii="Calibri" w:hAnsi="Calibri" w:cs="Calibri"/>
                <w:sz w:val="22"/>
                <w:szCs w:val="22"/>
                <w:lang w:val="en-US"/>
              </w:rPr>
              <w:t>uključivanje</w:t>
            </w:r>
            <w:proofErr w:type="spellEnd"/>
            <w:r w:rsidRPr="001F2FDA">
              <w:rPr>
                <w:rStyle w:val="normaltextrun"/>
                <w:rFonts w:ascii="Calibri" w:hAnsi="Calibri" w:cs="Calibri"/>
                <w:sz w:val="22"/>
                <w:szCs w:val="22"/>
                <w:lang w:val="en-US"/>
              </w:rPr>
              <w:t xml:space="preserve"> </w:t>
            </w:r>
            <w:proofErr w:type="spellStart"/>
            <w:proofErr w:type="gramStart"/>
            <w:r w:rsidRPr="001F2FDA">
              <w:rPr>
                <w:rStyle w:val="normaltextrun"/>
                <w:rFonts w:ascii="Calibri" w:hAnsi="Calibri" w:cs="Calibri"/>
                <w:sz w:val="22"/>
                <w:szCs w:val="22"/>
                <w:lang w:val="en-US"/>
              </w:rPr>
              <w:t>roditelja</w:t>
            </w:r>
            <w:proofErr w:type="spellEnd"/>
            <w:r w:rsidRPr="001F2FDA">
              <w:rPr>
                <w:rStyle w:val="normaltextrun"/>
                <w:rFonts w:ascii="Calibri" w:hAnsi="Calibri" w:cs="Calibri"/>
                <w:sz w:val="22"/>
                <w:szCs w:val="22"/>
                <w:lang w:val="en-US"/>
              </w:rPr>
              <w:t>  u</w:t>
            </w:r>
            <w:proofErr w:type="gramEnd"/>
            <w:r w:rsidRPr="001F2FDA">
              <w:rPr>
                <w:rStyle w:val="normaltextrun"/>
                <w:rFonts w:ascii="Calibri" w:hAnsi="Calibri" w:cs="Calibri"/>
                <w:sz w:val="22"/>
                <w:szCs w:val="22"/>
                <w:lang w:val="en-US"/>
              </w:rPr>
              <w:t xml:space="preserve"> </w:t>
            </w:r>
            <w:proofErr w:type="spellStart"/>
            <w:proofErr w:type="gramStart"/>
            <w:r w:rsidRPr="001F2FDA">
              <w:rPr>
                <w:rStyle w:val="normaltextrun"/>
                <w:rFonts w:ascii="Calibri" w:hAnsi="Calibri" w:cs="Calibri"/>
                <w:sz w:val="22"/>
                <w:szCs w:val="22"/>
                <w:lang w:val="en-US"/>
              </w:rPr>
              <w:t>školske</w:t>
            </w:r>
            <w:proofErr w:type="spell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aktivnosti</w:t>
            </w:r>
            <w:proofErr w:type="spellEnd"/>
            <w:proofErr w:type="gramEnd"/>
            <w:r w:rsidRPr="001F2FDA">
              <w:rPr>
                <w:rStyle w:val="normaltextrun"/>
                <w:rFonts w:ascii="Calibri" w:hAnsi="Calibri" w:cs="Calibri"/>
                <w:sz w:val="22"/>
                <w:szCs w:val="22"/>
                <w:lang w:val="en-US"/>
              </w:rPr>
              <w:t xml:space="preserve"> </w:t>
            </w:r>
            <w:proofErr w:type="spellStart"/>
            <w:proofErr w:type="gramStart"/>
            <w:r w:rsidRPr="001F2FDA">
              <w:rPr>
                <w:rStyle w:val="normaltextrun"/>
                <w:rFonts w:ascii="Calibri" w:hAnsi="Calibri" w:cs="Calibri"/>
                <w:sz w:val="22"/>
                <w:szCs w:val="22"/>
                <w:lang w:val="en-US"/>
              </w:rPr>
              <w:t>kroz</w:t>
            </w:r>
            <w:proofErr w:type="spell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različite</w:t>
            </w:r>
            <w:proofErr w:type="spellEnd"/>
            <w:proofErr w:type="gramEnd"/>
            <w:r w:rsidRPr="001F2FDA">
              <w:rPr>
                <w:rStyle w:val="normaltextrun"/>
                <w:rFonts w:ascii="Calibri" w:hAnsi="Calibri" w:cs="Calibri"/>
                <w:sz w:val="22"/>
                <w:szCs w:val="22"/>
                <w:lang w:val="en-US"/>
              </w:rPr>
              <w:t xml:space="preserve">  </w:t>
            </w:r>
            <w:proofErr w:type="spellStart"/>
            <w:proofErr w:type="gramStart"/>
            <w:r w:rsidRPr="001F2FDA">
              <w:rPr>
                <w:rStyle w:val="normaltextrun"/>
                <w:rFonts w:ascii="Calibri" w:hAnsi="Calibri" w:cs="Calibri"/>
                <w:sz w:val="22"/>
                <w:szCs w:val="22"/>
                <w:lang w:val="en-US"/>
              </w:rPr>
              <w:t>modele</w:t>
            </w:r>
            <w:proofErr w:type="spell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suradnje</w:t>
            </w:r>
            <w:proofErr w:type="spellEnd"/>
            <w:proofErr w:type="gramEnd"/>
            <w:r w:rsidRPr="001F2FDA">
              <w:rPr>
                <w:rStyle w:val="normaltextrun"/>
                <w:rFonts w:ascii="Calibri" w:hAnsi="Calibri" w:cs="Calibri"/>
                <w:sz w:val="22"/>
                <w:szCs w:val="22"/>
                <w:lang w:val="en-US"/>
              </w:rPr>
              <w:t>.</w:t>
            </w:r>
          </w:p>
        </w:tc>
      </w:tr>
      <w:tr w:rsidR="001F2FDA" w:rsidRPr="009A4B39" w14:paraId="520C4191" w14:textId="77777777" w:rsidTr="002E0C94">
        <w:trPr>
          <w:trHeight w:val="159"/>
        </w:trPr>
        <w:tc>
          <w:tcPr>
            <w:tcW w:w="2410" w:type="dxa"/>
            <w:tcBorders>
              <w:top w:val="single" w:sz="6" w:space="0" w:color="000000"/>
              <w:left w:val="single" w:sz="6" w:space="0" w:color="000000"/>
              <w:bottom w:val="single" w:sz="6" w:space="0" w:color="000000"/>
              <w:right w:val="single" w:sz="6" w:space="0" w:color="000000"/>
            </w:tcBorders>
            <w:hideMark/>
          </w:tcPr>
          <w:p w14:paraId="1DEE6C81" w14:textId="77777777" w:rsidR="001F2FDA" w:rsidRPr="009A4B39" w:rsidRDefault="001F2FDA" w:rsidP="00C70757">
            <w:pPr>
              <w:pStyle w:val="paragraph"/>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NAMJENA</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EC54C48" w14:textId="77777777" w:rsidR="001F2FDA" w:rsidRPr="001F2FDA" w:rsidRDefault="001F2FDA" w:rsidP="001F2FDA">
            <w:pPr>
              <w:pStyle w:val="paragraph"/>
              <w:spacing w:before="0" w:beforeAutospacing="0" w:after="0" w:afterAutospacing="0"/>
              <w:ind w:left="91"/>
              <w:textAlignment w:val="baseline"/>
              <w:rPr>
                <w:rFonts w:ascii="Calibri" w:hAnsi="Calibri" w:cs="Calibri"/>
                <w:sz w:val="22"/>
                <w:szCs w:val="22"/>
              </w:rPr>
            </w:pPr>
            <w:proofErr w:type="spellStart"/>
            <w:r w:rsidRPr="001F2FDA">
              <w:rPr>
                <w:rStyle w:val="normaltextrun"/>
                <w:rFonts w:ascii="Calibri" w:hAnsi="Calibri" w:cs="Calibri"/>
                <w:sz w:val="22"/>
                <w:szCs w:val="22"/>
                <w:lang w:val="en-US"/>
              </w:rPr>
              <w:t>Namijenjeno</w:t>
            </w:r>
            <w:proofErr w:type="spellEnd"/>
            <w:r w:rsidRPr="001F2FDA">
              <w:rPr>
                <w:rStyle w:val="normaltextrun"/>
                <w:rFonts w:ascii="Calibri" w:hAnsi="Calibri" w:cs="Calibri"/>
                <w:sz w:val="22"/>
                <w:szCs w:val="22"/>
                <w:lang w:val="en-US"/>
              </w:rPr>
              <w:t xml:space="preserve"> je </w:t>
            </w:r>
            <w:proofErr w:type="spellStart"/>
            <w:r w:rsidRPr="001F2FDA">
              <w:rPr>
                <w:rStyle w:val="normaltextrun"/>
                <w:rFonts w:ascii="Calibri" w:hAnsi="Calibri" w:cs="Calibri"/>
                <w:sz w:val="22"/>
                <w:szCs w:val="22"/>
                <w:lang w:val="en-US"/>
              </w:rPr>
              <w:t>učenicima</w:t>
            </w:r>
            <w:proofErr w:type="spell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razredne</w:t>
            </w:r>
            <w:proofErr w:type="spell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nastave</w:t>
            </w:r>
            <w:proofErr w:type="spellEnd"/>
            <w:r w:rsidRPr="001F2FDA">
              <w:rPr>
                <w:rStyle w:val="normaltextrun"/>
                <w:rFonts w:ascii="Calibri" w:hAnsi="Calibri" w:cs="Calibri"/>
                <w:sz w:val="22"/>
                <w:szCs w:val="22"/>
              </w:rPr>
              <w:t>  </w:t>
            </w:r>
            <w:r w:rsidRPr="001F2FDA">
              <w:rPr>
                <w:rStyle w:val="eop"/>
                <w:rFonts w:ascii="Calibri" w:hAnsi="Calibri" w:cs="Calibri"/>
                <w:sz w:val="22"/>
                <w:szCs w:val="22"/>
              </w:rPr>
              <w:t> </w:t>
            </w:r>
          </w:p>
        </w:tc>
      </w:tr>
      <w:tr w:rsidR="001F2FDA" w:rsidRPr="009A4B39" w14:paraId="2F333B78"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3B3C4898" w14:textId="77777777" w:rsidR="001F2FDA" w:rsidRDefault="001F2FDA" w:rsidP="00C70757">
            <w:pPr>
              <w:pStyle w:val="paragraph"/>
              <w:spacing w:before="0" w:beforeAutospacing="0" w:after="0" w:afterAutospacing="0"/>
              <w:ind w:left="134"/>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normaltextrun"/>
                <w:rFonts w:ascii="Calibri" w:hAnsi="Calibri" w:cs="Calibri"/>
                <w:sz w:val="22"/>
                <w:szCs w:val="22"/>
              </w:rPr>
              <w:t> </w:t>
            </w:r>
            <w:r>
              <w:rPr>
                <w:rStyle w:val="eop"/>
                <w:rFonts w:ascii="Calibri" w:hAnsi="Calibri" w:cs="Calibri"/>
                <w:sz w:val="22"/>
                <w:szCs w:val="22"/>
              </w:rPr>
              <w:t> </w:t>
            </w:r>
          </w:p>
          <w:p w14:paraId="12B9BECC" w14:textId="77777777" w:rsidR="001F2FDA" w:rsidRPr="009A4B39" w:rsidRDefault="001F2FDA" w:rsidP="00C70757">
            <w:pPr>
              <w:pStyle w:val="paragraph"/>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AD947D6" w14:textId="5CCCE79D" w:rsidR="001F2FDA" w:rsidRPr="001F2FDA" w:rsidRDefault="001F2FDA" w:rsidP="001F2FDA">
            <w:pPr>
              <w:pStyle w:val="paragraph"/>
              <w:spacing w:before="0" w:beforeAutospacing="0" w:after="0" w:afterAutospacing="0"/>
              <w:ind w:left="91"/>
              <w:textAlignment w:val="baseline"/>
              <w:rPr>
                <w:rFonts w:ascii="Segoe UI" w:hAnsi="Segoe UI" w:cs="Segoe UI"/>
                <w:sz w:val="22"/>
                <w:szCs w:val="22"/>
              </w:rPr>
            </w:pPr>
            <w:proofErr w:type="spellStart"/>
            <w:r w:rsidRPr="001F2FDA">
              <w:rPr>
                <w:rStyle w:val="normaltextrun"/>
                <w:rFonts w:ascii="Calibri" w:hAnsi="Calibri" w:cs="Calibri"/>
                <w:sz w:val="22"/>
                <w:szCs w:val="22"/>
                <w:lang w:val="en-US"/>
              </w:rPr>
              <w:t>Edukativne</w:t>
            </w:r>
            <w:proofErr w:type="spellEnd"/>
            <w:r w:rsidRPr="001F2FDA">
              <w:rPr>
                <w:rStyle w:val="normaltextrun"/>
                <w:rFonts w:ascii="Calibri" w:hAnsi="Calibri" w:cs="Calibri"/>
                <w:sz w:val="22"/>
                <w:szCs w:val="22"/>
                <w:lang w:val="en-US"/>
              </w:rPr>
              <w:t xml:space="preserve">   </w:t>
            </w:r>
            <w:proofErr w:type="gramStart"/>
            <w:r w:rsidRPr="001F2FDA">
              <w:rPr>
                <w:rStyle w:val="normaltextrun"/>
                <w:rFonts w:ascii="Calibri" w:hAnsi="Calibri" w:cs="Calibri"/>
                <w:sz w:val="22"/>
                <w:szCs w:val="22"/>
                <w:lang w:val="en-US"/>
              </w:rPr>
              <w:t xml:space="preserve">i  </w:t>
            </w:r>
            <w:proofErr w:type="spellStart"/>
            <w:r w:rsidRPr="001F2FDA">
              <w:rPr>
                <w:rStyle w:val="normaltextrun"/>
                <w:rFonts w:ascii="Calibri" w:hAnsi="Calibri" w:cs="Calibri"/>
                <w:sz w:val="22"/>
                <w:szCs w:val="22"/>
                <w:lang w:val="en-US"/>
              </w:rPr>
              <w:t>kreativne</w:t>
            </w:r>
            <w:proofErr w:type="spellEnd"/>
            <w:proofErr w:type="gramEnd"/>
            <w:r w:rsidRPr="001F2FDA">
              <w:rPr>
                <w:rStyle w:val="normaltextrun"/>
                <w:rFonts w:ascii="Calibri" w:hAnsi="Calibri" w:cs="Calibri"/>
                <w:sz w:val="22"/>
                <w:szCs w:val="22"/>
                <w:lang w:val="en-US"/>
              </w:rPr>
              <w:t xml:space="preserve">  </w:t>
            </w:r>
            <w:proofErr w:type="spellStart"/>
            <w:proofErr w:type="gramStart"/>
            <w:r w:rsidRPr="001F2FDA">
              <w:rPr>
                <w:rStyle w:val="normaltextrun"/>
                <w:rFonts w:ascii="Calibri" w:hAnsi="Calibri" w:cs="Calibri"/>
                <w:sz w:val="22"/>
                <w:szCs w:val="22"/>
                <w:lang w:val="en-US"/>
              </w:rPr>
              <w:t>radionice</w:t>
            </w:r>
            <w:proofErr w:type="spellEnd"/>
            <w:r w:rsidRPr="001F2FDA">
              <w:rPr>
                <w:rStyle w:val="normaltextrun"/>
                <w:rFonts w:ascii="Calibri" w:hAnsi="Calibri" w:cs="Calibri"/>
                <w:sz w:val="22"/>
                <w:szCs w:val="22"/>
                <w:lang w:val="en-US"/>
              </w:rPr>
              <w:t>  za</w:t>
            </w:r>
            <w:proofErr w:type="gramEnd"/>
            <w:r w:rsidRPr="001F2FDA">
              <w:rPr>
                <w:rStyle w:val="normaltextrun"/>
                <w:rFonts w:ascii="Calibri" w:hAnsi="Calibri" w:cs="Calibri"/>
                <w:sz w:val="22"/>
                <w:szCs w:val="22"/>
                <w:lang w:val="en-US"/>
              </w:rPr>
              <w:t xml:space="preserve">  </w:t>
            </w:r>
            <w:proofErr w:type="spellStart"/>
            <w:proofErr w:type="gramStart"/>
            <w:r w:rsidRPr="001F2FDA">
              <w:rPr>
                <w:rStyle w:val="normaltextrun"/>
                <w:rFonts w:ascii="Calibri" w:hAnsi="Calibri" w:cs="Calibri"/>
                <w:sz w:val="22"/>
                <w:szCs w:val="22"/>
                <w:lang w:val="en-US"/>
              </w:rPr>
              <w:t>učenike</w:t>
            </w:r>
            <w:proofErr w:type="spellEnd"/>
            <w:r w:rsidRPr="001F2FDA">
              <w:rPr>
                <w:rStyle w:val="normaltextrun"/>
                <w:rFonts w:ascii="Calibri" w:hAnsi="Calibri" w:cs="Calibri"/>
                <w:sz w:val="22"/>
                <w:szCs w:val="22"/>
                <w:lang w:val="en-US"/>
              </w:rPr>
              <w:t>  i</w:t>
            </w:r>
            <w:proofErr w:type="gram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roditelje</w:t>
            </w:r>
            <w:proofErr w:type="spellEnd"/>
            <w:r w:rsidRPr="001F2FDA">
              <w:rPr>
                <w:rStyle w:val="normaltextrun"/>
                <w:rFonts w:ascii="Calibri" w:hAnsi="Calibri" w:cs="Calibri"/>
                <w:sz w:val="22"/>
                <w:szCs w:val="22"/>
                <w:lang w:val="en-US"/>
              </w:rPr>
              <w:t>.</w:t>
            </w:r>
            <w:r w:rsidRPr="001F2FDA">
              <w:rPr>
                <w:rStyle w:val="normaltextrun"/>
                <w:rFonts w:ascii="Calibri" w:hAnsi="Calibri" w:cs="Calibri"/>
                <w:sz w:val="22"/>
                <w:szCs w:val="22"/>
              </w:rPr>
              <w:t> </w:t>
            </w:r>
            <w:r w:rsidRPr="001F2FDA">
              <w:rPr>
                <w:rStyle w:val="eop"/>
                <w:rFonts w:ascii="Calibri" w:hAnsi="Calibri" w:cs="Calibri"/>
                <w:sz w:val="22"/>
                <w:szCs w:val="22"/>
              </w:rPr>
              <w:t> </w:t>
            </w:r>
          </w:p>
          <w:p w14:paraId="7CA5D1A0" w14:textId="77777777" w:rsidR="001F2FDA" w:rsidRPr="001F2FDA" w:rsidRDefault="001F2FDA" w:rsidP="001F2FDA">
            <w:pPr>
              <w:pStyle w:val="paragraph"/>
              <w:spacing w:before="0" w:beforeAutospacing="0" w:after="0" w:afterAutospacing="0"/>
              <w:ind w:left="91"/>
              <w:textAlignment w:val="baseline"/>
              <w:rPr>
                <w:rFonts w:ascii="Segoe UI" w:hAnsi="Segoe UI" w:cs="Segoe UI"/>
                <w:sz w:val="22"/>
                <w:szCs w:val="22"/>
              </w:rPr>
            </w:pPr>
            <w:proofErr w:type="spellStart"/>
            <w:r w:rsidRPr="001F2FDA">
              <w:rPr>
                <w:rStyle w:val="normaltextrun"/>
                <w:rFonts w:ascii="Calibri" w:hAnsi="Calibri" w:cs="Calibri"/>
                <w:sz w:val="22"/>
                <w:szCs w:val="22"/>
                <w:lang w:val="en-US"/>
              </w:rPr>
              <w:t>Sudjelovanje</w:t>
            </w:r>
            <w:proofErr w:type="spell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roditelja</w:t>
            </w:r>
            <w:proofErr w:type="spellEnd"/>
            <w:r w:rsidRPr="001F2FDA">
              <w:rPr>
                <w:rStyle w:val="normaltextrun"/>
                <w:rFonts w:ascii="Calibri" w:hAnsi="Calibri" w:cs="Calibri"/>
                <w:sz w:val="22"/>
                <w:szCs w:val="22"/>
                <w:lang w:val="en-US"/>
              </w:rPr>
              <w:t xml:space="preserve">   </w:t>
            </w:r>
            <w:proofErr w:type="gramStart"/>
            <w:r w:rsidRPr="001F2FDA">
              <w:rPr>
                <w:rStyle w:val="normaltextrun"/>
                <w:rFonts w:ascii="Calibri" w:hAnsi="Calibri" w:cs="Calibri"/>
                <w:sz w:val="22"/>
                <w:szCs w:val="22"/>
                <w:lang w:val="en-US"/>
              </w:rPr>
              <w:t xml:space="preserve">u  </w:t>
            </w:r>
            <w:proofErr w:type="spellStart"/>
            <w:r w:rsidRPr="001F2FDA">
              <w:rPr>
                <w:rStyle w:val="normaltextrun"/>
                <w:rFonts w:ascii="Calibri" w:hAnsi="Calibri" w:cs="Calibri"/>
                <w:sz w:val="22"/>
                <w:szCs w:val="22"/>
                <w:lang w:val="en-US"/>
              </w:rPr>
              <w:t>kulturnoj</w:t>
            </w:r>
            <w:proofErr w:type="spellEnd"/>
            <w:proofErr w:type="gramEnd"/>
            <w:r w:rsidRPr="001F2FDA">
              <w:rPr>
                <w:rStyle w:val="normaltextrun"/>
                <w:rFonts w:ascii="Calibri" w:hAnsi="Calibri" w:cs="Calibri"/>
                <w:sz w:val="22"/>
                <w:szCs w:val="22"/>
                <w:lang w:val="en-US"/>
              </w:rPr>
              <w:t xml:space="preserve">  </w:t>
            </w:r>
            <w:proofErr w:type="gramStart"/>
            <w:r w:rsidRPr="001F2FDA">
              <w:rPr>
                <w:rStyle w:val="normaltextrun"/>
                <w:rFonts w:ascii="Calibri" w:hAnsi="Calibri" w:cs="Calibri"/>
                <w:sz w:val="22"/>
                <w:szCs w:val="22"/>
                <w:lang w:val="en-US"/>
              </w:rPr>
              <w:t xml:space="preserve">i  </w:t>
            </w:r>
            <w:proofErr w:type="spellStart"/>
            <w:r w:rsidRPr="001F2FDA">
              <w:rPr>
                <w:rStyle w:val="normaltextrun"/>
                <w:rFonts w:ascii="Calibri" w:hAnsi="Calibri" w:cs="Calibri"/>
                <w:sz w:val="22"/>
                <w:szCs w:val="22"/>
                <w:lang w:val="en-US"/>
              </w:rPr>
              <w:t>javnoj</w:t>
            </w:r>
            <w:proofErr w:type="spellEnd"/>
            <w:proofErr w:type="gramEnd"/>
            <w:r w:rsidRPr="001F2FDA">
              <w:rPr>
                <w:rStyle w:val="normaltextrun"/>
                <w:rFonts w:ascii="Calibri" w:hAnsi="Calibri" w:cs="Calibri"/>
                <w:sz w:val="22"/>
                <w:szCs w:val="22"/>
                <w:lang w:val="en-US"/>
              </w:rPr>
              <w:t xml:space="preserve">  </w:t>
            </w:r>
            <w:proofErr w:type="spellStart"/>
            <w:proofErr w:type="gramStart"/>
            <w:r w:rsidRPr="001F2FDA">
              <w:rPr>
                <w:rStyle w:val="normaltextrun"/>
                <w:rFonts w:ascii="Calibri" w:hAnsi="Calibri" w:cs="Calibri"/>
                <w:sz w:val="22"/>
                <w:szCs w:val="22"/>
                <w:lang w:val="en-US"/>
              </w:rPr>
              <w:t>djelatnosti</w:t>
            </w:r>
            <w:proofErr w:type="spellEnd"/>
            <w:r w:rsidRPr="001F2FDA">
              <w:rPr>
                <w:rStyle w:val="normaltextrun"/>
                <w:rFonts w:ascii="Calibri" w:hAnsi="Calibri" w:cs="Calibri"/>
                <w:sz w:val="22"/>
                <w:szCs w:val="22"/>
                <w:lang w:val="en-US"/>
              </w:rPr>
              <w:t>  škole</w:t>
            </w:r>
            <w:proofErr w:type="gramEnd"/>
            <w:r w:rsidRPr="001F2FDA">
              <w:rPr>
                <w:rStyle w:val="normaltextrun"/>
                <w:rFonts w:ascii="Calibri" w:hAnsi="Calibri" w:cs="Calibri"/>
                <w:sz w:val="22"/>
                <w:szCs w:val="22"/>
                <w:lang w:val="en-US"/>
              </w:rPr>
              <w:t>.</w:t>
            </w:r>
            <w:r w:rsidRPr="001F2FDA">
              <w:rPr>
                <w:rStyle w:val="normaltextrun"/>
                <w:rFonts w:ascii="Calibri" w:hAnsi="Calibri" w:cs="Calibri"/>
                <w:sz w:val="22"/>
                <w:szCs w:val="22"/>
              </w:rPr>
              <w:t> </w:t>
            </w:r>
            <w:r w:rsidRPr="001F2FDA">
              <w:rPr>
                <w:rStyle w:val="eop"/>
                <w:rFonts w:ascii="Calibri" w:hAnsi="Calibri" w:cs="Calibri"/>
                <w:sz w:val="22"/>
                <w:szCs w:val="22"/>
              </w:rPr>
              <w:t> </w:t>
            </w:r>
          </w:p>
          <w:p w14:paraId="0067F51E" w14:textId="77777777" w:rsidR="001F2FDA" w:rsidRPr="001F2FDA" w:rsidRDefault="001F2FDA" w:rsidP="001F2FDA">
            <w:pPr>
              <w:pStyle w:val="paragraph"/>
              <w:spacing w:before="0" w:beforeAutospacing="0" w:after="0" w:afterAutospacing="0"/>
              <w:ind w:left="91"/>
              <w:textAlignment w:val="baseline"/>
              <w:rPr>
                <w:rFonts w:ascii="Calibri" w:hAnsi="Calibri" w:cs="Calibri"/>
                <w:sz w:val="22"/>
                <w:szCs w:val="22"/>
              </w:rPr>
            </w:pPr>
            <w:proofErr w:type="spellStart"/>
            <w:proofErr w:type="gramStart"/>
            <w:r w:rsidRPr="001F2FDA">
              <w:rPr>
                <w:rStyle w:val="normaltextrun"/>
                <w:rFonts w:ascii="Calibri" w:hAnsi="Calibri" w:cs="Calibri"/>
                <w:sz w:val="22"/>
                <w:szCs w:val="22"/>
                <w:lang w:val="en-US"/>
              </w:rPr>
              <w:t>Uključivanje</w:t>
            </w:r>
            <w:proofErr w:type="spell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roditelja</w:t>
            </w:r>
            <w:proofErr w:type="spellEnd"/>
            <w:proofErr w:type="gramEnd"/>
            <w:r w:rsidRPr="001F2FDA">
              <w:rPr>
                <w:rStyle w:val="normaltextrun"/>
                <w:rFonts w:ascii="Calibri" w:hAnsi="Calibri" w:cs="Calibri"/>
                <w:sz w:val="22"/>
                <w:szCs w:val="22"/>
                <w:lang w:val="en-US"/>
              </w:rPr>
              <w:t xml:space="preserve">  </w:t>
            </w:r>
            <w:proofErr w:type="gramStart"/>
            <w:r w:rsidRPr="001F2FDA">
              <w:rPr>
                <w:rStyle w:val="normaltextrun"/>
                <w:rFonts w:ascii="Calibri" w:hAnsi="Calibri" w:cs="Calibri"/>
                <w:sz w:val="22"/>
                <w:szCs w:val="22"/>
                <w:lang w:val="en-US"/>
              </w:rPr>
              <w:t xml:space="preserve">u  </w:t>
            </w:r>
            <w:proofErr w:type="spellStart"/>
            <w:r w:rsidRPr="001F2FDA">
              <w:rPr>
                <w:rStyle w:val="normaltextrun"/>
                <w:rFonts w:ascii="Calibri" w:hAnsi="Calibri" w:cs="Calibri"/>
                <w:sz w:val="22"/>
                <w:szCs w:val="22"/>
                <w:lang w:val="en-US"/>
              </w:rPr>
              <w:t>realizaciju</w:t>
            </w:r>
            <w:proofErr w:type="spellEnd"/>
            <w:proofErr w:type="gramEnd"/>
            <w:r w:rsidRPr="001F2FDA">
              <w:rPr>
                <w:rStyle w:val="normaltextrun"/>
                <w:rFonts w:ascii="Calibri" w:hAnsi="Calibri" w:cs="Calibri"/>
                <w:sz w:val="22"/>
                <w:szCs w:val="22"/>
                <w:lang w:val="en-US"/>
              </w:rPr>
              <w:t xml:space="preserve">  </w:t>
            </w:r>
            <w:proofErr w:type="spellStart"/>
            <w:proofErr w:type="gramStart"/>
            <w:r w:rsidRPr="001F2FDA">
              <w:rPr>
                <w:rStyle w:val="normaltextrun"/>
                <w:rFonts w:ascii="Calibri" w:hAnsi="Calibri" w:cs="Calibri"/>
                <w:sz w:val="22"/>
                <w:szCs w:val="22"/>
                <w:lang w:val="en-US"/>
              </w:rPr>
              <w:t>nastavnih</w:t>
            </w:r>
            <w:proofErr w:type="spell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tema</w:t>
            </w:r>
            <w:proofErr w:type="spellEnd"/>
            <w:proofErr w:type="gramEnd"/>
            <w:r w:rsidRPr="001F2FDA">
              <w:rPr>
                <w:rStyle w:val="normaltextrun"/>
                <w:rFonts w:ascii="Calibri" w:hAnsi="Calibri" w:cs="Calibri"/>
                <w:sz w:val="22"/>
                <w:szCs w:val="22"/>
                <w:lang w:val="en-US"/>
              </w:rPr>
              <w:t xml:space="preserve">  </w:t>
            </w:r>
            <w:proofErr w:type="spellStart"/>
            <w:proofErr w:type="gramStart"/>
            <w:r w:rsidRPr="001F2FDA">
              <w:rPr>
                <w:rStyle w:val="normaltextrun"/>
                <w:rFonts w:ascii="Calibri" w:hAnsi="Calibri" w:cs="Calibri"/>
                <w:sz w:val="22"/>
                <w:szCs w:val="22"/>
                <w:lang w:val="en-US"/>
              </w:rPr>
              <w:t>integrirane</w:t>
            </w:r>
            <w:proofErr w:type="spell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nastave</w:t>
            </w:r>
            <w:proofErr w:type="spellEnd"/>
            <w:proofErr w:type="gramEnd"/>
            <w:r w:rsidRPr="001F2FDA">
              <w:rPr>
                <w:rStyle w:val="normaltextrun"/>
                <w:rFonts w:ascii="Calibri" w:hAnsi="Calibri" w:cs="Calibri"/>
                <w:sz w:val="22"/>
                <w:szCs w:val="22"/>
                <w:lang w:val="en-US"/>
              </w:rPr>
              <w:t>.</w:t>
            </w:r>
            <w:r w:rsidRPr="001F2FDA">
              <w:rPr>
                <w:rStyle w:val="normaltextrun"/>
                <w:rFonts w:ascii="Calibri" w:hAnsi="Calibri" w:cs="Calibri"/>
                <w:sz w:val="22"/>
                <w:szCs w:val="22"/>
              </w:rPr>
              <w:t> </w:t>
            </w:r>
            <w:r w:rsidRPr="001F2FDA">
              <w:rPr>
                <w:rStyle w:val="eop"/>
                <w:rFonts w:ascii="Calibri" w:hAnsi="Calibri" w:cs="Calibri"/>
                <w:sz w:val="22"/>
                <w:szCs w:val="22"/>
              </w:rPr>
              <w:t> </w:t>
            </w:r>
          </w:p>
        </w:tc>
      </w:tr>
      <w:tr w:rsidR="001F2FDA" w:rsidRPr="009A4B39" w14:paraId="00C9F98C"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5B7D2D94" w14:textId="77777777" w:rsidR="001F2FDA" w:rsidRPr="009A4B39" w:rsidRDefault="001F2FDA" w:rsidP="00C70757">
            <w:pPr>
              <w:pStyle w:val="paragraph"/>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VREMENIK</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C4A7DD3" w14:textId="4B6CB1E4" w:rsidR="001F2FDA" w:rsidRPr="001F2FDA" w:rsidRDefault="001F2FDA" w:rsidP="001F2FDA">
            <w:pPr>
              <w:pStyle w:val="paragraph"/>
              <w:spacing w:before="0" w:beforeAutospacing="0" w:after="0" w:afterAutospacing="0"/>
              <w:ind w:left="91"/>
              <w:textAlignment w:val="baseline"/>
              <w:rPr>
                <w:rFonts w:ascii="Calibri" w:hAnsi="Calibri" w:cs="Calibri"/>
                <w:sz w:val="22"/>
                <w:szCs w:val="22"/>
              </w:rPr>
            </w:pPr>
            <w:proofErr w:type="spellStart"/>
            <w:proofErr w:type="gramStart"/>
            <w:r w:rsidRPr="001F2FDA">
              <w:rPr>
                <w:rStyle w:val="normaltextrun"/>
                <w:rFonts w:ascii="Calibri" w:hAnsi="Calibri" w:cs="Calibri"/>
                <w:sz w:val="22"/>
                <w:szCs w:val="22"/>
                <w:lang w:val="en-US"/>
              </w:rPr>
              <w:t>Tijekom</w:t>
            </w:r>
            <w:proofErr w:type="spell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školske</w:t>
            </w:r>
            <w:proofErr w:type="spellEnd"/>
            <w:proofErr w:type="gram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godine</w:t>
            </w:r>
            <w:proofErr w:type="spellEnd"/>
            <w:r w:rsidRPr="001F2FDA">
              <w:rPr>
                <w:rStyle w:val="normaltextrun"/>
                <w:rFonts w:ascii="Calibri" w:hAnsi="Calibri" w:cs="Calibri"/>
                <w:sz w:val="22"/>
                <w:szCs w:val="22"/>
                <w:lang w:val="en-US"/>
              </w:rPr>
              <w:t xml:space="preserve"> </w:t>
            </w:r>
            <w:proofErr w:type="gramStart"/>
            <w:r w:rsidRPr="001F2FDA">
              <w:rPr>
                <w:rStyle w:val="normaltextrun"/>
                <w:rFonts w:ascii="Calibri" w:hAnsi="Calibri" w:cs="Calibri"/>
                <w:sz w:val="22"/>
                <w:szCs w:val="22"/>
                <w:lang w:val="en-US"/>
              </w:rPr>
              <w:t>2025./</w:t>
            </w:r>
            <w:proofErr w:type="gramEnd"/>
            <w:r w:rsidRPr="001F2FDA">
              <w:rPr>
                <w:rStyle w:val="normaltextrun"/>
                <w:rFonts w:ascii="Calibri" w:hAnsi="Calibri" w:cs="Calibri"/>
                <w:sz w:val="22"/>
                <w:szCs w:val="22"/>
                <w:lang w:val="en-US"/>
              </w:rPr>
              <w:t>2026</w:t>
            </w:r>
            <w:r>
              <w:rPr>
                <w:rStyle w:val="normaltextrun"/>
                <w:rFonts w:ascii="Calibri" w:hAnsi="Calibri" w:cs="Calibri"/>
                <w:sz w:val="22"/>
                <w:szCs w:val="22"/>
                <w:lang w:val="en-US"/>
              </w:rPr>
              <w:t>.</w:t>
            </w:r>
          </w:p>
        </w:tc>
      </w:tr>
      <w:tr w:rsidR="001F2FDA" w:rsidRPr="009A4B39" w14:paraId="77D3AF9C"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5F7726EE" w14:textId="77777777" w:rsidR="001F2FDA" w:rsidRPr="009A4B39" w:rsidRDefault="001F2FDA" w:rsidP="00C70757">
            <w:pPr>
              <w:pStyle w:val="paragraph"/>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91D65B4" w14:textId="3F873649" w:rsidR="001F2FDA" w:rsidRPr="001F2FDA" w:rsidRDefault="001F2FDA" w:rsidP="001F2FDA">
            <w:pPr>
              <w:pStyle w:val="paragraph"/>
              <w:spacing w:before="0" w:beforeAutospacing="0" w:after="0" w:afterAutospacing="0"/>
              <w:ind w:left="91"/>
              <w:textAlignment w:val="baseline"/>
              <w:rPr>
                <w:rFonts w:ascii="Calibri" w:hAnsi="Calibri" w:cs="Calibri"/>
                <w:sz w:val="22"/>
                <w:szCs w:val="22"/>
              </w:rPr>
            </w:pPr>
            <w:r w:rsidRPr="001F2FDA">
              <w:rPr>
                <w:rStyle w:val="normaltextrun"/>
                <w:rFonts w:ascii="Calibri" w:hAnsi="Calibri" w:cs="Calibri"/>
                <w:sz w:val="22"/>
                <w:szCs w:val="22"/>
              </w:rPr>
              <w:t>Tiskani  materijali  za  radionice</w:t>
            </w:r>
          </w:p>
        </w:tc>
      </w:tr>
      <w:tr w:rsidR="001F2FDA" w:rsidRPr="009A4B39" w14:paraId="7F6701CD" w14:textId="77777777" w:rsidTr="002E0C94">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0F04F261" w14:textId="77777777" w:rsidR="001F2FDA" w:rsidRPr="009A4B39" w:rsidRDefault="001F2FDA" w:rsidP="00C70757">
            <w:pPr>
              <w:pStyle w:val="paragraph"/>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BD32CB5" w14:textId="025D9FED" w:rsidR="001F2FDA" w:rsidRPr="001F2FDA" w:rsidRDefault="001F2FDA" w:rsidP="001F2FDA">
            <w:pPr>
              <w:pStyle w:val="paragraph"/>
              <w:spacing w:before="0" w:beforeAutospacing="0" w:after="0" w:afterAutospacing="0"/>
              <w:ind w:left="91"/>
              <w:textAlignment w:val="baseline"/>
              <w:rPr>
                <w:rFonts w:ascii="Calibri" w:hAnsi="Calibri" w:cs="Calibri"/>
                <w:sz w:val="22"/>
                <w:szCs w:val="22"/>
              </w:rPr>
            </w:pPr>
            <w:proofErr w:type="spellStart"/>
            <w:r w:rsidRPr="001F2FDA">
              <w:rPr>
                <w:rStyle w:val="normaltextrun"/>
                <w:rFonts w:ascii="Calibri" w:hAnsi="Calibri" w:cs="Calibri"/>
                <w:sz w:val="22"/>
                <w:szCs w:val="22"/>
                <w:lang w:val="en-US"/>
              </w:rPr>
              <w:t>Evaluacija</w:t>
            </w:r>
            <w:proofErr w:type="spell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pisana</w:t>
            </w:r>
            <w:proofErr w:type="spellEnd"/>
            <w:r w:rsidRPr="001F2FDA">
              <w:rPr>
                <w:rStyle w:val="normaltextrun"/>
                <w:rFonts w:ascii="Calibri" w:hAnsi="Calibri" w:cs="Calibri"/>
                <w:sz w:val="22"/>
                <w:szCs w:val="22"/>
                <w:lang w:val="en-US"/>
              </w:rPr>
              <w:t xml:space="preserve"> </w:t>
            </w:r>
            <w:proofErr w:type="spellStart"/>
            <w:proofErr w:type="gramStart"/>
            <w:r w:rsidRPr="001F2FDA">
              <w:rPr>
                <w:rStyle w:val="normaltextrun"/>
                <w:rFonts w:ascii="Calibri" w:hAnsi="Calibri" w:cs="Calibri"/>
                <w:sz w:val="22"/>
                <w:szCs w:val="22"/>
                <w:lang w:val="en-US"/>
              </w:rPr>
              <w:t>pedagoška</w:t>
            </w:r>
            <w:proofErr w:type="spell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opažanja</w:t>
            </w:r>
            <w:proofErr w:type="spellEnd"/>
            <w:proofErr w:type="gramEnd"/>
            <w:r w:rsidRPr="001F2FDA">
              <w:rPr>
                <w:rStyle w:val="normaltextrun"/>
                <w:rFonts w:ascii="Calibri" w:hAnsi="Calibri" w:cs="Calibri"/>
                <w:sz w:val="22"/>
                <w:szCs w:val="22"/>
                <w:lang w:val="en-US"/>
              </w:rPr>
              <w:t xml:space="preserve">, </w:t>
            </w:r>
            <w:proofErr w:type="spellStart"/>
            <w:proofErr w:type="gramStart"/>
            <w:r w:rsidRPr="001F2FDA">
              <w:rPr>
                <w:rStyle w:val="normaltextrun"/>
                <w:rFonts w:ascii="Calibri" w:hAnsi="Calibri" w:cs="Calibri"/>
                <w:sz w:val="22"/>
                <w:szCs w:val="22"/>
                <w:lang w:val="en-US"/>
              </w:rPr>
              <w:t>stvaralački</w:t>
            </w:r>
            <w:proofErr w:type="spellEnd"/>
            <w:r w:rsidRPr="001F2FDA">
              <w:rPr>
                <w:rStyle w:val="normaltextrun"/>
                <w:rFonts w:ascii="Calibri" w:hAnsi="Calibri" w:cs="Calibri"/>
                <w:sz w:val="22"/>
                <w:szCs w:val="22"/>
                <w:lang w:val="en-US"/>
              </w:rPr>
              <w:t xml:space="preserve">  </w:t>
            </w:r>
            <w:proofErr w:type="spellStart"/>
            <w:r w:rsidRPr="001F2FDA">
              <w:rPr>
                <w:rStyle w:val="normaltextrun"/>
                <w:rFonts w:ascii="Calibri" w:hAnsi="Calibri" w:cs="Calibri"/>
                <w:sz w:val="22"/>
                <w:szCs w:val="22"/>
                <w:lang w:val="en-US"/>
              </w:rPr>
              <w:t>radovi</w:t>
            </w:r>
            <w:proofErr w:type="spellEnd"/>
            <w:proofErr w:type="gramEnd"/>
            <w:r w:rsidRPr="001F2FDA">
              <w:rPr>
                <w:rStyle w:val="normaltextrun"/>
                <w:rFonts w:ascii="Calibri" w:hAnsi="Calibri" w:cs="Calibri"/>
                <w:sz w:val="22"/>
                <w:szCs w:val="22"/>
                <w:lang w:val="en-US"/>
              </w:rPr>
              <w:t>.</w:t>
            </w:r>
            <w:r w:rsidRPr="001F2FDA">
              <w:rPr>
                <w:rStyle w:val="normaltextrun"/>
                <w:rFonts w:ascii="Calibri" w:hAnsi="Calibri" w:cs="Calibri"/>
                <w:sz w:val="22"/>
                <w:szCs w:val="22"/>
              </w:rPr>
              <w:t> </w:t>
            </w:r>
            <w:r w:rsidRPr="001F2FDA">
              <w:rPr>
                <w:rStyle w:val="eop"/>
                <w:rFonts w:ascii="Calibri" w:hAnsi="Calibri" w:cs="Calibri"/>
                <w:sz w:val="22"/>
                <w:szCs w:val="22"/>
              </w:rPr>
              <w:t> </w:t>
            </w:r>
          </w:p>
        </w:tc>
      </w:tr>
    </w:tbl>
    <w:p w14:paraId="13D59D5B" w14:textId="77777777" w:rsidR="0053158F" w:rsidRDefault="0053158F"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C70757" w:rsidRPr="009A4B39" w14:paraId="0478F9A8"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347B4037" w14:textId="77777777" w:rsidR="00C70757" w:rsidRDefault="00C70757" w:rsidP="00C70757">
            <w:pPr>
              <w:ind w:left="134"/>
              <w:textAlignment w:val="baseline"/>
              <w:rPr>
                <w:rFonts w:ascii="Calibri" w:hAnsi="Calibri" w:cs="Calibri"/>
                <w:sz w:val="22"/>
                <w:szCs w:val="22"/>
              </w:rPr>
            </w:pPr>
            <w:r>
              <w:rPr>
                <w:rStyle w:val="normaltextrun"/>
                <w:rFonts w:ascii="Calibri" w:hAnsi="Calibri" w:cs="Calibri"/>
                <w:b/>
                <w:bCs/>
                <w:sz w:val="22"/>
                <w:szCs w:val="22"/>
              </w:rPr>
              <w:t>AKTIVNOST, PROGRAM I/ILI PROJEKT</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775B4BD4" w14:textId="77777777" w:rsidR="00C70757" w:rsidRDefault="00C70757" w:rsidP="00CC4D32">
            <w:pPr>
              <w:ind w:left="91"/>
              <w:textAlignment w:val="baseline"/>
              <w:rPr>
                <w:rFonts w:ascii="Calibri" w:hAnsi="Calibri" w:cs="Calibri"/>
                <w:sz w:val="22"/>
                <w:szCs w:val="22"/>
              </w:rPr>
            </w:pPr>
            <w:r>
              <w:rPr>
                <w:rStyle w:val="normaltextrun"/>
                <w:rFonts w:ascii="Calibri" w:hAnsi="Calibri" w:cs="Calibri"/>
                <w:sz w:val="22"/>
                <w:szCs w:val="22"/>
              </w:rPr>
              <w:t> Dragutin  Domjanić</w:t>
            </w:r>
            <w:r>
              <w:rPr>
                <w:rStyle w:val="eop"/>
                <w:rFonts w:ascii="Calibri" w:hAnsi="Calibri" w:cs="Calibri"/>
                <w:sz w:val="22"/>
                <w:szCs w:val="22"/>
              </w:rPr>
              <w:t> </w:t>
            </w:r>
          </w:p>
        </w:tc>
      </w:tr>
      <w:tr w:rsidR="00C70757" w:rsidRPr="009A4B39" w14:paraId="1D82B7E3"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300E5C67" w14:textId="77777777" w:rsidR="00C70757" w:rsidRDefault="00C70757" w:rsidP="00C70757">
            <w:pPr>
              <w:ind w:left="134"/>
              <w:textAlignment w:val="baseline"/>
              <w:rPr>
                <w:rFonts w:ascii="Calibri" w:hAnsi="Calibri" w:cs="Calibri"/>
                <w:sz w:val="22"/>
                <w:szCs w:val="22"/>
              </w:rPr>
            </w:pPr>
            <w:r>
              <w:rPr>
                <w:rStyle w:val="normaltextrun"/>
                <w:rFonts w:ascii="Calibri" w:hAnsi="Calibri" w:cs="Calibri"/>
                <w:b/>
                <w:bCs/>
                <w:sz w:val="22"/>
                <w:szCs w:val="22"/>
              </w:rPr>
              <w:t>NOSITELJI I ODGOVORNOST</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1FBA200" w14:textId="3A8A90A3" w:rsidR="00C70757" w:rsidRDefault="00C70757" w:rsidP="00CC4D32">
            <w:pPr>
              <w:widowControl w:val="0"/>
              <w:tabs>
                <w:tab w:val="left" w:pos="717"/>
              </w:tabs>
              <w:autoSpaceDE w:val="0"/>
              <w:autoSpaceDN w:val="0"/>
              <w:ind w:left="91"/>
              <w:rPr>
                <w:rFonts w:ascii="Calibri" w:hAnsi="Calibri" w:cs="Calibri"/>
                <w:sz w:val="22"/>
                <w:szCs w:val="22"/>
              </w:rPr>
            </w:pPr>
            <w:r>
              <w:rPr>
                <w:rStyle w:val="normaltextrun"/>
                <w:rFonts w:ascii="Calibri" w:hAnsi="Calibri" w:cs="Calibri"/>
                <w:sz w:val="22"/>
                <w:szCs w:val="22"/>
              </w:rPr>
              <w:t xml:space="preserve"> Vesna </w:t>
            </w:r>
            <w:proofErr w:type="spellStart"/>
            <w:r>
              <w:rPr>
                <w:rStyle w:val="normaltextrun"/>
                <w:rFonts w:ascii="Calibri" w:hAnsi="Calibri" w:cs="Calibri"/>
                <w:sz w:val="22"/>
                <w:szCs w:val="22"/>
              </w:rPr>
              <w:t>Martinuš</w:t>
            </w:r>
            <w:proofErr w:type="spellEnd"/>
            <w:r>
              <w:rPr>
                <w:rStyle w:val="normaltextrun"/>
                <w:rFonts w:ascii="Calibri" w:hAnsi="Calibri" w:cs="Calibri"/>
                <w:sz w:val="22"/>
                <w:szCs w:val="22"/>
              </w:rPr>
              <w:t>, učitelji RN i PN PŠ Adamovec</w:t>
            </w:r>
            <w:r>
              <w:rPr>
                <w:rStyle w:val="eop"/>
                <w:rFonts w:ascii="Calibri" w:hAnsi="Calibri" w:cs="Calibri"/>
                <w:sz w:val="22"/>
                <w:szCs w:val="22"/>
              </w:rPr>
              <w:t> </w:t>
            </w:r>
          </w:p>
        </w:tc>
      </w:tr>
      <w:tr w:rsidR="00C70757" w:rsidRPr="009A4B39" w14:paraId="78C8D094" w14:textId="77777777" w:rsidTr="002E0C94">
        <w:trPr>
          <w:trHeight w:val="232"/>
        </w:trPr>
        <w:tc>
          <w:tcPr>
            <w:tcW w:w="2410" w:type="dxa"/>
            <w:tcBorders>
              <w:top w:val="single" w:sz="6" w:space="0" w:color="000000"/>
              <w:left w:val="single" w:sz="6" w:space="0" w:color="000000"/>
              <w:bottom w:val="single" w:sz="6" w:space="0" w:color="000000"/>
              <w:right w:val="single" w:sz="6" w:space="0" w:color="000000"/>
            </w:tcBorders>
            <w:hideMark/>
          </w:tcPr>
          <w:p w14:paraId="3AD549CB" w14:textId="77777777" w:rsidR="00C70757" w:rsidRDefault="00C70757" w:rsidP="00C70757">
            <w:pPr>
              <w:ind w:left="134"/>
              <w:textAlignment w:val="baseline"/>
              <w:rPr>
                <w:rFonts w:ascii="Calibri" w:hAnsi="Calibri" w:cs="Calibri"/>
                <w:sz w:val="22"/>
                <w:szCs w:val="22"/>
              </w:rPr>
            </w:pPr>
            <w:r>
              <w:rPr>
                <w:rStyle w:val="normaltextrun"/>
                <w:rFonts w:ascii="Calibri" w:hAnsi="Calibri" w:cs="Calibri"/>
                <w:b/>
                <w:bCs/>
                <w:sz w:val="22"/>
                <w:szCs w:val="22"/>
              </w:rPr>
              <w:t>CILJEVI</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37CD1C8" w14:textId="77777777" w:rsidR="00C70757" w:rsidRDefault="00C70757" w:rsidP="00CC4D32">
            <w:pPr>
              <w:pStyle w:val="paragraph"/>
              <w:spacing w:before="0" w:beforeAutospacing="0" w:after="0" w:afterAutospacing="0"/>
              <w:ind w:left="91"/>
              <w:textAlignment w:val="baseline"/>
              <w:rPr>
                <w:rFonts w:ascii="Calibri" w:hAnsi="Calibri" w:cs="Calibri"/>
                <w:sz w:val="22"/>
                <w:szCs w:val="22"/>
              </w:rPr>
            </w:pPr>
            <w:r>
              <w:rPr>
                <w:rStyle w:val="normaltextrun"/>
                <w:rFonts w:ascii="Calibri" w:hAnsi="Calibri" w:cs="Calibri"/>
                <w:sz w:val="22"/>
                <w:szCs w:val="22"/>
              </w:rPr>
              <w:t>Očuvanje hrvatske tradicijske kulture kroz kajkavski govorni izričaj</w:t>
            </w:r>
          </w:p>
          <w:p w14:paraId="0688A1C1" w14:textId="77777777" w:rsidR="00C70757" w:rsidRDefault="00C70757" w:rsidP="00CC4D32">
            <w:pPr>
              <w:pStyle w:val="paragraph"/>
              <w:spacing w:before="0" w:beforeAutospacing="0" w:after="0" w:afterAutospacing="0"/>
              <w:ind w:left="91"/>
              <w:textAlignment w:val="baseline"/>
              <w:rPr>
                <w:rStyle w:val="normaltextrun"/>
                <w:rFonts w:ascii="Calibri" w:hAnsi="Calibri" w:cs="Calibri"/>
                <w:sz w:val="22"/>
                <w:szCs w:val="22"/>
              </w:rPr>
            </w:pPr>
            <w:r>
              <w:rPr>
                <w:rStyle w:val="normaltextrun"/>
                <w:rFonts w:ascii="Calibri" w:hAnsi="Calibri" w:cs="Calibri"/>
                <w:sz w:val="22"/>
                <w:szCs w:val="22"/>
              </w:rPr>
              <w:t>Proširivanje znanja o hrvatskoj kulturnoj baštini s naglaskom na kajkavsko govorno područje.</w:t>
            </w:r>
          </w:p>
          <w:p w14:paraId="42B21027" w14:textId="77777777" w:rsidR="00C70757" w:rsidRDefault="00C70757" w:rsidP="00CC4D32">
            <w:pPr>
              <w:pStyle w:val="paragraph"/>
              <w:spacing w:before="0" w:beforeAutospacing="0" w:after="0" w:afterAutospacing="0"/>
              <w:ind w:left="91"/>
              <w:textAlignment w:val="baseline"/>
              <w:rPr>
                <w:rFonts w:ascii="Calibri" w:hAnsi="Calibri" w:cs="Calibri"/>
                <w:sz w:val="22"/>
                <w:szCs w:val="22"/>
              </w:rPr>
            </w:pPr>
            <w:r>
              <w:rPr>
                <w:rStyle w:val="normaltextrun"/>
                <w:rFonts w:ascii="Calibri" w:hAnsi="Calibri" w:cs="Calibri"/>
                <w:sz w:val="22"/>
                <w:szCs w:val="22"/>
              </w:rPr>
              <w:t>Upoznavanje kajkavskog jezika i znamenitih osoba u povijesnom kontekstu.</w:t>
            </w:r>
            <w:r>
              <w:rPr>
                <w:rStyle w:val="eop"/>
                <w:rFonts w:ascii="Calibri" w:hAnsi="Calibri" w:cs="Calibri"/>
                <w:sz w:val="22"/>
                <w:szCs w:val="22"/>
              </w:rPr>
              <w:t> </w:t>
            </w:r>
          </w:p>
          <w:p w14:paraId="442273FF" w14:textId="77777777" w:rsidR="00C70757" w:rsidRDefault="00C70757" w:rsidP="00CC4D32">
            <w:pPr>
              <w:pStyle w:val="paragraph"/>
              <w:spacing w:before="0" w:beforeAutospacing="0" w:after="0" w:afterAutospacing="0"/>
              <w:ind w:left="91"/>
              <w:textAlignment w:val="baseline"/>
              <w:rPr>
                <w:rFonts w:ascii="Calibri" w:hAnsi="Calibri" w:cs="Calibri"/>
                <w:sz w:val="22"/>
                <w:szCs w:val="22"/>
              </w:rPr>
            </w:pPr>
            <w:r>
              <w:rPr>
                <w:rStyle w:val="normaltextrun"/>
                <w:rFonts w:ascii="Calibri" w:hAnsi="Calibri" w:cs="Calibri"/>
                <w:sz w:val="22"/>
                <w:szCs w:val="22"/>
              </w:rPr>
              <w:t>Razvoj dječjeg stvaralaštva.</w:t>
            </w:r>
          </w:p>
        </w:tc>
      </w:tr>
      <w:tr w:rsidR="00C70757" w:rsidRPr="009A4B39" w14:paraId="1E535DB5" w14:textId="77777777" w:rsidTr="002E0C94">
        <w:trPr>
          <w:trHeight w:val="803"/>
        </w:trPr>
        <w:tc>
          <w:tcPr>
            <w:tcW w:w="2410" w:type="dxa"/>
            <w:tcBorders>
              <w:top w:val="single" w:sz="6" w:space="0" w:color="000000"/>
              <w:left w:val="single" w:sz="6" w:space="0" w:color="000000"/>
              <w:bottom w:val="single" w:sz="6" w:space="0" w:color="000000"/>
              <w:right w:val="single" w:sz="6" w:space="0" w:color="000000"/>
            </w:tcBorders>
            <w:hideMark/>
          </w:tcPr>
          <w:p w14:paraId="4AF6C0E4" w14:textId="77777777" w:rsidR="00C70757" w:rsidRDefault="00C70757" w:rsidP="00C70757">
            <w:pPr>
              <w:ind w:left="134"/>
              <w:textAlignment w:val="baseline"/>
              <w:rPr>
                <w:rFonts w:ascii="Calibri" w:hAnsi="Calibri" w:cs="Calibri"/>
                <w:sz w:val="22"/>
                <w:szCs w:val="22"/>
              </w:rPr>
            </w:pPr>
            <w:r>
              <w:rPr>
                <w:rStyle w:val="normaltextrun"/>
                <w:rFonts w:ascii="Calibri" w:hAnsi="Calibri" w:cs="Calibri"/>
                <w:b/>
                <w:bCs/>
                <w:sz w:val="22"/>
                <w:szCs w:val="22"/>
              </w:rPr>
              <w:t>NAMJENA</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752BFDE" w14:textId="77777777" w:rsidR="00C70757" w:rsidRDefault="00C70757" w:rsidP="00CC4D32">
            <w:pPr>
              <w:pStyle w:val="paragraph"/>
              <w:spacing w:before="0" w:beforeAutospacing="0" w:after="0" w:afterAutospacing="0"/>
              <w:ind w:left="91"/>
              <w:textAlignment w:val="baseline"/>
              <w:rPr>
                <w:rFonts w:ascii="Calibri" w:hAnsi="Calibri" w:cs="Calibri"/>
                <w:sz w:val="22"/>
                <w:szCs w:val="22"/>
              </w:rPr>
            </w:pPr>
            <w:r>
              <w:rPr>
                <w:rStyle w:val="normaltextrun"/>
                <w:rFonts w:ascii="Calibri" w:hAnsi="Calibri" w:cs="Calibri"/>
                <w:sz w:val="22"/>
                <w:szCs w:val="22"/>
              </w:rPr>
              <w:t> -razvoj osobnog, zavičajnog i domovinskog identiteta</w:t>
            </w:r>
            <w:r>
              <w:rPr>
                <w:rStyle w:val="eop"/>
                <w:rFonts w:ascii="Calibri" w:hAnsi="Calibri" w:cs="Calibri"/>
                <w:sz w:val="22"/>
                <w:szCs w:val="22"/>
              </w:rPr>
              <w:t> </w:t>
            </w:r>
          </w:p>
          <w:p w14:paraId="3C97AE12" w14:textId="77777777" w:rsidR="00C70757" w:rsidRDefault="00C70757" w:rsidP="00CC4D32">
            <w:pPr>
              <w:pStyle w:val="paragraph"/>
              <w:spacing w:before="0" w:beforeAutospacing="0" w:after="0" w:afterAutospacing="0"/>
              <w:ind w:left="91"/>
              <w:textAlignment w:val="baseline"/>
              <w:rPr>
                <w:rFonts w:ascii="Calibri" w:hAnsi="Calibri" w:cs="Calibri"/>
                <w:sz w:val="22"/>
                <w:szCs w:val="22"/>
              </w:rPr>
            </w:pPr>
            <w:r>
              <w:rPr>
                <w:rStyle w:val="normaltextrun"/>
                <w:rFonts w:ascii="Calibri" w:hAnsi="Calibri" w:cs="Calibri"/>
                <w:sz w:val="22"/>
                <w:szCs w:val="22"/>
              </w:rPr>
              <w:t>-njegovanje zavičajnog govora u svakodnevnom životu</w:t>
            </w:r>
            <w:r>
              <w:rPr>
                <w:rStyle w:val="eop"/>
                <w:rFonts w:ascii="Calibri" w:hAnsi="Calibri" w:cs="Calibri"/>
                <w:sz w:val="22"/>
                <w:szCs w:val="22"/>
              </w:rPr>
              <w:t> </w:t>
            </w:r>
          </w:p>
          <w:p w14:paraId="21FDBD49" w14:textId="77777777" w:rsidR="00C70757" w:rsidRDefault="00C70757" w:rsidP="00CC4D32">
            <w:pPr>
              <w:widowControl w:val="0"/>
              <w:tabs>
                <w:tab w:val="left" w:pos="717"/>
              </w:tabs>
              <w:autoSpaceDE w:val="0"/>
              <w:autoSpaceDN w:val="0"/>
              <w:ind w:left="91"/>
              <w:rPr>
                <w:rFonts w:ascii="Calibri" w:eastAsia="Calibri" w:hAnsi="Calibri" w:cs="Calibri"/>
                <w:sz w:val="22"/>
                <w:szCs w:val="22"/>
              </w:rPr>
            </w:pPr>
            <w:r>
              <w:rPr>
                <w:rStyle w:val="normaltextrun"/>
                <w:rFonts w:ascii="Calibri" w:hAnsi="Calibri" w:cs="Calibri"/>
                <w:sz w:val="22"/>
                <w:szCs w:val="22"/>
              </w:rPr>
              <w:t>-aktivno uključivanje u kulturnu djelatnost lokalne zajednice</w:t>
            </w:r>
            <w:r>
              <w:rPr>
                <w:rStyle w:val="eop"/>
                <w:rFonts w:ascii="Calibri" w:hAnsi="Calibri" w:cs="Calibri"/>
                <w:sz w:val="22"/>
                <w:szCs w:val="22"/>
              </w:rPr>
              <w:t> </w:t>
            </w:r>
          </w:p>
        </w:tc>
      </w:tr>
      <w:tr w:rsidR="00C70757" w:rsidRPr="009A4B39" w14:paraId="27F885B7"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7F3EA777" w14:textId="77777777" w:rsidR="00C70757" w:rsidRDefault="00C70757" w:rsidP="00C70757">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NAČIN REALIZACIJE</w:t>
            </w:r>
            <w:r>
              <w:rPr>
                <w:rStyle w:val="normaltextrun"/>
                <w:rFonts w:ascii="Calibri" w:hAnsi="Calibri" w:cs="Calibri"/>
                <w:sz w:val="22"/>
                <w:szCs w:val="22"/>
              </w:rPr>
              <w:t> </w:t>
            </w:r>
            <w:r>
              <w:rPr>
                <w:rStyle w:val="eop"/>
                <w:rFonts w:ascii="Calibri" w:hAnsi="Calibri" w:cs="Calibri"/>
                <w:sz w:val="22"/>
                <w:szCs w:val="22"/>
              </w:rPr>
              <w:t> </w:t>
            </w:r>
          </w:p>
          <w:p w14:paraId="21AB81B5" w14:textId="77777777" w:rsidR="00C70757" w:rsidRDefault="00C70757" w:rsidP="00C70757">
            <w:pPr>
              <w:ind w:left="134"/>
              <w:textAlignment w:val="baseline"/>
              <w:rPr>
                <w:rFonts w:ascii="Calibri" w:hAnsi="Calibri" w:cs="Calibri"/>
                <w:sz w:val="22"/>
                <w:szCs w:val="22"/>
              </w:rPr>
            </w:pPr>
            <w:r>
              <w:rPr>
                <w:rStyle w:val="normaltextrun"/>
                <w:rFonts w:ascii="Calibri" w:hAnsi="Calibri" w:cs="Calibri"/>
                <w:b/>
                <w:bCs/>
                <w:sz w:val="22"/>
                <w:szCs w:val="22"/>
              </w:rPr>
              <w:t>I/ILI KRATKI SADRŽAJ RADA</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B9BD1CC" w14:textId="77777777" w:rsidR="00C70757" w:rsidRDefault="00C70757" w:rsidP="00CC4D32">
            <w:pPr>
              <w:pStyle w:val="paragraph"/>
              <w:spacing w:before="0" w:beforeAutospacing="0" w:after="0" w:afterAutospacing="0"/>
              <w:ind w:left="91"/>
              <w:textAlignment w:val="baseline"/>
              <w:rPr>
                <w:rFonts w:ascii="Calibri" w:hAnsi="Calibri" w:cs="Calibri"/>
                <w:sz w:val="22"/>
                <w:szCs w:val="22"/>
              </w:rPr>
            </w:pPr>
            <w:r>
              <w:rPr>
                <w:rStyle w:val="normaltextrun"/>
                <w:rFonts w:ascii="Calibri" w:hAnsi="Calibri" w:cs="Calibri"/>
                <w:sz w:val="22"/>
                <w:szCs w:val="22"/>
              </w:rPr>
              <w:t>-rad u skupinama, rad u parovima, individualni rad, radionice</w:t>
            </w:r>
            <w:r>
              <w:rPr>
                <w:rStyle w:val="eop"/>
                <w:rFonts w:ascii="Calibri" w:hAnsi="Calibri" w:cs="Calibri"/>
                <w:sz w:val="22"/>
                <w:szCs w:val="22"/>
              </w:rPr>
              <w:t> </w:t>
            </w:r>
          </w:p>
          <w:p w14:paraId="33CC5F2B" w14:textId="77777777" w:rsidR="00C70757" w:rsidRDefault="00C70757" w:rsidP="00CC4D32">
            <w:pPr>
              <w:pStyle w:val="paragraph"/>
              <w:spacing w:before="0" w:beforeAutospacing="0" w:after="0" w:afterAutospacing="0"/>
              <w:ind w:left="91"/>
              <w:textAlignment w:val="baseline"/>
              <w:rPr>
                <w:rFonts w:ascii="Calibri" w:hAnsi="Calibri" w:cs="Calibri"/>
                <w:sz w:val="22"/>
                <w:szCs w:val="22"/>
              </w:rPr>
            </w:pPr>
            <w:r>
              <w:rPr>
                <w:rStyle w:val="normaltextrun"/>
                <w:rFonts w:ascii="Calibri" w:hAnsi="Calibri" w:cs="Calibri"/>
                <w:sz w:val="22"/>
                <w:szCs w:val="22"/>
              </w:rPr>
              <w:t>-suradnja s predmetnim učiteljima</w:t>
            </w:r>
            <w:r>
              <w:rPr>
                <w:rStyle w:val="eop"/>
                <w:rFonts w:ascii="Calibri" w:hAnsi="Calibri" w:cs="Calibri"/>
                <w:sz w:val="22"/>
                <w:szCs w:val="22"/>
              </w:rPr>
              <w:t> </w:t>
            </w:r>
          </w:p>
          <w:p w14:paraId="426BC937" w14:textId="77777777" w:rsidR="00C70757" w:rsidRDefault="00C70757" w:rsidP="00CC4D32">
            <w:pPr>
              <w:pStyle w:val="paragraph"/>
              <w:spacing w:before="0" w:beforeAutospacing="0" w:after="0" w:afterAutospacing="0"/>
              <w:ind w:left="91"/>
              <w:textAlignment w:val="baseline"/>
              <w:rPr>
                <w:rFonts w:ascii="Calibri" w:hAnsi="Calibri" w:cs="Calibri"/>
                <w:sz w:val="22"/>
                <w:szCs w:val="22"/>
              </w:rPr>
            </w:pPr>
            <w:r>
              <w:rPr>
                <w:rStyle w:val="normaltextrun"/>
                <w:rFonts w:ascii="Calibri" w:hAnsi="Calibri" w:cs="Calibri"/>
                <w:sz w:val="22"/>
                <w:szCs w:val="22"/>
              </w:rPr>
              <w:t>-suradnja s kulturnim ustanovama grada Zagreba </w:t>
            </w:r>
            <w:r>
              <w:rPr>
                <w:rStyle w:val="eop"/>
                <w:rFonts w:ascii="Calibri" w:hAnsi="Calibri" w:cs="Calibri"/>
                <w:sz w:val="22"/>
                <w:szCs w:val="22"/>
              </w:rPr>
              <w:t> </w:t>
            </w:r>
          </w:p>
          <w:p w14:paraId="3C131F98" w14:textId="77777777" w:rsidR="00C70757" w:rsidRDefault="00C70757" w:rsidP="00CC4D32">
            <w:pPr>
              <w:pStyle w:val="paragraph"/>
              <w:spacing w:before="0" w:beforeAutospacing="0" w:after="0" w:afterAutospacing="0"/>
              <w:ind w:left="91"/>
              <w:textAlignment w:val="baseline"/>
              <w:rPr>
                <w:rFonts w:ascii="Calibri" w:hAnsi="Calibri" w:cs="Calibri"/>
                <w:sz w:val="22"/>
                <w:szCs w:val="22"/>
              </w:rPr>
            </w:pPr>
            <w:r>
              <w:rPr>
                <w:rStyle w:val="normaltextrun"/>
                <w:rFonts w:ascii="Calibri" w:hAnsi="Calibri" w:cs="Calibri"/>
                <w:sz w:val="22"/>
                <w:szCs w:val="22"/>
              </w:rPr>
              <w:t>-suradnja s roditeljima i lokalnom zajednicom</w:t>
            </w:r>
            <w:r>
              <w:rPr>
                <w:rStyle w:val="eop"/>
                <w:rFonts w:ascii="Calibri" w:hAnsi="Calibri" w:cs="Calibri"/>
                <w:sz w:val="22"/>
                <w:szCs w:val="22"/>
              </w:rPr>
              <w:t> </w:t>
            </w:r>
          </w:p>
          <w:p w14:paraId="44AFD12D" w14:textId="77777777" w:rsidR="00C70757" w:rsidRDefault="00C70757" w:rsidP="00CC4D32">
            <w:pPr>
              <w:widowControl w:val="0"/>
              <w:tabs>
                <w:tab w:val="left" w:pos="717"/>
              </w:tabs>
              <w:autoSpaceDE w:val="0"/>
              <w:autoSpaceDN w:val="0"/>
              <w:ind w:left="91"/>
              <w:rPr>
                <w:rFonts w:ascii="Calibri" w:eastAsia="Calibri" w:hAnsi="Calibri" w:cs="Calibri"/>
                <w:sz w:val="22"/>
                <w:szCs w:val="22"/>
              </w:rPr>
            </w:pPr>
            <w:r>
              <w:rPr>
                <w:rStyle w:val="normaltextrun"/>
                <w:rFonts w:ascii="Calibri" w:hAnsi="Calibri" w:cs="Calibri"/>
                <w:sz w:val="22"/>
                <w:szCs w:val="22"/>
              </w:rPr>
              <w:t>-suradnja s osobama iz područja kajkavskog stvaralaštva </w:t>
            </w:r>
            <w:r>
              <w:rPr>
                <w:rStyle w:val="eop"/>
                <w:rFonts w:ascii="Calibri" w:hAnsi="Calibri" w:cs="Calibri"/>
                <w:sz w:val="22"/>
                <w:szCs w:val="22"/>
              </w:rPr>
              <w:t> </w:t>
            </w:r>
          </w:p>
        </w:tc>
      </w:tr>
      <w:tr w:rsidR="00C70757" w:rsidRPr="009A4B39" w14:paraId="63BB86F5" w14:textId="77777777" w:rsidTr="002E0C94">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042E7335" w14:textId="77777777" w:rsidR="00C70757" w:rsidRDefault="00C70757" w:rsidP="00C70757">
            <w:pPr>
              <w:ind w:left="134"/>
              <w:textAlignment w:val="baseline"/>
              <w:rPr>
                <w:rFonts w:ascii="Calibri" w:hAnsi="Calibri" w:cs="Calibri"/>
                <w:sz w:val="22"/>
                <w:szCs w:val="22"/>
              </w:rPr>
            </w:pPr>
            <w:r>
              <w:rPr>
                <w:rStyle w:val="normaltextrun"/>
                <w:rFonts w:ascii="Calibri" w:hAnsi="Calibri" w:cs="Calibri"/>
                <w:b/>
                <w:bCs/>
                <w:sz w:val="22"/>
                <w:szCs w:val="22"/>
              </w:rPr>
              <w:t>VREMENIK</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50674CD" w14:textId="1B18FCFD" w:rsidR="00C70757" w:rsidRDefault="00C70757" w:rsidP="00CC4D32">
            <w:pPr>
              <w:widowControl w:val="0"/>
              <w:tabs>
                <w:tab w:val="left" w:pos="717"/>
                <w:tab w:val="left" w:pos="2600"/>
              </w:tabs>
              <w:autoSpaceDE w:val="0"/>
              <w:autoSpaceDN w:val="0"/>
              <w:ind w:left="91"/>
              <w:rPr>
                <w:rFonts w:ascii="Calibri" w:hAnsi="Calibri" w:cs="Calibri"/>
                <w:sz w:val="22"/>
                <w:szCs w:val="22"/>
              </w:rPr>
            </w:pPr>
            <w:r>
              <w:rPr>
                <w:rStyle w:val="normaltextrun"/>
                <w:rFonts w:ascii="Calibri" w:hAnsi="Calibri" w:cs="Calibri"/>
                <w:sz w:val="22"/>
                <w:szCs w:val="22"/>
              </w:rPr>
              <w:t> Školska  godina  202</w:t>
            </w:r>
            <w:r w:rsidR="00CC4D32">
              <w:rPr>
                <w:rStyle w:val="normaltextrun"/>
                <w:rFonts w:ascii="Calibri" w:hAnsi="Calibri" w:cs="Calibri"/>
                <w:sz w:val="22"/>
                <w:szCs w:val="22"/>
              </w:rPr>
              <w:t>5</w:t>
            </w:r>
            <w:r>
              <w:rPr>
                <w:rStyle w:val="normaltextrun"/>
                <w:rFonts w:ascii="Calibri" w:hAnsi="Calibri" w:cs="Calibri"/>
                <w:sz w:val="22"/>
                <w:szCs w:val="22"/>
              </w:rPr>
              <w:t>./202</w:t>
            </w:r>
            <w:r w:rsidR="00CC4D32">
              <w:rPr>
                <w:rStyle w:val="normaltextrun"/>
                <w:rFonts w:ascii="Calibri" w:hAnsi="Calibri" w:cs="Calibri"/>
                <w:sz w:val="22"/>
                <w:szCs w:val="22"/>
              </w:rPr>
              <w:t>6</w:t>
            </w:r>
            <w:r>
              <w:rPr>
                <w:rStyle w:val="normaltextrun"/>
                <w:rFonts w:ascii="Calibri" w:hAnsi="Calibri" w:cs="Calibri"/>
                <w:sz w:val="22"/>
                <w:szCs w:val="22"/>
              </w:rPr>
              <w:t>.</w:t>
            </w:r>
            <w:r>
              <w:rPr>
                <w:rStyle w:val="eop"/>
                <w:rFonts w:ascii="Calibri" w:hAnsi="Calibri" w:cs="Calibri"/>
                <w:sz w:val="22"/>
                <w:szCs w:val="22"/>
              </w:rPr>
              <w:t> </w:t>
            </w:r>
          </w:p>
        </w:tc>
      </w:tr>
      <w:tr w:rsidR="00C70757" w:rsidRPr="009A4B39" w14:paraId="4ED04B04"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2C353E78" w14:textId="77777777" w:rsidR="00C70757" w:rsidRDefault="00C70757" w:rsidP="00C70757">
            <w:pPr>
              <w:ind w:left="134"/>
              <w:textAlignment w:val="baseline"/>
              <w:rPr>
                <w:rFonts w:ascii="Calibri" w:hAnsi="Calibri" w:cs="Calibri"/>
                <w:sz w:val="22"/>
                <w:szCs w:val="22"/>
              </w:rPr>
            </w:pPr>
            <w:r>
              <w:rPr>
                <w:rStyle w:val="normaltextrun"/>
                <w:rFonts w:ascii="Calibri" w:hAnsi="Calibri" w:cs="Calibri"/>
                <w:b/>
                <w:bCs/>
                <w:sz w:val="22"/>
                <w:szCs w:val="22"/>
              </w:rPr>
              <w:t>OKVIRNI TROŠKOVNIK</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1AA56CA" w14:textId="77777777" w:rsidR="00C70757" w:rsidRDefault="00C70757" w:rsidP="00CC4D32">
            <w:pPr>
              <w:ind w:left="91"/>
              <w:textAlignment w:val="baseline"/>
              <w:rPr>
                <w:rFonts w:ascii="Calibri" w:hAnsi="Calibri" w:cs="Calibri"/>
                <w:sz w:val="22"/>
                <w:szCs w:val="22"/>
              </w:rPr>
            </w:pPr>
            <w:r>
              <w:rPr>
                <w:rStyle w:val="normaltextrun"/>
                <w:rFonts w:ascii="Calibri" w:hAnsi="Calibri" w:cs="Calibri"/>
                <w:sz w:val="22"/>
                <w:szCs w:val="22"/>
              </w:rPr>
              <w:t> Radni  materijali  za  učeničke  aktivnosti/dogovor  s  roditeljima</w:t>
            </w:r>
            <w:r>
              <w:rPr>
                <w:rStyle w:val="eop"/>
                <w:rFonts w:ascii="Calibri" w:hAnsi="Calibri" w:cs="Calibri"/>
                <w:sz w:val="22"/>
                <w:szCs w:val="22"/>
              </w:rPr>
              <w:t> </w:t>
            </w:r>
          </w:p>
        </w:tc>
      </w:tr>
      <w:tr w:rsidR="00C70757" w:rsidRPr="009A4B39" w14:paraId="099E7472" w14:textId="77777777" w:rsidTr="002E0C94">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27DAA4CF" w14:textId="77777777" w:rsidR="00C70757" w:rsidRDefault="00C70757" w:rsidP="00C70757">
            <w:pPr>
              <w:ind w:left="134"/>
              <w:textAlignment w:val="baseline"/>
              <w:rPr>
                <w:rFonts w:ascii="Calibri" w:hAnsi="Calibri" w:cs="Calibri"/>
                <w:sz w:val="22"/>
                <w:szCs w:val="22"/>
              </w:rPr>
            </w:pPr>
            <w:r>
              <w:rPr>
                <w:rStyle w:val="normaltextrun"/>
                <w:rFonts w:ascii="Calibri" w:hAnsi="Calibri" w:cs="Calibri"/>
                <w:b/>
                <w:bCs/>
                <w:sz w:val="22"/>
                <w:szCs w:val="22"/>
              </w:rPr>
              <w:lastRenderedPageBreak/>
              <w:t>NAČIN PRAĆENJA I/ILI VREDNOVANJA</w:t>
            </w:r>
            <w:r>
              <w:rPr>
                <w:rStyle w:val="normaltextrun"/>
                <w:rFonts w:ascii="Calibri" w:hAnsi="Calibri" w:cs="Calibri"/>
                <w:sz w:val="22"/>
                <w:szCs w:val="22"/>
              </w:rPr>
              <w:t> </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9F15033" w14:textId="28AE2B09" w:rsidR="00C70757" w:rsidRDefault="00C70757" w:rsidP="00CC4D32">
            <w:pPr>
              <w:widowControl w:val="0"/>
              <w:tabs>
                <w:tab w:val="left" w:pos="717"/>
              </w:tabs>
              <w:autoSpaceDE w:val="0"/>
              <w:autoSpaceDN w:val="0"/>
              <w:ind w:left="91"/>
              <w:rPr>
                <w:rFonts w:ascii="Calibri" w:eastAsia="Calibri" w:hAnsi="Calibri" w:cs="Calibri"/>
                <w:sz w:val="22"/>
                <w:szCs w:val="22"/>
              </w:rPr>
            </w:pPr>
            <w:r>
              <w:rPr>
                <w:rStyle w:val="normaltextrun"/>
                <w:rFonts w:ascii="Calibri" w:hAnsi="Calibri" w:cs="Calibri"/>
                <w:sz w:val="22"/>
                <w:szCs w:val="22"/>
              </w:rPr>
              <w:t>Učenički  radovi, anketiranje  sudionika  aktivnosti</w:t>
            </w:r>
            <w:r>
              <w:rPr>
                <w:rStyle w:val="eop"/>
                <w:rFonts w:ascii="Calibri" w:hAnsi="Calibri" w:cs="Calibri"/>
                <w:sz w:val="22"/>
                <w:szCs w:val="22"/>
              </w:rPr>
              <w:t> </w:t>
            </w:r>
          </w:p>
        </w:tc>
      </w:tr>
    </w:tbl>
    <w:p w14:paraId="4AC3D227" w14:textId="77777777" w:rsidR="0053158F" w:rsidRDefault="0053158F"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9432D0" w14:paraId="6E355BA6" w14:textId="77777777" w:rsidTr="007662C5">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6A252178" w14:textId="77777777" w:rsidR="009432D0" w:rsidRDefault="009432D0" w:rsidP="007662C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2D81F8DF" w14:textId="77777777" w:rsidR="009432D0" w:rsidRDefault="009432D0" w:rsidP="007662C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sz w:val="22"/>
                <w:szCs w:val="22"/>
              </w:rPr>
              <w:t>SPORT I ZDRAVLJE</w:t>
            </w:r>
            <w:r>
              <w:rPr>
                <w:rStyle w:val="eop"/>
                <w:rFonts w:ascii="Calibri" w:hAnsi="Calibri" w:cs="Calibri"/>
                <w:sz w:val="22"/>
                <w:szCs w:val="22"/>
              </w:rPr>
              <w:t> </w:t>
            </w:r>
          </w:p>
        </w:tc>
      </w:tr>
      <w:tr w:rsidR="009432D0" w14:paraId="38B1185B" w14:textId="77777777" w:rsidTr="007662C5">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1009EAF1" w14:textId="77777777" w:rsidR="009432D0" w:rsidRDefault="009432D0" w:rsidP="007662C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786C7EF" w14:textId="729A06BF" w:rsidR="009432D0" w:rsidRDefault="007662C5" w:rsidP="007662C5">
            <w:pPr>
              <w:ind w:left="134"/>
              <w:rPr>
                <w:rFonts w:ascii="Calibri" w:hAnsi="Calibri" w:cs="Calibri"/>
                <w:sz w:val="22"/>
                <w:szCs w:val="22"/>
              </w:rPr>
            </w:pPr>
            <w:r>
              <w:rPr>
                <w:rFonts w:ascii="Calibri" w:hAnsi="Calibri" w:cs="Calibri"/>
                <w:color w:val="000000"/>
                <w:sz w:val="22"/>
                <w:szCs w:val="22"/>
              </w:rPr>
              <w:t>Učitelji/</w:t>
            </w:r>
            <w:proofErr w:type="spellStart"/>
            <w:r>
              <w:rPr>
                <w:rFonts w:ascii="Calibri" w:hAnsi="Calibri" w:cs="Calibri"/>
                <w:color w:val="000000"/>
                <w:sz w:val="22"/>
                <w:szCs w:val="22"/>
              </w:rPr>
              <w:t>ce</w:t>
            </w:r>
            <w:proofErr w:type="spellEnd"/>
            <w:r>
              <w:rPr>
                <w:rFonts w:ascii="Calibri" w:hAnsi="Calibri" w:cs="Calibri"/>
                <w:color w:val="000000"/>
                <w:sz w:val="22"/>
                <w:szCs w:val="22"/>
              </w:rPr>
              <w:t xml:space="preserve"> 1.r: Mirko Marasović, Ljiljana Bukal, Vesna Facković, Ana Poljak Vuger</w:t>
            </w:r>
          </w:p>
        </w:tc>
      </w:tr>
      <w:tr w:rsidR="009432D0" w14:paraId="1BB1E5CE" w14:textId="77777777" w:rsidTr="007662C5">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7D00308C" w14:textId="77777777" w:rsidR="009432D0" w:rsidRDefault="009432D0" w:rsidP="007662C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B5374BB" w14:textId="77777777" w:rsidR="009432D0" w:rsidRDefault="009432D0" w:rsidP="007662C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sz w:val="22"/>
                <w:szCs w:val="22"/>
              </w:rPr>
              <w:t>Vježbanjem dosegnuti optimalnu spremnost izvođenja određene sportske aktivnosti (malog nogometa). Uz sportski uspjeh njegovati obzir i poštovanje prema suparničkoj ekipi. </w:t>
            </w:r>
            <w:r>
              <w:rPr>
                <w:rStyle w:val="eop"/>
                <w:rFonts w:ascii="Calibri" w:hAnsi="Calibri" w:cs="Calibri"/>
                <w:sz w:val="22"/>
                <w:szCs w:val="22"/>
              </w:rPr>
              <w:t> </w:t>
            </w:r>
          </w:p>
        </w:tc>
      </w:tr>
      <w:tr w:rsidR="009432D0" w14:paraId="308EAD5D" w14:textId="77777777" w:rsidTr="007662C5">
        <w:trPr>
          <w:trHeight w:val="907"/>
        </w:trPr>
        <w:tc>
          <w:tcPr>
            <w:tcW w:w="2410" w:type="dxa"/>
            <w:tcBorders>
              <w:top w:val="single" w:sz="6" w:space="0" w:color="000000"/>
              <w:left w:val="single" w:sz="6" w:space="0" w:color="000000"/>
              <w:bottom w:val="single" w:sz="6" w:space="0" w:color="000000"/>
              <w:right w:val="single" w:sz="6" w:space="0" w:color="000000"/>
            </w:tcBorders>
            <w:hideMark/>
          </w:tcPr>
          <w:p w14:paraId="12C9C856" w14:textId="77777777" w:rsidR="009432D0" w:rsidRDefault="009432D0" w:rsidP="007662C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2173D11" w14:textId="77777777" w:rsidR="009432D0" w:rsidRDefault="009432D0" w:rsidP="007662C5">
            <w:pPr>
              <w:pStyle w:val="paragraph"/>
              <w:tabs>
                <w:tab w:val="left" w:pos="335"/>
              </w:tabs>
              <w:spacing w:before="0" w:beforeAutospacing="0" w:after="0" w:afterAutospacing="0"/>
              <w:ind w:left="134"/>
              <w:textAlignment w:val="baseline"/>
              <w:rPr>
                <w:rFonts w:ascii="Calibri" w:hAnsi="Calibri" w:cs="Calibri"/>
                <w:sz w:val="22"/>
                <w:szCs w:val="22"/>
              </w:rPr>
            </w:pPr>
            <w:r>
              <w:rPr>
                <w:rStyle w:val="normaltextrun"/>
                <w:rFonts w:ascii="Calibri" w:hAnsi="Calibri" w:cs="Calibri"/>
                <w:sz w:val="22"/>
                <w:szCs w:val="22"/>
              </w:rPr>
              <w:t xml:space="preserve">Uz natjecateljski rezultat  inzistira se na sportskom ponašanju i čestitkama suparniku bez obzira na ishod susreta. Razvoj sportskog ponašanja i samokontrole. Kroz sportske susrete poticati druženje s vršnjacima, stvarati nova prijateljstva, razvijati toleranciju i uvažavanje različitosti. Sportom razvijamo sportski duh, toleranciju i </w:t>
            </w:r>
            <w:proofErr w:type="spellStart"/>
            <w:r>
              <w:rPr>
                <w:rStyle w:val="normaltextrun"/>
                <w:rFonts w:ascii="Calibri" w:hAnsi="Calibri" w:cs="Calibri"/>
                <w:sz w:val="22"/>
                <w:szCs w:val="22"/>
              </w:rPr>
              <w:t>zrdavlje</w:t>
            </w:r>
            <w:proofErr w:type="spellEnd"/>
            <w:r>
              <w:rPr>
                <w:rStyle w:val="normaltextrun"/>
                <w:rFonts w:ascii="Calibri" w:hAnsi="Calibri" w:cs="Calibri"/>
                <w:sz w:val="22"/>
                <w:szCs w:val="22"/>
              </w:rPr>
              <w:t>. </w:t>
            </w:r>
            <w:r>
              <w:rPr>
                <w:rStyle w:val="eop"/>
                <w:rFonts w:ascii="Calibri" w:hAnsi="Calibri" w:cs="Calibri"/>
                <w:sz w:val="22"/>
                <w:szCs w:val="22"/>
              </w:rPr>
              <w:t> </w:t>
            </w:r>
          </w:p>
        </w:tc>
      </w:tr>
      <w:tr w:rsidR="009432D0" w14:paraId="5F3C2539" w14:textId="77777777" w:rsidTr="007662C5">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6C9D89BF" w14:textId="77777777" w:rsidR="009432D0" w:rsidRDefault="009432D0" w:rsidP="007662C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NAČIN REALIZACIJE</w:t>
            </w:r>
            <w:r>
              <w:rPr>
                <w:rStyle w:val="eop"/>
                <w:rFonts w:ascii="Calibri" w:hAnsi="Calibri" w:cs="Calibri"/>
                <w:sz w:val="22"/>
                <w:szCs w:val="22"/>
              </w:rPr>
              <w:t> </w:t>
            </w:r>
          </w:p>
          <w:p w14:paraId="72BA50BB" w14:textId="77777777" w:rsidR="009432D0" w:rsidRDefault="009432D0" w:rsidP="007662C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0B808F2" w14:textId="77777777" w:rsidR="009432D0" w:rsidRDefault="009432D0" w:rsidP="007662C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sz w:val="22"/>
                <w:szCs w:val="22"/>
              </w:rPr>
              <w:t>Učenici tijekom cijele nastavne godine upoznaju i vježbaju mali nogomet. Dva puta tijekom nastavne godine dolazi Područna škola Glavnica Donja gdje odigravamo sportske susrete (mali nogomet).</w:t>
            </w:r>
          </w:p>
        </w:tc>
      </w:tr>
      <w:tr w:rsidR="009432D0" w14:paraId="38651F6C" w14:textId="77777777" w:rsidTr="007662C5">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16CD88C" w14:textId="77777777" w:rsidR="009432D0" w:rsidRDefault="009432D0" w:rsidP="007662C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7BC285B" w14:textId="77777777" w:rsidR="009432D0" w:rsidRDefault="009432D0" w:rsidP="007662C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sz w:val="22"/>
                <w:szCs w:val="22"/>
              </w:rPr>
              <w:t>Tijekom školske godine   </w:t>
            </w:r>
            <w:r>
              <w:rPr>
                <w:rStyle w:val="eop"/>
                <w:rFonts w:ascii="Calibri" w:hAnsi="Calibri" w:cs="Calibri"/>
                <w:sz w:val="22"/>
                <w:szCs w:val="22"/>
              </w:rPr>
              <w:t> </w:t>
            </w:r>
          </w:p>
        </w:tc>
      </w:tr>
      <w:tr w:rsidR="009432D0" w14:paraId="3D12EBDF" w14:textId="77777777" w:rsidTr="007662C5">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1A734F73" w14:textId="77777777" w:rsidR="009432D0" w:rsidRDefault="009432D0" w:rsidP="007662C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4BBA0C1" w14:textId="77777777" w:rsidR="009432D0" w:rsidRDefault="009432D0" w:rsidP="007662C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sz w:val="22"/>
                <w:szCs w:val="22"/>
              </w:rPr>
              <w:t>Sportska oprema, 20 €</w:t>
            </w:r>
            <w:r>
              <w:rPr>
                <w:rStyle w:val="eop"/>
                <w:rFonts w:ascii="Calibri" w:hAnsi="Calibri" w:cs="Calibri"/>
                <w:sz w:val="22"/>
                <w:szCs w:val="22"/>
              </w:rPr>
              <w:t> </w:t>
            </w:r>
          </w:p>
        </w:tc>
      </w:tr>
      <w:tr w:rsidR="009432D0" w14:paraId="47DB1962" w14:textId="77777777" w:rsidTr="007662C5">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19EFA919" w14:textId="77777777" w:rsidR="009432D0" w:rsidRDefault="009432D0" w:rsidP="007662C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A36EAD1" w14:textId="77777777" w:rsidR="009432D0" w:rsidRDefault="009432D0" w:rsidP="007662C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sz w:val="22"/>
                <w:szCs w:val="22"/>
              </w:rPr>
              <w:t xml:space="preserve">Učeničko </w:t>
            </w:r>
            <w:proofErr w:type="spellStart"/>
            <w:r>
              <w:rPr>
                <w:rStyle w:val="normaltextrun"/>
                <w:rFonts w:ascii="Calibri" w:hAnsi="Calibri" w:cs="Calibri"/>
                <w:sz w:val="22"/>
                <w:szCs w:val="22"/>
              </w:rPr>
              <w:t>samovrednovanje</w:t>
            </w:r>
            <w:proofErr w:type="spellEnd"/>
            <w:r>
              <w:rPr>
                <w:rStyle w:val="normaltextrun"/>
                <w:rFonts w:ascii="Calibri" w:hAnsi="Calibri" w:cs="Calibri"/>
                <w:sz w:val="22"/>
                <w:szCs w:val="22"/>
              </w:rPr>
              <w:t>. Osobno zadovoljstvo učenika. </w:t>
            </w:r>
            <w:r>
              <w:rPr>
                <w:rStyle w:val="eop"/>
                <w:rFonts w:ascii="Calibri" w:hAnsi="Calibri" w:cs="Calibri"/>
                <w:sz w:val="22"/>
                <w:szCs w:val="22"/>
              </w:rPr>
              <w:t> </w:t>
            </w:r>
          </w:p>
        </w:tc>
      </w:tr>
    </w:tbl>
    <w:p w14:paraId="7A57B0DB" w14:textId="77777777" w:rsidR="00F60C6B" w:rsidRDefault="00F60C6B"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9F4B57" w:rsidRPr="009A4B39" w14:paraId="20A41BA5" w14:textId="77777777" w:rsidTr="009F4B57">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32E47B11" w14:textId="77777777" w:rsidR="009F4B57" w:rsidRPr="009A4B39" w:rsidRDefault="009F4B57" w:rsidP="009F4B57">
            <w:pPr>
              <w:pStyle w:val="paragraph"/>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02520C07" w14:textId="623CB7F2" w:rsidR="009F4B57" w:rsidRDefault="009F4B57" w:rsidP="009F4B57">
            <w:pPr>
              <w:pStyle w:val="paragraph"/>
              <w:tabs>
                <w:tab w:val="left" w:pos="252"/>
              </w:tabs>
              <w:spacing w:before="0" w:beforeAutospacing="0" w:after="0" w:afterAutospacing="0"/>
              <w:ind w:left="134"/>
              <w:textAlignment w:val="baseline"/>
              <w:rPr>
                <w:rFonts w:ascii="Calibri" w:hAnsi="Calibri" w:cs="Calibri"/>
                <w:sz w:val="22"/>
                <w:szCs w:val="22"/>
              </w:rPr>
            </w:pPr>
            <w:proofErr w:type="spellStart"/>
            <w:r>
              <w:rPr>
                <w:rStyle w:val="normaltextrun"/>
                <w:rFonts w:ascii="Calibri" w:hAnsi="Calibri" w:cs="Calibri"/>
                <w:color w:val="000000"/>
                <w:sz w:val="22"/>
                <w:szCs w:val="22"/>
              </w:rPr>
              <w:t>Domjanićev</w:t>
            </w:r>
            <w:proofErr w:type="spellEnd"/>
            <w:r>
              <w:rPr>
                <w:rStyle w:val="normaltextrun"/>
                <w:rFonts w:ascii="Calibri" w:hAnsi="Calibri" w:cs="Calibri"/>
                <w:color w:val="000000"/>
                <w:sz w:val="22"/>
                <w:szCs w:val="22"/>
              </w:rPr>
              <w:t xml:space="preserve"> kros od murve do Krča i Europski tjedan mobilnosti </w:t>
            </w:r>
            <w:r>
              <w:rPr>
                <w:rStyle w:val="eop"/>
                <w:rFonts w:ascii="Calibri" w:hAnsi="Calibri" w:cs="Calibri"/>
                <w:color w:val="000000"/>
                <w:sz w:val="22"/>
                <w:szCs w:val="22"/>
              </w:rPr>
              <w:t> </w:t>
            </w:r>
          </w:p>
        </w:tc>
      </w:tr>
      <w:tr w:rsidR="009F4B57" w:rsidRPr="009A4B39" w14:paraId="765996FA" w14:textId="77777777" w:rsidTr="009F4B57">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52C55E23" w14:textId="77777777" w:rsidR="009F4B57" w:rsidRPr="009A4B39" w:rsidRDefault="009F4B57" w:rsidP="009F4B57">
            <w:pPr>
              <w:pStyle w:val="paragraph"/>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8B94359" w14:textId="5B89C2C0" w:rsidR="009F4B57" w:rsidRDefault="009F4B57" w:rsidP="009F4B57">
            <w:pPr>
              <w:pStyle w:val="paragraph"/>
              <w:tabs>
                <w:tab w:val="left" w:pos="252"/>
              </w:tabs>
              <w:spacing w:before="0" w:beforeAutospacing="0" w:after="0" w:afterAutospacing="0"/>
              <w:ind w:left="134"/>
              <w:textAlignment w:val="baseline"/>
              <w:rPr>
                <w:rFonts w:ascii="Calibri" w:hAnsi="Calibri" w:cs="Calibri"/>
                <w:sz w:val="22"/>
                <w:szCs w:val="22"/>
              </w:rPr>
            </w:pPr>
            <w:r>
              <w:rPr>
                <w:rStyle w:val="normaltextrun"/>
                <w:rFonts w:ascii="Calibri" w:hAnsi="Calibri" w:cs="Calibri"/>
                <w:color w:val="000000"/>
                <w:sz w:val="22"/>
                <w:szCs w:val="22"/>
              </w:rPr>
              <w:t xml:space="preserve">Sandra Jakubek Stošić, prof., Andreja Katalenić, prof., Darko Finek, prof. u suradnji s lokalnom zajednicom I DVD-om Adamovec, drugi učitelji,  učenici od 5. do 8. razreda iz </w:t>
            </w:r>
            <w:proofErr w:type="spellStart"/>
            <w:r>
              <w:rPr>
                <w:rStyle w:val="normaltextrun"/>
                <w:rFonts w:ascii="Calibri" w:hAnsi="Calibri" w:cs="Calibri"/>
                <w:color w:val="000000"/>
                <w:sz w:val="22"/>
                <w:szCs w:val="22"/>
              </w:rPr>
              <w:t>Soblinca</w:t>
            </w:r>
            <w:proofErr w:type="spellEnd"/>
            <w:r>
              <w:rPr>
                <w:rStyle w:val="normaltextrun"/>
                <w:rFonts w:ascii="Calibri" w:hAnsi="Calibri" w:cs="Calibri"/>
                <w:color w:val="000000"/>
                <w:sz w:val="22"/>
                <w:szCs w:val="22"/>
              </w:rPr>
              <w:t xml:space="preserve"> I </w:t>
            </w:r>
            <w:proofErr w:type="spellStart"/>
            <w:r>
              <w:rPr>
                <w:rStyle w:val="normaltextrun"/>
                <w:rFonts w:ascii="Calibri" w:hAnsi="Calibri" w:cs="Calibri"/>
                <w:color w:val="000000"/>
                <w:sz w:val="22"/>
                <w:szCs w:val="22"/>
              </w:rPr>
              <w:t>Adamovca</w:t>
            </w:r>
            <w:proofErr w:type="spellEnd"/>
            <w:r>
              <w:rPr>
                <w:rStyle w:val="eop"/>
                <w:rFonts w:ascii="Calibri" w:hAnsi="Calibri" w:cs="Calibri"/>
                <w:color w:val="000000"/>
                <w:sz w:val="22"/>
                <w:szCs w:val="22"/>
              </w:rPr>
              <w:t> </w:t>
            </w:r>
          </w:p>
        </w:tc>
      </w:tr>
      <w:tr w:rsidR="009F4B57" w:rsidRPr="009A4B39" w14:paraId="6BBBF70C" w14:textId="77777777" w:rsidTr="009F4B57">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6601F984" w14:textId="77777777" w:rsidR="009F4B57" w:rsidRPr="009A4B39" w:rsidRDefault="009F4B57" w:rsidP="009F4B57">
            <w:pPr>
              <w:pStyle w:val="paragraph"/>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4CE312A" w14:textId="77777777" w:rsidR="009F4B57" w:rsidRDefault="009F4B57" w:rsidP="009F4B57">
            <w:pPr>
              <w:pStyle w:val="paragraph"/>
              <w:numPr>
                <w:ilvl w:val="0"/>
                <w:numId w:val="137"/>
              </w:numPr>
              <w:tabs>
                <w:tab w:val="left" w:pos="252"/>
              </w:tabs>
              <w:spacing w:before="0" w:beforeAutospacing="0" w:after="0" w:afterAutospacing="0"/>
              <w:ind w:left="134" w:firstLine="0"/>
              <w:textAlignment w:val="baseline"/>
              <w:rPr>
                <w:rFonts w:ascii="Calibri" w:hAnsi="Calibri" w:cs="Calibri"/>
                <w:sz w:val="22"/>
                <w:szCs w:val="22"/>
              </w:rPr>
            </w:pPr>
            <w:r>
              <w:rPr>
                <w:rStyle w:val="normaltextrun"/>
                <w:rFonts w:ascii="Calibri" w:hAnsi="Calibri" w:cs="Calibri"/>
                <w:color w:val="000000"/>
                <w:sz w:val="22"/>
                <w:szCs w:val="22"/>
              </w:rPr>
              <w:t>popularizacija rekreativnog trčanja kod učenika,</w:t>
            </w:r>
            <w:r>
              <w:rPr>
                <w:rStyle w:val="eop"/>
                <w:rFonts w:ascii="Calibri" w:hAnsi="Calibri" w:cs="Calibri"/>
                <w:color w:val="000000"/>
                <w:sz w:val="22"/>
                <w:szCs w:val="22"/>
              </w:rPr>
              <w:t> </w:t>
            </w:r>
          </w:p>
          <w:p w14:paraId="25410DE6" w14:textId="77777777" w:rsidR="009F4B57" w:rsidRDefault="009F4B57" w:rsidP="009F4B57">
            <w:pPr>
              <w:pStyle w:val="paragraph"/>
              <w:numPr>
                <w:ilvl w:val="0"/>
                <w:numId w:val="138"/>
              </w:numPr>
              <w:tabs>
                <w:tab w:val="left" w:pos="252"/>
              </w:tabs>
              <w:spacing w:before="0" w:beforeAutospacing="0" w:after="0" w:afterAutospacing="0"/>
              <w:ind w:left="134" w:firstLine="0"/>
              <w:textAlignment w:val="baseline"/>
              <w:rPr>
                <w:rFonts w:ascii="Calibri" w:hAnsi="Calibri" w:cs="Calibri"/>
                <w:sz w:val="22"/>
                <w:szCs w:val="22"/>
              </w:rPr>
            </w:pPr>
            <w:r>
              <w:rPr>
                <w:rStyle w:val="normaltextrun"/>
                <w:rFonts w:ascii="Calibri" w:hAnsi="Calibri" w:cs="Calibri"/>
                <w:color w:val="000000"/>
                <w:sz w:val="22"/>
                <w:szCs w:val="22"/>
              </w:rPr>
              <w:t>pokazati kako trčanje može biti jedan od načina druženja učenika u slobodno vrijeme</w:t>
            </w:r>
            <w:r>
              <w:rPr>
                <w:rStyle w:val="eop"/>
                <w:rFonts w:ascii="Calibri" w:hAnsi="Calibri" w:cs="Calibri"/>
                <w:color w:val="000000"/>
                <w:sz w:val="22"/>
                <w:szCs w:val="22"/>
              </w:rPr>
              <w:t> </w:t>
            </w:r>
          </w:p>
          <w:p w14:paraId="4BBEEAEC" w14:textId="77777777" w:rsidR="009F4B57" w:rsidRDefault="009F4B57" w:rsidP="009F4B57">
            <w:pPr>
              <w:pStyle w:val="paragraph"/>
              <w:numPr>
                <w:ilvl w:val="0"/>
                <w:numId w:val="139"/>
              </w:numPr>
              <w:tabs>
                <w:tab w:val="left" w:pos="252"/>
              </w:tabs>
              <w:spacing w:before="0" w:beforeAutospacing="0" w:after="0" w:afterAutospacing="0"/>
              <w:ind w:left="134" w:firstLine="0"/>
              <w:textAlignment w:val="baseline"/>
              <w:rPr>
                <w:rFonts w:ascii="Calibri" w:hAnsi="Calibri" w:cs="Calibri"/>
                <w:sz w:val="22"/>
                <w:szCs w:val="22"/>
              </w:rPr>
            </w:pPr>
            <w:r>
              <w:rPr>
                <w:rStyle w:val="normaltextrun"/>
                <w:rFonts w:ascii="Calibri" w:hAnsi="Calibri" w:cs="Calibri"/>
                <w:color w:val="000000"/>
                <w:sz w:val="22"/>
                <w:szCs w:val="22"/>
              </w:rPr>
              <w:t>bolje upoznati svoju okolinu</w:t>
            </w:r>
            <w:r>
              <w:rPr>
                <w:rStyle w:val="eop"/>
                <w:rFonts w:ascii="Calibri" w:hAnsi="Calibri" w:cs="Calibri"/>
                <w:color w:val="000000"/>
                <w:sz w:val="22"/>
                <w:szCs w:val="22"/>
              </w:rPr>
              <w:t> </w:t>
            </w:r>
          </w:p>
          <w:p w14:paraId="76474CAD" w14:textId="77777777" w:rsidR="009F4B57" w:rsidRDefault="009F4B57" w:rsidP="009F4B57">
            <w:pPr>
              <w:pStyle w:val="paragraph"/>
              <w:numPr>
                <w:ilvl w:val="0"/>
                <w:numId w:val="140"/>
              </w:numPr>
              <w:tabs>
                <w:tab w:val="left" w:pos="252"/>
              </w:tabs>
              <w:spacing w:before="0" w:beforeAutospacing="0" w:after="0" w:afterAutospacing="0"/>
              <w:ind w:left="134" w:firstLine="0"/>
              <w:textAlignment w:val="baseline"/>
              <w:rPr>
                <w:rFonts w:ascii="Calibri" w:hAnsi="Calibri" w:cs="Calibri"/>
                <w:sz w:val="22"/>
                <w:szCs w:val="22"/>
              </w:rPr>
            </w:pPr>
            <w:r>
              <w:rPr>
                <w:rStyle w:val="normaltextrun"/>
                <w:rFonts w:ascii="Calibri" w:hAnsi="Calibri" w:cs="Calibri"/>
                <w:color w:val="000000"/>
                <w:sz w:val="22"/>
                <w:szCs w:val="22"/>
              </w:rPr>
              <w:t>obilježiti 149.godinu rođenja velikog hrvatskog pjesnika  Dragutina Domjanića</w:t>
            </w:r>
            <w:r>
              <w:rPr>
                <w:rStyle w:val="eop"/>
                <w:rFonts w:ascii="Calibri" w:hAnsi="Calibri" w:cs="Calibri"/>
                <w:color w:val="000000"/>
                <w:sz w:val="22"/>
                <w:szCs w:val="22"/>
              </w:rPr>
              <w:t> </w:t>
            </w:r>
          </w:p>
          <w:p w14:paraId="28558D19" w14:textId="77777777" w:rsidR="009F4B57" w:rsidRDefault="009F4B57" w:rsidP="009F4B57">
            <w:pPr>
              <w:pStyle w:val="paragraph"/>
              <w:numPr>
                <w:ilvl w:val="0"/>
                <w:numId w:val="141"/>
              </w:numPr>
              <w:tabs>
                <w:tab w:val="left" w:pos="252"/>
              </w:tabs>
              <w:spacing w:before="0" w:beforeAutospacing="0" w:after="0" w:afterAutospacing="0"/>
              <w:ind w:left="134" w:firstLine="0"/>
              <w:textAlignment w:val="baseline"/>
              <w:rPr>
                <w:rFonts w:ascii="Calibri" w:hAnsi="Calibri" w:cs="Calibri"/>
                <w:sz w:val="22"/>
                <w:szCs w:val="22"/>
              </w:rPr>
            </w:pPr>
            <w:r>
              <w:rPr>
                <w:rStyle w:val="normaltextrun"/>
                <w:rFonts w:ascii="Calibri" w:hAnsi="Calibri" w:cs="Calibri"/>
                <w:color w:val="000000"/>
                <w:sz w:val="22"/>
                <w:szCs w:val="22"/>
              </w:rPr>
              <w:t>razvoj suradnje škole i lokalne zajednice,</w:t>
            </w:r>
            <w:r>
              <w:rPr>
                <w:rStyle w:val="eop"/>
                <w:rFonts w:ascii="Calibri" w:hAnsi="Calibri" w:cs="Calibri"/>
                <w:color w:val="000000"/>
                <w:sz w:val="22"/>
                <w:szCs w:val="22"/>
              </w:rPr>
              <w:t> </w:t>
            </w:r>
          </w:p>
          <w:p w14:paraId="7512C27C" w14:textId="77777777" w:rsidR="009F4B57" w:rsidRDefault="009F4B57" w:rsidP="009F4B57">
            <w:pPr>
              <w:pStyle w:val="paragraph"/>
              <w:tabs>
                <w:tab w:val="left" w:pos="252"/>
              </w:tabs>
              <w:spacing w:before="0" w:beforeAutospacing="0" w:after="0" w:afterAutospacing="0"/>
              <w:ind w:left="134"/>
              <w:textAlignment w:val="baseline"/>
              <w:rPr>
                <w:rFonts w:ascii="Calibri" w:hAnsi="Calibri" w:cs="Calibri"/>
                <w:sz w:val="22"/>
                <w:szCs w:val="22"/>
              </w:rPr>
            </w:pPr>
            <w:r>
              <w:rPr>
                <w:rStyle w:val="normaltextrun"/>
                <w:rFonts w:ascii="Calibri" w:hAnsi="Calibri" w:cs="Calibri"/>
                <w:color w:val="000000"/>
                <w:sz w:val="22"/>
                <w:szCs w:val="22"/>
              </w:rPr>
              <w:t>popularizacija hodanja u prirodi</w:t>
            </w:r>
            <w:r>
              <w:rPr>
                <w:rStyle w:val="eop"/>
                <w:rFonts w:ascii="Calibri" w:hAnsi="Calibri" w:cs="Calibri"/>
                <w:color w:val="000000"/>
                <w:sz w:val="22"/>
                <w:szCs w:val="22"/>
              </w:rPr>
              <w:t> </w:t>
            </w:r>
          </w:p>
        </w:tc>
      </w:tr>
      <w:tr w:rsidR="009F4B57" w:rsidRPr="009A4B39" w14:paraId="453D363A" w14:textId="77777777" w:rsidTr="009F4B57">
        <w:trPr>
          <w:trHeight w:val="336"/>
        </w:trPr>
        <w:tc>
          <w:tcPr>
            <w:tcW w:w="2410" w:type="dxa"/>
            <w:tcBorders>
              <w:top w:val="single" w:sz="6" w:space="0" w:color="000000"/>
              <w:left w:val="single" w:sz="6" w:space="0" w:color="000000"/>
              <w:bottom w:val="single" w:sz="6" w:space="0" w:color="000000"/>
              <w:right w:val="single" w:sz="6" w:space="0" w:color="000000"/>
            </w:tcBorders>
            <w:hideMark/>
          </w:tcPr>
          <w:p w14:paraId="250165B2" w14:textId="77777777" w:rsidR="009F4B57" w:rsidRPr="009A4B39" w:rsidRDefault="009F4B57" w:rsidP="009F4B57">
            <w:pPr>
              <w:pStyle w:val="paragraph"/>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1A72B84" w14:textId="77777777" w:rsidR="009F4B57" w:rsidRDefault="009F4B57" w:rsidP="009F4B57">
            <w:pPr>
              <w:pStyle w:val="paragraph"/>
              <w:tabs>
                <w:tab w:val="left" w:pos="252"/>
              </w:tabs>
              <w:spacing w:before="0" w:beforeAutospacing="0" w:after="0" w:afterAutospacing="0"/>
              <w:ind w:left="134"/>
              <w:textAlignment w:val="baseline"/>
              <w:rPr>
                <w:rFonts w:ascii="Calibri" w:hAnsi="Calibri" w:cs="Calibri"/>
                <w:sz w:val="22"/>
                <w:szCs w:val="22"/>
              </w:rPr>
            </w:pPr>
            <w:r>
              <w:rPr>
                <w:rStyle w:val="normaltextrun"/>
                <w:rFonts w:ascii="Calibri" w:hAnsi="Calibri" w:cs="Calibri"/>
                <w:color w:val="000000"/>
                <w:sz w:val="22"/>
                <w:szCs w:val="22"/>
              </w:rPr>
              <w:t xml:space="preserve">Ukazati na važnost  sporta u svakodnevnom životu i njegova primjena u </w:t>
            </w:r>
            <w:proofErr w:type="spellStart"/>
            <w:r>
              <w:rPr>
                <w:rStyle w:val="normaltextrun"/>
                <w:rFonts w:ascii="Calibri" w:hAnsi="Calibri" w:cs="Calibri"/>
                <w:color w:val="000000"/>
                <w:sz w:val="22"/>
                <w:szCs w:val="22"/>
              </w:rPr>
              <w:t>svtrhu</w:t>
            </w:r>
            <w:proofErr w:type="spellEnd"/>
            <w:r>
              <w:rPr>
                <w:rStyle w:val="normaltextrun"/>
                <w:rFonts w:ascii="Calibri" w:hAnsi="Calibri" w:cs="Calibri"/>
                <w:color w:val="000000"/>
                <w:sz w:val="22"/>
                <w:szCs w:val="22"/>
              </w:rPr>
              <w:t xml:space="preserve"> razvoja i očuvanja zdravlja</w:t>
            </w:r>
          </w:p>
        </w:tc>
      </w:tr>
      <w:tr w:rsidR="009F4B57" w:rsidRPr="009A4B39" w14:paraId="2CB1427A" w14:textId="77777777" w:rsidTr="009F4B57">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58562FA7" w14:textId="77777777" w:rsidR="009F4B57" w:rsidRDefault="009F4B57" w:rsidP="009F4B57">
            <w:pPr>
              <w:pStyle w:val="paragraph"/>
              <w:spacing w:before="0" w:beforeAutospacing="0" w:after="0" w:afterAutospacing="0"/>
              <w:ind w:left="134"/>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7D6EF8AC" w14:textId="77777777" w:rsidR="009F4B57" w:rsidRPr="009A4B39" w:rsidRDefault="009F4B57" w:rsidP="009F4B57">
            <w:pPr>
              <w:pStyle w:val="paragraph"/>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546EAFA" w14:textId="77777777" w:rsidR="009F4B57" w:rsidRDefault="009F4B57" w:rsidP="009F4B57">
            <w:pPr>
              <w:pStyle w:val="paragraph"/>
              <w:tabs>
                <w:tab w:val="left" w:pos="252"/>
              </w:tabs>
              <w:spacing w:before="0" w:beforeAutospacing="0" w:after="0" w:afterAutospacing="0"/>
              <w:ind w:left="134"/>
              <w:textAlignment w:val="baseline"/>
              <w:rPr>
                <w:rFonts w:ascii="Calibri" w:hAnsi="Calibri" w:cs="Calibri"/>
                <w:sz w:val="22"/>
                <w:szCs w:val="22"/>
              </w:rPr>
            </w:pPr>
            <w:r>
              <w:rPr>
                <w:rStyle w:val="normaltextrun"/>
                <w:rFonts w:ascii="Calibri" w:hAnsi="Calibri" w:cs="Calibri"/>
                <w:color w:val="000000"/>
                <w:sz w:val="22"/>
                <w:szCs w:val="22"/>
              </w:rPr>
              <w:t xml:space="preserve">Učenici i učenice od 5. do 8. razreda iz </w:t>
            </w:r>
            <w:proofErr w:type="spellStart"/>
            <w:r>
              <w:rPr>
                <w:rStyle w:val="normaltextrun"/>
                <w:rFonts w:ascii="Calibri" w:hAnsi="Calibri" w:cs="Calibri"/>
                <w:color w:val="000000"/>
                <w:sz w:val="22"/>
                <w:szCs w:val="22"/>
              </w:rPr>
              <w:t>Soblinca</w:t>
            </w:r>
            <w:proofErr w:type="spellEnd"/>
            <w:r>
              <w:rPr>
                <w:rStyle w:val="normaltextrun"/>
                <w:rFonts w:ascii="Calibri" w:hAnsi="Calibri" w:cs="Calibri"/>
                <w:color w:val="000000"/>
                <w:sz w:val="22"/>
                <w:szCs w:val="22"/>
              </w:rPr>
              <w:t xml:space="preserve"> I </w:t>
            </w:r>
            <w:proofErr w:type="spellStart"/>
            <w:r>
              <w:rPr>
                <w:rStyle w:val="normaltextrun"/>
                <w:rFonts w:ascii="Calibri" w:hAnsi="Calibri" w:cs="Calibri"/>
                <w:color w:val="000000"/>
                <w:sz w:val="22"/>
                <w:szCs w:val="22"/>
              </w:rPr>
              <w:t>Adamovca</w:t>
            </w:r>
            <w:proofErr w:type="spellEnd"/>
            <w:r>
              <w:rPr>
                <w:rStyle w:val="normaltextrun"/>
                <w:rFonts w:ascii="Calibri" w:hAnsi="Calibri" w:cs="Calibri"/>
                <w:color w:val="000000"/>
                <w:sz w:val="22"/>
                <w:szCs w:val="22"/>
              </w:rPr>
              <w:t xml:space="preserve"> trčat će kros u četiri kategorije (5. i 6. učenice, 5.i 6.učenici, 7.i 8. učenice i 7. i 8. učenici). Start učenika je ispod murve koju je </w:t>
            </w:r>
            <w:proofErr w:type="spellStart"/>
            <w:r>
              <w:rPr>
                <w:rStyle w:val="normaltextrun"/>
                <w:rFonts w:ascii="Calibri" w:hAnsi="Calibri" w:cs="Calibri"/>
                <w:color w:val="000000"/>
                <w:sz w:val="22"/>
                <w:szCs w:val="22"/>
              </w:rPr>
              <w:t>D.Domjanić</w:t>
            </w:r>
            <w:proofErr w:type="spellEnd"/>
            <w:r>
              <w:rPr>
                <w:rStyle w:val="normaltextrun"/>
                <w:rFonts w:ascii="Calibri" w:hAnsi="Calibri" w:cs="Calibri"/>
                <w:color w:val="000000"/>
                <w:sz w:val="22"/>
                <w:szCs w:val="22"/>
              </w:rPr>
              <w:t xml:space="preserve"> opjevao u svojoj pjesmi, a cilj je na Krču malo iznad mjesta na kojem se nalazila njegova rodna kuća. Po završetku krosa ispod murve slijedi proglašenje pobjednika i podjela medalja, a svi učenici će se moći okrijepiti sokovima i čokoladicama.</w:t>
            </w:r>
          </w:p>
        </w:tc>
      </w:tr>
      <w:tr w:rsidR="009F4B57" w:rsidRPr="009A4B39" w14:paraId="031F351B" w14:textId="77777777" w:rsidTr="009F4B57">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7500B01" w14:textId="77777777" w:rsidR="009F4B57" w:rsidRPr="009A4B39" w:rsidRDefault="009F4B57" w:rsidP="009F4B57">
            <w:pPr>
              <w:pStyle w:val="paragraph"/>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4C2E02F" w14:textId="67DE89D8" w:rsidR="009F4B57" w:rsidRDefault="009F4B57" w:rsidP="009F4B57">
            <w:pPr>
              <w:pStyle w:val="paragraph"/>
              <w:tabs>
                <w:tab w:val="left" w:pos="252"/>
              </w:tabs>
              <w:spacing w:before="0" w:beforeAutospacing="0" w:after="0" w:afterAutospacing="0"/>
              <w:ind w:left="134"/>
              <w:textAlignment w:val="baseline"/>
              <w:rPr>
                <w:rFonts w:ascii="Calibri" w:hAnsi="Calibri" w:cs="Calibri"/>
                <w:sz w:val="22"/>
                <w:szCs w:val="22"/>
              </w:rPr>
            </w:pPr>
            <w:r>
              <w:rPr>
                <w:rStyle w:val="normaltextrun"/>
                <w:rFonts w:ascii="Calibri" w:hAnsi="Calibri" w:cs="Calibri"/>
                <w:color w:val="000000"/>
                <w:sz w:val="22"/>
                <w:szCs w:val="22"/>
              </w:rPr>
              <w:t>Prvi tjedan u listopadu (</w:t>
            </w:r>
            <w:r w:rsidR="00B801B0">
              <w:rPr>
                <w:rStyle w:val="normaltextrun"/>
                <w:rFonts w:ascii="Calibri" w:hAnsi="Calibri" w:cs="Calibri"/>
                <w:color w:val="000000"/>
                <w:sz w:val="22"/>
                <w:szCs w:val="22"/>
              </w:rPr>
              <w:t>2</w:t>
            </w:r>
            <w:r>
              <w:rPr>
                <w:rStyle w:val="normaltextrun"/>
                <w:rFonts w:ascii="Calibri" w:hAnsi="Calibri" w:cs="Calibri"/>
                <w:color w:val="000000"/>
                <w:sz w:val="22"/>
                <w:szCs w:val="22"/>
              </w:rPr>
              <w:t>.10.2024.)</w:t>
            </w:r>
            <w:r>
              <w:rPr>
                <w:rStyle w:val="eop"/>
                <w:rFonts w:ascii="Calibri" w:hAnsi="Calibri" w:cs="Calibri"/>
                <w:color w:val="000000"/>
                <w:sz w:val="22"/>
                <w:szCs w:val="22"/>
              </w:rPr>
              <w:t> </w:t>
            </w:r>
          </w:p>
        </w:tc>
      </w:tr>
      <w:tr w:rsidR="009F4B57" w:rsidRPr="009A4B39" w14:paraId="60986063" w14:textId="77777777" w:rsidTr="009F4B57">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5F4511F7" w14:textId="77777777" w:rsidR="009F4B57" w:rsidRPr="009A4B39" w:rsidRDefault="009F4B57" w:rsidP="009F4B57">
            <w:pPr>
              <w:pStyle w:val="paragraph"/>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7CF23AB" w14:textId="0599BA67" w:rsidR="009F4B57" w:rsidRDefault="009F4B57" w:rsidP="009F4B57">
            <w:pPr>
              <w:pStyle w:val="paragraph"/>
              <w:tabs>
                <w:tab w:val="left" w:pos="252"/>
              </w:tabs>
              <w:spacing w:before="0" w:beforeAutospacing="0" w:after="0" w:afterAutospacing="0"/>
              <w:ind w:left="134"/>
              <w:textAlignment w:val="baseline"/>
              <w:rPr>
                <w:rFonts w:ascii="Calibri" w:hAnsi="Calibri" w:cs="Calibri"/>
                <w:sz w:val="22"/>
                <w:szCs w:val="22"/>
              </w:rPr>
            </w:pPr>
            <w:r>
              <w:rPr>
                <w:rStyle w:val="normaltextrun"/>
                <w:rFonts w:ascii="Calibri" w:hAnsi="Calibri" w:cs="Calibri"/>
                <w:color w:val="000000"/>
                <w:sz w:val="22"/>
                <w:szCs w:val="22"/>
              </w:rPr>
              <w:t xml:space="preserve">Sredstva za medalje, </w:t>
            </w:r>
            <w:r w:rsidR="00B801B0">
              <w:rPr>
                <w:rStyle w:val="normaltextrun"/>
                <w:rFonts w:ascii="Calibri" w:hAnsi="Calibri" w:cs="Calibri"/>
                <w:color w:val="000000"/>
                <w:sz w:val="22"/>
                <w:szCs w:val="22"/>
              </w:rPr>
              <w:t>užinu</w:t>
            </w:r>
            <w:r>
              <w:rPr>
                <w:rStyle w:val="eop"/>
                <w:rFonts w:ascii="Calibri" w:hAnsi="Calibri" w:cs="Calibri"/>
                <w:color w:val="000000"/>
                <w:sz w:val="22"/>
                <w:szCs w:val="22"/>
              </w:rPr>
              <w:t> </w:t>
            </w:r>
          </w:p>
        </w:tc>
      </w:tr>
      <w:tr w:rsidR="009F4B57" w:rsidRPr="009A4B39" w14:paraId="29DAB0C2" w14:textId="77777777" w:rsidTr="009F4B57">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50B6AD2D" w14:textId="77777777" w:rsidR="009F4B57" w:rsidRPr="009A4B39" w:rsidRDefault="009F4B57" w:rsidP="009F4B57">
            <w:pPr>
              <w:pStyle w:val="paragraph"/>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B1E70D1" w14:textId="77777777" w:rsidR="009F4B57" w:rsidRDefault="009F4B57" w:rsidP="009F4B57">
            <w:pPr>
              <w:pStyle w:val="paragraph"/>
              <w:tabs>
                <w:tab w:val="left" w:pos="252"/>
              </w:tabs>
              <w:spacing w:before="0" w:beforeAutospacing="0" w:after="0" w:afterAutospacing="0"/>
              <w:ind w:left="134"/>
              <w:textAlignment w:val="baseline"/>
              <w:rPr>
                <w:rFonts w:ascii="Calibri" w:hAnsi="Calibri" w:cs="Calibri"/>
                <w:sz w:val="22"/>
                <w:szCs w:val="22"/>
              </w:rPr>
            </w:pPr>
            <w:r>
              <w:rPr>
                <w:rStyle w:val="normaltextrun"/>
                <w:rFonts w:ascii="Calibri" w:hAnsi="Calibri" w:cs="Calibri"/>
                <w:color w:val="000000"/>
                <w:sz w:val="22"/>
                <w:szCs w:val="22"/>
              </w:rPr>
              <w:t xml:space="preserve">Osmjesi na licima djece su najljepša povratna informacija o projektu. Ostvareni rezultati će služiti kao motivacija svima učenicima za ulaganje većeg truda  na satu TZK i u slobodno vrijeme kako bi postigli što bolje rezultate. Prva 4 učenika po kategoriji će predstavljati svoju Školu na Županijskom natjecanju u krosu </w:t>
            </w:r>
            <w:proofErr w:type="spellStart"/>
            <w:r>
              <w:rPr>
                <w:rStyle w:val="normaltextrun"/>
                <w:rFonts w:ascii="Calibri" w:hAnsi="Calibri" w:cs="Calibri"/>
                <w:color w:val="000000"/>
                <w:sz w:val="22"/>
                <w:szCs w:val="22"/>
              </w:rPr>
              <w:t>tj.na</w:t>
            </w:r>
            <w:proofErr w:type="spellEnd"/>
            <w:r>
              <w:rPr>
                <w:rStyle w:val="normaltextrun"/>
                <w:rFonts w:ascii="Calibri" w:hAnsi="Calibri" w:cs="Calibri"/>
                <w:color w:val="000000"/>
                <w:sz w:val="22"/>
                <w:szCs w:val="22"/>
              </w:rPr>
              <w:t xml:space="preserve"> krosu Grada </w:t>
            </w:r>
            <w:proofErr w:type="spellStart"/>
            <w:r>
              <w:rPr>
                <w:rStyle w:val="normaltextrun"/>
                <w:rFonts w:ascii="Calibri" w:hAnsi="Calibri" w:cs="Calibri"/>
                <w:color w:val="000000"/>
                <w:sz w:val="22"/>
                <w:szCs w:val="22"/>
              </w:rPr>
              <w:t>zagreba</w:t>
            </w:r>
            <w:proofErr w:type="spellEnd"/>
            <w:r>
              <w:rPr>
                <w:rStyle w:val="normaltextrun"/>
                <w:rFonts w:ascii="Calibri" w:hAnsi="Calibri" w:cs="Calibri"/>
                <w:color w:val="000000"/>
                <w:sz w:val="22"/>
                <w:szCs w:val="22"/>
              </w:rPr>
              <w:t xml:space="preserve"> u organizaciji ŠSSGZ.</w:t>
            </w:r>
          </w:p>
        </w:tc>
      </w:tr>
    </w:tbl>
    <w:p w14:paraId="62B55223" w14:textId="77777777" w:rsidR="00F60C6B" w:rsidRDefault="00F60C6B"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4"/>
        <w:gridCol w:w="7954"/>
      </w:tblGrid>
      <w:tr w:rsidR="00CB75D0" w:rsidRPr="009A4B39" w14:paraId="5D2092DE" w14:textId="77777777" w:rsidTr="002E0C94">
        <w:tc>
          <w:tcPr>
            <w:tcW w:w="2394" w:type="dxa"/>
            <w:tcBorders>
              <w:top w:val="single" w:sz="6" w:space="0" w:color="000000"/>
              <w:left w:val="single" w:sz="6" w:space="0" w:color="000000"/>
              <w:bottom w:val="single" w:sz="6" w:space="0" w:color="000000"/>
              <w:right w:val="single" w:sz="6" w:space="0" w:color="000000"/>
            </w:tcBorders>
            <w:shd w:val="clear" w:color="auto" w:fill="FBE4D5"/>
            <w:hideMark/>
          </w:tcPr>
          <w:p w14:paraId="5DDBB99F" w14:textId="77777777" w:rsidR="00CB75D0" w:rsidRPr="009A4B39" w:rsidRDefault="00CB75D0" w:rsidP="002E0C94">
            <w:pPr>
              <w:tabs>
                <w:tab w:val="left" w:pos="262"/>
              </w:tabs>
              <w:ind w:left="120"/>
              <w:textAlignment w:val="baseline"/>
              <w:rPr>
                <w:rFonts w:ascii="Calibri" w:hAnsi="Calibri" w:cs="Calibri"/>
                <w:sz w:val="22"/>
                <w:szCs w:val="22"/>
                <w:lang w:eastAsia="hr-HR"/>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shd w:val="clear" w:color="auto" w:fill="FBE4D5"/>
            <w:hideMark/>
          </w:tcPr>
          <w:p w14:paraId="516CFC86" w14:textId="77777777" w:rsidR="00CB75D0" w:rsidRPr="009A4B39" w:rsidRDefault="00CB75D0" w:rsidP="002E0C94">
            <w:pPr>
              <w:tabs>
                <w:tab w:val="left" w:pos="262"/>
              </w:tabs>
              <w:ind w:left="120"/>
              <w:textAlignment w:val="baseline"/>
              <w:rPr>
                <w:rFonts w:ascii="Calibri" w:hAnsi="Calibri" w:cs="Calibri"/>
                <w:sz w:val="22"/>
                <w:szCs w:val="22"/>
                <w:lang w:eastAsia="hr-HR"/>
              </w:rPr>
            </w:pPr>
            <w:r>
              <w:rPr>
                <w:rStyle w:val="normaltextrun"/>
                <w:rFonts w:ascii="Calibri" w:hAnsi="Calibri" w:cs="Calibri"/>
                <w:b/>
                <w:bCs/>
                <w:color w:val="000000"/>
                <w:sz w:val="22"/>
                <w:szCs w:val="22"/>
              </w:rPr>
              <w:t>VJEŽBAONICA</w:t>
            </w:r>
            <w:r>
              <w:rPr>
                <w:rStyle w:val="eop"/>
                <w:rFonts w:ascii="Calibri" w:hAnsi="Calibri" w:cs="Calibri"/>
                <w:color w:val="000000"/>
                <w:sz w:val="22"/>
                <w:szCs w:val="22"/>
              </w:rPr>
              <w:t> </w:t>
            </w:r>
          </w:p>
        </w:tc>
      </w:tr>
      <w:tr w:rsidR="00CB75D0" w:rsidRPr="009A4B39" w14:paraId="2E754348" w14:textId="77777777" w:rsidTr="002E0C94">
        <w:tc>
          <w:tcPr>
            <w:tcW w:w="2394" w:type="dxa"/>
            <w:tcBorders>
              <w:top w:val="single" w:sz="6" w:space="0" w:color="000000"/>
              <w:left w:val="single" w:sz="6" w:space="0" w:color="000000"/>
              <w:bottom w:val="single" w:sz="6" w:space="0" w:color="000000"/>
              <w:right w:val="single" w:sz="6" w:space="0" w:color="000000"/>
            </w:tcBorders>
            <w:hideMark/>
          </w:tcPr>
          <w:p w14:paraId="45AF47F5" w14:textId="77777777" w:rsidR="00CB75D0" w:rsidRPr="009A4B39" w:rsidRDefault="00CB75D0" w:rsidP="002E0C94">
            <w:pPr>
              <w:tabs>
                <w:tab w:val="left" w:pos="262"/>
              </w:tabs>
              <w:ind w:left="120"/>
              <w:textAlignment w:val="baseline"/>
              <w:rPr>
                <w:rFonts w:ascii="Calibri" w:hAnsi="Calibri" w:cs="Calibri"/>
                <w:sz w:val="22"/>
                <w:szCs w:val="22"/>
                <w:lang w:eastAsia="hr-HR"/>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hideMark/>
          </w:tcPr>
          <w:p w14:paraId="70685EC3" w14:textId="77777777" w:rsidR="00CB75D0" w:rsidRDefault="00CB75D0" w:rsidP="002E0C94">
            <w:pPr>
              <w:pStyle w:val="paragraph"/>
              <w:tabs>
                <w:tab w:val="left" w:pos="262"/>
              </w:tabs>
              <w:spacing w:before="0" w:beforeAutospacing="0" w:after="0" w:afterAutospacing="0"/>
              <w:ind w:left="120"/>
              <w:textAlignment w:val="baseline"/>
              <w:rPr>
                <w:rFonts w:ascii="Segoe UI" w:hAnsi="Segoe UI" w:cs="Segoe UI"/>
                <w:sz w:val="18"/>
                <w:szCs w:val="18"/>
              </w:rPr>
            </w:pPr>
            <w:r>
              <w:rPr>
                <w:rStyle w:val="normaltextrun"/>
                <w:rFonts w:ascii="Calibri" w:hAnsi="Calibri" w:cs="Calibri"/>
                <w:color w:val="000000"/>
                <w:sz w:val="22"/>
                <w:szCs w:val="22"/>
              </w:rPr>
              <w:t>Nositelj aktivnosti: Sandra Jakubek Stošić, prof.</w:t>
            </w:r>
            <w:r>
              <w:rPr>
                <w:rStyle w:val="eop"/>
                <w:rFonts w:ascii="Calibri" w:hAnsi="Calibri" w:cs="Calibri"/>
                <w:color w:val="000000"/>
                <w:sz w:val="22"/>
                <w:szCs w:val="22"/>
              </w:rPr>
              <w:t> </w:t>
            </w:r>
          </w:p>
          <w:p w14:paraId="6F085A18" w14:textId="77777777" w:rsidR="00CB75D0" w:rsidRPr="009A4B39" w:rsidRDefault="00CB75D0" w:rsidP="002E0C94">
            <w:pPr>
              <w:tabs>
                <w:tab w:val="left" w:pos="262"/>
              </w:tabs>
              <w:ind w:left="120"/>
              <w:textAlignment w:val="baseline"/>
              <w:rPr>
                <w:rFonts w:ascii="Calibri" w:hAnsi="Calibri" w:cs="Calibri"/>
                <w:sz w:val="22"/>
                <w:szCs w:val="22"/>
                <w:lang w:eastAsia="hr-HR"/>
              </w:rPr>
            </w:pPr>
            <w:r>
              <w:rPr>
                <w:rStyle w:val="normaltextrun"/>
                <w:rFonts w:ascii="Calibri" w:hAnsi="Calibri" w:cs="Calibri"/>
                <w:color w:val="000000"/>
                <w:sz w:val="22"/>
                <w:szCs w:val="22"/>
              </w:rPr>
              <w:t>Organizator aktivnosti: Hrvatski školski sportski savez </w:t>
            </w:r>
            <w:r>
              <w:rPr>
                <w:rStyle w:val="eop"/>
                <w:rFonts w:ascii="Calibri" w:hAnsi="Calibri" w:cs="Calibri"/>
                <w:color w:val="000000"/>
                <w:sz w:val="22"/>
                <w:szCs w:val="22"/>
              </w:rPr>
              <w:t> </w:t>
            </w:r>
          </w:p>
        </w:tc>
      </w:tr>
      <w:tr w:rsidR="00CB75D0" w:rsidRPr="009A4B39" w14:paraId="33D050F8" w14:textId="77777777" w:rsidTr="002E0C94">
        <w:tc>
          <w:tcPr>
            <w:tcW w:w="2394" w:type="dxa"/>
            <w:tcBorders>
              <w:top w:val="single" w:sz="6" w:space="0" w:color="000000"/>
              <w:left w:val="single" w:sz="6" w:space="0" w:color="000000"/>
              <w:bottom w:val="single" w:sz="6" w:space="0" w:color="000000"/>
              <w:right w:val="single" w:sz="6" w:space="0" w:color="000000"/>
            </w:tcBorders>
            <w:hideMark/>
          </w:tcPr>
          <w:p w14:paraId="63A2DEAC" w14:textId="77777777" w:rsidR="00CB75D0" w:rsidRPr="009A4B39" w:rsidRDefault="00CB75D0" w:rsidP="002E0C94">
            <w:pPr>
              <w:tabs>
                <w:tab w:val="left" w:pos="262"/>
              </w:tabs>
              <w:ind w:left="120"/>
              <w:textAlignment w:val="baseline"/>
              <w:rPr>
                <w:rFonts w:ascii="Calibri" w:hAnsi="Calibri" w:cs="Calibri"/>
                <w:sz w:val="22"/>
                <w:szCs w:val="22"/>
                <w:lang w:eastAsia="hr-HR"/>
              </w:rPr>
            </w:pPr>
            <w:r>
              <w:rPr>
                <w:rStyle w:val="normaltextrun"/>
                <w:rFonts w:ascii="Calibri" w:hAnsi="Calibri" w:cs="Calibri"/>
                <w:b/>
                <w:bCs/>
                <w:sz w:val="22"/>
                <w:szCs w:val="22"/>
              </w:rPr>
              <w:t>CILJEVI</w:t>
            </w:r>
            <w:r>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hideMark/>
          </w:tcPr>
          <w:p w14:paraId="7A454B31" w14:textId="77777777" w:rsidR="00CB75D0" w:rsidRDefault="00CB75D0" w:rsidP="00CB75D0">
            <w:pPr>
              <w:pStyle w:val="paragraph"/>
              <w:numPr>
                <w:ilvl w:val="0"/>
                <w:numId w:val="142"/>
              </w:numPr>
              <w:tabs>
                <w:tab w:val="left" w:pos="262"/>
              </w:tabs>
              <w:spacing w:before="0" w:beforeAutospacing="0" w:after="0" w:afterAutospacing="0"/>
              <w:ind w:left="120" w:firstLine="0"/>
              <w:textAlignment w:val="baseline"/>
              <w:rPr>
                <w:rFonts w:ascii="Calibri" w:hAnsi="Calibri" w:cs="Calibri"/>
                <w:sz w:val="22"/>
                <w:szCs w:val="22"/>
              </w:rPr>
            </w:pPr>
            <w:r>
              <w:rPr>
                <w:rStyle w:val="normaltextrun"/>
                <w:rFonts w:ascii="Calibri" w:hAnsi="Calibri" w:cs="Calibri"/>
                <w:color w:val="000000"/>
                <w:sz w:val="22"/>
                <w:szCs w:val="22"/>
              </w:rPr>
              <w:t>poboljšanje zdravstvenog statusa učenika</w:t>
            </w:r>
            <w:r>
              <w:rPr>
                <w:rStyle w:val="eop"/>
                <w:rFonts w:ascii="Calibri" w:hAnsi="Calibri" w:cs="Calibri"/>
                <w:color w:val="000000"/>
                <w:sz w:val="22"/>
                <w:szCs w:val="22"/>
              </w:rPr>
              <w:t> </w:t>
            </w:r>
          </w:p>
          <w:p w14:paraId="4F62876B" w14:textId="77777777" w:rsidR="00CB75D0" w:rsidRDefault="00CB75D0" w:rsidP="00CB75D0">
            <w:pPr>
              <w:pStyle w:val="paragraph"/>
              <w:numPr>
                <w:ilvl w:val="0"/>
                <w:numId w:val="143"/>
              </w:numPr>
              <w:tabs>
                <w:tab w:val="left" w:pos="262"/>
              </w:tabs>
              <w:spacing w:before="0" w:beforeAutospacing="0" w:after="0" w:afterAutospacing="0"/>
              <w:ind w:left="120" w:firstLine="0"/>
              <w:textAlignment w:val="baseline"/>
              <w:rPr>
                <w:rFonts w:ascii="Calibri" w:hAnsi="Calibri" w:cs="Calibri"/>
                <w:sz w:val="22"/>
                <w:szCs w:val="22"/>
              </w:rPr>
            </w:pPr>
            <w:r>
              <w:rPr>
                <w:rStyle w:val="normaltextrun"/>
                <w:rFonts w:ascii="Calibri" w:hAnsi="Calibri" w:cs="Calibri"/>
                <w:color w:val="000000"/>
                <w:sz w:val="22"/>
                <w:szCs w:val="22"/>
              </w:rPr>
              <w:lastRenderedPageBreak/>
              <w:t>stvaranje zdravih životnih navika</w:t>
            </w:r>
            <w:r>
              <w:rPr>
                <w:rStyle w:val="eop"/>
                <w:rFonts w:ascii="Calibri" w:hAnsi="Calibri" w:cs="Calibri"/>
                <w:color w:val="000000"/>
                <w:sz w:val="22"/>
                <w:szCs w:val="22"/>
              </w:rPr>
              <w:t> </w:t>
            </w:r>
          </w:p>
          <w:p w14:paraId="11F1EE03" w14:textId="77777777" w:rsidR="00CB75D0" w:rsidRDefault="00CB75D0" w:rsidP="00CB75D0">
            <w:pPr>
              <w:pStyle w:val="paragraph"/>
              <w:numPr>
                <w:ilvl w:val="0"/>
                <w:numId w:val="144"/>
              </w:numPr>
              <w:tabs>
                <w:tab w:val="left" w:pos="262"/>
              </w:tabs>
              <w:spacing w:before="0" w:beforeAutospacing="0" w:after="0" w:afterAutospacing="0"/>
              <w:ind w:left="120" w:firstLine="0"/>
              <w:textAlignment w:val="baseline"/>
              <w:rPr>
                <w:rFonts w:ascii="Calibri" w:hAnsi="Calibri" w:cs="Calibri"/>
                <w:sz w:val="22"/>
                <w:szCs w:val="22"/>
              </w:rPr>
            </w:pPr>
            <w:r>
              <w:rPr>
                <w:rStyle w:val="normaltextrun"/>
                <w:rFonts w:ascii="Calibri" w:hAnsi="Calibri" w:cs="Calibri"/>
                <w:color w:val="000000"/>
                <w:sz w:val="22"/>
                <w:szCs w:val="22"/>
              </w:rPr>
              <w:t>povećanje interesa za tjelesnom aktivnošću učenika</w:t>
            </w:r>
            <w:r>
              <w:rPr>
                <w:rStyle w:val="eop"/>
                <w:rFonts w:ascii="Calibri" w:hAnsi="Calibri" w:cs="Calibri"/>
                <w:color w:val="000000"/>
                <w:sz w:val="22"/>
                <w:szCs w:val="22"/>
              </w:rPr>
              <w:t> </w:t>
            </w:r>
          </w:p>
          <w:p w14:paraId="0944B046" w14:textId="77777777" w:rsidR="00CB75D0" w:rsidRDefault="00CB75D0" w:rsidP="00CB75D0">
            <w:pPr>
              <w:pStyle w:val="paragraph"/>
              <w:numPr>
                <w:ilvl w:val="0"/>
                <w:numId w:val="145"/>
              </w:numPr>
              <w:tabs>
                <w:tab w:val="left" w:pos="262"/>
              </w:tabs>
              <w:spacing w:before="0" w:beforeAutospacing="0" w:after="0" w:afterAutospacing="0"/>
              <w:ind w:left="120" w:firstLine="0"/>
              <w:textAlignment w:val="baseline"/>
              <w:rPr>
                <w:rFonts w:ascii="Calibri" w:hAnsi="Calibri" w:cs="Calibri"/>
                <w:sz w:val="22"/>
                <w:szCs w:val="22"/>
              </w:rPr>
            </w:pPr>
            <w:r>
              <w:rPr>
                <w:rStyle w:val="normaltextrun"/>
                <w:rFonts w:ascii="Calibri" w:hAnsi="Calibri" w:cs="Calibri"/>
                <w:color w:val="000000"/>
                <w:sz w:val="22"/>
                <w:szCs w:val="22"/>
              </w:rPr>
              <w:t>uključivanje što većeg broja učenika, prvenstveno onih koji nisu uključeni u sustav sportskih klubova, u organizirane školske sportske aktivnosti</w:t>
            </w:r>
            <w:r>
              <w:rPr>
                <w:rStyle w:val="eop"/>
                <w:rFonts w:ascii="Calibri" w:hAnsi="Calibri" w:cs="Calibri"/>
                <w:color w:val="000000"/>
                <w:sz w:val="22"/>
                <w:szCs w:val="22"/>
              </w:rPr>
              <w:t> </w:t>
            </w:r>
          </w:p>
          <w:p w14:paraId="2B2B3656" w14:textId="77777777" w:rsidR="00CB75D0" w:rsidRPr="00973925" w:rsidRDefault="00CB75D0" w:rsidP="00CB75D0">
            <w:pPr>
              <w:pStyle w:val="paragraph"/>
              <w:numPr>
                <w:ilvl w:val="0"/>
                <w:numId w:val="146"/>
              </w:numPr>
              <w:tabs>
                <w:tab w:val="left" w:pos="262"/>
              </w:tabs>
              <w:spacing w:before="0" w:beforeAutospacing="0" w:after="0" w:afterAutospacing="0"/>
              <w:ind w:left="120" w:firstLine="0"/>
              <w:textAlignment w:val="baseline"/>
              <w:rPr>
                <w:rFonts w:ascii="Calibri" w:hAnsi="Calibri" w:cs="Calibri"/>
                <w:sz w:val="22"/>
                <w:szCs w:val="22"/>
              </w:rPr>
            </w:pPr>
            <w:r>
              <w:rPr>
                <w:rStyle w:val="normaltextrun"/>
                <w:rFonts w:ascii="Calibri" w:hAnsi="Calibri" w:cs="Calibri"/>
                <w:color w:val="000000"/>
                <w:sz w:val="22"/>
                <w:szCs w:val="22"/>
              </w:rPr>
              <w:t>zadovoljenje učenikovih potreba za igrom, kretanjem, druženjem, istraživanjem...</w:t>
            </w:r>
          </w:p>
        </w:tc>
      </w:tr>
      <w:tr w:rsidR="00CB75D0" w:rsidRPr="009A4B39" w14:paraId="677C6B13" w14:textId="77777777" w:rsidTr="002E0C94">
        <w:trPr>
          <w:trHeight w:val="129"/>
        </w:trPr>
        <w:tc>
          <w:tcPr>
            <w:tcW w:w="2394" w:type="dxa"/>
            <w:tcBorders>
              <w:top w:val="single" w:sz="6" w:space="0" w:color="000000"/>
              <w:left w:val="single" w:sz="6" w:space="0" w:color="000000"/>
              <w:bottom w:val="single" w:sz="6" w:space="0" w:color="000000"/>
              <w:right w:val="single" w:sz="6" w:space="0" w:color="000000"/>
            </w:tcBorders>
            <w:hideMark/>
          </w:tcPr>
          <w:p w14:paraId="59BEF7C2" w14:textId="77777777" w:rsidR="00CB75D0" w:rsidRPr="009A4B39" w:rsidRDefault="00CB75D0" w:rsidP="002E0C94">
            <w:pPr>
              <w:tabs>
                <w:tab w:val="left" w:pos="262"/>
              </w:tabs>
              <w:ind w:left="120"/>
              <w:textAlignment w:val="baseline"/>
              <w:rPr>
                <w:rFonts w:ascii="Calibri" w:hAnsi="Calibri" w:cs="Calibri"/>
                <w:sz w:val="22"/>
                <w:szCs w:val="22"/>
                <w:lang w:eastAsia="hr-HR"/>
              </w:rPr>
            </w:pPr>
            <w:r>
              <w:rPr>
                <w:rStyle w:val="normaltextrun"/>
                <w:rFonts w:ascii="Calibri" w:hAnsi="Calibri" w:cs="Calibri"/>
                <w:b/>
                <w:bCs/>
                <w:sz w:val="22"/>
                <w:szCs w:val="22"/>
              </w:rPr>
              <w:lastRenderedPageBreak/>
              <w:t>NAMJENA</w:t>
            </w:r>
            <w:r>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hideMark/>
          </w:tcPr>
          <w:p w14:paraId="0E33BA20" w14:textId="77777777" w:rsidR="00CB75D0" w:rsidRDefault="00CB75D0" w:rsidP="00CB75D0">
            <w:pPr>
              <w:pStyle w:val="paragraph"/>
              <w:numPr>
                <w:ilvl w:val="0"/>
                <w:numId w:val="147"/>
              </w:numPr>
              <w:tabs>
                <w:tab w:val="left" w:pos="262"/>
              </w:tabs>
              <w:spacing w:before="0" w:beforeAutospacing="0" w:after="0" w:afterAutospacing="0"/>
              <w:ind w:left="120" w:firstLine="0"/>
              <w:textAlignment w:val="baseline"/>
              <w:rPr>
                <w:rFonts w:ascii="Calibri" w:hAnsi="Calibri" w:cs="Calibri"/>
                <w:sz w:val="22"/>
                <w:szCs w:val="22"/>
              </w:rPr>
            </w:pPr>
            <w:r>
              <w:rPr>
                <w:rStyle w:val="normaltextrun"/>
                <w:rFonts w:ascii="Calibri" w:hAnsi="Calibri" w:cs="Calibri"/>
                <w:color w:val="000000"/>
                <w:sz w:val="22"/>
                <w:szCs w:val="22"/>
              </w:rPr>
              <w:t>upoznati učenika s velikim spektrom različitih sportskih aktivnosti, gdje svaki učenik može naći sportsku aktivnost sebi po mjeri,  prema svom interesu</w:t>
            </w:r>
            <w:r>
              <w:rPr>
                <w:rStyle w:val="eop"/>
                <w:rFonts w:ascii="Calibri" w:hAnsi="Calibri" w:cs="Calibri"/>
                <w:color w:val="000000"/>
                <w:sz w:val="22"/>
                <w:szCs w:val="22"/>
              </w:rPr>
              <w:t> </w:t>
            </w:r>
          </w:p>
          <w:p w14:paraId="71781FA2" w14:textId="77777777" w:rsidR="00CB75D0" w:rsidRDefault="00CB75D0" w:rsidP="00CB75D0">
            <w:pPr>
              <w:pStyle w:val="paragraph"/>
              <w:numPr>
                <w:ilvl w:val="0"/>
                <w:numId w:val="148"/>
              </w:numPr>
              <w:tabs>
                <w:tab w:val="left" w:pos="262"/>
              </w:tabs>
              <w:spacing w:before="0" w:beforeAutospacing="0" w:after="0" w:afterAutospacing="0"/>
              <w:ind w:left="120" w:firstLine="0"/>
              <w:textAlignment w:val="baseline"/>
              <w:rPr>
                <w:rFonts w:ascii="Calibri" w:hAnsi="Calibri" w:cs="Calibri"/>
                <w:sz w:val="22"/>
                <w:szCs w:val="22"/>
              </w:rPr>
            </w:pPr>
            <w:r>
              <w:rPr>
                <w:rStyle w:val="normaltextrun"/>
                <w:rFonts w:ascii="Calibri" w:hAnsi="Calibri" w:cs="Calibri"/>
                <w:color w:val="000000"/>
                <w:sz w:val="22"/>
                <w:szCs w:val="22"/>
              </w:rPr>
              <w:t>osvijestiti važnost redovitog bavljenja sportskim aktivnostima</w:t>
            </w:r>
            <w:r>
              <w:rPr>
                <w:rStyle w:val="eop"/>
                <w:rFonts w:ascii="Calibri" w:hAnsi="Calibri" w:cs="Calibri"/>
                <w:color w:val="000000"/>
                <w:sz w:val="22"/>
                <w:szCs w:val="22"/>
              </w:rPr>
              <w:t> </w:t>
            </w:r>
          </w:p>
          <w:p w14:paraId="28628B08" w14:textId="77777777" w:rsidR="00CB75D0" w:rsidRPr="009A4B39" w:rsidRDefault="00CB75D0" w:rsidP="002E0C94">
            <w:pPr>
              <w:tabs>
                <w:tab w:val="left" w:pos="262"/>
              </w:tabs>
              <w:ind w:left="120"/>
              <w:textAlignment w:val="baseline"/>
              <w:rPr>
                <w:rFonts w:ascii="Calibri" w:hAnsi="Calibri" w:cs="Calibri"/>
                <w:sz w:val="22"/>
                <w:szCs w:val="22"/>
                <w:lang w:eastAsia="hr-HR"/>
              </w:rPr>
            </w:pPr>
            <w:r>
              <w:rPr>
                <w:rStyle w:val="normaltextrun"/>
                <w:rFonts w:ascii="Calibri" w:hAnsi="Calibri" w:cs="Calibri"/>
                <w:color w:val="000000"/>
                <w:sz w:val="22"/>
                <w:szCs w:val="22"/>
              </w:rPr>
              <w:t>pokazati učenicima da se sportska aktivnost može provoditi gotovo na svakom mjestu: igralište, dvorana, prirodni uvjeti (makadamska cesta, livada, šuma…)</w:t>
            </w:r>
            <w:r>
              <w:rPr>
                <w:rStyle w:val="eop"/>
                <w:rFonts w:ascii="Calibri" w:hAnsi="Calibri" w:cs="Calibri"/>
                <w:color w:val="000000"/>
                <w:sz w:val="22"/>
                <w:szCs w:val="22"/>
              </w:rPr>
              <w:t> </w:t>
            </w:r>
          </w:p>
        </w:tc>
      </w:tr>
      <w:tr w:rsidR="00CB75D0" w:rsidRPr="009A4B39" w14:paraId="76CEF5E0" w14:textId="77777777" w:rsidTr="002E0C94">
        <w:tc>
          <w:tcPr>
            <w:tcW w:w="2394" w:type="dxa"/>
            <w:tcBorders>
              <w:top w:val="single" w:sz="6" w:space="0" w:color="000000"/>
              <w:left w:val="single" w:sz="6" w:space="0" w:color="000000"/>
              <w:bottom w:val="single" w:sz="6" w:space="0" w:color="000000"/>
              <w:right w:val="single" w:sz="6" w:space="0" w:color="000000"/>
            </w:tcBorders>
            <w:hideMark/>
          </w:tcPr>
          <w:p w14:paraId="2B24A872" w14:textId="77777777" w:rsidR="00CB75D0" w:rsidRDefault="00CB75D0" w:rsidP="002E0C94">
            <w:pPr>
              <w:pStyle w:val="paragraph"/>
              <w:tabs>
                <w:tab w:val="left" w:pos="262"/>
              </w:tabs>
              <w:spacing w:before="0" w:beforeAutospacing="0" w:after="0" w:afterAutospacing="0"/>
              <w:ind w:left="120"/>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385EF083" w14:textId="77777777" w:rsidR="00CB75D0" w:rsidRPr="009A4B39" w:rsidRDefault="00CB75D0" w:rsidP="002E0C94">
            <w:pPr>
              <w:tabs>
                <w:tab w:val="left" w:pos="262"/>
              </w:tabs>
              <w:ind w:left="120"/>
              <w:textAlignment w:val="baseline"/>
              <w:rPr>
                <w:rFonts w:ascii="Calibri" w:hAnsi="Calibri" w:cs="Calibri"/>
                <w:sz w:val="22"/>
                <w:szCs w:val="22"/>
                <w:lang w:eastAsia="hr-HR"/>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hideMark/>
          </w:tcPr>
          <w:p w14:paraId="2D3D95ED" w14:textId="77777777" w:rsidR="00CB75D0" w:rsidRDefault="00CB75D0" w:rsidP="002E0C94">
            <w:pPr>
              <w:pStyle w:val="paragraph"/>
              <w:tabs>
                <w:tab w:val="left" w:pos="262"/>
              </w:tabs>
              <w:spacing w:before="0" w:beforeAutospacing="0" w:after="0" w:afterAutospacing="0"/>
              <w:ind w:left="120"/>
              <w:textAlignment w:val="baseline"/>
              <w:rPr>
                <w:rFonts w:ascii="Segoe UI" w:hAnsi="Segoe UI" w:cs="Segoe UI"/>
                <w:sz w:val="18"/>
                <w:szCs w:val="18"/>
              </w:rPr>
            </w:pPr>
            <w:r>
              <w:rPr>
                <w:rStyle w:val="normaltextrun"/>
                <w:rFonts w:ascii="Calibri" w:hAnsi="Calibri" w:cs="Calibri"/>
                <w:b/>
                <w:bCs/>
                <w:color w:val="000000"/>
                <w:sz w:val="22"/>
                <w:szCs w:val="22"/>
              </w:rPr>
              <w:t>Realizacija programa</w:t>
            </w:r>
            <w:r>
              <w:rPr>
                <w:rStyle w:val="eop"/>
                <w:rFonts w:ascii="Calibri" w:hAnsi="Calibri" w:cs="Calibri"/>
                <w:color w:val="000000"/>
                <w:sz w:val="22"/>
                <w:szCs w:val="22"/>
              </w:rPr>
              <w:t> </w:t>
            </w:r>
          </w:p>
          <w:p w14:paraId="2EAD71C0" w14:textId="77777777" w:rsidR="00CB75D0" w:rsidRDefault="00CB75D0" w:rsidP="00CB75D0">
            <w:pPr>
              <w:pStyle w:val="paragraph"/>
              <w:numPr>
                <w:ilvl w:val="0"/>
                <w:numId w:val="149"/>
              </w:numPr>
              <w:tabs>
                <w:tab w:val="left" w:pos="262"/>
              </w:tabs>
              <w:spacing w:before="0" w:beforeAutospacing="0" w:after="0" w:afterAutospacing="0"/>
              <w:ind w:left="120" w:firstLine="0"/>
              <w:textAlignment w:val="baseline"/>
              <w:rPr>
                <w:rFonts w:ascii="Calibri" w:hAnsi="Calibri" w:cs="Calibri"/>
                <w:sz w:val="22"/>
                <w:szCs w:val="22"/>
              </w:rPr>
            </w:pPr>
            <w:r>
              <w:rPr>
                <w:rStyle w:val="normaltextrun"/>
                <w:rFonts w:ascii="Calibri" w:hAnsi="Calibri" w:cs="Calibri"/>
                <w:color w:val="000000"/>
                <w:sz w:val="22"/>
                <w:szCs w:val="22"/>
              </w:rPr>
              <w:t>program se realizira u maksimalno 70 školskih sati tijekom jedne školske godine</w:t>
            </w:r>
            <w:r>
              <w:rPr>
                <w:rStyle w:val="eop"/>
                <w:rFonts w:ascii="Calibri" w:hAnsi="Calibri" w:cs="Calibri"/>
                <w:color w:val="000000"/>
                <w:sz w:val="22"/>
                <w:szCs w:val="22"/>
              </w:rPr>
              <w:t> </w:t>
            </w:r>
          </w:p>
          <w:p w14:paraId="4EF1A59F" w14:textId="77777777" w:rsidR="00CB75D0" w:rsidRDefault="00CB75D0" w:rsidP="00CB75D0">
            <w:pPr>
              <w:pStyle w:val="paragraph"/>
              <w:numPr>
                <w:ilvl w:val="0"/>
                <w:numId w:val="150"/>
              </w:numPr>
              <w:tabs>
                <w:tab w:val="left" w:pos="262"/>
              </w:tabs>
              <w:spacing w:before="0" w:beforeAutospacing="0" w:after="0" w:afterAutospacing="0"/>
              <w:ind w:left="120" w:firstLine="0"/>
              <w:textAlignment w:val="baseline"/>
              <w:rPr>
                <w:rFonts w:ascii="Calibri" w:hAnsi="Calibri" w:cs="Calibri"/>
                <w:sz w:val="22"/>
                <w:szCs w:val="22"/>
              </w:rPr>
            </w:pPr>
            <w:r>
              <w:rPr>
                <w:rStyle w:val="normaltextrun"/>
                <w:rFonts w:ascii="Calibri" w:hAnsi="Calibri" w:cs="Calibri"/>
                <w:color w:val="000000"/>
                <w:sz w:val="22"/>
                <w:szCs w:val="22"/>
              </w:rPr>
              <w:t>program nije nužno održavati u školi, školskoj dvorani ili igralištu, nego se može realizirati na različitim lokacijama, ovisno o uvjetima i želji učenika</w:t>
            </w:r>
            <w:r>
              <w:rPr>
                <w:rStyle w:val="eop"/>
                <w:rFonts w:ascii="Calibri" w:hAnsi="Calibri" w:cs="Calibri"/>
                <w:color w:val="000000"/>
                <w:sz w:val="22"/>
                <w:szCs w:val="22"/>
              </w:rPr>
              <w:t> </w:t>
            </w:r>
          </w:p>
          <w:p w14:paraId="276B9A8E" w14:textId="77777777" w:rsidR="00CB75D0" w:rsidRDefault="00CB75D0" w:rsidP="00CB75D0">
            <w:pPr>
              <w:pStyle w:val="paragraph"/>
              <w:numPr>
                <w:ilvl w:val="0"/>
                <w:numId w:val="151"/>
              </w:numPr>
              <w:tabs>
                <w:tab w:val="left" w:pos="262"/>
              </w:tabs>
              <w:spacing w:before="0" w:beforeAutospacing="0" w:after="0" w:afterAutospacing="0"/>
              <w:ind w:left="120" w:firstLine="0"/>
              <w:textAlignment w:val="baseline"/>
              <w:rPr>
                <w:rFonts w:ascii="Calibri" w:hAnsi="Calibri" w:cs="Calibri"/>
                <w:sz w:val="22"/>
                <w:szCs w:val="22"/>
              </w:rPr>
            </w:pPr>
            <w:r>
              <w:rPr>
                <w:rStyle w:val="normaltextrun"/>
                <w:rFonts w:ascii="Calibri" w:hAnsi="Calibri" w:cs="Calibri"/>
                <w:color w:val="000000"/>
                <w:sz w:val="22"/>
                <w:szCs w:val="22"/>
              </w:rPr>
              <w:t>program je ispunjen raznim grupama sportskih sadržaja</w:t>
            </w:r>
            <w:r>
              <w:rPr>
                <w:rStyle w:val="eop"/>
                <w:rFonts w:ascii="Calibri" w:hAnsi="Calibri" w:cs="Calibri"/>
                <w:color w:val="000000"/>
                <w:sz w:val="22"/>
                <w:szCs w:val="22"/>
              </w:rPr>
              <w:t> </w:t>
            </w:r>
          </w:p>
          <w:p w14:paraId="66151299" w14:textId="77777777" w:rsidR="00CB75D0" w:rsidRDefault="00CB75D0" w:rsidP="00CB75D0">
            <w:pPr>
              <w:pStyle w:val="paragraph"/>
              <w:numPr>
                <w:ilvl w:val="0"/>
                <w:numId w:val="152"/>
              </w:numPr>
              <w:tabs>
                <w:tab w:val="left" w:pos="262"/>
              </w:tabs>
              <w:spacing w:before="0" w:beforeAutospacing="0" w:after="0" w:afterAutospacing="0"/>
              <w:ind w:left="120" w:firstLine="0"/>
              <w:textAlignment w:val="baseline"/>
              <w:rPr>
                <w:rFonts w:ascii="Calibri" w:hAnsi="Calibri" w:cs="Calibri"/>
                <w:sz w:val="22"/>
                <w:szCs w:val="22"/>
              </w:rPr>
            </w:pPr>
            <w:r>
              <w:rPr>
                <w:rStyle w:val="normaltextrun"/>
                <w:rFonts w:ascii="Calibri" w:hAnsi="Calibri" w:cs="Calibri"/>
                <w:color w:val="000000"/>
                <w:sz w:val="22"/>
                <w:szCs w:val="22"/>
              </w:rPr>
              <w:t>tijekom školske godine preporučuje se bavljenje što većim brojem različitih aktivnosti (minimalno 6 različitih aktivnosti), a na temelju mogućnosti, uvjeta i interesa učenika</w:t>
            </w:r>
            <w:r>
              <w:rPr>
                <w:rStyle w:val="eop"/>
                <w:rFonts w:ascii="Calibri" w:hAnsi="Calibri" w:cs="Calibri"/>
                <w:color w:val="000000"/>
                <w:sz w:val="22"/>
                <w:szCs w:val="22"/>
              </w:rPr>
              <w:t> </w:t>
            </w:r>
          </w:p>
          <w:p w14:paraId="51776FB1" w14:textId="77777777" w:rsidR="00CB75D0" w:rsidRDefault="00CB75D0" w:rsidP="00CB75D0">
            <w:pPr>
              <w:pStyle w:val="paragraph"/>
              <w:numPr>
                <w:ilvl w:val="0"/>
                <w:numId w:val="153"/>
              </w:numPr>
              <w:tabs>
                <w:tab w:val="left" w:pos="262"/>
              </w:tabs>
              <w:spacing w:before="0" w:beforeAutospacing="0" w:after="0" w:afterAutospacing="0"/>
              <w:ind w:left="120" w:firstLine="0"/>
              <w:textAlignment w:val="baseline"/>
              <w:rPr>
                <w:rFonts w:ascii="Calibri" w:hAnsi="Calibri" w:cs="Calibri"/>
                <w:sz w:val="22"/>
                <w:szCs w:val="22"/>
              </w:rPr>
            </w:pPr>
            <w:r>
              <w:rPr>
                <w:rStyle w:val="normaltextrun"/>
                <w:rFonts w:ascii="Calibri" w:hAnsi="Calibri" w:cs="Calibri"/>
                <w:color w:val="000000"/>
                <w:sz w:val="22"/>
                <w:szCs w:val="22"/>
              </w:rPr>
              <w:t>program nema stalan broj polaznika već isti ovisi o aktivnosti koja se provodi</w:t>
            </w:r>
            <w:r>
              <w:rPr>
                <w:rStyle w:val="eop"/>
                <w:rFonts w:ascii="Calibri" w:hAnsi="Calibri" w:cs="Calibri"/>
                <w:color w:val="000000"/>
                <w:sz w:val="22"/>
                <w:szCs w:val="22"/>
              </w:rPr>
              <w:t> </w:t>
            </w:r>
          </w:p>
          <w:p w14:paraId="6E04B9A8" w14:textId="77777777" w:rsidR="00CB75D0" w:rsidRDefault="00CB75D0" w:rsidP="00CB75D0">
            <w:pPr>
              <w:pStyle w:val="paragraph"/>
              <w:numPr>
                <w:ilvl w:val="0"/>
                <w:numId w:val="154"/>
              </w:numPr>
              <w:tabs>
                <w:tab w:val="left" w:pos="262"/>
              </w:tabs>
              <w:spacing w:before="0" w:beforeAutospacing="0" w:after="0" w:afterAutospacing="0"/>
              <w:ind w:left="120" w:firstLine="0"/>
              <w:textAlignment w:val="baseline"/>
              <w:rPr>
                <w:rFonts w:ascii="Calibri" w:hAnsi="Calibri" w:cs="Calibri"/>
                <w:sz w:val="22"/>
                <w:szCs w:val="22"/>
              </w:rPr>
            </w:pPr>
            <w:r>
              <w:rPr>
                <w:rStyle w:val="normaltextrun"/>
                <w:rFonts w:ascii="Calibri" w:hAnsi="Calibri" w:cs="Calibri"/>
                <w:color w:val="000000"/>
                <w:sz w:val="22"/>
                <w:szCs w:val="22"/>
              </w:rPr>
              <w:t>učenici ne moraju pohađati program stalno već sami biraju koju će aktivnost pohađati, sukladno svojim željama</w:t>
            </w:r>
            <w:r>
              <w:rPr>
                <w:rStyle w:val="eop"/>
                <w:rFonts w:ascii="Calibri" w:hAnsi="Calibri" w:cs="Calibri"/>
                <w:color w:val="000000"/>
                <w:sz w:val="22"/>
                <w:szCs w:val="22"/>
              </w:rPr>
              <w:t> </w:t>
            </w:r>
          </w:p>
          <w:p w14:paraId="46535280" w14:textId="77777777" w:rsidR="00CB75D0" w:rsidRDefault="00CB75D0" w:rsidP="002E0C94">
            <w:pPr>
              <w:pStyle w:val="paragraph"/>
              <w:tabs>
                <w:tab w:val="left" w:pos="262"/>
              </w:tabs>
              <w:spacing w:before="0" w:beforeAutospacing="0" w:after="0" w:afterAutospacing="0"/>
              <w:ind w:left="120"/>
              <w:textAlignment w:val="baseline"/>
              <w:rPr>
                <w:rFonts w:ascii="Segoe UI" w:hAnsi="Segoe UI" w:cs="Segoe UI"/>
                <w:sz w:val="18"/>
                <w:szCs w:val="18"/>
              </w:rPr>
            </w:pPr>
            <w:r>
              <w:rPr>
                <w:rStyle w:val="eop"/>
                <w:rFonts w:ascii="Calibri" w:hAnsi="Calibri" w:cs="Calibri"/>
                <w:color w:val="000000"/>
                <w:sz w:val="22"/>
                <w:szCs w:val="22"/>
              </w:rPr>
              <w:t> </w:t>
            </w:r>
          </w:p>
          <w:p w14:paraId="0590C4B5" w14:textId="77777777" w:rsidR="00CB75D0" w:rsidRDefault="00CB75D0" w:rsidP="002E0C94">
            <w:pPr>
              <w:pStyle w:val="paragraph"/>
              <w:tabs>
                <w:tab w:val="left" w:pos="262"/>
              </w:tabs>
              <w:spacing w:before="0" w:beforeAutospacing="0" w:after="0" w:afterAutospacing="0"/>
              <w:ind w:left="120"/>
              <w:textAlignment w:val="baseline"/>
              <w:rPr>
                <w:rFonts w:ascii="Segoe UI" w:hAnsi="Segoe UI" w:cs="Segoe UI"/>
                <w:sz w:val="18"/>
                <w:szCs w:val="18"/>
              </w:rPr>
            </w:pPr>
            <w:r>
              <w:rPr>
                <w:rStyle w:val="normaltextrun"/>
                <w:rFonts w:ascii="Calibri" w:hAnsi="Calibri" w:cs="Calibri"/>
                <w:b/>
                <w:bCs/>
                <w:color w:val="000000"/>
                <w:sz w:val="22"/>
                <w:szCs w:val="22"/>
              </w:rPr>
              <w:t>Programski sadržaji podijeljeni su u različite grupe:</w:t>
            </w:r>
            <w:r>
              <w:rPr>
                <w:rStyle w:val="eop"/>
                <w:rFonts w:ascii="Calibri" w:hAnsi="Calibri" w:cs="Calibri"/>
                <w:color w:val="000000"/>
                <w:sz w:val="22"/>
                <w:szCs w:val="22"/>
              </w:rPr>
              <w:t> </w:t>
            </w:r>
          </w:p>
          <w:p w14:paraId="1DD6FCD1" w14:textId="77777777" w:rsidR="00CB75D0" w:rsidRDefault="00CB75D0" w:rsidP="00CB75D0">
            <w:pPr>
              <w:pStyle w:val="paragraph"/>
              <w:numPr>
                <w:ilvl w:val="0"/>
                <w:numId w:val="155"/>
              </w:numPr>
              <w:tabs>
                <w:tab w:val="left" w:pos="262"/>
              </w:tabs>
              <w:spacing w:before="0" w:beforeAutospacing="0" w:after="0" w:afterAutospacing="0"/>
              <w:ind w:left="120" w:firstLine="0"/>
              <w:textAlignment w:val="baseline"/>
              <w:rPr>
                <w:rFonts w:ascii="Calibri" w:hAnsi="Calibri" w:cs="Calibri"/>
                <w:sz w:val="22"/>
                <w:szCs w:val="22"/>
              </w:rPr>
            </w:pPr>
            <w:r>
              <w:rPr>
                <w:rStyle w:val="normaltextrun"/>
                <w:rFonts w:ascii="Calibri" w:hAnsi="Calibri" w:cs="Calibri"/>
                <w:color w:val="000000"/>
                <w:sz w:val="22"/>
                <w:szCs w:val="22"/>
              </w:rPr>
              <w:t>ekipni sportovi s loptom: košarka, rukomet, nogomet, odbojka...</w:t>
            </w:r>
            <w:r>
              <w:rPr>
                <w:rStyle w:val="eop"/>
                <w:rFonts w:ascii="Calibri" w:hAnsi="Calibri" w:cs="Calibri"/>
                <w:color w:val="000000"/>
                <w:sz w:val="22"/>
                <w:szCs w:val="22"/>
              </w:rPr>
              <w:t> </w:t>
            </w:r>
          </w:p>
          <w:p w14:paraId="5BADA615" w14:textId="77777777" w:rsidR="00CB75D0" w:rsidRDefault="00CB75D0" w:rsidP="00CB75D0">
            <w:pPr>
              <w:pStyle w:val="paragraph"/>
              <w:numPr>
                <w:ilvl w:val="0"/>
                <w:numId w:val="156"/>
              </w:numPr>
              <w:tabs>
                <w:tab w:val="left" w:pos="262"/>
              </w:tabs>
              <w:spacing w:before="0" w:beforeAutospacing="0" w:after="0" w:afterAutospacing="0"/>
              <w:ind w:left="120" w:firstLine="0"/>
              <w:textAlignment w:val="baseline"/>
              <w:rPr>
                <w:rFonts w:ascii="Calibri" w:hAnsi="Calibri" w:cs="Calibri"/>
                <w:sz w:val="22"/>
                <w:szCs w:val="22"/>
              </w:rPr>
            </w:pPr>
            <w:r>
              <w:rPr>
                <w:rStyle w:val="normaltextrun"/>
                <w:rFonts w:ascii="Calibri" w:hAnsi="Calibri" w:cs="Calibri"/>
                <w:color w:val="000000"/>
                <w:sz w:val="22"/>
                <w:szCs w:val="22"/>
              </w:rPr>
              <w:t>sportovi s rekvizitima: tenis, stolni tenis, badminton, hokej...</w:t>
            </w:r>
            <w:r>
              <w:rPr>
                <w:rStyle w:val="eop"/>
                <w:rFonts w:ascii="Calibri" w:hAnsi="Calibri" w:cs="Calibri"/>
                <w:color w:val="000000"/>
                <w:sz w:val="22"/>
                <w:szCs w:val="22"/>
              </w:rPr>
              <w:t> </w:t>
            </w:r>
          </w:p>
          <w:p w14:paraId="2FC94A66" w14:textId="77777777" w:rsidR="00CB75D0" w:rsidRDefault="00CB75D0" w:rsidP="00CB75D0">
            <w:pPr>
              <w:pStyle w:val="paragraph"/>
              <w:numPr>
                <w:ilvl w:val="0"/>
                <w:numId w:val="157"/>
              </w:numPr>
              <w:tabs>
                <w:tab w:val="left" w:pos="262"/>
              </w:tabs>
              <w:spacing w:before="0" w:beforeAutospacing="0" w:after="0" w:afterAutospacing="0"/>
              <w:ind w:left="120" w:firstLine="0"/>
              <w:textAlignment w:val="baseline"/>
              <w:rPr>
                <w:rFonts w:ascii="Calibri" w:hAnsi="Calibri" w:cs="Calibri"/>
                <w:sz w:val="22"/>
                <w:szCs w:val="22"/>
              </w:rPr>
            </w:pPr>
            <w:r>
              <w:rPr>
                <w:rStyle w:val="normaltextrun"/>
                <w:rFonts w:ascii="Calibri" w:hAnsi="Calibri" w:cs="Calibri"/>
                <w:color w:val="000000"/>
                <w:sz w:val="22"/>
                <w:szCs w:val="22"/>
              </w:rPr>
              <w:t>bazični sportovi: atletika, gimnastika, plivanje, borilački sportovi, ritmička gimnastika...</w:t>
            </w:r>
            <w:r>
              <w:rPr>
                <w:rStyle w:val="eop"/>
                <w:rFonts w:ascii="Calibri" w:hAnsi="Calibri" w:cs="Calibri"/>
                <w:color w:val="000000"/>
                <w:sz w:val="22"/>
                <w:szCs w:val="22"/>
              </w:rPr>
              <w:t> </w:t>
            </w:r>
          </w:p>
          <w:p w14:paraId="5837EB91" w14:textId="77777777" w:rsidR="00CB75D0" w:rsidRDefault="00CB75D0" w:rsidP="00CB75D0">
            <w:pPr>
              <w:pStyle w:val="paragraph"/>
              <w:numPr>
                <w:ilvl w:val="0"/>
                <w:numId w:val="158"/>
              </w:numPr>
              <w:tabs>
                <w:tab w:val="left" w:pos="262"/>
              </w:tabs>
              <w:spacing w:before="0" w:beforeAutospacing="0" w:after="0" w:afterAutospacing="0"/>
              <w:ind w:left="120" w:firstLine="0"/>
              <w:textAlignment w:val="baseline"/>
              <w:rPr>
                <w:rFonts w:ascii="Calibri" w:hAnsi="Calibri" w:cs="Calibri"/>
                <w:sz w:val="22"/>
                <w:szCs w:val="22"/>
              </w:rPr>
            </w:pPr>
            <w:r>
              <w:rPr>
                <w:rStyle w:val="normaltextrun"/>
                <w:rFonts w:ascii="Calibri" w:hAnsi="Calibri" w:cs="Calibri"/>
                <w:color w:val="000000"/>
                <w:sz w:val="22"/>
                <w:szCs w:val="22"/>
              </w:rPr>
              <w:t>plesni sportovi: ples, </w:t>
            </w:r>
            <w:r>
              <w:rPr>
                <w:rStyle w:val="eop"/>
                <w:rFonts w:ascii="Calibri" w:hAnsi="Calibri" w:cs="Calibri"/>
                <w:color w:val="000000"/>
                <w:sz w:val="22"/>
                <w:szCs w:val="22"/>
              </w:rPr>
              <w:t> </w:t>
            </w:r>
          </w:p>
          <w:p w14:paraId="74550293" w14:textId="77777777" w:rsidR="00CB75D0" w:rsidRDefault="00CB75D0" w:rsidP="00CB75D0">
            <w:pPr>
              <w:pStyle w:val="paragraph"/>
              <w:numPr>
                <w:ilvl w:val="0"/>
                <w:numId w:val="159"/>
              </w:numPr>
              <w:tabs>
                <w:tab w:val="left" w:pos="262"/>
              </w:tabs>
              <w:spacing w:before="0" w:beforeAutospacing="0" w:after="0" w:afterAutospacing="0"/>
              <w:ind w:left="120" w:firstLine="0"/>
              <w:textAlignment w:val="baseline"/>
              <w:rPr>
                <w:rFonts w:ascii="Calibri" w:hAnsi="Calibri" w:cs="Calibri"/>
                <w:sz w:val="22"/>
                <w:szCs w:val="22"/>
              </w:rPr>
            </w:pPr>
            <w:r>
              <w:rPr>
                <w:rStyle w:val="normaltextrun"/>
                <w:rFonts w:ascii="Calibri" w:hAnsi="Calibri" w:cs="Calibri"/>
                <w:color w:val="000000"/>
                <w:sz w:val="22"/>
                <w:szCs w:val="22"/>
              </w:rPr>
              <w:t>ostali sportovi:  rolanje, biciklizam, orijentacijsko trčanje, kros, planinarenje, šah...</w:t>
            </w:r>
            <w:r>
              <w:rPr>
                <w:rStyle w:val="eop"/>
                <w:rFonts w:ascii="Calibri" w:hAnsi="Calibri" w:cs="Calibri"/>
                <w:color w:val="000000"/>
                <w:sz w:val="22"/>
                <w:szCs w:val="22"/>
              </w:rPr>
              <w:t> </w:t>
            </w:r>
          </w:p>
          <w:p w14:paraId="7C50A6A1" w14:textId="77777777" w:rsidR="00CB75D0" w:rsidRDefault="00CB75D0" w:rsidP="00CB75D0">
            <w:pPr>
              <w:pStyle w:val="paragraph"/>
              <w:numPr>
                <w:ilvl w:val="0"/>
                <w:numId w:val="160"/>
              </w:numPr>
              <w:tabs>
                <w:tab w:val="left" w:pos="262"/>
              </w:tabs>
              <w:spacing w:before="0" w:beforeAutospacing="0" w:after="0" w:afterAutospacing="0"/>
              <w:ind w:left="120" w:firstLine="0"/>
              <w:textAlignment w:val="baseline"/>
              <w:rPr>
                <w:rFonts w:ascii="Calibri" w:hAnsi="Calibri" w:cs="Calibri"/>
                <w:sz w:val="22"/>
                <w:szCs w:val="22"/>
              </w:rPr>
            </w:pPr>
            <w:proofErr w:type="spellStart"/>
            <w:r>
              <w:rPr>
                <w:rStyle w:val="normaltextrun"/>
                <w:rFonts w:ascii="Calibri" w:hAnsi="Calibri" w:cs="Calibri"/>
                <w:color w:val="000000"/>
                <w:sz w:val="22"/>
                <w:szCs w:val="22"/>
              </w:rPr>
              <w:t>kineziterapijski</w:t>
            </w:r>
            <w:proofErr w:type="spellEnd"/>
            <w:r>
              <w:rPr>
                <w:rStyle w:val="normaltextrun"/>
                <w:rFonts w:ascii="Calibri" w:hAnsi="Calibri" w:cs="Calibri"/>
                <w:color w:val="000000"/>
                <w:sz w:val="22"/>
                <w:szCs w:val="22"/>
              </w:rPr>
              <w:t xml:space="preserve"> programi: vježbe za stopala, loša držanja tijela...</w:t>
            </w:r>
            <w:r>
              <w:rPr>
                <w:rStyle w:val="eop"/>
                <w:rFonts w:ascii="Calibri" w:hAnsi="Calibri" w:cs="Calibri"/>
                <w:color w:val="000000"/>
                <w:sz w:val="22"/>
                <w:szCs w:val="22"/>
              </w:rPr>
              <w:t> </w:t>
            </w:r>
          </w:p>
          <w:p w14:paraId="3D15579D" w14:textId="77777777" w:rsidR="00CB75D0" w:rsidRPr="009A4B39" w:rsidRDefault="00CB75D0" w:rsidP="002E0C94">
            <w:pPr>
              <w:tabs>
                <w:tab w:val="left" w:pos="262"/>
              </w:tabs>
              <w:ind w:left="120"/>
              <w:textAlignment w:val="baseline"/>
              <w:rPr>
                <w:rFonts w:ascii="Calibri" w:hAnsi="Calibri" w:cs="Calibri"/>
                <w:sz w:val="22"/>
                <w:szCs w:val="22"/>
                <w:lang w:eastAsia="hr-HR"/>
              </w:rPr>
            </w:pPr>
            <w:r>
              <w:rPr>
                <w:rStyle w:val="normaltextrun"/>
                <w:rFonts w:ascii="Calibri" w:hAnsi="Calibri" w:cs="Calibri"/>
                <w:color w:val="000000"/>
                <w:sz w:val="22"/>
                <w:szCs w:val="22"/>
              </w:rPr>
              <w:t xml:space="preserve">sportski sadržaji za razvoj pojedinih sposobnosti: koordinacije, snage, brzine, izdržljivosti, fleksibilnosti, </w:t>
            </w:r>
            <w:proofErr w:type="spellStart"/>
            <w:r>
              <w:rPr>
                <w:rStyle w:val="normaltextrun"/>
                <w:rFonts w:ascii="Calibri" w:hAnsi="Calibri" w:cs="Calibri"/>
                <w:color w:val="000000"/>
                <w:sz w:val="22"/>
                <w:szCs w:val="22"/>
              </w:rPr>
              <w:t>ravoteže</w:t>
            </w:r>
            <w:proofErr w:type="spellEnd"/>
            <w:r>
              <w:rPr>
                <w:rStyle w:val="normaltextrun"/>
                <w:rFonts w:ascii="Calibri" w:hAnsi="Calibri" w:cs="Calibri"/>
                <w:color w:val="000000"/>
                <w:sz w:val="22"/>
                <w:szCs w:val="22"/>
              </w:rPr>
              <w:t>...</w:t>
            </w:r>
            <w:r>
              <w:rPr>
                <w:rStyle w:val="eop"/>
                <w:rFonts w:ascii="Calibri" w:hAnsi="Calibri" w:cs="Calibri"/>
                <w:color w:val="000000"/>
                <w:sz w:val="22"/>
                <w:szCs w:val="22"/>
              </w:rPr>
              <w:t> </w:t>
            </w:r>
          </w:p>
        </w:tc>
      </w:tr>
      <w:tr w:rsidR="00CB75D0" w:rsidRPr="009A4B39" w14:paraId="6ECBD691" w14:textId="77777777" w:rsidTr="002E0C94">
        <w:tc>
          <w:tcPr>
            <w:tcW w:w="2394" w:type="dxa"/>
            <w:tcBorders>
              <w:top w:val="single" w:sz="6" w:space="0" w:color="000000"/>
              <w:left w:val="single" w:sz="6" w:space="0" w:color="000000"/>
              <w:bottom w:val="single" w:sz="6" w:space="0" w:color="000000"/>
              <w:right w:val="single" w:sz="6" w:space="0" w:color="000000"/>
            </w:tcBorders>
            <w:hideMark/>
          </w:tcPr>
          <w:p w14:paraId="7CBB9C64" w14:textId="77777777" w:rsidR="00CB75D0" w:rsidRPr="009A4B39" w:rsidRDefault="00CB75D0" w:rsidP="002E0C94">
            <w:pPr>
              <w:tabs>
                <w:tab w:val="left" w:pos="262"/>
              </w:tabs>
              <w:ind w:left="120"/>
              <w:textAlignment w:val="baseline"/>
              <w:rPr>
                <w:rFonts w:ascii="Calibri" w:hAnsi="Calibri" w:cs="Calibri"/>
                <w:sz w:val="22"/>
                <w:szCs w:val="22"/>
                <w:lang w:eastAsia="hr-HR"/>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hideMark/>
          </w:tcPr>
          <w:p w14:paraId="446B98A5" w14:textId="2C429F73" w:rsidR="00CB75D0" w:rsidRPr="009A4B39" w:rsidRDefault="00000457" w:rsidP="002E0C94">
            <w:pPr>
              <w:tabs>
                <w:tab w:val="left" w:pos="262"/>
              </w:tabs>
              <w:ind w:left="120"/>
              <w:textAlignment w:val="baseline"/>
              <w:rPr>
                <w:rFonts w:ascii="Calibri" w:hAnsi="Calibri" w:cs="Calibri"/>
                <w:sz w:val="22"/>
                <w:szCs w:val="22"/>
                <w:lang w:eastAsia="hr-HR"/>
              </w:rPr>
            </w:pPr>
            <w:r w:rsidRPr="00000457">
              <w:rPr>
                <w:rFonts w:ascii="Calibri" w:hAnsi="Calibri" w:cs="Calibri"/>
                <w:color w:val="000000"/>
                <w:sz w:val="22"/>
                <w:szCs w:val="22"/>
              </w:rPr>
              <w:t>Tijekom školske godine: od 6.10. 2025. do 30.5. 2026. </w:t>
            </w:r>
          </w:p>
        </w:tc>
      </w:tr>
      <w:tr w:rsidR="00CB75D0" w:rsidRPr="009A4B39" w14:paraId="68275372" w14:textId="77777777" w:rsidTr="002E0C94">
        <w:tc>
          <w:tcPr>
            <w:tcW w:w="2394" w:type="dxa"/>
            <w:tcBorders>
              <w:top w:val="single" w:sz="6" w:space="0" w:color="000000"/>
              <w:left w:val="single" w:sz="6" w:space="0" w:color="000000"/>
              <w:bottom w:val="single" w:sz="6" w:space="0" w:color="000000"/>
              <w:right w:val="single" w:sz="6" w:space="0" w:color="000000"/>
            </w:tcBorders>
            <w:hideMark/>
          </w:tcPr>
          <w:p w14:paraId="1CF376B5" w14:textId="77777777" w:rsidR="00CB75D0" w:rsidRPr="009A4B39" w:rsidRDefault="00CB75D0" w:rsidP="002E0C94">
            <w:pPr>
              <w:tabs>
                <w:tab w:val="left" w:pos="262"/>
              </w:tabs>
              <w:ind w:left="120"/>
              <w:textAlignment w:val="baseline"/>
              <w:rPr>
                <w:rFonts w:ascii="Calibri" w:hAnsi="Calibri" w:cs="Calibri"/>
                <w:sz w:val="22"/>
                <w:szCs w:val="22"/>
                <w:lang w:eastAsia="hr-HR"/>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hideMark/>
          </w:tcPr>
          <w:p w14:paraId="431DC550" w14:textId="77777777" w:rsidR="00CB75D0" w:rsidRPr="009A4B39" w:rsidRDefault="00CB75D0" w:rsidP="002E0C94">
            <w:pPr>
              <w:tabs>
                <w:tab w:val="left" w:pos="262"/>
              </w:tabs>
              <w:ind w:left="120"/>
              <w:textAlignment w:val="baseline"/>
              <w:rPr>
                <w:rFonts w:ascii="Calibri" w:hAnsi="Calibri" w:cs="Calibri"/>
                <w:sz w:val="22"/>
                <w:szCs w:val="22"/>
                <w:lang w:eastAsia="hr-HR"/>
              </w:rPr>
            </w:pPr>
            <w:r>
              <w:rPr>
                <w:rStyle w:val="normaltextrun"/>
                <w:rFonts w:ascii="Calibri" w:hAnsi="Calibri" w:cs="Calibri"/>
                <w:color w:val="000000"/>
                <w:sz w:val="22"/>
                <w:szCs w:val="22"/>
              </w:rPr>
              <w:t>Svi rekviziti i pomagala koji se koriste i na satu TZK</w:t>
            </w:r>
            <w:r>
              <w:rPr>
                <w:rStyle w:val="eop"/>
                <w:rFonts w:ascii="Calibri" w:hAnsi="Calibri" w:cs="Calibri"/>
                <w:color w:val="000000"/>
                <w:sz w:val="22"/>
                <w:szCs w:val="22"/>
              </w:rPr>
              <w:t> </w:t>
            </w:r>
          </w:p>
        </w:tc>
      </w:tr>
      <w:tr w:rsidR="00CB75D0" w:rsidRPr="009A4B39" w14:paraId="4B197067" w14:textId="77777777" w:rsidTr="002E0C94">
        <w:tc>
          <w:tcPr>
            <w:tcW w:w="2394" w:type="dxa"/>
            <w:tcBorders>
              <w:top w:val="single" w:sz="6" w:space="0" w:color="000000"/>
              <w:left w:val="single" w:sz="6" w:space="0" w:color="000000"/>
              <w:bottom w:val="single" w:sz="6" w:space="0" w:color="000000"/>
              <w:right w:val="single" w:sz="6" w:space="0" w:color="000000"/>
            </w:tcBorders>
            <w:hideMark/>
          </w:tcPr>
          <w:p w14:paraId="47B91DE5" w14:textId="77777777" w:rsidR="00CB75D0" w:rsidRPr="009A4B39" w:rsidRDefault="00CB75D0" w:rsidP="002E0C94">
            <w:pPr>
              <w:tabs>
                <w:tab w:val="left" w:pos="262"/>
              </w:tabs>
              <w:ind w:left="120"/>
              <w:textAlignment w:val="baseline"/>
              <w:rPr>
                <w:rFonts w:ascii="Calibri" w:hAnsi="Calibri" w:cs="Calibri"/>
                <w:sz w:val="22"/>
                <w:szCs w:val="22"/>
                <w:lang w:eastAsia="hr-HR"/>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54" w:type="dxa"/>
            <w:tcBorders>
              <w:top w:val="single" w:sz="6" w:space="0" w:color="000000"/>
              <w:left w:val="single" w:sz="6" w:space="0" w:color="000000"/>
              <w:bottom w:val="single" w:sz="6" w:space="0" w:color="000000"/>
              <w:right w:val="single" w:sz="6" w:space="0" w:color="000000"/>
            </w:tcBorders>
            <w:hideMark/>
          </w:tcPr>
          <w:p w14:paraId="23BCC019" w14:textId="77777777" w:rsidR="00CB75D0" w:rsidRDefault="00CB75D0" w:rsidP="002E0C94">
            <w:pPr>
              <w:pStyle w:val="paragraph"/>
              <w:tabs>
                <w:tab w:val="left" w:pos="262"/>
              </w:tabs>
              <w:spacing w:before="0" w:beforeAutospacing="0" w:after="0" w:afterAutospacing="0"/>
              <w:ind w:left="120"/>
              <w:textAlignment w:val="baseline"/>
              <w:rPr>
                <w:rFonts w:ascii="Segoe UI" w:hAnsi="Segoe UI" w:cs="Segoe UI"/>
                <w:sz w:val="18"/>
                <w:szCs w:val="18"/>
              </w:rPr>
            </w:pPr>
            <w:r>
              <w:rPr>
                <w:rStyle w:val="normaltextrun"/>
                <w:rFonts w:ascii="Calibri" w:hAnsi="Calibri" w:cs="Calibri"/>
                <w:color w:val="000000"/>
                <w:sz w:val="22"/>
                <w:szCs w:val="22"/>
              </w:rPr>
              <w:t>Individualni napredak u motoričkim sposobnostima i znanju.</w:t>
            </w:r>
            <w:r>
              <w:rPr>
                <w:rStyle w:val="eop"/>
                <w:rFonts w:ascii="Calibri" w:hAnsi="Calibri" w:cs="Calibri"/>
                <w:color w:val="000000"/>
                <w:sz w:val="22"/>
                <w:szCs w:val="22"/>
              </w:rPr>
              <w:t> </w:t>
            </w:r>
          </w:p>
          <w:p w14:paraId="1B2233C2" w14:textId="77777777" w:rsidR="00CB75D0" w:rsidRDefault="00CB75D0" w:rsidP="002E0C94">
            <w:pPr>
              <w:pStyle w:val="paragraph"/>
              <w:tabs>
                <w:tab w:val="left" w:pos="262"/>
              </w:tabs>
              <w:spacing w:before="0" w:beforeAutospacing="0" w:after="0" w:afterAutospacing="0"/>
              <w:ind w:left="120"/>
              <w:textAlignment w:val="baseline"/>
              <w:rPr>
                <w:rFonts w:ascii="Segoe UI" w:hAnsi="Segoe UI" w:cs="Segoe UI"/>
                <w:sz w:val="18"/>
                <w:szCs w:val="18"/>
              </w:rPr>
            </w:pPr>
            <w:r>
              <w:rPr>
                <w:rStyle w:val="normaltextrun"/>
                <w:rFonts w:ascii="Calibri" w:hAnsi="Calibri" w:cs="Calibri"/>
                <w:color w:val="000000"/>
                <w:sz w:val="22"/>
                <w:szCs w:val="22"/>
              </w:rPr>
              <w:t xml:space="preserve">Napredak u suradnji s drugim sudionicima sportske aktivnosti, u Fair </w:t>
            </w:r>
            <w:proofErr w:type="spellStart"/>
            <w:r>
              <w:rPr>
                <w:rStyle w:val="normaltextrun"/>
                <w:rFonts w:ascii="Calibri" w:hAnsi="Calibri" w:cs="Calibri"/>
                <w:color w:val="000000"/>
                <w:sz w:val="22"/>
                <w:szCs w:val="22"/>
              </w:rPr>
              <w:t>Playu</w:t>
            </w:r>
            <w:proofErr w:type="spellEnd"/>
            <w:r>
              <w:rPr>
                <w:rStyle w:val="normaltextrun"/>
                <w:rFonts w:ascii="Calibri" w:hAnsi="Calibri" w:cs="Calibri"/>
                <w:color w:val="000000"/>
                <w:sz w:val="22"/>
                <w:szCs w:val="22"/>
              </w:rPr>
              <w:t>.</w:t>
            </w:r>
            <w:r>
              <w:rPr>
                <w:rStyle w:val="eop"/>
                <w:rFonts w:ascii="Calibri" w:hAnsi="Calibri" w:cs="Calibri"/>
                <w:color w:val="000000"/>
                <w:sz w:val="22"/>
                <w:szCs w:val="22"/>
              </w:rPr>
              <w:t> </w:t>
            </w:r>
          </w:p>
          <w:p w14:paraId="0A28678E" w14:textId="77777777" w:rsidR="00CB75D0" w:rsidRPr="009A4B39" w:rsidRDefault="00CB75D0" w:rsidP="002E0C94">
            <w:pPr>
              <w:tabs>
                <w:tab w:val="left" w:pos="262"/>
              </w:tabs>
              <w:ind w:left="120"/>
              <w:textAlignment w:val="baseline"/>
              <w:rPr>
                <w:rFonts w:ascii="Calibri" w:hAnsi="Calibri" w:cs="Calibri"/>
                <w:sz w:val="22"/>
                <w:szCs w:val="22"/>
                <w:lang w:eastAsia="hr-HR"/>
              </w:rPr>
            </w:pPr>
            <w:r>
              <w:rPr>
                <w:rStyle w:val="normaltextrun"/>
                <w:rFonts w:ascii="Calibri" w:hAnsi="Calibri" w:cs="Calibri"/>
                <w:color w:val="000000"/>
                <w:sz w:val="22"/>
                <w:szCs w:val="22"/>
              </w:rPr>
              <w:t>Sreća i zadovoljstvo na licima vježbača.</w:t>
            </w:r>
            <w:r>
              <w:rPr>
                <w:rStyle w:val="eop"/>
                <w:rFonts w:ascii="Calibri" w:hAnsi="Calibri" w:cs="Calibri"/>
                <w:color w:val="000000"/>
                <w:sz w:val="22"/>
                <w:szCs w:val="22"/>
              </w:rPr>
              <w:t> </w:t>
            </w:r>
          </w:p>
        </w:tc>
      </w:tr>
    </w:tbl>
    <w:p w14:paraId="2C79CFC4" w14:textId="77777777" w:rsidR="00F60C6B" w:rsidRDefault="00F60C6B"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0D6F77" w:rsidRPr="009A4B39" w14:paraId="37CDAB57" w14:textId="77777777" w:rsidTr="00BD6D7B">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1D31CE86" w14:textId="77777777" w:rsidR="000D6F77" w:rsidRPr="009A4B39" w:rsidRDefault="000D6F77" w:rsidP="000D6F77">
            <w:pPr>
              <w:pStyle w:val="paragraph"/>
              <w:tabs>
                <w:tab w:val="left" w:pos="144"/>
              </w:tabs>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1ACCA474" w14:textId="03662234" w:rsidR="000D6F77" w:rsidRPr="009A4B39" w:rsidRDefault="000D6F77" w:rsidP="000D6F77">
            <w:pPr>
              <w:pStyle w:val="paragraph"/>
              <w:tabs>
                <w:tab w:val="left" w:pos="292"/>
              </w:tabs>
              <w:spacing w:before="0" w:beforeAutospacing="0" w:after="0" w:afterAutospacing="0"/>
              <w:ind w:left="134"/>
              <w:textAlignment w:val="baseline"/>
              <w:rPr>
                <w:rFonts w:ascii="Calibri" w:hAnsi="Calibri" w:cs="Calibri"/>
                <w:sz w:val="22"/>
                <w:szCs w:val="22"/>
              </w:rPr>
            </w:pPr>
            <w:r>
              <w:rPr>
                <w:rStyle w:val="normaltextrun"/>
                <w:rFonts w:ascii="Calibri" w:hAnsi="Calibri" w:cs="Calibri"/>
                <w:color w:val="000000"/>
                <w:sz w:val="22"/>
                <w:szCs w:val="22"/>
              </w:rPr>
              <w:t>Projekt MOJE TIJELO, JA I MEDIJI</w:t>
            </w:r>
            <w:r>
              <w:rPr>
                <w:rStyle w:val="eop"/>
                <w:rFonts w:ascii="Calibri" w:hAnsi="Calibri" w:cs="Calibri"/>
                <w:color w:val="000000"/>
                <w:sz w:val="22"/>
                <w:szCs w:val="22"/>
              </w:rPr>
              <w:t> </w:t>
            </w:r>
          </w:p>
        </w:tc>
      </w:tr>
      <w:tr w:rsidR="000D6F77" w:rsidRPr="009A4B39" w14:paraId="77E60720" w14:textId="77777777" w:rsidTr="00BD6D7B">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68330118" w14:textId="77777777" w:rsidR="000D6F77" w:rsidRPr="009A4B39" w:rsidRDefault="000D6F77" w:rsidP="000D6F77">
            <w:pPr>
              <w:pStyle w:val="paragraph"/>
              <w:tabs>
                <w:tab w:val="left" w:pos="144"/>
              </w:tabs>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6EE9D2F7" w14:textId="5F4F61C1" w:rsidR="000D6F77" w:rsidRDefault="000D6F77" w:rsidP="000D6F77">
            <w:pPr>
              <w:pStyle w:val="paragraph"/>
              <w:tabs>
                <w:tab w:val="left" w:pos="292"/>
              </w:tabs>
              <w:spacing w:before="0" w:beforeAutospacing="0" w:after="0" w:afterAutospacing="0"/>
              <w:ind w:left="134"/>
              <w:textAlignment w:val="baseline"/>
              <w:divId w:val="1369840418"/>
              <w:rPr>
                <w:rFonts w:ascii="Segoe UI" w:hAnsi="Segoe UI" w:cs="Segoe UI"/>
                <w:sz w:val="18"/>
                <w:szCs w:val="18"/>
              </w:rPr>
            </w:pPr>
            <w:r>
              <w:rPr>
                <w:rStyle w:val="normaltextrun"/>
                <w:rFonts w:ascii="Calibri" w:hAnsi="Calibri" w:cs="Calibri"/>
                <w:color w:val="000000"/>
                <w:sz w:val="22"/>
                <w:szCs w:val="22"/>
              </w:rPr>
              <w:t>Nositelj aktivnosti: Sandra Jakubek Stošić, prof.</w:t>
            </w:r>
            <w:r>
              <w:rPr>
                <w:rStyle w:val="eop"/>
                <w:rFonts w:ascii="Calibri" w:hAnsi="Calibri" w:cs="Calibri"/>
                <w:color w:val="000000"/>
                <w:sz w:val="22"/>
                <w:szCs w:val="22"/>
              </w:rPr>
              <w:t> </w:t>
            </w:r>
          </w:p>
          <w:p w14:paraId="59ADB42D" w14:textId="1B4F2FBD" w:rsidR="000D6F77" w:rsidRPr="009A4B39" w:rsidRDefault="000D6F77" w:rsidP="000D6F77">
            <w:pPr>
              <w:pStyle w:val="paragraph"/>
              <w:tabs>
                <w:tab w:val="left" w:pos="292"/>
              </w:tabs>
              <w:spacing w:before="0" w:beforeAutospacing="0" w:after="0" w:afterAutospacing="0"/>
              <w:ind w:left="134"/>
              <w:textAlignment w:val="baseline"/>
              <w:rPr>
                <w:rFonts w:ascii="Calibri" w:hAnsi="Calibri" w:cs="Calibri"/>
                <w:sz w:val="22"/>
                <w:szCs w:val="22"/>
              </w:rPr>
            </w:pPr>
            <w:r>
              <w:rPr>
                <w:rStyle w:val="normaltextrun"/>
                <w:rFonts w:ascii="Calibri" w:hAnsi="Calibri" w:cs="Calibri"/>
                <w:color w:val="000000"/>
                <w:sz w:val="22"/>
                <w:szCs w:val="22"/>
              </w:rPr>
              <w:t>Sudionici: učenici 7. razreda u Soblincu</w:t>
            </w:r>
            <w:r>
              <w:rPr>
                <w:rStyle w:val="eop"/>
                <w:rFonts w:ascii="Calibri" w:hAnsi="Calibri" w:cs="Calibri"/>
                <w:color w:val="000000"/>
                <w:sz w:val="22"/>
                <w:szCs w:val="22"/>
              </w:rPr>
              <w:t> </w:t>
            </w:r>
          </w:p>
        </w:tc>
      </w:tr>
      <w:tr w:rsidR="000D6F77" w:rsidRPr="009A4B39" w14:paraId="714955C2" w14:textId="77777777" w:rsidTr="00BD6D7B">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4EAC3C3A" w14:textId="77777777" w:rsidR="000D6F77" w:rsidRPr="009A4B39" w:rsidRDefault="000D6F77" w:rsidP="000D6F77">
            <w:pPr>
              <w:pStyle w:val="paragraph"/>
              <w:tabs>
                <w:tab w:val="left" w:pos="144"/>
              </w:tabs>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0B1A7E98" w14:textId="77777777" w:rsidR="000D6F77" w:rsidRDefault="000D6F77" w:rsidP="000D6F77">
            <w:pPr>
              <w:pStyle w:val="paragraph"/>
              <w:numPr>
                <w:ilvl w:val="0"/>
                <w:numId w:val="260"/>
              </w:numPr>
              <w:shd w:val="clear" w:color="auto" w:fill="FFFFFF"/>
              <w:tabs>
                <w:tab w:val="left" w:pos="292"/>
              </w:tabs>
              <w:spacing w:before="0" w:beforeAutospacing="0" w:after="0" w:afterAutospacing="0"/>
              <w:ind w:left="134" w:firstLine="0"/>
              <w:textAlignment w:val="baseline"/>
              <w:divId w:val="2105615105"/>
              <w:rPr>
                <w:rFonts w:ascii="Calibri" w:hAnsi="Calibri" w:cs="Calibri"/>
                <w:sz w:val="22"/>
                <w:szCs w:val="22"/>
              </w:rPr>
            </w:pPr>
            <w:r>
              <w:rPr>
                <w:rStyle w:val="normaltextrun"/>
                <w:rFonts w:ascii="Calibri" w:hAnsi="Calibri" w:cs="Calibri"/>
                <w:color w:val="2C2C2C"/>
                <w:sz w:val="22"/>
                <w:szCs w:val="22"/>
              </w:rPr>
              <w:t>edukacija učenika o zdravim prehrambenim navikama</w:t>
            </w:r>
            <w:r>
              <w:rPr>
                <w:rStyle w:val="eop"/>
                <w:rFonts w:ascii="Calibri" w:hAnsi="Calibri" w:cs="Calibri"/>
                <w:color w:val="2C2C2C"/>
                <w:sz w:val="22"/>
                <w:szCs w:val="22"/>
              </w:rPr>
              <w:t> </w:t>
            </w:r>
          </w:p>
          <w:p w14:paraId="1277378E" w14:textId="77777777" w:rsidR="000D6F77" w:rsidRDefault="000D6F77" w:rsidP="000D6F77">
            <w:pPr>
              <w:pStyle w:val="paragraph"/>
              <w:numPr>
                <w:ilvl w:val="0"/>
                <w:numId w:val="261"/>
              </w:numPr>
              <w:shd w:val="clear" w:color="auto" w:fill="FFFFFF"/>
              <w:tabs>
                <w:tab w:val="left" w:pos="292"/>
              </w:tabs>
              <w:spacing w:before="0" w:beforeAutospacing="0" w:after="0" w:afterAutospacing="0"/>
              <w:ind w:left="134" w:firstLine="0"/>
              <w:textAlignment w:val="baseline"/>
              <w:divId w:val="779838680"/>
              <w:rPr>
                <w:rFonts w:ascii="Calibri" w:hAnsi="Calibri" w:cs="Calibri"/>
                <w:sz w:val="22"/>
                <w:szCs w:val="22"/>
              </w:rPr>
            </w:pPr>
            <w:r>
              <w:rPr>
                <w:rStyle w:val="normaltextrun"/>
                <w:rFonts w:ascii="Calibri" w:hAnsi="Calibri" w:cs="Calibri"/>
                <w:color w:val="2C2C2C"/>
                <w:sz w:val="22"/>
                <w:szCs w:val="22"/>
              </w:rPr>
              <w:t>poticanje učenika na povećanje tjelesne aktivnosti</w:t>
            </w:r>
            <w:r>
              <w:rPr>
                <w:rStyle w:val="eop"/>
                <w:rFonts w:ascii="Calibri" w:hAnsi="Calibri" w:cs="Calibri"/>
                <w:color w:val="2C2C2C"/>
                <w:sz w:val="22"/>
                <w:szCs w:val="22"/>
              </w:rPr>
              <w:t> </w:t>
            </w:r>
          </w:p>
          <w:p w14:paraId="029B0E1E" w14:textId="77777777" w:rsidR="000D6F77" w:rsidRDefault="000D6F77" w:rsidP="000D6F77">
            <w:pPr>
              <w:pStyle w:val="paragraph"/>
              <w:numPr>
                <w:ilvl w:val="0"/>
                <w:numId w:val="262"/>
              </w:numPr>
              <w:shd w:val="clear" w:color="auto" w:fill="FFFFFF"/>
              <w:tabs>
                <w:tab w:val="left" w:pos="292"/>
              </w:tabs>
              <w:spacing w:before="0" w:beforeAutospacing="0" w:after="0" w:afterAutospacing="0"/>
              <w:ind w:left="134" w:firstLine="0"/>
              <w:textAlignment w:val="baseline"/>
              <w:divId w:val="1198541517"/>
              <w:rPr>
                <w:rFonts w:ascii="Calibri" w:hAnsi="Calibri" w:cs="Calibri"/>
                <w:sz w:val="22"/>
                <w:szCs w:val="22"/>
              </w:rPr>
            </w:pPr>
            <w:r>
              <w:rPr>
                <w:rStyle w:val="normaltextrun"/>
                <w:rFonts w:ascii="Calibri" w:hAnsi="Calibri" w:cs="Calibri"/>
                <w:color w:val="2C2C2C"/>
                <w:sz w:val="22"/>
                <w:szCs w:val="22"/>
              </w:rPr>
              <w:t>razvijanje svijesti o autentičnoj ljepoti i prihvaćanje iste</w:t>
            </w:r>
            <w:r>
              <w:rPr>
                <w:rStyle w:val="eop"/>
                <w:rFonts w:ascii="Calibri" w:hAnsi="Calibri" w:cs="Calibri"/>
                <w:color w:val="2C2C2C"/>
                <w:sz w:val="22"/>
                <w:szCs w:val="22"/>
              </w:rPr>
              <w:t> </w:t>
            </w:r>
          </w:p>
          <w:p w14:paraId="57C66624" w14:textId="4A1EC0F7" w:rsidR="000D6F77" w:rsidRPr="009A4B39" w:rsidRDefault="000D6F77" w:rsidP="000D6F77">
            <w:pPr>
              <w:pStyle w:val="paragraph"/>
              <w:numPr>
                <w:ilvl w:val="0"/>
                <w:numId w:val="263"/>
              </w:numPr>
              <w:shd w:val="clear" w:color="auto" w:fill="FFFFFF"/>
              <w:tabs>
                <w:tab w:val="left" w:pos="292"/>
              </w:tabs>
              <w:spacing w:before="0" w:beforeAutospacing="0" w:after="0" w:afterAutospacing="0"/>
              <w:ind w:left="134" w:firstLine="0"/>
              <w:textAlignment w:val="baseline"/>
              <w:divId w:val="326444480"/>
              <w:rPr>
                <w:rFonts w:ascii="Calibri" w:hAnsi="Calibri" w:cs="Calibri"/>
                <w:sz w:val="22"/>
                <w:szCs w:val="22"/>
              </w:rPr>
            </w:pPr>
            <w:r>
              <w:rPr>
                <w:rStyle w:val="normaltextrun"/>
                <w:rFonts w:ascii="Calibri" w:hAnsi="Calibri" w:cs="Calibri"/>
                <w:color w:val="2C2C2C"/>
                <w:sz w:val="22"/>
                <w:szCs w:val="22"/>
              </w:rPr>
              <w:t>smanjiti utjecaj medija na sliku o sebi</w:t>
            </w:r>
            <w:r>
              <w:rPr>
                <w:rStyle w:val="eop"/>
                <w:rFonts w:ascii="Calibri" w:hAnsi="Calibri" w:cs="Calibri"/>
                <w:color w:val="2C2C2C"/>
                <w:sz w:val="22"/>
                <w:szCs w:val="22"/>
              </w:rPr>
              <w:t> </w:t>
            </w:r>
          </w:p>
        </w:tc>
      </w:tr>
      <w:tr w:rsidR="000D6F77" w:rsidRPr="009A4B39" w14:paraId="4421ED18" w14:textId="77777777" w:rsidTr="00BD6D7B">
        <w:trPr>
          <w:trHeight w:val="789"/>
        </w:trPr>
        <w:tc>
          <w:tcPr>
            <w:tcW w:w="2410" w:type="dxa"/>
            <w:tcBorders>
              <w:top w:val="single" w:sz="6" w:space="0" w:color="000000"/>
              <w:left w:val="single" w:sz="6" w:space="0" w:color="000000"/>
              <w:bottom w:val="single" w:sz="6" w:space="0" w:color="000000"/>
              <w:right w:val="single" w:sz="6" w:space="0" w:color="000000"/>
            </w:tcBorders>
            <w:hideMark/>
          </w:tcPr>
          <w:p w14:paraId="256BD5C9" w14:textId="77777777" w:rsidR="000D6F77" w:rsidRPr="009A4B39" w:rsidRDefault="000D6F77" w:rsidP="000D6F77">
            <w:pPr>
              <w:pStyle w:val="paragraph"/>
              <w:tabs>
                <w:tab w:val="left" w:pos="144"/>
              </w:tabs>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6F82781" w14:textId="77777777" w:rsidR="000D6F77" w:rsidRDefault="000D6F77" w:rsidP="000D6F77">
            <w:pPr>
              <w:pStyle w:val="paragraph"/>
              <w:numPr>
                <w:ilvl w:val="0"/>
                <w:numId w:val="264"/>
              </w:numPr>
              <w:shd w:val="clear" w:color="auto" w:fill="FFFFFF"/>
              <w:tabs>
                <w:tab w:val="left" w:pos="292"/>
              </w:tabs>
              <w:spacing w:before="0" w:beforeAutospacing="0" w:after="0" w:afterAutospacing="0"/>
              <w:ind w:left="134" w:firstLine="0"/>
              <w:textAlignment w:val="baseline"/>
              <w:divId w:val="776675143"/>
              <w:rPr>
                <w:rFonts w:ascii="Calibri" w:hAnsi="Calibri" w:cs="Calibri"/>
                <w:sz w:val="22"/>
                <w:szCs w:val="22"/>
              </w:rPr>
            </w:pPr>
            <w:r>
              <w:rPr>
                <w:rStyle w:val="normaltextrun"/>
                <w:rFonts w:ascii="Calibri" w:hAnsi="Calibri" w:cs="Calibri"/>
                <w:color w:val="2C2C2C"/>
                <w:sz w:val="22"/>
                <w:szCs w:val="22"/>
              </w:rPr>
              <w:t>unaprjeđenje znanja učenika o poboljšanju kvalitete života putem prehrane i tjelesne aktivnosti senzibilizacijom kroz sportske vrijednost</w:t>
            </w:r>
            <w:r>
              <w:rPr>
                <w:rStyle w:val="eop"/>
                <w:rFonts w:ascii="Calibri" w:hAnsi="Calibri" w:cs="Calibri"/>
                <w:color w:val="2C2C2C"/>
                <w:sz w:val="22"/>
                <w:szCs w:val="22"/>
              </w:rPr>
              <w:t> </w:t>
            </w:r>
          </w:p>
          <w:p w14:paraId="3F914C1E" w14:textId="64FEF292" w:rsidR="000D6F77" w:rsidRPr="009A4B39" w:rsidRDefault="000D6F77" w:rsidP="000D6F77">
            <w:pPr>
              <w:pStyle w:val="paragraph"/>
              <w:numPr>
                <w:ilvl w:val="0"/>
                <w:numId w:val="265"/>
              </w:numPr>
              <w:shd w:val="clear" w:color="auto" w:fill="FFFFFF"/>
              <w:tabs>
                <w:tab w:val="left" w:pos="292"/>
              </w:tabs>
              <w:spacing w:before="0" w:beforeAutospacing="0" w:after="0" w:afterAutospacing="0"/>
              <w:ind w:left="134" w:firstLine="0"/>
              <w:textAlignment w:val="baseline"/>
              <w:divId w:val="128981901"/>
              <w:rPr>
                <w:rFonts w:ascii="Calibri" w:hAnsi="Calibri" w:cs="Calibri"/>
                <w:sz w:val="22"/>
                <w:szCs w:val="22"/>
              </w:rPr>
            </w:pPr>
            <w:r>
              <w:rPr>
                <w:rStyle w:val="normaltextrun"/>
                <w:rFonts w:ascii="Calibri" w:hAnsi="Calibri" w:cs="Calibri"/>
                <w:color w:val="2C2C2C"/>
                <w:sz w:val="22"/>
                <w:szCs w:val="22"/>
              </w:rPr>
              <w:t>poticanje okoline (roditelja, učenika i učitelja) na  spremnost prihvaćanja i podržavanja promjena prehrambenih navika učenika, poticanje okoline na aktivnost</w:t>
            </w:r>
            <w:r>
              <w:rPr>
                <w:rStyle w:val="eop"/>
                <w:rFonts w:ascii="Calibri" w:hAnsi="Calibri" w:cs="Calibri"/>
                <w:color w:val="2C2C2C"/>
                <w:sz w:val="22"/>
                <w:szCs w:val="22"/>
              </w:rPr>
              <w:t> </w:t>
            </w:r>
            <w:r>
              <w:rPr>
                <w:rStyle w:val="eop"/>
                <w:rFonts w:ascii="Calibri" w:hAnsi="Calibri" w:cs="Calibri"/>
                <w:sz w:val="22"/>
                <w:szCs w:val="22"/>
              </w:rPr>
              <w:t> </w:t>
            </w:r>
          </w:p>
        </w:tc>
      </w:tr>
      <w:tr w:rsidR="000D6F77" w:rsidRPr="009A4B39" w14:paraId="033BBC0B" w14:textId="77777777" w:rsidTr="00BD6D7B">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64919585" w14:textId="77777777" w:rsidR="000D6F77" w:rsidRDefault="000D6F77" w:rsidP="000D6F77">
            <w:pPr>
              <w:pStyle w:val="paragraph"/>
              <w:tabs>
                <w:tab w:val="left" w:pos="144"/>
              </w:tabs>
              <w:spacing w:before="0" w:beforeAutospacing="0" w:after="0" w:afterAutospacing="0"/>
              <w:ind w:left="134"/>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40220D6C" w14:textId="77777777" w:rsidR="000D6F77" w:rsidRPr="009A4B39" w:rsidRDefault="000D6F77" w:rsidP="000D6F77">
            <w:pPr>
              <w:pStyle w:val="paragraph"/>
              <w:tabs>
                <w:tab w:val="left" w:pos="144"/>
              </w:tabs>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2BCB65DE" w14:textId="77777777" w:rsidR="000D6F77" w:rsidRDefault="000D6F77" w:rsidP="000D6F77">
            <w:pPr>
              <w:pStyle w:val="paragraph"/>
              <w:tabs>
                <w:tab w:val="left" w:pos="292"/>
              </w:tabs>
              <w:spacing w:before="0" w:beforeAutospacing="0" w:after="0" w:afterAutospacing="0"/>
              <w:ind w:left="134"/>
              <w:textAlignment w:val="baseline"/>
              <w:divId w:val="470829674"/>
              <w:rPr>
                <w:rFonts w:ascii="Segoe UI" w:hAnsi="Segoe UI" w:cs="Segoe UI"/>
                <w:sz w:val="18"/>
                <w:szCs w:val="18"/>
              </w:rPr>
            </w:pPr>
            <w:r>
              <w:rPr>
                <w:rStyle w:val="normaltextrun"/>
                <w:rFonts w:ascii="Calibri" w:hAnsi="Calibri" w:cs="Calibri"/>
                <w:sz w:val="22"/>
                <w:szCs w:val="22"/>
              </w:rPr>
              <w:t>Predavanja, prezentacije, edukativne radionice</w:t>
            </w:r>
            <w:r>
              <w:rPr>
                <w:rStyle w:val="eop"/>
                <w:rFonts w:ascii="Calibri" w:hAnsi="Calibri" w:cs="Calibri"/>
                <w:sz w:val="22"/>
                <w:szCs w:val="22"/>
              </w:rPr>
              <w:t> </w:t>
            </w:r>
          </w:p>
          <w:p w14:paraId="350FCE84" w14:textId="77777777" w:rsidR="000D6F77" w:rsidRDefault="000D6F77" w:rsidP="000D6F77">
            <w:pPr>
              <w:pStyle w:val="paragraph"/>
              <w:tabs>
                <w:tab w:val="left" w:pos="292"/>
              </w:tabs>
              <w:spacing w:before="0" w:beforeAutospacing="0" w:after="0" w:afterAutospacing="0"/>
              <w:ind w:left="134"/>
              <w:textAlignment w:val="baseline"/>
              <w:divId w:val="1621959348"/>
              <w:rPr>
                <w:rFonts w:ascii="Segoe UI" w:hAnsi="Segoe UI" w:cs="Segoe UI"/>
                <w:sz w:val="18"/>
                <w:szCs w:val="18"/>
              </w:rPr>
            </w:pPr>
            <w:r>
              <w:rPr>
                <w:rStyle w:val="normaltextrun"/>
                <w:rFonts w:ascii="Calibri" w:hAnsi="Calibri" w:cs="Calibri"/>
                <w:sz w:val="22"/>
                <w:szCs w:val="22"/>
              </w:rPr>
              <w:t>Edukacija kroz 4 modula:</w:t>
            </w:r>
            <w:r>
              <w:rPr>
                <w:rStyle w:val="eop"/>
                <w:rFonts w:ascii="Calibri" w:hAnsi="Calibri" w:cs="Calibri"/>
                <w:sz w:val="22"/>
                <w:szCs w:val="22"/>
              </w:rPr>
              <w:t> </w:t>
            </w:r>
          </w:p>
          <w:p w14:paraId="3A7261C4" w14:textId="77777777" w:rsidR="000D6F77" w:rsidRDefault="000D6F77" w:rsidP="000D6F77">
            <w:pPr>
              <w:pStyle w:val="paragraph"/>
              <w:numPr>
                <w:ilvl w:val="0"/>
                <w:numId w:val="266"/>
              </w:numPr>
              <w:tabs>
                <w:tab w:val="left" w:pos="292"/>
              </w:tabs>
              <w:spacing w:before="0" w:beforeAutospacing="0" w:after="0" w:afterAutospacing="0"/>
              <w:ind w:left="134" w:firstLine="0"/>
              <w:textAlignment w:val="baseline"/>
              <w:divId w:val="1701399674"/>
              <w:rPr>
                <w:rFonts w:ascii="Calibri" w:hAnsi="Calibri" w:cs="Calibri"/>
                <w:sz w:val="22"/>
                <w:szCs w:val="22"/>
              </w:rPr>
            </w:pPr>
            <w:r>
              <w:rPr>
                <w:rStyle w:val="normaltextrun"/>
                <w:rFonts w:ascii="Calibri" w:hAnsi="Calibri" w:cs="Calibri"/>
                <w:sz w:val="22"/>
                <w:szCs w:val="22"/>
              </w:rPr>
              <w:t>osnovne postavke pravilne prehrane</w:t>
            </w:r>
            <w:r>
              <w:rPr>
                <w:rStyle w:val="eop"/>
                <w:rFonts w:ascii="Calibri" w:hAnsi="Calibri" w:cs="Calibri"/>
                <w:sz w:val="22"/>
                <w:szCs w:val="22"/>
              </w:rPr>
              <w:t> </w:t>
            </w:r>
          </w:p>
          <w:p w14:paraId="511D5E70" w14:textId="77777777" w:rsidR="000D6F77" w:rsidRDefault="000D6F77" w:rsidP="000D6F77">
            <w:pPr>
              <w:pStyle w:val="paragraph"/>
              <w:numPr>
                <w:ilvl w:val="0"/>
                <w:numId w:val="267"/>
              </w:numPr>
              <w:tabs>
                <w:tab w:val="left" w:pos="292"/>
              </w:tabs>
              <w:spacing w:before="0" w:beforeAutospacing="0" w:after="0" w:afterAutospacing="0"/>
              <w:ind w:left="134" w:firstLine="0"/>
              <w:textAlignment w:val="baseline"/>
              <w:divId w:val="1793089151"/>
              <w:rPr>
                <w:rFonts w:ascii="Calibri" w:hAnsi="Calibri" w:cs="Calibri"/>
                <w:sz w:val="22"/>
                <w:szCs w:val="22"/>
              </w:rPr>
            </w:pPr>
            <w:r>
              <w:rPr>
                <w:rStyle w:val="normaltextrun"/>
                <w:rFonts w:ascii="Calibri" w:hAnsi="Calibri" w:cs="Calibri"/>
                <w:sz w:val="22"/>
                <w:szCs w:val="22"/>
              </w:rPr>
              <w:t>planiranje prehrane i kako poboljšati prehrambene navike</w:t>
            </w:r>
            <w:r>
              <w:rPr>
                <w:rStyle w:val="eop"/>
                <w:rFonts w:ascii="Calibri" w:hAnsi="Calibri" w:cs="Calibri"/>
                <w:sz w:val="22"/>
                <w:szCs w:val="22"/>
              </w:rPr>
              <w:t> </w:t>
            </w:r>
          </w:p>
          <w:p w14:paraId="71333DD6" w14:textId="77777777" w:rsidR="000D6F77" w:rsidRDefault="000D6F77" w:rsidP="000D6F77">
            <w:pPr>
              <w:pStyle w:val="paragraph"/>
              <w:numPr>
                <w:ilvl w:val="0"/>
                <w:numId w:val="268"/>
              </w:numPr>
              <w:tabs>
                <w:tab w:val="left" w:pos="292"/>
              </w:tabs>
              <w:spacing w:before="0" w:beforeAutospacing="0" w:after="0" w:afterAutospacing="0"/>
              <w:ind w:left="134" w:firstLine="0"/>
              <w:textAlignment w:val="baseline"/>
              <w:divId w:val="1900020969"/>
              <w:rPr>
                <w:rStyle w:val="normaltextrun"/>
                <w:rFonts w:ascii="Calibri" w:hAnsi="Calibri" w:cs="Calibri"/>
                <w:sz w:val="22"/>
                <w:szCs w:val="22"/>
              </w:rPr>
            </w:pPr>
            <w:r>
              <w:rPr>
                <w:rStyle w:val="normaltextrun"/>
                <w:rFonts w:ascii="Calibri" w:hAnsi="Calibri" w:cs="Calibri"/>
                <w:sz w:val="22"/>
                <w:szCs w:val="22"/>
              </w:rPr>
              <w:t>moje tijelo i hrana</w:t>
            </w:r>
          </w:p>
          <w:p w14:paraId="23295201" w14:textId="00F279B1" w:rsidR="000D6F77" w:rsidRPr="009A4B39" w:rsidRDefault="000D6F77" w:rsidP="000D6F77">
            <w:pPr>
              <w:pStyle w:val="paragraph"/>
              <w:numPr>
                <w:ilvl w:val="0"/>
                <w:numId w:val="268"/>
              </w:numPr>
              <w:tabs>
                <w:tab w:val="left" w:pos="292"/>
              </w:tabs>
              <w:spacing w:before="0" w:beforeAutospacing="0" w:after="0" w:afterAutospacing="0"/>
              <w:ind w:left="134" w:firstLine="0"/>
              <w:textAlignment w:val="baseline"/>
              <w:divId w:val="1900020969"/>
              <w:rPr>
                <w:rFonts w:ascii="Calibri" w:hAnsi="Calibri" w:cs="Calibri"/>
                <w:sz w:val="22"/>
                <w:szCs w:val="22"/>
              </w:rPr>
            </w:pPr>
            <w:r>
              <w:rPr>
                <w:rStyle w:val="normaltextrun"/>
                <w:rFonts w:ascii="Calibri" w:hAnsi="Calibri" w:cs="Calibri"/>
                <w:sz w:val="22"/>
                <w:szCs w:val="22"/>
              </w:rPr>
              <w:t>vodič za samostalno vježbanje</w:t>
            </w:r>
            <w:r>
              <w:rPr>
                <w:rStyle w:val="eop"/>
                <w:rFonts w:ascii="Calibri" w:hAnsi="Calibri" w:cs="Calibri"/>
                <w:sz w:val="22"/>
                <w:szCs w:val="22"/>
              </w:rPr>
              <w:t> </w:t>
            </w:r>
          </w:p>
        </w:tc>
      </w:tr>
      <w:tr w:rsidR="000D6F77" w:rsidRPr="009A4B39" w14:paraId="45D5AF4C" w14:textId="77777777" w:rsidTr="00BD6D7B">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25A9B702" w14:textId="77777777" w:rsidR="000D6F77" w:rsidRPr="009A4B39" w:rsidRDefault="000D6F77" w:rsidP="000D6F77">
            <w:pPr>
              <w:pStyle w:val="paragraph"/>
              <w:tabs>
                <w:tab w:val="left" w:pos="144"/>
              </w:tabs>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lastRenderedPageBreak/>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ADE865E" w14:textId="5ADCD92F" w:rsidR="000D6F77" w:rsidRPr="009A4B39" w:rsidRDefault="000D6F77" w:rsidP="000D6F77">
            <w:pPr>
              <w:pStyle w:val="paragraph"/>
              <w:shd w:val="clear" w:color="auto" w:fill="FFFFFF"/>
              <w:tabs>
                <w:tab w:val="left" w:pos="292"/>
              </w:tabs>
              <w:spacing w:before="0" w:beforeAutospacing="0" w:after="0" w:afterAutospacing="0"/>
              <w:ind w:left="134"/>
              <w:jc w:val="both"/>
              <w:textAlignment w:val="baseline"/>
              <w:rPr>
                <w:rFonts w:ascii="Calibri" w:hAnsi="Calibri" w:cs="Calibri"/>
                <w:sz w:val="22"/>
                <w:szCs w:val="22"/>
              </w:rPr>
            </w:pPr>
            <w:r>
              <w:rPr>
                <w:rStyle w:val="normaltextrun"/>
                <w:rFonts w:ascii="Calibri" w:hAnsi="Calibri" w:cs="Calibri"/>
                <w:color w:val="000000"/>
                <w:sz w:val="22"/>
                <w:szCs w:val="22"/>
              </w:rPr>
              <w:t>Tijekom školske godine</w:t>
            </w:r>
            <w:r>
              <w:rPr>
                <w:rStyle w:val="eop"/>
                <w:rFonts w:ascii="Calibri" w:hAnsi="Calibri" w:cs="Calibri"/>
                <w:color w:val="000000"/>
                <w:sz w:val="22"/>
                <w:szCs w:val="22"/>
              </w:rPr>
              <w:t> </w:t>
            </w:r>
          </w:p>
        </w:tc>
      </w:tr>
      <w:tr w:rsidR="000D6F77" w:rsidRPr="009A4B39" w14:paraId="00B72C2B" w14:textId="77777777" w:rsidTr="00BD6D7B">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31B2C6DC" w14:textId="77777777" w:rsidR="000D6F77" w:rsidRPr="009A4B39" w:rsidRDefault="000D6F77" w:rsidP="000D6F77">
            <w:pPr>
              <w:pStyle w:val="paragraph"/>
              <w:tabs>
                <w:tab w:val="left" w:pos="144"/>
              </w:tabs>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283AE01" w14:textId="3363AF13" w:rsidR="000D6F77" w:rsidRPr="009A4B39" w:rsidRDefault="000D6F77" w:rsidP="000D6F77">
            <w:pPr>
              <w:pStyle w:val="paragraph"/>
              <w:tabs>
                <w:tab w:val="left" w:pos="292"/>
              </w:tabs>
              <w:spacing w:before="0" w:beforeAutospacing="0" w:after="0" w:afterAutospacing="0"/>
              <w:ind w:left="134"/>
              <w:textAlignment w:val="baseline"/>
              <w:rPr>
                <w:rFonts w:ascii="Calibri" w:hAnsi="Calibri" w:cs="Calibri"/>
                <w:sz w:val="22"/>
                <w:szCs w:val="22"/>
              </w:rPr>
            </w:pPr>
            <w:r>
              <w:rPr>
                <w:rStyle w:val="normaltextrun"/>
                <w:rFonts w:ascii="Calibri" w:hAnsi="Calibri" w:cs="Calibri"/>
                <w:color w:val="2C2C2C"/>
                <w:sz w:val="22"/>
                <w:szCs w:val="22"/>
              </w:rPr>
              <w:t>Svi materijali potrebni za provedbu projekta (prezentacije, brošure, edukativna igra, anketni upitnici, rekviziti) </w:t>
            </w:r>
            <w:r>
              <w:rPr>
                <w:rStyle w:val="eop"/>
                <w:rFonts w:ascii="Calibri" w:hAnsi="Calibri" w:cs="Calibri"/>
                <w:color w:val="2C2C2C"/>
                <w:sz w:val="22"/>
                <w:szCs w:val="22"/>
              </w:rPr>
              <w:t> </w:t>
            </w:r>
          </w:p>
        </w:tc>
      </w:tr>
      <w:tr w:rsidR="000D6F77" w:rsidRPr="009A4B39" w14:paraId="5F03FAF2" w14:textId="77777777" w:rsidTr="00BD6D7B">
        <w:trPr>
          <w:trHeight w:val="240"/>
        </w:trPr>
        <w:tc>
          <w:tcPr>
            <w:tcW w:w="2410" w:type="dxa"/>
            <w:tcBorders>
              <w:top w:val="single" w:sz="6" w:space="0" w:color="000000"/>
              <w:left w:val="single" w:sz="6" w:space="0" w:color="000000"/>
              <w:bottom w:val="single" w:sz="6" w:space="0" w:color="000000"/>
              <w:right w:val="single" w:sz="6" w:space="0" w:color="000000"/>
            </w:tcBorders>
            <w:hideMark/>
          </w:tcPr>
          <w:p w14:paraId="0E260BE5" w14:textId="77777777" w:rsidR="000D6F77" w:rsidRPr="009A4B39" w:rsidRDefault="000D6F77" w:rsidP="000D6F77">
            <w:pPr>
              <w:pStyle w:val="paragraph"/>
              <w:tabs>
                <w:tab w:val="left" w:pos="144"/>
              </w:tabs>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427C0CD7" w14:textId="77777777" w:rsidR="000D6F77" w:rsidRDefault="000D6F77" w:rsidP="000D6F77">
            <w:pPr>
              <w:pStyle w:val="paragraph"/>
              <w:tabs>
                <w:tab w:val="left" w:pos="292"/>
              </w:tabs>
              <w:spacing w:before="0" w:beforeAutospacing="0" w:after="0" w:afterAutospacing="0"/>
              <w:ind w:left="134"/>
              <w:textAlignment w:val="baseline"/>
              <w:divId w:val="844323049"/>
              <w:rPr>
                <w:rFonts w:ascii="Segoe UI" w:hAnsi="Segoe UI" w:cs="Segoe UI"/>
                <w:sz w:val="18"/>
                <w:szCs w:val="18"/>
              </w:rPr>
            </w:pPr>
            <w:r>
              <w:rPr>
                <w:rStyle w:val="normaltextrun"/>
                <w:rFonts w:ascii="Calibri" w:hAnsi="Calibri" w:cs="Calibri"/>
                <w:sz w:val="22"/>
                <w:szCs w:val="22"/>
              </w:rPr>
              <w:t>Anketni upitnik prije edukacije, anketni upitnik po završetku edukacije</w:t>
            </w:r>
            <w:r>
              <w:rPr>
                <w:rStyle w:val="eop"/>
                <w:rFonts w:ascii="Calibri" w:hAnsi="Calibri" w:cs="Calibri"/>
                <w:sz w:val="22"/>
                <w:szCs w:val="22"/>
              </w:rPr>
              <w:t> </w:t>
            </w:r>
          </w:p>
          <w:p w14:paraId="64A3125A" w14:textId="2C05669A" w:rsidR="000D6F77" w:rsidRPr="009A4B39" w:rsidRDefault="000D6F77" w:rsidP="000D6F77">
            <w:pPr>
              <w:pStyle w:val="paragraph"/>
              <w:tabs>
                <w:tab w:val="left" w:pos="292"/>
              </w:tabs>
              <w:spacing w:before="0" w:beforeAutospacing="0" w:after="0" w:afterAutospacing="0"/>
              <w:ind w:left="134"/>
              <w:textAlignment w:val="baseline"/>
              <w:rPr>
                <w:rFonts w:ascii="Calibri" w:hAnsi="Calibri" w:cs="Calibri"/>
                <w:sz w:val="22"/>
                <w:szCs w:val="22"/>
              </w:rPr>
            </w:pPr>
            <w:r>
              <w:rPr>
                <w:rStyle w:val="eop"/>
                <w:rFonts w:ascii="Calibri" w:hAnsi="Calibri" w:cs="Calibri"/>
                <w:sz w:val="22"/>
                <w:szCs w:val="22"/>
              </w:rPr>
              <w:t> </w:t>
            </w:r>
          </w:p>
        </w:tc>
      </w:tr>
    </w:tbl>
    <w:p w14:paraId="08D30DDA" w14:textId="77777777" w:rsidR="00F60C6B" w:rsidRDefault="00F60C6B"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0B4B68" w:rsidRPr="009A4B39" w14:paraId="3CDE3CC4" w14:textId="77777777" w:rsidTr="007B5DD8">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hideMark/>
          </w:tcPr>
          <w:p w14:paraId="357E80DF" w14:textId="77777777" w:rsidR="000B4B68" w:rsidRPr="009A4B39" w:rsidRDefault="000B4B68" w:rsidP="000B4B68">
            <w:pPr>
              <w:pStyle w:val="paragraph"/>
              <w:tabs>
                <w:tab w:val="left" w:pos="286"/>
              </w:tabs>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hideMark/>
          </w:tcPr>
          <w:p w14:paraId="5122BDF5" w14:textId="77777777" w:rsidR="000B4B68" w:rsidRPr="009A4B39" w:rsidRDefault="000B4B68" w:rsidP="000B4B68">
            <w:pPr>
              <w:pStyle w:val="paragraph"/>
              <w:tabs>
                <w:tab w:val="left" w:pos="286"/>
              </w:tabs>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color w:val="000000"/>
                <w:sz w:val="22"/>
                <w:szCs w:val="22"/>
              </w:rPr>
              <w:t>Projekt Školski sportski dani</w:t>
            </w:r>
            <w:r>
              <w:rPr>
                <w:rStyle w:val="eop"/>
                <w:rFonts w:ascii="Calibri" w:hAnsi="Calibri" w:cs="Calibri"/>
                <w:color w:val="000000"/>
                <w:sz w:val="22"/>
                <w:szCs w:val="22"/>
              </w:rPr>
              <w:t> </w:t>
            </w:r>
          </w:p>
        </w:tc>
      </w:tr>
      <w:tr w:rsidR="000B4B68" w:rsidRPr="009A4B39" w14:paraId="715D54B9" w14:textId="77777777" w:rsidTr="007B5DD8">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34CE0019" w14:textId="77777777" w:rsidR="000B4B68" w:rsidRPr="009A4B39" w:rsidRDefault="000B4B68" w:rsidP="000B4B68">
            <w:pPr>
              <w:pStyle w:val="paragraph"/>
              <w:tabs>
                <w:tab w:val="left" w:pos="286"/>
              </w:tabs>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DE69134" w14:textId="77777777" w:rsidR="000B4B68" w:rsidRPr="009A4B39" w:rsidRDefault="000B4B68" w:rsidP="000B4B68">
            <w:pPr>
              <w:pStyle w:val="paragraph"/>
              <w:tabs>
                <w:tab w:val="left" w:pos="286"/>
              </w:tabs>
              <w:spacing w:before="0" w:beforeAutospacing="0" w:after="0" w:afterAutospacing="0"/>
              <w:ind w:left="134"/>
              <w:textAlignment w:val="baseline"/>
              <w:rPr>
                <w:rFonts w:ascii="Calibri" w:hAnsi="Calibri" w:cs="Calibri"/>
                <w:sz w:val="18"/>
                <w:szCs w:val="18"/>
              </w:rPr>
            </w:pPr>
            <w:r>
              <w:rPr>
                <w:rStyle w:val="normaltextrun"/>
                <w:rFonts w:ascii="Calibri" w:hAnsi="Calibri" w:cs="Calibri"/>
                <w:color w:val="000000"/>
                <w:sz w:val="22"/>
                <w:szCs w:val="22"/>
              </w:rPr>
              <w:t>Sandra Jakubek Stošić, prof.  i Andreja Katalenić, prof., svi učenici od 5.do 8.razreda  Soblincu i Adamovcu, razrednici i drugi učitelji</w:t>
            </w:r>
            <w:r>
              <w:rPr>
                <w:rStyle w:val="eop"/>
                <w:rFonts w:ascii="Calibri" w:hAnsi="Calibri" w:cs="Calibri"/>
                <w:color w:val="000000"/>
                <w:sz w:val="22"/>
                <w:szCs w:val="22"/>
              </w:rPr>
              <w:t> </w:t>
            </w:r>
          </w:p>
        </w:tc>
      </w:tr>
      <w:tr w:rsidR="000B4B68" w:rsidRPr="009A4B39" w14:paraId="4A615B40" w14:textId="77777777" w:rsidTr="007B5DD8">
        <w:trPr>
          <w:trHeight w:val="540"/>
        </w:trPr>
        <w:tc>
          <w:tcPr>
            <w:tcW w:w="2410" w:type="dxa"/>
            <w:tcBorders>
              <w:top w:val="single" w:sz="6" w:space="0" w:color="000000"/>
              <w:left w:val="single" w:sz="6" w:space="0" w:color="000000"/>
              <w:bottom w:val="single" w:sz="6" w:space="0" w:color="000000"/>
              <w:right w:val="single" w:sz="6" w:space="0" w:color="000000"/>
            </w:tcBorders>
            <w:hideMark/>
          </w:tcPr>
          <w:p w14:paraId="24883F6F" w14:textId="77777777" w:rsidR="000B4B68" w:rsidRPr="009A4B39" w:rsidRDefault="000B4B68" w:rsidP="000B4B68">
            <w:pPr>
              <w:pStyle w:val="paragraph"/>
              <w:tabs>
                <w:tab w:val="left" w:pos="286"/>
              </w:tabs>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19F6537A" w14:textId="77777777" w:rsidR="000B4B68" w:rsidRDefault="000B4B68" w:rsidP="000B4B68">
            <w:pPr>
              <w:pStyle w:val="paragraph"/>
              <w:numPr>
                <w:ilvl w:val="0"/>
                <w:numId w:val="168"/>
              </w:numPr>
              <w:tabs>
                <w:tab w:val="left" w:pos="286"/>
              </w:tabs>
              <w:spacing w:before="0" w:beforeAutospacing="0" w:after="0" w:afterAutospacing="0"/>
              <w:ind w:left="134" w:firstLine="0"/>
              <w:textAlignment w:val="baseline"/>
              <w:rPr>
                <w:rFonts w:ascii="Calibri" w:hAnsi="Calibri" w:cs="Calibri"/>
                <w:sz w:val="22"/>
                <w:szCs w:val="22"/>
              </w:rPr>
            </w:pPr>
            <w:r>
              <w:rPr>
                <w:rStyle w:val="normaltextrun"/>
                <w:rFonts w:ascii="Calibri" w:hAnsi="Calibri" w:cs="Calibri"/>
                <w:color w:val="000000"/>
                <w:sz w:val="22"/>
                <w:szCs w:val="22"/>
              </w:rPr>
              <w:t>utjecati na razvoj  sportskog duha, </w:t>
            </w:r>
            <w:r>
              <w:rPr>
                <w:rStyle w:val="eop"/>
                <w:rFonts w:ascii="Calibri" w:hAnsi="Calibri" w:cs="Calibri"/>
                <w:color w:val="000000"/>
                <w:sz w:val="22"/>
                <w:szCs w:val="22"/>
              </w:rPr>
              <w:t> </w:t>
            </w:r>
          </w:p>
          <w:p w14:paraId="19ED341B" w14:textId="77777777" w:rsidR="000B4B68" w:rsidRDefault="000B4B68" w:rsidP="000B4B68">
            <w:pPr>
              <w:pStyle w:val="paragraph"/>
              <w:numPr>
                <w:ilvl w:val="0"/>
                <w:numId w:val="169"/>
              </w:numPr>
              <w:tabs>
                <w:tab w:val="left" w:pos="286"/>
              </w:tabs>
              <w:spacing w:before="0" w:beforeAutospacing="0" w:after="0" w:afterAutospacing="0"/>
              <w:ind w:left="134" w:firstLine="0"/>
              <w:textAlignment w:val="baseline"/>
              <w:rPr>
                <w:rFonts w:ascii="Calibri" w:hAnsi="Calibri" w:cs="Calibri"/>
                <w:sz w:val="22"/>
                <w:szCs w:val="22"/>
              </w:rPr>
            </w:pPr>
            <w:r>
              <w:rPr>
                <w:rStyle w:val="normaltextrun"/>
                <w:rFonts w:ascii="Calibri" w:hAnsi="Calibri" w:cs="Calibri"/>
                <w:color w:val="000000"/>
                <w:sz w:val="22"/>
                <w:szCs w:val="22"/>
              </w:rPr>
              <w:t>razvijati međusobnu suradnju </w:t>
            </w:r>
            <w:r>
              <w:rPr>
                <w:rStyle w:val="eop"/>
                <w:rFonts w:ascii="Calibri" w:hAnsi="Calibri" w:cs="Calibri"/>
                <w:color w:val="000000"/>
                <w:sz w:val="22"/>
                <w:szCs w:val="22"/>
              </w:rPr>
              <w:t> </w:t>
            </w:r>
          </w:p>
          <w:p w14:paraId="3BF4BFE8" w14:textId="77777777" w:rsidR="000B4B68" w:rsidRDefault="000B4B68" w:rsidP="000B4B68">
            <w:pPr>
              <w:pStyle w:val="paragraph"/>
              <w:numPr>
                <w:ilvl w:val="0"/>
                <w:numId w:val="170"/>
              </w:numPr>
              <w:tabs>
                <w:tab w:val="left" w:pos="286"/>
              </w:tabs>
              <w:spacing w:before="0" w:beforeAutospacing="0" w:after="0" w:afterAutospacing="0"/>
              <w:ind w:left="134" w:firstLine="0"/>
              <w:textAlignment w:val="baseline"/>
              <w:rPr>
                <w:rFonts w:ascii="Calibri" w:hAnsi="Calibri" w:cs="Calibri"/>
                <w:sz w:val="22"/>
                <w:szCs w:val="22"/>
              </w:rPr>
            </w:pPr>
            <w:r>
              <w:rPr>
                <w:rStyle w:val="normaltextrun"/>
                <w:rFonts w:ascii="Calibri" w:hAnsi="Calibri" w:cs="Calibri"/>
                <w:color w:val="000000"/>
                <w:sz w:val="22"/>
                <w:szCs w:val="22"/>
              </w:rPr>
              <w:t>razvijati kulturu navijanja</w:t>
            </w:r>
            <w:r>
              <w:rPr>
                <w:rStyle w:val="eop"/>
                <w:rFonts w:ascii="Calibri" w:hAnsi="Calibri" w:cs="Calibri"/>
                <w:color w:val="000000"/>
                <w:sz w:val="22"/>
                <w:szCs w:val="22"/>
              </w:rPr>
              <w:t> </w:t>
            </w:r>
          </w:p>
          <w:p w14:paraId="377307CA" w14:textId="77777777" w:rsidR="000B4B68" w:rsidRDefault="000B4B68" w:rsidP="000B4B68">
            <w:pPr>
              <w:pStyle w:val="paragraph"/>
              <w:numPr>
                <w:ilvl w:val="0"/>
                <w:numId w:val="171"/>
              </w:numPr>
              <w:tabs>
                <w:tab w:val="left" w:pos="286"/>
              </w:tabs>
              <w:spacing w:before="0" w:beforeAutospacing="0" w:after="0" w:afterAutospacing="0"/>
              <w:ind w:left="134" w:firstLine="0"/>
              <w:textAlignment w:val="baseline"/>
              <w:rPr>
                <w:rFonts w:ascii="Calibri" w:hAnsi="Calibri" w:cs="Calibri"/>
                <w:sz w:val="22"/>
                <w:szCs w:val="22"/>
              </w:rPr>
            </w:pPr>
            <w:r>
              <w:rPr>
                <w:rStyle w:val="normaltextrun"/>
                <w:rFonts w:ascii="Calibri" w:hAnsi="Calibri" w:cs="Calibri"/>
                <w:color w:val="000000"/>
                <w:sz w:val="22"/>
                <w:szCs w:val="22"/>
              </w:rPr>
              <w:t>unaprijediti vještinu igranja rukometa i nogometa</w:t>
            </w:r>
            <w:r>
              <w:rPr>
                <w:rStyle w:val="eop"/>
                <w:rFonts w:ascii="Calibri" w:hAnsi="Calibri" w:cs="Calibri"/>
                <w:color w:val="000000"/>
                <w:sz w:val="22"/>
                <w:szCs w:val="22"/>
              </w:rPr>
              <w:t> </w:t>
            </w:r>
          </w:p>
          <w:p w14:paraId="52FEA86C" w14:textId="77777777" w:rsidR="000B4B68" w:rsidRDefault="000B4B68" w:rsidP="000B4B68">
            <w:pPr>
              <w:pStyle w:val="paragraph"/>
              <w:numPr>
                <w:ilvl w:val="0"/>
                <w:numId w:val="172"/>
              </w:numPr>
              <w:tabs>
                <w:tab w:val="left" w:pos="286"/>
              </w:tabs>
              <w:spacing w:before="0" w:beforeAutospacing="0" w:after="0" w:afterAutospacing="0"/>
              <w:ind w:left="134" w:firstLine="0"/>
              <w:textAlignment w:val="baseline"/>
              <w:rPr>
                <w:rFonts w:ascii="Calibri" w:hAnsi="Calibri" w:cs="Calibri"/>
                <w:sz w:val="22"/>
                <w:szCs w:val="22"/>
              </w:rPr>
            </w:pPr>
            <w:r>
              <w:rPr>
                <w:rStyle w:val="normaltextrun"/>
                <w:rFonts w:ascii="Calibri" w:hAnsi="Calibri" w:cs="Calibri"/>
                <w:color w:val="000000"/>
                <w:sz w:val="22"/>
                <w:szCs w:val="22"/>
              </w:rPr>
              <w:t>povećanje interesa za tjelesnom aktivnošću učenika</w:t>
            </w:r>
            <w:r>
              <w:rPr>
                <w:rStyle w:val="eop"/>
                <w:rFonts w:ascii="Calibri" w:hAnsi="Calibri" w:cs="Calibri"/>
                <w:color w:val="000000"/>
                <w:sz w:val="22"/>
                <w:szCs w:val="22"/>
              </w:rPr>
              <w:t> </w:t>
            </w:r>
          </w:p>
          <w:p w14:paraId="0E90217C" w14:textId="77777777" w:rsidR="000B4B68" w:rsidRPr="00973925" w:rsidRDefault="000B4B68" w:rsidP="000B4B68">
            <w:pPr>
              <w:pStyle w:val="paragraph"/>
              <w:numPr>
                <w:ilvl w:val="0"/>
                <w:numId w:val="173"/>
              </w:numPr>
              <w:tabs>
                <w:tab w:val="left" w:pos="286"/>
              </w:tabs>
              <w:spacing w:before="0" w:beforeAutospacing="0" w:after="0" w:afterAutospacing="0"/>
              <w:ind w:left="134" w:firstLine="0"/>
              <w:textAlignment w:val="baseline"/>
              <w:rPr>
                <w:rFonts w:ascii="Calibri" w:hAnsi="Calibri" w:cs="Calibri"/>
                <w:sz w:val="22"/>
                <w:szCs w:val="22"/>
              </w:rPr>
            </w:pPr>
            <w:r>
              <w:rPr>
                <w:rStyle w:val="normaltextrun"/>
                <w:rFonts w:ascii="Calibri" w:hAnsi="Calibri" w:cs="Calibri"/>
                <w:color w:val="000000"/>
                <w:sz w:val="22"/>
                <w:szCs w:val="22"/>
              </w:rPr>
              <w:t>zadovoljenje učenikovih potreba za igrom, kretanjem, druženjem, istraživanjem...</w:t>
            </w:r>
            <w:r>
              <w:rPr>
                <w:rStyle w:val="eop"/>
                <w:rFonts w:ascii="Calibri" w:hAnsi="Calibri" w:cs="Calibri"/>
                <w:color w:val="000000"/>
                <w:sz w:val="22"/>
                <w:szCs w:val="22"/>
              </w:rPr>
              <w:t> </w:t>
            </w:r>
          </w:p>
        </w:tc>
      </w:tr>
      <w:tr w:rsidR="000B4B68" w:rsidRPr="009A4B39" w14:paraId="02AAF442" w14:textId="77777777" w:rsidTr="007B5DD8">
        <w:trPr>
          <w:trHeight w:val="826"/>
        </w:trPr>
        <w:tc>
          <w:tcPr>
            <w:tcW w:w="2410" w:type="dxa"/>
            <w:tcBorders>
              <w:top w:val="single" w:sz="6" w:space="0" w:color="000000"/>
              <w:left w:val="single" w:sz="6" w:space="0" w:color="000000"/>
              <w:bottom w:val="single" w:sz="6" w:space="0" w:color="000000"/>
              <w:right w:val="single" w:sz="6" w:space="0" w:color="000000"/>
            </w:tcBorders>
            <w:hideMark/>
          </w:tcPr>
          <w:p w14:paraId="13F691DA" w14:textId="77777777" w:rsidR="000B4B68" w:rsidRPr="009A4B39" w:rsidRDefault="000B4B68" w:rsidP="000B4B68">
            <w:pPr>
              <w:pStyle w:val="paragraph"/>
              <w:tabs>
                <w:tab w:val="left" w:pos="286"/>
              </w:tabs>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75460560" w14:textId="77777777" w:rsidR="000B4B68" w:rsidRDefault="000B4B68" w:rsidP="000B4B68">
            <w:pPr>
              <w:pStyle w:val="paragraph"/>
              <w:numPr>
                <w:ilvl w:val="0"/>
                <w:numId w:val="174"/>
              </w:numPr>
              <w:tabs>
                <w:tab w:val="left" w:pos="286"/>
              </w:tabs>
              <w:spacing w:before="0" w:beforeAutospacing="0" w:after="0" w:afterAutospacing="0"/>
              <w:ind w:left="134" w:firstLine="0"/>
              <w:textAlignment w:val="baseline"/>
              <w:rPr>
                <w:rFonts w:ascii="Calibri" w:hAnsi="Calibri" w:cs="Calibri"/>
                <w:sz w:val="22"/>
                <w:szCs w:val="22"/>
              </w:rPr>
            </w:pPr>
            <w:r>
              <w:rPr>
                <w:rStyle w:val="normaltextrun"/>
                <w:rFonts w:ascii="Calibri" w:hAnsi="Calibri" w:cs="Calibri"/>
                <w:color w:val="000000"/>
                <w:sz w:val="22"/>
                <w:szCs w:val="22"/>
              </w:rPr>
              <w:t>utjecaj na mentalno i fizičko zdravlje djece</w:t>
            </w:r>
            <w:r>
              <w:rPr>
                <w:rStyle w:val="eop"/>
                <w:rFonts w:ascii="Calibri" w:hAnsi="Calibri" w:cs="Calibri"/>
                <w:color w:val="000000"/>
                <w:sz w:val="22"/>
                <w:szCs w:val="22"/>
              </w:rPr>
              <w:t> </w:t>
            </w:r>
          </w:p>
          <w:p w14:paraId="1A492206" w14:textId="77777777" w:rsidR="000B4B68" w:rsidRPr="00973925" w:rsidRDefault="000B4B68" w:rsidP="000B4B68">
            <w:pPr>
              <w:pStyle w:val="paragraph"/>
              <w:numPr>
                <w:ilvl w:val="0"/>
                <w:numId w:val="175"/>
              </w:numPr>
              <w:tabs>
                <w:tab w:val="left" w:pos="286"/>
              </w:tabs>
              <w:spacing w:before="0" w:beforeAutospacing="0" w:after="0" w:afterAutospacing="0"/>
              <w:ind w:left="134" w:firstLine="0"/>
              <w:textAlignment w:val="baseline"/>
              <w:rPr>
                <w:rFonts w:ascii="Calibri" w:hAnsi="Calibri" w:cs="Calibri"/>
                <w:sz w:val="22"/>
                <w:szCs w:val="22"/>
              </w:rPr>
            </w:pPr>
            <w:r>
              <w:rPr>
                <w:rStyle w:val="normaltextrun"/>
                <w:rFonts w:ascii="Calibri" w:hAnsi="Calibri" w:cs="Calibri"/>
                <w:color w:val="000000"/>
                <w:sz w:val="22"/>
                <w:szCs w:val="22"/>
              </w:rPr>
              <w:t>osvijestiti važnost redovitog bavljenja sportskim aktivnostima u svrhu poboljšanja vlastitih motoričkih znanja i sposobnosti, a samim time veći doprinos svome timu u igru</w:t>
            </w:r>
            <w:r>
              <w:rPr>
                <w:rStyle w:val="eop"/>
                <w:rFonts w:ascii="Calibri" w:hAnsi="Calibri" w:cs="Calibri"/>
                <w:color w:val="000000"/>
                <w:sz w:val="22"/>
                <w:szCs w:val="22"/>
              </w:rPr>
              <w:t> </w:t>
            </w:r>
          </w:p>
        </w:tc>
      </w:tr>
      <w:tr w:rsidR="000B4B68" w:rsidRPr="009A4B39" w14:paraId="2661FB39" w14:textId="77777777" w:rsidTr="007B5DD8">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736944AA" w14:textId="77777777" w:rsidR="000B4B68" w:rsidRDefault="000B4B68" w:rsidP="000B4B68">
            <w:pPr>
              <w:pStyle w:val="paragraph"/>
              <w:tabs>
                <w:tab w:val="left" w:pos="286"/>
              </w:tabs>
              <w:spacing w:before="0" w:beforeAutospacing="0" w:after="0" w:afterAutospacing="0"/>
              <w:ind w:left="134"/>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287C32E9" w14:textId="77777777" w:rsidR="000B4B68" w:rsidRPr="009A4B39" w:rsidRDefault="000B4B68" w:rsidP="000B4B68">
            <w:pPr>
              <w:pStyle w:val="paragraph"/>
              <w:tabs>
                <w:tab w:val="left" w:pos="286"/>
              </w:tabs>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FB9D682" w14:textId="77777777" w:rsidR="000B4B68" w:rsidRDefault="000B4B68" w:rsidP="000B4B68">
            <w:pPr>
              <w:pStyle w:val="paragraph"/>
              <w:tabs>
                <w:tab w:val="left" w:pos="286"/>
              </w:tabs>
              <w:spacing w:before="0" w:beforeAutospacing="0" w:after="0" w:afterAutospacing="0"/>
              <w:ind w:left="134"/>
              <w:textAlignment w:val="baseline"/>
              <w:rPr>
                <w:rFonts w:ascii="Segoe UI" w:hAnsi="Segoe UI" w:cs="Segoe UI"/>
                <w:sz w:val="18"/>
                <w:szCs w:val="18"/>
              </w:rPr>
            </w:pPr>
            <w:proofErr w:type="spellStart"/>
            <w:r>
              <w:rPr>
                <w:rStyle w:val="normaltextrun"/>
                <w:rFonts w:ascii="Calibri" w:hAnsi="Calibri" w:cs="Calibri"/>
                <w:color w:val="000000"/>
                <w:sz w:val="22"/>
                <w:szCs w:val="22"/>
              </w:rPr>
              <w:t>Međurazredni</w:t>
            </w:r>
            <w:proofErr w:type="spellEnd"/>
            <w:r>
              <w:rPr>
                <w:rStyle w:val="normaltextrun"/>
                <w:rFonts w:ascii="Calibri" w:hAnsi="Calibri" w:cs="Calibri"/>
                <w:color w:val="000000"/>
                <w:sz w:val="22"/>
                <w:szCs w:val="22"/>
              </w:rPr>
              <w:t xml:space="preserve"> susreti u nogometu za dječake i rukometu ili graničaru za djevojčice u Soblincu i Adamovcu.</w:t>
            </w:r>
            <w:r>
              <w:rPr>
                <w:rStyle w:val="eop"/>
                <w:rFonts w:ascii="Calibri" w:hAnsi="Calibri" w:cs="Calibri"/>
                <w:color w:val="000000"/>
                <w:sz w:val="22"/>
                <w:szCs w:val="22"/>
              </w:rPr>
              <w:t> </w:t>
            </w:r>
          </w:p>
          <w:p w14:paraId="5767061A" w14:textId="77777777" w:rsidR="000B4B68" w:rsidRPr="00973925" w:rsidRDefault="000B4B68" w:rsidP="000B4B68">
            <w:pPr>
              <w:pStyle w:val="paragraph"/>
              <w:tabs>
                <w:tab w:val="left" w:pos="286"/>
              </w:tabs>
              <w:spacing w:before="0" w:beforeAutospacing="0" w:after="0" w:afterAutospacing="0"/>
              <w:ind w:left="134"/>
              <w:textAlignment w:val="baseline"/>
              <w:rPr>
                <w:rFonts w:ascii="Segoe UI" w:hAnsi="Segoe UI" w:cs="Segoe UI"/>
                <w:sz w:val="18"/>
                <w:szCs w:val="18"/>
              </w:rPr>
            </w:pPr>
            <w:r>
              <w:rPr>
                <w:rStyle w:val="normaltextrun"/>
                <w:rFonts w:ascii="Calibri" w:hAnsi="Calibri" w:cs="Calibri"/>
                <w:color w:val="000000"/>
                <w:sz w:val="22"/>
                <w:szCs w:val="22"/>
              </w:rPr>
              <w:t>Dok dječaci igraju utakmicu, djevojčice navijaju i obrnuto.</w:t>
            </w:r>
            <w:r>
              <w:rPr>
                <w:rStyle w:val="eop"/>
                <w:rFonts w:ascii="Calibri" w:hAnsi="Calibri" w:cs="Calibri"/>
                <w:color w:val="000000"/>
                <w:sz w:val="22"/>
                <w:szCs w:val="22"/>
              </w:rPr>
              <w:t> </w:t>
            </w:r>
          </w:p>
        </w:tc>
      </w:tr>
      <w:tr w:rsidR="000B4B68" w:rsidRPr="009A4B39" w14:paraId="7C152BBD" w14:textId="77777777" w:rsidTr="007B5DD8">
        <w:trPr>
          <w:trHeight w:val="270"/>
        </w:trPr>
        <w:tc>
          <w:tcPr>
            <w:tcW w:w="2410" w:type="dxa"/>
            <w:tcBorders>
              <w:top w:val="single" w:sz="6" w:space="0" w:color="000000"/>
              <w:left w:val="single" w:sz="6" w:space="0" w:color="000000"/>
              <w:bottom w:val="single" w:sz="6" w:space="0" w:color="000000"/>
              <w:right w:val="single" w:sz="6" w:space="0" w:color="000000"/>
            </w:tcBorders>
            <w:hideMark/>
          </w:tcPr>
          <w:p w14:paraId="17EF8324" w14:textId="77777777" w:rsidR="000B4B68" w:rsidRPr="009A4B39" w:rsidRDefault="000B4B68" w:rsidP="000B4B68">
            <w:pPr>
              <w:pStyle w:val="paragraph"/>
              <w:tabs>
                <w:tab w:val="left" w:pos="286"/>
              </w:tabs>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5A86AFDA" w14:textId="752DFB3C" w:rsidR="000B4B68" w:rsidRPr="009A4B39" w:rsidRDefault="00A37F5B" w:rsidP="000B4B68">
            <w:pPr>
              <w:pStyle w:val="paragraph"/>
              <w:tabs>
                <w:tab w:val="left" w:pos="286"/>
              </w:tabs>
              <w:spacing w:before="0" w:beforeAutospacing="0" w:after="0" w:afterAutospacing="0"/>
              <w:ind w:left="134"/>
              <w:textAlignment w:val="baseline"/>
              <w:rPr>
                <w:rFonts w:ascii="Calibri" w:hAnsi="Calibri" w:cs="Calibri"/>
                <w:sz w:val="18"/>
                <w:szCs w:val="18"/>
              </w:rPr>
            </w:pPr>
            <w:r w:rsidRPr="00A37F5B">
              <w:rPr>
                <w:rFonts w:ascii="Calibri" w:hAnsi="Calibri" w:cs="Calibri"/>
                <w:color w:val="000000"/>
                <w:sz w:val="22"/>
                <w:szCs w:val="22"/>
              </w:rPr>
              <w:t>Od 13.4. do 17.4.2026. godine</w:t>
            </w:r>
          </w:p>
        </w:tc>
      </w:tr>
      <w:tr w:rsidR="000B4B68" w:rsidRPr="009A4B39" w14:paraId="5C3200F9" w14:textId="77777777" w:rsidTr="007B5DD8">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533BE0EE" w14:textId="77777777" w:rsidR="000B4B68" w:rsidRPr="009A4B39" w:rsidRDefault="000B4B68" w:rsidP="000B4B68">
            <w:pPr>
              <w:pStyle w:val="paragraph"/>
              <w:tabs>
                <w:tab w:val="left" w:pos="286"/>
              </w:tabs>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B30DA43" w14:textId="77777777" w:rsidR="000B4B68" w:rsidRPr="009A4B39" w:rsidRDefault="000B4B68" w:rsidP="000B4B68">
            <w:pPr>
              <w:pStyle w:val="paragraph"/>
              <w:tabs>
                <w:tab w:val="left" w:pos="286"/>
              </w:tabs>
              <w:spacing w:before="0" w:beforeAutospacing="0" w:after="0" w:afterAutospacing="0"/>
              <w:ind w:left="134"/>
              <w:textAlignment w:val="baseline"/>
              <w:rPr>
                <w:rFonts w:ascii="Calibri" w:hAnsi="Calibri" w:cs="Calibri"/>
                <w:sz w:val="18"/>
                <w:szCs w:val="18"/>
              </w:rPr>
            </w:pPr>
            <w:r>
              <w:rPr>
                <w:rStyle w:val="normaltextrun"/>
                <w:rFonts w:ascii="Calibri" w:hAnsi="Calibri" w:cs="Calibri"/>
                <w:color w:val="000000"/>
                <w:sz w:val="22"/>
                <w:szCs w:val="22"/>
              </w:rPr>
              <w:t>Diplome za pobjednike</w:t>
            </w:r>
            <w:r>
              <w:rPr>
                <w:rStyle w:val="eop"/>
                <w:rFonts w:ascii="Calibri" w:hAnsi="Calibri" w:cs="Calibri"/>
                <w:color w:val="000000"/>
                <w:sz w:val="22"/>
                <w:szCs w:val="22"/>
              </w:rPr>
              <w:t> </w:t>
            </w:r>
          </w:p>
        </w:tc>
      </w:tr>
      <w:tr w:rsidR="000B4B68" w:rsidRPr="009A4B39" w14:paraId="0F08F11E" w14:textId="77777777" w:rsidTr="007B5DD8">
        <w:trPr>
          <w:trHeight w:val="225"/>
        </w:trPr>
        <w:tc>
          <w:tcPr>
            <w:tcW w:w="2410" w:type="dxa"/>
            <w:tcBorders>
              <w:top w:val="single" w:sz="6" w:space="0" w:color="000000"/>
              <w:left w:val="single" w:sz="6" w:space="0" w:color="000000"/>
              <w:bottom w:val="single" w:sz="6" w:space="0" w:color="000000"/>
              <w:right w:val="single" w:sz="6" w:space="0" w:color="000000"/>
            </w:tcBorders>
            <w:hideMark/>
          </w:tcPr>
          <w:p w14:paraId="055C38FC" w14:textId="77777777" w:rsidR="000B4B68" w:rsidRPr="009A4B39" w:rsidRDefault="000B4B68" w:rsidP="000B4B68">
            <w:pPr>
              <w:pStyle w:val="paragraph"/>
              <w:tabs>
                <w:tab w:val="left" w:pos="286"/>
              </w:tabs>
              <w:spacing w:before="0" w:beforeAutospacing="0" w:after="0" w:afterAutospacing="0"/>
              <w:ind w:left="134"/>
              <w:textAlignment w:val="baseline"/>
              <w:rPr>
                <w:rFonts w:ascii="Calibri" w:hAnsi="Calibri" w:cs="Calibri"/>
                <w:sz w:val="18"/>
                <w:szCs w:val="18"/>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hideMark/>
          </w:tcPr>
          <w:p w14:paraId="3E02DDEF" w14:textId="77777777" w:rsidR="000B4B68" w:rsidRPr="009A4B39" w:rsidRDefault="000B4B68" w:rsidP="000B4B68">
            <w:pPr>
              <w:pStyle w:val="paragraph"/>
              <w:tabs>
                <w:tab w:val="left" w:pos="286"/>
              </w:tabs>
              <w:spacing w:before="0" w:beforeAutospacing="0" w:after="0" w:afterAutospacing="0"/>
              <w:ind w:left="134"/>
              <w:textAlignment w:val="baseline"/>
              <w:rPr>
                <w:rFonts w:ascii="Calibri" w:hAnsi="Calibri" w:cs="Calibri"/>
                <w:sz w:val="18"/>
                <w:szCs w:val="18"/>
              </w:rPr>
            </w:pPr>
            <w:r>
              <w:rPr>
                <w:rStyle w:val="normaltextrun"/>
                <w:rFonts w:ascii="Calibri" w:hAnsi="Calibri" w:cs="Calibri"/>
                <w:color w:val="000000"/>
                <w:sz w:val="22"/>
                <w:szCs w:val="22"/>
              </w:rPr>
              <w:t>Pozitivno ozračje, osmjesi na licima djece, finalna natjecanja</w:t>
            </w:r>
            <w:r>
              <w:rPr>
                <w:rStyle w:val="eop"/>
                <w:rFonts w:ascii="Calibri" w:hAnsi="Calibri" w:cs="Calibri"/>
                <w:color w:val="000000"/>
                <w:sz w:val="22"/>
                <w:szCs w:val="22"/>
              </w:rPr>
              <w:t> </w:t>
            </w:r>
          </w:p>
        </w:tc>
      </w:tr>
    </w:tbl>
    <w:p w14:paraId="28C708F1" w14:textId="77777777" w:rsidR="00F60C6B" w:rsidRDefault="00F60C6B"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7B5DD8" w:rsidRPr="00147776" w14:paraId="30991F11" w14:textId="77777777" w:rsidTr="007B5DD8">
        <w:trPr>
          <w:trHeight w:val="300"/>
        </w:trPr>
        <w:tc>
          <w:tcPr>
            <w:tcW w:w="2410" w:type="dxa"/>
            <w:tcBorders>
              <w:top w:val="single" w:sz="6" w:space="0" w:color="auto"/>
              <w:left w:val="single" w:sz="6" w:space="0" w:color="auto"/>
              <w:bottom w:val="single" w:sz="6" w:space="0" w:color="auto"/>
              <w:right w:val="single" w:sz="6" w:space="0" w:color="auto"/>
            </w:tcBorders>
            <w:shd w:val="clear" w:color="auto" w:fill="FBE4D5"/>
            <w:hideMark/>
          </w:tcPr>
          <w:p w14:paraId="51C4510C" w14:textId="77777777" w:rsidR="007B5DD8" w:rsidRDefault="007B5DD8" w:rsidP="007B5DD8">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shd w:val="clear" w:color="auto" w:fill="FBE4D5"/>
            <w:hideMark/>
          </w:tcPr>
          <w:p w14:paraId="736624A7" w14:textId="36D2A324" w:rsidR="007B5DD8" w:rsidRDefault="007B5DD8" w:rsidP="007B5DD8">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sz w:val="22"/>
                <w:szCs w:val="22"/>
              </w:rPr>
              <w:t>DAN ŠKOLE s temom „A, znate kaj?“</w:t>
            </w:r>
            <w:r>
              <w:rPr>
                <w:rStyle w:val="eop"/>
                <w:rFonts w:ascii="Calibri" w:hAnsi="Calibri" w:cs="Calibri"/>
                <w:sz w:val="22"/>
                <w:szCs w:val="22"/>
              </w:rPr>
              <w:t> </w:t>
            </w:r>
          </w:p>
        </w:tc>
      </w:tr>
      <w:tr w:rsidR="007B5DD8" w:rsidRPr="00147776" w14:paraId="26EDEF5A" w14:textId="77777777" w:rsidTr="007B5DD8">
        <w:trPr>
          <w:trHeight w:val="300"/>
        </w:trPr>
        <w:tc>
          <w:tcPr>
            <w:tcW w:w="2410" w:type="dxa"/>
            <w:tcBorders>
              <w:top w:val="single" w:sz="6" w:space="0" w:color="auto"/>
              <w:left w:val="single" w:sz="6" w:space="0" w:color="auto"/>
              <w:bottom w:val="single" w:sz="6" w:space="0" w:color="auto"/>
              <w:right w:val="single" w:sz="6" w:space="0" w:color="auto"/>
            </w:tcBorders>
            <w:hideMark/>
          </w:tcPr>
          <w:p w14:paraId="7D49A783" w14:textId="77777777" w:rsidR="007B5DD8" w:rsidRDefault="007B5DD8" w:rsidP="007B5DD8">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0DAC52B7" w14:textId="5183E11E" w:rsidR="007B5DD8" w:rsidRDefault="007B5DD8" w:rsidP="007B5DD8">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sz w:val="22"/>
                <w:szCs w:val="22"/>
              </w:rPr>
              <w:t xml:space="preserve">Gabriela Teskera, prof. glazbene kulture; Maja Kovačević, prof. hrv. jezika i književnosti i </w:t>
            </w:r>
            <w:proofErr w:type="spellStart"/>
            <w:r>
              <w:rPr>
                <w:rStyle w:val="normaltextrun"/>
                <w:rFonts w:ascii="Calibri" w:hAnsi="Calibri" w:cs="Calibri"/>
                <w:sz w:val="22"/>
                <w:szCs w:val="22"/>
              </w:rPr>
              <w:t>dipl.knjižničar</w:t>
            </w:r>
            <w:proofErr w:type="spellEnd"/>
            <w:r>
              <w:rPr>
                <w:rStyle w:val="normaltextrun"/>
                <w:rFonts w:ascii="Calibri" w:hAnsi="Calibri" w:cs="Calibri"/>
                <w:sz w:val="22"/>
                <w:szCs w:val="22"/>
              </w:rPr>
              <w:t xml:space="preserve">; Dora Smolec, </w:t>
            </w:r>
            <w:proofErr w:type="spellStart"/>
            <w:r>
              <w:rPr>
                <w:rStyle w:val="normaltextrun"/>
                <w:rFonts w:ascii="Calibri" w:hAnsi="Calibri" w:cs="Calibri"/>
                <w:sz w:val="22"/>
                <w:szCs w:val="22"/>
              </w:rPr>
              <w:t>mag.educ.philol.croat</w:t>
            </w:r>
            <w:proofErr w:type="spellEnd"/>
            <w:r>
              <w:rPr>
                <w:rStyle w:val="normaltextrun"/>
                <w:rFonts w:ascii="Calibri" w:hAnsi="Calibri" w:cs="Calibri"/>
                <w:sz w:val="22"/>
                <w:szCs w:val="22"/>
              </w:rPr>
              <w:t>.</w:t>
            </w:r>
            <w:r>
              <w:rPr>
                <w:rStyle w:val="eop"/>
                <w:rFonts w:ascii="Calibri" w:hAnsi="Calibri" w:cs="Calibri"/>
                <w:sz w:val="22"/>
                <w:szCs w:val="22"/>
              </w:rPr>
              <w:t> </w:t>
            </w:r>
          </w:p>
        </w:tc>
      </w:tr>
      <w:tr w:rsidR="007B5DD8" w:rsidRPr="00147776" w14:paraId="35FFC3FC" w14:textId="77777777" w:rsidTr="007B5DD8">
        <w:trPr>
          <w:trHeight w:val="300"/>
        </w:trPr>
        <w:tc>
          <w:tcPr>
            <w:tcW w:w="2410" w:type="dxa"/>
            <w:tcBorders>
              <w:top w:val="single" w:sz="6" w:space="0" w:color="auto"/>
              <w:left w:val="single" w:sz="6" w:space="0" w:color="auto"/>
              <w:bottom w:val="single" w:sz="6" w:space="0" w:color="auto"/>
              <w:right w:val="single" w:sz="6" w:space="0" w:color="auto"/>
            </w:tcBorders>
            <w:hideMark/>
          </w:tcPr>
          <w:p w14:paraId="1104245E" w14:textId="77777777" w:rsidR="007B5DD8" w:rsidRDefault="007B5DD8" w:rsidP="007B5DD8">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437EBF2E" w14:textId="77777777" w:rsidR="007B5DD8" w:rsidRDefault="007B5DD8" w:rsidP="007B5DD8">
            <w:pPr>
              <w:pStyle w:val="paragraph"/>
              <w:spacing w:before="0" w:beforeAutospacing="0" w:after="0" w:afterAutospacing="0"/>
              <w:ind w:left="134"/>
              <w:textAlignment w:val="baseline"/>
              <w:divId w:val="912080355"/>
              <w:rPr>
                <w:rFonts w:ascii="Segoe UI" w:hAnsi="Segoe UI" w:cs="Segoe UI"/>
                <w:sz w:val="18"/>
                <w:szCs w:val="18"/>
              </w:rPr>
            </w:pPr>
            <w:r>
              <w:rPr>
                <w:rStyle w:val="normaltextrun"/>
                <w:rFonts w:ascii="Calibri" w:hAnsi="Calibri" w:cs="Calibri"/>
                <w:sz w:val="22"/>
                <w:szCs w:val="22"/>
              </w:rPr>
              <w:t>Postizanje više razine ostvarenosti odgojno-obrazovnih ishoda u svladavanju redovitog nastavnog plana i programa iz većine nastavnih predmeta s temom očuvanja kulturne baštine i običaja(„A, znate kaj?“).</w:t>
            </w:r>
            <w:r>
              <w:rPr>
                <w:rStyle w:val="eop"/>
                <w:rFonts w:ascii="Calibri" w:hAnsi="Calibri" w:cs="Calibri"/>
                <w:sz w:val="22"/>
                <w:szCs w:val="22"/>
              </w:rPr>
              <w:t> </w:t>
            </w:r>
          </w:p>
          <w:p w14:paraId="70792D03" w14:textId="77777777" w:rsidR="007B5DD8" w:rsidRDefault="007B5DD8" w:rsidP="007B5DD8">
            <w:pPr>
              <w:pStyle w:val="paragraph"/>
              <w:spacing w:before="0" w:beforeAutospacing="0" w:after="0" w:afterAutospacing="0"/>
              <w:ind w:left="134"/>
              <w:textAlignment w:val="baseline"/>
              <w:divId w:val="1077019482"/>
              <w:rPr>
                <w:rFonts w:ascii="Segoe UI" w:hAnsi="Segoe UI" w:cs="Segoe UI"/>
                <w:sz w:val="18"/>
                <w:szCs w:val="18"/>
              </w:rPr>
            </w:pPr>
            <w:r>
              <w:rPr>
                <w:rStyle w:val="normaltextrun"/>
                <w:rFonts w:ascii="Calibri" w:hAnsi="Calibri" w:cs="Calibri"/>
                <w:sz w:val="22"/>
                <w:szCs w:val="22"/>
              </w:rPr>
              <w:t>Cilj projekta je potaknuti pripadnost zavičaju, upoznati učenike s narodnim običajima te opusom i značajem Dragutina Domjanića.</w:t>
            </w:r>
            <w:r>
              <w:rPr>
                <w:rStyle w:val="eop"/>
                <w:rFonts w:ascii="Calibri" w:hAnsi="Calibri" w:cs="Calibri"/>
                <w:sz w:val="22"/>
                <w:szCs w:val="22"/>
              </w:rPr>
              <w:t> </w:t>
            </w:r>
          </w:p>
          <w:p w14:paraId="66F3E75D" w14:textId="73C0BC1B" w:rsidR="007B5DD8" w:rsidRDefault="007B5DD8" w:rsidP="007B5DD8">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sz w:val="22"/>
                <w:szCs w:val="22"/>
              </w:rPr>
              <w:t>Razvijati interes za lokalnu povijest i književnu tradiciju te proučiti književnost Dragutina Domjanića kroz različite nastavne predmete.</w:t>
            </w:r>
            <w:r>
              <w:rPr>
                <w:rStyle w:val="eop"/>
                <w:rFonts w:ascii="Calibri" w:hAnsi="Calibri" w:cs="Calibri"/>
                <w:sz w:val="22"/>
                <w:szCs w:val="22"/>
              </w:rPr>
              <w:t> </w:t>
            </w:r>
          </w:p>
        </w:tc>
      </w:tr>
      <w:tr w:rsidR="007B5DD8" w:rsidRPr="00147776" w14:paraId="2D44FC4B" w14:textId="77777777" w:rsidTr="007B5DD8">
        <w:trPr>
          <w:trHeight w:val="300"/>
        </w:trPr>
        <w:tc>
          <w:tcPr>
            <w:tcW w:w="2410" w:type="dxa"/>
            <w:tcBorders>
              <w:top w:val="single" w:sz="6" w:space="0" w:color="auto"/>
              <w:left w:val="single" w:sz="6" w:space="0" w:color="auto"/>
              <w:bottom w:val="single" w:sz="6" w:space="0" w:color="auto"/>
              <w:right w:val="single" w:sz="6" w:space="0" w:color="auto"/>
            </w:tcBorders>
            <w:hideMark/>
          </w:tcPr>
          <w:p w14:paraId="300E7549" w14:textId="77777777" w:rsidR="007B5DD8" w:rsidRDefault="007B5DD8" w:rsidP="007B5DD8">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6696DA52" w14:textId="77777777" w:rsidR="007B5DD8" w:rsidRDefault="007B5DD8" w:rsidP="007B5DD8">
            <w:pPr>
              <w:pStyle w:val="paragraph"/>
              <w:spacing w:before="0" w:beforeAutospacing="0" w:after="0" w:afterAutospacing="0"/>
              <w:ind w:left="134"/>
              <w:textAlignment w:val="baseline"/>
              <w:divId w:val="799346606"/>
              <w:rPr>
                <w:rFonts w:ascii="Segoe UI" w:hAnsi="Segoe UI" w:cs="Segoe UI"/>
                <w:sz w:val="18"/>
                <w:szCs w:val="18"/>
              </w:rPr>
            </w:pPr>
            <w:r>
              <w:rPr>
                <w:rStyle w:val="normaltextrun"/>
                <w:rFonts w:ascii="Calibri" w:hAnsi="Calibri" w:cs="Calibri"/>
                <w:sz w:val="22"/>
                <w:szCs w:val="22"/>
              </w:rPr>
              <w:t>-poticanje učenika na istraživanje, samostalan rad i kreativnost</w:t>
            </w:r>
            <w:r>
              <w:rPr>
                <w:rStyle w:val="eop"/>
                <w:rFonts w:ascii="Calibri" w:hAnsi="Calibri" w:cs="Calibri"/>
                <w:sz w:val="22"/>
                <w:szCs w:val="22"/>
              </w:rPr>
              <w:t> </w:t>
            </w:r>
          </w:p>
          <w:p w14:paraId="44426F07" w14:textId="77777777" w:rsidR="007B5DD8" w:rsidRDefault="007B5DD8" w:rsidP="007B5DD8">
            <w:pPr>
              <w:pStyle w:val="paragraph"/>
              <w:spacing w:before="0" w:beforeAutospacing="0" w:after="0" w:afterAutospacing="0"/>
              <w:ind w:left="134"/>
              <w:textAlignment w:val="baseline"/>
              <w:divId w:val="228542905"/>
              <w:rPr>
                <w:rFonts w:ascii="Segoe UI" w:hAnsi="Segoe UI" w:cs="Segoe UI"/>
                <w:sz w:val="18"/>
                <w:szCs w:val="18"/>
              </w:rPr>
            </w:pPr>
            <w:r>
              <w:rPr>
                <w:rStyle w:val="normaltextrun"/>
                <w:rFonts w:ascii="Calibri" w:hAnsi="Calibri" w:cs="Calibri"/>
                <w:sz w:val="22"/>
                <w:szCs w:val="22"/>
              </w:rPr>
              <w:t>-osvješćivanje važnosti o poznavanju svog rodnog kraja, njegove povijesti, važnosti Dragutina Domjanića unutar našeg kajkavskog kraja, naše kulturne baštine i kulturnog nasljeđa</w:t>
            </w:r>
            <w:r>
              <w:rPr>
                <w:rStyle w:val="eop"/>
                <w:rFonts w:ascii="Calibri" w:hAnsi="Calibri" w:cs="Calibri"/>
                <w:sz w:val="22"/>
                <w:szCs w:val="22"/>
              </w:rPr>
              <w:t> </w:t>
            </w:r>
          </w:p>
          <w:p w14:paraId="35B64A16" w14:textId="0BC12A01" w:rsidR="007B5DD8" w:rsidRDefault="007B5DD8" w:rsidP="007B5DD8">
            <w:pPr>
              <w:pStyle w:val="paragraph"/>
              <w:spacing w:before="0" w:beforeAutospacing="0" w:after="0" w:afterAutospacing="0"/>
              <w:ind w:left="134"/>
              <w:textAlignment w:val="baseline"/>
              <w:divId w:val="1829905459"/>
              <w:rPr>
                <w:rFonts w:ascii="Calibri" w:hAnsi="Calibri" w:cs="Calibri"/>
                <w:sz w:val="22"/>
                <w:szCs w:val="22"/>
              </w:rPr>
            </w:pPr>
            <w:r>
              <w:rPr>
                <w:rStyle w:val="normaltextrun"/>
                <w:rFonts w:ascii="Calibri" w:hAnsi="Calibri" w:cs="Calibri"/>
                <w:sz w:val="22"/>
                <w:szCs w:val="22"/>
              </w:rPr>
              <w:t>-stvaranje novih iskustava na temelju praktičnih radova</w:t>
            </w:r>
          </w:p>
        </w:tc>
      </w:tr>
      <w:tr w:rsidR="007B5DD8" w:rsidRPr="00147776" w14:paraId="3C34D7C5" w14:textId="77777777" w:rsidTr="007B5DD8">
        <w:trPr>
          <w:trHeight w:val="300"/>
        </w:trPr>
        <w:tc>
          <w:tcPr>
            <w:tcW w:w="2410" w:type="dxa"/>
            <w:tcBorders>
              <w:top w:val="single" w:sz="6" w:space="0" w:color="auto"/>
              <w:left w:val="single" w:sz="6" w:space="0" w:color="auto"/>
              <w:bottom w:val="single" w:sz="6" w:space="0" w:color="auto"/>
              <w:right w:val="single" w:sz="6" w:space="0" w:color="auto"/>
            </w:tcBorders>
            <w:hideMark/>
          </w:tcPr>
          <w:p w14:paraId="4A8F9BF7" w14:textId="77777777" w:rsidR="007B5DD8" w:rsidRDefault="007B5DD8" w:rsidP="007B5DD8">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NAČIN REALIZACIJE</w:t>
            </w:r>
            <w:r>
              <w:rPr>
                <w:rStyle w:val="eop"/>
                <w:rFonts w:ascii="Calibri" w:hAnsi="Calibri" w:cs="Calibri"/>
                <w:sz w:val="22"/>
                <w:szCs w:val="22"/>
              </w:rPr>
              <w:t> </w:t>
            </w:r>
          </w:p>
          <w:p w14:paraId="025F40F4" w14:textId="77777777" w:rsidR="007B5DD8" w:rsidRDefault="007B5DD8" w:rsidP="007B5DD8">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6E8D304D" w14:textId="77777777" w:rsidR="007B5DD8" w:rsidRDefault="007B5DD8" w:rsidP="007B5DD8">
            <w:pPr>
              <w:pStyle w:val="paragraph"/>
              <w:spacing w:before="0" w:beforeAutospacing="0" w:after="0" w:afterAutospacing="0"/>
              <w:ind w:left="134"/>
              <w:textAlignment w:val="baseline"/>
              <w:divId w:val="434057926"/>
              <w:rPr>
                <w:rFonts w:ascii="Segoe UI" w:hAnsi="Segoe UI" w:cs="Segoe UI"/>
                <w:sz w:val="18"/>
                <w:szCs w:val="18"/>
              </w:rPr>
            </w:pPr>
            <w:r>
              <w:rPr>
                <w:rStyle w:val="normaltextrun"/>
                <w:rFonts w:ascii="Calibri" w:hAnsi="Calibri" w:cs="Calibri"/>
                <w:sz w:val="22"/>
                <w:szCs w:val="22"/>
              </w:rPr>
              <w:t>-proširiti znanje o Dragutinu Domjaniću kroz različite predmetne aktivnosti koje će biti razrađene kroz razrednu i predmetnu nastavu te izvannastavne aktivnosti</w:t>
            </w:r>
            <w:r>
              <w:rPr>
                <w:rStyle w:val="eop"/>
                <w:rFonts w:ascii="Calibri" w:hAnsi="Calibri" w:cs="Calibri"/>
                <w:sz w:val="22"/>
                <w:szCs w:val="22"/>
              </w:rPr>
              <w:t> </w:t>
            </w:r>
          </w:p>
          <w:p w14:paraId="3982F049" w14:textId="77777777" w:rsidR="007B5DD8" w:rsidRDefault="007B5DD8" w:rsidP="007B5DD8">
            <w:pPr>
              <w:pStyle w:val="paragraph"/>
              <w:spacing w:before="0" w:beforeAutospacing="0" w:after="0" w:afterAutospacing="0"/>
              <w:ind w:left="134"/>
              <w:textAlignment w:val="baseline"/>
              <w:divId w:val="1799226868"/>
              <w:rPr>
                <w:rFonts w:ascii="Segoe UI" w:hAnsi="Segoe UI" w:cs="Segoe UI"/>
                <w:sz w:val="18"/>
                <w:szCs w:val="18"/>
              </w:rPr>
            </w:pPr>
            <w:r>
              <w:rPr>
                <w:rStyle w:val="normaltextrun"/>
                <w:rFonts w:ascii="Calibri" w:hAnsi="Calibri" w:cs="Calibri"/>
                <w:sz w:val="22"/>
                <w:szCs w:val="22"/>
              </w:rPr>
              <w:t>-posebnost ovog projekta je poticanje naših učenika da što više promišljaju o važnosti Dragutina Domjanića, očuvanju kulturne baštine i kajkavskog jezika</w:t>
            </w:r>
            <w:r>
              <w:rPr>
                <w:rStyle w:val="eop"/>
                <w:rFonts w:ascii="Calibri" w:hAnsi="Calibri" w:cs="Calibri"/>
                <w:sz w:val="22"/>
                <w:szCs w:val="22"/>
              </w:rPr>
              <w:t> </w:t>
            </w:r>
          </w:p>
          <w:p w14:paraId="1B4B8B89" w14:textId="77C5E870" w:rsidR="007B5DD8" w:rsidRDefault="007B5DD8" w:rsidP="007B5DD8">
            <w:pPr>
              <w:pStyle w:val="paragraph"/>
              <w:spacing w:before="0" w:beforeAutospacing="0" w:after="0" w:afterAutospacing="0"/>
              <w:ind w:left="134"/>
              <w:textAlignment w:val="baseline"/>
              <w:divId w:val="2033066328"/>
              <w:rPr>
                <w:rFonts w:ascii="Calibri" w:hAnsi="Calibri" w:cs="Calibri"/>
                <w:sz w:val="22"/>
                <w:szCs w:val="22"/>
              </w:rPr>
            </w:pPr>
            <w:r>
              <w:rPr>
                <w:rStyle w:val="normaltextrun"/>
                <w:rFonts w:ascii="Calibri" w:hAnsi="Calibri" w:cs="Calibri"/>
                <w:sz w:val="22"/>
                <w:szCs w:val="22"/>
              </w:rPr>
              <w:t>-suradnja škole s lokalnom zajednicom kroz pjesmu, ples, dramsku, likovnu i filmsku umjetnost</w:t>
            </w:r>
          </w:p>
        </w:tc>
      </w:tr>
      <w:tr w:rsidR="007B5DD8" w:rsidRPr="00147776" w14:paraId="7C878327" w14:textId="77777777" w:rsidTr="007B5DD8">
        <w:trPr>
          <w:trHeight w:val="300"/>
        </w:trPr>
        <w:tc>
          <w:tcPr>
            <w:tcW w:w="2410" w:type="dxa"/>
            <w:tcBorders>
              <w:top w:val="single" w:sz="6" w:space="0" w:color="auto"/>
              <w:left w:val="single" w:sz="6" w:space="0" w:color="auto"/>
              <w:bottom w:val="single" w:sz="6" w:space="0" w:color="auto"/>
              <w:right w:val="single" w:sz="6" w:space="0" w:color="auto"/>
            </w:tcBorders>
            <w:hideMark/>
          </w:tcPr>
          <w:p w14:paraId="5246789B" w14:textId="77777777" w:rsidR="007B5DD8" w:rsidRDefault="007B5DD8" w:rsidP="007B5DD8">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748DBC8E" w14:textId="736DABAC" w:rsidR="007B5DD8" w:rsidRDefault="007B5DD8" w:rsidP="007B5DD8">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sz w:val="22"/>
                <w:szCs w:val="22"/>
              </w:rPr>
              <w:t>-tijekom cijele nastavne godine(2025./2026.) s predstavljanjem radova na Dan škole u svibnju 2026. godine</w:t>
            </w:r>
            <w:r>
              <w:rPr>
                <w:rStyle w:val="eop"/>
                <w:rFonts w:ascii="Calibri" w:hAnsi="Calibri" w:cs="Calibri"/>
                <w:sz w:val="22"/>
                <w:szCs w:val="22"/>
              </w:rPr>
              <w:t> </w:t>
            </w:r>
          </w:p>
        </w:tc>
      </w:tr>
      <w:tr w:rsidR="007B5DD8" w:rsidRPr="00147776" w14:paraId="09E2AB5F" w14:textId="77777777" w:rsidTr="007B5DD8">
        <w:trPr>
          <w:trHeight w:val="100"/>
        </w:trPr>
        <w:tc>
          <w:tcPr>
            <w:tcW w:w="2410" w:type="dxa"/>
            <w:tcBorders>
              <w:top w:val="single" w:sz="6" w:space="0" w:color="auto"/>
              <w:left w:val="single" w:sz="6" w:space="0" w:color="auto"/>
              <w:bottom w:val="single" w:sz="6" w:space="0" w:color="auto"/>
              <w:right w:val="single" w:sz="6" w:space="0" w:color="auto"/>
            </w:tcBorders>
            <w:hideMark/>
          </w:tcPr>
          <w:p w14:paraId="75BF5AD6" w14:textId="77777777" w:rsidR="007B5DD8" w:rsidRDefault="007B5DD8" w:rsidP="007B5DD8">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490CC4B2" w14:textId="628ED5A3" w:rsidR="007B5DD8" w:rsidRDefault="007B5DD8" w:rsidP="007B5DD8">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sz w:val="22"/>
                <w:szCs w:val="22"/>
              </w:rPr>
              <w:t xml:space="preserve">Potrebni materijali za pozornicu i uređenje unutarnjeg i vanjskog školskog prostora(papir za </w:t>
            </w:r>
            <w:proofErr w:type="spellStart"/>
            <w:r>
              <w:rPr>
                <w:rStyle w:val="normaltextrun"/>
                <w:rFonts w:ascii="Calibri" w:hAnsi="Calibri" w:cs="Calibri"/>
                <w:sz w:val="22"/>
                <w:szCs w:val="22"/>
              </w:rPr>
              <w:t>printanje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hamer</w:t>
            </w:r>
            <w:proofErr w:type="spellEnd"/>
            <w:r>
              <w:rPr>
                <w:rStyle w:val="normaltextrun"/>
                <w:rFonts w:ascii="Calibri" w:hAnsi="Calibri" w:cs="Calibri"/>
                <w:sz w:val="22"/>
                <w:szCs w:val="22"/>
              </w:rPr>
              <w:t xml:space="preserve"> i kolaž papir, papir u boji, bojice, flomasteri i ostali </w:t>
            </w:r>
            <w:r>
              <w:rPr>
                <w:rStyle w:val="normaltextrun"/>
                <w:rFonts w:ascii="Calibri" w:hAnsi="Calibri" w:cs="Calibri"/>
                <w:sz w:val="22"/>
                <w:szCs w:val="22"/>
              </w:rPr>
              <w:lastRenderedPageBreak/>
              <w:t>materijali prema potrebi učitelja i učenika).</w:t>
            </w:r>
            <w:r>
              <w:rPr>
                <w:rStyle w:val="eop"/>
                <w:rFonts w:ascii="Calibri" w:hAnsi="Calibri" w:cs="Calibri"/>
                <w:sz w:val="22"/>
                <w:szCs w:val="22"/>
              </w:rPr>
              <w:t> </w:t>
            </w:r>
          </w:p>
        </w:tc>
      </w:tr>
      <w:tr w:rsidR="007B5DD8" w:rsidRPr="00147776" w14:paraId="536B5F29" w14:textId="77777777" w:rsidTr="007B5DD8">
        <w:trPr>
          <w:trHeight w:val="300"/>
        </w:trPr>
        <w:tc>
          <w:tcPr>
            <w:tcW w:w="2410" w:type="dxa"/>
            <w:tcBorders>
              <w:top w:val="single" w:sz="6" w:space="0" w:color="auto"/>
              <w:left w:val="single" w:sz="6" w:space="0" w:color="auto"/>
              <w:bottom w:val="single" w:sz="6" w:space="0" w:color="auto"/>
              <w:right w:val="single" w:sz="6" w:space="0" w:color="auto"/>
            </w:tcBorders>
            <w:hideMark/>
          </w:tcPr>
          <w:p w14:paraId="57D512A8" w14:textId="77777777" w:rsidR="007B5DD8" w:rsidRDefault="007B5DD8" w:rsidP="007B5DD8">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lastRenderedPageBreak/>
              <w:t>NAČIN PRAĆENJA I/ILI VREDNOVANJA</w:t>
            </w:r>
            <w:r>
              <w:rPr>
                <w:rStyle w:val="eop"/>
                <w:rFonts w:ascii="Calibri" w:hAnsi="Calibri" w:cs="Calibri"/>
                <w:sz w:val="22"/>
                <w:szCs w:val="22"/>
              </w:rPr>
              <w:t> </w:t>
            </w:r>
          </w:p>
        </w:tc>
        <w:tc>
          <w:tcPr>
            <w:tcW w:w="7938" w:type="dxa"/>
            <w:tcBorders>
              <w:top w:val="single" w:sz="6" w:space="0" w:color="auto"/>
              <w:left w:val="single" w:sz="6" w:space="0" w:color="auto"/>
              <w:bottom w:val="single" w:sz="6" w:space="0" w:color="auto"/>
              <w:right w:val="single" w:sz="6" w:space="0" w:color="auto"/>
            </w:tcBorders>
            <w:hideMark/>
          </w:tcPr>
          <w:p w14:paraId="4361320A" w14:textId="77777777" w:rsidR="007B5DD8" w:rsidRDefault="007B5DD8" w:rsidP="007B5DD8">
            <w:pPr>
              <w:pStyle w:val="paragraph"/>
              <w:spacing w:before="0" w:beforeAutospacing="0" w:after="0" w:afterAutospacing="0"/>
              <w:ind w:left="134"/>
              <w:textAlignment w:val="baseline"/>
              <w:divId w:val="519122314"/>
              <w:rPr>
                <w:rFonts w:ascii="Segoe UI" w:hAnsi="Segoe UI" w:cs="Segoe UI"/>
                <w:sz w:val="18"/>
                <w:szCs w:val="18"/>
              </w:rPr>
            </w:pPr>
            <w:r>
              <w:rPr>
                <w:rStyle w:val="normaltextrun"/>
                <w:rFonts w:ascii="Calibri" w:hAnsi="Calibri" w:cs="Calibri"/>
                <w:sz w:val="22"/>
                <w:szCs w:val="22"/>
              </w:rPr>
              <w:t>Zadovoljstvo i uključenost sudionika i lokalne zajednice.</w:t>
            </w:r>
            <w:r>
              <w:rPr>
                <w:rStyle w:val="eop"/>
                <w:rFonts w:ascii="Calibri" w:hAnsi="Calibri" w:cs="Calibri"/>
                <w:sz w:val="22"/>
                <w:szCs w:val="22"/>
              </w:rPr>
              <w:t> </w:t>
            </w:r>
          </w:p>
          <w:p w14:paraId="2439AB3F" w14:textId="02C97C35" w:rsidR="007B5DD8" w:rsidRDefault="007B5DD8" w:rsidP="007B5DD8">
            <w:pPr>
              <w:pStyle w:val="paragraph"/>
              <w:spacing w:before="0" w:beforeAutospacing="0" w:after="0" w:afterAutospacing="0"/>
              <w:ind w:left="134"/>
              <w:textAlignment w:val="baseline"/>
              <w:rPr>
                <w:rFonts w:ascii="Calibri" w:hAnsi="Calibri" w:cs="Calibri"/>
                <w:sz w:val="22"/>
                <w:szCs w:val="22"/>
              </w:rPr>
            </w:pPr>
            <w:r>
              <w:rPr>
                <w:rStyle w:val="eop"/>
                <w:rFonts w:ascii="Calibri" w:hAnsi="Calibri" w:cs="Calibri"/>
                <w:sz w:val="22"/>
                <w:szCs w:val="22"/>
              </w:rPr>
              <w:t> </w:t>
            </w:r>
          </w:p>
        </w:tc>
      </w:tr>
    </w:tbl>
    <w:p w14:paraId="2ADFD1FB" w14:textId="77777777" w:rsidR="00F60C6B" w:rsidRDefault="00F60C6B"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CD4B85" w:rsidRPr="009A4B39" w14:paraId="5F5CB053" w14:textId="77777777" w:rsidTr="00A2179D">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tcPr>
          <w:p w14:paraId="0A96E821" w14:textId="77777777" w:rsidR="00CD4B85" w:rsidRPr="009A4B39" w:rsidRDefault="00CD4B85" w:rsidP="00CD4B8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tcPr>
          <w:p w14:paraId="5A53E3F2" w14:textId="6C67E6CE" w:rsidR="00CD4B85" w:rsidRDefault="00CD4B85" w:rsidP="00CD4B85">
            <w:pPr>
              <w:pStyle w:val="paragraph"/>
              <w:tabs>
                <w:tab w:val="left" w:pos="301"/>
              </w:tabs>
              <w:spacing w:before="0" w:beforeAutospacing="0" w:after="0" w:afterAutospacing="0"/>
              <w:ind w:left="136"/>
              <w:textAlignment w:val="baseline"/>
              <w:rPr>
                <w:rFonts w:ascii="Calibri" w:hAnsi="Calibri" w:cs="Calibri"/>
                <w:sz w:val="22"/>
                <w:szCs w:val="22"/>
              </w:rPr>
            </w:pPr>
            <w:r>
              <w:rPr>
                <w:rStyle w:val="normaltextrun"/>
                <w:rFonts w:ascii="Calibri" w:hAnsi="Calibri" w:cs="Calibri"/>
                <w:sz w:val="22"/>
                <w:szCs w:val="22"/>
              </w:rPr>
              <w:t>Iskre svjetlosti</w:t>
            </w:r>
            <w:r>
              <w:rPr>
                <w:rStyle w:val="eop"/>
                <w:rFonts w:ascii="Calibri" w:hAnsi="Calibri" w:cs="Calibri"/>
                <w:sz w:val="22"/>
                <w:szCs w:val="22"/>
              </w:rPr>
              <w:t> </w:t>
            </w:r>
          </w:p>
        </w:tc>
      </w:tr>
      <w:tr w:rsidR="00CD4B85" w:rsidRPr="009A4B39" w14:paraId="6BF935FD" w14:textId="77777777" w:rsidTr="00A2179D">
        <w:trPr>
          <w:trHeight w:val="270"/>
        </w:trPr>
        <w:tc>
          <w:tcPr>
            <w:tcW w:w="2410" w:type="dxa"/>
            <w:tcBorders>
              <w:top w:val="single" w:sz="6" w:space="0" w:color="000000"/>
              <w:left w:val="single" w:sz="6" w:space="0" w:color="000000"/>
              <w:bottom w:val="single" w:sz="6" w:space="0" w:color="000000"/>
              <w:right w:val="single" w:sz="6" w:space="0" w:color="000000"/>
            </w:tcBorders>
          </w:tcPr>
          <w:p w14:paraId="01E55233" w14:textId="77777777" w:rsidR="00CD4B85" w:rsidRPr="009A4B39" w:rsidRDefault="00CD4B85" w:rsidP="00CD4B8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690E6CF6" w14:textId="77777777" w:rsidR="00CD4B85" w:rsidRDefault="00CD4B85" w:rsidP="00CD4B85">
            <w:pPr>
              <w:pStyle w:val="paragraph"/>
              <w:tabs>
                <w:tab w:val="left" w:pos="301"/>
              </w:tabs>
              <w:spacing w:before="0" w:beforeAutospacing="0" w:after="0" w:afterAutospacing="0"/>
              <w:ind w:left="136"/>
              <w:textAlignment w:val="baseline"/>
              <w:divId w:val="1146581579"/>
              <w:rPr>
                <w:rFonts w:ascii="Calibri" w:hAnsi="Calibri" w:cs="Calibri"/>
                <w:sz w:val="18"/>
                <w:szCs w:val="18"/>
              </w:rPr>
            </w:pPr>
            <w:r>
              <w:rPr>
                <w:rStyle w:val="normaltextrun"/>
                <w:rFonts w:ascii="Calibri" w:hAnsi="Calibri" w:cs="Calibri"/>
                <w:sz w:val="22"/>
                <w:szCs w:val="22"/>
              </w:rPr>
              <w:t xml:space="preserve"> Vesna Aščić, Sanja Galović, Gordana Hatz, Dragica Vidaković Jurčević, Ljiljana Bukal, Ana Poljak Vuger, Marija Rodić, </w:t>
            </w:r>
            <w:r>
              <w:rPr>
                <w:rStyle w:val="normaltextrun"/>
                <w:rFonts w:ascii="Calibri" w:hAnsi="Calibri" w:cs="Calibri"/>
                <w:color w:val="000000"/>
                <w:sz w:val="22"/>
                <w:szCs w:val="22"/>
                <w:shd w:val="clear" w:color="auto" w:fill="FFFFFF"/>
              </w:rPr>
              <w:t>Ana Karažija</w:t>
            </w:r>
            <w:r>
              <w:rPr>
                <w:rStyle w:val="eop"/>
                <w:rFonts w:ascii="Calibri" w:hAnsi="Calibri" w:cs="Calibri"/>
                <w:color w:val="000000"/>
                <w:sz w:val="22"/>
                <w:szCs w:val="22"/>
              </w:rPr>
              <w:t> </w:t>
            </w:r>
          </w:p>
          <w:p w14:paraId="558F0D2C" w14:textId="69770A95" w:rsidR="00CD4B85" w:rsidRDefault="00CD4B85" w:rsidP="00CD4B85">
            <w:pPr>
              <w:pStyle w:val="paragraph"/>
              <w:tabs>
                <w:tab w:val="left" w:pos="301"/>
              </w:tabs>
              <w:spacing w:before="0" w:beforeAutospacing="0" w:after="0" w:afterAutospacing="0"/>
              <w:ind w:left="136"/>
              <w:textAlignment w:val="baseline"/>
              <w:rPr>
                <w:rFonts w:ascii="Calibri" w:hAnsi="Calibri" w:cs="Calibri"/>
                <w:sz w:val="22"/>
                <w:szCs w:val="22"/>
              </w:rPr>
            </w:pPr>
            <w:r>
              <w:rPr>
                <w:rStyle w:val="normaltextrun"/>
                <w:rFonts w:ascii="Calibri" w:hAnsi="Calibri" w:cs="Calibri"/>
                <w:sz w:val="22"/>
                <w:szCs w:val="22"/>
              </w:rPr>
              <w:t>Nositelji su zaduženi za planiranje i provedbu aktivnosti prema predmetnim područjima i interesima učenika.</w:t>
            </w:r>
            <w:r>
              <w:rPr>
                <w:rStyle w:val="scxw26114515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 xml:space="preserve">Školski psiholog provodi identifikaciju darovitih učenika, dok pedagog organizira radionice </w:t>
            </w:r>
            <w:proofErr w:type="spellStart"/>
            <w:r>
              <w:rPr>
                <w:rStyle w:val="normaltextrun"/>
                <w:rFonts w:ascii="Calibri" w:hAnsi="Calibri" w:cs="Calibri"/>
                <w:sz w:val="22"/>
                <w:szCs w:val="22"/>
              </w:rPr>
              <w:t>socioemocionalne</w:t>
            </w:r>
            <w:proofErr w:type="spellEnd"/>
            <w:r>
              <w:rPr>
                <w:rStyle w:val="normaltextrun"/>
                <w:rFonts w:ascii="Calibri" w:hAnsi="Calibri" w:cs="Calibri"/>
                <w:sz w:val="22"/>
                <w:szCs w:val="22"/>
              </w:rPr>
              <w:t xml:space="preserve"> podrške.</w:t>
            </w:r>
            <w:r>
              <w:rPr>
                <w:rStyle w:val="eop"/>
                <w:rFonts w:ascii="Calibri" w:hAnsi="Calibri" w:cs="Calibri"/>
                <w:sz w:val="22"/>
                <w:szCs w:val="22"/>
              </w:rPr>
              <w:t> </w:t>
            </w:r>
          </w:p>
        </w:tc>
      </w:tr>
      <w:tr w:rsidR="00CD4B85" w:rsidRPr="009A4B39" w14:paraId="754A541B" w14:textId="77777777" w:rsidTr="00A2179D">
        <w:trPr>
          <w:trHeight w:val="403"/>
        </w:trPr>
        <w:tc>
          <w:tcPr>
            <w:tcW w:w="2410" w:type="dxa"/>
            <w:tcBorders>
              <w:top w:val="single" w:sz="6" w:space="0" w:color="000000"/>
              <w:left w:val="single" w:sz="6" w:space="0" w:color="000000"/>
              <w:bottom w:val="single" w:sz="6" w:space="0" w:color="000000"/>
              <w:right w:val="single" w:sz="6" w:space="0" w:color="000000"/>
            </w:tcBorders>
          </w:tcPr>
          <w:p w14:paraId="5299160F" w14:textId="77777777" w:rsidR="00CD4B85" w:rsidRPr="009A4B39" w:rsidRDefault="00CD4B85" w:rsidP="00CD4B8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55F00DB2" w14:textId="62EDBAE8" w:rsidR="00CD4B85" w:rsidRDefault="00CD4B85" w:rsidP="00CD4B85">
            <w:pPr>
              <w:pStyle w:val="paragraph"/>
              <w:tabs>
                <w:tab w:val="left" w:pos="301"/>
              </w:tabs>
              <w:spacing w:before="0" w:beforeAutospacing="0" w:after="0" w:afterAutospacing="0"/>
              <w:ind w:left="136"/>
              <w:textAlignment w:val="baseline"/>
              <w:divId w:val="1998074228"/>
              <w:rPr>
                <w:rFonts w:ascii="Calibri" w:hAnsi="Calibri" w:cs="Calibri"/>
                <w:sz w:val="22"/>
                <w:szCs w:val="22"/>
              </w:rPr>
            </w:pPr>
            <w:r>
              <w:rPr>
                <w:rStyle w:val="normaltextrun"/>
                <w:rFonts w:ascii="Calibri" w:hAnsi="Calibri" w:cs="Calibri"/>
                <w:sz w:val="22"/>
                <w:szCs w:val="22"/>
              </w:rPr>
              <w:t xml:space="preserve">Cilj projekta Iskre svjetlosti jest prepoznati darovite učenike osnovne škole kroz psihološka testiranja, učiteljska opažanja i analizu njihovih interesa te im omogućiti razvoj istraživačkih, kreativnih i komunikacijskih vještina kroz interdisciplinarne aktivnosti koje povezuju fiziku, kemiju, geografiju, engleski i hrvatski jezik. Projekt nastoji poticati </w:t>
            </w:r>
            <w:proofErr w:type="spellStart"/>
            <w:r>
              <w:rPr>
                <w:rStyle w:val="normaltextrun"/>
                <w:rFonts w:ascii="Calibri" w:hAnsi="Calibri" w:cs="Calibri"/>
                <w:sz w:val="22"/>
                <w:szCs w:val="22"/>
              </w:rPr>
              <w:t>socio</w:t>
            </w:r>
            <w:proofErr w:type="spellEnd"/>
            <w:r>
              <w:rPr>
                <w:rStyle w:val="normaltextrun"/>
                <w:rFonts w:ascii="Calibri" w:hAnsi="Calibri" w:cs="Calibri"/>
                <w:sz w:val="22"/>
                <w:szCs w:val="22"/>
              </w:rPr>
              <w:t>-emocionalne kompetencije poput samopouzdanja, suradnje i vještina javnog nastupa, a istodobno povezati učenike sa znanstvenim institucijama te im osigurati pristup specijaliziranim znanjima. Dodatno, projekt osnažuje stručne suradnike za rad s darovitim učenicima kroz edukacije, dok javne prezentacije i digitalna dokumentacija povećavaju vidljivost i održivost njegovih rezultata.</w:t>
            </w:r>
          </w:p>
        </w:tc>
      </w:tr>
      <w:tr w:rsidR="00CD4B85" w:rsidRPr="009A4B39" w14:paraId="108D48C1" w14:textId="77777777" w:rsidTr="00A2179D">
        <w:trPr>
          <w:trHeight w:val="267"/>
        </w:trPr>
        <w:tc>
          <w:tcPr>
            <w:tcW w:w="2410" w:type="dxa"/>
            <w:tcBorders>
              <w:top w:val="single" w:sz="6" w:space="0" w:color="000000"/>
              <w:left w:val="single" w:sz="6" w:space="0" w:color="000000"/>
              <w:bottom w:val="single" w:sz="6" w:space="0" w:color="000000"/>
              <w:right w:val="single" w:sz="6" w:space="0" w:color="000000"/>
            </w:tcBorders>
          </w:tcPr>
          <w:p w14:paraId="3F8985F9" w14:textId="77777777" w:rsidR="00CD4B85" w:rsidRPr="009A4B39" w:rsidRDefault="00CD4B85" w:rsidP="00CD4B8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493222E6" w14:textId="77777777" w:rsidR="00CD4B85" w:rsidRDefault="00CD4B85" w:rsidP="00CD4B85">
            <w:pPr>
              <w:pStyle w:val="paragraph"/>
              <w:tabs>
                <w:tab w:val="left" w:pos="301"/>
              </w:tabs>
              <w:spacing w:before="0" w:beforeAutospacing="0" w:after="0" w:afterAutospacing="0"/>
              <w:ind w:left="136"/>
              <w:textAlignment w:val="baseline"/>
              <w:divId w:val="1074552135"/>
              <w:rPr>
                <w:rFonts w:ascii="Calibri" w:hAnsi="Calibri" w:cs="Calibri"/>
                <w:sz w:val="18"/>
                <w:szCs w:val="18"/>
              </w:rPr>
            </w:pPr>
            <w:r>
              <w:rPr>
                <w:rStyle w:val="normaltextrun"/>
                <w:rFonts w:ascii="Calibri" w:hAnsi="Calibri" w:cs="Calibri"/>
                <w:sz w:val="22"/>
                <w:szCs w:val="22"/>
              </w:rPr>
              <w:t>Projekt je namijenjen darovitim i potencijalno darovitim učenicima od 3. do 8. razreda osnovne škole</w:t>
            </w:r>
            <w:r>
              <w:rPr>
                <w:rStyle w:val="normaltextrun"/>
                <w:rFonts w:ascii="Calibri" w:hAnsi="Calibri" w:cs="Calibri"/>
                <w:b/>
                <w:bCs/>
                <w:sz w:val="22"/>
                <w:szCs w:val="22"/>
              </w:rPr>
              <w:t>.</w:t>
            </w:r>
            <w:r>
              <w:rPr>
                <w:rStyle w:val="scxw26114515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Učenici sudjeluju u aktivnostima prema područjima darovitosti i osobnim interesima kroz module:</w:t>
            </w:r>
            <w:r>
              <w:rPr>
                <w:rStyle w:val="eop"/>
                <w:rFonts w:ascii="Calibri" w:hAnsi="Calibri" w:cs="Calibri"/>
                <w:sz w:val="22"/>
                <w:szCs w:val="22"/>
              </w:rPr>
              <w:t> </w:t>
            </w:r>
          </w:p>
          <w:p w14:paraId="2371AB19" w14:textId="77777777" w:rsidR="00CD4B85" w:rsidRDefault="00CD4B85" w:rsidP="00CD4B85">
            <w:pPr>
              <w:pStyle w:val="paragraph"/>
              <w:numPr>
                <w:ilvl w:val="0"/>
                <w:numId w:val="269"/>
              </w:numPr>
              <w:tabs>
                <w:tab w:val="left" w:pos="301"/>
              </w:tabs>
              <w:spacing w:before="0" w:beforeAutospacing="0" w:after="0" w:afterAutospacing="0"/>
              <w:ind w:left="136" w:firstLine="0"/>
              <w:textAlignment w:val="baseline"/>
              <w:divId w:val="1573464343"/>
              <w:rPr>
                <w:rFonts w:ascii="Calibri" w:hAnsi="Calibri" w:cs="Calibri"/>
                <w:sz w:val="22"/>
                <w:szCs w:val="22"/>
              </w:rPr>
            </w:pPr>
            <w:r>
              <w:rPr>
                <w:rStyle w:val="normaltextrun"/>
                <w:rFonts w:ascii="Calibri" w:hAnsi="Calibri" w:cs="Calibri"/>
                <w:sz w:val="22"/>
                <w:szCs w:val="22"/>
              </w:rPr>
              <w:t>Hrvatski jezik</w:t>
            </w:r>
            <w:r>
              <w:rPr>
                <w:rStyle w:val="eop"/>
                <w:rFonts w:ascii="Calibri" w:hAnsi="Calibri" w:cs="Calibri"/>
                <w:sz w:val="22"/>
                <w:szCs w:val="22"/>
              </w:rPr>
              <w:t> </w:t>
            </w:r>
          </w:p>
          <w:p w14:paraId="5ABD93E1" w14:textId="77777777" w:rsidR="00CD4B85" w:rsidRDefault="00CD4B85" w:rsidP="00CD4B85">
            <w:pPr>
              <w:pStyle w:val="paragraph"/>
              <w:numPr>
                <w:ilvl w:val="0"/>
                <w:numId w:val="270"/>
              </w:numPr>
              <w:tabs>
                <w:tab w:val="left" w:pos="301"/>
              </w:tabs>
              <w:spacing w:before="0" w:beforeAutospacing="0" w:after="0" w:afterAutospacing="0"/>
              <w:ind w:left="136" w:firstLine="0"/>
              <w:textAlignment w:val="baseline"/>
              <w:divId w:val="97916936"/>
              <w:rPr>
                <w:rFonts w:ascii="Calibri" w:hAnsi="Calibri" w:cs="Calibri"/>
                <w:sz w:val="22"/>
                <w:szCs w:val="22"/>
              </w:rPr>
            </w:pPr>
            <w:r>
              <w:rPr>
                <w:rStyle w:val="normaltextrun"/>
                <w:rFonts w:ascii="Calibri" w:hAnsi="Calibri" w:cs="Calibri"/>
                <w:sz w:val="22"/>
                <w:szCs w:val="22"/>
              </w:rPr>
              <w:t>Engleski jezik</w:t>
            </w:r>
            <w:r>
              <w:rPr>
                <w:rStyle w:val="eop"/>
                <w:rFonts w:ascii="Calibri" w:hAnsi="Calibri" w:cs="Calibri"/>
                <w:sz w:val="22"/>
                <w:szCs w:val="22"/>
              </w:rPr>
              <w:t> </w:t>
            </w:r>
          </w:p>
          <w:p w14:paraId="35DF089D" w14:textId="77777777" w:rsidR="00CD4B85" w:rsidRDefault="00CD4B85" w:rsidP="00CD4B85">
            <w:pPr>
              <w:pStyle w:val="paragraph"/>
              <w:numPr>
                <w:ilvl w:val="0"/>
                <w:numId w:val="271"/>
              </w:numPr>
              <w:tabs>
                <w:tab w:val="left" w:pos="301"/>
              </w:tabs>
              <w:spacing w:before="0" w:beforeAutospacing="0" w:after="0" w:afterAutospacing="0"/>
              <w:ind w:left="136" w:firstLine="0"/>
              <w:textAlignment w:val="baseline"/>
              <w:divId w:val="82922509"/>
              <w:rPr>
                <w:rFonts w:ascii="Calibri" w:hAnsi="Calibri" w:cs="Calibri"/>
                <w:sz w:val="22"/>
                <w:szCs w:val="22"/>
              </w:rPr>
            </w:pPr>
            <w:r>
              <w:rPr>
                <w:rStyle w:val="normaltextrun"/>
                <w:rFonts w:ascii="Calibri" w:hAnsi="Calibri" w:cs="Calibri"/>
                <w:sz w:val="22"/>
                <w:szCs w:val="22"/>
              </w:rPr>
              <w:t>Geografija</w:t>
            </w:r>
            <w:r>
              <w:rPr>
                <w:rStyle w:val="eop"/>
                <w:rFonts w:ascii="Calibri" w:hAnsi="Calibri" w:cs="Calibri"/>
                <w:sz w:val="22"/>
                <w:szCs w:val="22"/>
              </w:rPr>
              <w:t> </w:t>
            </w:r>
          </w:p>
          <w:p w14:paraId="485A3BC3" w14:textId="77777777" w:rsidR="00CD4B85" w:rsidRDefault="00CD4B85" w:rsidP="00CD4B85">
            <w:pPr>
              <w:pStyle w:val="paragraph"/>
              <w:numPr>
                <w:ilvl w:val="0"/>
                <w:numId w:val="272"/>
              </w:numPr>
              <w:tabs>
                <w:tab w:val="left" w:pos="301"/>
              </w:tabs>
              <w:spacing w:before="0" w:beforeAutospacing="0" w:after="0" w:afterAutospacing="0"/>
              <w:ind w:left="136" w:firstLine="0"/>
              <w:textAlignment w:val="baseline"/>
              <w:divId w:val="2034376206"/>
              <w:rPr>
                <w:rFonts w:ascii="Calibri" w:hAnsi="Calibri" w:cs="Calibri"/>
                <w:sz w:val="22"/>
                <w:szCs w:val="22"/>
              </w:rPr>
            </w:pPr>
            <w:r>
              <w:rPr>
                <w:rStyle w:val="normaltextrun"/>
                <w:rFonts w:ascii="Calibri" w:hAnsi="Calibri" w:cs="Calibri"/>
                <w:sz w:val="22"/>
                <w:szCs w:val="22"/>
              </w:rPr>
              <w:t>Fizika</w:t>
            </w:r>
            <w:r>
              <w:rPr>
                <w:rStyle w:val="eop"/>
                <w:rFonts w:ascii="Calibri" w:hAnsi="Calibri" w:cs="Calibri"/>
                <w:sz w:val="22"/>
                <w:szCs w:val="22"/>
              </w:rPr>
              <w:t> </w:t>
            </w:r>
          </w:p>
          <w:p w14:paraId="19E5662B" w14:textId="48B381AE" w:rsidR="00CD4B85" w:rsidRDefault="00CD4B85" w:rsidP="00CD4B85">
            <w:pPr>
              <w:pStyle w:val="paragraph"/>
              <w:tabs>
                <w:tab w:val="left" w:pos="301"/>
              </w:tabs>
              <w:spacing w:before="0" w:beforeAutospacing="0" w:after="0" w:afterAutospacing="0"/>
              <w:ind w:left="136"/>
              <w:textAlignment w:val="baseline"/>
              <w:rPr>
                <w:rFonts w:ascii="Calibri" w:hAnsi="Calibri" w:cs="Calibri"/>
                <w:sz w:val="22"/>
                <w:szCs w:val="22"/>
              </w:rPr>
            </w:pPr>
            <w:r>
              <w:rPr>
                <w:rStyle w:val="normaltextrun"/>
                <w:rFonts w:ascii="Calibri" w:hAnsi="Calibri" w:cs="Calibri"/>
                <w:sz w:val="22"/>
                <w:szCs w:val="22"/>
              </w:rPr>
              <w:t>Kemija</w:t>
            </w:r>
            <w:r>
              <w:rPr>
                <w:rStyle w:val="eop"/>
                <w:rFonts w:ascii="Calibri" w:hAnsi="Calibri" w:cs="Calibri"/>
                <w:sz w:val="22"/>
                <w:szCs w:val="22"/>
              </w:rPr>
              <w:t> </w:t>
            </w:r>
          </w:p>
        </w:tc>
      </w:tr>
      <w:tr w:rsidR="00CD4B85" w:rsidRPr="009A4B39" w14:paraId="365D36C0" w14:textId="77777777" w:rsidTr="00A2179D">
        <w:trPr>
          <w:trHeight w:val="270"/>
        </w:trPr>
        <w:tc>
          <w:tcPr>
            <w:tcW w:w="2410" w:type="dxa"/>
            <w:tcBorders>
              <w:top w:val="single" w:sz="6" w:space="0" w:color="000000"/>
              <w:left w:val="single" w:sz="6" w:space="0" w:color="000000"/>
              <w:bottom w:val="single" w:sz="6" w:space="0" w:color="000000"/>
              <w:right w:val="single" w:sz="6" w:space="0" w:color="000000"/>
            </w:tcBorders>
          </w:tcPr>
          <w:p w14:paraId="172CD262" w14:textId="77777777" w:rsidR="00CD4B85" w:rsidRDefault="00CD4B85" w:rsidP="00CD4B85">
            <w:pPr>
              <w:pStyle w:val="paragraph"/>
              <w:spacing w:before="0" w:beforeAutospacing="0" w:after="0" w:afterAutospacing="0"/>
              <w:ind w:left="134"/>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2D8FAAE8" w14:textId="77777777" w:rsidR="00CD4B85" w:rsidRPr="009A4B39" w:rsidRDefault="00CD4B85" w:rsidP="00CD4B8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2982C1E2" w14:textId="77777777" w:rsidR="00CD4B85" w:rsidRDefault="00CD4B85" w:rsidP="00CD4B85">
            <w:pPr>
              <w:pStyle w:val="paragraph"/>
              <w:tabs>
                <w:tab w:val="left" w:pos="301"/>
              </w:tabs>
              <w:spacing w:before="0" w:beforeAutospacing="0" w:after="0" w:afterAutospacing="0"/>
              <w:ind w:left="136"/>
              <w:textAlignment w:val="baseline"/>
              <w:divId w:val="2140491725"/>
              <w:rPr>
                <w:rFonts w:ascii="Calibri" w:hAnsi="Calibri" w:cs="Calibri"/>
                <w:sz w:val="18"/>
                <w:szCs w:val="18"/>
              </w:rPr>
            </w:pPr>
            <w:r>
              <w:rPr>
                <w:rStyle w:val="normaltextrun"/>
                <w:rFonts w:ascii="Calibri" w:hAnsi="Calibri" w:cs="Calibri"/>
                <w:sz w:val="22"/>
                <w:szCs w:val="22"/>
              </w:rPr>
              <w:t>Projekt se temelji na interdisciplinarnom pristupu koji povezuje prirodne i društveno-humanističke znanosti kroz istraživačke i kreativne aktivnosti.</w:t>
            </w:r>
            <w:r>
              <w:rPr>
                <w:rStyle w:val="scxw261145154"/>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Učenici istražuju pojave svjetlosti i energije, njihov utjecaj na umjetnost, znanost i svakodnevni život, te razvijaju digitalne, jezične i komunikacijske vještine.</w:t>
            </w:r>
            <w:r>
              <w:rPr>
                <w:rStyle w:val="eop"/>
                <w:rFonts w:ascii="Calibri" w:hAnsi="Calibri" w:cs="Calibri"/>
                <w:sz w:val="22"/>
                <w:szCs w:val="22"/>
              </w:rPr>
              <w:t> </w:t>
            </w:r>
          </w:p>
          <w:p w14:paraId="1854D47E" w14:textId="77777777" w:rsidR="00CD4B85" w:rsidRDefault="00CD4B85" w:rsidP="00CD4B85">
            <w:pPr>
              <w:pStyle w:val="paragraph"/>
              <w:tabs>
                <w:tab w:val="left" w:pos="301"/>
              </w:tabs>
              <w:spacing w:before="0" w:beforeAutospacing="0" w:after="0" w:afterAutospacing="0"/>
              <w:ind w:left="136"/>
              <w:textAlignment w:val="baseline"/>
              <w:divId w:val="382410463"/>
              <w:rPr>
                <w:rFonts w:ascii="Calibri" w:hAnsi="Calibri" w:cs="Calibri"/>
                <w:sz w:val="18"/>
                <w:szCs w:val="18"/>
              </w:rPr>
            </w:pPr>
            <w:r>
              <w:rPr>
                <w:rStyle w:val="normaltextrun"/>
                <w:rFonts w:ascii="Calibri" w:hAnsi="Calibri" w:cs="Calibri"/>
                <w:b/>
                <w:bCs/>
                <w:sz w:val="22"/>
                <w:szCs w:val="22"/>
              </w:rPr>
              <w:t>Primjeri aktivnosti:</w:t>
            </w:r>
            <w:r>
              <w:rPr>
                <w:rStyle w:val="eop"/>
                <w:rFonts w:ascii="Calibri" w:hAnsi="Calibri" w:cs="Calibri"/>
                <w:sz w:val="22"/>
                <w:szCs w:val="22"/>
              </w:rPr>
              <w:t> </w:t>
            </w:r>
          </w:p>
          <w:p w14:paraId="0968B401" w14:textId="77777777" w:rsidR="00CD4B85" w:rsidRDefault="00CD4B85" w:rsidP="00CD4B85">
            <w:pPr>
              <w:pStyle w:val="paragraph"/>
              <w:numPr>
                <w:ilvl w:val="0"/>
                <w:numId w:val="273"/>
              </w:numPr>
              <w:tabs>
                <w:tab w:val="left" w:pos="301"/>
              </w:tabs>
              <w:spacing w:before="0" w:beforeAutospacing="0" w:after="0" w:afterAutospacing="0"/>
              <w:ind w:left="136" w:firstLine="0"/>
              <w:textAlignment w:val="baseline"/>
              <w:divId w:val="773326238"/>
              <w:rPr>
                <w:rFonts w:ascii="Calibri" w:hAnsi="Calibri" w:cs="Calibri"/>
                <w:sz w:val="22"/>
                <w:szCs w:val="22"/>
              </w:rPr>
            </w:pPr>
            <w:r>
              <w:rPr>
                <w:rStyle w:val="normaltextrun"/>
                <w:rFonts w:ascii="Calibri" w:hAnsi="Calibri" w:cs="Calibri"/>
                <w:sz w:val="22"/>
                <w:szCs w:val="22"/>
              </w:rPr>
              <w:t>Terenska nastava: Trst (Muzej znanosti), Križevci (Kozmološki centar), Sisak (Holandska kuća), Varaždin (Centar izvrsnosti), Slavonski Brod (Ivanina kuća bajke)</w:t>
            </w:r>
            <w:r>
              <w:rPr>
                <w:rStyle w:val="eop"/>
                <w:rFonts w:ascii="Calibri" w:hAnsi="Calibri" w:cs="Calibri"/>
                <w:sz w:val="22"/>
                <w:szCs w:val="22"/>
              </w:rPr>
              <w:t> </w:t>
            </w:r>
          </w:p>
          <w:p w14:paraId="10CE2FC1" w14:textId="77777777" w:rsidR="00CD4B85" w:rsidRDefault="00CD4B85" w:rsidP="00CD4B85">
            <w:pPr>
              <w:pStyle w:val="paragraph"/>
              <w:numPr>
                <w:ilvl w:val="0"/>
                <w:numId w:val="274"/>
              </w:numPr>
              <w:tabs>
                <w:tab w:val="left" w:pos="301"/>
              </w:tabs>
              <w:spacing w:before="0" w:beforeAutospacing="0" w:after="0" w:afterAutospacing="0"/>
              <w:ind w:left="136" w:firstLine="0"/>
              <w:textAlignment w:val="baseline"/>
              <w:divId w:val="1465733317"/>
              <w:rPr>
                <w:rFonts w:ascii="Calibri" w:hAnsi="Calibri" w:cs="Calibri"/>
                <w:sz w:val="22"/>
                <w:szCs w:val="22"/>
              </w:rPr>
            </w:pPr>
            <w:r>
              <w:rPr>
                <w:rStyle w:val="normaltextrun"/>
                <w:rFonts w:ascii="Calibri" w:hAnsi="Calibri" w:cs="Calibri"/>
                <w:sz w:val="22"/>
                <w:szCs w:val="22"/>
              </w:rPr>
              <w:t>Gostovanje Ratka Matića – predavanje o svemiru</w:t>
            </w:r>
            <w:r>
              <w:rPr>
                <w:rStyle w:val="eop"/>
                <w:rFonts w:ascii="Calibri" w:hAnsi="Calibri" w:cs="Calibri"/>
                <w:sz w:val="22"/>
                <w:szCs w:val="22"/>
              </w:rPr>
              <w:t> </w:t>
            </w:r>
          </w:p>
          <w:p w14:paraId="510ACB17" w14:textId="77777777" w:rsidR="00CD4B85" w:rsidRDefault="00CD4B85" w:rsidP="00CD4B85">
            <w:pPr>
              <w:pStyle w:val="paragraph"/>
              <w:numPr>
                <w:ilvl w:val="0"/>
                <w:numId w:val="275"/>
              </w:numPr>
              <w:tabs>
                <w:tab w:val="left" w:pos="301"/>
              </w:tabs>
              <w:spacing w:before="0" w:beforeAutospacing="0" w:after="0" w:afterAutospacing="0"/>
              <w:ind w:left="136" w:firstLine="0"/>
              <w:textAlignment w:val="baseline"/>
              <w:divId w:val="889808877"/>
              <w:rPr>
                <w:rFonts w:ascii="Calibri" w:hAnsi="Calibri" w:cs="Calibri"/>
                <w:sz w:val="22"/>
                <w:szCs w:val="22"/>
              </w:rPr>
            </w:pPr>
            <w:r>
              <w:rPr>
                <w:rStyle w:val="normaltextrun"/>
                <w:rFonts w:ascii="Calibri" w:hAnsi="Calibri" w:cs="Calibri"/>
                <w:sz w:val="22"/>
                <w:szCs w:val="22"/>
              </w:rPr>
              <w:t>Eksperimenti iz fizike: luminiscencija, Teslina plazma kugla i fluorescentna cijev, laserski snop u vakuumu, DIY spektrometar, optička vlakna</w:t>
            </w:r>
            <w:r>
              <w:rPr>
                <w:rStyle w:val="eop"/>
                <w:rFonts w:ascii="Calibri" w:hAnsi="Calibri" w:cs="Calibri"/>
                <w:sz w:val="22"/>
                <w:szCs w:val="22"/>
              </w:rPr>
              <w:t> </w:t>
            </w:r>
          </w:p>
          <w:p w14:paraId="261E123D" w14:textId="77777777" w:rsidR="00CD4B85" w:rsidRDefault="00CD4B85" w:rsidP="00CD4B85">
            <w:pPr>
              <w:pStyle w:val="paragraph"/>
              <w:numPr>
                <w:ilvl w:val="0"/>
                <w:numId w:val="276"/>
              </w:numPr>
              <w:tabs>
                <w:tab w:val="left" w:pos="301"/>
              </w:tabs>
              <w:spacing w:before="0" w:beforeAutospacing="0" w:after="0" w:afterAutospacing="0"/>
              <w:ind w:left="136" w:firstLine="0"/>
              <w:textAlignment w:val="baseline"/>
              <w:divId w:val="731272392"/>
              <w:rPr>
                <w:rFonts w:ascii="Calibri" w:hAnsi="Calibri" w:cs="Calibri"/>
                <w:sz w:val="22"/>
                <w:szCs w:val="22"/>
              </w:rPr>
            </w:pPr>
            <w:r>
              <w:rPr>
                <w:rStyle w:val="normaltextrun"/>
                <w:rFonts w:ascii="Calibri" w:hAnsi="Calibri" w:cs="Calibri"/>
                <w:sz w:val="22"/>
                <w:szCs w:val="22"/>
              </w:rPr>
              <w:t xml:space="preserve">Radionice iz kemije: </w:t>
            </w:r>
            <w:proofErr w:type="spellStart"/>
            <w:r>
              <w:rPr>
                <w:rStyle w:val="normaltextrun"/>
                <w:rFonts w:ascii="Calibri" w:hAnsi="Calibri" w:cs="Calibri"/>
                <w:sz w:val="22"/>
                <w:szCs w:val="22"/>
              </w:rPr>
              <w:t>kemiluminiscencija</w:t>
            </w:r>
            <w:proofErr w:type="spellEnd"/>
            <w:r>
              <w:rPr>
                <w:rStyle w:val="normaltextrun"/>
                <w:rFonts w:ascii="Calibri" w:hAnsi="Calibri" w:cs="Calibri"/>
                <w:sz w:val="22"/>
                <w:szCs w:val="22"/>
              </w:rPr>
              <w:t xml:space="preserve"> u forenzici, spoj kemije i umjetnosti, luminiscencija i kristali, </w:t>
            </w:r>
            <w:proofErr w:type="spellStart"/>
            <w:r>
              <w:rPr>
                <w:rStyle w:val="normaltextrun"/>
                <w:rFonts w:ascii="Calibri" w:hAnsi="Calibri" w:cs="Calibri"/>
                <w:sz w:val="22"/>
                <w:szCs w:val="22"/>
              </w:rPr>
              <w:t>kromatografija</w:t>
            </w:r>
            <w:proofErr w:type="spellEnd"/>
            <w:r>
              <w:rPr>
                <w:rStyle w:val="eop"/>
                <w:rFonts w:ascii="Calibri" w:hAnsi="Calibri" w:cs="Calibri"/>
                <w:sz w:val="22"/>
                <w:szCs w:val="22"/>
              </w:rPr>
              <w:t> </w:t>
            </w:r>
          </w:p>
          <w:p w14:paraId="6AAE82AD" w14:textId="77777777" w:rsidR="00CD4B85" w:rsidRDefault="00CD4B85" w:rsidP="00CD4B85">
            <w:pPr>
              <w:pStyle w:val="paragraph"/>
              <w:numPr>
                <w:ilvl w:val="0"/>
                <w:numId w:val="277"/>
              </w:numPr>
              <w:tabs>
                <w:tab w:val="left" w:pos="301"/>
              </w:tabs>
              <w:spacing w:before="0" w:beforeAutospacing="0" w:after="0" w:afterAutospacing="0"/>
              <w:ind w:left="136" w:firstLine="0"/>
              <w:textAlignment w:val="baseline"/>
              <w:divId w:val="1333490312"/>
              <w:rPr>
                <w:rFonts w:ascii="Calibri" w:hAnsi="Calibri" w:cs="Calibri"/>
                <w:sz w:val="22"/>
                <w:szCs w:val="22"/>
              </w:rPr>
            </w:pPr>
            <w:r>
              <w:rPr>
                <w:rStyle w:val="normaltextrun"/>
                <w:rFonts w:ascii="Calibri" w:hAnsi="Calibri" w:cs="Calibri"/>
                <w:sz w:val="22"/>
                <w:szCs w:val="22"/>
              </w:rPr>
              <w:t>Radionice iz hrvatskog jezika: čitanje i analiza pjesme „S cestom“ D. Domjanića, istraživanje biografija književnika, stvaralačko pisanje</w:t>
            </w:r>
            <w:r>
              <w:rPr>
                <w:rStyle w:val="eop"/>
                <w:rFonts w:ascii="Calibri" w:hAnsi="Calibri" w:cs="Calibri"/>
                <w:sz w:val="22"/>
                <w:szCs w:val="22"/>
              </w:rPr>
              <w:t> </w:t>
            </w:r>
          </w:p>
          <w:p w14:paraId="43D822DB" w14:textId="77777777" w:rsidR="00CD4B85" w:rsidRDefault="00CD4B85" w:rsidP="00CD4B85">
            <w:pPr>
              <w:pStyle w:val="paragraph"/>
              <w:numPr>
                <w:ilvl w:val="0"/>
                <w:numId w:val="278"/>
              </w:numPr>
              <w:tabs>
                <w:tab w:val="left" w:pos="301"/>
              </w:tabs>
              <w:spacing w:before="0" w:beforeAutospacing="0" w:after="0" w:afterAutospacing="0"/>
              <w:ind w:left="136" w:firstLine="0"/>
              <w:textAlignment w:val="baseline"/>
              <w:divId w:val="1093741288"/>
              <w:rPr>
                <w:rFonts w:ascii="Calibri" w:hAnsi="Calibri" w:cs="Calibri"/>
                <w:sz w:val="22"/>
                <w:szCs w:val="22"/>
              </w:rPr>
            </w:pPr>
            <w:r>
              <w:rPr>
                <w:rStyle w:val="normaltextrun"/>
                <w:rFonts w:ascii="Calibri" w:hAnsi="Calibri" w:cs="Calibri"/>
                <w:sz w:val="22"/>
                <w:szCs w:val="22"/>
              </w:rPr>
              <w:t>Podcast na engleskom jeziku i intervju s Ratkom Matićem</w:t>
            </w:r>
            <w:r>
              <w:rPr>
                <w:rStyle w:val="eop"/>
                <w:rFonts w:ascii="Calibri" w:hAnsi="Calibri" w:cs="Calibri"/>
                <w:sz w:val="22"/>
                <w:szCs w:val="22"/>
              </w:rPr>
              <w:t> </w:t>
            </w:r>
          </w:p>
          <w:p w14:paraId="55BDF6A3" w14:textId="77777777" w:rsidR="00CD4B85" w:rsidRDefault="00CD4B85" w:rsidP="00CD4B85">
            <w:pPr>
              <w:pStyle w:val="paragraph"/>
              <w:numPr>
                <w:ilvl w:val="0"/>
                <w:numId w:val="279"/>
              </w:numPr>
              <w:tabs>
                <w:tab w:val="left" w:pos="301"/>
              </w:tabs>
              <w:spacing w:before="0" w:beforeAutospacing="0" w:after="0" w:afterAutospacing="0"/>
              <w:ind w:left="136" w:firstLine="0"/>
              <w:textAlignment w:val="baseline"/>
              <w:divId w:val="90394204"/>
              <w:rPr>
                <w:rFonts w:ascii="Calibri" w:hAnsi="Calibri" w:cs="Calibri"/>
                <w:sz w:val="22"/>
                <w:szCs w:val="22"/>
              </w:rPr>
            </w:pPr>
            <w:r>
              <w:rPr>
                <w:rStyle w:val="normaltextrun"/>
                <w:rFonts w:ascii="Calibri" w:hAnsi="Calibri" w:cs="Calibri"/>
                <w:sz w:val="22"/>
                <w:szCs w:val="22"/>
              </w:rPr>
              <w:t>Psihološko testiranje i individualno savjetovanje učenika</w:t>
            </w:r>
            <w:r>
              <w:rPr>
                <w:rStyle w:val="eop"/>
                <w:rFonts w:ascii="Calibri" w:hAnsi="Calibri" w:cs="Calibri"/>
                <w:sz w:val="22"/>
                <w:szCs w:val="22"/>
              </w:rPr>
              <w:t> </w:t>
            </w:r>
          </w:p>
          <w:p w14:paraId="73ABA533" w14:textId="77777777" w:rsidR="00CD4B85" w:rsidRDefault="00CD4B85" w:rsidP="00CD4B85">
            <w:pPr>
              <w:pStyle w:val="paragraph"/>
              <w:numPr>
                <w:ilvl w:val="0"/>
                <w:numId w:val="280"/>
              </w:numPr>
              <w:tabs>
                <w:tab w:val="left" w:pos="301"/>
              </w:tabs>
              <w:spacing w:before="0" w:beforeAutospacing="0" w:after="0" w:afterAutospacing="0"/>
              <w:ind w:left="136" w:firstLine="0"/>
              <w:textAlignment w:val="baseline"/>
              <w:divId w:val="1705908045"/>
              <w:rPr>
                <w:rFonts w:ascii="Calibri" w:hAnsi="Calibri" w:cs="Calibri"/>
                <w:sz w:val="22"/>
                <w:szCs w:val="22"/>
              </w:rPr>
            </w:pPr>
            <w:r>
              <w:rPr>
                <w:rStyle w:val="normaltextrun"/>
                <w:rFonts w:ascii="Calibri" w:hAnsi="Calibri" w:cs="Calibri"/>
                <w:sz w:val="22"/>
                <w:szCs w:val="22"/>
              </w:rPr>
              <w:t xml:space="preserve">Pedagoške radionice za učenike i roditelje: </w:t>
            </w:r>
            <w:r>
              <w:rPr>
                <w:rStyle w:val="normaltextrun"/>
                <w:rFonts w:ascii="Calibri" w:hAnsi="Calibri" w:cs="Calibri"/>
                <w:i/>
                <w:iCs/>
                <w:sz w:val="22"/>
                <w:szCs w:val="22"/>
              </w:rPr>
              <w:t>Darovit nije biti lako</w:t>
            </w:r>
            <w:r>
              <w:rPr>
                <w:rStyle w:val="normaltextrun"/>
                <w:rFonts w:ascii="Calibri" w:hAnsi="Calibri" w:cs="Calibri"/>
                <w:sz w:val="22"/>
                <w:szCs w:val="22"/>
              </w:rPr>
              <w:t xml:space="preserve">, </w:t>
            </w:r>
            <w:r>
              <w:rPr>
                <w:rStyle w:val="normaltextrun"/>
                <w:rFonts w:ascii="Calibri" w:hAnsi="Calibri" w:cs="Calibri"/>
                <w:i/>
                <w:iCs/>
                <w:sz w:val="22"/>
                <w:szCs w:val="22"/>
              </w:rPr>
              <w:t>Prevencija izgaranja</w:t>
            </w:r>
            <w:r>
              <w:rPr>
                <w:rStyle w:val="normaltextrun"/>
                <w:rFonts w:ascii="Calibri" w:hAnsi="Calibri" w:cs="Calibri"/>
                <w:sz w:val="22"/>
                <w:szCs w:val="22"/>
              </w:rPr>
              <w:t xml:space="preserve">, </w:t>
            </w:r>
            <w:r>
              <w:rPr>
                <w:rStyle w:val="normaltextrun"/>
                <w:rFonts w:ascii="Calibri" w:hAnsi="Calibri" w:cs="Calibri"/>
                <w:i/>
                <w:iCs/>
                <w:sz w:val="22"/>
                <w:szCs w:val="22"/>
              </w:rPr>
              <w:t xml:space="preserve">Daroviti učenici kao potencijalne žrtve </w:t>
            </w:r>
            <w:proofErr w:type="spellStart"/>
            <w:r>
              <w:rPr>
                <w:rStyle w:val="normaltextrun"/>
                <w:rFonts w:ascii="Calibri" w:hAnsi="Calibri" w:cs="Calibri"/>
                <w:i/>
                <w:iCs/>
                <w:sz w:val="22"/>
                <w:szCs w:val="22"/>
              </w:rPr>
              <w:t>međuvršnjačkog</w:t>
            </w:r>
            <w:proofErr w:type="spellEnd"/>
            <w:r>
              <w:rPr>
                <w:rStyle w:val="normaltextrun"/>
                <w:rFonts w:ascii="Calibri" w:hAnsi="Calibri" w:cs="Calibri"/>
                <w:i/>
                <w:iCs/>
                <w:sz w:val="22"/>
                <w:szCs w:val="22"/>
              </w:rPr>
              <w:t xml:space="preserve"> nasilja</w:t>
            </w:r>
            <w:r>
              <w:rPr>
                <w:rStyle w:val="eop"/>
                <w:rFonts w:ascii="Calibri" w:hAnsi="Calibri" w:cs="Calibri"/>
                <w:sz w:val="22"/>
                <w:szCs w:val="22"/>
              </w:rPr>
              <w:t> </w:t>
            </w:r>
          </w:p>
          <w:p w14:paraId="7B9C4DAF" w14:textId="2B3DC481" w:rsidR="00CD4B85" w:rsidRDefault="00CD4B85" w:rsidP="00CD4B85">
            <w:pPr>
              <w:pStyle w:val="paragraph"/>
              <w:numPr>
                <w:ilvl w:val="0"/>
                <w:numId w:val="281"/>
              </w:numPr>
              <w:tabs>
                <w:tab w:val="left" w:pos="301"/>
              </w:tabs>
              <w:spacing w:before="0" w:beforeAutospacing="0" w:after="0" w:afterAutospacing="0"/>
              <w:ind w:left="136" w:firstLine="0"/>
              <w:textAlignment w:val="baseline"/>
              <w:divId w:val="2128964468"/>
              <w:rPr>
                <w:rFonts w:ascii="Calibri" w:hAnsi="Calibri" w:cs="Calibri"/>
                <w:sz w:val="22"/>
                <w:szCs w:val="22"/>
              </w:rPr>
            </w:pPr>
            <w:r>
              <w:rPr>
                <w:rStyle w:val="normaltextrun"/>
                <w:rFonts w:ascii="Calibri" w:hAnsi="Calibri" w:cs="Calibri"/>
                <w:sz w:val="22"/>
                <w:szCs w:val="22"/>
              </w:rPr>
              <w:t>Priredba povodom Dana škole posvećena Dragutinu Domjaniću</w:t>
            </w:r>
          </w:p>
        </w:tc>
      </w:tr>
      <w:tr w:rsidR="00CD4B85" w:rsidRPr="009A4B39" w14:paraId="127C4C3D" w14:textId="77777777" w:rsidTr="00A2179D">
        <w:trPr>
          <w:trHeight w:val="270"/>
        </w:trPr>
        <w:tc>
          <w:tcPr>
            <w:tcW w:w="2410" w:type="dxa"/>
            <w:tcBorders>
              <w:top w:val="single" w:sz="6" w:space="0" w:color="000000"/>
              <w:left w:val="single" w:sz="6" w:space="0" w:color="000000"/>
              <w:bottom w:val="single" w:sz="6" w:space="0" w:color="000000"/>
              <w:right w:val="single" w:sz="6" w:space="0" w:color="000000"/>
            </w:tcBorders>
          </w:tcPr>
          <w:p w14:paraId="310A271D" w14:textId="77777777" w:rsidR="00CD4B85" w:rsidRPr="009A4B39" w:rsidRDefault="00CD4B85" w:rsidP="00CD4B8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6A9D0547" w14:textId="77777777" w:rsidR="00CD4B85" w:rsidRDefault="00CD4B85" w:rsidP="00CD4B85">
            <w:pPr>
              <w:pStyle w:val="paragraph"/>
              <w:tabs>
                <w:tab w:val="left" w:pos="301"/>
              </w:tabs>
              <w:spacing w:before="0" w:beforeAutospacing="0" w:after="0" w:afterAutospacing="0"/>
              <w:ind w:left="136"/>
              <w:textAlignment w:val="baseline"/>
              <w:divId w:val="267203324"/>
              <w:rPr>
                <w:rFonts w:ascii="Calibri" w:hAnsi="Calibri" w:cs="Calibri"/>
                <w:sz w:val="18"/>
                <w:szCs w:val="18"/>
              </w:rPr>
            </w:pPr>
            <w:r>
              <w:rPr>
                <w:rStyle w:val="normaltextrun"/>
                <w:rFonts w:ascii="Calibri" w:hAnsi="Calibri" w:cs="Calibri"/>
                <w:sz w:val="22"/>
                <w:szCs w:val="22"/>
              </w:rPr>
              <w:t xml:space="preserve">Školska godina </w:t>
            </w:r>
            <w:r>
              <w:rPr>
                <w:rStyle w:val="normaltextrun"/>
                <w:rFonts w:ascii="Calibri" w:hAnsi="Calibri" w:cs="Calibri"/>
                <w:b/>
                <w:bCs/>
                <w:sz w:val="22"/>
                <w:szCs w:val="22"/>
              </w:rPr>
              <w:t>2025./2026.</w:t>
            </w:r>
            <w:r>
              <w:rPr>
                <w:rStyle w:val="eop"/>
                <w:rFonts w:ascii="Calibri" w:hAnsi="Calibri" w:cs="Calibri"/>
                <w:sz w:val="22"/>
                <w:szCs w:val="22"/>
              </w:rPr>
              <w:t> </w:t>
            </w:r>
          </w:p>
          <w:p w14:paraId="24E05FDE" w14:textId="77777777" w:rsidR="00CD4B85" w:rsidRDefault="00CD4B85" w:rsidP="00CD4B85">
            <w:pPr>
              <w:pStyle w:val="paragraph"/>
              <w:numPr>
                <w:ilvl w:val="0"/>
                <w:numId w:val="282"/>
              </w:numPr>
              <w:tabs>
                <w:tab w:val="left" w:pos="301"/>
              </w:tabs>
              <w:spacing w:before="0" w:beforeAutospacing="0" w:after="0" w:afterAutospacing="0"/>
              <w:ind w:left="136" w:firstLine="0"/>
              <w:textAlignment w:val="baseline"/>
              <w:divId w:val="2098861099"/>
              <w:rPr>
                <w:rFonts w:ascii="Calibri" w:hAnsi="Calibri" w:cs="Calibri"/>
                <w:sz w:val="22"/>
                <w:szCs w:val="22"/>
              </w:rPr>
            </w:pPr>
            <w:r>
              <w:rPr>
                <w:rStyle w:val="normaltextrun"/>
                <w:rFonts w:ascii="Calibri" w:hAnsi="Calibri" w:cs="Calibri"/>
                <w:sz w:val="22"/>
                <w:szCs w:val="22"/>
              </w:rPr>
              <w:t>I. polugodište: identifikacija darovitih učenika, početne radionice, planiranje aktivnosti</w:t>
            </w:r>
            <w:r>
              <w:rPr>
                <w:rStyle w:val="eop"/>
                <w:rFonts w:ascii="Calibri" w:hAnsi="Calibri" w:cs="Calibri"/>
                <w:sz w:val="22"/>
                <w:szCs w:val="22"/>
              </w:rPr>
              <w:t> </w:t>
            </w:r>
          </w:p>
          <w:p w14:paraId="6D8B4253" w14:textId="28931289" w:rsidR="00CD4B85" w:rsidRDefault="00CD4B85" w:rsidP="00CD4B85">
            <w:pPr>
              <w:pStyle w:val="paragraph"/>
              <w:numPr>
                <w:ilvl w:val="0"/>
                <w:numId w:val="283"/>
              </w:numPr>
              <w:tabs>
                <w:tab w:val="left" w:pos="301"/>
              </w:tabs>
              <w:spacing w:before="0" w:beforeAutospacing="0" w:after="0" w:afterAutospacing="0"/>
              <w:ind w:left="136" w:firstLine="0"/>
              <w:textAlignment w:val="baseline"/>
              <w:divId w:val="1468621120"/>
              <w:rPr>
                <w:rFonts w:ascii="Calibri" w:hAnsi="Calibri" w:cs="Calibri"/>
                <w:sz w:val="22"/>
                <w:szCs w:val="22"/>
              </w:rPr>
            </w:pPr>
            <w:r>
              <w:rPr>
                <w:rStyle w:val="normaltextrun"/>
                <w:rFonts w:ascii="Calibri" w:hAnsi="Calibri" w:cs="Calibri"/>
                <w:sz w:val="22"/>
                <w:szCs w:val="22"/>
              </w:rPr>
              <w:t>II. polugodište: realizacija terenskih nastava, radionica i manifestacija, javna prezentacija rezultata</w:t>
            </w:r>
          </w:p>
        </w:tc>
      </w:tr>
      <w:tr w:rsidR="00CD4B85" w:rsidRPr="009A4B39" w14:paraId="1323DFC2" w14:textId="77777777" w:rsidTr="00A2179D">
        <w:trPr>
          <w:trHeight w:val="240"/>
        </w:trPr>
        <w:tc>
          <w:tcPr>
            <w:tcW w:w="2410" w:type="dxa"/>
            <w:tcBorders>
              <w:top w:val="single" w:sz="6" w:space="0" w:color="000000"/>
              <w:left w:val="single" w:sz="6" w:space="0" w:color="000000"/>
              <w:bottom w:val="single" w:sz="6" w:space="0" w:color="000000"/>
              <w:right w:val="single" w:sz="6" w:space="0" w:color="000000"/>
            </w:tcBorders>
          </w:tcPr>
          <w:p w14:paraId="45856ACB" w14:textId="77777777" w:rsidR="00CD4B85" w:rsidRPr="009A4B39" w:rsidRDefault="00CD4B85" w:rsidP="00CD4B8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2A5ED526" w14:textId="2A136367" w:rsidR="00CD4B85" w:rsidRDefault="00CD4B85" w:rsidP="00CD4B85">
            <w:pPr>
              <w:pStyle w:val="paragraph"/>
              <w:tabs>
                <w:tab w:val="left" w:pos="301"/>
              </w:tabs>
              <w:spacing w:before="0" w:beforeAutospacing="0" w:after="0" w:afterAutospacing="0"/>
              <w:ind w:left="136"/>
              <w:textAlignment w:val="baseline"/>
              <w:rPr>
                <w:rFonts w:ascii="Calibri" w:hAnsi="Calibri" w:cs="Calibri"/>
                <w:sz w:val="22"/>
                <w:szCs w:val="22"/>
              </w:rPr>
            </w:pPr>
            <w:r>
              <w:rPr>
                <w:rStyle w:val="normaltextrun"/>
                <w:rFonts w:ascii="Calibri" w:hAnsi="Calibri" w:cs="Calibri"/>
                <w:sz w:val="22"/>
                <w:szCs w:val="22"/>
              </w:rPr>
              <w:t>4000 EUR </w:t>
            </w:r>
            <w:r>
              <w:rPr>
                <w:rStyle w:val="eop"/>
                <w:rFonts w:ascii="Calibri" w:hAnsi="Calibri" w:cs="Calibri"/>
                <w:sz w:val="22"/>
                <w:szCs w:val="22"/>
              </w:rPr>
              <w:t> </w:t>
            </w:r>
          </w:p>
        </w:tc>
      </w:tr>
      <w:tr w:rsidR="00CD4B85" w:rsidRPr="009A4B39" w14:paraId="577ADFF2" w14:textId="77777777" w:rsidTr="00A2179D">
        <w:trPr>
          <w:trHeight w:val="240"/>
        </w:trPr>
        <w:tc>
          <w:tcPr>
            <w:tcW w:w="2410" w:type="dxa"/>
            <w:tcBorders>
              <w:top w:val="single" w:sz="6" w:space="0" w:color="000000"/>
              <w:left w:val="single" w:sz="6" w:space="0" w:color="000000"/>
              <w:bottom w:val="single" w:sz="6" w:space="0" w:color="000000"/>
              <w:right w:val="single" w:sz="6" w:space="0" w:color="000000"/>
            </w:tcBorders>
          </w:tcPr>
          <w:p w14:paraId="624BDDDB" w14:textId="77777777" w:rsidR="00CD4B85" w:rsidRPr="009A4B39" w:rsidRDefault="00CD4B85" w:rsidP="00CD4B85">
            <w:pPr>
              <w:pStyle w:val="paragraph"/>
              <w:spacing w:before="0" w:beforeAutospacing="0" w:after="0" w:afterAutospacing="0"/>
              <w:ind w:left="134"/>
              <w:textAlignment w:val="baseline"/>
              <w:rPr>
                <w:rFonts w:ascii="Calibri" w:hAnsi="Calibri" w:cs="Calibri"/>
                <w:sz w:val="22"/>
                <w:szCs w:val="22"/>
              </w:rPr>
            </w:pPr>
            <w:r>
              <w:rPr>
                <w:rStyle w:val="normaltextrun"/>
                <w:rFonts w:ascii="Calibri" w:hAnsi="Calibri" w:cs="Calibri"/>
                <w:b/>
                <w:bCs/>
                <w:sz w:val="22"/>
                <w:szCs w:val="22"/>
              </w:rPr>
              <w:lastRenderedPageBreak/>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44D92DD3" w14:textId="77777777" w:rsidR="00CD4B85" w:rsidRDefault="00CD4B85" w:rsidP="00CD4B85">
            <w:pPr>
              <w:pStyle w:val="paragraph"/>
              <w:numPr>
                <w:ilvl w:val="0"/>
                <w:numId w:val="284"/>
              </w:numPr>
              <w:tabs>
                <w:tab w:val="left" w:pos="301"/>
              </w:tabs>
              <w:spacing w:before="0" w:beforeAutospacing="0" w:after="0" w:afterAutospacing="0"/>
              <w:ind w:left="136" w:firstLine="0"/>
              <w:textAlignment w:val="baseline"/>
              <w:divId w:val="1627927348"/>
              <w:rPr>
                <w:rFonts w:ascii="Calibri" w:hAnsi="Calibri" w:cs="Calibri"/>
                <w:sz w:val="22"/>
                <w:szCs w:val="22"/>
              </w:rPr>
            </w:pPr>
            <w:r>
              <w:rPr>
                <w:rStyle w:val="normaltextrun"/>
                <w:rFonts w:ascii="Calibri" w:hAnsi="Calibri" w:cs="Calibri"/>
                <w:sz w:val="22"/>
                <w:szCs w:val="22"/>
              </w:rPr>
              <w:t>E-portfelji učenika – zapisi, fotografije, refleksije, rezultati projekata</w:t>
            </w:r>
            <w:r>
              <w:rPr>
                <w:rStyle w:val="eop"/>
                <w:rFonts w:ascii="Calibri" w:hAnsi="Calibri" w:cs="Calibri"/>
                <w:sz w:val="22"/>
                <w:szCs w:val="22"/>
              </w:rPr>
              <w:t> </w:t>
            </w:r>
          </w:p>
          <w:p w14:paraId="5ABFD576" w14:textId="77777777" w:rsidR="00CD4B85" w:rsidRDefault="00CD4B85" w:rsidP="00CD4B85">
            <w:pPr>
              <w:pStyle w:val="paragraph"/>
              <w:numPr>
                <w:ilvl w:val="0"/>
                <w:numId w:val="285"/>
              </w:numPr>
              <w:tabs>
                <w:tab w:val="left" w:pos="301"/>
              </w:tabs>
              <w:spacing w:before="0" w:beforeAutospacing="0" w:after="0" w:afterAutospacing="0"/>
              <w:ind w:left="136" w:firstLine="0"/>
              <w:textAlignment w:val="baseline"/>
              <w:divId w:val="2015451968"/>
              <w:rPr>
                <w:rFonts w:ascii="Calibri" w:hAnsi="Calibri" w:cs="Calibri"/>
                <w:sz w:val="22"/>
                <w:szCs w:val="22"/>
              </w:rPr>
            </w:pPr>
            <w:r>
              <w:rPr>
                <w:rStyle w:val="normaltextrun"/>
                <w:rFonts w:ascii="Calibri" w:hAnsi="Calibri" w:cs="Calibri"/>
                <w:sz w:val="22"/>
                <w:szCs w:val="22"/>
              </w:rPr>
              <w:t>Video i foto dokumentacija radionica i terenske nastave</w:t>
            </w:r>
            <w:r>
              <w:rPr>
                <w:rStyle w:val="eop"/>
                <w:rFonts w:ascii="Calibri" w:hAnsi="Calibri" w:cs="Calibri"/>
                <w:sz w:val="22"/>
                <w:szCs w:val="22"/>
              </w:rPr>
              <w:t> </w:t>
            </w:r>
          </w:p>
          <w:p w14:paraId="0C6CF998" w14:textId="77777777" w:rsidR="00CD4B85" w:rsidRDefault="00CD4B85" w:rsidP="00CD4B85">
            <w:pPr>
              <w:pStyle w:val="paragraph"/>
              <w:numPr>
                <w:ilvl w:val="0"/>
                <w:numId w:val="286"/>
              </w:numPr>
              <w:tabs>
                <w:tab w:val="left" w:pos="301"/>
              </w:tabs>
              <w:spacing w:before="0" w:beforeAutospacing="0" w:after="0" w:afterAutospacing="0"/>
              <w:ind w:left="136" w:firstLine="0"/>
              <w:textAlignment w:val="baseline"/>
              <w:divId w:val="1855655701"/>
              <w:rPr>
                <w:rFonts w:ascii="Calibri" w:hAnsi="Calibri" w:cs="Calibri"/>
                <w:sz w:val="22"/>
                <w:szCs w:val="22"/>
              </w:rPr>
            </w:pPr>
            <w:r>
              <w:rPr>
                <w:rStyle w:val="normaltextrun"/>
                <w:rFonts w:ascii="Calibri" w:hAnsi="Calibri" w:cs="Calibri"/>
                <w:sz w:val="22"/>
                <w:szCs w:val="22"/>
              </w:rPr>
              <w:t>Priredba za Dan škole posvećena Dragutinu Domjaniću, popraćena podcastom na engleskom jeziku</w:t>
            </w:r>
            <w:r>
              <w:rPr>
                <w:rStyle w:val="eop"/>
                <w:rFonts w:ascii="Calibri" w:hAnsi="Calibri" w:cs="Calibri"/>
                <w:sz w:val="22"/>
                <w:szCs w:val="22"/>
              </w:rPr>
              <w:t> </w:t>
            </w:r>
          </w:p>
          <w:p w14:paraId="4BAFFB02" w14:textId="77777777" w:rsidR="00CD4B85" w:rsidRDefault="00CD4B85" w:rsidP="00CD4B85">
            <w:pPr>
              <w:pStyle w:val="paragraph"/>
              <w:numPr>
                <w:ilvl w:val="0"/>
                <w:numId w:val="287"/>
              </w:numPr>
              <w:tabs>
                <w:tab w:val="left" w:pos="301"/>
              </w:tabs>
              <w:spacing w:before="0" w:beforeAutospacing="0" w:after="0" w:afterAutospacing="0"/>
              <w:ind w:left="136" w:firstLine="0"/>
              <w:textAlignment w:val="baseline"/>
              <w:divId w:val="786578959"/>
              <w:rPr>
                <w:rFonts w:ascii="Calibri" w:hAnsi="Calibri" w:cs="Calibri"/>
                <w:sz w:val="22"/>
                <w:szCs w:val="22"/>
              </w:rPr>
            </w:pPr>
            <w:r>
              <w:rPr>
                <w:rStyle w:val="normaltextrun"/>
                <w:rFonts w:ascii="Calibri" w:hAnsi="Calibri" w:cs="Calibri"/>
                <w:sz w:val="22"/>
                <w:szCs w:val="22"/>
              </w:rPr>
              <w:t>Medijska vidljivost: objave u „Sesvete danas“, školskim novinama i na mrežnoj stranici škole</w:t>
            </w:r>
            <w:r>
              <w:rPr>
                <w:rStyle w:val="eop"/>
                <w:rFonts w:ascii="Calibri" w:hAnsi="Calibri" w:cs="Calibri"/>
                <w:sz w:val="22"/>
                <w:szCs w:val="22"/>
              </w:rPr>
              <w:t> </w:t>
            </w:r>
          </w:p>
          <w:p w14:paraId="138B063C" w14:textId="404DCE86" w:rsidR="00CD4B85" w:rsidRDefault="00CD4B85" w:rsidP="00CD4B85">
            <w:pPr>
              <w:pStyle w:val="paragraph"/>
              <w:numPr>
                <w:ilvl w:val="0"/>
                <w:numId w:val="288"/>
              </w:numPr>
              <w:tabs>
                <w:tab w:val="left" w:pos="301"/>
              </w:tabs>
              <w:spacing w:before="0" w:beforeAutospacing="0" w:after="0" w:afterAutospacing="0"/>
              <w:ind w:left="136" w:firstLine="0"/>
              <w:textAlignment w:val="baseline"/>
              <w:divId w:val="1211770120"/>
              <w:rPr>
                <w:rFonts w:ascii="Calibri" w:hAnsi="Calibri" w:cs="Calibri"/>
                <w:sz w:val="22"/>
                <w:szCs w:val="22"/>
              </w:rPr>
            </w:pPr>
            <w:r>
              <w:rPr>
                <w:rStyle w:val="normaltextrun"/>
                <w:rFonts w:ascii="Calibri" w:hAnsi="Calibri" w:cs="Calibri"/>
                <w:sz w:val="22"/>
                <w:szCs w:val="22"/>
              </w:rPr>
              <w:t>Broj identificiranih darovitih učenika, broj provedenih aktivnosti i suradnji s partnerima</w:t>
            </w:r>
          </w:p>
        </w:tc>
      </w:tr>
    </w:tbl>
    <w:p w14:paraId="24667758" w14:textId="77777777" w:rsidR="007727E2" w:rsidRDefault="007727E2"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A745AD" w:rsidRPr="009A4B39" w14:paraId="5136C3E3" w14:textId="77777777" w:rsidTr="004C0912">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tcPr>
          <w:p w14:paraId="3BFEB5D5" w14:textId="77777777" w:rsidR="00A745AD" w:rsidRPr="009A4B39" w:rsidRDefault="00A745AD" w:rsidP="00A745AD">
            <w:pPr>
              <w:pStyle w:val="paragraph"/>
              <w:spacing w:before="0" w:beforeAutospacing="0" w:after="0" w:afterAutospacing="0"/>
              <w:ind w:left="134"/>
              <w:textAlignment w:val="baseline"/>
              <w:rPr>
                <w:rStyle w:val="normaltextrun"/>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tcPr>
          <w:p w14:paraId="3592864B" w14:textId="77777777" w:rsidR="00A745AD" w:rsidRPr="009A4B39" w:rsidRDefault="00A745AD" w:rsidP="00A745AD">
            <w:pPr>
              <w:pStyle w:val="paragraph"/>
              <w:tabs>
                <w:tab w:val="left" w:pos="1147"/>
              </w:tabs>
              <w:spacing w:before="0" w:beforeAutospacing="0" w:after="0" w:afterAutospacing="0"/>
              <w:ind w:left="134"/>
              <w:textAlignment w:val="baseline"/>
              <w:rPr>
                <w:rFonts w:ascii="Calibri" w:hAnsi="Calibri" w:cs="Calibri"/>
                <w:sz w:val="22"/>
                <w:szCs w:val="22"/>
              </w:rPr>
            </w:pPr>
            <w:r w:rsidRPr="009A4B39">
              <w:rPr>
                <w:rFonts w:ascii="Calibri" w:hAnsi="Calibri" w:cs="Calibri"/>
                <w:sz w:val="22"/>
                <w:szCs w:val="22"/>
              </w:rPr>
              <w:t>PREVENCIJA I ALTERNATIVA (PIA)</w:t>
            </w:r>
          </w:p>
        </w:tc>
      </w:tr>
      <w:tr w:rsidR="00A745AD" w:rsidRPr="009A4B39" w14:paraId="7A9541C8" w14:textId="77777777" w:rsidTr="004C0912">
        <w:trPr>
          <w:trHeight w:val="270"/>
        </w:trPr>
        <w:tc>
          <w:tcPr>
            <w:tcW w:w="2410" w:type="dxa"/>
            <w:tcBorders>
              <w:top w:val="single" w:sz="6" w:space="0" w:color="000000"/>
              <w:left w:val="single" w:sz="6" w:space="0" w:color="000000"/>
              <w:bottom w:val="single" w:sz="6" w:space="0" w:color="000000"/>
              <w:right w:val="single" w:sz="6" w:space="0" w:color="000000"/>
            </w:tcBorders>
          </w:tcPr>
          <w:p w14:paraId="3D05B0BC" w14:textId="77777777" w:rsidR="00A745AD" w:rsidRPr="009A4B39" w:rsidRDefault="00A745AD" w:rsidP="00A745AD">
            <w:pPr>
              <w:pStyle w:val="paragraph"/>
              <w:spacing w:before="0" w:beforeAutospacing="0" w:after="0" w:afterAutospacing="0"/>
              <w:ind w:left="134"/>
              <w:textAlignment w:val="baseline"/>
              <w:rPr>
                <w:rStyle w:val="normaltextrun"/>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1E59EAE6" w14:textId="77777777" w:rsidR="00A745AD" w:rsidRPr="009A4B39" w:rsidRDefault="00A745AD" w:rsidP="00A745AD">
            <w:pPr>
              <w:pStyle w:val="paragraph"/>
              <w:spacing w:before="0" w:beforeAutospacing="0" w:after="0" w:afterAutospacing="0"/>
              <w:ind w:left="134"/>
              <w:textAlignment w:val="baseline"/>
              <w:rPr>
                <w:rFonts w:ascii="Calibri" w:hAnsi="Calibri" w:cs="Calibri"/>
                <w:sz w:val="22"/>
                <w:szCs w:val="22"/>
              </w:rPr>
            </w:pPr>
            <w:r w:rsidRPr="009A4B39">
              <w:rPr>
                <w:rFonts w:ascii="Calibri" w:hAnsi="Calibri" w:cs="Calibri"/>
                <w:sz w:val="22"/>
                <w:szCs w:val="22"/>
              </w:rPr>
              <w:t>MUP IX.PP Sesvete</w:t>
            </w:r>
            <w:r>
              <w:rPr>
                <w:rFonts w:ascii="Calibri" w:hAnsi="Calibri" w:cs="Calibri"/>
                <w:sz w:val="22"/>
                <w:szCs w:val="22"/>
              </w:rPr>
              <w:t>, stručna služba škole</w:t>
            </w:r>
          </w:p>
        </w:tc>
      </w:tr>
      <w:tr w:rsidR="00A745AD" w:rsidRPr="009A4B39" w14:paraId="557304CB" w14:textId="77777777" w:rsidTr="004C0912">
        <w:trPr>
          <w:trHeight w:val="259"/>
        </w:trPr>
        <w:tc>
          <w:tcPr>
            <w:tcW w:w="2410" w:type="dxa"/>
            <w:tcBorders>
              <w:top w:val="single" w:sz="6" w:space="0" w:color="000000"/>
              <w:left w:val="single" w:sz="6" w:space="0" w:color="000000"/>
              <w:bottom w:val="single" w:sz="6" w:space="0" w:color="000000"/>
              <w:right w:val="single" w:sz="6" w:space="0" w:color="000000"/>
            </w:tcBorders>
          </w:tcPr>
          <w:p w14:paraId="4B0999C1" w14:textId="77777777" w:rsidR="00A745AD" w:rsidRPr="009A4B39" w:rsidRDefault="00A745AD" w:rsidP="00A745AD">
            <w:pPr>
              <w:pStyle w:val="paragraph"/>
              <w:spacing w:before="0" w:beforeAutospacing="0" w:after="0" w:afterAutospacing="0"/>
              <w:ind w:left="134"/>
              <w:textAlignment w:val="baseline"/>
              <w:rPr>
                <w:rStyle w:val="normaltextrun"/>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4A5C63F2" w14:textId="77777777" w:rsidR="00A745AD" w:rsidRPr="009A4B39" w:rsidRDefault="00A745AD" w:rsidP="00A745AD">
            <w:pPr>
              <w:pStyle w:val="paragraph"/>
              <w:spacing w:before="0" w:beforeAutospacing="0" w:after="0" w:afterAutospacing="0"/>
              <w:ind w:left="134"/>
              <w:textAlignment w:val="baseline"/>
              <w:rPr>
                <w:rFonts w:ascii="Calibri" w:hAnsi="Calibri" w:cs="Calibri"/>
                <w:sz w:val="22"/>
                <w:szCs w:val="22"/>
              </w:rPr>
            </w:pPr>
            <w:r w:rsidRPr="009A4B39">
              <w:rPr>
                <w:rFonts w:ascii="Calibri" w:hAnsi="Calibri" w:cs="Calibri"/>
                <w:sz w:val="22"/>
                <w:szCs w:val="22"/>
              </w:rPr>
              <w:t>Cilj je kroz različita predavanja preventivno utjecati na ponašanja djece.</w:t>
            </w:r>
          </w:p>
        </w:tc>
      </w:tr>
      <w:tr w:rsidR="00A745AD" w:rsidRPr="009A4B39" w14:paraId="5237B02E" w14:textId="77777777" w:rsidTr="004C0912">
        <w:trPr>
          <w:trHeight w:val="310"/>
        </w:trPr>
        <w:tc>
          <w:tcPr>
            <w:tcW w:w="2410" w:type="dxa"/>
            <w:tcBorders>
              <w:top w:val="single" w:sz="6" w:space="0" w:color="000000"/>
              <w:left w:val="single" w:sz="6" w:space="0" w:color="000000"/>
              <w:bottom w:val="single" w:sz="6" w:space="0" w:color="000000"/>
              <w:right w:val="single" w:sz="6" w:space="0" w:color="000000"/>
            </w:tcBorders>
          </w:tcPr>
          <w:p w14:paraId="388BBD55" w14:textId="77777777" w:rsidR="00A745AD" w:rsidRPr="009A4B39" w:rsidRDefault="00A745AD" w:rsidP="00A745AD">
            <w:pPr>
              <w:pStyle w:val="paragraph"/>
              <w:spacing w:before="0" w:beforeAutospacing="0" w:after="0" w:afterAutospacing="0"/>
              <w:ind w:left="134"/>
              <w:textAlignment w:val="baseline"/>
              <w:rPr>
                <w:rStyle w:val="normaltextrun"/>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63EB3AB2" w14:textId="77777777" w:rsidR="00A745AD" w:rsidRPr="009A4B39" w:rsidRDefault="00A745AD" w:rsidP="00A745AD">
            <w:pPr>
              <w:pStyle w:val="paragraph"/>
              <w:spacing w:before="0" w:beforeAutospacing="0" w:after="0" w:afterAutospacing="0"/>
              <w:ind w:left="134"/>
              <w:textAlignment w:val="baseline"/>
              <w:rPr>
                <w:rFonts w:ascii="Calibri" w:hAnsi="Calibri" w:cs="Calibri"/>
                <w:sz w:val="22"/>
                <w:szCs w:val="22"/>
              </w:rPr>
            </w:pPr>
            <w:r w:rsidRPr="009A4B39">
              <w:rPr>
                <w:rFonts w:ascii="Calibri" w:hAnsi="Calibri" w:cs="Calibri"/>
                <w:sz w:val="22"/>
                <w:szCs w:val="22"/>
              </w:rPr>
              <w:t>Za učenike 5.i6.razreda</w:t>
            </w:r>
            <w:r>
              <w:rPr>
                <w:rFonts w:ascii="Calibri" w:hAnsi="Calibri" w:cs="Calibri"/>
                <w:sz w:val="22"/>
                <w:szCs w:val="22"/>
              </w:rPr>
              <w:t xml:space="preserve"> prevencija ovisničkih ponašanja.</w:t>
            </w:r>
          </w:p>
        </w:tc>
      </w:tr>
      <w:tr w:rsidR="00A745AD" w:rsidRPr="009A4B39" w14:paraId="353D8F9E" w14:textId="77777777" w:rsidTr="004C0912">
        <w:trPr>
          <w:trHeight w:val="270"/>
        </w:trPr>
        <w:tc>
          <w:tcPr>
            <w:tcW w:w="2410" w:type="dxa"/>
            <w:tcBorders>
              <w:top w:val="single" w:sz="6" w:space="0" w:color="000000"/>
              <w:left w:val="single" w:sz="6" w:space="0" w:color="000000"/>
              <w:bottom w:val="single" w:sz="6" w:space="0" w:color="000000"/>
              <w:right w:val="single" w:sz="6" w:space="0" w:color="000000"/>
            </w:tcBorders>
          </w:tcPr>
          <w:p w14:paraId="3D6EB5AB" w14:textId="77777777" w:rsidR="00A745AD" w:rsidRDefault="00A745AD" w:rsidP="00A745AD">
            <w:pPr>
              <w:pStyle w:val="paragraph"/>
              <w:spacing w:before="0" w:beforeAutospacing="0" w:after="0" w:afterAutospacing="0"/>
              <w:ind w:left="134"/>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5B3C3C9B" w14:textId="77777777" w:rsidR="00A745AD" w:rsidRPr="009A4B39" w:rsidRDefault="00A745AD" w:rsidP="00A745AD">
            <w:pPr>
              <w:pStyle w:val="paragraph"/>
              <w:spacing w:before="0" w:beforeAutospacing="0" w:after="0" w:afterAutospacing="0"/>
              <w:ind w:left="134"/>
              <w:textAlignment w:val="baseline"/>
              <w:rPr>
                <w:rStyle w:val="normaltextrun"/>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30EDFE32" w14:textId="77777777" w:rsidR="00A745AD" w:rsidRPr="009A4B39" w:rsidRDefault="00A745AD" w:rsidP="00A745AD">
            <w:pPr>
              <w:pStyle w:val="paragraph"/>
              <w:spacing w:before="0" w:beforeAutospacing="0" w:after="0" w:afterAutospacing="0"/>
              <w:ind w:left="134"/>
              <w:textAlignment w:val="baseline"/>
              <w:rPr>
                <w:rFonts w:ascii="Calibri" w:hAnsi="Calibri" w:cs="Calibri"/>
                <w:sz w:val="22"/>
                <w:szCs w:val="22"/>
              </w:rPr>
            </w:pPr>
            <w:r>
              <w:rPr>
                <w:rFonts w:ascii="Calibri" w:hAnsi="Calibri" w:cs="Calibri"/>
                <w:sz w:val="22"/>
                <w:szCs w:val="22"/>
              </w:rPr>
              <w:t>P</w:t>
            </w:r>
            <w:r w:rsidRPr="009A4B39">
              <w:rPr>
                <w:rFonts w:ascii="Calibri" w:hAnsi="Calibri" w:cs="Calibri"/>
                <w:sz w:val="22"/>
                <w:szCs w:val="22"/>
              </w:rPr>
              <w:t>rema dogovoru s policijskim djelatnicima</w:t>
            </w:r>
            <w:r>
              <w:rPr>
                <w:rFonts w:ascii="Calibri" w:hAnsi="Calibri" w:cs="Calibri"/>
                <w:sz w:val="22"/>
                <w:szCs w:val="22"/>
              </w:rPr>
              <w:t xml:space="preserve"> koji rad na području prevencije, d</w:t>
            </w:r>
            <w:r w:rsidRPr="009A4B39">
              <w:rPr>
                <w:rFonts w:ascii="Calibri" w:hAnsi="Calibri" w:cs="Calibri"/>
                <w:sz w:val="22"/>
                <w:szCs w:val="22"/>
              </w:rPr>
              <w:t>jelatnici IX.PP Sesvete će prema dogovoru i specifičnim potrebama uzrasta održati predavanja vezana za ovisničko ponašanje i opasnosti na društvenim mrežama.</w:t>
            </w:r>
          </w:p>
        </w:tc>
      </w:tr>
      <w:tr w:rsidR="00A745AD" w:rsidRPr="009A4B39" w14:paraId="5168F2B0" w14:textId="77777777" w:rsidTr="004C0912">
        <w:trPr>
          <w:trHeight w:val="270"/>
        </w:trPr>
        <w:tc>
          <w:tcPr>
            <w:tcW w:w="2410" w:type="dxa"/>
            <w:tcBorders>
              <w:top w:val="single" w:sz="6" w:space="0" w:color="000000"/>
              <w:left w:val="single" w:sz="6" w:space="0" w:color="000000"/>
              <w:bottom w:val="single" w:sz="6" w:space="0" w:color="000000"/>
              <w:right w:val="single" w:sz="6" w:space="0" w:color="000000"/>
            </w:tcBorders>
          </w:tcPr>
          <w:p w14:paraId="15BB76DE" w14:textId="77777777" w:rsidR="00A745AD" w:rsidRPr="009A4B39" w:rsidRDefault="00A745AD" w:rsidP="00A745AD">
            <w:pPr>
              <w:pStyle w:val="paragraph"/>
              <w:spacing w:before="0" w:beforeAutospacing="0" w:after="0" w:afterAutospacing="0"/>
              <w:ind w:left="134"/>
              <w:textAlignment w:val="baseline"/>
              <w:rPr>
                <w:rStyle w:val="normaltextrun"/>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53CBEDA7" w14:textId="0D42DF44" w:rsidR="00A745AD" w:rsidRPr="009A4B39" w:rsidRDefault="00A745AD" w:rsidP="00A745AD">
            <w:pPr>
              <w:pStyle w:val="paragraph"/>
              <w:spacing w:before="0" w:beforeAutospacing="0" w:after="0" w:afterAutospacing="0"/>
              <w:ind w:left="134"/>
              <w:textAlignment w:val="baseline"/>
              <w:rPr>
                <w:rFonts w:ascii="Calibri" w:hAnsi="Calibri" w:cs="Calibri"/>
                <w:sz w:val="22"/>
                <w:szCs w:val="22"/>
              </w:rPr>
            </w:pPr>
            <w:r w:rsidRPr="009A4B39">
              <w:rPr>
                <w:rFonts w:ascii="Calibri" w:hAnsi="Calibri" w:cs="Calibri"/>
                <w:sz w:val="22"/>
                <w:szCs w:val="22"/>
              </w:rPr>
              <w:t>Tijekom nastavne godine</w:t>
            </w:r>
            <w:r>
              <w:rPr>
                <w:rFonts w:ascii="Calibri" w:hAnsi="Calibri" w:cs="Calibri"/>
                <w:sz w:val="22"/>
                <w:szCs w:val="22"/>
              </w:rPr>
              <w:t xml:space="preserve"> 2025./2026.</w:t>
            </w:r>
          </w:p>
        </w:tc>
      </w:tr>
      <w:tr w:rsidR="00A745AD" w:rsidRPr="009A4B39" w14:paraId="022D28B1" w14:textId="77777777" w:rsidTr="004C0912">
        <w:trPr>
          <w:trHeight w:val="240"/>
        </w:trPr>
        <w:tc>
          <w:tcPr>
            <w:tcW w:w="2410" w:type="dxa"/>
            <w:tcBorders>
              <w:top w:val="single" w:sz="6" w:space="0" w:color="000000"/>
              <w:left w:val="single" w:sz="6" w:space="0" w:color="000000"/>
              <w:bottom w:val="single" w:sz="6" w:space="0" w:color="000000"/>
              <w:right w:val="single" w:sz="6" w:space="0" w:color="000000"/>
            </w:tcBorders>
          </w:tcPr>
          <w:p w14:paraId="42332DAB" w14:textId="77777777" w:rsidR="00A745AD" w:rsidRPr="009A4B39" w:rsidRDefault="00A745AD" w:rsidP="00A745AD">
            <w:pPr>
              <w:pStyle w:val="paragraph"/>
              <w:spacing w:before="0" w:beforeAutospacing="0" w:after="0" w:afterAutospacing="0"/>
              <w:ind w:left="134"/>
              <w:textAlignment w:val="baseline"/>
              <w:rPr>
                <w:rStyle w:val="normaltextrun"/>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406BC9E5" w14:textId="77777777" w:rsidR="00A745AD" w:rsidRPr="009A4B39" w:rsidRDefault="00A745AD" w:rsidP="00A745AD">
            <w:pPr>
              <w:pStyle w:val="paragraph"/>
              <w:spacing w:before="0" w:beforeAutospacing="0" w:after="0" w:afterAutospacing="0"/>
              <w:ind w:left="134"/>
              <w:textAlignment w:val="baseline"/>
              <w:rPr>
                <w:rFonts w:ascii="Calibri" w:hAnsi="Calibri" w:cs="Calibri"/>
                <w:sz w:val="22"/>
                <w:szCs w:val="22"/>
              </w:rPr>
            </w:pPr>
            <w:r w:rsidRPr="009A4B39">
              <w:rPr>
                <w:rFonts w:ascii="Calibri" w:hAnsi="Calibri" w:cs="Calibri"/>
                <w:sz w:val="22"/>
                <w:szCs w:val="22"/>
              </w:rPr>
              <w:t>Nema</w:t>
            </w:r>
          </w:p>
        </w:tc>
      </w:tr>
      <w:tr w:rsidR="00A745AD" w:rsidRPr="009A4B39" w14:paraId="61F6CEE3" w14:textId="77777777" w:rsidTr="004C0912">
        <w:trPr>
          <w:trHeight w:val="240"/>
        </w:trPr>
        <w:tc>
          <w:tcPr>
            <w:tcW w:w="2410" w:type="dxa"/>
            <w:tcBorders>
              <w:top w:val="single" w:sz="6" w:space="0" w:color="000000"/>
              <w:left w:val="single" w:sz="6" w:space="0" w:color="000000"/>
              <w:bottom w:val="single" w:sz="6" w:space="0" w:color="000000"/>
              <w:right w:val="single" w:sz="6" w:space="0" w:color="000000"/>
            </w:tcBorders>
          </w:tcPr>
          <w:p w14:paraId="197EC141" w14:textId="77777777" w:rsidR="00A745AD" w:rsidRPr="009A4B39" w:rsidRDefault="00A745AD" w:rsidP="00A745AD">
            <w:pPr>
              <w:pStyle w:val="paragraph"/>
              <w:spacing w:before="0" w:beforeAutospacing="0" w:after="0" w:afterAutospacing="0"/>
              <w:ind w:left="134"/>
              <w:textAlignment w:val="baseline"/>
              <w:rPr>
                <w:rStyle w:val="normaltextrun"/>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2EC8A1E0" w14:textId="77777777" w:rsidR="00A745AD" w:rsidRPr="009A4B39" w:rsidRDefault="00A745AD" w:rsidP="00A745AD">
            <w:pPr>
              <w:pStyle w:val="paragraph"/>
              <w:spacing w:before="0" w:beforeAutospacing="0" w:after="0" w:afterAutospacing="0"/>
              <w:ind w:left="134"/>
              <w:textAlignment w:val="baseline"/>
              <w:rPr>
                <w:rFonts w:ascii="Calibri" w:hAnsi="Calibri" w:cs="Calibri"/>
                <w:sz w:val="22"/>
                <w:szCs w:val="22"/>
              </w:rPr>
            </w:pPr>
            <w:r w:rsidRPr="009A4B39">
              <w:rPr>
                <w:rFonts w:ascii="Calibri" w:hAnsi="Calibri" w:cs="Calibri"/>
                <w:sz w:val="22"/>
                <w:szCs w:val="22"/>
              </w:rPr>
              <w:t>Zadovoljstvo učenika, promjena ponašanja</w:t>
            </w:r>
          </w:p>
        </w:tc>
      </w:tr>
    </w:tbl>
    <w:p w14:paraId="33B30E2F" w14:textId="77777777" w:rsidR="007A4911" w:rsidRDefault="007A4911"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938"/>
      </w:tblGrid>
      <w:tr w:rsidR="004C0912" w:rsidRPr="009A4B39" w14:paraId="588DB041" w14:textId="77777777" w:rsidTr="004C0912">
        <w:trPr>
          <w:trHeight w:val="270"/>
        </w:trPr>
        <w:tc>
          <w:tcPr>
            <w:tcW w:w="2410" w:type="dxa"/>
            <w:tcBorders>
              <w:top w:val="single" w:sz="6" w:space="0" w:color="000000"/>
              <w:left w:val="single" w:sz="6" w:space="0" w:color="000000"/>
              <w:bottom w:val="single" w:sz="6" w:space="0" w:color="000000"/>
              <w:right w:val="single" w:sz="6" w:space="0" w:color="000000"/>
            </w:tcBorders>
            <w:shd w:val="clear" w:color="auto" w:fill="FBE4D5"/>
          </w:tcPr>
          <w:p w14:paraId="603EE2C3" w14:textId="77777777" w:rsidR="004C0912" w:rsidRPr="009A4B39" w:rsidRDefault="004C0912" w:rsidP="004C0912">
            <w:pPr>
              <w:pStyle w:val="paragraph"/>
              <w:spacing w:before="0" w:beforeAutospacing="0" w:after="0" w:afterAutospacing="0"/>
              <w:ind w:left="134"/>
              <w:textAlignment w:val="baseline"/>
              <w:rPr>
                <w:rStyle w:val="normaltextrun"/>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shd w:val="clear" w:color="auto" w:fill="FBE4D5"/>
          </w:tcPr>
          <w:p w14:paraId="678E48DA" w14:textId="77777777" w:rsidR="004C0912" w:rsidRPr="009A4B39" w:rsidRDefault="004C0912" w:rsidP="004C0912">
            <w:pPr>
              <w:pStyle w:val="paragraph"/>
              <w:tabs>
                <w:tab w:val="left" w:pos="1147"/>
              </w:tabs>
              <w:spacing w:before="0" w:beforeAutospacing="0" w:after="0" w:afterAutospacing="0"/>
              <w:ind w:left="134"/>
              <w:textAlignment w:val="baseline"/>
              <w:rPr>
                <w:rFonts w:ascii="Calibri" w:hAnsi="Calibri" w:cs="Calibri"/>
                <w:sz w:val="22"/>
                <w:szCs w:val="22"/>
              </w:rPr>
            </w:pPr>
            <w:r>
              <w:rPr>
                <w:rFonts w:ascii="Calibri" w:hAnsi="Calibri" w:cs="Calibri"/>
                <w:sz w:val="22"/>
                <w:szCs w:val="22"/>
              </w:rPr>
              <w:t>Mogu ako hoću 2 (MAH2)</w:t>
            </w:r>
          </w:p>
        </w:tc>
      </w:tr>
      <w:tr w:rsidR="004C0912" w:rsidRPr="009A4B39" w14:paraId="585D1D7E" w14:textId="77777777" w:rsidTr="004C0912">
        <w:trPr>
          <w:trHeight w:val="270"/>
        </w:trPr>
        <w:tc>
          <w:tcPr>
            <w:tcW w:w="2410" w:type="dxa"/>
            <w:tcBorders>
              <w:top w:val="single" w:sz="6" w:space="0" w:color="000000"/>
              <w:left w:val="single" w:sz="6" w:space="0" w:color="000000"/>
              <w:bottom w:val="single" w:sz="6" w:space="0" w:color="000000"/>
              <w:right w:val="single" w:sz="6" w:space="0" w:color="000000"/>
            </w:tcBorders>
          </w:tcPr>
          <w:p w14:paraId="4EAF9E61" w14:textId="77777777" w:rsidR="004C0912" w:rsidRPr="009A4B39" w:rsidRDefault="004C0912" w:rsidP="004C0912">
            <w:pPr>
              <w:pStyle w:val="paragraph"/>
              <w:spacing w:before="0" w:beforeAutospacing="0" w:after="0" w:afterAutospacing="0"/>
              <w:ind w:left="134"/>
              <w:textAlignment w:val="baseline"/>
              <w:rPr>
                <w:rStyle w:val="normaltextrun"/>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425BD73D" w14:textId="77777777" w:rsidR="004C0912" w:rsidRPr="009A4B39" w:rsidRDefault="004C0912" w:rsidP="004C0912">
            <w:pPr>
              <w:pStyle w:val="paragraph"/>
              <w:spacing w:before="0" w:beforeAutospacing="0" w:after="0" w:afterAutospacing="0"/>
              <w:ind w:left="134"/>
              <w:textAlignment w:val="baseline"/>
              <w:rPr>
                <w:rFonts w:ascii="Calibri" w:hAnsi="Calibri" w:cs="Calibri"/>
                <w:sz w:val="22"/>
                <w:szCs w:val="22"/>
              </w:rPr>
            </w:pPr>
            <w:r w:rsidRPr="009A4B39">
              <w:rPr>
                <w:rFonts w:ascii="Calibri" w:hAnsi="Calibri" w:cs="Calibri"/>
                <w:sz w:val="22"/>
                <w:szCs w:val="22"/>
              </w:rPr>
              <w:t>MUP IX.PP Sesvete</w:t>
            </w:r>
          </w:p>
        </w:tc>
      </w:tr>
      <w:tr w:rsidR="004C0912" w:rsidRPr="009A4B39" w14:paraId="2C6984C5" w14:textId="77777777" w:rsidTr="004C0912">
        <w:trPr>
          <w:trHeight w:val="259"/>
        </w:trPr>
        <w:tc>
          <w:tcPr>
            <w:tcW w:w="2410" w:type="dxa"/>
            <w:tcBorders>
              <w:top w:val="single" w:sz="6" w:space="0" w:color="000000"/>
              <w:left w:val="single" w:sz="6" w:space="0" w:color="000000"/>
              <w:bottom w:val="single" w:sz="6" w:space="0" w:color="000000"/>
              <w:right w:val="single" w:sz="6" w:space="0" w:color="000000"/>
            </w:tcBorders>
          </w:tcPr>
          <w:p w14:paraId="07415EEB" w14:textId="77777777" w:rsidR="004C0912" w:rsidRPr="009A4B39" w:rsidRDefault="004C0912" w:rsidP="004C0912">
            <w:pPr>
              <w:pStyle w:val="paragraph"/>
              <w:spacing w:before="0" w:beforeAutospacing="0" w:after="0" w:afterAutospacing="0"/>
              <w:ind w:left="134"/>
              <w:textAlignment w:val="baseline"/>
              <w:rPr>
                <w:rStyle w:val="normaltextrun"/>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71E2FF50" w14:textId="77777777" w:rsidR="004C0912" w:rsidRPr="009A4B39" w:rsidRDefault="004C0912" w:rsidP="004C0912">
            <w:pPr>
              <w:pStyle w:val="paragraph"/>
              <w:spacing w:before="0" w:beforeAutospacing="0" w:after="0" w:afterAutospacing="0"/>
              <w:ind w:left="134"/>
              <w:textAlignment w:val="baseline"/>
              <w:rPr>
                <w:rFonts w:ascii="Calibri" w:hAnsi="Calibri" w:cs="Calibri"/>
                <w:sz w:val="22"/>
                <w:szCs w:val="22"/>
              </w:rPr>
            </w:pPr>
            <w:r w:rsidRPr="009A4B39">
              <w:rPr>
                <w:rFonts w:ascii="Calibri" w:hAnsi="Calibri" w:cs="Calibri"/>
                <w:sz w:val="22"/>
                <w:szCs w:val="22"/>
              </w:rPr>
              <w:t xml:space="preserve">Cilj je kroz različita predavanja </w:t>
            </w:r>
            <w:r>
              <w:rPr>
                <w:rFonts w:ascii="Calibri" w:hAnsi="Calibri" w:cs="Calibri"/>
                <w:sz w:val="22"/>
                <w:szCs w:val="22"/>
              </w:rPr>
              <w:t xml:space="preserve">za roditelje </w:t>
            </w:r>
            <w:r w:rsidRPr="009A4B39">
              <w:rPr>
                <w:rFonts w:ascii="Calibri" w:hAnsi="Calibri" w:cs="Calibri"/>
                <w:sz w:val="22"/>
                <w:szCs w:val="22"/>
              </w:rPr>
              <w:t>preventivno utjecati na ponašanja djece.</w:t>
            </w:r>
          </w:p>
        </w:tc>
      </w:tr>
      <w:tr w:rsidR="004C0912" w:rsidRPr="009A4B39" w14:paraId="47178283" w14:textId="77777777" w:rsidTr="004C0912">
        <w:trPr>
          <w:trHeight w:val="324"/>
        </w:trPr>
        <w:tc>
          <w:tcPr>
            <w:tcW w:w="2410" w:type="dxa"/>
            <w:tcBorders>
              <w:top w:val="single" w:sz="6" w:space="0" w:color="000000"/>
              <w:left w:val="single" w:sz="6" w:space="0" w:color="000000"/>
              <w:bottom w:val="single" w:sz="6" w:space="0" w:color="000000"/>
              <w:right w:val="single" w:sz="6" w:space="0" w:color="000000"/>
            </w:tcBorders>
          </w:tcPr>
          <w:p w14:paraId="671731D6" w14:textId="77777777" w:rsidR="004C0912" w:rsidRPr="009A4B39" w:rsidRDefault="004C0912" w:rsidP="004C0912">
            <w:pPr>
              <w:pStyle w:val="paragraph"/>
              <w:spacing w:before="0" w:beforeAutospacing="0" w:after="0" w:afterAutospacing="0"/>
              <w:ind w:left="134"/>
              <w:textAlignment w:val="baseline"/>
              <w:rPr>
                <w:rStyle w:val="normaltextrun"/>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7FDFC863" w14:textId="11B3BE56" w:rsidR="004C0912" w:rsidRPr="009A4B39" w:rsidRDefault="004C0912" w:rsidP="004C0912">
            <w:pPr>
              <w:pStyle w:val="paragraph"/>
              <w:spacing w:before="0" w:beforeAutospacing="0" w:after="0" w:afterAutospacing="0"/>
              <w:ind w:left="134"/>
              <w:textAlignment w:val="baseline"/>
              <w:rPr>
                <w:rFonts w:ascii="Calibri" w:hAnsi="Calibri" w:cs="Calibri"/>
                <w:sz w:val="22"/>
                <w:szCs w:val="22"/>
              </w:rPr>
            </w:pPr>
            <w:r>
              <w:rPr>
                <w:rFonts w:ascii="Calibri" w:hAnsi="Calibri" w:cs="Calibri"/>
                <w:sz w:val="22"/>
                <w:szCs w:val="22"/>
              </w:rPr>
              <w:t xml:space="preserve">Roditelje </w:t>
            </w:r>
            <w:r w:rsidRPr="009A4B39">
              <w:rPr>
                <w:rFonts w:ascii="Calibri" w:hAnsi="Calibri" w:cs="Calibri"/>
                <w:sz w:val="22"/>
                <w:szCs w:val="22"/>
              </w:rPr>
              <w:t>učenik</w:t>
            </w:r>
            <w:r>
              <w:rPr>
                <w:rFonts w:ascii="Calibri" w:hAnsi="Calibri" w:cs="Calibri"/>
                <w:sz w:val="22"/>
                <w:szCs w:val="22"/>
              </w:rPr>
              <w:t>a</w:t>
            </w:r>
            <w:r w:rsidRPr="009A4B39">
              <w:rPr>
                <w:rFonts w:ascii="Calibri" w:hAnsi="Calibri" w:cs="Calibri"/>
                <w:sz w:val="22"/>
                <w:szCs w:val="22"/>
              </w:rPr>
              <w:t xml:space="preserve"> 5.i6.razreda</w:t>
            </w:r>
            <w:r>
              <w:rPr>
                <w:rFonts w:ascii="Calibri" w:hAnsi="Calibri" w:cs="Calibri"/>
                <w:sz w:val="22"/>
                <w:szCs w:val="22"/>
              </w:rPr>
              <w:t xml:space="preserve"> upoznati s opasnostima ovisničkih ponašanja i neopreznosti na društvenim mrežama.</w:t>
            </w:r>
          </w:p>
        </w:tc>
      </w:tr>
      <w:tr w:rsidR="004C0912" w:rsidRPr="009A4B39" w14:paraId="04E2B87D" w14:textId="77777777" w:rsidTr="004C0912">
        <w:trPr>
          <w:trHeight w:val="270"/>
        </w:trPr>
        <w:tc>
          <w:tcPr>
            <w:tcW w:w="2410" w:type="dxa"/>
            <w:tcBorders>
              <w:top w:val="single" w:sz="6" w:space="0" w:color="000000"/>
              <w:left w:val="single" w:sz="6" w:space="0" w:color="000000"/>
              <w:bottom w:val="single" w:sz="6" w:space="0" w:color="000000"/>
              <w:right w:val="single" w:sz="6" w:space="0" w:color="000000"/>
            </w:tcBorders>
          </w:tcPr>
          <w:p w14:paraId="74783929" w14:textId="36E68AAB" w:rsidR="004C0912" w:rsidRPr="009A4B39" w:rsidRDefault="004C0912" w:rsidP="004C0912">
            <w:pPr>
              <w:pStyle w:val="paragraph"/>
              <w:spacing w:before="0" w:beforeAutospacing="0" w:after="0" w:afterAutospacing="0"/>
              <w:ind w:left="134"/>
              <w:textAlignment w:val="baseline"/>
              <w:rPr>
                <w:rStyle w:val="normaltextrun"/>
                <w:rFonts w:ascii="Calibri" w:hAnsi="Calibri" w:cs="Calibri"/>
                <w:sz w:val="22"/>
                <w:szCs w:val="22"/>
              </w:rPr>
            </w:pPr>
            <w:r>
              <w:rPr>
                <w:rStyle w:val="normaltextrun"/>
                <w:rFonts w:ascii="Calibri" w:hAnsi="Calibri" w:cs="Calibri"/>
                <w:b/>
                <w:bCs/>
                <w:sz w:val="22"/>
                <w:szCs w:val="22"/>
              </w:rPr>
              <w:t>NAČIN REALIZACIJE I/ILI KRATKI SADRŽAJ RADA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4335E017" w14:textId="77777777" w:rsidR="004C0912" w:rsidRPr="009A4B39" w:rsidRDefault="004C0912" w:rsidP="004C0912">
            <w:pPr>
              <w:pStyle w:val="paragraph"/>
              <w:spacing w:before="0" w:beforeAutospacing="0" w:after="0" w:afterAutospacing="0"/>
              <w:ind w:left="134"/>
              <w:textAlignment w:val="baseline"/>
              <w:rPr>
                <w:rFonts w:ascii="Calibri" w:hAnsi="Calibri" w:cs="Calibri"/>
                <w:sz w:val="22"/>
                <w:szCs w:val="22"/>
              </w:rPr>
            </w:pPr>
            <w:r w:rsidRPr="009A4B39">
              <w:rPr>
                <w:rFonts w:ascii="Calibri" w:hAnsi="Calibri" w:cs="Calibri"/>
                <w:sz w:val="22"/>
                <w:szCs w:val="22"/>
              </w:rPr>
              <w:t>Djelatnici IX.PP Sesvete će prema dogovoru i specifičnim potrebama uzrasta održati predavanja vezana za ovisničko ponašanje i opasnosti na društvenim mrežama.</w:t>
            </w:r>
          </w:p>
        </w:tc>
      </w:tr>
      <w:tr w:rsidR="004C0912" w:rsidRPr="009A4B39" w14:paraId="673B09D4" w14:textId="77777777" w:rsidTr="004C0912">
        <w:trPr>
          <w:trHeight w:val="270"/>
        </w:trPr>
        <w:tc>
          <w:tcPr>
            <w:tcW w:w="2410" w:type="dxa"/>
            <w:tcBorders>
              <w:top w:val="single" w:sz="6" w:space="0" w:color="000000"/>
              <w:left w:val="single" w:sz="6" w:space="0" w:color="000000"/>
              <w:bottom w:val="single" w:sz="6" w:space="0" w:color="000000"/>
              <w:right w:val="single" w:sz="6" w:space="0" w:color="000000"/>
            </w:tcBorders>
          </w:tcPr>
          <w:p w14:paraId="08CC36A1" w14:textId="77777777" w:rsidR="004C0912" w:rsidRPr="009A4B39" w:rsidRDefault="004C0912" w:rsidP="004C0912">
            <w:pPr>
              <w:pStyle w:val="paragraph"/>
              <w:spacing w:before="0" w:beforeAutospacing="0" w:after="0" w:afterAutospacing="0"/>
              <w:ind w:left="134"/>
              <w:textAlignment w:val="baseline"/>
              <w:rPr>
                <w:rStyle w:val="normaltextrun"/>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1D588034" w14:textId="77777777" w:rsidR="004C0912" w:rsidRPr="009A4B39" w:rsidRDefault="004C0912" w:rsidP="004C0912">
            <w:pPr>
              <w:pStyle w:val="paragraph"/>
              <w:spacing w:before="0" w:beforeAutospacing="0" w:after="0" w:afterAutospacing="0"/>
              <w:ind w:left="134"/>
              <w:textAlignment w:val="baseline"/>
              <w:rPr>
                <w:rFonts w:ascii="Calibri" w:hAnsi="Calibri" w:cs="Calibri"/>
                <w:sz w:val="22"/>
                <w:szCs w:val="22"/>
              </w:rPr>
            </w:pPr>
            <w:r w:rsidRPr="009A4B39">
              <w:rPr>
                <w:rFonts w:ascii="Calibri" w:hAnsi="Calibri" w:cs="Calibri"/>
                <w:sz w:val="22"/>
                <w:szCs w:val="22"/>
              </w:rPr>
              <w:t>Tijekom nastavne godine prema dogovoru s policijskim djelatnicima</w:t>
            </w:r>
          </w:p>
        </w:tc>
      </w:tr>
      <w:tr w:rsidR="004C0912" w:rsidRPr="009A4B39" w14:paraId="79239275" w14:textId="77777777" w:rsidTr="004C0912">
        <w:trPr>
          <w:trHeight w:val="240"/>
        </w:trPr>
        <w:tc>
          <w:tcPr>
            <w:tcW w:w="2410" w:type="dxa"/>
            <w:tcBorders>
              <w:top w:val="single" w:sz="6" w:space="0" w:color="000000"/>
              <w:left w:val="single" w:sz="6" w:space="0" w:color="000000"/>
              <w:bottom w:val="single" w:sz="6" w:space="0" w:color="000000"/>
              <w:right w:val="single" w:sz="6" w:space="0" w:color="000000"/>
            </w:tcBorders>
          </w:tcPr>
          <w:p w14:paraId="5EF4FA08" w14:textId="77777777" w:rsidR="004C0912" w:rsidRPr="009A4B39" w:rsidRDefault="004C0912" w:rsidP="004C0912">
            <w:pPr>
              <w:pStyle w:val="paragraph"/>
              <w:spacing w:before="0" w:beforeAutospacing="0" w:after="0" w:afterAutospacing="0"/>
              <w:ind w:left="134"/>
              <w:textAlignment w:val="baseline"/>
              <w:rPr>
                <w:rStyle w:val="normaltextrun"/>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7728F3F2" w14:textId="77777777" w:rsidR="004C0912" w:rsidRPr="009A4B39" w:rsidRDefault="004C0912" w:rsidP="004C0912">
            <w:pPr>
              <w:pStyle w:val="paragraph"/>
              <w:spacing w:before="0" w:beforeAutospacing="0" w:after="0" w:afterAutospacing="0"/>
              <w:ind w:left="134"/>
              <w:textAlignment w:val="baseline"/>
              <w:rPr>
                <w:rFonts w:ascii="Calibri" w:hAnsi="Calibri" w:cs="Calibri"/>
                <w:sz w:val="22"/>
                <w:szCs w:val="22"/>
              </w:rPr>
            </w:pPr>
            <w:r w:rsidRPr="009A4B39">
              <w:rPr>
                <w:rFonts w:ascii="Calibri" w:hAnsi="Calibri" w:cs="Calibri"/>
                <w:sz w:val="22"/>
                <w:szCs w:val="22"/>
              </w:rPr>
              <w:t>Nema</w:t>
            </w:r>
          </w:p>
        </w:tc>
      </w:tr>
      <w:tr w:rsidR="004C0912" w:rsidRPr="009A4B39" w14:paraId="3BC860D2" w14:textId="77777777" w:rsidTr="004C0912">
        <w:trPr>
          <w:trHeight w:val="240"/>
        </w:trPr>
        <w:tc>
          <w:tcPr>
            <w:tcW w:w="2410" w:type="dxa"/>
            <w:tcBorders>
              <w:top w:val="single" w:sz="6" w:space="0" w:color="000000"/>
              <w:left w:val="single" w:sz="6" w:space="0" w:color="000000"/>
              <w:bottom w:val="single" w:sz="6" w:space="0" w:color="000000"/>
              <w:right w:val="single" w:sz="6" w:space="0" w:color="000000"/>
            </w:tcBorders>
          </w:tcPr>
          <w:p w14:paraId="64B682F8" w14:textId="77777777" w:rsidR="004C0912" w:rsidRPr="009A4B39" w:rsidRDefault="004C0912" w:rsidP="004C0912">
            <w:pPr>
              <w:pStyle w:val="paragraph"/>
              <w:spacing w:before="0" w:beforeAutospacing="0" w:after="0" w:afterAutospacing="0"/>
              <w:ind w:left="134"/>
              <w:textAlignment w:val="baseline"/>
              <w:rPr>
                <w:rStyle w:val="normaltextrun"/>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7938" w:type="dxa"/>
            <w:tcBorders>
              <w:top w:val="single" w:sz="6" w:space="0" w:color="000000"/>
              <w:left w:val="single" w:sz="6" w:space="0" w:color="000000"/>
              <w:bottom w:val="single" w:sz="6" w:space="0" w:color="000000"/>
              <w:right w:val="single" w:sz="6" w:space="0" w:color="000000"/>
            </w:tcBorders>
          </w:tcPr>
          <w:p w14:paraId="48CB56A9" w14:textId="77777777" w:rsidR="004C0912" w:rsidRPr="009A4B39" w:rsidRDefault="004C0912" w:rsidP="004C0912">
            <w:pPr>
              <w:pStyle w:val="paragraph"/>
              <w:spacing w:before="0" w:beforeAutospacing="0" w:after="0" w:afterAutospacing="0"/>
              <w:ind w:left="134"/>
              <w:textAlignment w:val="baseline"/>
              <w:rPr>
                <w:rFonts w:ascii="Calibri" w:hAnsi="Calibri" w:cs="Calibri"/>
                <w:sz w:val="22"/>
                <w:szCs w:val="22"/>
              </w:rPr>
            </w:pPr>
            <w:r w:rsidRPr="009A4B39">
              <w:rPr>
                <w:rFonts w:ascii="Calibri" w:hAnsi="Calibri" w:cs="Calibri"/>
                <w:sz w:val="22"/>
                <w:szCs w:val="22"/>
              </w:rPr>
              <w:t>Zadovoljstvo učenika</w:t>
            </w:r>
            <w:r>
              <w:rPr>
                <w:rFonts w:ascii="Calibri" w:hAnsi="Calibri" w:cs="Calibri"/>
                <w:sz w:val="22"/>
                <w:szCs w:val="22"/>
              </w:rPr>
              <w:t>, evaluacija roditelja</w:t>
            </w:r>
            <w:r w:rsidRPr="009A4B39">
              <w:rPr>
                <w:rFonts w:ascii="Calibri" w:hAnsi="Calibri" w:cs="Calibri"/>
                <w:sz w:val="22"/>
                <w:szCs w:val="22"/>
              </w:rPr>
              <w:t>, promjena ponašanja</w:t>
            </w:r>
          </w:p>
        </w:tc>
      </w:tr>
    </w:tbl>
    <w:p w14:paraId="57EDB72D" w14:textId="77777777" w:rsidR="007A4911" w:rsidRDefault="007A4911"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6"/>
        <w:gridCol w:w="8072"/>
      </w:tblGrid>
      <w:tr w:rsidR="00A539FF" w:rsidRPr="009A4B39" w14:paraId="637ADF9A" w14:textId="77777777" w:rsidTr="002E0C94">
        <w:trPr>
          <w:trHeight w:val="270"/>
        </w:trPr>
        <w:tc>
          <w:tcPr>
            <w:tcW w:w="2276" w:type="dxa"/>
            <w:tcBorders>
              <w:top w:val="single" w:sz="6" w:space="0" w:color="000000"/>
              <w:left w:val="single" w:sz="6" w:space="0" w:color="000000"/>
              <w:bottom w:val="single" w:sz="6" w:space="0" w:color="000000"/>
              <w:right w:val="single" w:sz="6" w:space="0" w:color="000000"/>
            </w:tcBorders>
            <w:shd w:val="clear" w:color="auto" w:fill="FBE4D5"/>
          </w:tcPr>
          <w:p w14:paraId="74279C09" w14:textId="77777777" w:rsidR="00A539FF" w:rsidRPr="009A4B39" w:rsidRDefault="00A539FF" w:rsidP="002E0C94">
            <w:pPr>
              <w:pStyle w:val="paragraph"/>
              <w:spacing w:before="0" w:beforeAutospacing="0" w:after="0" w:afterAutospacing="0"/>
              <w:ind w:left="57"/>
              <w:textAlignment w:val="baseline"/>
              <w:rPr>
                <w:rStyle w:val="normaltextrun"/>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shd w:val="clear" w:color="auto" w:fill="FBE4D5"/>
          </w:tcPr>
          <w:p w14:paraId="2E99F5E3" w14:textId="77777777" w:rsidR="00A539FF" w:rsidRPr="009A4B39" w:rsidRDefault="00A539FF" w:rsidP="002E0C94">
            <w:pPr>
              <w:pStyle w:val="paragraph"/>
              <w:tabs>
                <w:tab w:val="left" w:pos="1147"/>
              </w:tabs>
              <w:spacing w:before="0" w:beforeAutospacing="0" w:after="0" w:afterAutospacing="0"/>
              <w:ind w:left="57"/>
              <w:textAlignment w:val="baseline"/>
              <w:rPr>
                <w:rFonts w:ascii="Calibri" w:hAnsi="Calibri" w:cs="Calibri"/>
                <w:sz w:val="22"/>
                <w:szCs w:val="22"/>
              </w:rPr>
            </w:pPr>
            <w:r w:rsidRPr="009A4B39">
              <w:rPr>
                <w:rFonts w:ascii="Calibri" w:hAnsi="Calibri" w:cs="Calibri"/>
                <w:sz w:val="22"/>
                <w:szCs w:val="22"/>
              </w:rPr>
              <w:t>Shema školskog voća</w:t>
            </w:r>
            <w:r>
              <w:rPr>
                <w:rFonts w:ascii="Calibri" w:hAnsi="Calibri" w:cs="Calibri"/>
                <w:sz w:val="22"/>
                <w:szCs w:val="22"/>
              </w:rPr>
              <w:t xml:space="preserve"> i mlijeka</w:t>
            </w:r>
          </w:p>
        </w:tc>
      </w:tr>
      <w:tr w:rsidR="00A539FF" w:rsidRPr="009A4B39" w14:paraId="0883C903" w14:textId="77777777" w:rsidTr="002E0C94">
        <w:trPr>
          <w:trHeight w:val="270"/>
        </w:trPr>
        <w:tc>
          <w:tcPr>
            <w:tcW w:w="2276" w:type="dxa"/>
            <w:tcBorders>
              <w:top w:val="single" w:sz="6" w:space="0" w:color="000000"/>
              <w:left w:val="single" w:sz="6" w:space="0" w:color="000000"/>
              <w:bottom w:val="single" w:sz="6" w:space="0" w:color="000000"/>
              <w:right w:val="single" w:sz="6" w:space="0" w:color="000000"/>
            </w:tcBorders>
          </w:tcPr>
          <w:p w14:paraId="7BE1047D" w14:textId="77777777" w:rsidR="00A539FF" w:rsidRPr="009A4B39" w:rsidRDefault="00A539FF" w:rsidP="002E0C94">
            <w:pPr>
              <w:pStyle w:val="paragraph"/>
              <w:spacing w:before="0" w:beforeAutospacing="0" w:after="0" w:afterAutospacing="0"/>
              <w:ind w:left="57"/>
              <w:textAlignment w:val="baseline"/>
              <w:rPr>
                <w:rStyle w:val="normaltextrun"/>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02761EAF" w14:textId="77777777" w:rsidR="00A539FF" w:rsidRPr="009A4B39" w:rsidRDefault="00A539FF" w:rsidP="002E0C94">
            <w:pPr>
              <w:pStyle w:val="paragraph"/>
              <w:spacing w:before="0" w:beforeAutospacing="0" w:after="0" w:afterAutospacing="0"/>
              <w:ind w:left="57"/>
              <w:textAlignment w:val="baseline"/>
              <w:rPr>
                <w:rFonts w:ascii="Calibri" w:hAnsi="Calibri" w:cs="Calibri"/>
                <w:sz w:val="22"/>
                <w:szCs w:val="22"/>
              </w:rPr>
            </w:pPr>
            <w:r w:rsidRPr="00FB7ACC">
              <w:rPr>
                <w:rFonts w:ascii="Calibri" w:hAnsi="Calibri" w:cs="Calibri"/>
                <w:sz w:val="22"/>
                <w:szCs w:val="22"/>
              </w:rPr>
              <w:t>GUOSM i Agencija za plaćanja u poljoprivredi, ribarstvu i ruralnom razvoju</w:t>
            </w:r>
          </w:p>
        </w:tc>
      </w:tr>
      <w:tr w:rsidR="00A539FF" w:rsidRPr="009A4B39" w14:paraId="7674371C" w14:textId="77777777" w:rsidTr="002E0C94">
        <w:trPr>
          <w:trHeight w:val="540"/>
        </w:trPr>
        <w:tc>
          <w:tcPr>
            <w:tcW w:w="2276" w:type="dxa"/>
            <w:tcBorders>
              <w:top w:val="single" w:sz="6" w:space="0" w:color="000000"/>
              <w:left w:val="single" w:sz="6" w:space="0" w:color="000000"/>
              <w:bottom w:val="single" w:sz="6" w:space="0" w:color="000000"/>
              <w:right w:val="single" w:sz="6" w:space="0" w:color="000000"/>
            </w:tcBorders>
          </w:tcPr>
          <w:p w14:paraId="42C33CBA" w14:textId="77777777" w:rsidR="00A539FF" w:rsidRPr="009A4B39" w:rsidRDefault="00A539FF" w:rsidP="002E0C94">
            <w:pPr>
              <w:pStyle w:val="paragraph"/>
              <w:spacing w:before="0" w:beforeAutospacing="0" w:after="0" w:afterAutospacing="0"/>
              <w:ind w:left="57"/>
              <w:textAlignment w:val="baseline"/>
              <w:rPr>
                <w:rStyle w:val="normaltextrun"/>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56FD84B9" w14:textId="77777777" w:rsidR="00A539FF" w:rsidRPr="009A4B39" w:rsidRDefault="00A539FF" w:rsidP="002E0C94">
            <w:pPr>
              <w:pStyle w:val="paragraph"/>
              <w:spacing w:before="0" w:beforeAutospacing="0" w:after="0" w:afterAutospacing="0"/>
              <w:ind w:left="57"/>
              <w:textAlignment w:val="baseline"/>
              <w:rPr>
                <w:rFonts w:ascii="Calibri" w:hAnsi="Calibri" w:cs="Calibri"/>
                <w:sz w:val="22"/>
                <w:szCs w:val="22"/>
              </w:rPr>
            </w:pPr>
            <w:r w:rsidRPr="009A4B39">
              <w:rPr>
                <w:rFonts w:ascii="Calibri" w:hAnsi="Calibri" w:cs="Calibri"/>
                <w:sz w:val="22"/>
                <w:szCs w:val="22"/>
              </w:rPr>
              <w:t>Cilj je razvijati prehrambene navike, osigurati zdravu prehranu i povećati udio domaćeg voća u školskoj prehrani.</w:t>
            </w:r>
            <w:r>
              <w:rPr>
                <w:rFonts w:ascii="Calibri" w:hAnsi="Calibri" w:cs="Calibri"/>
                <w:sz w:val="22"/>
                <w:szCs w:val="22"/>
              </w:rPr>
              <w:t xml:space="preserve"> Te povećati konzumaciju mlijeka i mliječnih proizvoda</w:t>
            </w:r>
          </w:p>
          <w:p w14:paraId="56D9A3F8" w14:textId="77777777" w:rsidR="00A539FF" w:rsidRPr="009A4B39" w:rsidRDefault="00A539FF" w:rsidP="002E0C94">
            <w:pPr>
              <w:pStyle w:val="paragraph"/>
              <w:spacing w:before="0" w:beforeAutospacing="0" w:after="0" w:afterAutospacing="0"/>
              <w:ind w:left="57"/>
              <w:textAlignment w:val="baseline"/>
              <w:rPr>
                <w:rFonts w:ascii="Calibri" w:hAnsi="Calibri" w:cs="Calibri"/>
                <w:sz w:val="22"/>
                <w:szCs w:val="22"/>
              </w:rPr>
            </w:pPr>
            <w:r w:rsidRPr="009A4B39">
              <w:rPr>
                <w:rFonts w:ascii="Calibri" w:hAnsi="Calibri" w:cs="Calibri"/>
                <w:sz w:val="22"/>
                <w:szCs w:val="22"/>
              </w:rPr>
              <w:t>Moto projekta je: „Jedem voće, mislim zdravo.“</w:t>
            </w:r>
          </w:p>
        </w:tc>
      </w:tr>
      <w:tr w:rsidR="00A539FF" w:rsidRPr="009A4B39" w14:paraId="1348FFCD" w14:textId="77777777" w:rsidTr="002E0C94">
        <w:trPr>
          <w:trHeight w:val="112"/>
        </w:trPr>
        <w:tc>
          <w:tcPr>
            <w:tcW w:w="2276" w:type="dxa"/>
            <w:tcBorders>
              <w:top w:val="single" w:sz="6" w:space="0" w:color="000000"/>
              <w:left w:val="single" w:sz="6" w:space="0" w:color="000000"/>
              <w:bottom w:val="single" w:sz="6" w:space="0" w:color="000000"/>
              <w:right w:val="single" w:sz="6" w:space="0" w:color="000000"/>
            </w:tcBorders>
          </w:tcPr>
          <w:p w14:paraId="63731B17" w14:textId="77777777" w:rsidR="00A539FF" w:rsidRPr="009A4B39" w:rsidRDefault="00A539FF" w:rsidP="002E0C94">
            <w:pPr>
              <w:pStyle w:val="paragraph"/>
              <w:spacing w:before="0" w:beforeAutospacing="0" w:after="0" w:afterAutospacing="0"/>
              <w:ind w:left="57"/>
              <w:textAlignment w:val="baseline"/>
              <w:rPr>
                <w:rStyle w:val="normaltextrun"/>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51E32D2D" w14:textId="77777777" w:rsidR="00A539FF" w:rsidRPr="009A4B39" w:rsidRDefault="00A539FF" w:rsidP="002E0C94">
            <w:pPr>
              <w:pStyle w:val="paragraph"/>
              <w:spacing w:before="0" w:beforeAutospacing="0" w:after="0" w:afterAutospacing="0"/>
              <w:ind w:left="57"/>
              <w:textAlignment w:val="baseline"/>
              <w:rPr>
                <w:rFonts w:ascii="Calibri" w:hAnsi="Calibri" w:cs="Calibri"/>
                <w:sz w:val="22"/>
                <w:szCs w:val="22"/>
              </w:rPr>
            </w:pPr>
            <w:r w:rsidRPr="009A4B39">
              <w:rPr>
                <w:rFonts w:ascii="Calibri" w:hAnsi="Calibri" w:cs="Calibri"/>
                <w:sz w:val="22"/>
                <w:szCs w:val="22"/>
              </w:rPr>
              <w:t>Svi učenici jednom tjedno dobivaju voće.</w:t>
            </w:r>
          </w:p>
        </w:tc>
      </w:tr>
      <w:tr w:rsidR="00A539FF" w:rsidRPr="009A4B39" w14:paraId="0D877534" w14:textId="77777777" w:rsidTr="002E0C94">
        <w:trPr>
          <w:trHeight w:val="270"/>
        </w:trPr>
        <w:tc>
          <w:tcPr>
            <w:tcW w:w="2276" w:type="dxa"/>
            <w:tcBorders>
              <w:top w:val="single" w:sz="6" w:space="0" w:color="000000"/>
              <w:left w:val="single" w:sz="6" w:space="0" w:color="000000"/>
              <w:bottom w:val="single" w:sz="6" w:space="0" w:color="000000"/>
              <w:right w:val="single" w:sz="6" w:space="0" w:color="000000"/>
            </w:tcBorders>
          </w:tcPr>
          <w:p w14:paraId="728A16E3" w14:textId="77777777" w:rsidR="00A539FF" w:rsidRDefault="00A539FF" w:rsidP="002E0C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369D043E" w14:textId="77777777" w:rsidR="00A539FF" w:rsidRPr="009A4B39" w:rsidRDefault="00A539FF" w:rsidP="002E0C94">
            <w:pPr>
              <w:pStyle w:val="paragraph"/>
              <w:spacing w:before="0" w:beforeAutospacing="0" w:after="0" w:afterAutospacing="0"/>
              <w:ind w:left="57"/>
              <w:textAlignment w:val="baseline"/>
              <w:rPr>
                <w:rStyle w:val="normaltextrun"/>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40B88914" w14:textId="77777777" w:rsidR="00A539FF" w:rsidRDefault="00A539FF" w:rsidP="002E0C94">
            <w:pPr>
              <w:pStyle w:val="paragraph"/>
              <w:spacing w:before="0" w:beforeAutospacing="0" w:after="0" w:afterAutospacing="0"/>
              <w:ind w:left="57"/>
              <w:textAlignment w:val="baseline"/>
              <w:rPr>
                <w:rFonts w:ascii="Calibri" w:hAnsi="Calibri" w:cs="Calibri"/>
                <w:sz w:val="22"/>
                <w:szCs w:val="22"/>
              </w:rPr>
            </w:pPr>
            <w:r w:rsidRPr="009A4B39">
              <w:rPr>
                <w:rFonts w:ascii="Calibri" w:hAnsi="Calibri" w:cs="Calibri"/>
                <w:sz w:val="22"/>
                <w:szCs w:val="22"/>
              </w:rPr>
              <w:t>Voće će učenici dobivati u blagovaonici škole nakon mliječnog obroka.</w:t>
            </w:r>
          </w:p>
          <w:p w14:paraId="026F93D8" w14:textId="77777777" w:rsidR="00A539FF" w:rsidRPr="009A4B39" w:rsidRDefault="00A539FF" w:rsidP="002E0C94">
            <w:pPr>
              <w:pStyle w:val="paragraph"/>
              <w:spacing w:before="0" w:beforeAutospacing="0" w:after="0" w:afterAutospacing="0"/>
              <w:ind w:left="57"/>
              <w:textAlignment w:val="baseline"/>
              <w:rPr>
                <w:rFonts w:ascii="Calibri" w:hAnsi="Calibri" w:cs="Calibri"/>
                <w:sz w:val="22"/>
                <w:szCs w:val="22"/>
              </w:rPr>
            </w:pPr>
            <w:r>
              <w:rPr>
                <w:rFonts w:ascii="Calibri" w:hAnsi="Calibri" w:cs="Calibri"/>
                <w:sz w:val="22"/>
                <w:szCs w:val="22"/>
              </w:rPr>
              <w:t>Jednom tjedno učenici mogu doći popiti mlijeko u blagovaonicu ili jogurte.</w:t>
            </w:r>
          </w:p>
        </w:tc>
      </w:tr>
      <w:tr w:rsidR="00A539FF" w:rsidRPr="009A4B39" w14:paraId="5650767C" w14:textId="77777777" w:rsidTr="002E0C94">
        <w:trPr>
          <w:trHeight w:val="270"/>
        </w:trPr>
        <w:tc>
          <w:tcPr>
            <w:tcW w:w="2276" w:type="dxa"/>
            <w:tcBorders>
              <w:top w:val="single" w:sz="6" w:space="0" w:color="000000"/>
              <w:left w:val="single" w:sz="6" w:space="0" w:color="000000"/>
              <w:bottom w:val="single" w:sz="6" w:space="0" w:color="000000"/>
              <w:right w:val="single" w:sz="6" w:space="0" w:color="000000"/>
            </w:tcBorders>
          </w:tcPr>
          <w:p w14:paraId="20A7F40F" w14:textId="77777777" w:rsidR="00A539FF" w:rsidRPr="009A4B39" w:rsidRDefault="00A539FF" w:rsidP="002E0C94">
            <w:pPr>
              <w:pStyle w:val="paragraph"/>
              <w:spacing w:before="0" w:beforeAutospacing="0" w:after="0" w:afterAutospacing="0"/>
              <w:ind w:left="57"/>
              <w:textAlignment w:val="baseline"/>
              <w:rPr>
                <w:rStyle w:val="normaltextrun"/>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664A9559" w14:textId="77777777" w:rsidR="00A539FF" w:rsidRPr="009A4B39" w:rsidRDefault="00A539FF" w:rsidP="002E0C94">
            <w:pPr>
              <w:pStyle w:val="paragraph"/>
              <w:spacing w:before="0" w:beforeAutospacing="0" w:after="0" w:afterAutospacing="0"/>
              <w:ind w:left="57"/>
              <w:textAlignment w:val="baseline"/>
              <w:rPr>
                <w:rFonts w:ascii="Calibri" w:hAnsi="Calibri" w:cs="Calibri"/>
                <w:sz w:val="22"/>
                <w:szCs w:val="22"/>
              </w:rPr>
            </w:pPr>
            <w:r w:rsidRPr="009A4B39">
              <w:rPr>
                <w:rFonts w:ascii="Calibri" w:hAnsi="Calibri" w:cs="Calibri"/>
                <w:sz w:val="22"/>
                <w:szCs w:val="22"/>
              </w:rPr>
              <w:t>Tijekom nastavne godine, nakon odobrenja GU</w:t>
            </w:r>
          </w:p>
        </w:tc>
      </w:tr>
      <w:tr w:rsidR="00A539FF" w:rsidRPr="009A4B39" w14:paraId="26E13670" w14:textId="77777777" w:rsidTr="002E0C94">
        <w:trPr>
          <w:trHeight w:val="240"/>
        </w:trPr>
        <w:tc>
          <w:tcPr>
            <w:tcW w:w="2276" w:type="dxa"/>
            <w:tcBorders>
              <w:top w:val="single" w:sz="6" w:space="0" w:color="000000"/>
              <w:left w:val="single" w:sz="6" w:space="0" w:color="000000"/>
              <w:bottom w:val="single" w:sz="6" w:space="0" w:color="000000"/>
              <w:right w:val="single" w:sz="6" w:space="0" w:color="000000"/>
            </w:tcBorders>
          </w:tcPr>
          <w:p w14:paraId="67DE5640" w14:textId="77777777" w:rsidR="00A539FF" w:rsidRPr="009A4B39" w:rsidRDefault="00A539FF" w:rsidP="002E0C94">
            <w:pPr>
              <w:pStyle w:val="paragraph"/>
              <w:spacing w:before="0" w:beforeAutospacing="0" w:after="0" w:afterAutospacing="0"/>
              <w:ind w:left="57"/>
              <w:textAlignment w:val="baseline"/>
              <w:rPr>
                <w:rStyle w:val="normaltextrun"/>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579FC1F8" w14:textId="77777777" w:rsidR="00A539FF" w:rsidRPr="009A4B39" w:rsidRDefault="00A539FF" w:rsidP="002E0C94">
            <w:pPr>
              <w:pStyle w:val="paragraph"/>
              <w:spacing w:before="0" w:beforeAutospacing="0" w:after="0" w:afterAutospacing="0"/>
              <w:ind w:left="57"/>
              <w:textAlignment w:val="baseline"/>
              <w:rPr>
                <w:rFonts w:ascii="Calibri" w:hAnsi="Calibri" w:cs="Calibri"/>
                <w:sz w:val="22"/>
                <w:szCs w:val="22"/>
              </w:rPr>
            </w:pPr>
            <w:r w:rsidRPr="009A4B39">
              <w:rPr>
                <w:rFonts w:ascii="Calibri" w:hAnsi="Calibri" w:cs="Calibri"/>
                <w:sz w:val="22"/>
                <w:szCs w:val="22"/>
              </w:rPr>
              <w:t>Sredstva osigurana kroz EU fondove</w:t>
            </w:r>
          </w:p>
        </w:tc>
      </w:tr>
      <w:tr w:rsidR="00A539FF" w:rsidRPr="009A4B39" w14:paraId="05D88277" w14:textId="77777777" w:rsidTr="002E0C94">
        <w:trPr>
          <w:trHeight w:val="240"/>
        </w:trPr>
        <w:tc>
          <w:tcPr>
            <w:tcW w:w="2276" w:type="dxa"/>
            <w:tcBorders>
              <w:top w:val="single" w:sz="6" w:space="0" w:color="000000"/>
              <w:left w:val="single" w:sz="6" w:space="0" w:color="000000"/>
              <w:bottom w:val="single" w:sz="6" w:space="0" w:color="000000"/>
              <w:right w:val="single" w:sz="6" w:space="0" w:color="000000"/>
            </w:tcBorders>
          </w:tcPr>
          <w:p w14:paraId="28F23D62" w14:textId="77777777" w:rsidR="00A539FF" w:rsidRPr="009A4B39" w:rsidRDefault="00A539FF" w:rsidP="002E0C94">
            <w:pPr>
              <w:pStyle w:val="paragraph"/>
              <w:spacing w:before="0" w:beforeAutospacing="0" w:after="0" w:afterAutospacing="0"/>
              <w:ind w:left="57"/>
              <w:textAlignment w:val="baseline"/>
              <w:rPr>
                <w:rStyle w:val="normaltextrun"/>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70299225" w14:textId="77777777" w:rsidR="00A539FF" w:rsidRPr="009A4B39" w:rsidRDefault="00A539FF" w:rsidP="002E0C94">
            <w:pPr>
              <w:pStyle w:val="paragraph"/>
              <w:spacing w:before="0" w:beforeAutospacing="0" w:after="0" w:afterAutospacing="0"/>
              <w:ind w:left="57"/>
              <w:textAlignment w:val="baseline"/>
              <w:rPr>
                <w:rFonts w:ascii="Calibri" w:hAnsi="Calibri" w:cs="Calibri"/>
                <w:sz w:val="22"/>
                <w:szCs w:val="22"/>
              </w:rPr>
            </w:pPr>
            <w:r w:rsidRPr="009A4B39">
              <w:rPr>
                <w:rFonts w:ascii="Calibri" w:hAnsi="Calibri" w:cs="Calibri"/>
                <w:sz w:val="22"/>
                <w:szCs w:val="22"/>
              </w:rPr>
              <w:t>Zadovoljstvo učenika.</w:t>
            </w:r>
          </w:p>
        </w:tc>
      </w:tr>
    </w:tbl>
    <w:p w14:paraId="045A5F1E" w14:textId="77777777" w:rsidR="00A745AD" w:rsidRDefault="00A745AD"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6"/>
        <w:gridCol w:w="8072"/>
      </w:tblGrid>
      <w:tr w:rsidR="00293836" w:rsidRPr="009A4B39" w14:paraId="648C0B45" w14:textId="77777777" w:rsidTr="002E0C94">
        <w:trPr>
          <w:trHeight w:val="270"/>
        </w:trPr>
        <w:tc>
          <w:tcPr>
            <w:tcW w:w="2276" w:type="dxa"/>
            <w:tcBorders>
              <w:top w:val="single" w:sz="6" w:space="0" w:color="000000"/>
              <w:left w:val="single" w:sz="6" w:space="0" w:color="000000"/>
              <w:bottom w:val="single" w:sz="6" w:space="0" w:color="000000"/>
              <w:right w:val="single" w:sz="6" w:space="0" w:color="000000"/>
            </w:tcBorders>
            <w:shd w:val="clear" w:color="auto" w:fill="FBE4D5"/>
          </w:tcPr>
          <w:p w14:paraId="4FC77C48" w14:textId="77777777" w:rsidR="00293836" w:rsidRPr="009A4B39" w:rsidRDefault="00293836"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lastRenderedPageBreak/>
              <w:t>AKTIVNOST, PROGRAM I/ILI PROJEKT</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shd w:val="clear" w:color="auto" w:fill="FBE4D5"/>
          </w:tcPr>
          <w:p w14:paraId="32F7B94A" w14:textId="77777777" w:rsidR="00293836" w:rsidRPr="009A4B39" w:rsidRDefault="00293836" w:rsidP="002E0C94">
            <w:pPr>
              <w:pStyle w:val="paragraph"/>
              <w:ind w:left="57"/>
              <w:textAlignment w:val="baseline"/>
              <w:rPr>
                <w:rFonts w:ascii="Calibri" w:hAnsi="Calibri" w:cs="Calibri"/>
                <w:sz w:val="22"/>
                <w:szCs w:val="22"/>
              </w:rPr>
            </w:pPr>
            <w:r w:rsidRPr="00FB7ACC">
              <w:rPr>
                <w:rFonts w:ascii="Calibri" w:hAnsi="Calibri" w:cs="Calibri"/>
                <w:sz w:val="22"/>
                <w:szCs w:val="22"/>
              </w:rPr>
              <w:t>Pomoćnici u nastavi/stručni komunikacijski posrednici kao potpora inkluzivnom obrazovanju, faza VII</w:t>
            </w:r>
          </w:p>
        </w:tc>
      </w:tr>
      <w:tr w:rsidR="00293836" w:rsidRPr="009A4B39" w14:paraId="01A2E8A4" w14:textId="77777777" w:rsidTr="002E0C94">
        <w:trPr>
          <w:trHeight w:val="270"/>
        </w:trPr>
        <w:tc>
          <w:tcPr>
            <w:tcW w:w="2276" w:type="dxa"/>
            <w:tcBorders>
              <w:top w:val="single" w:sz="6" w:space="0" w:color="000000"/>
              <w:left w:val="single" w:sz="6" w:space="0" w:color="000000"/>
              <w:bottom w:val="single" w:sz="6" w:space="0" w:color="000000"/>
              <w:right w:val="single" w:sz="6" w:space="0" w:color="000000"/>
            </w:tcBorders>
          </w:tcPr>
          <w:p w14:paraId="6B994987" w14:textId="77777777" w:rsidR="00293836" w:rsidRPr="009A4B39" w:rsidRDefault="00293836"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72A6BCB9" w14:textId="10063370" w:rsidR="00293836" w:rsidRDefault="00293836" w:rsidP="002E0C94">
            <w:pPr>
              <w:pStyle w:val="paragraph"/>
              <w:spacing w:before="0" w:beforeAutospacing="0" w:after="0" w:afterAutospacing="0"/>
              <w:ind w:left="57"/>
              <w:textAlignment w:val="baseline"/>
              <w:rPr>
                <w:rFonts w:ascii="Calibri" w:hAnsi="Calibri" w:cs="Calibri"/>
                <w:sz w:val="22"/>
                <w:szCs w:val="22"/>
              </w:rPr>
            </w:pPr>
            <w:r>
              <w:rPr>
                <w:rFonts w:ascii="Calibri" w:hAnsi="Calibri" w:cs="Calibri"/>
                <w:sz w:val="22"/>
                <w:szCs w:val="22"/>
              </w:rPr>
              <w:t>GUOSM, MZOM, koordinatorica Tea Babić, stručna služba Dragica Vidaković Jurčević, Marija Rodić</w:t>
            </w:r>
          </w:p>
        </w:tc>
      </w:tr>
      <w:tr w:rsidR="00293836" w:rsidRPr="009A4B39" w14:paraId="17EF8625" w14:textId="77777777" w:rsidTr="002E0C94">
        <w:trPr>
          <w:trHeight w:val="403"/>
        </w:trPr>
        <w:tc>
          <w:tcPr>
            <w:tcW w:w="2276" w:type="dxa"/>
            <w:tcBorders>
              <w:top w:val="single" w:sz="6" w:space="0" w:color="000000"/>
              <w:left w:val="single" w:sz="6" w:space="0" w:color="000000"/>
              <w:bottom w:val="single" w:sz="6" w:space="0" w:color="000000"/>
              <w:right w:val="single" w:sz="6" w:space="0" w:color="000000"/>
            </w:tcBorders>
          </w:tcPr>
          <w:p w14:paraId="61C3908D" w14:textId="77777777" w:rsidR="00293836" w:rsidRPr="009A4B39" w:rsidRDefault="00293836"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268D5B2D" w14:textId="77777777" w:rsidR="00293836" w:rsidRPr="009A4B39" w:rsidRDefault="00293836" w:rsidP="002E0C94">
            <w:pPr>
              <w:pStyle w:val="paragraph"/>
              <w:spacing w:after="0"/>
              <w:ind w:left="57"/>
              <w:rPr>
                <w:rFonts w:ascii="Calibri" w:hAnsi="Calibri" w:cs="Calibri"/>
                <w:sz w:val="22"/>
                <w:szCs w:val="22"/>
              </w:rPr>
            </w:pPr>
            <w:r w:rsidRPr="00C1749F">
              <w:rPr>
                <w:rFonts w:ascii="Calibri" w:hAnsi="Calibri" w:cs="Calibri"/>
                <w:sz w:val="22"/>
                <w:szCs w:val="22"/>
              </w:rPr>
              <w:t>Pružiti potporu uključivanju učenika s teškoćama u razvoju u njima primjerene programe odgoja i obrazovanja u osnovnoškolskim i srednjoškolskim odgojno-obrazovnim ustanovama u cilju ostvarivanja njihove uspješnije socijalizacije te podizanja razine njihovih obrazovnih postignuća i emocionalnog funkcioniranja.</w:t>
            </w:r>
          </w:p>
        </w:tc>
      </w:tr>
      <w:tr w:rsidR="00293836" w:rsidRPr="009A4B39" w14:paraId="6692D61E" w14:textId="77777777" w:rsidTr="002E0C94">
        <w:trPr>
          <w:trHeight w:val="267"/>
        </w:trPr>
        <w:tc>
          <w:tcPr>
            <w:tcW w:w="2276" w:type="dxa"/>
            <w:tcBorders>
              <w:top w:val="single" w:sz="6" w:space="0" w:color="000000"/>
              <w:left w:val="single" w:sz="6" w:space="0" w:color="000000"/>
              <w:bottom w:val="single" w:sz="6" w:space="0" w:color="000000"/>
              <w:right w:val="single" w:sz="6" w:space="0" w:color="000000"/>
            </w:tcBorders>
          </w:tcPr>
          <w:p w14:paraId="5AFA0724" w14:textId="77777777" w:rsidR="00293836" w:rsidRPr="009A4B39" w:rsidRDefault="00293836"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44F0D7C7" w14:textId="77777777" w:rsidR="00293836" w:rsidRPr="009A4B39" w:rsidRDefault="00293836" w:rsidP="002E0C94">
            <w:pPr>
              <w:pStyle w:val="paragraph"/>
              <w:spacing w:before="0" w:beforeAutospacing="0" w:after="0" w:afterAutospacing="0"/>
              <w:ind w:left="57"/>
              <w:textAlignment w:val="baseline"/>
              <w:rPr>
                <w:rFonts w:ascii="Calibri" w:hAnsi="Calibri" w:cs="Calibri"/>
                <w:sz w:val="22"/>
                <w:szCs w:val="22"/>
              </w:rPr>
            </w:pPr>
            <w:r>
              <w:rPr>
                <w:rFonts w:ascii="Calibri" w:hAnsi="Calibri" w:cs="Calibri"/>
                <w:sz w:val="22"/>
                <w:szCs w:val="22"/>
              </w:rPr>
              <w:t>Učenici s teškoćama iz područja kretanja ili teškoća u ponašanju.</w:t>
            </w:r>
          </w:p>
        </w:tc>
      </w:tr>
      <w:tr w:rsidR="00293836" w:rsidRPr="009A4B39" w14:paraId="3F2FD141" w14:textId="77777777" w:rsidTr="002E0C94">
        <w:trPr>
          <w:trHeight w:val="270"/>
        </w:trPr>
        <w:tc>
          <w:tcPr>
            <w:tcW w:w="2276" w:type="dxa"/>
            <w:tcBorders>
              <w:top w:val="single" w:sz="6" w:space="0" w:color="000000"/>
              <w:left w:val="single" w:sz="6" w:space="0" w:color="000000"/>
              <w:bottom w:val="single" w:sz="6" w:space="0" w:color="000000"/>
              <w:right w:val="single" w:sz="6" w:space="0" w:color="000000"/>
            </w:tcBorders>
          </w:tcPr>
          <w:p w14:paraId="2A2D1B29" w14:textId="77777777" w:rsidR="00293836" w:rsidRDefault="00293836" w:rsidP="002E0C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1F77BAB4" w14:textId="77777777" w:rsidR="00293836" w:rsidRPr="009A4B39" w:rsidRDefault="00293836"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4F4257D1" w14:textId="77777777" w:rsidR="00293836" w:rsidRPr="009A4B39" w:rsidRDefault="00293836" w:rsidP="002E0C94">
            <w:pPr>
              <w:pStyle w:val="paragraph"/>
              <w:spacing w:before="0" w:beforeAutospacing="0" w:after="0" w:afterAutospacing="0"/>
              <w:ind w:left="57"/>
              <w:textAlignment w:val="baseline"/>
              <w:rPr>
                <w:rFonts w:ascii="Calibri" w:hAnsi="Calibri" w:cs="Calibri"/>
                <w:sz w:val="22"/>
                <w:szCs w:val="22"/>
              </w:rPr>
            </w:pPr>
            <w:r>
              <w:rPr>
                <w:rFonts w:ascii="Calibri" w:hAnsi="Calibri" w:cs="Calibri"/>
                <w:sz w:val="22"/>
                <w:szCs w:val="22"/>
              </w:rPr>
              <w:t>Tijekom nastavne godine PUN pomažu učenicima s teškoćama koji su dobili rješenja o pravu na PUN.</w:t>
            </w:r>
          </w:p>
        </w:tc>
      </w:tr>
      <w:tr w:rsidR="00293836" w:rsidRPr="009A4B39" w14:paraId="36AD19D1" w14:textId="77777777" w:rsidTr="002E0C94">
        <w:trPr>
          <w:trHeight w:val="270"/>
        </w:trPr>
        <w:tc>
          <w:tcPr>
            <w:tcW w:w="2276" w:type="dxa"/>
            <w:tcBorders>
              <w:top w:val="single" w:sz="6" w:space="0" w:color="000000"/>
              <w:left w:val="single" w:sz="6" w:space="0" w:color="000000"/>
              <w:bottom w:val="single" w:sz="6" w:space="0" w:color="000000"/>
              <w:right w:val="single" w:sz="6" w:space="0" w:color="000000"/>
            </w:tcBorders>
          </w:tcPr>
          <w:p w14:paraId="287B8CC5" w14:textId="77777777" w:rsidR="00293836" w:rsidRPr="009A4B39" w:rsidRDefault="00293836"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26D43976" w14:textId="77777777" w:rsidR="00293836" w:rsidRPr="009A4B39" w:rsidRDefault="00293836" w:rsidP="002E0C94">
            <w:pPr>
              <w:pStyle w:val="paragraph"/>
              <w:spacing w:before="0" w:beforeAutospacing="0" w:after="0" w:afterAutospacing="0"/>
              <w:ind w:left="57"/>
              <w:textAlignment w:val="baseline"/>
              <w:rPr>
                <w:rFonts w:ascii="Calibri" w:hAnsi="Calibri" w:cs="Calibri"/>
                <w:sz w:val="22"/>
                <w:szCs w:val="22"/>
              </w:rPr>
            </w:pPr>
            <w:r>
              <w:rPr>
                <w:rFonts w:ascii="Calibri" w:hAnsi="Calibri" w:cs="Calibri"/>
                <w:sz w:val="22"/>
                <w:szCs w:val="22"/>
              </w:rPr>
              <w:t>Tijekom školske godine 2024./2025.</w:t>
            </w:r>
          </w:p>
        </w:tc>
      </w:tr>
      <w:tr w:rsidR="00293836" w:rsidRPr="009A4B39" w14:paraId="6C29C702" w14:textId="77777777" w:rsidTr="002E0C94">
        <w:trPr>
          <w:trHeight w:val="240"/>
        </w:trPr>
        <w:tc>
          <w:tcPr>
            <w:tcW w:w="2276" w:type="dxa"/>
            <w:tcBorders>
              <w:top w:val="single" w:sz="6" w:space="0" w:color="000000"/>
              <w:left w:val="single" w:sz="6" w:space="0" w:color="000000"/>
              <w:bottom w:val="single" w:sz="6" w:space="0" w:color="000000"/>
              <w:right w:val="single" w:sz="6" w:space="0" w:color="000000"/>
            </w:tcBorders>
          </w:tcPr>
          <w:p w14:paraId="29C43860" w14:textId="77777777" w:rsidR="00293836" w:rsidRPr="009A4B39" w:rsidRDefault="00293836"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67B37F5B" w14:textId="77777777" w:rsidR="00293836" w:rsidRPr="009A4B39" w:rsidRDefault="00293836" w:rsidP="002E0C94">
            <w:pPr>
              <w:pStyle w:val="paragraph"/>
              <w:spacing w:before="0" w:beforeAutospacing="0" w:after="0" w:afterAutospacing="0"/>
              <w:ind w:left="57"/>
              <w:textAlignment w:val="baseline"/>
              <w:rPr>
                <w:rFonts w:ascii="Calibri" w:hAnsi="Calibri" w:cs="Calibri"/>
                <w:sz w:val="22"/>
                <w:szCs w:val="22"/>
              </w:rPr>
            </w:pPr>
            <w:r>
              <w:rPr>
                <w:rFonts w:ascii="Calibri" w:hAnsi="Calibri" w:cs="Calibri"/>
                <w:sz w:val="22"/>
                <w:szCs w:val="22"/>
              </w:rPr>
              <w:t>Sredstva iz EU Projekta dobivamo preko GUOSM</w:t>
            </w:r>
          </w:p>
        </w:tc>
      </w:tr>
      <w:tr w:rsidR="00293836" w:rsidRPr="009A4B39" w14:paraId="441694F0" w14:textId="77777777" w:rsidTr="002E0C94">
        <w:trPr>
          <w:trHeight w:val="240"/>
        </w:trPr>
        <w:tc>
          <w:tcPr>
            <w:tcW w:w="2276" w:type="dxa"/>
            <w:tcBorders>
              <w:top w:val="single" w:sz="6" w:space="0" w:color="000000"/>
              <w:left w:val="single" w:sz="6" w:space="0" w:color="000000"/>
              <w:bottom w:val="single" w:sz="6" w:space="0" w:color="000000"/>
              <w:right w:val="single" w:sz="6" w:space="0" w:color="000000"/>
            </w:tcBorders>
          </w:tcPr>
          <w:p w14:paraId="19C488B9" w14:textId="77777777" w:rsidR="00293836" w:rsidRPr="009A4B39" w:rsidRDefault="00293836"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23BDD163" w14:textId="77777777" w:rsidR="00293836" w:rsidRPr="009A4B39" w:rsidRDefault="00293836" w:rsidP="002E0C94">
            <w:pPr>
              <w:pStyle w:val="paragraph"/>
              <w:spacing w:before="0" w:beforeAutospacing="0" w:after="0" w:afterAutospacing="0"/>
              <w:ind w:left="57"/>
              <w:textAlignment w:val="baseline"/>
              <w:rPr>
                <w:rFonts w:ascii="Calibri" w:hAnsi="Calibri" w:cs="Calibri"/>
                <w:sz w:val="22"/>
                <w:szCs w:val="22"/>
              </w:rPr>
            </w:pPr>
            <w:r>
              <w:rPr>
                <w:rFonts w:ascii="Calibri" w:hAnsi="Calibri" w:cs="Calibri"/>
                <w:sz w:val="22"/>
                <w:szCs w:val="22"/>
              </w:rPr>
              <w:t>Dnevnici projekta, uključenost učenika s teškoćama.</w:t>
            </w:r>
          </w:p>
        </w:tc>
      </w:tr>
    </w:tbl>
    <w:p w14:paraId="7B6F03E6" w14:textId="77777777" w:rsidR="00A745AD" w:rsidRDefault="00A745AD"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6"/>
        <w:gridCol w:w="8072"/>
      </w:tblGrid>
      <w:tr w:rsidR="00A36B30" w:rsidRPr="009A4B39" w14:paraId="0C883C6C" w14:textId="77777777" w:rsidTr="002E0C94">
        <w:trPr>
          <w:trHeight w:val="270"/>
        </w:trPr>
        <w:tc>
          <w:tcPr>
            <w:tcW w:w="2276" w:type="dxa"/>
            <w:tcBorders>
              <w:top w:val="single" w:sz="6" w:space="0" w:color="000000"/>
              <w:left w:val="single" w:sz="6" w:space="0" w:color="000000"/>
              <w:bottom w:val="single" w:sz="6" w:space="0" w:color="000000"/>
              <w:right w:val="single" w:sz="6" w:space="0" w:color="000000"/>
            </w:tcBorders>
            <w:shd w:val="clear" w:color="auto" w:fill="FBE4D5"/>
          </w:tcPr>
          <w:p w14:paraId="6898C42F" w14:textId="77777777" w:rsidR="00A36B30" w:rsidRPr="009A4B39" w:rsidRDefault="00A36B30"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shd w:val="clear" w:color="auto" w:fill="FBE4D5"/>
          </w:tcPr>
          <w:p w14:paraId="47AB2A72" w14:textId="77777777" w:rsidR="00A36B30" w:rsidRPr="009A4B39" w:rsidRDefault="00A36B30" w:rsidP="002E0C94">
            <w:pPr>
              <w:pStyle w:val="paragraph"/>
              <w:spacing w:before="0" w:beforeAutospacing="0" w:after="0" w:afterAutospacing="0"/>
              <w:ind w:left="57"/>
              <w:textAlignment w:val="baseline"/>
              <w:rPr>
                <w:rFonts w:ascii="Calibri" w:hAnsi="Calibri" w:cs="Calibri"/>
                <w:sz w:val="22"/>
                <w:szCs w:val="22"/>
              </w:rPr>
            </w:pPr>
            <w:r>
              <w:rPr>
                <w:rFonts w:ascii="Calibri" w:hAnsi="Calibri" w:cs="Calibri"/>
                <w:sz w:val="22"/>
                <w:szCs w:val="22"/>
              </w:rPr>
              <w:t>SIGURNO U PROMETU: „Vidi i klikni“</w:t>
            </w:r>
          </w:p>
        </w:tc>
      </w:tr>
      <w:tr w:rsidR="00A36B30" w:rsidRPr="009A4B39" w14:paraId="0B4EA816" w14:textId="77777777" w:rsidTr="002E0C94">
        <w:trPr>
          <w:trHeight w:val="270"/>
        </w:trPr>
        <w:tc>
          <w:tcPr>
            <w:tcW w:w="2276" w:type="dxa"/>
            <w:tcBorders>
              <w:top w:val="single" w:sz="6" w:space="0" w:color="000000"/>
              <w:left w:val="single" w:sz="6" w:space="0" w:color="000000"/>
              <w:bottom w:val="single" w:sz="6" w:space="0" w:color="000000"/>
              <w:right w:val="single" w:sz="6" w:space="0" w:color="000000"/>
            </w:tcBorders>
          </w:tcPr>
          <w:p w14:paraId="6182A904" w14:textId="77777777" w:rsidR="00A36B30" w:rsidRPr="009A4B39" w:rsidRDefault="00A36B30"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6C9AD79E" w14:textId="77777777" w:rsidR="00A36B30" w:rsidRPr="009A4B39" w:rsidRDefault="00A36B30" w:rsidP="002E0C94">
            <w:pPr>
              <w:pStyle w:val="paragraph"/>
              <w:spacing w:before="0" w:beforeAutospacing="0" w:after="0" w:afterAutospacing="0"/>
              <w:ind w:left="57"/>
              <w:textAlignment w:val="baseline"/>
              <w:rPr>
                <w:rFonts w:ascii="Calibri" w:hAnsi="Calibri" w:cs="Calibri"/>
                <w:sz w:val="22"/>
                <w:szCs w:val="22"/>
              </w:rPr>
            </w:pPr>
            <w:r>
              <w:rPr>
                <w:rFonts w:ascii="Calibri" w:hAnsi="Calibri" w:cs="Calibri"/>
                <w:sz w:val="22"/>
                <w:szCs w:val="22"/>
              </w:rPr>
              <w:t>HAK, stručna služba, učitelji 1.r</w:t>
            </w:r>
          </w:p>
        </w:tc>
      </w:tr>
      <w:tr w:rsidR="00A36B30" w:rsidRPr="009A4B39" w14:paraId="0143E881" w14:textId="77777777" w:rsidTr="002E0C94">
        <w:trPr>
          <w:trHeight w:val="403"/>
        </w:trPr>
        <w:tc>
          <w:tcPr>
            <w:tcW w:w="2276" w:type="dxa"/>
            <w:tcBorders>
              <w:top w:val="single" w:sz="6" w:space="0" w:color="000000"/>
              <w:left w:val="single" w:sz="6" w:space="0" w:color="000000"/>
              <w:bottom w:val="single" w:sz="6" w:space="0" w:color="000000"/>
              <w:right w:val="single" w:sz="6" w:space="0" w:color="000000"/>
            </w:tcBorders>
          </w:tcPr>
          <w:p w14:paraId="639305D1" w14:textId="77777777" w:rsidR="00A36B30" w:rsidRPr="009A4B39" w:rsidRDefault="00A36B30"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1A531B1D" w14:textId="77777777" w:rsidR="00A36B30" w:rsidRPr="009A4B39" w:rsidRDefault="00A36B30" w:rsidP="002E0C94">
            <w:pPr>
              <w:pStyle w:val="paragraph"/>
              <w:spacing w:before="0" w:beforeAutospacing="0" w:after="0" w:afterAutospacing="0"/>
              <w:ind w:left="57"/>
              <w:textAlignment w:val="baseline"/>
              <w:rPr>
                <w:rFonts w:ascii="Calibri" w:hAnsi="Calibri" w:cs="Calibri"/>
                <w:sz w:val="22"/>
                <w:szCs w:val="22"/>
              </w:rPr>
            </w:pPr>
            <w:r>
              <w:rPr>
                <w:rFonts w:ascii="Calibri" w:hAnsi="Calibri" w:cs="Calibri"/>
                <w:sz w:val="22"/>
                <w:szCs w:val="22"/>
              </w:rPr>
              <w:t>Upoznati učenike s načinom ponašanja u prometu</w:t>
            </w:r>
          </w:p>
        </w:tc>
      </w:tr>
      <w:tr w:rsidR="00A36B30" w:rsidRPr="009A4B39" w14:paraId="58BC4AA8" w14:textId="77777777" w:rsidTr="002E0C94">
        <w:trPr>
          <w:trHeight w:val="267"/>
        </w:trPr>
        <w:tc>
          <w:tcPr>
            <w:tcW w:w="2276" w:type="dxa"/>
            <w:tcBorders>
              <w:top w:val="single" w:sz="6" w:space="0" w:color="000000"/>
              <w:left w:val="single" w:sz="6" w:space="0" w:color="000000"/>
              <w:bottom w:val="single" w:sz="6" w:space="0" w:color="000000"/>
              <w:right w:val="single" w:sz="6" w:space="0" w:color="000000"/>
            </w:tcBorders>
          </w:tcPr>
          <w:p w14:paraId="253B3C7C" w14:textId="77777777" w:rsidR="00A36B30" w:rsidRPr="009A4B39" w:rsidRDefault="00A36B30"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6C8C2D8C" w14:textId="77777777" w:rsidR="00A36B30" w:rsidRPr="009A4B39" w:rsidRDefault="00A36B30" w:rsidP="002E0C94">
            <w:pPr>
              <w:pStyle w:val="paragraph"/>
              <w:spacing w:before="0" w:beforeAutospacing="0" w:after="0" w:afterAutospacing="0"/>
              <w:ind w:left="57"/>
              <w:textAlignment w:val="baseline"/>
              <w:rPr>
                <w:rFonts w:ascii="Calibri" w:hAnsi="Calibri" w:cs="Calibri"/>
                <w:sz w:val="22"/>
                <w:szCs w:val="22"/>
              </w:rPr>
            </w:pPr>
            <w:r>
              <w:rPr>
                <w:rFonts w:ascii="Calibri" w:hAnsi="Calibri" w:cs="Calibri"/>
                <w:sz w:val="22"/>
                <w:szCs w:val="22"/>
              </w:rPr>
              <w:t>Učenici 1.r</w:t>
            </w:r>
          </w:p>
        </w:tc>
      </w:tr>
      <w:tr w:rsidR="00A36B30" w:rsidRPr="009A4B39" w14:paraId="63B3F30D" w14:textId="77777777" w:rsidTr="002E0C94">
        <w:trPr>
          <w:trHeight w:val="270"/>
        </w:trPr>
        <w:tc>
          <w:tcPr>
            <w:tcW w:w="2276" w:type="dxa"/>
            <w:tcBorders>
              <w:top w:val="single" w:sz="6" w:space="0" w:color="000000"/>
              <w:left w:val="single" w:sz="6" w:space="0" w:color="000000"/>
              <w:bottom w:val="single" w:sz="6" w:space="0" w:color="000000"/>
              <w:right w:val="single" w:sz="6" w:space="0" w:color="000000"/>
            </w:tcBorders>
          </w:tcPr>
          <w:p w14:paraId="4A88FBC0" w14:textId="77777777" w:rsidR="00A36B30" w:rsidRDefault="00A36B30" w:rsidP="002E0C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NAČIN REALIZACIJE</w:t>
            </w:r>
            <w:r>
              <w:rPr>
                <w:rStyle w:val="eop"/>
                <w:rFonts w:ascii="Calibri" w:hAnsi="Calibri" w:cs="Calibri"/>
                <w:sz w:val="22"/>
                <w:szCs w:val="22"/>
              </w:rPr>
              <w:t> </w:t>
            </w:r>
          </w:p>
          <w:p w14:paraId="042EE419" w14:textId="77777777" w:rsidR="00A36B30" w:rsidRPr="009A4B39" w:rsidRDefault="00A36B30"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15F1436A" w14:textId="77777777" w:rsidR="00A36B30" w:rsidRPr="009A4B39" w:rsidRDefault="00A36B30" w:rsidP="002E0C94">
            <w:pPr>
              <w:pStyle w:val="paragraph"/>
              <w:spacing w:before="0" w:beforeAutospacing="0" w:after="0" w:afterAutospacing="0"/>
              <w:ind w:left="57"/>
              <w:textAlignment w:val="baseline"/>
              <w:rPr>
                <w:rFonts w:ascii="Calibri" w:hAnsi="Calibri" w:cs="Calibri"/>
                <w:sz w:val="22"/>
                <w:szCs w:val="22"/>
              </w:rPr>
            </w:pPr>
            <w:r>
              <w:rPr>
                <w:rFonts w:ascii="Calibri" w:hAnsi="Calibri" w:cs="Calibri"/>
                <w:sz w:val="22"/>
                <w:szCs w:val="22"/>
              </w:rPr>
              <w:t>Djelatnici HAK-a održavaju radionice s električnim autima kako bi učenici što zornije mogli vidjeti opasnosti u prometu.</w:t>
            </w:r>
          </w:p>
        </w:tc>
      </w:tr>
      <w:tr w:rsidR="00A36B30" w:rsidRPr="009A4B39" w14:paraId="08AF1CF3" w14:textId="77777777" w:rsidTr="002E0C94">
        <w:trPr>
          <w:trHeight w:val="270"/>
        </w:trPr>
        <w:tc>
          <w:tcPr>
            <w:tcW w:w="2276" w:type="dxa"/>
            <w:tcBorders>
              <w:top w:val="single" w:sz="6" w:space="0" w:color="000000"/>
              <w:left w:val="single" w:sz="6" w:space="0" w:color="000000"/>
              <w:bottom w:val="single" w:sz="6" w:space="0" w:color="000000"/>
              <w:right w:val="single" w:sz="6" w:space="0" w:color="000000"/>
            </w:tcBorders>
          </w:tcPr>
          <w:p w14:paraId="098026BF" w14:textId="77777777" w:rsidR="00A36B30" w:rsidRPr="009A4B39" w:rsidRDefault="00A36B30"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145B2BE1" w14:textId="77777777" w:rsidR="00A36B30" w:rsidRPr="009A4B39" w:rsidRDefault="00A36B30" w:rsidP="002E0C94">
            <w:pPr>
              <w:pStyle w:val="paragraph"/>
              <w:spacing w:before="0" w:beforeAutospacing="0" w:after="0" w:afterAutospacing="0"/>
              <w:ind w:left="57"/>
              <w:textAlignment w:val="baseline"/>
              <w:rPr>
                <w:rFonts w:ascii="Calibri" w:hAnsi="Calibri" w:cs="Calibri"/>
                <w:sz w:val="22"/>
                <w:szCs w:val="22"/>
              </w:rPr>
            </w:pPr>
            <w:r>
              <w:rPr>
                <w:rFonts w:ascii="Calibri" w:hAnsi="Calibri" w:cs="Calibri"/>
                <w:sz w:val="22"/>
                <w:szCs w:val="22"/>
              </w:rPr>
              <w:t>Ovisno o terminima predviđenima za određenu županiju, tijekom nastavne godine.</w:t>
            </w:r>
          </w:p>
        </w:tc>
      </w:tr>
      <w:tr w:rsidR="00A36B30" w:rsidRPr="009A4B39" w14:paraId="796EB95D" w14:textId="77777777" w:rsidTr="002E0C94">
        <w:trPr>
          <w:trHeight w:val="240"/>
        </w:trPr>
        <w:tc>
          <w:tcPr>
            <w:tcW w:w="2276" w:type="dxa"/>
            <w:tcBorders>
              <w:top w:val="single" w:sz="6" w:space="0" w:color="000000"/>
              <w:left w:val="single" w:sz="6" w:space="0" w:color="000000"/>
              <w:bottom w:val="single" w:sz="6" w:space="0" w:color="000000"/>
              <w:right w:val="single" w:sz="6" w:space="0" w:color="000000"/>
            </w:tcBorders>
          </w:tcPr>
          <w:p w14:paraId="40F65152" w14:textId="77777777" w:rsidR="00A36B30" w:rsidRPr="009A4B39" w:rsidRDefault="00A36B30"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449A95B9" w14:textId="77777777" w:rsidR="00A36B30" w:rsidRPr="009A4B39" w:rsidRDefault="00A36B30" w:rsidP="002E0C94">
            <w:pPr>
              <w:pStyle w:val="paragraph"/>
              <w:spacing w:before="0" w:beforeAutospacing="0" w:after="0" w:afterAutospacing="0"/>
              <w:ind w:left="57"/>
              <w:textAlignment w:val="baseline"/>
              <w:rPr>
                <w:rFonts w:ascii="Calibri" w:hAnsi="Calibri" w:cs="Calibri"/>
                <w:sz w:val="22"/>
                <w:szCs w:val="22"/>
              </w:rPr>
            </w:pPr>
            <w:r>
              <w:rPr>
                <w:rFonts w:ascii="Calibri" w:hAnsi="Calibri" w:cs="Calibri"/>
                <w:sz w:val="22"/>
                <w:szCs w:val="22"/>
              </w:rPr>
              <w:t>Nema</w:t>
            </w:r>
          </w:p>
        </w:tc>
      </w:tr>
      <w:tr w:rsidR="00A36B30" w:rsidRPr="009A4B39" w14:paraId="12113E1B" w14:textId="77777777" w:rsidTr="002E0C94">
        <w:trPr>
          <w:trHeight w:val="240"/>
        </w:trPr>
        <w:tc>
          <w:tcPr>
            <w:tcW w:w="2276" w:type="dxa"/>
            <w:tcBorders>
              <w:top w:val="single" w:sz="6" w:space="0" w:color="000000"/>
              <w:left w:val="single" w:sz="6" w:space="0" w:color="000000"/>
              <w:bottom w:val="single" w:sz="6" w:space="0" w:color="000000"/>
              <w:right w:val="single" w:sz="6" w:space="0" w:color="000000"/>
            </w:tcBorders>
          </w:tcPr>
          <w:p w14:paraId="27CA18DA" w14:textId="77777777" w:rsidR="00A36B30" w:rsidRPr="009A4B39" w:rsidRDefault="00A36B30"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0F28249C" w14:textId="77777777" w:rsidR="00A36B30" w:rsidRPr="009A4B39" w:rsidRDefault="00A36B30" w:rsidP="002E0C94">
            <w:pPr>
              <w:pStyle w:val="paragraph"/>
              <w:spacing w:before="0" w:beforeAutospacing="0" w:after="0" w:afterAutospacing="0"/>
              <w:ind w:left="57"/>
              <w:textAlignment w:val="baseline"/>
              <w:rPr>
                <w:rFonts w:ascii="Calibri" w:hAnsi="Calibri" w:cs="Calibri"/>
                <w:sz w:val="22"/>
                <w:szCs w:val="22"/>
              </w:rPr>
            </w:pPr>
            <w:r>
              <w:rPr>
                <w:rFonts w:ascii="Calibri" w:hAnsi="Calibri" w:cs="Calibri"/>
                <w:sz w:val="22"/>
                <w:szCs w:val="22"/>
              </w:rPr>
              <w:t>Zadovoljstvo učenika i učitelja. Povećan oprez pri kretanju u prometu.</w:t>
            </w:r>
          </w:p>
        </w:tc>
      </w:tr>
    </w:tbl>
    <w:p w14:paraId="38B91D33" w14:textId="77777777" w:rsidR="00A745AD" w:rsidRDefault="00A745AD" w:rsidP="00674772">
      <w:pPr>
        <w:pStyle w:val="Tekst"/>
        <w:rPr>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8080"/>
      </w:tblGrid>
      <w:tr w:rsidR="00590109" w:rsidRPr="00FB7ACC" w14:paraId="1AFEC4A5" w14:textId="77777777" w:rsidTr="002E0C94">
        <w:trPr>
          <w:trHeight w:val="290"/>
        </w:trPr>
        <w:tc>
          <w:tcPr>
            <w:tcW w:w="10348" w:type="dxa"/>
            <w:gridSpan w:val="2"/>
            <w:tcBorders>
              <w:top w:val="single" w:sz="6" w:space="0" w:color="000000"/>
              <w:left w:val="single" w:sz="6" w:space="0" w:color="000000"/>
              <w:bottom w:val="single" w:sz="6" w:space="0" w:color="000000"/>
              <w:right w:val="single" w:sz="6" w:space="0" w:color="000000"/>
            </w:tcBorders>
            <w:shd w:val="clear" w:color="auto" w:fill="FBE4D5"/>
          </w:tcPr>
          <w:p w14:paraId="468943E7" w14:textId="77777777" w:rsidR="00590109" w:rsidRDefault="00590109" w:rsidP="002E0C94">
            <w:pPr>
              <w:pStyle w:val="TableParagraph"/>
              <w:rPr>
                <w:rFonts w:eastAsia="Calibri" w:cs="Calibri"/>
                <w:color w:val="000000"/>
              </w:rPr>
            </w:pPr>
            <w:r>
              <w:rPr>
                <w:rFonts w:eastAsia="Calibri" w:cs="Calibri"/>
                <w:color w:val="000000"/>
              </w:rPr>
              <w:t>NAZIV AKTIVNOSTI - Školski medni dan za učenike 1.r Svih škola</w:t>
            </w:r>
          </w:p>
        </w:tc>
      </w:tr>
      <w:tr w:rsidR="00590109" w:rsidRPr="00FB7ACC" w14:paraId="33568A04" w14:textId="77777777" w:rsidTr="002E0C94">
        <w:trPr>
          <w:trHeight w:val="290"/>
        </w:trPr>
        <w:tc>
          <w:tcPr>
            <w:tcW w:w="2268" w:type="dxa"/>
            <w:tcBorders>
              <w:top w:val="single" w:sz="6" w:space="0" w:color="000000"/>
              <w:left w:val="single" w:sz="6" w:space="0" w:color="000000"/>
              <w:bottom w:val="single" w:sz="6" w:space="0" w:color="000000"/>
              <w:right w:val="single" w:sz="6" w:space="0" w:color="000000"/>
            </w:tcBorders>
          </w:tcPr>
          <w:p w14:paraId="3ACAAB9C" w14:textId="77777777" w:rsidR="00590109" w:rsidRDefault="00590109" w:rsidP="002E0C94">
            <w:pPr>
              <w:pStyle w:val="TableParagraph"/>
              <w:rPr>
                <w:rFonts w:eastAsia="Calibri" w:cs="Calibri"/>
                <w:color w:val="000000"/>
              </w:rPr>
            </w:pPr>
            <w:r>
              <w:rPr>
                <w:rStyle w:val="normaltextrun"/>
                <w:rFonts w:cs="Calibri"/>
                <w:b/>
                <w:bCs/>
              </w:rPr>
              <w:t>NOSITELJI I ODGOVORNOST</w:t>
            </w:r>
            <w:r>
              <w:rPr>
                <w:rStyle w:val="eop"/>
                <w:rFonts w:cs="Calibri"/>
              </w:rPr>
              <w:t> </w:t>
            </w:r>
          </w:p>
        </w:tc>
        <w:tc>
          <w:tcPr>
            <w:tcW w:w="8080" w:type="dxa"/>
            <w:tcBorders>
              <w:top w:val="single" w:sz="6" w:space="0" w:color="000000"/>
              <w:left w:val="single" w:sz="6" w:space="0" w:color="000000"/>
              <w:bottom w:val="single" w:sz="6" w:space="0" w:color="000000"/>
              <w:right w:val="single" w:sz="6" w:space="0" w:color="000000"/>
            </w:tcBorders>
          </w:tcPr>
          <w:p w14:paraId="0C2645F5" w14:textId="77777777" w:rsidR="00590109" w:rsidRDefault="00590109" w:rsidP="002E0C94">
            <w:pPr>
              <w:pStyle w:val="TableParagraph"/>
              <w:rPr>
                <w:rFonts w:eastAsia="Calibri" w:cs="Calibri"/>
                <w:color w:val="000000"/>
              </w:rPr>
            </w:pPr>
            <w:r>
              <w:rPr>
                <w:rFonts w:cs="Calibri"/>
              </w:rPr>
              <w:t>Gradski ured za obrazovanje, Ministarstvo poljoprivrede, proizvođači meda iz neposredne okolice koji su na popisu ovlaštenih proizvođača</w:t>
            </w:r>
          </w:p>
        </w:tc>
      </w:tr>
      <w:tr w:rsidR="00590109" w:rsidRPr="00FB7ACC" w14:paraId="718B8456" w14:textId="77777777" w:rsidTr="002E0C94">
        <w:trPr>
          <w:trHeight w:val="580"/>
        </w:trPr>
        <w:tc>
          <w:tcPr>
            <w:tcW w:w="2268" w:type="dxa"/>
            <w:tcBorders>
              <w:top w:val="single" w:sz="6" w:space="0" w:color="000000"/>
              <w:left w:val="single" w:sz="6" w:space="0" w:color="000000"/>
              <w:bottom w:val="single" w:sz="6" w:space="0" w:color="000000"/>
              <w:right w:val="single" w:sz="6" w:space="0" w:color="000000"/>
            </w:tcBorders>
          </w:tcPr>
          <w:p w14:paraId="19F99645" w14:textId="77777777" w:rsidR="00590109" w:rsidRDefault="00590109" w:rsidP="002E0C94">
            <w:pPr>
              <w:pStyle w:val="TableParagraph"/>
              <w:rPr>
                <w:rFonts w:eastAsia="Calibri" w:cs="Calibri"/>
                <w:color w:val="000000"/>
              </w:rPr>
            </w:pPr>
            <w:r>
              <w:rPr>
                <w:rStyle w:val="normaltextrun"/>
                <w:rFonts w:cs="Calibri"/>
                <w:b/>
                <w:bCs/>
              </w:rPr>
              <w:t>CILJEVI</w:t>
            </w:r>
            <w:r>
              <w:rPr>
                <w:rStyle w:val="eop"/>
                <w:rFonts w:cs="Calibri"/>
              </w:rPr>
              <w:t> </w:t>
            </w:r>
          </w:p>
        </w:tc>
        <w:tc>
          <w:tcPr>
            <w:tcW w:w="8080" w:type="dxa"/>
            <w:tcBorders>
              <w:top w:val="single" w:sz="6" w:space="0" w:color="000000"/>
              <w:left w:val="single" w:sz="6" w:space="0" w:color="000000"/>
              <w:bottom w:val="single" w:sz="6" w:space="0" w:color="000000"/>
              <w:right w:val="single" w:sz="6" w:space="0" w:color="000000"/>
            </w:tcBorders>
          </w:tcPr>
          <w:p w14:paraId="17068E3D" w14:textId="77777777" w:rsidR="00590109" w:rsidRDefault="00590109" w:rsidP="002E0C94">
            <w:pPr>
              <w:pStyle w:val="Bezproreda"/>
              <w:rPr>
                <w:rFonts w:cs="Calibri"/>
                <w:lang w:val="hr-HR"/>
              </w:rPr>
            </w:pPr>
            <w:r>
              <w:rPr>
                <w:rFonts w:cs="Calibri"/>
                <w:lang w:val="hr-HR"/>
              </w:rPr>
              <w:t>edukacija o proizvodnji meda i pčelinjih proizvoda, prehrambenim vrijednostima meda i njegovom zdravstvenom doprinosu. Cilj je razvijati prehrambene navike, osigurati zdravu prehranu i povećati proizvodnju meda u Republici Hrvatskoj.</w:t>
            </w:r>
          </w:p>
        </w:tc>
      </w:tr>
      <w:tr w:rsidR="00590109" w:rsidRPr="00FB7ACC" w14:paraId="643C8517" w14:textId="77777777" w:rsidTr="002E0C94">
        <w:trPr>
          <w:trHeight w:val="155"/>
        </w:trPr>
        <w:tc>
          <w:tcPr>
            <w:tcW w:w="2268" w:type="dxa"/>
            <w:tcBorders>
              <w:top w:val="single" w:sz="6" w:space="0" w:color="000000"/>
              <w:left w:val="single" w:sz="6" w:space="0" w:color="000000"/>
              <w:bottom w:val="single" w:sz="6" w:space="0" w:color="000000"/>
              <w:right w:val="single" w:sz="6" w:space="0" w:color="000000"/>
            </w:tcBorders>
          </w:tcPr>
          <w:p w14:paraId="1060D0B4" w14:textId="77777777" w:rsidR="00590109" w:rsidRDefault="00590109" w:rsidP="002E0C94">
            <w:pPr>
              <w:pStyle w:val="TableParagraph"/>
              <w:rPr>
                <w:rFonts w:eastAsia="Calibri" w:cs="Calibri"/>
                <w:color w:val="000000"/>
              </w:rPr>
            </w:pPr>
            <w:r>
              <w:rPr>
                <w:rStyle w:val="normaltextrun"/>
                <w:rFonts w:cs="Calibri"/>
                <w:b/>
                <w:bCs/>
              </w:rPr>
              <w:t>NAMJENA</w:t>
            </w:r>
            <w:r>
              <w:rPr>
                <w:rStyle w:val="eop"/>
                <w:rFonts w:cs="Calibri"/>
              </w:rPr>
              <w:t> </w:t>
            </w:r>
          </w:p>
        </w:tc>
        <w:tc>
          <w:tcPr>
            <w:tcW w:w="8080" w:type="dxa"/>
            <w:tcBorders>
              <w:top w:val="single" w:sz="6" w:space="0" w:color="000000"/>
              <w:left w:val="single" w:sz="6" w:space="0" w:color="000000"/>
              <w:bottom w:val="single" w:sz="6" w:space="0" w:color="000000"/>
              <w:right w:val="single" w:sz="6" w:space="0" w:color="000000"/>
            </w:tcBorders>
          </w:tcPr>
          <w:p w14:paraId="6D334DCC" w14:textId="77777777" w:rsidR="00590109" w:rsidRDefault="00590109" w:rsidP="002E0C94">
            <w:pPr>
              <w:rPr>
                <w:rFonts w:ascii="Calibri" w:hAnsi="Calibri" w:cs="Calibri"/>
                <w:sz w:val="22"/>
                <w:szCs w:val="22"/>
              </w:rPr>
            </w:pPr>
            <w:r>
              <w:rPr>
                <w:rFonts w:ascii="Calibri" w:hAnsi="Calibri" w:cs="Calibri"/>
                <w:sz w:val="22"/>
                <w:szCs w:val="22"/>
              </w:rPr>
              <w:t>- osvijestiti važnost pčela, doprinijeti zaštiti okoliša</w:t>
            </w:r>
          </w:p>
        </w:tc>
      </w:tr>
      <w:tr w:rsidR="00590109" w:rsidRPr="00FB7ACC" w14:paraId="2465734B" w14:textId="77777777" w:rsidTr="002E0C94">
        <w:trPr>
          <w:trHeight w:val="290"/>
        </w:trPr>
        <w:tc>
          <w:tcPr>
            <w:tcW w:w="2268" w:type="dxa"/>
            <w:tcBorders>
              <w:top w:val="single" w:sz="6" w:space="0" w:color="000000"/>
              <w:left w:val="single" w:sz="6" w:space="0" w:color="000000"/>
              <w:bottom w:val="single" w:sz="6" w:space="0" w:color="000000"/>
              <w:right w:val="single" w:sz="6" w:space="0" w:color="000000"/>
            </w:tcBorders>
          </w:tcPr>
          <w:p w14:paraId="00CAB879" w14:textId="77777777" w:rsidR="00590109" w:rsidRDefault="00590109" w:rsidP="002E0C94">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NAČIN REALIZACIJE</w:t>
            </w:r>
            <w:r>
              <w:rPr>
                <w:rStyle w:val="eop"/>
                <w:rFonts w:ascii="Calibri" w:hAnsi="Calibri" w:cs="Calibri"/>
                <w:sz w:val="22"/>
                <w:szCs w:val="22"/>
              </w:rPr>
              <w:t> </w:t>
            </w:r>
          </w:p>
          <w:p w14:paraId="7C13A9C2" w14:textId="77777777" w:rsidR="00590109" w:rsidRDefault="00590109" w:rsidP="002E0C94">
            <w:pPr>
              <w:pStyle w:val="TableParagraph"/>
              <w:rPr>
                <w:rFonts w:eastAsia="Calibri" w:cs="Calibri"/>
                <w:color w:val="000000"/>
              </w:rPr>
            </w:pPr>
            <w:r>
              <w:rPr>
                <w:rStyle w:val="normaltextrun"/>
                <w:rFonts w:cs="Calibri"/>
                <w:b/>
                <w:bCs/>
              </w:rPr>
              <w:t>I/ILI KRATKI SADRŽAJ RADA</w:t>
            </w:r>
            <w:r>
              <w:rPr>
                <w:rStyle w:val="eop"/>
                <w:rFonts w:cs="Calibri"/>
              </w:rPr>
              <w:t> </w:t>
            </w:r>
          </w:p>
        </w:tc>
        <w:tc>
          <w:tcPr>
            <w:tcW w:w="8080" w:type="dxa"/>
            <w:tcBorders>
              <w:top w:val="single" w:sz="6" w:space="0" w:color="000000"/>
              <w:left w:val="single" w:sz="6" w:space="0" w:color="000000"/>
              <w:bottom w:val="single" w:sz="6" w:space="0" w:color="000000"/>
              <w:right w:val="single" w:sz="6" w:space="0" w:color="000000"/>
            </w:tcBorders>
          </w:tcPr>
          <w:p w14:paraId="19647356" w14:textId="77777777" w:rsidR="00590109" w:rsidRDefault="00590109" w:rsidP="002E0C94">
            <w:pPr>
              <w:pStyle w:val="TableParagraph"/>
              <w:rPr>
                <w:rFonts w:cs="Calibri"/>
              </w:rPr>
            </w:pPr>
            <w:r>
              <w:rPr>
                <w:rFonts w:cs="Calibri"/>
              </w:rPr>
              <w:t xml:space="preserve">U školi će se provesti edukacija nakon čega će svi učenici prvog razreda dobiti prigodne staklenke meda. </w:t>
            </w:r>
          </w:p>
          <w:p w14:paraId="3DA972FF" w14:textId="77777777" w:rsidR="00590109" w:rsidRDefault="00590109" w:rsidP="002E0C94">
            <w:pPr>
              <w:pStyle w:val="Bezproreda"/>
              <w:rPr>
                <w:rFonts w:cs="Calibri"/>
                <w:lang w:val="hr-HR"/>
              </w:rPr>
            </w:pPr>
            <w:r>
              <w:rPr>
                <w:rFonts w:cs="Calibri"/>
                <w:lang w:val="hr-HR"/>
              </w:rPr>
              <w:t>Ugovor s proizvođačem domaćeg meda, za dobavu 70 bočica meda (480g).</w:t>
            </w:r>
          </w:p>
          <w:p w14:paraId="28AD88CA" w14:textId="77777777" w:rsidR="00590109" w:rsidRDefault="00590109" w:rsidP="002E0C94">
            <w:pPr>
              <w:pStyle w:val="TableParagraph"/>
              <w:rPr>
                <w:rFonts w:eastAsia="Calibri" w:cs="Calibri"/>
                <w:color w:val="000000"/>
              </w:rPr>
            </w:pPr>
            <w:r>
              <w:rPr>
                <w:rFonts w:cs="Calibri"/>
              </w:rPr>
              <w:t xml:space="preserve">Pribavljanje edukativnog </w:t>
            </w:r>
            <w:proofErr w:type="spellStart"/>
            <w:r>
              <w:rPr>
                <w:rFonts w:cs="Calibri"/>
              </w:rPr>
              <w:t>materijla</w:t>
            </w:r>
            <w:proofErr w:type="spellEnd"/>
            <w:r>
              <w:rPr>
                <w:rFonts w:cs="Calibri"/>
              </w:rPr>
              <w:t xml:space="preserve"> na temu proizvodnje meda</w:t>
            </w:r>
          </w:p>
        </w:tc>
      </w:tr>
      <w:tr w:rsidR="00590109" w:rsidRPr="00FB7ACC" w14:paraId="107D11C8" w14:textId="77777777" w:rsidTr="002E0C94">
        <w:trPr>
          <w:trHeight w:val="172"/>
        </w:trPr>
        <w:tc>
          <w:tcPr>
            <w:tcW w:w="2268" w:type="dxa"/>
            <w:tcBorders>
              <w:top w:val="single" w:sz="6" w:space="0" w:color="000000"/>
              <w:left w:val="single" w:sz="6" w:space="0" w:color="000000"/>
              <w:bottom w:val="single" w:sz="6" w:space="0" w:color="000000"/>
              <w:right w:val="single" w:sz="6" w:space="0" w:color="000000"/>
            </w:tcBorders>
          </w:tcPr>
          <w:p w14:paraId="6304C9C7" w14:textId="77777777" w:rsidR="00590109" w:rsidRDefault="00590109" w:rsidP="002E0C94">
            <w:pPr>
              <w:pStyle w:val="TableParagraph"/>
              <w:rPr>
                <w:rFonts w:eastAsia="Calibri" w:cs="Calibri"/>
                <w:color w:val="000000"/>
              </w:rPr>
            </w:pPr>
            <w:r>
              <w:rPr>
                <w:rStyle w:val="normaltextrun"/>
                <w:rFonts w:cs="Calibri"/>
                <w:b/>
                <w:bCs/>
              </w:rPr>
              <w:t>VREMENIK</w:t>
            </w:r>
            <w:r>
              <w:rPr>
                <w:rStyle w:val="eop"/>
                <w:rFonts w:cs="Calibri"/>
              </w:rPr>
              <w:t> </w:t>
            </w:r>
          </w:p>
        </w:tc>
        <w:tc>
          <w:tcPr>
            <w:tcW w:w="8080" w:type="dxa"/>
            <w:tcBorders>
              <w:top w:val="single" w:sz="6" w:space="0" w:color="000000"/>
              <w:left w:val="single" w:sz="6" w:space="0" w:color="000000"/>
              <w:bottom w:val="single" w:sz="6" w:space="0" w:color="000000"/>
              <w:right w:val="single" w:sz="6" w:space="0" w:color="000000"/>
            </w:tcBorders>
          </w:tcPr>
          <w:p w14:paraId="49BDC6B6" w14:textId="05A7D466" w:rsidR="00590109" w:rsidRDefault="00590109" w:rsidP="002E0C94">
            <w:pPr>
              <w:rPr>
                <w:rFonts w:ascii="Calibri" w:hAnsi="Calibri" w:cs="Calibri"/>
                <w:sz w:val="22"/>
                <w:szCs w:val="22"/>
              </w:rPr>
            </w:pPr>
            <w:r>
              <w:rPr>
                <w:rFonts w:ascii="Calibri" w:eastAsia="Calibri" w:hAnsi="Calibri" w:cs="Calibri"/>
                <w:color w:val="000000"/>
                <w:sz w:val="22"/>
                <w:szCs w:val="22"/>
              </w:rPr>
              <w:t>Prosinac 2025.</w:t>
            </w:r>
          </w:p>
        </w:tc>
      </w:tr>
      <w:tr w:rsidR="00590109" w:rsidRPr="00FB7ACC" w14:paraId="00A8E3BB" w14:textId="77777777" w:rsidTr="002E0C94">
        <w:trPr>
          <w:trHeight w:val="258"/>
        </w:trPr>
        <w:tc>
          <w:tcPr>
            <w:tcW w:w="2268" w:type="dxa"/>
            <w:tcBorders>
              <w:top w:val="single" w:sz="6" w:space="0" w:color="000000"/>
              <w:left w:val="single" w:sz="6" w:space="0" w:color="000000"/>
              <w:bottom w:val="single" w:sz="6" w:space="0" w:color="000000"/>
              <w:right w:val="single" w:sz="6" w:space="0" w:color="000000"/>
            </w:tcBorders>
          </w:tcPr>
          <w:p w14:paraId="291FDB15" w14:textId="77777777" w:rsidR="00590109" w:rsidRDefault="00590109" w:rsidP="002E0C94">
            <w:pPr>
              <w:pStyle w:val="TableParagraph"/>
              <w:rPr>
                <w:rFonts w:eastAsia="Calibri" w:cs="Calibri"/>
                <w:color w:val="000000"/>
              </w:rPr>
            </w:pPr>
            <w:r>
              <w:rPr>
                <w:rStyle w:val="normaltextrun"/>
                <w:rFonts w:cs="Calibri"/>
                <w:b/>
                <w:bCs/>
              </w:rPr>
              <w:t>OKVIRNI TROŠKOVNIK</w:t>
            </w:r>
            <w:r>
              <w:rPr>
                <w:rStyle w:val="eop"/>
                <w:rFonts w:cs="Calibri"/>
              </w:rPr>
              <w:t> </w:t>
            </w:r>
          </w:p>
        </w:tc>
        <w:tc>
          <w:tcPr>
            <w:tcW w:w="8080" w:type="dxa"/>
            <w:tcBorders>
              <w:top w:val="single" w:sz="6" w:space="0" w:color="000000"/>
              <w:left w:val="single" w:sz="6" w:space="0" w:color="000000"/>
              <w:bottom w:val="single" w:sz="6" w:space="0" w:color="000000"/>
              <w:right w:val="single" w:sz="6" w:space="0" w:color="000000"/>
            </w:tcBorders>
          </w:tcPr>
          <w:p w14:paraId="46247BA9" w14:textId="128BFEA9" w:rsidR="00590109" w:rsidRDefault="00590109" w:rsidP="002E0C94">
            <w:pPr>
              <w:pStyle w:val="Bezproreda"/>
              <w:rPr>
                <w:rFonts w:eastAsia="Calibri" w:cs="Calibri"/>
                <w:color w:val="000000"/>
                <w:lang w:val="hr-HR"/>
              </w:rPr>
            </w:pPr>
            <w:r>
              <w:rPr>
                <w:rFonts w:cs="Calibri"/>
                <w:lang w:val="hr-HR"/>
              </w:rPr>
              <w:t>Sredstva potrebna za nabavku meda, osigurana su kroz Europske fondove.</w:t>
            </w:r>
          </w:p>
        </w:tc>
      </w:tr>
      <w:tr w:rsidR="00590109" w:rsidRPr="00FB7ACC" w14:paraId="64CBC883" w14:textId="77777777" w:rsidTr="002E0C94">
        <w:trPr>
          <w:trHeight w:val="258"/>
        </w:trPr>
        <w:tc>
          <w:tcPr>
            <w:tcW w:w="2268" w:type="dxa"/>
            <w:tcBorders>
              <w:top w:val="single" w:sz="6" w:space="0" w:color="000000"/>
              <w:left w:val="single" w:sz="6" w:space="0" w:color="000000"/>
              <w:bottom w:val="single" w:sz="6" w:space="0" w:color="000000"/>
              <w:right w:val="single" w:sz="6" w:space="0" w:color="000000"/>
            </w:tcBorders>
          </w:tcPr>
          <w:p w14:paraId="6A352E89" w14:textId="77777777" w:rsidR="00590109" w:rsidRDefault="00590109" w:rsidP="002E0C94">
            <w:pPr>
              <w:pStyle w:val="TableParagraph"/>
              <w:rPr>
                <w:rFonts w:eastAsia="Calibri" w:cs="Calibri"/>
                <w:color w:val="000000"/>
              </w:rPr>
            </w:pPr>
            <w:r>
              <w:rPr>
                <w:rStyle w:val="normaltextrun"/>
                <w:rFonts w:cs="Calibri"/>
                <w:b/>
                <w:bCs/>
              </w:rPr>
              <w:t>NAČIN PRAĆENJA I/ILI VREDNOVANJA</w:t>
            </w:r>
            <w:r>
              <w:rPr>
                <w:rStyle w:val="eop"/>
                <w:rFonts w:cs="Calibri"/>
              </w:rPr>
              <w:t> </w:t>
            </w:r>
          </w:p>
        </w:tc>
        <w:tc>
          <w:tcPr>
            <w:tcW w:w="8080" w:type="dxa"/>
            <w:tcBorders>
              <w:top w:val="single" w:sz="6" w:space="0" w:color="000000"/>
              <w:left w:val="single" w:sz="6" w:space="0" w:color="000000"/>
              <w:bottom w:val="single" w:sz="6" w:space="0" w:color="000000"/>
              <w:right w:val="single" w:sz="6" w:space="0" w:color="000000"/>
            </w:tcBorders>
          </w:tcPr>
          <w:p w14:paraId="1547210E" w14:textId="77777777" w:rsidR="00590109" w:rsidRDefault="00590109" w:rsidP="002E0C94">
            <w:pPr>
              <w:pStyle w:val="TableParagraph"/>
              <w:rPr>
                <w:rFonts w:eastAsia="Calibri" w:cs="Calibri"/>
                <w:color w:val="000000"/>
              </w:rPr>
            </w:pPr>
            <w:r>
              <w:rPr>
                <w:rFonts w:eastAsia="Calibri" w:cs="Calibri"/>
                <w:color w:val="000000"/>
              </w:rPr>
              <w:t>-zadovoljstvo učenika, kviz</w:t>
            </w:r>
          </w:p>
        </w:tc>
      </w:tr>
    </w:tbl>
    <w:p w14:paraId="1EEB9BD4" w14:textId="77777777" w:rsidR="00A745AD" w:rsidRDefault="00A745AD"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4"/>
        <w:gridCol w:w="7954"/>
      </w:tblGrid>
      <w:tr w:rsidR="001324E7" w:rsidRPr="007163EC" w14:paraId="0543EB29" w14:textId="77777777" w:rsidTr="002E0C94">
        <w:trPr>
          <w:trHeight w:val="112"/>
        </w:trPr>
        <w:tc>
          <w:tcPr>
            <w:tcW w:w="2394" w:type="dxa"/>
            <w:tcBorders>
              <w:top w:val="single" w:sz="6" w:space="0" w:color="365F91"/>
              <w:left w:val="single" w:sz="6" w:space="0" w:color="365F91"/>
              <w:bottom w:val="single" w:sz="6" w:space="0" w:color="4AACC5"/>
              <w:right w:val="single" w:sz="6" w:space="0" w:color="365F91"/>
            </w:tcBorders>
            <w:shd w:val="clear" w:color="auto" w:fill="FBE4D5"/>
          </w:tcPr>
          <w:p w14:paraId="55CE863C" w14:textId="77777777" w:rsidR="001324E7" w:rsidRPr="007163EC" w:rsidRDefault="001324E7" w:rsidP="002E0C94">
            <w:pPr>
              <w:pStyle w:val="paragraph"/>
              <w:spacing w:before="0" w:beforeAutospacing="0" w:after="0" w:afterAutospacing="0"/>
              <w:ind w:left="120"/>
              <w:textAlignment w:val="baseline"/>
              <w:rPr>
                <w:rStyle w:val="normaltextrun"/>
                <w:rFonts w:ascii="Calibri" w:hAnsi="Calibri" w:cs="Calibri"/>
                <w:b/>
                <w:bCs/>
                <w:sz w:val="22"/>
                <w:szCs w:val="22"/>
              </w:rPr>
            </w:pPr>
            <w:r w:rsidRPr="007163EC">
              <w:rPr>
                <w:rStyle w:val="normaltextrun"/>
                <w:rFonts w:ascii="Calibri" w:hAnsi="Calibri" w:cs="Calibri"/>
                <w:b/>
                <w:bCs/>
                <w:sz w:val="22"/>
                <w:szCs w:val="22"/>
              </w:rPr>
              <w:t>AKTIVNOST, PROGRAM I/ILI PROJEKT</w:t>
            </w:r>
            <w:r w:rsidRPr="007163EC">
              <w:rPr>
                <w:rStyle w:val="eop"/>
                <w:rFonts w:ascii="Calibri" w:hAnsi="Calibri" w:cs="Calibri"/>
                <w:sz w:val="22"/>
                <w:szCs w:val="22"/>
              </w:rPr>
              <w:t> </w:t>
            </w:r>
          </w:p>
        </w:tc>
        <w:tc>
          <w:tcPr>
            <w:tcW w:w="7954" w:type="dxa"/>
            <w:tcBorders>
              <w:top w:val="single" w:sz="6" w:space="0" w:color="365F91"/>
              <w:left w:val="single" w:sz="6" w:space="0" w:color="365F91"/>
              <w:bottom w:val="single" w:sz="6" w:space="0" w:color="365F91"/>
              <w:right w:val="single" w:sz="6" w:space="0" w:color="365F91"/>
            </w:tcBorders>
            <w:shd w:val="clear" w:color="auto" w:fill="FBE4D5"/>
            <w:hideMark/>
          </w:tcPr>
          <w:p w14:paraId="6F009AEA" w14:textId="77777777" w:rsidR="001324E7" w:rsidRPr="005169DA" w:rsidRDefault="001324E7" w:rsidP="002E0C94">
            <w:pPr>
              <w:pStyle w:val="paragraph"/>
              <w:spacing w:before="0" w:beforeAutospacing="0" w:after="0" w:afterAutospacing="0"/>
              <w:ind w:left="120"/>
              <w:textAlignment w:val="baseline"/>
              <w:rPr>
                <w:rFonts w:ascii="Calibri" w:hAnsi="Calibri" w:cs="Calibri"/>
                <w:sz w:val="22"/>
                <w:szCs w:val="22"/>
              </w:rPr>
            </w:pPr>
            <w:r w:rsidRPr="005169DA">
              <w:rPr>
                <w:rStyle w:val="normaltextrun"/>
                <w:rFonts w:ascii="Calibri" w:hAnsi="Calibri" w:cs="Calibri"/>
                <w:b/>
                <w:bCs/>
                <w:sz w:val="22"/>
                <w:szCs w:val="22"/>
              </w:rPr>
              <w:t>Sadnja sadnica drveća u školskom dvorištu</w:t>
            </w:r>
            <w:r w:rsidRPr="005169DA">
              <w:rPr>
                <w:rStyle w:val="eop"/>
                <w:rFonts w:ascii="Calibri" w:hAnsi="Calibri" w:cs="Calibri"/>
                <w:sz w:val="22"/>
                <w:szCs w:val="22"/>
              </w:rPr>
              <w:t> </w:t>
            </w:r>
          </w:p>
        </w:tc>
      </w:tr>
      <w:tr w:rsidR="001324E7" w:rsidRPr="007163EC" w14:paraId="7A61BE58" w14:textId="77777777" w:rsidTr="002E0C94">
        <w:trPr>
          <w:trHeight w:val="286"/>
        </w:trPr>
        <w:tc>
          <w:tcPr>
            <w:tcW w:w="2394" w:type="dxa"/>
            <w:tcBorders>
              <w:top w:val="single" w:sz="6" w:space="0" w:color="365F91"/>
              <w:left w:val="single" w:sz="6" w:space="0" w:color="365F91"/>
              <w:bottom w:val="single" w:sz="6" w:space="0" w:color="365F91"/>
              <w:right w:val="single" w:sz="6" w:space="0" w:color="365F91"/>
            </w:tcBorders>
          </w:tcPr>
          <w:p w14:paraId="19A149F5" w14:textId="77777777" w:rsidR="001324E7" w:rsidRPr="007163EC" w:rsidRDefault="001324E7" w:rsidP="002E0C94">
            <w:pPr>
              <w:pStyle w:val="paragraph"/>
              <w:spacing w:before="0" w:beforeAutospacing="0" w:after="0" w:afterAutospacing="0"/>
              <w:ind w:left="120"/>
              <w:textAlignment w:val="baseline"/>
              <w:rPr>
                <w:rStyle w:val="normaltextrun"/>
                <w:rFonts w:ascii="Calibri" w:hAnsi="Calibri" w:cs="Calibri"/>
                <w:b/>
                <w:bCs/>
                <w:sz w:val="22"/>
                <w:szCs w:val="22"/>
              </w:rPr>
            </w:pPr>
            <w:r w:rsidRPr="007163EC">
              <w:rPr>
                <w:rStyle w:val="normaltextrun"/>
                <w:rFonts w:ascii="Calibri" w:hAnsi="Calibri" w:cs="Calibri"/>
                <w:b/>
                <w:bCs/>
                <w:sz w:val="22"/>
                <w:szCs w:val="22"/>
              </w:rPr>
              <w:t>NOSITELJI I ODGOVORNOST</w:t>
            </w:r>
            <w:r w:rsidRPr="007163EC">
              <w:rPr>
                <w:rStyle w:val="eop"/>
                <w:rFonts w:ascii="Calibri" w:hAnsi="Calibri" w:cs="Calibri"/>
                <w:sz w:val="22"/>
                <w:szCs w:val="22"/>
              </w:rPr>
              <w:t> </w:t>
            </w:r>
          </w:p>
        </w:tc>
        <w:tc>
          <w:tcPr>
            <w:tcW w:w="7954" w:type="dxa"/>
            <w:tcBorders>
              <w:top w:val="single" w:sz="6" w:space="0" w:color="365F91"/>
              <w:left w:val="single" w:sz="6" w:space="0" w:color="365F91"/>
              <w:bottom w:val="single" w:sz="6" w:space="0" w:color="365F91"/>
              <w:right w:val="single" w:sz="6" w:space="0" w:color="365F91"/>
            </w:tcBorders>
          </w:tcPr>
          <w:p w14:paraId="5B9EE91C" w14:textId="77777777" w:rsidR="001324E7" w:rsidRPr="005169DA" w:rsidRDefault="001324E7" w:rsidP="002E0C94">
            <w:pPr>
              <w:pStyle w:val="paragraph"/>
              <w:spacing w:before="0" w:beforeAutospacing="0" w:after="0" w:afterAutospacing="0"/>
              <w:ind w:left="120"/>
              <w:jc w:val="both"/>
              <w:textAlignment w:val="baseline"/>
              <w:rPr>
                <w:rStyle w:val="normaltextrun"/>
                <w:rFonts w:ascii="Calibri" w:hAnsi="Calibri" w:cs="Calibri"/>
                <w:sz w:val="22"/>
                <w:szCs w:val="22"/>
              </w:rPr>
            </w:pPr>
            <w:r w:rsidRPr="005169DA">
              <w:rPr>
                <w:rStyle w:val="normaltextrun"/>
                <w:rFonts w:ascii="Calibri" w:hAnsi="Calibri" w:cs="Calibri"/>
                <w:sz w:val="22"/>
                <w:szCs w:val="22"/>
              </w:rPr>
              <w:t>Učitelji i ravnateljica Antea Rukavina Ivanjko</w:t>
            </w:r>
          </w:p>
        </w:tc>
      </w:tr>
      <w:tr w:rsidR="001324E7" w:rsidRPr="007163EC" w14:paraId="6E2C5D08" w14:textId="77777777" w:rsidTr="002E0C94">
        <w:trPr>
          <w:trHeight w:val="825"/>
        </w:trPr>
        <w:tc>
          <w:tcPr>
            <w:tcW w:w="2394" w:type="dxa"/>
            <w:tcBorders>
              <w:top w:val="single" w:sz="6" w:space="0" w:color="365F91"/>
              <w:left w:val="single" w:sz="6" w:space="0" w:color="365F91"/>
              <w:bottom w:val="single" w:sz="6" w:space="0" w:color="365F91"/>
              <w:right w:val="single" w:sz="6" w:space="0" w:color="365F91"/>
            </w:tcBorders>
          </w:tcPr>
          <w:p w14:paraId="12D03ABF" w14:textId="77777777" w:rsidR="001324E7" w:rsidRPr="007163EC" w:rsidRDefault="001324E7" w:rsidP="002E0C94">
            <w:pPr>
              <w:pStyle w:val="paragraph"/>
              <w:spacing w:before="0" w:beforeAutospacing="0" w:after="0" w:afterAutospacing="0"/>
              <w:ind w:left="120"/>
              <w:textAlignment w:val="baseline"/>
              <w:rPr>
                <w:rStyle w:val="eop"/>
                <w:rFonts w:ascii="Calibri" w:hAnsi="Calibri" w:cs="Calibri"/>
                <w:sz w:val="22"/>
                <w:szCs w:val="22"/>
              </w:rPr>
            </w:pPr>
            <w:r w:rsidRPr="007163EC">
              <w:rPr>
                <w:rStyle w:val="normaltextrun"/>
                <w:rFonts w:ascii="Calibri" w:hAnsi="Calibri" w:cs="Calibri"/>
                <w:b/>
                <w:bCs/>
                <w:sz w:val="22"/>
                <w:szCs w:val="22"/>
              </w:rPr>
              <w:lastRenderedPageBreak/>
              <w:t>CILJEVI</w:t>
            </w:r>
            <w:r w:rsidRPr="007163EC">
              <w:rPr>
                <w:rStyle w:val="eop"/>
                <w:rFonts w:ascii="Calibri" w:hAnsi="Calibri" w:cs="Calibri"/>
                <w:sz w:val="22"/>
                <w:szCs w:val="22"/>
              </w:rPr>
              <w:t> </w:t>
            </w:r>
          </w:p>
        </w:tc>
        <w:tc>
          <w:tcPr>
            <w:tcW w:w="7954" w:type="dxa"/>
            <w:tcBorders>
              <w:top w:val="single" w:sz="6" w:space="0" w:color="365F91"/>
              <w:left w:val="single" w:sz="6" w:space="0" w:color="365F91"/>
              <w:bottom w:val="single" w:sz="6" w:space="0" w:color="365F91"/>
              <w:right w:val="single" w:sz="6" w:space="0" w:color="365F91"/>
            </w:tcBorders>
            <w:hideMark/>
          </w:tcPr>
          <w:p w14:paraId="596A5FC4" w14:textId="77777777" w:rsidR="001324E7" w:rsidRPr="005169DA" w:rsidRDefault="001324E7" w:rsidP="001324E7">
            <w:pPr>
              <w:pStyle w:val="paragraph"/>
              <w:numPr>
                <w:ilvl w:val="0"/>
                <w:numId w:val="35"/>
              </w:numPr>
              <w:tabs>
                <w:tab w:val="clear" w:pos="720"/>
                <w:tab w:val="num" w:pos="282"/>
              </w:tabs>
              <w:spacing w:before="0" w:beforeAutospacing="0" w:after="0" w:afterAutospacing="0"/>
              <w:ind w:left="120" w:firstLine="0"/>
              <w:jc w:val="both"/>
              <w:textAlignment w:val="baseline"/>
              <w:rPr>
                <w:rFonts w:ascii="Calibri" w:hAnsi="Calibri" w:cs="Calibri"/>
                <w:sz w:val="22"/>
                <w:szCs w:val="22"/>
              </w:rPr>
            </w:pPr>
            <w:r w:rsidRPr="005169DA">
              <w:rPr>
                <w:rStyle w:val="normaltextrun"/>
                <w:rFonts w:ascii="Calibri" w:hAnsi="Calibri" w:cs="Calibri"/>
                <w:sz w:val="22"/>
                <w:szCs w:val="22"/>
              </w:rPr>
              <w:t>istražiti bioraznolikost te raspravljati o važnosti njezinog očuvanja</w:t>
            </w:r>
            <w:r w:rsidRPr="005169DA">
              <w:rPr>
                <w:rStyle w:val="eop"/>
                <w:rFonts w:ascii="Calibri" w:hAnsi="Calibri" w:cs="Calibri"/>
                <w:sz w:val="22"/>
                <w:szCs w:val="22"/>
              </w:rPr>
              <w:t> </w:t>
            </w:r>
          </w:p>
          <w:p w14:paraId="60E8CCC0" w14:textId="77777777" w:rsidR="001324E7" w:rsidRPr="005169DA" w:rsidRDefault="001324E7" w:rsidP="001324E7">
            <w:pPr>
              <w:pStyle w:val="paragraph"/>
              <w:numPr>
                <w:ilvl w:val="0"/>
                <w:numId w:val="35"/>
              </w:numPr>
              <w:tabs>
                <w:tab w:val="clear" w:pos="720"/>
                <w:tab w:val="num" w:pos="282"/>
              </w:tabs>
              <w:spacing w:before="0" w:beforeAutospacing="0" w:after="0" w:afterAutospacing="0"/>
              <w:ind w:left="120" w:firstLine="0"/>
              <w:jc w:val="both"/>
              <w:textAlignment w:val="baseline"/>
              <w:rPr>
                <w:rFonts w:ascii="Calibri" w:hAnsi="Calibri" w:cs="Calibri"/>
                <w:sz w:val="22"/>
                <w:szCs w:val="22"/>
              </w:rPr>
            </w:pPr>
            <w:r w:rsidRPr="005169DA">
              <w:rPr>
                <w:rStyle w:val="normaltextrun"/>
                <w:rFonts w:ascii="Calibri" w:hAnsi="Calibri" w:cs="Calibri"/>
                <w:sz w:val="22"/>
                <w:szCs w:val="22"/>
              </w:rPr>
              <w:t xml:space="preserve">tumačiti uočene pojave, procese i međuodnose na temelju opažanja prirode </w:t>
            </w:r>
          </w:p>
          <w:p w14:paraId="5E03C6D4" w14:textId="77777777" w:rsidR="001324E7" w:rsidRPr="005169DA" w:rsidRDefault="001324E7" w:rsidP="001324E7">
            <w:pPr>
              <w:pStyle w:val="paragraph"/>
              <w:numPr>
                <w:ilvl w:val="0"/>
                <w:numId w:val="35"/>
              </w:numPr>
              <w:tabs>
                <w:tab w:val="clear" w:pos="720"/>
                <w:tab w:val="num" w:pos="282"/>
              </w:tabs>
              <w:spacing w:before="0" w:beforeAutospacing="0" w:after="0" w:afterAutospacing="0"/>
              <w:ind w:left="120" w:firstLine="0"/>
              <w:jc w:val="both"/>
              <w:textAlignment w:val="baseline"/>
              <w:rPr>
                <w:rFonts w:ascii="Calibri" w:hAnsi="Calibri" w:cs="Calibri"/>
                <w:sz w:val="22"/>
                <w:szCs w:val="22"/>
              </w:rPr>
            </w:pPr>
            <w:proofErr w:type="spellStart"/>
            <w:r w:rsidRPr="005169DA">
              <w:rPr>
                <w:rStyle w:val="normaltextrun"/>
                <w:rFonts w:ascii="Calibri" w:hAnsi="Calibri" w:cs="Calibri"/>
                <w:sz w:val="22"/>
                <w:szCs w:val="22"/>
              </w:rPr>
              <w:t>Osvjestiti</w:t>
            </w:r>
            <w:proofErr w:type="spellEnd"/>
            <w:r w:rsidRPr="005169DA">
              <w:rPr>
                <w:rStyle w:val="normaltextrun"/>
                <w:rFonts w:ascii="Calibri" w:hAnsi="Calibri" w:cs="Calibri"/>
                <w:sz w:val="22"/>
                <w:szCs w:val="22"/>
              </w:rPr>
              <w:t xml:space="preserve"> važnost I ulogu proizvođača u hranidbenom lancu</w:t>
            </w:r>
            <w:r w:rsidRPr="005169DA">
              <w:rPr>
                <w:rStyle w:val="eop"/>
                <w:rFonts w:ascii="Calibri" w:hAnsi="Calibri" w:cs="Calibri"/>
                <w:sz w:val="22"/>
                <w:szCs w:val="22"/>
              </w:rPr>
              <w:t> </w:t>
            </w:r>
          </w:p>
          <w:p w14:paraId="51EF8E21" w14:textId="77777777" w:rsidR="001324E7" w:rsidRPr="005169DA" w:rsidRDefault="001324E7" w:rsidP="001324E7">
            <w:pPr>
              <w:pStyle w:val="paragraph"/>
              <w:numPr>
                <w:ilvl w:val="0"/>
                <w:numId w:val="35"/>
              </w:numPr>
              <w:tabs>
                <w:tab w:val="clear" w:pos="720"/>
                <w:tab w:val="num" w:pos="282"/>
              </w:tabs>
              <w:spacing w:before="0" w:beforeAutospacing="0" w:after="0" w:afterAutospacing="0"/>
              <w:ind w:left="120" w:firstLine="0"/>
              <w:textAlignment w:val="baseline"/>
              <w:rPr>
                <w:rFonts w:ascii="Calibri" w:hAnsi="Calibri" w:cs="Calibri"/>
                <w:sz w:val="22"/>
                <w:szCs w:val="22"/>
              </w:rPr>
            </w:pPr>
            <w:proofErr w:type="spellStart"/>
            <w:r w:rsidRPr="005169DA">
              <w:rPr>
                <w:rStyle w:val="normaltextrun"/>
                <w:rFonts w:ascii="Calibri" w:hAnsi="Calibri" w:cs="Calibri"/>
                <w:sz w:val="22"/>
                <w:szCs w:val="22"/>
              </w:rPr>
              <w:t>Osvjestiti</w:t>
            </w:r>
            <w:proofErr w:type="spellEnd"/>
            <w:r w:rsidRPr="005169DA">
              <w:rPr>
                <w:rStyle w:val="normaltextrun"/>
                <w:rFonts w:ascii="Calibri" w:hAnsi="Calibri" w:cs="Calibri"/>
                <w:sz w:val="22"/>
                <w:szCs w:val="22"/>
              </w:rPr>
              <w:t xml:space="preserve"> važnost očuvanja prirode</w:t>
            </w:r>
            <w:r w:rsidRPr="005169DA">
              <w:rPr>
                <w:rStyle w:val="eop"/>
                <w:rFonts w:ascii="Calibri" w:hAnsi="Calibri" w:cs="Calibri"/>
                <w:sz w:val="22"/>
                <w:szCs w:val="22"/>
              </w:rPr>
              <w:t> </w:t>
            </w:r>
          </w:p>
        </w:tc>
      </w:tr>
      <w:tr w:rsidR="001324E7" w:rsidRPr="007163EC" w14:paraId="68267781" w14:textId="77777777" w:rsidTr="002E0C94">
        <w:trPr>
          <w:trHeight w:val="512"/>
        </w:trPr>
        <w:tc>
          <w:tcPr>
            <w:tcW w:w="2394" w:type="dxa"/>
            <w:tcBorders>
              <w:top w:val="single" w:sz="6" w:space="0" w:color="365F91"/>
              <w:left w:val="single" w:sz="6" w:space="0" w:color="365F91"/>
              <w:bottom w:val="single" w:sz="6" w:space="0" w:color="365F91"/>
              <w:right w:val="single" w:sz="6" w:space="0" w:color="365F91"/>
            </w:tcBorders>
          </w:tcPr>
          <w:p w14:paraId="36F9DBF7" w14:textId="77777777" w:rsidR="001324E7" w:rsidRPr="007163EC" w:rsidRDefault="001324E7" w:rsidP="002E0C94">
            <w:pPr>
              <w:pStyle w:val="paragraph"/>
              <w:spacing w:before="0" w:beforeAutospacing="0" w:after="0" w:afterAutospacing="0"/>
              <w:ind w:left="120"/>
              <w:textAlignment w:val="baseline"/>
              <w:rPr>
                <w:rStyle w:val="eop"/>
                <w:rFonts w:ascii="Calibri" w:hAnsi="Calibri" w:cs="Calibri"/>
                <w:sz w:val="22"/>
                <w:szCs w:val="22"/>
              </w:rPr>
            </w:pPr>
            <w:r w:rsidRPr="007163EC">
              <w:rPr>
                <w:rStyle w:val="normaltextrun"/>
                <w:rFonts w:ascii="Calibri" w:hAnsi="Calibri" w:cs="Calibri"/>
                <w:b/>
                <w:bCs/>
                <w:sz w:val="22"/>
                <w:szCs w:val="22"/>
              </w:rPr>
              <w:t>NAMJENA</w:t>
            </w:r>
            <w:r w:rsidRPr="007163EC">
              <w:rPr>
                <w:rStyle w:val="eop"/>
                <w:rFonts w:ascii="Calibri" w:hAnsi="Calibri" w:cs="Calibri"/>
                <w:sz w:val="22"/>
                <w:szCs w:val="22"/>
              </w:rPr>
              <w:t> </w:t>
            </w:r>
          </w:p>
        </w:tc>
        <w:tc>
          <w:tcPr>
            <w:tcW w:w="7954" w:type="dxa"/>
            <w:tcBorders>
              <w:top w:val="single" w:sz="6" w:space="0" w:color="365F91"/>
              <w:left w:val="single" w:sz="6" w:space="0" w:color="365F91"/>
              <w:bottom w:val="single" w:sz="6" w:space="0" w:color="365F91"/>
              <w:right w:val="single" w:sz="6" w:space="0" w:color="365F91"/>
            </w:tcBorders>
            <w:hideMark/>
          </w:tcPr>
          <w:p w14:paraId="2A78677A" w14:textId="77777777" w:rsidR="001324E7" w:rsidRPr="005169DA" w:rsidRDefault="001324E7" w:rsidP="002E0C94">
            <w:pPr>
              <w:pStyle w:val="paragraph"/>
              <w:spacing w:before="0" w:beforeAutospacing="0" w:after="0" w:afterAutospacing="0"/>
              <w:ind w:left="120"/>
              <w:textAlignment w:val="baseline"/>
              <w:rPr>
                <w:rFonts w:ascii="Calibri" w:hAnsi="Calibri" w:cs="Calibri"/>
                <w:sz w:val="22"/>
                <w:szCs w:val="22"/>
              </w:rPr>
            </w:pPr>
            <w:r w:rsidRPr="005169DA">
              <w:rPr>
                <w:rStyle w:val="normaltextrun"/>
                <w:rFonts w:ascii="Calibri" w:hAnsi="Calibri" w:cs="Calibri"/>
                <w:sz w:val="22"/>
                <w:szCs w:val="22"/>
              </w:rPr>
              <w:t>Proširivanje znanja o drveću, razvijanje sposobnosti promatranja, opažanja, zaključivanja, uspoređivanja, kritičkog promišljanja o važnosti drveća za život, korisnost drveća</w:t>
            </w:r>
          </w:p>
        </w:tc>
      </w:tr>
      <w:tr w:rsidR="001324E7" w:rsidRPr="007163EC" w14:paraId="337731FE" w14:textId="77777777" w:rsidTr="002E0C94">
        <w:trPr>
          <w:trHeight w:val="84"/>
        </w:trPr>
        <w:tc>
          <w:tcPr>
            <w:tcW w:w="2394" w:type="dxa"/>
            <w:tcBorders>
              <w:top w:val="single" w:sz="6" w:space="0" w:color="365F91"/>
              <w:left w:val="single" w:sz="6" w:space="0" w:color="365F91"/>
              <w:bottom w:val="single" w:sz="6" w:space="0" w:color="365F91"/>
              <w:right w:val="single" w:sz="6" w:space="0" w:color="365F91"/>
            </w:tcBorders>
          </w:tcPr>
          <w:p w14:paraId="26C374F2" w14:textId="77777777" w:rsidR="001324E7" w:rsidRPr="007163EC" w:rsidRDefault="001324E7" w:rsidP="002E0C94">
            <w:pPr>
              <w:pStyle w:val="paragraph"/>
              <w:spacing w:before="0" w:beforeAutospacing="0" w:after="0" w:afterAutospacing="0"/>
              <w:ind w:left="120"/>
              <w:textAlignment w:val="baseline"/>
              <w:rPr>
                <w:rFonts w:ascii="Calibri" w:hAnsi="Calibri" w:cs="Calibri"/>
                <w:sz w:val="22"/>
                <w:szCs w:val="22"/>
              </w:rPr>
            </w:pPr>
            <w:r w:rsidRPr="007163EC">
              <w:rPr>
                <w:rStyle w:val="normaltextrun"/>
                <w:rFonts w:ascii="Calibri" w:hAnsi="Calibri" w:cs="Calibri"/>
                <w:b/>
                <w:bCs/>
                <w:sz w:val="22"/>
                <w:szCs w:val="22"/>
              </w:rPr>
              <w:t>NAČIN REALIZACIJE</w:t>
            </w:r>
            <w:r w:rsidRPr="007163EC">
              <w:rPr>
                <w:rStyle w:val="eop"/>
                <w:rFonts w:ascii="Calibri" w:hAnsi="Calibri" w:cs="Calibri"/>
                <w:sz w:val="22"/>
                <w:szCs w:val="22"/>
              </w:rPr>
              <w:t> </w:t>
            </w:r>
          </w:p>
          <w:p w14:paraId="336A1CAA" w14:textId="77777777" w:rsidR="001324E7" w:rsidRPr="007163EC" w:rsidRDefault="001324E7" w:rsidP="002E0C94">
            <w:pPr>
              <w:pStyle w:val="paragraph"/>
              <w:spacing w:before="0" w:beforeAutospacing="0" w:after="0" w:afterAutospacing="0"/>
              <w:ind w:left="120"/>
              <w:textAlignment w:val="baseline"/>
              <w:rPr>
                <w:rStyle w:val="normaltextrun"/>
                <w:rFonts w:ascii="Calibri" w:hAnsi="Calibri" w:cs="Calibri"/>
                <w:b/>
                <w:bCs/>
                <w:sz w:val="22"/>
                <w:szCs w:val="22"/>
              </w:rPr>
            </w:pPr>
            <w:r w:rsidRPr="007163EC">
              <w:rPr>
                <w:rStyle w:val="normaltextrun"/>
                <w:rFonts w:ascii="Calibri" w:hAnsi="Calibri" w:cs="Calibri"/>
                <w:b/>
                <w:bCs/>
                <w:sz w:val="22"/>
                <w:szCs w:val="22"/>
              </w:rPr>
              <w:t>I/ILI KRATKI SADRŽAJ RADA</w:t>
            </w:r>
            <w:r w:rsidRPr="007163EC">
              <w:rPr>
                <w:rStyle w:val="eop"/>
                <w:rFonts w:ascii="Calibri" w:hAnsi="Calibri" w:cs="Calibri"/>
                <w:sz w:val="22"/>
                <w:szCs w:val="22"/>
              </w:rPr>
              <w:t> </w:t>
            </w:r>
          </w:p>
        </w:tc>
        <w:tc>
          <w:tcPr>
            <w:tcW w:w="7954" w:type="dxa"/>
            <w:tcBorders>
              <w:top w:val="single" w:sz="6" w:space="0" w:color="365F91"/>
              <w:left w:val="single" w:sz="6" w:space="0" w:color="365F91"/>
              <w:bottom w:val="single" w:sz="6" w:space="0" w:color="365F91"/>
              <w:right w:val="single" w:sz="6" w:space="0" w:color="365F91"/>
            </w:tcBorders>
          </w:tcPr>
          <w:p w14:paraId="08DA7ACE" w14:textId="77777777" w:rsidR="001324E7" w:rsidRPr="005169DA" w:rsidRDefault="001324E7" w:rsidP="002E0C94">
            <w:pPr>
              <w:pStyle w:val="paragraph"/>
              <w:spacing w:before="0" w:beforeAutospacing="0" w:after="0" w:afterAutospacing="0"/>
              <w:ind w:left="120"/>
              <w:textAlignment w:val="baseline"/>
              <w:rPr>
                <w:rStyle w:val="normaltextrun"/>
                <w:rFonts w:ascii="Calibri" w:hAnsi="Calibri" w:cs="Calibri"/>
                <w:sz w:val="22"/>
                <w:szCs w:val="22"/>
              </w:rPr>
            </w:pPr>
            <w:r w:rsidRPr="005169DA">
              <w:rPr>
                <w:rStyle w:val="normaltextrun"/>
                <w:rFonts w:ascii="Calibri" w:hAnsi="Calibri" w:cs="Calibri"/>
                <w:sz w:val="22"/>
                <w:szCs w:val="22"/>
              </w:rPr>
              <w:t>Aktivno učenje teoretskih i praktičnih znanja na otvorenom (školsko dvorište).</w:t>
            </w:r>
          </w:p>
          <w:p w14:paraId="40A5EA88" w14:textId="77777777" w:rsidR="001324E7" w:rsidRPr="005169DA" w:rsidRDefault="001324E7" w:rsidP="002E0C94">
            <w:pPr>
              <w:pStyle w:val="paragraph"/>
              <w:spacing w:before="0" w:beforeAutospacing="0" w:after="0" w:afterAutospacing="0"/>
              <w:ind w:left="120"/>
              <w:textAlignment w:val="baseline"/>
              <w:rPr>
                <w:rStyle w:val="normaltextrun"/>
                <w:rFonts w:ascii="Calibri" w:hAnsi="Calibri" w:cs="Calibri"/>
                <w:sz w:val="22"/>
                <w:szCs w:val="22"/>
              </w:rPr>
            </w:pPr>
            <w:r w:rsidRPr="005169DA">
              <w:rPr>
                <w:rStyle w:val="normaltextrun"/>
                <w:rFonts w:ascii="Calibri" w:hAnsi="Calibri" w:cs="Calibri"/>
                <w:sz w:val="22"/>
                <w:szCs w:val="22"/>
              </w:rPr>
              <w:t>Učenici će upoznati vrste drveća pogodne za sadnju za određene lokacije.</w:t>
            </w:r>
          </w:p>
          <w:p w14:paraId="38233800" w14:textId="77777777" w:rsidR="001324E7" w:rsidRPr="005169DA" w:rsidRDefault="001324E7" w:rsidP="002E0C94">
            <w:pPr>
              <w:pStyle w:val="paragraph"/>
              <w:spacing w:before="0" w:beforeAutospacing="0" w:after="0" w:afterAutospacing="0"/>
              <w:ind w:left="120"/>
              <w:textAlignment w:val="baseline"/>
              <w:rPr>
                <w:rStyle w:val="normaltextrun"/>
                <w:rFonts w:ascii="Calibri" w:hAnsi="Calibri" w:cs="Calibri"/>
                <w:sz w:val="22"/>
                <w:szCs w:val="22"/>
              </w:rPr>
            </w:pPr>
            <w:r w:rsidRPr="005169DA">
              <w:rPr>
                <w:rStyle w:val="normaltextrun"/>
                <w:rFonts w:ascii="Calibri" w:hAnsi="Calibri" w:cs="Calibri"/>
                <w:sz w:val="22"/>
                <w:szCs w:val="22"/>
              </w:rPr>
              <w:t xml:space="preserve">Odabir najboljih mjesta za sadnju </w:t>
            </w:r>
            <w:proofErr w:type="spellStart"/>
            <w:r w:rsidRPr="005169DA">
              <w:rPr>
                <w:rStyle w:val="normaltextrun"/>
                <w:rFonts w:ascii="Calibri" w:hAnsi="Calibri" w:cs="Calibri"/>
                <w:sz w:val="22"/>
                <w:szCs w:val="22"/>
              </w:rPr>
              <w:t>određuvanje</w:t>
            </w:r>
            <w:proofErr w:type="spellEnd"/>
            <w:r w:rsidRPr="005169DA">
              <w:rPr>
                <w:rStyle w:val="normaltextrun"/>
                <w:rFonts w:ascii="Calibri" w:hAnsi="Calibri" w:cs="Calibri"/>
                <w:sz w:val="22"/>
                <w:szCs w:val="22"/>
              </w:rPr>
              <w:t xml:space="preserve"> dubine i priprema tla za sadnju.</w:t>
            </w:r>
          </w:p>
          <w:p w14:paraId="3A28349D" w14:textId="77777777" w:rsidR="001324E7" w:rsidRPr="005169DA" w:rsidRDefault="001324E7" w:rsidP="002E0C94">
            <w:pPr>
              <w:pStyle w:val="paragraph"/>
              <w:spacing w:before="0" w:beforeAutospacing="0" w:after="0" w:afterAutospacing="0"/>
              <w:ind w:left="120"/>
              <w:textAlignment w:val="baseline"/>
              <w:rPr>
                <w:rFonts w:ascii="Calibri" w:hAnsi="Calibri" w:cs="Calibri"/>
                <w:sz w:val="22"/>
                <w:szCs w:val="22"/>
              </w:rPr>
            </w:pPr>
            <w:r w:rsidRPr="005169DA">
              <w:rPr>
                <w:rFonts w:ascii="Calibri" w:hAnsi="Calibri" w:cs="Calibri"/>
                <w:sz w:val="22"/>
                <w:szCs w:val="22"/>
              </w:rPr>
              <w:t xml:space="preserve">Briga oko stabala nakon sadnje. </w:t>
            </w:r>
          </w:p>
        </w:tc>
      </w:tr>
      <w:tr w:rsidR="001324E7" w:rsidRPr="007163EC" w14:paraId="0AD1A0F5" w14:textId="77777777" w:rsidTr="002E0C94">
        <w:trPr>
          <w:trHeight w:val="84"/>
        </w:trPr>
        <w:tc>
          <w:tcPr>
            <w:tcW w:w="2394" w:type="dxa"/>
            <w:tcBorders>
              <w:top w:val="single" w:sz="6" w:space="0" w:color="365F91"/>
              <w:left w:val="single" w:sz="6" w:space="0" w:color="365F91"/>
              <w:bottom w:val="single" w:sz="6" w:space="0" w:color="365F91"/>
              <w:right w:val="single" w:sz="6" w:space="0" w:color="365F91"/>
            </w:tcBorders>
          </w:tcPr>
          <w:p w14:paraId="7EC5B7A2" w14:textId="77777777" w:rsidR="001324E7" w:rsidRPr="007163EC" w:rsidRDefault="001324E7" w:rsidP="002E0C94">
            <w:pPr>
              <w:pStyle w:val="paragraph"/>
              <w:spacing w:before="0" w:beforeAutospacing="0" w:after="0" w:afterAutospacing="0"/>
              <w:ind w:left="120"/>
              <w:textAlignment w:val="baseline"/>
              <w:rPr>
                <w:rStyle w:val="normaltextrun"/>
                <w:rFonts w:ascii="Calibri" w:hAnsi="Calibri" w:cs="Calibri"/>
                <w:b/>
                <w:bCs/>
                <w:sz w:val="22"/>
                <w:szCs w:val="22"/>
              </w:rPr>
            </w:pPr>
            <w:r w:rsidRPr="007163EC">
              <w:rPr>
                <w:rStyle w:val="normaltextrun"/>
                <w:rFonts w:ascii="Calibri" w:hAnsi="Calibri" w:cs="Calibri"/>
                <w:b/>
                <w:bCs/>
                <w:sz w:val="22"/>
                <w:szCs w:val="22"/>
              </w:rPr>
              <w:t>VREMENIK</w:t>
            </w:r>
            <w:r w:rsidRPr="007163EC">
              <w:rPr>
                <w:rStyle w:val="eop"/>
                <w:rFonts w:ascii="Calibri" w:hAnsi="Calibri" w:cs="Calibri"/>
                <w:sz w:val="22"/>
                <w:szCs w:val="22"/>
              </w:rPr>
              <w:t> </w:t>
            </w:r>
          </w:p>
        </w:tc>
        <w:tc>
          <w:tcPr>
            <w:tcW w:w="7954" w:type="dxa"/>
            <w:tcBorders>
              <w:top w:val="single" w:sz="6" w:space="0" w:color="365F91"/>
              <w:left w:val="single" w:sz="6" w:space="0" w:color="365F91"/>
              <w:bottom w:val="single" w:sz="6" w:space="0" w:color="365F91"/>
              <w:right w:val="single" w:sz="6" w:space="0" w:color="365F91"/>
            </w:tcBorders>
          </w:tcPr>
          <w:p w14:paraId="0222C44E" w14:textId="70E20F77" w:rsidR="001324E7" w:rsidRPr="005169DA" w:rsidRDefault="001324E7" w:rsidP="002E0C94">
            <w:pPr>
              <w:pStyle w:val="paragraph"/>
              <w:spacing w:before="0" w:beforeAutospacing="0" w:after="0" w:afterAutospacing="0"/>
              <w:ind w:left="120"/>
              <w:textAlignment w:val="baseline"/>
              <w:rPr>
                <w:rStyle w:val="normaltextrun"/>
                <w:rFonts w:ascii="Calibri" w:hAnsi="Calibri" w:cs="Calibri"/>
                <w:sz w:val="22"/>
                <w:szCs w:val="22"/>
              </w:rPr>
            </w:pPr>
            <w:r w:rsidRPr="005169DA">
              <w:rPr>
                <w:rStyle w:val="normaltextrun"/>
                <w:rFonts w:ascii="Calibri" w:hAnsi="Calibri" w:cs="Calibri"/>
                <w:sz w:val="22"/>
                <w:szCs w:val="22"/>
              </w:rPr>
              <w:t>studeni 202</w:t>
            </w:r>
            <w:r>
              <w:rPr>
                <w:rStyle w:val="normaltextrun"/>
                <w:rFonts w:ascii="Calibri" w:hAnsi="Calibri" w:cs="Calibri"/>
                <w:sz w:val="22"/>
                <w:szCs w:val="22"/>
              </w:rPr>
              <w:t>5</w:t>
            </w:r>
            <w:r w:rsidRPr="005169DA">
              <w:rPr>
                <w:rStyle w:val="normaltextrun"/>
                <w:rFonts w:ascii="Calibri" w:hAnsi="Calibri" w:cs="Calibri"/>
                <w:sz w:val="22"/>
                <w:szCs w:val="22"/>
              </w:rPr>
              <w:t>., veljača/ožujak 202</w:t>
            </w:r>
            <w:r>
              <w:rPr>
                <w:rStyle w:val="normaltextrun"/>
                <w:rFonts w:ascii="Calibri" w:hAnsi="Calibri" w:cs="Calibri"/>
                <w:sz w:val="22"/>
                <w:szCs w:val="22"/>
              </w:rPr>
              <w:t>6</w:t>
            </w:r>
            <w:r w:rsidRPr="005169DA">
              <w:rPr>
                <w:rStyle w:val="normaltextrun"/>
                <w:rFonts w:ascii="Calibri" w:hAnsi="Calibri" w:cs="Calibri"/>
                <w:sz w:val="22"/>
                <w:szCs w:val="22"/>
              </w:rPr>
              <w:t>.</w:t>
            </w:r>
          </w:p>
        </w:tc>
      </w:tr>
      <w:tr w:rsidR="001324E7" w:rsidRPr="007163EC" w14:paraId="412007B9" w14:textId="77777777" w:rsidTr="002E0C94">
        <w:trPr>
          <w:trHeight w:val="230"/>
        </w:trPr>
        <w:tc>
          <w:tcPr>
            <w:tcW w:w="2394" w:type="dxa"/>
            <w:tcBorders>
              <w:top w:val="single" w:sz="6" w:space="0" w:color="365F91"/>
              <w:left w:val="single" w:sz="6" w:space="0" w:color="365F91"/>
              <w:bottom w:val="single" w:sz="6" w:space="0" w:color="365F91"/>
              <w:right w:val="single" w:sz="6" w:space="0" w:color="365F91"/>
            </w:tcBorders>
          </w:tcPr>
          <w:p w14:paraId="27188876" w14:textId="77777777" w:rsidR="001324E7" w:rsidRPr="007163EC" w:rsidRDefault="001324E7" w:rsidP="002E0C94">
            <w:pPr>
              <w:pStyle w:val="paragraph"/>
              <w:spacing w:before="0" w:beforeAutospacing="0" w:after="0" w:afterAutospacing="0"/>
              <w:ind w:left="120"/>
              <w:textAlignment w:val="baseline"/>
              <w:rPr>
                <w:rStyle w:val="normaltextrun"/>
                <w:rFonts w:ascii="Calibri" w:hAnsi="Calibri" w:cs="Calibri"/>
                <w:b/>
                <w:bCs/>
                <w:sz w:val="22"/>
                <w:szCs w:val="22"/>
              </w:rPr>
            </w:pPr>
            <w:r w:rsidRPr="007163EC">
              <w:rPr>
                <w:rStyle w:val="normaltextrun"/>
                <w:rFonts w:ascii="Calibri" w:hAnsi="Calibri" w:cs="Calibri"/>
                <w:b/>
                <w:bCs/>
                <w:sz w:val="22"/>
                <w:szCs w:val="22"/>
              </w:rPr>
              <w:t>OKVIRNI TROŠKOVNIK</w:t>
            </w:r>
            <w:r w:rsidRPr="007163EC">
              <w:rPr>
                <w:rStyle w:val="eop"/>
                <w:rFonts w:ascii="Calibri" w:hAnsi="Calibri" w:cs="Calibri"/>
                <w:sz w:val="22"/>
                <w:szCs w:val="22"/>
              </w:rPr>
              <w:t> </w:t>
            </w:r>
          </w:p>
        </w:tc>
        <w:tc>
          <w:tcPr>
            <w:tcW w:w="7954" w:type="dxa"/>
            <w:tcBorders>
              <w:top w:val="single" w:sz="6" w:space="0" w:color="365F91"/>
              <w:left w:val="single" w:sz="6" w:space="0" w:color="365F91"/>
              <w:bottom w:val="single" w:sz="6" w:space="0" w:color="365F91"/>
              <w:right w:val="single" w:sz="6" w:space="0" w:color="365F91"/>
            </w:tcBorders>
            <w:hideMark/>
          </w:tcPr>
          <w:p w14:paraId="7337DCD7" w14:textId="77777777" w:rsidR="001324E7" w:rsidRPr="005169DA" w:rsidRDefault="001324E7" w:rsidP="002E0C94">
            <w:pPr>
              <w:pStyle w:val="paragraph"/>
              <w:spacing w:before="0" w:beforeAutospacing="0" w:after="0" w:afterAutospacing="0"/>
              <w:ind w:left="120"/>
              <w:textAlignment w:val="baseline"/>
              <w:rPr>
                <w:rFonts w:ascii="Calibri" w:hAnsi="Calibri" w:cs="Calibri"/>
                <w:sz w:val="22"/>
                <w:szCs w:val="22"/>
              </w:rPr>
            </w:pPr>
            <w:r w:rsidRPr="005169DA">
              <w:rPr>
                <w:rStyle w:val="normaltextrun"/>
                <w:rFonts w:ascii="Calibri" w:hAnsi="Calibri" w:cs="Calibri"/>
                <w:sz w:val="22"/>
                <w:szCs w:val="22"/>
              </w:rPr>
              <w:t>Sadnice različitih vrsta drveća</w:t>
            </w:r>
            <w:r w:rsidRPr="005169DA">
              <w:rPr>
                <w:rStyle w:val="eop"/>
                <w:rFonts w:ascii="Calibri" w:hAnsi="Calibri" w:cs="Calibri"/>
                <w:sz w:val="22"/>
                <w:szCs w:val="22"/>
              </w:rPr>
              <w:t> </w:t>
            </w:r>
          </w:p>
        </w:tc>
      </w:tr>
      <w:tr w:rsidR="001324E7" w:rsidRPr="007163EC" w14:paraId="3482F119" w14:textId="77777777" w:rsidTr="002E0C94">
        <w:trPr>
          <w:trHeight w:val="570"/>
        </w:trPr>
        <w:tc>
          <w:tcPr>
            <w:tcW w:w="2394" w:type="dxa"/>
            <w:tcBorders>
              <w:top w:val="single" w:sz="6" w:space="0" w:color="365F91"/>
              <w:left w:val="single" w:sz="6" w:space="0" w:color="365F91"/>
              <w:bottom w:val="single" w:sz="6" w:space="0" w:color="365F91"/>
              <w:right w:val="single" w:sz="6" w:space="0" w:color="365F91"/>
            </w:tcBorders>
          </w:tcPr>
          <w:p w14:paraId="04D51DC0" w14:textId="77777777" w:rsidR="001324E7" w:rsidRPr="007163EC" w:rsidRDefault="001324E7" w:rsidP="002E0C94">
            <w:pPr>
              <w:pStyle w:val="paragraph"/>
              <w:spacing w:before="0" w:beforeAutospacing="0" w:after="0" w:afterAutospacing="0"/>
              <w:ind w:left="120"/>
              <w:textAlignment w:val="baseline"/>
              <w:rPr>
                <w:rStyle w:val="normaltextrun"/>
                <w:rFonts w:ascii="Calibri" w:hAnsi="Calibri" w:cs="Calibri"/>
                <w:b/>
                <w:bCs/>
                <w:sz w:val="22"/>
                <w:szCs w:val="22"/>
              </w:rPr>
            </w:pPr>
            <w:r w:rsidRPr="007163EC">
              <w:rPr>
                <w:rStyle w:val="normaltextrun"/>
                <w:rFonts w:ascii="Calibri" w:hAnsi="Calibri" w:cs="Calibri"/>
                <w:b/>
                <w:bCs/>
                <w:sz w:val="22"/>
                <w:szCs w:val="22"/>
              </w:rPr>
              <w:t>NAČIN PRAĆENJA I/ILI VREDNOVANJA</w:t>
            </w:r>
            <w:r w:rsidRPr="007163EC">
              <w:rPr>
                <w:rStyle w:val="eop"/>
                <w:rFonts w:ascii="Calibri" w:hAnsi="Calibri" w:cs="Calibri"/>
                <w:sz w:val="22"/>
                <w:szCs w:val="22"/>
              </w:rPr>
              <w:t> </w:t>
            </w:r>
          </w:p>
        </w:tc>
        <w:tc>
          <w:tcPr>
            <w:tcW w:w="7954" w:type="dxa"/>
            <w:tcBorders>
              <w:top w:val="single" w:sz="6" w:space="0" w:color="365F91"/>
              <w:left w:val="single" w:sz="6" w:space="0" w:color="365F91"/>
              <w:bottom w:val="single" w:sz="6" w:space="0" w:color="365F91"/>
              <w:right w:val="single" w:sz="6" w:space="0" w:color="365F91"/>
            </w:tcBorders>
            <w:hideMark/>
          </w:tcPr>
          <w:p w14:paraId="7EE3048C" w14:textId="77777777" w:rsidR="001324E7" w:rsidRPr="005169DA" w:rsidRDefault="001324E7" w:rsidP="002E0C94">
            <w:pPr>
              <w:pStyle w:val="paragraph"/>
              <w:spacing w:before="0" w:beforeAutospacing="0" w:after="0" w:afterAutospacing="0"/>
              <w:ind w:left="120"/>
              <w:textAlignment w:val="baseline"/>
              <w:rPr>
                <w:rStyle w:val="normaltextrun"/>
                <w:rFonts w:ascii="Calibri" w:hAnsi="Calibri" w:cs="Calibri"/>
                <w:sz w:val="22"/>
                <w:szCs w:val="22"/>
              </w:rPr>
            </w:pPr>
            <w:r w:rsidRPr="005169DA">
              <w:rPr>
                <w:rStyle w:val="normaltextrun"/>
                <w:rFonts w:ascii="Calibri" w:hAnsi="Calibri" w:cs="Calibri"/>
                <w:sz w:val="22"/>
                <w:szCs w:val="22"/>
              </w:rPr>
              <w:t>Izraditi osobne iskaznice drveća i kartu zelenila oko škole</w:t>
            </w:r>
          </w:p>
          <w:p w14:paraId="663258BB" w14:textId="77777777" w:rsidR="001324E7" w:rsidRPr="005169DA" w:rsidRDefault="001324E7" w:rsidP="002E0C94">
            <w:pPr>
              <w:pStyle w:val="paragraph"/>
              <w:spacing w:before="0" w:beforeAutospacing="0" w:after="0" w:afterAutospacing="0"/>
              <w:ind w:left="120"/>
              <w:textAlignment w:val="baseline"/>
              <w:rPr>
                <w:rFonts w:ascii="Calibri" w:hAnsi="Calibri" w:cs="Calibri"/>
                <w:sz w:val="22"/>
                <w:szCs w:val="22"/>
              </w:rPr>
            </w:pPr>
            <w:r w:rsidRPr="005169DA">
              <w:rPr>
                <w:rFonts w:ascii="Calibri" w:hAnsi="Calibri" w:cs="Calibri"/>
                <w:sz w:val="22"/>
                <w:szCs w:val="22"/>
              </w:rPr>
              <w:t>Praćenje rasta i razvoja</w:t>
            </w:r>
          </w:p>
        </w:tc>
      </w:tr>
    </w:tbl>
    <w:p w14:paraId="099F6E9A" w14:textId="77777777" w:rsidR="00A745AD" w:rsidRDefault="00A745AD" w:rsidP="00674772">
      <w:pPr>
        <w:pStyle w:val="Tekst"/>
        <w:rPr>
          <w:sz w:val="22"/>
          <w:szCs w:val="22"/>
        </w:rPr>
      </w:pPr>
    </w:p>
    <w:tbl>
      <w:tblPr>
        <w:tblW w:w="1034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6"/>
        <w:gridCol w:w="8072"/>
      </w:tblGrid>
      <w:tr w:rsidR="00F23E2E" w:rsidRPr="009A4B39" w14:paraId="4E98B53F" w14:textId="77777777" w:rsidTr="002E0C94">
        <w:trPr>
          <w:trHeight w:val="270"/>
        </w:trPr>
        <w:tc>
          <w:tcPr>
            <w:tcW w:w="2276" w:type="dxa"/>
            <w:tcBorders>
              <w:top w:val="single" w:sz="6" w:space="0" w:color="000000"/>
              <w:left w:val="single" w:sz="6" w:space="0" w:color="000000"/>
              <w:bottom w:val="single" w:sz="6" w:space="0" w:color="000000"/>
              <w:right w:val="single" w:sz="6" w:space="0" w:color="000000"/>
            </w:tcBorders>
            <w:shd w:val="clear" w:color="auto" w:fill="FBE4D5"/>
          </w:tcPr>
          <w:p w14:paraId="7446ADCC" w14:textId="77777777" w:rsidR="00F23E2E" w:rsidRPr="009A4B39" w:rsidRDefault="00F23E2E"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AKTIVNOST, PROGRAM I/ILI PROJEKT</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shd w:val="clear" w:color="auto" w:fill="FBE4D5"/>
            <w:vAlign w:val="center"/>
          </w:tcPr>
          <w:p w14:paraId="56866C36" w14:textId="77777777" w:rsidR="00F23E2E" w:rsidRDefault="00F23E2E" w:rsidP="002E0C94">
            <w:pPr>
              <w:rPr>
                <w:rFonts w:ascii="Calibri" w:hAnsi="Calibri" w:cs="Calibri"/>
                <w:b/>
                <w:sz w:val="22"/>
                <w:szCs w:val="22"/>
              </w:rPr>
            </w:pPr>
            <w:r>
              <w:rPr>
                <w:rFonts w:ascii="Calibri" w:hAnsi="Calibri" w:cs="Calibri"/>
                <w:b/>
                <w:sz w:val="22"/>
                <w:szCs w:val="22"/>
              </w:rPr>
              <w:t xml:space="preserve">ABECEDA PREVENCIJE </w:t>
            </w:r>
          </w:p>
          <w:p w14:paraId="7DF22C41" w14:textId="77777777" w:rsidR="00F23E2E" w:rsidRDefault="00F23E2E" w:rsidP="002E0C94">
            <w:pPr>
              <w:pStyle w:val="paragraph"/>
              <w:spacing w:before="0" w:beforeAutospacing="0" w:after="0" w:afterAutospacing="0"/>
              <w:textAlignment w:val="baseline"/>
              <w:rPr>
                <w:rFonts w:ascii="Calibri" w:hAnsi="Calibri" w:cs="Calibri"/>
                <w:sz w:val="22"/>
                <w:szCs w:val="22"/>
              </w:rPr>
            </w:pPr>
            <w:r>
              <w:rPr>
                <w:rFonts w:ascii="Calibri" w:hAnsi="Calibri" w:cs="Calibri"/>
                <w:b/>
                <w:sz w:val="22"/>
                <w:szCs w:val="22"/>
              </w:rPr>
              <w:t>podrška školama za ujednačavanje standarda kvalitete i sadržaja školskih preventivnih strategija</w:t>
            </w:r>
          </w:p>
        </w:tc>
      </w:tr>
      <w:tr w:rsidR="00F23E2E" w:rsidRPr="009A4B39" w14:paraId="732734EF" w14:textId="77777777" w:rsidTr="002E0C94">
        <w:trPr>
          <w:trHeight w:val="270"/>
        </w:trPr>
        <w:tc>
          <w:tcPr>
            <w:tcW w:w="2276" w:type="dxa"/>
            <w:tcBorders>
              <w:top w:val="single" w:sz="6" w:space="0" w:color="000000"/>
              <w:left w:val="single" w:sz="6" w:space="0" w:color="000000"/>
              <w:bottom w:val="single" w:sz="6" w:space="0" w:color="000000"/>
              <w:right w:val="single" w:sz="6" w:space="0" w:color="000000"/>
            </w:tcBorders>
          </w:tcPr>
          <w:p w14:paraId="536E00A3" w14:textId="77777777" w:rsidR="00F23E2E" w:rsidRPr="009A4B39" w:rsidRDefault="00F23E2E"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NOSITELJI I ODGOVORNOST</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3E1B4362"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Razrednici od 1.-8.razreda</w:t>
            </w:r>
          </w:p>
          <w:p w14:paraId="36F4DC18"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Podrška: ravnatelji, voditelji ŠPP, stručni suradnici.</w:t>
            </w:r>
          </w:p>
          <w:p w14:paraId="6AAC6839"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Podrška voditeljima ŠPP su županijski koordinatori.</w:t>
            </w:r>
          </w:p>
        </w:tc>
      </w:tr>
      <w:tr w:rsidR="00F23E2E" w:rsidRPr="009A4B39" w14:paraId="2C6345CA" w14:textId="77777777" w:rsidTr="002E0C94">
        <w:trPr>
          <w:trHeight w:val="403"/>
        </w:trPr>
        <w:tc>
          <w:tcPr>
            <w:tcW w:w="2276" w:type="dxa"/>
            <w:tcBorders>
              <w:top w:val="single" w:sz="6" w:space="0" w:color="000000"/>
              <w:left w:val="single" w:sz="6" w:space="0" w:color="000000"/>
              <w:bottom w:val="single" w:sz="6" w:space="0" w:color="000000"/>
              <w:right w:val="single" w:sz="6" w:space="0" w:color="000000"/>
            </w:tcBorders>
          </w:tcPr>
          <w:p w14:paraId="4226BA0C" w14:textId="77777777" w:rsidR="00F23E2E" w:rsidRPr="009A4B39" w:rsidRDefault="00F23E2E"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CILJEVI</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62BC36B3"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Svrha je:</w:t>
            </w:r>
          </w:p>
          <w:p w14:paraId="698B50C9"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 osigurati svim učenicima usvajanje osnovnih znanja i vještina potrebnih za uspješno svakodnevno funkcioniranje i razvoj pozitivnog mentalnog zdravlja</w:t>
            </w:r>
          </w:p>
          <w:p w14:paraId="20A70E1B"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 xml:space="preserve">- kontinuirana podrška učiteljima </w:t>
            </w:r>
          </w:p>
          <w:p w14:paraId="43D4E88A"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 osiguravanje minimalnih standarda kvalitete školskih preventivnih strategija</w:t>
            </w:r>
          </w:p>
          <w:p w14:paraId="59E9E1F4"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 ujednačavanje prevencijske prakse u hrvatskim školama</w:t>
            </w:r>
          </w:p>
          <w:p w14:paraId="7C8E3616"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 razvoj održivog sustava podrške učiteljima i nastavnicima u planiranju i realizaciji školskih preventivnih strategija.</w:t>
            </w:r>
          </w:p>
          <w:p w14:paraId="76BDF222" w14:textId="77777777" w:rsidR="00F23E2E" w:rsidRPr="00307E63" w:rsidRDefault="00F23E2E" w:rsidP="002E0C94">
            <w:pPr>
              <w:rPr>
                <w:rFonts w:ascii="Calibri" w:hAnsi="Calibri" w:cs="Calibri"/>
                <w:b/>
                <w:sz w:val="22"/>
                <w:szCs w:val="22"/>
              </w:rPr>
            </w:pPr>
            <w:r w:rsidRPr="00307E63">
              <w:rPr>
                <w:rFonts w:ascii="Calibri" w:hAnsi="Calibri" w:cs="Calibri"/>
                <w:b/>
                <w:sz w:val="22"/>
                <w:szCs w:val="22"/>
              </w:rPr>
              <w:t>Uključuje primjenu znanstveno evaluiranih preventivnih programa.</w:t>
            </w:r>
          </w:p>
          <w:p w14:paraId="6FFF0433"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Generalni cilj:  usvajanje socijalnih i komunikacijskih vještina važnih za zdravo odrastanje, razvoj otpornosti i pozitivni razvoj djece i mladih.</w:t>
            </w:r>
          </w:p>
          <w:p w14:paraId="2551107D"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Ciljevi aktivnosti Abecede prevencije:</w:t>
            </w:r>
          </w:p>
          <w:p w14:paraId="31F25DE8"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 xml:space="preserve">1. Razvoj samopoštovanja i pozitivne slike o sebi koja učeniku omogućuje prepoznavanje vlastitih sposobnosti, izražavanje osobnosti i prepoznavanje njegovog doprinosa zajednici. </w:t>
            </w:r>
          </w:p>
          <w:p w14:paraId="3A096699"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 xml:space="preserve"> 2. Razvoj suradničkih socijalnih vještina koje učeniku omogućavaju stvaranje međuljudskih odnosa u kojima uspješno zadovoljava vlastite potrebe, bez ugrožavanja potreba drugih, te doprinose uzajamnom razumijevanju, podršci, osjećaju zajedništva i razvoju prijateljskih odnosa.</w:t>
            </w:r>
          </w:p>
          <w:p w14:paraId="15B1C2D7"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 xml:space="preserve"> 3. Razvoj vještina nenasilnog rješavanja sukoba koje učeniku omogućavaju čuti i razumjeti druge te dogovarati se, usklađivati i sučeljavati bez narušavanja osobnog i tuđeg integriteta </w:t>
            </w:r>
          </w:p>
          <w:p w14:paraId="5F8C81FA" w14:textId="77777777" w:rsidR="00F23E2E" w:rsidRDefault="00F23E2E" w:rsidP="002E0C94">
            <w:pPr>
              <w:pStyle w:val="paragraph"/>
              <w:spacing w:before="0" w:beforeAutospacing="0" w:after="0" w:afterAutospacing="0"/>
              <w:textAlignment w:val="baseline"/>
              <w:rPr>
                <w:rFonts w:ascii="Calibri" w:hAnsi="Calibri" w:cs="Calibri"/>
                <w:sz w:val="22"/>
                <w:szCs w:val="22"/>
              </w:rPr>
            </w:pPr>
            <w:r w:rsidRPr="00307E63">
              <w:rPr>
                <w:rFonts w:ascii="Calibri" w:hAnsi="Calibri" w:cs="Calibri"/>
                <w:sz w:val="22"/>
                <w:szCs w:val="22"/>
              </w:rPr>
              <w:t>Dugoročno: primjena naučenog u kontroliranim ili stvarnim životnim situacijama.</w:t>
            </w:r>
          </w:p>
        </w:tc>
      </w:tr>
      <w:tr w:rsidR="00F23E2E" w:rsidRPr="009A4B39" w14:paraId="72547BD2" w14:textId="77777777" w:rsidTr="002E0C94">
        <w:trPr>
          <w:trHeight w:val="267"/>
        </w:trPr>
        <w:tc>
          <w:tcPr>
            <w:tcW w:w="2276" w:type="dxa"/>
            <w:tcBorders>
              <w:top w:val="single" w:sz="6" w:space="0" w:color="000000"/>
              <w:left w:val="single" w:sz="6" w:space="0" w:color="000000"/>
              <w:bottom w:val="single" w:sz="6" w:space="0" w:color="000000"/>
              <w:right w:val="single" w:sz="6" w:space="0" w:color="000000"/>
            </w:tcBorders>
          </w:tcPr>
          <w:p w14:paraId="7779146C" w14:textId="77777777" w:rsidR="00F23E2E" w:rsidRPr="009A4B39" w:rsidRDefault="00F23E2E"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NAMJENA</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vAlign w:val="center"/>
          </w:tcPr>
          <w:p w14:paraId="7B115C5B"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 xml:space="preserve">Aktivnosti su namijenjene učenicima od 1. -  8. razreda s ciljem učenja i primjene prezentiranih životnih vještina te </w:t>
            </w:r>
            <w:proofErr w:type="spellStart"/>
            <w:r w:rsidRPr="00307E63">
              <w:rPr>
                <w:rFonts w:ascii="Calibri" w:hAnsi="Calibri" w:cs="Calibri"/>
                <w:sz w:val="22"/>
                <w:szCs w:val="22"/>
              </w:rPr>
              <w:t>preveniranja</w:t>
            </w:r>
            <w:proofErr w:type="spellEnd"/>
            <w:r w:rsidRPr="00307E63">
              <w:rPr>
                <w:rFonts w:ascii="Calibri" w:hAnsi="Calibri" w:cs="Calibri"/>
                <w:sz w:val="22"/>
                <w:szCs w:val="22"/>
              </w:rPr>
              <w:t xml:space="preserve"> čimbenika rizika za zdravo odrastanje. </w:t>
            </w:r>
          </w:p>
          <w:p w14:paraId="64110944"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Za svaki razred razrađeni su primjeri preventivnih aktivnosti za učenike i roditelje. Ukupno je za svaki razred ponuđeno 15 aktivnosti za učenike i dvije za roditelje. Za učenike je ponuđeno po 5 aktivnosti za svaki specifični cilj te se isti specifični cilj provodi se u isto vrijeme u svim razrednima</w:t>
            </w:r>
          </w:p>
          <w:p w14:paraId="7C9D596E"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 xml:space="preserve">Iz svake aktivnosti ili specifičnog cilja može se razviti razredni mini-projekt, razredna ili školska tema mjeseca, preventivni program za razred/školu… </w:t>
            </w:r>
          </w:p>
          <w:p w14:paraId="3B7CC819"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 xml:space="preserve">Program je usklađen s propisima koji reguliraju odgojno-obrazovni rad, a posebno je usklađen s </w:t>
            </w:r>
            <w:proofErr w:type="spellStart"/>
            <w:r w:rsidRPr="00307E63">
              <w:rPr>
                <w:rFonts w:ascii="Calibri" w:hAnsi="Calibri" w:cs="Calibri"/>
                <w:sz w:val="22"/>
                <w:szCs w:val="22"/>
              </w:rPr>
              <w:t>međupredmetnim</w:t>
            </w:r>
            <w:proofErr w:type="spellEnd"/>
            <w:r w:rsidRPr="00307E63">
              <w:rPr>
                <w:rFonts w:ascii="Calibri" w:hAnsi="Calibri" w:cs="Calibri"/>
                <w:sz w:val="22"/>
                <w:szCs w:val="22"/>
              </w:rPr>
              <w:t xml:space="preserve"> temama (Osobni i socijalni razvoj , Građanski odgoj i obrazovanje, Zdravlje….</w:t>
            </w:r>
          </w:p>
          <w:p w14:paraId="3D1539BA" w14:textId="77777777" w:rsidR="00F23E2E" w:rsidRDefault="00F23E2E" w:rsidP="002E0C94">
            <w:pPr>
              <w:rPr>
                <w:rFonts w:ascii="Calibri" w:hAnsi="Calibri" w:cs="Calibri"/>
                <w:sz w:val="22"/>
                <w:szCs w:val="22"/>
              </w:rPr>
            </w:pPr>
            <w:r w:rsidRPr="00307E63">
              <w:rPr>
                <w:rFonts w:ascii="Calibri" w:hAnsi="Calibri" w:cs="Calibri"/>
                <w:sz w:val="22"/>
                <w:szCs w:val="22"/>
              </w:rPr>
              <w:lastRenderedPageBreak/>
              <w:t>Izrađeni su priručnici za cijeli obvezni obrazovni sustav, odnosno za osnovne (zasebno za razrednu i predmetnu nastavu). Njihova je svrha strukturirati načine ostvarivanja tri specifična cilja prevencije.</w:t>
            </w:r>
          </w:p>
        </w:tc>
      </w:tr>
      <w:tr w:rsidR="00F23E2E" w:rsidRPr="009A4B39" w14:paraId="04AE60CE" w14:textId="77777777" w:rsidTr="002E0C94">
        <w:trPr>
          <w:trHeight w:val="270"/>
        </w:trPr>
        <w:tc>
          <w:tcPr>
            <w:tcW w:w="2276" w:type="dxa"/>
            <w:tcBorders>
              <w:top w:val="single" w:sz="6" w:space="0" w:color="000000"/>
              <w:left w:val="single" w:sz="6" w:space="0" w:color="000000"/>
              <w:bottom w:val="single" w:sz="6" w:space="0" w:color="000000"/>
              <w:right w:val="single" w:sz="6" w:space="0" w:color="000000"/>
            </w:tcBorders>
          </w:tcPr>
          <w:p w14:paraId="2E1F0CAB" w14:textId="77777777" w:rsidR="00F23E2E" w:rsidRDefault="00F23E2E" w:rsidP="002E0C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lastRenderedPageBreak/>
              <w:t>NAČIN REALIZACIJE</w:t>
            </w:r>
            <w:r>
              <w:rPr>
                <w:rStyle w:val="eop"/>
                <w:rFonts w:ascii="Calibri" w:hAnsi="Calibri" w:cs="Calibri"/>
                <w:sz w:val="22"/>
                <w:szCs w:val="22"/>
              </w:rPr>
              <w:t> </w:t>
            </w:r>
          </w:p>
          <w:p w14:paraId="7835CCD1" w14:textId="77777777" w:rsidR="00F23E2E" w:rsidRPr="009A4B39" w:rsidRDefault="00F23E2E"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I/ILI KRATKI SADRŽAJ RADA</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42FF5FD1" w14:textId="77777777" w:rsidR="00F23E2E" w:rsidRDefault="00F23E2E" w:rsidP="002E0C94">
            <w:pPr>
              <w:rPr>
                <w:rFonts w:ascii="Calibri" w:hAnsi="Calibri" w:cs="Calibri"/>
                <w:sz w:val="22"/>
                <w:szCs w:val="22"/>
              </w:rPr>
            </w:pPr>
            <w:r>
              <w:rPr>
                <w:rFonts w:ascii="Calibri" w:hAnsi="Calibri" w:cs="Calibri"/>
                <w:sz w:val="22"/>
                <w:szCs w:val="22"/>
              </w:rPr>
              <w:t>Po 5 radioničkih aktivnosti u trajanju od 15 minuta za svaki specifični cilj;</w:t>
            </w:r>
          </w:p>
          <w:p w14:paraId="5A0BB25C" w14:textId="77777777" w:rsidR="00F23E2E" w:rsidRDefault="00F23E2E" w:rsidP="002E0C94">
            <w:pPr>
              <w:rPr>
                <w:rFonts w:ascii="Calibri" w:hAnsi="Calibri" w:cs="Calibri"/>
                <w:sz w:val="22"/>
                <w:szCs w:val="22"/>
              </w:rPr>
            </w:pPr>
            <w:r>
              <w:rPr>
                <w:rFonts w:ascii="Calibri" w:hAnsi="Calibri" w:cs="Calibri"/>
                <w:sz w:val="22"/>
                <w:szCs w:val="22"/>
              </w:rPr>
              <w:t xml:space="preserve"> Po dvije razrađene stručne teme za ROS u trajanju po 15 min.</w:t>
            </w:r>
          </w:p>
          <w:p w14:paraId="0DC660AC" w14:textId="77777777" w:rsidR="00F23E2E" w:rsidRDefault="00F23E2E" w:rsidP="002E0C94">
            <w:pPr>
              <w:rPr>
                <w:rFonts w:ascii="Calibri" w:hAnsi="Calibri" w:cs="Calibri"/>
                <w:sz w:val="22"/>
                <w:szCs w:val="22"/>
              </w:rPr>
            </w:pPr>
            <w:r>
              <w:rPr>
                <w:rFonts w:ascii="Calibri" w:hAnsi="Calibri" w:cs="Calibri"/>
                <w:sz w:val="22"/>
                <w:szCs w:val="22"/>
              </w:rPr>
              <w:t>Isti specifični cilj provodi se u isto vrijeme u svim razrednima.</w:t>
            </w:r>
          </w:p>
          <w:p w14:paraId="0E775385" w14:textId="77777777" w:rsidR="00F23E2E" w:rsidRDefault="00F23E2E" w:rsidP="002E0C94">
            <w:pPr>
              <w:rPr>
                <w:rFonts w:ascii="Calibri" w:hAnsi="Calibri" w:cs="Calibri"/>
                <w:sz w:val="22"/>
                <w:szCs w:val="22"/>
              </w:rPr>
            </w:pPr>
            <w:r>
              <w:rPr>
                <w:rFonts w:ascii="Calibri" w:hAnsi="Calibri" w:cs="Calibri"/>
                <w:sz w:val="22"/>
                <w:szCs w:val="22"/>
              </w:rPr>
              <w:t>Provoditelji programa su educirani</w:t>
            </w:r>
          </w:p>
          <w:p w14:paraId="12CBCF2A" w14:textId="77777777" w:rsidR="00F23E2E" w:rsidRDefault="00F23E2E" w:rsidP="002E0C94">
            <w:pPr>
              <w:rPr>
                <w:rFonts w:ascii="Calibri" w:hAnsi="Calibri" w:cs="Calibri"/>
                <w:sz w:val="22"/>
                <w:szCs w:val="22"/>
              </w:rPr>
            </w:pPr>
            <w:proofErr w:type="spellStart"/>
            <w:r>
              <w:rPr>
                <w:rFonts w:ascii="Calibri" w:hAnsi="Calibri" w:cs="Calibri"/>
                <w:sz w:val="22"/>
                <w:szCs w:val="22"/>
                <w:lang w:val="en-US"/>
              </w:rPr>
              <w:t>Informiranje</w:t>
            </w:r>
            <w:proofErr w:type="spellEnd"/>
            <w:r>
              <w:rPr>
                <w:rFonts w:ascii="Calibri" w:hAnsi="Calibri" w:cs="Calibri"/>
                <w:sz w:val="22"/>
                <w:szCs w:val="22"/>
                <w:lang w:val="en-US"/>
              </w:rPr>
              <w:t xml:space="preserve"> o </w:t>
            </w:r>
            <w:proofErr w:type="spellStart"/>
            <w:r>
              <w:rPr>
                <w:rFonts w:ascii="Calibri" w:hAnsi="Calibri" w:cs="Calibri"/>
                <w:sz w:val="22"/>
                <w:szCs w:val="22"/>
                <w:lang w:val="en-US"/>
              </w:rPr>
              <w:t>aktivnostima</w:t>
            </w:r>
            <w:proofErr w:type="spellEnd"/>
            <w:r>
              <w:rPr>
                <w:rFonts w:ascii="Calibri" w:hAnsi="Calibri" w:cs="Calibri"/>
                <w:sz w:val="22"/>
                <w:szCs w:val="22"/>
                <w:lang w:val="en-US"/>
              </w:rPr>
              <w:t xml:space="preserve"> </w:t>
            </w:r>
            <w:r>
              <w:rPr>
                <w:rFonts w:ascii="Calibri" w:hAnsi="Calibri" w:cs="Calibri"/>
                <w:sz w:val="22"/>
                <w:szCs w:val="22"/>
                <w:lang w:val="sr-Latn-RS"/>
              </w:rPr>
              <w:t>na UV, VR, ŠO i na</w:t>
            </w:r>
            <w:r>
              <w:rPr>
                <w:rFonts w:ascii="Calibri" w:hAnsi="Calibri" w:cs="Calibri"/>
                <w:sz w:val="22"/>
                <w:szCs w:val="22"/>
                <w:lang w:val="en-US"/>
              </w:rPr>
              <w:t xml:space="preserve"> </w:t>
            </w:r>
            <w:proofErr w:type="spellStart"/>
            <w:r>
              <w:rPr>
                <w:rFonts w:ascii="Calibri" w:hAnsi="Calibri" w:cs="Calibri"/>
                <w:sz w:val="22"/>
                <w:szCs w:val="22"/>
                <w:lang w:val="en-US"/>
              </w:rPr>
              <w:t>roditeljskim</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sastancima</w:t>
            </w:r>
            <w:proofErr w:type="spellEnd"/>
          </w:p>
          <w:p w14:paraId="2FD73A6D" w14:textId="77777777" w:rsidR="00F23E2E" w:rsidRDefault="00F23E2E" w:rsidP="002E0C94">
            <w:pPr>
              <w:rPr>
                <w:rFonts w:ascii="Calibri" w:hAnsi="Calibri" w:cs="Calibri"/>
                <w:sz w:val="22"/>
                <w:szCs w:val="22"/>
              </w:rPr>
            </w:pPr>
            <w:proofErr w:type="spellStart"/>
            <w:r>
              <w:rPr>
                <w:rFonts w:ascii="Calibri" w:hAnsi="Calibri" w:cs="Calibri"/>
                <w:sz w:val="22"/>
                <w:szCs w:val="22"/>
                <w:lang w:val="en-US"/>
              </w:rPr>
              <w:t>Direktna</w:t>
            </w:r>
            <w:proofErr w:type="spellEnd"/>
            <w:r>
              <w:rPr>
                <w:rFonts w:ascii="Calibri" w:hAnsi="Calibri" w:cs="Calibri"/>
                <w:sz w:val="22"/>
                <w:szCs w:val="22"/>
                <w:lang w:val="en-US"/>
              </w:rPr>
              <w:t xml:space="preserve"> </w:t>
            </w:r>
            <w:proofErr w:type="spellStart"/>
            <w:proofErr w:type="gramStart"/>
            <w:r>
              <w:rPr>
                <w:rFonts w:ascii="Calibri" w:hAnsi="Calibri" w:cs="Calibri"/>
                <w:sz w:val="22"/>
                <w:szCs w:val="22"/>
                <w:lang w:val="en-US"/>
              </w:rPr>
              <w:t>implementacija</w:t>
            </w:r>
            <w:proofErr w:type="spellEnd"/>
            <w:r>
              <w:rPr>
                <w:rFonts w:ascii="Calibri" w:hAnsi="Calibri" w:cs="Calibri"/>
                <w:sz w:val="22"/>
                <w:szCs w:val="22"/>
                <w:lang w:val="en-US"/>
              </w:rPr>
              <w:t xml:space="preserve">  –</w:t>
            </w:r>
            <w:proofErr w:type="gramEnd"/>
            <w:r>
              <w:rPr>
                <w:rFonts w:ascii="Calibri" w:hAnsi="Calibri" w:cs="Calibri"/>
                <w:sz w:val="22"/>
                <w:szCs w:val="22"/>
                <w:lang w:val="en-US"/>
              </w:rPr>
              <w:t xml:space="preserve"> </w:t>
            </w:r>
            <w:proofErr w:type="spellStart"/>
            <w:r>
              <w:rPr>
                <w:rFonts w:ascii="Calibri" w:hAnsi="Calibri" w:cs="Calibri"/>
                <w:sz w:val="22"/>
                <w:szCs w:val="22"/>
                <w:lang w:val="en-US"/>
              </w:rPr>
              <w:t>provedba</w:t>
            </w:r>
            <w:proofErr w:type="spellEnd"/>
            <w:r>
              <w:rPr>
                <w:rFonts w:ascii="Calibri" w:hAnsi="Calibri" w:cs="Calibri"/>
                <w:sz w:val="22"/>
                <w:szCs w:val="22"/>
                <w:lang w:val="en-US"/>
              </w:rPr>
              <w:t xml:space="preserve"> </w:t>
            </w:r>
            <w:r>
              <w:rPr>
                <w:rFonts w:ascii="Calibri" w:hAnsi="Calibri" w:cs="Calibri"/>
                <w:sz w:val="22"/>
                <w:szCs w:val="22"/>
              </w:rPr>
              <w:t xml:space="preserve">radionica za učenike na SRO </w:t>
            </w:r>
            <w:proofErr w:type="gramStart"/>
            <w:r>
              <w:rPr>
                <w:rFonts w:ascii="Calibri" w:hAnsi="Calibri" w:cs="Calibri"/>
                <w:sz w:val="22"/>
                <w:szCs w:val="22"/>
              </w:rPr>
              <w:t xml:space="preserve">uz </w:t>
            </w:r>
            <w:r>
              <w:rPr>
                <w:rFonts w:ascii="Calibri" w:hAnsi="Calibri" w:cs="Calibri"/>
                <w:sz w:val="22"/>
                <w:szCs w:val="22"/>
                <w:lang w:val="en-US"/>
              </w:rPr>
              <w:t xml:space="preserve"> </w:t>
            </w:r>
            <w:proofErr w:type="spellStart"/>
            <w:r>
              <w:rPr>
                <w:rFonts w:ascii="Calibri" w:hAnsi="Calibri" w:cs="Calibri"/>
                <w:sz w:val="22"/>
                <w:szCs w:val="22"/>
                <w:lang w:val="en-US"/>
              </w:rPr>
              <w:t>procesnu</w:t>
            </w:r>
            <w:proofErr w:type="spellEnd"/>
            <w:proofErr w:type="gramEnd"/>
            <w:r>
              <w:rPr>
                <w:rFonts w:ascii="Calibri" w:hAnsi="Calibri" w:cs="Calibri"/>
                <w:sz w:val="22"/>
                <w:szCs w:val="22"/>
                <w:lang w:val="en-US"/>
              </w:rPr>
              <w:t xml:space="preserve"> </w:t>
            </w:r>
            <w:proofErr w:type="spellStart"/>
            <w:r>
              <w:rPr>
                <w:rFonts w:ascii="Calibri" w:hAnsi="Calibri" w:cs="Calibri"/>
                <w:sz w:val="22"/>
                <w:szCs w:val="22"/>
                <w:lang w:val="en-US"/>
              </w:rPr>
              <w:t>evaluaciju</w:t>
            </w:r>
            <w:proofErr w:type="spellEnd"/>
            <w:r>
              <w:rPr>
                <w:rFonts w:ascii="Calibri" w:hAnsi="Calibri" w:cs="Calibri"/>
                <w:sz w:val="22"/>
                <w:szCs w:val="22"/>
                <w:lang w:val="en-US"/>
              </w:rPr>
              <w:t>.</w:t>
            </w:r>
          </w:p>
          <w:p w14:paraId="6EE93BF7" w14:textId="77777777" w:rsidR="00F23E2E" w:rsidRDefault="00F23E2E" w:rsidP="002E0C94">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Završetak</w:t>
            </w:r>
            <w:r>
              <w:rPr>
                <w:rFonts w:ascii="Calibri" w:hAnsi="Calibri" w:cs="Calibri"/>
                <w:sz w:val="22"/>
                <w:szCs w:val="22"/>
                <w:lang w:val="en-US"/>
              </w:rPr>
              <w:t xml:space="preserve"> </w:t>
            </w:r>
            <w:proofErr w:type="spellStart"/>
            <w:r>
              <w:rPr>
                <w:rFonts w:ascii="Calibri" w:hAnsi="Calibri" w:cs="Calibri"/>
                <w:sz w:val="22"/>
                <w:szCs w:val="22"/>
                <w:lang w:val="en-US"/>
              </w:rPr>
              <w:t>programa</w:t>
            </w:r>
            <w:proofErr w:type="spellEnd"/>
            <w:r>
              <w:rPr>
                <w:rFonts w:ascii="Calibri" w:hAnsi="Calibri" w:cs="Calibri"/>
                <w:sz w:val="22"/>
                <w:szCs w:val="22"/>
                <w:lang w:val="en-US"/>
              </w:rPr>
              <w:t xml:space="preserve"> i </w:t>
            </w:r>
            <w:proofErr w:type="spellStart"/>
            <w:r>
              <w:rPr>
                <w:rFonts w:ascii="Calibri" w:hAnsi="Calibri" w:cs="Calibri"/>
                <w:sz w:val="22"/>
                <w:szCs w:val="22"/>
                <w:lang w:val="en-US"/>
              </w:rPr>
              <w:t>završna</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evaluacija</w:t>
            </w:r>
            <w:proofErr w:type="spellEnd"/>
            <w:r>
              <w:rPr>
                <w:rFonts w:ascii="Calibri" w:hAnsi="Calibri" w:cs="Calibri"/>
                <w:sz w:val="22"/>
                <w:szCs w:val="22"/>
                <w:lang w:val="en-US"/>
              </w:rPr>
              <w:t xml:space="preserve"> </w:t>
            </w:r>
            <w:proofErr w:type="spellStart"/>
            <w:r>
              <w:rPr>
                <w:rFonts w:ascii="Calibri" w:hAnsi="Calibri" w:cs="Calibri"/>
                <w:sz w:val="22"/>
                <w:szCs w:val="22"/>
                <w:lang w:val="en-US"/>
              </w:rPr>
              <w:t>učinka</w:t>
            </w:r>
            <w:proofErr w:type="spellEnd"/>
            <w:r>
              <w:rPr>
                <w:rFonts w:ascii="Calibri" w:hAnsi="Calibri" w:cs="Calibri"/>
                <w:sz w:val="22"/>
                <w:szCs w:val="22"/>
                <w:lang w:val="en-US"/>
              </w:rPr>
              <w:t>.</w:t>
            </w:r>
          </w:p>
        </w:tc>
      </w:tr>
      <w:tr w:rsidR="00F23E2E" w:rsidRPr="009A4B39" w14:paraId="767FCB16" w14:textId="77777777" w:rsidTr="002E0C94">
        <w:trPr>
          <w:trHeight w:val="270"/>
        </w:trPr>
        <w:tc>
          <w:tcPr>
            <w:tcW w:w="2276" w:type="dxa"/>
            <w:tcBorders>
              <w:top w:val="single" w:sz="6" w:space="0" w:color="000000"/>
              <w:left w:val="single" w:sz="6" w:space="0" w:color="000000"/>
              <w:bottom w:val="single" w:sz="6" w:space="0" w:color="000000"/>
              <w:right w:val="single" w:sz="6" w:space="0" w:color="000000"/>
            </w:tcBorders>
          </w:tcPr>
          <w:p w14:paraId="30C46BDE" w14:textId="77777777" w:rsidR="00F23E2E" w:rsidRPr="009A4B39" w:rsidRDefault="00F23E2E"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VREMENIK</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7A6B03DA" w14:textId="271EF020" w:rsidR="00F23E2E" w:rsidRDefault="00F23E2E" w:rsidP="002E0C94">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Tijekom </w:t>
            </w:r>
            <w:proofErr w:type="spellStart"/>
            <w:r>
              <w:rPr>
                <w:rFonts w:ascii="Calibri" w:hAnsi="Calibri" w:cs="Calibri"/>
                <w:sz w:val="22"/>
                <w:szCs w:val="22"/>
              </w:rPr>
              <w:t>šk.god</w:t>
            </w:r>
            <w:proofErr w:type="spellEnd"/>
            <w:r>
              <w:rPr>
                <w:rFonts w:ascii="Calibri" w:hAnsi="Calibri" w:cs="Calibri"/>
                <w:sz w:val="22"/>
                <w:szCs w:val="22"/>
              </w:rPr>
              <w:t xml:space="preserve">. 2025./2026. </w:t>
            </w:r>
            <w:r w:rsidR="00000000">
              <w:rPr>
                <w:rFonts w:ascii="Calibri" w:hAnsi="Calibri" w:cs="Calibri"/>
                <w:noProof/>
                <w:sz w:val="22"/>
                <w:szCs w:val="22"/>
                <w:lang w:val="en-US"/>
              </w:rPr>
              <w:pict w14:anchorId="5D12564C">
                <v:shape id="Slika 1" o:spid="_x0000_i1025" type="#_x0000_t75" alt="Slika na kojoj se prikazuje tekst, Font, dijagram, broj&#10;&#10;Sadržaj generiran uz AI možda nije točan." style="width:298.05pt;height:168.3pt;visibility:visible;mso-wrap-style:square">
                  <v:imagedata r:id="rId16" o:title="Slika na kojoj se prikazuje tekst, Font, dijagram, broj&#10;&#10;Sadržaj generiran uz AI možda nije točan"/>
                </v:shape>
              </w:pict>
            </w:r>
          </w:p>
        </w:tc>
      </w:tr>
      <w:tr w:rsidR="00F23E2E" w:rsidRPr="009A4B39" w14:paraId="67AC1066" w14:textId="77777777" w:rsidTr="002E0C94">
        <w:trPr>
          <w:trHeight w:val="240"/>
        </w:trPr>
        <w:tc>
          <w:tcPr>
            <w:tcW w:w="2276" w:type="dxa"/>
            <w:tcBorders>
              <w:top w:val="single" w:sz="6" w:space="0" w:color="000000"/>
              <w:left w:val="single" w:sz="6" w:space="0" w:color="000000"/>
              <w:bottom w:val="single" w:sz="6" w:space="0" w:color="000000"/>
              <w:right w:val="single" w:sz="6" w:space="0" w:color="000000"/>
            </w:tcBorders>
          </w:tcPr>
          <w:p w14:paraId="1F9F05CD" w14:textId="77777777" w:rsidR="00F23E2E" w:rsidRPr="009A4B39" w:rsidRDefault="00F23E2E"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OKVIRNI TROŠKOVNIK</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32AE5839"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AZOO i MZOM su osigurali ljudske resurse za edukaciju i implementaciju programa.</w:t>
            </w:r>
          </w:p>
          <w:p w14:paraId="657B58DF"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Škole će u rujnu dobiti:</w:t>
            </w:r>
          </w:p>
          <w:p w14:paraId="480D5EDE"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Vodič za razrednu nastavu i Vodič za predmetnu nastavu u kojima su potpuno razrađene preventivne aktivnosti</w:t>
            </w:r>
          </w:p>
          <w:p w14:paraId="43FD4E27"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 xml:space="preserve">Po dva predavanja za roditeljske sastanke za svaki razred, pripremljene u formi </w:t>
            </w:r>
            <w:proofErr w:type="spellStart"/>
            <w:r w:rsidRPr="00307E63">
              <w:rPr>
                <w:rFonts w:ascii="Calibri" w:hAnsi="Calibri" w:cs="Calibri"/>
                <w:sz w:val="22"/>
                <w:szCs w:val="22"/>
              </w:rPr>
              <w:t>power-pointa</w:t>
            </w:r>
            <w:proofErr w:type="spellEnd"/>
          </w:p>
        </w:tc>
      </w:tr>
      <w:tr w:rsidR="00F23E2E" w:rsidRPr="009A4B39" w14:paraId="70902DF8" w14:textId="77777777" w:rsidTr="002E0C94">
        <w:trPr>
          <w:trHeight w:val="240"/>
        </w:trPr>
        <w:tc>
          <w:tcPr>
            <w:tcW w:w="2276" w:type="dxa"/>
            <w:tcBorders>
              <w:top w:val="single" w:sz="6" w:space="0" w:color="000000"/>
              <w:left w:val="single" w:sz="6" w:space="0" w:color="000000"/>
              <w:bottom w:val="single" w:sz="6" w:space="0" w:color="000000"/>
              <w:right w:val="single" w:sz="6" w:space="0" w:color="000000"/>
            </w:tcBorders>
          </w:tcPr>
          <w:p w14:paraId="4EFDF7EA" w14:textId="77777777" w:rsidR="00F23E2E" w:rsidRPr="009A4B39" w:rsidRDefault="00F23E2E" w:rsidP="002E0C94">
            <w:pPr>
              <w:pStyle w:val="paragraph"/>
              <w:spacing w:before="0" w:beforeAutospacing="0" w:after="0" w:afterAutospacing="0"/>
              <w:ind w:left="57"/>
              <w:textAlignment w:val="baseline"/>
              <w:rPr>
                <w:rFonts w:ascii="Calibri" w:hAnsi="Calibri" w:cs="Calibri"/>
                <w:sz w:val="22"/>
                <w:szCs w:val="22"/>
              </w:rPr>
            </w:pPr>
            <w:r>
              <w:rPr>
                <w:rStyle w:val="normaltextrun"/>
                <w:rFonts w:ascii="Calibri" w:hAnsi="Calibri" w:cs="Calibri"/>
                <w:b/>
                <w:bCs/>
                <w:sz w:val="22"/>
                <w:szCs w:val="22"/>
              </w:rPr>
              <w:t>NAČIN PRAĆENJA I/ILI VREDNOVANJA</w:t>
            </w:r>
            <w:r>
              <w:rPr>
                <w:rStyle w:val="eop"/>
                <w:rFonts w:ascii="Calibri" w:hAnsi="Calibri" w:cs="Calibri"/>
                <w:sz w:val="22"/>
                <w:szCs w:val="22"/>
              </w:rPr>
              <w:t> </w:t>
            </w:r>
          </w:p>
        </w:tc>
        <w:tc>
          <w:tcPr>
            <w:tcW w:w="8072" w:type="dxa"/>
            <w:tcBorders>
              <w:top w:val="single" w:sz="6" w:space="0" w:color="000000"/>
              <w:left w:val="single" w:sz="6" w:space="0" w:color="000000"/>
              <w:bottom w:val="single" w:sz="6" w:space="0" w:color="000000"/>
              <w:right w:val="single" w:sz="6" w:space="0" w:color="000000"/>
            </w:tcBorders>
          </w:tcPr>
          <w:p w14:paraId="001CA434" w14:textId="77777777" w:rsidR="00F23E2E" w:rsidRPr="00307E63" w:rsidRDefault="00F23E2E" w:rsidP="002E0C94">
            <w:pPr>
              <w:rPr>
                <w:rFonts w:ascii="Calibri" w:hAnsi="Calibri" w:cs="Calibri"/>
                <w:sz w:val="22"/>
                <w:szCs w:val="22"/>
                <w:lang w:val="en-US"/>
              </w:rPr>
            </w:pPr>
            <w:proofErr w:type="spellStart"/>
            <w:r w:rsidRPr="00307E63">
              <w:rPr>
                <w:rFonts w:ascii="Calibri" w:hAnsi="Calibri" w:cs="Calibri"/>
                <w:sz w:val="22"/>
                <w:szCs w:val="22"/>
                <w:lang w:val="en-US"/>
              </w:rPr>
              <w:t>Procesna</w:t>
            </w:r>
            <w:proofErr w:type="spellEnd"/>
            <w:r w:rsidRPr="00307E63">
              <w:rPr>
                <w:rFonts w:ascii="Calibri" w:hAnsi="Calibri" w:cs="Calibri"/>
                <w:sz w:val="22"/>
                <w:szCs w:val="22"/>
                <w:lang w:val="en-US"/>
              </w:rPr>
              <w:t xml:space="preserve"> </w:t>
            </w:r>
            <w:proofErr w:type="spellStart"/>
            <w:r w:rsidRPr="00307E63">
              <w:rPr>
                <w:rFonts w:ascii="Calibri" w:hAnsi="Calibri" w:cs="Calibri"/>
                <w:sz w:val="22"/>
                <w:szCs w:val="22"/>
                <w:lang w:val="en-US"/>
              </w:rPr>
              <w:t>evaluacija</w:t>
            </w:r>
            <w:proofErr w:type="spellEnd"/>
            <w:r w:rsidRPr="00307E63">
              <w:rPr>
                <w:rFonts w:ascii="Calibri" w:hAnsi="Calibri" w:cs="Calibri"/>
                <w:sz w:val="22"/>
                <w:szCs w:val="22"/>
                <w:lang w:val="en-US"/>
              </w:rPr>
              <w:t xml:space="preserve"> </w:t>
            </w:r>
            <w:proofErr w:type="spellStart"/>
            <w:r w:rsidRPr="00307E63">
              <w:rPr>
                <w:rFonts w:ascii="Calibri" w:hAnsi="Calibri" w:cs="Calibri"/>
                <w:sz w:val="22"/>
                <w:szCs w:val="22"/>
                <w:lang w:val="en-US"/>
              </w:rPr>
              <w:t>nakon</w:t>
            </w:r>
            <w:proofErr w:type="spellEnd"/>
            <w:r w:rsidRPr="00307E63">
              <w:rPr>
                <w:rFonts w:ascii="Calibri" w:hAnsi="Calibri" w:cs="Calibri"/>
                <w:sz w:val="22"/>
                <w:szCs w:val="22"/>
                <w:lang w:val="en-US"/>
              </w:rPr>
              <w:t xml:space="preserve"> </w:t>
            </w:r>
            <w:proofErr w:type="spellStart"/>
            <w:r w:rsidRPr="00307E63">
              <w:rPr>
                <w:rFonts w:ascii="Calibri" w:hAnsi="Calibri" w:cs="Calibri"/>
                <w:sz w:val="22"/>
                <w:szCs w:val="22"/>
                <w:lang w:val="en-US"/>
              </w:rPr>
              <w:t>svake</w:t>
            </w:r>
            <w:proofErr w:type="spellEnd"/>
            <w:r w:rsidRPr="00307E63">
              <w:rPr>
                <w:rFonts w:ascii="Calibri" w:hAnsi="Calibri" w:cs="Calibri"/>
                <w:sz w:val="22"/>
                <w:szCs w:val="22"/>
                <w:lang w:val="en-US"/>
              </w:rPr>
              <w:t xml:space="preserve"> </w:t>
            </w:r>
            <w:proofErr w:type="spellStart"/>
            <w:r w:rsidRPr="00307E63">
              <w:rPr>
                <w:rFonts w:ascii="Calibri" w:hAnsi="Calibri" w:cs="Calibri"/>
                <w:sz w:val="22"/>
                <w:szCs w:val="22"/>
                <w:lang w:val="en-US"/>
              </w:rPr>
              <w:t>provedene</w:t>
            </w:r>
            <w:proofErr w:type="spellEnd"/>
            <w:r w:rsidRPr="00307E63">
              <w:rPr>
                <w:rFonts w:ascii="Calibri" w:hAnsi="Calibri" w:cs="Calibri"/>
                <w:sz w:val="22"/>
                <w:szCs w:val="22"/>
                <w:lang w:val="en-US"/>
              </w:rPr>
              <w:t xml:space="preserve"> </w:t>
            </w:r>
            <w:proofErr w:type="spellStart"/>
            <w:r w:rsidRPr="00307E63">
              <w:rPr>
                <w:rFonts w:ascii="Calibri" w:hAnsi="Calibri" w:cs="Calibri"/>
                <w:sz w:val="22"/>
                <w:szCs w:val="22"/>
                <w:lang w:val="en-US"/>
              </w:rPr>
              <w:t>radionice</w:t>
            </w:r>
            <w:proofErr w:type="spellEnd"/>
            <w:r w:rsidRPr="00307E63">
              <w:rPr>
                <w:rFonts w:ascii="Calibri" w:hAnsi="Calibri" w:cs="Calibri"/>
                <w:sz w:val="22"/>
                <w:szCs w:val="22"/>
                <w:lang w:val="en-US"/>
              </w:rPr>
              <w:t xml:space="preserve"> </w:t>
            </w:r>
          </w:p>
          <w:p w14:paraId="65D40A59" w14:textId="77777777" w:rsidR="00F23E2E" w:rsidRPr="00307E63" w:rsidRDefault="00F23E2E" w:rsidP="002E0C94">
            <w:pPr>
              <w:rPr>
                <w:rFonts w:ascii="Calibri" w:hAnsi="Calibri" w:cs="Calibri"/>
                <w:sz w:val="22"/>
                <w:szCs w:val="22"/>
              </w:rPr>
            </w:pPr>
            <w:r w:rsidRPr="00307E63">
              <w:rPr>
                <w:rFonts w:ascii="Calibri" w:hAnsi="Calibri" w:cs="Calibri"/>
                <w:sz w:val="22"/>
                <w:szCs w:val="22"/>
              </w:rPr>
              <w:t>-</w:t>
            </w:r>
            <w:r>
              <w:rPr>
                <w:rFonts w:ascii="Calibri" w:hAnsi="Calibri" w:cs="Calibri"/>
                <w:sz w:val="22"/>
                <w:szCs w:val="22"/>
              </w:rPr>
              <w:t xml:space="preserve"> </w:t>
            </w:r>
            <w:r w:rsidRPr="00307E63">
              <w:rPr>
                <w:rFonts w:ascii="Calibri" w:hAnsi="Calibri" w:cs="Calibri"/>
                <w:sz w:val="22"/>
                <w:szCs w:val="22"/>
              </w:rPr>
              <w:t xml:space="preserve">digitalni upitnik za izvještavanje od strane razrednika sadrži: broj provedenih aktivnosti po temama, </w:t>
            </w:r>
          </w:p>
          <w:p w14:paraId="129DDFAA" w14:textId="77777777" w:rsidR="00F23E2E" w:rsidRPr="00307E63" w:rsidRDefault="00F23E2E" w:rsidP="002E0C94">
            <w:pPr>
              <w:rPr>
                <w:rFonts w:ascii="Calibri" w:hAnsi="Calibri" w:cs="Calibri"/>
                <w:sz w:val="22"/>
                <w:szCs w:val="22"/>
              </w:rPr>
            </w:pPr>
            <w:r>
              <w:rPr>
                <w:rFonts w:ascii="Calibri" w:hAnsi="Calibri" w:cs="Calibri"/>
                <w:sz w:val="22"/>
                <w:szCs w:val="22"/>
              </w:rPr>
              <w:t xml:space="preserve">- </w:t>
            </w:r>
            <w:r w:rsidRPr="00307E63">
              <w:rPr>
                <w:rFonts w:ascii="Calibri" w:hAnsi="Calibri" w:cs="Calibri"/>
                <w:sz w:val="22"/>
                <w:szCs w:val="22"/>
              </w:rPr>
              <w:t>kratka procesna evaluacija – kako je protekla provedba aktivnosti, što se pokazalo kao dobro, a što su bile prepreke, zadovoljstvo provedbom,</w:t>
            </w:r>
          </w:p>
          <w:p w14:paraId="4D9A2AC3" w14:textId="77777777" w:rsidR="00F23E2E" w:rsidRPr="00307E63" w:rsidRDefault="00F23E2E" w:rsidP="002E0C94">
            <w:pPr>
              <w:rPr>
                <w:rFonts w:ascii="Calibri" w:hAnsi="Calibri" w:cs="Calibri"/>
                <w:sz w:val="22"/>
                <w:szCs w:val="22"/>
              </w:rPr>
            </w:pPr>
            <w:r>
              <w:rPr>
                <w:rFonts w:ascii="Calibri" w:hAnsi="Calibri" w:cs="Calibri"/>
                <w:sz w:val="22"/>
                <w:szCs w:val="22"/>
              </w:rPr>
              <w:t xml:space="preserve">- </w:t>
            </w:r>
            <w:r w:rsidRPr="00307E63">
              <w:rPr>
                <w:rFonts w:ascii="Calibri" w:hAnsi="Calibri" w:cs="Calibri"/>
                <w:sz w:val="22"/>
                <w:szCs w:val="22"/>
              </w:rPr>
              <w:t>na kraju svakog dvomjesečnog ciklusa/odgojno-obrazovnog razdoblja.</w:t>
            </w:r>
          </w:p>
          <w:p w14:paraId="2E6768E9" w14:textId="77777777" w:rsidR="00F23E2E" w:rsidRDefault="00F23E2E" w:rsidP="002E0C94">
            <w:pPr>
              <w:rPr>
                <w:rFonts w:ascii="Calibri" w:hAnsi="Calibri" w:cs="Calibri"/>
                <w:sz w:val="22"/>
                <w:szCs w:val="22"/>
              </w:rPr>
            </w:pPr>
            <w:r w:rsidRPr="00307E63">
              <w:rPr>
                <w:rFonts w:ascii="Calibri" w:hAnsi="Calibri" w:cs="Calibri"/>
                <w:sz w:val="22"/>
                <w:szCs w:val="22"/>
              </w:rPr>
              <w:t>Rezultati  vrednovanja će se koristiti za procjenu korisnosti programa, procjenu nastavka aktivnosti ili procijene potrebne promjene neke od aktivnosti te procjenu smanjenja čimbenika rizika u nastanku PUP, sukladno naputku AZOO i MZOM.</w:t>
            </w:r>
          </w:p>
          <w:p w14:paraId="503085F7" w14:textId="77777777" w:rsidR="00F23E2E" w:rsidRDefault="00F23E2E" w:rsidP="002E0C94">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Poveznice za (kratku) evaluaciju u </w:t>
            </w:r>
            <w:proofErr w:type="spellStart"/>
            <w:r>
              <w:rPr>
                <w:rFonts w:ascii="Calibri" w:hAnsi="Calibri" w:cs="Calibri"/>
                <w:i/>
                <w:iCs/>
                <w:sz w:val="22"/>
                <w:szCs w:val="22"/>
              </w:rPr>
              <w:t>forms</w:t>
            </w:r>
            <w:proofErr w:type="spellEnd"/>
            <w:r>
              <w:rPr>
                <w:rFonts w:ascii="Calibri" w:hAnsi="Calibri" w:cs="Calibri"/>
                <w:i/>
                <w:iCs/>
                <w:sz w:val="22"/>
                <w:szCs w:val="22"/>
              </w:rPr>
              <w:t>-u</w:t>
            </w:r>
          </w:p>
        </w:tc>
      </w:tr>
    </w:tbl>
    <w:p w14:paraId="0ABD0864" w14:textId="77777777" w:rsidR="00590109" w:rsidRDefault="00590109" w:rsidP="00674772">
      <w:pPr>
        <w:pStyle w:val="Tekst"/>
        <w:rPr>
          <w:sz w:val="22"/>
          <w:szCs w:val="22"/>
        </w:rPr>
      </w:pPr>
    </w:p>
    <w:p w14:paraId="114CE98B" w14:textId="77777777" w:rsidR="00590109" w:rsidRDefault="00590109" w:rsidP="00674772">
      <w:pPr>
        <w:pStyle w:val="Tekst"/>
        <w:rPr>
          <w:sz w:val="22"/>
          <w:szCs w:val="22"/>
        </w:rPr>
      </w:pPr>
    </w:p>
    <w:bookmarkEnd w:id="45"/>
    <w:p w14:paraId="5EFC1DFA" w14:textId="77777777" w:rsidR="004870EB" w:rsidRPr="009A4B39" w:rsidRDefault="00981949" w:rsidP="00C55EB0">
      <w:pPr>
        <w:pStyle w:val="Naslovdijela"/>
        <w:numPr>
          <w:ilvl w:val="0"/>
          <w:numId w:val="7"/>
        </w:numPr>
      </w:pPr>
      <w:r w:rsidRPr="009A4B39">
        <w:br w:type="page"/>
      </w:r>
      <w:bookmarkStart w:id="46" w:name="_Toc147152683"/>
      <w:bookmarkStart w:id="47" w:name="_Toc179752946"/>
      <w:r w:rsidR="004870EB" w:rsidRPr="009A4B39">
        <w:lastRenderedPageBreak/>
        <w:t>PROGRAMI PREVENCIJE, POMOĆI I ZAŠTITE ZDRAVLJA I RAZVOJA UČENIKA</w:t>
      </w:r>
      <w:bookmarkEnd w:id="46"/>
      <w:bookmarkEnd w:id="47"/>
    </w:p>
    <w:p w14:paraId="0916F802" w14:textId="77777777" w:rsidR="004870EB" w:rsidRPr="009A4B39" w:rsidRDefault="004870EB" w:rsidP="004870EB">
      <w:pPr>
        <w:pStyle w:val="Tekst"/>
      </w:pPr>
    </w:p>
    <w:p w14:paraId="513525B0" w14:textId="1762B35A" w:rsidR="004870EB" w:rsidRPr="009A4B39" w:rsidRDefault="00BE1BEE" w:rsidP="00C55EB0">
      <w:pPr>
        <w:pStyle w:val="Diopodnaslova"/>
        <w:numPr>
          <w:ilvl w:val="0"/>
          <w:numId w:val="9"/>
        </w:numPr>
        <w:ind w:right="0"/>
      </w:pPr>
      <w:r>
        <w:t xml:space="preserve"> </w:t>
      </w:r>
      <w:bookmarkStart w:id="48" w:name="_Toc179752947"/>
      <w:r>
        <w:t>ABECEDA PREVENCIJE</w:t>
      </w:r>
      <w:bookmarkEnd w:id="48"/>
      <w:r>
        <w:t xml:space="preserve"> </w:t>
      </w:r>
    </w:p>
    <w:p w14:paraId="7EF3BD48" w14:textId="0C990482" w:rsidR="00981949" w:rsidRDefault="00981949" w:rsidP="00981949">
      <w:pPr>
        <w:pStyle w:val="Tekst"/>
      </w:pPr>
    </w:p>
    <w:p w14:paraId="15F5575B" w14:textId="4087329A" w:rsidR="00BE1BEE" w:rsidRDefault="00BE1BEE" w:rsidP="00981949">
      <w:pPr>
        <w:pStyle w:val="Tekst"/>
      </w:pPr>
      <w:r>
        <w:t>POPIS STRUKTURIRANIH AKTIVNOSTI PO SPECIFIČNIM CILJEVIMA ZA RAZREDNU NASTAVU</w:t>
      </w:r>
    </w:p>
    <w:p w14:paraId="27C83E9C" w14:textId="77777777" w:rsidR="00BE1BEE" w:rsidRPr="009A4B39" w:rsidRDefault="00BE1BEE" w:rsidP="00981949">
      <w:pPr>
        <w:pStyle w:val="Tekst"/>
      </w:pPr>
    </w:p>
    <w:tbl>
      <w:tblPr>
        <w:tblW w:w="10343"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509"/>
        <w:gridCol w:w="3030"/>
        <w:gridCol w:w="3402"/>
        <w:gridCol w:w="3402"/>
      </w:tblGrid>
      <w:tr w:rsidR="001C606B" w:rsidRPr="009806DD" w14:paraId="4B6EFBFC" w14:textId="77777777">
        <w:tc>
          <w:tcPr>
            <w:tcW w:w="509" w:type="dxa"/>
            <w:tcBorders>
              <w:bottom w:val="single" w:sz="12" w:space="0" w:color="8EAADB"/>
            </w:tcBorders>
          </w:tcPr>
          <w:p w14:paraId="597606BE" w14:textId="77777777" w:rsidR="00BE1BEE" w:rsidRDefault="00BE1BEE">
            <w:pPr>
              <w:spacing w:after="120" w:line="288" w:lineRule="auto"/>
              <w:rPr>
                <w:rFonts w:ascii="Garamond" w:eastAsia="Open Sans" w:hAnsi="Garamond" w:cs="Open Sans"/>
                <w:b/>
                <w:bCs/>
                <w:color w:val="002060"/>
                <w:sz w:val="22"/>
                <w:szCs w:val="22"/>
                <w:lang w:eastAsia="hr-HR"/>
              </w:rPr>
            </w:pPr>
          </w:p>
        </w:tc>
        <w:tc>
          <w:tcPr>
            <w:tcW w:w="3030" w:type="dxa"/>
            <w:tcBorders>
              <w:bottom w:val="single" w:sz="12" w:space="0" w:color="8EAADB"/>
            </w:tcBorders>
          </w:tcPr>
          <w:p w14:paraId="1FED82BD" w14:textId="77777777" w:rsidR="00BE1BEE" w:rsidRDefault="00BE1BEE" w:rsidP="0075015B">
            <w:pPr>
              <w:pStyle w:val="Odlomakpopisa"/>
              <w:numPr>
                <w:ilvl w:val="0"/>
                <w:numId w:val="177"/>
              </w:numPr>
              <w:spacing w:after="120" w:line="288" w:lineRule="auto"/>
              <w:ind w:left="-83" w:firstLine="0"/>
              <w:rPr>
                <w:rFonts w:ascii="Garamond" w:eastAsia="Open Sans" w:hAnsi="Garamond" w:cs="Open Sans"/>
                <w:b/>
                <w:bCs/>
                <w:color w:val="002060"/>
                <w:lang w:eastAsia="hr-HR"/>
              </w:rPr>
            </w:pPr>
            <w:r>
              <w:rPr>
                <w:rFonts w:ascii="Garamond" w:eastAsia="Open Sans" w:hAnsi="Garamond" w:cs="Open Sans"/>
                <w:b/>
                <w:bCs/>
                <w:color w:val="002060"/>
                <w:lang w:eastAsia="hr-HR"/>
              </w:rPr>
              <w:t>RAZVOJ SAMOPOŠTOVANJA I POZITIVNE SLIKE O SEBI</w:t>
            </w:r>
          </w:p>
          <w:p w14:paraId="75BD4CB9" w14:textId="77777777" w:rsidR="00BE1BEE" w:rsidRDefault="00BE1BEE" w:rsidP="0075015B">
            <w:pPr>
              <w:pStyle w:val="Odlomakpopisa"/>
              <w:spacing w:after="120" w:line="288" w:lineRule="auto"/>
              <w:ind w:left="-83"/>
              <w:rPr>
                <w:rFonts w:ascii="Garamond" w:eastAsia="Open Sans" w:hAnsi="Garamond" w:cs="Open Sans"/>
                <w:b/>
                <w:bCs/>
                <w:color w:val="002060"/>
                <w:lang w:eastAsia="hr-HR"/>
              </w:rPr>
            </w:pPr>
            <w:r>
              <w:rPr>
                <w:rFonts w:ascii="Garamond" w:eastAsia="Open Sans" w:hAnsi="Garamond" w:cs="Open Sans"/>
                <w:bCs/>
                <w:color w:val="002060"/>
                <w:lang w:eastAsia="hr-HR"/>
              </w:rPr>
              <w:t>(</w:t>
            </w:r>
            <w:proofErr w:type="spellStart"/>
            <w:r>
              <w:rPr>
                <w:rFonts w:ascii="Garamond" w:eastAsia="Open Sans" w:hAnsi="Garamond" w:cs="Open Sans"/>
                <w:bCs/>
                <w:color w:val="002060"/>
                <w:lang w:eastAsia="hr-HR"/>
              </w:rPr>
              <w:t>listopad-studeni</w:t>
            </w:r>
            <w:proofErr w:type="spellEnd"/>
            <w:r>
              <w:rPr>
                <w:rFonts w:ascii="Garamond" w:eastAsia="Open Sans" w:hAnsi="Garamond" w:cs="Open Sans"/>
                <w:bCs/>
                <w:color w:val="002060"/>
                <w:lang w:eastAsia="hr-HR"/>
              </w:rPr>
              <w:t>)</w:t>
            </w:r>
          </w:p>
        </w:tc>
        <w:tc>
          <w:tcPr>
            <w:tcW w:w="3402" w:type="dxa"/>
            <w:tcBorders>
              <w:bottom w:val="single" w:sz="12" w:space="0" w:color="8EAADB"/>
            </w:tcBorders>
          </w:tcPr>
          <w:p w14:paraId="7A353AA8" w14:textId="77777777" w:rsidR="00BE1BEE" w:rsidRDefault="00BE1BEE" w:rsidP="0075015B">
            <w:pPr>
              <w:pStyle w:val="Odlomakpopisa"/>
              <w:numPr>
                <w:ilvl w:val="0"/>
                <w:numId w:val="177"/>
              </w:numPr>
              <w:spacing w:after="120" w:line="288" w:lineRule="auto"/>
              <w:ind w:left="-83" w:firstLine="0"/>
              <w:rPr>
                <w:rFonts w:ascii="Garamond" w:eastAsia="Open Sans" w:hAnsi="Garamond" w:cs="Open Sans"/>
                <w:b/>
                <w:bCs/>
                <w:color w:val="002060"/>
                <w:lang w:eastAsia="hr-HR"/>
              </w:rPr>
            </w:pPr>
            <w:r>
              <w:rPr>
                <w:rFonts w:ascii="Garamond" w:eastAsia="Open Sans" w:hAnsi="Garamond" w:cs="Open Sans"/>
                <w:b/>
                <w:bCs/>
                <w:color w:val="002060"/>
                <w:lang w:eastAsia="hr-HR"/>
              </w:rPr>
              <w:t xml:space="preserve">RAZVOJ SURADNIČKIH SOCIJALNIH VJEŠTINA </w:t>
            </w:r>
          </w:p>
          <w:p w14:paraId="67183D22" w14:textId="77777777" w:rsidR="00BE1BEE" w:rsidRDefault="00BE1BEE" w:rsidP="0075015B">
            <w:pPr>
              <w:pStyle w:val="Odlomakpopisa"/>
              <w:spacing w:after="120" w:line="288" w:lineRule="auto"/>
              <w:ind w:left="-83"/>
              <w:rPr>
                <w:rFonts w:ascii="Garamond" w:eastAsia="Open Sans" w:hAnsi="Garamond" w:cs="Open Sans"/>
                <w:b/>
                <w:bCs/>
                <w:color w:val="002060"/>
                <w:lang w:eastAsia="hr-HR"/>
              </w:rPr>
            </w:pPr>
            <w:r>
              <w:rPr>
                <w:rFonts w:ascii="Garamond" w:eastAsia="Open Sans" w:hAnsi="Garamond" w:cs="Open Sans"/>
                <w:bCs/>
                <w:color w:val="002060"/>
                <w:lang w:eastAsia="hr-HR"/>
              </w:rPr>
              <w:t>(</w:t>
            </w:r>
            <w:proofErr w:type="spellStart"/>
            <w:r>
              <w:rPr>
                <w:rFonts w:ascii="Garamond" w:eastAsia="Open Sans" w:hAnsi="Garamond" w:cs="Open Sans"/>
                <w:bCs/>
                <w:color w:val="002060"/>
                <w:lang w:eastAsia="hr-HR"/>
              </w:rPr>
              <w:t>prosinac-veljača</w:t>
            </w:r>
            <w:proofErr w:type="spellEnd"/>
            <w:r>
              <w:rPr>
                <w:rFonts w:ascii="Garamond" w:eastAsia="Open Sans" w:hAnsi="Garamond" w:cs="Open Sans"/>
                <w:bCs/>
                <w:color w:val="002060"/>
                <w:lang w:eastAsia="hr-HR"/>
              </w:rPr>
              <w:t>)</w:t>
            </w:r>
          </w:p>
        </w:tc>
        <w:tc>
          <w:tcPr>
            <w:tcW w:w="3402" w:type="dxa"/>
            <w:tcBorders>
              <w:bottom w:val="single" w:sz="12" w:space="0" w:color="8EAADB"/>
            </w:tcBorders>
          </w:tcPr>
          <w:p w14:paraId="27EE362B" w14:textId="77777777" w:rsidR="00BE1BEE" w:rsidRDefault="00BE1BEE" w:rsidP="0075015B">
            <w:pPr>
              <w:pStyle w:val="Odlomakpopisa"/>
              <w:numPr>
                <w:ilvl w:val="0"/>
                <w:numId w:val="177"/>
              </w:numPr>
              <w:spacing w:after="120" w:line="288" w:lineRule="auto"/>
              <w:ind w:left="-83" w:firstLine="0"/>
              <w:rPr>
                <w:rFonts w:ascii="Garamond" w:eastAsia="Open Sans" w:hAnsi="Garamond" w:cs="Open Sans"/>
                <w:b/>
                <w:bCs/>
                <w:color w:val="002060"/>
                <w:lang w:eastAsia="hr-HR"/>
              </w:rPr>
            </w:pPr>
            <w:r>
              <w:rPr>
                <w:rFonts w:ascii="Garamond" w:eastAsia="Open Sans" w:hAnsi="Garamond" w:cs="Open Sans"/>
                <w:b/>
                <w:bCs/>
                <w:color w:val="002060"/>
                <w:lang w:eastAsia="hr-HR"/>
              </w:rPr>
              <w:t xml:space="preserve">RAZVOJ VJEŠTINA NENASILNOG RJEŠAVANJA SUKOBA </w:t>
            </w:r>
          </w:p>
          <w:p w14:paraId="78A0C9EA" w14:textId="77777777" w:rsidR="00BE1BEE" w:rsidRDefault="00BE1BEE" w:rsidP="0075015B">
            <w:pPr>
              <w:pStyle w:val="Odlomakpopisa"/>
              <w:spacing w:after="120" w:line="288" w:lineRule="auto"/>
              <w:ind w:left="-83"/>
              <w:rPr>
                <w:rFonts w:ascii="Garamond" w:eastAsia="Open Sans" w:hAnsi="Garamond" w:cs="Open Sans"/>
                <w:b/>
                <w:bCs/>
                <w:color w:val="002060"/>
                <w:lang w:eastAsia="hr-HR"/>
              </w:rPr>
            </w:pPr>
            <w:r>
              <w:rPr>
                <w:rFonts w:ascii="Garamond" w:eastAsia="Open Sans" w:hAnsi="Garamond" w:cs="Open Sans"/>
                <w:bCs/>
                <w:color w:val="002060"/>
                <w:lang w:eastAsia="hr-HR"/>
              </w:rPr>
              <w:t>(</w:t>
            </w:r>
            <w:proofErr w:type="spellStart"/>
            <w:r>
              <w:rPr>
                <w:rFonts w:ascii="Garamond" w:eastAsia="Open Sans" w:hAnsi="Garamond" w:cs="Open Sans"/>
                <w:bCs/>
                <w:color w:val="002060"/>
                <w:lang w:eastAsia="hr-HR"/>
              </w:rPr>
              <w:t>ožujak-svibanj</w:t>
            </w:r>
            <w:proofErr w:type="spellEnd"/>
            <w:r>
              <w:rPr>
                <w:rFonts w:ascii="Garamond" w:eastAsia="Open Sans" w:hAnsi="Garamond" w:cs="Open Sans"/>
                <w:bCs/>
                <w:color w:val="002060"/>
                <w:lang w:eastAsia="hr-HR"/>
              </w:rPr>
              <w:t>)</w:t>
            </w:r>
          </w:p>
        </w:tc>
      </w:tr>
      <w:tr w:rsidR="001C606B" w:rsidRPr="009806DD" w14:paraId="0C0BD84D" w14:textId="77777777">
        <w:tc>
          <w:tcPr>
            <w:tcW w:w="509" w:type="dxa"/>
          </w:tcPr>
          <w:p w14:paraId="7BC5D4A0" w14:textId="77777777" w:rsidR="00BE1BEE" w:rsidRDefault="00BE1BEE">
            <w:pPr>
              <w:spacing w:line="288" w:lineRule="auto"/>
              <w:rPr>
                <w:rFonts w:ascii="Garamond" w:eastAsia="Open Sans" w:hAnsi="Garamond" w:cs="Open Sans"/>
                <w:b/>
                <w:bCs/>
                <w:sz w:val="22"/>
                <w:szCs w:val="22"/>
                <w:lang w:eastAsia="hr-HR"/>
              </w:rPr>
            </w:pPr>
            <w:r>
              <w:rPr>
                <w:rFonts w:ascii="Garamond" w:eastAsia="Open Sans" w:hAnsi="Garamond" w:cs="Open Sans"/>
                <w:b/>
                <w:bCs/>
                <w:sz w:val="22"/>
                <w:szCs w:val="22"/>
                <w:lang w:eastAsia="hr-HR"/>
              </w:rPr>
              <w:t xml:space="preserve">1.r </w:t>
            </w:r>
          </w:p>
        </w:tc>
        <w:tc>
          <w:tcPr>
            <w:tcW w:w="3030" w:type="dxa"/>
          </w:tcPr>
          <w:p w14:paraId="6F7AF569" w14:textId="77777777" w:rsidR="00BE1BEE" w:rsidRDefault="00BE1BEE">
            <w:pPr>
              <w:spacing w:after="60"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Igre predstavljanja i upoznavanja</w:t>
            </w:r>
          </w:p>
          <w:p w14:paraId="5B259D93"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Drvo našeg razreda </w:t>
            </w:r>
          </w:p>
          <w:p w14:paraId="4D1B07EA"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To sam ja – ne postoje ista dva</w:t>
            </w:r>
          </w:p>
          <w:p w14:paraId="210B6AFC"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Poznajem se – mijenjam se – upoznaj me i ti </w:t>
            </w:r>
          </w:p>
          <w:p w14:paraId="4E140A41"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Knjižica mojih uspjeha</w:t>
            </w:r>
          </w:p>
        </w:tc>
        <w:tc>
          <w:tcPr>
            <w:tcW w:w="3402" w:type="dxa"/>
          </w:tcPr>
          <w:p w14:paraId="71DA4F1B" w14:textId="77777777" w:rsidR="00BE1BEE" w:rsidRDefault="00BE1BEE">
            <w:pPr>
              <w:spacing w:after="60"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Kućica prijateljstva</w:t>
            </w:r>
          </w:p>
          <w:p w14:paraId="5F19A370" w14:textId="77777777" w:rsidR="00BE1BEE" w:rsidRDefault="00BE1BEE">
            <w:pPr>
              <w:spacing w:after="60"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Priča o ždralu i njegovom jatu</w:t>
            </w:r>
          </w:p>
          <w:p w14:paraId="759FD76D" w14:textId="77777777" w:rsidR="00BE1BEE" w:rsidRDefault="00BE1BEE">
            <w:pPr>
              <w:spacing w:after="60"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Sva lica mojih osjećaja</w:t>
            </w:r>
          </w:p>
          <w:p w14:paraId="10186557" w14:textId="77777777" w:rsidR="00BE1BEE" w:rsidRDefault="00BE1BEE">
            <w:pPr>
              <w:spacing w:after="60"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Naše sličnosti i razlike</w:t>
            </w:r>
          </w:p>
          <w:p w14:paraId="12F46E16" w14:textId="77777777" w:rsidR="00BE1BEE" w:rsidRDefault="00BE1BEE">
            <w:pPr>
              <w:spacing w:after="60"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Dugine boje</w:t>
            </w:r>
          </w:p>
        </w:tc>
        <w:tc>
          <w:tcPr>
            <w:tcW w:w="3402" w:type="dxa"/>
          </w:tcPr>
          <w:p w14:paraId="462FED4D"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Brižno biće: razredna i školska pravila</w:t>
            </w:r>
          </w:p>
          <w:p w14:paraId="37AF7C5D"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Moje sigurno mjesto </w:t>
            </w:r>
          </w:p>
          <w:p w14:paraId="6242CA02"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Što nas plaši</w:t>
            </w:r>
          </w:p>
          <w:p w14:paraId="374CA0D8"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Kako ti mogu pomoći?</w:t>
            </w:r>
          </w:p>
          <w:p w14:paraId="11C34A73"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Ne rugaj se</w:t>
            </w:r>
          </w:p>
        </w:tc>
      </w:tr>
      <w:tr w:rsidR="001C606B" w:rsidRPr="009806DD" w14:paraId="481A1E8D" w14:textId="77777777">
        <w:tc>
          <w:tcPr>
            <w:tcW w:w="509" w:type="dxa"/>
          </w:tcPr>
          <w:p w14:paraId="3D75B021" w14:textId="77777777" w:rsidR="00BE1BEE" w:rsidRDefault="00BE1BEE">
            <w:pPr>
              <w:spacing w:line="288" w:lineRule="auto"/>
              <w:rPr>
                <w:rFonts w:ascii="Garamond" w:eastAsia="Open Sans" w:hAnsi="Garamond" w:cs="Open Sans"/>
                <w:b/>
                <w:bCs/>
                <w:sz w:val="22"/>
                <w:szCs w:val="22"/>
                <w:lang w:eastAsia="hr-HR"/>
              </w:rPr>
            </w:pPr>
            <w:r>
              <w:rPr>
                <w:rFonts w:ascii="Garamond" w:eastAsia="Open Sans" w:hAnsi="Garamond" w:cs="Open Sans"/>
                <w:b/>
                <w:bCs/>
                <w:sz w:val="22"/>
                <w:szCs w:val="22"/>
                <w:lang w:eastAsia="hr-HR"/>
              </w:rPr>
              <w:t xml:space="preserve">2.r </w:t>
            </w:r>
          </w:p>
        </w:tc>
        <w:tc>
          <w:tcPr>
            <w:tcW w:w="3030" w:type="dxa"/>
          </w:tcPr>
          <w:p w14:paraId="66F2B7A1" w14:textId="77777777" w:rsidR="00BE1BEE" w:rsidRDefault="00BE1BEE">
            <w:pPr>
              <w:spacing w:after="60"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Tko sam ja</w:t>
            </w:r>
          </w:p>
          <w:p w14:paraId="087B8CEF" w14:textId="77777777" w:rsidR="00BE1BEE" w:rsidRDefault="00BE1BEE">
            <w:pPr>
              <w:spacing w:after="60"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Zlatne markice</w:t>
            </w:r>
          </w:p>
          <w:p w14:paraId="06DA6074" w14:textId="77777777" w:rsidR="00BE1BEE" w:rsidRDefault="00BE1BEE">
            <w:pPr>
              <w:spacing w:after="60"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Što mi se kod tebe sviđa </w:t>
            </w:r>
          </w:p>
          <w:p w14:paraId="02B2FB64" w14:textId="77777777" w:rsidR="00BE1BEE" w:rsidRDefault="00BE1BEE">
            <w:pPr>
              <w:spacing w:after="60"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Ljubav</w:t>
            </w:r>
          </w:p>
          <w:p w14:paraId="2762D61D" w14:textId="77777777" w:rsidR="00BE1BEE" w:rsidRDefault="00BE1BEE">
            <w:pPr>
              <w:spacing w:after="60"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Moje vrijednosti</w:t>
            </w:r>
          </w:p>
        </w:tc>
        <w:tc>
          <w:tcPr>
            <w:tcW w:w="3402" w:type="dxa"/>
          </w:tcPr>
          <w:p w14:paraId="15BCE584"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Ja i drugi</w:t>
            </w:r>
          </w:p>
          <w:p w14:paraId="0ABDAE4E"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Knjižica osjećaja</w:t>
            </w:r>
          </w:p>
          <w:p w14:paraId="29D4A667"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Dolazi nam gost</w:t>
            </w:r>
          </w:p>
          <w:p w14:paraId="5E007C82"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Naša priča u šest slika</w:t>
            </w:r>
          </w:p>
          <w:p w14:paraId="53B55ED1"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Sluša me – ne sluša me</w:t>
            </w:r>
          </w:p>
        </w:tc>
        <w:tc>
          <w:tcPr>
            <w:tcW w:w="3402" w:type="dxa"/>
          </w:tcPr>
          <w:p w14:paraId="70035EBA"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Moj strah</w:t>
            </w:r>
          </w:p>
          <w:p w14:paraId="4C55E780"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Želje i potrebe</w:t>
            </w:r>
          </w:p>
          <w:p w14:paraId="169F02ED"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Prava djeteta </w:t>
            </w:r>
          </w:p>
          <w:p w14:paraId="6D400760"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Naš dogovor o postupanju</w:t>
            </w:r>
          </w:p>
          <w:p w14:paraId="4C67E071"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Obaranje ruku</w:t>
            </w:r>
          </w:p>
        </w:tc>
      </w:tr>
      <w:tr w:rsidR="001C606B" w:rsidRPr="009806DD" w14:paraId="62B540E0" w14:textId="77777777">
        <w:tc>
          <w:tcPr>
            <w:tcW w:w="509" w:type="dxa"/>
          </w:tcPr>
          <w:p w14:paraId="2D12D659" w14:textId="77777777" w:rsidR="00BE1BEE" w:rsidRDefault="00BE1BEE">
            <w:pPr>
              <w:spacing w:line="288" w:lineRule="auto"/>
              <w:rPr>
                <w:rFonts w:ascii="Garamond" w:eastAsia="Open Sans" w:hAnsi="Garamond" w:cs="Open Sans"/>
                <w:b/>
                <w:bCs/>
                <w:sz w:val="22"/>
                <w:szCs w:val="22"/>
                <w:lang w:eastAsia="hr-HR"/>
              </w:rPr>
            </w:pPr>
            <w:r>
              <w:rPr>
                <w:rFonts w:ascii="Garamond" w:eastAsia="Open Sans" w:hAnsi="Garamond" w:cs="Open Sans"/>
                <w:b/>
                <w:bCs/>
                <w:sz w:val="22"/>
                <w:szCs w:val="22"/>
                <w:lang w:eastAsia="hr-HR"/>
              </w:rPr>
              <w:t xml:space="preserve">3.r </w:t>
            </w:r>
          </w:p>
        </w:tc>
        <w:tc>
          <w:tcPr>
            <w:tcW w:w="3030" w:type="dxa"/>
          </w:tcPr>
          <w:p w14:paraId="46B5E6FA" w14:textId="77777777" w:rsidR="00BE1BEE" w:rsidRDefault="00BE1BEE">
            <w:pPr>
              <w:spacing w:after="60"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Razredno ogledalo</w:t>
            </w:r>
          </w:p>
          <w:p w14:paraId="4B6AEC12" w14:textId="77777777" w:rsidR="00BE1BEE" w:rsidRDefault="00BE1BEE">
            <w:pPr>
              <w:spacing w:after="60"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Samopoštovanje</w:t>
            </w:r>
          </w:p>
          <w:p w14:paraId="5FEF53EA" w14:textId="77777777" w:rsidR="00BE1BEE" w:rsidRDefault="00BE1BEE">
            <w:pPr>
              <w:spacing w:after="60"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Odaberi predmet</w:t>
            </w:r>
          </w:p>
          <w:p w14:paraId="7B732EFE" w14:textId="77777777" w:rsidR="00BE1BEE" w:rsidRDefault="00BE1BEE">
            <w:pPr>
              <w:spacing w:after="60"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Mogu – znam - vrijedim</w:t>
            </w:r>
          </w:p>
          <w:p w14:paraId="0CDEB133" w14:textId="77777777" w:rsidR="00BE1BEE" w:rsidRDefault="00BE1BEE">
            <w:pPr>
              <w:spacing w:after="60"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Moji – naši potencijali</w:t>
            </w:r>
          </w:p>
        </w:tc>
        <w:tc>
          <w:tcPr>
            <w:tcW w:w="3402" w:type="dxa"/>
          </w:tcPr>
          <w:p w14:paraId="5640ACCB"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Piramida prijateljstva</w:t>
            </w:r>
          </w:p>
          <w:p w14:paraId="0A31DB97"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Suradnja</w:t>
            </w:r>
          </w:p>
          <w:p w14:paraId="35C1DC4A"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Zašto se zovem Pero</w:t>
            </w:r>
          </w:p>
          <w:p w14:paraId="692CD1B5"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Imam pravo!</w:t>
            </w:r>
          </w:p>
          <w:p w14:paraId="7775E9E3"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Tople i hladne pahuljice</w:t>
            </w:r>
          </w:p>
        </w:tc>
        <w:tc>
          <w:tcPr>
            <w:tcW w:w="3402" w:type="dxa"/>
          </w:tcPr>
          <w:p w14:paraId="019AA134"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Slavimo različitosti</w:t>
            </w:r>
          </w:p>
          <w:p w14:paraId="2427058F"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Omotnica</w:t>
            </w:r>
          </w:p>
          <w:p w14:paraId="080D053D"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Odgovorna ponašanja</w:t>
            </w:r>
          </w:p>
          <w:p w14:paraId="768E9C4F"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Izgubljeno-nađeno</w:t>
            </w:r>
          </w:p>
          <w:p w14:paraId="580F6C29"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Napišite kraj priče</w:t>
            </w:r>
          </w:p>
        </w:tc>
      </w:tr>
      <w:tr w:rsidR="001C606B" w:rsidRPr="009806DD" w14:paraId="6C9DEE6A" w14:textId="77777777">
        <w:tc>
          <w:tcPr>
            <w:tcW w:w="509" w:type="dxa"/>
          </w:tcPr>
          <w:p w14:paraId="5E86C55D" w14:textId="77777777" w:rsidR="00BE1BEE" w:rsidRDefault="00BE1BEE">
            <w:pPr>
              <w:spacing w:line="288" w:lineRule="auto"/>
              <w:rPr>
                <w:rFonts w:ascii="Garamond" w:eastAsia="Open Sans" w:hAnsi="Garamond" w:cs="Open Sans"/>
                <w:b/>
                <w:bCs/>
                <w:sz w:val="22"/>
                <w:szCs w:val="22"/>
                <w:lang w:eastAsia="hr-HR"/>
              </w:rPr>
            </w:pPr>
            <w:r>
              <w:rPr>
                <w:rFonts w:ascii="Garamond" w:eastAsia="Open Sans" w:hAnsi="Garamond" w:cs="Open Sans"/>
                <w:b/>
                <w:bCs/>
                <w:sz w:val="22"/>
                <w:szCs w:val="22"/>
                <w:lang w:eastAsia="hr-HR"/>
              </w:rPr>
              <w:t xml:space="preserve">4.r </w:t>
            </w:r>
          </w:p>
        </w:tc>
        <w:tc>
          <w:tcPr>
            <w:tcW w:w="3030" w:type="dxa"/>
          </w:tcPr>
          <w:p w14:paraId="734E6184"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Cvijet 2 -slika o sebi </w:t>
            </w:r>
          </w:p>
          <w:p w14:paraId="20FFF1E7"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Osnovni osjećaji (video)</w:t>
            </w:r>
          </w:p>
          <w:p w14:paraId="15EFE298" w14:textId="77777777" w:rsidR="00BE1BEE" w:rsidRDefault="00BE1BEE">
            <w:pPr>
              <w:spacing w:line="276" w:lineRule="auto"/>
              <w:rPr>
                <w:rFonts w:ascii="Garamond" w:eastAsia="Open Sans" w:hAnsi="Garamond" w:cs="Open Sans"/>
                <w:sz w:val="22"/>
                <w:szCs w:val="22"/>
                <w:lang w:eastAsia="hr-HR"/>
              </w:rPr>
            </w:pPr>
            <w:proofErr w:type="spellStart"/>
            <w:r>
              <w:rPr>
                <w:rFonts w:ascii="Garamond" w:eastAsia="Open Sans" w:hAnsi="Garamond" w:cs="Open Sans"/>
                <w:sz w:val="22"/>
                <w:szCs w:val="22"/>
                <w:lang w:eastAsia="hr-HR"/>
              </w:rPr>
              <w:t>Superherojski</w:t>
            </w:r>
            <w:proofErr w:type="spellEnd"/>
            <w:r>
              <w:rPr>
                <w:rFonts w:ascii="Garamond" w:eastAsia="Open Sans" w:hAnsi="Garamond" w:cs="Open Sans"/>
                <w:sz w:val="22"/>
                <w:szCs w:val="22"/>
                <w:lang w:eastAsia="hr-HR"/>
              </w:rPr>
              <w:t xml:space="preserve"> štit </w:t>
            </w:r>
          </w:p>
          <w:p w14:paraId="2ED4931F"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-Prizemljenje iz </w:t>
            </w:r>
            <w:proofErr w:type="spellStart"/>
            <w:r>
              <w:rPr>
                <w:rFonts w:ascii="Garamond" w:eastAsia="Open Sans" w:hAnsi="Garamond" w:cs="Open Sans"/>
                <w:sz w:val="22"/>
                <w:szCs w:val="22"/>
                <w:lang w:eastAsia="hr-HR"/>
              </w:rPr>
              <w:t>Mindfulness</w:t>
            </w:r>
            <w:proofErr w:type="spellEnd"/>
            <w:r>
              <w:rPr>
                <w:rFonts w:ascii="Garamond" w:eastAsia="Open Sans" w:hAnsi="Garamond" w:cs="Open Sans"/>
                <w:sz w:val="22"/>
                <w:szCs w:val="22"/>
                <w:lang w:eastAsia="hr-HR"/>
              </w:rPr>
              <w:t xml:space="preserve"> kratkih vježbi za djecu</w:t>
            </w:r>
          </w:p>
          <w:p w14:paraId="2C1CE50E"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-Što kod tebe volim  </w:t>
            </w:r>
          </w:p>
        </w:tc>
        <w:tc>
          <w:tcPr>
            <w:tcW w:w="3402" w:type="dxa"/>
          </w:tcPr>
          <w:p w14:paraId="6B8C06ED"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-MEMO Sigurno surfanje</w:t>
            </w:r>
          </w:p>
          <w:p w14:paraId="75F29ED1"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-Djeca o pravima djece ili Čovječe, ispravi se</w:t>
            </w:r>
          </w:p>
          <w:p w14:paraId="77C3A757"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-Crtanje u parovima, </w:t>
            </w:r>
          </w:p>
          <w:p w14:paraId="27F7B8B5"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-Pleme</w:t>
            </w:r>
          </w:p>
          <w:p w14:paraId="6575B438"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-Duga' </w:t>
            </w:r>
          </w:p>
          <w:p w14:paraId="6F8FB895" w14:textId="77777777" w:rsidR="00BE1BEE" w:rsidRDefault="00BE1BEE">
            <w:pPr>
              <w:spacing w:line="276" w:lineRule="auto"/>
              <w:rPr>
                <w:rFonts w:ascii="Garamond" w:eastAsia="Open Sans" w:hAnsi="Garamond" w:cs="Open Sans"/>
                <w:sz w:val="22"/>
                <w:szCs w:val="22"/>
                <w:lang w:eastAsia="hr-HR"/>
              </w:rPr>
            </w:pPr>
          </w:p>
        </w:tc>
        <w:tc>
          <w:tcPr>
            <w:tcW w:w="3402" w:type="dxa"/>
          </w:tcPr>
          <w:p w14:paraId="77A93013"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-Stepenice nasilja – gdje prestaje igra, a počinje nasilje? </w:t>
            </w:r>
          </w:p>
          <w:p w14:paraId="30A64429"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-Naranča, vještine asertivnog rješavanja sukoba </w:t>
            </w:r>
          </w:p>
          <w:p w14:paraId="7591AB17"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-Duga sličnosti i duga razlika </w:t>
            </w:r>
          </w:p>
          <w:p w14:paraId="705D7528"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-Medalja ima dvije strane </w:t>
            </w:r>
          </w:p>
          <w:p w14:paraId="4C647DA3"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-Moj </w:t>
            </w:r>
            <w:proofErr w:type="spellStart"/>
            <w:r>
              <w:rPr>
                <w:rFonts w:ascii="Garamond" w:eastAsia="Open Sans" w:hAnsi="Garamond" w:cs="Open Sans"/>
                <w:sz w:val="22"/>
                <w:szCs w:val="22"/>
                <w:lang w:eastAsia="hr-HR"/>
              </w:rPr>
              <w:t>superjunak</w:t>
            </w:r>
            <w:proofErr w:type="spellEnd"/>
            <w:r>
              <w:rPr>
                <w:rFonts w:ascii="Garamond" w:eastAsia="Open Sans" w:hAnsi="Garamond" w:cs="Open Sans"/>
                <w:sz w:val="22"/>
                <w:szCs w:val="22"/>
                <w:lang w:eastAsia="hr-HR"/>
              </w:rPr>
              <w:t xml:space="preserve">, (Kako moj </w:t>
            </w:r>
            <w:proofErr w:type="spellStart"/>
            <w:r>
              <w:rPr>
                <w:rFonts w:ascii="Garamond" w:eastAsia="Open Sans" w:hAnsi="Garamond" w:cs="Open Sans"/>
                <w:sz w:val="22"/>
                <w:szCs w:val="22"/>
                <w:lang w:eastAsia="hr-HR"/>
              </w:rPr>
              <w:t>superjunak</w:t>
            </w:r>
            <w:proofErr w:type="spellEnd"/>
            <w:r>
              <w:rPr>
                <w:rFonts w:ascii="Garamond" w:eastAsia="Open Sans" w:hAnsi="Garamond" w:cs="Open Sans"/>
                <w:sz w:val="22"/>
                <w:szCs w:val="22"/>
                <w:lang w:eastAsia="hr-HR"/>
              </w:rPr>
              <w:t xml:space="preserve"> rješava sukobe?)</w:t>
            </w:r>
          </w:p>
          <w:p w14:paraId="4634A4AA" w14:textId="77777777" w:rsidR="00BE1BEE" w:rsidRDefault="00BE1BEE">
            <w:pPr>
              <w:spacing w:line="276" w:lineRule="auto"/>
              <w:rPr>
                <w:rFonts w:ascii="Garamond" w:eastAsia="Open Sans" w:hAnsi="Garamond" w:cs="Open Sans"/>
                <w:sz w:val="22"/>
                <w:szCs w:val="22"/>
                <w:lang w:eastAsia="hr-HR"/>
              </w:rPr>
            </w:pPr>
          </w:p>
        </w:tc>
      </w:tr>
    </w:tbl>
    <w:p w14:paraId="67B16605" w14:textId="77777777" w:rsidR="00981949" w:rsidRDefault="00981949" w:rsidP="00981949">
      <w:pPr>
        <w:pStyle w:val="Tekst"/>
      </w:pPr>
    </w:p>
    <w:p w14:paraId="06AC5AE7" w14:textId="77777777" w:rsidR="00BE1BEE" w:rsidRPr="009A4B39" w:rsidRDefault="00BE1BEE" w:rsidP="00981949">
      <w:pPr>
        <w:pStyle w:val="Tekst"/>
      </w:pPr>
    </w:p>
    <w:p w14:paraId="52986798" w14:textId="1C8F35A7" w:rsidR="00BE1BEE" w:rsidRDefault="00BE1BEE" w:rsidP="00BE1BEE">
      <w:pPr>
        <w:pStyle w:val="Tekst"/>
      </w:pPr>
      <w:r>
        <w:t>POPIS STRUKTURIRANIH AKTIVNOSTI PO SPECIFIČNIM CILJEVIMA ZA PREDMETNU NASTAVU</w:t>
      </w:r>
    </w:p>
    <w:p w14:paraId="3D17BC1D" w14:textId="77777777" w:rsidR="00BE1BEE" w:rsidRPr="009A4B39" w:rsidRDefault="00BE1BEE" w:rsidP="00981949">
      <w:pPr>
        <w:pStyle w:val="Tekst"/>
      </w:pPr>
    </w:p>
    <w:tbl>
      <w:tblPr>
        <w:tblW w:w="10343"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509"/>
        <w:gridCol w:w="3030"/>
        <w:gridCol w:w="3402"/>
        <w:gridCol w:w="3402"/>
      </w:tblGrid>
      <w:tr w:rsidR="00BE1BEE" w:rsidRPr="009806DD" w14:paraId="173170E7" w14:textId="77777777">
        <w:tc>
          <w:tcPr>
            <w:tcW w:w="3539" w:type="dxa"/>
            <w:gridSpan w:val="2"/>
            <w:tcBorders>
              <w:bottom w:val="single" w:sz="12" w:space="0" w:color="8EAADB"/>
            </w:tcBorders>
          </w:tcPr>
          <w:p w14:paraId="199EF168" w14:textId="77777777" w:rsidR="00BE1BEE" w:rsidRDefault="00BE1BEE" w:rsidP="0075015B">
            <w:pPr>
              <w:widowControl w:val="0"/>
              <w:numPr>
                <w:ilvl w:val="0"/>
                <w:numId w:val="178"/>
              </w:numPr>
              <w:autoSpaceDE w:val="0"/>
              <w:autoSpaceDN w:val="0"/>
              <w:ind w:left="142" w:hanging="11"/>
              <w:rPr>
                <w:rFonts w:ascii="Garamond" w:eastAsia="Calibri" w:hAnsi="Garamond" w:cs="Latha"/>
                <w:b/>
                <w:bCs/>
                <w:color w:val="44546A"/>
                <w:sz w:val="22"/>
                <w:szCs w:val="22"/>
              </w:rPr>
            </w:pPr>
            <w:r>
              <w:rPr>
                <w:rFonts w:ascii="Garamond" w:eastAsia="Calibri" w:hAnsi="Garamond" w:cs="Latha"/>
                <w:b/>
                <w:bCs/>
                <w:color w:val="44546A"/>
                <w:sz w:val="22"/>
                <w:szCs w:val="22"/>
              </w:rPr>
              <w:t>RAZVOJ SAMOPOŠTOVANJA I POZITIVNE SLIKE O SEBI</w:t>
            </w:r>
          </w:p>
          <w:p w14:paraId="019FD344" w14:textId="77777777" w:rsidR="00BE1BEE" w:rsidRDefault="00BE1BEE" w:rsidP="0075015B">
            <w:pPr>
              <w:ind w:left="142" w:hanging="11"/>
              <w:rPr>
                <w:rFonts w:ascii="Garamond" w:eastAsia="Calibri" w:hAnsi="Garamond" w:cs="Latha"/>
                <w:b/>
                <w:bCs/>
                <w:color w:val="44546A"/>
                <w:sz w:val="22"/>
                <w:szCs w:val="22"/>
              </w:rPr>
            </w:pPr>
            <w:r>
              <w:rPr>
                <w:rFonts w:ascii="Garamond" w:eastAsia="Calibri" w:hAnsi="Garamond" w:cs="Latha"/>
                <w:bCs/>
                <w:color w:val="44546A"/>
                <w:sz w:val="22"/>
                <w:szCs w:val="22"/>
              </w:rPr>
              <w:t xml:space="preserve">             </w:t>
            </w:r>
            <w:r>
              <w:rPr>
                <w:rFonts w:ascii="Garamond" w:eastAsia="Calibri" w:hAnsi="Garamond" w:cs="Latha"/>
                <w:b/>
                <w:bCs/>
                <w:color w:val="44546A"/>
                <w:sz w:val="22"/>
                <w:szCs w:val="22"/>
              </w:rPr>
              <w:t>(listopad-studeni)</w:t>
            </w:r>
          </w:p>
        </w:tc>
        <w:tc>
          <w:tcPr>
            <w:tcW w:w="3402" w:type="dxa"/>
            <w:tcBorders>
              <w:bottom w:val="single" w:sz="12" w:space="0" w:color="8EAADB"/>
            </w:tcBorders>
          </w:tcPr>
          <w:p w14:paraId="6B7878D2" w14:textId="77777777" w:rsidR="00BE1BEE" w:rsidRDefault="00BE1BEE" w:rsidP="0075015B">
            <w:pPr>
              <w:widowControl w:val="0"/>
              <w:numPr>
                <w:ilvl w:val="0"/>
                <w:numId w:val="178"/>
              </w:numPr>
              <w:autoSpaceDE w:val="0"/>
              <w:autoSpaceDN w:val="0"/>
              <w:ind w:left="142" w:hanging="11"/>
              <w:rPr>
                <w:rFonts w:ascii="Garamond" w:eastAsia="Calibri" w:hAnsi="Garamond" w:cs="Latha"/>
                <w:b/>
                <w:bCs/>
                <w:color w:val="44546A"/>
                <w:sz w:val="22"/>
                <w:szCs w:val="22"/>
              </w:rPr>
            </w:pPr>
            <w:r>
              <w:rPr>
                <w:rFonts w:ascii="Garamond" w:eastAsia="Calibri" w:hAnsi="Garamond" w:cs="Latha"/>
                <w:b/>
                <w:bCs/>
                <w:color w:val="44546A"/>
                <w:sz w:val="22"/>
                <w:szCs w:val="22"/>
              </w:rPr>
              <w:t xml:space="preserve">RAZVOJ SURADNIČKIH SOCIJALNIH VJEŠTINA </w:t>
            </w:r>
          </w:p>
          <w:p w14:paraId="07BFF513" w14:textId="77777777" w:rsidR="00BE1BEE" w:rsidRDefault="00BE1BEE" w:rsidP="0075015B">
            <w:pPr>
              <w:ind w:left="142" w:hanging="11"/>
              <w:rPr>
                <w:rFonts w:ascii="Garamond" w:eastAsia="Calibri" w:hAnsi="Garamond" w:cs="Latha"/>
                <w:b/>
                <w:bCs/>
                <w:color w:val="44546A"/>
                <w:sz w:val="22"/>
                <w:szCs w:val="22"/>
              </w:rPr>
            </w:pPr>
            <w:r>
              <w:rPr>
                <w:rFonts w:ascii="Garamond" w:eastAsia="Calibri" w:hAnsi="Garamond" w:cs="Latha"/>
                <w:bCs/>
                <w:color w:val="44546A"/>
                <w:sz w:val="22"/>
                <w:szCs w:val="22"/>
              </w:rPr>
              <w:t xml:space="preserve">          </w:t>
            </w:r>
            <w:r>
              <w:rPr>
                <w:rFonts w:ascii="Garamond" w:eastAsia="Calibri" w:hAnsi="Garamond" w:cs="Latha"/>
                <w:b/>
                <w:bCs/>
                <w:color w:val="44546A"/>
                <w:sz w:val="22"/>
                <w:szCs w:val="22"/>
              </w:rPr>
              <w:t>(prosinac-veljača)</w:t>
            </w:r>
          </w:p>
        </w:tc>
        <w:tc>
          <w:tcPr>
            <w:tcW w:w="3402" w:type="dxa"/>
            <w:tcBorders>
              <w:bottom w:val="single" w:sz="12" w:space="0" w:color="8EAADB"/>
            </w:tcBorders>
          </w:tcPr>
          <w:p w14:paraId="6A297E64" w14:textId="77777777" w:rsidR="00BE1BEE" w:rsidRDefault="00BE1BEE" w:rsidP="0075015B">
            <w:pPr>
              <w:widowControl w:val="0"/>
              <w:numPr>
                <w:ilvl w:val="0"/>
                <w:numId w:val="178"/>
              </w:numPr>
              <w:autoSpaceDE w:val="0"/>
              <w:autoSpaceDN w:val="0"/>
              <w:ind w:left="142" w:hanging="11"/>
              <w:rPr>
                <w:rFonts w:ascii="Garamond" w:eastAsia="Calibri" w:hAnsi="Garamond" w:cs="Latha"/>
                <w:b/>
                <w:bCs/>
                <w:color w:val="44546A"/>
                <w:sz w:val="22"/>
                <w:szCs w:val="22"/>
              </w:rPr>
            </w:pPr>
            <w:r>
              <w:rPr>
                <w:rFonts w:ascii="Garamond" w:eastAsia="Calibri" w:hAnsi="Garamond" w:cs="Latha"/>
                <w:b/>
                <w:bCs/>
                <w:color w:val="44546A"/>
                <w:sz w:val="22"/>
                <w:szCs w:val="22"/>
              </w:rPr>
              <w:t xml:space="preserve">RAZVOJ VJEŠTINA NENASILNOG RJEŠAVANJA SUKOBA </w:t>
            </w:r>
          </w:p>
          <w:p w14:paraId="54E2ADC6" w14:textId="77777777" w:rsidR="00BE1BEE" w:rsidRDefault="00BE1BEE" w:rsidP="0075015B">
            <w:pPr>
              <w:ind w:left="142" w:hanging="11"/>
              <w:rPr>
                <w:rFonts w:ascii="Garamond" w:eastAsia="Calibri" w:hAnsi="Garamond" w:cs="Latha"/>
                <w:b/>
                <w:bCs/>
                <w:color w:val="44546A"/>
                <w:sz w:val="22"/>
                <w:szCs w:val="22"/>
              </w:rPr>
            </w:pPr>
            <w:r>
              <w:rPr>
                <w:rFonts w:ascii="Garamond" w:eastAsia="Calibri" w:hAnsi="Garamond" w:cs="Latha"/>
                <w:bCs/>
                <w:color w:val="44546A"/>
                <w:sz w:val="22"/>
                <w:szCs w:val="22"/>
              </w:rPr>
              <w:t xml:space="preserve">              </w:t>
            </w:r>
            <w:r>
              <w:rPr>
                <w:rFonts w:ascii="Garamond" w:eastAsia="Calibri" w:hAnsi="Garamond" w:cs="Latha"/>
                <w:b/>
                <w:bCs/>
                <w:color w:val="44546A"/>
                <w:sz w:val="22"/>
                <w:szCs w:val="22"/>
              </w:rPr>
              <w:t>(ožujak-svibanj)</w:t>
            </w:r>
          </w:p>
        </w:tc>
      </w:tr>
      <w:tr w:rsidR="001C606B" w:rsidRPr="009806DD" w14:paraId="67AA9A99" w14:textId="77777777">
        <w:tc>
          <w:tcPr>
            <w:tcW w:w="509" w:type="dxa"/>
          </w:tcPr>
          <w:p w14:paraId="5EC51DF1" w14:textId="77777777" w:rsidR="00BE1BEE" w:rsidRDefault="00BE1BEE">
            <w:pPr>
              <w:spacing w:line="288" w:lineRule="auto"/>
              <w:rPr>
                <w:rFonts w:ascii="Garamond" w:eastAsia="Open Sans" w:hAnsi="Garamond" w:cs="Open Sans"/>
                <w:b/>
                <w:bCs/>
                <w:sz w:val="22"/>
                <w:szCs w:val="22"/>
                <w:lang w:eastAsia="hr-HR"/>
              </w:rPr>
            </w:pPr>
            <w:r>
              <w:rPr>
                <w:rFonts w:ascii="Calibri" w:eastAsia="Calibri" w:hAnsi="Calibri" w:cs="Latha"/>
                <w:b/>
                <w:bCs/>
                <w:sz w:val="22"/>
                <w:szCs w:val="22"/>
              </w:rPr>
              <w:br w:type="page"/>
            </w:r>
            <w:r>
              <w:rPr>
                <w:rFonts w:ascii="Garamond" w:eastAsia="Open Sans" w:hAnsi="Garamond" w:cs="Open Sans"/>
                <w:b/>
                <w:bCs/>
                <w:sz w:val="22"/>
                <w:szCs w:val="22"/>
                <w:lang w:eastAsia="hr-HR"/>
              </w:rPr>
              <w:t>5.r</w:t>
            </w:r>
          </w:p>
        </w:tc>
        <w:tc>
          <w:tcPr>
            <w:tcW w:w="3030" w:type="dxa"/>
          </w:tcPr>
          <w:p w14:paraId="4B1A8017"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-Upoznaj sebe – </w:t>
            </w:r>
            <w:proofErr w:type="spellStart"/>
            <w:r>
              <w:rPr>
                <w:rFonts w:ascii="Garamond" w:eastAsia="Open Sans" w:hAnsi="Garamond" w:cs="Open Sans"/>
                <w:sz w:val="22"/>
                <w:szCs w:val="22"/>
                <w:lang w:eastAsia="hr-HR"/>
              </w:rPr>
              <w:t>memory</w:t>
            </w:r>
            <w:proofErr w:type="spellEnd"/>
            <w:r>
              <w:rPr>
                <w:rFonts w:ascii="Garamond" w:eastAsia="Open Sans" w:hAnsi="Garamond" w:cs="Open Sans"/>
                <w:sz w:val="22"/>
                <w:szCs w:val="22"/>
                <w:lang w:eastAsia="hr-HR"/>
              </w:rPr>
              <w:t>,</w:t>
            </w:r>
          </w:p>
          <w:p w14:paraId="52B0CE84"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-Zlatne markice</w:t>
            </w:r>
          </w:p>
          <w:p w14:paraId="63EF87D3"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-Moje unutarnje i vanjsko ja </w:t>
            </w:r>
          </w:p>
          <w:p w14:paraId="773A9CBD"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-Kome sam ja najvažnija i najdraža osoba'' (''Moja </w:t>
            </w:r>
            <w:r>
              <w:rPr>
                <w:rFonts w:ascii="Garamond" w:eastAsia="Open Sans" w:hAnsi="Garamond" w:cs="Open Sans"/>
                <w:sz w:val="22"/>
                <w:szCs w:val="22"/>
                <w:lang w:eastAsia="hr-HR"/>
              </w:rPr>
              <w:lastRenderedPageBreak/>
              <w:t xml:space="preserve">najdraža'' – uvodna aktivnost, Slika o sebi) </w:t>
            </w:r>
          </w:p>
          <w:p w14:paraId="1E9BFEDD"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w:t>
            </w:r>
            <w:proofErr w:type="spellStart"/>
            <w:r>
              <w:rPr>
                <w:rFonts w:ascii="Garamond" w:eastAsia="Open Sans" w:hAnsi="Garamond" w:cs="Open Sans"/>
                <w:sz w:val="22"/>
                <w:szCs w:val="22"/>
                <w:lang w:eastAsia="hr-HR"/>
              </w:rPr>
              <w:t>Mindfulness</w:t>
            </w:r>
            <w:proofErr w:type="spellEnd"/>
            <w:r>
              <w:rPr>
                <w:rFonts w:ascii="Garamond" w:eastAsia="Open Sans" w:hAnsi="Garamond" w:cs="Open Sans"/>
                <w:sz w:val="22"/>
                <w:szCs w:val="22"/>
                <w:lang w:eastAsia="hr-HR"/>
              </w:rPr>
              <w:t xml:space="preserve"> kratke vježbe za djecu </w:t>
            </w:r>
          </w:p>
          <w:p w14:paraId="618D3608"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-Stresanje mrava - (kako se nosimo s neugodnim osjećajima) </w:t>
            </w:r>
          </w:p>
          <w:p w14:paraId="015EB145"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-Moja najdraža   </w:t>
            </w:r>
          </w:p>
        </w:tc>
        <w:tc>
          <w:tcPr>
            <w:tcW w:w="3402" w:type="dxa"/>
          </w:tcPr>
          <w:p w14:paraId="28C347CF"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lastRenderedPageBreak/>
              <w:t xml:space="preserve">-Naše zajedničke vrijednosti </w:t>
            </w:r>
          </w:p>
          <w:p w14:paraId="66A69C53"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-Rastrgano srce </w:t>
            </w:r>
          </w:p>
          <w:p w14:paraId="20C8167A"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-Točkice</w:t>
            </w:r>
          </w:p>
          <w:p w14:paraId="3712FAEC"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-Suradnja I </w:t>
            </w:r>
          </w:p>
          <w:p w14:paraId="6E30F6D7"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-Toranj (suradnja) </w:t>
            </w:r>
          </w:p>
          <w:p w14:paraId="677A7E67"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lastRenderedPageBreak/>
              <w:t xml:space="preserve">-Dam-daš </w:t>
            </w:r>
          </w:p>
          <w:p w14:paraId="61502FA0" w14:textId="77777777" w:rsidR="00BE1BEE" w:rsidRDefault="00BE1BEE">
            <w:pPr>
              <w:spacing w:line="276" w:lineRule="auto"/>
              <w:rPr>
                <w:rFonts w:ascii="Garamond" w:eastAsia="Open Sans" w:hAnsi="Garamond" w:cs="Open Sans"/>
                <w:sz w:val="22"/>
                <w:szCs w:val="22"/>
                <w:lang w:eastAsia="hr-HR"/>
              </w:rPr>
            </w:pPr>
          </w:p>
        </w:tc>
        <w:tc>
          <w:tcPr>
            <w:tcW w:w="3402" w:type="dxa"/>
          </w:tcPr>
          <w:p w14:paraId="5C3FF0C7"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lastRenderedPageBreak/>
              <w:t>-</w:t>
            </w:r>
            <w:proofErr w:type="spellStart"/>
            <w:r>
              <w:rPr>
                <w:rFonts w:ascii="Garamond" w:eastAsia="Open Sans" w:hAnsi="Garamond" w:cs="Open Sans"/>
                <w:sz w:val="22"/>
                <w:szCs w:val="22"/>
                <w:lang w:eastAsia="hr-HR"/>
              </w:rPr>
              <w:t>Just</w:t>
            </w:r>
            <w:proofErr w:type="spellEnd"/>
            <w:r>
              <w:rPr>
                <w:rFonts w:ascii="Garamond" w:eastAsia="Open Sans" w:hAnsi="Garamond" w:cs="Open Sans"/>
                <w:sz w:val="22"/>
                <w:szCs w:val="22"/>
                <w:lang w:eastAsia="hr-HR"/>
              </w:rPr>
              <w:t xml:space="preserve"> </w:t>
            </w:r>
            <w:proofErr w:type="spellStart"/>
            <w:r>
              <w:rPr>
                <w:rFonts w:ascii="Garamond" w:eastAsia="Open Sans" w:hAnsi="Garamond" w:cs="Open Sans"/>
                <w:sz w:val="22"/>
                <w:szCs w:val="22"/>
                <w:lang w:eastAsia="hr-HR"/>
              </w:rPr>
              <w:t>because</w:t>
            </w:r>
            <w:proofErr w:type="spellEnd"/>
            <w:r>
              <w:rPr>
                <w:rFonts w:ascii="Garamond" w:eastAsia="Open Sans" w:hAnsi="Garamond" w:cs="Open Sans"/>
                <w:sz w:val="22"/>
                <w:szCs w:val="22"/>
                <w:lang w:eastAsia="hr-HR"/>
              </w:rPr>
              <w:t xml:space="preserve">'' (kratki animirani film o nenasilnom rješavanju sukoba') </w:t>
            </w:r>
          </w:p>
          <w:p w14:paraId="1C04F277" w14:textId="77777777" w:rsidR="00BE1BEE" w:rsidRDefault="00BE1BEE">
            <w:pPr>
              <w:spacing w:line="276" w:lineRule="auto"/>
              <w:rPr>
                <w:rFonts w:ascii="Garamond" w:eastAsia="Open Sans" w:hAnsi="Garamond" w:cs="Open Sans"/>
                <w:color w:val="FF0000"/>
                <w:sz w:val="22"/>
                <w:szCs w:val="22"/>
                <w:lang w:eastAsia="hr-HR"/>
              </w:rPr>
            </w:pPr>
            <w:r>
              <w:rPr>
                <w:rFonts w:ascii="Garamond" w:eastAsia="Open Sans" w:hAnsi="Garamond" w:cs="Open Sans"/>
                <w:sz w:val="22"/>
                <w:szCs w:val="22"/>
                <w:lang w:eastAsia="hr-HR"/>
              </w:rPr>
              <w:t xml:space="preserve">-Jezik zmije i žirafe  </w:t>
            </w:r>
          </w:p>
          <w:p w14:paraId="04D66F7D"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-Hitno rješenje </w:t>
            </w:r>
          </w:p>
          <w:p w14:paraId="317FC0FD"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-Konfliktne situacije </w:t>
            </w:r>
          </w:p>
          <w:p w14:paraId="0D1B74B1"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lastRenderedPageBreak/>
              <w:t xml:space="preserve">-Da ali… </w:t>
            </w:r>
          </w:p>
          <w:p w14:paraId="7158686A" w14:textId="77777777" w:rsidR="00BE1BEE" w:rsidRDefault="00BE1BEE">
            <w:pPr>
              <w:spacing w:line="276" w:lineRule="auto"/>
              <w:rPr>
                <w:rFonts w:ascii="Garamond" w:eastAsia="Open Sans" w:hAnsi="Garamond" w:cs="Open Sans"/>
                <w:sz w:val="22"/>
                <w:szCs w:val="22"/>
                <w:lang w:eastAsia="hr-HR"/>
              </w:rPr>
            </w:pPr>
          </w:p>
        </w:tc>
      </w:tr>
      <w:tr w:rsidR="001C606B" w:rsidRPr="009806DD" w14:paraId="18C80CCF" w14:textId="77777777">
        <w:tc>
          <w:tcPr>
            <w:tcW w:w="509" w:type="dxa"/>
          </w:tcPr>
          <w:p w14:paraId="16F9D599" w14:textId="77777777" w:rsidR="00BE1BEE" w:rsidRDefault="00BE1BEE">
            <w:pPr>
              <w:spacing w:line="288" w:lineRule="auto"/>
              <w:rPr>
                <w:rFonts w:ascii="Garamond" w:eastAsia="Open Sans" w:hAnsi="Garamond" w:cs="Open Sans"/>
                <w:b/>
                <w:bCs/>
                <w:sz w:val="22"/>
                <w:szCs w:val="22"/>
                <w:lang w:eastAsia="hr-HR"/>
              </w:rPr>
            </w:pPr>
            <w:r>
              <w:rPr>
                <w:rFonts w:ascii="Garamond" w:eastAsia="Open Sans" w:hAnsi="Garamond" w:cs="Open Sans"/>
                <w:b/>
                <w:bCs/>
                <w:sz w:val="22"/>
                <w:szCs w:val="22"/>
                <w:lang w:eastAsia="hr-HR"/>
              </w:rPr>
              <w:lastRenderedPageBreak/>
              <w:t>6.r</w:t>
            </w:r>
          </w:p>
        </w:tc>
        <w:tc>
          <w:tcPr>
            <w:tcW w:w="3030" w:type="dxa"/>
          </w:tcPr>
          <w:p w14:paraId="09840549"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-Moj virtualni profil (jesam li to uistinu ja?) </w:t>
            </w:r>
          </w:p>
          <w:p w14:paraId="28CB6590"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-Moje psihološke potrebe </w:t>
            </w:r>
          </w:p>
          <w:p w14:paraId="1E0406F4"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-Prijateljstvo </w:t>
            </w:r>
          </w:p>
          <w:p w14:paraId="1B8B769D"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-Žabe u vrhnju</w:t>
            </w:r>
          </w:p>
          <w:p w14:paraId="505232CF"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-Ljepota - spot YouTube (utjecaj medija na sliku o sebi) </w:t>
            </w:r>
          </w:p>
        </w:tc>
        <w:tc>
          <w:tcPr>
            <w:tcW w:w="3402" w:type="dxa"/>
          </w:tcPr>
          <w:p w14:paraId="7C741DDD"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-Naše pozitivno klupko </w:t>
            </w:r>
          </w:p>
          <w:p w14:paraId="0DAAB25B"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w:t>
            </w:r>
            <w:proofErr w:type="spellStart"/>
            <w:r>
              <w:rPr>
                <w:rFonts w:ascii="Garamond" w:eastAsia="Open Sans" w:hAnsi="Garamond" w:cs="Open Sans"/>
                <w:sz w:val="22"/>
                <w:szCs w:val="22"/>
                <w:lang w:eastAsia="hr-HR"/>
              </w:rPr>
              <w:t>Euroželjeznica</w:t>
            </w:r>
            <w:proofErr w:type="spellEnd"/>
            <w:r>
              <w:rPr>
                <w:rFonts w:ascii="Garamond" w:eastAsia="Open Sans" w:hAnsi="Garamond" w:cs="Open Sans"/>
                <w:sz w:val="22"/>
                <w:szCs w:val="22"/>
                <w:lang w:eastAsia="hr-HR"/>
              </w:rPr>
              <w:t xml:space="preserve">: predrasude </w:t>
            </w:r>
          </w:p>
          <w:p w14:paraId="68890554"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-Nož i vilica </w:t>
            </w:r>
          </w:p>
          <w:p w14:paraId="6B9E512A"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-Jačanje zajedništva </w:t>
            </w:r>
          </w:p>
          <w:p w14:paraId="339C9672"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-Lijepa riječ, sad nam treba lijepa riječ, spot YouTube, prevencija govora mržnje na internetu </w:t>
            </w:r>
          </w:p>
        </w:tc>
        <w:tc>
          <w:tcPr>
            <w:tcW w:w="3402" w:type="dxa"/>
          </w:tcPr>
          <w:p w14:paraId="19445355"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-Sendvič poruke </w:t>
            </w:r>
          </w:p>
          <w:p w14:paraId="6D3D9508"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-Crtačka bitka </w:t>
            </w:r>
          </w:p>
          <w:p w14:paraId="6E8B33BD"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-Ono što je rečeno nije ono što se čulo </w:t>
            </w:r>
          </w:p>
          <w:p w14:paraId="6D4CBFC9" w14:textId="77777777" w:rsidR="00BE1BEE" w:rsidRDefault="00BE1BEE">
            <w:pPr>
              <w:spacing w:line="276" w:lineRule="auto"/>
              <w:rPr>
                <w:rFonts w:ascii="Garamond" w:eastAsia="Open Sans" w:hAnsi="Garamond" w:cs="Open Sans"/>
                <w:i/>
                <w:color w:val="FF0000"/>
                <w:sz w:val="22"/>
                <w:szCs w:val="22"/>
                <w:lang w:eastAsia="hr-HR"/>
              </w:rPr>
            </w:pPr>
            <w:r>
              <w:rPr>
                <w:rFonts w:ascii="Garamond" w:eastAsia="Open Sans" w:hAnsi="Garamond" w:cs="Open Sans"/>
                <w:sz w:val="22"/>
                <w:szCs w:val="22"/>
                <w:lang w:eastAsia="hr-HR"/>
              </w:rPr>
              <w:t>-Koji je tvoj okidač?</w:t>
            </w:r>
            <w:r>
              <w:rPr>
                <w:rFonts w:ascii="Garamond" w:eastAsia="Open Sans" w:hAnsi="Garamond" w:cs="Open Sans"/>
                <w:i/>
                <w:color w:val="FF0000"/>
                <w:sz w:val="22"/>
                <w:szCs w:val="22"/>
                <w:lang w:eastAsia="hr-HR"/>
              </w:rPr>
              <w:t xml:space="preserve"> </w:t>
            </w:r>
          </w:p>
          <w:p w14:paraId="3466720A"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-SMS na leđima </w:t>
            </w:r>
          </w:p>
          <w:p w14:paraId="5931B263" w14:textId="77777777" w:rsidR="00BE1BEE" w:rsidRDefault="00BE1BEE">
            <w:pPr>
              <w:spacing w:line="276"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-Izbori (na koji način biramo svoja ponašanja) </w:t>
            </w:r>
          </w:p>
          <w:p w14:paraId="6295681D" w14:textId="77777777" w:rsidR="00BE1BEE" w:rsidRDefault="00BE1BEE">
            <w:pPr>
              <w:spacing w:line="276" w:lineRule="auto"/>
              <w:rPr>
                <w:rFonts w:ascii="Garamond" w:eastAsia="Open Sans" w:hAnsi="Garamond" w:cs="Open Sans"/>
                <w:i/>
                <w:color w:val="FF0000"/>
                <w:sz w:val="22"/>
                <w:szCs w:val="22"/>
                <w:lang w:eastAsia="hr-HR"/>
              </w:rPr>
            </w:pPr>
          </w:p>
        </w:tc>
      </w:tr>
      <w:tr w:rsidR="001C606B" w:rsidRPr="009806DD" w14:paraId="6BB7E229" w14:textId="77777777">
        <w:tc>
          <w:tcPr>
            <w:tcW w:w="509" w:type="dxa"/>
          </w:tcPr>
          <w:p w14:paraId="4DA026BB" w14:textId="77777777" w:rsidR="00BE1BEE" w:rsidRDefault="00BE1BEE">
            <w:pPr>
              <w:spacing w:line="288" w:lineRule="auto"/>
              <w:rPr>
                <w:rFonts w:ascii="Garamond" w:eastAsia="Open Sans" w:hAnsi="Garamond" w:cs="Open Sans"/>
                <w:b/>
                <w:bCs/>
                <w:sz w:val="22"/>
                <w:szCs w:val="22"/>
                <w:lang w:eastAsia="hr-HR"/>
              </w:rPr>
            </w:pPr>
            <w:r>
              <w:rPr>
                <w:rFonts w:ascii="Garamond" w:eastAsia="Open Sans" w:hAnsi="Garamond" w:cs="Open Sans"/>
                <w:b/>
                <w:bCs/>
                <w:sz w:val="22"/>
                <w:szCs w:val="22"/>
                <w:lang w:eastAsia="hr-HR"/>
              </w:rPr>
              <w:t xml:space="preserve">7.r </w:t>
            </w:r>
          </w:p>
        </w:tc>
        <w:tc>
          <w:tcPr>
            <w:tcW w:w="3030" w:type="dxa"/>
          </w:tcPr>
          <w:p w14:paraId="13FAC35B"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Što znam o sebi</w:t>
            </w:r>
          </w:p>
          <w:p w14:paraId="1625315C"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 xml:space="preserve">Vremeplov </w:t>
            </w:r>
          </w:p>
          <w:p w14:paraId="2BE34BD9"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Sam svoj „</w:t>
            </w:r>
            <w:proofErr w:type="spellStart"/>
            <w:r>
              <w:rPr>
                <w:rFonts w:ascii="Garamond" w:eastAsia="Open Sans" w:hAnsi="Garamond" w:cs="Open Sans"/>
                <w:color w:val="000000"/>
                <w:sz w:val="22"/>
                <w:szCs w:val="22"/>
                <w:lang w:eastAsia="hr-HR"/>
              </w:rPr>
              <w:t>influencer</w:t>
            </w:r>
            <w:proofErr w:type="spellEnd"/>
            <w:r>
              <w:rPr>
                <w:rFonts w:ascii="Garamond" w:eastAsia="Open Sans" w:hAnsi="Garamond" w:cs="Open Sans"/>
                <w:color w:val="000000"/>
                <w:sz w:val="22"/>
                <w:szCs w:val="22"/>
                <w:lang w:eastAsia="hr-HR"/>
              </w:rPr>
              <w:t>“</w:t>
            </w:r>
          </w:p>
          <w:p w14:paraId="49E18ADD"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Volim samoga sebe, svog jedinog sebe</w:t>
            </w:r>
          </w:p>
          <w:p w14:paraId="6C99219D"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U ravnoteži</w:t>
            </w:r>
          </w:p>
        </w:tc>
        <w:tc>
          <w:tcPr>
            <w:tcW w:w="3402" w:type="dxa"/>
          </w:tcPr>
          <w:p w14:paraId="49AB825D"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Odgovorno ponašanje na internet</w:t>
            </w:r>
          </w:p>
          <w:p w14:paraId="53B50D37"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Vodiš me, vodim te</w:t>
            </w:r>
          </w:p>
          <w:p w14:paraId="63C8D23E"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Crtačka bitka</w:t>
            </w:r>
          </w:p>
          <w:p w14:paraId="2A367781"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Zid predrasuda</w:t>
            </w:r>
          </w:p>
          <w:p w14:paraId="069367AF"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Na pustom otoku</w:t>
            </w:r>
          </w:p>
          <w:p w14:paraId="5FFD538D"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Prevencija rizičnih ponašanja- maturalno putovanje</w:t>
            </w:r>
          </w:p>
          <w:p w14:paraId="147B4428"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p>
        </w:tc>
        <w:tc>
          <w:tcPr>
            <w:tcW w:w="3402" w:type="dxa"/>
          </w:tcPr>
          <w:p w14:paraId="57F276A4"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Sukobi i načini na koje ih rješavamo</w:t>
            </w:r>
          </w:p>
          <w:p w14:paraId="0BBE4FB1"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Kanali komunikacije</w:t>
            </w:r>
          </w:p>
          <w:p w14:paraId="1F03F22C"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 xml:space="preserve">Pismo osobi nasuprot mene </w:t>
            </w:r>
          </w:p>
          <w:p w14:paraId="756E56A7"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 xml:space="preserve">Boca suradnje </w:t>
            </w:r>
          </w:p>
          <w:p w14:paraId="24FF2840"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Ljutnja – jedan od najčešćih osjećaja u sukobu</w:t>
            </w:r>
          </w:p>
        </w:tc>
      </w:tr>
      <w:tr w:rsidR="001C606B" w:rsidRPr="009806DD" w14:paraId="7E23F06B" w14:textId="77777777">
        <w:tc>
          <w:tcPr>
            <w:tcW w:w="509" w:type="dxa"/>
          </w:tcPr>
          <w:p w14:paraId="086C209B" w14:textId="77777777" w:rsidR="00BE1BEE" w:rsidRDefault="00BE1BEE">
            <w:pPr>
              <w:spacing w:line="288" w:lineRule="auto"/>
              <w:rPr>
                <w:rFonts w:ascii="Garamond" w:eastAsia="Open Sans" w:hAnsi="Garamond" w:cs="Open Sans"/>
                <w:b/>
                <w:bCs/>
                <w:sz w:val="22"/>
                <w:szCs w:val="22"/>
                <w:lang w:eastAsia="hr-HR"/>
              </w:rPr>
            </w:pPr>
            <w:r>
              <w:rPr>
                <w:rFonts w:ascii="Garamond" w:eastAsia="Open Sans" w:hAnsi="Garamond" w:cs="Open Sans"/>
                <w:b/>
                <w:bCs/>
                <w:sz w:val="22"/>
                <w:szCs w:val="22"/>
                <w:lang w:eastAsia="hr-HR"/>
              </w:rPr>
              <w:t xml:space="preserve">8.r </w:t>
            </w:r>
          </w:p>
        </w:tc>
        <w:tc>
          <w:tcPr>
            <w:tcW w:w="3030" w:type="dxa"/>
          </w:tcPr>
          <w:p w14:paraId="372B8864"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Sve moje životne uloge</w:t>
            </w:r>
          </w:p>
          <w:p w14:paraId="1C1C3301"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Lov na identitet</w:t>
            </w:r>
          </w:p>
          <w:p w14:paraId="00DD7C91"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Izazov ili prilika</w:t>
            </w:r>
          </w:p>
          <w:p w14:paraId="4C0079ED"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Odraz u ogledalu</w:t>
            </w:r>
          </w:p>
          <w:p w14:paraId="49525C3B"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Moja budućnost</w:t>
            </w:r>
          </w:p>
          <w:p w14:paraId="77A90E49"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p>
        </w:tc>
        <w:tc>
          <w:tcPr>
            <w:tcW w:w="3402" w:type="dxa"/>
          </w:tcPr>
          <w:p w14:paraId="2B95F1F8"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Ljudska prava runda prava</w:t>
            </w:r>
          </w:p>
          <w:p w14:paraId="32707CDA"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Pepeljuga</w:t>
            </w:r>
          </w:p>
          <w:p w14:paraId="20729528"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Naš bolji razred</w:t>
            </w:r>
          </w:p>
          <w:p w14:paraId="66D0F0D4"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Slušam/ne slušam</w:t>
            </w:r>
          </w:p>
          <w:p w14:paraId="78B3D1EC"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Zidovi i mostovi</w:t>
            </w:r>
          </w:p>
          <w:p w14:paraId="258953EE"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Pričaj mi priču</w:t>
            </w:r>
          </w:p>
          <w:p w14:paraId="20659B6B"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Moj komunikacijski stil</w:t>
            </w:r>
          </w:p>
          <w:p w14:paraId="7508160F"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r>
              <w:rPr>
                <w:rFonts w:ascii="Garamond" w:eastAsia="Open Sans" w:hAnsi="Garamond" w:cs="Open Sans"/>
                <w:color w:val="000000"/>
                <w:sz w:val="22"/>
                <w:szCs w:val="22"/>
                <w:lang w:eastAsia="hr-HR"/>
              </w:rPr>
              <w:t>Mi smo tim</w:t>
            </w:r>
          </w:p>
          <w:p w14:paraId="52433482" w14:textId="77777777" w:rsidR="00BE1BEE" w:rsidRDefault="00BE1BEE">
            <w:pPr>
              <w:pBdr>
                <w:top w:val="nil"/>
                <w:left w:val="nil"/>
                <w:bottom w:val="nil"/>
                <w:right w:val="nil"/>
                <w:between w:val="nil"/>
              </w:pBdr>
              <w:rPr>
                <w:rFonts w:ascii="Garamond" w:eastAsia="Open Sans" w:hAnsi="Garamond" w:cs="Open Sans"/>
                <w:color w:val="000000"/>
                <w:sz w:val="22"/>
                <w:szCs w:val="22"/>
                <w:lang w:eastAsia="hr-HR"/>
              </w:rPr>
            </w:pPr>
          </w:p>
        </w:tc>
        <w:tc>
          <w:tcPr>
            <w:tcW w:w="3402" w:type="dxa"/>
          </w:tcPr>
          <w:p w14:paraId="77425130"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 xml:space="preserve">Sukob i ja </w:t>
            </w:r>
          </w:p>
          <w:p w14:paraId="4631A934"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Potrebe i sukobi</w:t>
            </w:r>
          </w:p>
          <w:p w14:paraId="7A351903"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Moji izbori</w:t>
            </w:r>
          </w:p>
          <w:p w14:paraId="620D8239"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Pobjeda? Poraz? Dogovor!</w:t>
            </w:r>
          </w:p>
          <w:p w14:paraId="3B49A18B" w14:textId="77777777" w:rsidR="00BE1BEE" w:rsidRDefault="00BE1BEE">
            <w:pPr>
              <w:spacing w:line="288" w:lineRule="auto"/>
              <w:rPr>
                <w:rFonts w:ascii="Garamond" w:eastAsia="Open Sans" w:hAnsi="Garamond" w:cs="Open Sans"/>
                <w:sz w:val="22"/>
                <w:szCs w:val="22"/>
                <w:lang w:eastAsia="hr-HR"/>
              </w:rPr>
            </w:pPr>
            <w:r>
              <w:rPr>
                <w:rFonts w:ascii="Garamond" w:eastAsia="Open Sans" w:hAnsi="Garamond" w:cs="Open Sans"/>
                <w:sz w:val="22"/>
                <w:szCs w:val="22"/>
                <w:lang w:eastAsia="hr-HR"/>
              </w:rPr>
              <w:t>U sukobu sa sobom</w:t>
            </w:r>
          </w:p>
          <w:p w14:paraId="12C72D5C" w14:textId="77777777" w:rsidR="00BE1BEE" w:rsidRDefault="00BE1BEE">
            <w:pPr>
              <w:spacing w:line="288" w:lineRule="auto"/>
              <w:rPr>
                <w:rFonts w:ascii="Garamond" w:eastAsia="Open Sans" w:hAnsi="Garamond" w:cs="Open Sans"/>
                <w:sz w:val="22"/>
                <w:szCs w:val="22"/>
                <w:lang w:eastAsia="hr-HR"/>
              </w:rPr>
            </w:pPr>
          </w:p>
        </w:tc>
      </w:tr>
    </w:tbl>
    <w:p w14:paraId="65EF5B6E" w14:textId="77777777" w:rsidR="00727223" w:rsidRPr="009A4B39" w:rsidRDefault="00727223" w:rsidP="00981949">
      <w:pPr>
        <w:pStyle w:val="Tekst"/>
      </w:pPr>
    </w:p>
    <w:p w14:paraId="677E7811" w14:textId="77777777" w:rsidR="00981949" w:rsidRPr="009A4B39" w:rsidRDefault="00981949" w:rsidP="00981949">
      <w:pPr>
        <w:pStyle w:val="Tekst"/>
      </w:pPr>
    </w:p>
    <w:p w14:paraId="79D110F8" w14:textId="49139F61" w:rsidR="004870EB" w:rsidRPr="009A4B39" w:rsidRDefault="00A215BB" w:rsidP="00C55EB0">
      <w:pPr>
        <w:pStyle w:val="Diopodnaslova"/>
        <w:numPr>
          <w:ilvl w:val="0"/>
          <w:numId w:val="9"/>
        </w:numPr>
        <w:ind w:right="0"/>
      </w:pPr>
      <w:bookmarkStart w:id="49" w:name="_Toc147152685"/>
      <w:r>
        <w:br w:type="page"/>
      </w:r>
      <w:bookmarkStart w:id="50" w:name="_Toc179752948"/>
      <w:r w:rsidR="004870EB" w:rsidRPr="009A4B39">
        <w:lastRenderedPageBreak/>
        <w:t xml:space="preserve">PLANOVI </w:t>
      </w:r>
      <w:r w:rsidR="00CE00A8" w:rsidRPr="009A4B39">
        <w:t xml:space="preserve">I PROGRAMI </w:t>
      </w:r>
      <w:r w:rsidR="004870EB" w:rsidRPr="009A4B39">
        <w:t>RADA S UČENICIMA S TEŠKOĆAMA U RAZVOJU</w:t>
      </w:r>
      <w:bookmarkEnd w:id="49"/>
      <w:bookmarkEnd w:id="50"/>
    </w:p>
    <w:p w14:paraId="6484F067" w14:textId="77777777" w:rsidR="00630497" w:rsidRPr="009A4B39" w:rsidRDefault="00630497" w:rsidP="00630497">
      <w:pPr>
        <w:pStyle w:val="Tekst"/>
      </w:pPr>
    </w:p>
    <w:p w14:paraId="5B07986D" w14:textId="1620AAFA" w:rsidR="00630497" w:rsidRPr="009A4B39" w:rsidRDefault="00630497" w:rsidP="00630497">
      <w:pPr>
        <w:pStyle w:val="Tekst"/>
      </w:pPr>
      <w:r w:rsidRPr="009A4B39">
        <w:t xml:space="preserve">U ovoj školskoj godini školu pohađa </w:t>
      </w:r>
      <w:r w:rsidR="00BE1BEE">
        <w:rPr>
          <w:b/>
          <w:bCs/>
        </w:rPr>
        <w:t>57</w:t>
      </w:r>
      <w:r w:rsidRPr="009A4B39">
        <w:t xml:space="preserve"> učenika koji se školuju prema Pravilniku o osnovnoškolskom i </w:t>
      </w:r>
      <w:proofErr w:type="spellStart"/>
      <w:r w:rsidRPr="009A4B39">
        <w:t>srednjoškoskom</w:t>
      </w:r>
      <w:proofErr w:type="spellEnd"/>
      <w:r w:rsidRPr="009A4B39">
        <w:t xml:space="preserve"> obrazovanju učenika s teškoćama u razvoju. </w:t>
      </w:r>
    </w:p>
    <w:p w14:paraId="4D6F74D9" w14:textId="063684C8" w:rsidR="00630497" w:rsidRPr="009A4B39" w:rsidRDefault="00630497" w:rsidP="00630497">
      <w:pPr>
        <w:pStyle w:val="Tekst"/>
      </w:pPr>
      <w:r w:rsidRPr="009A4B39">
        <w:t xml:space="preserve">Po redovnom programu uz prilagodbu sadržaja i individualizirane postupke školuje se </w:t>
      </w:r>
      <w:r w:rsidR="00BE1BEE">
        <w:rPr>
          <w:b/>
        </w:rPr>
        <w:t>35</w:t>
      </w:r>
      <w:r w:rsidRPr="009A4B39">
        <w:t xml:space="preserve"> učenika</w:t>
      </w:r>
      <w:r w:rsidRPr="009A4B39">
        <w:rPr>
          <w:b/>
        </w:rPr>
        <w:t>,</w:t>
      </w:r>
      <w:r w:rsidRPr="009A4B39">
        <w:t xml:space="preserve"> a </w:t>
      </w:r>
      <w:r w:rsidR="00BE1BEE">
        <w:rPr>
          <w:b/>
          <w:bCs/>
        </w:rPr>
        <w:t>22</w:t>
      </w:r>
      <w:r w:rsidRPr="009A4B39">
        <w:t xml:space="preserve"> učenika školuje se po redovitom programu uz individualizirane postupke. Za sve učenike s teškoćama izrađeni su individualizirani odgojno obrazovni programi koji su arhivirani kod razrednika i s kojima su temeljito upoznati roditelji učenika. </w:t>
      </w:r>
    </w:p>
    <w:p w14:paraId="47E28E36" w14:textId="77777777" w:rsidR="00630497" w:rsidRPr="009A4B39" w:rsidRDefault="00630497" w:rsidP="00630497">
      <w:pPr>
        <w:pStyle w:val="Tekst"/>
      </w:pPr>
      <w:r w:rsidRPr="009A4B39">
        <w:t xml:space="preserve">Prilikom izrade programa za sve učenike s teškoćama izrađena je inicijala procjena, određeni su nastavni predmeti na Učiteljskom vijeću, razina sadržaja, kratkoročni i dugoročni ciljevi, izabrane su metode i oblici rada, postupci , sredstva i pomagala i utvrđeni su </w:t>
      </w:r>
      <w:proofErr w:type="spellStart"/>
      <w:r w:rsidRPr="009A4B39">
        <w:t>naćini</w:t>
      </w:r>
      <w:proofErr w:type="spellEnd"/>
      <w:r w:rsidRPr="009A4B39">
        <w:t xml:space="preserve"> praćenja i ocjenjivanja postignuća učenika.</w:t>
      </w:r>
    </w:p>
    <w:p w14:paraId="59767E3D" w14:textId="77777777" w:rsidR="00630497" w:rsidRPr="009A4B39" w:rsidRDefault="00630497" w:rsidP="00630497">
      <w:pPr>
        <w:pStyle w:val="Tekst"/>
      </w:pPr>
      <w:r w:rsidRPr="009A4B39">
        <w:t>Za učenike kod kojih su učitelji evidentirali specifične poteškoće u učenju započet je postupak utvrđivanja potrebnog oblika školovanja (petero učenika).</w:t>
      </w:r>
    </w:p>
    <w:p w14:paraId="31D5D516" w14:textId="7A231EDB" w:rsidR="00630497" w:rsidRPr="009A4B39" w:rsidRDefault="00630497" w:rsidP="00630497">
      <w:pPr>
        <w:pStyle w:val="Tekst"/>
      </w:pPr>
      <w:r w:rsidRPr="009A4B39">
        <w:t>Za učenike koji imaju veće poteškoće u razvoju angažirani su pomoćnici u nastavi. 1</w:t>
      </w:r>
      <w:r w:rsidR="00BE1BEE">
        <w:t>1</w:t>
      </w:r>
      <w:r w:rsidRPr="009A4B39">
        <w:t xml:space="preserve"> učenika ima potrebu za pomoćnikom u nastavi, sredstva za rad osobnih pomoćnika osigurava Grad Zagreb, posredstvom Gradskog ureda za obrazovanje, sport i mlade, a uz suglasnost nadležnog ministarstva. Za </w:t>
      </w:r>
      <w:r w:rsidR="00BE1BEE">
        <w:t>9</w:t>
      </w:r>
      <w:r w:rsidRPr="009A4B39">
        <w:t xml:space="preserve"> pomoćnika u nastavi sredstva </w:t>
      </w:r>
      <w:r w:rsidR="00BE1BEE">
        <w:t>su</w:t>
      </w:r>
      <w:r w:rsidRPr="009A4B39">
        <w:t xml:space="preserve"> osigura</w:t>
      </w:r>
      <w:r w:rsidR="00BE1BEE">
        <w:t>na</w:t>
      </w:r>
      <w:r w:rsidRPr="009A4B39">
        <w:t xml:space="preserve"> </w:t>
      </w:r>
      <w:r w:rsidR="00BE1BEE">
        <w:t>preko</w:t>
      </w:r>
      <w:r w:rsidRPr="009A4B39">
        <w:t xml:space="preserve"> fondova Europske unije</w:t>
      </w:r>
      <w:r w:rsidR="00BE1BEE">
        <w:t>, a za njih dvoje sredstva su osigurana iz proračuna GUOSM</w:t>
      </w:r>
      <w:r w:rsidRPr="009A4B39">
        <w:t xml:space="preserve">. </w:t>
      </w:r>
    </w:p>
    <w:p w14:paraId="735C682F" w14:textId="77777777" w:rsidR="00630497" w:rsidRPr="009A4B39" w:rsidRDefault="00630497" w:rsidP="00630497">
      <w:pPr>
        <w:pStyle w:val="Tekst"/>
      </w:pPr>
      <w:r w:rsidRPr="009A4B39">
        <w:t xml:space="preserve">U školi se školuje </w:t>
      </w:r>
      <w:r w:rsidR="003F3F8D" w:rsidRPr="009A4B39">
        <w:t>nekoliko</w:t>
      </w:r>
      <w:r w:rsidRPr="009A4B39">
        <w:t xml:space="preserve"> učenika pripadnika nacionalnih manjina.</w:t>
      </w:r>
    </w:p>
    <w:p w14:paraId="3B15BFF2" w14:textId="77777777" w:rsidR="00630497" w:rsidRPr="009A4B39" w:rsidRDefault="00630497" w:rsidP="00630497">
      <w:pPr>
        <w:pStyle w:val="Tekst"/>
      </w:pPr>
    </w:p>
    <w:p w14:paraId="4C717DE8" w14:textId="77777777" w:rsidR="007647FA" w:rsidRPr="009A4B39" w:rsidRDefault="007647FA" w:rsidP="00630497">
      <w:pPr>
        <w:pStyle w:val="Tekst"/>
      </w:pPr>
    </w:p>
    <w:p w14:paraId="38F802B3" w14:textId="77777777" w:rsidR="004870EB" w:rsidRPr="009A4B39" w:rsidRDefault="004870EB" w:rsidP="00C55EB0">
      <w:pPr>
        <w:pStyle w:val="Diopodnaslova"/>
        <w:numPr>
          <w:ilvl w:val="0"/>
          <w:numId w:val="9"/>
        </w:numPr>
        <w:ind w:right="0"/>
      </w:pPr>
      <w:bookmarkStart w:id="51" w:name="_Toc147152686"/>
      <w:bookmarkStart w:id="52" w:name="_Toc179752949"/>
      <w:r w:rsidRPr="009A4B39">
        <w:t>PLAN RADA S NADARENIM UČENICIMA</w:t>
      </w:r>
      <w:bookmarkEnd w:id="51"/>
      <w:bookmarkEnd w:id="52"/>
    </w:p>
    <w:p w14:paraId="7DB87822" w14:textId="77777777" w:rsidR="00BE1BEE" w:rsidRPr="009A4B39" w:rsidRDefault="00BE1BEE" w:rsidP="00630497">
      <w:pPr>
        <w:pStyle w:val="Tekst"/>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402"/>
        <w:gridCol w:w="2835"/>
        <w:gridCol w:w="1418"/>
        <w:gridCol w:w="1417"/>
      </w:tblGrid>
      <w:tr w:rsidR="00630497" w:rsidRPr="009A4B39" w14:paraId="4A5E797C" w14:textId="77777777" w:rsidTr="003F3F8D">
        <w:tc>
          <w:tcPr>
            <w:tcW w:w="1276" w:type="dxa"/>
            <w:tcBorders>
              <w:top w:val="single" w:sz="4" w:space="0" w:color="auto"/>
              <w:left w:val="single" w:sz="4" w:space="0" w:color="auto"/>
              <w:bottom w:val="single" w:sz="4" w:space="0" w:color="auto"/>
              <w:right w:val="single" w:sz="4" w:space="0" w:color="auto"/>
            </w:tcBorders>
            <w:hideMark/>
          </w:tcPr>
          <w:p w14:paraId="2EBA9FAA" w14:textId="77777777" w:rsidR="00630497" w:rsidRPr="009A4B39" w:rsidRDefault="00630497" w:rsidP="0059709E">
            <w:pPr>
              <w:pStyle w:val="Bezproreda"/>
              <w:rPr>
                <w:rFonts w:cs="Calibri"/>
                <w:sz w:val="24"/>
                <w:szCs w:val="24"/>
                <w:lang w:val="hr-HR"/>
              </w:rPr>
            </w:pPr>
            <w:r w:rsidRPr="009A4B39">
              <w:rPr>
                <w:rFonts w:cs="Calibri"/>
                <w:sz w:val="24"/>
                <w:szCs w:val="24"/>
                <w:lang w:val="hr-HR"/>
              </w:rPr>
              <w:t>FAZA</w:t>
            </w:r>
          </w:p>
        </w:tc>
        <w:tc>
          <w:tcPr>
            <w:tcW w:w="3402" w:type="dxa"/>
            <w:tcBorders>
              <w:top w:val="single" w:sz="4" w:space="0" w:color="auto"/>
              <w:left w:val="single" w:sz="4" w:space="0" w:color="auto"/>
              <w:bottom w:val="single" w:sz="4" w:space="0" w:color="auto"/>
              <w:right w:val="single" w:sz="4" w:space="0" w:color="auto"/>
            </w:tcBorders>
            <w:hideMark/>
          </w:tcPr>
          <w:p w14:paraId="488C1B3E" w14:textId="77777777" w:rsidR="00630497" w:rsidRPr="009A4B39" w:rsidRDefault="00630497" w:rsidP="0059709E">
            <w:pPr>
              <w:pStyle w:val="Bezproreda"/>
              <w:rPr>
                <w:rFonts w:cs="Calibri"/>
                <w:sz w:val="24"/>
                <w:szCs w:val="24"/>
                <w:lang w:val="hr-HR"/>
              </w:rPr>
            </w:pPr>
            <w:r w:rsidRPr="009A4B39">
              <w:rPr>
                <w:rFonts w:cs="Calibri"/>
                <w:sz w:val="24"/>
                <w:szCs w:val="24"/>
                <w:lang w:val="hr-HR"/>
              </w:rPr>
              <w:t>SADRŽAJ RADA</w:t>
            </w:r>
          </w:p>
        </w:tc>
        <w:tc>
          <w:tcPr>
            <w:tcW w:w="2835" w:type="dxa"/>
            <w:tcBorders>
              <w:top w:val="single" w:sz="4" w:space="0" w:color="auto"/>
              <w:left w:val="single" w:sz="4" w:space="0" w:color="auto"/>
              <w:bottom w:val="single" w:sz="4" w:space="0" w:color="auto"/>
              <w:right w:val="single" w:sz="4" w:space="0" w:color="auto"/>
            </w:tcBorders>
            <w:hideMark/>
          </w:tcPr>
          <w:p w14:paraId="41FDF53C" w14:textId="77777777" w:rsidR="00630497" w:rsidRPr="009A4B39" w:rsidRDefault="00630497" w:rsidP="0059709E">
            <w:pPr>
              <w:pStyle w:val="Bezproreda"/>
              <w:rPr>
                <w:rFonts w:cs="Calibri"/>
                <w:sz w:val="24"/>
                <w:szCs w:val="24"/>
                <w:lang w:val="hr-HR"/>
              </w:rPr>
            </w:pPr>
            <w:r w:rsidRPr="009A4B39">
              <w:rPr>
                <w:rFonts w:cs="Calibri"/>
                <w:sz w:val="24"/>
                <w:szCs w:val="24"/>
                <w:lang w:val="hr-HR"/>
              </w:rPr>
              <w:t>METODE RADA</w:t>
            </w:r>
          </w:p>
        </w:tc>
        <w:tc>
          <w:tcPr>
            <w:tcW w:w="1418" w:type="dxa"/>
            <w:tcBorders>
              <w:top w:val="single" w:sz="4" w:space="0" w:color="auto"/>
              <w:left w:val="single" w:sz="4" w:space="0" w:color="auto"/>
              <w:bottom w:val="single" w:sz="4" w:space="0" w:color="auto"/>
              <w:right w:val="single" w:sz="4" w:space="0" w:color="auto"/>
            </w:tcBorders>
            <w:hideMark/>
          </w:tcPr>
          <w:p w14:paraId="46B5E539" w14:textId="77777777" w:rsidR="00630497" w:rsidRPr="009A4B39" w:rsidRDefault="00630497" w:rsidP="0059709E">
            <w:pPr>
              <w:pStyle w:val="Bezproreda"/>
              <w:rPr>
                <w:rFonts w:cs="Calibri"/>
                <w:sz w:val="24"/>
                <w:szCs w:val="24"/>
                <w:lang w:val="hr-HR"/>
              </w:rPr>
            </w:pPr>
            <w:r w:rsidRPr="009A4B39">
              <w:rPr>
                <w:rFonts w:cs="Calibri"/>
                <w:sz w:val="24"/>
                <w:szCs w:val="24"/>
                <w:lang w:val="hr-HR"/>
              </w:rPr>
              <w:t>IZVRŠITELJI</w:t>
            </w:r>
          </w:p>
        </w:tc>
        <w:tc>
          <w:tcPr>
            <w:tcW w:w="1417" w:type="dxa"/>
            <w:tcBorders>
              <w:top w:val="single" w:sz="4" w:space="0" w:color="auto"/>
              <w:left w:val="single" w:sz="4" w:space="0" w:color="auto"/>
              <w:bottom w:val="single" w:sz="4" w:space="0" w:color="auto"/>
              <w:right w:val="single" w:sz="4" w:space="0" w:color="auto"/>
            </w:tcBorders>
            <w:hideMark/>
          </w:tcPr>
          <w:p w14:paraId="4B27A129" w14:textId="77777777" w:rsidR="00630497" w:rsidRPr="009A4B39" w:rsidRDefault="00630497" w:rsidP="0059709E">
            <w:pPr>
              <w:pStyle w:val="Bezproreda"/>
              <w:rPr>
                <w:rFonts w:cs="Calibri"/>
                <w:sz w:val="24"/>
                <w:szCs w:val="24"/>
                <w:lang w:val="hr-HR"/>
              </w:rPr>
            </w:pPr>
            <w:r w:rsidRPr="009A4B39">
              <w:rPr>
                <w:rFonts w:cs="Calibri"/>
                <w:sz w:val="24"/>
                <w:szCs w:val="24"/>
                <w:lang w:val="hr-HR"/>
              </w:rPr>
              <w:t>VRIJEME</w:t>
            </w:r>
          </w:p>
        </w:tc>
      </w:tr>
      <w:tr w:rsidR="00630497" w:rsidRPr="009A4B39" w14:paraId="5FD358F8" w14:textId="77777777" w:rsidTr="003F3F8D">
        <w:trPr>
          <w:cantSplit/>
        </w:trPr>
        <w:tc>
          <w:tcPr>
            <w:tcW w:w="1276" w:type="dxa"/>
            <w:vMerge w:val="restart"/>
            <w:tcBorders>
              <w:top w:val="single" w:sz="4" w:space="0" w:color="auto"/>
              <w:left w:val="single" w:sz="4" w:space="0" w:color="auto"/>
              <w:bottom w:val="single" w:sz="4" w:space="0" w:color="auto"/>
              <w:right w:val="single" w:sz="4" w:space="0" w:color="auto"/>
            </w:tcBorders>
            <w:hideMark/>
          </w:tcPr>
          <w:p w14:paraId="256770DA" w14:textId="77777777" w:rsidR="00630497" w:rsidRPr="009A4B39" w:rsidRDefault="00630497" w:rsidP="0059709E">
            <w:pPr>
              <w:pStyle w:val="Bezproreda"/>
              <w:rPr>
                <w:rFonts w:cs="Calibri"/>
                <w:sz w:val="24"/>
                <w:szCs w:val="24"/>
                <w:lang w:val="hr-HR"/>
              </w:rPr>
            </w:pPr>
            <w:r w:rsidRPr="009A4B39">
              <w:rPr>
                <w:rFonts w:cs="Calibri"/>
                <w:sz w:val="24"/>
                <w:szCs w:val="24"/>
                <w:lang w:val="hr-HR"/>
              </w:rPr>
              <w:t>Uočavanje darovitih učenika</w:t>
            </w:r>
          </w:p>
        </w:tc>
        <w:tc>
          <w:tcPr>
            <w:tcW w:w="3402" w:type="dxa"/>
            <w:tcBorders>
              <w:top w:val="single" w:sz="4" w:space="0" w:color="auto"/>
              <w:left w:val="single" w:sz="4" w:space="0" w:color="auto"/>
              <w:bottom w:val="single" w:sz="4" w:space="0" w:color="auto"/>
              <w:right w:val="single" w:sz="4" w:space="0" w:color="auto"/>
            </w:tcBorders>
            <w:hideMark/>
          </w:tcPr>
          <w:p w14:paraId="0C6116C4" w14:textId="77777777" w:rsidR="00630497" w:rsidRPr="009A4B39" w:rsidRDefault="00630497" w:rsidP="0059709E">
            <w:pPr>
              <w:pStyle w:val="Bezproreda"/>
              <w:rPr>
                <w:rFonts w:cs="Calibri"/>
                <w:sz w:val="24"/>
                <w:szCs w:val="24"/>
                <w:lang w:val="hr-HR"/>
              </w:rPr>
            </w:pPr>
            <w:r w:rsidRPr="009A4B39">
              <w:rPr>
                <w:rFonts w:cs="Calibri"/>
                <w:sz w:val="24"/>
                <w:szCs w:val="24"/>
                <w:lang w:val="hr-HR"/>
              </w:rPr>
              <w:t>Procjena putem upitnika za učenike i standardiziranih psihologijskih instrumenata</w:t>
            </w:r>
          </w:p>
        </w:tc>
        <w:tc>
          <w:tcPr>
            <w:tcW w:w="2835" w:type="dxa"/>
            <w:tcBorders>
              <w:top w:val="single" w:sz="4" w:space="0" w:color="auto"/>
              <w:left w:val="single" w:sz="4" w:space="0" w:color="auto"/>
              <w:bottom w:val="single" w:sz="4" w:space="0" w:color="auto"/>
              <w:right w:val="single" w:sz="4" w:space="0" w:color="auto"/>
            </w:tcBorders>
            <w:hideMark/>
          </w:tcPr>
          <w:p w14:paraId="03B32031" w14:textId="77777777" w:rsidR="00630497" w:rsidRPr="009A4B39" w:rsidRDefault="00630497" w:rsidP="0059709E">
            <w:pPr>
              <w:pStyle w:val="Bezproreda"/>
              <w:rPr>
                <w:rFonts w:cs="Calibri"/>
                <w:sz w:val="24"/>
                <w:szCs w:val="24"/>
                <w:lang w:val="hr-HR"/>
              </w:rPr>
            </w:pPr>
            <w:r w:rsidRPr="009A4B39">
              <w:rPr>
                <w:rFonts w:cs="Calibri"/>
                <w:sz w:val="24"/>
                <w:szCs w:val="24"/>
                <w:lang w:val="hr-HR"/>
              </w:rPr>
              <w:t>Ljestvice procjene i standardizirani psihologijski instrumenti</w:t>
            </w:r>
          </w:p>
        </w:tc>
        <w:tc>
          <w:tcPr>
            <w:tcW w:w="1418" w:type="dxa"/>
            <w:tcBorders>
              <w:top w:val="single" w:sz="4" w:space="0" w:color="auto"/>
              <w:left w:val="single" w:sz="4" w:space="0" w:color="auto"/>
              <w:bottom w:val="single" w:sz="4" w:space="0" w:color="auto"/>
              <w:right w:val="single" w:sz="4" w:space="0" w:color="auto"/>
            </w:tcBorders>
            <w:hideMark/>
          </w:tcPr>
          <w:p w14:paraId="09E6BA1E" w14:textId="77777777" w:rsidR="00630497" w:rsidRPr="009A4B39" w:rsidRDefault="00630497" w:rsidP="0059709E">
            <w:pPr>
              <w:pStyle w:val="Bezproreda"/>
              <w:rPr>
                <w:rFonts w:cs="Calibri"/>
                <w:sz w:val="24"/>
                <w:szCs w:val="24"/>
                <w:lang w:val="hr-HR"/>
              </w:rPr>
            </w:pPr>
            <w:r w:rsidRPr="009A4B39">
              <w:rPr>
                <w:rFonts w:cs="Calibri"/>
                <w:sz w:val="24"/>
                <w:szCs w:val="24"/>
                <w:lang w:val="hr-HR"/>
              </w:rPr>
              <w:t>Psiholog, učenici</w:t>
            </w:r>
          </w:p>
        </w:tc>
        <w:tc>
          <w:tcPr>
            <w:tcW w:w="1417" w:type="dxa"/>
            <w:tcBorders>
              <w:top w:val="single" w:sz="4" w:space="0" w:color="auto"/>
              <w:left w:val="single" w:sz="4" w:space="0" w:color="auto"/>
              <w:bottom w:val="single" w:sz="4" w:space="0" w:color="auto"/>
              <w:right w:val="single" w:sz="4" w:space="0" w:color="auto"/>
            </w:tcBorders>
            <w:hideMark/>
          </w:tcPr>
          <w:p w14:paraId="737EBADB" w14:textId="77777777" w:rsidR="00630497" w:rsidRPr="009A4B39" w:rsidRDefault="00630497" w:rsidP="0059709E">
            <w:pPr>
              <w:pStyle w:val="Bezproreda"/>
              <w:rPr>
                <w:rFonts w:cs="Calibri"/>
                <w:sz w:val="24"/>
                <w:szCs w:val="24"/>
                <w:lang w:val="hr-HR"/>
              </w:rPr>
            </w:pPr>
            <w:r w:rsidRPr="009A4B39">
              <w:rPr>
                <w:rFonts w:cs="Calibri"/>
                <w:sz w:val="24"/>
                <w:szCs w:val="24"/>
                <w:lang w:val="hr-HR"/>
              </w:rPr>
              <w:t>Veljača</w:t>
            </w:r>
          </w:p>
        </w:tc>
      </w:tr>
      <w:tr w:rsidR="00630497" w:rsidRPr="009A4B39" w14:paraId="0D8F62F5" w14:textId="77777777" w:rsidTr="003F3F8D">
        <w:trPr>
          <w:cantSplit/>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4A091436" w14:textId="77777777" w:rsidR="00630497" w:rsidRPr="009A4B39" w:rsidRDefault="00630497" w:rsidP="0059709E">
            <w:pPr>
              <w:pStyle w:val="Bezproreda"/>
              <w:rPr>
                <w:rFonts w:cs="Calibri"/>
                <w:sz w:val="24"/>
                <w:szCs w:val="24"/>
                <w:lang w:val="hr-HR"/>
              </w:rPr>
            </w:pPr>
          </w:p>
        </w:tc>
        <w:tc>
          <w:tcPr>
            <w:tcW w:w="3402" w:type="dxa"/>
            <w:tcBorders>
              <w:top w:val="single" w:sz="4" w:space="0" w:color="auto"/>
              <w:left w:val="single" w:sz="4" w:space="0" w:color="auto"/>
              <w:bottom w:val="single" w:sz="4" w:space="0" w:color="auto"/>
              <w:right w:val="single" w:sz="4" w:space="0" w:color="auto"/>
            </w:tcBorders>
            <w:hideMark/>
          </w:tcPr>
          <w:p w14:paraId="59592798" w14:textId="77777777" w:rsidR="00630497" w:rsidRPr="009A4B39" w:rsidRDefault="00630497" w:rsidP="0059709E">
            <w:pPr>
              <w:pStyle w:val="Bezproreda"/>
              <w:rPr>
                <w:rFonts w:cs="Calibri"/>
                <w:sz w:val="24"/>
                <w:szCs w:val="24"/>
                <w:lang w:val="hr-HR"/>
              </w:rPr>
            </w:pPr>
            <w:r w:rsidRPr="009A4B39">
              <w:rPr>
                <w:rFonts w:cs="Calibri"/>
                <w:sz w:val="24"/>
                <w:szCs w:val="24"/>
                <w:lang w:val="hr-HR"/>
              </w:rPr>
              <w:t>Ispravak upitnika</w:t>
            </w:r>
          </w:p>
        </w:tc>
        <w:tc>
          <w:tcPr>
            <w:tcW w:w="2835" w:type="dxa"/>
            <w:tcBorders>
              <w:top w:val="single" w:sz="4" w:space="0" w:color="auto"/>
              <w:left w:val="single" w:sz="4" w:space="0" w:color="auto"/>
              <w:bottom w:val="single" w:sz="4" w:space="0" w:color="auto"/>
              <w:right w:val="single" w:sz="4" w:space="0" w:color="auto"/>
            </w:tcBorders>
          </w:tcPr>
          <w:p w14:paraId="4C50D31A" w14:textId="77777777" w:rsidR="00630497" w:rsidRPr="009A4B39" w:rsidRDefault="00630497" w:rsidP="0059709E">
            <w:pPr>
              <w:pStyle w:val="Bezproreda"/>
              <w:rPr>
                <w:rFonts w:cs="Calibri"/>
                <w:sz w:val="24"/>
                <w:szCs w:val="24"/>
                <w:lang w:val="hr-HR"/>
              </w:rPr>
            </w:pPr>
          </w:p>
        </w:tc>
        <w:tc>
          <w:tcPr>
            <w:tcW w:w="1418" w:type="dxa"/>
            <w:tcBorders>
              <w:top w:val="single" w:sz="4" w:space="0" w:color="auto"/>
              <w:left w:val="single" w:sz="4" w:space="0" w:color="auto"/>
              <w:bottom w:val="single" w:sz="4" w:space="0" w:color="auto"/>
              <w:right w:val="single" w:sz="4" w:space="0" w:color="auto"/>
            </w:tcBorders>
            <w:hideMark/>
          </w:tcPr>
          <w:p w14:paraId="53BF60F7" w14:textId="77777777" w:rsidR="00630497" w:rsidRPr="009A4B39" w:rsidRDefault="00630497" w:rsidP="0059709E">
            <w:pPr>
              <w:pStyle w:val="Bezproreda"/>
              <w:rPr>
                <w:rFonts w:cs="Calibri"/>
                <w:sz w:val="24"/>
                <w:szCs w:val="24"/>
                <w:lang w:val="hr-HR"/>
              </w:rPr>
            </w:pPr>
            <w:r w:rsidRPr="009A4B39">
              <w:rPr>
                <w:rFonts w:cs="Calibri"/>
                <w:sz w:val="24"/>
                <w:szCs w:val="24"/>
                <w:lang w:val="hr-HR"/>
              </w:rPr>
              <w:t>Psiholog</w:t>
            </w:r>
          </w:p>
        </w:tc>
        <w:tc>
          <w:tcPr>
            <w:tcW w:w="1417" w:type="dxa"/>
            <w:tcBorders>
              <w:top w:val="single" w:sz="4" w:space="0" w:color="auto"/>
              <w:left w:val="single" w:sz="4" w:space="0" w:color="auto"/>
              <w:bottom w:val="single" w:sz="4" w:space="0" w:color="auto"/>
              <w:right w:val="single" w:sz="4" w:space="0" w:color="auto"/>
            </w:tcBorders>
            <w:hideMark/>
          </w:tcPr>
          <w:p w14:paraId="6FF7B95F" w14:textId="77777777" w:rsidR="00630497" w:rsidRPr="009A4B39" w:rsidRDefault="00630497" w:rsidP="0059709E">
            <w:pPr>
              <w:pStyle w:val="Bezproreda"/>
              <w:rPr>
                <w:rFonts w:cs="Calibri"/>
                <w:sz w:val="24"/>
                <w:szCs w:val="24"/>
                <w:lang w:val="hr-HR"/>
              </w:rPr>
            </w:pPr>
            <w:r w:rsidRPr="009A4B39">
              <w:rPr>
                <w:rFonts w:cs="Calibri"/>
                <w:sz w:val="24"/>
                <w:szCs w:val="24"/>
                <w:lang w:val="hr-HR"/>
              </w:rPr>
              <w:t>Veljača</w:t>
            </w:r>
          </w:p>
        </w:tc>
      </w:tr>
      <w:tr w:rsidR="00630497" w:rsidRPr="009A4B39" w14:paraId="3B67E465" w14:textId="77777777" w:rsidTr="003F3F8D">
        <w:trPr>
          <w:cantSplit/>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50D404C7" w14:textId="77777777" w:rsidR="00630497" w:rsidRPr="009A4B39" w:rsidRDefault="00630497" w:rsidP="0059709E">
            <w:pPr>
              <w:pStyle w:val="Bezproreda"/>
              <w:rPr>
                <w:rFonts w:cs="Calibri"/>
                <w:sz w:val="24"/>
                <w:szCs w:val="24"/>
                <w:lang w:val="hr-HR"/>
              </w:rPr>
            </w:pPr>
          </w:p>
        </w:tc>
        <w:tc>
          <w:tcPr>
            <w:tcW w:w="3402" w:type="dxa"/>
            <w:tcBorders>
              <w:top w:val="single" w:sz="4" w:space="0" w:color="auto"/>
              <w:left w:val="single" w:sz="4" w:space="0" w:color="auto"/>
              <w:bottom w:val="single" w:sz="4" w:space="0" w:color="auto"/>
              <w:right w:val="single" w:sz="4" w:space="0" w:color="auto"/>
            </w:tcBorders>
            <w:hideMark/>
          </w:tcPr>
          <w:p w14:paraId="70C833D6" w14:textId="77777777" w:rsidR="00630497" w:rsidRPr="009A4B39" w:rsidRDefault="00630497" w:rsidP="0059709E">
            <w:pPr>
              <w:pStyle w:val="Bezproreda"/>
              <w:rPr>
                <w:rFonts w:cs="Calibri"/>
                <w:sz w:val="24"/>
                <w:szCs w:val="24"/>
                <w:lang w:val="hr-HR"/>
              </w:rPr>
            </w:pPr>
            <w:r w:rsidRPr="009A4B39">
              <w:rPr>
                <w:rFonts w:cs="Calibri"/>
                <w:sz w:val="24"/>
                <w:szCs w:val="24"/>
                <w:lang w:val="hr-HR"/>
              </w:rPr>
              <w:t>Procjena putem upitnika za učitelje</w:t>
            </w:r>
          </w:p>
        </w:tc>
        <w:tc>
          <w:tcPr>
            <w:tcW w:w="2835" w:type="dxa"/>
            <w:tcBorders>
              <w:top w:val="single" w:sz="4" w:space="0" w:color="auto"/>
              <w:left w:val="single" w:sz="4" w:space="0" w:color="auto"/>
              <w:bottom w:val="single" w:sz="4" w:space="0" w:color="auto"/>
              <w:right w:val="single" w:sz="4" w:space="0" w:color="auto"/>
            </w:tcBorders>
            <w:hideMark/>
          </w:tcPr>
          <w:p w14:paraId="4B798803" w14:textId="77777777" w:rsidR="00630497" w:rsidRPr="009A4B39" w:rsidRDefault="00630497" w:rsidP="0059709E">
            <w:pPr>
              <w:pStyle w:val="Bezproreda"/>
              <w:rPr>
                <w:rFonts w:cs="Calibri"/>
                <w:sz w:val="24"/>
                <w:szCs w:val="24"/>
                <w:lang w:val="hr-HR"/>
              </w:rPr>
            </w:pPr>
            <w:r w:rsidRPr="009A4B39">
              <w:rPr>
                <w:rFonts w:cs="Calibri"/>
                <w:sz w:val="24"/>
                <w:szCs w:val="24"/>
                <w:lang w:val="hr-HR"/>
              </w:rPr>
              <w:t>Ljestvice procjene</w:t>
            </w:r>
          </w:p>
        </w:tc>
        <w:tc>
          <w:tcPr>
            <w:tcW w:w="1418" w:type="dxa"/>
            <w:tcBorders>
              <w:top w:val="single" w:sz="4" w:space="0" w:color="auto"/>
              <w:left w:val="single" w:sz="4" w:space="0" w:color="auto"/>
              <w:bottom w:val="single" w:sz="4" w:space="0" w:color="auto"/>
              <w:right w:val="single" w:sz="4" w:space="0" w:color="auto"/>
            </w:tcBorders>
            <w:hideMark/>
          </w:tcPr>
          <w:p w14:paraId="1063AAE4" w14:textId="77777777" w:rsidR="00630497" w:rsidRPr="009A4B39" w:rsidRDefault="00630497" w:rsidP="0059709E">
            <w:pPr>
              <w:pStyle w:val="Bezproreda"/>
              <w:rPr>
                <w:rFonts w:cs="Calibri"/>
                <w:sz w:val="24"/>
                <w:szCs w:val="24"/>
                <w:lang w:val="hr-HR"/>
              </w:rPr>
            </w:pPr>
            <w:r w:rsidRPr="009A4B39">
              <w:rPr>
                <w:rFonts w:cs="Calibri"/>
                <w:sz w:val="24"/>
                <w:szCs w:val="24"/>
                <w:lang w:val="hr-HR"/>
              </w:rPr>
              <w:t>Psiholog, učitelji</w:t>
            </w:r>
          </w:p>
        </w:tc>
        <w:tc>
          <w:tcPr>
            <w:tcW w:w="1417" w:type="dxa"/>
            <w:tcBorders>
              <w:top w:val="single" w:sz="4" w:space="0" w:color="auto"/>
              <w:left w:val="single" w:sz="4" w:space="0" w:color="auto"/>
              <w:bottom w:val="single" w:sz="4" w:space="0" w:color="auto"/>
              <w:right w:val="single" w:sz="4" w:space="0" w:color="auto"/>
            </w:tcBorders>
            <w:hideMark/>
          </w:tcPr>
          <w:p w14:paraId="5A9FB176" w14:textId="77777777" w:rsidR="00630497" w:rsidRPr="009A4B39" w:rsidRDefault="00630497" w:rsidP="0059709E">
            <w:pPr>
              <w:pStyle w:val="Bezproreda"/>
              <w:rPr>
                <w:rFonts w:cs="Calibri"/>
                <w:sz w:val="24"/>
                <w:szCs w:val="24"/>
                <w:lang w:val="hr-HR"/>
              </w:rPr>
            </w:pPr>
            <w:r w:rsidRPr="009A4B39">
              <w:rPr>
                <w:rFonts w:cs="Calibri"/>
                <w:sz w:val="24"/>
                <w:szCs w:val="24"/>
                <w:lang w:val="hr-HR"/>
              </w:rPr>
              <w:t>Veljača</w:t>
            </w:r>
          </w:p>
        </w:tc>
      </w:tr>
      <w:tr w:rsidR="00630497" w:rsidRPr="009A4B39" w14:paraId="55861532" w14:textId="77777777" w:rsidTr="003F3F8D">
        <w:trPr>
          <w:cantSplit/>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BB1B915" w14:textId="77777777" w:rsidR="00630497" w:rsidRPr="009A4B39" w:rsidRDefault="00630497" w:rsidP="0059709E">
            <w:pPr>
              <w:pStyle w:val="Bezproreda"/>
              <w:rPr>
                <w:rFonts w:cs="Calibri"/>
                <w:sz w:val="24"/>
                <w:szCs w:val="24"/>
                <w:lang w:val="hr-HR"/>
              </w:rPr>
            </w:pPr>
          </w:p>
        </w:tc>
        <w:tc>
          <w:tcPr>
            <w:tcW w:w="3402" w:type="dxa"/>
            <w:tcBorders>
              <w:top w:val="single" w:sz="4" w:space="0" w:color="auto"/>
              <w:left w:val="single" w:sz="4" w:space="0" w:color="auto"/>
              <w:bottom w:val="single" w:sz="4" w:space="0" w:color="auto"/>
              <w:right w:val="single" w:sz="4" w:space="0" w:color="auto"/>
            </w:tcBorders>
            <w:hideMark/>
          </w:tcPr>
          <w:p w14:paraId="0C160B90" w14:textId="77777777" w:rsidR="00630497" w:rsidRPr="009A4B39" w:rsidRDefault="00630497" w:rsidP="0059709E">
            <w:pPr>
              <w:pStyle w:val="Bezproreda"/>
              <w:rPr>
                <w:rFonts w:cs="Calibri"/>
                <w:sz w:val="24"/>
                <w:szCs w:val="24"/>
                <w:lang w:val="hr-HR"/>
              </w:rPr>
            </w:pPr>
            <w:r w:rsidRPr="009A4B39">
              <w:rPr>
                <w:rFonts w:cs="Calibri"/>
                <w:sz w:val="24"/>
                <w:szCs w:val="24"/>
                <w:lang w:val="hr-HR"/>
              </w:rPr>
              <w:t>Ispravak upitnika</w:t>
            </w:r>
          </w:p>
        </w:tc>
        <w:tc>
          <w:tcPr>
            <w:tcW w:w="2835" w:type="dxa"/>
            <w:tcBorders>
              <w:top w:val="single" w:sz="4" w:space="0" w:color="auto"/>
              <w:left w:val="single" w:sz="4" w:space="0" w:color="auto"/>
              <w:bottom w:val="single" w:sz="4" w:space="0" w:color="auto"/>
              <w:right w:val="single" w:sz="4" w:space="0" w:color="auto"/>
            </w:tcBorders>
          </w:tcPr>
          <w:p w14:paraId="44C637E1" w14:textId="77777777" w:rsidR="00630497" w:rsidRPr="009A4B39" w:rsidRDefault="00630497" w:rsidP="0059709E">
            <w:pPr>
              <w:pStyle w:val="Bezproreda"/>
              <w:rPr>
                <w:rFonts w:cs="Calibri"/>
                <w:sz w:val="24"/>
                <w:szCs w:val="24"/>
                <w:lang w:val="hr-HR"/>
              </w:rPr>
            </w:pPr>
          </w:p>
        </w:tc>
        <w:tc>
          <w:tcPr>
            <w:tcW w:w="1418" w:type="dxa"/>
            <w:tcBorders>
              <w:top w:val="single" w:sz="4" w:space="0" w:color="auto"/>
              <w:left w:val="single" w:sz="4" w:space="0" w:color="auto"/>
              <w:bottom w:val="single" w:sz="4" w:space="0" w:color="auto"/>
              <w:right w:val="single" w:sz="4" w:space="0" w:color="auto"/>
            </w:tcBorders>
          </w:tcPr>
          <w:p w14:paraId="035A7ECB" w14:textId="77777777" w:rsidR="00630497" w:rsidRPr="009A4B39" w:rsidRDefault="00630497" w:rsidP="0059709E">
            <w:pPr>
              <w:pStyle w:val="Bezproreda"/>
              <w:rPr>
                <w:rFonts w:cs="Calibri"/>
                <w:sz w:val="24"/>
                <w:szCs w:val="24"/>
                <w:lang w:val="hr-HR"/>
              </w:rPr>
            </w:pPr>
          </w:p>
        </w:tc>
        <w:tc>
          <w:tcPr>
            <w:tcW w:w="1417" w:type="dxa"/>
            <w:tcBorders>
              <w:top w:val="single" w:sz="4" w:space="0" w:color="auto"/>
              <w:left w:val="single" w:sz="4" w:space="0" w:color="auto"/>
              <w:bottom w:val="single" w:sz="4" w:space="0" w:color="auto"/>
              <w:right w:val="single" w:sz="4" w:space="0" w:color="auto"/>
            </w:tcBorders>
            <w:hideMark/>
          </w:tcPr>
          <w:p w14:paraId="41BEF33C" w14:textId="77777777" w:rsidR="00630497" w:rsidRPr="009A4B39" w:rsidRDefault="00630497" w:rsidP="0059709E">
            <w:pPr>
              <w:pStyle w:val="Bezproreda"/>
              <w:rPr>
                <w:rFonts w:cs="Calibri"/>
                <w:sz w:val="24"/>
                <w:szCs w:val="24"/>
                <w:lang w:val="hr-HR"/>
              </w:rPr>
            </w:pPr>
            <w:r w:rsidRPr="009A4B39">
              <w:rPr>
                <w:rFonts w:cs="Calibri"/>
                <w:sz w:val="24"/>
                <w:szCs w:val="24"/>
                <w:lang w:val="hr-HR"/>
              </w:rPr>
              <w:t>Veljača</w:t>
            </w:r>
          </w:p>
        </w:tc>
      </w:tr>
      <w:tr w:rsidR="00630497" w:rsidRPr="009A4B39" w14:paraId="3948E2B4" w14:textId="77777777" w:rsidTr="003F3F8D">
        <w:trPr>
          <w:cantSplit/>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3E7F52F" w14:textId="77777777" w:rsidR="00630497" w:rsidRPr="009A4B39" w:rsidRDefault="00630497" w:rsidP="0059709E">
            <w:pPr>
              <w:pStyle w:val="Bezproreda"/>
              <w:rPr>
                <w:rFonts w:cs="Calibri"/>
                <w:sz w:val="24"/>
                <w:szCs w:val="24"/>
                <w:lang w:val="hr-HR"/>
              </w:rPr>
            </w:pPr>
          </w:p>
        </w:tc>
        <w:tc>
          <w:tcPr>
            <w:tcW w:w="3402" w:type="dxa"/>
            <w:tcBorders>
              <w:top w:val="single" w:sz="4" w:space="0" w:color="auto"/>
              <w:left w:val="single" w:sz="4" w:space="0" w:color="auto"/>
              <w:bottom w:val="single" w:sz="4" w:space="0" w:color="auto"/>
              <w:right w:val="single" w:sz="4" w:space="0" w:color="auto"/>
            </w:tcBorders>
            <w:hideMark/>
          </w:tcPr>
          <w:p w14:paraId="44B5D3A1" w14:textId="77777777" w:rsidR="00630497" w:rsidRPr="009A4B39" w:rsidRDefault="00630497" w:rsidP="0059709E">
            <w:pPr>
              <w:pStyle w:val="Bezproreda"/>
              <w:rPr>
                <w:rFonts w:cs="Calibri"/>
                <w:sz w:val="24"/>
                <w:szCs w:val="24"/>
                <w:lang w:val="hr-HR"/>
              </w:rPr>
            </w:pPr>
            <w:r w:rsidRPr="009A4B39">
              <w:rPr>
                <w:rFonts w:cs="Calibri"/>
                <w:sz w:val="24"/>
                <w:szCs w:val="24"/>
                <w:lang w:val="hr-HR"/>
              </w:rPr>
              <w:t>Lista potencijalno darovitih učenika</w:t>
            </w:r>
          </w:p>
        </w:tc>
        <w:tc>
          <w:tcPr>
            <w:tcW w:w="2835" w:type="dxa"/>
            <w:tcBorders>
              <w:top w:val="single" w:sz="4" w:space="0" w:color="auto"/>
              <w:left w:val="single" w:sz="4" w:space="0" w:color="auto"/>
              <w:bottom w:val="single" w:sz="4" w:space="0" w:color="auto"/>
              <w:right w:val="single" w:sz="4" w:space="0" w:color="auto"/>
            </w:tcBorders>
            <w:hideMark/>
          </w:tcPr>
          <w:p w14:paraId="0E84B33D" w14:textId="77777777" w:rsidR="00630497" w:rsidRPr="009A4B39" w:rsidRDefault="00630497" w:rsidP="0059709E">
            <w:pPr>
              <w:pStyle w:val="Bezproreda"/>
              <w:rPr>
                <w:rFonts w:cs="Calibri"/>
                <w:sz w:val="24"/>
                <w:szCs w:val="24"/>
                <w:lang w:val="hr-HR"/>
              </w:rPr>
            </w:pPr>
            <w:r w:rsidRPr="009A4B39">
              <w:rPr>
                <w:rFonts w:cs="Calibri"/>
                <w:sz w:val="24"/>
                <w:szCs w:val="24"/>
                <w:lang w:val="hr-HR"/>
              </w:rPr>
              <w:t>Analiza dokumentacije</w:t>
            </w:r>
          </w:p>
        </w:tc>
        <w:tc>
          <w:tcPr>
            <w:tcW w:w="1418" w:type="dxa"/>
            <w:tcBorders>
              <w:top w:val="single" w:sz="4" w:space="0" w:color="auto"/>
              <w:left w:val="single" w:sz="4" w:space="0" w:color="auto"/>
              <w:bottom w:val="single" w:sz="4" w:space="0" w:color="auto"/>
              <w:right w:val="single" w:sz="4" w:space="0" w:color="auto"/>
            </w:tcBorders>
            <w:hideMark/>
          </w:tcPr>
          <w:p w14:paraId="13DCE648" w14:textId="77777777" w:rsidR="00630497" w:rsidRPr="009A4B39" w:rsidRDefault="00630497" w:rsidP="0059709E">
            <w:pPr>
              <w:pStyle w:val="Bezproreda"/>
              <w:rPr>
                <w:rFonts w:cs="Calibri"/>
                <w:sz w:val="24"/>
                <w:szCs w:val="24"/>
                <w:lang w:val="hr-HR"/>
              </w:rPr>
            </w:pPr>
            <w:r w:rsidRPr="009A4B39">
              <w:rPr>
                <w:rFonts w:cs="Calibri"/>
                <w:sz w:val="24"/>
                <w:szCs w:val="24"/>
                <w:lang w:val="hr-HR"/>
              </w:rPr>
              <w:t>Psiholog</w:t>
            </w:r>
          </w:p>
        </w:tc>
        <w:tc>
          <w:tcPr>
            <w:tcW w:w="1417" w:type="dxa"/>
            <w:tcBorders>
              <w:top w:val="single" w:sz="4" w:space="0" w:color="auto"/>
              <w:left w:val="single" w:sz="4" w:space="0" w:color="auto"/>
              <w:bottom w:val="single" w:sz="4" w:space="0" w:color="auto"/>
              <w:right w:val="single" w:sz="4" w:space="0" w:color="auto"/>
            </w:tcBorders>
            <w:hideMark/>
          </w:tcPr>
          <w:p w14:paraId="1C7B17B3" w14:textId="77777777" w:rsidR="00630497" w:rsidRPr="009A4B39" w:rsidRDefault="00630497" w:rsidP="0059709E">
            <w:pPr>
              <w:pStyle w:val="Bezproreda"/>
              <w:rPr>
                <w:rFonts w:cs="Calibri"/>
                <w:sz w:val="24"/>
                <w:szCs w:val="24"/>
                <w:lang w:val="hr-HR"/>
              </w:rPr>
            </w:pPr>
            <w:r w:rsidRPr="009A4B39">
              <w:rPr>
                <w:rFonts w:cs="Calibri"/>
                <w:sz w:val="24"/>
                <w:szCs w:val="24"/>
                <w:lang w:val="hr-HR"/>
              </w:rPr>
              <w:t>Ožujak</w:t>
            </w:r>
          </w:p>
        </w:tc>
      </w:tr>
      <w:tr w:rsidR="00630497" w:rsidRPr="009A4B39" w14:paraId="207AF752" w14:textId="77777777" w:rsidTr="003F3F8D">
        <w:tc>
          <w:tcPr>
            <w:tcW w:w="1276" w:type="dxa"/>
            <w:tcBorders>
              <w:top w:val="single" w:sz="4" w:space="0" w:color="auto"/>
              <w:left w:val="single" w:sz="4" w:space="0" w:color="auto"/>
              <w:bottom w:val="single" w:sz="4" w:space="0" w:color="auto"/>
              <w:right w:val="single" w:sz="4" w:space="0" w:color="auto"/>
            </w:tcBorders>
            <w:hideMark/>
          </w:tcPr>
          <w:p w14:paraId="3C2DE177" w14:textId="77777777" w:rsidR="00630497" w:rsidRPr="009A4B39" w:rsidRDefault="00630497" w:rsidP="0059709E">
            <w:pPr>
              <w:pStyle w:val="Bezproreda"/>
              <w:rPr>
                <w:rFonts w:cs="Calibri"/>
                <w:sz w:val="24"/>
                <w:szCs w:val="24"/>
                <w:u w:val="single"/>
                <w:lang w:val="hr-HR"/>
              </w:rPr>
            </w:pPr>
            <w:r w:rsidRPr="009A4B39">
              <w:rPr>
                <w:rFonts w:cs="Calibri"/>
                <w:sz w:val="24"/>
                <w:szCs w:val="24"/>
                <w:u w:val="single"/>
                <w:lang w:val="hr-HR"/>
              </w:rPr>
              <w:t>Podrška u razvoju</w:t>
            </w:r>
          </w:p>
        </w:tc>
        <w:tc>
          <w:tcPr>
            <w:tcW w:w="3402" w:type="dxa"/>
            <w:tcBorders>
              <w:top w:val="single" w:sz="4" w:space="0" w:color="auto"/>
              <w:left w:val="single" w:sz="4" w:space="0" w:color="auto"/>
              <w:bottom w:val="single" w:sz="4" w:space="0" w:color="auto"/>
              <w:right w:val="single" w:sz="4" w:space="0" w:color="auto"/>
            </w:tcBorders>
            <w:hideMark/>
          </w:tcPr>
          <w:p w14:paraId="472F7669" w14:textId="77777777" w:rsidR="00630497" w:rsidRPr="009A4B39" w:rsidRDefault="00630497" w:rsidP="0059709E">
            <w:pPr>
              <w:pStyle w:val="Bezproreda"/>
              <w:rPr>
                <w:rFonts w:cs="Calibri"/>
                <w:sz w:val="24"/>
                <w:szCs w:val="24"/>
                <w:lang w:val="hr-HR"/>
              </w:rPr>
            </w:pPr>
            <w:r w:rsidRPr="009A4B39">
              <w:rPr>
                <w:rFonts w:cs="Calibri"/>
                <w:sz w:val="24"/>
                <w:szCs w:val="24"/>
                <w:lang w:val="hr-HR"/>
              </w:rPr>
              <w:t>Praćenje i rad s učenicima</w:t>
            </w:r>
          </w:p>
        </w:tc>
        <w:tc>
          <w:tcPr>
            <w:tcW w:w="2835" w:type="dxa"/>
            <w:tcBorders>
              <w:top w:val="single" w:sz="4" w:space="0" w:color="auto"/>
              <w:left w:val="single" w:sz="4" w:space="0" w:color="auto"/>
              <w:bottom w:val="single" w:sz="4" w:space="0" w:color="auto"/>
              <w:right w:val="single" w:sz="4" w:space="0" w:color="auto"/>
            </w:tcBorders>
            <w:hideMark/>
          </w:tcPr>
          <w:p w14:paraId="02DE6E5E" w14:textId="77777777" w:rsidR="00630497" w:rsidRPr="009A4B39" w:rsidRDefault="00630497" w:rsidP="0059709E">
            <w:pPr>
              <w:pStyle w:val="Bezproreda"/>
              <w:rPr>
                <w:rFonts w:cs="Calibri"/>
                <w:sz w:val="24"/>
                <w:szCs w:val="24"/>
                <w:lang w:val="hr-HR"/>
              </w:rPr>
            </w:pPr>
            <w:r w:rsidRPr="009A4B39">
              <w:rPr>
                <w:rFonts w:cs="Calibri"/>
                <w:sz w:val="24"/>
                <w:szCs w:val="24"/>
                <w:lang w:val="hr-HR"/>
              </w:rPr>
              <w:t xml:space="preserve">Grupni rad, </w:t>
            </w:r>
            <w:proofErr w:type="spellStart"/>
            <w:r w:rsidRPr="009A4B39">
              <w:rPr>
                <w:rFonts w:cs="Calibri"/>
                <w:sz w:val="24"/>
                <w:szCs w:val="24"/>
                <w:lang w:val="hr-HR"/>
              </w:rPr>
              <w:t>individalizirani</w:t>
            </w:r>
            <w:proofErr w:type="spellEnd"/>
            <w:r w:rsidRPr="009A4B39">
              <w:rPr>
                <w:rFonts w:cs="Calibri"/>
                <w:sz w:val="24"/>
                <w:szCs w:val="24"/>
                <w:lang w:val="hr-HR"/>
              </w:rPr>
              <w:t xml:space="preserve"> rad, dodatni programi, izborni programi, INA, IŠA</w:t>
            </w:r>
          </w:p>
        </w:tc>
        <w:tc>
          <w:tcPr>
            <w:tcW w:w="1418" w:type="dxa"/>
            <w:tcBorders>
              <w:top w:val="single" w:sz="4" w:space="0" w:color="auto"/>
              <w:left w:val="single" w:sz="4" w:space="0" w:color="auto"/>
              <w:bottom w:val="single" w:sz="4" w:space="0" w:color="auto"/>
              <w:right w:val="single" w:sz="4" w:space="0" w:color="auto"/>
            </w:tcBorders>
            <w:hideMark/>
          </w:tcPr>
          <w:p w14:paraId="2A3CC5EB" w14:textId="77777777" w:rsidR="00630497" w:rsidRPr="009A4B39" w:rsidRDefault="00630497" w:rsidP="0059709E">
            <w:pPr>
              <w:pStyle w:val="Bezproreda"/>
              <w:rPr>
                <w:rFonts w:cs="Calibri"/>
                <w:sz w:val="24"/>
                <w:szCs w:val="24"/>
                <w:lang w:val="hr-HR"/>
              </w:rPr>
            </w:pPr>
            <w:r w:rsidRPr="009A4B39">
              <w:rPr>
                <w:rFonts w:cs="Calibri"/>
                <w:sz w:val="24"/>
                <w:szCs w:val="24"/>
                <w:lang w:val="hr-HR"/>
              </w:rPr>
              <w:t>Učitelji, razrednici, psiholog</w:t>
            </w:r>
          </w:p>
        </w:tc>
        <w:tc>
          <w:tcPr>
            <w:tcW w:w="1417" w:type="dxa"/>
            <w:tcBorders>
              <w:top w:val="single" w:sz="4" w:space="0" w:color="auto"/>
              <w:left w:val="single" w:sz="4" w:space="0" w:color="auto"/>
              <w:bottom w:val="single" w:sz="4" w:space="0" w:color="auto"/>
              <w:right w:val="single" w:sz="4" w:space="0" w:color="auto"/>
            </w:tcBorders>
            <w:hideMark/>
          </w:tcPr>
          <w:p w14:paraId="7881A3EF" w14:textId="77777777" w:rsidR="00630497" w:rsidRPr="009A4B39" w:rsidRDefault="00630497" w:rsidP="0059709E">
            <w:pPr>
              <w:pStyle w:val="Bezproreda"/>
              <w:rPr>
                <w:rFonts w:cs="Calibri"/>
                <w:sz w:val="24"/>
                <w:szCs w:val="24"/>
                <w:lang w:val="hr-HR"/>
              </w:rPr>
            </w:pPr>
            <w:r w:rsidRPr="009A4B39">
              <w:rPr>
                <w:rFonts w:cs="Calibri"/>
                <w:sz w:val="24"/>
                <w:szCs w:val="24"/>
                <w:lang w:val="hr-HR"/>
              </w:rPr>
              <w:t>Tijekom godine</w:t>
            </w:r>
          </w:p>
        </w:tc>
      </w:tr>
    </w:tbl>
    <w:p w14:paraId="286EC30E" w14:textId="77777777" w:rsidR="00630497" w:rsidRPr="009A4B39" w:rsidRDefault="00630497" w:rsidP="00630497">
      <w:pPr>
        <w:pStyle w:val="Tekst"/>
      </w:pPr>
    </w:p>
    <w:p w14:paraId="3C3DC7C1" w14:textId="0E64A24F" w:rsidR="00630497" w:rsidRPr="009A4B39" w:rsidRDefault="00BE1BEE" w:rsidP="00630497">
      <w:pPr>
        <w:pStyle w:val="Tekst"/>
      </w:pPr>
      <w:r>
        <w:t>U školi za sada nemamo učenika s rješenjima o darovitosti te se učenici vode kao potencijalno daroviti.</w:t>
      </w:r>
    </w:p>
    <w:p w14:paraId="2924FE86" w14:textId="73E56C40" w:rsidR="004870EB" w:rsidRPr="009A4B39" w:rsidRDefault="003F3F8D" w:rsidP="00C55EB0">
      <w:pPr>
        <w:pStyle w:val="Diopodnaslova"/>
        <w:numPr>
          <w:ilvl w:val="0"/>
          <w:numId w:val="9"/>
        </w:numPr>
        <w:ind w:right="0"/>
      </w:pPr>
      <w:r w:rsidRPr="009A4B39">
        <w:br w:type="page"/>
      </w:r>
      <w:bookmarkStart w:id="53" w:name="_Toc147152687"/>
      <w:bookmarkStart w:id="54" w:name="_Toc179752950"/>
      <w:r w:rsidR="004870EB" w:rsidRPr="009A4B39">
        <w:lastRenderedPageBreak/>
        <w:t>PLAN PROFESIONALNE OR</w:t>
      </w:r>
      <w:r w:rsidR="005D0DB8" w:rsidRPr="009A4B39">
        <w:t>I</w:t>
      </w:r>
      <w:r w:rsidR="004870EB" w:rsidRPr="009A4B39">
        <w:t>JENTACIJE ZA UČENIKE 8. RAZREDA</w:t>
      </w:r>
      <w:bookmarkEnd w:id="53"/>
      <w:bookmarkEnd w:id="54"/>
    </w:p>
    <w:p w14:paraId="0B451221" w14:textId="77777777" w:rsidR="00630497" w:rsidRPr="009A4B39" w:rsidRDefault="00630497" w:rsidP="00630497">
      <w:pPr>
        <w:pStyle w:val="Tekst"/>
      </w:pPr>
    </w:p>
    <w:p w14:paraId="56EC1E7C" w14:textId="2DC43C11" w:rsidR="00630497" w:rsidRPr="009A4B39" w:rsidRDefault="00630497" w:rsidP="00630497">
      <w:pPr>
        <w:pStyle w:val="Naslov"/>
        <w:jc w:val="both"/>
        <w:rPr>
          <w:rFonts w:ascii="Calibri" w:hAnsi="Calibri" w:cs="Calibri"/>
          <w:b w:val="0"/>
        </w:rPr>
      </w:pPr>
      <w:r w:rsidRPr="009A4B39">
        <w:rPr>
          <w:rFonts w:ascii="Calibri" w:hAnsi="Calibri" w:cs="Calibri"/>
          <w:b w:val="0"/>
        </w:rPr>
        <w:t>CILJEVI: Pružanje pomoći učenicima u stjecanju informacija o različitim zanimanjima</w:t>
      </w:r>
      <w:r w:rsidR="005D0DB8" w:rsidRPr="009A4B39">
        <w:rPr>
          <w:rFonts w:ascii="Calibri" w:hAnsi="Calibri" w:cs="Calibri"/>
          <w:b w:val="0"/>
        </w:rPr>
        <w:t xml:space="preserve"> </w:t>
      </w:r>
      <w:r w:rsidRPr="009A4B39">
        <w:rPr>
          <w:rFonts w:ascii="Calibri" w:hAnsi="Calibri" w:cs="Calibri"/>
          <w:b w:val="0"/>
        </w:rPr>
        <w:t xml:space="preserve">te osposobljavanje za samostalno i odgovorno donošenje odluka prilikom izbora zvanja. </w:t>
      </w:r>
    </w:p>
    <w:p w14:paraId="3B5A5D47" w14:textId="77777777" w:rsidR="00630497" w:rsidRPr="009A4B39" w:rsidRDefault="00630497" w:rsidP="00630497">
      <w:pPr>
        <w:pStyle w:val="Naslov"/>
        <w:jc w:val="both"/>
        <w:rPr>
          <w:rFonts w:ascii="Calibri" w:hAnsi="Calibri" w:cs="Calibri"/>
          <w:b w:val="0"/>
        </w:rPr>
      </w:pPr>
      <w:r w:rsidRPr="009A4B39">
        <w:rPr>
          <w:rFonts w:ascii="Calibri" w:hAnsi="Calibri" w:cs="Calibri"/>
          <w:b w:val="0"/>
        </w:rPr>
        <w:t>Osposobljavanje razrednika 8. razreda za pomoć učenicima pri elektronskim upisima.</w:t>
      </w:r>
    </w:p>
    <w:p w14:paraId="14B94BA8" w14:textId="77777777" w:rsidR="00630497" w:rsidRPr="009A4B39" w:rsidRDefault="00630497" w:rsidP="00630497">
      <w:pPr>
        <w:pStyle w:val="Naslov"/>
        <w:jc w:val="both"/>
        <w:rPr>
          <w:rFonts w:ascii="Calibri" w:hAnsi="Calibri" w:cs="Calibri"/>
          <w:b w:val="0"/>
        </w:rPr>
      </w:pPr>
      <w:r w:rsidRPr="009A4B39">
        <w:rPr>
          <w:rFonts w:ascii="Calibri" w:hAnsi="Calibri" w:cs="Calibri"/>
          <w:b w:val="0"/>
        </w:rPr>
        <w:t xml:space="preserve">OČEKIVANI ISHODI : </w:t>
      </w:r>
    </w:p>
    <w:p w14:paraId="23981DDC" w14:textId="77777777" w:rsidR="00630497" w:rsidRPr="009A4B39" w:rsidRDefault="00630497" w:rsidP="00630497">
      <w:pPr>
        <w:pStyle w:val="Naslov"/>
        <w:jc w:val="both"/>
        <w:rPr>
          <w:rFonts w:ascii="Calibri" w:hAnsi="Calibri" w:cs="Calibri"/>
          <w:b w:val="0"/>
        </w:rPr>
      </w:pPr>
      <w:r w:rsidRPr="009A4B39">
        <w:rPr>
          <w:rFonts w:ascii="Calibri" w:hAnsi="Calibri" w:cs="Calibri"/>
          <w:b w:val="0"/>
        </w:rPr>
        <w:t xml:space="preserve">Razviti pozitivan stav prema učenju, radu te različitim zanimanjima. </w:t>
      </w:r>
    </w:p>
    <w:p w14:paraId="1DBE52BF" w14:textId="4376C54A" w:rsidR="00630497" w:rsidRPr="009A4B39" w:rsidRDefault="00630497" w:rsidP="00630497">
      <w:pPr>
        <w:pStyle w:val="Naslov"/>
        <w:jc w:val="both"/>
        <w:rPr>
          <w:rFonts w:ascii="Calibri" w:hAnsi="Calibri" w:cs="Calibri"/>
          <w:b w:val="0"/>
        </w:rPr>
      </w:pPr>
      <w:r w:rsidRPr="009A4B39">
        <w:rPr>
          <w:rFonts w:ascii="Calibri" w:hAnsi="Calibri" w:cs="Calibri"/>
          <w:b w:val="0"/>
        </w:rPr>
        <w:t>Prikazati učenicima različita područnim rada, raznovrsna zanimanja i zahtjeve koja postavljaju prema čovjekovim osobinama i sposobnostima.</w:t>
      </w:r>
    </w:p>
    <w:p w14:paraId="29792A5A" w14:textId="77777777" w:rsidR="00630497" w:rsidRPr="009A4B39" w:rsidRDefault="00630497" w:rsidP="00630497">
      <w:pPr>
        <w:pStyle w:val="Naslov"/>
        <w:jc w:val="both"/>
        <w:rPr>
          <w:rFonts w:ascii="Calibri" w:hAnsi="Calibri" w:cs="Calibri"/>
          <w:b w:val="0"/>
        </w:rPr>
      </w:pPr>
      <w:r w:rsidRPr="009A4B39">
        <w:rPr>
          <w:rFonts w:ascii="Calibri" w:hAnsi="Calibri" w:cs="Calibri"/>
          <w:b w:val="0"/>
        </w:rPr>
        <w:t>Identificirati učenike kojima je potrebna dodatna pomoć pri izboru zanimanja.</w:t>
      </w:r>
    </w:p>
    <w:p w14:paraId="285A84AE" w14:textId="678727C3" w:rsidR="00630497" w:rsidRPr="009A4B39" w:rsidRDefault="00630497" w:rsidP="00630497">
      <w:pPr>
        <w:pStyle w:val="Naslov"/>
        <w:jc w:val="both"/>
        <w:rPr>
          <w:rFonts w:ascii="Calibri" w:hAnsi="Calibri" w:cs="Calibri"/>
          <w:b w:val="0"/>
        </w:rPr>
      </w:pPr>
      <w:r w:rsidRPr="009A4B39">
        <w:rPr>
          <w:rFonts w:ascii="Calibri" w:hAnsi="Calibri" w:cs="Calibri"/>
          <w:b w:val="0"/>
        </w:rPr>
        <w:t>Podržati roditelje i učenike u savladavanju novog elektronskog oblika upisa.</w:t>
      </w:r>
    </w:p>
    <w:p w14:paraId="33A0D3B7" w14:textId="77777777" w:rsidR="00630497" w:rsidRPr="009A4B39" w:rsidRDefault="00630497" w:rsidP="00630497">
      <w:pPr>
        <w:pStyle w:val="Naslov"/>
        <w:jc w:val="both"/>
        <w:rPr>
          <w:rFonts w:ascii="Calibri" w:hAnsi="Calibri" w:cs="Calibri"/>
          <w:b w:val="0"/>
        </w:rPr>
      </w:pPr>
      <w:r w:rsidRPr="009A4B39">
        <w:rPr>
          <w:rFonts w:ascii="Calibri" w:hAnsi="Calibri" w:cs="Calibri"/>
          <w:b w:val="0"/>
        </w:rPr>
        <w:t>Prezentirati razrednicima 8. razreda novi oblik elektronskih upisa u srednje škole .</w:t>
      </w:r>
    </w:p>
    <w:p w14:paraId="3BE6D86A" w14:textId="77777777" w:rsidR="00630497" w:rsidRPr="009A4B39" w:rsidRDefault="00630497" w:rsidP="00630497">
      <w:pPr>
        <w:pStyle w:val="Naslov"/>
        <w:jc w:val="both"/>
        <w:rPr>
          <w:rFonts w:ascii="Calibri" w:hAnsi="Calibri" w:cs="Calibri"/>
          <w:b w:val="0"/>
        </w:rPr>
      </w:pPr>
      <w:r w:rsidRPr="009A4B39">
        <w:rPr>
          <w:rFonts w:ascii="Calibri" w:hAnsi="Calibri" w:cs="Calibri"/>
          <w:b w:val="0"/>
        </w:rPr>
        <w:t>SADRŽAJ RADA:</w:t>
      </w:r>
    </w:p>
    <w:p w14:paraId="2209388C" w14:textId="77777777" w:rsidR="00630497" w:rsidRPr="009A4B39" w:rsidRDefault="00630497" w:rsidP="00630497">
      <w:pPr>
        <w:pStyle w:val="Naslov"/>
        <w:jc w:val="both"/>
        <w:rPr>
          <w:rFonts w:ascii="Calibri" w:hAnsi="Calibri" w:cs="Calibri"/>
          <w:b w:val="0"/>
        </w:rPr>
      </w:pPr>
      <w:r w:rsidRPr="009A4B39">
        <w:rPr>
          <w:rFonts w:ascii="Calibri" w:hAnsi="Calibri" w:cs="Calibri"/>
          <w:b w:val="0"/>
        </w:rPr>
        <w:t>Kontinuirano praćenje razvoja ličnosti učenika.</w:t>
      </w:r>
    </w:p>
    <w:p w14:paraId="56CB04C3" w14:textId="77777777" w:rsidR="00630497" w:rsidRPr="009A4B39" w:rsidRDefault="00630497" w:rsidP="00630497">
      <w:pPr>
        <w:pStyle w:val="Naslov"/>
        <w:jc w:val="both"/>
        <w:rPr>
          <w:rFonts w:ascii="Calibri" w:hAnsi="Calibri" w:cs="Calibri"/>
          <w:b w:val="0"/>
        </w:rPr>
      </w:pPr>
      <w:r w:rsidRPr="009A4B39">
        <w:rPr>
          <w:rFonts w:ascii="Calibri" w:hAnsi="Calibri" w:cs="Calibri"/>
          <w:b w:val="0"/>
        </w:rPr>
        <w:t>Samoprocjena (koliko je moguće u toj razvojnoj fazi).</w:t>
      </w:r>
    </w:p>
    <w:p w14:paraId="458285A1" w14:textId="77777777" w:rsidR="00630497" w:rsidRPr="009A4B39" w:rsidRDefault="00630497" w:rsidP="00630497">
      <w:pPr>
        <w:pStyle w:val="Naslov"/>
        <w:jc w:val="both"/>
        <w:rPr>
          <w:rFonts w:ascii="Calibri" w:hAnsi="Calibri" w:cs="Calibri"/>
          <w:b w:val="0"/>
        </w:rPr>
      </w:pPr>
      <w:r w:rsidRPr="009A4B39">
        <w:rPr>
          <w:rFonts w:ascii="Calibri" w:hAnsi="Calibri" w:cs="Calibri"/>
          <w:b w:val="0"/>
        </w:rPr>
        <w:t>Pomoć učenicima i roditeljima da prepoznaju kvalitete i osobine važne za određene djelatnosti.</w:t>
      </w:r>
    </w:p>
    <w:p w14:paraId="3B4D54B2" w14:textId="470D526F" w:rsidR="00630497" w:rsidRPr="009A4B39" w:rsidRDefault="00630497" w:rsidP="00630497">
      <w:pPr>
        <w:pStyle w:val="Naslov"/>
        <w:jc w:val="both"/>
        <w:rPr>
          <w:rFonts w:ascii="Calibri" w:hAnsi="Calibri" w:cs="Calibri"/>
          <w:b w:val="0"/>
        </w:rPr>
      </w:pPr>
      <w:r w:rsidRPr="009A4B39">
        <w:rPr>
          <w:rFonts w:ascii="Calibri" w:hAnsi="Calibri" w:cs="Calibri"/>
          <w:b w:val="0"/>
        </w:rPr>
        <w:t>Upoznavanje učenika s različitim područjima rada i zanimanjima u određenom području.</w:t>
      </w:r>
    </w:p>
    <w:p w14:paraId="20B6F706" w14:textId="65204A0F" w:rsidR="00630497" w:rsidRPr="009A4B39" w:rsidRDefault="00630497" w:rsidP="00630497">
      <w:pPr>
        <w:pStyle w:val="Naslov"/>
        <w:jc w:val="both"/>
        <w:rPr>
          <w:rFonts w:ascii="Calibri" w:hAnsi="Calibri" w:cs="Calibri"/>
          <w:b w:val="0"/>
        </w:rPr>
      </w:pPr>
      <w:r w:rsidRPr="009A4B39">
        <w:rPr>
          <w:rFonts w:ascii="Calibri" w:hAnsi="Calibri" w:cs="Calibri"/>
          <w:b w:val="0"/>
        </w:rPr>
        <w:t>Informiranje učenika i roditelja elektronski upisima u srednje škole.</w:t>
      </w:r>
    </w:p>
    <w:p w14:paraId="262F6A29" w14:textId="77777777" w:rsidR="00630497" w:rsidRPr="009A4B39" w:rsidRDefault="00630497" w:rsidP="00630497">
      <w:pPr>
        <w:pStyle w:val="Naslov"/>
        <w:jc w:val="both"/>
        <w:rPr>
          <w:rFonts w:ascii="Calibri" w:hAnsi="Calibri" w:cs="Calibri"/>
          <w:b w:val="0"/>
        </w:rPr>
      </w:pPr>
      <w:r w:rsidRPr="009A4B39">
        <w:rPr>
          <w:rFonts w:ascii="Calibri" w:hAnsi="Calibri" w:cs="Calibri"/>
          <w:b w:val="0"/>
        </w:rPr>
        <w:t>Upućivanje učenika na pravilno korištenje slobodnog vremena.</w:t>
      </w:r>
    </w:p>
    <w:p w14:paraId="04087D97" w14:textId="77777777" w:rsidR="00630497" w:rsidRPr="009A4B39" w:rsidRDefault="00630497" w:rsidP="00630497">
      <w:pPr>
        <w:pStyle w:val="Naslov"/>
        <w:jc w:val="both"/>
        <w:rPr>
          <w:rFonts w:ascii="Calibri" w:hAnsi="Calibri" w:cs="Calibri"/>
          <w:b w:val="0"/>
        </w:rPr>
      </w:pPr>
      <w:r w:rsidRPr="009A4B39">
        <w:rPr>
          <w:rFonts w:ascii="Calibri" w:hAnsi="Calibri" w:cs="Calibri"/>
          <w:b w:val="0"/>
        </w:rPr>
        <w:t>Informiranje učitelja i roditelja o literaturi</w:t>
      </w:r>
    </w:p>
    <w:p w14:paraId="54C6C366" w14:textId="77777777" w:rsidR="00E5555A" w:rsidRPr="009A4B39" w:rsidRDefault="00E5555A" w:rsidP="00630497">
      <w:pPr>
        <w:pStyle w:val="Naslov"/>
        <w:jc w:val="left"/>
        <w:rPr>
          <w:rFonts w:ascii="Calibri" w:hAnsi="Calibri" w:cs="Calibri"/>
          <w:b w:val="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126"/>
        <w:gridCol w:w="1843"/>
      </w:tblGrid>
      <w:tr w:rsidR="00630497" w:rsidRPr="009A4B39" w14:paraId="32C6390F" w14:textId="77777777" w:rsidTr="003F3F8D">
        <w:tc>
          <w:tcPr>
            <w:tcW w:w="6096" w:type="dxa"/>
            <w:tcBorders>
              <w:top w:val="single" w:sz="4" w:space="0" w:color="auto"/>
              <w:left w:val="single" w:sz="4" w:space="0" w:color="auto"/>
              <w:bottom w:val="single" w:sz="4" w:space="0" w:color="auto"/>
              <w:right w:val="single" w:sz="4" w:space="0" w:color="auto"/>
            </w:tcBorders>
            <w:hideMark/>
          </w:tcPr>
          <w:p w14:paraId="68430D13" w14:textId="7EBDB4F6" w:rsidR="00630497" w:rsidRPr="009A4B39" w:rsidRDefault="00630497" w:rsidP="0059709E">
            <w:pPr>
              <w:pStyle w:val="Bezproreda"/>
              <w:rPr>
                <w:rFonts w:cs="Calibri"/>
                <w:sz w:val="24"/>
                <w:szCs w:val="24"/>
                <w:lang w:val="hr-HR"/>
              </w:rPr>
            </w:pPr>
            <w:r w:rsidRPr="009A4B39">
              <w:rPr>
                <w:rFonts w:cs="Calibri"/>
                <w:sz w:val="24"/>
                <w:szCs w:val="24"/>
                <w:lang w:val="hr-HR"/>
              </w:rPr>
              <w:t>OBLICI AKTIVNOSTI</w:t>
            </w:r>
          </w:p>
        </w:tc>
        <w:tc>
          <w:tcPr>
            <w:tcW w:w="2126" w:type="dxa"/>
            <w:tcBorders>
              <w:top w:val="single" w:sz="4" w:space="0" w:color="auto"/>
              <w:left w:val="single" w:sz="4" w:space="0" w:color="auto"/>
              <w:bottom w:val="single" w:sz="4" w:space="0" w:color="auto"/>
              <w:right w:val="single" w:sz="4" w:space="0" w:color="auto"/>
            </w:tcBorders>
            <w:hideMark/>
          </w:tcPr>
          <w:p w14:paraId="6F5976C1" w14:textId="77777777" w:rsidR="00630497" w:rsidRPr="009A4B39" w:rsidRDefault="00630497" w:rsidP="0059709E">
            <w:pPr>
              <w:pStyle w:val="Bezproreda"/>
              <w:rPr>
                <w:rFonts w:cs="Calibri"/>
                <w:sz w:val="24"/>
                <w:szCs w:val="24"/>
                <w:lang w:val="hr-HR"/>
              </w:rPr>
            </w:pPr>
            <w:r w:rsidRPr="009A4B39">
              <w:rPr>
                <w:rFonts w:cs="Calibri"/>
                <w:sz w:val="24"/>
                <w:szCs w:val="24"/>
                <w:lang w:val="hr-HR"/>
              </w:rPr>
              <w:t xml:space="preserve">IZVRŠITELJI </w:t>
            </w:r>
          </w:p>
        </w:tc>
        <w:tc>
          <w:tcPr>
            <w:tcW w:w="1843" w:type="dxa"/>
            <w:tcBorders>
              <w:top w:val="single" w:sz="4" w:space="0" w:color="auto"/>
              <w:left w:val="single" w:sz="4" w:space="0" w:color="auto"/>
              <w:bottom w:val="single" w:sz="4" w:space="0" w:color="auto"/>
              <w:right w:val="single" w:sz="4" w:space="0" w:color="auto"/>
            </w:tcBorders>
            <w:hideMark/>
          </w:tcPr>
          <w:p w14:paraId="562DB6AF" w14:textId="77777777" w:rsidR="00630497" w:rsidRPr="009A4B39" w:rsidRDefault="00630497" w:rsidP="0059709E">
            <w:pPr>
              <w:pStyle w:val="Bezproreda"/>
              <w:rPr>
                <w:rFonts w:cs="Calibri"/>
                <w:sz w:val="24"/>
                <w:szCs w:val="24"/>
                <w:lang w:val="hr-HR"/>
              </w:rPr>
            </w:pPr>
            <w:r w:rsidRPr="009A4B39">
              <w:rPr>
                <w:rFonts w:cs="Calibri"/>
                <w:sz w:val="24"/>
                <w:szCs w:val="24"/>
                <w:lang w:val="hr-HR"/>
              </w:rPr>
              <w:t>VRIJEME</w:t>
            </w:r>
          </w:p>
        </w:tc>
      </w:tr>
      <w:tr w:rsidR="00630497" w:rsidRPr="009A4B39" w14:paraId="485CFBBF" w14:textId="77777777" w:rsidTr="003F3F8D">
        <w:tc>
          <w:tcPr>
            <w:tcW w:w="6096" w:type="dxa"/>
            <w:tcBorders>
              <w:top w:val="single" w:sz="4" w:space="0" w:color="auto"/>
              <w:left w:val="single" w:sz="4" w:space="0" w:color="auto"/>
              <w:bottom w:val="single" w:sz="4" w:space="0" w:color="auto"/>
              <w:right w:val="single" w:sz="4" w:space="0" w:color="auto"/>
            </w:tcBorders>
            <w:hideMark/>
          </w:tcPr>
          <w:p w14:paraId="7987B3FC" w14:textId="77777777" w:rsidR="00630497" w:rsidRPr="009A4B39" w:rsidRDefault="00630497" w:rsidP="0059709E">
            <w:pPr>
              <w:pStyle w:val="Bezproreda"/>
              <w:rPr>
                <w:rFonts w:cs="Calibri"/>
                <w:sz w:val="24"/>
                <w:szCs w:val="24"/>
                <w:lang w:val="hr-HR"/>
              </w:rPr>
            </w:pPr>
            <w:r w:rsidRPr="009A4B39">
              <w:rPr>
                <w:rFonts w:cs="Calibri"/>
                <w:sz w:val="24"/>
                <w:szCs w:val="24"/>
                <w:lang w:val="hr-HR"/>
              </w:rPr>
              <w:t>Prorada tiskanog materijala o upisima u srednje škole</w:t>
            </w:r>
          </w:p>
        </w:tc>
        <w:tc>
          <w:tcPr>
            <w:tcW w:w="2126" w:type="dxa"/>
            <w:tcBorders>
              <w:top w:val="single" w:sz="4" w:space="0" w:color="auto"/>
              <w:left w:val="single" w:sz="4" w:space="0" w:color="auto"/>
              <w:bottom w:val="single" w:sz="4" w:space="0" w:color="auto"/>
              <w:right w:val="single" w:sz="4" w:space="0" w:color="auto"/>
            </w:tcBorders>
            <w:hideMark/>
          </w:tcPr>
          <w:p w14:paraId="6610CBF2" w14:textId="4ED43C2D" w:rsidR="00630497" w:rsidRPr="009A4B39" w:rsidRDefault="00630497" w:rsidP="0059709E">
            <w:pPr>
              <w:pStyle w:val="Bezproreda"/>
              <w:rPr>
                <w:rFonts w:cs="Calibri"/>
                <w:sz w:val="24"/>
                <w:szCs w:val="24"/>
                <w:lang w:val="hr-HR"/>
              </w:rPr>
            </w:pPr>
            <w:r w:rsidRPr="009A4B39">
              <w:rPr>
                <w:rFonts w:cs="Calibri"/>
                <w:sz w:val="24"/>
                <w:szCs w:val="24"/>
                <w:lang w:val="hr-HR"/>
              </w:rPr>
              <w:t>Pedagog</w:t>
            </w:r>
          </w:p>
        </w:tc>
        <w:tc>
          <w:tcPr>
            <w:tcW w:w="1843" w:type="dxa"/>
            <w:tcBorders>
              <w:top w:val="single" w:sz="4" w:space="0" w:color="auto"/>
              <w:left w:val="single" w:sz="4" w:space="0" w:color="auto"/>
              <w:bottom w:val="single" w:sz="4" w:space="0" w:color="auto"/>
              <w:right w:val="single" w:sz="4" w:space="0" w:color="auto"/>
            </w:tcBorders>
            <w:hideMark/>
          </w:tcPr>
          <w:p w14:paraId="2D6CF76E" w14:textId="77777777" w:rsidR="00630497" w:rsidRPr="009A4B39" w:rsidRDefault="00630497" w:rsidP="0059709E">
            <w:pPr>
              <w:pStyle w:val="Bezproreda"/>
              <w:rPr>
                <w:rFonts w:cs="Calibri"/>
                <w:sz w:val="24"/>
                <w:szCs w:val="24"/>
                <w:lang w:val="hr-HR"/>
              </w:rPr>
            </w:pPr>
            <w:proofErr w:type="spellStart"/>
            <w:r w:rsidRPr="009A4B39">
              <w:rPr>
                <w:rFonts w:cs="Calibri"/>
                <w:sz w:val="24"/>
                <w:szCs w:val="24"/>
                <w:lang w:val="hr-HR"/>
              </w:rPr>
              <w:t>XII.mj</w:t>
            </w:r>
            <w:proofErr w:type="spellEnd"/>
            <w:r w:rsidRPr="009A4B39">
              <w:rPr>
                <w:rFonts w:cs="Calibri"/>
                <w:sz w:val="24"/>
                <w:szCs w:val="24"/>
                <w:lang w:val="hr-HR"/>
              </w:rPr>
              <w:t>.</w:t>
            </w:r>
          </w:p>
        </w:tc>
      </w:tr>
      <w:tr w:rsidR="00630497" w:rsidRPr="009A4B39" w14:paraId="17A51A60" w14:textId="77777777" w:rsidTr="003F3F8D">
        <w:tc>
          <w:tcPr>
            <w:tcW w:w="6096" w:type="dxa"/>
            <w:tcBorders>
              <w:top w:val="single" w:sz="4" w:space="0" w:color="auto"/>
              <w:left w:val="single" w:sz="4" w:space="0" w:color="auto"/>
              <w:bottom w:val="single" w:sz="4" w:space="0" w:color="auto"/>
              <w:right w:val="single" w:sz="4" w:space="0" w:color="auto"/>
            </w:tcBorders>
            <w:hideMark/>
          </w:tcPr>
          <w:p w14:paraId="32329E7C" w14:textId="17B26EBF" w:rsidR="00630497" w:rsidRPr="009A4B39" w:rsidRDefault="00630497" w:rsidP="0059709E">
            <w:pPr>
              <w:pStyle w:val="Bezproreda"/>
              <w:rPr>
                <w:rFonts w:cs="Calibri"/>
                <w:sz w:val="24"/>
                <w:szCs w:val="24"/>
                <w:lang w:val="hr-HR"/>
              </w:rPr>
            </w:pPr>
            <w:r w:rsidRPr="009A4B39">
              <w:rPr>
                <w:rFonts w:cs="Calibri"/>
                <w:sz w:val="24"/>
                <w:szCs w:val="24"/>
                <w:lang w:val="hr-HR"/>
              </w:rPr>
              <w:t>Predavanje za učenike: Sposobnosti i izbor zanimanja i radionica „Tko sam ja?</w:t>
            </w:r>
            <w:r w:rsidR="005D0DB8" w:rsidRPr="009A4B39">
              <w:rPr>
                <w:rFonts w:cs="Calibri"/>
                <w:sz w:val="24"/>
                <w:szCs w:val="24"/>
                <w:lang w:val="hr-HR"/>
              </w:rPr>
              <w:t>“</w:t>
            </w:r>
          </w:p>
        </w:tc>
        <w:tc>
          <w:tcPr>
            <w:tcW w:w="2126" w:type="dxa"/>
            <w:tcBorders>
              <w:top w:val="single" w:sz="4" w:space="0" w:color="auto"/>
              <w:left w:val="single" w:sz="4" w:space="0" w:color="auto"/>
              <w:bottom w:val="single" w:sz="4" w:space="0" w:color="auto"/>
              <w:right w:val="single" w:sz="4" w:space="0" w:color="auto"/>
            </w:tcBorders>
            <w:hideMark/>
          </w:tcPr>
          <w:p w14:paraId="5AF6DB8E" w14:textId="77777777" w:rsidR="00630497" w:rsidRPr="009A4B39" w:rsidRDefault="00630497" w:rsidP="0059709E">
            <w:pPr>
              <w:pStyle w:val="Bezproreda"/>
              <w:rPr>
                <w:rFonts w:cs="Calibri"/>
                <w:sz w:val="24"/>
                <w:szCs w:val="24"/>
                <w:lang w:val="hr-HR"/>
              </w:rPr>
            </w:pPr>
            <w:r w:rsidRPr="009A4B39">
              <w:rPr>
                <w:rFonts w:cs="Calibri"/>
                <w:sz w:val="24"/>
                <w:szCs w:val="24"/>
                <w:lang w:val="hr-HR"/>
              </w:rPr>
              <w:t>Pedagog i psiholog</w:t>
            </w:r>
          </w:p>
        </w:tc>
        <w:tc>
          <w:tcPr>
            <w:tcW w:w="1843" w:type="dxa"/>
            <w:tcBorders>
              <w:top w:val="single" w:sz="4" w:space="0" w:color="auto"/>
              <w:left w:val="single" w:sz="4" w:space="0" w:color="auto"/>
              <w:bottom w:val="single" w:sz="4" w:space="0" w:color="auto"/>
              <w:right w:val="single" w:sz="4" w:space="0" w:color="auto"/>
            </w:tcBorders>
            <w:hideMark/>
          </w:tcPr>
          <w:p w14:paraId="4B51AEA0" w14:textId="77777777" w:rsidR="00630497" w:rsidRPr="009A4B39" w:rsidRDefault="00630497" w:rsidP="0059709E">
            <w:pPr>
              <w:pStyle w:val="Bezproreda"/>
              <w:rPr>
                <w:rFonts w:cs="Calibri"/>
                <w:sz w:val="24"/>
                <w:szCs w:val="24"/>
                <w:lang w:val="hr-HR"/>
              </w:rPr>
            </w:pPr>
            <w:r w:rsidRPr="009A4B39">
              <w:rPr>
                <w:rFonts w:cs="Calibri"/>
                <w:sz w:val="24"/>
                <w:szCs w:val="24"/>
                <w:lang w:val="hr-HR"/>
              </w:rPr>
              <w:t xml:space="preserve">kraj XI. ili </w:t>
            </w:r>
            <w:proofErr w:type="spellStart"/>
            <w:r w:rsidRPr="009A4B39">
              <w:rPr>
                <w:rFonts w:cs="Calibri"/>
                <w:sz w:val="24"/>
                <w:szCs w:val="24"/>
                <w:lang w:val="hr-HR"/>
              </w:rPr>
              <w:t>poč</w:t>
            </w:r>
            <w:proofErr w:type="spellEnd"/>
            <w:r w:rsidRPr="009A4B39">
              <w:rPr>
                <w:rFonts w:cs="Calibri"/>
                <w:sz w:val="24"/>
                <w:szCs w:val="24"/>
                <w:lang w:val="hr-HR"/>
              </w:rPr>
              <w:t xml:space="preserve">. </w:t>
            </w:r>
            <w:proofErr w:type="spellStart"/>
            <w:r w:rsidRPr="009A4B39">
              <w:rPr>
                <w:rFonts w:cs="Calibri"/>
                <w:sz w:val="24"/>
                <w:szCs w:val="24"/>
                <w:lang w:val="hr-HR"/>
              </w:rPr>
              <w:t>XII.mj</w:t>
            </w:r>
            <w:proofErr w:type="spellEnd"/>
          </w:p>
        </w:tc>
      </w:tr>
      <w:tr w:rsidR="00630497" w:rsidRPr="009A4B39" w14:paraId="630C1029" w14:textId="77777777" w:rsidTr="003F3F8D">
        <w:tc>
          <w:tcPr>
            <w:tcW w:w="6096" w:type="dxa"/>
            <w:tcBorders>
              <w:top w:val="single" w:sz="4" w:space="0" w:color="auto"/>
              <w:left w:val="single" w:sz="4" w:space="0" w:color="auto"/>
              <w:bottom w:val="single" w:sz="4" w:space="0" w:color="auto"/>
              <w:right w:val="single" w:sz="4" w:space="0" w:color="auto"/>
            </w:tcBorders>
            <w:hideMark/>
          </w:tcPr>
          <w:p w14:paraId="33F19E15" w14:textId="77777777" w:rsidR="00630497" w:rsidRPr="009A4B39" w:rsidRDefault="00630497" w:rsidP="0059709E">
            <w:pPr>
              <w:pStyle w:val="Bezproreda"/>
              <w:rPr>
                <w:rFonts w:cs="Calibri"/>
                <w:sz w:val="24"/>
                <w:szCs w:val="24"/>
                <w:lang w:val="hr-HR"/>
              </w:rPr>
            </w:pPr>
            <w:r w:rsidRPr="009A4B39">
              <w:rPr>
                <w:rFonts w:cs="Calibri"/>
                <w:sz w:val="24"/>
                <w:szCs w:val="24"/>
                <w:lang w:val="hr-HR"/>
              </w:rPr>
              <w:t>Anketiranje učenika uz analizu profesionalnih namjera</w:t>
            </w:r>
          </w:p>
        </w:tc>
        <w:tc>
          <w:tcPr>
            <w:tcW w:w="2126" w:type="dxa"/>
            <w:tcBorders>
              <w:top w:val="single" w:sz="4" w:space="0" w:color="auto"/>
              <w:left w:val="single" w:sz="4" w:space="0" w:color="auto"/>
              <w:bottom w:val="single" w:sz="4" w:space="0" w:color="auto"/>
              <w:right w:val="single" w:sz="4" w:space="0" w:color="auto"/>
            </w:tcBorders>
            <w:hideMark/>
          </w:tcPr>
          <w:p w14:paraId="574A50DD" w14:textId="77777777" w:rsidR="00630497" w:rsidRPr="009A4B39" w:rsidRDefault="00630497" w:rsidP="0059709E">
            <w:pPr>
              <w:pStyle w:val="Bezproreda"/>
              <w:rPr>
                <w:rFonts w:cs="Calibri"/>
                <w:sz w:val="24"/>
                <w:szCs w:val="24"/>
                <w:lang w:val="hr-HR"/>
              </w:rPr>
            </w:pPr>
            <w:r w:rsidRPr="009A4B39">
              <w:rPr>
                <w:rFonts w:cs="Calibri"/>
                <w:sz w:val="24"/>
                <w:szCs w:val="24"/>
                <w:lang w:val="hr-HR"/>
              </w:rPr>
              <w:t>Pedagog</w:t>
            </w:r>
          </w:p>
        </w:tc>
        <w:tc>
          <w:tcPr>
            <w:tcW w:w="1843" w:type="dxa"/>
            <w:tcBorders>
              <w:top w:val="single" w:sz="4" w:space="0" w:color="auto"/>
              <w:left w:val="single" w:sz="4" w:space="0" w:color="auto"/>
              <w:bottom w:val="single" w:sz="4" w:space="0" w:color="auto"/>
              <w:right w:val="single" w:sz="4" w:space="0" w:color="auto"/>
            </w:tcBorders>
            <w:hideMark/>
          </w:tcPr>
          <w:p w14:paraId="590D01D4" w14:textId="77777777" w:rsidR="00630497" w:rsidRPr="009A4B39" w:rsidRDefault="00630497" w:rsidP="0059709E">
            <w:pPr>
              <w:pStyle w:val="Bezproreda"/>
              <w:rPr>
                <w:rFonts w:cs="Calibri"/>
                <w:sz w:val="24"/>
                <w:szCs w:val="24"/>
                <w:lang w:val="hr-HR"/>
              </w:rPr>
            </w:pPr>
            <w:r w:rsidRPr="009A4B39">
              <w:rPr>
                <w:rFonts w:cs="Calibri"/>
                <w:sz w:val="24"/>
                <w:szCs w:val="24"/>
                <w:lang w:val="hr-HR"/>
              </w:rPr>
              <w:t>IX. mj.</w:t>
            </w:r>
          </w:p>
        </w:tc>
      </w:tr>
      <w:tr w:rsidR="00630497" w:rsidRPr="009A4B39" w14:paraId="4496067D" w14:textId="77777777" w:rsidTr="003F3F8D">
        <w:tc>
          <w:tcPr>
            <w:tcW w:w="6096" w:type="dxa"/>
            <w:tcBorders>
              <w:top w:val="single" w:sz="4" w:space="0" w:color="auto"/>
              <w:left w:val="single" w:sz="4" w:space="0" w:color="auto"/>
              <w:bottom w:val="single" w:sz="4" w:space="0" w:color="auto"/>
              <w:right w:val="single" w:sz="4" w:space="0" w:color="auto"/>
            </w:tcBorders>
            <w:hideMark/>
          </w:tcPr>
          <w:p w14:paraId="60D4CF2E" w14:textId="77777777" w:rsidR="00630497" w:rsidRPr="009A4B39" w:rsidRDefault="00630497" w:rsidP="0059709E">
            <w:pPr>
              <w:pStyle w:val="Bezproreda"/>
              <w:rPr>
                <w:rFonts w:cs="Calibri"/>
                <w:sz w:val="24"/>
                <w:szCs w:val="24"/>
                <w:lang w:val="hr-HR"/>
              </w:rPr>
            </w:pPr>
            <w:r w:rsidRPr="009A4B39">
              <w:rPr>
                <w:rFonts w:cs="Calibri"/>
                <w:sz w:val="24"/>
                <w:szCs w:val="24"/>
                <w:lang w:val="hr-HR"/>
              </w:rPr>
              <w:t>Predavanje za roditelje: Razmislite o budućnosti svog djeteta</w:t>
            </w:r>
          </w:p>
        </w:tc>
        <w:tc>
          <w:tcPr>
            <w:tcW w:w="2126" w:type="dxa"/>
            <w:tcBorders>
              <w:top w:val="single" w:sz="4" w:space="0" w:color="auto"/>
              <w:left w:val="single" w:sz="4" w:space="0" w:color="auto"/>
              <w:bottom w:val="single" w:sz="4" w:space="0" w:color="auto"/>
              <w:right w:val="single" w:sz="4" w:space="0" w:color="auto"/>
            </w:tcBorders>
            <w:hideMark/>
          </w:tcPr>
          <w:p w14:paraId="5F1D1331" w14:textId="4530F6D0" w:rsidR="00630497" w:rsidRPr="009A4B39" w:rsidRDefault="00630497" w:rsidP="0059709E">
            <w:pPr>
              <w:pStyle w:val="Bezproreda"/>
              <w:rPr>
                <w:rFonts w:cs="Calibri"/>
                <w:sz w:val="24"/>
                <w:szCs w:val="24"/>
                <w:lang w:val="hr-HR"/>
              </w:rPr>
            </w:pPr>
            <w:r w:rsidRPr="009A4B39">
              <w:rPr>
                <w:rFonts w:cs="Calibri"/>
                <w:sz w:val="24"/>
                <w:szCs w:val="24"/>
                <w:lang w:val="hr-HR"/>
              </w:rPr>
              <w:t>Pedagog</w:t>
            </w:r>
          </w:p>
        </w:tc>
        <w:tc>
          <w:tcPr>
            <w:tcW w:w="1843" w:type="dxa"/>
            <w:tcBorders>
              <w:top w:val="single" w:sz="4" w:space="0" w:color="auto"/>
              <w:left w:val="single" w:sz="4" w:space="0" w:color="auto"/>
              <w:bottom w:val="single" w:sz="4" w:space="0" w:color="auto"/>
              <w:right w:val="single" w:sz="4" w:space="0" w:color="auto"/>
            </w:tcBorders>
            <w:hideMark/>
          </w:tcPr>
          <w:p w14:paraId="797625D3" w14:textId="567945BC" w:rsidR="00630497" w:rsidRPr="009A4B39" w:rsidRDefault="005D0DB8" w:rsidP="0059709E">
            <w:pPr>
              <w:pStyle w:val="Bezproreda"/>
              <w:rPr>
                <w:rFonts w:cs="Calibri"/>
                <w:sz w:val="24"/>
                <w:szCs w:val="24"/>
                <w:lang w:val="hr-HR"/>
              </w:rPr>
            </w:pPr>
            <w:r w:rsidRPr="009A4B39">
              <w:rPr>
                <w:rFonts w:cs="Calibri"/>
                <w:sz w:val="24"/>
                <w:szCs w:val="24"/>
                <w:lang w:val="hr-HR"/>
              </w:rPr>
              <w:t>Po potrebi</w:t>
            </w:r>
          </w:p>
        </w:tc>
      </w:tr>
      <w:tr w:rsidR="00630497" w:rsidRPr="009A4B39" w14:paraId="3A27D4C6" w14:textId="77777777" w:rsidTr="003F3F8D">
        <w:tc>
          <w:tcPr>
            <w:tcW w:w="6096" w:type="dxa"/>
            <w:tcBorders>
              <w:top w:val="single" w:sz="4" w:space="0" w:color="auto"/>
              <w:left w:val="single" w:sz="4" w:space="0" w:color="auto"/>
              <w:bottom w:val="single" w:sz="4" w:space="0" w:color="auto"/>
              <w:right w:val="single" w:sz="4" w:space="0" w:color="auto"/>
            </w:tcBorders>
            <w:hideMark/>
          </w:tcPr>
          <w:p w14:paraId="4A83C68C" w14:textId="77777777" w:rsidR="00630497" w:rsidRPr="009A4B39" w:rsidRDefault="00630497" w:rsidP="0059709E">
            <w:pPr>
              <w:pStyle w:val="Bezproreda"/>
              <w:rPr>
                <w:rFonts w:cs="Calibri"/>
                <w:sz w:val="24"/>
                <w:szCs w:val="24"/>
                <w:lang w:val="hr-HR"/>
              </w:rPr>
            </w:pPr>
            <w:r w:rsidRPr="009A4B39">
              <w:rPr>
                <w:rFonts w:cs="Calibri"/>
                <w:sz w:val="24"/>
                <w:szCs w:val="24"/>
                <w:lang w:val="hr-HR"/>
              </w:rPr>
              <w:t>Identifikacija učenika suženog izbora zanimanja</w:t>
            </w:r>
          </w:p>
        </w:tc>
        <w:tc>
          <w:tcPr>
            <w:tcW w:w="2126" w:type="dxa"/>
            <w:tcBorders>
              <w:top w:val="single" w:sz="4" w:space="0" w:color="auto"/>
              <w:left w:val="single" w:sz="4" w:space="0" w:color="auto"/>
              <w:bottom w:val="single" w:sz="4" w:space="0" w:color="auto"/>
              <w:right w:val="single" w:sz="4" w:space="0" w:color="auto"/>
            </w:tcBorders>
            <w:hideMark/>
          </w:tcPr>
          <w:p w14:paraId="3C64BA3B" w14:textId="5A436C2A" w:rsidR="00630497" w:rsidRPr="009A4B39" w:rsidRDefault="005D0DB8" w:rsidP="0059709E">
            <w:pPr>
              <w:pStyle w:val="Bezproreda"/>
              <w:rPr>
                <w:rFonts w:cs="Calibri"/>
                <w:sz w:val="24"/>
                <w:szCs w:val="24"/>
                <w:lang w:val="hr-HR"/>
              </w:rPr>
            </w:pPr>
            <w:r w:rsidRPr="009A4B39">
              <w:rPr>
                <w:rFonts w:cs="Calibri"/>
                <w:sz w:val="24"/>
                <w:szCs w:val="24"/>
                <w:lang w:val="hr-HR"/>
              </w:rPr>
              <w:t>Edukacijski rehabilitator</w:t>
            </w:r>
          </w:p>
        </w:tc>
        <w:tc>
          <w:tcPr>
            <w:tcW w:w="1843" w:type="dxa"/>
            <w:tcBorders>
              <w:top w:val="single" w:sz="4" w:space="0" w:color="auto"/>
              <w:left w:val="single" w:sz="4" w:space="0" w:color="auto"/>
              <w:bottom w:val="single" w:sz="4" w:space="0" w:color="auto"/>
              <w:right w:val="single" w:sz="4" w:space="0" w:color="auto"/>
            </w:tcBorders>
            <w:hideMark/>
          </w:tcPr>
          <w:p w14:paraId="7F494D4F" w14:textId="77777777" w:rsidR="00630497" w:rsidRPr="009A4B39" w:rsidRDefault="00630497" w:rsidP="0059709E">
            <w:pPr>
              <w:pStyle w:val="Bezproreda"/>
              <w:rPr>
                <w:rFonts w:cs="Calibri"/>
                <w:sz w:val="24"/>
                <w:szCs w:val="24"/>
                <w:lang w:val="hr-HR"/>
              </w:rPr>
            </w:pPr>
            <w:r w:rsidRPr="009A4B39">
              <w:rPr>
                <w:rFonts w:cs="Calibri"/>
                <w:sz w:val="24"/>
                <w:szCs w:val="24"/>
                <w:lang w:val="hr-HR"/>
              </w:rPr>
              <w:t>II. i IV. mj.</w:t>
            </w:r>
          </w:p>
        </w:tc>
      </w:tr>
      <w:tr w:rsidR="005D0DB8" w:rsidRPr="009A4B39" w14:paraId="66B1AA45" w14:textId="77777777" w:rsidTr="003F3F8D">
        <w:tc>
          <w:tcPr>
            <w:tcW w:w="6096" w:type="dxa"/>
            <w:tcBorders>
              <w:top w:val="single" w:sz="4" w:space="0" w:color="auto"/>
              <w:left w:val="single" w:sz="4" w:space="0" w:color="auto"/>
              <w:bottom w:val="single" w:sz="4" w:space="0" w:color="auto"/>
              <w:right w:val="single" w:sz="4" w:space="0" w:color="auto"/>
            </w:tcBorders>
            <w:hideMark/>
          </w:tcPr>
          <w:p w14:paraId="251A7A30" w14:textId="77777777" w:rsidR="005D0DB8" w:rsidRPr="009A4B39" w:rsidRDefault="005D0DB8" w:rsidP="005D0DB8">
            <w:pPr>
              <w:pStyle w:val="Bezproreda"/>
              <w:rPr>
                <w:rFonts w:cs="Calibri"/>
                <w:sz w:val="24"/>
                <w:szCs w:val="24"/>
                <w:lang w:val="hr-HR"/>
              </w:rPr>
            </w:pPr>
            <w:r w:rsidRPr="009A4B39">
              <w:rPr>
                <w:rFonts w:cs="Calibri"/>
                <w:sz w:val="24"/>
                <w:szCs w:val="24"/>
                <w:lang w:val="hr-HR"/>
              </w:rPr>
              <w:t xml:space="preserve">Upućivanje učenika stručnoj službi za obradu u Zavodu za zapošljavanje </w:t>
            </w:r>
          </w:p>
        </w:tc>
        <w:tc>
          <w:tcPr>
            <w:tcW w:w="2126" w:type="dxa"/>
            <w:tcBorders>
              <w:top w:val="single" w:sz="4" w:space="0" w:color="auto"/>
              <w:left w:val="single" w:sz="4" w:space="0" w:color="auto"/>
              <w:bottom w:val="single" w:sz="4" w:space="0" w:color="auto"/>
              <w:right w:val="single" w:sz="4" w:space="0" w:color="auto"/>
            </w:tcBorders>
            <w:hideMark/>
          </w:tcPr>
          <w:p w14:paraId="03CE3724" w14:textId="70AC1389" w:rsidR="005D0DB8" w:rsidRPr="009A4B39" w:rsidRDefault="005D0DB8" w:rsidP="005D0DB8">
            <w:pPr>
              <w:pStyle w:val="Bezproreda"/>
              <w:rPr>
                <w:rFonts w:cs="Calibri"/>
                <w:sz w:val="24"/>
                <w:szCs w:val="24"/>
                <w:lang w:val="hr-HR"/>
              </w:rPr>
            </w:pPr>
            <w:r w:rsidRPr="009A4B39">
              <w:rPr>
                <w:rFonts w:cs="Calibri"/>
                <w:sz w:val="24"/>
                <w:szCs w:val="24"/>
                <w:lang w:val="hr-HR"/>
              </w:rPr>
              <w:t xml:space="preserve">Edu.- </w:t>
            </w:r>
            <w:proofErr w:type="spellStart"/>
            <w:r w:rsidRPr="009A4B39">
              <w:rPr>
                <w:rFonts w:cs="Calibri"/>
                <w:sz w:val="24"/>
                <w:szCs w:val="24"/>
                <w:lang w:val="hr-HR"/>
              </w:rPr>
              <w:t>reh</w:t>
            </w:r>
            <w:proofErr w:type="spellEnd"/>
            <w:r w:rsidRPr="009A4B39">
              <w:rPr>
                <w:rFonts w:cs="Calibri"/>
                <w:sz w:val="24"/>
                <w:szCs w:val="24"/>
                <w:lang w:val="hr-HR"/>
              </w:rPr>
              <w:t>. i pedagog</w:t>
            </w:r>
          </w:p>
        </w:tc>
        <w:tc>
          <w:tcPr>
            <w:tcW w:w="1843" w:type="dxa"/>
            <w:tcBorders>
              <w:top w:val="single" w:sz="4" w:space="0" w:color="auto"/>
              <w:left w:val="single" w:sz="4" w:space="0" w:color="auto"/>
              <w:bottom w:val="single" w:sz="4" w:space="0" w:color="auto"/>
              <w:right w:val="single" w:sz="4" w:space="0" w:color="auto"/>
            </w:tcBorders>
            <w:hideMark/>
          </w:tcPr>
          <w:p w14:paraId="1926204B" w14:textId="77777777" w:rsidR="005D0DB8" w:rsidRPr="009A4B39" w:rsidRDefault="005D0DB8" w:rsidP="005D0DB8">
            <w:pPr>
              <w:pStyle w:val="Bezproreda"/>
              <w:rPr>
                <w:rFonts w:cs="Calibri"/>
                <w:sz w:val="24"/>
                <w:szCs w:val="24"/>
                <w:lang w:val="hr-HR"/>
              </w:rPr>
            </w:pPr>
            <w:r w:rsidRPr="009A4B39">
              <w:rPr>
                <w:rFonts w:cs="Calibri"/>
                <w:sz w:val="24"/>
                <w:szCs w:val="24"/>
                <w:lang w:val="hr-HR"/>
              </w:rPr>
              <w:t>II. i IV. mj.</w:t>
            </w:r>
          </w:p>
        </w:tc>
      </w:tr>
      <w:tr w:rsidR="005D0DB8" w:rsidRPr="009A4B39" w14:paraId="0864C590" w14:textId="77777777" w:rsidTr="003F3F8D">
        <w:tc>
          <w:tcPr>
            <w:tcW w:w="6096" w:type="dxa"/>
            <w:tcBorders>
              <w:top w:val="single" w:sz="4" w:space="0" w:color="auto"/>
              <w:left w:val="single" w:sz="4" w:space="0" w:color="auto"/>
              <w:bottom w:val="single" w:sz="4" w:space="0" w:color="auto"/>
              <w:right w:val="single" w:sz="4" w:space="0" w:color="auto"/>
            </w:tcBorders>
            <w:hideMark/>
          </w:tcPr>
          <w:p w14:paraId="48DE0EC7" w14:textId="30912188" w:rsidR="005D0DB8" w:rsidRPr="009A4B39" w:rsidRDefault="005D0DB8" w:rsidP="005D0DB8">
            <w:pPr>
              <w:pStyle w:val="Bezproreda"/>
              <w:rPr>
                <w:rFonts w:cs="Calibri"/>
                <w:sz w:val="24"/>
                <w:szCs w:val="24"/>
                <w:lang w:val="hr-HR"/>
              </w:rPr>
            </w:pPr>
            <w:r w:rsidRPr="009A4B39">
              <w:rPr>
                <w:rFonts w:cs="Calibri"/>
                <w:sz w:val="24"/>
                <w:szCs w:val="24"/>
                <w:lang w:val="hr-HR"/>
              </w:rPr>
              <w:t xml:space="preserve">Predavanje učenicima i roditeljima: Kriteriji upisa u srednje škole i E-upisi </w:t>
            </w:r>
          </w:p>
        </w:tc>
        <w:tc>
          <w:tcPr>
            <w:tcW w:w="2126" w:type="dxa"/>
            <w:tcBorders>
              <w:top w:val="single" w:sz="4" w:space="0" w:color="auto"/>
              <w:left w:val="single" w:sz="4" w:space="0" w:color="auto"/>
              <w:bottom w:val="single" w:sz="4" w:space="0" w:color="auto"/>
              <w:right w:val="single" w:sz="4" w:space="0" w:color="auto"/>
            </w:tcBorders>
            <w:hideMark/>
          </w:tcPr>
          <w:p w14:paraId="09E9CFD9" w14:textId="230ACA74" w:rsidR="005D0DB8" w:rsidRPr="009A4B39" w:rsidRDefault="005D0DB8" w:rsidP="005D0DB8">
            <w:pPr>
              <w:pStyle w:val="Bezproreda"/>
              <w:rPr>
                <w:rFonts w:cs="Calibri"/>
                <w:sz w:val="24"/>
                <w:szCs w:val="24"/>
                <w:lang w:val="hr-HR"/>
              </w:rPr>
            </w:pPr>
            <w:r w:rsidRPr="009A4B39">
              <w:rPr>
                <w:rFonts w:cs="Calibri"/>
                <w:sz w:val="24"/>
                <w:szCs w:val="24"/>
                <w:lang w:val="hr-HR"/>
              </w:rPr>
              <w:t>Pedagog</w:t>
            </w:r>
          </w:p>
        </w:tc>
        <w:tc>
          <w:tcPr>
            <w:tcW w:w="1843" w:type="dxa"/>
            <w:tcBorders>
              <w:top w:val="single" w:sz="4" w:space="0" w:color="auto"/>
              <w:left w:val="single" w:sz="4" w:space="0" w:color="auto"/>
              <w:bottom w:val="single" w:sz="4" w:space="0" w:color="auto"/>
              <w:right w:val="single" w:sz="4" w:space="0" w:color="auto"/>
            </w:tcBorders>
            <w:hideMark/>
          </w:tcPr>
          <w:p w14:paraId="69D76C5B" w14:textId="77777777" w:rsidR="005D0DB8" w:rsidRPr="009A4B39" w:rsidRDefault="005D0DB8" w:rsidP="005D0DB8">
            <w:pPr>
              <w:pStyle w:val="Bezproreda"/>
              <w:rPr>
                <w:rFonts w:cs="Calibri"/>
                <w:sz w:val="24"/>
                <w:szCs w:val="24"/>
                <w:lang w:val="hr-HR"/>
              </w:rPr>
            </w:pPr>
            <w:r w:rsidRPr="009A4B39">
              <w:rPr>
                <w:rFonts w:cs="Calibri"/>
                <w:sz w:val="24"/>
                <w:szCs w:val="24"/>
                <w:lang w:val="hr-HR"/>
              </w:rPr>
              <w:t>XII., IV. mj.</w:t>
            </w:r>
          </w:p>
        </w:tc>
      </w:tr>
      <w:tr w:rsidR="005D0DB8" w:rsidRPr="009A4B39" w14:paraId="00E1F9D6" w14:textId="77777777" w:rsidTr="003F3F8D">
        <w:tc>
          <w:tcPr>
            <w:tcW w:w="6096" w:type="dxa"/>
            <w:tcBorders>
              <w:top w:val="single" w:sz="4" w:space="0" w:color="auto"/>
              <w:left w:val="single" w:sz="4" w:space="0" w:color="auto"/>
              <w:bottom w:val="single" w:sz="4" w:space="0" w:color="auto"/>
              <w:right w:val="single" w:sz="4" w:space="0" w:color="auto"/>
            </w:tcBorders>
            <w:hideMark/>
          </w:tcPr>
          <w:p w14:paraId="1CFBEB5F" w14:textId="77777777" w:rsidR="005D0DB8" w:rsidRPr="009A4B39" w:rsidRDefault="005D0DB8" w:rsidP="005D0DB8">
            <w:pPr>
              <w:pStyle w:val="Bezproreda"/>
              <w:rPr>
                <w:rFonts w:cs="Calibri"/>
                <w:sz w:val="24"/>
                <w:szCs w:val="24"/>
                <w:lang w:val="hr-HR"/>
              </w:rPr>
            </w:pPr>
            <w:r w:rsidRPr="009A4B39">
              <w:rPr>
                <w:rFonts w:cs="Calibri"/>
                <w:sz w:val="24"/>
                <w:szCs w:val="24"/>
                <w:lang w:val="hr-HR"/>
              </w:rPr>
              <w:t xml:space="preserve">Stalna suradnja sa službom profesionalne orijentacije u Zavodu za zapošljavanje </w:t>
            </w:r>
          </w:p>
        </w:tc>
        <w:tc>
          <w:tcPr>
            <w:tcW w:w="2126" w:type="dxa"/>
            <w:tcBorders>
              <w:top w:val="single" w:sz="4" w:space="0" w:color="auto"/>
              <w:left w:val="single" w:sz="4" w:space="0" w:color="auto"/>
              <w:bottom w:val="single" w:sz="4" w:space="0" w:color="auto"/>
              <w:right w:val="single" w:sz="4" w:space="0" w:color="auto"/>
            </w:tcBorders>
            <w:hideMark/>
          </w:tcPr>
          <w:p w14:paraId="07816EFC" w14:textId="77777777" w:rsidR="005D0DB8" w:rsidRPr="009A4B39" w:rsidRDefault="005D0DB8" w:rsidP="005D0DB8">
            <w:pPr>
              <w:pStyle w:val="Bezproreda"/>
              <w:rPr>
                <w:rFonts w:cs="Calibri"/>
                <w:sz w:val="24"/>
                <w:szCs w:val="24"/>
                <w:lang w:val="hr-HR"/>
              </w:rPr>
            </w:pPr>
            <w:r w:rsidRPr="009A4B39">
              <w:rPr>
                <w:rFonts w:cs="Calibri"/>
                <w:sz w:val="24"/>
                <w:szCs w:val="24"/>
                <w:lang w:val="hr-HR"/>
              </w:rPr>
              <w:t>Razrednici, pedagog, psiholog</w:t>
            </w:r>
          </w:p>
        </w:tc>
        <w:tc>
          <w:tcPr>
            <w:tcW w:w="1843" w:type="dxa"/>
            <w:tcBorders>
              <w:top w:val="single" w:sz="4" w:space="0" w:color="auto"/>
              <w:left w:val="single" w:sz="4" w:space="0" w:color="auto"/>
              <w:bottom w:val="single" w:sz="4" w:space="0" w:color="auto"/>
              <w:right w:val="single" w:sz="4" w:space="0" w:color="auto"/>
            </w:tcBorders>
            <w:hideMark/>
          </w:tcPr>
          <w:p w14:paraId="0B8B7A5D" w14:textId="77777777" w:rsidR="005D0DB8" w:rsidRPr="009A4B39" w:rsidRDefault="005D0DB8" w:rsidP="005D0DB8">
            <w:pPr>
              <w:pStyle w:val="Bezproreda"/>
              <w:rPr>
                <w:rFonts w:cs="Calibri"/>
                <w:sz w:val="24"/>
                <w:szCs w:val="24"/>
                <w:lang w:val="hr-HR"/>
              </w:rPr>
            </w:pPr>
            <w:r w:rsidRPr="009A4B39">
              <w:rPr>
                <w:rFonts w:cs="Calibri"/>
                <w:sz w:val="24"/>
                <w:szCs w:val="24"/>
                <w:lang w:val="hr-HR"/>
              </w:rPr>
              <w:t>Tijekom godine</w:t>
            </w:r>
          </w:p>
        </w:tc>
      </w:tr>
      <w:tr w:rsidR="005D0DB8" w:rsidRPr="009A4B39" w14:paraId="6A697D10" w14:textId="77777777" w:rsidTr="003F3F8D">
        <w:tc>
          <w:tcPr>
            <w:tcW w:w="6096" w:type="dxa"/>
            <w:tcBorders>
              <w:top w:val="single" w:sz="4" w:space="0" w:color="auto"/>
              <w:left w:val="single" w:sz="4" w:space="0" w:color="auto"/>
              <w:bottom w:val="single" w:sz="4" w:space="0" w:color="auto"/>
              <w:right w:val="single" w:sz="4" w:space="0" w:color="auto"/>
            </w:tcBorders>
            <w:hideMark/>
          </w:tcPr>
          <w:p w14:paraId="783A351F" w14:textId="77777777" w:rsidR="005D0DB8" w:rsidRPr="009A4B39" w:rsidRDefault="005D0DB8" w:rsidP="005D0DB8">
            <w:pPr>
              <w:pStyle w:val="Bezproreda"/>
              <w:rPr>
                <w:rFonts w:cs="Calibri"/>
                <w:sz w:val="24"/>
                <w:szCs w:val="24"/>
                <w:lang w:val="hr-HR"/>
              </w:rPr>
            </w:pPr>
            <w:r w:rsidRPr="009A4B39">
              <w:rPr>
                <w:rFonts w:cs="Calibri"/>
                <w:sz w:val="24"/>
                <w:szCs w:val="24"/>
                <w:lang w:val="hr-HR"/>
              </w:rPr>
              <w:t>Razgovor s učenicima o izboru zanimanja</w:t>
            </w:r>
          </w:p>
        </w:tc>
        <w:tc>
          <w:tcPr>
            <w:tcW w:w="2126" w:type="dxa"/>
            <w:tcBorders>
              <w:top w:val="single" w:sz="4" w:space="0" w:color="auto"/>
              <w:left w:val="single" w:sz="4" w:space="0" w:color="auto"/>
              <w:bottom w:val="single" w:sz="4" w:space="0" w:color="auto"/>
              <w:right w:val="single" w:sz="4" w:space="0" w:color="auto"/>
            </w:tcBorders>
            <w:hideMark/>
          </w:tcPr>
          <w:p w14:paraId="6C14D0CF" w14:textId="656B7265" w:rsidR="005D0DB8" w:rsidRPr="009A4B39" w:rsidRDefault="005D0DB8" w:rsidP="005D0DB8">
            <w:pPr>
              <w:pStyle w:val="Bezproreda"/>
              <w:rPr>
                <w:rFonts w:cs="Calibri"/>
                <w:sz w:val="24"/>
                <w:szCs w:val="24"/>
                <w:lang w:val="hr-HR"/>
              </w:rPr>
            </w:pPr>
            <w:r w:rsidRPr="009A4B39">
              <w:rPr>
                <w:rFonts w:cs="Calibri"/>
                <w:sz w:val="24"/>
                <w:szCs w:val="24"/>
                <w:lang w:val="hr-HR"/>
              </w:rPr>
              <w:t>Razrednici , pedagog</w:t>
            </w:r>
          </w:p>
        </w:tc>
        <w:tc>
          <w:tcPr>
            <w:tcW w:w="1843" w:type="dxa"/>
            <w:tcBorders>
              <w:top w:val="single" w:sz="4" w:space="0" w:color="auto"/>
              <w:left w:val="single" w:sz="4" w:space="0" w:color="auto"/>
              <w:bottom w:val="single" w:sz="4" w:space="0" w:color="auto"/>
              <w:right w:val="single" w:sz="4" w:space="0" w:color="auto"/>
            </w:tcBorders>
            <w:hideMark/>
          </w:tcPr>
          <w:p w14:paraId="759B85D0" w14:textId="77777777" w:rsidR="005D0DB8" w:rsidRPr="009A4B39" w:rsidRDefault="005D0DB8" w:rsidP="005D0DB8">
            <w:pPr>
              <w:pStyle w:val="Bezproreda"/>
              <w:rPr>
                <w:rFonts w:cs="Calibri"/>
                <w:sz w:val="24"/>
                <w:szCs w:val="24"/>
                <w:lang w:val="hr-HR"/>
              </w:rPr>
            </w:pPr>
            <w:r w:rsidRPr="009A4B39">
              <w:rPr>
                <w:rFonts w:cs="Calibri"/>
                <w:sz w:val="24"/>
                <w:szCs w:val="24"/>
                <w:lang w:val="hr-HR"/>
              </w:rPr>
              <w:t xml:space="preserve">Tijekom godine </w:t>
            </w:r>
          </w:p>
        </w:tc>
      </w:tr>
      <w:tr w:rsidR="005D0DB8" w:rsidRPr="009A4B39" w14:paraId="69FB7422" w14:textId="77777777" w:rsidTr="003F3F8D">
        <w:tc>
          <w:tcPr>
            <w:tcW w:w="6096" w:type="dxa"/>
            <w:tcBorders>
              <w:top w:val="single" w:sz="4" w:space="0" w:color="auto"/>
              <w:left w:val="single" w:sz="4" w:space="0" w:color="auto"/>
              <w:bottom w:val="single" w:sz="4" w:space="0" w:color="auto"/>
              <w:right w:val="single" w:sz="4" w:space="0" w:color="auto"/>
            </w:tcBorders>
          </w:tcPr>
          <w:p w14:paraId="6BEFBC6E" w14:textId="77777777" w:rsidR="005D0DB8" w:rsidRPr="009A4B39" w:rsidRDefault="005D0DB8" w:rsidP="005D0DB8">
            <w:pPr>
              <w:pStyle w:val="Bezproreda"/>
              <w:rPr>
                <w:rFonts w:cs="Calibri"/>
                <w:sz w:val="24"/>
                <w:szCs w:val="24"/>
                <w:lang w:val="hr-HR"/>
              </w:rPr>
            </w:pPr>
            <w:r w:rsidRPr="009A4B39">
              <w:rPr>
                <w:rFonts w:cs="Calibri"/>
                <w:sz w:val="24"/>
                <w:szCs w:val="24"/>
                <w:lang w:val="hr-HR"/>
              </w:rPr>
              <w:t>Osposobljavanje razrednika 8. razreda za pomoć učenicima pri elektronskim upisima.</w:t>
            </w:r>
          </w:p>
        </w:tc>
        <w:tc>
          <w:tcPr>
            <w:tcW w:w="2126" w:type="dxa"/>
            <w:tcBorders>
              <w:top w:val="single" w:sz="4" w:space="0" w:color="auto"/>
              <w:left w:val="single" w:sz="4" w:space="0" w:color="auto"/>
              <w:bottom w:val="single" w:sz="4" w:space="0" w:color="auto"/>
              <w:right w:val="single" w:sz="4" w:space="0" w:color="auto"/>
            </w:tcBorders>
            <w:hideMark/>
          </w:tcPr>
          <w:p w14:paraId="671CBE32" w14:textId="77777777" w:rsidR="005D0DB8" w:rsidRPr="009A4B39" w:rsidRDefault="005D0DB8" w:rsidP="005D0DB8">
            <w:pPr>
              <w:pStyle w:val="Bezproreda"/>
              <w:rPr>
                <w:rFonts w:cs="Calibri"/>
                <w:sz w:val="24"/>
                <w:szCs w:val="24"/>
                <w:lang w:val="hr-HR"/>
              </w:rPr>
            </w:pPr>
            <w:r w:rsidRPr="009A4B39">
              <w:rPr>
                <w:rFonts w:cs="Calibri"/>
                <w:sz w:val="24"/>
                <w:szCs w:val="24"/>
                <w:lang w:val="hr-HR"/>
              </w:rPr>
              <w:t>razrednici, pedagog</w:t>
            </w:r>
          </w:p>
        </w:tc>
        <w:tc>
          <w:tcPr>
            <w:tcW w:w="1843" w:type="dxa"/>
            <w:tcBorders>
              <w:top w:val="single" w:sz="4" w:space="0" w:color="auto"/>
              <w:left w:val="single" w:sz="4" w:space="0" w:color="auto"/>
              <w:bottom w:val="single" w:sz="4" w:space="0" w:color="auto"/>
              <w:right w:val="single" w:sz="4" w:space="0" w:color="auto"/>
            </w:tcBorders>
            <w:hideMark/>
          </w:tcPr>
          <w:p w14:paraId="54B97647" w14:textId="77777777" w:rsidR="005D0DB8" w:rsidRPr="009A4B39" w:rsidRDefault="005D0DB8" w:rsidP="005D0DB8">
            <w:pPr>
              <w:pStyle w:val="Bezproreda"/>
              <w:rPr>
                <w:rFonts w:cs="Calibri"/>
                <w:sz w:val="24"/>
                <w:szCs w:val="24"/>
                <w:lang w:val="hr-HR"/>
              </w:rPr>
            </w:pPr>
            <w:proofErr w:type="spellStart"/>
            <w:r w:rsidRPr="009A4B39">
              <w:rPr>
                <w:rFonts w:cs="Calibri"/>
                <w:sz w:val="24"/>
                <w:szCs w:val="24"/>
                <w:lang w:val="hr-HR"/>
              </w:rPr>
              <w:t>IV.mj</w:t>
            </w:r>
            <w:proofErr w:type="spellEnd"/>
            <w:r w:rsidRPr="009A4B39">
              <w:rPr>
                <w:rFonts w:cs="Calibri"/>
                <w:sz w:val="24"/>
                <w:szCs w:val="24"/>
                <w:lang w:val="hr-HR"/>
              </w:rPr>
              <w:t>.</w:t>
            </w:r>
          </w:p>
        </w:tc>
      </w:tr>
      <w:tr w:rsidR="005D0DB8" w:rsidRPr="009A4B39" w14:paraId="351B659F" w14:textId="77777777" w:rsidTr="003F3F8D">
        <w:tc>
          <w:tcPr>
            <w:tcW w:w="6096" w:type="dxa"/>
            <w:tcBorders>
              <w:top w:val="single" w:sz="4" w:space="0" w:color="auto"/>
              <w:left w:val="single" w:sz="4" w:space="0" w:color="auto"/>
              <w:bottom w:val="single" w:sz="4" w:space="0" w:color="auto"/>
              <w:right w:val="single" w:sz="4" w:space="0" w:color="auto"/>
            </w:tcBorders>
            <w:hideMark/>
          </w:tcPr>
          <w:p w14:paraId="6EA31D3B" w14:textId="77777777" w:rsidR="005D0DB8" w:rsidRPr="009A4B39" w:rsidRDefault="005D0DB8" w:rsidP="005D0DB8">
            <w:pPr>
              <w:pStyle w:val="Bezproreda"/>
              <w:rPr>
                <w:rFonts w:cs="Calibri"/>
                <w:sz w:val="24"/>
                <w:szCs w:val="24"/>
                <w:lang w:val="hr-HR"/>
              </w:rPr>
            </w:pPr>
            <w:r w:rsidRPr="009A4B39">
              <w:rPr>
                <w:rFonts w:cs="Calibri"/>
                <w:sz w:val="24"/>
                <w:szCs w:val="24"/>
                <w:lang w:val="hr-HR"/>
              </w:rPr>
              <w:t>Promocija srednjih škola</w:t>
            </w:r>
          </w:p>
        </w:tc>
        <w:tc>
          <w:tcPr>
            <w:tcW w:w="2126" w:type="dxa"/>
            <w:tcBorders>
              <w:top w:val="single" w:sz="4" w:space="0" w:color="auto"/>
              <w:left w:val="single" w:sz="4" w:space="0" w:color="auto"/>
              <w:bottom w:val="single" w:sz="4" w:space="0" w:color="auto"/>
              <w:right w:val="single" w:sz="4" w:space="0" w:color="auto"/>
            </w:tcBorders>
            <w:hideMark/>
          </w:tcPr>
          <w:p w14:paraId="02A55B52" w14:textId="43291493" w:rsidR="005D0DB8" w:rsidRPr="009A4B39" w:rsidRDefault="005D0DB8" w:rsidP="005D0DB8">
            <w:pPr>
              <w:pStyle w:val="Bezproreda"/>
              <w:rPr>
                <w:rFonts w:cs="Calibri"/>
                <w:sz w:val="24"/>
                <w:szCs w:val="24"/>
                <w:lang w:val="hr-HR"/>
              </w:rPr>
            </w:pPr>
            <w:r w:rsidRPr="009A4B39">
              <w:rPr>
                <w:rFonts w:cs="Calibri"/>
                <w:sz w:val="24"/>
                <w:szCs w:val="24"/>
                <w:lang w:val="hr-HR"/>
              </w:rPr>
              <w:t xml:space="preserve">Predstavnici </w:t>
            </w:r>
            <w:r w:rsidR="00BC6FAE" w:rsidRPr="009A4B39">
              <w:rPr>
                <w:rFonts w:cs="Calibri"/>
                <w:sz w:val="24"/>
                <w:szCs w:val="24"/>
                <w:lang w:val="hr-HR"/>
              </w:rPr>
              <w:t>SŠ, pedagog</w:t>
            </w:r>
          </w:p>
        </w:tc>
        <w:tc>
          <w:tcPr>
            <w:tcW w:w="1843" w:type="dxa"/>
            <w:tcBorders>
              <w:top w:val="single" w:sz="4" w:space="0" w:color="auto"/>
              <w:left w:val="single" w:sz="4" w:space="0" w:color="auto"/>
              <w:bottom w:val="single" w:sz="4" w:space="0" w:color="auto"/>
              <w:right w:val="single" w:sz="4" w:space="0" w:color="auto"/>
            </w:tcBorders>
            <w:hideMark/>
          </w:tcPr>
          <w:p w14:paraId="1CAD0812" w14:textId="77777777" w:rsidR="005D0DB8" w:rsidRPr="009A4B39" w:rsidRDefault="005D0DB8" w:rsidP="005D0DB8">
            <w:pPr>
              <w:pStyle w:val="Bezproreda"/>
              <w:rPr>
                <w:rFonts w:cs="Calibri"/>
                <w:sz w:val="24"/>
                <w:szCs w:val="24"/>
                <w:lang w:val="hr-HR"/>
              </w:rPr>
            </w:pPr>
            <w:r w:rsidRPr="009A4B39">
              <w:rPr>
                <w:rFonts w:cs="Calibri"/>
                <w:sz w:val="24"/>
                <w:szCs w:val="24"/>
                <w:lang w:val="hr-HR"/>
              </w:rPr>
              <w:t>V. i VI. Mj.</w:t>
            </w:r>
          </w:p>
        </w:tc>
      </w:tr>
      <w:tr w:rsidR="005D0DB8" w:rsidRPr="009A4B39" w14:paraId="468839F6" w14:textId="77777777" w:rsidTr="003F3F8D">
        <w:tc>
          <w:tcPr>
            <w:tcW w:w="6096" w:type="dxa"/>
            <w:tcBorders>
              <w:top w:val="single" w:sz="4" w:space="0" w:color="auto"/>
              <w:left w:val="single" w:sz="4" w:space="0" w:color="auto"/>
              <w:bottom w:val="single" w:sz="4" w:space="0" w:color="auto"/>
              <w:right w:val="single" w:sz="4" w:space="0" w:color="auto"/>
            </w:tcBorders>
            <w:hideMark/>
          </w:tcPr>
          <w:p w14:paraId="16A32290" w14:textId="77777777" w:rsidR="005D0DB8" w:rsidRPr="009A4B39" w:rsidRDefault="005D0DB8" w:rsidP="005D0DB8">
            <w:pPr>
              <w:pStyle w:val="Bezproreda"/>
              <w:rPr>
                <w:rFonts w:cs="Calibri"/>
                <w:sz w:val="24"/>
                <w:szCs w:val="24"/>
                <w:lang w:val="hr-HR"/>
              </w:rPr>
            </w:pPr>
            <w:r w:rsidRPr="009A4B39">
              <w:rPr>
                <w:rFonts w:cs="Calibri"/>
                <w:sz w:val="24"/>
                <w:szCs w:val="24"/>
                <w:lang w:val="hr-HR"/>
              </w:rPr>
              <w:t xml:space="preserve">Pomoć učenicima pri elektronskim upisima </w:t>
            </w:r>
          </w:p>
        </w:tc>
        <w:tc>
          <w:tcPr>
            <w:tcW w:w="2126" w:type="dxa"/>
            <w:tcBorders>
              <w:top w:val="single" w:sz="4" w:space="0" w:color="auto"/>
              <w:left w:val="single" w:sz="4" w:space="0" w:color="auto"/>
              <w:bottom w:val="single" w:sz="4" w:space="0" w:color="auto"/>
              <w:right w:val="single" w:sz="4" w:space="0" w:color="auto"/>
            </w:tcBorders>
            <w:hideMark/>
          </w:tcPr>
          <w:p w14:paraId="0B71A384" w14:textId="77777777" w:rsidR="005D0DB8" w:rsidRPr="009A4B39" w:rsidRDefault="005D0DB8" w:rsidP="005D0DB8">
            <w:pPr>
              <w:pStyle w:val="Bezproreda"/>
              <w:rPr>
                <w:rFonts w:cs="Calibri"/>
                <w:sz w:val="24"/>
                <w:szCs w:val="24"/>
                <w:lang w:val="hr-HR"/>
              </w:rPr>
            </w:pPr>
            <w:r w:rsidRPr="009A4B39">
              <w:rPr>
                <w:rFonts w:cs="Calibri"/>
                <w:sz w:val="24"/>
                <w:szCs w:val="24"/>
                <w:lang w:val="hr-HR"/>
              </w:rPr>
              <w:t>Razrednici, pedagog</w:t>
            </w:r>
          </w:p>
        </w:tc>
        <w:tc>
          <w:tcPr>
            <w:tcW w:w="1843" w:type="dxa"/>
            <w:tcBorders>
              <w:top w:val="single" w:sz="4" w:space="0" w:color="auto"/>
              <w:left w:val="single" w:sz="4" w:space="0" w:color="auto"/>
              <w:bottom w:val="single" w:sz="4" w:space="0" w:color="auto"/>
              <w:right w:val="single" w:sz="4" w:space="0" w:color="auto"/>
            </w:tcBorders>
            <w:hideMark/>
          </w:tcPr>
          <w:p w14:paraId="219AB115" w14:textId="77777777" w:rsidR="005D0DB8" w:rsidRPr="009A4B39" w:rsidRDefault="005D0DB8" w:rsidP="005D0DB8">
            <w:pPr>
              <w:pStyle w:val="Bezproreda"/>
              <w:rPr>
                <w:rFonts w:cs="Calibri"/>
                <w:sz w:val="24"/>
                <w:szCs w:val="24"/>
                <w:lang w:val="hr-HR"/>
              </w:rPr>
            </w:pPr>
            <w:r w:rsidRPr="009A4B39">
              <w:rPr>
                <w:rFonts w:cs="Calibri"/>
                <w:sz w:val="24"/>
                <w:szCs w:val="24"/>
                <w:lang w:val="hr-HR"/>
              </w:rPr>
              <w:t xml:space="preserve">V. do </w:t>
            </w:r>
            <w:proofErr w:type="spellStart"/>
            <w:r w:rsidRPr="009A4B39">
              <w:rPr>
                <w:rFonts w:cs="Calibri"/>
                <w:sz w:val="24"/>
                <w:szCs w:val="24"/>
                <w:lang w:val="hr-HR"/>
              </w:rPr>
              <w:t>IX.mj</w:t>
            </w:r>
            <w:proofErr w:type="spellEnd"/>
          </w:p>
        </w:tc>
      </w:tr>
      <w:tr w:rsidR="005D0DB8" w:rsidRPr="009A4B39" w14:paraId="3234F844" w14:textId="77777777" w:rsidTr="003F3F8D">
        <w:tc>
          <w:tcPr>
            <w:tcW w:w="6096" w:type="dxa"/>
            <w:tcBorders>
              <w:top w:val="single" w:sz="4" w:space="0" w:color="auto"/>
              <w:left w:val="single" w:sz="4" w:space="0" w:color="auto"/>
              <w:bottom w:val="single" w:sz="4" w:space="0" w:color="auto"/>
              <w:right w:val="single" w:sz="4" w:space="0" w:color="auto"/>
            </w:tcBorders>
            <w:hideMark/>
          </w:tcPr>
          <w:p w14:paraId="73246935" w14:textId="77777777" w:rsidR="005D0DB8" w:rsidRPr="009A4B39" w:rsidRDefault="005D0DB8" w:rsidP="005D0DB8">
            <w:pPr>
              <w:pStyle w:val="Bezproreda"/>
              <w:rPr>
                <w:rFonts w:cs="Calibri"/>
                <w:sz w:val="24"/>
                <w:szCs w:val="24"/>
                <w:lang w:val="hr-HR"/>
              </w:rPr>
            </w:pPr>
            <w:r w:rsidRPr="009A4B39">
              <w:rPr>
                <w:rFonts w:cs="Calibri"/>
                <w:sz w:val="24"/>
                <w:szCs w:val="24"/>
                <w:lang w:val="hr-HR"/>
              </w:rPr>
              <w:t>Izrada letka za roditelje</w:t>
            </w:r>
          </w:p>
        </w:tc>
        <w:tc>
          <w:tcPr>
            <w:tcW w:w="2126" w:type="dxa"/>
            <w:tcBorders>
              <w:top w:val="single" w:sz="4" w:space="0" w:color="auto"/>
              <w:left w:val="single" w:sz="4" w:space="0" w:color="auto"/>
              <w:bottom w:val="single" w:sz="4" w:space="0" w:color="auto"/>
              <w:right w:val="single" w:sz="4" w:space="0" w:color="auto"/>
            </w:tcBorders>
            <w:hideMark/>
          </w:tcPr>
          <w:p w14:paraId="56E50419" w14:textId="77777777" w:rsidR="005D0DB8" w:rsidRPr="009A4B39" w:rsidRDefault="005D0DB8" w:rsidP="005D0DB8">
            <w:pPr>
              <w:pStyle w:val="Bezproreda"/>
              <w:rPr>
                <w:rFonts w:cs="Calibri"/>
                <w:sz w:val="24"/>
                <w:szCs w:val="24"/>
                <w:lang w:val="hr-HR"/>
              </w:rPr>
            </w:pPr>
            <w:r w:rsidRPr="009A4B39">
              <w:rPr>
                <w:rFonts w:cs="Calibri"/>
                <w:sz w:val="24"/>
                <w:szCs w:val="24"/>
                <w:lang w:val="hr-HR"/>
              </w:rPr>
              <w:t>Pedagog</w:t>
            </w:r>
          </w:p>
        </w:tc>
        <w:tc>
          <w:tcPr>
            <w:tcW w:w="1843" w:type="dxa"/>
            <w:tcBorders>
              <w:top w:val="single" w:sz="4" w:space="0" w:color="auto"/>
              <w:left w:val="single" w:sz="4" w:space="0" w:color="auto"/>
              <w:bottom w:val="single" w:sz="4" w:space="0" w:color="auto"/>
              <w:right w:val="single" w:sz="4" w:space="0" w:color="auto"/>
            </w:tcBorders>
            <w:hideMark/>
          </w:tcPr>
          <w:p w14:paraId="2ADB1803" w14:textId="77777777" w:rsidR="005D0DB8" w:rsidRPr="009A4B39" w:rsidRDefault="005D0DB8" w:rsidP="005D0DB8">
            <w:pPr>
              <w:pStyle w:val="Bezproreda"/>
              <w:rPr>
                <w:rFonts w:cs="Calibri"/>
                <w:sz w:val="24"/>
                <w:szCs w:val="24"/>
                <w:lang w:val="hr-HR"/>
              </w:rPr>
            </w:pPr>
            <w:r w:rsidRPr="009A4B39">
              <w:rPr>
                <w:rFonts w:cs="Calibri"/>
                <w:sz w:val="24"/>
                <w:szCs w:val="24"/>
                <w:lang w:val="hr-HR"/>
              </w:rPr>
              <w:t>Tijekom god.</w:t>
            </w:r>
          </w:p>
        </w:tc>
      </w:tr>
      <w:tr w:rsidR="005D0DB8" w:rsidRPr="009A4B39" w14:paraId="772AE9B7" w14:textId="77777777" w:rsidTr="003F3F8D">
        <w:tc>
          <w:tcPr>
            <w:tcW w:w="6096" w:type="dxa"/>
            <w:tcBorders>
              <w:top w:val="single" w:sz="4" w:space="0" w:color="auto"/>
              <w:left w:val="single" w:sz="4" w:space="0" w:color="auto"/>
              <w:bottom w:val="single" w:sz="4" w:space="0" w:color="auto"/>
              <w:right w:val="single" w:sz="4" w:space="0" w:color="auto"/>
            </w:tcBorders>
            <w:hideMark/>
          </w:tcPr>
          <w:p w14:paraId="352525FD" w14:textId="77777777" w:rsidR="005D0DB8" w:rsidRPr="009A4B39" w:rsidRDefault="005D0DB8" w:rsidP="005D0DB8">
            <w:pPr>
              <w:pStyle w:val="Bezproreda"/>
              <w:rPr>
                <w:rFonts w:cs="Calibri"/>
                <w:sz w:val="24"/>
                <w:szCs w:val="24"/>
                <w:lang w:val="hr-HR"/>
              </w:rPr>
            </w:pPr>
            <w:r w:rsidRPr="009A4B39">
              <w:rPr>
                <w:rFonts w:cs="Calibri"/>
                <w:sz w:val="24"/>
                <w:szCs w:val="24"/>
                <w:lang w:val="hr-HR"/>
              </w:rPr>
              <w:t>Individualni razgovori s roditeljima</w:t>
            </w:r>
          </w:p>
        </w:tc>
        <w:tc>
          <w:tcPr>
            <w:tcW w:w="2126" w:type="dxa"/>
            <w:tcBorders>
              <w:top w:val="single" w:sz="4" w:space="0" w:color="auto"/>
              <w:left w:val="single" w:sz="4" w:space="0" w:color="auto"/>
              <w:bottom w:val="single" w:sz="4" w:space="0" w:color="auto"/>
              <w:right w:val="single" w:sz="4" w:space="0" w:color="auto"/>
            </w:tcBorders>
            <w:hideMark/>
          </w:tcPr>
          <w:p w14:paraId="6D2F3A37" w14:textId="1339F736" w:rsidR="005D0DB8" w:rsidRPr="009A4B39" w:rsidRDefault="005D0DB8" w:rsidP="005D0DB8">
            <w:pPr>
              <w:pStyle w:val="Bezproreda"/>
              <w:rPr>
                <w:rFonts w:cs="Calibri"/>
                <w:sz w:val="24"/>
                <w:szCs w:val="24"/>
                <w:lang w:val="hr-HR"/>
              </w:rPr>
            </w:pPr>
            <w:r w:rsidRPr="009A4B39">
              <w:rPr>
                <w:rFonts w:cs="Calibri"/>
                <w:sz w:val="24"/>
                <w:szCs w:val="24"/>
                <w:lang w:val="hr-HR"/>
              </w:rPr>
              <w:t xml:space="preserve">Razrednici, pedagog, </w:t>
            </w:r>
            <w:proofErr w:type="spellStart"/>
            <w:r w:rsidR="00BC6FAE" w:rsidRPr="009A4B39">
              <w:rPr>
                <w:rFonts w:cs="Calibri"/>
                <w:sz w:val="24"/>
                <w:szCs w:val="24"/>
                <w:lang w:val="hr-HR"/>
              </w:rPr>
              <w:t>edu</w:t>
            </w:r>
            <w:proofErr w:type="spellEnd"/>
            <w:r w:rsidR="00BC6FAE" w:rsidRPr="009A4B39">
              <w:rPr>
                <w:rFonts w:cs="Calibri"/>
                <w:sz w:val="24"/>
                <w:szCs w:val="24"/>
                <w:lang w:val="hr-HR"/>
              </w:rPr>
              <w:t>.-</w:t>
            </w:r>
            <w:proofErr w:type="spellStart"/>
            <w:r w:rsidR="00BC6FAE" w:rsidRPr="009A4B39">
              <w:rPr>
                <w:rFonts w:cs="Calibri"/>
                <w:sz w:val="24"/>
                <w:szCs w:val="24"/>
                <w:lang w:val="hr-HR"/>
              </w:rPr>
              <w:t>reh</w:t>
            </w:r>
            <w:proofErr w:type="spellEnd"/>
            <w:r w:rsidR="00BC6FAE" w:rsidRPr="009A4B39">
              <w:rPr>
                <w:rFonts w:cs="Calibri"/>
                <w:sz w:val="24"/>
                <w:szCs w:val="24"/>
                <w:lang w:val="hr-HR"/>
              </w:rPr>
              <w:t>.</w:t>
            </w:r>
          </w:p>
        </w:tc>
        <w:tc>
          <w:tcPr>
            <w:tcW w:w="1843" w:type="dxa"/>
            <w:tcBorders>
              <w:top w:val="single" w:sz="4" w:space="0" w:color="auto"/>
              <w:left w:val="single" w:sz="4" w:space="0" w:color="auto"/>
              <w:bottom w:val="single" w:sz="4" w:space="0" w:color="auto"/>
              <w:right w:val="single" w:sz="4" w:space="0" w:color="auto"/>
            </w:tcBorders>
            <w:hideMark/>
          </w:tcPr>
          <w:p w14:paraId="47D951FB" w14:textId="77777777" w:rsidR="005D0DB8" w:rsidRPr="009A4B39" w:rsidRDefault="005D0DB8" w:rsidP="005D0DB8">
            <w:pPr>
              <w:pStyle w:val="Bezproreda"/>
              <w:rPr>
                <w:rFonts w:cs="Calibri"/>
                <w:sz w:val="24"/>
                <w:szCs w:val="24"/>
                <w:lang w:val="hr-HR"/>
              </w:rPr>
            </w:pPr>
            <w:r w:rsidRPr="009A4B39">
              <w:rPr>
                <w:rFonts w:cs="Calibri"/>
                <w:sz w:val="24"/>
                <w:szCs w:val="24"/>
                <w:lang w:val="hr-HR"/>
              </w:rPr>
              <w:t>Tijekom god.</w:t>
            </w:r>
          </w:p>
        </w:tc>
      </w:tr>
    </w:tbl>
    <w:p w14:paraId="44550206" w14:textId="714730E9" w:rsidR="003B31C5" w:rsidRDefault="003B31C5" w:rsidP="00630497">
      <w:pPr>
        <w:pStyle w:val="Tijeloteksta"/>
        <w:tabs>
          <w:tab w:val="clear" w:pos="540"/>
          <w:tab w:val="clear" w:pos="900"/>
          <w:tab w:val="left" w:pos="9060"/>
        </w:tabs>
        <w:rPr>
          <w:rFonts w:ascii="Calibri" w:hAnsi="Calibri" w:cs="Calibri"/>
          <w:sz w:val="24"/>
          <w:lang w:val="hr-HR"/>
        </w:rPr>
      </w:pPr>
    </w:p>
    <w:p w14:paraId="2FE7F8F9" w14:textId="10842A86" w:rsidR="00630497" w:rsidRDefault="00630497" w:rsidP="00630497">
      <w:pPr>
        <w:pStyle w:val="Tijeloteksta"/>
        <w:tabs>
          <w:tab w:val="clear" w:pos="540"/>
          <w:tab w:val="clear" w:pos="900"/>
          <w:tab w:val="left" w:pos="9060"/>
        </w:tabs>
        <w:rPr>
          <w:rFonts w:ascii="Calibri" w:hAnsi="Calibri" w:cs="Calibri"/>
          <w:sz w:val="24"/>
          <w:lang w:val="hr-HR"/>
        </w:rPr>
      </w:pPr>
    </w:p>
    <w:p w14:paraId="0C3B736E" w14:textId="39600E6D" w:rsidR="004870EB" w:rsidRPr="009A4B39" w:rsidRDefault="003B31C5" w:rsidP="00C55EB0">
      <w:pPr>
        <w:pStyle w:val="Diopodnaslova"/>
        <w:numPr>
          <w:ilvl w:val="0"/>
          <w:numId w:val="9"/>
        </w:numPr>
        <w:ind w:right="0"/>
      </w:pPr>
      <w:bookmarkStart w:id="55" w:name="_Toc147152688"/>
      <w:r>
        <w:br w:type="page"/>
      </w:r>
      <w:bookmarkStart w:id="56" w:name="_Toc179752951"/>
      <w:r w:rsidR="004870EB" w:rsidRPr="009A4B39">
        <w:lastRenderedPageBreak/>
        <w:t>PLAN BRIGE ZA ZDRAVSTVENU I EKOLOŠKU ZAŠTITU</w:t>
      </w:r>
      <w:bookmarkEnd w:id="55"/>
      <w:bookmarkEnd w:id="56"/>
    </w:p>
    <w:p w14:paraId="5FC7EEDE" w14:textId="77777777" w:rsidR="00630497" w:rsidRPr="009A4B39" w:rsidRDefault="00630497" w:rsidP="00630497">
      <w:pPr>
        <w:pStyle w:val="Tekst"/>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410"/>
        <w:gridCol w:w="1559"/>
      </w:tblGrid>
      <w:tr w:rsidR="00630497" w:rsidRPr="009A4B39" w14:paraId="2F4697DE"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1423A56D" w14:textId="351C92B4" w:rsidR="00630497" w:rsidRPr="009A4B39" w:rsidRDefault="00630497" w:rsidP="003F3F8D">
            <w:pPr>
              <w:pStyle w:val="Tijeloteksta"/>
              <w:tabs>
                <w:tab w:val="clear" w:pos="540"/>
                <w:tab w:val="clear" w:pos="900"/>
                <w:tab w:val="left" w:pos="9060"/>
              </w:tabs>
              <w:ind w:left="72"/>
              <w:rPr>
                <w:rFonts w:ascii="Calibri" w:hAnsi="Calibri" w:cs="Calibri"/>
                <w:b/>
                <w:bCs/>
                <w:sz w:val="24"/>
                <w:lang w:val="hr-HR"/>
              </w:rPr>
            </w:pPr>
            <w:bookmarkStart w:id="57" w:name="_Hlk115709762"/>
            <w:r w:rsidRPr="009A4B39">
              <w:rPr>
                <w:rFonts w:ascii="Calibri" w:hAnsi="Calibri" w:cs="Calibri"/>
                <w:b/>
                <w:bCs/>
                <w:sz w:val="24"/>
                <w:lang w:val="hr-HR"/>
              </w:rPr>
              <w:t>SADRŽAJ RADA</w:t>
            </w:r>
          </w:p>
        </w:tc>
        <w:tc>
          <w:tcPr>
            <w:tcW w:w="2410" w:type="dxa"/>
            <w:tcBorders>
              <w:top w:val="single" w:sz="4" w:space="0" w:color="auto"/>
              <w:left w:val="single" w:sz="4" w:space="0" w:color="auto"/>
              <w:bottom w:val="single" w:sz="4" w:space="0" w:color="auto"/>
              <w:right w:val="single" w:sz="4" w:space="0" w:color="auto"/>
            </w:tcBorders>
            <w:hideMark/>
          </w:tcPr>
          <w:p w14:paraId="368DF3DB" w14:textId="77777777" w:rsidR="00630497" w:rsidRPr="009A4B39" w:rsidRDefault="00630497" w:rsidP="0059709E">
            <w:pPr>
              <w:pStyle w:val="Tijeloteksta"/>
              <w:tabs>
                <w:tab w:val="clear" w:pos="540"/>
                <w:tab w:val="clear" w:pos="900"/>
                <w:tab w:val="left" w:pos="9060"/>
              </w:tabs>
              <w:rPr>
                <w:rFonts w:ascii="Calibri" w:hAnsi="Calibri" w:cs="Calibri"/>
                <w:b/>
                <w:bCs/>
                <w:sz w:val="24"/>
                <w:lang w:val="hr-HR"/>
              </w:rPr>
            </w:pPr>
            <w:r w:rsidRPr="009A4B39">
              <w:rPr>
                <w:rFonts w:ascii="Calibri" w:hAnsi="Calibri" w:cs="Calibri"/>
                <w:b/>
                <w:bCs/>
                <w:sz w:val="24"/>
                <w:lang w:val="hr-HR"/>
              </w:rPr>
              <w:t xml:space="preserve">IZVRŠITELJI </w:t>
            </w:r>
          </w:p>
        </w:tc>
        <w:tc>
          <w:tcPr>
            <w:tcW w:w="1559" w:type="dxa"/>
            <w:tcBorders>
              <w:top w:val="single" w:sz="4" w:space="0" w:color="auto"/>
              <w:left w:val="single" w:sz="4" w:space="0" w:color="auto"/>
              <w:bottom w:val="single" w:sz="4" w:space="0" w:color="auto"/>
              <w:right w:val="single" w:sz="4" w:space="0" w:color="auto"/>
            </w:tcBorders>
            <w:hideMark/>
          </w:tcPr>
          <w:p w14:paraId="7ED0E74E" w14:textId="77777777" w:rsidR="00630497" w:rsidRPr="009A4B39" w:rsidRDefault="00630497" w:rsidP="0059709E">
            <w:pPr>
              <w:pStyle w:val="Tijeloteksta"/>
              <w:tabs>
                <w:tab w:val="clear" w:pos="540"/>
                <w:tab w:val="clear" w:pos="900"/>
                <w:tab w:val="left" w:pos="9060"/>
              </w:tabs>
              <w:rPr>
                <w:rFonts w:ascii="Calibri" w:hAnsi="Calibri" w:cs="Calibri"/>
                <w:b/>
                <w:bCs/>
                <w:sz w:val="24"/>
                <w:lang w:val="hr-HR"/>
              </w:rPr>
            </w:pPr>
            <w:r w:rsidRPr="009A4B39">
              <w:rPr>
                <w:rFonts w:ascii="Calibri" w:hAnsi="Calibri" w:cs="Calibri"/>
                <w:b/>
                <w:bCs/>
                <w:sz w:val="24"/>
                <w:lang w:val="hr-HR"/>
              </w:rPr>
              <w:t>VRIJEME</w:t>
            </w:r>
          </w:p>
        </w:tc>
      </w:tr>
      <w:tr w:rsidR="00630497" w:rsidRPr="009A4B39" w14:paraId="099D37B1"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423CF54B" w14:textId="77777777"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 xml:space="preserve">Uključivanje učenika socijalnih kategorija u prehranu </w:t>
            </w:r>
          </w:p>
        </w:tc>
        <w:tc>
          <w:tcPr>
            <w:tcW w:w="2410" w:type="dxa"/>
            <w:tcBorders>
              <w:top w:val="single" w:sz="4" w:space="0" w:color="auto"/>
              <w:left w:val="single" w:sz="4" w:space="0" w:color="auto"/>
              <w:bottom w:val="single" w:sz="4" w:space="0" w:color="auto"/>
              <w:right w:val="single" w:sz="4" w:space="0" w:color="auto"/>
            </w:tcBorders>
            <w:hideMark/>
          </w:tcPr>
          <w:p w14:paraId="379B0953"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Razrednici</w:t>
            </w:r>
          </w:p>
        </w:tc>
        <w:tc>
          <w:tcPr>
            <w:tcW w:w="1559" w:type="dxa"/>
            <w:tcBorders>
              <w:top w:val="single" w:sz="4" w:space="0" w:color="auto"/>
              <w:left w:val="single" w:sz="4" w:space="0" w:color="auto"/>
              <w:bottom w:val="single" w:sz="4" w:space="0" w:color="auto"/>
              <w:right w:val="single" w:sz="4" w:space="0" w:color="auto"/>
            </w:tcBorders>
            <w:hideMark/>
          </w:tcPr>
          <w:p w14:paraId="51C18F24"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Rujan</w:t>
            </w:r>
          </w:p>
        </w:tc>
      </w:tr>
      <w:tr w:rsidR="00630497" w:rsidRPr="009A4B39" w14:paraId="720623C8"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6F6E2C15" w14:textId="77777777"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Prihvat novih učenika i davanje odgovarajuće pomoći</w:t>
            </w:r>
          </w:p>
        </w:tc>
        <w:tc>
          <w:tcPr>
            <w:tcW w:w="2410" w:type="dxa"/>
            <w:tcBorders>
              <w:top w:val="single" w:sz="4" w:space="0" w:color="auto"/>
              <w:left w:val="single" w:sz="4" w:space="0" w:color="auto"/>
              <w:bottom w:val="single" w:sz="4" w:space="0" w:color="auto"/>
              <w:right w:val="single" w:sz="4" w:space="0" w:color="auto"/>
            </w:tcBorders>
            <w:hideMark/>
          </w:tcPr>
          <w:p w14:paraId="709E16F7"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Razrednici, pedagog</w:t>
            </w:r>
          </w:p>
        </w:tc>
        <w:tc>
          <w:tcPr>
            <w:tcW w:w="1559" w:type="dxa"/>
            <w:tcBorders>
              <w:top w:val="single" w:sz="4" w:space="0" w:color="auto"/>
              <w:left w:val="single" w:sz="4" w:space="0" w:color="auto"/>
              <w:bottom w:val="single" w:sz="4" w:space="0" w:color="auto"/>
              <w:right w:val="single" w:sz="4" w:space="0" w:color="auto"/>
            </w:tcBorders>
            <w:hideMark/>
          </w:tcPr>
          <w:p w14:paraId="7BE3ECF3"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Rujan</w:t>
            </w:r>
          </w:p>
        </w:tc>
      </w:tr>
      <w:tr w:rsidR="00630497" w:rsidRPr="009A4B39" w14:paraId="48AC86CC"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70979315" w14:textId="77777777"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Prikupljanje podataka o socijalnom statusu učenika</w:t>
            </w:r>
          </w:p>
        </w:tc>
        <w:tc>
          <w:tcPr>
            <w:tcW w:w="2410" w:type="dxa"/>
            <w:tcBorders>
              <w:top w:val="single" w:sz="4" w:space="0" w:color="auto"/>
              <w:left w:val="single" w:sz="4" w:space="0" w:color="auto"/>
              <w:bottom w:val="single" w:sz="4" w:space="0" w:color="auto"/>
              <w:right w:val="single" w:sz="4" w:space="0" w:color="auto"/>
            </w:tcBorders>
            <w:hideMark/>
          </w:tcPr>
          <w:p w14:paraId="01F28E55"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Razrednici, pedagog</w:t>
            </w:r>
          </w:p>
        </w:tc>
        <w:tc>
          <w:tcPr>
            <w:tcW w:w="1559" w:type="dxa"/>
            <w:tcBorders>
              <w:top w:val="single" w:sz="4" w:space="0" w:color="auto"/>
              <w:left w:val="single" w:sz="4" w:space="0" w:color="auto"/>
              <w:bottom w:val="single" w:sz="4" w:space="0" w:color="auto"/>
              <w:right w:val="single" w:sz="4" w:space="0" w:color="auto"/>
            </w:tcBorders>
            <w:hideMark/>
          </w:tcPr>
          <w:p w14:paraId="514B168A"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Rujan</w:t>
            </w:r>
          </w:p>
        </w:tc>
      </w:tr>
      <w:tr w:rsidR="00630497" w:rsidRPr="009A4B39" w14:paraId="30224D4B"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1DBC28B6" w14:textId="77777777"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Organizacija osiguranja učenika</w:t>
            </w:r>
          </w:p>
        </w:tc>
        <w:tc>
          <w:tcPr>
            <w:tcW w:w="2410" w:type="dxa"/>
            <w:tcBorders>
              <w:top w:val="single" w:sz="4" w:space="0" w:color="auto"/>
              <w:left w:val="single" w:sz="4" w:space="0" w:color="auto"/>
              <w:bottom w:val="single" w:sz="4" w:space="0" w:color="auto"/>
              <w:right w:val="single" w:sz="4" w:space="0" w:color="auto"/>
            </w:tcBorders>
            <w:hideMark/>
          </w:tcPr>
          <w:p w14:paraId="56729779"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Ravnatelj, razrednici</w:t>
            </w:r>
          </w:p>
        </w:tc>
        <w:tc>
          <w:tcPr>
            <w:tcW w:w="1559" w:type="dxa"/>
            <w:tcBorders>
              <w:top w:val="single" w:sz="4" w:space="0" w:color="auto"/>
              <w:left w:val="single" w:sz="4" w:space="0" w:color="auto"/>
              <w:bottom w:val="single" w:sz="4" w:space="0" w:color="auto"/>
              <w:right w:val="single" w:sz="4" w:space="0" w:color="auto"/>
            </w:tcBorders>
            <w:hideMark/>
          </w:tcPr>
          <w:p w14:paraId="0529D022"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Rujan</w:t>
            </w:r>
          </w:p>
        </w:tc>
      </w:tr>
      <w:tr w:rsidR="00630497" w:rsidRPr="009A4B39" w14:paraId="7DF05D30"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2EFBFEC7" w14:textId="77777777"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Provođenje humanitarnih akcija</w:t>
            </w:r>
          </w:p>
        </w:tc>
        <w:tc>
          <w:tcPr>
            <w:tcW w:w="2410" w:type="dxa"/>
            <w:tcBorders>
              <w:top w:val="single" w:sz="4" w:space="0" w:color="auto"/>
              <w:left w:val="single" w:sz="4" w:space="0" w:color="auto"/>
              <w:bottom w:val="single" w:sz="4" w:space="0" w:color="auto"/>
              <w:right w:val="single" w:sz="4" w:space="0" w:color="auto"/>
            </w:tcBorders>
            <w:hideMark/>
          </w:tcPr>
          <w:p w14:paraId="1469EB8B"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Zaduženi učitelj</w:t>
            </w:r>
          </w:p>
        </w:tc>
        <w:tc>
          <w:tcPr>
            <w:tcW w:w="1559" w:type="dxa"/>
            <w:tcBorders>
              <w:top w:val="single" w:sz="4" w:space="0" w:color="auto"/>
              <w:left w:val="single" w:sz="4" w:space="0" w:color="auto"/>
              <w:bottom w:val="single" w:sz="4" w:space="0" w:color="auto"/>
              <w:right w:val="single" w:sz="4" w:space="0" w:color="auto"/>
            </w:tcBorders>
            <w:hideMark/>
          </w:tcPr>
          <w:p w14:paraId="3E7DDF68"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10. i 5. mj.</w:t>
            </w:r>
          </w:p>
        </w:tc>
      </w:tr>
      <w:tr w:rsidR="00630497" w:rsidRPr="009A4B39" w14:paraId="30661B80"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0933F46D" w14:textId="77777777"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Briga o redovitom cijepljenju učenika</w:t>
            </w:r>
          </w:p>
          <w:p w14:paraId="2934A1FC" w14:textId="77777777"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a) cijepljenje učenika 1. i 8. razreda ( DI,TE,POLIO,MPR)</w:t>
            </w:r>
          </w:p>
          <w:p w14:paraId="633716B6" w14:textId="77777777"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b) cijepljenje učenika 2. i 7. razreda (BCG)</w:t>
            </w:r>
          </w:p>
          <w:p w14:paraId="536F3FF9" w14:textId="2434C0E9"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 xml:space="preserve">c) cijepljenje učenika 6. razreda (hepatitis </w:t>
            </w:r>
            <w:proofErr w:type="spellStart"/>
            <w:r w:rsidRPr="009A4B39">
              <w:rPr>
                <w:rFonts w:ascii="Calibri" w:hAnsi="Calibri" w:cs="Calibri"/>
                <w:sz w:val="24"/>
                <w:lang w:val="hr-HR"/>
              </w:rPr>
              <w:t>B,tri</w:t>
            </w:r>
            <w:proofErr w:type="spellEnd"/>
            <w:r w:rsidRPr="009A4B39">
              <w:rPr>
                <w:rFonts w:ascii="Calibri" w:hAnsi="Calibri" w:cs="Calibri"/>
                <w:sz w:val="24"/>
                <w:lang w:val="hr-HR"/>
              </w:rPr>
              <w:t xml:space="preserve"> doze)</w:t>
            </w:r>
          </w:p>
        </w:tc>
        <w:tc>
          <w:tcPr>
            <w:tcW w:w="2410" w:type="dxa"/>
            <w:tcBorders>
              <w:top w:val="single" w:sz="4" w:space="0" w:color="auto"/>
              <w:left w:val="single" w:sz="4" w:space="0" w:color="auto"/>
              <w:bottom w:val="single" w:sz="4" w:space="0" w:color="auto"/>
              <w:right w:val="single" w:sz="4" w:space="0" w:color="auto"/>
            </w:tcBorders>
            <w:hideMark/>
          </w:tcPr>
          <w:p w14:paraId="6DF616F6"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Školski liječnik, </w:t>
            </w:r>
          </w:p>
          <w:p w14:paraId="14DBBD9A" w14:textId="1551CB2A" w:rsidR="00630497" w:rsidRPr="009A4B39" w:rsidRDefault="00BC6FAE"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Stručna služba</w:t>
            </w:r>
            <w:r w:rsidR="00630497" w:rsidRPr="009A4B39">
              <w:rPr>
                <w:rFonts w:ascii="Calibri" w:hAnsi="Calibri" w:cs="Calibri"/>
                <w:sz w:val="24"/>
                <w:lang w:val="hr-HR"/>
              </w:rPr>
              <w:t xml:space="preserve">, </w:t>
            </w:r>
          </w:p>
          <w:p w14:paraId="4D057584"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Razrednici</w:t>
            </w:r>
          </w:p>
        </w:tc>
        <w:tc>
          <w:tcPr>
            <w:tcW w:w="1559" w:type="dxa"/>
            <w:tcBorders>
              <w:top w:val="single" w:sz="4" w:space="0" w:color="auto"/>
              <w:left w:val="single" w:sz="4" w:space="0" w:color="auto"/>
              <w:bottom w:val="single" w:sz="4" w:space="0" w:color="auto"/>
              <w:right w:val="single" w:sz="4" w:space="0" w:color="auto"/>
            </w:tcBorders>
            <w:hideMark/>
          </w:tcPr>
          <w:p w14:paraId="657A281C"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Tijekom </w:t>
            </w:r>
          </w:p>
          <w:p w14:paraId="1A61AE3D"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 godine</w:t>
            </w:r>
          </w:p>
        </w:tc>
      </w:tr>
      <w:tr w:rsidR="00630497" w:rsidRPr="009A4B39" w14:paraId="0753EDD5"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5839BFF6" w14:textId="77777777"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 xml:space="preserve">Kontrolni pregledi ( </w:t>
            </w:r>
            <w:proofErr w:type="spellStart"/>
            <w:r w:rsidRPr="009A4B39">
              <w:rPr>
                <w:rFonts w:ascii="Calibri" w:hAnsi="Calibri" w:cs="Calibri"/>
                <w:sz w:val="24"/>
                <w:lang w:val="hr-HR"/>
              </w:rPr>
              <w:t>skreeninzi</w:t>
            </w:r>
            <w:proofErr w:type="spellEnd"/>
            <w:r w:rsidRPr="009A4B39">
              <w:rPr>
                <w:rFonts w:ascii="Calibri" w:hAnsi="Calibri" w:cs="Calibri"/>
                <w:sz w:val="24"/>
                <w:lang w:val="hr-HR"/>
              </w:rPr>
              <w:t>) učenika</w:t>
            </w:r>
          </w:p>
          <w:p w14:paraId="3A861EA1" w14:textId="08CA98A3"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a) Poremećaja sluha ,7. razred</w:t>
            </w:r>
          </w:p>
          <w:p w14:paraId="4651CD4C" w14:textId="33AA0586"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b) Poremećaji vida, 3. razred</w:t>
            </w:r>
          </w:p>
          <w:p w14:paraId="4B3DA909" w14:textId="1CA2A599"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c) Deformacija kralježnice, 6. razred</w:t>
            </w:r>
          </w:p>
        </w:tc>
        <w:tc>
          <w:tcPr>
            <w:tcW w:w="2410" w:type="dxa"/>
            <w:tcBorders>
              <w:top w:val="single" w:sz="4" w:space="0" w:color="auto"/>
              <w:left w:val="single" w:sz="4" w:space="0" w:color="auto"/>
              <w:bottom w:val="single" w:sz="4" w:space="0" w:color="auto"/>
              <w:right w:val="single" w:sz="4" w:space="0" w:color="auto"/>
            </w:tcBorders>
            <w:hideMark/>
          </w:tcPr>
          <w:p w14:paraId="178AA29A"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Školski liječnik, </w:t>
            </w:r>
          </w:p>
          <w:p w14:paraId="3C8CA9BD"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Pedagog, </w:t>
            </w:r>
          </w:p>
          <w:p w14:paraId="7B588F8C"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Razrednici</w:t>
            </w:r>
          </w:p>
        </w:tc>
        <w:tc>
          <w:tcPr>
            <w:tcW w:w="1559" w:type="dxa"/>
            <w:tcBorders>
              <w:top w:val="single" w:sz="4" w:space="0" w:color="auto"/>
              <w:left w:val="single" w:sz="4" w:space="0" w:color="auto"/>
              <w:bottom w:val="single" w:sz="4" w:space="0" w:color="auto"/>
              <w:right w:val="single" w:sz="4" w:space="0" w:color="auto"/>
            </w:tcBorders>
            <w:hideMark/>
          </w:tcPr>
          <w:p w14:paraId="0F87F08A"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Tijekom </w:t>
            </w:r>
          </w:p>
          <w:p w14:paraId="6D238937"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 godine</w:t>
            </w:r>
          </w:p>
        </w:tc>
      </w:tr>
      <w:tr w:rsidR="00630497" w:rsidRPr="009A4B39" w14:paraId="1DE15C57"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39D7B8C1" w14:textId="77777777"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Zdravstveni odgoj i promicanje zdravlja, predavanja za učenike i roditelje : HPV-za 7.-e razrede,</w:t>
            </w:r>
          </w:p>
          <w:p w14:paraId="23D79CAE" w14:textId="77777777"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Pubertet i ovisnosti –za 5. razrede</w:t>
            </w:r>
          </w:p>
        </w:tc>
        <w:tc>
          <w:tcPr>
            <w:tcW w:w="2410" w:type="dxa"/>
            <w:tcBorders>
              <w:top w:val="single" w:sz="4" w:space="0" w:color="auto"/>
              <w:left w:val="single" w:sz="4" w:space="0" w:color="auto"/>
              <w:bottom w:val="single" w:sz="4" w:space="0" w:color="auto"/>
              <w:right w:val="single" w:sz="4" w:space="0" w:color="auto"/>
            </w:tcBorders>
            <w:hideMark/>
          </w:tcPr>
          <w:p w14:paraId="21A28D83"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Školski liječnik, </w:t>
            </w:r>
          </w:p>
          <w:p w14:paraId="741BAD4F"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proofErr w:type="spellStart"/>
            <w:r w:rsidRPr="009A4B39">
              <w:rPr>
                <w:rFonts w:ascii="Calibri" w:hAnsi="Calibri" w:cs="Calibri"/>
                <w:sz w:val="24"/>
                <w:lang w:val="hr-HR"/>
              </w:rPr>
              <w:t>Pedagog,psiholog</w:t>
            </w:r>
            <w:proofErr w:type="spellEnd"/>
            <w:r w:rsidRPr="009A4B39">
              <w:rPr>
                <w:rFonts w:ascii="Calibri" w:hAnsi="Calibri" w:cs="Calibri"/>
                <w:sz w:val="24"/>
                <w:lang w:val="hr-HR"/>
              </w:rPr>
              <w:t>,</w:t>
            </w:r>
          </w:p>
          <w:p w14:paraId="64D49DEB"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Razrednici, </w:t>
            </w:r>
          </w:p>
        </w:tc>
        <w:tc>
          <w:tcPr>
            <w:tcW w:w="1559" w:type="dxa"/>
            <w:tcBorders>
              <w:top w:val="single" w:sz="4" w:space="0" w:color="auto"/>
              <w:left w:val="single" w:sz="4" w:space="0" w:color="auto"/>
              <w:bottom w:val="single" w:sz="4" w:space="0" w:color="auto"/>
              <w:right w:val="single" w:sz="4" w:space="0" w:color="auto"/>
            </w:tcBorders>
            <w:hideMark/>
          </w:tcPr>
          <w:p w14:paraId="4BBB21B4"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Tijekom </w:t>
            </w:r>
          </w:p>
          <w:p w14:paraId="6508CE5B"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 Godine</w:t>
            </w:r>
          </w:p>
        </w:tc>
      </w:tr>
      <w:tr w:rsidR="00630497" w:rsidRPr="009A4B39" w14:paraId="508D86F7"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69A042EE" w14:textId="77777777"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Stomatološki pregledi</w:t>
            </w:r>
          </w:p>
        </w:tc>
        <w:tc>
          <w:tcPr>
            <w:tcW w:w="2410" w:type="dxa"/>
            <w:tcBorders>
              <w:top w:val="single" w:sz="4" w:space="0" w:color="auto"/>
              <w:left w:val="single" w:sz="4" w:space="0" w:color="auto"/>
              <w:bottom w:val="single" w:sz="4" w:space="0" w:color="auto"/>
              <w:right w:val="single" w:sz="4" w:space="0" w:color="auto"/>
            </w:tcBorders>
          </w:tcPr>
          <w:p w14:paraId="44348FAF" w14:textId="27822116" w:rsidR="00630497" w:rsidRPr="009A4B39" w:rsidRDefault="00BC6FAE"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Stomatološka poliklinika G.ZG</w:t>
            </w:r>
          </w:p>
        </w:tc>
        <w:tc>
          <w:tcPr>
            <w:tcW w:w="1559" w:type="dxa"/>
            <w:tcBorders>
              <w:top w:val="single" w:sz="4" w:space="0" w:color="auto"/>
              <w:left w:val="single" w:sz="4" w:space="0" w:color="auto"/>
              <w:bottom w:val="single" w:sz="4" w:space="0" w:color="auto"/>
              <w:right w:val="single" w:sz="4" w:space="0" w:color="auto"/>
            </w:tcBorders>
            <w:hideMark/>
          </w:tcPr>
          <w:p w14:paraId="2F7903A4"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Tijekom g.</w:t>
            </w:r>
          </w:p>
        </w:tc>
      </w:tr>
      <w:tr w:rsidR="00630497" w:rsidRPr="009A4B39" w14:paraId="0061119A"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607F8A25" w14:textId="77777777"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Sistematski pregledi učenika 1.,5. i 8. razreda</w:t>
            </w:r>
          </w:p>
        </w:tc>
        <w:tc>
          <w:tcPr>
            <w:tcW w:w="2410" w:type="dxa"/>
            <w:tcBorders>
              <w:top w:val="single" w:sz="4" w:space="0" w:color="auto"/>
              <w:left w:val="single" w:sz="4" w:space="0" w:color="auto"/>
              <w:bottom w:val="single" w:sz="4" w:space="0" w:color="auto"/>
              <w:right w:val="single" w:sz="4" w:space="0" w:color="auto"/>
            </w:tcBorders>
            <w:hideMark/>
          </w:tcPr>
          <w:p w14:paraId="17E3942C"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Školski liječnik</w:t>
            </w:r>
          </w:p>
        </w:tc>
        <w:tc>
          <w:tcPr>
            <w:tcW w:w="1559" w:type="dxa"/>
            <w:tcBorders>
              <w:top w:val="single" w:sz="4" w:space="0" w:color="auto"/>
              <w:left w:val="single" w:sz="4" w:space="0" w:color="auto"/>
              <w:bottom w:val="single" w:sz="4" w:space="0" w:color="auto"/>
              <w:right w:val="single" w:sz="4" w:space="0" w:color="auto"/>
            </w:tcBorders>
            <w:hideMark/>
          </w:tcPr>
          <w:p w14:paraId="10B81096" w14:textId="463C0516"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Tijekom g.</w:t>
            </w:r>
          </w:p>
        </w:tc>
      </w:tr>
      <w:tr w:rsidR="00630497" w:rsidRPr="009A4B39" w14:paraId="3B76C02A"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26ED02E2" w14:textId="07CCDE58"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Nastava plivanja za učenike 2. razreda</w:t>
            </w:r>
          </w:p>
        </w:tc>
        <w:tc>
          <w:tcPr>
            <w:tcW w:w="2410" w:type="dxa"/>
            <w:tcBorders>
              <w:top w:val="single" w:sz="4" w:space="0" w:color="auto"/>
              <w:left w:val="single" w:sz="4" w:space="0" w:color="auto"/>
              <w:bottom w:val="single" w:sz="4" w:space="0" w:color="auto"/>
              <w:right w:val="single" w:sz="4" w:space="0" w:color="auto"/>
            </w:tcBorders>
            <w:hideMark/>
          </w:tcPr>
          <w:p w14:paraId="6D946BF2" w14:textId="4932892B"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Razrednici</w:t>
            </w:r>
            <w:r w:rsidR="00BC6FAE" w:rsidRPr="009A4B39">
              <w:rPr>
                <w:rFonts w:ascii="Calibri" w:hAnsi="Calibri" w:cs="Calibri"/>
                <w:sz w:val="24"/>
                <w:lang w:val="hr-HR"/>
              </w:rPr>
              <w:t>, pedagog</w:t>
            </w:r>
          </w:p>
        </w:tc>
        <w:tc>
          <w:tcPr>
            <w:tcW w:w="1559" w:type="dxa"/>
            <w:tcBorders>
              <w:top w:val="single" w:sz="4" w:space="0" w:color="auto"/>
              <w:left w:val="single" w:sz="4" w:space="0" w:color="auto"/>
              <w:bottom w:val="single" w:sz="4" w:space="0" w:color="auto"/>
              <w:right w:val="single" w:sz="4" w:space="0" w:color="auto"/>
            </w:tcBorders>
            <w:hideMark/>
          </w:tcPr>
          <w:p w14:paraId="71FE14F4"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Tijekom g.</w:t>
            </w:r>
          </w:p>
        </w:tc>
      </w:tr>
      <w:tr w:rsidR="00BC6FAE" w:rsidRPr="009A4B39" w14:paraId="20DF1967"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55B6D7E9" w14:textId="32C52152" w:rsidR="00BC6FAE" w:rsidRPr="009A4B39" w:rsidRDefault="00BC6FAE" w:rsidP="00BC6FAE">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Jednodnevni i višednevni izleti</w:t>
            </w:r>
          </w:p>
        </w:tc>
        <w:tc>
          <w:tcPr>
            <w:tcW w:w="2410" w:type="dxa"/>
            <w:tcBorders>
              <w:top w:val="single" w:sz="4" w:space="0" w:color="auto"/>
              <w:left w:val="single" w:sz="4" w:space="0" w:color="auto"/>
              <w:bottom w:val="single" w:sz="4" w:space="0" w:color="auto"/>
              <w:right w:val="single" w:sz="4" w:space="0" w:color="auto"/>
            </w:tcBorders>
            <w:hideMark/>
          </w:tcPr>
          <w:p w14:paraId="6285D883" w14:textId="77777777" w:rsidR="00BC6FAE" w:rsidRPr="009A4B39" w:rsidRDefault="00BC6FAE" w:rsidP="00BC6FA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Razrednici</w:t>
            </w:r>
          </w:p>
        </w:tc>
        <w:tc>
          <w:tcPr>
            <w:tcW w:w="1559" w:type="dxa"/>
            <w:tcBorders>
              <w:top w:val="single" w:sz="4" w:space="0" w:color="auto"/>
              <w:left w:val="single" w:sz="4" w:space="0" w:color="auto"/>
              <w:bottom w:val="single" w:sz="4" w:space="0" w:color="auto"/>
              <w:right w:val="single" w:sz="4" w:space="0" w:color="auto"/>
            </w:tcBorders>
            <w:hideMark/>
          </w:tcPr>
          <w:p w14:paraId="43D015BF" w14:textId="401A2223" w:rsidR="00BC6FAE" w:rsidRPr="009A4B39" w:rsidRDefault="00BC6FAE" w:rsidP="00BC6FA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Tijekom g.</w:t>
            </w:r>
          </w:p>
        </w:tc>
      </w:tr>
      <w:tr w:rsidR="00630497" w:rsidRPr="009A4B39" w14:paraId="35297636"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29DE562B" w14:textId="1DA4461B"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Suradnja sa školskim dispanzerom i Centrom za socijalnu skrb i poduzimanje mjera za otklanjanje uzroka i posljedica socijalnih problema i negativnih pojava kod učenika</w:t>
            </w:r>
          </w:p>
        </w:tc>
        <w:tc>
          <w:tcPr>
            <w:tcW w:w="2410" w:type="dxa"/>
            <w:tcBorders>
              <w:top w:val="single" w:sz="4" w:space="0" w:color="auto"/>
              <w:left w:val="single" w:sz="4" w:space="0" w:color="auto"/>
              <w:bottom w:val="single" w:sz="4" w:space="0" w:color="auto"/>
              <w:right w:val="single" w:sz="4" w:space="0" w:color="auto"/>
            </w:tcBorders>
            <w:hideMark/>
          </w:tcPr>
          <w:p w14:paraId="519C699D" w14:textId="42223AC6"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Pedagog,</w:t>
            </w:r>
            <w:r w:rsidR="00BC6FAE" w:rsidRPr="009A4B39">
              <w:rPr>
                <w:rFonts w:ascii="Calibri" w:hAnsi="Calibri" w:cs="Calibri"/>
                <w:sz w:val="24"/>
                <w:lang w:val="hr-HR"/>
              </w:rPr>
              <w:t xml:space="preserve"> </w:t>
            </w:r>
            <w:r w:rsidRPr="009A4B39">
              <w:rPr>
                <w:rFonts w:ascii="Calibri" w:hAnsi="Calibri" w:cs="Calibri"/>
                <w:sz w:val="24"/>
                <w:lang w:val="hr-HR"/>
              </w:rPr>
              <w:t>razrednici</w:t>
            </w:r>
          </w:p>
          <w:p w14:paraId="788C9C80"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ravnatelj, psiholog</w:t>
            </w:r>
          </w:p>
        </w:tc>
        <w:tc>
          <w:tcPr>
            <w:tcW w:w="1559" w:type="dxa"/>
            <w:tcBorders>
              <w:top w:val="single" w:sz="4" w:space="0" w:color="auto"/>
              <w:left w:val="single" w:sz="4" w:space="0" w:color="auto"/>
              <w:bottom w:val="single" w:sz="4" w:space="0" w:color="auto"/>
              <w:right w:val="single" w:sz="4" w:space="0" w:color="auto"/>
            </w:tcBorders>
            <w:hideMark/>
          </w:tcPr>
          <w:p w14:paraId="455CCCFE"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Tijekom </w:t>
            </w:r>
          </w:p>
          <w:p w14:paraId="1430F4BB"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 godine</w:t>
            </w:r>
          </w:p>
        </w:tc>
      </w:tr>
      <w:tr w:rsidR="00630497" w:rsidRPr="009A4B39" w14:paraId="774547A1"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12A8CC03" w14:textId="77777777"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Briga o prehrani učenika</w:t>
            </w:r>
          </w:p>
        </w:tc>
        <w:tc>
          <w:tcPr>
            <w:tcW w:w="2410" w:type="dxa"/>
            <w:tcBorders>
              <w:top w:val="single" w:sz="4" w:space="0" w:color="auto"/>
              <w:left w:val="single" w:sz="4" w:space="0" w:color="auto"/>
              <w:bottom w:val="single" w:sz="4" w:space="0" w:color="auto"/>
              <w:right w:val="single" w:sz="4" w:space="0" w:color="auto"/>
            </w:tcBorders>
            <w:hideMark/>
          </w:tcPr>
          <w:p w14:paraId="70A7531F"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Razrednici, ravnatelj</w:t>
            </w:r>
          </w:p>
        </w:tc>
        <w:tc>
          <w:tcPr>
            <w:tcW w:w="1559" w:type="dxa"/>
            <w:tcBorders>
              <w:top w:val="single" w:sz="4" w:space="0" w:color="auto"/>
              <w:left w:val="single" w:sz="4" w:space="0" w:color="auto"/>
              <w:bottom w:val="single" w:sz="4" w:space="0" w:color="auto"/>
              <w:right w:val="single" w:sz="4" w:space="0" w:color="auto"/>
            </w:tcBorders>
            <w:hideMark/>
          </w:tcPr>
          <w:p w14:paraId="5E2CC9C4"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Tijekom g.</w:t>
            </w:r>
          </w:p>
        </w:tc>
      </w:tr>
      <w:tr w:rsidR="00630497" w:rsidRPr="009A4B39" w14:paraId="57AAE5B1"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37D9ED1D" w14:textId="77777777"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Briga o održavanju čistoće i estetskog izgleda škole</w:t>
            </w:r>
          </w:p>
        </w:tc>
        <w:tc>
          <w:tcPr>
            <w:tcW w:w="2410" w:type="dxa"/>
            <w:tcBorders>
              <w:top w:val="single" w:sz="4" w:space="0" w:color="auto"/>
              <w:left w:val="single" w:sz="4" w:space="0" w:color="auto"/>
              <w:bottom w:val="single" w:sz="4" w:space="0" w:color="auto"/>
              <w:right w:val="single" w:sz="4" w:space="0" w:color="auto"/>
            </w:tcBorders>
            <w:hideMark/>
          </w:tcPr>
          <w:p w14:paraId="3E6A54AA"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Svi zaposleni</w:t>
            </w:r>
          </w:p>
        </w:tc>
        <w:tc>
          <w:tcPr>
            <w:tcW w:w="1559" w:type="dxa"/>
            <w:tcBorders>
              <w:top w:val="single" w:sz="4" w:space="0" w:color="auto"/>
              <w:left w:val="single" w:sz="4" w:space="0" w:color="auto"/>
              <w:bottom w:val="single" w:sz="4" w:space="0" w:color="auto"/>
              <w:right w:val="single" w:sz="4" w:space="0" w:color="auto"/>
            </w:tcBorders>
            <w:hideMark/>
          </w:tcPr>
          <w:p w14:paraId="103EE384" w14:textId="7538550A"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Tijekom</w:t>
            </w:r>
            <w:r w:rsidR="00704196">
              <w:rPr>
                <w:rFonts w:ascii="Calibri" w:hAnsi="Calibri" w:cs="Calibri"/>
                <w:sz w:val="24"/>
                <w:lang w:val="hr-HR"/>
              </w:rPr>
              <w:t xml:space="preserve"> </w:t>
            </w:r>
            <w:r w:rsidRPr="009A4B39">
              <w:rPr>
                <w:rFonts w:ascii="Calibri" w:hAnsi="Calibri" w:cs="Calibri"/>
                <w:sz w:val="24"/>
                <w:lang w:val="hr-HR"/>
              </w:rPr>
              <w:t>g.</w:t>
            </w:r>
          </w:p>
        </w:tc>
      </w:tr>
      <w:tr w:rsidR="00630497" w:rsidRPr="009A4B39" w14:paraId="3182BEBF" w14:textId="77777777" w:rsidTr="00CE00A8">
        <w:tc>
          <w:tcPr>
            <w:tcW w:w="6096" w:type="dxa"/>
            <w:tcBorders>
              <w:top w:val="single" w:sz="4" w:space="0" w:color="auto"/>
              <w:left w:val="single" w:sz="4" w:space="0" w:color="auto"/>
              <w:bottom w:val="single" w:sz="4" w:space="0" w:color="auto"/>
              <w:right w:val="single" w:sz="4" w:space="0" w:color="auto"/>
            </w:tcBorders>
          </w:tcPr>
          <w:p w14:paraId="523A8D9E" w14:textId="77777777"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Predavanja iz prometne kulture za učenike 1. razr.</w:t>
            </w:r>
          </w:p>
        </w:tc>
        <w:tc>
          <w:tcPr>
            <w:tcW w:w="2410" w:type="dxa"/>
            <w:tcBorders>
              <w:top w:val="single" w:sz="4" w:space="0" w:color="auto"/>
              <w:left w:val="single" w:sz="4" w:space="0" w:color="auto"/>
              <w:bottom w:val="single" w:sz="4" w:space="0" w:color="auto"/>
              <w:right w:val="single" w:sz="4" w:space="0" w:color="auto"/>
            </w:tcBorders>
            <w:hideMark/>
          </w:tcPr>
          <w:p w14:paraId="2B57C9D4" w14:textId="6B5535CA"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MUP, </w:t>
            </w:r>
            <w:r w:rsidR="00C52378" w:rsidRPr="009A4B39">
              <w:rPr>
                <w:rFonts w:ascii="Calibri" w:hAnsi="Calibri" w:cs="Calibri"/>
                <w:sz w:val="24"/>
                <w:lang w:val="hr-HR"/>
              </w:rPr>
              <w:t xml:space="preserve">HAK </w:t>
            </w:r>
            <w:r w:rsidRPr="009A4B39">
              <w:rPr>
                <w:rFonts w:ascii="Calibri" w:hAnsi="Calibri" w:cs="Calibri"/>
                <w:sz w:val="24"/>
                <w:lang w:val="hr-HR"/>
              </w:rPr>
              <w:t>Sesvete</w:t>
            </w:r>
          </w:p>
          <w:p w14:paraId="61E6A547"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Razrednici </w:t>
            </w:r>
          </w:p>
        </w:tc>
        <w:tc>
          <w:tcPr>
            <w:tcW w:w="1559" w:type="dxa"/>
            <w:tcBorders>
              <w:top w:val="single" w:sz="4" w:space="0" w:color="auto"/>
              <w:left w:val="single" w:sz="4" w:space="0" w:color="auto"/>
              <w:bottom w:val="single" w:sz="4" w:space="0" w:color="auto"/>
              <w:right w:val="single" w:sz="4" w:space="0" w:color="auto"/>
            </w:tcBorders>
            <w:hideMark/>
          </w:tcPr>
          <w:p w14:paraId="685F77C5" w14:textId="4EB08A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9</w:t>
            </w:r>
            <w:r w:rsidR="00C52378" w:rsidRPr="009A4B39">
              <w:rPr>
                <w:rFonts w:ascii="Calibri" w:hAnsi="Calibri" w:cs="Calibri"/>
                <w:sz w:val="24"/>
                <w:lang w:val="hr-HR"/>
              </w:rPr>
              <w:t>, 10.</w:t>
            </w:r>
            <w:r w:rsidRPr="009A4B39">
              <w:rPr>
                <w:rFonts w:ascii="Calibri" w:hAnsi="Calibri" w:cs="Calibri"/>
                <w:sz w:val="24"/>
                <w:lang w:val="hr-HR"/>
              </w:rPr>
              <w:t xml:space="preserve"> mj.</w:t>
            </w:r>
          </w:p>
        </w:tc>
      </w:tr>
      <w:tr w:rsidR="00630497" w:rsidRPr="009A4B39" w14:paraId="67D1FB4E"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7FDC7ABA" w14:textId="6F3D018D"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Provođenje mjera za suzbijanje zaraznih bolesti</w:t>
            </w:r>
          </w:p>
        </w:tc>
        <w:tc>
          <w:tcPr>
            <w:tcW w:w="2410" w:type="dxa"/>
            <w:tcBorders>
              <w:top w:val="single" w:sz="4" w:space="0" w:color="auto"/>
              <w:left w:val="single" w:sz="4" w:space="0" w:color="auto"/>
              <w:bottom w:val="single" w:sz="4" w:space="0" w:color="auto"/>
              <w:right w:val="single" w:sz="4" w:space="0" w:color="auto"/>
            </w:tcBorders>
            <w:hideMark/>
          </w:tcPr>
          <w:p w14:paraId="485D2D80"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Svi zaposleni</w:t>
            </w:r>
          </w:p>
        </w:tc>
        <w:tc>
          <w:tcPr>
            <w:tcW w:w="1559" w:type="dxa"/>
            <w:tcBorders>
              <w:top w:val="single" w:sz="4" w:space="0" w:color="auto"/>
              <w:left w:val="single" w:sz="4" w:space="0" w:color="auto"/>
              <w:bottom w:val="single" w:sz="4" w:space="0" w:color="auto"/>
              <w:right w:val="single" w:sz="4" w:space="0" w:color="auto"/>
            </w:tcBorders>
            <w:hideMark/>
          </w:tcPr>
          <w:p w14:paraId="39A77220"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Tijekom g. </w:t>
            </w:r>
          </w:p>
        </w:tc>
      </w:tr>
      <w:tr w:rsidR="00630497" w:rsidRPr="009A4B39" w14:paraId="426981AA"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7DA2DCB0" w14:textId="77777777"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Kontrola hrane i vode za piće od ovlaštenih ustanova</w:t>
            </w:r>
          </w:p>
        </w:tc>
        <w:tc>
          <w:tcPr>
            <w:tcW w:w="2410" w:type="dxa"/>
            <w:tcBorders>
              <w:top w:val="single" w:sz="4" w:space="0" w:color="auto"/>
              <w:left w:val="single" w:sz="4" w:space="0" w:color="auto"/>
              <w:bottom w:val="single" w:sz="4" w:space="0" w:color="auto"/>
              <w:right w:val="single" w:sz="4" w:space="0" w:color="auto"/>
            </w:tcBorders>
            <w:hideMark/>
          </w:tcPr>
          <w:p w14:paraId="6BF947B7"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Tajnica</w:t>
            </w:r>
          </w:p>
        </w:tc>
        <w:tc>
          <w:tcPr>
            <w:tcW w:w="1559" w:type="dxa"/>
            <w:tcBorders>
              <w:top w:val="single" w:sz="4" w:space="0" w:color="auto"/>
              <w:left w:val="single" w:sz="4" w:space="0" w:color="auto"/>
              <w:bottom w:val="single" w:sz="4" w:space="0" w:color="auto"/>
              <w:right w:val="single" w:sz="4" w:space="0" w:color="auto"/>
            </w:tcBorders>
            <w:hideMark/>
          </w:tcPr>
          <w:p w14:paraId="55413A61"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Tijekom g. </w:t>
            </w:r>
          </w:p>
        </w:tc>
      </w:tr>
      <w:tr w:rsidR="00630497" w:rsidRPr="009A4B39" w14:paraId="2C954605"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64A03C35" w14:textId="77777777"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Tečaj prve pomoći za učenike VII. razreda</w:t>
            </w:r>
          </w:p>
        </w:tc>
        <w:tc>
          <w:tcPr>
            <w:tcW w:w="2410" w:type="dxa"/>
            <w:tcBorders>
              <w:top w:val="single" w:sz="4" w:space="0" w:color="auto"/>
              <w:left w:val="single" w:sz="4" w:space="0" w:color="auto"/>
              <w:bottom w:val="single" w:sz="4" w:space="0" w:color="auto"/>
              <w:right w:val="single" w:sz="4" w:space="0" w:color="auto"/>
            </w:tcBorders>
            <w:hideMark/>
          </w:tcPr>
          <w:p w14:paraId="7232BB35"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Zaduženi učitelj</w:t>
            </w:r>
          </w:p>
        </w:tc>
        <w:tc>
          <w:tcPr>
            <w:tcW w:w="1559" w:type="dxa"/>
            <w:tcBorders>
              <w:top w:val="single" w:sz="4" w:space="0" w:color="auto"/>
              <w:left w:val="single" w:sz="4" w:space="0" w:color="auto"/>
              <w:bottom w:val="single" w:sz="4" w:space="0" w:color="auto"/>
              <w:right w:val="single" w:sz="4" w:space="0" w:color="auto"/>
            </w:tcBorders>
            <w:hideMark/>
          </w:tcPr>
          <w:p w14:paraId="1F44C70F"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Proljeće </w:t>
            </w:r>
          </w:p>
        </w:tc>
      </w:tr>
      <w:tr w:rsidR="00630497" w:rsidRPr="009A4B39" w14:paraId="7A80F933"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75ABF0CD" w14:textId="77777777"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Utvrđivanje primjerenih oblika školovanja za učenike s poteškoćama u učenju i ponašanju</w:t>
            </w:r>
          </w:p>
        </w:tc>
        <w:tc>
          <w:tcPr>
            <w:tcW w:w="2410" w:type="dxa"/>
            <w:tcBorders>
              <w:top w:val="single" w:sz="4" w:space="0" w:color="auto"/>
              <w:left w:val="single" w:sz="4" w:space="0" w:color="auto"/>
              <w:bottom w:val="single" w:sz="4" w:space="0" w:color="auto"/>
              <w:right w:val="single" w:sz="4" w:space="0" w:color="auto"/>
            </w:tcBorders>
            <w:hideMark/>
          </w:tcPr>
          <w:p w14:paraId="6041D125" w14:textId="11D76E0C" w:rsidR="00630497" w:rsidRPr="009A4B39" w:rsidRDefault="00C52378"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Stručna služba</w:t>
            </w:r>
          </w:p>
        </w:tc>
        <w:tc>
          <w:tcPr>
            <w:tcW w:w="1559" w:type="dxa"/>
            <w:tcBorders>
              <w:top w:val="single" w:sz="4" w:space="0" w:color="auto"/>
              <w:left w:val="single" w:sz="4" w:space="0" w:color="auto"/>
              <w:bottom w:val="single" w:sz="4" w:space="0" w:color="auto"/>
              <w:right w:val="single" w:sz="4" w:space="0" w:color="auto"/>
            </w:tcBorders>
            <w:hideMark/>
          </w:tcPr>
          <w:p w14:paraId="58016F34"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Tijekom </w:t>
            </w:r>
          </w:p>
          <w:p w14:paraId="4A13F3E8"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 godine</w:t>
            </w:r>
          </w:p>
        </w:tc>
      </w:tr>
      <w:tr w:rsidR="00630497" w:rsidRPr="009A4B39" w14:paraId="680D20AD"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40E50546" w14:textId="24208EF9"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Akcija «Djeca, prijatelji u prometu»</w:t>
            </w:r>
          </w:p>
        </w:tc>
        <w:tc>
          <w:tcPr>
            <w:tcW w:w="2410" w:type="dxa"/>
            <w:tcBorders>
              <w:top w:val="single" w:sz="4" w:space="0" w:color="auto"/>
              <w:left w:val="single" w:sz="4" w:space="0" w:color="auto"/>
              <w:bottom w:val="single" w:sz="4" w:space="0" w:color="auto"/>
              <w:right w:val="single" w:sz="4" w:space="0" w:color="auto"/>
            </w:tcBorders>
            <w:hideMark/>
          </w:tcPr>
          <w:p w14:paraId="2D083010"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MUP, Sesvete</w:t>
            </w:r>
          </w:p>
        </w:tc>
        <w:tc>
          <w:tcPr>
            <w:tcW w:w="1559" w:type="dxa"/>
            <w:tcBorders>
              <w:top w:val="single" w:sz="4" w:space="0" w:color="auto"/>
              <w:left w:val="single" w:sz="4" w:space="0" w:color="auto"/>
              <w:bottom w:val="single" w:sz="4" w:space="0" w:color="auto"/>
              <w:right w:val="single" w:sz="4" w:space="0" w:color="auto"/>
            </w:tcBorders>
            <w:hideMark/>
          </w:tcPr>
          <w:p w14:paraId="2E28A34A"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9. mj.</w:t>
            </w:r>
          </w:p>
        </w:tc>
      </w:tr>
      <w:tr w:rsidR="00630497" w:rsidRPr="009A4B39" w14:paraId="1A9E170D"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5AAB8209" w14:textId="77777777"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Obilježavanje međunarodnih dana u svrhu prevencije bolesti.</w:t>
            </w:r>
          </w:p>
        </w:tc>
        <w:tc>
          <w:tcPr>
            <w:tcW w:w="2410" w:type="dxa"/>
            <w:tcBorders>
              <w:top w:val="single" w:sz="4" w:space="0" w:color="auto"/>
              <w:left w:val="single" w:sz="4" w:space="0" w:color="auto"/>
              <w:bottom w:val="single" w:sz="4" w:space="0" w:color="auto"/>
              <w:right w:val="single" w:sz="4" w:space="0" w:color="auto"/>
            </w:tcBorders>
            <w:hideMark/>
          </w:tcPr>
          <w:p w14:paraId="00A87069"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Učitelj biologije</w:t>
            </w:r>
          </w:p>
        </w:tc>
        <w:tc>
          <w:tcPr>
            <w:tcW w:w="1559" w:type="dxa"/>
            <w:tcBorders>
              <w:top w:val="single" w:sz="4" w:space="0" w:color="auto"/>
              <w:left w:val="single" w:sz="4" w:space="0" w:color="auto"/>
              <w:bottom w:val="single" w:sz="4" w:space="0" w:color="auto"/>
              <w:right w:val="single" w:sz="4" w:space="0" w:color="auto"/>
            </w:tcBorders>
            <w:hideMark/>
          </w:tcPr>
          <w:p w14:paraId="58ED1727" w14:textId="57093678" w:rsidR="00630497" w:rsidRPr="009A4B39" w:rsidRDefault="00C52378"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Tijekom godine</w:t>
            </w:r>
          </w:p>
        </w:tc>
      </w:tr>
      <w:tr w:rsidR="00630497" w:rsidRPr="009A4B39" w14:paraId="699DF84A"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1C2C3D94" w14:textId="00FA6475"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Škola u prirodi</w:t>
            </w:r>
            <w:r w:rsidR="00C52378" w:rsidRPr="009A4B39">
              <w:rPr>
                <w:rFonts w:ascii="Calibri" w:hAnsi="Calibri" w:cs="Calibri"/>
                <w:sz w:val="24"/>
                <w:lang w:val="hr-HR"/>
              </w:rPr>
              <w:t xml:space="preserve">: </w:t>
            </w:r>
            <w:r w:rsidRPr="009A4B39">
              <w:rPr>
                <w:rFonts w:ascii="Calibri" w:hAnsi="Calibri" w:cs="Calibri"/>
                <w:sz w:val="24"/>
                <w:lang w:val="hr-HR"/>
              </w:rPr>
              <w:t>na Sljemenu</w:t>
            </w:r>
            <w:r w:rsidR="00C52378" w:rsidRPr="009A4B39">
              <w:rPr>
                <w:rFonts w:ascii="Calibri" w:hAnsi="Calibri" w:cs="Calibri"/>
                <w:sz w:val="24"/>
                <w:lang w:val="hr-HR"/>
              </w:rPr>
              <w:t xml:space="preserve"> i u </w:t>
            </w:r>
            <w:r w:rsidR="00AC1A68">
              <w:rPr>
                <w:rFonts w:ascii="Calibri" w:hAnsi="Calibri" w:cs="Calibri"/>
                <w:sz w:val="24"/>
                <w:lang w:val="hr-HR"/>
              </w:rPr>
              <w:t>Novom Vinodolskom</w:t>
            </w:r>
          </w:p>
        </w:tc>
        <w:tc>
          <w:tcPr>
            <w:tcW w:w="2410" w:type="dxa"/>
            <w:tcBorders>
              <w:top w:val="single" w:sz="4" w:space="0" w:color="auto"/>
              <w:left w:val="single" w:sz="4" w:space="0" w:color="auto"/>
              <w:bottom w:val="single" w:sz="4" w:space="0" w:color="auto"/>
              <w:right w:val="single" w:sz="4" w:space="0" w:color="auto"/>
            </w:tcBorders>
            <w:hideMark/>
          </w:tcPr>
          <w:p w14:paraId="684311F5"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Razrednici III. i IV. </w:t>
            </w:r>
          </w:p>
        </w:tc>
        <w:tc>
          <w:tcPr>
            <w:tcW w:w="1559" w:type="dxa"/>
            <w:tcBorders>
              <w:top w:val="single" w:sz="4" w:space="0" w:color="auto"/>
              <w:left w:val="single" w:sz="4" w:space="0" w:color="auto"/>
              <w:bottom w:val="single" w:sz="4" w:space="0" w:color="auto"/>
              <w:right w:val="single" w:sz="4" w:space="0" w:color="auto"/>
            </w:tcBorders>
            <w:hideMark/>
          </w:tcPr>
          <w:p w14:paraId="7014D0DF" w14:textId="1E73EDBC" w:rsidR="00630497" w:rsidRPr="009A4B39" w:rsidRDefault="00C52378"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Siječanj, </w:t>
            </w:r>
            <w:r w:rsidR="00AC1A68">
              <w:rPr>
                <w:rFonts w:ascii="Calibri" w:hAnsi="Calibri" w:cs="Calibri"/>
                <w:sz w:val="24"/>
                <w:lang w:val="hr-HR"/>
              </w:rPr>
              <w:t>ožujak</w:t>
            </w:r>
            <w:r w:rsidRPr="009A4B39">
              <w:rPr>
                <w:rFonts w:ascii="Calibri" w:hAnsi="Calibri" w:cs="Calibri"/>
                <w:sz w:val="24"/>
                <w:lang w:val="hr-HR"/>
              </w:rPr>
              <w:t xml:space="preserve"> 202</w:t>
            </w:r>
            <w:r w:rsidR="00AC1A68">
              <w:rPr>
                <w:rFonts w:ascii="Calibri" w:hAnsi="Calibri" w:cs="Calibri"/>
                <w:sz w:val="24"/>
                <w:lang w:val="hr-HR"/>
              </w:rPr>
              <w:t>5</w:t>
            </w:r>
            <w:r w:rsidR="00630497" w:rsidRPr="009A4B39">
              <w:rPr>
                <w:rFonts w:ascii="Calibri" w:hAnsi="Calibri" w:cs="Calibri"/>
                <w:sz w:val="24"/>
                <w:lang w:val="hr-HR"/>
              </w:rPr>
              <w:t>.</w:t>
            </w:r>
          </w:p>
        </w:tc>
      </w:tr>
      <w:tr w:rsidR="00630497" w:rsidRPr="009A4B39" w14:paraId="124677F4"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6C4B23B2" w14:textId="4D038F10"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 xml:space="preserve">Jednodnevni i višednevni izleti, posjete </w:t>
            </w:r>
            <w:proofErr w:type="spellStart"/>
            <w:r w:rsidRPr="009A4B39">
              <w:rPr>
                <w:rFonts w:ascii="Calibri" w:hAnsi="Calibri" w:cs="Calibri"/>
                <w:sz w:val="24"/>
                <w:lang w:val="hr-HR"/>
              </w:rPr>
              <w:t>izvanučionička</w:t>
            </w:r>
            <w:proofErr w:type="spellEnd"/>
            <w:r w:rsidRPr="009A4B39">
              <w:rPr>
                <w:rFonts w:ascii="Calibri" w:hAnsi="Calibri" w:cs="Calibri"/>
                <w:sz w:val="24"/>
                <w:lang w:val="hr-HR"/>
              </w:rPr>
              <w:t xml:space="preserve"> nastava </w:t>
            </w:r>
          </w:p>
        </w:tc>
        <w:tc>
          <w:tcPr>
            <w:tcW w:w="2410" w:type="dxa"/>
            <w:tcBorders>
              <w:top w:val="single" w:sz="4" w:space="0" w:color="auto"/>
              <w:left w:val="single" w:sz="4" w:space="0" w:color="auto"/>
              <w:bottom w:val="single" w:sz="4" w:space="0" w:color="auto"/>
              <w:right w:val="single" w:sz="4" w:space="0" w:color="auto"/>
            </w:tcBorders>
            <w:hideMark/>
          </w:tcPr>
          <w:p w14:paraId="19A54453"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Razrednici, učitelji</w:t>
            </w:r>
          </w:p>
        </w:tc>
        <w:tc>
          <w:tcPr>
            <w:tcW w:w="1559" w:type="dxa"/>
            <w:tcBorders>
              <w:top w:val="single" w:sz="4" w:space="0" w:color="auto"/>
              <w:left w:val="single" w:sz="4" w:space="0" w:color="auto"/>
              <w:bottom w:val="single" w:sz="4" w:space="0" w:color="auto"/>
              <w:right w:val="single" w:sz="4" w:space="0" w:color="auto"/>
            </w:tcBorders>
            <w:hideMark/>
          </w:tcPr>
          <w:p w14:paraId="743AE3EA"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Tijekom godine</w:t>
            </w:r>
          </w:p>
        </w:tc>
      </w:tr>
      <w:tr w:rsidR="00630497" w:rsidRPr="009A4B39" w14:paraId="0DF98EE9" w14:textId="77777777" w:rsidTr="00CE00A8">
        <w:tc>
          <w:tcPr>
            <w:tcW w:w="6096" w:type="dxa"/>
            <w:tcBorders>
              <w:top w:val="single" w:sz="4" w:space="0" w:color="auto"/>
              <w:left w:val="single" w:sz="4" w:space="0" w:color="auto"/>
              <w:bottom w:val="single" w:sz="4" w:space="0" w:color="auto"/>
              <w:right w:val="single" w:sz="4" w:space="0" w:color="auto"/>
            </w:tcBorders>
            <w:hideMark/>
          </w:tcPr>
          <w:p w14:paraId="34748D81" w14:textId="40BE2AE9" w:rsidR="00630497" w:rsidRPr="009A4B39" w:rsidRDefault="00630497" w:rsidP="003F3F8D">
            <w:pPr>
              <w:pStyle w:val="Tijeloteksta"/>
              <w:tabs>
                <w:tab w:val="clear" w:pos="540"/>
                <w:tab w:val="clear" w:pos="900"/>
                <w:tab w:val="left" w:pos="9060"/>
              </w:tabs>
              <w:ind w:left="72"/>
              <w:rPr>
                <w:rFonts w:ascii="Calibri" w:hAnsi="Calibri" w:cs="Calibri"/>
                <w:sz w:val="24"/>
                <w:lang w:val="hr-HR"/>
              </w:rPr>
            </w:pPr>
            <w:r w:rsidRPr="009A4B39">
              <w:rPr>
                <w:rFonts w:ascii="Calibri" w:hAnsi="Calibri" w:cs="Calibri"/>
                <w:sz w:val="24"/>
                <w:lang w:val="hr-HR"/>
              </w:rPr>
              <w:t>Kurikulum zdravstvenog odgoja</w:t>
            </w:r>
            <w:r w:rsidR="00C52378" w:rsidRPr="009A4B39">
              <w:rPr>
                <w:rFonts w:ascii="Calibri" w:hAnsi="Calibri" w:cs="Calibri"/>
                <w:sz w:val="24"/>
                <w:lang w:val="hr-HR"/>
              </w:rPr>
              <w:t xml:space="preserve"> </w:t>
            </w:r>
            <w:r w:rsidRPr="009A4B39">
              <w:rPr>
                <w:rFonts w:ascii="Calibri" w:hAnsi="Calibri" w:cs="Calibri"/>
                <w:sz w:val="24"/>
                <w:lang w:val="hr-HR"/>
              </w:rPr>
              <w:t xml:space="preserve">-integriran je </w:t>
            </w:r>
            <w:r w:rsidR="00C52378" w:rsidRPr="009A4B39">
              <w:rPr>
                <w:rFonts w:ascii="Calibri" w:hAnsi="Calibri" w:cs="Calibri"/>
                <w:sz w:val="24"/>
                <w:lang w:val="hr-HR"/>
              </w:rPr>
              <w:t xml:space="preserve">u </w:t>
            </w:r>
            <w:r w:rsidRPr="009A4B39">
              <w:rPr>
                <w:rFonts w:ascii="Calibri" w:hAnsi="Calibri" w:cs="Calibri"/>
                <w:sz w:val="24"/>
                <w:lang w:val="hr-HR"/>
              </w:rPr>
              <w:t>nastavne planove i programe redovne nastave iz predmeta tjelesna i zdravstvena kultura, priroda i društvo, biologija te u programe rada razrednog odjela.</w:t>
            </w:r>
          </w:p>
        </w:tc>
        <w:tc>
          <w:tcPr>
            <w:tcW w:w="2410" w:type="dxa"/>
            <w:tcBorders>
              <w:top w:val="single" w:sz="4" w:space="0" w:color="auto"/>
              <w:left w:val="single" w:sz="4" w:space="0" w:color="auto"/>
              <w:bottom w:val="single" w:sz="4" w:space="0" w:color="auto"/>
              <w:right w:val="single" w:sz="4" w:space="0" w:color="auto"/>
            </w:tcBorders>
            <w:hideMark/>
          </w:tcPr>
          <w:p w14:paraId="76655ABD"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 xml:space="preserve">Učitelji, </w:t>
            </w:r>
          </w:p>
          <w:p w14:paraId="2956EC70"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razrednici</w:t>
            </w:r>
          </w:p>
        </w:tc>
        <w:tc>
          <w:tcPr>
            <w:tcW w:w="1559" w:type="dxa"/>
            <w:tcBorders>
              <w:top w:val="single" w:sz="4" w:space="0" w:color="auto"/>
              <w:left w:val="single" w:sz="4" w:space="0" w:color="auto"/>
              <w:bottom w:val="single" w:sz="4" w:space="0" w:color="auto"/>
              <w:right w:val="single" w:sz="4" w:space="0" w:color="auto"/>
            </w:tcBorders>
            <w:hideMark/>
          </w:tcPr>
          <w:p w14:paraId="06B94E32" w14:textId="77777777" w:rsidR="00630497" w:rsidRPr="009A4B39" w:rsidRDefault="00630497" w:rsidP="0059709E">
            <w:pPr>
              <w:pStyle w:val="Tijeloteksta"/>
              <w:tabs>
                <w:tab w:val="clear" w:pos="540"/>
                <w:tab w:val="clear" w:pos="900"/>
                <w:tab w:val="left" w:pos="9060"/>
              </w:tabs>
              <w:rPr>
                <w:rFonts w:ascii="Calibri" w:hAnsi="Calibri" w:cs="Calibri"/>
                <w:sz w:val="24"/>
                <w:lang w:val="hr-HR"/>
              </w:rPr>
            </w:pPr>
            <w:r w:rsidRPr="009A4B39">
              <w:rPr>
                <w:rFonts w:ascii="Calibri" w:hAnsi="Calibri" w:cs="Calibri"/>
                <w:sz w:val="24"/>
                <w:lang w:val="hr-HR"/>
              </w:rPr>
              <w:t>U skladu s planom i programom rada</w:t>
            </w:r>
          </w:p>
        </w:tc>
      </w:tr>
      <w:bookmarkEnd w:id="57"/>
    </w:tbl>
    <w:p w14:paraId="39EC43B5" w14:textId="77777777" w:rsidR="00630497" w:rsidRPr="009A4B39" w:rsidRDefault="00630497" w:rsidP="00630497">
      <w:pPr>
        <w:pStyle w:val="Tekst"/>
      </w:pPr>
    </w:p>
    <w:p w14:paraId="4A1B6579" w14:textId="77777777" w:rsidR="00780916" w:rsidRPr="009A4B39" w:rsidRDefault="00780916" w:rsidP="00780916">
      <w:pPr>
        <w:jc w:val="both"/>
        <w:rPr>
          <w:rFonts w:ascii="Calibri" w:hAnsi="Calibri" w:cs="Calibri"/>
        </w:rPr>
      </w:pPr>
    </w:p>
    <w:p w14:paraId="54F4B962" w14:textId="77777777" w:rsidR="00426024" w:rsidRPr="009A4B39" w:rsidRDefault="00426024" w:rsidP="00780916">
      <w:pPr>
        <w:jc w:val="both"/>
        <w:rPr>
          <w:rFonts w:ascii="Calibri" w:hAnsi="Calibri" w:cs="Calibri"/>
        </w:rPr>
      </w:pPr>
    </w:p>
    <w:p w14:paraId="4A1D96DE" w14:textId="527C10F5" w:rsidR="00C52378" w:rsidRPr="009A4B39" w:rsidRDefault="007647FA" w:rsidP="00C52378">
      <w:pPr>
        <w:rPr>
          <w:rFonts w:ascii="Calibri" w:hAnsi="Calibri" w:cs="Calibri"/>
        </w:rPr>
      </w:pPr>
      <w:r w:rsidRPr="009A4B39">
        <w:rPr>
          <w:rFonts w:ascii="Calibri" w:hAnsi="Calibri" w:cs="Calibri"/>
        </w:rPr>
        <w:lastRenderedPageBreak/>
        <w:t xml:space="preserve">KLASA: </w:t>
      </w:r>
      <w:r w:rsidR="00C52378" w:rsidRPr="009A4B39">
        <w:rPr>
          <w:rFonts w:ascii="Calibri" w:hAnsi="Calibri" w:cs="Calibri"/>
        </w:rPr>
        <w:t>602-11/2</w:t>
      </w:r>
      <w:r w:rsidR="00D86225">
        <w:rPr>
          <w:rFonts w:ascii="Calibri" w:hAnsi="Calibri" w:cs="Calibri"/>
        </w:rPr>
        <w:t>5</w:t>
      </w:r>
      <w:r w:rsidR="00C52378" w:rsidRPr="009A4B39">
        <w:rPr>
          <w:rFonts w:ascii="Calibri" w:hAnsi="Calibri" w:cs="Calibri"/>
        </w:rPr>
        <w:t>-01/0</w:t>
      </w:r>
      <w:r w:rsidR="005B0213">
        <w:rPr>
          <w:rFonts w:ascii="Calibri" w:hAnsi="Calibri" w:cs="Calibri"/>
        </w:rPr>
        <w:t>4</w:t>
      </w:r>
    </w:p>
    <w:p w14:paraId="52D369DE" w14:textId="60CD1D37" w:rsidR="007647FA" w:rsidRPr="009A4B39" w:rsidRDefault="007647FA" w:rsidP="00C52378">
      <w:pPr>
        <w:rPr>
          <w:rFonts w:ascii="Calibri" w:hAnsi="Calibri" w:cs="Calibri"/>
        </w:rPr>
      </w:pPr>
      <w:r w:rsidRPr="009A4B39">
        <w:rPr>
          <w:rFonts w:ascii="Calibri" w:hAnsi="Calibri" w:cs="Calibri"/>
        </w:rPr>
        <w:t>URBROJ: 251-228-2</w:t>
      </w:r>
      <w:r w:rsidR="00D86225">
        <w:rPr>
          <w:rFonts w:ascii="Calibri" w:hAnsi="Calibri" w:cs="Calibri"/>
        </w:rPr>
        <w:t>5</w:t>
      </w:r>
      <w:r w:rsidRPr="009A4B39">
        <w:rPr>
          <w:rFonts w:ascii="Calibri" w:hAnsi="Calibri" w:cs="Calibri"/>
        </w:rPr>
        <w:t>-1</w:t>
      </w:r>
    </w:p>
    <w:p w14:paraId="139152B4" w14:textId="5737051F" w:rsidR="002D68CB" w:rsidRPr="009A4B39" w:rsidRDefault="002D68CB" w:rsidP="002D68CB">
      <w:pPr>
        <w:rPr>
          <w:rFonts w:ascii="Calibri" w:hAnsi="Calibri" w:cs="Calibri"/>
        </w:rPr>
      </w:pPr>
      <w:r w:rsidRPr="009A4B39">
        <w:rPr>
          <w:rFonts w:ascii="Calibri" w:hAnsi="Calibri" w:cs="Calibri"/>
        </w:rPr>
        <w:t xml:space="preserve">U Soblincu, </w:t>
      </w:r>
      <w:r w:rsidR="00D86225">
        <w:rPr>
          <w:rFonts w:ascii="Calibri" w:hAnsi="Calibri" w:cs="Calibri"/>
        </w:rPr>
        <w:t>30</w:t>
      </w:r>
      <w:r w:rsidRPr="009A4B39">
        <w:rPr>
          <w:rFonts w:ascii="Calibri" w:hAnsi="Calibri" w:cs="Calibri"/>
        </w:rPr>
        <w:t>.</w:t>
      </w:r>
      <w:r w:rsidR="004D2FA4">
        <w:rPr>
          <w:rFonts w:ascii="Calibri" w:hAnsi="Calibri" w:cs="Calibri"/>
        </w:rPr>
        <w:t>rujna</w:t>
      </w:r>
      <w:r w:rsidRPr="009A4B39">
        <w:rPr>
          <w:rFonts w:ascii="Calibri" w:hAnsi="Calibri" w:cs="Calibri"/>
        </w:rPr>
        <w:t xml:space="preserve"> 202</w:t>
      </w:r>
      <w:r w:rsidR="00D86225">
        <w:rPr>
          <w:rFonts w:ascii="Calibri" w:hAnsi="Calibri" w:cs="Calibri"/>
        </w:rPr>
        <w:t>5</w:t>
      </w:r>
      <w:r w:rsidRPr="009A4B39">
        <w:rPr>
          <w:rFonts w:ascii="Calibri" w:hAnsi="Calibri" w:cs="Calibri"/>
        </w:rPr>
        <w:t>.</w:t>
      </w:r>
    </w:p>
    <w:p w14:paraId="491E754B" w14:textId="77777777" w:rsidR="002D68CB" w:rsidRPr="009A4B39" w:rsidRDefault="002D68CB" w:rsidP="00780916">
      <w:pPr>
        <w:jc w:val="both"/>
        <w:rPr>
          <w:rFonts w:ascii="Calibri" w:hAnsi="Calibri" w:cs="Calibri"/>
        </w:rPr>
      </w:pPr>
    </w:p>
    <w:p w14:paraId="3086970A" w14:textId="77777777" w:rsidR="00CE00A8" w:rsidRPr="009A4B39" w:rsidRDefault="00CE00A8" w:rsidP="00780916">
      <w:pPr>
        <w:jc w:val="both"/>
        <w:rPr>
          <w:rFonts w:ascii="Calibri" w:hAnsi="Calibri" w:cs="Calibri"/>
        </w:rPr>
      </w:pPr>
    </w:p>
    <w:p w14:paraId="365D177A" w14:textId="77777777" w:rsidR="00CE00A8" w:rsidRPr="009A4B39" w:rsidRDefault="00CE00A8" w:rsidP="00780916">
      <w:pPr>
        <w:jc w:val="both"/>
        <w:rPr>
          <w:rFonts w:ascii="Calibri" w:hAnsi="Calibri" w:cs="Calibri"/>
        </w:rPr>
      </w:pPr>
      <w:bookmarkStart w:id="58" w:name="_Hlk147001045"/>
    </w:p>
    <w:p w14:paraId="2C5A69AE" w14:textId="77777777" w:rsidR="00975219" w:rsidRPr="009A4B39" w:rsidRDefault="00975219" w:rsidP="00CE00A8">
      <w:pPr>
        <w:ind w:right="616"/>
        <w:jc w:val="right"/>
        <w:rPr>
          <w:rFonts w:ascii="Calibri" w:hAnsi="Calibri" w:cs="Calibri"/>
        </w:rPr>
      </w:pPr>
      <w:r w:rsidRPr="009A4B39">
        <w:rPr>
          <w:rFonts w:ascii="Calibri" w:hAnsi="Calibri" w:cs="Calibri"/>
        </w:rPr>
        <w:t>Predsjedni</w:t>
      </w:r>
      <w:r w:rsidR="00CE00A8" w:rsidRPr="009A4B39">
        <w:rPr>
          <w:rFonts w:ascii="Calibri" w:hAnsi="Calibri" w:cs="Calibri"/>
        </w:rPr>
        <w:t>ca</w:t>
      </w:r>
      <w:r w:rsidRPr="009A4B39">
        <w:rPr>
          <w:rFonts w:ascii="Calibri" w:hAnsi="Calibri" w:cs="Calibri"/>
        </w:rPr>
        <w:t xml:space="preserve"> školskog odbora</w:t>
      </w:r>
    </w:p>
    <w:p w14:paraId="23950131" w14:textId="2C013000" w:rsidR="00975219" w:rsidRPr="009A4B39" w:rsidRDefault="00D86225" w:rsidP="00CE00A8">
      <w:pPr>
        <w:ind w:right="616"/>
        <w:jc w:val="right"/>
        <w:rPr>
          <w:rFonts w:ascii="Calibri" w:hAnsi="Calibri" w:cs="Calibri"/>
        </w:rPr>
      </w:pPr>
      <w:r>
        <w:rPr>
          <w:rFonts w:ascii="Calibri" w:hAnsi="Calibri" w:cs="Calibri"/>
        </w:rPr>
        <w:t xml:space="preserve">Andrea Koren, </w:t>
      </w:r>
      <w:proofErr w:type="spellStart"/>
      <w:r>
        <w:rPr>
          <w:rFonts w:ascii="Calibri" w:hAnsi="Calibri" w:cs="Calibri"/>
        </w:rPr>
        <w:t>mag.iur</w:t>
      </w:r>
      <w:proofErr w:type="spellEnd"/>
      <w:r>
        <w:rPr>
          <w:rFonts w:ascii="Calibri" w:hAnsi="Calibri" w:cs="Calibri"/>
        </w:rPr>
        <w:t>.</w:t>
      </w:r>
    </w:p>
    <w:p w14:paraId="265B8B7F" w14:textId="77777777" w:rsidR="00975219" w:rsidRPr="009A4B39" w:rsidRDefault="00975219" w:rsidP="00CE00A8">
      <w:pPr>
        <w:ind w:right="616"/>
        <w:jc w:val="both"/>
        <w:rPr>
          <w:rFonts w:ascii="Calibri" w:hAnsi="Calibri" w:cs="Calibri"/>
        </w:rPr>
      </w:pPr>
    </w:p>
    <w:p w14:paraId="210340AF" w14:textId="77777777" w:rsidR="00CE00A8" w:rsidRPr="009A4B39" w:rsidRDefault="00CE00A8" w:rsidP="00CE00A8">
      <w:pPr>
        <w:ind w:right="616"/>
        <w:jc w:val="both"/>
        <w:rPr>
          <w:rFonts w:ascii="Calibri" w:hAnsi="Calibri" w:cs="Calibri"/>
        </w:rPr>
      </w:pPr>
    </w:p>
    <w:p w14:paraId="14D5403C" w14:textId="77777777" w:rsidR="00CE00A8" w:rsidRPr="009A4B39" w:rsidRDefault="00CE00A8" w:rsidP="00CE00A8">
      <w:pPr>
        <w:ind w:right="616"/>
        <w:jc w:val="both"/>
        <w:rPr>
          <w:rFonts w:ascii="Calibri" w:hAnsi="Calibri" w:cs="Calibri"/>
        </w:rPr>
      </w:pPr>
    </w:p>
    <w:p w14:paraId="540DFC49" w14:textId="77777777" w:rsidR="00CE00A8" w:rsidRPr="009A4B39" w:rsidRDefault="00CE00A8" w:rsidP="00CE00A8">
      <w:pPr>
        <w:ind w:right="616"/>
        <w:jc w:val="both"/>
        <w:rPr>
          <w:rFonts w:ascii="Calibri" w:hAnsi="Calibri" w:cs="Calibri"/>
        </w:rPr>
      </w:pPr>
    </w:p>
    <w:p w14:paraId="37946917" w14:textId="77777777" w:rsidR="00CE00A8" w:rsidRPr="009A4B39" w:rsidRDefault="00CE00A8" w:rsidP="00CE00A8">
      <w:pPr>
        <w:ind w:right="616"/>
        <w:jc w:val="both"/>
        <w:rPr>
          <w:rFonts w:ascii="Calibri" w:hAnsi="Calibri" w:cs="Calibri"/>
        </w:rPr>
      </w:pPr>
    </w:p>
    <w:p w14:paraId="539078C3" w14:textId="77777777" w:rsidR="00975219" w:rsidRPr="009A4B39" w:rsidRDefault="00CE00A8" w:rsidP="00CE00A8">
      <w:pPr>
        <w:spacing w:line="300" w:lineRule="atLeast"/>
        <w:ind w:right="616"/>
        <w:jc w:val="right"/>
        <w:rPr>
          <w:rFonts w:ascii="Calibri" w:hAnsi="Calibri" w:cs="Calibri"/>
        </w:rPr>
      </w:pPr>
      <w:r w:rsidRPr="009A4B39">
        <w:rPr>
          <w:rFonts w:ascii="Calibri" w:hAnsi="Calibri" w:cs="Calibri"/>
        </w:rPr>
        <w:t>Ravnateljica škole</w:t>
      </w:r>
    </w:p>
    <w:p w14:paraId="6875AFC6" w14:textId="77777777" w:rsidR="00975219" w:rsidRPr="009A4B39" w:rsidRDefault="00CE00A8" w:rsidP="00CE00A8">
      <w:pPr>
        <w:spacing w:line="300" w:lineRule="atLeast"/>
        <w:ind w:right="616"/>
        <w:jc w:val="right"/>
        <w:rPr>
          <w:rFonts w:ascii="Calibri" w:hAnsi="Calibri" w:cs="Calibri"/>
        </w:rPr>
      </w:pPr>
      <w:r w:rsidRPr="009A4B39">
        <w:rPr>
          <w:rFonts w:ascii="Calibri" w:hAnsi="Calibri" w:cs="Calibri"/>
        </w:rPr>
        <w:t>Antea Rukavina Ivanjko, dipl.uč.</w:t>
      </w:r>
      <w:bookmarkEnd w:id="58"/>
    </w:p>
    <w:sectPr w:rsidR="00975219" w:rsidRPr="009A4B39" w:rsidSect="006B6811">
      <w:type w:val="continuous"/>
      <w:pgSz w:w="11906" w:h="16838" w:code="9"/>
      <w:pgMar w:top="851" w:right="851"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6ECE7" w14:textId="77777777" w:rsidR="00106181" w:rsidRPr="0010425F" w:rsidRDefault="00106181">
      <w:r w:rsidRPr="0010425F">
        <w:separator/>
      </w:r>
    </w:p>
  </w:endnote>
  <w:endnote w:type="continuationSeparator" w:id="0">
    <w:p w14:paraId="6EF208D1" w14:textId="77777777" w:rsidR="00106181" w:rsidRPr="0010425F" w:rsidRDefault="00106181">
      <w:r w:rsidRPr="001042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
    <w:altName w:val="Calibri"/>
    <w:charset w:val="00"/>
    <w:family w:val="auto"/>
    <w:pitch w:val="variable"/>
  </w:font>
  <w:font w:name="Latha">
    <w:panose1 w:val="02000400000000000000"/>
    <w:charset w:val="00"/>
    <w:family w:val="swiss"/>
    <w:pitch w:val="variable"/>
    <w:sig w:usb0="00100003" w:usb1="00000000" w:usb2="0000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6C4E" w14:textId="360D14BC" w:rsidR="00753A60" w:rsidRDefault="00753A60" w:rsidP="00753A60">
    <w:pPr>
      <w:pStyle w:val="Podnoje"/>
      <w:jc w:val="right"/>
    </w:pPr>
    <w:r>
      <w:fldChar w:fldCharType="begin"/>
    </w:r>
    <w:r>
      <w:instrText>PAGE   \* MERGEFORMAT</w:instrText>
    </w:r>
    <w:r>
      <w:fldChar w:fldCharType="separate"/>
    </w:r>
    <w:r>
      <w:rPr>
        <w:lang w:val="hr-HR"/>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8275" w14:textId="77777777" w:rsidR="00753A60" w:rsidRDefault="00753A60">
    <w:pPr>
      <w:pStyle w:val="Podnoje"/>
      <w:jc w:val="right"/>
    </w:pPr>
    <w:r>
      <w:fldChar w:fldCharType="begin"/>
    </w:r>
    <w:r>
      <w:instrText>PAGE   \* MERGEFORMAT</w:instrText>
    </w:r>
    <w:r>
      <w:fldChar w:fldCharType="separate"/>
    </w:r>
    <w:r>
      <w:rPr>
        <w:lang w:val="hr-HR"/>
      </w:rPr>
      <w:t>2</w:t>
    </w:r>
    <w:r>
      <w:fldChar w:fldCharType="end"/>
    </w:r>
  </w:p>
  <w:p w14:paraId="07625437" w14:textId="77777777" w:rsidR="00753A60" w:rsidRDefault="00753A6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0FEDF" w14:textId="77777777" w:rsidR="00106181" w:rsidRPr="0010425F" w:rsidRDefault="00106181">
      <w:r w:rsidRPr="0010425F">
        <w:separator/>
      </w:r>
    </w:p>
  </w:footnote>
  <w:footnote w:type="continuationSeparator" w:id="0">
    <w:p w14:paraId="2C9C44CD" w14:textId="77777777" w:rsidR="00106181" w:rsidRPr="0010425F" w:rsidRDefault="00106181">
      <w:r w:rsidRPr="001042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4AC1D" w14:textId="77777777" w:rsidR="00DF6619" w:rsidRPr="0010425F" w:rsidRDefault="00DF6619" w:rsidP="009C1789">
    <w:pPr>
      <w:pStyle w:val="Zaglavlje"/>
      <w:framePr w:wrap="around" w:vAnchor="text" w:hAnchor="margin" w:xAlign="right" w:y="1"/>
      <w:rPr>
        <w:rStyle w:val="Brojstranice"/>
        <w:lang w:val="hr-HR"/>
      </w:rPr>
    </w:pPr>
    <w:r w:rsidRPr="0010425F">
      <w:rPr>
        <w:rStyle w:val="Brojstranice"/>
        <w:lang w:val="hr-HR"/>
      </w:rPr>
      <w:fldChar w:fldCharType="begin"/>
    </w:r>
    <w:r w:rsidRPr="0010425F">
      <w:rPr>
        <w:rStyle w:val="Brojstranice"/>
        <w:lang w:val="hr-HR"/>
      </w:rPr>
      <w:instrText xml:space="preserve">PAGE  </w:instrText>
    </w:r>
    <w:r w:rsidRPr="0010425F">
      <w:rPr>
        <w:rStyle w:val="Brojstranice"/>
        <w:lang w:val="hr-HR"/>
      </w:rPr>
      <w:fldChar w:fldCharType="separate"/>
    </w:r>
    <w:r w:rsidR="00630497" w:rsidRPr="0010425F">
      <w:rPr>
        <w:rStyle w:val="Brojstranice"/>
        <w:lang w:val="hr-HR"/>
      </w:rPr>
      <w:t>1</w:t>
    </w:r>
    <w:r w:rsidRPr="0010425F">
      <w:rPr>
        <w:rStyle w:val="Brojstranice"/>
        <w:lang w:val="hr-HR"/>
      </w:rPr>
      <w:fldChar w:fldCharType="end"/>
    </w:r>
  </w:p>
  <w:p w14:paraId="72AB9D23" w14:textId="77777777" w:rsidR="00DF6619" w:rsidRPr="0010425F" w:rsidRDefault="00DF6619" w:rsidP="009C1789">
    <w:pPr>
      <w:pStyle w:val="Zaglavlje"/>
      <w:ind w:right="360"/>
      <w:rPr>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61081B4"/>
    <w:lvl w:ilvl="0">
      <w:start w:val="1"/>
      <w:numFmt w:val="bullet"/>
      <w:pStyle w:val="Diopodnaslova"/>
      <w:lvlText w:val=""/>
      <w:lvlJc w:val="left"/>
      <w:pPr>
        <w:tabs>
          <w:tab w:val="num" w:pos="360"/>
        </w:tabs>
        <w:ind w:left="360" w:hanging="360"/>
      </w:pPr>
      <w:rPr>
        <w:rFonts w:ascii="Symbol" w:hAnsi="Symbol" w:hint="default"/>
      </w:rPr>
    </w:lvl>
  </w:abstractNum>
  <w:abstractNum w:abstractNumId="1" w15:restartNumberingAfterBreak="0">
    <w:nsid w:val="0051488A"/>
    <w:multiLevelType w:val="multilevel"/>
    <w:tmpl w:val="11AA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AB4135"/>
    <w:multiLevelType w:val="multilevel"/>
    <w:tmpl w:val="8E9C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584E0E"/>
    <w:multiLevelType w:val="multilevel"/>
    <w:tmpl w:val="87DA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833F12"/>
    <w:multiLevelType w:val="multilevel"/>
    <w:tmpl w:val="C0CC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AE2A16"/>
    <w:multiLevelType w:val="multilevel"/>
    <w:tmpl w:val="98D8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243B81"/>
    <w:multiLevelType w:val="multilevel"/>
    <w:tmpl w:val="0E68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4F3747"/>
    <w:multiLevelType w:val="multilevel"/>
    <w:tmpl w:val="95BA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6C23A3"/>
    <w:multiLevelType w:val="multilevel"/>
    <w:tmpl w:val="9A20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2E94844"/>
    <w:multiLevelType w:val="multilevel"/>
    <w:tmpl w:val="3E94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450B6C"/>
    <w:multiLevelType w:val="multilevel"/>
    <w:tmpl w:val="DCE6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206EBC"/>
    <w:multiLevelType w:val="multilevel"/>
    <w:tmpl w:val="04DE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6B3113"/>
    <w:multiLevelType w:val="multilevel"/>
    <w:tmpl w:val="C426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71007E"/>
    <w:multiLevelType w:val="multilevel"/>
    <w:tmpl w:val="1614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6F2EBD"/>
    <w:multiLevelType w:val="multilevel"/>
    <w:tmpl w:val="941A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58C6E73"/>
    <w:multiLevelType w:val="multilevel"/>
    <w:tmpl w:val="1BDC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5F409C4"/>
    <w:multiLevelType w:val="multilevel"/>
    <w:tmpl w:val="99CA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2617DE"/>
    <w:multiLevelType w:val="multilevel"/>
    <w:tmpl w:val="B906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C01101"/>
    <w:multiLevelType w:val="multilevel"/>
    <w:tmpl w:val="096C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200BE5"/>
    <w:multiLevelType w:val="multilevel"/>
    <w:tmpl w:val="FDF4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381F38"/>
    <w:multiLevelType w:val="multilevel"/>
    <w:tmpl w:val="C06E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7405F95"/>
    <w:multiLevelType w:val="multilevel"/>
    <w:tmpl w:val="5CEC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76265E5"/>
    <w:multiLevelType w:val="multilevel"/>
    <w:tmpl w:val="C3BE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80C653D"/>
    <w:multiLevelType w:val="multilevel"/>
    <w:tmpl w:val="1D96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8A96C87"/>
    <w:multiLevelType w:val="multilevel"/>
    <w:tmpl w:val="B0B0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90A7BB3"/>
    <w:multiLevelType w:val="multilevel"/>
    <w:tmpl w:val="CAA8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9332209"/>
    <w:multiLevelType w:val="multilevel"/>
    <w:tmpl w:val="DA04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979210F"/>
    <w:multiLevelType w:val="multilevel"/>
    <w:tmpl w:val="C7CC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988621A"/>
    <w:multiLevelType w:val="hybridMultilevel"/>
    <w:tmpl w:val="9E664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098D1EAE"/>
    <w:multiLevelType w:val="hybridMultilevel"/>
    <w:tmpl w:val="708413B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09BC11EF"/>
    <w:multiLevelType w:val="multilevel"/>
    <w:tmpl w:val="4A00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A520BF8"/>
    <w:multiLevelType w:val="multilevel"/>
    <w:tmpl w:val="A2EC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A7F539F"/>
    <w:multiLevelType w:val="multilevel"/>
    <w:tmpl w:val="8152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A8709A9"/>
    <w:multiLevelType w:val="multilevel"/>
    <w:tmpl w:val="983E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B027DDA"/>
    <w:multiLevelType w:val="multilevel"/>
    <w:tmpl w:val="DCE6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B5D1367"/>
    <w:multiLevelType w:val="multilevel"/>
    <w:tmpl w:val="1700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B7B18D7"/>
    <w:multiLevelType w:val="multilevel"/>
    <w:tmpl w:val="4A4E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B8C320E"/>
    <w:multiLevelType w:val="multilevel"/>
    <w:tmpl w:val="E690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B987E71"/>
    <w:multiLevelType w:val="multilevel"/>
    <w:tmpl w:val="F100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0BB72558"/>
    <w:multiLevelType w:val="multilevel"/>
    <w:tmpl w:val="AA62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C1366F2"/>
    <w:multiLevelType w:val="multilevel"/>
    <w:tmpl w:val="55D2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0C5557AB"/>
    <w:multiLevelType w:val="multilevel"/>
    <w:tmpl w:val="00F6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0C9B3A0D"/>
    <w:multiLevelType w:val="multilevel"/>
    <w:tmpl w:val="A25E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D0E0BD5"/>
    <w:multiLevelType w:val="multilevel"/>
    <w:tmpl w:val="16E0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D7152DD"/>
    <w:multiLevelType w:val="multilevel"/>
    <w:tmpl w:val="4F80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E143C24"/>
    <w:multiLevelType w:val="multilevel"/>
    <w:tmpl w:val="D70C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0E3944F4"/>
    <w:multiLevelType w:val="multilevel"/>
    <w:tmpl w:val="EBA4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0E5F12AA"/>
    <w:multiLevelType w:val="multilevel"/>
    <w:tmpl w:val="4CAC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05376B6"/>
    <w:multiLevelType w:val="multilevel"/>
    <w:tmpl w:val="E190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05377B7"/>
    <w:multiLevelType w:val="multilevel"/>
    <w:tmpl w:val="ECC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0D16130"/>
    <w:multiLevelType w:val="multilevel"/>
    <w:tmpl w:val="8CE0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0E14D6C"/>
    <w:multiLevelType w:val="hybridMultilevel"/>
    <w:tmpl w:val="9E664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11BE6535"/>
    <w:multiLevelType w:val="multilevel"/>
    <w:tmpl w:val="D5E6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1DB2DDE"/>
    <w:multiLevelType w:val="multilevel"/>
    <w:tmpl w:val="C9E0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29517F9"/>
    <w:multiLevelType w:val="multilevel"/>
    <w:tmpl w:val="9D62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3196491"/>
    <w:multiLevelType w:val="multilevel"/>
    <w:tmpl w:val="B812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36825E1"/>
    <w:multiLevelType w:val="multilevel"/>
    <w:tmpl w:val="CC04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3F84835"/>
    <w:multiLevelType w:val="hybridMultilevel"/>
    <w:tmpl w:val="BC082460"/>
    <w:lvl w:ilvl="0" w:tplc="7D36E3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141F2857"/>
    <w:multiLevelType w:val="multilevel"/>
    <w:tmpl w:val="B2A6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4861717"/>
    <w:multiLevelType w:val="multilevel"/>
    <w:tmpl w:val="E5AC9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94773A"/>
    <w:multiLevelType w:val="multilevel"/>
    <w:tmpl w:val="8A98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596501F"/>
    <w:multiLevelType w:val="multilevel"/>
    <w:tmpl w:val="D226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5C847FD"/>
    <w:multiLevelType w:val="multilevel"/>
    <w:tmpl w:val="1408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6C5258A"/>
    <w:multiLevelType w:val="multilevel"/>
    <w:tmpl w:val="9F6E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6E501E5"/>
    <w:multiLevelType w:val="multilevel"/>
    <w:tmpl w:val="95A2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75141C7"/>
    <w:multiLevelType w:val="multilevel"/>
    <w:tmpl w:val="55DA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769434D"/>
    <w:multiLevelType w:val="multilevel"/>
    <w:tmpl w:val="5C26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7FF548A"/>
    <w:multiLevelType w:val="multilevel"/>
    <w:tmpl w:val="EDB6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18FA5541"/>
    <w:multiLevelType w:val="multilevel"/>
    <w:tmpl w:val="AEBA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A2B1EF0"/>
    <w:multiLevelType w:val="multilevel"/>
    <w:tmpl w:val="4BCC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BC744B4"/>
    <w:multiLevelType w:val="multilevel"/>
    <w:tmpl w:val="F752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BFB1A9E"/>
    <w:multiLevelType w:val="multilevel"/>
    <w:tmpl w:val="9BA4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BFB2277"/>
    <w:multiLevelType w:val="multilevel"/>
    <w:tmpl w:val="E48E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1C3E2A7E"/>
    <w:multiLevelType w:val="multilevel"/>
    <w:tmpl w:val="A59E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D877BBB"/>
    <w:multiLevelType w:val="multilevel"/>
    <w:tmpl w:val="FB7C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DD8306B"/>
    <w:multiLevelType w:val="multilevel"/>
    <w:tmpl w:val="558C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DF57BBC"/>
    <w:multiLevelType w:val="multilevel"/>
    <w:tmpl w:val="743E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EAA08A7"/>
    <w:multiLevelType w:val="multilevel"/>
    <w:tmpl w:val="3222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EDC0381"/>
    <w:multiLevelType w:val="multilevel"/>
    <w:tmpl w:val="41F8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01213C2"/>
    <w:multiLevelType w:val="multilevel"/>
    <w:tmpl w:val="52AE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17543B9"/>
    <w:multiLevelType w:val="multilevel"/>
    <w:tmpl w:val="905A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1834B6E"/>
    <w:multiLevelType w:val="multilevel"/>
    <w:tmpl w:val="0786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1921E94"/>
    <w:multiLevelType w:val="multilevel"/>
    <w:tmpl w:val="826A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2EE47AF"/>
    <w:multiLevelType w:val="multilevel"/>
    <w:tmpl w:val="9F04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36C2E83"/>
    <w:multiLevelType w:val="multilevel"/>
    <w:tmpl w:val="217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4020B58"/>
    <w:multiLevelType w:val="multilevel"/>
    <w:tmpl w:val="AF64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43E2434"/>
    <w:multiLevelType w:val="multilevel"/>
    <w:tmpl w:val="1C82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4837E5C"/>
    <w:multiLevelType w:val="multilevel"/>
    <w:tmpl w:val="A180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50437F7"/>
    <w:multiLevelType w:val="multilevel"/>
    <w:tmpl w:val="5552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6CC1B5C"/>
    <w:multiLevelType w:val="multilevel"/>
    <w:tmpl w:val="94E2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6F3665B"/>
    <w:multiLevelType w:val="multilevel"/>
    <w:tmpl w:val="FAD8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78146EB"/>
    <w:multiLevelType w:val="multilevel"/>
    <w:tmpl w:val="E6BC7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7E35794"/>
    <w:multiLevelType w:val="multilevel"/>
    <w:tmpl w:val="0AA4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9875340"/>
    <w:multiLevelType w:val="multilevel"/>
    <w:tmpl w:val="ED34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9D33B63"/>
    <w:multiLevelType w:val="multilevel"/>
    <w:tmpl w:val="2312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A011363"/>
    <w:multiLevelType w:val="multilevel"/>
    <w:tmpl w:val="02BC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AAC3FB3"/>
    <w:multiLevelType w:val="multilevel"/>
    <w:tmpl w:val="D9C0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AEF3DFE"/>
    <w:multiLevelType w:val="multilevel"/>
    <w:tmpl w:val="0BF0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AEF5156"/>
    <w:multiLevelType w:val="multilevel"/>
    <w:tmpl w:val="07D2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BB03569"/>
    <w:multiLevelType w:val="multilevel"/>
    <w:tmpl w:val="5BAA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C520991"/>
    <w:multiLevelType w:val="multilevel"/>
    <w:tmpl w:val="3C8E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D374DE4"/>
    <w:multiLevelType w:val="multilevel"/>
    <w:tmpl w:val="D9EA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D9A3B40"/>
    <w:multiLevelType w:val="hybridMultilevel"/>
    <w:tmpl w:val="6DE69C66"/>
    <w:lvl w:ilvl="0" w:tplc="323809DC">
      <w:start w:val="1"/>
      <w:numFmt w:val="decimal"/>
      <w:lvlText w:val="%1."/>
      <w:lvlJc w:val="left"/>
      <w:pPr>
        <w:tabs>
          <w:tab w:val="num" w:pos="1425"/>
        </w:tabs>
        <w:ind w:left="818" w:hanging="113"/>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3" w15:restartNumberingAfterBreak="0">
    <w:nsid w:val="2DAD0938"/>
    <w:multiLevelType w:val="multilevel"/>
    <w:tmpl w:val="A244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E7276B8"/>
    <w:multiLevelType w:val="multilevel"/>
    <w:tmpl w:val="8D66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E855A02"/>
    <w:multiLevelType w:val="multilevel"/>
    <w:tmpl w:val="7EF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F115922"/>
    <w:multiLevelType w:val="multilevel"/>
    <w:tmpl w:val="4EC6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FCA10C7"/>
    <w:multiLevelType w:val="multilevel"/>
    <w:tmpl w:val="A376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052096B"/>
    <w:multiLevelType w:val="multilevel"/>
    <w:tmpl w:val="E37C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12E6129"/>
    <w:multiLevelType w:val="multilevel"/>
    <w:tmpl w:val="3CBC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1525D69"/>
    <w:multiLevelType w:val="multilevel"/>
    <w:tmpl w:val="A5AC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17E7EA5"/>
    <w:multiLevelType w:val="multilevel"/>
    <w:tmpl w:val="BD96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1F260F7"/>
    <w:multiLevelType w:val="multilevel"/>
    <w:tmpl w:val="7FAC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1F303BF"/>
    <w:multiLevelType w:val="multilevel"/>
    <w:tmpl w:val="D58A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21B67EA"/>
    <w:multiLevelType w:val="multilevel"/>
    <w:tmpl w:val="86F0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22F6690"/>
    <w:multiLevelType w:val="multilevel"/>
    <w:tmpl w:val="C0CA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2D54002"/>
    <w:multiLevelType w:val="multilevel"/>
    <w:tmpl w:val="906A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3481BA8"/>
    <w:multiLevelType w:val="multilevel"/>
    <w:tmpl w:val="726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38F2E7B"/>
    <w:multiLevelType w:val="multilevel"/>
    <w:tmpl w:val="E662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3B67FFA"/>
    <w:multiLevelType w:val="hybridMultilevel"/>
    <w:tmpl w:val="BC12A370"/>
    <w:lvl w:ilvl="0" w:tplc="60284D6C">
      <w:start w:val="1"/>
      <w:numFmt w:val="decimal"/>
      <w:lvlText w:val="%1."/>
      <w:lvlJc w:val="left"/>
      <w:pPr>
        <w:tabs>
          <w:tab w:val="num" w:pos="57"/>
        </w:tabs>
        <w:ind w:left="113" w:hanging="113"/>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0" w15:restartNumberingAfterBreak="0">
    <w:nsid w:val="33D10590"/>
    <w:multiLevelType w:val="multilevel"/>
    <w:tmpl w:val="2DF8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53A2950"/>
    <w:multiLevelType w:val="multilevel"/>
    <w:tmpl w:val="5DA8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72B30C2"/>
    <w:multiLevelType w:val="multilevel"/>
    <w:tmpl w:val="9DA4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74A5A9C"/>
    <w:multiLevelType w:val="multilevel"/>
    <w:tmpl w:val="A1E6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8056087"/>
    <w:multiLevelType w:val="multilevel"/>
    <w:tmpl w:val="C9C2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84D1C88"/>
    <w:multiLevelType w:val="multilevel"/>
    <w:tmpl w:val="9152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8530DA7"/>
    <w:multiLevelType w:val="multilevel"/>
    <w:tmpl w:val="D932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8624CF2"/>
    <w:multiLevelType w:val="multilevel"/>
    <w:tmpl w:val="48E0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8BC38EE"/>
    <w:multiLevelType w:val="multilevel"/>
    <w:tmpl w:val="60F8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9AE7F63"/>
    <w:multiLevelType w:val="multilevel"/>
    <w:tmpl w:val="C060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A370A42"/>
    <w:multiLevelType w:val="multilevel"/>
    <w:tmpl w:val="8614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A6E5C4B"/>
    <w:multiLevelType w:val="multilevel"/>
    <w:tmpl w:val="DA50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AE10C5D"/>
    <w:multiLevelType w:val="hybridMultilevel"/>
    <w:tmpl w:val="2904E92C"/>
    <w:lvl w:ilvl="0" w:tplc="FFDEAC3C">
      <w:numFmt w:val="bullet"/>
      <w:lvlText w:val="-"/>
      <w:lvlJc w:val="left"/>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3" w15:restartNumberingAfterBreak="0">
    <w:nsid w:val="3B126E1C"/>
    <w:multiLevelType w:val="multilevel"/>
    <w:tmpl w:val="FF46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3B586B5E"/>
    <w:multiLevelType w:val="multilevel"/>
    <w:tmpl w:val="A0A6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3B805D79"/>
    <w:multiLevelType w:val="multilevel"/>
    <w:tmpl w:val="7E1E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3C2B035E"/>
    <w:multiLevelType w:val="multilevel"/>
    <w:tmpl w:val="D018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E0C0543"/>
    <w:multiLevelType w:val="multilevel"/>
    <w:tmpl w:val="16A8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3E3E1EBF"/>
    <w:multiLevelType w:val="multilevel"/>
    <w:tmpl w:val="934A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3E7B2DA1"/>
    <w:multiLevelType w:val="multilevel"/>
    <w:tmpl w:val="71D6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1396F66"/>
    <w:multiLevelType w:val="multilevel"/>
    <w:tmpl w:val="F158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13A1E90"/>
    <w:multiLevelType w:val="multilevel"/>
    <w:tmpl w:val="4E36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1A34527"/>
    <w:multiLevelType w:val="multilevel"/>
    <w:tmpl w:val="66B2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2324C51"/>
    <w:multiLevelType w:val="multilevel"/>
    <w:tmpl w:val="EA96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2347FE2"/>
    <w:multiLevelType w:val="multilevel"/>
    <w:tmpl w:val="C69E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24B7468"/>
    <w:multiLevelType w:val="multilevel"/>
    <w:tmpl w:val="2C5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2A21068"/>
    <w:multiLevelType w:val="multilevel"/>
    <w:tmpl w:val="4AF8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3443721"/>
    <w:multiLevelType w:val="multilevel"/>
    <w:tmpl w:val="3AA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3C93A9B"/>
    <w:multiLevelType w:val="multilevel"/>
    <w:tmpl w:val="14C2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4104F91"/>
    <w:multiLevelType w:val="multilevel"/>
    <w:tmpl w:val="6944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44B322B"/>
    <w:multiLevelType w:val="multilevel"/>
    <w:tmpl w:val="8BC0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471592F"/>
    <w:multiLevelType w:val="multilevel"/>
    <w:tmpl w:val="6A8A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5714909"/>
    <w:multiLevelType w:val="multilevel"/>
    <w:tmpl w:val="69F4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5F21C29"/>
    <w:multiLevelType w:val="multilevel"/>
    <w:tmpl w:val="0714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6A62095"/>
    <w:multiLevelType w:val="multilevel"/>
    <w:tmpl w:val="3F86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6E5138C"/>
    <w:multiLevelType w:val="multilevel"/>
    <w:tmpl w:val="1174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7170C31"/>
    <w:multiLevelType w:val="multilevel"/>
    <w:tmpl w:val="B146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7B65D5D"/>
    <w:multiLevelType w:val="multilevel"/>
    <w:tmpl w:val="0ED0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48BF0679"/>
    <w:multiLevelType w:val="multilevel"/>
    <w:tmpl w:val="DC92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8C503F8"/>
    <w:multiLevelType w:val="multilevel"/>
    <w:tmpl w:val="05B8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8CC7A20"/>
    <w:multiLevelType w:val="multilevel"/>
    <w:tmpl w:val="E006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90F048F"/>
    <w:multiLevelType w:val="multilevel"/>
    <w:tmpl w:val="0AC6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9A3435D"/>
    <w:multiLevelType w:val="multilevel"/>
    <w:tmpl w:val="2974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49B200C9"/>
    <w:multiLevelType w:val="multilevel"/>
    <w:tmpl w:val="785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9E23747"/>
    <w:multiLevelType w:val="multilevel"/>
    <w:tmpl w:val="AE0C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49F44AFA"/>
    <w:multiLevelType w:val="multilevel"/>
    <w:tmpl w:val="215C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4A090DB8"/>
    <w:multiLevelType w:val="multilevel"/>
    <w:tmpl w:val="D7E6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4ADA5BA6"/>
    <w:multiLevelType w:val="multilevel"/>
    <w:tmpl w:val="5CFC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4AF30156"/>
    <w:multiLevelType w:val="multilevel"/>
    <w:tmpl w:val="E7BA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4B024ABB"/>
    <w:multiLevelType w:val="hybridMultilevel"/>
    <w:tmpl w:val="5746B3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4BB11797"/>
    <w:multiLevelType w:val="multilevel"/>
    <w:tmpl w:val="5C2A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4BCE5685"/>
    <w:multiLevelType w:val="multilevel"/>
    <w:tmpl w:val="DCB4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4BFE1358"/>
    <w:multiLevelType w:val="multilevel"/>
    <w:tmpl w:val="A4CE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4C035FD1"/>
    <w:multiLevelType w:val="multilevel"/>
    <w:tmpl w:val="4212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4C453607"/>
    <w:multiLevelType w:val="multilevel"/>
    <w:tmpl w:val="ED2E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466962"/>
    <w:multiLevelType w:val="multilevel"/>
    <w:tmpl w:val="5498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4D74332E"/>
    <w:multiLevelType w:val="multilevel"/>
    <w:tmpl w:val="537A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4DDF3B21"/>
    <w:multiLevelType w:val="multilevel"/>
    <w:tmpl w:val="4FF2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4DF569EB"/>
    <w:multiLevelType w:val="multilevel"/>
    <w:tmpl w:val="45DE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4E780A28"/>
    <w:multiLevelType w:val="multilevel"/>
    <w:tmpl w:val="7FBC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4EE90ABF"/>
    <w:multiLevelType w:val="multilevel"/>
    <w:tmpl w:val="03BC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4F3F707E"/>
    <w:multiLevelType w:val="multilevel"/>
    <w:tmpl w:val="A49E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4FAE1F37"/>
    <w:multiLevelType w:val="multilevel"/>
    <w:tmpl w:val="87D4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4FD13E2C"/>
    <w:multiLevelType w:val="multilevel"/>
    <w:tmpl w:val="9B84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5099332B"/>
    <w:multiLevelType w:val="multilevel"/>
    <w:tmpl w:val="65D8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1F15BFC"/>
    <w:multiLevelType w:val="multilevel"/>
    <w:tmpl w:val="3BEE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6A04A8"/>
    <w:multiLevelType w:val="multilevel"/>
    <w:tmpl w:val="C47A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31F48"/>
    <w:multiLevelType w:val="multilevel"/>
    <w:tmpl w:val="73CE1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2DA2D61"/>
    <w:multiLevelType w:val="multilevel"/>
    <w:tmpl w:val="412A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9A7900"/>
    <w:multiLevelType w:val="multilevel"/>
    <w:tmpl w:val="9556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4F21E4F"/>
    <w:multiLevelType w:val="multilevel"/>
    <w:tmpl w:val="08AE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578257A"/>
    <w:multiLevelType w:val="multilevel"/>
    <w:tmpl w:val="E7E6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597516A"/>
    <w:multiLevelType w:val="multilevel"/>
    <w:tmpl w:val="4610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55A96EB8"/>
    <w:multiLevelType w:val="multilevel"/>
    <w:tmpl w:val="94A8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63B4E94"/>
    <w:multiLevelType w:val="multilevel"/>
    <w:tmpl w:val="7A0C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65D6EC7"/>
    <w:multiLevelType w:val="multilevel"/>
    <w:tmpl w:val="1E7A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65D7F54"/>
    <w:multiLevelType w:val="multilevel"/>
    <w:tmpl w:val="1BBE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570105E2"/>
    <w:multiLevelType w:val="multilevel"/>
    <w:tmpl w:val="E120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7064359"/>
    <w:multiLevelType w:val="multilevel"/>
    <w:tmpl w:val="CFE07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77851A9"/>
    <w:multiLevelType w:val="multilevel"/>
    <w:tmpl w:val="F53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589760DF"/>
    <w:multiLevelType w:val="multilevel"/>
    <w:tmpl w:val="3FAA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5947412C"/>
    <w:multiLevelType w:val="multilevel"/>
    <w:tmpl w:val="0326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59F00672"/>
    <w:multiLevelType w:val="multilevel"/>
    <w:tmpl w:val="C458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5A053FFD"/>
    <w:multiLevelType w:val="multilevel"/>
    <w:tmpl w:val="0CEE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5A4D1740"/>
    <w:multiLevelType w:val="multilevel"/>
    <w:tmpl w:val="6862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5B836D72"/>
    <w:multiLevelType w:val="multilevel"/>
    <w:tmpl w:val="063A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5CAA32A1"/>
    <w:multiLevelType w:val="multilevel"/>
    <w:tmpl w:val="16D2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5CCF30D2"/>
    <w:multiLevelType w:val="multilevel"/>
    <w:tmpl w:val="6978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5CE63B92"/>
    <w:multiLevelType w:val="multilevel"/>
    <w:tmpl w:val="1090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D817AF7"/>
    <w:multiLevelType w:val="multilevel"/>
    <w:tmpl w:val="38E6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5DC76E5B"/>
    <w:multiLevelType w:val="multilevel"/>
    <w:tmpl w:val="ABD6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5E6D3FE0"/>
    <w:multiLevelType w:val="multilevel"/>
    <w:tmpl w:val="858E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5F1861A5"/>
    <w:multiLevelType w:val="multilevel"/>
    <w:tmpl w:val="9586C4B2"/>
    <w:styleLink w:val="WWNum2"/>
    <w:lvl w:ilvl="0">
      <w:numFmt w:val="bullet"/>
      <w:lvlText w:val="-"/>
      <w:lvlJc w:val="left"/>
      <w:pPr>
        <w:ind w:left="645" w:hanging="360"/>
      </w:pPr>
      <w:rPr>
        <w:rFonts w:ascii="Segoe UI" w:eastAsia="Times New Roman" w:hAnsi="Segoe UI" w:cs="Segoe UI"/>
      </w:rPr>
    </w:lvl>
    <w:lvl w:ilvl="1">
      <w:numFmt w:val="bullet"/>
      <w:lvlText w:val="o"/>
      <w:lvlJc w:val="left"/>
      <w:pPr>
        <w:ind w:left="1365" w:hanging="360"/>
      </w:pPr>
      <w:rPr>
        <w:rFonts w:ascii="Courier New" w:hAnsi="Courier New" w:cs="Courier New"/>
      </w:rPr>
    </w:lvl>
    <w:lvl w:ilvl="2">
      <w:numFmt w:val="bullet"/>
      <w:lvlText w:val=""/>
      <w:lvlJc w:val="left"/>
      <w:pPr>
        <w:ind w:left="2085" w:hanging="360"/>
      </w:pPr>
      <w:rPr>
        <w:rFonts w:ascii="Wingdings" w:hAnsi="Wingdings"/>
      </w:rPr>
    </w:lvl>
    <w:lvl w:ilvl="3">
      <w:numFmt w:val="bullet"/>
      <w:lvlText w:val=""/>
      <w:lvlJc w:val="left"/>
      <w:pPr>
        <w:ind w:left="2805" w:hanging="360"/>
      </w:pPr>
      <w:rPr>
        <w:rFonts w:ascii="Symbol" w:hAnsi="Symbol"/>
      </w:rPr>
    </w:lvl>
    <w:lvl w:ilvl="4">
      <w:numFmt w:val="bullet"/>
      <w:lvlText w:val="o"/>
      <w:lvlJc w:val="left"/>
      <w:pPr>
        <w:ind w:left="3525" w:hanging="360"/>
      </w:pPr>
      <w:rPr>
        <w:rFonts w:ascii="Courier New" w:hAnsi="Courier New" w:cs="Courier New"/>
      </w:rPr>
    </w:lvl>
    <w:lvl w:ilvl="5">
      <w:numFmt w:val="bullet"/>
      <w:lvlText w:val=""/>
      <w:lvlJc w:val="left"/>
      <w:pPr>
        <w:ind w:left="4245" w:hanging="360"/>
      </w:pPr>
      <w:rPr>
        <w:rFonts w:ascii="Wingdings" w:hAnsi="Wingdings"/>
      </w:rPr>
    </w:lvl>
    <w:lvl w:ilvl="6">
      <w:numFmt w:val="bullet"/>
      <w:lvlText w:val=""/>
      <w:lvlJc w:val="left"/>
      <w:pPr>
        <w:ind w:left="4965" w:hanging="360"/>
      </w:pPr>
      <w:rPr>
        <w:rFonts w:ascii="Symbol" w:hAnsi="Symbol"/>
      </w:rPr>
    </w:lvl>
    <w:lvl w:ilvl="7">
      <w:numFmt w:val="bullet"/>
      <w:lvlText w:val="o"/>
      <w:lvlJc w:val="left"/>
      <w:pPr>
        <w:ind w:left="5685" w:hanging="360"/>
      </w:pPr>
      <w:rPr>
        <w:rFonts w:ascii="Courier New" w:hAnsi="Courier New" w:cs="Courier New"/>
      </w:rPr>
    </w:lvl>
    <w:lvl w:ilvl="8">
      <w:numFmt w:val="bullet"/>
      <w:lvlText w:val=""/>
      <w:lvlJc w:val="left"/>
      <w:pPr>
        <w:ind w:left="6405" w:hanging="360"/>
      </w:pPr>
      <w:rPr>
        <w:rFonts w:ascii="Wingdings" w:hAnsi="Wingdings"/>
      </w:rPr>
    </w:lvl>
  </w:abstractNum>
  <w:abstractNum w:abstractNumId="213" w15:restartNumberingAfterBreak="0">
    <w:nsid w:val="5F440785"/>
    <w:multiLevelType w:val="multilevel"/>
    <w:tmpl w:val="3562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5FAE6AE2"/>
    <w:multiLevelType w:val="multilevel"/>
    <w:tmpl w:val="525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6145538F"/>
    <w:multiLevelType w:val="multilevel"/>
    <w:tmpl w:val="BBE2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616A76BB"/>
    <w:multiLevelType w:val="multilevel"/>
    <w:tmpl w:val="7E36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1E255B0"/>
    <w:multiLevelType w:val="multilevel"/>
    <w:tmpl w:val="FFE6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2034D54"/>
    <w:multiLevelType w:val="multilevel"/>
    <w:tmpl w:val="8DC0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23C60D8"/>
    <w:multiLevelType w:val="multilevel"/>
    <w:tmpl w:val="EE92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4194E8E"/>
    <w:multiLevelType w:val="multilevel"/>
    <w:tmpl w:val="CB8E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4834877"/>
    <w:multiLevelType w:val="multilevel"/>
    <w:tmpl w:val="A2E2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4A13F90"/>
    <w:multiLevelType w:val="multilevel"/>
    <w:tmpl w:val="8310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4B13964"/>
    <w:multiLevelType w:val="multilevel"/>
    <w:tmpl w:val="CF78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5605781"/>
    <w:multiLevelType w:val="multilevel"/>
    <w:tmpl w:val="64A0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6773819"/>
    <w:multiLevelType w:val="multilevel"/>
    <w:tmpl w:val="893E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6860196"/>
    <w:multiLevelType w:val="multilevel"/>
    <w:tmpl w:val="2572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6B9154C"/>
    <w:multiLevelType w:val="multilevel"/>
    <w:tmpl w:val="5A1E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6E81FC5"/>
    <w:multiLevelType w:val="multilevel"/>
    <w:tmpl w:val="2472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6EB042E"/>
    <w:multiLevelType w:val="multilevel"/>
    <w:tmpl w:val="0D503900"/>
    <w:lvl w:ilvl="0">
      <w:start w:val="3"/>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0" w15:restartNumberingAfterBreak="0">
    <w:nsid w:val="67626978"/>
    <w:multiLevelType w:val="multilevel"/>
    <w:tmpl w:val="D0D6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7C42742"/>
    <w:multiLevelType w:val="multilevel"/>
    <w:tmpl w:val="AD14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67DB0C9D"/>
    <w:multiLevelType w:val="multilevel"/>
    <w:tmpl w:val="3214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88515A9"/>
    <w:multiLevelType w:val="multilevel"/>
    <w:tmpl w:val="6890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99B1F2C"/>
    <w:multiLevelType w:val="multilevel"/>
    <w:tmpl w:val="2538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6DD84570"/>
    <w:multiLevelType w:val="hybridMultilevel"/>
    <w:tmpl w:val="5746B3F0"/>
    <w:lvl w:ilvl="0" w:tplc="E136565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6" w15:restartNumberingAfterBreak="0">
    <w:nsid w:val="6DDC6C97"/>
    <w:multiLevelType w:val="multilevel"/>
    <w:tmpl w:val="74E6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6F153E32"/>
    <w:multiLevelType w:val="multilevel"/>
    <w:tmpl w:val="912A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6F1660A8"/>
    <w:multiLevelType w:val="hybridMultilevel"/>
    <w:tmpl w:val="D9CCE20E"/>
    <w:lvl w:ilvl="0" w:tplc="B4BC0AC8">
      <w:start w:val="5"/>
      <w:numFmt w:val="bullet"/>
      <w:lvlText w:val="-"/>
      <w:lvlJc w:val="left"/>
      <w:pPr>
        <w:ind w:left="720" w:hanging="360"/>
      </w:pPr>
      <w:rPr>
        <w:rFonts w:ascii="Calibri" w:eastAsia="Times New Roman" w:hAnsi="Calibri" w:cs="Calibr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9" w15:restartNumberingAfterBreak="0">
    <w:nsid w:val="6F6D65BC"/>
    <w:multiLevelType w:val="multilevel"/>
    <w:tmpl w:val="7210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6F6F4E05"/>
    <w:multiLevelType w:val="multilevel"/>
    <w:tmpl w:val="B702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6FAF5AFE"/>
    <w:multiLevelType w:val="multilevel"/>
    <w:tmpl w:val="098A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701F2474"/>
    <w:multiLevelType w:val="multilevel"/>
    <w:tmpl w:val="701A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03036AD"/>
    <w:multiLevelType w:val="multilevel"/>
    <w:tmpl w:val="945E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070507F"/>
    <w:multiLevelType w:val="hybridMultilevel"/>
    <w:tmpl w:val="AAFE59F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5" w15:restartNumberingAfterBreak="0">
    <w:nsid w:val="71786952"/>
    <w:multiLevelType w:val="multilevel"/>
    <w:tmpl w:val="8B66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1970DBA"/>
    <w:multiLevelType w:val="multilevel"/>
    <w:tmpl w:val="8CDE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1ED5C0A"/>
    <w:multiLevelType w:val="multilevel"/>
    <w:tmpl w:val="83D4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22010F3"/>
    <w:multiLevelType w:val="multilevel"/>
    <w:tmpl w:val="F71A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26B4E06"/>
    <w:multiLevelType w:val="multilevel"/>
    <w:tmpl w:val="FC32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28D5D03"/>
    <w:multiLevelType w:val="multilevel"/>
    <w:tmpl w:val="2308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2B302BD"/>
    <w:multiLevelType w:val="multilevel"/>
    <w:tmpl w:val="9BAA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32239EC"/>
    <w:multiLevelType w:val="hybridMultilevel"/>
    <w:tmpl w:val="BCBE52C8"/>
    <w:lvl w:ilvl="0" w:tplc="2F52AD32">
      <w:start w:val="1"/>
      <w:numFmt w:val="bullet"/>
      <w:lvlText w:val="●"/>
      <w:lvlJc w:val="left"/>
      <w:pPr>
        <w:ind w:left="7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A2E4214">
      <w:start w:val="1"/>
      <w:numFmt w:val="bullet"/>
      <w:lvlText w:val="o"/>
      <w:lvlJc w:val="left"/>
      <w:pPr>
        <w:ind w:left="145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34A4A9A">
      <w:start w:val="1"/>
      <w:numFmt w:val="bullet"/>
      <w:lvlText w:val="▪"/>
      <w:lvlJc w:val="left"/>
      <w:pPr>
        <w:ind w:left="217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5EE29218">
      <w:start w:val="1"/>
      <w:numFmt w:val="bullet"/>
      <w:lvlText w:val="•"/>
      <w:lvlJc w:val="left"/>
      <w:pPr>
        <w:ind w:left="28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F2AC358">
      <w:start w:val="1"/>
      <w:numFmt w:val="bullet"/>
      <w:lvlText w:val="o"/>
      <w:lvlJc w:val="left"/>
      <w:pPr>
        <w:ind w:left="361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AB56B390">
      <w:start w:val="1"/>
      <w:numFmt w:val="bullet"/>
      <w:lvlText w:val="▪"/>
      <w:lvlJc w:val="left"/>
      <w:pPr>
        <w:ind w:left="433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C4800DC">
      <w:start w:val="1"/>
      <w:numFmt w:val="bullet"/>
      <w:lvlText w:val="•"/>
      <w:lvlJc w:val="left"/>
      <w:pPr>
        <w:ind w:left="505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76A0E26">
      <w:start w:val="1"/>
      <w:numFmt w:val="bullet"/>
      <w:lvlText w:val="o"/>
      <w:lvlJc w:val="left"/>
      <w:pPr>
        <w:ind w:left="577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4AD8AF82">
      <w:start w:val="1"/>
      <w:numFmt w:val="bullet"/>
      <w:lvlText w:val="▪"/>
      <w:lvlJc w:val="left"/>
      <w:pPr>
        <w:ind w:left="649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53" w15:restartNumberingAfterBreak="0">
    <w:nsid w:val="73A25010"/>
    <w:multiLevelType w:val="multilevel"/>
    <w:tmpl w:val="9BE4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3AE1821"/>
    <w:multiLevelType w:val="multilevel"/>
    <w:tmpl w:val="D4F6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3F975DE"/>
    <w:multiLevelType w:val="multilevel"/>
    <w:tmpl w:val="12EC2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740F4700"/>
    <w:multiLevelType w:val="multilevel"/>
    <w:tmpl w:val="3DEA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74454557"/>
    <w:multiLevelType w:val="multilevel"/>
    <w:tmpl w:val="AD70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756273BA"/>
    <w:multiLevelType w:val="multilevel"/>
    <w:tmpl w:val="F280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64637B1"/>
    <w:multiLevelType w:val="multilevel"/>
    <w:tmpl w:val="7CB4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672004"/>
    <w:multiLevelType w:val="multilevel"/>
    <w:tmpl w:val="D108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69E64B1"/>
    <w:multiLevelType w:val="multilevel"/>
    <w:tmpl w:val="391C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81341C1"/>
    <w:multiLevelType w:val="multilevel"/>
    <w:tmpl w:val="7068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8675E60"/>
    <w:multiLevelType w:val="multilevel"/>
    <w:tmpl w:val="8C26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87D31F3"/>
    <w:multiLevelType w:val="multilevel"/>
    <w:tmpl w:val="DCC0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8994FA3"/>
    <w:multiLevelType w:val="multilevel"/>
    <w:tmpl w:val="E59C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4816E6"/>
    <w:multiLevelType w:val="multilevel"/>
    <w:tmpl w:val="6A5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7A130721"/>
    <w:multiLevelType w:val="multilevel"/>
    <w:tmpl w:val="6636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A2774F7"/>
    <w:multiLevelType w:val="multilevel"/>
    <w:tmpl w:val="0408E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A3D476B"/>
    <w:multiLevelType w:val="multilevel"/>
    <w:tmpl w:val="54FC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7A427687"/>
    <w:multiLevelType w:val="multilevel"/>
    <w:tmpl w:val="F64A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7A8F07D1"/>
    <w:multiLevelType w:val="multilevel"/>
    <w:tmpl w:val="3EC0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7B8451D9"/>
    <w:multiLevelType w:val="multilevel"/>
    <w:tmpl w:val="574E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7BA36535"/>
    <w:multiLevelType w:val="multilevel"/>
    <w:tmpl w:val="BAC2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7BFA78FF"/>
    <w:multiLevelType w:val="multilevel"/>
    <w:tmpl w:val="FFFC0682"/>
    <w:lvl w:ilvl="0">
      <w:start w:val="1"/>
      <w:numFmt w:val="decimal"/>
      <w:pStyle w:val="Naslov2"/>
      <w:lvlText w:val="%1"/>
      <w:lvlJc w:val="left"/>
      <w:pPr>
        <w:tabs>
          <w:tab w:val="num" w:pos="360"/>
        </w:tabs>
        <w:ind w:left="360" w:hanging="360"/>
      </w:pPr>
    </w:lvl>
    <w:lvl w:ilvl="1">
      <w:start w:val="1"/>
      <w:numFmt w:val="ordinal"/>
      <w:lvlText w:val="%2"/>
      <w:lvlJc w:val="left"/>
      <w:pPr>
        <w:tabs>
          <w:tab w:val="num" w:pos="1080"/>
        </w:tabs>
        <w:ind w:left="720" w:hanging="360"/>
      </w:p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5" w15:restartNumberingAfterBreak="0">
    <w:nsid w:val="7C1B5D1D"/>
    <w:multiLevelType w:val="multilevel"/>
    <w:tmpl w:val="DFA6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7C2868B1"/>
    <w:multiLevelType w:val="multilevel"/>
    <w:tmpl w:val="52EC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7C412ED4"/>
    <w:multiLevelType w:val="multilevel"/>
    <w:tmpl w:val="6C9C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7C412F33"/>
    <w:multiLevelType w:val="multilevel"/>
    <w:tmpl w:val="E048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7CA479CE"/>
    <w:multiLevelType w:val="multilevel"/>
    <w:tmpl w:val="573E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7D7C47F6"/>
    <w:multiLevelType w:val="multilevel"/>
    <w:tmpl w:val="E1CE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7EA30CC7"/>
    <w:multiLevelType w:val="multilevel"/>
    <w:tmpl w:val="C62E5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7EF72576"/>
    <w:multiLevelType w:val="multilevel"/>
    <w:tmpl w:val="A40C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7EFE1E09"/>
    <w:multiLevelType w:val="multilevel"/>
    <w:tmpl w:val="D54E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7F8B39D5"/>
    <w:multiLevelType w:val="multilevel"/>
    <w:tmpl w:val="D138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7FF06F43"/>
    <w:multiLevelType w:val="multilevel"/>
    <w:tmpl w:val="3790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651037">
    <w:abstractNumId w:val="274"/>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853423642">
    <w:abstractNumId w:val="0"/>
  </w:num>
  <w:num w:numId="3" w16cid:durableId="91763826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466443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1477112">
    <w:abstractNumId w:val="229"/>
  </w:num>
  <w:num w:numId="6" w16cid:durableId="728236211">
    <w:abstractNumId w:val="238"/>
  </w:num>
  <w:num w:numId="7" w16cid:durableId="2317711">
    <w:abstractNumId w:val="57"/>
  </w:num>
  <w:num w:numId="8" w16cid:durableId="58945529">
    <w:abstractNumId w:val="235"/>
  </w:num>
  <w:num w:numId="9" w16cid:durableId="1985891283">
    <w:abstractNumId w:val="169"/>
  </w:num>
  <w:num w:numId="10" w16cid:durableId="1928685678">
    <w:abstractNumId w:val="132"/>
  </w:num>
  <w:num w:numId="11" w16cid:durableId="365376374">
    <w:abstractNumId w:val="187"/>
  </w:num>
  <w:num w:numId="12" w16cid:durableId="1982878989">
    <w:abstractNumId w:val="198"/>
  </w:num>
  <w:num w:numId="13" w16cid:durableId="393895544">
    <w:abstractNumId w:val="244"/>
  </w:num>
  <w:num w:numId="14" w16cid:durableId="1852376717">
    <w:abstractNumId w:val="268"/>
  </w:num>
  <w:num w:numId="15" w16cid:durableId="22942802">
    <w:abstractNumId w:val="29"/>
  </w:num>
  <w:num w:numId="16" w16cid:durableId="1169828465">
    <w:abstractNumId w:val="59"/>
  </w:num>
  <w:num w:numId="17" w16cid:durableId="3243152">
    <w:abstractNumId w:val="68"/>
  </w:num>
  <w:num w:numId="18" w16cid:durableId="317155512">
    <w:abstractNumId w:val="46"/>
  </w:num>
  <w:num w:numId="19" w16cid:durableId="683241889">
    <w:abstractNumId w:val="225"/>
  </w:num>
  <w:num w:numId="20" w16cid:durableId="641270748">
    <w:abstractNumId w:val="194"/>
  </w:num>
  <w:num w:numId="21" w16cid:durableId="1112361178">
    <w:abstractNumId w:val="234"/>
  </w:num>
  <w:num w:numId="22" w16cid:durableId="655885329">
    <w:abstractNumId w:val="11"/>
  </w:num>
  <w:num w:numId="23" w16cid:durableId="794636828">
    <w:abstractNumId w:val="158"/>
  </w:num>
  <w:num w:numId="24" w16cid:durableId="460804151">
    <w:abstractNumId w:val="96"/>
  </w:num>
  <w:num w:numId="25" w16cid:durableId="622658815">
    <w:abstractNumId w:val="42"/>
  </w:num>
  <w:num w:numId="26" w16cid:durableId="1729454454">
    <w:abstractNumId w:val="240"/>
  </w:num>
  <w:num w:numId="27" w16cid:durableId="1183783017">
    <w:abstractNumId w:val="115"/>
  </w:num>
  <w:num w:numId="28" w16cid:durableId="1455825798">
    <w:abstractNumId w:val="22"/>
  </w:num>
  <w:num w:numId="29" w16cid:durableId="178201015">
    <w:abstractNumId w:val="79"/>
  </w:num>
  <w:num w:numId="30" w16cid:durableId="740374285">
    <w:abstractNumId w:val="74"/>
  </w:num>
  <w:num w:numId="31" w16cid:durableId="471022733">
    <w:abstractNumId w:val="281"/>
  </w:num>
  <w:num w:numId="32" w16cid:durableId="980765776">
    <w:abstractNumId w:val="163"/>
  </w:num>
  <w:num w:numId="33" w16cid:durableId="1261792969">
    <w:abstractNumId w:val="126"/>
  </w:num>
  <w:num w:numId="34" w16cid:durableId="1808548907">
    <w:abstractNumId w:val="92"/>
  </w:num>
  <w:num w:numId="35" w16cid:durableId="1757743389">
    <w:abstractNumId w:val="222"/>
  </w:num>
  <w:num w:numId="36" w16cid:durableId="2060352670">
    <w:abstractNumId w:val="20"/>
  </w:num>
  <w:num w:numId="37" w16cid:durableId="1778913969">
    <w:abstractNumId w:val="182"/>
  </w:num>
  <w:num w:numId="38" w16cid:durableId="1619409733">
    <w:abstractNumId w:val="174"/>
  </w:num>
  <w:num w:numId="39" w16cid:durableId="9568635">
    <w:abstractNumId w:val="178"/>
  </w:num>
  <w:num w:numId="40" w16cid:durableId="871310577">
    <w:abstractNumId w:val="168"/>
  </w:num>
  <w:num w:numId="41" w16cid:durableId="1454784897">
    <w:abstractNumId w:val="97"/>
  </w:num>
  <w:num w:numId="42" w16cid:durableId="386301511">
    <w:abstractNumId w:val="171"/>
  </w:num>
  <w:num w:numId="43" w16cid:durableId="48967033">
    <w:abstractNumId w:val="37"/>
  </w:num>
  <w:num w:numId="44" w16cid:durableId="1383166232">
    <w:abstractNumId w:val="43"/>
  </w:num>
  <w:num w:numId="45" w16cid:durableId="695278936">
    <w:abstractNumId w:val="204"/>
  </w:num>
  <w:num w:numId="46" w16cid:durableId="716659241">
    <w:abstractNumId w:val="218"/>
  </w:num>
  <w:num w:numId="47" w16cid:durableId="745952468">
    <w:abstractNumId w:val="173"/>
  </w:num>
  <w:num w:numId="48" w16cid:durableId="961837223">
    <w:abstractNumId w:val="259"/>
  </w:num>
  <w:num w:numId="49" w16cid:durableId="1426534108">
    <w:abstractNumId w:val="45"/>
  </w:num>
  <w:num w:numId="50" w16cid:durableId="1679036147">
    <w:abstractNumId w:val="193"/>
  </w:num>
  <w:num w:numId="51" w16cid:durableId="131677696">
    <w:abstractNumId w:val="246"/>
  </w:num>
  <w:num w:numId="52" w16cid:durableId="34739350">
    <w:abstractNumId w:val="185"/>
  </w:num>
  <w:num w:numId="53" w16cid:durableId="1656758219">
    <w:abstractNumId w:val="67"/>
  </w:num>
  <w:num w:numId="54" w16cid:durableId="1920868591">
    <w:abstractNumId w:val="139"/>
  </w:num>
  <w:num w:numId="55" w16cid:durableId="425540926">
    <w:abstractNumId w:val="130"/>
  </w:num>
  <w:num w:numId="56" w16cid:durableId="1320116505">
    <w:abstractNumId w:val="84"/>
  </w:num>
  <w:num w:numId="57" w16cid:durableId="221792998">
    <w:abstractNumId w:val="145"/>
  </w:num>
  <w:num w:numId="58" w16cid:durableId="1299608229">
    <w:abstractNumId w:val="256"/>
  </w:num>
  <w:num w:numId="59" w16cid:durableId="902561829">
    <w:abstractNumId w:val="142"/>
  </w:num>
  <w:num w:numId="60" w16cid:durableId="1595283191">
    <w:abstractNumId w:val="277"/>
  </w:num>
  <w:num w:numId="61" w16cid:durableId="657920606">
    <w:abstractNumId w:val="200"/>
  </w:num>
  <w:num w:numId="62" w16cid:durableId="1138720598">
    <w:abstractNumId w:val="212"/>
  </w:num>
  <w:num w:numId="63" w16cid:durableId="1397321475">
    <w:abstractNumId w:val="212"/>
  </w:num>
  <w:num w:numId="64" w16cid:durableId="1974631016">
    <w:abstractNumId w:val="6"/>
  </w:num>
  <w:num w:numId="65" w16cid:durableId="295261986">
    <w:abstractNumId w:val="232"/>
  </w:num>
  <w:num w:numId="66" w16cid:durableId="481508333">
    <w:abstractNumId w:val="161"/>
  </w:num>
  <w:num w:numId="67" w16cid:durableId="1668635816">
    <w:abstractNumId w:val="81"/>
  </w:num>
  <w:num w:numId="68" w16cid:durableId="48262614">
    <w:abstractNumId w:val="104"/>
  </w:num>
  <w:num w:numId="69" w16cid:durableId="310598787">
    <w:abstractNumId w:val="242"/>
  </w:num>
  <w:num w:numId="70" w16cid:durableId="1044792079">
    <w:abstractNumId w:val="121"/>
  </w:num>
  <w:num w:numId="71" w16cid:durableId="1592808973">
    <w:abstractNumId w:val="233"/>
  </w:num>
  <w:num w:numId="72" w16cid:durableId="1335524053">
    <w:abstractNumId w:val="16"/>
  </w:num>
  <w:num w:numId="73" w16cid:durableId="1659727082">
    <w:abstractNumId w:val="127"/>
  </w:num>
  <w:num w:numId="74" w16cid:durableId="1366641442">
    <w:abstractNumId w:val="137"/>
  </w:num>
  <w:num w:numId="75" w16cid:durableId="612396278">
    <w:abstractNumId w:val="201"/>
  </w:num>
  <w:num w:numId="76" w16cid:durableId="1956324690">
    <w:abstractNumId w:val="128"/>
  </w:num>
  <w:num w:numId="77" w16cid:durableId="429546016">
    <w:abstractNumId w:val="206"/>
  </w:num>
  <w:num w:numId="78" w16cid:durableId="781461640">
    <w:abstractNumId w:val="221"/>
  </w:num>
  <w:num w:numId="79" w16cid:durableId="1826244240">
    <w:abstractNumId w:val="226"/>
  </w:num>
  <w:num w:numId="80" w16cid:durableId="911695843">
    <w:abstractNumId w:val="239"/>
  </w:num>
  <w:num w:numId="81" w16cid:durableId="292056591">
    <w:abstractNumId w:val="60"/>
  </w:num>
  <w:num w:numId="82" w16cid:durableId="999311593">
    <w:abstractNumId w:val="146"/>
  </w:num>
  <w:num w:numId="83" w16cid:durableId="1252203267">
    <w:abstractNumId w:val="254"/>
  </w:num>
  <w:num w:numId="84" w16cid:durableId="1718620989">
    <w:abstractNumId w:val="24"/>
  </w:num>
  <w:num w:numId="85" w16cid:durableId="124013059">
    <w:abstractNumId w:val="183"/>
  </w:num>
  <w:num w:numId="86" w16cid:durableId="69546428">
    <w:abstractNumId w:val="125"/>
  </w:num>
  <w:num w:numId="87" w16cid:durableId="1610041755">
    <w:abstractNumId w:val="94"/>
  </w:num>
  <w:num w:numId="88" w16cid:durableId="1569922396">
    <w:abstractNumId w:val="129"/>
  </w:num>
  <w:num w:numId="89" w16cid:durableId="1976332093">
    <w:abstractNumId w:val="93"/>
  </w:num>
  <w:num w:numId="90" w16cid:durableId="855654511">
    <w:abstractNumId w:val="85"/>
  </w:num>
  <w:num w:numId="91" w16cid:durableId="1208830877">
    <w:abstractNumId w:val="32"/>
  </w:num>
  <w:num w:numId="92" w16cid:durableId="2074423084">
    <w:abstractNumId w:val="108"/>
  </w:num>
  <w:num w:numId="93" w16cid:durableId="877081412">
    <w:abstractNumId w:val="276"/>
  </w:num>
  <w:num w:numId="94" w16cid:durableId="59519508">
    <w:abstractNumId w:val="253"/>
  </w:num>
  <w:num w:numId="95" w16cid:durableId="325326682">
    <w:abstractNumId w:val="26"/>
  </w:num>
  <w:num w:numId="96" w16cid:durableId="1476068160">
    <w:abstractNumId w:val="217"/>
  </w:num>
  <w:num w:numId="97" w16cid:durableId="876359569">
    <w:abstractNumId w:val="131"/>
  </w:num>
  <w:num w:numId="98" w16cid:durableId="1004359323">
    <w:abstractNumId w:val="285"/>
  </w:num>
  <w:num w:numId="99" w16cid:durableId="1259681360">
    <w:abstractNumId w:val="34"/>
  </w:num>
  <w:num w:numId="100" w16cid:durableId="1267150601">
    <w:abstractNumId w:val="19"/>
  </w:num>
  <w:num w:numId="101" w16cid:durableId="1790271569">
    <w:abstractNumId w:val="99"/>
  </w:num>
  <w:num w:numId="102" w16cid:durableId="193004433">
    <w:abstractNumId w:val="207"/>
  </w:num>
  <w:num w:numId="103" w16cid:durableId="558057627">
    <w:abstractNumId w:val="48"/>
  </w:num>
  <w:num w:numId="104" w16cid:durableId="711927134">
    <w:abstractNumId w:val="150"/>
  </w:num>
  <w:num w:numId="105" w16cid:durableId="2071803910">
    <w:abstractNumId w:val="195"/>
  </w:num>
  <w:num w:numId="106" w16cid:durableId="561721127">
    <w:abstractNumId w:val="258"/>
  </w:num>
  <w:num w:numId="107" w16cid:durableId="8021265">
    <w:abstractNumId w:val="82"/>
  </w:num>
  <w:num w:numId="108" w16cid:durableId="936139807">
    <w:abstractNumId w:val="39"/>
  </w:num>
  <w:num w:numId="109" w16cid:durableId="1226916873">
    <w:abstractNumId w:val="75"/>
  </w:num>
  <w:num w:numId="110" w16cid:durableId="1640841049">
    <w:abstractNumId w:val="271"/>
  </w:num>
  <w:num w:numId="111" w16cid:durableId="2123527511">
    <w:abstractNumId w:val="113"/>
  </w:num>
  <w:num w:numId="112" w16cid:durableId="1752896637">
    <w:abstractNumId w:val="167"/>
  </w:num>
  <w:num w:numId="113" w16cid:durableId="1043598013">
    <w:abstractNumId w:val="56"/>
  </w:num>
  <w:num w:numId="114" w16cid:durableId="760642188">
    <w:abstractNumId w:val="263"/>
  </w:num>
  <w:num w:numId="115" w16cid:durableId="416093819">
    <w:abstractNumId w:val="61"/>
  </w:num>
  <w:num w:numId="116" w16cid:durableId="1006832864">
    <w:abstractNumId w:val="2"/>
  </w:num>
  <w:num w:numId="117" w16cid:durableId="88740761">
    <w:abstractNumId w:val="98"/>
  </w:num>
  <w:num w:numId="118" w16cid:durableId="1879119383">
    <w:abstractNumId w:val="76"/>
  </w:num>
  <w:num w:numId="119" w16cid:durableId="673343126">
    <w:abstractNumId w:val="247"/>
  </w:num>
  <w:num w:numId="120" w16cid:durableId="1619558161">
    <w:abstractNumId w:val="80"/>
  </w:num>
  <w:num w:numId="121" w16cid:durableId="1244413475">
    <w:abstractNumId w:val="90"/>
  </w:num>
  <w:num w:numId="122" w16cid:durableId="270165795">
    <w:abstractNumId w:val="10"/>
  </w:num>
  <w:num w:numId="123" w16cid:durableId="1822847047">
    <w:abstractNumId w:val="69"/>
  </w:num>
  <w:num w:numId="124" w16cid:durableId="374085750">
    <w:abstractNumId w:val="38"/>
  </w:num>
  <w:num w:numId="125" w16cid:durableId="324476085">
    <w:abstractNumId w:val="241"/>
  </w:num>
  <w:num w:numId="126" w16cid:durableId="1364594631">
    <w:abstractNumId w:val="197"/>
  </w:num>
  <w:num w:numId="127" w16cid:durableId="963849552">
    <w:abstractNumId w:val="249"/>
  </w:num>
  <w:num w:numId="128" w16cid:durableId="295257097">
    <w:abstractNumId w:val="54"/>
  </w:num>
  <w:num w:numId="129" w16cid:durableId="1352956891">
    <w:abstractNumId w:val="63"/>
  </w:num>
  <w:num w:numId="130" w16cid:durableId="520826728">
    <w:abstractNumId w:val="114"/>
  </w:num>
  <w:num w:numId="131" w16cid:durableId="870192054">
    <w:abstractNumId w:val="265"/>
  </w:num>
  <w:num w:numId="132" w16cid:durableId="908542360">
    <w:abstractNumId w:val="216"/>
  </w:num>
  <w:num w:numId="133" w16cid:durableId="1772969603">
    <w:abstractNumId w:val="3"/>
  </w:num>
  <w:num w:numId="134" w16cid:durableId="123817109">
    <w:abstractNumId w:val="50"/>
  </w:num>
  <w:num w:numId="135" w16cid:durableId="1763139418">
    <w:abstractNumId w:val="9"/>
  </w:num>
  <w:num w:numId="136" w16cid:durableId="1418557774">
    <w:abstractNumId w:val="179"/>
  </w:num>
  <w:num w:numId="137" w16cid:durableId="84621722">
    <w:abstractNumId w:val="162"/>
  </w:num>
  <w:num w:numId="138" w16cid:durableId="1828011454">
    <w:abstractNumId w:val="243"/>
  </w:num>
  <w:num w:numId="139" w16cid:durableId="1318876867">
    <w:abstractNumId w:val="27"/>
  </w:num>
  <w:num w:numId="140" w16cid:durableId="40370227">
    <w:abstractNumId w:val="231"/>
  </w:num>
  <w:num w:numId="141" w16cid:durableId="891624870">
    <w:abstractNumId w:val="7"/>
  </w:num>
  <w:num w:numId="142" w16cid:durableId="1517500041">
    <w:abstractNumId w:val="111"/>
  </w:num>
  <w:num w:numId="143" w16cid:durableId="828598158">
    <w:abstractNumId w:val="279"/>
  </w:num>
  <w:num w:numId="144" w16cid:durableId="46993044">
    <w:abstractNumId w:val="160"/>
  </w:num>
  <w:num w:numId="145" w16cid:durableId="73168115">
    <w:abstractNumId w:val="109"/>
  </w:num>
  <w:num w:numId="146" w16cid:durableId="897712825">
    <w:abstractNumId w:val="219"/>
  </w:num>
  <w:num w:numId="147" w16cid:durableId="656344202">
    <w:abstractNumId w:val="35"/>
  </w:num>
  <w:num w:numId="148" w16cid:durableId="1101993175">
    <w:abstractNumId w:val="282"/>
  </w:num>
  <w:num w:numId="149" w16cid:durableId="334311410">
    <w:abstractNumId w:val="189"/>
  </w:num>
  <w:num w:numId="150" w16cid:durableId="1636911898">
    <w:abstractNumId w:val="272"/>
  </w:num>
  <w:num w:numId="151" w16cid:durableId="142698951">
    <w:abstractNumId w:val="136"/>
  </w:num>
  <w:num w:numId="152" w16cid:durableId="1856722326">
    <w:abstractNumId w:val="138"/>
  </w:num>
  <w:num w:numId="153" w16cid:durableId="1225337110">
    <w:abstractNumId w:val="91"/>
  </w:num>
  <w:num w:numId="154" w16cid:durableId="96365083">
    <w:abstractNumId w:val="257"/>
  </w:num>
  <w:num w:numId="155" w16cid:durableId="1502771816">
    <w:abstractNumId w:val="78"/>
  </w:num>
  <w:num w:numId="156" w16cid:durableId="1781945960">
    <w:abstractNumId w:val="149"/>
  </w:num>
  <w:num w:numId="157" w16cid:durableId="1858041828">
    <w:abstractNumId w:val="70"/>
  </w:num>
  <w:num w:numId="158" w16cid:durableId="1236284513">
    <w:abstractNumId w:val="188"/>
  </w:num>
  <w:num w:numId="159" w16cid:durableId="85542436">
    <w:abstractNumId w:val="269"/>
  </w:num>
  <w:num w:numId="160" w16cid:durableId="69430818">
    <w:abstractNumId w:val="181"/>
  </w:num>
  <w:num w:numId="161" w16cid:durableId="1062216826">
    <w:abstractNumId w:val="155"/>
  </w:num>
  <w:num w:numId="162" w16cid:durableId="615060020">
    <w:abstractNumId w:val="186"/>
  </w:num>
  <w:num w:numId="163" w16cid:durableId="1951471928">
    <w:abstractNumId w:val="15"/>
  </w:num>
  <w:num w:numId="164" w16cid:durableId="1553300041">
    <w:abstractNumId w:val="157"/>
  </w:num>
  <w:num w:numId="165" w16cid:durableId="1470365967">
    <w:abstractNumId w:val="165"/>
  </w:num>
  <w:num w:numId="166" w16cid:durableId="149369847">
    <w:abstractNumId w:val="30"/>
  </w:num>
  <w:num w:numId="167" w16cid:durableId="1303577685">
    <w:abstractNumId w:val="4"/>
  </w:num>
  <w:num w:numId="168" w16cid:durableId="224343012">
    <w:abstractNumId w:val="120"/>
  </w:num>
  <w:num w:numId="169" w16cid:durableId="1723476254">
    <w:abstractNumId w:val="103"/>
  </w:num>
  <w:num w:numId="170" w16cid:durableId="834994404">
    <w:abstractNumId w:val="270"/>
  </w:num>
  <w:num w:numId="171" w16cid:durableId="325666496">
    <w:abstractNumId w:val="202"/>
  </w:num>
  <w:num w:numId="172" w16cid:durableId="1242570444">
    <w:abstractNumId w:val="245"/>
  </w:num>
  <w:num w:numId="173" w16cid:durableId="198053800">
    <w:abstractNumId w:val="12"/>
  </w:num>
  <w:num w:numId="174" w16cid:durableId="792749742">
    <w:abstractNumId w:val="95"/>
  </w:num>
  <w:num w:numId="175" w16cid:durableId="110562640">
    <w:abstractNumId w:val="205"/>
  </w:num>
  <w:num w:numId="176" w16cid:durableId="604533873">
    <w:abstractNumId w:val="252"/>
  </w:num>
  <w:num w:numId="177" w16cid:durableId="1548105434">
    <w:abstractNumId w:val="28"/>
  </w:num>
  <w:num w:numId="178" w16cid:durableId="2059015165">
    <w:abstractNumId w:val="51"/>
  </w:num>
  <w:num w:numId="179" w16cid:durableId="430316500">
    <w:abstractNumId w:val="33"/>
  </w:num>
  <w:num w:numId="180" w16cid:durableId="1613047051">
    <w:abstractNumId w:val="248"/>
  </w:num>
  <w:num w:numId="181" w16cid:durableId="1012758208">
    <w:abstractNumId w:val="208"/>
  </w:num>
  <w:num w:numId="182" w16cid:durableId="130446827">
    <w:abstractNumId w:val="175"/>
  </w:num>
  <w:num w:numId="183" w16cid:durableId="1134104307">
    <w:abstractNumId w:val="116"/>
  </w:num>
  <w:num w:numId="184" w16cid:durableId="1412701316">
    <w:abstractNumId w:val="237"/>
  </w:num>
  <w:num w:numId="185" w16cid:durableId="400636240">
    <w:abstractNumId w:val="64"/>
  </w:num>
  <w:num w:numId="186" w16cid:durableId="1638758287">
    <w:abstractNumId w:val="18"/>
  </w:num>
  <w:num w:numId="187" w16cid:durableId="21447303">
    <w:abstractNumId w:val="49"/>
  </w:num>
  <w:num w:numId="188" w16cid:durableId="415134165">
    <w:abstractNumId w:val="144"/>
  </w:num>
  <w:num w:numId="189" w16cid:durableId="1959482867">
    <w:abstractNumId w:val="214"/>
  </w:num>
  <w:num w:numId="190" w16cid:durableId="1852253020">
    <w:abstractNumId w:val="236"/>
  </w:num>
  <w:num w:numId="191" w16cid:durableId="1345983163">
    <w:abstractNumId w:val="73"/>
  </w:num>
  <w:num w:numId="192" w16cid:durableId="799344568">
    <w:abstractNumId w:val="66"/>
  </w:num>
  <w:num w:numId="193" w16cid:durableId="1397900147">
    <w:abstractNumId w:val="255"/>
  </w:num>
  <w:num w:numId="194" w16cid:durableId="894437690">
    <w:abstractNumId w:val="151"/>
  </w:num>
  <w:num w:numId="195" w16cid:durableId="1609193385">
    <w:abstractNumId w:val="14"/>
  </w:num>
  <w:num w:numId="196" w16cid:durableId="884757627">
    <w:abstractNumId w:val="1"/>
  </w:num>
  <w:num w:numId="197" w16cid:durableId="1740246553">
    <w:abstractNumId w:val="0"/>
  </w:num>
  <w:num w:numId="198" w16cid:durableId="658971623">
    <w:abstractNumId w:val="215"/>
  </w:num>
  <w:num w:numId="199" w16cid:durableId="1473478178">
    <w:abstractNumId w:val="180"/>
  </w:num>
  <w:num w:numId="200" w16cid:durableId="933705101">
    <w:abstractNumId w:val="177"/>
  </w:num>
  <w:num w:numId="201" w16cid:durableId="1295255867">
    <w:abstractNumId w:val="191"/>
  </w:num>
  <w:num w:numId="202" w16cid:durableId="330987446">
    <w:abstractNumId w:val="228"/>
  </w:num>
  <w:num w:numId="203" w16cid:durableId="829829489">
    <w:abstractNumId w:val="89"/>
  </w:num>
  <w:num w:numId="204" w16cid:durableId="1341085469">
    <w:abstractNumId w:val="65"/>
  </w:num>
  <w:num w:numId="205" w16cid:durableId="1738354516">
    <w:abstractNumId w:val="88"/>
  </w:num>
  <w:num w:numId="206" w16cid:durableId="1011838192">
    <w:abstractNumId w:val="143"/>
  </w:num>
  <w:num w:numId="207" w16cid:durableId="1093866975">
    <w:abstractNumId w:val="213"/>
  </w:num>
  <w:num w:numId="208" w16cid:durableId="988900095">
    <w:abstractNumId w:val="8"/>
  </w:num>
  <w:num w:numId="209" w16cid:durableId="224336637">
    <w:abstractNumId w:val="210"/>
  </w:num>
  <w:num w:numId="210" w16cid:durableId="1380670951">
    <w:abstractNumId w:val="55"/>
  </w:num>
  <w:num w:numId="211" w16cid:durableId="2093165390">
    <w:abstractNumId w:val="148"/>
  </w:num>
  <w:num w:numId="212" w16cid:durableId="1550341331">
    <w:abstractNumId w:val="53"/>
  </w:num>
  <w:num w:numId="213" w16cid:durableId="121045789">
    <w:abstractNumId w:val="184"/>
  </w:num>
  <w:num w:numId="214" w16cid:durableId="1590891075">
    <w:abstractNumId w:val="166"/>
  </w:num>
  <w:num w:numId="215" w16cid:durableId="152918496">
    <w:abstractNumId w:val="159"/>
  </w:num>
  <w:num w:numId="216" w16cid:durableId="796026685">
    <w:abstractNumId w:val="47"/>
  </w:num>
  <w:num w:numId="217" w16cid:durableId="1118404081">
    <w:abstractNumId w:val="154"/>
  </w:num>
  <w:num w:numId="218" w16cid:durableId="127674020">
    <w:abstractNumId w:val="105"/>
  </w:num>
  <w:num w:numId="219" w16cid:durableId="740836021">
    <w:abstractNumId w:val="123"/>
  </w:num>
  <w:num w:numId="220" w16cid:durableId="2093432147">
    <w:abstractNumId w:val="223"/>
  </w:num>
  <w:num w:numId="221" w16cid:durableId="496922836">
    <w:abstractNumId w:val="220"/>
  </w:num>
  <w:num w:numId="222" w16cid:durableId="208883040">
    <w:abstractNumId w:val="152"/>
  </w:num>
  <w:num w:numId="223" w16cid:durableId="878736280">
    <w:abstractNumId w:val="284"/>
  </w:num>
  <w:num w:numId="224" w16cid:durableId="509952350">
    <w:abstractNumId w:val="86"/>
  </w:num>
  <w:num w:numId="225" w16cid:durableId="36857306">
    <w:abstractNumId w:val="134"/>
  </w:num>
  <w:num w:numId="226" w16cid:durableId="1546791453">
    <w:abstractNumId w:val="106"/>
  </w:num>
  <w:num w:numId="227" w16cid:durableId="809059306">
    <w:abstractNumId w:val="262"/>
  </w:num>
  <w:num w:numId="228" w16cid:durableId="284509248">
    <w:abstractNumId w:val="122"/>
  </w:num>
  <w:num w:numId="229" w16cid:durableId="1961838055">
    <w:abstractNumId w:val="87"/>
  </w:num>
  <w:num w:numId="230" w16cid:durableId="50621026">
    <w:abstractNumId w:val="275"/>
  </w:num>
  <w:num w:numId="231" w16cid:durableId="2144735142">
    <w:abstractNumId w:val="176"/>
  </w:num>
  <w:num w:numId="232" w16cid:durableId="767313261">
    <w:abstractNumId w:val="110"/>
  </w:num>
  <w:num w:numId="233" w16cid:durableId="397173299">
    <w:abstractNumId w:val="264"/>
  </w:num>
  <w:num w:numId="234" w16cid:durableId="1624729697">
    <w:abstractNumId w:val="100"/>
  </w:num>
  <w:num w:numId="235" w16cid:durableId="1556432687">
    <w:abstractNumId w:val="230"/>
  </w:num>
  <w:num w:numId="236" w16cid:durableId="907687727">
    <w:abstractNumId w:val="260"/>
  </w:num>
  <w:num w:numId="237" w16cid:durableId="778182984">
    <w:abstractNumId w:val="5"/>
  </w:num>
  <w:num w:numId="238" w16cid:durableId="180120848">
    <w:abstractNumId w:val="156"/>
  </w:num>
  <w:num w:numId="239" w16cid:durableId="766509594">
    <w:abstractNumId w:val="203"/>
  </w:num>
  <w:num w:numId="240" w16cid:durableId="261306786">
    <w:abstractNumId w:val="41"/>
  </w:num>
  <w:num w:numId="241" w16cid:durableId="266818121">
    <w:abstractNumId w:val="141"/>
  </w:num>
  <w:num w:numId="242" w16cid:durableId="1192962373">
    <w:abstractNumId w:val="172"/>
  </w:num>
  <w:num w:numId="243" w16cid:durableId="19624777">
    <w:abstractNumId w:val="266"/>
  </w:num>
  <w:num w:numId="244" w16cid:durableId="1994024823">
    <w:abstractNumId w:val="77"/>
  </w:num>
  <w:num w:numId="245" w16cid:durableId="1360855780">
    <w:abstractNumId w:val="280"/>
  </w:num>
  <w:num w:numId="246" w16cid:durableId="1994409832">
    <w:abstractNumId w:val="278"/>
  </w:num>
  <w:num w:numId="247" w16cid:durableId="622618258">
    <w:abstractNumId w:val="58"/>
  </w:num>
  <w:num w:numId="248" w16cid:durableId="1541824557">
    <w:abstractNumId w:val="135"/>
  </w:num>
  <w:num w:numId="249" w16cid:durableId="79110587">
    <w:abstractNumId w:val="72"/>
  </w:num>
  <w:num w:numId="250" w16cid:durableId="868225581">
    <w:abstractNumId w:val="124"/>
  </w:num>
  <w:num w:numId="251" w16cid:durableId="355212">
    <w:abstractNumId w:val="209"/>
  </w:num>
  <w:num w:numId="252" w16cid:durableId="1774789148">
    <w:abstractNumId w:val="117"/>
  </w:num>
  <w:num w:numId="253" w16cid:durableId="877012348">
    <w:abstractNumId w:val="40"/>
  </w:num>
  <w:num w:numId="254" w16cid:durableId="580911789">
    <w:abstractNumId w:val="164"/>
  </w:num>
  <w:num w:numId="255" w16cid:durableId="1037850840">
    <w:abstractNumId w:val="13"/>
  </w:num>
  <w:num w:numId="256" w16cid:durableId="146628216">
    <w:abstractNumId w:val="153"/>
  </w:num>
  <w:num w:numId="257" w16cid:durableId="697896006">
    <w:abstractNumId w:val="273"/>
  </w:num>
  <w:num w:numId="258" w16cid:durableId="954167296">
    <w:abstractNumId w:val="71"/>
  </w:num>
  <w:num w:numId="259" w16cid:durableId="1156800687">
    <w:abstractNumId w:val="267"/>
  </w:num>
  <w:num w:numId="260" w16cid:durableId="1674722480">
    <w:abstractNumId w:val="118"/>
  </w:num>
  <w:num w:numId="261" w16cid:durableId="2119717107">
    <w:abstractNumId w:val="227"/>
  </w:num>
  <w:num w:numId="262" w16cid:durableId="1031683714">
    <w:abstractNumId w:val="199"/>
  </w:num>
  <w:num w:numId="263" w16cid:durableId="1797411805">
    <w:abstractNumId w:val="170"/>
  </w:num>
  <w:num w:numId="264" w16cid:durableId="433979392">
    <w:abstractNumId w:val="133"/>
  </w:num>
  <w:num w:numId="265" w16cid:durableId="1180311813">
    <w:abstractNumId w:val="31"/>
  </w:num>
  <w:num w:numId="266" w16cid:durableId="586380104">
    <w:abstractNumId w:val="211"/>
  </w:num>
  <w:num w:numId="267" w16cid:durableId="1303578626">
    <w:abstractNumId w:val="36"/>
  </w:num>
  <w:num w:numId="268" w16cid:durableId="492379367">
    <w:abstractNumId w:val="147"/>
  </w:num>
  <w:num w:numId="269" w16cid:durableId="1054813592">
    <w:abstractNumId w:val="52"/>
  </w:num>
  <w:num w:numId="270" w16cid:durableId="1352799883">
    <w:abstractNumId w:val="251"/>
  </w:num>
  <w:num w:numId="271" w16cid:durableId="1075591541">
    <w:abstractNumId w:val="283"/>
  </w:num>
  <w:num w:numId="272" w16cid:durableId="59062778">
    <w:abstractNumId w:val="112"/>
  </w:num>
  <w:num w:numId="273" w16cid:durableId="1731882475">
    <w:abstractNumId w:val="250"/>
  </w:num>
  <w:num w:numId="274" w16cid:durableId="1972587126">
    <w:abstractNumId w:val="25"/>
  </w:num>
  <w:num w:numId="275" w16cid:durableId="1712456057">
    <w:abstractNumId w:val="101"/>
  </w:num>
  <w:num w:numId="276" w16cid:durableId="1475760661">
    <w:abstractNumId w:val="21"/>
  </w:num>
  <w:num w:numId="277" w16cid:durableId="118886178">
    <w:abstractNumId w:val="107"/>
  </w:num>
  <w:num w:numId="278" w16cid:durableId="546528363">
    <w:abstractNumId w:val="23"/>
  </w:num>
  <w:num w:numId="279" w16cid:durableId="2002808779">
    <w:abstractNumId w:val="83"/>
  </w:num>
  <w:num w:numId="280" w16cid:durableId="1365447386">
    <w:abstractNumId w:val="140"/>
  </w:num>
  <w:num w:numId="281" w16cid:durableId="379789677">
    <w:abstractNumId w:val="224"/>
  </w:num>
  <w:num w:numId="282" w16cid:durableId="143477374">
    <w:abstractNumId w:val="17"/>
  </w:num>
  <w:num w:numId="283" w16cid:durableId="190147970">
    <w:abstractNumId w:val="192"/>
  </w:num>
  <w:num w:numId="284" w16cid:durableId="1551721631">
    <w:abstractNumId w:val="44"/>
  </w:num>
  <w:num w:numId="285" w16cid:durableId="375128099">
    <w:abstractNumId w:val="261"/>
  </w:num>
  <w:num w:numId="286" w16cid:durableId="1238977293">
    <w:abstractNumId w:val="190"/>
  </w:num>
  <w:num w:numId="287" w16cid:durableId="360279375">
    <w:abstractNumId w:val="62"/>
  </w:num>
  <w:num w:numId="288" w16cid:durableId="1277912125">
    <w:abstractNumId w:val="196"/>
  </w:num>
  <w:num w:numId="289" w16cid:durableId="1152142367">
    <w:abstractNumId w:val="0"/>
  </w:num>
  <w:num w:numId="290" w16cid:durableId="1043404328">
    <w:abstractNumId w:val="0"/>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1F6E"/>
    <w:rsid w:val="00000457"/>
    <w:rsid w:val="00000D2C"/>
    <w:rsid w:val="00000EFE"/>
    <w:rsid w:val="00002390"/>
    <w:rsid w:val="0000373E"/>
    <w:rsid w:val="00004631"/>
    <w:rsid w:val="00004C38"/>
    <w:rsid w:val="00006415"/>
    <w:rsid w:val="00007D5B"/>
    <w:rsid w:val="0001020A"/>
    <w:rsid w:val="00010400"/>
    <w:rsid w:val="00011FB6"/>
    <w:rsid w:val="00012A0F"/>
    <w:rsid w:val="00012D6F"/>
    <w:rsid w:val="000135E4"/>
    <w:rsid w:val="00013900"/>
    <w:rsid w:val="00013C4D"/>
    <w:rsid w:val="000143EA"/>
    <w:rsid w:val="0001447B"/>
    <w:rsid w:val="000157EF"/>
    <w:rsid w:val="00015D98"/>
    <w:rsid w:val="000163C7"/>
    <w:rsid w:val="000169C3"/>
    <w:rsid w:val="0001700E"/>
    <w:rsid w:val="00017C7D"/>
    <w:rsid w:val="000203D7"/>
    <w:rsid w:val="00020920"/>
    <w:rsid w:val="0002092A"/>
    <w:rsid w:val="00020DF2"/>
    <w:rsid w:val="0002105D"/>
    <w:rsid w:val="00021CAF"/>
    <w:rsid w:val="00022C5A"/>
    <w:rsid w:val="000233B4"/>
    <w:rsid w:val="00023878"/>
    <w:rsid w:val="00023B2E"/>
    <w:rsid w:val="00023E22"/>
    <w:rsid w:val="00023F84"/>
    <w:rsid w:val="00023F9B"/>
    <w:rsid w:val="00025ABC"/>
    <w:rsid w:val="00026A2D"/>
    <w:rsid w:val="00027DB0"/>
    <w:rsid w:val="0003067A"/>
    <w:rsid w:val="000310A1"/>
    <w:rsid w:val="00031C85"/>
    <w:rsid w:val="00032891"/>
    <w:rsid w:val="00033DFB"/>
    <w:rsid w:val="00034258"/>
    <w:rsid w:val="0003441A"/>
    <w:rsid w:val="000345C3"/>
    <w:rsid w:val="00034B0B"/>
    <w:rsid w:val="00034C65"/>
    <w:rsid w:val="00034CB1"/>
    <w:rsid w:val="00034DA9"/>
    <w:rsid w:val="00034E41"/>
    <w:rsid w:val="00035C91"/>
    <w:rsid w:val="00035C97"/>
    <w:rsid w:val="000376ED"/>
    <w:rsid w:val="0004004E"/>
    <w:rsid w:val="00040277"/>
    <w:rsid w:val="00040DF2"/>
    <w:rsid w:val="00041D0E"/>
    <w:rsid w:val="00042015"/>
    <w:rsid w:val="00042BF9"/>
    <w:rsid w:val="00042F15"/>
    <w:rsid w:val="000437E9"/>
    <w:rsid w:val="00043A9F"/>
    <w:rsid w:val="00043C04"/>
    <w:rsid w:val="00045215"/>
    <w:rsid w:val="00045BB2"/>
    <w:rsid w:val="00046199"/>
    <w:rsid w:val="000464C4"/>
    <w:rsid w:val="00046A6B"/>
    <w:rsid w:val="000471D7"/>
    <w:rsid w:val="000507E2"/>
    <w:rsid w:val="000511DB"/>
    <w:rsid w:val="00051832"/>
    <w:rsid w:val="00051D16"/>
    <w:rsid w:val="00051DF4"/>
    <w:rsid w:val="000528DE"/>
    <w:rsid w:val="00052BF7"/>
    <w:rsid w:val="00052CF1"/>
    <w:rsid w:val="00053033"/>
    <w:rsid w:val="0005322F"/>
    <w:rsid w:val="00053430"/>
    <w:rsid w:val="0005404A"/>
    <w:rsid w:val="000543BB"/>
    <w:rsid w:val="00055B98"/>
    <w:rsid w:val="00055D41"/>
    <w:rsid w:val="0005600E"/>
    <w:rsid w:val="000567A7"/>
    <w:rsid w:val="000571D0"/>
    <w:rsid w:val="000577C7"/>
    <w:rsid w:val="00057B4B"/>
    <w:rsid w:val="000609B5"/>
    <w:rsid w:val="00061193"/>
    <w:rsid w:val="000619C4"/>
    <w:rsid w:val="0006269D"/>
    <w:rsid w:val="000637A7"/>
    <w:rsid w:val="00064120"/>
    <w:rsid w:val="00064508"/>
    <w:rsid w:val="000656BD"/>
    <w:rsid w:val="000656CC"/>
    <w:rsid w:val="0006610B"/>
    <w:rsid w:val="00067990"/>
    <w:rsid w:val="00070587"/>
    <w:rsid w:val="000706EC"/>
    <w:rsid w:val="000714CC"/>
    <w:rsid w:val="00071634"/>
    <w:rsid w:val="000717EB"/>
    <w:rsid w:val="00073BC8"/>
    <w:rsid w:val="000740D5"/>
    <w:rsid w:val="000743D2"/>
    <w:rsid w:val="00074747"/>
    <w:rsid w:val="00074964"/>
    <w:rsid w:val="00074FB5"/>
    <w:rsid w:val="0007541A"/>
    <w:rsid w:val="00075CA9"/>
    <w:rsid w:val="000779CD"/>
    <w:rsid w:val="00080186"/>
    <w:rsid w:val="00081306"/>
    <w:rsid w:val="00081E62"/>
    <w:rsid w:val="000827EF"/>
    <w:rsid w:val="00082C2F"/>
    <w:rsid w:val="00082E04"/>
    <w:rsid w:val="00082FE6"/>
    <w:rsid w:val="000837B1"/>
    <w:rsid w:val="00084960"/>
    <w:rsid w:val="00084EF4"/>
    <w:rsid w:val="000851C9"/>
    <w:rsid w:val="000855DC"/>
    <w:rsid w:val="0008742E"/>
    <w:rsid w:val="00087C42"/>
    <w:rsid w:val="000907D3"/>
    <w:rsid w:val="00091ABE"/>
    <w:rsid w:val="00091AEE"/>
    <w:rsid w:val="000923DF"/>
    <w:rsid w:val="00092C1B"/>
    <w:rsid w:val="00093218"/>
    <w:rsid w:val="00094CE6"/>
    <w:rsid w:val="000955D2"/>
    <w:rsid w:val="00095DBB"/>
    <w:rsid w:val="00096E50"/>
    <w:rsid w:val="00097E98"/>
    <w:rsid w:val="000A0800"/>
    <w:rsid w:val="000A0EE2"/>
    <w:rsid w:val="000A1C2A"/>
    <w:rsid w:val="000A2635"/>
    <w:rsid w:val="000A2A34"/>
    <w:rsid w:val="000A3841"/>
    <w:rsid w:val="000A3847"/>
    <w:rsid w:val="000A40C4"/>
    <w:rsid w:val="000A5DB4"/>
    <w:rsid w:val="000A64CD"/>
    <w:rsid w:val="000A7354"/>
    <w:rsid w:val="000A781E"/>
    <w:rsid w:val="000B016F"/>
    <w:rsid w:val="000B03B6"/>
    <w:rsid w:val="000B07B5"/>
    <w:rsid w:val="000B0B5A"/>
    <w:rsid w:val="000B0CA3"/>
    <w:rsid w:val="000B0DC9"/>
    <w:rsid w:val="000B1F34"/>
    <w:rsid w:val="000B30DE"/>
    <w:rsid w:val="000B35B6"/>
    <w:rsid w:val="000B4500"/>
    <w:rsid w:val="000B4929"/>
    <w:rsid w:val="000B4B68"/>
    <w:rsid w:val="000B5538"/>
    <w:rsid w:val="000B6054"/>
    <w:rsid w:val="000B63FF"/>
    <w:rsid w:val="000B68D3"/>
    <w:rsid w:val="000B76C8"/>
    <w:rsid w:val="000B7AD6"/>
    <w:rsid w:val="000C065A"/>
    <w:rsid w:val="000C0A1E"/>
    <w:rsid w:val="000C1624"/>
    <w:rsid w:val="000C4286"/>
    <w:rsid w:val="000C4949"/>
    <w:rsid w:val="000C4CD9"/>
    <w:rsid w:val="000C5830"/>
    <w:rsid w:val="000C6111"/>
    <w:rsid w:val="000C710B"/>
    <w:rsid w:val="000C74F4"/>
    <w:rsid w:val="000C7AA4"/>
    <w:rsid w:val="000D07F0"/>
    <w:rsid w:val="000D0AE6"/>
    <w:rsid w:val="000D1184"/>
    <w:rsid w:val="000D1B15"/>
    <w:rsid w:val="000D1F62"/>
    <w:rsid w:val="000D2138"/>
    <w:rsid w:val="000D2348"/>
    <w:rsid w:val="000D26D3"/>
    <w:rsid w:val="000D4D64"/>
    <w:rsid w:val="000D4F13"/>
    <w:rsid w:val="000D6019"/>
    <w:rsid w:val="000D6550"/>
    <w:rsid w:val="000D6F77"/>
    <w:rsid w:val="000D703C"/>
    <w:rsid w:val="000D74CA"/>
    <w:rsid w:val="000D7551"/>
    <w:rsid w:val="000D777F"/>
    <w:rsid w:val="000E06A3"/>
    <w:rsid w:val="000E21AB"/>
    <w:rsid w:val="000E2F24"/>
    <w:rsid w:val="000E3763"/>
    <w:rsid w:val="000E3C90"/>
    <w:rsid w:val="000E3E16"/>
    <w:rsid w:val="000E427F"/>
    <w:rsid w:val="000E4B36"/>
    <w:rsid w:val="000E4C35"/>
    <w:rsid w:val="000E50DF"/>
    <w:rsid w:val="000E52B5"/>
    <w:rsid w:val="000E585D"/>
    <w:rsid w:val="000E615D"/>
    <w:rsid w:val="000E7BBD"/>
    <w:rsid w:val="000E7C2A"/>
    <w:rsid w:val="000F0EB7"/>
    <w:rsid w:val="000F0F0D"/>
    <w:rsid w:val="000F10A6"/>
    <w:rsid w:val="000F1247"/>
    <w:rsid w:val="000F2429"/>
    <w:rsid w:val="000F2681"/>
    <w:rsid w:val="000F26FB"/>
    <w:rsid w:val="000F2A37"/>
    <w:rsid w:val="000F3067"/>
    <w:rsid w:val="000F39FF"/>
    <w:rsid w:val="000F3BDB"/>
    <w:rsid w:val="000F3D9A"/>
    <w:rsid w:val="000F4B61"/>
    <w:rsid w:val="000F4C84"/>
    <w:rsid w:val="000F6733"/>
    <w:rsid w:val="000F6F85"/>
    <w:rsid w:val="0010003F"/>
    <w:rsid w:val="00100522"/>
    <w:rsid w:val="00100E78"/>
    <w:rsid w:val="00101556"/>
    <w:rsid w:val="00101CD8"/>
    <w:rsid w:val="0010200A"/>
    <w:rsid w:val="001022A1"/>
    <w:rsid w:val="00102EC3"/>
    <w:rsid w:val="0010323D"/>
    <w:rsid w:val="00103328"/>
    <w:rsid w:val="0010425F"/>
    <w:rsid w:val="0010426D"/>
    <w:rsid w:val="00104B54"/>
    <w:rsid w:val="00104EA0"/>
    <w:rsid w:val="00105343"/>
    <w:rsid w:val="00105C13"/>
    <w:rsid w:val="00106181"/>
    <w:rsid w:val="001062B0"/>
    <w:rsid w:val="00107071"/>
    <w:rsid w:val="00107934"/>
    <w:rsid w:val="00107E0F"/>
    <w:rsid w:val="00107F43"/>
    <w:rsid w:val="001113BE"/>
    <w:rsid w:val="0011189D"/>
    <w:rsid w:val="00111F7C"/>
    <w:rsid w:val="0011214A"/>
    <w:rsid w:val="00116460"/>
    <w:rsid w:val="00116B69"/>
    <w:rsid w:val="001176E7"/>
    <w:rsid w:val="00120CFD"/>
    <w:rsid w:val="00121D7B"/>
    <w:rsid w:val="00121E2D"/>
    <w:rsid w:val="00123541"/>
    <w:rsid w:val="00123B54"/>
    <w:rsid w:val="00125AE4"/>
    <w:rsid w:val="0012639B"/>
    <w:rsid w:val="001264FD"/>
    <w:rsid w:val="00126944"/>
    <w:rsid w:val="00126B69"/>
    <w:rsid w:val="00127D18"/>
    <w:rsid w:val="0013042C"/>
    <w:rsid w:val="00130B07"/>
    <w:rsid w:val="001323C8"/>
    <w:rsid w:val="001324E7"/>
    <w:rsid w:val="00133030"/>
    <w:rsid w:val="00133E1C"/>
    <w:rsid w:val="00136A3F"/>
    <w:rsid w:val="001408F9"/>
    <w:rsid w:val="001417C2"/>
    <w:rsid w:val="001417F7"/>
    <w:rsid w:val="00141E8A"/>
    <w:rsid w:val="00142BA3"/>
    <w:rsid w:val="00143F0E"/>
    <w:rsid w:val="00145853"/>
    <w:rsid w:val="0014589B"/>
    <w:rsid w:val="001458B5"/>
    <w:rsid w:val="00145FB0"/>
    <w:rsid w:val="00146D15"/>
    <w:rsid w:val="00147776"/>
    <w:rsid w:val="0014793C"/>
    <w:rsid w:val="00150C41"/>
    <w:rsid w:val="00150E92"/>
    <w:rsid w:val="0015154C"/>
    <w:rsid w:val="001521BD"/>
    <w:rsid w:val="001523C2"/>
    <w:rsid w:val="001531CF"/>
    <w:rsid w:val="00153D07"/>
    <w:rsid w:val="00153DAB"/>
    <w:rsid w:val="00153DD3"/>
    <w:rsid w:val="00154351"/>
    <w:rsid w:val="00154DA0"/>
    <w:rsid w:val="00155079"/>
    <w:rsid w:val="001550B8"/>
    <w:rsid w:val="001553E3"/>
    <w:rsid w:val="00156DE5"/>
    <w:rsid w:val="00160182"/>
    <w:rsid w:val="00160B3B"/>
    <w:rsid w:val="001611D4"/>
    <w:rsid w:val="001616CA"/>
    <w:rsid w:val="00162734"/>
    <w:rsid w:val="00162AB4"/>
    <w:rsid w:val="0016304A"/>
    <w:rsid w:val="00163B75"/>
    <w:rsid w:val="0016402D"/>
    <w:rsid w:val="001640FF"/>
    <w:rsid w:val="00165234"/>
    <w:rsid w:val="0016586F"/>
    <w:rsid w:val="00165C03"/>
    <w:rsid w:val="001669B3"/>
    <w:rsid w:val="00166C4A"/>
    <w:rsid w:val="00167320"/>
    <w:rsid w:val="0016744A"/>
    <w:rsid w:val="001674EE"/>
    <w:rsid w:val="00167E51"/>
    <w:rsid w:val="0017021B"/>
    <w:rsid w:val="0017041F"/>
    <w:rsid w:val="00170808"/>
    <w:rsid w:val="00170D7F"/>
    <w:rsid w:val="00170E8E"/>
    <w:rsid w:val="001713EA"/>
    <w:rsid w:val="0017147C"/>
    <w:rsid w:val="001716B6"/>
    <w:rsid w:val="001722C7"/>
    <w:rsid w:val="0017242F"/>
    <w:rsid w:val="00173694"/>
    <w:rsid w:val="00174FFF"/>
    <w:rsid w:val="00175F82"/>
    <w:rsid w:val="001760F3"/>
    <w:rsid w:val="00177181"/>
    <w:rsid w:val="00177E24"/>
    <w:rsid w:val="00177FB2"/>
    <w:rsid w:val="00181E20"/>
    <w:rsid w:val="00183C23"/>
    <w:rsid w:val="00183EBB"/>
    <w:rsid w:val="00184042"/>
    <w:rsid w:val="00184275"/>
    <w:rsid w:val="001852DA"/>
    <w:rsid w:val="00186E3E"/>
    <w:rsid w:val="00186FE0"/>
    <w:rsid w:val="001874D4"/>
    <w:rsid w:val="0018789B"/>
    <w:rsid w:val="00190564"/>
    <w:rsid w:val="00192C8C"/>
    <w:rsid w:val="00193216"/>
    <w:rsid w:val="0019371E"/>
    <w:rsid w:val="0019450A"/>
    <w:rsid w:val="00194962"/>
    <w:rsid w:val="00194A2B"/>
    <w:rsid w:val="00195334"/>
    <w:rsid w:val="00195AAF"/>
    <w:rsid w:val="001962A2"/>
    <w:rsid w:val="001964A0"/>
    <w:rsid w:val="00196BA4"/>
    <w:rsid w:val="00197A85"/>
    <w:rsid w:val="00197D73"/>
    <w:rsid w:val="001A1B31"/>
    <w:rsid w:val="001A1D61"/>
    <w:rsid w:val="001A242D"/>
    <w:rsid w:val="001A32CE"/>
    <w:rsid w:val="001A392B"/>
    <w:rsid w:val="001A3E16"/>
    <w:rsid w:val="001A3F24"/>
    <w:rsid w:val="001A450B"/>
    <w:rsid w:val="001A4852"/>
    <w:rsid w:val="001A6058"/>
    <w:rsid w:val="001A68C9"/>
    <w:rsid w:val="001A6907"/>
    <w:rsid w:val="001A7054"/>
    <w:rsid w:val="001A746B"/>
    <w:rsid w:val="001B13D0"/>
    <w:rsid w:val="001B1845"/>
    <w:rsid w:val="001B1D99"/>
    <w:rsid w:val="001B228D"/>
    <w:rsid w:val="001B340C"/>
    <w:rsid w:val="001B39F0"/>
    <w:rsid w:val="001B40E9"/>
    <w:rsid w:val="001B5253"/>
    <w:rsid w:val="001B5354"/>
    <w:rsid w:val="001B541A"/>
    <w:rsid w:val="001B550D"/>
    <w:rsid w:val="001B59C6"/>
    <w:rsid w:val="001B6CBA"/>
    <w:rsid w:val="001B7030"/>
    <w:rsid w:val="001B7E08"/>
    <w:rsid w:val="001C141C"/>
    <w:rsid w:val="001C1858"/>
    <w:rsid w:val="001C2291"/>
    <w:rsid w:val="001C2871"/>
    <w:rsid w:val="001C2C3A"/>
    <w:rsid w:val="001C2CAE"/>
    <w:rsid w:val="001C2F5D"/>
    <w:rsid w:val="001C3F78"/>
    <w:rsid w:val="001C447E"/>
    <w:rsid w:val="001C4609"/>
    <w:rsid w:val="001C46F7"/>
    <w:rsid w:val="001C4A9E"/>
    <w:rsid w:val="001C5462"/>
    <w:rsid w:val="001C606B"/>
    <w:rsid w:val="001C7082"/>
    <w:rsid w:val="001C7130"/>
    <w:rsid w:val="001D0F41"/>
    <w:rsid w:val="001D1992"/>
    <w:rsid w:val="001D1AC0"/>
    <w:rsid w:val="001D1B8D"/>
    <w:rsid w:val="001D39D7"/>
    <w:rsid w:val="001D3D8F"/>
    <w:rsid w:val="001D4B64"/>
    <w:rsid w:val="001D6064"/>
    <w:rsid w:val="001D6541"/>
    <w:rsid w:val="001D692D"/>
    <w:rsid w:val="001D6BD4"/>
    <w:rsid w:val="001D6C72"/>
    <w:rsid w:val="001E0C4F"/>
    <w:rsid w:val="001E17DD"/>
    <w:rsid w:val="001E1876"/>
    <w:rsid w:val="001E2BB8"/>
    <w:rsid w:val="001E2D3A"/>
    <w:rsid w:val="001E3C3F"/>
    <w:rsid w:val="001E4E19"/>
    <w:rsid w:val="001E73C9"/>
    <w:rsid w:val="001E7819"/>
    <w:rsid w:val="001F0B38"/>
    <w:rsid w:val="001F0C19"/>
    <w:rsid w:val="001F1347"/>
    <w:rsid w:val="001F2FDA"/>
    <w:rsid w:val="001F3DD5"/>
    <w:rsid w:val="001F40E3"/>
    <w:rsid w:val="001F4ABB"/>
    <w:rsid w:val="001F4EF0"/>
    <w:rsid w:val="001F4F6A"/>
    <w:rsid w:val="001F5A61"/>
    <w:rsid w:val="001F61FE"/>
    <w:rsid w:val="001F63F9"/>
    <w:rsid w:val="001F6465"/>
    <w:rsid w:val="001F6B16"/>
    <w:rsid w:val="001F6C36"/>
    <w:rsid w:val="00200FBB"/>
    <w:rsid w:val="002022BF"/>
    <w:rsid w:val="00202413"/>
    <w:rsid w:val="0020357E"/>
    <w:rsid w:val="00204151"/>
    <w:rsid w:val="00204E88"/>
    <w:rsid w:val="002051E7"/>
    <w:rsid w:val="002053DC"/>
    <w:rsid w:val="0020672C"/>
    <w:rsid w:val="00210121"/>
    <w:rsid w:val="00210BC2"/>
    <w:rsid w:val="00210D68"/>
    <w:rsid w:val="00215C77"/>
    <w:rsid w:val="00216AB3"/>
    <w:rsid w:val="00217098"/>
    <w:rsid w:val="002177D7"/>
    <w:rsid w:val="00220D30"/>
    <w:rsid w:val="00220FDD"/>
    <w:rsid w:val="002217E0"/>
    <w:rsid w:val="00221AE2"/>
    <w:rsid w:val="00222D2F"/>
    <w:rsid w:val="002231F0"/>
    <w:rsid w:val="00223CBA"/>
    <w:rsid w:val="00225638"/>
    <w:rsid w:val="00227046"/>
    <w:rsid w:val="0022729D"/>
    <w:rsid w:val="00227EDD"/>
    <w:rsid w:val="00231993"/>
    <w:rsid w:val="00231A1A"/>
    <w:rsid w:val="0023216E"/>
    <w:rsid w:val="002325D8"/>
    <w:rsid w:val="00232891"/>
    <w:rsid w:val="00232C6E"/>
    <w:rsid w:val="00232F5D"/>
    <w:rsid w:val="00233299"/>
    <w:rsid w:val="002340C9"/>
    <w:rsid w:val="00237D7B"/>
    <w:rsid w:val="00240175"/>
    <w:rsid w:val="00240C84"/>
    <w:rsid w:val="00241218"/>
    <w:rsid w:val="002412C7"/>
    <w:rsid w:val="00241D50"/>
    <w:rsid w:val="00242063"/>
    <w:rsid w:val="00242095"/>
    <w:rsid w:val="00242D18"/>
    <w:rsid w:val="0024320F"/>
    <w:rsid w:val="0024457F"/>
    <w:rsid w:val="002448A4"/>
    <w:rsid w:val="00245795"/>
    <w:rsid w:val="00246A72"/>
    <w:rsid w:val="00246E8E"/>
    <w:rsid w:val="0024713A"/>
    <w:rsid w:val="002472E8"/>
    <w:rsid w:val="002477F3"/>
    <w:rsid w:val="00250B90"/>
    <w:rsid w:val="002513E5"/>
    <w:rsid w:val="00251A6F"/>
    <w:rsid w:val="0025229A"/>
    <w:rsid w:val="002523B7"/>
    <w:rsid w:val="00252557"/>
    <w:rsid w:val="00252FDD"/>
    <w:rsid w:val="00253122"/>
    <w:rsid w:val="00253386"/>
    <w:rsid w:val="00253D1E"/>
    <w:rsid w:val="002540BB"/>
    <w:rsid w:val="002549D7"/>
    <w:rsid w:val="00255005"/>
    <w:rsid w:val="00255C68"/>
    <w:rsid w:val="002560AC"/>
    <w:rsid w:val="002563E3"/>
    <w:rsid w:val="00256963"/>
    <w:rsid w:val="0025697D"/>
    <w:rsid w:val="0025701B"/>
    <w:rsid w:val="002575A1"/>
    <w:rsid w:val="0025777B"/>
    <w:rsid w:val="00257FF5"/>
    <w:rsid w:val="00261470"/>
    <w:rsid w:val="002616F5"/>
    <w:rsid w:val="002618B0"/>
    <w:rsid w:val="00262734"/>
    <w:rsid w:val="00262935"/>
    <w:rsid w:val="0026330F"/>
    <w:rsid w:val="00265580"/>
    <w:rsid w:val="0026575C"/>
    <w:rsid w:val="00266663"/>
    <w:rsid w:val="002673CB"/>
    <w:rsid w:val="00270854"/>
    <w:rsid w:val="0027235A"/>
    <w:rsid w:val="00272C43"/>
    <w:rsid w:val="00274607"/>
    <w:rsid w:val="00274988"/>
    <w:rsid w:val="002760BE"/>
    <w:rsid w:val="00276A76"/>
    <w:rsid w:val="002778F4"/>
    <w:rsid w:val="00280296"/>
    <w:rsid w:val="002804DA"/>
    <w:rsid w:val="00280708"/>
    <w:rsid w:val="00280977"/>
    <w:rsid w:val="00280D47"/>
    <w:rsid w:val="00281459"/>
    <w:rsid w:val="00281873"/>
    <w:rsid w:val="0028299E"/>
    <w:rsid w:val="00283D33"/>
    <w:rsid w:val="002849F4"/>
    <w:rsid w:val="002859F2"/>
    <w:rsid w:val="0028610B"/>
    <w:rsid w:val="002865D5"/>
    <w:rsid w:val="00286FFD"/>
    <w:rsid w:val="002900A8"/>
    <w:rsid w:val="002919E8"/>
    <w:rsid w:val="00292610"/>
    <w:rsid w:val="00292858"/>
    <w:rsid w:val="002929D9"/>
    <w:rsid w:val="002930CE"/>
    <w:rsid w:val="00293836"/>
    <w:rsid w:val="00293D1B"/>
    <w:rsid w:val="00294747"/>
    <w:rsid w:val="00295D79"/>
    <w:rsid w:val="002A057E"/>
    <w:rsid w:val="002A07A9"/>
    <w:rsid w:val="002A0D88"/>
    <w:rsid w:val="002A263B"/>
    <w:rsid w:val="002A270F"/>
    <w:rsid w:val="002A273B"/>
    <w:rsid w:val="002A31B0"/>
    <w:rsid w:val="002A3885"/>
    <w:rsid w:val="002A3CE4"/>
    <w:rsid w:val="002A454B"/>
    <w:rsid w:val="002A630C"/>
    <w:rsid w:val="002A6DA9"/>
    <w:rsid w:val="002A7313"/>
    <w:rsid w:val="002B0337"/>
    <w:rsid w:val="002B08F1"/>
    <w:rsid w:val="002B1224"/>
    <w:rsid w:val="002B1575"/>
    <w:rsid w:val="002B1E89"/>
    <w:rsid w:val="002B22C2"/>
    <w:rsid w:val="002B310A"/>
    <w:rsid w:val="002B5F7C"/>
    <w:rsid w:val="002B6537"/>
    <w:rsid w:val="002B78B9"/>
    <w:rsid w:val="002B7BEB"/>
    <w:rsid w:val="002C043E"/>
    <w:rsid w:val="002C16DE"/>
    <w:rsid w:val="002C2064"/>
    <w:rsid w:val="002C2332"/>
    <w:rsid w:val="002C282F"/>
    <w:rsid w:val="002C29BD"/>
    <w:rsid w:val="002C2AA4"/>
    <w:rsid w:val="002C2DF7"/>
    <w:rsid w:val="002C395F"/>
    <w:rsid w:val="002C3A44"/>
    <w:rsid w:val="002C3C04"/>
    <w:rsid w:val="002C3C5D"/>
    <w:rsid w:val="002C4C4E"/>
    <w:rsid w:val="002C5604"/>
    <w:rsid w:val="002C5733"/>
    <w:rsid w:val="002D046D"/>
    <w:rsid w:val="002D0588"/>
    <w:rsid w:val="002D0AF2"/>
    <w:rsid w:val="002D0D84"/>
    <w:rsid w:val="002D1A45"/>
    <w:rsid w:val="002D213A"/>
    <w:rsid w:val="002D2977"/>
    <w:rsid w:val="002D2EF7"/>
    <w:rsid w:val="002D4035"/>
    <w:rsid w:val="002D4904"/>
    <w:rsid w:val="002D5947"/>
    <w:rsid w:val="002D6022"/>
    <w:rsid w:val="002D6244"/>
    <w:rsid w:val="002D68CB"/>
    <w:rsid w:val="002D7379"/>
    <w:rsid w:val="002D785C"/>
    <w:rsid w:val="002E0CEE"/>
    <w:rsid w:val="002E0DE5"/>
    <w:rsid w:val="002E1B66"/>
    <w:rsid w:val="002E1E9E"/>
    <w:rsid w:val="002E25E2"/>
    <w:rsid w:val="002E25EC"/>
    <w:rsid w:val="002E33CE"/>
    <w:rsid w:val="002E50B8"/>
    <w:rsid w:val="002E5A66"/>
    <w:rsid w:val="002E5C98"/>
    <w:rsid w:val="002E642C"/>
    <w:rsid w:val="002E663F"/>
    <w:rsid w:val="002E68F7"/>
    <w:rsid w:val="002E6DA7"/>
    <w:rsid w:val="002E6F5C"/>
    <w:rsid w:val="002E7A43"/>
    <w:rsid w:val="002E7D6E"/>
    <w:rsid w:val="002E7E6E"/>
    <w:rsid w:val="002E7FB8"/>
    <w:rsid w:val="002F0543"/>
    <w:rsid w:val="002F132F"/>
    <w:rsid w:val="002F20F1"/>
    <w:rsid w:val="002F304B"/>
    <w:rsid w:val="002F30DE"/>
    <w:rsid w:val="002F40CF"/>
    <w:rsid w:val="002F48FC"/>
    <w:rsid w:val="002F4A8B"/>
    <w:rsid w:val="002F4B73"/>
    <w:rsid w:val="002F5B52"/>
    <w:rsid w:val="002F61A4"/>
    <w:rsid w:val="002F6346"/>
    <w:rsid w:val="002F6D4D"/>
    <w:rsid w:val="002F6F04"/>
    <w:rsid w:val="00300B34"/>
    <w:rsid w:val="00300D28"/>
    <w:rsid w:val="00300F94"/>
    <w:rsid w:val="00301828"/>
    <w:rsid w:val="00302348"/>
    <w:rsid w:val="00302FBC"/>
    <w:rsid w:val="00303150"/>
    <w:rsid w:val="003034C9"/>
    <w:rsid w:val="003036B6"/>
    <w:rsid w:val="003037C3"/>
    <w:rsid w:val="00303CCB"/>
    <w:rsid w:val="003049D5"/>
    <w:rsid w:val="00304DAF"/>
    <w:rsid w:val="00304EDF"/>
    <w:rsid w:val="003054E7"/>
    <w:rsid w:val="00306279"/>
    <w:rsid w:val="0030664B"/>
    <w:rsid w:val="00307E63"/>
    <w:rsid w:val="00307EF3"/>
    <w:rsid w:val="00307F48"/>
    <w:rsid w:val="0031058E"/>
    <w:rsid w:val="00311285"/>
    <w:rsid w:val="00312095"/>
    <w:rsid w:val="003135EC"/>
    <w:rsid w:val="00313FAF"/>
    <w:rsid w:val="00314746"/>
    <w:rsid w:val="0031484C"/>
    <w:rsid w:val="003168A4"/>
    <w:rsid w:val="003174A4"/>
    <w:rsid w:val="003205C7"/>
    <w:rsid w:val="003216C6"/>
    <w:rsid w:val="00322960"/>
    <w:rsid w:val="00322AAB"/>
    <w:rsid w:val="00322C90"/>
    <w:rsid w:val="00323376"/>
    <w:rsid w:val="00323A61"/>
    <w:rsid w:val="00323F19"/>
    <w:rsid w:val="003246EE"/>
    <w:rsid w:val="00324D5B"/>
    <w:rsid w:val="00324EAE"/>
    <w:rsid w:val="00324F01"/>
    <w:rsid w:val="003264CA"/>
    <w:rsid w:val="003268E7"/>
    <w:rsid w:val="00326BFC"/>
    <w:rsid w:val="0033098D"/>
    <w:rsid w:val="00330B1B"/>
    <w:rsid w:val="00330C66"/>
    <w:rsid w:val="00330F5C"/>
    <w:rsid w:val="00332727"/>
    <w:rsid w:val="00333849"/>
    <w:rsid w:val="00334064"/>
    <w:rsid w:val="003357BC"/>
    <w:rsid w:val="00337029"/>
    <w:rsid w:val="0033749D"/>
    <w:rsid w:val="00337A45"/>
    <w:rsid w:val="00340C9E"/>
    <w:rsid w:val="0034227F"/>
    <w:rsid w:val="00342EFE"/>
    <w:rsid w:val="003434C0"/>
    <w:rsid w:val="00343B9A"/>
    <w:rsid w:val="00343C41"/>
    <w:rsid w:val="00343E39"/>
    <w:rsid w:val="0034400B"/>
    <w:rsid w:val="00344EFA"/>
    <w:rsid w:val="00345E1A"/>
    <w:rsid w:val="003463CA"/>
    <w:rsid w:val="00346B26"/>
    <w:rsid w:val="00346D9D"/>
    <w:rsid w:val="003510BF"/>
    <w:rsid w:val="003511FC"/>
    <w:rsid w:val="0035136C"/>
    <w:rsid w:val="0035153B"/>
    <w:rsid w:val="003517B7"/>
    <w:rsid w:val="00351A11"/>
    <w:rsid w:val="0035268B"/>
    <w:rsid w:val="0035271E"/>
    <w:rsid w:val="00353140"/>
    <w:rsid w:val="0035444E"/>
    <w:rsid w:val="003554EF"/>
    <w:rsid w:val="00355741"/>
    <w:rsid w:val="00355E6F"/>
    <w:rsid w:val="003565EC"/>
    <w:rsid w:val="00356A1E"/>
    <w:rsid w:val="003575D7"/>
    <w:rsid w:val="00357705"/>
    <w:rsid w:val="00360285"/>
    <w:rsid w:val="0036139D"/>
    <w:rsid w:val="00361750"/>
    <w:rsid w:val="003619F3"/>
    <w:rsid w:val="0036214B"/>
    <w:rsid w:val="003627C9"/>
    <w:rsid w:val="003639BC"/>
    <w:rsid w:val="00364140"/>
    <w:rsid w:val="003647E5"/>
    <w:rsid w:val="00367438"/>
    <w:rsid w:val="003677B6"/>
    <w:rsid w:val="00367932"/>
    <w:rsid w:val="003703B5"/>
    <w:rsid w:val="003707B2"/>
    <w:rsid w:val="00370C6A"/>
    <w:rsid w:val="003711A0"/>
    <w:rsid w:val="0037148D"/>
    <w:rsid w:val="003720F4"/>
    <w:rsid w:val="0037228E"/>
    <w:rsid w:val="0037321D"/>
    <w:rsid w:val="0037664D"/>
    <w:rsid w:val="00376CC6"/>
    <w:rsid w:val="00380199"/>
    <w:rsid w:val="003807CC"/>
    <w:rsid w:val="00380DCC"/>
    <w:rsid w:val="00380EBF"/>
    <w:rsid w:val="003812B7"/>
    <w:rsid w:val="00381BD7"/>
    <w:rsid w:val="00382421"/>
    <w:rsid w:val="003833F9"/>
    <w:rsid w:val="00383AAB"/>
    <w:rsid w:val="00383F4B"/>
    <w:rsid w:val="00386624"/>
    <w:rsid w:val="003901E5"/>
    <w:rsid w:val="003905EC"/>
    <w:rsid w:val="003917F6"/>
    <w:rsid w:val="00391AC0"/>
    <w:rsid w:val="0039220D"/>
    <w:rsid w:val="003925FB"/>
    <w:rsid w:val="00392704"/>
    <w:rsid w:val="00392FFB"/>
    <w:rsid w:val="003934B0"/>
    <w:rsid w:val="0039385E"/>
    <w:rsid w:val="00394592"/>
    <w:rsid w:val="00394A4D"/>
    <w:rsid w:val="00394AA4"/>
    <w:rsid w:val="00394B43"/>
    <w:rsid w:val="00395ACB"/>
    <w:rsid w:val="0039609C"/>
    <w:rsid w:val="003971DB"/>
    <w:rsid w:val="00397259"/>
    <w:rsid w:val="00397F99"/>
    <w:rsid w:val="003A0963"/>
    <w:rsid w:val="003A27F0"/>
    <w:rsid w:val="003A28F0"/>
    <w:rsid w:val="003A3689"/>
    <w:rsid w:val="003A4A4D"/>
    <w:rsid w:val="003A5677"/>
    <w:rsid w:val="003A5E36"/>
    <w:rsid w:val="003A6417"/>
    <w:rsid w:val="003A6AB8"/>
    <w:rsid w:val="003B00A9"/>
    <w:rsid w:val="003B00FF"/>
    <w:rsid w:val="003B0678"/>
    <w:rsid w:val="003B08A5"/>
    <w:rsid w:val="003B0F98"/>
    <w:rsid w:val="003B16EA"/>
    <w:rsid w:val="003B1959"/>
    <w:rsid w:val="003B196E"/>
    <w:rsid w:val="003B1F9C"/>
    <w:rsid w:val="003B2A05"/>
    <w:rsid w:val="003B2CB2"/>
    <w:rsid w:val="003B2D95"/>
    <w:rsid w:val="003B31C5"/>
    <w:rsid w:val="003B4850"/>
    <w:rsid w:val="003B520F"/>
    <w:rsid w:val="003B5843"/>
    <w:rsid w:val="003B5ED5"/>
    <w:rsid w:val="003B66D3"/>
    <w:rsid w:val="003B680C"/>
    <w:rsid w:val="003B6C31"/>
    <w:rsid w:val="003B6CDC"/>
    <w:rsid w:val="003B71D1"/>
    <w:rsid w:val="003B77B1"/>
    <w:rsid w:val="003C01C3"/>
    <w:rsid w:val="003C0767"/>
    <w:rsid w:val="003C22CE"/>
    <w:rsid w:val="003C2379"/>
    <w:rsid w:val="003C269C"/>
    <w:rsid w:val="003C296C"/>
    <w:rsid w:val="003C5B79"/>
    <w:rsid w:val="003C5C3B"/>
    <w:rsid w:val="003C60E8"/>
    <w:rsid w:val="003C690B"/>
    <w:rsid w:val="003C7E4A"/>
    <w:rsid w:val="003D019A"/>
    <w:rsid w:val="003D0BD9"/>
    <w:rsid w:val="003D0CE7"/>
    <w:rsid w:val="003D11E3"/>
    <w:rsid w:val="003D1BCA"/>
    <w:rsid w:val="003D20F0"/>
    <w:rsid w:val="003D22EB"/>
    <w:rsid w:val="003D48EF"/>
    <w:rsid w:val="003D49E1"/>
    <w:rsid w:val="003D5521"/>
    <w:rsid w:val="003D564E"/>
    <w:rsid w:val="003D730D"/>
    <w:rsid w:val="003D7753"/>
    <w:rsid w:val="003D7A9D"/>
    <w:rsid w:val="003D7FAB"/>
    <w:rsid w:val="003D7FC2"/>
    <w:rsid w:val="003E00A3"/>
    <w:rsid w:val="003E03B8"/>
    <w:rsid w:val="003E0469"/>
    <w:rsid w:val="003E0F5C"/>
    <w:rsid w:val="003E1124"/>
    <w:rsid w:val="003E1C87"/>
    <w:rsid w:val="003E2534"/>
    <w:rsid w:val="003E2978"/>
    <w:rsid w:val="003E2CA3"/>
    <w:rsid w:val="003E2ED6"/>
    <w:rsid w:val="003E37DA"/>
    <w:rsid w:val="003E3836"/>
    <w:rsid w:val="003E3A7C"/>
    <w:rsid w:val="003E726A"/>
    <w:rsid w:val="003E763F"/>
    <w:rsid w:val="003E7923"/>
    <w:rsid w:val="003F01AD"/>
    <w:rsid w:val="003F030F"/>
    <w:rsid w:val="003F07C0"/>
    <w:rsid w:val="003F0A8C"/>
    <w:rsid w:val="003F1DE2"/>
    <w:rsid w:val="003F1ED7"/>
    <w:rsid w:val="003F1F0D"/>
    <w:rsid w:val="003F21EA"/>
    <w:rsid w:val="003F2903"/>
    <w:rsid w:val="003F2DD2"/>
    <w:rsid w:val="003F337E"/>
    <w:rsid w:val="003F3817"/>
    <w:rsid w:val="003F3F8D"/>
    <w:rsid w:val="003F45E2"/>
    <w:rsid w:val="003F49A2"/>
    <w:rsid w:val="003F56A8"/>
    <w:rsid w:val="003F5A90"/>
    <w:rsid w:val="003F5AC4"/>
    <w:rsid w:val="003F6044"/>
    <w:rsid w:val="003F7FE6"/>
    <w:rsid w:val="0040028B"/>
    <w:rsid w:val="004006AE"/>
    <w:rsid w:val="00400940"/>
    <w:rsid w:val="0040134F"/>
    <w:rsid w:val="00401EBA"/>
    <w:rsid w:val="00402A2F"/>
    <w:rsid w:val="004035B4"/>
    <w:rsid w:val="00404F5A"/>
    <w:rsid w:val="0040615C"/>
    <w:rsid w:val="0040667E"/>
    <w:rsid w:val="00406F1F"/>
    <w:rsid w:val="004078E8"/>
    <w:rsid w:val="00410DB0"/>
    <w:rsid w:val="00411643"/>
    <w:rsid w:val="00412595"/>
    <w:rsid w:val="00412A6C"/>
    <w:rsid w:val="0041302E"/>
    <w:rsid w:val="004150A9"/>
    <w:rsid w:val="004153F8"/>
    <w:rsid w:val="00415A46"/>
    <w:rsid w:val="0041631C"/>
    <w:rsid w:val="00417A79"/>
    <w:rsid w:val="00417B8B"/>
    <w:rsid w:val="00417E50"/>
    <w:rsid w:val="00421462"/>
    <w:rsid w:val="00421478"/>
    <w:rsid w:val="00421C31"/>
    <w:rsid w:val="00421D5D"/>
    <w:rsid w:val="004220BA"/>
    <w:rsid w:val="00422378"/>
    <w:rsid w:val="0042281F"/>
    <w:rsid w:val="004233CE"/>
    <w:rsid w:val="004235DC"/>
    <w:rsid w:val="00423A18"/>
    <w:rsid w:val="004246CC"/>
    <w:rsid w:val="00424810"/>
    <w:rsid w:val="00426024"/>
    <w:rsid w:val="00426EBF"/>
    <w:rsid w:val="00430C70"/>
    <w:rsid w:val="00430EF1"/>
    <w:rsid w:val="004313B1"/>
    <w:rsid w:val="00431E50"/>
    <w:rsid w:val="00431F66"/>
    <w:rsid w:val="00432E89"/>
    <w:rsid w:val="00433974"/>
    <w:rsid w:val="00433DCD"/>
    <w:rsid w:val="00435C79"/>
    <w:rsid w:val="0043646E"/>
    <w:rsid w:val="00436527"/>
    <w:rsid w:val="0044074B"/>
    <w:rsid w:val="004407B3"/>
    <w:rsid w:val="00440DB1"/>
    <w:rsid w:val="004417A9"/>
    <w:rsid w:val="00441D45"/>
    <w:rsid w:val="00442260"/>
    <w:rsid w:val="00442261"/>
    <w:rsid w:val="0044312A"/>
    <w:rsid w:val="0044420F"/>
    <w:rsid w:val="004453DB"/>
    <w:rsid w:val="00445608"/>
    <w:rsid w:val="0044753E"/>
    <w:rsid w:val="004507A8"/>
    <w:rsid w:val="00451399"/>
    <w:rsid w:val="00451D05"/>
    <w:rsid w:val="00451E6E"/>
    <w:rsid w:val="00452048"/>
    <w:rsid w:val="004529D2"/>
    <w:rsid w:val="00452A53"/>
    <w:rsid w:val="00452C46"/>
    <w:rsid w:val="00454903"/>
    <w:rsid w:val="00456443"/>
    <w:rsid w:val="004570CF"/>
    <w:rsid w:val="00460CD3"/>
    <w:rsid w:val="00461FFC"/>
    <w:rsid w:val="004620F5"/>
    <w:rsid w:val="00462B64"/>
    <w:rsid w:val="00462C0D"/>
    <w:rsid w:val="00462E75"/>
    <w:rsid w:val="004630ED"/>
    <w:rsid w:val="00463727"/>
    <w:rsid w:val="00463ACC"/>
    <w:rsid w:val="00464520"/>
    <w:rsid w:val="00465017"/>
    <w:rsid w:val="004650FC"/>
    <w:rsid w:val="00465749"/>
    <w:rsid w:val="00465846"/>
    <w:rsid w:val="00466850"/>
    <w:rsid w:val="0046690A"/>
    <w:rsid w:val="004669BA"/>
    <w:rsid w:val="00467644"/>
    <w:rsid w:val="00467886"/>
    <w:rsid w:val="004707B1"/>
    <w:rsid w:val="0047127E"/>
    <w:rsid w:val="0047145D"/>
    <w:rsid w:val="00471A3F"/>
    <w:rsid w:val="00471EBB"/>
    <w:rsid w:val="00472D91"/>
    <w:rsid w:val="00473219"/>
    <w:rsid w:val="004737A7"/>
    <w:rsid w:val="004738B3"/>
    <w:rsid w:val="00474117"/>
    <w:rsid w:val="0047433D"/>
    <w:rsid w:val="00475A71"/>
    <w:rsid w:val="004761DB"/>
    <w:rsid w:val="004770E3"/>
    <w:rsid w:val="0047724C"/>
    <w:rsid w:val="00481CA6"/>
    <w:rsid w:val="00483B3D"/>
    <w:rsid w:val="00483B98"/>
    <w:rsid w:val="004841E6"/>
    <w:rsid w:val="00484D05"/>
    <w:rsid w:val="00485A8E"/>
    <w:rsid w:val="00485E83"/>
    <w:rsid w:val="00485F85"/>
    <w:rsid w:val="004870EB"/>
    <w:rsid w:val="00487B80"/>
    <w:rsid w:val="00487DFB"/>
    <w:rsid w:val="0049000B"/>
    <w:rsid w:val="0049005E"/>
    <w:rsid w:val="00490219"/>
    <w:rsid w:val="00490E11"/>
    <w:rsid w:val="00491116"/>
    <w:rsid w:val="00491412"/>
    <w:rsid w:val="004914A0"/>
    <w:rsid w:val="00491A84"/>
    <w:rsid w:val="0049316B"/>
    <w:rsid w:val="00495E2E"/>
    <w:rsid w:val="00496720"/>
    <w:rsid w:val="00497DC3"/>
    <w:rsid w:val="00497E4B"/>
    <w:rsid w:val="004A0246"/>
    <w:rsid w:val="004A095C"/>
    <w:rsid w:val="004A180B"/>
    <w:rsid w:val="004A1CBB"/>
    <w:rsid w:val="004A371D"/>
    <w:rsid w:val="004A4584"/>
    <w:rsid w:val="004A4CD4"/>
    <w:rsid w:val="004A4E02"/>
    <w:rsid w:val="004A52E2"/>
    <w:rsid w:val="004A60A4"/>
    <w:rsid w:val="004A62B1"/>
    <w:rsid w:val="004B0371"/>
    <w:rsid w:val="004B102A"/>
    <w:rsid w:val="004B1B26"/>
    <w:rsid w:val="004B2944"/>
    <w:rsid w:val="004B2FAA"/>
    <w:rsid w:val="004B37CF"/>
    <w:rsid w:val="004B4284"/>
    <w:rsid w:val="004B4394"/>
    <w:rsid w:val="004B5203"/>
    <w:rsid w:val="004B58D6"/>
    <w:rsid w:val="004B61C7"/>
    <w:rsid w:val="004B6E05"/>
    <w:rsid w:val="004B6F9A"/>
    <w:rsid w:val="004B7DA9"/>
    <w:rsid w:val="004C06AE"/>
    <w:rsid w:val="004C0912"/>
    <w:rsid w:val="004C206B"/>
    <w:rsid w:val="004C2AE3"/>
    <w:rsid w:val="004C4768"/>
    <w:rsid w:val="004C48FA"/>
    <w:rsid w:val="004C4B73"/>
    <w:rsid w:val="004C4E20"/>
    <w:rsid w:val="004C5442"/>
    <w:rsid w:val="004C609C"/>
    <w:rsid w:val="004D04AA"/>
    <w:rsid w:val="004D05FA"/>
    <w:rsid w:val="004D0625"/>
    <w:rsid w:val="004D2219"/>
    <w:rsid w:val="004D2FA4"/>
    <w:rsid w:val="004D4470"/>
    <w:rsid w:val="004D44B0"/>
    <w:rsid w:val="004D5A71"/>
    <w:rsid w:val="004D5B25"/>
    <w:rsid w:val="004D5FA1"/>
    <w:rsid w:val="004D6120"/>
    <w:rsid w:val="004D669E"/>
    <w:rsid w:val="004D68AB"/>
    <w:rsid w:val="004D6E5C"/>
    <w:rsid w:val="004E04EE"/>
    <w:rsid w:val="004E09A9"/>
    <w:rsid w:val="004E122C"/>
    <w:rsid w:val="004E1276"/>
    <w:rsid w:val="004E167F"/>
    <w:rsid w:val="004E17FC"/>
    <w:rsid w:val="004E1A47"/>
    <w:rsid w:val="004E257C"/>
    <w:rsid w:val="004E34DA"/>
    <w:rsid w:val="004E3A71"/>
    <w:rsid w:val="004E5116"/>
    <w:rsid w:val="004E5800"/>
    <w:rsid w:val="004E59ED"/>
    <w:rsid w:val="004E62CD"/>
    <w:rsid w:val="004E63D4"/>
    <w:rsid w:val="004E6899"/>
    <w:rsid w:val="004E752C"/>
    <w:rsid w:val="004E7B07"/>
    <w:rsid w:val="004F0DB5"/>
    <w:rsid w:val="004F20A5"/>
    <w:rsid w:val="004F2403"/>
    <w:rsid w:val="004F2707"/>
    <w:rsid w:val="004F3187"/>
    <w:rsid w:val="004F387D"/>
    <w:rsid w:val="004F3CE0"/>
    <w:rsid w:val="004F3F00"/>
    <w:rsid w:val="004F4172"/>
    <w:rsid w:val="004F48CC"/>
    <w:rsid w:val="004F524E"/>
    <w:rsid w:val="004F5E75"/>
    <w:rsid w:val="004F7216"/>
    <w:rsid w:val="0050044F"/>
    <w:rsid w:val="00500CA9"/>
    <w:rsid w:val="00500FBD"/>
    <w:rsid w:val="00501113"/>
    <w:rsid w:val="00502936"/>
    <w:rsid w:val="00502B2A"/>
    <w:rsid w:val="00502FAE"/>
    <w:rsid w:val="005043C2"/>
    <w:rsid w:val="005048E3"/>
    <w:rsid w:val="005054FA"/>
    <w:rsid w:val="00505C08"/>
    <w:rsid w:val="00505E4B"/>
    <w:rsid w:val="005062BB"/>
    <w:rsid w:val="00506D0C"/>
    <w:rsid w:val="005074D0"/>
    <w:rsid w:val="0050789A"/>
    <w:rsid w:val="00507B44"/>
    <w:rsid w:val="005109AA"/>
    <w:rsid w:val="00510AE8"/>
    <w:rsid w:val="00511031"/>
    <w:rsid w:val="005114E4"/>
    <w:rsid w:val="00511C56"/>
    <w:rsid w:val="00511D45"/>
    <w:rsid w:val="00512424"/>
    <w:rsid w:val="005126FC"/>
    <w:rsid w:val="005132DA"/>
    <w:rsid w:val="0051447C"/>
    <w:rsid w:val="0051471A"/>
    <w:rsid w:val="00514967"/>
    <w:rsid w:val="0051514C"/>
    <w:rsid w:val="005154C5"/>
    <w:rsid w:val="0051624B"/>
    <w:rsid w:val="0051719F"/>
    <w:rsid w:val="00520D62"/>
    <w:rsid w:val="0052133C"/>
    <w:rsid w:val="005214DC"/>
    <w:rsid w:val="00522205"/>
    <w:rsid w:val="00523479"/>
    <w:rsid w:val="005239CF"/>
    <w:rsid w:val="00523BDE"/>
    <w:rsid w:val="005246DE"/>
    <w:rsid w:val="00524801"/>
    <w:rsid w:val="00524DA5"/>
    <w:rsid w:val="005265B1"/>
    <w:rsid w:val="00527096"/>
    <w:rsid w:val="00530461"/>
    <w:rsid w:val="00530873"/>
    <w:rsid w:val="005310D1"/>
    <w:rsid w:val="0053158F"/>
    <w:rsid w:val="005321AB"/>
    <w:rsid w:val="00532208"/>
    <w:rsid w:val="00533324"/>
    <w:rsid w:val="005343A6"/>
    <w:rsid w:val="005347DA"/>
    <w:rsid w:val="00536FD4"/>
    <w:rsid w:val="00537B8F"/>
    <w:rsid w:val="005404F3"/>
    <w:rsid w:val="00541543"/>
    <w:rsid w:val="00541D2E"/>
    <w:rsid w:val="00542A00"/>
    <w:rsid w:val="00542E3F"/>
    <w:rsid w:val="00542EA9"/>
    <w:rsid w:val="005435CB"/>
    <w:rsid w:val="005440AF"/>
    <w:rsid w:val="005443AA"/>
    <w:rsid w:val="00544A0D"/>
    <w:rsid w:val="00544EF9"/>
    <w:rsid w:val="00545393"/>
    <w:rsid w:val="00545395"/>
    <w:rsid w:val="005455CE"/>
    <w:rsid w:val="005464CE"/>
    <w:rsid w:val="0054663F"/>
    <w:rsid w:val="00546B0B"/>
    <w:rsid w:val="00546B14"/>
    <w:rsid w:val="005503A6"/>
    <w:rsid w:val="0055049A"/>
    <w:rsid w:val="00551258"/>
    <w:rsid w:val="0055159D"/>
    <w:rsid w:val="00551D36"/>
    <w:rsid w:val="005528B5"/>
    <w:rsid w:val="00554A84"/>
    <w:rsid w:val="00555016"/>
    <w:rsid w:val="0055647B"/>
    <w:rsid w:val="00557EEE"/>
    <w:rsid w:val="0056047C"/>
    <w:rsid w:val="005607AE"/>
    <w:rsid w:val="00560FA9"/>
    <w:rsid w:val="005612B3"/>
    <w:rsid w:val="005616B1"/>
    <w:rsid w:val="00561707"/>
    <w:rsid w:val="005617B0"/>
    <w:rsid w:val="005619A7"/>
    <w:rsid w:val="00562161"/>
    <w:rsid w:val="005633C2"/>
    <w:rsid w:val="0056343E"/>
    <w:rsid w:val="00563970"/>
    <w:rsid w:val="005646BB"/>
    <w:rsid w:val="00565071"/>
    <w:rsid w:val="005652D6"/>
    <w:rsid w:val="0056530E"/>
    <w:rsid w:val="00566BAA"/>
    <w:rsid w:val="005676AC"/>
    <w:rsid w:val="00567E59"/>
    <w:rsid w:val="00570616"/>
    <w:rsid w:val="005710F2"/>
    <w:rsid w:val="005718F1"/>
    <w:rsid w:val="00571C07"/>
    <w:rsid w:val="00573227"/>
    <w:rsid w:val="0057355C"/>
    <w:rsid w:val="00573F4F"/>
    <w:rsid w:val="00573FCF"/>
    <w:rsid w:val="00574675"/>
    <w:rsid w:val="005749E3"/>
    <w:rsid w:val="00576365"/>
    <w:rsid w:val="0057791C"/>
    <w:rsid w:val="005807D3"/>
    <w:rsid w:val="0058091E"/>
    <w:rsid w:val="005835E7"/>
    <w:rsid w:val="00583802"/>
    <w:rsid w:val="00585313"/>
    <w:rsid w:val="00585743"/>
    <w:rsid w:val="00585963"/>
    <w:rsid w:val="005860D3"/>
    <w:rsid w:val="00586565"/>
    <w:rsid w:val="00590109"/>
    <w:rsid w:val="005901F9"/>
    <w:rsid w:val="005905A1"/>
    <w:rsid w:val="005906B6"/>
    <w:rsid w:val="00590DFC"/>
    <w:rsid w:val="00592710"/>
    <w:rsid w:val="00592A76"/>
    <w:rsid w:val="00593507"/>
    <w:rsid w:val="00594EF9"/>
    <w:rsid w:val="005955FD"/>
    <w:rsid w:val="00595EC2"/>
    <w:rsid w:val="00596938"/>
    <w:rsid w:val="0059709E"/>
    <w:rsid w:val="00597367"/>
    <w:rsid w:val="005A0B49"/>
    <w:rsid w:val="005A0D15"/>
    <w:rsid w:val="005A1960"/>
    <w:rsid w:val="005A2C0C"/>
    <w:rsid w:val="005A2F48"/>
    <w:rsid w:val="005A2FA7"/>
    <w:rsid w:val="005A3419"/>
    <w:rsid w:val="005A3469"/>
    <w:rsid w:val="005A620B"/>
    <w:rsid w:val="005A6B6F"/>
    <w:rsid w:val="005A788A"/>
    <w:rsid w:val="005B0213"/>
    <w:rsid w:val="005B04EB"/>
    <w:rsid w:val="005B0529"/>
    <w:rsid w:val="005B0774"/>
    <w:rsid w:val="005B0EB3"/>
    <w:rsid w:val="005B1245"/>
    <w:rsid w:val="005B1644"/>
    <w:rsid w:val="005B1B27"/>
    <w:rsid w:val="005B2344"/>
    <w:rsid w:val="005B4003"/>
    <w:rsid w:val="005B4446"/>
    <w:rsid w:val="005B5077"/>
    <w:rsid w:val="005B6064"/>
    <w:rsid w:val="005B6868"/>
    <w:rsid w:val="005B6B34"/>
    <w:rsid w:val="005B6D7B"/>
    <w:rsid w:val="005B776D"/>
    <w:rsid w:val="005B7E22"/>
    <w:rsid w:val="005C01B3"/>
    <w:rsid w:val="005C2EA9"/>
    <w:rsid w:val="005C3185"/>
    <w:rsid w:val="005C46D3"/>
    <w:rsid w:val="005C5949"/>
    <w:rsid w:val="005C5D6F"/>
    <w:rsid w:val="005C624A"/>
    <w:rsid w:val="005C690E"/>
    <w:rsid w:val="005C6A71"/>
    <w:rsid w:val="005C7057"/>
    <w:rsid w:val="005C7291"/>
    <w:rsid w:val="005C7AA7"/>
    <w:rsid w:val="005D05CE"/>
    <w:rsid w:val="005D0B3C"/>
    <w:rsid w:val="005D0DB8"/>
    <w:rsid w:val="005D1775"/>
    <w:rsid w:val="005D1872"/>
    <w:rsid w:val="005D1945"/>
    <w:rsid w:val="005D1DD1"/>
    <w:rsid w:val="005D2036"/>
    <w:rsid w:val="005D20F3"/>
    <w:rsid w:val="005D2295"/>
    <w:rsid w:val="005D3966"/>
    <w:rsid w:val="005D3AB7"/>
    <w:rsid w:val="005D3B8A"/>
    <w:rsid w:val="005D4198"/>
    <w:rsid w:val="005D603A"/>
    <w:rsid w:val="005D72F5"/>
    <w:rsid w:val="005D75B9"/>
    <w:rsid w:val="005D78C6"/>
    <w:rsid w:val="005D7EA3"/>
    <w:rsid w:val="005E0519"/>
    <w:rsid w:val="005E089D"/>
    <w:rsid w:val="005E090C"/>
    <w:rsid w:val="005E0CEA"/>
    <w:rsid w:val="005E1552"/>
    <w:rsid w:val="005E2C71"/>
    <w:rsid w:val="005E36FE"/>
    <w:rsid w:val="005E39A4"/>
    <w:rsid w:val="005E4812"/>
    <w:rsid w:val="005E49BD"/>
    <w:rsid w:val="005E5419"/>
    <w:rsid w:val="005E59E2"/>
    <w:rsid w:val="005E62E8"/>
    <w:rsid w:val="005E7A22"/>
    <w:rsid w:val="005E7A28"/>
    <w:rsid w:val="005E7CB3"/>
    <w:rsid w:val="005F037D"/>
    <w:rsid w:val="005F0896"/>
    <w:rsid w:val="005F11B1"/>
    <w:rsid w:val="005F1200"/>
    <w:rsid w:val="005F179F"/>
    <w:rsid w:val="005F1A80"/>
    <w:rsid w:val="005F1AFF"/>
    <w:rsid w:val="005F1D0A"/>
    <w:rsid w:val="005F1EB1"/>
    <w:rsid w:val="005F2B65"/>
    <w:rsid w:val="005F2D22"/>
    <w:rsid w:val="005F4169"/>
    <w:rsid w:val="005F4A0B"/>
    <w:rsid w:val="005F5012"/>
    <w:rsid w:val="005F5380"/>
    <w:rsid w:val="005F6048"/>
    <w:rsid w:val="005F6812"/>
    <w:rsid w:val="005F6CF2"/>
    <w:rsid w:val="005F7013"/>
    <w:rsid w:val="005F7322"/>
    <w:rsid w:val="00601B98"/>
    <w:rsid w:val="00602A00"/>
    <w:rsid w:val="0060333B"/>
    <w:rsid w:val="00604788"/>
    <w:rsid w:val="00604B1E"/>
    <w:rsid w:val="00604E9F"/>
    <w:rsid w:val="00605F76"/>
    <w:rsid w:val="006067E6"/>
    <w:rsid w:val="00607212"/>
    <w:rsid w:val="00607741"/>
    <w:rsid w:val="006100A1"/>
    <w:rsid w:val="00610B1E"/>
    <w:rsid w:val="0061102F"/>
    <w:rsid w:val="0061159D"/>
    <w:rsid w:val="00611670"/>
    <w:rsid w:val="00612698"/>
    <w:rsid w:val="006126C9"/>
    <w:rsid w:val="00612A1B"/>
    <w:rsid w:val="0061365D"/>
    <w:rsid w:val="00613CBD"/>
    <w:rsid w:val="0061482B"/>
    <w:rsid w:val="006149B4"/>
    <w:rsid w:val="006157E2"/>
    <w:rsid w:val="006172A8"/>
    <w:rsid w:val="00617782"/>
    <w:rsid w:val="00617D72"/>
    <w:rsid w:val="00620138"/>
    <w:rsid w:val="006202CB"/>
    <w:rsid w:val="00621619"/>
    <w:rsid w:val="00621D8F"/>
    <w:rsid w:val="0062226F"/>
    <w:rsid w:val="00622A5B"/>
    <w:rsid w:val="00622B2D"/>
    <w:rsid w:val="00622C83"/>
    <w:rsid w:val="006244CF"/>
    <w:rsid w:val="0062460D"/>
    <w:rsid w:val="0062478E"/>
    <w:rsid w:val="00625479"/>
    <w:rsid w:val="00626478"/>
    <w:rsid w:val="006273FF"/>
    <w:rsid w:val="00630497"/>
    <w:rsid w:val="00631095"/>
    <w:rsid w:val="0063112E"/>
    <w:rsid w:val="006311F3"/>
    <w:rsid w:val="0063161C"/>
    <w:rsid w:val="00631F93"/>
    <w:rsid w:val="006340BC"/>
    <w:rsid w:val="00634F2B"/>
    <w:rsid w:val="0063510C"/>
    <w:rsid w:val="0063550C"/>
    <w:rsid w:val="006355AF"/>
    <w:rsid w:val="006358BC"/>
    <w:rsid w:val="00636483"/>
    <w:rsid w:val="006368D2"/>
    <w:rsid w:val="00636CBE"/>
    <w:rsid w:val="00636E0E"/>
    <w:rsid w:val="006403DD"/>
    <w:rsid w:val="00640A0A"/>
    <w:rsid w:val="00640A8B"/>
    <w:rsid w:val="00640C70"/>
    <w:rsid w:val="0064155D"/>
    <w:rsid w:val="00641A8E"/>
    <w:rsid w:val="00641F0C"/>
    <w:rsid w:val="00642420"/>
    <w:rsid w:val="006425F7"/>
    <w:rsid w:val="006427EF"/>
    <w:rsid w:val="006428B9"/>
    <w:rsid w:val="00642CC5"/>
    <w:rsid w:val="00642F5C"/>
    <w:rsid w:val="00643A19"/>
    <w:rsid w:val="00644189"/>
    <w:rsid w:val="0064425F"/>
    <w:rsid w:val="00644523"/>
    <w:rsid w:val="00644D3A"/>
    <w:rsid w:val="00644D93"/>
    <w:rsid w:val="006453AF"/>
    <w:rsid w:val="00645C7F"/>
    <w:rsid w:val="0064631B"/>
    <w:rsid w:val="006468B7"/>
    <w:rsid w:val="00646EDA"/>
    <w:rsid w:val="006500DB"/>
    <w:rsid w:val="006507E4"/>
    <w:rsid w:val="00650834"/>
    <w:rsid w:val="006508FE"/>
    <w:rsid w:val="00650C0A"/>
    <w:rsid w:val="006516F9"/>
    <w:rsid w:val="00652504"/>
    <w:rsid w:val="00652808"/>
    <w:rsid w:val="006535CD"/>
    <w:rsid w:val="006538C5"/>
    <w:rsid w:val="00654278"/>
    <w:rsid w:val="0065481B"/>
    <w:rsid w:val="00655627"/>
    <w:rsid w:val="00655C82"/>
    <w:rsid w:val="00656B0E"/>
    <w:rsid w:val="00657471"/>
    <w:rsid w:val="00657639"/>
    <w:rsid w:val="006602B8"/>
    <w:rsid w:val="0066051C"/>
    <w:rsid w:val="006617D9"/>
    <w:rsid w:val="006621B4"/>
    <w:rsid w:val="00662A4F"/>
    <w:rsid w:val="00664C99"/>
    <w:rsid w:val="00665FAC"/>
    <w:rsid w:val="00670497"/>
    <w:rsid w:val="00670754"/>
    <w:rsid w:val="0067075F"/>
    <w:rsid w:val="0067126D"/>
    <w:rsid w:val="006717F1"/>
    <w:rsid w:val="00671CC1"/>
    <w:rsid w:val="0067243E"/>
    <w:rsid w:val="00673031"/>
    <w:rsid w:val="0067340D"/>
    <w:rsid w:val="0067384F"/>
    <w:rsid w:val="0067390B"/>
    <w:rsid w:val="00673C72"/>
    <w:rsid w:val="00674347"/>
    <w:rsid w:val="00674437"/>
    <w:rsid w:val="006746B2"/>
    <w:rsid w:val="00674772"/>
    <w:rsid w:val="00675539"/>
    <w:rsid w:val="00675858"/>
    <w:rsid w:val="00675AB7"/>
    <w:rsid w:val="0067610C"/>
    <w:rsid w:val="00676403"/>
    <w:rsid w:val="006772D5"/>
    <w:rsid w:val="006802C5"/>
    <w:rsid w:val="0068157E"/>
    <w:rsid w:val="00682F86"/>
    <w:rsid w:val="0068343C"/>
    <w:rsid w:val="0068481A"/>
    <w:rsid w:val="00684DE3"/>
    <w:rsid w:val="006853DC"/>
    <w:rsid w:val="006872EE"/>
    <w:rsid w:val="0068744F"/>
    <w:rsid w:val="006874DB"/>
    <w:rsid w:val="00687600"/>
    <w:rsid w:val="00687DD0"/>
    <w:rsid w:val="006902A8"/>
    <w:rsid w:val="0069040E"/>
    <w:rsid w:val="0069059F"/>
    <w:rsid w:val="006907AA"/>
    <w:rsid w:val="006909A5"/>
    <w:rsid w:val="006915B4"/>
    <w:rsid w:val="00692F1C"/>
    <w:rsid w:val="006934B2"/>
    <w:rsid w:val="00694F8C"/>
    <w:rsid w:val="00695310"/>
    <w:rsid w:val="00696784"/>
    <w:rsid w:val="006967C4"/>
    <w:rsid w:val="00696DC5"/>
    <w:rsid w:val="00697D60"/>
    <w:rsid w:val="006A0833"/>
    <w:rsid w:val="006A244E"/>
    <w:rsid w:val="006A4648"/>
    <w:rsid w:val="006A48E5"/>
    <w:rsid w:val="006A6501"/>
    <w:rsid w:val="006A7251"/>
    <w:rsid w:val="006A7B4F"/>
    <w:rsid w:val="006B0230"/>
    <w:rsid w:val="006B02BF"/>
    <w:rsid w:val="006B16A4"/>
    <w:rsid w:val="006B2669"/>
    <w:rsid w:val="006B3AB2"/>
    <w:rsid w:val="006B5121"/>
    <w:rsid w:val="006B5D1F"/>
    <w:rsid w:val="006B65E0"/>
    <w:rsid w:val="006B666D"/>
    <w:rsid w:val="006B6811"/>
    <w:rsid w:val="006B69DF"/>
    <w:rsid w:val="006B7839"/>
    <w:rsid w:val="006B795F"/>
    <w:rsid w:val="006C00BD"/>
    <w:rsid w:val="006C0445"/>
    <w:rsid w:val="006C1E42"/>
    <w:rsid w:val="006C225A"/>
    <w:rsid w:val="006C258F"/>
    <w:rsid w:val="006C29F9"/>
    <w:rsid w:val="006C2B78"/>
    <w:rsid w:val="006C45AE"/>
    <w:rsid w:val="006C48CD"/>
    <w:rsid w:val="006C6132"/>
    <w:rsid w:val="006C62B1"/>
    <w:rsid w:val="006C665B"/>
    <w:rsid w:val="006C7998"/>
    <w:rsid w:val="006D07DD"/>
    <w:rsid w:val="006D12D6"/>
    <w:rsid w:val="006D1BF5"/>
    <w:rsid w:val="006D2404"/>
    <w:rsid w:val="006D270D"/>
    <w:rsid w:val="006D3701"/>
    <w:rsid w:val="006D371A"/>
    <w:rsid w:val="006D460D"/>
    <w:rsid w:val="006D473A"/>
    <w:rsid w:val="006D57D2"/>
    <w:rsid w:val="006D6927"/>
    <w:rsid w:val="006D6F0F"/>
    <w:rsid w:val="006D7BB0"/>
    <w:rsid w:val="006D7BC8"/>
    <w:rsid w:val="006E1289"/>
    <w:rsid w:val="006E12DA"/>
    <w:rsid w:val="006E31D9"/>
    <w:rsid w:val="006E4F6D"/>
    <w:rsid w:val="006E5240"/>
    <w:rsid w:val="006E67FC"/>
    <w:rsid w:val="006E69FF"/>
    <w:rsid w:val="006E76D8"/>
    <w:rsid w:val="006F012E"/>
    <w:rsid w:val="006F0382"/>
    <w:rsid w:val="006F0F94"/>
    <w:rsid w:val="006F1D90"/>
    <w:rsid w:val="006F2248"/>
    <w:rsid w:val="006F273F"/>
    <w:rsid w:val="006F2B9D"/>
    <w:rsid w:val="006F3971"/>
    <w:rsid w:val="006F5740"/>
    <w:rsid w:val="006F799A"/>
    <w:rsid w:val="00700691"/>
    <w:rsid w:val="00701209"/>
    <w:rsid w:val="00702156"/>
    <w:rsid w:val="0070231C"/>
    <w:rsid w:val="00702F02"/>
    <w:rsid w:val="00703010"/>
    <w:rsid w:val="00703014"/>
    <w:rsid w:val="00703536"/>
    <w:rsid w:val="00703833"/>
    <w:rsid w:val="00703CC1"/>
    <w:rsid w:val="00703F62"/>
    <w:rsid w:val="00704196"/>
    <w:rsid w:val="00704476"/>
    <w:rsid w:val="00704CDB"/>
    <w:rsid w:val="0070544A"/>
    <w:rsid w:val="00705EC4"/>
    <w:rsid w:val="00706E04"/>
    <w:rsid w:val="00710A84"/>
    <w:rsid w:val="00710F3C"/>
    <w:rsid w:val="0071127B"/>
    <w:rsid w:val="0071166B"/>
    <w:rsid w:val="00711B35"/>
    <w:rsid w:val="00712073"/>
    <w:rsid w:val="0071314F"/>
    <w:rsid w:val="00714852"/>
    <w:rsid w:val="007163EC"/>
    <w:rsid w:val="00716F68"/>
    <w:rsid w:val="0071775C"/>
    <w:rsid w:val="00717A4D"/>
    <w:rsid w:val="007202B0"/>
    <w:rsid w:val="00720461"/>
    <w:rsid w:val="0072231B"/>
    <w:rsid w:val="00722BD4"/>
    <w:rsid w:val="00722F0C"/>
    <w:rsid w:val="00723063"/>
    <w:rsid w:val="007231D8"/>
    <w:rsid w:val="00723A5D"/>
    <w:rsid w:val="00723D35"/>
    <w:rsid w:val="00724C85"/>
    <w:rsid w:val="00724F4B"/>
    <w:rsid w:val="0072519F"/>
    <w:rsid w:val="00726911"/>
    <w:rsid w:val="00726F92"/>
    <w:rsid w:val="00727223"/>
    <w:rsid w:val="0072776F"/>
    <w:rsid w:val="00727F3C"/>
    <w:rsid w:val="0073099C"/>
    <w:rsid w:val="00732682"/>
    <w:rsid w:val="00732C63"/>
    <w:rsid w:val="00732CE4"/>
    <w:rsid w:val="007359C4"/>
    <w:rsid w:val="007360BA"/>
    <w:rsid w:val="00736285"/>
    <w:rsid w:val="00736D55"/>
    <w:rsid w:val="00737B3D"/>
    <w:rsid w:val="00737BE2"/>
    <w:rsid w:val="00737D74"/>
    <w:rsid w:val="007400AF"/>
    <w:rsid w:val="00742280"/>
    <w:rsid w:val="007424D9"/>
    <w:rsid w:val="00744324"/>
    <w:rsid w:val="00744DC9"/>
    <w:rsid w:val="00745604"/>
    <w:rsid w:val="00745BC3"/>
    <w:rsid w:val="00745C61"/>
    <w:rsid w:val="00745E61"/>
    <w:rsid w:val="00746883"/>
    <w:rsid w:val="007471E6"/>
    <w:rsid w:val="0074754D"/>
    <w:rsid w:val="00747A41"/>
    <w:rsid w:val="00747BC8"/>
    <w:rsid w:val="0075015B"/>
    <w:rsid w:val="007501F2"/>
    <w:rsid w:val="007503BF"/>
    <w:rsid w:val="007505F8"/>
    <w:rsid w:val="00750F28"/>
    <w:rsid w:val="00751433"/>
    <w:rsid w:val="00752276"/>
    <w:rsid w:val="007522F2"/>
    <w:rsid w:val="0075258A"/>
    <w:rsid w:val="00752DC0"/>
    <w:rsid w:val="00753310"/>
    <w:rsid w:val="00753517"/>
    <w:rsid w:val="00753762"/>
    <w:rsid w:val="00753A60"/>
    <w:rsid w:val="00754E7E"/>
    <w:rsid w:val="00754F28"/>
    <w:rsid w:val="0075584F"/>
    <w:rsid w:val="00756E07"/>
    <w:rsid w:val="00756F25"/>
    <w:rsid w:val="007579C1"/>
    <w:rsid w:val="007602E9"/>
    <w:rsid w:val="007605B2"/>
    <w:rsid w:val="00760865"/>
    <w:rsid w:val="00761CF1"/>
    <w:rsid w:val="00761DA5"/>
    <w:rsid w:val="0076217A"/>
    <w:rsid w:val="00762D89"/>
    <w:rsid w:val="00762DD8"/>
    <w:rsid w:val="00762ECD"/>
    <w:rsid w:val="0076308F"/>
    <w:rsid w:val="007638B7"/>
    <w:rsid w:val="007647FA"/>
    <w:rsid w:val="00766088"/>
    <w:rsid w:val="007662C5"/>
    <w:rsid w:val="0076648A"/>
    <w:rsid w:val="00766900"/>
    <w:rsid w:val="00766D96"/>
    <w:rsid w:val="00766DCC"/>
    <w:rsid w:val="0077025E"/>
    <w:rsid w:val="007707B7"/>
    <w:rsid w:val="00770AAF"/>
    <w:rsid w:val="00771EAE"/>
    <w:rsid w:val="007727E2"/>
    <w:rsid w:val="00773003"/>
    <w:rsid w:val="00773F1E"/>
    <w:rsid w:val="0077490A"/>
    <w:rsid w:val="00774A9F"/>
    <w:rsid w:val="00774DC4"/>
    <w:rsid w:val="0077511E"/>
    <w:rsid w:val="00775641"/>
    <w:rsid w:val="00775CD7"/>
    <w:rsid w:val="00775ED5"/>
    <w:rsid w:val="0077608C"/>
    <w:rsid w:val="007766CD"/>
    <w:rsid w:val="007775B0"/>
    <w:rsid w:val="00780501"/>
    <w:rsid w:val="007805F6"/>
    <w:rsid w:val="00780916"/>
    <w:rsid w:val="00780EB1"/>
    <w:rsid w:val="00781547"/>
    <w:rsid w:val="00781C4D"/>
    <w:rsid w:val="00781D24"/>
    <w:rsid w:val="00784011"/>
    <w:rsid w:val="00784154"/>
    <w:rsid w:val="00785F7D"/>
    <w:rsid w:val="0078619D"/>
    <w:rsid w:val="007864E9"/>
    <w:rsid w:val="00786991"/>
    <w:rsid w:val="00787D20"/>
    <w:rsid w:val="00790791"/>
    <w:rsid w:val="007908B5"/>
    <w:rsid w:val="00790EF3"/>
    <w:rsid w:val="007915DC"/>
    <w:rsid w:val="00791FD0"/>
    <w:rsid w:val="0079239E"/>
    <w:rsid w:val="00792DD2"/>
    <w:rsid w:val="00793293"/>
    <w:rsid w:val="0079395D"/>
    <w:rsid w:val="00795242"/>
    <w:rsid w:val="007956C4"/>
    <w:rsid w:val="007960A0"/>
    <w:rsid w:val="007972DB"/>
    <w:rsid w:val="0079760D"/>
    <w:rsid w:val="00797D80"/>
    <w:rsid w:val="00797DAB"/>
    <w:rsid w:val="007A273C"/>
    <w:rsid w:val="007A2A90"/>
    <w:rsid w:val="007A2D6F"/>
    <w:rsid w:val="007A3454"/>
    <w:rsid w:val="007A3E3E"/>
    <w:rsid w:val="007A46C2"/>
    <w:rsid w:val="007A4911"/>
    <w:rsid w:val="007A5B8D"/>
    <w:rsid w:val="007A5E69"/>
    <w:rsid w:val="007A608F"/>
    <w:rsid w:val="007A6869"/>
    <w:rsid w:val="007B0A3B"/>
    <w:rsid w:val="007B0ABB"/>
    <w:rsid w:val="007B3467"/>
    <w:rsid w:val="007B43A7"/>
    <w:rsid w:val="007B47BD"/>
    <w:rsid w:val="007B49A5"/>
    <w:rsid w:val="007B51B8"/>
    <w:rsid w:val="007B554F"/>
    <w:rsid w:val="007B5909"/>
    <w:rsid w:val="007B5ABA"/>
    <w:rsid w:val="007B5DD8"/>
    <w:rsid w:val="007B69C7"/>
    <w:rsid w:val="007B6B67"/>
    <w:rsid w:val="007B6FF9"/>
    <w:rsid w:val="007B782E"/>
    <w:rsid w:val="007C0104"/>
    <w:rsid w:val="007C0DE0"/>
    <w:rsid w:val="007C1A63"/>
    <w:rsid w:val="007C2851"/>
    <w:rsid w:val="007C2D19"/>
    <w:rsid w:val="007C402D"/>
    <w:rsid w:val="007C50CE"/>
    <w:rsid w:val="007C54D1"/>
    <w:rsid w:val="007C55AB"/>
    <w:rsid w:val="007C5BD8"/>
    <w:rsid w:val="007C64B8"/>
    <w:rsid w:val="007C67FD"/>
    <w:rsid w:val="007C6B00"/>
    <w:rsid w:val="007C750D"/>
    <w:rsid w:val="007C7D92"/>
    <w:rsid w:val="007D0A24"/>
    <w:rsid w:val="007D0D71"/>
    <w:rsid w:val="007D2C2A"/>
    <w:rsid w:val="007D4B74"/>
    <w:rsid w:val="007D4FDA"/>
    <w:rsid w:val="007D5438"/>
    <w:rsid w:val="007D5A4F"/>
    <w:rsid w:val="007D6020"/>
    <w:rsid w:val="007D6955"/>
    <w:rsid w:val="007D7E3B"/>
    <w:rsid w:val="007E171A"/>
    <w:rsid w:val="007E25D1"/>
    <w:rsid w:val="007E2821"/>
    <w:rsid w:val="007E2B12"/>
    <w:rsid w:val="007E2B36"/>
    <w:rsid w:val="007E2E15"/>
    <w:rsid w:val="007E41BC"/>
    <w:rsid w:val="007E4C5C"/>
    <w:rsid w:val="007E4F50"/>
    <w:rsid w:val="007E573F"/>
    <w:rsid w:val="007E68B7"/>
    <w:rsid w:val="007F0740"/>
    <w:rsid w:val="007F0887"/>
    <w:rsid w:val="007F0E2F"/>
    <w:rsid w:val="007F12EE"/>
    <w:rsid w:val="007F26CF"/>
    <w:rsid w:val="007F2C02"/>
    <w:rsid w:val="007F330A"/>
    <w:rsid w:val="007F483B"/>
    <w:rsid w:val="007F4909"/>
    <w:rsid w:val="007F5050"/>
    <w:rsid w:val="007F5666"/>
    <w:rsid w:val="007F65E4"/>
    <w:rsid w:val="007F663E"/>
    <w:rsid w:val="007F67C8"/>
    <w:rsid w:val="007F7622"/>
    <w:rsid w:val="007F7661"/>
    <w:rsid w:val="00800313"/>
    <w:rsid w:val="00800C50"/>
    <w:rsid w:val="008015C5"/>
    <w:rsid w:val="00801ED6"/>
    <w:rsid w:val="00803885"/>
    <w:rsid w:val="00803EE7"/>
    <w:rsid w:val="008041C4"/>
    <w:rsid w:val="00804C2F"/>
    <w:rsid w:val="00805FD8"/>
    <w:rsid w:val="00810417"/>
    <w:rsid w:val="0081075C"/>
    <w:rsid w:val="00810DAD"/>
    <w:rsid w:val="00810E66"/>
    <w:rsid w:val="00811608"/>
    <w:rsid w:val="00812B04"/>
    <w:rsid w:val="00813D5C"/>
    <w:rsid w:val="00814872"/>
    <w:rsid w:val="0081526A"/>
    <w:rsid w:val="008160F9"/>
    <w:rsid w:val="00816E10"/>
    <w:rsid w:val="00817296"/>
    <w:rsid w:val="00820848"/>
    <w:rsid w:val="00820A48"/>
    <w:rsid w:val="00820E84"/>
    <w:rsid w:val="00820F88"/>
    <w:rsid w:val="008212EB"/>
    <w:rsid w:val="008215C1"/>
    <w:rsid w:val="00821847"/>
    <w:rsid w:val="00821A51"/>
    <w:rsid w:val="00821D80"/>
    <w:rsid w:val="00822A8E"/>
    <w:rsid w:val="00823748"/>
    <w:rsid w:val="008257D7"/>
    <w:rsid w:val="00827886"/>
    <w:rsid w:val="00827E35"/>
    <w:rsid w:val="0083078D"/>
    <w:rsid w:val="00831F78"/>
    <w:rsid w:val="00833B0F"/>
    <w:rsid w:val="00834180"/>
    <w:rsid w:val="0083424E"/>
    <w:rsid w:val="0083445E"/>
    <w:rsid w:val="00836882"/>
    <w:rsid w:val="00836AF8"/>
    <w:rsid w:val="008379EB"/>
    <w:rsid w:val="00837A68"/>
    <w:rsid w:val="00840B0B"/>
    <w:rsid w:val="00841B13"/>
    <w:rsid w:val="0084227F"/>
    <w:rsid w:val="00842A0E"/>
    <w:rsid w:val="00843E93"/>
    <w:rsid w:val="00843E9A"/>
    <w:rsid w:val="00843FA1"/>
    <w:rsid w:val="0084406F"/>
    <w:rsid w:val="008443F5"/>
    <w:rsid w:val="008461B5"/>
    <w:rsid w:val="0084773B"/>
    <w:rsid w:val="008502E9"/>
    <w:rsid w:val="00850C86"/>
    <w:rsid w:val="00851012"/>
    <w:rsid w:val="008549B6"/>
    <w:rsid w:val="00854D60"/>
    <w:rsid w:val="00855026"/>
    <w:rsid w:val="0085521F"/>
    <w:rsid w:val="008553F1"/>
    <w:rsid w:val="0085576C"/>
    <w:rsid w:val="00855917"/>
    <w:rsid w:val="00856415"/>
    <w:rsid w:val="00856FA2"/>
    <w:rsid w:val="008570BF"/>
    <w:rsid w:val="00857B61"/>
    <w:rsid w:val="00861FB9"/>
    <w:rsid w:val="00862255"/>
    <w:rsid w:val="0086388B"/>
    <w:rsid w:val="00863CF5"/>
    <w:rsid w:val="00863D9D"/>
    <w:rsid w:val="0086593B"/>
    <w:rsid w:val="00866375"/>
    <w:rsid w:val="008669E9"/>
    <w:rsid w:val="00870187"/>
    <w:rsid w:val="00870727"/>
    <w:rsid w:val="00870914"/>
    <w:rsid w:val="00870A03"/>
    <w:rsid w:val="008715A7"/>
    <w:rsid w:val="00871A5A"/>
    <w:rsid w:val="00871E9F"/>
    <w:rsid w:val="008734FD"/>
    <w:rsid w:val="00873C3C"/>
    <w:rsid w:val="0087471E"/>
    <w:rsid w:val="00874939"/>
    <w:rsid w:val="008753A4"/>
    <w:rsid w:val="00876317"/>
    <w:rsid w:val="008763B5"/>
    <w:rsid w:val="00876409"/>
    <w:rsid w:val="00876825"/>
    <w:rsid w:val="00876BE2"/>
    <w:rsid w:val="00877081"/>
    <w:rsid w:val="00880B92"/>
    <w:rsid w:val="00880CE5"/>
    <w:rsid w:val="00882D26"/>
    <w:rsid w:val="00882E35"/>
    <w:rsid w:val="008839FA"/>
    <w:rsid w:val="00883B50"/>
    <w:rsid w:val="00883C7E"/>
    <w:rsid w:val="008847C9"/>
    <w:rsid w:val="00884A15"/>
    <w:rsid w:val="00886C17"/>
    <w:rsid w:val="008877CD"/>
    <w:rsid w:val="00890736"/>
    <w:rsid w:val="0089154C"/>
    <w:rsid w:val="008919EC"/>
    <w:rsid w:val="00891AD4"/>
    <w:rsid w:val="00891CC9"/>
    <w:rsid w:val="0089383C"/>
    <w:rsid w:val="00893D4D"/>
    <w:rsid w:val="008945BB"/>
    <w:rsid w:val="0089467A"/>
    <w:rsid w:val="0089468E"/>
    <w:rsid w:val="00894A2C"/>
    <w:rsid w:val="0089526F"/>
    <w:rsid w:val="00896B31"/>
    <w:rsid w:val="00896BD3"/>
    <w:rsid w:val="00896C26"/>
    <w:rsid w:val="00897098"/>
    <w:rsid w:val="00897C88"/>
    <w:rsid w:val="008A1E14"/>
    <w:rsid w:val="008A26B9"/>
    <w:rsid w:val="008A444A"/>
    <w:rsid w:val="008A52A8"/>
    <w:rsid w:val="008A63C7"/>
    <w:rsid w:val="008A6985"/>
    <w:rsid w:val="008A7D4A"/>
    <w:rsid w:val="008B002C"/>
    <w:rsid w:val="008B0475"/>
    <w:rsid w:val="008B07EF"/>
    <w:rsid w:val="008B0B39"/>
    <w:rsid w:val="008B1979"/>
    <w:rsid w:val="008B2066"/>
    <w:rsid w:val="008B2C08"/>
    <w:rsid w:val="008B394E"/>
    <w:rsid w:val="008B3B5F"/>
    <w:rsid w:val="008B50F9"/>
    <w:rsid w:val="008B5C66"/>
    <w:rsid w:val="008B6936"/>
    <w:rsid w:val="008B78EB"/>
    <w:rsid w:val="008C07AE"/>
    <w:rsid w:val="008C1557"/>
    <w:rsid w:val="008C2011"/>
    <w:rsid w:val="008C2019"/>
    <w:rsid w:val="008C2B6B"/>
    <w:rsid w:val="008C3373"/>
    <w:rsid w:val="008C374F"/>
    <w:rsid w:val="008C4D6D"/>
    <w:rsid w:val="008C503F"/>
    <w:rsid w:val="008C59F1"/>
    <w:rsid w:val="008C5C18"/>
    <w:rsid w:val="008C65DF"/>
    <w:rsid w:val="008C6BA3"/>
    <w:rsid w:val="008C6EFC"/>
    <w:rsid w:val="008C735F"/>
    <w:rsid w:val="008C7990"/>
    <w:rsid w:val="008C7AAE"/>
    <w:rsid w:val="008D04CA"/>
    <w:rsid w:val="008D0C89"/>
    <w:rsid w:val="008D11D4"/>
    <w:rsid w:val="008D1333"/>
    <w:rsid w:val="008D1931"/>
    <w:rsid w:val="008D20A4"/>
    <w:rsid w:val="008D2EA5"/>
    <w:rsid w:val="008D486D"/>
    <w:rsid w:val="008D5DF8"/>
    <w:rsid w:val="008D5E80"/>
    <w:rsid w:val="008D750A"/>
    <w:rsid w:val="008D7956"/>
    <w:rsid w:val="008D7C68"/>
    <w:rsid w:val="008D7F29"/>
    <w:rsid w:val="008E03A8"/>
    <w:rsid w:val="008E1747"/>
    <w:rsid w:val="008E2633"/>
    <w:rsid w:val="008E29EC"/>
    <w:rsid w:val="008E2A9D"/>
    <w:rsid w:val="008E2F74"/>
    <w:rsid w:val="008E35D2"/>
    <w:rsid w:val="008E66CB"/>
    <w:rsid w:val="008E6E5F"/>
    <w:rsid w:val="008E7665"/>
    <w:rsid w:val="008F0290"/>
    <w:rsid w:val="008F0F6F"/>
    <w:rsid w:val="008F21F0"/>
    <w:rsid w:val="008F25CA"/>
    <w:rsid w:val="008F2F4C"/>
    <w:rsid w:val="008F3892"/>
    <w:rsid w:val="008F3904"/>
    <w:rsid w:val="008F3CC8"/>
    <w:rsid w:val="008F48A9"/>
    <w:rsid w:val="008F4FA0"/>
    <w:rsid w:val="008F611E"/>
    <w:rsid w:val="008F6789"/>
    <w:rsid w:val="008F746B"/>
    <w:rsid w:val="008F75C2"/>
    <w:rsid w:val="009006A7"/>
    <w:rsid w:val="009007F5"/>
    <w:rsid w:val="009010A6"/>
    <w:rsid w:val="00902E06"/>
    <w:rsid w:val="00903326"/>
    <w:rsid w:val="00903D7B"/>
    <w:rsid w:val="00903F21"/>
    <w:rsid w:val="0090497C"/>
    <w:rsid w:val="00905DAD"/>
    <w:rsid w:val="00905FDB"/>
    <w:rsid w:val="00905FF8"/>
    <w:rsid w:val="00906A8C"/>
    <w:rsid w:val="0090795C"/>
    <w:rsid w:val="0091046C"/>
    <w:rsid w:val="00911496"/>
    <w:rsid w:val="009117AF"/>
    <w:rsid w:val="0091193A"/>
    <w:rsid w:val="00911B5F"/>
    <w:rsid w:val="00911D27"/>
    <w:rsid w:val="00912343"/>
    <w:rsid w:val="0091252B"/>
    <w:rsid w:val="00912560"/>
    <w:rsid w:val="00912F12"/>
    <w:rsid w:val="00913DB1"/>
    <w:rsid w:val="0091465B"/>
    <w:rsid w:val="00915F86"/>
    <w:rsid w:val="00916769"/>
    <w:rsid w:val="00916BF7"/>
    <w:rsid w:val="00916CEA"/>
    <w:rsid w:val="00917479"/>
    <w:rsid w:val="00920262"/>
    <w:rsid w:val="0092045E"/>
    <w:rsid w:val="00920E44"/>
    <w:rsid w:val="0092135B"/>
    <w:rsid w:val="00921873"/>
    <w:rsid w:val="00921EAC"/>
    <w:rsid w:val="00922A60"/>
    <w:rsid w:val="00922F29"/>
    <w:rsid w:val="009235FE"/>
    <w:rsid w:val="00924690"/>
    <w:rsid w:val="009249C8"/>
    <w:rsid w:val="009253B9"/>
    <w:rsid w:val="0092630E"/>
    <w:rsid w:val="009265DE"/>
    <w:rsid w:val="00926BC5"/>
    <w:rsid w:val="0092755A"/>
    <w:rsid w:val="00927A85"/>
    <w:rsid w:val="009302F5"/>
    <w:rsid w:val="00931CC5"/>
    <w:rsid w:val="00931DC3"/>
    <w:rsid w:val="00932CB6"/>
    <w:rsid w:val="00932CBF"/>
    <w:rsid w:val="00932D2B"/>
    <w:rsid w:val="0093368D"/>
    <w:rsid w:val="009336E6"/>
    <w:rsid w:val="0093389F"/>
    <w:rsid w:val="00933DC6"/>
    <w:rsid w:val="0093446A"/>
    <w:rsid w:val="0093469A"/>
    <w:rsid w:val="0093565C"/>
    <w:rsid w:val="0093687E"/>
    <w:rsid w:val="009378EC"/>
    <w:rsid w:val="0094163C"/>
    <w:rsid w:val="009418A1"/>
    <w:rsid w:val="00941B00"/>
    <w:rsid w:val="00941FBF"/>
    <w:rsid w:val="00942D18"/>
    <w:rsid w:val="009432D0"/>
    <w:rsid w:val="009432F0"/>
    <w:rsid w:val="0094485F"/>
    <w:rsid w:val="00944DEC"/>
    <w:rsid w:val="00944E61"/>
    <w:rsid w:val="00945EAF"/>
    <w:rsid w:val="00945FD5"/>
    <w:rsid w:val="0094604A"/>
    <w:rsid w:val="00946931"/>
    <w:rsid w:val="00947A2F"/>
    <w:rsid w:val="009504D7"/>
    <w:rsid w:val="0095060C"/>
    <w:rsid w:val="00950DBE"/>
    <w:rsid w:val="00950E4D"/>
    <w:rsid w:val="00950EC8"/>
    <w:rsid w:val="009519A3"/>
    <w:rsid w:val="00952F14"/>
    <w:rsid w:val="00952FEC"/>
    <w:rsid w:val="00953636"/>
    <w:rsid w:val="00956407"/>
    <w:rsid w:val="009569E9"/>
    <w:rsid w:val="00956FAD"/>
    <w:rsid w:val="0096048B"/>
    <w:rsid w:val="00960C97"/>
    <w:rsid w:val="00960E30"/>
    <w:rsid w:val="00960E74"/>
    <w:rsid w:val="009620DD"/>
    <w:rsid w:val="0096267C"/>
    <w:rsid w:val="00964C91"/>
    <w:rsid w:val="0096588B"/>
    <w:rsid w:val="00965B6F"/>
    <w:rsid w:val="00965F0E"/>
    <w:rsid w:val="00967D7A"/>
    <w:rsid w:val="00973925"/>
    <w:rsid w:val="009740CE"/>
    <w:rsid w:val="009742A6"/>
    <w:rsid w:val="00974682"/>
    <w:rsid w:val="00974733"/>
    <w:rsid w:val="00974958"/>
    <w:rsid w:val="00975219"/>
    <w:rsid w:val="009759E0"/>
    <w:rsid w:val="00977D9D"/>
    <w:rsid w:val="00977FF0"/>
    <w:rsid w:val="009800ED"/>
    <w:rsid w:val="0098097E"/>
    <w:rsid w:val="00981551"/>
    <w:rsid w:val="00981949"/>
    <w:rsid w:val="00981987"/>
    <w:rsid w:val="00982AC0"/>
    <w:rsid w:val="00984845"/>
    <w:rsid w:val="00984EBB"/>
    <w:rsid w:val="0098503E"/>
    <w:rsid w:val="00985AD5"/>
    <w:rsid w:val="00985EAC"/>
    <w:rsid w:val="00986811"/>
    <w:rsid w:val="00987E1F"/>
    <w:rsid w:val="00990B84"/>
    <w:rsid w:val="009912EB"/>
    <w:rsid w:val="009919CA"/>
    <w:rsid w:val="00991EE6"/>
    <w:rsid w:val="009920BC"/>
    <w:rsid w:val="00992963"/>
    <w:rsid w:val="00993336"/>
    <w:rsid w:val="00993538"/>
    <w:rsid w:val="009941B1"/>
    <w:rsid w:val="0099433E"/>
    <w:rsid w:val="009945C7"/>
    <w:rsid w:val="00995388"/>
    <w:rsid w:val="00995799"/>
    <w:rsid w:val="00995E9E"/>
    <w:rsid w:val="00995FB5"/>
    <w:rsid w:val="00996505"/>
    <w:rsid w:val="00997DDA"/>
    <w:rsid w:val="009A001D"/>
    <w:rsid w:val="009A14C4"/>
    <w:rsid w:val="009A1C35"/>
    <w:rsid w:val="009A20C1"/>
    <w:rsid w:val="009A263B"/>
    <w:rsid w:val="009A3547"/>
    <w:rsid w:val="009A38E9"/>
    <w:rsid w:val="009A4B39"/>
    <w:rsid w:val="009A6014"/>
    <w:rsid w:val="009B09EC"/>
    <w:rsid w:val="009B0C52"/>
    <w:rsid w:val="009B11D5"/>
    <w:rsid w:val="009B1284"/>
    <w:rsid w:val="009B1A0D"/>
    <w:rsid w:val="009B20D9"/>
    <w:rsid w:val="009B27C1"/>
    <w:rsid w:val="009B2CF3"/>
    <w:rsid w:val="009B2D18"/>
    <w:rsid w:val="009B41F6"/>
    <w:rsid w:val="009B5544"/>
    <w:rsid w:val="009B6046"/>
    <w:rsid w:val="009B69BF"/>
    <w:rsid w:val="009B7F1D"/>
    <w:rsid w:val="009C0689"/>
    <w:rsid w:val="009C07C7"/>
    <w:rsid w:val="009C1789"/>
    <w:rsid w:val="009C2444"/>
    <w:rsid w:val="009C276C"/>
    <w:rsid w:val="009C2BB9"/>
    <w:rsid w:val="009C42EA"/>
    <w:rsid w:val="009C43EB"/>
    <w:rsid w:val="009C4E46"/>
    <w:rsid w:val="009C51B4"/>
    <w:rsid w:val="009C633A"/>
    <w:rsid w:val="009C63ED"/>
    <w:rsid w:val="009C752F"/>
    <w:rsid w:val="009C754E"/>
    <w:rsid w:val="009D00A8"/>
    <w:rsid w:val="009D0761"/>
    <w:rsid w:val="009D092C"/>
    <w:rsid w:val="009D18BD"/>
    <w:rsid w:val="009D1D0E"/>
    <w:rsid w:val="009D26AE"/>
    <w:rsid w:val="009D2A64"/>
    <w:rsid w:val="009D2C0E"/>
    <w:rsid w:val="009D2C57"/>
    <w:rsid w:val="009D36AD"/>
    <w:rsid w:val="009D36B4"/>
    <w:rsid w:val="009D3B35"/>
    <w:rsid w:val="009D45C0"/>
    <w:rsid w:val="009D4884"/>
    <w:rsid w:val="009D6E93"/>
    <w:rsid w:val="009E22F0"/>
    <w:rsid w:val="009E2C14"/>
    <w:rsid w:val="009E4E1E"/>
    <w:rsid w:val="009E563E"/>
    <w:rsid w:val="009E66B3"/>
    <w:rsid w:val="009E6881"/>
    <w:rsid w:val="009E7FE7"/>
    <w:rsid w:val="009F182C"/>
    <w:rsid w:val="009F1C0A"/>
    <w:rsid w:val="009F2882"/>
    <w:rsid w:val="009F39B7"/>
    <w:rsid w:val="009F4800"/>
    <w:rsid w:val="009F4A6F"/>
    <w:rsid w:val="009F4B57"/>
    <w:rsid w:val="009F59F0"/>
    <w:rsid w:val="009F63A5"/>
    <w:rsid w:val="009F63BE"/>
    <w:rsid w:val="009F7874"/>
    <w:rsid w:val="009F7C45"/>
    <w:rsid w:val="00A049E6"/>
    <w:rsid w:val="00A0556B"/>
    <w:rsid w:val="00A06622"/>
    <w:rsid w:val="00A06AB0"/>
    <w:rsid w:val="00A06BEE"/>
    <w:rsid w:val="00A06FF5"/>
    <w:rsid w:val="00A0746A"/>
    <w:rsid w:val="00A10FAD"/>
    <w:rsid w:val="00A11125"/>
    <w:rsid w:val="00A111B7"/>
    <w:rsid w:val="00A11278"/>
    <w:rsid w:val="00A11448"/>
    <w:rsid w:val="00A12225"/>
    <w:rsid w:val="00A12E69"/>
    <w:rsid w:val="00A13641"/>
    <w:rsid w:val="00A13690"/>
    <w:rsid w:val="00A13853"/>
    <w:rsid w:val="00A142C2"/>
    <w:rsid w:val="00A144F3"/>
    <w:rsid w:val="00A14867"/>
    <w:rsid w:val="00A14C3B"/>
    <w:rsid w:val="00A15AAD"/>
    <w:rsid w:val="00A15AD9"/>
    <w:rsid w:val="00A15C3B"/>
    <w:rsid w:val="00A16626"/>
    <w:rsid w:val="00A16BB8"/>
    <w:rsid w:val="00A16BBC"/>
    <w:rsid w:val="00A17156"/>
    <w:rsid w:val="00A1754D"/>
    <w:rsid w:val="00A20255"/>
    <w:rsid w:val="00A209D8"/>
    <w:rsid w:val="00A21427"/>
    <w:rsid w:val="00A215BB"/>
    <w:rsid w:val="00A2178A"/>
    <w:rsid w:val="00A2179D"/>
    <w:rsid w:val="00A22916"/>
    <w:rsid w:val="00A22FDC"/>
    <w:rsid w:val="00A23495"/>
    <w:rsid w:val="00A238CB"/>
    <w:rsid w:val="00A246BF"/>
    <w:rsid w:val="00A24CA7"/>
    <w:rsid w:val="00A256AD"/>
    <w:rsid w:val="00A26160"/>
    <w:rsid w:val="00A26226"/>
    <w:rsid w:val="00A26654"/>
    <w:rsid w:val="00A267F1"/>
    <w:rsid w:val="00A268CA"/>
    <w:rsid w:val="00A26A88"/>
    <w:rsid w:val="00A26E37"/>
    <w:rsid w:val="00A306F3"/>
    <w:rsid w:val="00A30A43"/>
    <w:rsid w:val="00A321DB"/>
    <w:rsid w:val="00A323F9"/>
    <w:rsid w:val="00A34412"/>
    <w:rsid w:val="00A34C41"/>
    <w:rsid w:val="00A35917"/>
    <w:rsid w:val="00A361E6"/>
    <w:rsid w:val="00A364A1"/>
    <w:rsid w:val="00A36894"/>
    <w:rsid w:val="00A36B30"/>
    <w:rsid w:val="00A36F2A"/>
    <w:rsid w:val="00A36F72"/>
    <w:rsid w:val="00A3762B"/>
    <w:rsid w:val="00A37744"/>
    <w:rsid w:val="00A37F5B"/>
    <w:rsid w:val="00A41334"/>
    <w:rsid w:val="00A414DC"/>
    <w:rsid w:val="00A41909"/>
    <w:rsid w:val="00A42CA3"/>
    <w:rsid w:val="00A44723"/>
    <w:rsid w:val="00A44B6C"/>
    <w:rsid w:val="00A44B9E"/>
    <w:rsid w:val="00A4537B"/>
    <w:rsid w:val="00A45B0F"/>
    <w:rsid w:val="00A45C20"/>
    <w:rsid w:val="00A463F3"/>
    <w:rsid w:val="00A471EC"/>
    <w:rsid w:val="00A47FFB"/>
    <w:rsid w:val="00A50AAD"/>
    <w:rsid w:val="00A516AC"/>
    <w:rsid w:val="00A52237"/>
    <w:rsid w:val="00A52C15"/>
    <w:rsid w:val="00A539FF"/>
    <w:rsid w:val="00A5406E"/>
    <w:rsid w:val="00A5473B"/>
    <w:rsid w:val="00A556C9"/>
    <w:rsid w:val="00A572FC"/>
    <w:rsid w:val="00A57BA0"/>
    <w:rsid w:val="00A6181C"/>
    <w:rsid w:val="00A63099"/>
    <w:rsid w:val="00A634E7"/>
    <w:rsid w:val="00A6357F"/>
    <w:rsid w:val="00A635E9"/>
    <w:rsid w:val="00A636F0"/>
    <w:rsid w:val="00A64F77"/>
    <w:rsid w:val="00A6725C"/>
    <w:rsid w:val="00A6787D"/>
    <w:rsid w:val="00A71BD4"/>
    <w:rsid w:val="00A7203A"/>
    <w:rsid w:val="00A72E53"/>
    <w:rsid w:val="00A7324C"/>
    <w:rsid w:val="00A745AD"/>
    <w:rsid w:val="00A76065"/>
    <w:rsid w:val="00A808E7"/>
    <w:rsid w:val="00A8156A"/>
    <w:rsid w:val="00A8176F"/>
    <w:rsid w:val="00A845AE"/>
    <w:rsid w:val="00A85AF2"/>
    <w:rsid w:val="00A85B5E"/>
    <w:rsid w:val="00A86053"/>
    <w:rsid w:val="00A868C9"/>
    <w:rsid w:val="00A868DC"/>
    <w:rsid w:val="00A8697C"/>
    <w:rsid w:val="00A86F7E"/>
    <w:rsid w:val="00A876F3"/>
    <w:rsid w:val="00A878AA"/>
    <w:rsid w:val="00A87CD6"/>
    <w:rsid w:val="00A901A4"/>
    <w:rsid w:val="00A90788"/>
    <w:rsid w:val="00A90B65"/>
    <w:rsid w:val="00A90FC4"/>
    <w:rsid w:val="00A9527C"/>
    <w:rsid w:val="00A958AF"/>
    <w:rsid w:val="00A964BD"/>
    <w:rsid w:val="00A96C56"/>
    <w:rsid w:val="00A96DEB"/>
    <w:rsid w:val="00AA06A1"/>
    <w:rsid w:val="00AA1160"/>
    <w:rsid w:val="00AA13A5"/>
    <w:rsid w:val="00AA1DCB"/>
    <w:rsid w:val="00AA26EE"/>
    <w:rsid w:val="00AA2794"/>
    <w:rsid w:val="00AA2C19"/>
    <w:rsid w:val="00AA2F19"/>
    <w:rsid w:val="00AA2F71"/>
    <w:rsid w:val="00AA3073"/>
    <w:rsid w:val="00AA33FE"/>
    <w:rsid w:val="00AA3910"/>
    <w:rsid w:val="00AA3B3B"/>
    <w:rsid w:val="00AA4064"/>
    <w:rsid w:val="00AA42DA"/>
    <w:rsid w:val="00AA4541"/>
    <w:rsid w:val="00AA58F7"/>
    <w:rsid w:val="00AA5C12"/>
    <w:rsid w:val="00AA5FBD"/>
    <w:rsid w:val="00AA6872"/>
    <w:rsid w:val="00AA70C7"/>
    <w:rsid w:val="00AA710F"/>
    <w:rsid w:val="00AA7986"/>
    <w:rsid w:val="00AA7F69"/>
    <w:rsid w:val="00AB0313"/>
    <w:rsid w:val="00AB10FD"/>
    <w:rsid w:val="00AB35D4"/>
    <w:rsid w:val="00AB378F"/>
    <w:rsid w:val="00AB424D"/>
    <w:rsid w:val="00AB5029"/>
    <w:rsid w:val="00AB590D"/>
    <w:rsid w:val="00AB5BF9"/>
    <w:rsid w:val="00AB661C"/>
    <w:rsid w:val="00AB6D34"/>
    <w:rsid w:val="00AB6E84"/>
    <w:rsid w:val="00AC0733"/>
    <w:rsid w:val="00AC07F0"/>
    <w:rsid w:val="00AC12D0"/>
    <w:rsid w:val="00AC164B"/>
    <w:rsid w:val="00AC1A68"/>
    <w:rsid w:val="00AC1C79"/>
    <w:rsid w:val="00AC2E28"/>
    <w:rsid w:val="00AC4181"/>
    <w:rsid w:val="00AC45BB"/>
    <w:rsid w:val="00AC4D03"/>
    <w:rsid w:val="00AC4E82"/>
    <w:rsid w:val="00AC576F"/>
    <w:rsid w:val="00AC6444"/>
    <w:rsid w:val="00AC67EA"/>
    <w:rsid w:val="00AD0575"/>
    <w:rsid w:val="00AD0880"/>
    <w:rsid w:val="00AD191F"/>
    <w:rsid w:val="00AD315E"/>
    <w:rsid w:val="00AD31A0"/>
    <w:rsid w:val="00AD3D62"/>
    <w:rsid w:val="00AD401C"/>
    <w:rsid w:val="00AD47F3"/>
    <w:rsid w:val="00AD4CBC"/>
    <w:rsid w:val="00AD6A83"/>
    <w:rsid w:val="00AD72AF"/>
    <w:rsid w:val="00AD74B7"/>
    <w:rsid w:val="00AD7544"/>
    <w:rsid w:val="00AD7C44"/>
    <w:rsid w:val="00AD7F37"/>
    <w:rsid w:val="00AE0104"/>
    <w:rsid w:val="00AE0D30"/>
    <w:rsid w:val="00AE12E6"/>
    <w:rsid w:val="00AE1B07"/>
    <w:rsid w:val="00AE2D6D"/>
    <w:rsid w:val="00AE33A1"/>
    <w:rsid w:val="00AE3819"/>
    <w:rsid w:val="00AE4491"/>
    <w:rsid w:val="00AE47DC"/>
    <w:rsid w:val="00AE494B"/>
    <w:rsid w:val="00AE60DC"/>
    <w:rsid w:val="00AE63F4"/>
    <w:rsid w:val="00AE666F"/>
    <w:rsid w:val="00AE707F"/>
    <w:rsid w:val="00AF1639"/>
    <w:rsid w:val="00AF1C29"/>
    <w:rsid w:val="00AF1D3B"/>
    <w:rsid w:val="00AF20DF"/>
    <w:rsid w:val="00AF2B27"/>
    <w:rsid w:val="00AF307C"/>
    <w:rsid w:val="00AF340D"/>
    <w:rsid w:val="00AF4133"/>
    <w:rsid w:val="00AF46ED"/>
    <w:rsid w:val="00AF5708"/>
    <w:rsid w:val="00AF6B2D"/>
    <w:rsid w:val="00AF6CC9"/>
    <w:rsid w:val="00AF7000"/>
    <w:rsid w:val="00AF72E6"/>
    <w:rsid w:val="00AF74FD"/>
    <w:rsid w:val="00AF7718"/>
    <w:rsid w:val="00B00852"/>
    <w:rsid w:val="00B009DE"/>
    <w:rsid w:val="00B00FD6"/>
    <w:rsid w:val="00B013FF"/>
    <w:rsid w:val="00B03793"/>
    <w:rsid w:val="00B03DAA"/>
    <w:rsid w:val="00B04A16"/>
    <w:rsid w:val="00B05A0F"/>
    <w:rsid w:val="00B0612B"/>
    <w:rsid w:val="00B06536"/>
    <w:rsid w:val="00B068C2"/>
    <w:rsid w:val="00B0701E"/>
    <w:rsid w:val="00B070F0"/>
    <w:rsid w:val="00B0738D"/>
    <w:rsid w:val="00B07737"/>
    <w:rsid w:val="00B10267"/>
    <w:rsid w:val="00B10ECA"/>
    <w:rsid w:val="00B11257"/>
    <w:rsid w:val="00B118C0"/>
    <w:rsid w:val="00B11FBC"/>
    <w:rsid w:val="00B12251"/>
    <w:rsid w:val="00B12578"/>
    <w:rsid w:val="00B131D2"/>
    <w:rsid w:val="00B13237"/>
    <w:rsid w:val="00B15308"/>
    <w:rsid w:val="00B15497"/>
    <w:rsid w:val="00B15944"/>
    <w:rsid w:val="00B15B8E"/>
    <w:rsid w:val="00B163F3"/>
    <w:rsid w:val="00B166FE"/>
    <w:rsid w:val="00B16ACD"/>
    <w:rsid w:val="00B16F25"/>
    <w:rsid w:val="00B17165"/>
    <w:rsid w:val="00B20197"/>
    <w:rsid w:val="00B20317"/>
    <w:rsid w:val="00B20508"/>
    <w:rsid w:val="00B2093C"/>
    <w:rsid w:val="00B20BE6"/>
    <w:rsid w:val="00B2134B"/>
    <w:rsid w:val="00B22030"/>
    <w:rsid w:val="00B22C64"/>
    <w:rsid w:val="00B2302B"/>
    <w:rsid w:val="00B23CCB"/>
    <w:rsid w:val="00B24284"/>
    <w:rsid w:val="00B2438F"/>
    <w:rsid w:val="00B243B1"/>
    <w:rsid w:val="00B245A9"/>
    <w:rsid w:val="00B2467B"/>
    <w:rsid w:val="00B2488B"/>
    <w:rsid w:val="00B24E9F"/>
    <w:rsid w:val="00B25549"/>
    <w:rsid w:val="00B25D0C"/>
    <w:rsid w:val="00B262F6"/>
    <w:rsid w:val="00B26991"/>
    <w:rsid w:val="00B30DBE"/>
    <w:rsid w:val="00B313E2"/>
    <w:rsid w:val="00B31608"/>
    <w:rsid w:val="00B31632"/>
    <w:rsid w:val="00B318EE"/>
    <w:rsid w:val="00B31C0F"/>
    <w:rsid w:val="00B33F6F"/>
    <w:rsid w:val="00B34826"/>
    <w:rsid w:val="00B34BA8"/>
    <w:rsid w:val="00B35235"/>
    <w:rsid w:val="00B35B21"/>
    <w:rsid w:val="00B35D8D"/>
    <w:rsid w:val="00B40B8C"/>
    <w:rsid w:val="00B414D7"/>
    <w:rsid w:val="00B423DC"/>
    <w:rsid w:val="00B42CD0"/>
    <w:rsid w:val="00B42EF5"/>
    <w:rsid w:val="00B43DFA"/>
    <w:rsid w:val="00B446D0"/>
    <w:rsid w:val="00B4526D"/>
    <w:rsid w:val="00B45716"/>
    <w:rsid w:val="00B467DA"/>
    <w:rsid w:val="00B46CA2"/>
    <w:rsid w:val="00B46D75"/>
    <w:rsid w:val="00B47A92"/>
    <w:rsid w:val="00B5064F"/>
    <w:rsid w:val="00B511AE"/>
    <w:rsid w:val="00B51AAA"/>
    <w:rsid w:val="00B51E9C"/>
    <w:rsid w:val="00B52E93"/>
    <w:rsid w:val="00B53305"/>
    <w:rsid w:val="00B534D9"/>
    <w:rsid w:val="00B535B5"/>
    <w:rsid w:val="00B54C2A"/>
    <w:rsid w:val="00B55DEE"/>
    <w:rsid w:val="00B56303"/>
    <w:rsid w:val="00B56F9A"/>
    <w:rsid w:val="00B56F9C"/>
    <w:rsid w:val="00B57E2C"/>
    <w:rsid w:val="00B60064"/>
    <w:rsid w:val="00B602EE"/>
    <w:rsid w:val="00B61737"/>
    <w:rsid w:val="00B624F7"/>
    <w:rsid w:val="00B62A90"/>
    <w:rsid w:val="00B630A4"/>
    <w:rsid w:val="00B6360E"/>
    <w:rsid w:val="00B63622"/>
    <w:rsid w:val="00B65234"/>
    <w:rsid w:val="00B65A22"/>
    <w:rsid w:val="00B668E5"/>
    <w:rsid w:val="00B6700C"/>
    <w:rsid w:val="00B67C7D"/>
    <w:rsid w:val="00B70029"/>
    <w:rsid w:val="00B70E22"/>
    <w:rsid w:val="00B7220B"/>
    <w:rsid w:val="00B7257D"/>
    <w:rsid w:val="00B73901"/>
    <w:rsid w:val="00B73C81"/>
    <w:rsid w:val="00B74160"/>
    <w:rsid w:val="00B7454B"/>
    <w:rsid w:val="00B75FE3"/>
    <w:rsid w:val="00B76343"/>
    <w:rsid w:val="00B76418"/>
    <w:rsid w:val="00B76D34"/>
    <w:rsid w:val="00B76D7C"/>
    <w:rsid w:val="00B76E27"/>
    <w:rsid w:val="00B775B4"/>
    <w:rsid w:val="00B77E24"/>
    <w:rsid w:val="00B801B0"/>
    <w:rsid w:val="00B80F08"/>
    <w:rsid w:val="00B81CBC"/>
    <w:rsid w:val="00B82AA8"/>
    <w:rsid w:val="00B82F44"/>
    <w:rsid w:val="00B838E9"/>
    <w:rsid w:val="00B84F56"/>
    <w:rsid w:val="00B857B9"/>
    <w:rsid w:val="00B865B2"/>
    <w:rsid w:val="00B87BF7"/>
    <w:rsid w:val="00B87E72"/>
    <w:rsid w:val="00B90088"/>
    <w:rsid w:val="00B914E2"/>
    <w:rsid w:val="00B92680"/>
    <w:rsid w:val="00B93860"/>
    <w:rsid w:val="00B95342"/>
    <w:rsid w:val="00B95A71"/>
    <w:rsid w:val="00B9653F"/>
    <w:rsid w:val="00B96641"/>
    <w:rsid w:val="00B9677F"/>
    <w:rsid w:val="00BA08A0"/>
    <w:rsid w:val="00BA0BF8"/>
    <w:rsid w:val="00BA0E63"/>
    <w:rsid w:val="00BA18F1"/>
    <w:rsid w:val="00BA1CDF"/>
    <w:rsid w:val="00BA2687"/>
    <w:rsid w:val="00BA3F3B"/>
    <w:rsid w:val="00BA53CC"/>
    <w:rsid w:val="00BA5487"/>
    <w:rsid w:val="00BA5EA3"/>
    <w:rsid w:val="00BA6356"/>
    <w:rsid w:val="00BA6723"/>
    <w:rsid w:val="00BA7908"/>
    <w:rsid w:val="00BA7947"/>
    <w:rsid w:val="00BA7BB7"/>
    <w:rsid w:val="00BB0242"/>
    <w:rsid w:val="00BB0ACA"/>
    <w:rsid w:val="00BB0C0B"/>
    <w:rsid w:val="00BB0ECB"/>
    <w:rsid w:val="00BB0FBE"/>
    <w:rsid w:val="00BB1968"/>
    <w:rsid w:val="00BB32FE"/>
    <w:rsid w:val="00BB3751"/>
    <w:rsid w:val="00BB4301"/>
    <w:rsid w:val="00BB6637"/>
    <w:rsid w:val="00BB67DA"/>
    <w:rsid w:val="00BB6EAA"/>
    <w:rsid w:val="00BB72CC"/>
    <w:rsid w:val="00BB750B"/>
    <w:rsid w:val="00BB7CA0"/>
    <w:rsid w:val="00BC0FD5"/>
    <w:rsid w:val="00BC31BC"/>
    <w:rsid w:val="00BC32CF"/>
    <w:rsid w:val="00BC3C38"/>
    <w:rsid w:val="00BC3F05"/>
    <w:rsid w:val="00BC56EC"/>
    <w:rsid w:val="00BC6741"/>
    <w:rsid w:val="00BC6B73"/>
    <w:rsid w:val="00BC6FAE"/>
    <w:rsid w:val="00BC7324"/>
    <w:rsid w:val="00BC739D"/>
    <w:rsid w:val="00BC7BF2"/>
    <w:rsid w:val="00BC7EBC"/>
    <w:rsid w:val="00BD07CD"/>
    <w:rsid w:val="00BD1306"/>
    <w:rsid w:val="00BD23D9"/>
    <w:rsid w:val="00BD2B2E"/>
    <w:rsid w:val="00BD3728"/>
    <w:rsid w:val="00BD4804"/>
    <w:rsid w:val="00BD5202"/>
    <w:rsid w:val="00BD552A"/>
    <w:rsid w:val="00BD559C"/>
    <w:rsid w:val="00BD6D7B"/>
    <w:rsid w:val="00BD6ED2"/>
    <w:rsid w:val="00BD72D5"/>
    <w:rsid w:val="00BD7565"/>
    <w:rsid w:val="00BD7915"/>
    <w:rsid w:val="00BD794E"/>
    <w:rsid w:val="00BD7D1B"/>
    <w:rsid w:val="00BE06DF"/>
    <w:rsid w:val="00BE1241"/>
    <w:rsid w:val="00BE1826"/>
    <w:rsid w:val="00BE1BEE"/>
    <w:rsid w:val="00BE22D5"/>
    <w:rsid w:val="00BE30BF"/>
    <w:rsid w:val="00BE3165"/>
    <w:rsid w:val="00BE418D"/>
    <w:rsid w:val="00BE424F"/>
    <w:rsid w:val="00BE46F2"/>
    <w:rsid w:val="00BE5FBA"/>
    <w:rsid w:val="00BE6798"/>
    <w:rsid w:val="00BE6852"/>
    <w:rsid w:val="00BE6905"/>
    <w:rsid w:val="00BE6E1B"/>
    <w:rsid w:val="00BE6EB9"/>
    <w:rsid w:val="00BE79E4"/>
    <w:rsid w:val="00BF00CF"/>
    <w:rsid w:val="00BF09B0"/>
    <w:rsid w:val="00BF10B4"/>
    <w:rsid w:val="00BF2FF6"/>
    <w:rsid w:val="00BF35CD"/>
    <w:rsid w:val="00BF4C27"/>
    <w:rsid w:val="00BF4F65"/>
    <w:rsid w:val="00BF5122"/>
    <w:rsid w:val="00BF6102"/>
    <w:rsid w:val="00BF6C28"/>
    <w:rsid w:val="00BF7245"/>
    <w:rsid w:val="00BF7DF5"/>
    <w:rsid w:val="00BF7E03"/>
    <w:rsid w:val="00C00A18"/>
    <w:rsid w:val="00C0307F"/>
    <w:rsid w:val="00C03549"/>
    <w:rsid w:val="00C03B42"/>
    <w:rsid w:val="00C048D9"/>
    <w:rsid w:val="00C04BAF"/>
    <w:rsid w:val="00C04CAD"/>
    <w:rsid w:val="00C05A7E"/>
    <w:rsid w:val="00C05FA4"/>
    <w:rsid w:val="00C0619F"/>
    <w:rsid w:val="00C06742"/>
    <w:rsid w:val="00C0702B"/>
    <w:rsid w:val="00C07848"/>
    <w:rsid w:val="00C07859"/>
    <w:rsid w:val="00C10B4F"/>
    <w:rsid w:val="00C11893"/>
    <w:rsid w:val="00C119D2"/>
    <w:rsid w:val="00C119F6"/>
    <w:rsid w:val="00C1256F"/>
    <w:rsid w:val="00C13D29"/>
    <w:rsid w:val="00C14343"/>
    <w:rsid w:val="00C1749F"/>
    <w:rsid w:val="00C17CBF"/>
    <w:rsid w:val="00C17CFB"/>
    <w:rsid w:val="00C205D5"/>
    <w:rsid w:val="00C207A1"/>
    <w:rsid w:val="00C221ED"/>
    <w:rsid w:val="00C226BA"/>
    <w:rsid w:val="00C22B1F"/>
    <w:rsid w:val="00C22B7D"/>
    <w:rsid w:val="00C22DF8"/>
    <w:rsid w:val="00C2449C"/>
    <w:rsid w:val="00C252DA"/>
    <w:rsid w:val="00C252DB"/>
    <w:rsid w:val="00C25864"/>
    <w:rsid w:val="00C27491"/>
    <w:rsid w:val="00C27672"/>
    <w:rsid w:val="00C324B3"/>
    <w:rsid w:val="00C32822"/>
    <w:rsid w:val="00C328B7"/>
    <w:rsid w:val="00C33F90"/>
    <w:rsid w:val="00C3463E"/>
    <w:rsid w:val="00C352F7"/>
    <w:rsid w:val="00C3535C"/>
    <w:rsid w:val="00C363CD"/>
    <w:rsid w:val="00C36514"/>
    <w:rsid w:val="00C36A1D"/>
    <w:rsid w:val="00C3710E"/>
    <w:rsid w:val="00C3774D"/>
    <w:rsid w:val="00C37C50"/>
    <w:rsid w:val="00C41539"/>
    <w:rsid w:val="00C41B9D"/>
    <w:rsid w:val="00C42BFD"/>
    <w:rsid w:val="00C42D24"/>
    <w:rsid w:val="00C4345C"/>
    <w:rsid w:val="00C44361"/>
    <w:rsid w:val="00C44599"/>
    <w:rsid w:val="00C44BBB"/>
    <w:rsid w:val="00C454B5"/>
    <w:rsid w:val="00C459E0"/>
    <w:rsid w:val="00C4642A"/>
    <w:rsid w:val="00C50470"/>
    <w:rsid w:val="00C5165F"/>
    <w:rsid w:val="00C51B54"/>
    <w:rsid w:val="00C51FAA"/>
    <w:rsid w:val="00C52378"/>
    <w:rsid w:val="00C527BD"/>
    <w:rsid w:val="00C52D40"/>
    <w:rsid w:val="00C52FE1"/>
    <w:rsid w:val="00C534BB"/>
    <w:rsid w:val="00C53DAE"/>
    <w:rsid w:val="00C54988"/>
    <w:rsid w:val="00C54C90"/>
    <w:rsid w:val="00C54D62"/>
    <w:rsid w:val="00C556EB"/>
    <w:rsid w:val="00C55EB0"/>
    <w:rsid w:val="00C55F91"/>
    <w:rsid w:val="00C56282"/>
    <w:rsid w:val="00C5663B"/>
    <w:rsid w:val="00C56696"/>
    <w:rsid w:val="00C57198"/>
    <w:rsid w:val="00C57ABF"/>
    <w:rsid w:val="00C57AC0"/>
    <w:rsid w:val="00C57B53"/>
    <w:rsid w:val="00C57FEE"/>
    <w:rsid w:val="00C60728"/>
    <w:rsid w:val="00C6202D"/>
    <w:rsid w:val="00C6294D"/>
    <w:rsid w:val="00C634AB"/>
    <w:rsid w:val="00C635F2"/>
    <w:rsid w:val="00C70157"/>
    <w:rsid w:val="00C70757"/>
    <w:rsid w:val="00C70E7E"/>
    <w:rsid w:val="00C71AE6"/>
    <w:rsid w:val="00C71F6E"/>
    <w:rsid w:val="00C71F83"/>
    <w:rsid w:val="00C722FA"/>
    <w:rsid w:val="00C73F78"/>
    <w:rsid w:val="00C74CD5"/>
    <w:rsid w:val="00C74D83"/>
    <w:rsid w:val="00C752E1"/>
    <w:rsid w:val="00C75B02"/>
    <w:rsid w:val="00C75D52"/>
    <w:rsid w:val="00C76500"/>
    <w:rsid w:val="00C76533"/>
    <w:rsid w:val="00C7682D"/>
    <w:rsid w:val="00C76E1D"/>
    <w:rsid w:val="00C775C6"/>
    <w:rsid w:val="00C803A6"/>
    <w:rsid w:val="00C81034"/>
    <w:rsid w:val="00C81A7A"/>
    <w:rsid w:val="00C82684"/>
    <w:rsid w:val="00C8272A"/>
    <w:rsid w:val="00C82C01"/>
    <w:rsid w:val="00C83035"/>
    <w:rsid w:val="00C8399E"/>
    <w:rsid w:val="00C83E21"/>
    <w:rsid w:val="00C84EF0"/>
    <w:rsid w:val="00C852C7"/>
    <w:rsid w:val="00C85ED9"/>
    <w:rsid w:val="00C8616A"/>
    <w:rsid w:val="00C86E2D"/>
    <w:rsid w:val="00C8754B"/>
    <w:rsid w:val="00C87DE3"/>
    <w:rsid w:val="00C90123"/>
    <w:rsid w:val="00C90D92"/>
    <w:rsid w:val="00C911A5"/>
    <w:rsid w:val="00C91838"/>
    <w:rsid w:val="00C91FF1"/>
    <w:rsid w:val="00C92B21"/>
    <w:rsid w:val="00C92FA9"/>
    <w:rsid w:val="00C9312A"/>
    <w:rsid w:val="00C93D3D"/>
    <w:rsid w:val="00C94127"/>
    <w:rsid w:val="00C952EA"/>
    <w:rsid w:val="00C9590D"/>
    <w:rsid w:val="00C95A98"/>
    <w:rsid w:val="00C96579"/>
    <w:rsid w:val="00C971B1"/>
    <w:rsid w:val="00CA04B9"/>
    <w:rsid w:val="00CA1D0C"/>
    <w:rsid w:val="00CA2931"/>
    <w:rsid w:val="00CA3352"/>
    <w:rsid w:val="00CA36EB"/>
    <w:rsid w:val="00CA3B93"/>
    <w:rsid w:val="00CA3C61"/>
    <w:rsid w:val="00CA3F30"/>
    <w:rsid w:val="00CA4437"/>
    <w:rsid w:val="00CA4AD3"/>
    <w:rsid w:val="00CA5848"/>
    <w:rsid w:val="00CA5EB0"/>
    <w:rsid w:val="00CA6693"/>
    <w:rsid w:val="00CA6C1D"/>
    <w:rsid w:val="00CA6E99"/>
    <w:rsid w:val="00CA729C"/>
    <w:rsid w:val="00CB0021"/>
    <w:rsid w:val="00CB135E"/>
    <w:rsid w:val="00CB140D"/>
    <w:rsid w:val="00CB1E22"/>
    <w:rsid w:val="00CB22C4"/>
    <w:rsid w:val="00CB2710"/>
    <w:rsid w:val="00CB32DD"/>
    <w:rsid w:val="00CB4435"/>
    <w:rsid w:val="00CB4CCA"/>
    <w:rsid w:val="00CB4DDD"/>
    <w:rsid w:val="00CB611E"/>
    <w:rsid w:val="00CB6A50"/>
    <w:rsid w:val="00CB75D0"/>
    <w:rsid w:val="00CC0B26"/>
    <w:rsid w:val="00CC0DAE"/>
    <w:rsid w:val="00CC10B2"/>
    <w:rsid w:val="00CC1BDE"/>
    <w:rsid w:val="00CC2424"/>
    <w:rsid w:val="00CC25B9"/>
    <w:rsid w:val="00CC275B"/>
    <w:rsid w:val="00CC2D73"/>
    <w:rsid w:val="00CC4548"/>
    <w:rsid w:val="00CC4CC0"/>
    <w:rsid w:val="00CC4D2A"/>
    <w:rsid w:val="00CC4D32"/>
    <w:rsid w:val="00CC4F67"/>
    <w:rsid w:val="00CC55C3"/>
    <w:rsid w:val="00CC5CD9"/>
    <w:rsid w:val="00CC62D2"/>
    <w:rsid w:val="00CC6801"/>
    <w:rsid w:val="00CC68B6"/>
    <w:rsid w:val="00CC6BA8"/>
    <w:rsid w:val="00CC7C55"/>
    <w:rsid w:val="00CC7FAF"/>
    <w:rsid w:val="00CD0970"/>
    <w:rsid w:val="00CD1869"/>
    <w:rsid w:val="00CD2711"/>
    <w:rsid w:val="00CD33EB"/>
    <w:rsid w:val="00CD4145"/>
    <w:rsid w:val="00CD4A20"/>
    <w:rsid w:val="00CD4B81"/>
    <w:rsid w:val="00CD4B85"/>
    <w:rsid w:val="00CD4DF8"/>
    <w:rsid w:val="00CD5AE6"/>
    <w:rsid w:val="00CD5D74"/>
    <w:rsid w:val="00CD5EBF"/>
    <w:rsid w:val="00CD6F90"/>
    <w:rsid w:val="00CD72F3"/>
    <w:rsid w:val="00CD741E"/>
    <w:rsid w:val="00CD75D2"/>
    <w:rsid w:val="00CD7658"/>
    <w:rsid w:val="00CE00A8"/>
    <w:rsid w:val="00CE04C9"/>
    <w:rsid w:val="00CE085F"/>
    <w:rsid w:val="00CE0BD2"/>
    <w:rsid w:val="00CE15A1"/>
    <w:rsid w:val="00CE1A3E"/>
    <w:rsid w:val="00CE1B69"/>
    <w:rsid w:val="00CE2375"/>
    <w:rsid w:val="00CE2976"/>
    <w:rsid w:val="00CE37F8"/>
    <w:rsid w:val="00CE41EE"/>
    <w:rsid w:val="00CE44D5"/>
    <w:rsid w:val="00CE4E01"/>
    <w:rsid w:val="00CE5240"/>
    <w:rsid w:val="00CE543B"/>
    <w:rsid w:val="00CE6218"/>
    <w:rsid w:val="00CE6503"/>
    <w:rsid w:val="00CE730D"/>
    <w:rsid w:val="00CF003F"/>
    <w:rsid w:val="00CF0D5F"/>
    <w:rsid w:val="00CF0EA6"/>
    <w:rsid w:val="00CF0ECC"/>
    <w:rsid w:val="00CF141D"/>
    <w:rsid w:val="00CF1568"/>
    <w:rsid w:val="00CF1641"/>
    <w:rsid w:val="00CF22D5"/>
    <w:rsid w:val="00CF3263"/>
    <w:rsid w:val="00CF35B1"/>
    <w:rsid w:val="00CF3840"/>
    <w:rsid w:val="00CF3C1F"/>
    <w:rsid w:val="00CF414A"/>
    <w:rsid w:val="00CF5108"/>
    <w:rsid w:val="00CF541A"/>
    <w:rsid w:val="00CF5CC3"/>
    <w:rsid w:val="00CF5CFE"/>
    <w:rsid w:val="00CF659A"/>
    <w:rsid w:val="00CF73DB"/>
    <w:rsid w:val="00D01963"/>
    <w:rsid w:val="00D02C54"/>
    <w:rsid w:val="00D02E43"/>
    <w:rsid w:val="00D033B7"/>
    <w:rsid w:val="00D04C6B"/>
    <w:rsid w:val="00D05C52"/>
    <w:rsid w:val="00D062FF"/>
    <w:rsid w:val="00D07D49"/>
    <w:rsid w:val="00D1021E"/>
    <w:rsid w:val="00D10405"/>
    <w:rsid w:val="00D1145D"/>
    <w:rsid w:val="00D11A67"/>
    <w:rsid w:val="00D1212B"/>
    <w:rsid w:val="00D13093"/>
    <w:rsid w:val="00D13270"/>
    <w:rsid w:val="00D137B3"/>
    <w:rsid w:val="00D15489"/>
    <w:rsid w:val="00D17053"/>
    <w:rsid w:val="00D178FB"/>
    <w:rsid w:val="00D17B42"/>
    <w:rsid w:val="00D17C8B"/>
    <w:rsid w:val="00D20C20"/>
    <w:rsid w:val="00D2125F"/>
    <w:rsid w:val="00D23D19"/>
    <w:rsid w:val="00D24369"/>
    <w:rsid w:val="00D25928"/>
    <w:rsid w:val="00D25D07"/>
    <w:rsid w:val="00D25FB3"/>
    <w:rsid w:val="00D27348"/>
    <w:rsid w:val="00D2785A"/>
    <w:rsid w:val="00D27904"/>
    <w:rsid w:val="00D31301"/>
    <w:rsid w:val="00D32835"/>
    <w:rsid w:val="00D335C5"/>
    <w:rsid w:val="00D33E36"/>
    <w:rsid w:val="00D33E47"/>
    <w:rsid w:val="00D349B5"/>
    <w:rsid w:val="00D34CE8"/>
    <w:rsid w:val="00D3548C"/>
    <w:rsid w:val="00D36355"/>
    <w:rsid w:val="00D36BA0"/>
    <w:rsid w:val="00D37088"/>
    <w:rsid w:val="00D37200"/>
    <w:rsid w:val="00D37FB0"/>
    <w:rsid w:val="00D418C3"/>
    <w:rsid w:val="00D421F0"/>
    <w:rsid w:val="00D42777"/>
    <w:rsid w:val="00D43FC1"/>
    <w:rsid w:val="00D44A32"/>
    <w:rsid w:val="00D46336"/>
    <w:rsid w:val="00D46DCC"/>
    <w:rsid w:val="00D4733C"/>
    <w:rsid w:val="00D500E6"/>
    <w:rsid w:val="00D50E7E"/>
    <w:rsid w:val="00D51C5C"/>
    <w:rsid w:val="00D52E4F"/>
    <w:rsid w:val="00D539BE"/>
    <w:rsid w:val="00D54D61"/>
    <w:rsid w:val="00D5547F"/>
    <w:rsid w:val="00D55585"/>
    <w:rsid w:val="00D5617B"/>
    <w:rsid w:val="00D5662B"/>
    <w:rsid w:val="00D56A2F"/>
    <w:rsid w:val="00D56A43"/>
    <w:rsid w:val="00D5728E"/>
    <w:rsid w:val="00D575FB"/>
    <w:rsid w:val="00D6083D"/>
    <w:rsid w:val="00D642EC"/>
    <w:rsid w:val="00D644EB"/>
    <w:rsid w:val="00D64903"/>
    <w:rsid w:val="00D66C26"/>
    <w:rsid w:val="00D66E46"/>
    <w:rsid w:val="00D675ED"/>
    <w:rsid w:val="00D67A24"/>
    <w:rsid w:val="00D7231B"/>
    <w:rsid w:val="00D7273C"/>
    <w:rsid w:val="00D72FE7"/>
    <w:rsid w:val="00D7363D"/>
    <w:rsid w:val="00D74439"/>
    <w:rsid w:val="00D74B51"/>
    <w:rsid w:val="00D754BC"/>
    <w:rsid w:val="00D754FC"/>
    <w:rsid w:val="00D75AE7"/>
    <w:rsid w:val="00D75E34"/>
    <w:rsid w:val="00D76E5E"/>
    <w:rsid w:val="00D775E9"/>
    <w:rsid w:val="00D77D87"/>
    <w:rsid w:val="00D80302"/>
    <w:rsid w:val="00D80EAA"/>
    <w:rsid w:val="00D8121D"/>
    <w:rsid w:val="00D814A7"/>
    <w:rsid w:val="00D81AC0"/>
    <w:rsid w:val="00D822E7"/>
    <w:rsid w:val="00D8237C"/>
    <w:rsid w:val="00D828B2"/>
    <w:rsid w:val="00D82EF7"/>
    <w:rsid w:val="00D83359"/>
    <w:rsid w:val="00D83BD0"/>
    <w:rsid w:val="00D83F68"/>
    <w:rsid w:val="00D84F99"/>
    <w:rsid w:val="00D85F2B"/>
    <w:rsid w:val="00D86225"/>
    <w:rsid w:val="00D86892"/>
    <w:rsid w:val="00D86E17"/>
    <w:rsid w:val="00D877AF"/>
    <w:rsid w:val="00D90073"/>
    <w:rsid w:val="00D900DB"/>
    <w:rsid w:val="00D90E0D"/>
    <w:rsid w:val="00D91F18"/>
    <w:rsid w:val="00D9200A"/>
    <w:rsid w:val="00D9215E"/>
    <w:rsid w:val="00D92173"/>
    <w:rsid w:val="00D92189"/>
    <w:rsid w:val="00D93033"/>
    <w:rsid w:val="00D94672"/>
    <w:rsid w:val="00D949F2"/>
    <w:rsid w:val="00D94BB6"/>
    <w:rsid w:val="00D95534"/>
    <w:rsid w:val="00D9702F"/>
    <w:rsid w:val="00D978F3"/>
    <w:rsid w:val="00D97B7C"/>
    <w:rsid w:val="00DA066C"/>
    <w:rsid w:val="00DA20E6"/>
    <w:rsid w:val="00DA290B"/>
    <w:rsid w:val="00DA2917"/>
    <w:rsid w:val="00DA2ABD"/>
    <w:rsid w:val="00DA2D44"/>
    <w:rsid w:val="00DA3BBA"/>
    <w:rsid w:val="00DA3E02"/>
    <w:rsid w:val="00DA455D"/>
    <w:rsid w:val="00DA4CBC"/>
    <w:rsid w:val="00DA51F6"/>
    <w:rsid w:val="00DA55AA"/>
    <w:rsid w:val="00DA6059"/>
    <w:rsid w:val="00DA614B"/>
    <w:rsid w:val="00DA67F8"/>
    <w:rsid w:val="00DA6846"/>
    <w:rsid w:val="00DA747F"/>
    <w:rsid w:val="00DA76A3"/>
    <w:rsid w:val="00DA796F"/>
    <w:rsid w:val="00DA7A5C"/>
    <w:rsid w:val="00DB0247"/>
    <w:rsid w:val="00DB06D5"/>
    <w:rsid w:val="00DB1F7C"/>
    <w:rsid w:val="00DB1FD9"/>
    <w:rsid w:val="00DB2281"/>
    <w:rsid w:val="00DB3854"/>
    <w:rsid w:val="00DB39EA"/>
    <w:rsid w:val="00DB5000"/>
    <w:rsid w:val="00DB5292"/>
    <w:rsid w:val="00DB5BAC"/>
    <w:rsid w:val="00DB6CE0"/>
    <w:rsid w:val="00DB7405"/>
    <w:rsid w:val="00DB7A8F"/>
    <w:rsid w:val="00DB7DEA"/>
    <w:rsid w:val="00DB7E2F"/>
    <w:rsid w:val="00DB7ED7"/>
    <w:rsid w:val="00DB7F13"/>
    <w:rsid w:val="00DC01FA"/>
    <w:rsid w:val="00DC0DEF"/>
    <w:rsid w:val="00DC0EB9"/>
    <w:rsid w:val="00DC1CF0"/>
    <w:rsid w:val="00DC27FB"/>
    <w:rsid w:val="00DC3639"/>
    <w:rsid w:val="00DC37BB"/>
    <w:rsid w:val="00DC3FE4"/>
    <w:rsid w:val="00DC478B"/>
    <w:rsid w:val="00DC4A9A"/>
    <w:rsid w:val="00DC60AE"/>
    <w:rsid w:val="00DC60D1"/>
    <w:rsid w:val="00DC6888"/>
    <w:rsid w:val="00DC6DAA"/>
    <w:rsid w:val="00DC7E53"/>
    <w:rsid w:val="00DD1452"/>
    <w:rsid w:val="00DD1BF7"/>
    <w:rsid w:val="00DD21DA"/>
    <w:rsid w:val="00DD24E9"/>
    <w:rsid w:val="00DD29CA"/>
    <w:rsid w:val="00DD2FE2"/>
    <w:rsid w:val="00DD4544"/>
    <w:rsid w:val="00DD57AB"/>
    <w:rsid w:val="00DD66AD"/>
    <w:rsid w:val="00DE128D"/>
    <w:rsid w:val="00DE2DEC"/>
    <w:rsid w:val="00DE2EF0"/>
    <w:rsid w:val="00DE3FE0"/>
    <w:rsid w:val="00DE458E"/>
    <w:rsid w:val="00DE49A7"/>
    <w:rsid w:val="00DE52F3"/>
    <w:rsid w:val="00DE5621"/>
    <w:rsid w:val="00DE6506"/>
    <w:rsid w:val="00DE6E69"/>
    <w:rsid w:val="00DF006A"/>
    <w:rsid w:val="00DF0213"/>
    <w:rsid w:val="00DF088F"/>
    <w:rsid w:val="00DF0A6C"/>
    <w:rsid w:val="00DF11A9"/>
    <w:rsid w:val="00DF1452"/>
    <w:rsid w:val="00DF155C"/>
    <w:rsid w:val="00DF1B7D"/>
    <w:rsid w:val="00DF2209"/>
    <w:rsid w:val="00DF24EB"/>
    <w:rsid w:val="00DF311E"/>
    <w:rsid w:val="00DF5113"/>
    <w:rsid w:val="00DF6619"/>
    <w:rsid w:val="00DF6D09"/>
    <w:rsid w:val="00DF7738"/>
    <w:rsid w:val="00DF78F7"/>
    <w:rsid w:val="00E003E8"/>
    <w:rsid w:val="00E006CC"/>
    <w:rsid w:val="00E00C65"/>
    <w:rsid w:val="00E01B17"/>
    <w:rsid w:val="00E01DBD"/>
    <w:rsid w:val="00E0466C"/>
    <w:rsid w:val="00E061DA"/>
    <w:rsid w:val="00E07026"/>
    <w:rsid w:val="00E104BE"/>
    <w:rsid w:val="00E11047"/>
    <w:rsid w:val="00E119BD"/>
    <w:rsid w:val="00E120BD"/>
    <w:rsid w:val="00E121A3"/>
    <w:rsid w:val="00E12ABC"/>
    <w:rsid w:val="00E12C9D"/>
    <w:rsid w:val="00E12ED2"/>
    <w:rsid w:val="00E134C4"/>
    <w:rsid w:val="00E13BFA"/>
    <w:rsid w:val="00E1483E"/>
    <w:rsid w:val="00E1499B"/>
    <w:rsid w:val="00E15A4B"/>
    <w:rsid w:val="00E165AE"/>
    <w:rsid w:val="00E16BED"/>
    <w:rsid w:val="00E1774E"/>
    <w:rsid w:val="00E2005E"/>
    <w:rsid w:val="00E20308"/>
    <w:rsid w:val="00E20383"/>
    <w:rsid w:val="00E20508"/>
    <w:rsid w:val="00E20DA6"/>
    <w:rsid w:val="00E20F55"/>
    <w:rsid w:val="00E2234E"/>
    <w:rsid w:val="00E2596A"/>
    <w:rsid w:val="00E267B8"/>
    <w:rsid w:val="00E26E21"/>
    <w:rsid w:val="00E30C4A"/>
    <w:rsid w:val="00E30F58"/>
    <w:rsid w:val="00E31321"/>
    <w:rsid w:val="00E31CF6"/>
    <w:rsid w:val="00E31D41"/>
    <w:rsid w:val="00E31EED"/>
    <w:rsid w:val="00E321F5"/>
    <w:rsid w:val="00E33715"/>
    <w:rsid w:val="00E33BCD"/>
    <w:rsid w:val="00E34EE5"/>
    <w:rsid w:val="00E34F5A"/>
    <w:rsid w:val="00E352B9"/>
    <w:rsid w:val="00E356DA"/>
    <w:rsid w:val="00E3585C"/>
    <w:rsid w:val="00E36816"/>
    <w:rsid w:val="00E36BCA"/>
    <w:rsid w:val="00E37539"/>
    <w:rsid w:val="00E37766"/>
    <w:rsid w:val="00E404D9"/>
    <w:rsid w:val="00E40610"/>
    <w:rsid w:val="00E40689"/>
    <w:rsid w:val="00E4133A"/>
    <w:rsid w:val="00E43A4E"/>
    <w:rsid w:val="00E43BDC"/>
    <w:rsid w:val="00E43E12"/>
    <w:rsid w:val="00E43E46"/>
    <w:rsid w:val="00E4412A"/>
    <w:rsid w:val="00E4440D"/>
    <w:rsid w:val="00E47644"/>
    <w:rsid w:val="00E47808"/>
    <w:rsid w:val="00E500EF"/>
    <w:rsid w:val="00E50A69"/>
    <w:rsid w:val="00E5178E"/>
    <w:rsid w:val="00E533B1"/>
    <w:rsid w:val="00E53BA7"/>
    <w:rsid w:val="00E53F51"/>
    <w:rsid w:val="00E54A63"/>
    <w:rsid w:val="00E54D50"/>
    <w:rsid w:val="00E5555A"/>
    <w:rsid w:val="00E558EC"/>
    <w:rsid w:val="00E55A9D"/>
    <w:rsid w:val="00E55B90"/>
    <w:rsid w:val="00E56209"/>
    <w:rsid w:val="00E57253"/>
    <w:rsid w:val="00E57E3F"/>
    <w:rsid w:val="00E57EDC"/>
    <w:rsid w:val="00E60BC4"/>
    <w:rsid w:val="00E60F1C"/>
    <w:rsid w:val="00E6146C"/>
    <w:rsid w:val="00E6312B"/>
    <w:rsid w:val="00E64B9D"/>
    <w:rsid w:val="00E650AA"/>
    <w:rsid w:val="00E658B3"/>
    <w:rsid w:val="00E70070"/>
    <w:rsid w:val="00E700DC"/>
    <w:rsid w:val="00E713D6"/>
    <w:rsid w:val="00E71DCF"/>
    <w:rsid w:val="00E71FBB"/>
    <w:rsid w:val="00E7224B"/>
    <w:rsid w:val="00E72ABF"/>
    <w:rsid w:val="00E72E93"/>
    <w:rsid w:val="00E745E6"/>
    <w:rsid w:val="00E74B27"/>
    <w:rsid w:val="00E74B6D"/>
    <w:rsid w:val="00E75D07"/>
    <w:rsid w:val="00E77851"/>
    <w:rsid w:val="00E8096F"/>
    <w:rsid w:val="00E80C13"/>
    <w:rsid w:val="00E80D47"/>
    <w:rsid w:val="00E80D60"/>
    <w:rsid w:val="00E81BF6"/>
    <w:rsid w:val="00E81ECC"/>
    <w:rsid w:val="00E821FD"/>
    <w:rsid w:val="00E82206"/>
    <w:rsid w:val="00E83F46"/>
    <w:rsid w:val="00E84FA2"/>
    <w:rsid w:val="00E8563B"/>
    <w:rsid w:val="00E85B3A"/>
    <w:rsid w:val="00E861F7"/>
    <w:rsid w:val="00E86742"/>
    <w:rsid w:val="00E86A7E"/>
    <w:rsid w:val="00E87397"/>
    <w:rsid w:val="00E8740D"/>
    <w:rsid w:val="00E87CFC"/>
    <w:rsid w:val="00E90AC0"/>
    <w:rsid w:val="00E90CDC"/>
    <w:rsid w:val="00E910C5"/>
    <w:rsid w:val="00E91B8F"/>
    <w:rsid w:val="00E92351"/>
    <w:rsid w:val="00E9438D"/>
    <w:rsid w:val="00E94EB4"/>
    <w:rsid w:val="00E950A9"/>
    <w:rsid w:val="00E9618A"/>
    <w:rsid w:val="00E962FB"/>
    <w:rsid w:val="00E96648"/>
    <w:rsid w:val="00E9682B"/>
    <w:rsid w:val="00E9715E"/>
    <w:rsid w:val="00E97FF2"/>
    <w:rsid w:val="00EA0890"/>
    <w:rsid w:val="00EA0BDF"/>
    <w:rsid w:val="00EA0F5B"/>
    <w:rsid w:val="00EA151B"/>
    <w:rsid w:val="00EA1E1F"/>
    <w:rsid w:val="00EA225E"/>
    <w:rsid w:val="00EA328A"/>
    <w:rsid w:val="00EA3D33"/>
    <w:rsid w:val="00EA4139"/>
    <w:rsid w:val="00EA52C4"/>
    <w:rsid w:val="00EA53ED"/>
    <w:rsid w:val="00EA54C9"/>
    <w:rsid w:val="00EA588F"/>
    <w:rsid w:val="00EA5947"/>
    <w:rsid w:val="00EA5C16"/>
    <w:rsid w:val="00EA5CB8"/>
    <w:rsid w:val="00EA69BC"/>
    <w:rsid w:val="00EA6D22"/>
    <w:rsid w:val="00EA720D"/>
    <w:rsid w:val="00EB01F7"/>
    <w:rsid w:val="00EB25C4"/>
    <w:rsid w:val="00EB299F"/>
    <w:rsid w:val="00EB2D8F"/>
    <w:rsid w:val="00EB3F7A"/>
    <w:rsid w:val="00EB60E5"/>
    <w:rsid w:val="00EB65DD"/>
    <w:rsid w:val="00EC2AD9"/>
    <w:rsid w:val="00EC2F1F"/>
    <w:rsid w:val="00EC35B2"/>
    <w:rsid w:val="00EC3A83"/>
    <w:rsid w:val="00EC3B28"/>
    <w:rsid w:val="00EC3FAD"/>
    <w:rsid w:val="00EC4BE5"/>
    <w:rsid w:val="00EC5290"/>
    <w:rsid w:val="00EC561A"/>
    <w:rsid w:val="00EC733E"/>
    <w:rsid w:val="00EC75D2"/>
    <w:rsid w:val="00EC7715"/>
    <w:rsid w:val="00EC78B8"/>
    <w:rsid w:val="00EC7FC4"/>
    <w:rsid w:val="00ED0707"/>
    <w:rsid w:val="00ED074C"/>
    <w:rsid w:val="00ED0B1B"/>
    <w:rsid w:val="00ED14E6"/>
    <w:rsid w:val="00ED161F"/>
    <w:rsid w:val="00ED16A0"/>
    <w:rsid w:val="00ED2A1D"/>
    <w:rsid w:val="00ED2C0D"/>
    <w:rsid w:val="00ED31C4"/>
    <w:rsid w:val="00ED4B05"/>
    <w:rsid w:val="00ED5091"/>
    <w:rsid w:val="00ED5E86"/>
    <w:rsid w:val="00ED686E"/>
    <w:rsid w:val="00ED7A14"/>
    <w:rsid w:val="00EE17A9"/>
    <w:rsid w:val="00EE191B"/>
    <w:rsid w:val="00EE22E0"/>
    <w:rsid w:val="00EE2304"/>
    <w:rsid w:val="00EE230A"/>
    <w:rsid w:val="00EE3962"/>
    <w:rsid w:val="00EE4846"/>
    <w:rsid w:val="00EE5D8A"/>
    <w:rsid w:val="00EE615D"/>
    <w:rsid w:val="00EE6999"/>
    <w:rsid w:val="00EE6EB1"/>
    <w:rsid w:val="00EE78AD"/>
    <w:rsid w:val="00EF145D"/>
    <w:rsid w:val="00EF2CED"/>
    <w:rsid w:val="00EF3BCF"/>
    <w:rsid w:val="00EF451E"/>
    <w:rsid w:val="00EF4C07"/>
    <w:rsid w:val="00EF5BED"/>
    <w:rsid w:val="00EF60D2"/>
    <w:rsid w:val="00EF65EA"/>
    <w:rsid w:val="00EF671C"/>
    <w:rsid w:val="00EF67AA"/>
    <w:rsid w:val="00EF6AB0"/>
    <w:rsid w:val="00EF7B4E"/>
    <w:rsid w:val="00EF7F04"/>
    <w:rsid w:val="00F01282"/>
    <w:rsid w:val="00F0140D"/>
    <w:rsid w:val="00F01950"/>
    <w:rsid w:val="00F02AD9"/>
    <w:rsid w:val="00F02E83"/>
    <w:rsid w:val="00F0301A"/>
    <w:rsid w:val="00F031B3"/>
    <w:rsid w:val="00F032CD"/>
    <w:rsid w:val="00F033F9"/>
    <w:rsid w:val="00F03740"/>
    <w:rsid w:val="00F0405D"/>
    <w:rsid w:val="00F0424F"/>
    <w:rsid w:val="00F0457A"/>
    <w:rsid w:val="00F04F99"/>
    <w:rsid w:val="00F05B8C"/>
    <w:rsid w:val="00F06E4C"/>
    <w:rsid w:val="00F06E71"/>
    <w:rsid w:val="00F072EF"/>
    <w:rsid w:val="00F113AE"/>
    <w:rsid w:val="00F116EF"/>
    <w:rsid w:val="00F118F5"/>
    <w:rsid w:val="00F11B54"/>
    <w:rsid w:val="00F12492"/>
    <w:rsid w:val="00F1368E"/>
    <w:rsid w:val="00F13763"/>
    <w:rsid w:val="00F13C0B"/>
    <w:rsid w:val="00F14367"/>
    <w:rsid w:val="00F148FF"/>
    <w:rsid w:val="00F14A16"/>
    <w:rsid w:val="00F1647C"/>
    <w:rsid w:val="00F16588"/>
    <w:rsid w:val="00F16A8E"/>
    <w:rsid w:val="00F17C29"/>
    <w:rsid w:val="00F20418"/>
    <w:rsid w:val="00F205D5"/>
    <w:rsid w:val="00F205F1"/>
    <w:rsid w:val="00F21AC1"/>
    <w:rsid w:val="00F222BA"/>
    <w:rsid w:val="00F227E4"/>
    <w:rsid w:val="00F2280B"/>
    <w:rsid w:val="00F22AAA"/>
    <w:rsid w:val="00F23222"/>
    <w:rsid w:val="00F238B5"/>
    <w:rsid w:val="00F238BF"/>
    <w:rsid w:val="00F23990"/>
    <w:rsid w:val="00F23E2E"/>
    <w:rsid w:val="00F2408B"/>
    <w:rsid w:val="00F24D62"/>
    <w:rsid w:val="00F25484"/>
    <w:rsid w:val="00F26B18"/>
    <w:rsid w:val="00F26B93"/>
    <w:rsid w:val="00F26BFB"/>
    <w:rsid w:val="00F27187"/>
    <w:rsid w:val="00F27256"/>
    <w:rsid w:val="00F2748B"/>
    <w:rsid w:val="00F27E59"/>
    <w:rsid w:val="00F304D9"/>
    <w:rsid w:val="00F30B3D"/>
    <w:rsid w:val="00F30E03"/>
    <w:rsid w:val="00F33897"/>
    <w:rsid w:val="00F33C63"/>
    <w:rsid w:val="00F3404D"/>
    <w:rsid w:val="00F34A6B"/>
    <w:rsid w:val="00F34B56"/>
    <w:rsid w:val="00F352E3"/>
    <w:rsid w:val="00F36A99"/>
    <w:rsid w:val="00F37275"/>
    <w:rsid w:val="00F378D3"/>
    <w:rsid w:val="00F37FC8"/>
    <w:rsid w:val="00F42D43"/>
    <w:rsid w:val="00F4380C"/>
    <w:rsid w:val="00F447D8"/>
    <w:rsid w:val="00F45A2F"/>
    <w:rsid w:val="00F45D1A"/>
    <w:rsid w:val="00F46108"/>
    <w:rsid w:val="00F47ECE"/>
    <w:rsid w:val="00F50028"/>
    <w:rsid w:val="00F503C7"/>
    <w:rsid w:val="00F5146D"/>
    <w:rsid w:val="00F514B7"/>
    <w:rsid w:val="00F51EEE"/>
    <w:rsid w:val="00F5247B"/>
    <w:rsid w:val="00F52544"/>
    <w:rsid w:val="00F5275B"/>
    <w:rsid w:val="00F53096"/>
    <w:rsid w:val="00F531C1"/>
    <w:rsid w:val="00F546E2"/>
    <w:rsid w:val="00F54B0B"/>
    <w:rsid w:val="00F554FF"/>
    <w:rsid w:val="00F5706B"/>
    <w:rsid w:val="00F60074"/>
    <w:rsid w:val="00F6015D"/>
    <w:rsid w:val="00F60343"/>
    <w:rsid w:val="00F6096F"/>
    <w:rsid w:val="00F60C6B"/>
    <w:rsid w:val="00F61C8F"/>
    <w:rsid w:val="00F62366"/>
    <w:rsid w:val="00F625ED"/>
    <w:rsid w:val="00F6394E"/>
    <w:rsid w:val="00F6539C"/>
    <w:rsid w:val="00F65440"/>
    <w:rsid w:val="00F6549D"/>
    <w:rsid w:val="00F6568D"/>
    <w:rsid w:val="00F65954"/>
    <w:rsid w:val="00F65F83"/>
    <w:rsid w:val="00F662B7"/>
    <w:rsid w:val="00F66991"/>
    <w:rsid w:val="00F702E2"/>
    <w:rsid w:val="00F70443"/>
    <w:rsid w:val="00F70647"/>
    <w:rsid w:val="00F70F67"/>
    <w:rsid w:val="00F71B93"/>
    <w:rsid w:val="00F72323"/>
    <w:rsid w:val="00F726B0"/>
    <w:rsid w:val="00F72839"/>
    <w:rsid w:val="00F73616"/>
    <w:rsid w:val="00F73A86"/>
    <w:rsid w:val="00F76370"/>
    <w:rsid w:val="00F768D4"/>
    <w:rsid w:val="00F76AB1"/>
    <w:rsid w:val="00F76D98"/>
    <w:rsid w:val="00F77A28"/>
    <w:rsid w:val="00F80D62"/>
    <w:rsid w:val="00F80DB4"/>
    <w:rsid w:val="00F82F6A"/>
    <w:rsid w:val="00F830FD"/>
    <w:rsid w:val="00F84B3F"/>
    <w:rsid w:val="00F851F8"/>
    <w:rsid w:val="00F855B9"/>
    <w:rsid w:val="00F85A2A"/>
    <w:rsid w:val="00F875F8"/>
    <w:rsid w:val="00F8770E"/>
    <w:rsid w:val="00F9011D"/>
    <w:rsid w:val="00F9024A"/>
    <w:rsid w:val="00F91DAB"/>
    <w:rsid w:val="00F92739"/>
    <w:rsid w:val="00F93C4D"/>
    <w:rsid w:val="00F94840"/>
    <w:rsid w:val="00F955E7"/>
    <w:rsid w:val="00F95714"/>
    <w:rsid w:val="00F97183"/>
    <w:rsid w:val="00F9734F"/>
    <w:rsid w:val="00FA0249"/>
    <w:rsid w:val="00FA0525"/>
    <w:rsid w:val="00FA0AE2"/>
    <w:rsid w:val="00FA1459"/>
    <w:rsid w:val="00FA2CDA"/>
    <w:rsid w:val="00FA2F69"/>
    <w:rsid w:val="00FA3E99"/>
    <w:rsid w:val="00FA4CC2"/>
    <w:rsid w:val="00FA4E72"/>
    <w:rsid w:val="00FA5670"/>
    <w:rsid w:val="00FA5803"/>
    <w:rsid w:val="00FA5869"/>
    <w:rsid w:val="00FA58C8"/>
    <w:rsid w:val="00FA6195"/>
    <w:rsid w:val="00FA70EB"/>
    <w:rsid w:val="00FA7D65"/>
    <w:rsid w:val="00FB05B9"/>
    <w:rsid w:val="00FB0CE1"/>
    <w:rsid w:val="00FB0E05"/>
    <w:rsid w:val="00FB2EF9"/>
    <w:rsid w:val="00FB33E3"/>
    <w:rsid w:val="00FB349F"/>
    <w:rsid w:val="00FB364D"/>
    <w:rsid w:val="00FB36D0"/>
    <w:rsid w:val="00FB3CE0"/>
    <w:rsid w:val="00FB3DA6"/>
    <w:rsid w:val="00FB4123"/>
    <w:rsid w:val="00FB42D7"/>
    <w:rsid w:val="00FB44B2"/>
    <w:rsid w:val="00FB4BF1"/>
    <w:rsid w:val="00FB4C06"/>
    <w:rsid w:val="00FB4E0A"/>
    <w:rsid w:val="00FB53CD"/>
    <w:rsid w:val="00FB5F4D"/>
    <w:rsid w:val="00FB6861"/>
    <w:rsid w:val="00FB6BCF"/>
    <w:rsid w:val="00FB6BEC"/>
    <w:rsid w:val="00FB71CB"/>
    <w:rsid w:val="00FB7442"/>
    <w:rsid w:val="00FB764C"/>
    <w:rsid w:val="00FB7ACC"/>
    <w:rsid w:val="00FC0D40"/>
    <w:rsid w:val="00FC2BF1"/>
    <w:rsid w:val="00FC2D8F"/>
    <w:rsid w:val="00FC39C3"/>
    <w:rsid w:val="00FC3F70"/>
    <w:rsid w:val="00FC3FF3"/>
    <w:rsid w:val="00FC488B"/>
    <w:rsid w:val="00FC5D31"/>
    <w:rsid w:val="00FC6176"/>
    <w:rsid w:val="00FC6350"/>
    <w:rsid w:val="00FC6B2D"/>
    <w:rsid w:val="00FC7D35"/>
    <w:rsid w:val="00FC7D3B"/>
    <w:rsid w:val="00FD0BFB"/>
    <w:rsid w:val="00FD0D7B"/>
    <w:rsid w:val="00FD1AB9"/>
    <w:rsid w:val="00FD1FDB"/>
    <w:rsid w:val="00FD264A"/>
    <w:rsid w:val="00FD3BE4"/>
    <w:rsid w:val="00FD3C56"/>
    <w:rsid w:val="00FD4C6F"/>
    <w:rsid w:val="00FD5340"/>
    <w:rsid w:val="00FD54D2"/>
    <w:rsid w:val="00FD56FA"/>
    <w:rsid w:val="00FD5739"/>
    <w:rsid w:val="00FD6116"/>
    <w:rsid w:val="00FD61AE"/>
    <w:rsid w:val="00FD69D2"/>
    <w:rsid w:val="00FD6A9F"/>
    <w:rsid w:val="00FD73F0"/>
    <w:rsid w:val="00FE02BF"/>
    <w:rsid w:val="00FE1C8A"/>
    <w:rsid w:val="00FE2194"/>
    <w:rsid w:val="00FE264D"/>
    <w:rsid w:val="00FE267B"/>
    <w:rsid w:val="00FE4C8B"/>
    <w:rsid w:val="00FE56F8"/>
    <w:rsid w:val="00FE6A63"/>
    <w:rsid w:val="00FF0225"/>
    <w:rsid w:val="00FF055C"/>
    <w:rsid w:val="00FF05FE"/>
    <w:rsid w:val="00FF241F"/>
    <w:rsid w:val="00FF2825"/>
    <w:rsid w:val="00FF2FAA"/>
    <w:rsid w:val="00FF5434"/>
    <w:rsid w:val="00FF6200"/>
    <w:rsid w:val="00FF684A"/>
    <w:rsid w:val="00FF7348"/>
  </w:rsids>
  <m:mathPr>
    <m:mathFont m:val="Cambria Math"/>
    <m:brkBin m:val="before"/>
    <m:brkBinSub m:val="--"/>
    <m:smallFrac m:val="0"/>
    <m:dispDef/>
    <m:lMargin m:val="0"/>
    <m:rMargin m:val="0"/>
    <m:defJc m:val="centerGroup"/>
    <m:wrapIndent m:val="1440"/>
    <m:intLim m:val="subSup"/>
    <m:naryLim m:val="undOvr"/>
  </m:mathPr>
  <w:themeFontLang w:val="hr-HR"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F834BF7"/>
  <w15:chartTrackingRefBased/>
  <w15:docId w15:val="{040E58AE-7E6E-431C-8508-C871BD0D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ta-IN"/>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itle" w:uiPriority="10" w:qFormat="1"/>
    <w:lsdException w:name="Body Text"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A9D"/>
    <w:rPr>
      <w:sz w:val="24"/>
      <w:szCs w:val="24"/>
      <w:lang w:eastAsia="en-US" w:bidi="ar-SA"/>
    </w:rPr>
  </w:style>
  <w:style w:type="paragraph" w:styleId="Naslov1">
    <w:name w:val="heading 1"/>
    <w:basedOn w:val="Normal"/>
    <w:next w:val="Normal"/>
    <w:link w:val="Naslov1Char"/>
    <w:uiPriority w:val="9"/>
    <w:qFormat/>
    <w:rsid w:val="00A268CA"/>
    <w:pPr>
      <w:keepNext/>
      <w:outlineLvl w:val="0"/>
    </w:pPr>
    <w:rPr>
      <w:b/>
      <w:bCs/>
      <w:sz w:val="36"/>
      <w:lang w:eastAsia="hr-HR"/>
    </w:rPr>
  </w:style>
  <w:style w:type="paragraph" w:styleId="Naslov2">
    <w:name w:val="heading 2"/>
    <w:basedOn w:val="Normal"/>
    <w:next w:val="Normal"/>
    <w:link w:val="Naslov2Char"/>
    <w:uiPriority w:val="9"/>
    <w:qFormat/>
    <w:rsid w:val="00395ACB"/>
    <w:pPr>
      <w:keepNext/>
      <w:numPr>
        <w:numId w:val="1"/>
      </w:numPr>
      <w:spacing w:line="360" w:lineRule="auto"/>
      <w:outlineLvl w:val="1"/>
    </w:pPr>
    <w:rPr>
      <w:b/>
      <w:lang w:val="x-none" w:eastAsia="x-none"/>
    </w:rPr>
  </w:style>
  <w:style w:type="paragraph" w:styleId="Naslov3">
    <w:name w:val="heading 3"/>
    <w:basedOn w:val="Normal"/>
    <w:next w:val="Normal"/>
    <w:link w:val="Naslov3Char"/>
    <w:uiPriority w:val="9"/>
    <w:qFormat/>
    <w:rsid w:val="00395ACB"/>
    <w:pPr>
      <w:keepNext/>
      <w:spacing w:line="360" w:lineRule="auto"/>
      <w:outlineLvl w:val="2"/>
    </w:pPr>
    <w:rPr>
      <w:b/>
      <w:bCs/>
      <w:lang w:val="x-none" w:eastAsia="x-none"/>
    </w:rPr>
  </w:style>
  <w:style w:type="paragraph" w:styleId="Naslov4">
    <w:name w:val="heading 4"/>
    <w:basedOn w:val="Normal"/>
    <w:next w:val="Normal"/>
    <w:link w:val="Naslov4Char"/>
    <w:uiPriority w:val="9"/>
    <w:qFormat/>
    <w:rsid w:val="00395ACB"/>
    <w:pPr>
      <w:keepNext/>
      <w:tabs>
        <w:tab w:val="left" w:pos="7200"/>
      </w:tabs>
      <w:spacing w:line="360" w:lineRule="auto"/>
      <w:ind w:left="360"/>
      <w:outlineLvl w:val="3"/>
    </w:pPr>
    <w:rPr>
      <w:b/>
      <w:lang w:val="x-none" w:eastAsia="x-none"/>
    </w:rPr>
  </w:style>
  <w:style w:type="paragraph" w:styleId="Naslov5">
    <w:name w:val="heading 5"/>
    <w:basedOn w:val="Normal"/>
    <w:next w:val="Normal"/>
    <w:link w:val="Naslov5Char"/>
    <w:uiPriority w:val="9"/>
    <w:qFormat/>
    <w:rsid w:val="00395ACB"/>
    <w:pPr>
      <w:keepNext/>
      <w:spacing w:line="360" w:lineRule="auto"/>
      <w:ind w:left="360" w:right="432"/>
      <w:outlineLvl w:val="4"/>
    </w:pPr>
    <w:rPr>
      <w:b/>
      <w:bCs/>
      <w:lang w:val="x-none" w:eastAsia="x-none"/>
    </w:rPr>
  </w:style>
  <w:style w:type="paragraph" w:styleId="Naslov6">
    <w:name w:val="heading 6"/>
    <w:basedOn w:val="Normal"/>
    <w:next w:val="Normal"/>
    <w:link w:val="Naslov6Char"/>
    <w:uiPriority w:val="9"/>
    <w:qFormat/>
    <w:rsid w:val="00395ACB"/>
    <w:pPr>
      <w:keepNext/>
      <w:spacing w:line="360" w:lineRule="auto"/>
      <w:ind w:right="432"/>
      <w:outlineLvl w:val="5"/>
    </w:pPr>
    <w:rPr>
      <w:b/>
      <w:lang w:val="x-none" w:eastAsia="x-none"/>
    </w:rPr>
  </w:style>
  <w:style w:type="paragraph" w:styleId="Naslov7">
    <w:name w:val="heading 7"/>
    <w:basedOn w:val="Normal"/>
    <w:next w:val="Normal"/>
    <w:link w:val="Naslov7Char"/>
    <w:uiPriority w:val="9"/>
    <w:semiHidden/>
    <w:unhideWhenUsed/>
    <w:qFormat/>
    <w:rsid w:val="00163B75"/>
    <w:pPr>
      <w:spacing w:before="240" w:after="60"/>
      <w:outlineLvl w:val="6"/>
    </w:pPr>
    <w:rPr>
      <w:rFonts w:ascii="Calibri Light" w:hAnsi="Calibri Light"/>
      <w:b/>
      <w:bCs/>
      <w:color w:val="833C0B"/>
      <w:sz w:val="22"/>
      <w:szCs w:val="22"/>
      <w:lang w:val="x-none" w:eastAsia="x-none"/>
    </w:rPr>
  </w:style>
  <w:style w:type="paragraph" w:styleId="Naslov8">
    <w:name w:val="heading 8"/>
    <w:basedOn w:val="Normal"/>
    <w:next w:val="Normal"/>
    <w:link w:val="Naslov8Char"/>
    <w:uiPriority w:val="9"/>
    <w:semiHidden/>
    <w:unhideWhenUsed/>
    <w:qFormat/>
    <w:rsid w:val="00163B75"/>
    <w:pPr>
      <w:spacing w:before="240" w:after="60"/>
      <w:outlineLvl w:val="7"/>
    </w:pPr>
    <w:rPr>
      <w:rFonts w:ascii="Calibri Light" w:hAnsi="Calibri Light"/>
      <w:color w:val="833C0B"/>
      <w:sz w:val="22"/>
      <w:szCs w:val="22"/>
      <w:lang w:val="x-none" w:eastAsia="x-none"/>
    </w:rPr>
  </w:style>
  <w:style w:type="paragraph" w:styleId="Naslov9">
    <w:name w:val="heading 9"/>
    <w:basedOn w:val="Normal"/>
    <w:next w:val="Normal"/>
    <w:link w:val="Naslov9Char"/>
    <w:uiPriority w:val="9"/>
    <w:semiHidden/>
    <w:unhideWhenUsed/>
    <w:qFormat/>
    <w:rsid w:val="00163B75"/>
    <w:pPr>
      <w:spacing w:before="240" w:after="60"/>
      <w:outlineLvl w:val="8"/>
    </w:pPr>
    <w:rPr>
      <w:rFonts w:ascii="Calibri Light" w:hAnsi="Calibri Light"/>
      <w:i/>
      <w:iCs/>
      <w:color w:val="833C0B"/>
      <w:sz w:val="22"/>
      <w:szCs w:val="22"/>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uiPriority w:val="99"/>
    <w:qFormat/>
    <w:rsid w:val="00C71F6E"/>
    <w:pPr>
      <w:autoSpaceDE w:val="0"/>
      <w:autoSpaceDN w:val="0"/>
      <w:adjustRightInd w:val="0"/>
    </w:pPr>
    <w:rPr>
      <w:rFonts w:ascii="Century Gothic" w:hAnsi="Century Gothic" w:cs="Century Gothic"/>
      <w:color w:val="000000"/>
      <w:sz w:val="24"/>
      <w:szCs w:val="24"/>
      <w:lang w:val="en-US" w:eastAsia="en-US" w:bidi="ar-SA"/>
    </w:rPr>
  </w:style>
  <w:style w:type="paragraph" w:styleId="StandardWeb">
    <w:name w:val="Normal (Web)"/>
    <w:basedOn w:val="Normal"/>
    <w:uiPriority w:val="99"/>
    <w:qFormat/>
    <w:rsid w:val="00097E98"/>
    <w:pPr>
      <w:spacing w:before="100" w:beforeAutospacing="1" w:after="100" w:afterAutospacing="1"/>
    </w:pPr>
    <w:rPr>
      <w:lang w:eastAsia="hr-HR"/>
    </w:rPr>
  </w:style>
  <w:style w:type="paragraph" w:styleId="Tijeloteksta">
    <w:name w:val="Body Text"/>
    <w:basedOn w:val="Normal"/>
    <w:link w:val="TijelotekstaChar"/>
    <w:qFormat/>
    <w:rsid w:val="00DE52F3"/>
    <w:pPr>
      <w:tabs>
        <w:tab w:val="left" w:pos="540"/>
        <w:tab w:val="left" w:pos="900"/>
      </w:tabs>
    </w:pPr>
    <w:rPr>
      <w:sz w:val="26"/>
      <w:lang w:val="x-none" w:eastAsia="x-none"/>
    </w:rPr>
  </w:style>
  <w:style w:type="table" w:styleId="Reetkatablice">
    <w:name w:val="Table Grid"/>
    <w:basedOn w:val="Obinatablica"/>
    <w:uiPriority w:val="59"/>
    <w:rsid w:val="00DE5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rsid w:val="00541D2E"/>
    <w:pPr>
      <w:autoSpaceDE w:val="0"/>
      <w:autoSpaceDN w:val="0"/>
      <w:adjustRightInd w:val="0"/>
      <w:spacing w:line="241" w:lineRule="atLeast"/>
    </w:pPr>
    <w:rPr>
      <w:rFonts w:ascii="Century Gothic" w:hAnsi="Century Gothic"/>
      <w:lang w:eastAsia="hr-HR"/>
    </w:rPr>
  </w:style>
  <w:style w:type="paragraph" w:customStyle="1" w:styleId="Pa0">
    <w:name w:val="Pa0"/>
    <w:basedOn w:val="Normal"/>
    <w:next w:val="Normal"/>
    <w:rsid w:val="00836882"/>
    <w:pPr>
      <w:autoSpaceDE w:val="0"/>
      <w:autoSpaceDN w:val="0"/>
      <w:adjustRightInd w:val="0"/>
      <w:spacing w:line="241" w:lineRule="atLeast"/>
    </w:pPr>
    <w:rPr>
      <w:rFonts w:ascii="Century Gothic" w:hAnsi="Century Gothic"/>
      <w:lang w:eastAsia="hr-HR"/>
    </w:rPr>
  </w:style>
  <w:style w:type="paragraph" w:styleId="Tekstkomentara">
    <w:name w:val="annotation text"/>
    <w:basedOn w:val="Normal"/>
    <w:link w:val="TekstkomentaraChar"/>
    <w:semiHidden/>
    <w:rsid w:val="00395ACB"/>
    <w:rPr>
      <w:sz w:val="20"/>
      <w:szCs w:val="20"/>
      <w:lang w:eastAsia="hr-HR"/>
    </w:rPr>
  </w:style>
  <w:style w:type="paragraph" w:styleId="Zaglavlje">
    <w:name w:val="header"/>
    <w:basedOn w:val="Normal"/>
    <w:link w:val="ZaglavljeChar"/>
    <w:uiPriority w:val="99"/>
    <w:rsid w:val="00395ACB"/>
    <w:pPr>
      <w:tabs>
        <w:tab w:val="center" w:pos="4320"/>
        <w:tab w:val="right" w:pos="8640"/>
      </w:tabs>
    </w:pPr>
    <w:rPr>
      <w:lang w:val="x-none" w:eastAsia="x-none"/>
    </w:rPr>
  </w:style>
  <w:style w:type="paragraph" w:styleId="Podnoje">
    <w:name w:val="footer"/>
    <w:basedOn w:val="Normal"/>
    <w:link w:val="PodnojeChar"/>
    <w:uiPriority w:val="99"/>
    <w:rsid w:val="00395ACB"/>
    <w:pPr>
      <w:tabs>
        <w:tab w:val="center" w:pos="4320"/>
        <w:tab w:val="right" w:pos="8640"/>
      </w:tabs>
    </w:pPr>
    <w:rPr>
      <w:lang w:val="x-none" w:eastAsia="x-none"/>
    </w:rPr>
  </w:style>
  <w:style w:type="paragraph" w:styleId="Grafikeoznake">
    <w:name w:val="List Bullet"/>
    <w:basedOn w:val="Normal"/>
    <w:autoRedefine/>
    <w:semiHidden/>
    <w:rsid w:val="00395ACB"/>
    <w:pPr>
      <w:tabs>
        <w:tab w:val="num" w:pos="360"/>
      </w:tabs>
      <w:ind w:left="360" w:hanging="360"/>
    </w:pPr>
    <w:rPr>
      <w:lang w:eastAsia="hr-HR"/>
    </w:rPr>
  </w:style>
  <w:style w:type="paragraph" w:styleId="Uvuenotijeloteksta">
    <w:name w:val="Body Text Indent"/>
    <w:basedOn w:val="Normal"/>
    <w:link w:val="UvuenotijelotekstaChar"/>
    <w:semiHidden/>
    <w:rsid w:val="00395ACB"/>
    <w:pPr>
      <w:spacing w:line="360" w:lineRule="auto"/>
      <w:ind w:firstLine="708"/>
      <w:jc w:val="both"/>
    </w:pPr>
    <w:rPr>
      <w:lang w:val="x-none" w:eastAsia="x-none"/>
    </w:rPr>
  </w:style>
  <w:style w:type="paragraph" w:styleId="Blokteksta">
    <w:name w:val="Block Text"/>
    <w:basedOn w:val="Normal"/>
    <w:semiHidden/>
    <w:rsid w:val="00395ACB"/>
    <w:pPr>
      <w:spacing w:line="360" w:lineRule="auto"/>
      <w:ind w:left="360" w:right="432"/>
    </w:pPr>
    <w:rPr>
      <w:b/>
      <w:caps/>
      <w:sz w:val="28"/>
      <w:szCs w:val="28"/>
      <w:lang w:eastAsia="hr-HR"/>
    </w:rPr>
  </w:style>
  <w:style w:type="paragraph" w:styleId="Predmetkomentara">
    <w:name w:val="annotation subject"/>
    <w:basedOn w:val="Tekstkomentara"/>
    <w:next w:val="Tekstkomentara"/>
    <w:link w:val="PredmetkomentaraChar"/>
    <w:semiHidden/>
    <w:rsid w:val="00395ACB"/>
    <w:rPr>
      <w:b/>
      <w:bCs/>
      <w:lang w:val="x-none" w:eastAsia="x-none"/>
    </w:rPr>
  </w:style>
  <w:style w:type="paragraph" w:styleId="Tekstbalonia">
    <w:name w:val="Balloon Text"/>
    <w:basedOn w:val="Normal"/>
    <w:link w:val="TekstbaloniaChar"/>
    <w:uiPriority w:val="99"/>
    <w:semiHidden/>
    <w:rsid w:val="00395ACB"/>
    <w:rPr>
      <w:rFonts w:ascii="Tahoma" w:hAnsi="Tahoma"/>
      <w:sz w:val="16"/>
      <w:szCs w:val="16"/>
      <w:lang w:val="x-none" w:eastAsia="x-none"/>
    </w:rPr>
  </w:style>
  <w:style w:type="paragraph" w:styleId="Naslov">
    <w:name w:val="Title"/>
    <w:basedOn w:val="Normal"/>
    <w:link w:val="NaslovChar"/>
    <w:uiPriority w:val="10"/>
    <w:qFormat/>
    <w:rsid w:val="00FB53CD"/>
    <w:pPr>
      <w:jc w:val="center"/>
    </w:pPr>
    <w:rPr>
      <w:b/>
      <w:bCs/>
      <w:lang w:eastAsia="hr-HR"/>
    </w:rPr>
  </w:style>
  <w:style w:type="paragraph" w:styleId="Tijeloteksta-uvlaka2">
    <w:name w:val="Body Text Indent 2"/>
    <w:basedOn w:val="Normal"/>
    <w:link w:val="Tijeloteksta-uvlaka2Char"/>
    <w:rsid w:val="00FB53CD"/>
    <w:pPr>
      <w:spacing w:after="120" w:line="480" w:lineRule="auto"/>
      <w:ind w:left="283"/>
    </w:pPr>
  </w:style>
  <w:style w:type="table" w:styleId="Web-tablica2">
    <w:name w:val="Table Web 2"/>
    <w:basedOn w:val="Obinatablica"/>
    <w:rsid w:val="00DE458E"/>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styleId="Brojstranice">
    <w:name w:val="page number"/>
    <w:basedOn w:val="Zadanifontodlomka"/>
    <w:rsid w:val="009C1789"/>
  </w:style>
  <w:style w:type="character" w:styleId="Hiperveza">
    <w:name w:val="Hyperlink"/>
    <w:uiPriority w:val="99"/>
    <w:rsid w:val="00F352E3"/>
    <w:rPr>
      <w:color w:val="0000FF"/>
      <w:u w:val="single"/>
    </w:rPr>
  </w:style>
  <w:style w:type="paragraph" w:customStyle="1" w:styleId="Bezproreda1">
    <w:name w:val="Bez proreda1"/>
    <w:uiPriority w:val="1"/>
    <w:qFormat/>
    <w:rsid w:val="00571C07"/>
    <w:rPr>
      <w:rFonts w:ascii="Calibri" w:hAnsi="Calibri"/>
      <w:sz w:val="22"/>
      <w:szCs w:val="22"/>
      <w:lang w:val="en-US" w:eastAsia="en-US" w:bidi="ar-SA"/>
    </w:rPr>
  </w:style>
  <w:style w:type="character" w:customStyle="1" w:styleId="NaslovChar">
    <w:name w:val="Naslov Char"/>
    <w:link w:val="Naslov"/>
    <w:uiPriority w:val="10"/>
    <w:rsid w:val="00055D41"/>
    <w:rPr>
      <w:b/>
      <w:bCs/>
      <w:sz w:val="24"/>
      <w:szCs w:val="24"/>
      <w:lang w:val="hr-HR" w:eastAsia="hr-HR"/>
    </w:rPr>
  </w:style>
  <w:style w:type="character" w:styleId="SlijeenaHiperveza">
    <w:name w:val="FollowedHyperlink"/>
    <w:uiPriority w:val="99"/>
    <w:rsid w:val="00986811"/>
    <w:rPr>
      <w:color w:val="800080"/>
      <w:u w:val="single"/>
    </w:rPr>
  </w:style>
  <w:style w:type="character" w:customStyle="1" w:styleId="CharChar">
    <w:name w:val="Char Char"/>
    <w:locked/>
    <w:rsid w:val="00986811"/>
    <w:rPr>
      <w:b/>
      <w:bCs/>
      <w:sz w:val="24"/>
      <w:szCs w:val="24"/>
      <w:lang w:val="hr-HR" w:eastAsia="hr-HR" w:bidi="ar-SA"/>
    </w:rPr>
  </w:style>
  <w:style w:type="character" w:customStyle="1" w:styleId="Naslov1Char">
    <w:name w:val="Naslov 1 Char"/>
    <w:link w:val="Naslov1"/>
    <w:uiPriority w:val="9"/>
    <w:rsid w:val="00817296"/>
    <w:rPr>
      <w:b/>
      <w:bCs/>
      <w:sz w:val="36"/>
      <w:szCs w:val="24"/>
      <w:lang w:val="hr-HR" w:eastAsia="hr-HR"/>
    </w:rPr>
  </w:style>
  <w:style w:type="paragraph" w:customStyle="1" w:styleId="Standard">
    <w:name w:val="Standard"/>
    <w:rsid w:val="00394A4D"/>
    <w:pPr>
      <w:widowControl w:val="0"/>
      <w:suppressAutoHyphens/>
      <w:autoSpaceDN w:val="0"/>
      <w:textAlignment w:val="baseline"/>
    </w:pPr>
    <w:rPr>
      <w:rFonts w:eastAsia="Lucida Sans Unicode" w:cs="Mangal"/>
      <w:kern w:val="3"/>
      <w:sz w:val="24"/>
      <w:szCs w:val="24"/>
      <w:lang w:val="en-US" w:eastAsia="en-US" w:bidi="ar-SA"/>
    </w:rPr>
  </w:style>
  <w:style w:type="character" w:customStyle="1" w:styleId="TijelotekstaChar">
    <w:name w:val="Tijelo teksta Char"/>
    <w:link w:val="Tijeloteksta"/>
    <w:rsid w:val="00716F68"/>
    <w:rPr>
      <w:sz w:val="26"/>
      <w:szCs w:val="24"/>
    </w:rPr>
  </w:style>
  <w:style w:type="character" w:styleId="Naglaeno">
    <w:name w:val="Strong"/>
    <w:uiPriority w:val="22"/>
    <w:qFormat/>
    <w:rsid w:val="0094485F"/>
    <w:rPr>
      <w:b/>
      <w:bCs/>
    </w:rPr>
  </w:style>
  <w:style w:type="paragraph" w:customStyle="1" w:styleId="Odlomakpopisa1">
    <w:name w:val="Odlomak popisa1"/>
    <w:basedOn w:val="Normal"/>
    <w:uiPriority w:val="34"/>
    <w:qFormat/>
    <w:rsid w:val="00246A72"/>
    <w:pPr>
      <w:spacing w:after="200" w:line="276" w:lineRule="auto"/>
      <w:ind w:left="720"/>
      <w:contextualSpacing/>
    </w:pPr>
    <w:rPr>
      <w:rFonts w:ascii="Calibri" w:eastAsia="Calibri" w:hAnsi="Calibri"/>
      <w:sz w:val="22"/>
      <w:szCs w:val="22"/>
    </w:rPr>
  </w:style>
  <w:style w:type="paragraph" w:styleId="Bezproreda">
    <w:name w:val="No Spacing"/>
    <w:uiPriority w:val="1"/>
    <w:qFormat/>
    <w:rsid w:val="008C7AAE"/>
    <w:rPr>
      <w:rFonts w:ascii="Calibri" w:hAnsi="Calibri"/>
      <w:sz w:val="22"/>
      <w:szCs w:val="22"/>
      <w:lang w:val="en-US" w:eastAsia="en-US" w:bidi="ar-SA"/>
    </w:rPr>
  </w:style>
  <w:style w:type="paragraph" w:customStyle="1" w:styleId="TableParagraph">
    <w:name w:val="Table Paragraph"/>
    <w:basedOn w:val="Normal"/>
    <w:qFormat/>
    <w:rsid w:val="00573F4F"/>
    <w:pPr>
      <w:widowControl w:val="0"/>
    </w:pPr>
    <w:rPr>
      <w:rFonts w:ascii="Calibri" w:hAnsi="Calibri"/>
      <w:sz w:val="22"/>
      <w:szCs w:val="22"/>
    </w:rPr>
  </w:style>
  <w:style w:type="paragraph" w:styleId="Odlomakpopisa">
    <w:name w:val="List Paragraph"/>
    <w:basedOn w:val="Normal"/>
    <w:link w:val="OdlomakpopisaChar"/>
    <w:uiPriority w:val="34"/>
    <w:qFormat/>
    <w:rsid w:val="00766DCC"/>
    <w:pPr>
      <w:spacing w:after="200" w:line="276" w:lineRule="auto"/>
      <w:ind w:left="720"/>
    </w:pPr>
    <w:rPr>
      <w:rFonts w:ascii="Calibri" w:hAnsi="Calibri" w:cs="Calibri"/>
      <w:sz w:val="22"/>
      <w:szCs w:val="22"/>
      <w:lang w:val="en-GB"/>
    </w:rPr>
  </w:style>
  <w:style w:type="paragraph" w:customStyle="1" w:styleId="NoSpacing1">
    <w:name w:val="No Spacing1"/>
    <w:uiPriority w:val="1"/>
    <w:qFormat/>
    <w:rsid w:val="00B87BF7"/>
    <w:rPr>
      <w:rFonts w:ascii="Calibri" w:hAnsi="Calibri"/>
      <w:sz w:val="22"/>
      <w:szCs w:val="22"/>
      <w:lang w:val="en-US" w:eastAsia="en-US" w:bidi="ar-SA"/>
    </w:rPr>
  </w:style>
  <w:style w:type="paragraph" w:customStyle="1" w:styleId="ListParagraph1">
    <w:name w:val="List Paragraph1"/>
    <w:basedOn w:val="Normal"/>
    <w:uiPriority w:val="34"/>
    <w:qFormat/>
    <w:rsid w:val="00B87BF7"/>
    <w:pPr>
      <w:spacing w:after="200" w:line="276" w:lineRule="auto"/>
      <w:ind w:left="720"/>
    </w:pPr>
    <w:rPr>
      <w:rFonts w:ascii="Calibri" w:hAnsi="Calibri" w:cs="Calibri"/>
      <w:sz w:val="22"/>
      <w:szCs w:val="22"/>
      <w:lang w:val="en-GB"/>
    </w:rPr>
  </w:style>
  <w:style w:type="character" w:customStyle="1" w:styleId="Naslov2Char">
    <w:name w:val="Naslov 2 Char"/>
    <w:link w:val="Naslov2"/>
    <w:uiPriority w:val="9"/>
    <w:locked/>
    <w:rsid w:val="0047724C"/>
    <w:rPr>
      <w:b/>
      <w:sz w:val="24"/>
      <w:szCs w:val="24"/>
      <w:lang w:val="x-none" w:eastAsia="x-none" w:bidi="ar-SA"/>
    </w:rPr>
  </w:style>
  <w:style w:type="character" w:customStyle="1" w:styleId="TekstbaloniaChar">
    <w:name w:val="Tekst balončića Char"/>
    <w:link w:val="Tekstbalonia"/>
    <w:uiPriority w:val="99"/>
    <w:semiHidden/>
    <w:locked/>
    <w:rsid w:val="0047724C"/>
    <w:rPr>
      <w:rFonts w:ascii="Tahoma" w:hAnsi="Tahoma" w:cs="Tahoma"/>
      <w:sz w:val="16"/>
      <w:szCs w:val="16"/>
    </w:rPr>
  </w:style>
  <w:style w:type="paragraph" w:customStyle="1" w:styleId="zfr3q">
    <w:name w:val="zfr3q"/>
    <w:basedOn w:val="Normal"/>
    <w:rsid w:val="00AE33A1"/>
    <w:pPr>
      <w:spacing w:before="100" w:beforeAutospacing="1" w:after="100" w:afterAutospacing="1"/>
    </w:pPr>
    <w:rPr>
      <w:lang w:eastAsia="hr-HR"/>
    </w:rPr>
  </w:style>
  <w:style w:type="character" w:customStyle="1" w:styleId="textexposedshow">
    <w:name w:val="text_exposed_show"/>
    <w:rsid w:val="00AE33A1"/>
  </w:style>
  <w:style w:type="character" w:customStyle="1" w:styleId="ZaglavljeChar">
    <w:name w:val="Zaglavlje Char"/>
    <w:link w:val="Zaglavlje"/>
    <w:uiPriority w:val="99"/>
    <w:rsid w:val="005F2D22"/>
    <w:rPr>
      <w:sz w:val="24"/>
      <w:szCs w:val="24"/>
    </w:rPr>
  </w:style>
  <w:style w:type="character" w:customStyle="1" w:styleId="Naslov3Char">
    <w:name w:val="Naslov 3 Char"/>
    <w:link w:val="Naslov3"/>
    <w:uiPriority w:val="9"/>
    <w:rsid w:val="00F45D1A"/>
    <w:rPr>
      <w:b/>
      <w:bCs/>
      <w:sz w:val="24"/>
      <w:szCs w:val="24"/>
    </w:rPr>
  </w:style>
  <w:style w:type="character" w:customStyle="1" w:styleId="Naslov4Char">
    <w:name w:val="Naslov 4 Char"/>
    <w:link w:val="Naslov4"/>
    <w:uiPriority w:val="9"/>
    <w:rsid w:val="00F45D1A"/>
    <w:rPr>
      <w:b/>
      <w:sz w:val="24"/>
      <w:szCs w:val="24"/>
    </w:rPr>
  </w:style>
  <w:style w:type="character" w:customStyle="1" w:styleId="Naslov5Char">
    <w:name w:val="Naslov 5 Char"/>
    <w:link w:val="Naslov5"/>
    <w:uiPriority w:val="9"/>
    <w:rsid w:val="00F45D1A"/>
    <w:rPr>
      <w:b/>
      <w:bCs/>
      <w:sz w:val="24"/>
      <w:szCs w:val="24"/>
    </w:rPr>
  </w:style>
  <w:style w:type="character" w:customStyle="1" w:styleId="Naslov6Char">
    <w:name w:val="Naslov 6 Char"/>
    <w:link w:val="Naslov6"/>
    <w:uiPriority w:val="9"/>
    <w:rsid w:val="00F45D1A"/>
    <w:rPr>
      <w:b/>
      <w:sz w:val="24"/>
      <w:szCs w:val="24"/>
    </w:rPr>
  </w:style>
  <w:style w:type="character" w:customStyle="1" w:styleId="TekstkomentaraChar">
    <w:name w:val="Tekst komentara Char"/>
    <w:link w:val="Tekstkomentara"/>
    <w:semiHidden/>
    <w:rsid w:val="00F45D1A"/>
  </w:style>
  <w:style w:type="character" w:customStyle="1" w:styleId="PodnojeChar">
    <w:name w:val="Podnožje Char"/>
    <w:link w:val="Podnoje"/>
    <w:uiPriority w:val="99"/>
    <w:rsid w:val="00F45D1A"/>
    <w:rPr>
      <w:sz w:val="24"/>
      <w:szCs w:val="24"/>
    </w:rPr>
  </w:style>
  <w:style w:type="character" w:customStyle="1" w:styleId="UvuenotijelotekstaChar">
    <w:name w:val="Uvučeno tijelo teksta Char"/>
    <w:link w:val="Uvuenotijeloteksta"/>
    <w:semiHidden/>
    <w:rsid w:val="00F45D1A"/>
    <w:rPr>
      <w:sz w:val="24"/>
      <w:szCs w:val="24"/>
    </w:rPr>
  </w:style>
  <w:style w:type="character" w:customStyle="1" w:styleId="PredmetkomentaraChar">
    <w:name w:val="Predmet komentara Char"/>
    <w:link w:val="Predmetkomentara"/>
    <w:semiHidden/>
    <w:rsid w:val="00F45D1A"/>
    <w:rPr>
      <w:b/>
      <w:bCs/>
    </w:rPr>
  </w:style>
  <w:style w:type="character" w:customStyle="1" w:styleId="Tijeloteksta-uvlaka2Char">
    <w:name w:val="Tijelo teksta - uvlaka 2 Char"/>
    <w:link w:val="Tijeloteksta-uvlaka2"/>
    <w:rsid w:val="00F45D1A"/>
    <w:rPr>
      <w:sz w:val="24"/>
      <w:szCs w:val="24"/>
      <w:lang w:val="en-US" w:eastAsia="en-US"/>
    </w:rPr>
  </w:style>
  <w:style w:type="paragraph" w:customStyle="1" w:styleId="Naslov71">
    <w:name w:val="Naslov 71"/>
    <w:basedOn w:val="Normal"/>
    <w:next w:val="Normal"/>
    <w:uiPriority w:val="9"/>
    <w:semiHidden/>
    <w:unhideWhenUsed/>
    <w:qFormat/>
    <w:rsid w:val="00163B75"/>
    <w:pPr>
      <w:keepNext/>
      <w:keepLines/>
      <w:spacing w:before="80"/>
      <w:outlineLvl w:val="6"/>
    </w:pPr>
    <w:rPr>
      <w:rFonts w:ascii="Calibri Light" w:hAnsi="Calibri Light"/>
      <w:b/>
      <w:bCs/>
      <w:color w:val="833C0B"/>
      <w:sz w:val="22"/>
      <w:szCs w:val="22"/>
    </w:rPr>
  </w:style>
  <w:style w:type="paragraph" w:customStyle="1" w:styleId="Naslov81">
    <w:name w:val="Naslov 81"/>
    <w:basedOn w:val="Normal"/>
    <w:next w:val="Normal"/>
    <w:uiPriority w:val="9"/>
    <w:semiHidden/>
    <w:unhideWhenUsed/>
    <w:qFormat/>
    <w:rsid w:val="00163B75"/>
    <w:pPr>
      <w:keepNext/>
      <w:keepLines/>
      <w:spacing w:before="80"/>
      <w:outlineLvl w:val="7"/>
    </w:pPr>
    <w:rPr>
      <w:rFonts w:ascii="Calibri Light" w:hAnsi="Calibri Light"/>
      <w:color w:val="833C0B"/>
      <w:sz w:val="22"/>
      <w:szCs w:val="22"/>
    </w:rPr>
  </w:style>
  <w:style w:type="paragraph" w:customStyle="1" w:styleId="Naslov91">
    <w:name w:val="Naslov 91"/>
    <w:basedOn w:val="Normal"/>
    <w:next w:val="Normal"/>
    <w:uiPriority w:val="9"/>
    <w:semiHidden/>
    <w:unhideWhenUsed/>
    <w:qFormat/>
    <w:rsid w:val="00163B75"/>
    <w:pPr>
      <w:keepNext/>
      <w:keepLines/>
      <w:spacing w:before="80"/>
      <w:outlineLvl w:val="8"/>
    </w:pPr>
    <w:rPr>
      <w:rFonts w:ascii="Calibri Light" w:hAnsi="Calibri Light"/>
      <w:i/>
      <w:iCs/>
      <w:color w:val="833C0B"/>
      <w:sz w:val="22"/>
      <w:szCs w:val="22"/>
    </w:rPr>
  </w:style>
  <w:style w:type="numbering" w:customStyle="1" w:styleId="Bezpopisa1">
    <w:name w:val="Bez popisa1"/>
    <w:next w:val="Bezpopisa"/>
    <w:uiPriority w:val="99"/>
    <w:semiHidden/>
    <w:unhideWhenUsed/>
    <w:rsid w:val="00163B75"/>
  </w:style>
  <w:style w:type="table" w:customStyle="1" w:styleId="Reetkatablice1">
    <w:name w:val="Rešetka tablice1"/>
    <w:basedOn w:val="Obinatablica"/>
    <w:next w:val="Reetkatablice"/>
    <w:uiPriority w:val="39"/>
    <w:rsid w:val="00163B75"/>
    <w:rPr>
      <w:rFonts w:ascii="Calibri" w:hAnsi="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7Char">
    <w:name w:val="Naslov 7 Char"/>
    <w:link w:val="Naslov7"/>
    <w:uiPriority w:val="9"/>
    <w:semiHidden/>
    <w:rsid w:val="00163B75"/>
    <w:rPr>
      <w:rFonts w:ascii="Calibri Light" w:eastAsia="Times New Roman" w:hAnsi="Calibri Light" w:cs="Times New Roman"/>
      <w:b/>
      <w:bCs/>
      <w:color w:val="833C0B"/>
      <w:sz w:val="22"/>
      <w:szCs w:val="22"/>
    </w:rPr>
  </w:style>
  <w:style w:type="character" w:customStyle="1" w:styleId="Naslov8Char">
    <w:name w:val="Naslov 8 Char"/>
    <w:link w:val="Naslov8"/>
    <w:uiPriority w:val="9"/>
    <w:semiHidden/>
    <w:rsid w:val="00163B75"/>
    <w:rPr>
      <w:rFonts w:ascii="Calibri Light" w:eastAsia="Times New Roman" w:hAnsi="Calibri Light" w:cs="Times New Roman"/>
      <w:color w:val="833C0B"/>
      <w:sz w:val="22"/>
      <w:szCs w:val="22"/>
    </w:rPr>
  </w:style>
  <w:style w:type="character" w:customStyle="1" w:styleId="Naslov9Char">
    <w:name w:val="Naslov 9 Char"/>
    <w:link w:val="Naslov9"/>
    <w:uiPriority w:val="9"/>
    <w:semiHidden/>
    <w:rsid w:val="00163B75"/>
    <w:rPr>
      <w:rFonts w:ascii="Calibri Light" w:eastAsia="Times New Roman" w:hAnsi="Calibri Light" w:cs="Times New Roman"/>
      <w:i/>
      <w:iCs/>
      <w:color w:val="833C0B"/>
      <w:sz w:val="22"/>
      <w:szCs w:val="22"/>
    </w:rPr>
  </w:style>
  <w:style w:type="paragraph" w:customStyle="1" w:styleId="Opisslike1">
    <w:name w:val="Opis slike1"/>
    <w:basedOn w:val="Normal"/>
    <w:next w:val="Normal"/>
    <w:uiPriority w:val="35"/>
    <w:semiHidden/>
    <w:unhideWhenUsed/>
    <w:qFormat/>
    <w:rsid w:val="00163B75"/>
    <w:pPr>
      <w:spacing w:after="160"/>
    </w:pPr>
    <w:rPr>
      <w:rFonts w:ascii="Calibri" w:hAnsi="Calibri"/>
      <w:b/>
      <w:bCs/>
      <w:color w:val="404040"/>
      <w:sz w:val="16"/>
      <w:szCs w:val="16"/>
    </w:rPr>
  </w:style>
  <w:style w:type="paragraph" w:customStyle="1" w:styleId="Podnaslov1">
    <w:name w:val="Podnaslov1"/>
    <w:basedOn w:val="Normal"/>
    <w:next w:val="Normal"/>
    <w:uiPriority w:val="11"/>
    <w:qFormat/>
    <w:rsid w:val="00163B75"/>
    <w:pPr>
      <w:numPr>
        <w:ilvl w:val="1"/>
      </w:numPr>
      <w:spacing w:after="240" w:line="276" w:lineRule="auto"/>
    </w:pPr>
    <w:rPr>
      <w:rFonts w:ascii="Calibri" w:hAnsi="Calibri"/>
      <w:caps/>
      <w:color w:val="404040"/>
      <w:spacing w:val="20"/>
      <w:sz w:val="28"/>
      <w:szCs w:val="28"/>
    </w:rPr>
  </w:style>
  <w:style w:type="character" w:customStyle="1" w:styleId="PodnaslovChar">
    <w:name w:val="Podnaslov Char"/>
    <w:link w:val="Podnaslov"/>
    <w:uiPriority w:val="11"/>
    <w:rsid w:val="00163B75"/>
    <w:rPr>
      <w:caps/>
      <w:color w:val="404040"/>
      <w:spacing w:val="20"/>
      <w:sz w:val="28"/>
      <w:szCs w:val="28"/>
    </w:rPr>
  </w:style>
  <w:style w:type="character" w:customStyle="1" w:styleId="Istaknuto1">
    <w:name w:val="Istaknuto1"/>
    <w:uiPriority w:val="20"/>
    <w:qFormat/>
    <w:rsid w:val="00163B75"/>
    <w:rPr>
      <w:i/>
      <w:iCs/>
      <w:color w:val="000000"/>
    </w:rPr>
  </w:style>
  <w:style w:type="paragraph" w:customStyle="1" w:styleId="Citat1">
    <w:name w:val="Citat1"/>
    <w:basedOn w:val="Normal"/>
    <w:next w:val="Normal"/>
    <w:uiPriority w:val="29"/>
    <w:qFormat/>
    <w:rsid w:val="00163B75"/>
    <w:pPr>
      <w:spacing w:before="160" w:after="160" w:line="276" w:lineRule="auto"/>
      <w:ind w:left="720" w:right="720"/>
      <w:jc w:val="center"/>
    </w:pPr>
    <w:rPr>
      <w:rFonts w:ascii="Calibri Light" w:hAnsi="Calibri Light"/>
      <w:color w:val="000000"/>
    </w:rPr>
  </w:style>
  <w:style w:type="character" w:customStyle="1" w:styleId="CitatChar">
    <w:name w:val="Citat Char"/>
    <w:link w:val="Citat"/>
    <w:uiPriority w:val="29"/>
    <w:rsid w:val="00163B75"/>
    <w:rPr>
      <w:rFonts w:ascii="Calibri Light" w:eastAsia="Times New Roman" w:hAnsi="Calibri Light" w:cs="Times New Roman"/>
      <w:color w:val="000000"/>
      <w:sz w:val="24"/>
      <w:szCs w:val="24"/>
    </w:rPr>
  </w:style>
  <w:style w:type="paragraph" w:customStyle="1" w:styleId="Naglaencitat1">
    <w:name w:val="Naglašen citat1"/>
    <w:basedOn w:val="Normal"/>
    <w:next w:val="Normal"/>
    <w:uiPriority w:val="30"/>
    <w:qFormat/>
    <w:rsid w:val="00163B75"/>
    <w:pPr>
      <w:pBdr>
        <w:top w:val="single" w:sz="24" w:space="4" w:color="ED7D31"/>
      </w:pBdr>
      <w:spacing w:before="240" w:after="240"/>
      <w:ind w:left="936" w:right="936"/>
      <w:jc w:val="center"/>
    </w:pPr>
    <w:rPr>
      <w:rFonts w:ascii="Calibri Light" w:hAnsi="Calibri Light"/>
    </w:rPr>
  </w:style>
  <w:style w:type="character" w:customStyle="1" w:styleId="NaglaencitatChar">
    <w:name w:val="Naglašen citat Char"/>
    <w:link w:val="Naglaencitat"/>
    <w:uiPriority w:val="30"/>
    <w:rsid w:val="00163B75"/>
    <w:rPr>
      <w:rFonts w:ascii="Calibri Light" w:eastAsia="Times New Roman" w:hAnsi="Calibri Light" w:cs="Times New Roman"/>
      <w:sz w:val="24"/>
      <w:szCs w:val="24"/>
    </w:rPr>
  </w:style>
  <w:style w:type="character" w:customStyle="1" w:styleId="Neupadljivoisticanje1">
    <w:name w:val="Neupadljivo isticanje1"/>
    <w:uiPriority w:val="19"/>
    <w:qFormat/>
    <w:rsid w:val="00163B75"/>
    <w:rPr>
      <w:i/>
      <w:iCs/>
      <w:color w:val="595959"/>
    </w:rPr>
  </w:style>
  <w:style w:type="character" w:customStyle="1" w:styleId="Jakoisticanje1">
    <w:name w:val="Jako isticanje1"/>
    <w:uiPriority w:val="21"/>
    <w:qFormat/>
    <w:rsid w:val="00163B75"/>
    <w:rPr>
      <w:b/>
      <w:bCs/>
      <w:i/>
      <w:iCs/>
      <w:caps w:val="0"/>
      <w:smallCaps w:val="0"/>
      <w:strike w:val="0"/>
      <w:dstrike w:val="0"/>
      <w:color w:val="ED7D31"/>
    </w:rPr>
  </w:style>
  <w:style w:type="character" w:customStyle="1" w:styleId="Neupadljivareferenca1">
    <w:name w:val="Neupadljiva referenca1"/>
    <w:uiPriority w:val="31"/>
    <w:qFormat/>
    <w:rsid w:val="00163B75"/>
    <w:rPr>
      <w:caps w:val="0"/>
      <w:smallCaps/>
      <w:color w:val="404040"/>
      <w:spacing w:val="0"/>
      <w:u w:val="single" w:color="7F7F7F"/>
    </w:rPr>
  </w:style>
  <w:style w:type="character" w:styleId="Istaknutareferenca">
    <w:name w:val="Intense Reference"/>
    <w:uiPriority w:val="32"/>
    <w:qFormat/>
    <w:rsid w:val="00163B75"/>
    <w:rPr>
      <w:b/>
      <w:bCs/>
      <w:caps w:val="0"/>
      <w:smallCaps/>
      <w:color w:val="auto"/>
      <w:spacing w:val="0"/>
      <w:u w:val="single"/>
    </w:rPr>
  </w:style>
  <w:style w:type="character" w:styleId="Naslovknjige">
    <w:name w:val="Book Title"/>
    <w:uiPriority w:val="33"/>
    <w:qFormat/>
    <w:rsid w:val="00163B75"/>
    <w:rPr>
      <w:b/>
      <w:bCs/>
      <w:caps w:val="0"/>
      <w:smallCaps/>
      <w:spacing w:val="0"/>
    </w:rPr>
  </w:style>
  <w:style w:type="paragraph" w:styleId="TOCNaslov">
    <w:name w:val="TOC Heading"/>
    <w:basedOn w:val="Naslov1"/>
    <w:next w:val="Normal"/>
    <w:uiPriority w:val="39"/>
    <w:unhideWhenUsed/>
    <w:qFormat/>
    <w:rsid w:val="00163B75"/>
    <w:pPr>
      <w:keepLines/>
      <w:pBdr>
        <w:bottom w:val="single" w:sz="4" w:space="2" w:color="ED7D31"/>
      </w:pBdr>
      <w:spacing w:before="360" w:after="120"/>
      <w:outlineLvl w:val="9"/>
    </w:pPr>
    <w:rPr>
      <w:rFonts w:ascii="Calibri Light" w:hAnsi="Calibri Light"/>
      <w:b w:val="0"/>
      <w:bCs w:val="0"/>
      <w:color w:val="262626"/>
      <w:sz w:val="40"/>
      <w:szCs w:val="40"/>
      <w:lang w:eastAsia="en-US"/>
    </w:rPr>
  </w:style>
  <w:style w:type="table" w:styleId="Svijetlatablicareetke1">
    <w:name w:val="Grid Table 1 Light"/>
    <w:basedOn w:val="Obinatablica"/>
    <w:uiPriority w:val="99"/>
    <w:rsid w:val="00163B75"/>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Shading1">
    <w:name w:val="Light Shading1"/>
    <w:basedOn w:val="Obinatablica"/>
    <w:uiPriority w:val="60"/>
    <w:rsid w:val="00163B75"/>
    <w:rPr>
      <w:rFonts w:ascii="Calibri" w:hAnsi="Calibri"/>
      <w:color w:val="000000"/>
      <w:sz w:val="21"/>
      <w:szCs w:val="21"/>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vijetlosjenanje-Isticanje31">
    <w:name w:val="Svijetlo sjenčanje - Isticanje 31"/>
    <w:basedOn w:val="Obinatablica"/>
    <w:next w:val="Svijetlosjenanje-Isticanje3"/>
    <w:uiPriority w:val="60"/>
    <w:rsid w:val="00163B75"/>
    <w:rPr>
      <w:rFonts w:ascii="Calibri" w:hAnsi="Calibri"/>
      <w:color w:val="7B7B7B"/>
      <w:sz w:val="21"/>
      <w:szCs w:val="21"/>
      <w:lang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List1">
    <w:name w:val="Light List1"/>
    <w:basedOn w:val="Obinatablica"/>
    <w:uiPriority w:val="61"/>
    <w:rsid w:val="00163B75"/>
    <w:rPr>
      <w:rFonts w:ascii="Calibri" w:hAnsi="Calibri"/>
      <w:sz w:val="21"/>
      <w:szCs w:val="21"/>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Obojanosjenanje-Isticanje61">
    <w:name w:val="Obojano sjenčanje - Isticanje 61"/>
    <w:basedOn w:val="Obinatablica"/>
    <w:next w:val="Obojanosjenanje-Isticanje6"/>
    <w:uiPriority w:val="71"/>
    <w:rsid w:val="00163B75"/>
    <w:rPr>
      <w:rFonts w:ascii="Calibri" w:hAnsi="Calibri"/>
      <w:color w:val="000000"/>
      <w:sz w:val="21"/>
      <w:szCs w:val="21"/>
      <w:lang w:eastAsia="en-US"/>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Obojanareetka-Isticanje31">
    <w:name w:val="Obojana rešetka - Isticanje 31"/>
    <w:basedOn w:val="Obinatablica"/>
    <w:next w:val="Obojanareetka-Isticanje3"/>
    <w:uiPriority w:val="73"/>
    <w:rsid w:val="00163B75"/>
    <w:rPr>
      <w:rFonts w:ascii="Calibri" w:hAnsi="Calibri"/>
      <w:color w:val="000000"/>
      <w:sz w:val="21"/>
      <w:szCs w:val="21"/>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Obojanoreetka-Isticanje21">
    <w:name w:val="Obojano rešetka - Isticanje 21"/>
    <w:basedOn w:val="Obinatablica"/>
    <w:next w:val="Obojanoreetka-Isticanje2"/>
    <w:uiPriority w:val="73"/>
    <w:rsid w:val="00163B75"/>
    <w:rPr>
      <w:rFonts w:ascii="Calibri" w:hAnsi="Calibri"/>
      <w:color w:val="000000"/>
      <w:sz w:val="21"/>
      <w:szCs w:val="21"/>
      <w:lang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Obojanareetka-Isticanje11">
    <w:name w:val="Obojana rešetka - Isticanje 11"/>
    <w:basedOn w:val="Obinatablica"/>
    <w:next w:val="Obojanareetka-Isticanje1"/>
    <w:uiPriority w:val="73"/>
    <w:rsid w:val="00163B75"/>
    <w:rPr>
      <w:rFonts w:ascii="Calibri" w:hAnsi="Calibri"/>
      <w:color w:val="000000"/>
      <w:sz w:val="21"/>
      <w:szCs w:val="21"/>
      <w:lang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1">
    <w:name w:val="Colorful Grid1"/>
    <w:basedOn w:val="Obinatablica"/>
    <w:uiPriority w:val="73"/>
    <w:rsid w:val="00163B75"/>
    <w:rPr>
      <w:rFonts w:ascii="Calibri" w:hAnsi="Calibri"/>
      <w:color w:val="000000"/>
      <w:sz w:val="21"/>
      <w:szCs w:val="21"/>
      <w:lang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Svijetlosjenanje1">
    <w:name w:val="Svijetlo sjenčanje1"/>
    <w:basedOn w:val="Obinatablica"/>
    <w:next w:val="Svijetlosjenanje2"/>
    <w:uiPriority w:val="60"/>
    <w:rsid w:val="00163B75"/>
    <w:rPr>
      <w:rFonts w:ascii="Calibri" w:hAnsi="Calibri"/>
      <w:color w:val="000000"/>
      <w:sz w:val="21"/>
      <w:szCs w:val="21"/>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aslov7Char1">
    <w:name w:val="Naslov 7 Char1"/>
    <w:semiHidden/>
    <w:rsid w:val="00163B75"/>
    <w:rPr>
      <w:rFonts w:ascii="Calibri" w:eastAsia="Times New Roman" w:hAnsi="Calibri" w:cs="Times New Roman"/>
      <w:sz w:val="24"/>
      <w:szCs w:val="24"/>
      <w:lang w:val="en-US" w:eastAsia="en-US"/>
    </w:rPr>
  </w:style>
  <w:style w:type="character" w:customStyle="1" w:styleId="Naslov8Char1">
    <w:name w:val="Naslov 8 Char1"/>
    <w:semiHidden/>
    <w:rsid w:val="00163B75"/>
    <w:rPr>
      <w:rFonts w:ascii="Calibri" w:eastAsia="Times New Roman" w:hAnsi="Calibri" w:cs="Times New Roman"/>
      <w:i/>
      <w:iCs/>
      <w:sz w:val="24"/>
      <w:szCs w:val="24"/>
      <w:lang w:val="en-US" w:eastAsia="en-US"/>
    </w:rPr>
  </w:style>
  <w:style w:type="character" w:customStyle="1" w:styleId="Naslov9Char1">
    <w:name w:val="Naslov 9 Char1"/>
    <w:semiHidden/>
    <w:rsid w:val="00163B75"/>
    <w:rPr>
      <w:rFonts w:ascii="Cambria" w:eastAsia="Times New Roman" w:hAnsi="Cambria" w:cs="Times New Roman"/>
      <w:sz w:val="22"/>
      <w:szCs w:val="22"/>
      <w:lang w:val="en-US" w:eastAsia="en-US"/>
    </w:rPr>
  </w:style>
  <w:style w:type="paragraph" w:styleId="Podnaslov">
    <w:name w:val="Subtitle"/>
    <w:basedOn w:val="Normal"/>
    <w:next w:val="Normal"/>
    <w:link w:val="PodnaslovChar"/>
    <w:uiPriority w:val="11"/>
    <w:qFormat/>
    <w:rsid w:val="00163B75"/>
    <w:pPr>
      <w:spacing w:after="60"/>
      <w:jc w:val="center"/>
      <w:outlineLvl w:val="1"/>
    </w:pPr>
    <w:rPr>
      <w:caps/>
      <w:color w:val="404040"/>
      <w:spacing w:val="20"/>
      <w:sz w:val="28"/>
      <w:szCs w:val="28"/>
      <w:lang w:val="x-none" w:eastAsia="x-none"/>
    </w:rPr>
  </w:style>
  <w:style w:type="character" w:customStyle="1" w:styleId="PodnaslovChar1">
    <w:name w:val="Podnaslov Char1"/>
    <w:rsid w:val="00163B75"/>
    <w:rPr>
      <w:rFonts w:ascii="Cambria" w:eastAsia="Times New Roman" w:hAnsi="Cambria" w:cs="Times New Roman"/>
      <w:sz w:val="24"/>
      <w:szCs w:val="24"/>
      <w:lang w:val="en-US" w:eastAsia="en-US"/>
    </w:rPr>
  </w:style>
  <w:style w:type="character" w:styleId="Istaknuto">
    <w:name w:val="Emphasis"/>
    <w:uiPriority w:val="20"/>
    <w:qFormat/>
    <w:rsid w:val="00163B75"/>
    <w:rPr>
      <w:i/>
      <w:iCs/>
    </w:rPr>
  </w:style>
  <w:style w:type="paragraph" w:styleId="Citat">
    <w:name w:val="Quote"/>
    <w:basedOn w:val="Normal"/>
    <w:next w:val="Normal"/>
    <w:link w:val="CitatChar"/>
    <w:uiPriority w:val="29"/>
    <w:qFormat/>
    <w:rsid w:val="00163B75"/>
    <w:rPr>
      <w:rFonts w:ascii="Calibri Light" w:hAnsi="Calibri Light"/>
      <w:color w:val="000000"/>
      <w:lang w:val="x-none" w:eastAsia="x-none"/>
    </w:rPr>
  </w:style>
  <w:style w:type="character" w:customStyle="1" w:styleId="CitatChar1">
    <w:name w:val="Citat Char1"/>
    <w:uiPriority w:val="29"/>
    <w:rsid w:val="00163B75"/>
    <w:rPr>
      <w:i/>
      <w:iCs/>
      <w:color w:val="000000"/>
      <w:sz w:val="24"/>
      <w:szCs w:val="24"/>
      <w:lang w:val="en-US" w:eastAsia="en-US"/>
    </w:rPr>
  </w:style>
  <w:style w:type="paragraph" w:styleId="Naglaencitat">
    <w:name w:val="Intense Quote"/>
    <w:basedOn w:val="Normal"/>
    <w:next w:val="Normal"/>
    <w:link w:val="NaglaencitatChar"/>
    <w:uiPriority w:val="30"/>
    <w:qFormat/>
    <w:rsid w:val="00163B75"/>
    <w:pPr>
      <w:pBdr>
        <w:bottom w:val="single" w:sz="4" w:space="4" w:color="4F81BD"/>
      </w:pBdr>
      <w:spacing w:before="200" w:after="280"/>
      <w:ind w:left="936" w:right="936"/>
    </w:pPr>
    <w:rPr>
      <w:rFonts w:ascii="Calibri Light" w:hAnsi="Calibri Light"/>
      <w:lang w:val="x-none" w:eastAsia="x-none"/>
    </w:rPr>
  </w:style>
  <w:style w:type="character" w:customStyle="1" w:styleId="NaglaencitatChar1">
    <w:name w:val="Naglašen citat Char1"/>
    <w:uiPriority w:val="30"/>
    <w:rsid w:val="00163B75"/>
    <w:rPr>
      <w:b/>
      <w:bCs/>
      <w:i/>
      <w:iCs/>
      <w:color w:val="4F81BD"/>
      <w:sz w:val="24"/>
      <w:szCs w:val="24"/>
      <w:lang w:val="en-US" w:eastAsia="en-US"/>
    </w:rPr>
  </w:style>
  <w:style w:type="character" w:styleId="Neupadljivoisticanje">
    <w:name w:val="Subtle Emphasis"/>
    <w:uiPriority w:val="19"/>
    <w:qFormat/>
    <w:rsid w:val="00163B75"/>
    <w:rPr>
      <w:i/>
      <w:iCs/>
      <w:color w:val="808080"/>
    </w:rPr>
  </w:style>
  <w:style w:type="character" w:styleId="Jakoisticanje">
    <w:name w:val="Intense Emphasis"/>
    <w:uiPriority w:val="21"/>
    <w:qFormat/>
    <w:rsid w:val="00163B75"/>
    <w:rPr>
      <w:b/>
      <w:bCs/>
      <w:i/>
      <w:iCs/>
      <w:color w:val="4F81BD"/>
    </w:rPr>
  </w:style>
  <w:style w:type="character" w:styleId="Neupadljivareferenca">
    <w:name w:val="Subtle Reference"/>
    <w:uiPriority w:val="31"/>
    <w:qFormat/>
    <w:rsid w:val="00163B75"/>
    <w:rPr>
      <w:smallCaps/>
      <w:color w:val="C0504D"/>
      <w:u w:val="single"/>
    </w:rPr>
  </w:style>
  <w:style w:type="table" w:styleId="Svijetlosjenanje-Isticanje3">
    <w:name w:val="Light Shading Accent 3"/>
    <w:basedOn w:val="Obinatablica"/>
    <w:uiPriority w:val="60"/>
    <w:rsid w:val="00163B7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Obojanosjenanje-Isticanje6">
    <w:name w:val="Colorful Shading Accent 6"/>
    <w:basedOn w:val="Obinatablica"/>
    <w:uiPriority w:val="71"/>
    <w:rsid w:val="00163B7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Obojanareetka-Isticanje3">
    <w:name w:val="Colorful Grid Accent 3"/>
    <w:basedOn w:val="Obinatablica"/>
    <w:uiPriority w:val="73"/>
    <w:rsid w:val="00163B7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Obojanoreetka-Isticanje2">
    <w:name w:val="Colorful Grid Accent 2"/>
    <w:basedOn w:val="Obinatablica"/>
    <w:uiPriority w:val="73"/>
    <w:rsid w:val="00163B7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Obojanareetka-Isticanje1">
    <w:name w:val="Colorful Grid Accent 1"/>
    <w:basedOn w:val="Obinatablica"/>
    <w:uiPriority w:val="73"/>
    <w:rsid w:val="00163B7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vijetlosjenanje2">
    <w:name w:val="Svijetlo sjenčanje2"/>
    <w:basedOn w:val="Obinatablica"/>
    <w:uiPriority w:val="60"/>
    <w:rsid w:val="00163B7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rsid w:val="00242095"/>
  </w:style>
  <w:style w:type="character" w:customStyle="1" w:styleId="58cl">
    <w:name w:val="_58cl"/>
    <w:rsid w:val="00B20317"/>
  </w:style>
  <w:style w:type="character" w:customStyle="1" w:styleId="58cm">
    <w:name w:val="_58cm"/>
    <w:rsid w:val="00B20317"/>
  </w:style>
  <w:style w:type="table" w:customStyle="1" w:styleId="Tablicapopisa3-isticanje51">
    <w:name w:val="Tablica popisa 3 - isticanje 51"/>
    <w:basedOn w:val="Obinatablica"/>
    <w:uiPriority w:val="48"/>
    <w:rsid w:val="00B20317"/>
    <w:rPr>
      <w:rFonts w:ascii="Calibri" w:eastAsia="Calibri" w:hAnsi="Calibri"/>
      <w:sz w:val="22"/>
      <w:szCs w:val="22"/>
      <w:lang w:eastAsia="en-US"/>
    </w:rPr>
    <w:tblPr>
      <w:tblStyleRowBandSize w:val="1"/>
      <w:tblStyleColBandSize w:val="1"/>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cPr>
      <w:vAlign w:val="center"/>
    </w:tc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customStyle="1" w:styleId="msonormal0">
    <w:name w:val="msonormal"/>
    <w:basedOn w:val="Normal"/>
    <w:uiPriority w:val="99"/>
    <w:rsid w:val="0051624B"/>
    <w:pPr>
      <w:spacing w:before="100" w:beforeAutospacing="1" w:after="100" w:afterAutospacing="1"/>
    </w:pPr>
    <w:rPr>
      <w:lang w:eastAsia="hr-HR"/>
    </w:rPr>
  </w:style>
  <w:style w:type="table" w:customStyle="1" w:styleId="TableGrid">
    <w:name w:val="TableGrid"/>
    <w:rsid w:val="00762ECD"/>
    <w:rPr>
      <w:rFonts w:ascii="Calibri" w:hAnsi="Calibri"/>
      <w:sz w:val="22"/>
      <w:szCs w:val="22"/>
      <w:lang w:eastAsia="en-US" w:bidi="ar-SA"/>
    </w:rPr>
    <w:tblPr>
      <w:tblCellMar>
        <w:top w:w="0" w:type="dxa"/>
        <w:left w:w="0" w:type="dxa"/>
        <w:bottom w:w="0" w:type="dxa"/>
        <w:right w:w="0" w:type="dxa"/>
      </w:tblCellMar>
    </w:tblPr>
  </w:style>
  <w:style w:type="table" w:customStyle="1" w:styleId="TableNormal1">
    <w:name w:val="Table Normal1"/>
    <w:uiPriority w:val="2"/>
    <w:semiHidden/>
    <w:qFormat/>
    <w:rsid w:val="00762ECD"/>
    <w:pPr>
      <w:widowControl w:val="0"/>
      <w:autoSpaceDE w:val="0"/>
      <w:autoSpaceDN w:val="0"/>
    </w:pPr>
    <w:rPr>
      <w:rFonts w:ascii="Calibri" w:eastAsia="Calibri" w:hAnsi="Calibri"/>
      <w:sz w:val="22"/>
      <w:szCs w:val="22"/>
      <w:lang w:val="en-US" w:eastAsia="en-US" w:bidi="ar-SA"/>
    </w:rPr>
    <w:tblPr>
      <w:tblCellMar>
        <w:top w:w="0" w:type="dxa"/>
        <w:left w:w="0" w:type="dxa"/>
        <w:bottom w:w="0" w:type="dxa"/>
        <w:right w:w="0" w:type="dxa"/>
      </w:tblCellMar>
    </w:tblPr>
  </w:style>
  <w:style w:type="table" w:customStyle="1" w:styleId="Reetkatablice11">
    <w:name w:val="Rešetka tablice11"/>
    <w:basedOn w:val="Obinatablica"/>
    <w:uiPriority w:val="39"/>
    <w:rsid w:val="00762ECD"/>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semiHidden/>
    <w:unhideWhenUsed/>
    <w:qFormat/>
    <w:rsid w:val="002540BB"/>
    <w:pPr>
      <w:spacing w:after="160"/>
    </w:pPr>
    <w:rPr>
      <w:rFonts w:ascii="Calibri" w:hAnsi="Calibri"/>
      <w:b/>
      <w:bCs/>
      <w:color w:val="404040"/>
      <w:sz w:val="16"/>
      <w:szCs w:val="16"/>
    </w:rPr>
  </w:style>
  <w:style w:type="table" w:styleId="Svijetlosjenanje">
    <w:name w:val="Light Shading"/>
    <w:basedOn w:val="Obinatablica"/>
    <w:uiPriority w:val="60"/>
    <w:unhideWhenUsed/>
    <w:rsid w:val="002540BB"/>
    <w:rPr>
      <w:rFonts w:ascii="Calibri" w:hAnsi="Calibri"/>
      <w:color w:val="000000"/>
      <w:sz w:val="21"/>
      <w:szCs w:val="21"/>
      <w:lang w:eastAsia="en-US"/>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1Light1">
    <w:name w:val="Grid Table 1 Light1"/>
    <w:basedOn w:val="Obinatablica"/>
    <w:uiPriority w:val="99"/>
    <w:rsid w:val="002540BB"/>
    <w:rPr>
      <w:rFonts w:ascii="Calibri" w:eastAsia="Calibri" w:hAnsi="Calibri"/>
      <w:sz w:val="22"/>
      <w:szCs w:val="22"/>
      <w:lang w:eastAsia="en-US"/>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
    <w:name w:val="No List1"/>
    <w:next w:val="Bezpopisa"/>
    <w:uiPriority w:val="99"/>
    <w:semiHidden/>
    <w:unhideWhenUsed/>
    <w:rsid w:val="006B69DF"/>
  </w:style>
  <w:style w:type="table" w:customStyle="1" w:styleId="TableGrid1">
    <w:name w:val="Table Grid1"/>
    <w:basedOn w:val="Obinatablica"/>
    <w:next w:val="Reetkatablice"/>
    <w:uiPriority w:val="99"/>
    <w:rsid w:val="006B69DF"/>
    <w:rPr>
      <w:rFonts w:ascii="Calibri" w:hAnsi="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Obinatablica"/>
    <w:uiPriority w:val="99"/>
    <w:rsid w:val="006B69DF"/>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Shading11">
    <w:name w:val="Light Shading11"/>
    <w:basedOn w:val="Obinatablica"/>
    <w:uiPriority w:val="60"/>
    <w:rsid w:val="006B69DF"/>
    <w:rPr>
      <w:rFonts w:ascii="Calibri" w:hAnsi="Calibri"/>
      <w:color w:val="000000"/>
      <w:sz w:val="21"/>
      <w:szCs w:val="21"/>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31">
    <w:name w:val="Light Shading - Accent 31"/>
    <w:basedOn w:val="Obinatablica"/>
    <w:next w:val="Svijetlosjenanje-Isticanje3"/>
    <w:uiPriority w:val="60"/>
    <w:rsid w:val="006B69DF"/>
    <w:rPr>
      <w:rFonts w:ascii="Calibri" w:hAnsi="Calibri"/>
      <w:color w:val="7B7B7B"/>
      <w:sz w:val="21"/>
      <w:szCs w:val="21"/>
      <w:lang w:eastAsia="en-US"/>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List11">
    <w:name w:val="Light List11"/>
    <w:basedOn w:val="Obinatablica"/>
    <w:uiPriority w:val="61"/>
    <w:rsid w:val="006B69DF"/>
    <w:rPr>
      <w:rFonts w:ascii="Calibri" w:hAnsi="Calibri"/>
      <w:sz w:val="21"/>
      <w:szCs w:val="21"/>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olorfulShading-Accent61">
    <w:name w:val="Colorful Shading - Accent 61"/>
    <w:basedOn w:val="Obinatablica"/>
    <w:next w:val="Obojanosjenanje-Isticanje6"/>
    <w:uiPriority w:val="71"/>
    <w:rsid w:val="006B69DF"/>
    <w:rPr>
      <w:rFonts w:ascii="Calibri" w:hAnsi="Calibri"/>
      <w:color w:val="000000"/>
      <w:sz w:val="21"/>
      <w:szCs w:val="21"/>
      <w:lang w:eastAsia="en-US"/>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ColorfulGrid-Accent31">
    <w:name w:val="Colorful Grid - Accent 31"/>
    <w:basedOn w:val="Obinatablica"/>
    <w:next w:val="Obojanareetka-Isticanje3"/>
    <w:uiPriority w:val="73"/>
    <w:rsid w:val="006B69DF"/>
    <w:rPr>
      <w:rFonts w:ascii="Calibri" w:hAnsi="Calibri"/>
      <w:color w:val="000000"/>
      <w:sz w:val="21"/>
      <w:szCs w:val="21"/>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21">
    <w:name w:val="Colorful Grid - Accent 21"/>
    <w:basedOn w:val="Obinatablica"/>
    <w:next w:val="Obojanoreetka-Isticanje2"/>
    <w:uiPriority w:val="73"/>
    <w:rsid w:val="006B69DF"/>
    <w:rPr>
      <w:rFonts w:ascii="Calibri" w:hAnsi="Calibri"/>
      <w:color w:val="000000"/>
      <w:sz w:val="21"/>
      <w:szCs w:val="21"/>
      <w:lang w:eastAsia="en-US"/>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11">
    <w:name w:val="Colorful Grid - Accent 11"/>
    <w:basedOn w:val="Obinatablica"/>
    <w:next w:val="Obojanareetka-Isticanje1"/>
    <w:uiPriority w:val="73"/>
    <w:rsid w:val="006B69DF"/>
    <w:rPr>
      <w:rFonts w:ascii="Calibri" w:hAnsi="Calibri"/>
      <w:color w:val="000000"/>
      <w:sz w:val="21"/>
      <w:szCs w:val="21"/>
      <w:lang w:eastAsia="en-US"/>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11">
    <w:name w:val="Colorful Grid11"/>
    <w:basedOn w:val="Obinatablica"/>
    <w:uiPriority w:val="73"/>
    <w:rsid w:val="006B69DF"/>
    <w:rPr>
      <w:rFonts w:ascii="Calibri" w:hAnsi="Calibri"/>
      <w:color w:val="000000"/>
      <w:sz w:val="21"/>
      <w:szCs w:val="21"/>
      <w:lang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2">
    <w:name w:val="Light Shading2"/>
    <w:basedOn w:val="Obinatablica"/>
    <w:next w:val="Svijetlosjenanje"/>
    <w:uiPriority w:val="60"/>
    <w:rsid w:val="006B69DF"/>
    <w:rPr>
      <w:rFonts w:ascii="Calibri" w:hAnsi="Calibri"/>
      <w:color w:val="000000"/>
      <w:sz w:val="21"/>
      <w:szCs w:val="21"/>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vijetlatablicareetke1-isticanje2">
    <w:name w:val="Grid Table 1 Light Accent 3"/>
    <w:basedOn w:val="Obinatablica"/>
    <w:uiPriority w:val="46"/>
    <w:rsid w:val="006B69DF"/>
    <w:rPr>
      <w:rFonts w:ascii="Calibri" w:hAnsi="Calibri"/>
      <w:sz w:val="21"/>
      <w:szCs w:val="21"/>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2">
    <w:name w:val="Grid Table 1 Light2"/>
    <w:basedOn w:val="Obinatablica"/>
    <w:next w:val="Svijetlatablicareetke1"/>
    <w:uiPriority w:val="46"/>
    <w:rsid w:val="006B69DF"/>
    <w:rPr>
      <w:rFonts w:ascii="Calibri" w:hAnsi="Calibri"/>
      <w:sz w:val="21"/>
      <w:szCs w:val="21"/>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8">
    <w:name w:val="t-8"/>
    <w:basedOn w:val="Normal"/>
    <w:rsid w:val="00DA614B"/>
    <w:pPr>
      <w:spacing w:before="100" w:beforeAutospacing="1" w:after="100" w:afterAutospacing="1"/>
    </w:pPr>
    <w:rPr>
      <w:lang w:eastAsia="hr-HR"/>
    </w:rPr>
  </w:style>
  <w:style w:type="character" w:customStyle="1" w:styleId="kurziv">
    <w:name w:val="kurziv"/>
    <w:rsid w:val="00DA614B"/>
  </w:style>
  <w:style w:type="table" w:customStyle="1" w:styleId="TableNormal">
    <w:name w:val="Table Normal"/>
    <w:uiPriority w:val="2"/>
    <w:semiHidden/>
    <w:qFormat/>
    <w:rsid w:val="00870914"/>
    <w:pPr>
      <w:widowControl w:val="0"/>
      <w:autoSpaceDE w:val="0"/>
      <w:autoSpaceDN w:val="0"/>
    </w:pPr>
    <w:rPr>
      <w:rFonts w:ascii="Calibri" w:eastAsia="Calibri" w:hAnsi="Calibri"/>
      <w:sz w:val="22"/>
      <w:szCs w:val="22"/>
      <w:lang w:val="en-US" w:eastAsia="en-US" w:bidi="ar-SA"/>
    </w:rPr>
    <w:tblPr>
      <w:tblCellMar>
        <w:top w:w="0" w:type="dxa"/>
        <w:left w:w="0" w:type="dxa"/>
        <w:bottom w:w="0" w:type="dxa"/>
        <w:right w:w="0" w:type="dxa"/>
      </w:tblCellMar>
    </w:tblPr>
  </w:style>
  <w:style w:type="table" w:customStyle="1" w:styleId="TableNormal2">
    <w:name w:val="Table Normal2"/>
    <w:uiPriority w:val="2"/>
    <w:semiHidden/>
    <w:unhideWhenUsed/>
    <w:qFormat/>
    <w:rsid w:val="00870914"/>
    <w:pPr>
      <w:widowControl w:val="0"/>
      <w:autoSpaceDE w:val="0"/>
      <w:autoSpaceDN w:val="0"/>
    </w:pPr>
    <w:rPr>
      <w:rFonts w:ascii="Calibri" w:eastAsia="Calibri" w:hAnsi="Calibri"/>
      <w:sz w:val="22"/>
      <w:szCs w:val="22"/>
      <w:lang w:val="en-US" w:eastAsia="en-US" w:bidi="ar-SA"/>
    </w:rPr>
    <w:tblPr>
      <w:tblInd w:w="0" w:type="dxa"/>
      <w:tblCellMar>
        <w:top w:w="0" w:type="dxa"/>
        <w:left w:w="0" w:type="dxa"/>
        <w:bottom w:w="0" w:type="dxa"/>
        <w:right w:w="0" w:type="dxa"/>
      </w:tblCellMar>
    </w:tblPr>
  </w:style>
  <w:style w:type="table" w:customStyle="1" w:styleId="Svijetlatablicareetke11">
    <w:name w:val="Svijetla tablica rešetke 11"/>
    <w:basedOn w:val="Obinatablica"/>
    <w:uiPriority w:val="99"/>
    <w:rsid w:val="00CE5240"/>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Sadraj2">
    <w:name w:val="toc 2"/>
    <w:basedOn w:val="Normal"/>
    <w:next w:val="Normal"/>
    <w:autoRedefine/>
    <w:uiPriority w:val="39"/>
    <w:rsid w:val="00B12251"/>
    <w:pPr>
      <w:ind w:left="240"/>
    </w:pPr>
  </w:style>
  <w:style w:type="paragraph" w:styleId="Sadraj1">
    <w:name w:val="toc 1"/>
    <w:basedOn w:val="Normal"/>
    <w:next w:val="Normal"/>
    <w:autoRedefine/>
    <w:uiPriority w:val="39"/>
    <w:rsid w:val="00B12251"/>
  </w:style>
  <w:style w:type="paragraph" w:styleId="Sadraj3">
    <w:name w:val="toc 3"/>
    <w:basedOn w:val="Normal"/>
    <w:next w:val="Normal"/>
    <w:autoRedefine/>
    <w:uiPriority w:val="39"/>
    <w:rsid w:val="00B12251"/>
    <w:pPr>
      <w:ind w:left="480"/>
    </w:pPr>
  </w:style>
  <w:style w:type="character" w:customStyle="1" w:styleId="OdlomakpopisaChar">
    <w:name w:val="Odlomak popisa Char"/>
    <w:link w:val="Odlomakpopisa"/>
    <w:uiPriority w:val="34"/>
    <w:rsid w:val="00B12251"/>
    <w:rPr>
      <w:rFonts w:ascii="Calibri" w:hAnsi="Calibri" w:cs="Calibri"/>
      <w:sz w:val="22"/>
      <w:szCs w:val="22"/>
      <w:lang w:val="en-GB" w:eastAsia="en-US"/>
    </w:rPr>
  </w:style>
  <w:style w:type="paragraph" w:customStyle="1" w:styleId="Naslovdijela">
    <w:name w:val="Naslov dijela"/>
    <w:basedOn w:val="Odlomakpopisa"/>
    <w:link w:val="NaslovdijelaChar"/>
    <w:qFormat/>
    <w:rsid w:val="00CA1D0C"/>
    <w:pPr>
      <w:suppressAutoHyphens/>
      <w:spacing w:after="0" w:line="240" w:lineRule="auto"/>
      <w:ind w:left="644" w:right="-1"/>
      <w:contextualSpacing/>
    </w:pPr>
    <w:rPr>
      <w:b/>
      <w:bCs/>
      <w:sz w:val="28"/>
      <w:szCs w:val="28"/>
      <w:u w:val="single"/>
      <w:lang w:val="hr-HR"/>
    </w:rPr>
  </w:style>
  <w:style w:type="character" w:customStyle="1" w:styleId="NaslovdijelaChar">
    <w:name w:val="Naslov dijela Char"/>
    <w:link w:val="Naslovdijela"/>
    <w:rsid w:val="00CA1D0C"/>
    <w:rPr>
      <w:rFonts w:ascii="Calibri" w:hAnsi="Calibri" w:cs="Calibri"/>
      <w:b/>
      <w:bCs/>
      <w:sz w:val="28"/>
      <w:szCs w:val="28"/>
      <w:u w:val="single"/>
      <w:lang w:eastAsia="en-US"/>
    </w:rPr>
  </w:style>
  <w:style w:type="paragraph" w:customStyle="1" w:styleId="Tekst">
    <w:name w:val="Tekst"/>
    <w:basedOn w:val="Naslovdijela"/>
    <w:link w:val="TekstChar"/>
    <w:qFormat/>
    <w:rsid w:val="00CA1D0C"/>
    <w:pPr>
      <w:ind w:left="0"/>
    </w:pPr>
    <w:rPr>
      <w:b w:val="0"/>
      <w:bCs w:val="0"/>
      <w:sz w:val="24"/>
      <w:szCs w:val="24"/>
      <w:u w:val="none"/>
    </w:rPr>
  </w:style>
  <w:style w:type="character" w:customStyle="1" w:styleId="TekstChar">
    <w:name w:val="Tekst Char"/>
    <w:link w:val="Tekst"/>
    <w:rsid w:val="00CA1D0C"/>
    <w:rPr>
      <w:rFonts w:ascii="Calibri" w:hAnsi="Calibri" w:cs="Calibri"/>
      <w:sz w:val="24"/>
      <w:szCs w:val="24"/>
      <w:lang w:eastAsia="en-US"/>
    </w:rPr>
  </w:style>
  <w:style w:type="paragraph" w:customStyle="1" w:styleId="Diopodnaslova">
    <w:name w:val="Dio podnaslova"/>
    <w:basedOn w:val="Odlomakpopisa"/>
    <w:link w:val="DiopodnaslovaChar"/>
    <w:qFormat/>
    <w:rsid w:val="00BE1826"/>
    <w:pPr>
      <w:numPr>
        <w:numId w:val="2"/>
      </w:numPr>
      <w:suppressAutoHyphens/>
      <w:spacing w:after="0" w:line="240" w:lineRule="auto"/>
      <w:ind w:right="-1"/>
      <w:contextualSpacing/>
      <w:jc w:val="both"/>
    </w:pPr>
    <w:rPr>
      <w:b/>
      <w:bCs/>
      <w:i/>
      <w:iCs/>
      <w:sz w:val="28"/>
      <w:szCs w:val="28"/>
      <w:lang w:val="hr-HR" w:eastAsia="zh-CN"/>
    </w:rPr>
  </w:style>
  <w:style w:type="character" w:customStyle="1" w:styleId="DiopodnaslovaChar">
    <w:name w:val="Dio podnaslova Char"/>
    <w:link w:val="Diopodnaslova"/>
    <w:rsid w:val="00BE1826"/>
    <w:rPr>
      <w:rFonts w:ascii="Calibri" w:hAnsi="Calibri" w:cs="Calibri"/>
      <w:b/>
      <w:bCs/>
      <w:i/>
      <w:iCs/>
      <w:sz w:val="28"/>
      <w:szCs w:val="28"/>
      <w:lang w:eastAsia="zh-CN" w:bidi="ar-SA"/>
    </w:rPr>
  </w:style>
  <w:style w:type="character" w:customStyle="1" w:styleId="normaltextrun">
    <w:name w:val="normaltextrun"/>
    <w:basedOn w:val="Zadanifontodlomka"/>
    <w:rsid w:val="0098503E"/>
  </w:style>
  <w:style w:type="paragraph" w:customStyle="1" w:styleId="Sadrajitablice">
    <w:name w:val="Sadržaji tablice"/>
    <w:basedOn w:val="Normal"/>
    <w:qFormat/>
    <w:rsid w:val="00766900"/>
    <w:pPr>
      <w:suppressLineNumbers/>
      <w:spacing w:line="276" w:lineRule="auto"/>
    </w:pPr>
    <w:rPr>
      <w:rFonts w:ascii="Arial" w:eastAsia="Arial" w:hAnsi="Arial" w:cs="Arial"/>
      <w:sz w:val="22"/>
      <w:szCs w:val="22"/>
      <w:lang w:val="hr" w:eastAsia="zh-CN" w:bidi="hi-IN"/>
    </w:rPr>
  </w:style>
  <w:style w:type="character" w:customStyle="1" w:styleId="spellingerror">
    <w:name w:val="spellingerror"/>
    <w:basedOn w:val="Zadanifontodlomka"/>
    <w:rsid w:val="002E25EC"/>
  </w:style>
  <w:style w:type="paragraph" w:customStyle="1" w:styleId="Textbody">
    <w:name w:val="Text body"/>
    <w:basedOn w:val="Standard"/>
    <w:rsid w:val="00A3762B"/>
    <w:pPr>
      <w:widowControl/>
      <w:spacing w:after="140" w:line="276" w:lineRule="auto"/>
    </w:pPr>
    <w:rPr>
      <w:rFonts w:ascii="Calibri" w:eastAsia="Calibri" w:hAnsi="Calibri" w:cs="F"/>
      <w:kern w:val="0"/>
      <w:sz w:val="22"/>
      <w:szCs w:val="22"/>
    </w:rPr>
  </w:style>
  <w:style w:type="paragraph" w:customStyle="1" w:styleId="paragraph">
    <w:name w:val="paragraph"/>
    <w:basedOn w:val="Normal"/>
    <w:rsid w:val="00B07737"/>
    <w:pPr>
      <w:spacing w:before="100" w:beforeAutospacing="1" w:after="100" w:afterAutospacing="1"/>
    </w:pPr>
    <w:rPr>
      <w:lang w:eastAsia="hr-HR"/>
    </w:rPr>
  </w:style>
  <w:style w:type="character" w:customStyle="1" w:styleId="eop">
    <w:name w:val="eop"/>
    <w:basedOn w:val="Zadanifontodlomka"/>
    <w:rsid w:val="00B07737"/>
  </w:style>
  <w:style w:type="character" w:customStyle="1" w:styleId="tabchar">
    <w:name w:val="tabchar"/>
    <w:basedOn w:val="Zadanifontodlomka"/>
    <w:rsid w:val="00B07737"/>
  </w:style>
  <w:style w:type="table" w:customStyle="1" w:styleId="TableGrid0">
    <w:name w:val="Table Grid0"/>
    <w:basedOn w:val="Obinatablica"/>
    <w:uiPriority w:val="39"/>
    <w:rsid w:val="008F0F6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71">
    <w:name w:val="font71"/>
    <w:rsid w:val="0047145D"/>
    <w:rPr>
      <w:rFonts w:ascii="Calibri" w:hAnsi="Calibri" w:cs="Calibri" w:hint="default"/>
      <w:b w:val="0"/>
      <w:bCs w:val="0"/>
      <w:i w:val="0"/>
      <w:iCs w:val="0"/>
      <w:strike w:val="0"/>
      <w:dstrike w:val="0"/>
      <w:color w:val="000000"/>
      <w:sz w:val="22"/>
      <w:szCs w:val="22"/>
      <w:u w:val="none"/>
      <w:effect w:val="none"/>
    </w:rPr>
  </w:style>
  <w:style w:type="character" w:styleId="Nerijeenospominjanje">
    <w:name w:val="Unresolved Mention"/>
    <w:uiPriority w:val="99"/>
    <w:semiHidden/>
    <w:unhideWhenUsed/>
    <w:rsid w:val="0002105D"/>
    <w:rPr>
      <w:color w:val="605E5C"/>
      <w:shd w:val="clear" w:color="auto" w:fill="E1DFDD"/>
    </w:rPr>
  </w:style>
  <w:style w:type="paragraph" w:customStyle="1" w:styleId="font5">
    <w:name w:val="font5"/>
    <w:basedOn w:val="Normal"/>
    <w:rsid w:val="00E5178E"/>
    <w:pPr>
      <w:spacing w:before="100" w:beforeAutospacing="1" w:after="100" w:afterAutospacing="1"/>
    </w:pPr>
    <w:rPr>
      <w:rFonts w:ascii="Calibri" w:hAnsi="Calibri" w:cs="Calibri"/>
      <w:color w:val="000000"/>
      <w:sz w:val="18"/>
      <w:szCs w:val="18"/>
      <w:lang w:eastAsia="hr-HR"/>
    </w:rPr>
  </w:style>
  <w:style w:type="numbering" w:customStyle="1" w:styleId="WWNum2">
    <w:name w:val="WWNum2"/>
    <w:basedOn w:val="Bezpopisa"/>
    <w:rsid w:val="00837A68"/>
    <w:pPr>
      <w:numPr>
        <w:numId w:val="62"/>
      </w:numPr>
    </w:pPr>
  </w:style>
  <w:style w:type="character" w:customStyle="1" w:styleId="font51">
    <w:name w:val="font51"/>
    <w:rsid w:val="005321AB"/>
    <w:rPr>
      <w:rFonts w:ascii="Calibri" w:hAnsi="Calibri" w:cs="Calibri" w:hint="default"/>
      <w:b w:val="0"/>
      <w:bCs w:val="0"/>
      <w:i w:val="0"/>
      <w:iCs w:val="0"/>
      <w:strike w:val="0"/>
      <w:dstrike w:val="0"/>
      <w:color w:val="000000"/>
      <w:sz w:val="22"/>
      <w:szCs w:val="22"/>
      <w:u w:val="none"/>
      <w:effect w:val="none"/>
    </w:rPr>
  </w:style>
  <w:style w:type="character" w:customStyle="1" w:styleId="scxw145902352">
    <w:name w:val="scxw145902352"/>
    <w:basedOn w:val="Zadanifontodlomka"/>
    <w:rsid w:val="00D46DCC"/>
  </w:style>
  <w:style w:type="table" w:styleId="Svijetlatablicareetke1-isticanje5">
    <w:name w:val="Grid Table 1 Light Accent 5"/>
    <w:basedOn w:val="Obinatablica"/>
    <w:uiPriority w:val="46"/>
    <w:rsid w:val="00BE1BEE"/>
    <w:rPr>
      <w:rFonts w:ascii="Calibri" w:eastAsia="Calibri" w:hAnsi="Calibri" w:cs="Latha"/>
      <w:sz w:val="22"/>
      <w:szCs w:val="22"/>
      <w:lang w:eastAsia="en-US" w:bidi="ar-SA"/>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font61">
    <w:name w:val="font61"/>
    <w:rsid w:val="00833B0F"/>
    <w:rPr>
      <w:rFonts w:ascii="Calibri" w:hAnsi="Calibri" w:cs="Calibri" w:hint="default"/>
      <w:b w:val="0"/>
      <w:bCs w:val="0"/>
      <w:i w:val="0"/>
      <w:iCs w:val="0"/>
      <w:strike w:val="0"/>
      <w:dstrike w:val="0"/>
      <w:color w:val="000000"/>
      <w:sz w:val="22"/>
      <w:szCs w:val="22"/>
      <w:u w:val="none"/>
      <w:effect w:val="none"/>
    </w:rPr>
  </w:style>
  <w:style w:type="character" w:customStyle="1" w:styleId="scxw261145154">
    <w:name w:val="scxw261145154"/>
    <w:basedOn w:val="Zadanifontodlomka"/>
    <w:rsid w:val="00CD4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9749">
      <w:bodyDiv w:val="1"/>
      <w:marLeft w:val="0"/>
      <w:marRight w:val="0"/>
      <w:marTop w:val="0"/>
      <w:marBottom w:val="0"/>
      <w:divBdr>
        <w:top w:val="none" w:sz="0" w:space="0" w:color="auto"/>
        <w:left w:val="none" w:sz="0" w:space="0" w:color="auto"/>
        <w:bottom w:val="none" w:sz="0" w:space="0" w:color="auto"/>
        <w:right w:val="none" w:sz="0" w:space="0" w:color="auto"/>
      </w:divBdr>
    </w:div>
    <w:div w:id="12608114">
      <w:bodyDiv w:val="1"/>
      <w:marLeft w:val="0"/>
      <w:marRight w:val="0"/>
      <w:marTop w:val="0"/>
      <w:marBottom w:val="0"/>
      <w:divBdr>
        <w:top w:val="none" w:sz="0" w:space="0" w:color="auto"/>
        <w:left w:val="none" w:sz="0" w:space="0" w:color="auto"/>
        <w:bottom w:val="none" w:sz="0" w:space="0" w:color="auto"/>
        <w:right w:val="none" w:sz="0" w:space="0" w:color="auto"/>
      </w:divBdr>
    </w:div>
    <w:div w:id="16273395">
      <w:bodyDiv w:val="1"/>
      <w:marLeft w:val="0"/>
      <w:marRight w:val="0"/>
      <w:marTop w:val="0"/>
      <w:marBottom w:val="0"/>
      <w:divBdr>
        <w:top w:val="none" w:sz="0" w:space="0" w:color="auto"/>
        <w:left w:val="none" w:sz="0" w:space="0" w:color="auto"/>
        <w:bottom w:val="none" w:sz="0" w:space="0" w:color="auto"/>
        <w:right w:val="none" w:sz="0" w:space="0" w:color="auto"/>
      </w:divBdr>
      <w:divsChild>
        <w:div w:id="905335062">
          <w:marLeft w:val="0"/>
          <w:marRight w:val="0"/>
          <w:marTop w:val="0"/>
          <w:marBottom w:val="0"/>
          <w:divBdr>
            <w:top w:val="none" w:sz="0" w:space="0" w:color="auto"/>
            <w:left w:val="none" w:sz="0" w:space="0" w:color="auto"/>
            <w:bottom w:val="none" w:sz="0" w:space="0" w:color="auto"/>
            <w:right w:val="none" w:sz="0" w:space="0" w:color="auto"/>
          </w:divBdr>
          <w:divsChild>
            <w:div w:id="1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1024">
      <w:bodyDiv w:val="1"/>
      <w:marLeft w:val="0"/>
      <w:marRight w:val="0"/>
      <w:marTop w:val="0"/>
      <w:marBottom w:val="0"/>
      <w:divBdr>
        <w:top w:val="none" w:sz="0" w:space="0" w:color="auto"/>
        <w:left w:val="none" w:sz="0" w:space="0" w:color="auto"/>
        <w:bottom w:val="none" w:sz="0" w:space="0" w:color="auto"/>
        <w:right w:val="none" w:sz="0" w:space="0" w:color="auto"/>
      </w:divBdr>
    </w:div>
    <w:div w:id="25911827">
      <w:bodyDiv w:val="1"/>
      <w:marLeft w:val="0"/>
      <w:marRight w:val="0"/>
      <w:marTop w:val="0"/>
      <w:marBottom w:val="0"/>
      <w:divBdr>
        <w:top w:val="none" w:sz="0" w:space="0" w:color="auto"/>
        <w:left w:val="none" w:sz="0" w:space="0" w:color="auto"/>
        <w:bottom w:val="none" w:sz="0" w:space="0" w:color="auto"/>
        <w:right w:val="none" w:sz="0" w:space="0" w:color="auto"/>
      </w:divBdr>
    </w:div>
    <w:div w:id="28116218">
      <w:bodyDiv w:val="1"/>
      <w:marLeft w:val="0"/>
      <w:marRight w:val="0"/>
      <w:marTop w:val="0"/>
      <w:marBottom w:val="0"/>
      <w:divBdr>
        <w:top w:val="none" w:sz="0" w:space="0" w:color="auto"/>
        <w:left w:val="none" w:sz="0" w:space="0" w:color="auto"/>
        <w:bottom w:val="none" w:sz="0" w:space="0" w:color="auto"/>
        <w:right w:val="none" w:sz="0" w:space="0" w:color="auto"/>
      </w:divBdr>
      <w:divsChild>
        <w:div w:id="1799762354">
          <w:marLeft w:val="0"/>
          <w:marRight w:val="0"/>
          <w:marTop w:val="0"/>
          <w:marBottom w:val="0"/>
          <w:divBdr>
            <w:top w:val="none" w:sz="0" w:space="0" w:color="auto"/>
            <w:left w:val="none" w:sz="0" w:space="0" w:color="auto"/>
            <w:bottom w:val="none" w:sz="0" w:space="0" w:color="auto"/>
            <w:right w:val="none" w:sz="0" w:space="0" w:color="auto"/>
          </w:divBdr>
        </w:div>
      </w:divsChild>
    </w:div>
    <w:div w:id="33192556">
      <w:bodyDiv w:val="1"/>
      <w:marLeft w:val="0"/>
      <w:marRight w:val="0"/>
      <w:marTop w:val="0"/>
      <w:marBottom w:val="0"/>
      <w:divBdr>
        <w:top w:val="none" w:sz="0" w:space="0" w:color="auto"/>
        <w:left w:val="none" w:sz="0" w:space="0" w:color="auto"/>
        <w:bottom w:val="none" w:sz="0" w:space="0" w:color="auto"/>
        <w:right w:val="none" w:sz="0" w:space="0" w:color="auto"/>
      </w:divBdr>
    </w:div>
    <w:div w:id="36778251">
      <w:bodyDiv w:val="1"/>
      <w:marLeft w:val="0"/>
      <w:marRight w:val="0"/>
      <w:marTop w:val="0"/>
      <w:marBottom w:val="0"/>
      <w:divBdr>
        <w:top w:val="none" w:sz="0" w:space="0" w:color="auto"/>
        <w:left w:val="none" w:sz="0" w:space="0" w:color="auto"/>
        <w:bottom w:val="none" w:sz="0" w:space="0" w:color="auto"/>
        <w:right w:val="none" w:sz="0" w:space="0" w:color="auto"/>
      </w:divBdr>
      <w:divsChild>
        <w:div w:id="745107946">
          <w:marLeft w:val="0"/>
          <w:marRight w:val="0"/>
          <w:marTop w:val="0"/>
          <w:marBottom w:val="0"/>
          <w:divBdr>
            <w:top w:val="none" w:sz="0" w:space="0" w:color="auto"/>
            <w:left w:val="none" w:sz="0" w:space="0" w:color="auto"/>
            <w:bottom w:val="none" w:sz="0" w:space="0" w:color="auto"/>
            <w:right w:val="none" w:sz="0" w:space="0" w:color="auto"/>
          </w:divBdr>
          <w:divsChild>
            <w:div w:id="63321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7078">
      <w:bodyDiv w:val="1"/>
      <w:marLeft w:val="0"/>
      <w:marRight w:val="0"/>
      <w:marTop w:val="0"/>
      <w:marBottom w:val="0"/>
      <w:divBdr>
        <w:top w:val="none" w:sz="0" w:space="0" w:color="auto"/>
        <w:left w:val="none" w:sz="0" w:space="0" w:color="auto"/>
        <w:bottom w:val="none" w:sz="0" w:space="0" w:color="auto"/>
        <w:right w:val="none" w:sz="0" w:space="0" w:color="auto"/>
      </w:divBdr>
      <w:divsChild>
        <w:div w:id="121774296">
          <w:marLeft w:val="0"/>
          <w:marRight w:val="0"/>
          <w:marTop w:val="0"/>
          <w:marBottom w:val="0"/>
          <w:divBdr>
            <w:top w:val="none" w:sz="0" w:space="0" w:color="auto"/>
            <w:left w:val="none" w:sz="0" w:space="0" w:color="auto"/>
            <w:bottom w:val="none" w:sz="0" w:space="0" w:color="auto"/>
            <w:right w:val="none" w:sz="0" w:space="0" w:color="auto"/>
          </w:divBdr>
          <w:divsChild>
            <w:div w:id="336540586">
              <w:marLeft w:val="0"/>
              <w:marRight w:val="0"/>
              <w:marTop w:val="0"/>
              <w:marBottom w:val="0"/>
              <w:divBdr>
                <w:top w:val="none" w:sz="0" w:space="0" w:color="auto"/>
                <w:left w:val="none" w:sz="0" w:space="0" w:color="auto"/>
                <w:bottom w:val="none" w:sz="0" w:space="0" w:color="auto"/>
                <w:right w:val="none" w:sz="0" w:space="0" w:color="auto"/>
              </w:divBdr>
            </w:div>
          </w:divsChild>
        </w:div>
        <w:div w:id="314530418">
          <w:marLeft w:val="0"/>
          <w:marRight w:val="0"/>
          <w:marTop w:val="0"/>
          <w:marBottom w:val="0"/>
          <w:divBdr>
            <w:top w:val="none" w:sz="0" w:space="0" w:color="auto"/>
            <w:left w:val="none" w:sz="0" w:space="0" w:color="auto"/>
            <w:bottom w:val="none" w:sz="0" w:space="0" w:color="auto"/>
            <w:right w:val="none" w:sz="0" w:space="0" w:color="auto"/>
          </w:divBdr>
          <w:divsChild>
            <w:div w:id="1504514440">
              <w:marLeft w:val="0"/>
              <w:marRight w:val="0"/>
              <w:marTop w:val="0"/>
              <w:marBottom w:val="0"/>
              <w:divBdr>
                <w:top w:val="none" w:sz="0" w:space="0" w:color="auto"/>
                <w:left w:val="none" w:sz="0" w:space="0" w:color="auto"/>
                <w:bottom w:val="none" w:sz="0" w:space="0" w:color="auto"/>
                <w:right w:val="none" w:sz="0" w:space="0" w:color="auto"/>
              </w:divBdr>
            </w:div>
          </w:divsChild>
        </w:div>
        <w:div w:id="380132728">
          <w:marLeft w:val="0"/>
          <w:marRight w:val="0"/>
          <w:marTop w:val="0"/>
          <w:marBottom w:val="0"/>
          <w:divBdr>
            <w:top w:val="none" w:sz="0" w:space="0" w:color="auto"/>
            <w:left w:val="none" w:sz="0" w:space="0" w:color="auto"/>
            <w:bottom w:val="none" w:sz="0" w:space="0" w:color="auto"/>
            <w:right w:val="none" w:sz="0" w:space="0" w:color="auto"/>
          </w:divBdr>
          <w:divsChild>
            <w:div w:id="1679189290">
              <w:marLeft w:val="0"/>
              <w:marRight w:val="0"/>
              <w:marTop w:val="0"/>
              <w:marBottom w:val="0"/>
              <w:divBdr>
                <w:top w:val="none" w:sz="0" w:space="0" w:color="auto"/>
                <w:left w:val="none" w:sz="0" w:space="0" w:color="auto"/>
                <w:bottom w:val="none" w:sz="0" w:space="0" w:color="auto"/>
                <w:right w:val="none" w:sz="0" w:space="0" w:color="auto"/>
              </w:divBdr>
            </w:div>
          </w:divsChild>
        </w:div>
        <w:div w:id="568077285">
          <w:marLeft w:val="0"/>
          <w:marRight w:val="0"/>
          <w:marTop w:val="0"/>
          <w:marBottom w:val="0"/>
          <w:divBdr>
            <w:top w:val="none" w:sz="0" w:space="0" w:color="auto"/>
            <w:left w:val="none" w:sz="0" w:space="0" w:color="auto"/>
            <w:bottom w:val="none" w:sz="0" w:space="0" w:color="auto"/>
            <w:right w:val="none" w:sz="0" w:space="0" w:color="auto"/>
          </w:divBdr>
          <w:divsChild>
            <w:div w:id="1560828158">
              <w:marLeft w:val="0"/>
              <w:marRight w:val="0"/>
              <w:marTop w:val="0"/>
              <w:marBottom w:val="0"/>
              <w:divBdr>
                <w:top w:val="none" w:sz="0" w:space="0" w:color="auto"/>
                <w:left w:val="none" w:sz="0" w:space="0" w:color="auto"/>
                <w:bottom w:val="none" w:sz="0" w:space="0" w:color="auto"/>
                <w:right w:val="none" w:sz="0" w:space="0" w:color="auto"/>
              </w:divBdr>
            </w:div>
          </w:divsChild>
        </w:div>
        <w:div w:id="615525403">
          <w:marLeft w:val="0"/>
          <w:marRight w:val="0"/>
          <w:marTop w:val="0"/>
          <w:marBottom w:val="0"/>
          <w:divBdr>
            <w:top w:val="none" w:sz="0" w:space="0" w:color="auto"/>
            <w:left w:val="none" w:sz="0" w:space="0" w:color="auto"/>
            <w:bottom w:val="none" w:sz="0" w:space="0" w:color="auto"/>
            <w:right w:val="none" w:sz="0" w:space="0" w:color="auto"/>
          </w:divBdr>
          <w:divsChild>
            <w:div w:id="769933437">
              <w:marLeft w:val="0"/>
              <w:marRight w:val="0"/>
              <w:marTop w:val="0"/>
              <w:marBottom w:val="0"/>
              <w:divBdr>
                <w:top w:val="none" w:sz="0" w:space="0" w:color="auto"/>
                <w:left w:val="none" w:sz="0" w:space="0" w:color="auto"/>
                <w:bottom w:val="none" w:sz="0" w:space="0" w:color="auto"/>
                <w:right w:val="none" w:sz="0" w:space="0" w:color="auto"/>
              </w:divBdr>
            </w:div>
            <w:div w:id="1770589279">
              <w:marLeft w:val="0"/>
              <w:marRight w:val="0"/>
              <w:marTop w:val="0"/>
              <w:marBottom w:val="0"/>
              <w:divBdr>
                <w:top w:val="none" w:sz="0" w:space="0" w:color="auto"/>
                <w:left w:val="none" w:sz="0" w:space="0" w:color="auto"/>
                <w:bottom w:val="none" w:sz="0" w:space="0" w:color="auto"/>
                <w:right w:val="none" w:sz="0" w:space="0" w:color="auto"/>
              </w:divBdr>
            </w:div>
          </w:divsChild>
        </w:div>
        <w:div w:id="633801776">
          <w:marLeft w:val="0"/>
          <w:marRight w:val="0"/>
          <w:marTop w:val="0"/>
          <w:marBottom w:val="0"/>
          <w:divBdr>
            <w:top w:val="none" w:sz="0" w:space="0" w:color="auto"/>
            <w:left w:val="none" w:sz="0" w:space="0" w:color="auto"/>
            <w:bottom w:val="none" w:sz="0" w:space="0" w:color="auto"/>
            <w:right w:val="none" w:sz="0" w:space="0" w:color="auto"/>
          </w:divBdr>
          <w:divsChild>
            <w:div w:id="158348386">
              <w:marLeft w:val="0"/>
              <w:marRight w:val="0"/>
              <w:marTop w:val="0"/>
              <w:marBottom w:val="0"/>
              <w:divBdr>
                <w:top w:val="none" w:sz="0" w:space="0" w:color="auto"/>
                <w:left w:val="none" w:sz="0" w:space="0" w:color="auto"/>
                <w:bottom w:val="none" w:sz="0" w:space="0" w:color="auto"/>
                <w:right w:val="none" w:sz="0" w:space="0" w:color="auto"/>
              </w:divBdr>
            </w:div>
          </w:divsChild>
        </w:div>
        <w:div w:id="819348540">
          <w:marLeft w:val="0"/>
          <w:marRight w:val="0"/>
          <w:marTop w:val="0"/>
          <w:marBottom w:val="0"/>
          <w:divBdr>
            <w:top w:val="none" w:sz="0" w:space="0" w:color="auto"/>
            <w:left w:val="none" w:sz="0" w:space="0" w:color="auto"/>
            <w:bottom w:val="none" w:sz="0" w:space="0" w:color="auto"/>
            <w:right w:val="none" w:sz="0" w:space="0" w:color="auto"/>
          </w:divBdr>
          <w:divsChild>
            <w:div w:id="668947450">
              <w:marLeft w:val="0"/>
              <w:marRight w:val="0"/>
              <w:marTop w:val="0"/>
              <w:marBottom w:val="0"/>
              <w:divBdr>
                <w:top w:val="none" w:sz="0" w:space="0" w:color="auto"/>
                <w:left w:val="none" w:sz="0" w:space="0" w:color="auto"/>
                <w:bottom w:val="none" w:sz="0" w:space="0" w:color="auto"/>
                <w:right w:val="none" w:sz="0" w:space="0" w:color="auto"/>
              </w:divBdr>
            </w:div>
          </w:divsChild>
        </w:div>
        <w:div w:id="833641492">
          <w:marLeft w:val="0"/>
          <w:marRight w:val="0"/>
          <w:marTop w:val="0"/>
          <w:marBottom w:val="0"/>
          <w:divBdr>
            <w:top w:val="none" w:sz="0" w:space="0" w:color="auto"/>
            <w:left w:val="none" w:sz="0" w:space="0" w:color="auto"/>
            <w:bottom w:val="none" w:sz="0" w:space="0" w:color="auto"/>
            <w:right w:val="none" w:sz="0" w:space="0" w:color="auto"/>
          </w:divBdr>
          <w:divsChild>
            <w:div w:id="1798840053">
              <w:marLeft w:val="0"/>
              <w:marRight w:val="0"/>
              <w:marTop w:val="0"/>
              <w:marBottom w:val="0"/>
              <w:divBdr>
                <w:top w:val="none" w:sz="0" w:space="0" w:color="auto"/>
                <w:left w:val="none" w:sz="0" w:space="0" w:color="auto"/>
                <w:bottom w:val="none" w:sz="0" w:space="0" w:color="auto"/>
                <w:right w:val="none" w:sz="0" w:space="0" w:color="auto"/>
              </w:divBdr>
            </w:div>
          </w:divsChild>
        </w:div>
        <w:div w:id="1006440451">
          <w:marLeft w:val="0"/>
          <w:marRight w:val="0"/>
          <w:marTop w:val="0"/>
          <w:marBottom w:val="0"/>
          <w:divBdr>
            <w:top w:val="none" w:sz="0" w:space="0" w:color="auto"/>
            <w:left w:val="none" w:sz="0" w:space="0" w:color="auto"/>
            <w:bottom w:val="none" w:sz="0" w:space="0" w:color="auto"/>
            <w:right w:val="none" w:sz="0" w:space="0" w:color="auto"/>
          </w:divBdr>
          <w:divsChild>
            <w:div w:id="1485076873">
              <w:marLeft w:val="0"/>
              <w:marRight w:val="0"/>
              <w:marTop w:val="0"/>
              <w:marBottom w:val="0"/>
              <w:divBdr>
                <w:top w:val="none" w:sz="0" w:space="0" w:color="auto"/>
                <w:left w:val="none" w:sz="0" w:space="0" w:color="auto"/>
                <w:bottom w:val="none" w:sz="0" w:space="0" w:color="auto"/>
                <w:right w:val="none" w:sz="0" w:space="0" w:color="auto"/>
              </w:divBdr>
            </w:div>
          </w:divsChild>
        </w:div>
        <w:div w:id="1416126470">
          <w:marLeft w:val="0"/>
          <w:marRight w:val="0"/>
          <w:marTop w:val="0"/>
          <w:marBottom w:val="0"/>
          <w:divBdr>
            <w:top w:val="none" w:sz="0" w:space="0" w:color="auto"/>
            <w:left w:val="none" w:sz="0" w:space="0" w:color="auto"/>
            <w:bottom w:val="none" w:sz="0" w:space="0" w:color="auto"/>
            <w:right w:val="none" w:sz="0" w:space="0" w:color="auto"/>
          </w:divBdr>
          <w:divsChild>
            <w:div w:id="1570311157">
              <w:marLeft w:val="0"/>
              <w:marRight w:val="0"/>
              <w:marTop w:val="0"/>
              <w:marBottom w:val="0"/>
              <w:divBdr>
                <w:top w:val="none" w:sz="0" w:space="0" w:color="auto"/>
                <w:left w:val="none" w:sz="0" w:space="0" w:color="auto"/>
                <w:bottom w:val="none" w:sz="0" w:space="0" w:color="auto"/>
                <w:right w:val="none" w:sz="0" w:space="0" w:color="auto"/>
              </w:divBdr>
            </w:div>
          </w:divsChild>
        </w:div>
        <w:div w:id="1466388086">
          <w:marLeft w:val="0"/>
          <w:marRight w:val="0"/>
          <w:marTop w:val="0"/>
          <w:marBottom w:val="0"/>
          <w:divBdr>
            <w:top w:val="none" w:sz="0" w:space="0" w:color="auto"/>
            <w:left w:val="none" w:sz="0" w:space="0" w:color="auto"/>
            <w:bottom w:val="none" w:sz="0" w:space="0" w:color="auto"/>
            <w:right w:val="none" w:sz="0" w:space="0" w:color="auto"/>
          </w:divBdr>
          <w:divsChild>
            <w:div w:id="1581210296">
              <w:marLeft w:val="0"/>
              <w:marRight w:val="0"/>
              <w:marTop w:val="0"/>
              <w:marBottom w:val="0"/>
              <w:divBdr>
                <w:top w:val="none" w:sz="0" w:space="0" w:color="auto"/>
                <w:left w:val="none" w:sz="0" w:space="0" w:color="auto"/>
                <w:bottom w:val="none" w:sz="0" w:space="0" w:color="auto"/>
                <w:right w:val="none" w:sz="0" w:space="0" w:color="auto"/>
              </w:divBdr>
            </w:div>
          </w:divsChild>
        </w:div>
        <w:div w:id="1554343131">
          <w:marLeft w:val="0"/>
          <w:marRight w:val="0"/>
          <w:marTop w:val="0"/>
          <w:marBottom w:val="0"/>
          <w:divBdr>
            <w:top w:val="none" w:sz="0" w:space="0" w:color="auto"/>
            <w:left w:val="none" w:sz="0" w:space="0" w:color="auto"/>
            <w:bottom w:val="none" w:sz="0" w:space="0" w:color="auto"/>
            <w:right w:val="none" w:sz="0" w:space="0" w:color="auto"/>
          </w:divBdr>
          <w:divsChild>
            <w:div w:id="1183518293">
              <w:marLeft w:val="0"/>
              <w:marRight w:val="0"/>
              <w:marTop w:val="0"/>
              <w:marBottom w:val="0"/>
              <w:divBdr>
                <w:top w:val="none" w:sz="0" w:space="0" w:color="auto"/>
                <w:left w:val="none" w:sz="0" w:space="0" w:color="auto"/>
                <w:bottom w:val="none" w:sz="0" w:space="0" w:color="auto"/>
                <w:right w:val="none" w:sz="0" w:space="0" w:color="auto"/>
              </w:divBdr>
            </w:div>
          </w:divsChild>
        </w:div>
        <w:div w:id="1735883617">
          <w:marLeft w:val="0"/>
          <w:marRight w:val="0"/>
          <w:marTop w:val="0"/>
          <w:marBottom w:val="0"/>
          <w:divBdr>
            <w:top w:val="none" w:sz="0" w:space="0" w:color="auto"/>
            <w:left w:val="none" w:sz="0" w:space="0" w:color="auto"/>
            <w:bottom w:val="none" w:sz="0" w:space="0" w:color="auto"/>
            <w:right w:val="none" w:sz="0" w:space="0" w:color="auto"/>
          </w:divBdr>
          <w:divsChild>
            <w:div w:id="1567300986">
              <w:marLeft w:val="0"/>
              <w:marRight w:val="0"/>
              <w:marTop w:val="0"/>
              <w:marBottom w:val="0"/>
              <w:divBdr>
                <w:top w:val="none" w:sz="0" w:space="0" w:color="auto"/>
                <w:left w:val="none" w:sz="0" w:space="0" w:color="auto"/>
                <w:bottom w:val="none" w:sz="0" w:space="0" w:color="auto"/>
                <w:right w:val="none" w:sz="0" w:space="0" w:color="auto"/>
              </w:divBdr>
            </w:div>
          </w:divsChild>
        </w:div>
        <w:div w:id="1853227511">
          <w:marLeft w:val="0"/>
          <w:marRight w:val="0"/>
          <w:marTop w:val="0"/>
          <w:marBottom w:val="0"/>
          <w:divBdr>
            <w:top w:val="none" w:sz="0" w:space="0" w:color="auto"/>
            <w:left w:val="none" w:sz="0" w:space="0" w:color="auto"/>
            <w:bottom w:val="none" w:sz="0" w:space="0" w:color="auto"/>
            <w:right w:val="none" w:sz="0" w:space="0" w:color="auto"/>
          </w:divBdr>
          <w:divsChild>
            <w:div w:id="1328745472">
              <w:marLeft w:val="0"/>
              <w:marRight w:val="0"/>
              <w:marTop w:val="0"/>
              <w:marBottom w:val="0"/>
              <w:divBdr>
                <w:top w:val="none" w:sz="0" w:space="0" w:color="auto"/>
                <w:left w:val="none" w:sz="0" w:space="0" w:color="auto"/>
                <w:bottom w:val="none" w:sz="0" w:space="0" w:color="auto"/>
                <w:right w:val="none" w:sz="0" w:space="0" w:color="auto"/>
              </w:divBdr>
            </w:div>
          </w:divsChild>
        </w:div>
        <w:div w:id="1948080974">
          <w:marLeft w:val="0"/>
          <w:marRight w:val="0"/>
          <w:marTop w:val="0"/>
          <w:marBottom w:val="0"/>
          <w:divBdr>
            <w:top w:val="none" w:sz="0" w:space="0" w:color="auto"/>
            <w:left w:val="none" w:sz="0" w:space="0" w:color="auto"/>
            <w:bottom w:val="none" w:sz="0" w:space="0" w:color="auto"/>
            <w:right w:val="none" w:sz="0" w:space="0" w:color="auto"/>
          </w:divBdr>
          <w:divsChild>
            <w:div w:id="539248511">
              <w:marLeft w:val="0"/>
              <w:marRight w:val="0"/>
              <w:marTop w:val="0"/>
              <w:marBottom w:val="0"/>
              <w:divBdr>
                <w:top w:val="none" w:sz="0" w:space="0" w:color="auto"/>
                <w:left w:val="none" w:sz="0" w:space="0" w:color="auto"/>
                <w:bottom w:val="none" w:sz="0" w:space="0" w:color="auto"/>
                <w:right w:val="none" w:sz="0" w:space="0" w:color="auto"/>
              </w:divBdr>
            </w:div>
          </w:divsChild>
        </w:div>
        <w:div w:id="2037269745">
          <w:marLeft w:val="0"/>
          <w:marRight w:val="0"/>
          <w:marTop w:val="0"/>
          <w:marBottom w:val="0"/>
          <w:divBdr>
            <w:top w:val="none" w:sz="0" w:space="0" w:color="auto"/>
            <w:left w:val="none" w:sz="0" w:space="0" w:color="auto"/>
            <w:bottom w:val="none" w:sz="0" w:space="0" w:color="auto"/>
            <w:right w:val="none" w:sz="0" w:space="0" w:color="auto"/>
          </w:divBdr>
          <w:divsChild>
            <w:div w:id="3650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8263">
      <w:bodyDiv w:val="1"/>
      <w:marLeft w:val="0"/>
      <w:marRight w:val="0"/>
      <w:marTop w:val="0"/>
      <w:marBottom w:val="0"/>
      <w:divBdr>
        <w:top w:val="none" w:sz="0" w:space="0" w:color="auto"/>
        <w:left w:val="none" w:sz="0" w:space="0" w:color="auto"/>
        <w:bottom w:val="none" w:sz="0" w:space="0" w:color="auto"/>
        <w:right w:val="none" w:sz="0" w:space="0" w:color="auto"/>
      </w:divBdr>
      <w:divsChild>
        <w:div w:id="484010878">
          <w:marLeft w:val="0"/>
          <w:marRight w:val="0"/>
          <w:marTop w:val="0"/>
          <w:marBottom w:val="0"/>
          <w:divBdr>
            <w:top w:val="none" w:sz="0" w:space="0" w:color="auto"/>
            <w:left w:val="none" w:sz="0" w:space="0" w:color="auto"/>
            <w:bottom w:val="none" w:sz="0" w:space="0" w:color="auto"/>
            <w:right w:val="none" w:sz="0" w:space="0" w:color="auto"/>
          </w:divBdr>
          <w:divsChild>
            <w:div w:id="1148397234">
              <w:marLeft w:val="0"/>
              <w:marRight w:val="0"/>
              <w:marTop w:val="0"/>
              <w:marBottom w:val="0"/>
              <w:divBdr>
                <w:top w:val="none" w:sz="0" w:space="0" w:color="auto"/>
                <w:left w:val="none" w:sz="0" w:space="0" w:color="auto"/>
                <w:bottom w:val="none" w:sz="0" w:space="0" w:color="auto"/>
                <w:right w:val="none" w:sz="0" w:space="0" w:color="auto"/>
              </w:divBdr>
            </w:div>
          </w:divsChild>
        </w:div>
        <w:div w:id="123429618">
          <w:marLeft w:val="0"/>
          <w:marRight w:val="0"/>
          <w:marTop w:val="0"/>
          <w:marBottom w:val="0"/>
          <w:divBdr>
            <w:top w:val="none" w:sz="0" w:space="0" w:color="auto"/>
            <w:left w:val="none" w:sz="0" w:space="0" w:color="auto"/>
            <w:bottom w:val="none" w:sz="0" w:space="0" w:color="auto"/>
            <w:right w:val="none" w:sz="0" w:space="0" w:color="auto"/>
          </w:divBdr>
          <w:divsChild>
            <w:div w:id="9179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1194">
      <w:bodyDiv w:val="1"/>
      <w:marLeft w:val="0"/>
      <w:marRight w:val="0"/>
      <w:marTop w:val="0"/>
      <w:marBottom w:val="0"/>
      <w:divBdr>
        <w:top w:val="none" w:sz="0" w:space="0" w:color="auto"/>
        <w:left w:val="none" w:sz="0" w:space="0" w:color="auto"/>
        <w:bottom w:val="none" w:sz="0" w:space="0" w:color="auto"/>
        <w:right w:val="none" w:sz="0" w:space="0" w:color="auto"/>
      </w:divBdr>
      <w:divsChild>
        <w:div w:id="55051801">
          <w:marLeft w:val="0"/>
          <w:marRight w:val="0"/>
          <w:marTop w:val="0"/>
          <w:marBottom w:val="0"/>
          <w:divBdr>
            <w:top w:val="none" w:sz="0" w:space="0" w:color="auto"/>
            <w:left w:val="none" w:sz="0" w:space="0" w:color="auto"/>
            <w:bottom w:val="none" w:sz="0" w:space="0" w:color="auto"/>
            <w:right w:val="none" w:sz="0" w:space="0" w:color="auto"/>
          </w:divBdr>
          <w:divsChild>
            <w:div w:id="821777427">
              <w:marLeft w:val="0"/>
              <w:marRight w:val="0"/>
              <w:marTop w:val="0"/>
              <w:marBottom w:val="0"/>
              <w:divBdr>
                <w:top w:val="none" w:sz="0" w:space="0" w:color="auto"/>
                <w:left w:val="none" w:sz="0" w:space="0" w:color="auto"/>
                <w:bottom w:val="none" w:sz="0" w:space="0" w:color="auto"/>
                <w:right w:val="none" w:sz="0" w:space="0" w:color="auto"/>
              </w:divBdr>
            </w:div>
          </w:divsChild>
        </w:div>
        <w:div w:id="86317928">
          <w:marLeft w:val="0"/>
          <w:marRight w:val="0"/>
          <w:marTop w:val="0"/>
          <w:marBottom w:val="0"/>
          <w:divBdr>
            <w:top w:val="none" w:sz="0" w:space="0" w:color="auto"/>
            <w:left w:val="none" w:sz="0" w:space="0" w:color="auto"/>
            <w:bottom w:val="none" w:sz="0" w:space="0" w:color="auto"/>
            <w:right w:val="none" w:sz="0" w:space="0" w:color="auto"/>
          </w:divBdr>
          <w:divsChild>
            <w:div w:id="1901937819">
              <w:marLeft w:val="0"/>
              <w:marRight w:val="0"/>
              <w:marTop w:val="0"/>
              <w:marBottom w:val="0"/>
              <w:divBdr>
                <w:top w:val="none" w:sz="0" w:space="0" w:color="auto"/>
                <w:left w:val="none" w:sz="0" w:space="0" w:color="auto"/>
                <w:bottom w:val="none" w:sz="0" w:space="0" w:color="auto"/>
                <w:right w:val="none" w:sz="0" w:space="0" w:color="auto"/>
              </w:divBdr>
            </w:div>
          </w:divsChild>
        </w:div>
        <w:div w:id="204483974">
          <w:marLeft w:val="0"/>
          <w:marRight w:val="0"/>
          <w:marTop w:val="0"/>
          <w:marBottom w:val="0"/>
          <w:divBdr>
            <w:top w:val="none" w:sz="0" w:space="0" w:color="auto"/>
            <w:left w:val="none" w:sz="0" w:space="0" w:color="auto"/>
            <w:bottom w:val="none" w:sz="0" w:space="0" w:color="auto"/>
            <w:right w:val="none" w:sz="0" w:space="0" w:color="auto"/>
          </w:divBdr>
          <w:divsChild>
            <w:div w:id="1349022938">
              <w:marLeft w:val="0"/>
              <w:marRight w:val="0"/>
              <w:marTop w:val="0"/>
              <w:marBottom w:val="0"/>
              <w:divBdr>
                <w:top w:val="none" w:sz="0" w:space="0" w:color="auto"/>
                <w:left w:val="none" w:sz="0" w:space="0" w:color="auto"/>
                <w:bottom w:val="none" w:sz="0" w:space="0" w:color="auto"/>
                <w:right w:val="none" w:sz="0" w:space="0" w:color="auto"/>
              </w:divBdr>
            </w:div>
          </w:divsChild>
        </w:div>
        <w:div w:id="211307053">
          <w:marLeft w:val="0"/>
          <w:marRight w:val="0"/>
          <w:marTop w:val="0"/>
          <w:marBottom w:val="0"/>
          <w:divBdr>
            <w:top w:val="none" w:sz="0" w:space="0" w:color="auto"/>
            <w:left w:val="none" w:sz="0" w:space="0" w:color="auto"/>
            <w:bottom w:val="none" w:sz="0" w:space="0" w:color="auto"/>
            <w:right w:val="none" w:sz="0" w:space="0" w:color="auto"/>
          </w:divBdr>
          <w:divsChild>
            <w:div w:id="192765632">
              <w:marLeft w:val="0"/>
              <w:marRight w:val="0"/>
              <w:marTop w:val="0"/>
              <w:marBottom w:val="0"/>
              <w:divBdr>
                <w:top w:val="none" w:sz="0" w:space="0" w:color="auto"/>
                <w:left w:val="none" w:sz="0" w:space="0" w:color="auto"/>
                <w:bottom w:val="none" w:sz="0" w:space="0" w:color="auto"/>
                <w:right w:val="none" w:sz="0" w:space="0" w:color="auto"/>
              </w:divBdr>
            </w:div>
          </w:divsChild>
        </w:div>
        <w:div w:id="483353489">
          <w:marLeft w:val="0"/>
          <w:marRight w:val="0"/>
          <w:marTop w:val="0"/>
          <w:marBottom w:val="0"/>
          <w:divBdr>
            <w:top w:val="none" w:sz="0" w:space="0" w:color="auto"/>
            <w:left w:val="none" w:sz="0" w:space="0" w:color="auto"/>
            <w:bottom w:val="none" w:sz="0" w:space="0" w:color="auto"/>
            <w:right w:val="none" w:sz="0" w:space="0" w:color="auto"/>
          </w:divBdr>
          <w:divsChild>
            <w:div w:id="123888945">
              <w:marLeft w:val="0"/>
              <w:marRight w:val="0"/>
              <w:marTop w:val="0"/>
              <w:marBottom w:val="0"/>
              <w:divBdr>
                <w:top w:val="none" w:sz="0" w:space="0" w:color="auto"/>
                <w:left w:val="none" w:sz="0" w:space="0" w:color="auto"/>
                <w:bottom w:val="none" w:sz="0" w:space="0" w:color="auto"/>
                <w:right w:val="none" w:sz="0" w:space="0" w:color="auto"/>
              </w:divBdr>
            </w:div>
          </w:divsChild>
        </w:div>
        <w:div w:id="566764903">
          <w:marLeft w:val="0"/>
          <w:marRight w:val="0"/>
          <w:marTop w:val="0"/>
          <w:marBottom w:val="0"/>
          <w:divBdr>
            <w:top w:val="none" w:sz="0" w:space="0" w:color="auto"/>
            <w:left w:val="none" w:sz="0" w:space="0" w:color="auto"/>
            <w:bottom w:val="none" w:sz="0" w:space="0" w:color="auto"/>
            <w:right w:val="none" w:sz="0" w:space="0" w:color="auto"/>
          </w:divBdr>
          <w:divsChild>
            <w:div w:id="1169711018">
              <w:marLeft w:val="0"/>
              <w:marRight w:val="0"/>
              <w:marTop w:val="0"/>
              <w:marBottom w:val="0"/>
              <w:divBdr>
                <w:top w:val="none" w:sz="0" w:space="0" w:color="auto"/>
                <w:left w:val="none" w:sz="0" w:space="0" w:color="auto"/>
                <w:bottom w:val="none" w:sz="0" w:space="0" w:color="auto"/>
                <w:right w:val="none" w:sz="0" w:space="0" w:color="auto"/>
              </w:divBdr>
            </w:div>
          </w:divsChild>
        </w:div>
        <w:div w:id="915944116">
          <w:marLeft w:val="0"/>
          <w:marRight w:val="0"/>
          <w:marTop w:val="0"/>
          <w:marBottom w:val="0"/>
          <w:divBdr>
            <w:top w:val="none" w:sz="0" w:space="0" w:color="auto"/>
            <w:left w:val="none" w:sz="0" w:space="0" w:color="auto"/>
            <w:bottom w:val="none" w:sz="0" w:space="0" w:color="auto"/>
            <w:right w:val="none" w:sz="0" w:space="0" w:color="auto"/>
          </w:divBdr>
          <w:divsChild>
            <w:div w:id="80612918">
              <w:marLeft w:val="0"/>
              <w:marRight w:val="0"/>
              <w:marTop w:val="0"/>
              <w:marBottom w:val="0"/>
              <w:divBdr>
                <w:top w:val="none" w:sz="0" w:space="0" w:color="auto"/>
                <w:left w:val="none" w:sz="0" w:space="0" w:color="auto"/>
                <w:bottom w:val="none" w:sz="0" w:space="0" w:color="auto"/>
                <w:right w:val="none" w:sz="0" w:space="0" w:color="auto"/>
              </w:divBdr>
            </w:div>
          </w:divsChild>
        </w:div>
        <w:div w:id="1129710589">
          <w:marLeft w:val="0"/>
          <w:marRight w:val="0"/>
          <w:marTop w:val="0"/>
          <w:marBottom w:val="0"/>
          <w:divBdr>
            <w:top w:val="none" w:sz="0" w:space="0" w:color="auto"/>
            <w:left w:val="none" w:sz="0" w:space="0" w:color="auto"/>
            <w:bottom w:val="none" w:sz="0" w:space="0" w:color="auto"/>
            <w:right w:val="none" w:sz="0" w:space="0" w:color="auto"/>
          </w:divBdr>
          <w:divsChild>
            <w:div w:id="1433477534">
              <w:marLeft w:val="0"/>
              <w:marRight w:val="0"/>
              <w:marTop w:val="0"/>
              <w:marBottom w:val="0"/>
              <w:divBdr>
                <w:top w:val="none" w:sz="0" w:space="0" w:color="auto"/>
                <w:left w:val="none" w:sz="0" w:space="0" w:color="auto"/>
                <w:bottom w:val="none" w:sz="0" w:space="0" w:color="auto"/>
                <w:right w:val="none" w:sz="0" w:space="0" w:color="auto"/>
              </w:divBdr>
            </w:div>
          </w:divsChild>
        </w:div>
        <w:div w:id="1311638102">
          <w:marLeft w:val="0"/>
          <w:marRight w:val="0"/>
          <w:marTop w:val="0"/>
          <w:marBottom w:val="0"/>
          <w:divBdr>
            <w:top w:val="none" w:sz="0" w:space="0" w:color="auto"/>
            <w:left w:val="none" w:sz="0" w:space="0" w:color="auto"/>
            <w:bottom w:val="none" w:sz="0" w:space="0" w:color="auto"/>
            <w:right w:val="none" w:sz="0" w:space="0" w:color="auto"/>
          </w:divBdr>
          <w:divsChild>
            <w:div w:id="948973296">
              <w:marLeft w:val="0"/>
              <w:marRight w:val="0"/>
              <w:marTop w:val="0"/>
              <w:marBottom w:val="0"/>
              <w:divBdr>
                <w:top w:val="none" w:sz="0" w:space="0" w:color="auto"/>
                <w:left w:val="none" w:sz="0" w:space="0" w:color="auto"/>
                <w:bottom w:val="none" w:sz="0" w:space="0" w:color="auto"/>
                <w:right w:val="none" w:sz="0" w:space="0" w:color="auto"/>
              </w:divBdr>
            </w:div>
          </w:divsChild>
        </w:div>
        <w:div w:id="1344629623">
          <w:marLeft w:val="0"/>
          <w:marRight w:val="0"/>
          <w:marTop w:val="0"/>
          <w:marBottom w:val="0"/>
          <w:divBdr>
            <w:top w:val="none" w:sz="0" w:space="0" w:color="auto"/>
            <w:left w:val="none" w:sz="0" w:space="0" w:color="auto"/>
            <w:bottom w:val="none" w:sz="0" w:space="0" w:color="auto"/>
            <w:right w:val="none" w:sz="0" w:space="0" w:color="auto"/>
          </w:divBdr>
          <w:divsChild>
            <w:div w:id="2045516780">
              <w:marLeft w:val="0"/>
              <w:marRight w:val="0"/>
              <w:marTop w:val="0"/>
              <w:marBottom w:val="0"/>
              <w:divBdr>
                <w:top w:val="none" w:sz="0" w:space="0" w:color="auto"/>
                <w:left w:val="none" w:sz="0" w:space="0" w:color="auto"/>
                <w:bottom w:val="none" w:sz="0" w:space="0" w:color="auto"/>
                <w:right w:val="none" w:sz="0" w:space="0" w:color="auto"/>
              </w:divBdr>
            </w:div>
          </w:divsChild>
        </w:div>
        <w:div w:id="1344821713">
          <w:marLeft w:val="0"/>
          <w:marRight w:val="0"/>
          <w:marTop w:val="0"/>
          <w:marBottom w:val="0"/>
          <w:divBdr>
            <w:top w:val="none" w:sz="0" w:space="0" w:color="auto"/>
            <w:left w:val="none" w:sz="0" w:space="0" w:color="auto"/>
            <w:bottom w:val="none" w:sz="0" w:space="0" w:color="auto"/>
            <w:right w:val="none" w:sz="0" w:space="0" w:color="auto"/>
          </w:divBdr>
          <w:divsChild>
            <w:div w:id="1715958390">
              <w:marLeft w:val="0"/>
              <w:marRight w:val="0"/>
              <w:marTop w:val="0"/>
              <w:marBottom w:val="0"/>
              <w:divBdr>
                <w:top w:val="none" w:sz="0" w:space="0" w:color="auto"/>
                <w:left w:val="none" w:sz="0" w:space="0" w:color="auto"/>
                <w:bottom w:val="none" w:sz="0" w:space="0" w:color="auto"/>
                <w:right w:val="none" w:sz="0" w:space="0" w:color="auto"/>
              </w:divBdr>
            </w:div>
          </w:divsChild>
        </w:div>
        <w:div w:id="1356079083">
          <w:marLeft w:val="0"/>
          <w:marRight w:val="0"/>
          <w:marTop w:val="0"/>
          <w:marBottom w:val="0"/>
          <w:divBdr>
            <w:top w:val="none" w:sz="0" w:space="0" w:color="auto"/>
            <w:left w:val="none" w:sz="0" w:space="0" w:color="auto"/>
            <w:bottom w:val="none" w:sz="0" w:space="0" w:color="auto"/>
            <w:right w:val="none" w:sz="0" w:space="0" w:color="auto"/>
          </w:divBdr>
          <w:divsChild>
            <w:div w:id="1948540146">
              <w:marLeft w:val="0"/>
              <w:marRight w:val="0"/>
              <w:marTop w:val="0"/>
              <w:marBottom w:val="0"/>
              <w:divBdr>
                <w:top w:val="none" w:sz="0" w:space="0" w:color="auto"/>
                <w:left w:val="none" w:sz="0" w:space="0" w:color="auto"/>
                <w:bottom w:val="none" w:sz="0" w:space="0" w:color="auto"/>
                <w:right w:val="none" w:sz="0" w:space="0" w:color="auto"/>
              </w:divBdr>
            </w:div>
          </w:divsChild>
        </w:div>
        <w:div w:id="1703704865">
          <w:marLeft w:val="0"/>
          <w:marRight w:val="0"/>
          <w:marTop w:val="0"/>
          <w:marBottom w:val="0"/>
          <w:divBdr>
            <w:top w:val="none" w:sz="0" w:space="0" w:color="auto"/>
            <w:left w:val="none" w:sz="0" w:space="0" w:color="auto"/>
            <w:bottom w:val="none" w:sz="0" w:space="0" w:color="auto"/>
            <w:right w:val="none" w:sz="0" w:space="0" w:color="auto"/>
          </w:divBdr>
          <w:divsChild>
            <w:div w:id="83304496">
              <w:marLeft w:val="0"/>
              <w:marRight w:val="0"/>
              <w:marTop w:val="0"/>
              <w:marBottom w:val="0"/>
              <w:divBdr>
                <w:top w:val="none" w:sz="0" w:space="0" w:color="auto"/>
                <w:left w:val="none" w:sz="0" w:space="0" w:color="auto"/>
                <w:bottom w:val="none" w:sz="0" w:space="0" w:color="auto"/>
                <w:right w:val="none" w:sz="0" w:space="0" w:color="auto"/>
              </w:divBdr>
            </w:div>
          </w:divsChild>
        </w:div>
        <w:div w:id="1785152244">
          <w:marLeft w:val="0"/>
          <w:marRight w:val="0"/>
          <w:marTop w:val="0"/>
          <w:marBottom w:val="0"/>
          <w:divBdr>
            <w:top w:val="none" w:sz="0" w:space="0" w:color="auto"/>
            <w:left w:val="none" w:sz="0" w:space="0" w:color="auto"/>
            <w:bottom w:val="none" w:sz="0" w:space="0" w:color="auto"/>
            <w:right w:val="none" w:sz="0" w:space="0" w:color="auto"/>
          </w:divBdr>
          <w:divsChild>
            <w:div w:id="703096425">
              <w:marLeft w:val="0"/>
              <w:marRight w:val="0"/>
              <w:marTop w:val="0"/>
              <w:marBottom w:val="0"/>
              <w:divBdr>
                <w:top w:val="none" w:sz="0" w:space="0" w:color="auto"/>
                <w:left w:val="none" w:sz="0" w:space="0" w:color="auto"/>
                <w:bottom w:val="none" w:sz="0" w:space="0" w:color="auto"/>
                <w:right w:val="none" w:sz="0" w:space="0" w:color="auto"/>
              </w:divBdr>
            </w:div>
            <w:div w:id="2103991730">
              <w:marLeft w:val="0"/>
              <w:marRight w:val="0"/>
              <w:marTop w:val="0"/>
              <w:marBottom w:val="0"/>
              <w:divBdr>
                <w:top w:val="none" w:sz="0" w:space="0" w:color="auto"/>
                <w:left w:val="none" w:sz="0" w:space="0" w:color="auto"/>
                <w:bottom w:val="none" w:sz="0" w:space="0" w:color="auto"/>
                <w:right w:val="none" w:sz="0" w:space="0" w:color="auto"/>
              </w:divBdr>
            </w:div>
          </w:divsChild>
        </w:div>
        <w:div w:id="1820993815">
          <w:marLeft w:val="0"/>
          <w:marRight w:val="0"/>
          <w:marTop w:val="0"/>
          <w:marBottom w:val="0"/>
          <w:divBdr>
            <w:top w:val="none" w:sz="0" w:space="0" w:color="auto"/>
            <w:left w:val="none" w:sz="0" w:space="0" w:color="auto"/>
            <w:bottom w:val="none" w:sz="0" w:space="0" w:color="auto"/>
            <w:right w:val="none" w:sz="0" w:space="0" w:color="auto"/>
          </w:divBdr>
          <w:divsChild>
            <w:div w:id="1284119176">
              <w:marLeft w:val="0"/>
              <w:marRight w:val="0"/>
              <w:marTop w:val="0"/>
              <w:marBottom w:val="0"/>
              <w:divBdr>
                <w:top w:val="none" w:sz="0" w:space="0" w:color="auto"/>
                <w:left w:val="none" w:sz="0" w:space="0" w:color="auto"/>
                <w:bottom w:val="none" w:sz="0" w:space="0" w:color="auto"/>
                <w:right w:val="none" w:sz="0" w:space="0" w:color="auto"/>
              </w:divBdr>
            </w:div>
            <w:div w:id="1424649523">
              <w:marLeft w:val="0"/>
              <w:marRight w:val="0"/>
              <w:marTop w:val="0"/>
              <w:marBottom w:val="0"/>
              <w:divBdr>
                <w:top w:val="none" w:sz="0" w:space="0" w:color="auto"/>
                <w:left w:val="none" w:sz="0" w:space="0" w:color="auto"/>
                <w:bottom w:val="none" w:sz="0" w:space="0" w:color="auto"/>
                <w:right w:val="none" w:sz="0" w:space="0" w:color="auto"/>
              </w:divBdr>
            </w:div>
          </w:divsChild>
        </w:div>
        <w:div w:id="1895657625">
          <w:marLeft w:val="0"/>
          <w:marRight w:val="0"/>
          <w:marTop w:val="0"/>
          <w:marBottom w:val="0"/>
          <w:divBdr>
            <w:top w:val="none" w:sz="0" w:space="0" w:color="auto"/>
            <w:left w:val="none" w:sz="0" w:space="0" w:color="auto"/>
            <w:bottom w:val="none" w:sz="0" w:space="0" w:color="auto"/>
            <w:right w:val="none" w:sz="0" w:space="0" w:color="auto"/>
          </w:divBdr>
          <w:divsChild>
            <w:div w:id="170990270">
              <w:marLeft w:val="0"/>
              <w:marRight w:val="0"/>
              <w:marTop w:val="0"/>
              <w:marBottom w:val="0"/>
              <w:divBdr>
                <w:top w:val="none" w:sz="0" w:space="0" w:color="auto"/>
                <w:left w:val="none" w:sz="0" w:space="0" w:color="auto"/>
                <w:bottom w:val="none" w:sz="0" w:space="0" w:color="auto"/>
                <w:right w:val="none" w:sz="0" w:space="0" w:color="auto"/>
              </w:divBdr>
            </w:div>
            <w:div w:id="271789527">
              <w:marLeft w:val="0"/>
              <w:marRight w:val="0"/>
              <w:marTop w:val="0"/>
              <w:marBottom w:val="0"/>
              <w:divBdr>
                <w:top w:val="none" w:sz="0" w:space="0" w:color="auto"/>
                <w:left w:val="none" w:sz="0" w:space="0" w:color="auto"/>
                <w:bottom w:val="none" w:sz="0" w:space="0" w:color="auto"/>
                <w:right w:val="none" w:sz="0" w:space="0" w:color="auto"/>
              </w:divBdr>
            </w:div>
            <w:div w:id="440807393">
              <w:marLeft w:val="0"/>
              <w:marRight w:val="0"/>
              <w:marTop w:val="0"/>
              <w:marBottom w:val="0"/>
              <w:divBdr>
                <w:top w:val="none" w:sz="0" w:space="0" w:color="auto"/>
                <w:left w:val="none" w:sz="0" w:space="0" w:color="auto"/>
                <w:bottom w:val="none" w:sz="0" w:space="0" w:color="auto"/>
                <w:right w:val="none" w:sz="0" w:space="0" w:color="auto"/>
              </w:divBdr>
            </w:div>
            <w:div w:id="735200934">
              <w:marLeft w:val="0"/>
              <w:marRight w:val="0"/>
              <w:marTop w:val="0"/>
              <w:marBottom w:val="0"/>
              <w:divBdr>
                <w:top w:val="none" w:sz="0" w:space="0" w:color="auto"/>
                <w:left w:val="none" w:sz="0" w:space="0" w:color="auto"/>
                <w:bottom w:val="none" w:sz="0" w:space="0" w:color="auto"/>
                <w:right w:val="none" w:sz="0" w:space="0" w:color="auto"/>
              </w:divBdr>
            </w:div>
            <w:div w:id="910114060">
              <w:marLeft w:val="0"/>
              <w:marRight w:val="0"/>
              <w:marTop w:val="0"/>
              <w:marBottom w:val="0"/>
              <w:divBdr>
                <w:top w:val="none" w:sz="0" w:space="0" w:color="auto"/>
                <w:left w:val="none" w:sz="0" w:space="0" w:color="auto"/>
                <w:bottom w:val="none" w:sz="0" w:space="0" w:color="auto"/>
                <w:right w:val="none" w:sz="0" w:space="0" w:color="auto"/>
              </w:divBdr>
            </w:div>
            <w:div w:id="969894993">
              <w:marLeft w:val="0"/>
              <w:marRight w:val="0"/>
              <w:marTop w:val="0"/>
              <w:marBottom w:val="0"/>
              <w:divBdr>
                <w:top w:val="none" w:sz="0" w:space="0" w:color="auto"/>
                <w:left w:val="none" w:sz="0" w:space="0" w:color="auto"/>
                <w:bottom w:val="none" w:sz="0" w:space="0" w:color="auto"/>
                <w:right w:val="none" w:sz="0" w:space="0" w:color="auto"/>
              </w:divBdr>
            </w:div>
            <w:div w:id="1251163494">
              <w:marLeft w:val="0"/>
              <w:marRight w:val="0"/>
              <w:marTop w:val="0"/>
              <w:marBottom w:val="0"/>
              <w:divBdr>
                <w:top w:val="none" w:sz="0" w:space="0" w:color="auto"/>
                <w:left w:val="none" w:sz="0" w:space="0" w:color="auto"/>
                <w:bottom w:val="none" w:sz="0" w:space="0" w:color="auto"/>
                <w:right w:val="none" w:sz="0" w:space="0" w:color="auto"/>
              </w:divBdr>
            </w:div>
            <w:div w:id="1482699334">
              <w:marLeft w:val="0"/>
              <w:marRight w:val="0"/>
              <w:marTop w:val="0"/>
              <w:marBottom w:val="0"/>
              <w:divBdr>
                <w:top w:val="none" w:sz="0" w:space="0" w:color="auto"/>
                <w:left w:val="none" w:sz="0" w:space="0" w:color="auto"/>
                <w:bottom w:val="none" w:sz="0" w:space="0" w:color="auto"/>
                <w:right w:val="none" w:sz="0" w:space="0" w:color="auto"/>
              </w:divBdr>
            </w:div>
            <w:div w:id="1839955492">
              <w:marLeft w:val="0"/>
              <w:marRight w:val="0"/>
              <w:marTop w:val="0"/>
              <w:marBottom w:val="0"/>
              <w:divBdr>
                <w:top w:val="none" w:sz="0" w:space="0" w:color="auto"/>
                <w:left w:val="none" w:sz="0" w:space="0" w:color="auto"/>
                <w:bottom w:val="none" w:sz="0" w:space="0" w:color="auto"/>
                <w:right w:val="none" w:sz="0" w:space="0" w:color="auto"/>
              </w:divBdr>
            </w:div>
            <w:div w:id="19556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803">
      <w:bodyDiv w:val="1"/>
      <w:marLeft w:val="0"/>
      <w:marRight w:val="0"/>
      <w:marTop w:val="0"/>
      <w:marBottom w:val="0"/>
      <w:divBdr>
        <w:top w:val="none" w:sz="0" w:space="0" w:color="auto"/>
        <w:left w:val="none" w:sz="0" w:space="0" w:color="auto"/>
        <w:bottom w:val="none" w:sz="0" w:space="0" w:color="auto"/>
        <w:right w:val="none" w:sz="0" w:space="0" w:color="auto"/>
      </w:divBdr>
      <w:divsChild>
        <w:div w:id="297105791">
          <w:marLeft w:val="0"/>
          <w:marRight w:val="0"/>
          <w:marTop w:val="0"/>
          <w:marBottom w:val="0"/>
          <w:divBdr>
            <w:top w:val="none" w:sz="0" w:space="0" w:color="auto"/>
            <w:left w:val="none" w:sz="0" w:space="0" w:color="auto"/>
            <w:bottom w:val="none" w:sz="0" w:space="0" w:color="auto"/>
            <w:right w:val="none" w:sz="0" w:space="0" w:color="auto"/>
          </w:divBdr>
          <w:divsChild>
            <w:div w:id="1495679001">
              <w:marLeft w:val="0"/>
              <w:marRight w:val="0"/>
              <w:marTop w:val="0"/>
              <w:marBottom w:val="0"/>
              <w:divBdr>
                <w:top w:val="none" w:sz="0" w:space="0" w:color="auto"/>
                <w:left w:val="none" w:sz="0" w:space="0" w:color="auto"/>
                <w:bottom w:val="none" w:sz="0" w:space="0" w:color="auto"/>
                <w:right w:val="none" w:sz="0" w:space="0" w:color="auto"/>
              </w:divBdr>
            </w:div>
          </w:divsChild>
        </w:div>
        <w:div w:id="402022916">
          <w:marLeft w:val="0"/>
          <w:marRight w:val="0"/>
          <w:marTop w:val="0"/>
          <w:marBottom w:val="0"/>
          <w:divBdr>
            <w:top w:val="none" w:sz="0" w:space="0" w:color="auto"/>
            <w:left w:val="none" w:sz="0" w:space="0" w:color="auto"/>
            <w:bottom w:val="none" w:sz="0" w:space="0" w:color="auto"/>
            <w:right w:val="none" w:sz="0" w:space="0" w:color="auto"/>
          </w:divBdr>
          <w:divsChild>
            <w:div w:id="2126581074">
              <w:marLeft w:val="0"/>
              <w:marRight w:val="0"/>
              <w:marTop w:val="0"/>
              <w:marBottom w:val="0"/>
              <w:divBdr>
                <w:top w:val="none" w:sz="0" w:space="0" w:color="auto"/>
                <w:left w:val="none" w:sz="0" w:space="0" w:color="auto"/>
                <w:bottom w:val="none" w:sz="0" w:space="0" w:color="auto"/>
                <w:right w:val="none" w:sz="0" w:space="0" w:color="auto"/>
              </w:divBdr>
            </w:div>
          </w:divsChild>
        </w:div>
        <w:div w:id="457919913">
          <w:marLeft w:val="0"/>
          <w:marRight w:val="0"/>
          <w:marTop w:val="0"/>
          <w:marBottom w:val="0"/>
          <w:divBdr>
            <w:top w:val="none" w:sz="0" w:space="0" w:color="auto"/>
            <w:left w:val="none" w:sz="0" w:space="0" w:color="auto"/>
            <w:bottom w:val="none" w:sz="0" w:space="0" w:color="auto"/>
            <w:right w:val="none" w:sz="0" w:space="0" w:color="auto"/>
          </w:divBdr>
          <w:divsChild>
            <w:div w:id="2137064739">
              <w:marLeft w:val="0"/>
              <w:marRight w:val="0"/>
              <w:marTop w:val="0"/>
              <w:marBottom w:val="0"/>
              <w:divBdr>
                <w:top w:val="none" w:sz="0" w:space="0" w:color="auto"/>
                <w:left w:val="none" w:sz="0" w:space="0" w:color="auto"/>
                <w:bottom w:val="none" w:sz="0" w:space="0" w:color="auto"/>
                <w:right w:val="none" w:sz="0" w:space="0" w:color="auto"/>
              </w:divBdr>
            </w:div>
          </w:divsChild>
        </w:div>
        <w:div w:id="503664354">
          <w:marLeft w:val="0"/>
          <w:marRight w:val="0"/>
          <w:marTop w:val="0"/>
          <w:marBottom w:val="0"/>
          <w:divBdr>
            <w:top w:val="none" w:sz="0" w:space="0" w:color="auto"/>
            <w:left w:val="none" w:sz="0" w:space="0" w:color="auto"/>
            <w:bottom w:val="none" w:sz="0" w:space="0" w:color="auto"/>
            <w:right w:val="none" w:sz="0" w:space="0" w:color="auto"/>
          </w:divBdr>
          <w:divsChild>
            <w:div w:id="2005431685">
              <w:marLeft w:val="0"/>
              <w:marRight w:val="0"/>
              <w:marTop w:val="0"/>
              <w:marBottom w:val="0"/>
              <w:divBdr>
                <w:top w:val="none" w:sz="0" w:space="0" w:color="auto"/>
                <w:left w:val="none" w:sz="0" w:space="0" w:color="auto"/>
                <w:bottom w:val="none" w:sz="0" w:space="0" w:color="auto"/>
                <w:right w:val="none" w:sz="0" w:space="0" w:color="auto"/>
              </w:divBdr>
            </w:div>
          </w:divsChild>
        </w:div>
        <w:div w:id="613250904">
          <w:marLeft w:val="0"/>
          <w:marRight w:val="0"/>
          <w:marTop w:val="0"/>
          <w:marBottom w:val="0"/>
          <w:divBdr>
            <w:top w:val="none" w:sz="0" w:space="0" w:color="auto"/>
            <w:left w:val="none" w:sz="0" w:space="0" w:color="auto"/>
            <w:bottom w:val="none" w:sz="0" w:space="0" w:color="auto"/>
            <w:right w:val="none" w:sz="0" w:space="0" w:color="auto"/>
          </w:divBdr>
          <w:divsChild>
            <w:div w:id="1325356185">
              <w:marLeft w:val="0"/>
              <w:marRight w:val="0"/>
              <w:marTop w:val="0"/>
              <w:marBottom w:val="0"/>
              <w:divBdr>
                <w:top w:val="none" w:sz="0" w:space="0" w:color="auto"/>
                <w:left w:val="none" w:sz="0" w:space="0" w:color="auto"/>
                <w:bottom w:val="none" w:sz="0" w:space="0" w:color="auto"/>
                <w:right w:val="none" w:sz="0" w:space="0" w:color="auto"/>
              </w:divBdr>
            </w:div>
            <w:div w:id="1360818880">
              <w:marLeft w:val="0"/>
              <w:marRight w:val="0"/>
              <w:marTop w:val="0"/>
              <w:marBottom w:val="0"/>
              <w:divBdr>
                <w:top w:val="none" w:sz="0" w:space="0" w:color="auto"/>
                <w:left w:val="none" w:sz="0" w:space="0" w:color="auto"/>
                <w:bottom w:val="none" w:sz="0" w:space="0" w:color="auto"/>
                <w:right w:val="none" w:sz="0" w:space="0" w:color="auto"/>
              </w:divBdr>
            </w:div>
          </w:divsChild>
        </w:div>
        <w:div w:id="619453605">
          <w:marLeft w:val="0"/>
          <w:marRight w:val="0"/>
          <w:marTop w:val="0"/>
          <w:marBottom w:val="0"/>
          <w:divBdr>
            <w:top w:val="none" w:sz="0" w:space="0" w:color="auto"/>
            <w:left w:val="none" w:sz="0" w:space="0" w:color="auto"/>
            <w:bottom w:val="none" w:sz="0" w:space="0" w:color="auto"/>
            <w:right w:val="none" w:sz="0" w:space="0" w:color="auto"/>
          </w:divBdr>
          <w:divsChild>
            <w:div w:id="397478959">
              <w:marLeft w:val="0"/>
              <w:marRight w:val="0"/>
              <w:marTop w:val="0"/>
              <w:marBottom w:val="0"/>
              <w:divBdr>
                <w:top w:val="none" w:sz="0" w:space="0" w:color="auto"/>
                <w:left w:val="none" w:sz="0" w:space="0" w:color="auto"/>
                <w:bottom w:val="none" w:sz="0" w:space="0" w:color="auto"/>
                <w:right w:val="none" w:sz="0" w:space="0" w:color="auto"/>
              </w:divBdr>
            </w:div>
            <w:div w:id="1136752834">
              <w:marLeft w:val="0"/>
              <w:marRight w:val="0"/>
              <w:marTop w:val="0"/>
              <w:marBottom w:val="0"/>
              <w:divBdr>
                <w:top w:val="none" w:sz="0" w:space="0" w:color="auto"/>
                <w:left w:val="none" w:sz="0" w:space="0" w:color="auto"/>
                <w:bottom w:val="none" w:sz="0" w:space="0" w:color="auto"/>
                <w:right w:val="none" w:sz="0" w:space="0" w:color="auto"/>
              </w:divBdr>
            </w:div>
            <w:div w:id="1307080303">
              <w:marLeft w:val="0"/>
              <w:marRight w:val="0"/>
              <w:marTop w:val="0"/>
              <w:marBottom w:val="0"/>
              <w:divBdr>
                <w:top w:val="none" w:sz="0" w:space="0" w:color="auto"/>
                <w:left w:val="none" w:sz="0" w:space="0" w:color="auto"/>
                <w:bottom w:val="none" w:sz="0" w:space="0" w:color="auto"/>
                <w:right w:val="none" w:sz="0" w:space="0" w:color="auto"/>
              </w:divBdr>
            </w:div>
            <w:div w:id="1618948082">
              <w:marLeft w:val="0"/>
              <w:marRight w:val="0"/>
              <w:marTop w:val="0"/>
              <w:marBottom w:val="0"/>
              <w:divBdr>
                <w:top w:val="none" w:sz="0" w:space="0" w:color="auto"/>
                <w:left w:val="none" w:sz="0" w:space="0" w:color="auto"/>
                <w:bottom w:val="none" w:sz="0" w:space="0" w:color="auto"/>
                <w:right w:val="none" w:sz="0" w:space="0" w:color="auto"/>
              </w:divBdr>
            </w:div>
            <w:div w:id="1794715546">
              <w:marLeft w:val="0"/>
              <w:marRight w:val="0"/>
              <w:marTop w:val="0"/>
              <w:marBottom w:val="0"/>
              <w:divBdr>
                <w:top w:val="none" w:sz="0" w:space="0" w:color="auto"/>
                <w:left w:val="none" w:sz="0" w:space="0" w:color="auto"/>
                <w:bottom w:val="none" w:sz="0" w:space="0" w:color="auto"/>
                <w:right w:val="none" w:sz="0" w:space="0" w:color="auto"/>
              </w:divBdr>
            </w:div>
          </w:divsChild>
        </w:div>
        <w:div w:id="738285218">
          <w:marLeft w:val="0"/>
          <w:marRight w:val="0"/>
          <w:marTop w:val="0"/>
          <w:marBottom w:val="0"/>
          <w:divBdr>
            <w:top w:val="none" w:sz="0" w:space="0" w:color="auto"/>
            <w:left w:val="none" w:sz="0" w:space="0" w:color="auto"/>
            <w:bottom w:val="none" w:sz="0" w:space="0" w:color="auto"/>
            <w:right w:val="none" w:sz="0" w:space="0" w:color="auto"/>
          </w:divBdr>
          <w:divsChild>
            <w:div w:id="1528759317">
              <w:marLeft w:val="0"/>
              <w:marRight w:val="0"/>
              <w:marTop w:val="0"/>
              <w:marBottom w:val="0"/>
              <w:divBdr>
                <w:top w:val="none" w:sz="0" w:space="0" w:color="auto"/>
                <w:left w:val="none" w:sz="0" w:space="0" w:color="auto"/>
                <w:bottom w:val="none" w:sz="0" w:space="0" w:color="auto"/>
                <w:right w:val="none" w:sz="0" w:space="0" w:color="auto"/>
              </w:divBdr>
            </w:div>
          </w:divsChild>
        </w:div>
        <w:div w:id="800534351">
          <w:marLeft w:val="0"/>
          <w:marRight w:val="0"/>
          <w:marTop w:val="0"/>
          <w:marBottom w:val="0"/>
          <w:divBdr>
            <w:top w:val="none" w:sz="0" w:space="0" w:color="auto"/>
            <w:left w:val="none" w:sz="0" w:space="0" w:color="auto"/>
            <w:bottom w:val="none" w:sz="0" w:space="0" w:color="auto"/>
            <w:right w:val="none" w:sz="0" w:space="0" w:color="auto"/>
          </w:divBdr>
          <w:divsChild>
            <w:div w:id="1488865259">
              <w:marLeft w:val="0"/>
              <w:marRight w:val="0"/>
              <w:marTop w:val="0"/>
              <w:marBottom w:val="0"/>
              <w:divBdr>
                <w:top w:val="none" w:sz="0" w:space="0" w:color="auto"/>
                <w:left w:val="none" w:sz="0" w:space="0" w:color="auto"/>
                <w:bottom w:val="none" w:sz="0" w:space="0" w:color="auto"/>
                <w:right w:val="none" w:sz="0" w:space="0" w:color="auto"/>
              </w:divBdr>
            </w:div>
          </w:divsChild>
        </w:div>
        <w:div w:id="888951819">
          <w:marLeft w:val="0"/>
          <w:marRight w:val="0"/>
          <w:marTop w:val="0"/>
          <w:marBottom w:val="0"/>
          <w:divBdr>
            <w:top w:val="none" w:sz="0" w:space="0" w:color="auto"/>
            <w:left w:val="none" w:sz="0" w:space="0" w:color="auto"/>
            <w:bottom w:val="none" w:sz="0" w:space="0" w:color="auto"/>
            <w:right w:val="none" w:sz="0" w:space="0" w:color="auto"/>
          </w:divBdr>
          <w:divsChild>
            <w:div w:id="640622942">
              <w:marLeft w:val="0"/>
              <w:marRight w:val="0"/>
              <w:marTop w:val="0"/>
              <w:marBottom w:val="0"/>
              <w:divBdr>
                <w:top w:val="none" w:sz="0" w:space="0" w:color="auto"/>
                <w:left w:val="none" w:sz="0" w:space="0" w:color="auto"/>
                <w:bottom w:val="none" w:sz="0" w:space="0" w:color="auto"/>
                <w:right w:val="none" w:sz="0" w:space="0" w:color="auto"/>
              </w:divBdr>
            </w:div>
          </w:divsChild>
        </w:div>
        <w:div w:id="1126582851">
          <w:marLeft w:val="0"/>
          <w:marRight w:val="0"/>
          <w:marTop w:val="0"/>
          <w:marBottom w:val="0"/>
          <w:divBdr>
            <w:top w:val="none" w:sz="0" w:space="0" w:color="auto"/>
            <w:left w:val="none" w:sz="0" w:space="0" w:color="auto"/>
            <w:bottom w:val="none" w:sz="0" w:space="0" w:color="auto"/>
            <w:right w:val="none" w:sz="0" w:space="0" w:color="auto"/>
          </w:divBdr>
          <w:divsChild>
            <w:div w:id="1884100291">
              <w:marLeft w:val="0"/>
              <w:marRight w:val="0"/>
              <w:marTop w:val="0"/>
              <w:marBottom w:val="0"/>
              <w:divBdr>
                <w:top w:val="none" w:sz="0" w:space="0" w:color="auto"/>
                <w:left w:val="none" w:sz="0" w:space="0" w:color="auto"/>
                <w:bottom w:val="none" w:sz="0" w:space="0" w:color="auto"/>
                <w:right w:val="none" w:sz="0" w:space="0" w:color="auto"/>
              </w:divBdr>
            </w:div>
          </w:divsChild>
        </w:div>
        <w:div w:id="1229919157">
          <w:marLeft w:val="0"/>
          <w:marRight w:val="0"/>
          <w:marTop w:val="0"/>
          <w:marBottom w:val="0"/>
          <w:divBdr>
            <w:top w:val="none" w:sz="0" w:space="0" w:color="auto"/>
            <w:left w:val="none" w:sz="0" w:space="0" w:color="auto"/>
            <w:bottom w:val="none" w:sz="0" w:space="0" w:color="auto"/>
            <w:right w:val="none" w:sz="0" w:space="0" w:color="auto"/>
          </w:divBdr>
          <w:divsChild>
            <w:div w:id="1653563751">
              <w:marLeft w:val="0"/>
              <w:marRight w:val="0"/>
              <w:marTop w:val="0"/>
              <w:marBottom w:val="0"/>
              <w:divBdr>
                <w:top w:val="none" w:sz="0" w:space="0" w:color="auto"/>
                <w:left w:val="none" w:sz="0" w:space="0" w:color="auto"/>
                <w:bottom w:val="none" w:sz="0" w:space="0" w:color="auto"/>
                <w:right w:val="none" w:sz="0" w:space="0" w:color="auto"/>
              </w:divBdr>
            </w:div>
          </w:divsChild>
        </w:div>
        <w:div w:id="1493910492">
          <w:marLeft w:val="0"/>
          <w:marRight w:val="0"/>
          <w:marTop w:val="0"/>
          <w:marBottom w:val="0"/>
          <w:divBdr>
            <w:top w:val="none" w:sz="0" w:space="0" w:color="auto"/>
            <w:left w:val="none" w:sz="0" w:space="0" w:color="auto"/>
            <w:bottom w:val="none" w:sz="0" w:space="0" w:color="auto"/>
            <w:right w:val="none" w:sz="0" w:space="0" w:color="auto"/>
          </w:divBdr>
          <w:divsChild>
            <w:div w:id="1770394574">
              <w:marLeft w:val="0"/>
              <w:marRight w:val="0"/>
              <w:marTop w:val="0"/>
              <w:marBottom w:val="0"/>
              <w:divBdr>
                <w:top w:val="none" w:sz="0" w:space="0" w:color="auto"/>
                <w:left w:val="none" w:sz="0" w:space="0" w:color="auto"/>
                <w:bottom w:val="none" w:sz="0" w:space="0" w:color="auto"/>
                <w:right w:val="none" w:sz="0" w:space="0" w:color="auto"/>
              </w:divBdr>
            </w:div>
          </w:divsChild>
        </w:div>
        <w:div w:id="1712538995">
          <w:marLeft w:val="0"/>
          <w:marRight w:val="0"/>
          <w:marTop w:val="0"/>
          <w:marBottom w:val="0"/>
          <w:divBdr>
            <w:top w:val="none" w:sz="0" w:space="0" w:color="auto"/>
            <w:left w:val="none" w:sz="0" w:space="0" w:color="auto"/>
            <w:bottom w:val="none" w:sz="0" w:space="0" w:color="auto"/>
            <w:right w:val="none" w:sz="0" w:space="0" w:color="auto"/>
          </w:divBdr>
          <w:divsChild>
            <w:div w:id="430779337">
              <w:marLeft w:val="0"/>
              <w:marRight w:val="0"/>
              <w:marTop w:val="0"/>
              <w:marBottom w:val="0"/>
              <w:divBdr>
                <w:top w:val="none" w:sz="0" w:space="0" w:color="auto"/>
                <w:left w:val="none" w:sz="0" w:space="0" w:color="auto"/>
                <w:bottom w:val="none" w:sz="0" w:space="0" w:color="auto"/>
                <w:right w:val="none" w:sz="0" w:space="0" w:color="auto"/>
              </w:divBdr>
            </w:div>
          </w:divsChild>
        </w:div>
        <w:div w:id="1870948991">
          <w:marLeft w:val="0"/>
          <w:marRight w:val="0"/>
          <w:marTop w:val="0"/>
          <w:marBottom w:val="0"/>
          <w:divBdr>
            <w:top w:val="none" w:sz="0" w:space="0" w:color="auto"/>
            <w:left w:val="none" w:sz="0" w:space="0" w:color="auto"/>
            <w:bottom w:val="none" w:sz="0" w:space="0" w:color="auto"/>
            <w:right w:val="none" w:sz="0" w:space="0" w:color="auto"/>
          </w:divBdr>
          <w:divsChild>
            <w:div w:id="705643481">
              <w:marLeft w:val="0"/>
              <w:marRight w:val="0"/>
              <w:marTop w:val="0"/>
              <w:marBottom w:val="0"/>
              <w:divBdr>
                <w:top w:val="none" w:sz="0" w:space="0" w:color="auto"/>
                <w:left w:val="none" w:sz="0" w:space="0" w:color="auto"/>
                <w:bottom w:val="none" w:sz="0" w:space="0" w:color="auto"/>
                <w:right w:val="none" w:sz="0" w:space="0" w:color="auto"/>
              </w:divBdr>
            </w:div>
          </w:divsChild>
        </w:div>
        <w:div w:id="1888181252">
          <w:marLeft w:val="0"/>
          <w:marRight w:val="0"/>
          <w:marTop w:val="0"/>
          <w:marBottom w:val="0"/>
          <w:divBdr>
            <w:top w:val="none" w:sz="0" w:space="0" w:color="auto"/>
            <w:left w:val="none" w:sz="0" w:space="0" w:color="auto"/>
            <w:bottom w:val="none" w:sz="0" w:space="0" w:color="auto"/>
            <w:right w:val="none" w:sz="0" w:space="0" w:color="auto"/>
          </w:divBdr>
          <w:divsChild>
            <w:div w:id="561523121">
              <w:marLeft w:val="0"/>
              <w:marRight w:val="0"/>
              <w:marTop w:val="0"/>
              <w:marBottom w:val="0"/>
              <w:divBdr>
                <w:top w:val="none" w:sz="0" w:space="0" w:color="auto"/>
                <w:left w:val="none" w:sz="0" w:space="0" w:color="auto"/>
                <w:bottom w:val="none" w:sz="0" w:space="0" w:color="auto"/>
                <w:right w:val="none" w:sz="0" w:space="0" w:color="auto"/>
              </w:divBdr>
            </w:div>
          </w:divsChild>
        </w:div>
        <w:div w:id="1980769788">
          <w:marLeft w:val="0"/>
          <w:marRight w:val="0"/>
          <w:marTop w:val="0"/>
          <w:marBottom w:val="0"/>
          <w:divBdr>
            <w:top w:val="none" w:sz="0" w:space="0" w:color="auto"/>
            <w:left w:val="none" w:sz="0" w:space="0" w:color="auto"/>
            <w:bottom w:val="none" w:sz="0" w:space="0" w:color="auto"/>
            <w:right w:val="none" w:sz="0" w:space="0" w:color="auto"/>
          </w:divBdr>
          <w:divsChild>
            <w:div w:id="20033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9960">
      <w:bodyDiv w:val="1"/>
      <w:marLeft w:val="0"/>
      <w:marRight w:val="0"/>
      <w:marTop w:val="0"/>
      <w:marBottom w:val="0"/>
      <w:divBdr>
        <w:top w:val="none" w:sz="0" w:space="0" w:color="auto"/>
        <w:left w:val="none" w:sz="0" w:space="0" w:color="auto"/>
        <w:bottom w:val="none" w:sz="0" w:space="0" w:color="auto"/>
        <w:right w:val="none" w:sz="0" w:space="0" w:color="auto"/>
      </w:divBdr>
    </w:div>
    <w:div w:id="71053533">
      <w:bodyDiv w:val="1"/>
      <w:marLeft w:val="0"/>
      <w:marRight w:val="0"/>
      <w:marTop w:val="0"/>
      <w:marBottom w:val="0"/>
      <w:divBdr>
        <w:top w:val="none" w:sz="0" w:space="0" w:color="auto"/>
        <w:left w:val="none" w:sz="0" w:space="0" w:color="auto"/>
        <w:bottom w:val="none" w:sz="0" w:space="0" w:color="auto"/>
        <w:right w:val="none" w:sz="0" w:space="0" w:color="auto"/>
      </w:divBdr>
      <w:divsChild>
        <w:div w:id="329017861">
          <w:marLeft w:val="0"/>
          <w:marRight w:val="0"/>
          <w:marTop w:val="0"/>
          <w:marBottom w:val="0"/>
          <w:divBdr>
            <w:top w:val="none" w:sz="0" w:space="0" w:color="auto"/>
            <w:left w:val="none" w:sz="0" w:space="0" w:color="auto"/>
            <w:bottom w:val="none" w:sz="0" w:space="0" w:color="auto"/>
            <w:right w:val="none" w:sz="0" w:space="0" w:color="auto"/>
          </w:divBdr>
          <w:divsChild>
            <w:div w:id="163597882">
              <w:marLeft w:val="0"/>
              <w:marRight w:val="0"/>
              <w:marTop w:val="0"/>
              <w:marBottom w:val="0"/>
              <w:divBdr>
                <w:top w:val="none" w:sz="0" w:space="0" w:color="auto"/>
                <w:left w:val="none" w:sz="0" w:space="0" w:color="auto"/>
                <w:bottom w:val="none" w:sz="0" w:space="0" w:color="auto"/>
                <w:right w:val="none" w:sz="0" w:space="0" w:color="auto"/>
              </w:divBdr>
            </w:div>
          </w:divsChild>
        </w:div>
        <w:div w:id="628439539">
          <w:marLeft w:val="0"/>
          <w:marRight w:val="0"/>
          <w:marTop w:val="0"/>
          <w:marBottom w:val="0"/>
          <w:divBdr>
            <w:top w:val="none" w:sz="0" w:space="0" w:color="auto"/>
            <w:left w:val="none" w:sz="0" w:space="0" w:color="auto"/>
            <w:bottom w:val="none" w:sz="0" w:space="0" w:color="auto"/>
            <w:right w:val="none" w:sz="0" w:space="0" w:color="auto"/>
          </w:divBdr>
          <w:divsChild>
            <w:div w:id="128909453">
              <w:marLeft w:val="0"/>
              <w:marRight w:val="0"/>
              <w:marTop w:val="0"/>
              <w:marBottom w:val="0"/>
              <w:divBdr>
                <w:top w:val="none" w:sz="0" w:space="0" w:color="auto"/>
                <w:left w:val="none" w:sz="0" w:space="0" w:color="auto"/>
                <w:bottom w:val="none" w:sz="0" w:space="0" w:color="auto"/>
                <w:right w:val="none" w:sz="0" w:space="0" w:color="auto"/>
              </w:divBdr>
            </w:div>
          </w:divsChild>
        </w:div>
        <w:div w:id="736704814">
          <w:marLeft w:val="0"/>
          <w:marRight w:val="0"/>
          <w:marTop w:val="0"/>
          <w:marBottom w:val="0"/>
          <w:divBdr>
            <w:top w:val="none" w:sz="0" w:space="0" w:color="auto"/>
            <w:left w:val="none" w:sz="0" w:space="0" w:color="auto"/>
            <w:bottom w:val="none" w:sz="0" w:space="0" w:color="auto"/>
            <w:right w:val="none" w:sz="0" w:space="0" w:color="auto"/>
          </w:divBdr>
          <w:divsChild>
            <w:div w:id="1095052669">
              <w:marLeft w:val="0"/>
              <w:marRight w:val="0"/>
              <w:marTop w:val="0"/>
              <w:marBottom w:val="0"/>
              <w:divBdr>
                <w:top w:val="none" w:sz="0" w:space="0" w:color="auto"/>
                <w:left w:val="none" w:sz="0" w:space="0" w:color="auto"/>
                <w:bottom w:val="none" w:sz="0" w:space="0" w:color="auto"/>
                <w:right w:val="none" w:sz="0" w:space="0" w:color="auto"/>
              </w:divBdr>
            </w:div>
          </w:divsChild>
        </w:div>
        <w:div w:id="1016423534">
          <w:marLeft w:val="0"/>
          <w:marRight w:val="0"/>
          <w:marTop w:val="0"/>
          <w:marBottom w:val="0"/>
          <w:divBdr>
            <w:top w:val="none" w:sz="0" w:space="0" w:color="auto"/>
            <w:left w:val="none" w:sz="0" w:space="0" w:color="auto"/>
            <w:bottom w:val="none" w:sz="0" w:space="0" w:color="auto"/>
            <w:right w:val="none" w:sz="0" w:space="0" w:color="auto"/>
          </w:divBdr>
          <w:divsChild>
            <w:div w:id="963006255">
              <w:marLeft w:val="0"/>
              <w:marRight w:val="0"/>
              <w:marTop w:val="0"/>
              <w:marBottom w:val="0"/>
              <w:divBdr>
                <w:top w:val="none" w:sz="0" w:space="0" w:color="auto"/>
                <w:left w:val="none" w:sz="0" w:space="0" w:color="auto"/>
                <w:bottom w:val="none" w:sz="0" w:space="0" w:color="auto"/>
                <w:right w:val="none" w:sz="0" w:space="0" w:color="auto"/>
              </w:divBdr>
            </w:div>
            <w:div w:id="1492406332">
              <w:marLeft w:val="0"/>
              <w:marRight w:val="0"/>
              <w:marTop w:val="0"/>
              <w:marBottom w:val="0"/>
              <w:divBdr>
                <w:top w:val="none" w:sz="0" w:space="0" w:color="auto"/>
                <w:left w:val="none" w:sz="0" w:space="0" w:color="auto"/>
                <w:bottom w:val="none" w:sz="0" w:space="0" w:color="auto"/>
                <w:right w:val="none" w:sz="0" w:space="0" w:color="auto"/>
              </w:divBdr>
            </w:div>
          </w:divsChild>
        </w:div>
        <w:div w:id="1032537501">
          <w:marLeft w:val="0"/>
          <w:marRight w:val="0"/>
          <w:marTop w:val="0"/>
          <w:marBottom w:val="0"/>
          <w:divBdr>
            <w:top w:val="none" w:sz="0" w:space="0" w:color="auto"/>
            <w:left w:val="none" w:sz="0" w:space="0" w:color="auto"/>
            <w:bottom w:val="none" w:sz="0" w:space="0" w:color="auto"/>
            <w:right w:val="none" w:sz="0" w:space="0" w:color="auto"/>
          </w:divBdr>
          <w:divsChild>
            <w:div w:id="1489783236">
              <w:marLeft w:val="0"/>
              <w:marRight w:val="0"/>
              <w:marTop w:val="0"/>
              <w:marBottom w:val="0"/>
              <w:divBdr>
                <w:top w:val="none" w:sz="0" w:space="0" w:color="auto"/>
                <w:left w:val="none" w:sz="0" w:space="0" w:color="auto"/>
                <w:bottom w:val="none" w:sz="0" w:space="0" w:color="auto"/>
                <w:right w:val="none" w:sz="0" w:space="0" w:color="auto"/>
              </w:divBdr>
            </w:div>
            <w:div w:id="2047485152">
              <w:marLeft w:val="0"/>
              <w:marRight w:val="0"/>
              <w:marTop w:val="0"/>
              <w:marBottom w:val="0"/>
              <w:divBdr>
                <w:top w:val="none" w:sz="0" w:space="0" w:color="auto"/>
                <w:left w:val="none" w:sz="0" w:space="0" w:color="auto"/>
                <w:bottom w:val="none" w:sz="0" w:space="0" w:color="auto"/>
                <w:right w:val="none" w:sz="0" w:space="0" w:color="auto"/>
              </w:divBdr>
            </w:div>
          </w:divsChild>
        </w:div>
        <w:div w:id="1129737502">
          <w:marLeft w:val="0"/>
          <w:marRight w:val="0"/>
          <w:marTop w:val="0"/>
          <w:marBottom w:val="0"/>
          <w:divBdr>
            <w:top w:val="none" w:sz="0" w:space="0" w:color="auto"/>
            <w:left w:val="none" w:sz="0" w:space="0" w:color="auto"/>
            <w:bottom w:val="none" w:sz="0" w:space="0" w:color="auto"/>
            <w:right w:val="none" w:sz="0" w:space="0" w:color="auto"/>
          </w:divBdr>
          <w:divsChild>
            <w:div w:id="878274445">
              <w:marLeft w:val="0"/>
              <w:marRight w:val="0"/>
              <w:marTop w:val="0"/>
              <w:marBottom w:val="0"/>
              <w:divBdr>
                <w:top w:val="none" w:sz="0" w:space="0" w:color="auto"/>
                <w:left w:val="none" w:sz="0" w:space="0" w:color="auto"/>
                <w:bottom w:val="none" w:sz="0" w:space="0" w:color="auto"/>
                <w:right w:val="none" w:sz="0" w:space="0" w:color="auto"/>
              </w:divBdr>
            </w:div>
          </w:divsChild>
        </w:div>
        <w:div w:id="1132821162">
          <w:marLeft w:val="0"/>
          <w:marRight w:val="0"/>
          <w:marTop w:val="0"/>
          <w:marBottom w:val="0"/>
          <w:divBdr>
            <w:top w:val="none" w:sz="0" w:space="0" w:color="auto"/>
            <w:left w:val="none" w:sz="0" w:space="0" w:color="auto"/>
            <w:bottom w:val="none" w:sz="0" w:space="0" w:color="auto"/>
            <w:right w:val="none" w:sz="0" w:space="0" w:color="auto"/>
          </w:divBdr>
          <w:divsChild>
            <w:div w:id="2069105296">
              <w:marLeft w:val="0"/>
              <w:marRight w:val="0"/>
              <w:marTop w:val="0"/>
              <w:marBottom w:val="0"/>
              <w:divBdr>
                <w:top w:val="none" w:sz="0" w:space="0" w:color="auto"/>
                <w:left w:val="none" w:sz="0" w:space="0" w:color="auto"/>
                <w:bottom w:val="none" w:sz="0" w:space="0" w:color="auto"/>
                <w:right w:val="none" w:sz="0" w:space="0" w:color="auto"/>
              </w:divBdr>
            </w:div>
          </w:divsChild>
        </w:div>
        <w:div w:id="1153180555">
          <w:marLeft w:val="0"/>
          <w:marRight w:val="0"/>
          <w:marTop w:val="0"/>
          <w:marBottom w:val="0"/>
          <w:divBdr>
            <w:top w:val="none" w:sz="0" w:space="0" w:color="auto"/>
            <w:left w:val="none" w:sz="0" w:space="0" w:color="auto"/>
            <w:bottom w:val="none" w:sz="0" w:space="0" w:color="auto"/>
            <w:right w:val="none" w:sz="0" w:space="0" w:color="auto"/>
          </w:divBdr>
          <w:divsChild>
            <w:div w:id="1003702486">
              <w:marLeft w:val="0"/>
              <w:marRight w:val="0"/>
              <w:marTop w:val="0"/>
              <w:marBottom w:val="0"/>
              <w:divBdr>
                <w:top w:val="none" w:sz="0" w:space="0" w:color="auto"/>
                <w:left w:val="none" w:sz="0" w:space="0" w:color="auto"/>
                <w:bottom w:val="none" w:sz="0" w:space="0" w:color="auto"/>
                <w:right w:val="none" w:sz="0" w:space="0" w:color="auto"/>
              </w:divBdr>
            </w:div>
          </w:divsChild>
        </w:div>
        <w:div w:id="1231578504">
          <w:marLeft w:val="0"/>
          <w:marRight w:val="0"/>
          <w:marTop w:val="0"/>
          <w:marBottom w:val="0"/>
          <w:divBdr>
            <w:top w:val="none" w:sz="0" w:space="0" w:color="auto"/>
            <w:left w:val="none" w:sz="0" w:space="0" w:color="auto"/>
            <w:bottom w:val="none" w:sz="0" w:space="0" w:color="auto"/>
            <w:right w:val="none" w:sz="0" w:space="0" w:color="auto"/>
          </w:divBdr>
          <w:divsChild>
            <w:div w:id="2136440512">
              <w:marLeft w:val="0"/>
              <w:marRight w:val="0"/>
              <w:marTop w:val="0"/>
              <w:marBottom w:val="0"/>
              <w:divBdr>
                <w:top w:val="none" w:sz="0" w:space="0" w:color="auto"/>
                <w:left w:val="none" w:sz="0" w:space="0" w:color="auto"/>
                <w:bottom w:val="none" w:sz="0" w:space="0" w:color="auto"/>
                <w:right w:val="none" w:sz="0" w:space="0" w:color="auto"/>
              </w:divBdr>
            </w:div>
          </w:divsChild>
        </w:div>
        <w:div w:id="1257245503">
          <w:marLeft w:val="0"/>
          <w:marRight w:val="0"/>
          <w:marTop w:val="0"/>
          <w:marBottom w:val="0"/>
          <w:divBdr>
            <w:top w:val="none" w:sz="0" w:space="0" w:color="auto"/>
            <w:left w:val="none" w:sz="0" w:space="0" w:color="auto"/>
            <w:bottom w:val="none" w:sz="0" w:space="0" w:color="auto"/>
            <w:right w:val="none" w:sz="0" w:space="0" w:color="auto"/>
          </w:divBdr>
          <w:divsChild>
            <w:div w:id="170220295">
              <w:marLeft w:val="0"/>
              <w:marRight w:val="0"/>
              <w:marTop w:val="0"/>
              <w:marBottom w:val="0"/>
              <w:divBdr>
                <w:top w:val="none" w:sz="0" w:space="0" w:color="auto"/>
                <w:left w:val="none" w:sz="0" w:space="0" w:color="auto"/>
                <w:bottom w:val="none" w:sz="0" w:space="0" w:color="auto"/>
                <w:right w:val="none" w:sz="0" w:space="0" w:color="auto"/>
              </w:divBdr>
            </w:div>
          </w:divsChild>
        </w:div>
        <w:div w:id="1480489118">
          <w:marLeft w:val="0"/>
          <w:marRight w:val="0"/>
          <w:marTop w:val="0"/>
          <w:marBottom w:val="0"/>
          <w:divBdr>
            <w:top w:val="none" w:sz="0" w:space="0" w:color="auto"/>
            <w:left w:val="none" w:sz="0" w:space="0" w:color="auto"/>
            <w:bottom w:val="none" w:sz="0" w:space="0" w:color="auto"/>
            <w:right w:val="none" w:sz="0" w:space="0" w:color="auto"/>
          </w:divBdr>
          <w:divsChild>
            <w:div w:id="173498874">
              <w:marLeft w:val="0"/>
              <w:marRight w:val="0"/>
              <w:marTop w:val="0"/>
              <w:marBottom w:val="0"/>
              <w:divBdr>
                <w:top w:val="none" w:sz="0" w:space="0" w:color="auto"/>
                <w:left w:val="none" w:sz="0" w:space="0" w:color="auto"/>
                <w:bottom w:val="none" w:sz="0" w:space="0" w:color="auto"/>
                <w:right w:val="none" w:sz="0" w:space="0" w:color="auto"/>
              </w:divBdr>
            </w:div>
            <w:div w:id="1813717818">
              <w:marLeft w:val="0"/>
              <w:marRight w:val="0"/>
              <w:marTop w:val="0"/>
              <w:marBottom w:val="0"/>
              <w:divBdr>
                <w:top w:val="none" w:sz="0" w:space="0" w:color="auto"/>
                <w:left w:val="none" w:sz="0" w:space="0" w:color="auto"/>
                <w:bottom w:val="none" w:sz="0" w:space="0" w:color="auto"/>
                <w:right w:val="none" w:sz="0" w:space="0" w:color="auto"/>
              </w:divBdr>
            </w:div>
          </w:divsChild>
        </w:div>
        <w:div w:id="1564363447">
          <w:marLeft w:val="0"/>
          <w:marRight w:val="0"/>
          <w:marTop w:val="0"/>
          <w:marBottom w:val="0"/>
          <w:divBdr>
            <w:top w:val="none" w:sz="0" w:space="0" w:color="auto"/>
            <w:left w:val="none" w:sz="0" w:space="0" w:color="auto"/>
            <w:bottom w:val="none" w:sz="0" w:space="0" w:color="auto"/>
            <w:right w:val="none" w:sz="0" w:space="0" w:color="auto"/>
          </w:divBdr>
          <w:divsChild>
            <w:div w:id="1412238446">
              <w:marLeft w:val="0"/>
              <w:marRight w:val="0"/>
              <w:marTop w:val="0"/>
              <w:marBottom w:val="0"/>
              <w:divBdr>
                <w:top w:val="none" w:sz="0" w:space="0" w:color="auto"/>
                <w:left w:val="none" w:sz="0" w:space="0" w:color="auto"/>
                <w:bottom w:val="none" w:sz="0" w:space="0" w:color="auto"/>
                <w:right w:val="none" w:sz="0" w:space="0" w:color="auto"/>
              </w:divBdr>
            </w:div>
          </w:divsChild>
        </w:div>
        <w:div w:id="1762215762">
          <w:marLeft w:val="0"/>
          <w:marRight w:val="0"/>
          <w:marTop w:val="0"/>
          <w:marBottom w:val="0"/>
          <w:divBdr>
            <w:top w:val="none" w:sz="0" w:space="0" w:color="auto"/>
            <w:left w:val="none" w:sz="0" w:space="0" w:color="auto"/>
            <w:bottom w:val="none" w:sz="0" w:space="0" w:color="auto"/>
            <w:right w:val="none" w:sz="0" w:space="0" w:color="auto"/>
          </w:divBdr>
          <w:divsChild>
            <w:div w:id="1707440642">
              <w:marLeft w:val="0"/>
              <w:marRight w:val="0"/>
              <w:marTop w:val="0"/>
              <w:marBottom w:val="0"/>
              <w:divBdr>
                <w:top w:val="none" w:sz="0" w:space="0" w:color="auto"/>
                <w:left w:val="none" w:sz="0" w:space="0" w:color="auto"/>
                <w:bottom w:val="none" w:sz="0" w:space="0" w:color="auto"/>
                <w:right w:val="none" w:sz="0" w:space="0" w:color="auto"/>
              </w:divBdr>
            </w:div>
            <w:div w:id="1947730633">
              <w:marLeft w:val="0"/>
              <w:marRight w:val="0"/>
              <w:marTop w:val="0"/>
              <w:marBottom w:val="0"/>
              <w:divBdr>
                <w:top w:val="none" w:sz="0" w:space="0" w:color="auto"/>
                <w:left w:val="none" w:sz="0" w:space="0" w:color="auto"/>
                <w:bottom w:val="none" w:sz="0" w:space="0" w:color="auto"/>
                <w:right w:val="none" w:sz="0" w:space="0" w:color="auto"/>
              </w:divBdr>
            </w:div>
          </w:divsChild>
        </w:div>
        <w:div w:id="1835031537">
          <w:marLeft w:val="0"/>
          <w:marRight w:val="0"/>
          <w:marTop w:val="0"/>
          <w:marBottom w:val="0"/>
          <w:divBdr>
            <w:top w:val="none" w:sz="0" w:space="0" w:color="auto"/>
            <w:left w:val="none" w:sz="0" w:space="0" w:color="auto"/>
            <w:bottom w:val="none" w:sz="0" w:space="0" w:color="auto"/>
            <w:right w:val="none" w:sz="0" w:space="0" w:color="auto"/>
          </w:divBdr>
          <w:divsChild>
            <w:div w:id="483357920">
              <w:marLeft w:val="0"/>
              <w:marRight w:val="0"/>
              <w:marTop w:val="0"/>
              <w:marBottom w:val="0"/>
              <w:divBdr>
                <w:top w:val="none" w:sz="0" w:space="0" w:color="auto"/>
                <w:left w:val="none" w:sz="0" w:space="0" w:color="auto"/>
                <w:bottom w:val="none" w:sz="0" w:space="0" w:color="auto"/>
                <w:right w:val="none" w:sz="0" w:space="0" w:color="auto"/>
              </w:divBdr>
            </w:div>
            <w:div w:id="1874684675">
              <w:marLeft w:val="0"/>
              <w:marRight w:val="0"/>
              <w:marTop w:val="0"/>
              <w:marBottom w:val="0"/>
              <w:divBdr>
                <w:top w:val="none" w:sz="0" w:space="0" w:color="auto"/>
                <w:left w:val="none" w:sz="0" w:space="0" w:color="auto"/>
                <w:bottom w:val="none" w:sz="0" w:space="0" w:color="auto"/>
                <w:right w:val="none" w:sz="0" w:space="0" w:color="auto"/>
              </w:divBdr>
            </w:div>
          </w:divsChild>
        </w:div>
        <w:div w:id="1968318936">
          <w:marLeft w:val="0"/>
          <w:marRight w:val="0"/>
          <w:marTop w:val="0"/>
          <w:marBottom w:val="0"/>
          <w:divBdr>
            <w:top w:val="none" w:sz="0" w:space="0" w:color="auto"/>
            <w:left w:val="none" w:sz="0" w:space="0" w:color="auto"/>
            <w:bottom w:val="none" w:sz="0" w:space="0" w:color="auto"/>
            <w:right w:val="none" w:sz="0" w:space="0" w:color="auto"/>
          </w:divBdr>
          <w:divsChild>
            <w:div w:id="1436748183">
              <w:marLeft w:val="0"/>
              <w:marRight w:val="0"/>
              <w:marTop w:val="0"/>
              <w:marBottom w:val="0"/>
              <w:divBdr>
                <w:top w:val="none" w:sz="0" w:space="0" w:color="auto"/>
                <w:left w:val="none" w:sz="0" w:space="0" w:color="auto"/>
                <w:bottom w:val="none" w:sz="0" w:space="0" w:color="auto"/>
                <w:right w:val="none" w:sz="0" w:space="0" w:color="auto"/>
              </w:divBdr>
            </w:div>
          </w:divsChild>
        </w:div>
        <w:div w:id="1988312672">
          <w:marLeft w:val="0"/>
          <w:marRight w:val="0"/>
          <w:marTop w:val="0"/>
          <w:marBottom w:val="0"/>
          <w:divBdr>
            <w:top w:val="none" w:sz="0" w:space="0" w:color="auto"/>
            <w:left w:val="none" w:sz="0" w:space="0" w:color="auto"/>
            <w:bottom w:val="none" w:sz="0" w:space="0" w:color="auto"/>
            <w:right w:val="none" w:sz="0" w:space="0" w:color="auto"/>
          </w:divBdr>
          <w:divsChild>
            <w:div w:id="6288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6284">
      <w:bodyDiv w:val="1"/>
      <w:marLeft w:val="0"/>
      <w:marRight w:val="0"/>
      <w:marTop w:val="0"/>
      <w:marBottom w:val="0"/>
      <w:divBdr>
        <w:top w:val="none" w:sz="0" w:space="0" w:color="auto"/>
        <w:left w:val="none" w:sz="0" w:space="0" w:color="auto"/>
        <w:bottom w:val="none" w:sz="0" w:space="0" w:color="auto"/>
        <w:right w:val="none" w:sz="0" w:space="0" w:color="auto"/>
      </w:divBdr>
      <w:divsChild>
        <w:div w:id="492843934">
          <w:marLeft w:val="0"/>
          <w:marRight w:val="0"/>
          <w:marTop w:val="0"/>
          <w:marBottom w:val="0"/>
          <w:divBdr>
            <w:top w:val="none" w:sz="0" w:space="0" w:color="auto"/>
            <w:left w:val="none" w:sz="0" w:space="0" w:color="auto"/>
            <w:bottom w:val="none" w:sz="0" w:space="0" w:color="auto"/>
            <w:right w:val="none" w:sz="0" w:space="0" w:color="auto"/>
          </w:divBdr>
          <w:divsChild>
            <w:div w:id="1748184446">
              <w:marLeft w:val="0"/>
              <w:marRight w:val="0"/>
              <w:marTop w:val="0"/>
              <w:marBottom w:val="0"/>
              <w:divBdr>
                <w:top w:val="none" w:sz="0" w:space="0" w:color="auto"/>
                <w:left w:val="none" w:sz="0" w:space="0" w:color="auto"/>
                <w:bottom w:val="none" w:sz="0" w:space="0" w:color="auto"/>
                <w:right w:val="none" w:sz="0" w:space="0" w:color="auto"/>
              </w:divBdr>
            </w:div>
          </w:divsChild>
        </w:div>
        <w:div w:id="846754491">
          <w:marLeft w:val="0"/>
          <w:marRight w:val="0"/>
          <w:marTop w:val="0"/>
          <w:marBottom w:val="0"/>
          <w:divBdr>
            <w:top w:val="none" w:sz="0" w:space="0" w:color="auto"/>
            <w:left w:val="none" w:sz="0" w:space="0" w:color="auto"/>
            <w:bottom w:val="none" w:sz="0" w:space="0" w:color="auto"/>
            <w:right w:val="none" w:sz="0" w:space="0" w:color="auto"/>
          </w:divBdr>
          <w:divsChild>
            <w:div w:id="627472637">
              <w:marLeft w:val="0"/>
              <w:marRight w:val="0"/>
              <w:marTop w:val="0"/>
              <w:marBottom w:val="0"/>
              <w:divBdr>
                <w:top w:val="none" w:sz="0" w:space="0" w:color="auto"/>
                <w:left w:val="none" w:sz="0" w:space="0" w:color="auto"/>
                <w:bottom w:val="none" w:sz="0" w:space="0" w:color="auto"/>
                <w:right w:val="none" w:sz="0" w:space="0" w:color="auto"/>
              </w:divBdr>
            </w:div>
          </w:divsChild>
        </w:div>
        <w:div w:id="1912348291">
          <w:marLeft w:val="0"/>
          <w:marRight w:val="0"/>
          <w:marTop w:val="0"/>
          <w:marBottom w:val="0"/>
          <w:divBdr>
            <w:top w:val="none" w:sz="0" w:space="0" w:color="auto"/>
            <w:left w:val="none" w:sz="0" w:space="0" w:color="auto"/>
            <w:bottom w:val="none" w:sz="0" w:space="0" w:color="auto"/>
            <w:right w:val="none" w:sz="0" w:space="0" w:color="auto"/>
          </w:divBdr>
          <w:divsChild>
            <w:div w:id="563102906">
              <w:marLeft w:val="0"/>
              <w:marRight w:val="0"/>
              <w:marTop w:val="0"/>
              <w:marBottom w:val="0"/>
              <w:divBdr>
                <w:top w:val="none" w:sz="0" w:space="0" w:color="auto"/>
                <w:left w:val="none" w:sz="0" w:space="0" w:color="auto"/>
                <w:bottom w:val="none" w:sz="0" w:space="0" w:color="auto"/>
                <w:right w:val="none" w:sz="0" w:space="0" w:color="auto"/>
              </w:divBdr>
            </w:div>
          </w:divsChild>
        </w:div>
        <w:div w:id="2108384650">
          <w:marLeft w:val="0"/>
          <w:marRight w:val="0"/>
          <w:marTop w:val="0"/>
          <w:marBottom w:val="0"/>
          <w:divBdr>
            <w:top w:val="none" w:sz="0" w:space="0" w:color="auto"/>
            <w:left w:val="none" w:sz="0" w:space="0" w:color="auto"/>
            <w:bottom w:val="none" w:sz="0" w:space="0" w:color="auto"/>
            <w:right w:val="none" w:sz="0" w:space="0" w:color="auto"/>
          </w:divBdr>
          <w:divsChild>
            <w:div w:id="5537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1651">
      <w:bodyDiv w:val="1"/>
      <w:marLeft w:val="0"/>
      <w:marRight w:val="0"/>
      <w:marTop w:val="0"/>
      <w:marBottom w:val="0"/>
      <w:divBdr>
        <w:top w:val="none" w:sz="0" w:space="0" w:color="auto"/>
        <w:left w:val="none" w:sz="0" w:space="0" w:color="auto"/>
        <w:bottom w:val="none" w:sz="0" w:space="0" w:color="auto"/>
        <w:right w:val="none" w:sz="0" w:space="0" w:color="auto"/>
      </w:divBdr>
      <w:divsChild>
        <w:div w:id="17586245">
          <w:marLeft w:val="0"/>
          <w:marRight w:val="0"/>
          <w:marTop w:val="0"/>
          <w:marBottom w:val="0"/>
          <w:divBdr>
            <w:top w:val="none" w:sz="0" w:space="0" w:color="auto"/>
            <w:left w:val="none" w:sz="0" w:space="0" w:color="auto"/>
            <w:bottom w:val="none" w:sz="0" w:space="0" w:color="auto"/>
            <w:right w:val="none" w:sz="0" w:space="0" w:color="auto"/>
          </w:divBdr>
          <w:divsChild>
            <w:div w:id="1877768164">
              <w:marLeft w:val="0"/>
              <w:marRight w:val="0"/>
              <w:marTop w:val="0"/>
              <w:marBottom w:val="0"/>
              <w:divBdr>
                <w:top w:val="none" w:sz="0" w:space="0" w:color="auto"/>
                <w:left w:val="none" w:sz="0" w:space="0" w:color="auto"/>
                <w:bottom w:val="none" w:sz="0" w:space="0" w:color="auto"/>
                <w:right w:val="none" w:sz="0" w:space="0" w:color="auto"/>
              </w:divBdr>
            </w:div>
          </w:divsChild>
        </w:div>
        <w:div w:id="121853226">
          <w:marLeft w:val="0"/>
          <w:marRight w:val="0"/>
          <w:marTop w:val="0"/>
          <w:marBottom w:val="0"/>
          <w:divBdr>
            <w:top w:val="none" w:sz="0" w:space="0" w:color="auto"/>
            <w:left w:val="none" w:sz="0" w:space="0" w:color="auto"/>
            <w:bottom w:val="none" w:sz="0" w:space="0" w:color="auto"/>
            <w:right w:val="none" w:sz="0" w:space="0" w:color="auto"/>
          </w:divBdr>
          <w:divsChild>
            <w:div w:id="68430605">
              <w:marLeft w:val="0"/>
              <w:marRight w:val="0"/>
              <w:marTop w:val="0"/>
              <w:marBottom w:val="0"/>
              <w:divBdr>
                <w:top w:val="none" w:sz="0" w:space="0" w:color="auto"/>
                <w:left w:val="none" w:sz="0" w:space="0" w:color="auto"/>
                <w:bottom w:val="none" w:sz="0" w:space="0" w:color="auto"/>
                <w:right w:val="none" w:sz="0" w:space="0" w:color="auto"/>
              </w:divBdr>
            </w:div>
            <w:div w:id="910775612">
              <w:marLeft w:val="0"/>
              <w:marRight w:val="0"/>
              <w:marTop w:val="0"/>
              <w:marBottom w:val="0"/>
              <w:divBdr>
                <w:top w:val="none" w:sz="0" w:space="0" w:color="auto"/>
                <w:left w:val="none" w:sz="0" w:space="0" w:color="auto"/>
                <w:bottom w:val="none" w:sz="0" w:space="0" w:color="auto"/>
                <w:right w:val="none" w:sz="0" w:space="0" w:color="auto"/>
              </w:divBdr>
            </w:div>
          </w:divsChild>
        </w:div>
        <w:div w:id="242030560">
          <w:marLeft w:val="0"/>
          <w:marRight w:val="0"/>
          <w:marTop w:val="0"/>
          <w:marBottom w:val="0"/>
          <w:divBdr>
            <w:top w:val="none" w:sz="0" w:space="0" w:color="auto"/>
            <w:left w:val="none" w:sz="0" w:space="0" w:color="auto"/>
            <w:bottom w:val="none" w:sz="0" w:space="0" w:color="auto"/>
            <w:right w:val="none" w:sz="0" w:space="0" w:color="auto"/>
          </w:divBdr>
          <w:divsChild>
            <w:div w:id="1488593239">
              <w:marLeft w:val="0"/>
              <w:marRight w:val="0"/>
              <w:marTop w:val="0"/>
              <w:marBottom w:val="0"/>
              <w:divBdr>
                <w:top w:val="none" w:sz="0" w:space="0" w:color="auto"/>
                <w:left w:val="none" w:sz="0" w:space="0" w:color="auto"/>
                <w:bottom w:val="none" w:sz="0" w:space="0" w:color="auto"/>
                <w:right w:val="none" w:sz="0" w:space="0" w:color="auto"/>
              </w:divBdr>
            </w:div>
            <w:div w:id="1825393862">
              <w:marLeft w:val="0"/>
              <w:marRight w:val="0"/>
              <w:marTop w:val="0"/>
              <w:marBottom w:val="0"/>
              <w:divBdr>
                <w:top w:val="none" w:sz="0" w:space="0" w:color="auto"/>
                <w:left w:val="none" w:sz="0" w:space="0" w:color="auto"/>
                <w:bottom w:val="none" w:sz="0" w:space="0" w:color="auto"/>
                <w:right w:val="none" w:sz="0" w:space="0" w:color="auto"/>
              </w:divBdr>
            </w:div>
          </w:divsChild>
        </w:div>
        <w:div w:id="481311119">
          <w:marLeft w:val="0"/>
          <w:marRight w:val="0"/>
          <w:marTop w:val="0"/>
          <w:marBottom w:val="0"/>
          <w:divBdr>
            <w:top w:val="none" w:sz="0" w:space="0" w:color="auto"/>
            <w:left w:val="none" w:sz="0" w:space="0" w:color="auto"/>
            <w:bottom w:val="none" w:sz="0" w:space="0" w:color="auto"/>
            <w:right w:val="none" w:sz="0" w:space="0" w:color="auto"/>
          </w:divBdr>
          <w:divsChild>
            <w:div w:id="330567108">
              <w:marLeft w:val="0"/>
              <w:marRight w:val="0"/>
              <w:marTop w:val="0"/>
              <w:marBottom w:val="0"/>
              <w:divBdr>
                <w:top w:val="none" w:sz="0" w:space="0" w:color="auto"/>
                <w:left w:val="none" w:sz="0" w:space="0" w:color="auto"/>
                <w:bottom w:val="none" w:sz="0" w:space="0" w:color="auto"/>
                <w:right w:val="none" w:sz="0" w:space="0" w:color="auto"/>
              </w:divBdr>
            </w:div>
            <w:div w:id="754982337">
              <w:marLeft w:val="0"/>
              <w:marRight w:val="0"/>
              <w:marTop w:val="0"/>
              <w:marBottom w:val="0"/>
              <w:divBdr>
                <w:top w:val="none" w:sz="0" w:space="0" w:color="auto"/>
                <w:left w:val="none" w:sz="0" w:space="0" w:color="auto"/>
                <w:bottom w:val="none" w:sz="0" w:space="0" w:color="auto"/>
                <w:right w:val="none" w:sz="0" w:space="0" w:color="auto"/>
              </w:divBdr>
            </w:div>
            <w:div w:id="1712875855">
              <w:marLeft w:val="0"/>
              <w:marRight w:val="0"/>
              <w:marTop w:val="0"/>
              <w:marBottom w:val="0"/>
              <w:divBdr>
                <w:top w:val="none" w:sz="0" w:space="0" w:color="auto"/>
                <w:left w:val="none" w:sz="0" w:space="0" w:color="auto"/>
                <w:bottom w:val="none" w:sz="0" w:space="0" w:color="auto"/>
                <w:right w:val="none" w:sz="0" w:space="0" w:color="auto"/>
              </w:divBdr>
            </w:div>
          </w:divsChild>
        </w:div>
        <w:div w:id="649405420">
          <w:marLeft w:val="0"/>
          <w:marRight w:val="0"/>
          <w:marTop w:val="0"/>
          <w:marBottom w:val="0"/>
          <w:divBdr>
            <w:top w:val="none" w:sz="0" w:space="0" w:color="auto"/>
            <w:left w:val="none" w:sz="0" w:space="0" w:color="auto"/>
            <w:bottom w:val="none" w:sz="0" w:space="0" w:color="auto"/>
            <w:right w:val="none" w:sz="0" w:space="0" w:color="auto"/>
          </w:divBdr>
          <w:divsChild>
            <w:div w:id="952710098">
              <w:marLeft w:val="0"/>
              <w:marRight w:val="0"/>
              <w:marTop w:val="0"/>
              <w:marBottom w:val="0"/>
              <w:divBdr>
                <w:top w:val="none" w:sz="0" w:space="0" w:color="auto"/>
                <w:left w:val="none" w:sz="0" w:space="0" w:color="auto"/>
                <w:bottom w:val="none" w:sz="0" w:space="0" w:color="auto"/>
                <w:right w:val="none" w:sz="0" w:space="0" w:color="auto"/>
              </w:divBdr>
            </w:div>
          </w:divsChild>
        </w:div>
        <w:div w:id="784692376">
          <w:marLeft w:val="0"/>
          <w:marRight w:val="0"/>
          <w:marTop w:val="0"/>
          <w:marBottom w:val="0"/>
          <w:divBdr>
            <w:top w:val="none" w:sz="0" w:space="0" w:color="auto"/>
            <w:left w:val="none" w:sz="0" w:space="0" w:color="auto"/>
            <w:bottom w:val="none" w:sz="0" w:space="0" w:color="auto"/>
            <w:right w:val="none" w:sz="0" w:space="0" w:color="auto"/>
          </w:divBdr>
          <w:divsChild>
            <w:div w:id="388068234">
              <w:marLeft w:val="0"/>
              <w:marRight w:val="0"/>
              <w:marTop w:val="0"/>
              <w:marBottom w:val="0"/>
              <w:divBdr>
                <w:top w:val="none" w:sz="0" w:space="0" w:color="auto"/>
                <w:left w:val="none" w:sz="0" w:space="0" w:color="auto"/>
                <w:bottom w:val="none" w:sz="0" w:space="0" w:color="auto"/>
                <w:right w:val="none" w:sz="0" w:space="0" w:color="auto"/>
              </w:divBdr>
            </w:div>
          </w:divsChild>
        </w:div>
        <w:div w:id="1091897838">
          <w:marLeft w:val="0"/>
          <w:marRight w:val="0"/>
          <w:marTop w:val="0"/>
          <w:marBottom w:val="0"/>
          <w:divBdr>
            <w:top w:val="none" w:sz="0" w:space="0" w:color="auto"/>
            <w:left w:val="none" w:sz="0" w:space="0" w:color="auto"/>
            <w:bottom w:val="none" w:sz="0" w:space="0" w:color="auto"/>
            <w:right w:val="none" w:sz="0" w:space="0" w:color="auto"/>
          </w:divBdr>
          <w:divsChild>
            <w:div w:id="1286766476">
              <w:marLeft w:val="0"/>
              <w:marRight w:val="0"/>
              <w:marTop w:val="0"/>
              <w:marBottom w:val="0"/>
              <w:divBdr>
                <w:top w:val="none" w:sz="0" w:space="0" w:color="auto"/>
                <w:left w:val="none" w:sz="0" w:space="0" w:color="auto"/>
                <w:bottom w:val="none" w:sz="0" w:space="0" w:color="auto"/>
                <w:right w:val="none" w:sz="0" w:space="0" w:color="auto"/>
              </w:divBdr>
            </w:div>
          </w:divsChild>
        </w:div>
        <w:div w:id="1113208427">
          <w:marLeft w:val="0"/>
          <w:marRight w:val="0"/>
          <w:marTop w:val="0"/>
          <w:marBottom w:val="0"/>
          <w:divBdr>
            <w:top w:val="none" w:sz="0" w:space="0" w:color="auto"/>
            <w:left w:val="none" w:sz="0" w:space="0" w:color="auto"/>
            <w:bottom w:val="none" w:sz="0" w:space="0" w:color="auto"/>
            <w:right w:val="none" w:sz="0" w:space="0" w:color="auto"/>
          </w:divBdr>
          <w:divsChild>
            <w:div w:id="949438677">
              <w:marLeft w:val="0"/>
              <w:marRight w:val="0"/>
              <w:marTop w:val="0"/>
              <w:marBottom w:val="0"/>
              <w:divBdr>
                <w:top w:val="none" w:sz="0" w:space="0" w:color="auto"/>
                <w:left w:val="none" w:sz="0" w:space="0" w:color="auto"/>
                <w:bottom w:val="none" w:sz="0" w:space="0" w:color="auto"/>
                <w:right w:val="none" w:sz="0" w:space="0" w:color="auto"/>
              </w:divBdr>
            </w:div>
          </w:divsChild>
        </w:div>
        <w:div w:id="1163157618">
          <w:marLeft w:val="0"/>
          <w:marRight w:val="0"/>
          <w:marTop w:val="0"/>
          <w:marBottom w:val="0"/>
          <w:divBdr>
            <w:top w:val="none" w:sz="0" w:space="0" w:color="auto"/>
            <w:left w:val="none" w:sz="0" w:space="0" w:color="auto"/>
            <w:bottom w:val="none" w:sz="0" w:space="0" w:color="auto"/>
            <w:right w:val="none" w:sz="0" w:space="0" w:color="auto"/>
          </w:divBdr>
          <w:divsChild>
            <w:div w:id="2060010863">
              <w:marLeft w:val="0"/>
              <w:marRight w:val="0"/>
              <w:marTop w:val="0"/>
              <w:marBottom w:val="0"/>
              <w:divBdr>
                <w:top w:val="none" w:sz="0" w:space="0" w:color="auto"/>
                <w:left w:val="none" w:sz="0" w:space="0" w:color="auto"/>
                <w:bottom w:val="none" w:sz="0" w:space="0" w:color="auto"/>
                <w:right w:val="none" w:sz="0" w:space="0" w:color="auto"/>
              </w:divBdr>
            </w:div>
          </w:divsChild>
        </w:div>
        <w:div w:id="1598445334">
          <w:marLeft w:val="0"/>
          <w:marRight w:val="0"/>
          <w:marTop w:val="0"/>
          <w:marBottom w:val="0"/>
          <w:divBdr>
            <w:top w:val="none" w:sz="0" w:space="0" w:color="auto"/>
            <w:left w:val="none" w:sz="0" w:space="0" w:color="auto"/>
            <w:bottom w:val="none" w:sz="0" w:space="0" w:color="auto"/>
            <w:right w:val="none" w:sz="0" w:space="0" w:color="auto"/>
          </w:divBdr>
          <w:divsChild>
            <w:div w:id="569268422">
              <w:marLeft w:val="0"/>
              <w:marRight w:val="0"/>
              <w:marTop w:val="0"/>
              <w:marBottom w:val="0"/>
              <w:divBdr>
                <w:top w:val="none" w:sz="0" w:space="0" w:color="auto"/>
                <w:left w:val="none" w:sz="0" w:space="0" w:color="auto"/>
                <w:bottom w:val="none" w:sz="0" w:space="0" w:color="auto"/>
                <w:right w:val="none" w:sz="0" w:space="0" w:color="auto"/>
              </w:divBdr>
            </w:div>
            <w:div w:id="1033461946">
              <w:marLeft w:val="0"/>
              <w:marRight w:val="0"/>
              <w:marTop w:val="0"/>
              <w:marBottom w:val="0"/>
              <w:divBdr>
                <w:top w:val="none" w:sz="0" w:space="0" w:color="auto"/>
                <w:left w:val="none" w:sz="0" w:space="0" w:color="auto"/>
                <w:bottom w:val="none" w:sz="0" w:space="0" w:color="auto"/>
                <w:right w:val="none" w:sz="0" w:space="0" w:color="auto"/>
              </w:divBdr>
            </w:div>
          </w:divsChild>
        </w:div>
        <w:div w:id="1705788969">
          <w:marLeft w:val="0"/>
          <w:marRight w:val="0"/>
          <w:marTop w:val="0"/>
          <w:marBottom w:val="0"/>
          <w:divBdr>
            <w:top w:val="none" w:sz="0" w:space="0" w:color="auto"/>
            <w:left w:val="none" w:sz="0" w:space="0" w:color="auto"/>
            <w:bottom w:val="none" w:sz="0" w:space="0" w:color="auto"/>
            <w:right w:val="none" w:sz="0" w:space="0" w:color="auto"/>
          </w:divBdr>
          <w:divsChild>
            <w:div w:id="449788414">
              <w:marLeft w:val="0"/>
              <w:marRight w:val="0"/>
              <w:marTop w:val="0"/>
              <w:marBottom w:val="0"/>
              <w:divBdr>
                <w:top w:val="none" w:sz="0" w:space="0" w:color="auto"/>
                <w:left w:val="none" w:sz="0" w:space="0" w:color="auto"/>
                <w:bottom w:val="none" w:sz="0" w:space="0" w:color="auto"/>
                <w:right w:val="none" w:sz="0" w:space="0" w:color="auto"/>
              </w:divBdr>
            </w:div>
          </w:divsChild>
        </w:div>
        <w:div w:id="1716467699">
          <w:marLeft w:val="0"/>
          <w:marRight w:val="0"/>
          <w:marTop w:val="0"/>
          <w:marBottom w:val="0"/>
          <w:divBdr>
            <w:top w:val="none" w:sz="0" w:space="0" w:color="auto"/>
            <w:left w:val="none" w:sz="0" w:space="0" w:color="auto"/>
            <w:bottom w:val="none" w:sz="0" w:space="0" w:color="auto"/>
            <w:right w:val="none" w:sz="0" w:space="0" w:color="auto"/>
          </w:divBdr>
          <w:divsChild>
            <w:div w:id="999115707">
              <w:marLeft w:val="0"/>
              <w:marRight w:val="0"/>
              <w:marTop w:val="0"/>
              <w:marBottom w:val="0"/>
              <w:divBdr>
                <w:top w:val="none" w:sz="0" w:space="0" w:color="auto"/>
                <w:left w:val="none" w:sz="0" w:space="0" w:color="auto"/>
                <w:bottom w:val="none" w:sz="0" w:space="0" w:color="auto"/>
                <w:right w:val="none" w:sz="0" w:space="0" w:color="auto"/>
              </w:divBdr>
            </w:div>
            <w:div w:id="1381636260">
              <w:marLeft w:val="0"/>
              <w:marRight w:val="0"/>
              <w:marTop w:val="0"/>
              <w:marBottom w:val="0"/>
              <w:divBdr>
                <w:top w:val="none" w:sz="0" w:space="0" w:color="auto"/>
                <w:left w:val="none" w:sz="0" w:space="0" w:color="auto"/>
                <w:bottom w:val="none" w:sz="0" w:space="0" w:color="auto"/>
                <w:right w:val="none" w:sz="0" w:space="0" w:color="auto"/>
              </w:divBdr>
            </w:div>
          </w:divsChild>
        </w:div>
        <w:div w:id="1720856125">
          <w:marLeft w:val="0"/>
          <w:marRight w:val="0"/>
          <w:marTop w:val="0"/>
          <w:marBottom w:val="0"/>
          <w:divBdr>
            <w:top w:val="none" w:sz="0" w:space="0" w:color="auto"/>
            <w:left w:val="none" w:sz="0" w:space="0" w:color="auto"/>
            <w:bottom w:val="none" w:sz="0" w:space="0" w:color="auto"/>
            <w:right w:val="none" w:sz="0" w:space="0" w:color="auto"/>
          </w:divBdr>
          <w:divsChild>
            <w:div w:id="651493576">
              <w:marLeft w:val="0"/>
              <w:marRight w:val="0"/>
              <w:marTop w:val="0"/>
              <w:marBottom w:val="0"/>
              <w:divBdr>
                <w:top w:val="none" w:sz="0" w:space="0" w:color="auto"/>
                <w:left w:val="none" w:sz="0" w:space="0" w:color="auto"/>
                <w:bottom w:val="none" w:sz="0" w:space="0" w:color="auto"/>
                <w:right w:val="none" w:sz="0" w:space="0" w:color="auto"/>
              </w:divBdr>
            </w:div>
            <w:div w:id="1978491737">
              <w:marLeft w:val="0"/>
              <w:marRight w:val="0"/>
              <w:marTop w:val="0"/>
              <w:marBottom w:val="0"/>
              <w:divBdr>
                <w:top w:val="none" w:sz="0" w:space="0" w:color="auto"/>
                <w:left w:val="none" w:sz="0" w:space="0" w:color="auto"/>
                <w:bottom w:val="none" w:sz="0" w:space="0" w:color="auto"/>
                <w:right w:val="none" w:sz="0" w:space="0" w:color="auto"/>
              </w:divBdr>
            </w:div>
          </w:divsChild>
        </w:div>
        <w:div w:id="1767655744">
          <w:marLeft w:val="0"/>
          <w:marRight w:val="0"/>
          <w:marTop w:val="0"/>
          <w:marBottom w:val="0"/>
          <w:divBdr>
            <w:top w:val="none" w:sz="0" w:space="0" w:color="auto"/>
            <w:left w:val="none" w:sz="0" w:space="0" w:color="auto"/>
            <w:bottom w:val="none" w:sz="0" w:space="0" w:color="auto"/>
            <w:right w:val="none" w:sz="0" w:space="0" w:color="auto"/>
          </w:divBdr>
          <w:divsChild>
            <w:div w:id="1025591807">
              <w:marLeft w:val="0"/>
              <w:marRight w:val="0"/>
              <w:marTop w:val="0"/>
              <w:marBottom w:val="0"/>
              <w:divBdr>
                <w:top w:val="none" w:sz="0" w:space="0" w:color="auto"/>
                <w:left w:val="none" w:sz="0" w:space="0" w:color="auto"/>
                <w:bottom w:val="none" w:sz="0" w:space="0" w:color="auto"/>
                <w:right w:val="none" w:sz="0" w:space="0" w:color="auto"/>
              </w:divBdr>
            </w:div>
          </w:divsChild>
        </w:div>
        <w:div w:id="1830444432">
          <w:marLeft w:val="0"/>
          <w:marRight w:val="0"/>
          <w:marTop w:val="0"/>
          <w:marBottom w:val="0"/>
          <w:divBdr>
            <w:top w:val="none" w:sz="0" w:space="0" w:color="auto"/>
            <w:left w:val="none" w:sz="0" w:space="0" w:color="auto"/>
            <w:bottom w:val="none" w:sz="0" w:space="0" w:color="auto"/>
            <w:right w:val="none" w:sz="0" w:space="0" w:color="auto"/>
          </w:divBdr>
          <w:divsChild>
            <w:div w:id="1732338881">
              <w:marLeft w:val="0"/>
              <w:marRight w:val="0"/>
              <w:marTop w:val="0"/>
              <w:marBottom w:val="0"/>
              <w:divBdr>
                <w:top w:val="none" w:sz="0" w:space="0" w:color="auto"/>
                <w:left w:val="none" w:sz="0" w:space="0" w:color="auto"/>
                <w:bottom w:val="none" w:sz="0" w:space="0" w:color="auto"/>
                <w:right w:val="none" w:sz="0" w:space="0" w:color="auto"/>
              </w:divBdr>
            </w:div>
          </w:divsChild>
        </w:div>
        <w:div w:id="2050453341">
          <w:marLeft w:val="0"/>
          <w:marRight w:val="0"/>
          <w:marTop w:val="0"/>
          <w:marBottom w:val="0"/>
          <w:divBdr>
            <w:top w:val="none" w:sz="0" w:space="0" w:color="auto"/>
            <w:left w:val="none" w:sz="0" w:space="0" w:color="auto"/>
            <w:bottom w:val="none" w:sz="0" w:space="0" w:color="auto"/>
            <w:right w:val="none" w:sz="0" w:space="0" w:color="auto"/>
          </w:divBdr>
          <w:divsChild>
            <w:div w:id="21032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499">
      <w:bodyDiv w:val="1"/>
      <w:marLeft w:val="0"/>
      <w:marRight w:val="0"/>
      <w:marTop w:val="0"/>
      <w:marBottom w:val="0"/>
      <w:divBdr>
        <w:top w:val="none" w:sz="0" w:space="0" w:color="auto"/>
        <w:left w:val="none" w:sz="0" w:space="0" w:color="auto"/>
        <w:bottom w:val="none" w:sz="0" w:space="0" w:color="auto"/>
        <w:right w:val="none" w:sz="0" w:space="0" w:color="auto"/>
      </w:divBdr>
      <w:divsChild>
        <w:div w:id="63307987">
          <w:marLeft w:val="0"/>
          <w:marRight w:val="0"/>
          <w:marTop w:val="0"/>
          <w:marBottom w:val="0"/>
          <w:divBdr>
            <w:top w:val="none" w:sz="0" w:space="0" w:color="auto"/>
            <w:left w:val="none" w:sz="0" w:space="0" w:color="auto"/>
            <w:bottom w:val="none" w:sz="0" w:space="0" w:color="auto"/>
            <w:right w:val="none" w:sz="0" w:space="0" w:color="auto"/>
          </w:divBdr>
          <w:divsChild>
            <w:div w:id="866672366">
              <w:marLeft w:val="0"/>
              <w:marRight w:val="0"/>
              <w:marTop w:val="0"/>
              <w:marBottom w:val="0"/>
              <w:divBdr>
                <w:top w:val="none" w:sz="0" w:space="0" w:color="auto"/>
                <w:left w:val="none" w:sz="0" w:space="0" w:color="auto"/>
                <w:bottom w:val="none" w:sz="0" w:space="0" w:color="auto"/>
                <w:right w:val="none" w:sz="0" w:space="0" w:color="auto"/>
              </w:divBdr>
            </w:div>
          </w:divsChild>
        </w:div>
        <w:div w:id="114062740">
          <w:marLeft w:val="0"/>
          <w:marRight w:val="0"/>
          <w:marTop w:val="0"/>
          <w:marBottom w:val="0"/>
          <w:divBdr>
            <w:top w:val="none" w:sz="0" w:space="0" w:color="auto"/>
            <w:left w:val="none" w:sz="0" w:space="0" w:color="auto"/>
            <w:bottom w:val="none" w:sz="0" w:space="0" w:color="auto"/>
            <w:right w:val="none" w:sz="0" w:space="0" w:color="auto"/>
          </w:divBdr>
          <w:divsChild>
            <w:div w:id="511381534">
              <w:marLeft w:val="0"/>
              <w:marRight w:val="0"/>
              <w:marTop w:val="0"/>
              <w:marBottom w:val="0"/>
              <w:divBdr>
                <w:top w:val="none" w:sz="0" w:space="0" w:color="auto"/>
                <w:left w:val="none" w:sz="0" w:space="0" w:color="auto"/>
                <w:bottom w:val="none" w:sz="0" w:space="0" w:color="auto"/>
                <w:right w:val="none" w:sz="0" w:space="0" w:color="auto"/>
              </w:divBdr>
            </w:div>
            <w:div w:id="1255243621">
              <w:marLeft w:val="0"/>
              <w:marRight w:val="0"/>
              <w:marTop w:val="0"/>
              <w:marBottom w:val="0"/>
              <w:divBdr>
                <w:top w:val="none" w:sz="0" w:space="0" w:color="auto"/>
                <w:left w:val="none" w:sz="0" w:space="0" w:color="auto"/>
                <w:bottom w:val="none" w:sz="0" w:space="0" w:color="auto"/>
                <w:right w:val="none" w:sz="0" w:space="0" w:color="auto"/>
              </w:divBdr>
            </w:div>
          </w:divsChild>
        </w:div>
        <w:div w:id="257837220">
          <w:marLeft w:val="0"/>
          <w:marRight w:val="0"/>
          <w:marTop w:val="0"/>
          <w:marBottom w:val="0"/>
          <w:divBdr>
            <w:top w:val="none" w:sz="0" w:space="0" w:color="auto"/>
            <w:left w:val="none" w:sz="0" w:space="0" w:color="auto"/>
            <w:bottom w:val="none" w:sz="0" w:space="0" w:color="auto"/>
            <w:right w:val="none" w:sz="0" w:space="0" w:color="auto"/>
          </w:divBdr>
          <w:divsChild>
            <w:div w:id="2095515282">
              <w:marLeft w:val="0"/>
              <w:marRight w:val="0"/>
              <w:marTop w:val="0"/>
              <w:marBottom w:val="0"/>
              <w:divBdr>
                <w:top w:val="none" w:sz="0" w:space="0" w:color="auto"/>
                <w:left w:val="none" w:sz="0" w:space="0" w:color="auto"/>
                <w:bottom w:val="none" w:sz="0" w:space="0" w:color="auto"/>
                <w:right w:val="none" w:sz="0" w:space="0" w:color="auto"/>
              </w:divBdr>
            </w:div>
          </w:divsChild>
        </w:div>
        <w:div w:id="389882525">
          <w:marLeft w:val="0"/>
          <w:marRight w:val="0"/>
          <w:marTop w:val="0"/>
          <w:marBottom w:val="0"/>
          <w:divBdr>
            <w:top w:val="none" w:sz="0" w:space="0" w:color="auto"/>
            <w:left w:val="none" w:sz="0" w:space="0" w:color="auto"/>
            <w:bottom w:val="none" w:sz="0" w:space="0" w:color="auto"/>
            <w:right w:val="none" w:sz="0" w:space="0" w:color="auto"/>
          </w:divBdr>
          <w:divsChild>
            <w:div w:id="159858116">
              <w:marLeft w:val="0"/>
              <w:marRight w:val="0"/>
              <w:marTop w:val="0"/>
              <w:marBottom w:val="0"/>
              <w:divBdr>
                <w:top w:val="none" w:sz="0" w:space="0" w:color="auto"/>
                <w:left w:val="none" w:sz="0" w:space="0" w:color="auto"/>
                <w:bottom w:val="none" w:sz="0" w:space="0" w:color="auto"/>
                <w:right w:val="none" w:sz="0" w:space="0" w:color="auto"/>
              </w:divBdr>
            </w:div>
          </w:divsChild>
        </w:div>
        <w:div w:id="461925342">
          <w:marLeft w:val="0"/>
          <w:marRight w:val="0"/>
          <w:marTop w:val="0"/>
          <w:marBottom w:val="0"/>
          <w:divBdr>
            <w:top w:val="none" w:sz="0" w:space="0" w:color="auto"/>
            <w:left w:val="none" w:sz="0" w:space="0" w:color="auto"/>
            <w:bottom w:val="none" w:sz="0" w:space="0" w:color="auto"/>
            <w:right w:val="none" w:sz="0" w:space="0" w:color="auto"/>
          </w:divBdr>
          <w:divsChild>
            <w:div w:id="1469855298">
              <w:marLeft w:val="0"/>
              <w:marRight w:val="0"/>
              <w:marTop w:val="0"/>
              <w:marBottom w:val="0"/>
              <w:divBdr>
                <w:top w:val="none" w:sz="0" w:space="0" w:color="auto"/>
                <w:left w:val="none" w:sz="0" w:space="0" w:color="auto"/>
                <w:bottom w:val="none" w:sz="0" w:space="0" w:color="auto"/>
                <w:right w:val="none" w:sz="0" w:space="0" w:color="auto"/>
              </w:divBdr>
            </w:div>
          </w:divsChild>
        </w:div>
        <w:div w:id="574510526">
          <w:marLeft w:val="0"/>
          <w:marRight w:val="0"/>
          <w:marTop w:val="0"/>
          <w:marBottom w:val="0"/>
          <w:divBdr>
            <w:top w:val="none" w:sz="0" w:space="0" w:color="auto"/>
            <w:left w:val="none" w:sz="0" w:space="0" w:color="auto"/>
            <w:bottom w:val="none" w:sz="0" w:space="0" w:color="auto"/>
            <w:right w:val="none" w:sz="0" w:space="0" w:color="auto"/>
          </w:divBdr>
          <w:divsChild>
            <w:div w:id="445855548">
              <w:marLeft w:val="0"/>
              <w:marRight w:val="0"/>
              <w:marTop w:val="0"/>
              <w:marBottom w:val="0"/>
              <w:divBdr>
                <w:top w:val="none" w:sz="0" w:space="0" w:color="auto"/>
                <w:left w:val="none" w:sz="0" w:space="0" w:color="auto"/>
                <w:bottom w:val="none" w:sz="0" w:space="0" w:color="auto"/>
                <w:right w:val="none" w:sz="0" w:space="0" w:color="auto"/>
              </w:divBdr>
            </w:div>
            <w:div w:id="491651441">
              <w:marLeft w:val="0"/>
              <w:marRight w:val="0"/>
              <w:marTop w:val="0"/>
              <w:marBottom w:val="0"/>
              <w:divBdr>
                <w:top w:val="none" w:sz="0" w:space="0" w:color="auto"/>
                <w:left w:val="none" w:sz="0" w:space="0" w:color="auto"/>
                <w:bottom w:val="none" w:sz="0" w:space="0" w:color="auto"/>
                <w:right w:val="none" w:sz="0" w:space="0" w:color="auto"/>
              </w:divBdr>
            </w:div>
            <w:div w:id="1128933983">
              <w:marLeft w:val="0"/>
              <w:marRight w:val="0"/>
              <w:marTop w:val="0"/>
              <w:marBottom w:val="0"/>
              <w:divBdr>
                <w:top w:val="none" w:sz="0" w:space="0" w:color="auto"/>
                <w:left w:val="none" w:sz="0" w:space="0" w:color="auto"/>
                <w:bottom w:val="none" w:sz="0" w:space="0" w:color="auto"/>
                <w:right w:val="none" w:sz="0" w:space="0" w:color="auto"/>
              </w:divBdr>
            </w:div>
            <w:div w:id="1133258499">
              <w:marLeft w:val="0"/>
              <w:marRight w:val="0"/>
              <w:marTop w:val="0"/>
              <w:marBottom w:val="0"/>
              <w:divBdr>
                <w:top w:val="none" w:sz="0" w:space="0" w:color="auto"/>
                <w:left w:val="none" w:sz="0" w:space="0" w:color="auto"/>
                <w:bottom w:val="none" w:sz="0" w:space="0" w:color="auto"/>
                <w:right w:val="none" w:sz="0" w:space="0" w:color="auto"/>
              </w:divBdr>
            </w:div>
            <w:div w:id="1206410683">
              <w:marLeft w:val="0"/>
              <w:marRight w:val="0"/>
              <w:marTop w:val="0"/>
              <w:marBottom w:val="0"/>
              <w:divBdr>
                <w:top w:val="none" w:sz="0" w:space="0" w:color="auto"/>
                <w:left w:val="none" w:sz="0" w:space="0" w:color="auto"/>
                <w:bottom w:val="none" w:sz="0" w:space="0" w:color="auto"/>
                <w:right w:val="none" w:sz="0" w:space="0" w:color="auto"/>
              </w:divBdr>
            </w:div>
            <w:div w:id="1702241140">
              <w:marLeft w:val="0"/>
              <w:marRight w:val="0"/>
              <w:marTop w:val="0"/>
              <w:marBottom w:val="0"/>
              <w:divBdr>
                <w:top w:val="none" w:sz="0" w:space="0" w:color="auto"/>
                <w:left w:val="none" w:sz="0" w:space="0" w:color="auto"/>
                <w:bottom w:val="none" w:sz="0" w:space="0" w:color="auto"/>
                <w:right w:val="none" w:sz="0" w:space="0" w:color="auto"/>
              </w:divBdr>
            </w:div>
            <w:div w:id="1870987643">
              <w:marLeft w:val="0"/>
              <w:marRight w:val="0"/>
              <w:marTop w:val="0"/>
              <w:marBottom w:val="0"/>
              <w:divBdr>
                <w:top w:val="none" w:sz="0" w:space="0" w:color="auto"/>
                <w:left w:val="none" w:sz="0" w:space="0" w:color="auto"/>
                <w:bottom w:val="none" w:sz="0" w:space="0" w:color="auto"/>
                <w:right w:val="none" w:sz="0" w:space="0" w:color="auto"/>
              </w:divBdr>
            </w:div>
          </w:divsChild>
        </w:div>
        <w:div w:id="698360939">
          <w:marLeft w:val="0"/>
          <w:marRight w:val="0"/>
          <w:marTop w:val="0"/>
          <w:marBottom w:val="0"/>
          <w:divBdr>
            <w:top w:val="none" w:sz="0" w:space="0" w:color="auto"/>
            <w:left w:val="none" w:sz="0" w:space="0" w:color="auto"/>
            <w:bottom w:val="none" w:sz="0" w:space="0" w:color="auto"/>
            <w:right w:val="none" w:sz="0" w:space="0" w:color="auto"/>
          </w:divBdr>
          <w:divsChild>
            <w:div w:id="1781215023">
              <w:marLeft w:val="0"/>
              <w:marRight w:val="0"/>
              <w:marTop w:val="0"/>
              <w:marBottom w:val="0"/>
              <w:divBdr>
                <w:top w:val="none" w:sz="0" w:space="0" w:color="auto"/>
                <w:left w:val="none" w:sz="0" w:space="0" w:color="auto"/>
                <w:bottom w:val="none" w:sz="0" w:space="0" w:color="auto"/>
                <w:right w:val="none" w:sz="0" w:space="0" w:color="auto"/>
              </w:divBdr>
            </w:div>
          </w:divsChild>
        </w:div>
        <w:div w:id="843326389">
          <w:marLeft w:val="0"/>
          <w:marRight w:val="0"/>
          <w:marTop w:val="0"/>
          <w:marBottom w:val="0"/>
          <w:divBdr>
            <w:top w:val="none" w:sz="0" w:space="0" w:color="auto"/>
            <w:left w:val="none" w:sz="0" w:space="0" w:color="auto"/>
            <w:bottom w:val="none" w:sz="0" w:space="0" w:color="auto"/>
            <w:right w:val="none" w:sz="0" w:space="0" w:color="auto"/>
          </w:divBdr>
          <w:divsChild>
            <w:div w:id="98987160">
              <w:marLeft w:val="0"/>
              <w:marRight w:val="0"/>
              <w:marTop w:val="0"/>
              <w:marBottom w:val="0"/>
              <w:divBdr>
                <w:top w:val="none" w:sz="0" w:space="0" w:color="auto"/>
                <w:left w:val="none" w:sz="0" w:space="0" w:color="auto"/>
                <w:bottom w:val="none" w:sz="0" w:space="0" w:color="auto"/>
                <w:right w:val="none" w:sz="0" w:space="0" w:color="auto"/>
              </w:divBdr>
            </w:div>
          </w:divsChild>
        </w:div>
        <w:div w:id="859899542">
          <w:marLeft w:val="0"/>
          <w:marRight w:val="0"/>
          <w:marTop w:val="0"/>
          <w:marBottom w:val="0"/>
          <w:divBdr>
            <w:top w:val="none" w:sz="0" w:space="0" w:color="auto"/>
            <w:left w:val="none" w:sz="0" w:space="0" w:color="auto"/>
            <w:bottom w:val="none" w:sz="0" w:space="0" w:color="auto"/>
            <w:right w:val="none" w:sz="0" w:space="0" w:color="auto"/>
          </w:divBdr>
          <w:divsChild>
            <w:div w:id="24408937">
              <w:marLeft w:val="0"/>
              <w:marRight w:val="0"/>
              <w:marTop w:val="0"/>
              <w:marBottom w:val="0"/>
              <w:divBdr>
                <w:top w:val="none" w:sz="0" w:space="0" w:color="auto"/>
                <w:left w:val="none" w:sz="0" w:space="0" w:color="auto"/>
                <w:bottom w:val="none" w:sz="0" w:space="0" w:color="auto"/>
                <w:right w:val="none" w:sz="0" w:space="0" w:color="auto"/>
              </w:divBdr>
            </w:div>
          </w:divsChild>
        </w:div>
        <w:div w:id="901604590">
          <w:marLeft w:val="0"/>
          <w:marRight w:val="0"/>
          <w:marTop w:val="0"/>
          <w:marBottom w:val="0"/>
          <w:divBdr>
            <w:top w:val="none" w:sz="0" w:space="0" w:color="auto"/>
            <w:left w:val="none" w:sz="0" w:space="0" w:color="auto"/>
            <w:bottom w:val="none" w:sz="0" w:space="0" w:color="auto"/>
            <w:right w:val="none" w:sz="0" w:space="0" w:color="auto"/>
          </w:divBdr>
          <w:divsChild>
            <w:div w:id="1068696581">
              <w:marLeft w:val="0"/>
              <w:marRight w:val="0"/>
              <w:marTop w:val="0"/>
              <w:marBottom w:val="0"/>
              <w:divBdr>
                <w:top w:val="none" w:sz="0" w:space="0" w:color="auto"/>
                <w:left w:val="none" w:sz="0" w:space="0" w:color="auto"/>
                <w:bottom w:val="none" w:sz="0" w:space="0" w:color="auto"/>
                <w:right w:val="none" w:sz="0" w:space="0" w:color="auto"/>
              </w:divBdr>
            </w:div>
          </w:divsChild>
        </w:div>
        <w:div w:id="1031493219">
          <w:marLeft w:val="0"/>
          <w:marRight w:val="0"/>
          <w:marTop w:val="0"/>
          <w:marBottom w:val="0"/>
          <w:divBdr>
            <w:top w:val="none" w:sz="0" w:space="0" w:color="auto"/>
            <w:left w:val="none" w:sz="0" w:space="0" w:color="auto"/>
            <w:bottom w:val="none" w:sz="0" w:space="0" w:color="auto"/>
            <w:right w:val="none" w:sz="0" w:space="0" w:color="auto"/>
          </w:divBdr>
          <w:divsChild>
            <w:div w:id="494030048">
              <w:marLeft w:val="0"/>
              <w:marRight w:val="0"/>
              <w:marTop w:val="0"/>
              <w:marBottom w:val="0"/>
              <w:divBdr>
                <w:top w:val="none" w:sz="0" w:space="0" w:color="auto"/>
                <w:left w:val="none" w:sz="0" w:space="0" w:color="auto"/>
                <w:bottom w:val="none" w:sz="0" w:space="0" w:color="auto"/>
                <w:right w:val="none" w:sz="0" w:space="0" w:color="auto"/>
              </w:divBdr>
            </w:div>
          </w:divsChild>
        </w:div>
        <w:div w:id="1313175958">
          <w:marLeft w:val="0"/>
          <w:marRight w:val="0"/>
          <w:marTop w:val="0"/>
          <w:marBottom w:val="0"/>
          <w:divBdr>
            <w:top w:val="none" w:sz="0" w:space="0" w:color="auto"/>
            <w:left w:val="none" w:sz="0" w:space="0" w:color="auto"/>
            <w:bottom w:val="none" w:sz="0" w:space="0" w:color="auto"/>
            <w:right w:val="none" w:sz="0" w:space="0" w:color="auto"/>
          </w:divBdr>
          <w:divsChild>
            <w:div w:id="854080248">
              <w:marLeft w:val="0"/>
              <w:marRight w:val="0"/>
              <w:marTop w:val="0"/>
              <w:marBottom w:val="0"/>
              <w:divBdr>
                <w:top w:val="none" w:sz="0" w:space="0" w:color="auto"/>
                <w:left w:val="none" w:sz="0" w:space="0" w:color="auto"/>
                <w:bottom w:val="none" w:sz="0" w:space="0" w:color="auto"/>
                <w:right w:val="none" w:sz="0" w:space="0" w:color="auto"/>
              </w:divBdr>
            </w:div>
          </w:divsChild>
        </w:div>
        <w:div w:id="1444037512">
          <w:marLeft w:val="0"/>
          <w:marRight w:val="0"/>
          <w:marTop w:val="0"/>
          <w:marBottom w:val="0"/>
          <w:divBdr>
            <w:top w:val="none" w:sz="0" w:space="0" w:color="auto"/>
            <w:left w:val="none" w:sz="0" w:space="0" w:color="auto"/>
            <w:bottom w:val="none" w:sz="0" w:space="0" w:color="auto"/>
            <w:right w:val="none" w:sz="0" w:space="0" w:color="auto"/>
          </w:divBdr>
          <w:divsChild>
            <w:div w:id="191118896">
              <w:marLeft w:val="0"/>
              <w:marRight w:val="0"/>
              <w:marTop w:val="0"/>
              <w:marBottom w:val="0"/>
              <w:divBdr>
                <w:top w:val="none" w:sz="0" w:space="0" w:color="auto"/>
                <w:left w:val="none" w:sz="0" w:space="0" w:color="auto"/>
                <w:bottom w:val="none" w:sz="0" w:space="0" w:color="auto"/>
                <w:right w:val="none" w:sz="0" w:space="0" w:color="auto"/>
              </w:divBdr>
            </w:div>
          </w:divsChild>
        </w:div>
        <w:div w:id="1735079857">
          <w:marLeft w:val="0"/>
          <w:marRight w:val="0"/>
          <w:marTop w:val="0"/>
          <w:marBottom w:val="0"/>
          <w:divBdr>
            <w:top w:val="none" w:sz="0" w:space="0" w:color="auto"/>
            <w:left w:val="none" w:sz="0" w:space="0" w:color="auto"/>
            <w:bottom w:val="none" w:sz="0" w:space="0" w:color="auto"/>
            <w:right w:val="none" w:sz="0" w:space="0" w:color="auto"/>
          </w:divBdr>
          <w:divsChild>
            <w:div w:id="540558914">
              <w:marLeft w:val="0"/>
              <w:marRight w:val="0"/>
              <w:marTop w:val="0"/>
              <w:marBottom w:val="0"/>
              <w:divBdr>
                <w:top w:val="none" w:sz="0" w:space="0" w:color="auto"/>
                <w:left w:val="none" w:sz="0" w:space="0" w:color="auto"/>
                <w:bottom w:val="none" w:sz="0" w:space="0" w:color="auto"/>
                <w:right w:val="none" w:sz="0" w:space="0" w:color="auto"/>
              </w:divBdr>
            </w:div>
          </w:divsChild>
        </w:div>
        <w:div w:id="1822194620">
          <w:marLeft w:val="0"/>
          <w:marRight w:val="0"/>
          <w:marTop w:val="0"/>
          <w:marBottom w:val="0"/>
          <w:divBdr>
            <w:top w:val="none" w:sz="0" w:space="0" w:color="auto"/>
            <w:left w:val="none" w:sz="0" w:space="0" w:color="auto"/>
            <w:bottom w:val="none" w:sz="0" w:space="0" w:color="auto"/>
            <w:right w:val="none" w:sz="0" w:space="0" w:color="auto"/>
          </w:divBdr>
          <w:divsChild>
            <w:div w:id="428894125">
              <w:marLeft w:val="0"/>
              <w:marRight w:val="0"/>
              <w:marTop w:val="0"/>
              <w:marBottom w:val="0"/>
              <w:divBdr>
                <w:top w:val="none" w:sz="0" w:space="0" w:color="auto"/>
                <w:left w:val="none" w:sz="0" w:space="0" w:color="auto"/>
                <w:bottom w:val="none" w:sz="0" w:space="0" w:color="auto"/>
                <w:right w:val="none" w:sz="0" w:space="0" w:color="auto"/>
              </w:divBdr>
            </w:div>
          </w:divsChild>
        </w:div>
        <w:div w:id="2006350885">
          <w:marLeft w:val="0"/>
          <w:marRight w:val="0"/>
          <w:marTop w:val="0"/>
          <w:marBottom w:val="0"/>
          <w:divBdr>
            <w:top w:val="none" w:sz="0" w:space="0" w:color="auto"/>
            <w:left w:val="none" w:sz="0" w:space="0" w:color="auto"/>
            <w:bottom w:val="none" w:sz="0" w:space="0" w:color="auto"/>
            <w:right w:val="none" w:sz="0" w:space="0" w:color="auto"/>
          </w:divBdr>
          <w:divsChild>
            <w:div w:id="13484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3368">
      <w:bodyDiv w:val="1"/>
      <w:marLeft w:val="0"/>
      <w:marRight w:val="0"/>
      <w:marTop w:val="0"/>
      <w:marBottom w:val="0"/>
      <w:divBdr>
        <w:top w:val="none" w:sz="0" w:space="0" w:color="auto"/>
        <w:left w:val="none" w:sz="0" w:space="0" w:color="auto"/>
        <w:bottom w:val="none" w:sz="0" w:space="0" w:color="auto"/>
        <w:right w:val="none" w:sz="0" w:space="0" w:color="auto"/>
      </w:divBdr>
      <w:divsChild>
        <w:div w:id="455830494">
          <w:marLeft w:val="0"/>
          <w:marRight w:val="0"/>
          <w:marTop w:val="0"/>
          <w:marBottom w:val="0"/>
          <w:divBdr>
            <w:top w:val="none" w:sz="0" w:space="0" w:color="auto"/>
            <w:left w:val="none" w:sz="0" w:space="0" w:color="auto"/>
            <w:bottom w:val="none" w:sz="0" w:space="0" w:color="auto"/>
            <w:right w:val="none" w:sz="0" w:space="0" w:color="auto"/>
          </w:divBdr>
          <w:divsChild>
            <w:div w:id="1569416423">
              <w:marLeft w:val="0"/>
              <w:marRight w:val="0"/>
              <w:marTop w:val="0"/>
              <w:marBottom w:val="0"/>
              <w:divBdr>
                <w:top w:val="none" w:sz="0" w:space="0" w:color="auto"/>
                <w:left w:val="none" w:sz="0" w:space="0" w:color="auto"/>
                <w:bottom w:val="none" w:sz="0" w:space="0" w:color="auto"/>
                <w:right w:val="none" w:sz="0" w:space="0" w:color="auto"/>
              </w:divBdr>
            </w:div>
          </w:divsChild>
        </w:div>
        <w:div w:id="464275689">
          <w:marLeft w:val="0"/>
          <w:marRight w:val="0"/>
          <w:marTop w:val="0"/>
          <w:marBottom w:val="0"/>
          <w:divBdr>
            <w:top w:val="none" w:sz="0" w:space="0" w:color="auto"/>
            <w:left w:val="none" w:sz="0" w:space="0" w:color="auto"/>
            <w:bottom w:val="none" w:sz="0" w:space="0" w:color="auto"/>
            <w:right w:val="none" w:sz="0" w:space="0" w:color="auto"/>
          </w:divBdr>
          <w:divsChild>
            <w:div w:id="370956235">
              <w:marLeft w:val="0"/>
              <w:marRight w:val="0"/>
              <w:marTop w:val="0"/>
              <w:marBottom w:val="0"/>
              <w:divBdr>
                <w:top w:val="none" w:sz="0" w:space="0" w:color="auto"/>
                <w:left w:val="none" w:sz="0" w:space="0" w:color="auto"/>
                <w:bottom w:val="none" w:sz="0" w:space="0" w:color="auto"/>
                <w:right w:val="none" w:sz="0" w:space="0" w:color="auto"/>
              </w:divBdr>
            </w:div>
          </w:divsChild>
        </w:div>
        <w:div w:id="578322025">
          <w:marLeft w:val="0"/>
          <w:marRight w:val="0"/>
          <w:marTop w:val="0"/>
          <w:marBottom w:val="0"/>
          <w:divBdr>
            <w:top w:val="none" w:sz="0" w:space="0" w:color="auto"/>
            <w:left w:val="none" w:sz="0" w:space="0" w:color="auto"/>
            <w:bottom w:val="none" w:sz="0" w:space="0" w:color="auto"/>
            <w:right w:val="none" w:sz="0" w:space="0" w:color="auto"/>
          </w:divBdr>
          <w:divsChild>
            <w:div w:id="1812284882">
              <w:marLeft w:val="0"/>
              <w:marRight w:val="0"/>
              <w:marTop w:val="0"/>
              <w:marBottom w:val="0"/>
              <w:divBdr>
                <w:top w:val="none" w:sz="0" w:space="0" w:color="auto"/>
                <w:left w:val="none" w:sz="0" w:space="0" w:color="auto"/>
                <w:bottom w:val="none" w:sz="0" w:space="0" w:color="auto"/>
                <w:right w:val="none" w:sz="0" w:space="0" w:color="auto"/>
              </w:divBdr>
            </w:div>
          </w:divsChild>
        </w:div>
        <w:div w:id="756438339">
          <w:marLeft w:val="0"/>
          <w:marRight w:val="0"/>
          <w:marTop w:val="0"/>
          <w:marBottom w:val="0"/>
          <w:divBdr>
            <w:top w:val="none" w:sz="0" w:space="0" w:color="auto"/>
            <w:left w:val="none" w:sz="0" w:space="0" w:color="auto"/>
            <w:bottom w:val="none" w:sz="0" w:space="0" w:color="auto"/>
            <w:right w:val="none" w:sz="0" w:space="0" w:color="auto"/>
          </w:divBdr>
          <w:divsChild>
            <w:div w:id="737246155">
              <w:marLeft w:val="0"/>
              <w:marRight w:val="0"/>
              <w:marTop w:val="0"/>
              <w:marBottom w:val="0"/>
              <w:divBdr>
                <w:top w:val="none" w:sz="0" w:space="0" w:color="auto"/>
                <w:left w:val="none" w:sz="0" w:space="0" w:color="auto"/>
                <w:bottom w:val="none" w:sz="0" w:space="0" w:color="auto"/>
                <w:right w:val="none" w:sz="0" w:space="0" w:color="auto"/>
              </w:divBdr>
            </w:div>
            <w:div w:id="1094745928">
              <w:marLeft w:val="0"/>
              <w:marRight w:val="0"/>
              <w:marTop w:val="0"/>
              <w:marBottom w:val="0"/>
              <w:divBdr>
                <w:top w:val="none" w:sz="0" w:space="0" w:color="auto"/>
                <w:left w:val="none" w:sz="0" w:space="0" w:color="auto"/>
                <w:bottom w:val="none" w:sz="0" w:space="0" w:color="auto"/>
                <w:right w:val="none" w:sz="0" w:space="0" w:color="auto"/>
              </w:divBdr>
            </w:div>
          </w:divsChild>
        </w:div>
        <w:div w:id="761996968">
          <w:marLeft w:val="0"/>
          <w:marRight w:val="0"/>
          <w:marTop w:val="0"/>
          <w:marBottom w:val="0"/>
          <w:divBdr>
            <w:top w:val="none" w:sz="0" w:space="0" w:color="auto"/>
            <w:left w:val="none" w:sz="0" w:space="0" w:color="auto"/>
            <w:bottom w:val="none" w:sz="0" w:space="0" w:color="auto"/>
            <w:right w:val="none" w:sz="0" w:space="0" w:color="auto"/>
          </w:divBdr>
          <w:divsChild>
            <w:div w:id="1142773814">
              <w:marLeft w:val="0"/>
              <w:marRight w:val="0"/>
              <w:marTop w:val="0"/>
              <w:marBottom w:val="0"/>
              <w:divBdr>
                <w:top w:val="none" w:sz="0" w:space="0" w:color="auto"/>
                <w:left w:val="none" w:sz="0" w:space="0" w:color="auto"/>
                <w:bottom w:val="none" w:sz="0" w:space="0" w:color="auto"/>
                <w:right w:val="none" w:sz="0" w:space="0" w:color="auto"/>
              </w:divBdr>
            </w:div>
            <w:div w:id="1747066233">
              <w:marLeft w:val="0"/>
              <w:marRight w:val="0"/>
              <w:marTop w:val="0"/>
              <w:marBottom w:val="0"/>
              <w:divBdr>
                <w:top w:val="none" w:sz="0" w:space="0" w:color="auto"/>
                <w:left w:val="none" w:sz="0" w:space="0" w:color="auto"/>
                <w:bottom w:val="none" w:sz="0" w:space="0" w:color="auto"/>
                <w:right w:val="none" w:sz="0" w:space="0" w:color="auto"/>
              </w:divBdr>
            </w:div>
          </w:divsChild>
        </w:div>
        <w:div w:id="1010453647">
          <w:marLeft w:val="0"/>
          <w:marRight w:val="0"/>
          <w:marTop w:val="0"/>
          <w:marBottom w:val="0"/>
          <w:divBdr>
            <w:top w:val="none" w:sz="0" w:space="0" w:color="auto"/>
            <w:left w:val="none" w:sz="0" w:space="0" w:color="auto"/>
            <w:bottom w:val="none" w:sz="0" w:space="0" w:color="auto"/>
            <w:right w:val="none" w:sz="0" w:space="0" w:color="auto"/>
          </w:divBdr>
          <w:divsChild>
            <w:div w:id="891188721">
              <w:marLeft w:val="0"/>
              <w:marRight w:val="0"/>
              <w:marTop w:val="0"/>
              <w:marBottom w:val="0"/>
              <w:divBdr>
                <w:top w:val="none" w:sz="0" w:space="0" w:color="auto"/>
                <w:left w:val="none" w:sz="0" w:space="0" w:color="auto"/>
                <w:bottom w:val="none" w:sz="0" w:space="0" w:color="auto"/>
                <w:right w:val="none" w:sz="0" w:space="0" w:color="auto"/>
              </w:divBdr>
            </w:div>
          </w:divsChild>
        </w:div>
        <w:div w:id="1084568292">
          <w:marLeft w:val="0"/>
          <w:marRight w:val="0"/>
          <w:marTop w:val="0"/>
          <w:marBottom w:val="0"/>
          <w:divBdr>
            <w:top w:val="none" w:sz="0" w:space="0" w:color="auto"/>
            <w:left w:val="none" w:sz="0" w:space="0" w:color="auto"/>
            <w:bottom w:val="none" w:sz="0" w:space="0" w:color="auto"/>
            <w:right w:val="none" w:sz="0" w:space="0" w:color="auto"/>
          </w:divBdr>
          <w:divsChild>
            <w:div w:id="430273162">
              <w:marLeft w:val="0"/>
              <w:marRight w:val="0"/>
              <w:marTop w:val="0"/>
              <w:marBottom w:val="0"/>
              <w:divBdr>
                <w:top w:val="none" w:sz="0" w:space="0" w:color="auto"/>
                <w:left w:val="none" w:sz="0" w:space="0" w:color="auto"/>
                <w:bottom w:val="none" w:sz="0" w:space="0" w:color="auto"/>
                <w:right w:val="none" w:sz="0" w:space="0" w:color="auto"/>
              </w:divBdr>
            </w:div>
            <w:div w:id="1854565207">
              <w:marLeft w:val="0"/>
              <w:marRight w:val="0"/>
              <w:marTop w:val="0"/>
              <w:marBottom w:val="0"/>
              <w:divBdr>
                <w:top w:val="none" w:sz="0" w:space="0" w:color="auto"/>
                <w:left w:val="none" w:sz="0" w:space="0" w:color="auto"/>
                <w:bottom w:val="none" w:sz="0" w:space="0" w:color="auto"/>
                <w:right w:val="none" w:sz="0" w:space="0" w:color="auto"/>
              </w:divBdr>
            </w:div>
          </w:divsChild>
        </w:div>
        <w:div w:id="1209221347">
          <w:marLeft w:val="0"/>
          <w:marRight w:val="0"/>
          <w:marTop w:val="0"/>
          <w:marBottom w:val="0"/>
          <w:divBdr>
            <w:top w:val="none" w:sz="0" w:space="0" w:color="auto"/>
            <w:left w:val="none" w:sz="0" w:space="0" w:color="auto"/>
            <w:bottom w:val="none" w:sz="0" w:space="0" w:color="auto"/>
            <w:right w:val="none" w:sz="0" w:space="0" w:color="auto"/>
          </w:divBdr>
          <w:divsChild>
            <w:div w:id="949166004">
              <w:marLeft w:val="0"/>
              <w:marRight w:val="0"/>
              <w:marTop w:val="0"/>
              <w:marBottom w:val="0"/>
              <w:divBdr>
                <w:top w:val="none" w:sz="0" w:space="0" w:color="auto"/>
                <w:left w:val="none" w:sz="0" w:space="0" w:color="auto"/>
                <w:bottom w:val="none" w:sz="0" w:space="0" w:color="auto"/>
                <w:right w:val="none" w:sz="0" w:space="0" w:color="auto"/>
              </w:divBdr>
            </w:div>
          </w:divsChild>
        </w:div>
        <w:div w:id="1322348069">
          <w:marLeft w:val="0"/>
          <w:marRight w:val="0"/>
          <w:marTop w:val="0"/>
          <w:marBottom w:val="0"/>
          <w:divBdr>
            <w:top w:val="none" w:sz="0" w:space="0" w:color="auto"/>
            <w:left w:val="none" w:sz="0" w:space="0" w:color="auto"/>
            <w:bottom w:val="none" w:sz="0" w:space="0" w:color="auto"/>
            <w:right w:val="none" w:sz="0" w:space="0" w:color="auto"/>
          </w:divBdr>
          <w:divsChild>
            <w:div w:id="969432469">
              <w:marLeft w:val="0"/>
              <w:marRight w:val="0"/>
              <w:marTop w:val="0"/>
              <w:marBottom w:val="0"/>
              <w:divBdr>
                <w:top w:val="none" w:sz="0" w:space="0" w:color="auto"/>
                <w:left w:val="none" w:sz="0" w:space="0" w:color="auto"/>
                <w:bottom w:val="none" w:sz="0" w:space="0" w:color="auto"/>
                <w:right w:val="none" w:sz="0" w:space="0" w:color="auto"/>
              </w:divBdr>
            </w:div>
          </w:divsChild>
        </w:div>
        <w:div w:id="1336154950">
          <w:marLeft w:val="0"/>
          <w:marRight w:val="0"/>
          <w:marTop w:val="0"/>
          <w:marBottom w:val="0"/>
          <w:divBdr>
            <w:top w:val="none" w:sz="0" w:space="0" w:color="auto"/>
            <w:left w:val="none" w:sz="0" w:space="0" w:color="auto"/>
            <w:bottom w:val="none" w:sz="0" w:space="0" w:color="auto"/>
            <w:right w:val="none" w:sz="0" w:space="0" w:color="auto"/>
          </w:divBdr>
          <w:divsChild>
            <w:div w:id="998382539">
              <w:marLeft w:val="0"/>
              <w:marRight w:val="0"/>
              <w:marTop w:val="0"/>
              <w:marBottom w:val="0"/>
              <w:divBdr>
                <w:top w:val="none" w:sz="0" w:space="0" w:color="auto"/>
                <w:left w:val="none" w:sz="0" w:space="0" w:color="auto"/>
                <w:bottom w:val="none" w:sz="0" w:space="0" w:color="auto"/>
                <w:right w:val="none" w:sz="0" w:space="0" w:color="auto"/>
              </w:divBdr>
            </w:div>
          </w:divsChild>
        </w:div>
        <w:div w:id="1561944704">
          <w:marLeft w:val="0"/>
          <w:marRight w:val="0"/>
          <w:marTop w:val="0"/>
          <w:marBottom w:val="0"/>
          <w:divBdr>
            <w:top w:val="none" w:sz="0" w:space="0" w:color="auto"/>
            <w:left w:val="none" w:sz="0" w:space="0" w:color="auto"/>
            <w:bottom w:val="none" w:sz="0" w:space="0" w:color="auto"/>
            <w:right w:val="none" w:sz="0" w:space="0" w:color="auto"/>
          </w:divBdr>
          <w:divsChild>
            <w:div w:id="1524900732">
              <w:marLeft w:val="0"/>
              <w:marRight w:val="0"/>
              <w:marTop w:val="0"/>
              <w:marBottom w:val="0"/>
              <w:divBdr>
                <w:top w:val="none" w:sz="0" w:space="0" w:color="auto"/>
                <w:left w:val="none" w:sz="0" w:space="0" w:color="auto"/>
                <w:bottom w:val="none" w:sz="0" w:space="0" w:color="auto"/>
                <w:right w:val="none" w:sz="0" w:space="0" w:color="auto"/>
              </w:divBdr>
            </w:div>
            <w:div w:id="2110463627">
              <w:marLeft w:val="0"/>
              <w:marRight w:val="0"/>
              <w:marTop w:val="0"/>
              <w:marBottom w:val="0"/>
              <w:divBdr>
                <w:top w:val="none" w:sz="0" w:space="0" w:color="auto"/>
                <w:left w:val="none" w:sz="0" w:space="0" w:color="auto"/>
                <w:bottom w:val="none" w:sz="0" w:space="0" w:color="auto"/>
                <w:right w:val="none" w:sz="0" w:space="0" w:color="auto"/>
              </w:divBdr>
            </w:div>
          </w:divsChild>
        </w:div>
        <w:div w:id="1642617565">
          <w:marLeft w:val="0"/>
          <w:marRight w:val="0"/>
          <w:marTop w:val="0"/>
          <w:marBottom w:val="0"/>
          <w:divBdr>
            <w:top w:val="none" w:sz="0" w:space="0" w:color="auto"/>
            <w:left w:val="none" w:sz="0" w:space="0" w:color="auto"/>
            <w:bottom w:val="none" w:sz="0" w:space="0" w:color="auto"/>
            <w:right w:val="none" w:sz="0" w:space="0" w:color="auto"/>
          </w:divBdr>
          <w:divsChild>
            <w:div w:id="943341708">
              <w:marLeft w:val="0"/>
              <w:marRight w:val="0"/>
              <w:marTop w:val="0"/>
              <w:marBottom w:val="0"/>
              <w:divBdr>
                <w:top w:val="none" w:sz="0" w:space="0" w:color="auto"/>
                <w:left w:val="none" w:sz="0" w:space="0" w:color="auto"/>
                <w:bottom w:val="none" w:sz="0" w:space="0" w:color="auto"/>
                <w:right w:val="none" w:sz="0" w:space="0" w:color="auto"/>
              </w:divBdr>
            </w:div>
          </w:divsChild>
        </w:div>
        <w:div w:id="1717460604">
          <w:marLeft w:val="0"/>
          <w:marRight w:val="0"/>
          <w:marTop w:val="0"/>
          <w:marBottom w:val="0"/>
          <w:divBdr>
            <w:top w:val="none" w:sz="0" w:space="0" w:color="auto"/>
            <w:left w:val="none" w:sz="0" w:space="0" w:color="auto"/>
            <w:bottom w:val="none" w:sz="0" w:space="0" w:color="auto"/>
            <w:right w:val="none" w:sz="0" w:space="0" w:color="auto"/>
          </w:divBdr>
          <w:divsChild>
            <w:div w:id="1151406501">
              <w:marLeft w:val="0"/>
              <w:marRight w:val="0"/>
              <w:marTop w:val="0"/>
              <w:marBottom w:val="0"/>
              <w:divBdr>
                <w:top w:val="none" w:sz="0" w:space="0" w:color="auto"/>
                <w:left w:val="none" w:sz="0" w:space="0" w:color="auto"/>
                <w:bottom w:val="none" w:sz="0" w:space="0" w:color="auto"/>
                <w:right w:val="none" w:sz="0" w:space="0" w:color="auto"/>
              </w:divBdr>
            </w:div>
          </w:divsChild>
        </w:div>
        <w:div w:id="1741782976">
          <w:marLeft w:val="0"/>
          <w:marRight w:val="0"/>
          <w:marTop w:val="0"/>
          <w:marBottom w:val="0"/>
          <w:divBdr>
            <w:top w:val="none" w:sz="0" w:space="0" w:color="auto"/>
            <w:left w:val="none" w:sz="0" w:space="0" w:color="auto"/>
            <w:bottom w:val="none" w:sz="0" w:space="0" w:color="auto"/>
            <w:right w:val="none" w:sz="0" w:space="0" w:color="auto"/>
          </w:divBdr>
          <w:divsChild>
            <w:div w:id="1776629573">
              <w:marLeft w:val="0"/>
              <w:marRight w:val="0"/>
              <w:marTop w:val="0"/>
              <w:marBottom w:val="0"/>
              <w:divBdr>
                <w:top w:val="none" w:sz="0" w:space="0" w:color="auto"/>
                <w:left w:val="none" w:sz="0" w:space="0" w:color="auto"/>
                <w:bottom w:val="none" w:sz="0" w:space="0" w:color="auto"/>
                <w:right w:val="none" w:sz="0" w:space="0" w:color="auto"/>
              </w:divBdr>
            </w:div>
          </w:divsChild>
        </w:div>
        <w:div w:id="1864856205">
          <w:marLeft w:val="0"/>
          <w:marRight w:val="0"/>
          <w:marTop w:val="0"/>
          <w:marBottom w:val="0"/>
          <w:divBdr>
            <w:top w:val="none" w:sz="0" w:space="0" w:color="auto"/>
            <w:left w:val="none" w:sz="0" w:space="0" w:color="auto"/>
            <w:bottom w:val="none" w:sz="0" w:space="0" w:color="auto"/>
            <w:right w:val="none" w:sz="0" w:space="0" w:color="auto"/>
          </w:divBdr>
          <w:divsChild>
            <w:div w:id="1089546736">
              <w:marLeft w:val="0"/>
              <w:marRight w:val="0"/>
              <w:marTop w:val="0"/>
              <w:marBottom w:val="0"/>
              <w:divBdr>
                <w:top w:val="none" w:sz="0" w:space="0" w:color="auto"/>
                <w:left w:val="none" w:sz="0" w:space="0" w:color="auto"/>
                <w:bottom w:val="none" w:sz="0" w:space="0" w:color="auto"/>
                <w:right w:val="none" w:sz="0" w:space="0" w:color="auto"/>
              </w:divBdr>
            </w:div>
          </w:divsChild>
        </w:div>
        <w:div w:id="2095515707">
          <w:marLeft w:val="0"/>
          <w:marRight w:val="0"/>
          <w:marTop w:val="0"/>
          <w:marBottom w:val="0"/>
          <w:divBdr>
            <w:top w:val="none" w:sz="0" w:space="0" w:color="auto"/>
            <w:left w:val="none" w:sz="0" w:space="0" w:color="auto"/>
            <w:bottom w:val="none" w:sz="0" w:space="0" w:color="auto"/>
            <w:right w:val="none" w:sz="0" w:space="0" w:color="auto"/>
          </w:divBdr>
          <w:divsChild>
            <w:div w:id="2937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3553">
      <w:bodyDiv w:val="1"/>
      <w:marLeft w:val="0"/>
      <w:marRight w:val="0"/>
      <w:marTop w:val="0"/>
      <w:marBottom w:val="0"/>
      <w:divBdr>
        <w:top w:val="none" w:sz="0" w:space="0" w:color="auto"/>
        <w:left w:val="none" w:sz="0" w:space="0" w:color="auto"/>
        <w:bottom w:val="none" w:sz="0" w:space="0" w:color="auto"/>
        <w:right w:val="none" w:sz="0" w:space="0" w:color="auto"/>
      </w:divBdr>
    </w:div>
    <w:div w:id="108668736">
      <w:bodyDiv w:val="1"/>
      <w:marLeft w:val="0"/>
      <w:marRight w:val="0"/>
      <w:marTop w:val="0"/>
      <w:marBottom w:val="0"/>
      <w:divBdr>
        <w:top w:val="none" w:sz="0" w:space="0" w:color="auto"/>
        <w:left w:val="none" w:sz="0" w:space="0" w:color="auto"/>
        <w:bottom w:val="none" w:sz="0" w:space="0" w:color="auto"/>
        <w:right w:val="none" w:sz="0" w:space="0" w:color="auto"/>
      </w:divBdr>
      <w:divsChild>
        <w:div w:id="983434223">
          <w:marLeft w:val="0"/>
          <w:marRight w:val="0"/>
          <w:marTop w:val="0"/>
          <w:marBottom w:val="0"/>
          <w:divBdr>
            <w:top w:val="none" w:sz="0" w:space="0" w:color="auto"/>
            <w:left w:val="none" w:sz="0" w:space="0" w:color="auto"/>
            <w:bottom w:val="none" w:sz="0" w:space="0" w:color="auto"/>
            <w:right w:val="none" w:sz="0" w:space="0" w:color="auto"/>
          </w:divBdr>
          <w:divsChild>
            <w:div w:id="1951891377">
              <w:marLeft w:val="0"/>
              <w:marRight w:val="0"/>
              <w:marTop w:val="0"/>
              <w:marBottom w:val="0"/>
              <w:divBdr>
                <w:top w:val="none" w:sz="0" w:space="0" w:color="auto"/>
                <w:left w:val="none" w:sz="0" w:space="0" w:color="auto"/>
                <w:bottom w:val="none" w:sz="0" w:space="0" w:color="auto"/>
                <w:right w:val="none" w:sz="0" w:space="0" w:color="auto"/>
              </w:divBdr>
            </w:div>
          </w:divsChild>
        </w:div>
        <w:div w:id="1129781352">
          <w:marLeft w:val="0"/>
          <w:marRight w:val="0"/>
          <w:marTop w:val="0"/>
          <w:marBottom w:val="0"/>
          <w:divBdr>
            <w:top w:val="none" w:sz="0" w:space="0" w:color="auto"/>
            <w:left w:val="none" w:sz="0" w:space="0" w:color="auto"/>
            <w:bottom w:val="none" w:sz="0" w:space="0" w:color="auto"/>
            <w:right w:val="none" w:sz="0" w:space="0" w:color="auto"/>
          </w:divBdr>
          <w:divsChild>
            <w:div w:id="1532062757">
              <w:marLeft w:val="0"/>
              <w:marRight w:val="0"/>
              <w:marTop w:val="0"/>
              <w:marBottom w:val="0"/>
              <w:divBdr>
                <w:top w:val="none" w:sz="0" w:space="0" w:color="auto"/>
                <w:left w:val="none" w:sz="0" w:space="0" w:color="auto"/>
                <w:bottom w:val="none" w:sz="0" w:space="0" w:color="auto"/>
                <w:right w:val="none" w:sz="0" w:space="0" w:color="auto"/>
              </w:divBdr>
            </w:div>
            <w:div w:id="2048528627">
              <w:marLeft w:val="0"/>
              <w:marRight w:val="0"/>
              <w:marTop w:val="0"/>
              <w:marBottom w:val="0"/>
              <w:divBdr>
                <w:top w:val="none" w:sz="0" w:space="0" w:color="auto"/>
                <w:left w:val="none" w:sz="0" w:space="0" w:color="auto"/>
                <w:bottom w:val="none" w:sz="0" w:space="0" w:color="auto"/>
                <w:right w:val="none" w:sz="0" w:space="0" w:color="auto"/>
              </w:divBdr>
            </w:div>
            <w:div w:id="2121483507">
              <w:marLeft w:val="0"/>
              <w:marRight w:val="0"/>
              <w:marTop w:val="0"/>
              <w:marBottom w:val="0"/>
              <w:divBdr>
                <w:top w:val="none" w:sz="0" w:space="0" w:color="auto"/>
                <w:left w:val="none" w:sz="0" w:space="0" w:color="auto"/>
                <w:bottom w:val="none" w:sz="0" w:space="0" w:color="auto"/>
                <w:right w:val="none" w:sz="0" w:space="0" w:color="auto"/>
              </w:divBdr>
            </w:div>
            <w:div w:id="1500190801">
              <w:marLeft w:val="0"/>
              <w:marRight w:val="0"/>
              <w:marTop w:val="0"/>
              <w:marBottom w:val="0"/>
              <w:divBdr>
                <w:top w:val="none" w:sz="0" w:space="0" w:color="auto"/>
                <w:left w:val="none" w:sz="0" w:space="0" w:color="auto"/>
                <w:bottom w:val="none" w:sz="0" w:space="0" w:color="auto"/>
                <w:right w:val="none" w:sz="0" w:space="0" w:color="auto"/>
              </w:divBdr>
            </w:div>
            <w:div w:id="594175263">
              <w:marLeft w:val="0"/>
              <w:marRight w:val="0"/>
              <w:marTop w:val="0"/>
              <w:marBottom w:val="0"/>
              <w:divBdr>
                <w:top w:val="none" w:sz="0" w:space="0" w:color="auto"/>
                <w:left w:val="none" w:sz="0" w:space="0" w:color="auto"/>
                <w:bottom w:val="none" w:sz="0" w:space="0" w:color="auto"/>
                <w:right w:val="none" w:sz="0" w:space="0" w:color="auto"/>
              </w:divBdr>
            </w:div>
          </w:divsChild>
        </w:div>
        <w:div w:id="1593320124">
          <w:marLeft w:val="0"/>
          <w:marRight w:val="0"/>
          <w:marTop w:val="0"/>
          <w:marBottom w:val="0"/>
          <w:divBdr>
            <w:top w:val="none" w:sz="0" w:space="0" w:color="auto"/>
            <w:left w:val="none" w:sz="0" w:space="0" w:color="auto"/>
            <w:bottom w:val="none" w:sz="0" w:space="0" w:color="auto"/>
            <w:right w:val="none" w:sz="0" w:space="0" w:color="auto"/>
          </w:divBdr>
          <w:divsChild>
            <w:div w:id="1192914818">
              <w:marLeft w:val="0"/>
              <w:marRight w:val="0"/>
              <w:marTop w:val="0"/>
              <w:marBottom w:val="0"/>
              <w:divBdr>
                <w:top w:val="none" w:sz="0" w:space="0" w:color="auto"/>
                <w:left w:val="none" w:sz="0" w:space="0" w:color="auto"/>
                <w:bottom w:val="none" w:sz="0" w:space="0" w:color="auto"/>
                <w:right w:val="none" w:sz="0" w:space="0" w:color="auto"/>
              </w:divBdr>
            </w:div>
            <w:div w:id="710306941">
              <w:marLeft w:val="0"/>
              <w:marRight w:val="0"/>
              <w:marTop w:val="0"/>
              <w:marBottom w:val="0"/>
              <w:divBdr>
                <w:top w:val="none" w:sz="0" w:space="0" w:color="auto"/>
                <w:left w:val="none" w:sz="0" w:space="0" w:color="auto"/>
                <w:bottom w:val="none" w:sz="0" w:space="0" w:color="auto"/>
                <w:right w:val="none" w:sz="0" w:space="0" w:color="auto"/>
              </w:divBdr>
            </w:div>
          </w:divsChild>
        </w:div>
        <w:div w:id="616983775">
          <w:marLeft w:val="0"/>
          <w:marRight w:val="0"/>
          <w:marTop w:val="0"/>
          <w:marBottom w:val="0"/>
          <w:divBdr>
            <w:top w:val="none" w:sz="0" w:space="0" w:color="auto"/>
            <w:left w:val="none" w:sz="0" w:space="0" w:color="auto"/>
            <w:bottom w:val="none" w:sz="0" w:space="0" w:color="auto"/>
            <w:right w:val="none" w:sz="0" w:space="0" w:color="auto"/>
          </w:divBdr>
          <w:divsChild>
            <w:div w:id="563639757">
              <w:marLeft w:val="0"/>
              <w:marRight w:val="0"/>
              <w:marTop w:val="0"/>
              <w:marBottom w:val="0"/>
              <w:divBdr>
                <w:top w:val="none" w:sz="0" w:space="0" w:color="auto"/>
                <w:left w:val="none" w:sz="0" w:space="0" w:color="auto"/>
                <w:bottom w:val="none" w:sz="0" w:space="0" w:color="auto"/>
                <w:right w:val="none" w:sz="0" w:space="0" w:color="auto"/>
              </w:divBdr>
            </w:div>
          </w:divsChild>
        </w:div>
        <w:div w:id="1124693120">
          <w:marLeft w:val="0"/>
          <w:marRight w:val="0"/>
          <w:marTop w:val="0"/>
          <w:marBottom w:val="0"/>
          <w:divBdr>
            <w:top w:val="none" w:sz="0" w:space="0" w:color="auto"/>
            <w:left w:val="none" w:sz="0" w:space="0" w:color="auto"/>
            <w:bottom w:val="none" w:sz="0" w:space="0" w:color="auto"/>
            <w:right w:val="none" w:sz="0" w:space="0" w:color="auto"/>
          </w:divBdr>
          <w:divsChild>
            <w:div w:id="1508597819">
              <w:marLeft w:val="0"/>
              <w:marRight w:val="0"/>
              <w:marTop w:val="0"/>
              <w:marBottom w:val="0"/>
              <w:divBdr>
                <w:top w:val="none" w:sz="0" w:space="0" w:color="auto"/>
                <w:left w:val="none" w:sz="0" w:space="0" w:color="auto"/>
                <w:bottom w:val="none" w:sz="0" w:space="0" w:color="auto"/>
                <w:right w:val="none" w:sz="0" w:space="0" w:color="auto"/>
              </w:divBdr>
            </w:div>
            <w:div w:id="592786682">
              <w:marLeft w:val="0"/>
              <w:marRight w:val="0"/>
              <w:marTop w:val="0"/>
              <w:marBottom w:val="0"/>
              <w:divBdr>
                <w:top w:val="none" w:sz="0" w:space="0" w:color="auto"/>
                <w:left w:val="none" w:sz="0" w:space="0" w:color="auto"/>
                <w:bottom w:val="none" w:sz="0" w:space="0" w:color="auto"/>
                <w:right w:val="none" w:sz="0" w:space="0" w:color="auto"/>
              </w:divBdr>
            </w:div>
            <w:div w:id="1672834314">
              <w:marLeft w:val="0"/>
              <w:marRight w:val="0"/>
              <w:marTop w:val="0"/>
              <w:marBottom w:val="0"/>
              <w:divBdr>
                <w:top w:val="none" w:sz="0" w:space="0" w:color="auto"/>
                <w:left w:val="none" w:sz="0" w:space="0" w:color="auto"/>
                <w:bottom w:val="none" w:sz="0" w:space="0" w:color="auto"/>
                <w:right w:val="none" w:sz="0" w:space="0" w:color="auto"/>
              </w:divBdr>
            </w:div>
            <w:div w:id="1210652301">
              <w:marLeft w:val="0"/>
              <w:marRight w:val="0"/>
              <w:marTop w:val="0"/>
              <w:marBottom w:val="0"/>
              <w:divBdr>
                <w:top w:val="none" w:sz="0" w:space="0" w:color="auto"/>
                <w:left w:val="none" w:sz="0" w:space="0" w:color="auto"/>
                <w:bottom w:val="none" w:sz="0" w:space="0" w:color="auto"/>
                <w:right w:val="none" w:sz="0" w:space="0" w:color="auto"/>
              </w:divBdr>
            </w:div>
            <w:div w:id="849181038">
              <w:marLeft w:val="0"/>
              <w:marRight w:val="0"/>
              <w:marTop w:val="0"/>
              <w:marBottom w:val="0"/>
              <w:divBdr>
                <w:top w:val="none" w:sz="0" w:space="0" w:color="auto"/>
                <w:left w:val="none" w:sz="0" w:space="0" w:color="auto"/>
                <w:bottom w:val="none" w:sz="0" w:space="0" w:color="auto"/>
                <w:right w:val="none" w:sz="0" w:space="0" w:color="auto"/>
              </w:divBdr>
            </w:div>
            <w:div w:id="1574270083">
              <w:marLeft w:val="0"/>
              <w:marRight w:val="0"/>
              <w:marTop w:val="0"/>
              <w:marBottom w:val="0"/>
              <w:divBdr>
                <w:top w:val="none" w:sz="0" w:space="0" w:color="auto"/>
                <w:left w:val="none" w:sz="0" w:space="0" w:color="auto"/>
                <w:bottom w:val="none" w:sz="0" w:space="0" w:color="auto"/>
                <w:right w:val="none" w:sz="0" w:space="0" w:color="auto"/>
              </w:divBdr>
            </w:div>
            <w:div w:id="1406998724">
              <w:marLeft w:val="0"/>
              <w:marRight w:val="0"/>
              <w:marTop w:val="0"/>
              <w:marBottom w:val="0"/>
              <w:divBdr>
                <w:top w:val="none" w:sz="0" w:space="0" w:color="auto"/>
                <w:left w:val="none" w:sz="0" w:space="0" w:color="auto"/>
                <w:bottom w:val="none" w:sz="0" w:space="0" w:color="auto"/>
                <w:right w:val="none" w:sz="0" w:space="0" w:color="auto"/>
              </w:divBdr>
            </w:div>
            <w:div w:id="580263456">
              <w:marLeft w:val="0"/>
              <w:marRight w:val="0"/>
              <w:marTop w:val="0"/>
              <w:marBottom w:val="0"/>
              <w:divBdr>
                <w:top w:val="none" w:sz="0" w:space="0" w:color="auto"/>
                <w:left w:val="none" w:sz="0" w:space="0" w:color="auto"/>
                <w:bottom w:val="none" w:sz="0" w:space="0" w:color="auto"/>
                <w:right w:val="none" w:sz="0" w:space="0" w:color="auto"/>
              </w:divBdr>
            </w:div>
            <w:div w:id="1437169980">
              <w:marLeft w:val="0"/>
              <w:marRight w:val="0"/>
              <w:marTop w:val="0"/>
              <w:marBottom w:val="0"/>
              <w:divBdr>
                <w:top w:val="none" w:sz="0" w:space="0" w:color="auto"/>
                <w:left w:val="none" w:sz="0" w:space="0" w:color="auto"/>
                <w:bottom w:val="none" w:sz="0" w:space="0" w:color="auto"/>
                <w:right w:val="none" w:sz="0" w:space="0" w:color="auto"/>
              </w:divBdr>
            </w:div>
            <w:div w:id="789474890">
              <w:marLeft w:val="0"/>
              <w:marRight w:val="0"/>
              <w:marTop w:val="0"/>
              <w:marBottom w:val="0"/>
              <w:divBdr>
                <w:top w:val="none" w:sz="0" w:space="0" w:color="auto"/>
                <w:left w:val="none" w:sz="0" w:space="0" w:color="auto"/>
                <w:bottom w:val="none" w:sz="0" w:space="0" w:color="auto"/>
                <w:right w:val="none" w:sz="0" w:space="0" w:color="auto"/>
              </w:divBdr>
            </w:div>
            <w:div w:id="289437685">
              <w:marLeft w:val="0"/>
              <w:marRight w:val="0"/>
              <w:marTop w:val="0"/>
              <w:marBottom w:val="0"/>
              <w:divBdr>
                <w:top w:val="none" w:sz="0" w:space="0" w:color="auto"/>
                <w:left w:val="none" w:sz="0" w:space="0" w:color="auto"/>
                <w:bottom w:val="none" w:sz="0" w:space="0" w:color="auto"/>
                <w:right w:val="none" w:sz="0" w:space="0" w:color="auto"/>
              </w:divBdr>
            </w:div>
            <w:div w:id="669210379">
              <w:marLeft w:val="0"/>
              <w:marRight w:val="0"/>
              <w:marTop w:val="0"/>
              <w:marBottom w:val="0"/>
              <w:divBdr>
                <w:top w:val="none" w:sz="0" w:space="0" w:color="auto"/>
                <w:left w:val="none" w:sz="0" w:space="0" w:color="auto"/>
                <w:bottom w:val="none" w:sz="0" w:space="0" w:color="auto"/>
                <w:right w:val="none" w:sz="0" w:space="0" w:color="auto"/>
              </w:divBdr>
            </w:div>
            <w:div w:id="598100150">
              <w:marLeft w:val="0"/>
              <w:marRight w:val="0"/>
              <w:marTop w:val="0"/>
              <w:marBottom w:val="0"/>
              <w:divBdr>
                <w:top w:val="none" w:sz="0" w:space="0" w:color="auto"/>
                <w:left w:val="none" w:sz="0" w:space="0" w:color="auto"/>
                <w:bottom w:val="none" w:sz="0" w:space="0" w:color="auto"/>
                <w:right w:val="none" w:sz="0" w:space="0" w:color="auto"/>
              </w:divBdr>
            </w:div>
            <w:div w:id="471558994">
              <w:marLeft w:val="0"/>
              <w:marRight w:val="0"/>
              <w:marTop w:val="0"/>
              <w:marBottom w:val="0"/>
              <w:divBdr>
                <w:top w:val="none" w:sz="0" w:space="0" w:color="auto"/>
                <w:left w:val="none" w:sz="0" w:space="0" w:color="auto"/>
                <w:bottom w:val="none" w:sz="0" w:space="0" w:color="auto"/>
                <w:right w:val="none" w:sz="0" w:space="0" w:color="auto"/>
              </w:divBdr>
            </w:div>
            <w:div w:id="1861428974">
              <w:marLeft w:val="0"/>
              <w:marRight w:val="0"/>
              <w:marTop w:val="0"/>
              <w:marBottom w:val="0"/>
              <w:divBdr>
                <w:top w:val="none" w:sz="0" w:space="0" w:color="auto"/>
                <w:left w:val="none" w:sz="0" w:space="0" w:color="auto"/>
                <w:bottom w:val="none" w:sz="0" w:space="0" w:color="auto"/>
                <w:right w:val="none" w:sz="0" w:space="0" w:color="auto"/>
              </w:divBdr>
            </w:div>
          </w:divsChild>
        </w:div>
        <w:div w:id="1153762350">
          <w:marLeft w:val="0"/>
          <w:marRight w:val="0"/>
          <w:marTop w:val="0"/>
          <w:marBottom w:val="0"/>
          <w:divBdr>
            <w:top w:val="none" w:sz="0" w:space="0" w:color="auto"/>
            <w:left w:val="none" w:sz="0" w:space="0" w:color="auto"/>
            <w:bottom w:val="none" w:sz="0" w:space="0" w:color="auto"/>
            <w:right w:val="none" w:sz="0" w:space="0" w:color="auto"/>
          </w:divBdr>
          <w:divsChild>
            <w:div w:id="422381102">
              <w:marLeft w:val="0"/>
              <w:marRight w:val="0"/>
              <w:marTop w:val="0"/>
              <w:marBottom w:val="0"/>
              <w:divBdr>
                <w:top w:val="none" w:sz="0" w:space="0" w:color="auto"/>
                <w:left w:val="none" w:sz="0" w:space="0" w:color="auto"/>
                <w:bottom w:val="none" w:sz="0" w:space="0" w:color="auto"/>
                <w:right w:val="none" w:sz="0" w:space="0" w:color="auto"/>
              </w:divBdr>
            </w:div>
            <w:div w:id="3925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8447">
      <w:bodyDiv w:val="1"/>
      <w:marLeft w:val="0"/>
      <w:marRight w:val="0"/>
      <w:marTop w:val="0"/>
      <w:marBottom w:val="0"/>
      <w:divBdr>
        <w:top w:val="none" w:sz="0" w:space="0" w:color="auto"/>
        <w:left w:val="none" w:sz="0" w:space="0" w:color="auto"/>
        <w:bottom w:val="none" w:sz="0" w:space="0" w:color="auto"/>
        <w:right w:val="none" w:sz="0" w:space="0" w:color="auto"/>
      </w:divBdr>
      <w:divsChild>
        <w:div w:id="1238057118">
          <w:marLeft w:val="0"/>
          <w:marRight w:val="0"/>
          <w:marTop w:val="0"/>
          <w:marBottom w:val="0"/>
          <w:divBdr>
            <w:top w:val="none" w:sz="0" w:space="0" w:color="auto"/>
            <w:left w:val="none" w:sz="0" w:space="0" w:color="auto"/>
            <w:bottom w:val="none" w:sz="0" w:space="0" w:color="auto"/>
            <w:right w:val="none" w:sz="0" w:space="0" w:color="auto"/>
          </w:divBdr>
          <w:divsChild>
            <w:div w:id="2062901752">
              <w:marLeft w:val="0"/>
              <w:marRight w:val="0"/>
              <w:marTop w:val="0"/>
              <w:marBottom w:val="0"/>
              <w:divBdr>
                <w:top w:val="none" w:sz="0" w:space="0" w:color="auto"/>
                <w:left w:val="none" w:sz="0" w:space="0" w:color="auto"/>
                <w:bottom w:val="none" w:sz="0" w:space="0" w:color="auto"/>
                <w:right w:val="none" w:sz="0" w:space="0" w:color="auto"/>
              </w:divBdr>
            </w:div>
            <w:div w:id="445124515">
              <w:marLeft w:val="0"/>
              <w:marRight w:val="0"/>
              <w:marTop w:val="0"/>
              <w:marBottom w:val="0"/>
              <w:divBdr>
                <w:top w:val="none" w:sz="0" w:space="0" w:color="auto"/>
                <w:left w:val="none" w:sz="0" w:space="0" w:color="auto"/>
                <w:bottom w:val="none" w:sz="0" w:space="0" w:color="auto"/>
                <w:right w:val="none" w:sz="0" w:space="0" w:color="auto"/>
              </w:divBdr>
            </w:div>
            <w:div w:id="429739765">
              <w:marLeft w:val="0"/>
              <w:marRight w:val="0"/>
              <w:marTop w:val="0"/>
              <w:marBottom w:val="0"/>
              <w:divBdr>
                <w:top w:val="none" w:sz="0" w:space="0" w:color="auto"/>
                <w:left w:val="none" w:sz="0" w:space="0" w:color="auto"/>
                <w:bottom w:val="none" w:sz="0" w:space="0" w:color="auto"/>
                <w:right w:val="none" w:sz="0" w:space="0" w:color="auto"/>
              </w:divBdr>
            </w:div>
          </w:divsChild>
        </w:div>
        <w:div w:id="611329266">
          <w:marLeft w:val="0"/>
          <w:marRight w:val="0"/>
          <w:marTop w:val="0"/>
          <w:marBottom w:val="0"/>
          <w:divBdr>
            <w:top w:val="none" w:sz="0" w:space="0" w:color="auto"/>
            <w:left w:val="none" w:sz="0" w:space="0" w:color="auto"/>
            <w:bottom w:val="none" w:sz="0" w:space="0" w:color="auto"/>
            <w:right w:val="none" w:sz="0" w:space="0" w:color="auto"/>
          </w:divBdr>
          <w:divsChild>
            <w:div w:id="1990934449">
              <w:marLeft w:val="0"/>
              <w:marRight w:val="0"/>
              <w:marTop w:val="0"/>
              <w:marBottom w:val="0"/>
              <w:divBdr>
                <w:top w:val="none" w:sz="0" w:space="0" w:color="auto"/>
                <w:left w:val="none" w:sz="0" w:space="0" w:color="auto"/>
                <w:bottom w:val="none" w:sz="0" w:space="0" w:color="auto"/>
                <w:right w:val="none" w:sz="0" w:space="0" w:color="auto"/>
              </w:divBdr>
            </w:div>
          </w:divsChild>
        </w:div>
        <w:div w:id="665481261">
          <w:marLeft w:val="0"/>
          <w:marRight w:val="0"/>
          <w:marTop w:val="0"/>
          <w:marBottom w:val="0"/>
          <w:divBdr>
            <w:top w:val="none" w:sz="0" w:space="0" w:color="auto"/>
            <w:left w:val="none" w:sz="0" w:space="0" w:color="auto"/>
            <w:bottom w:val="none" w:sz="0" w:space="0" w:color="auto"/>
            <w:right w:val="none" w:sz="0" w:space="0" w:color="auto"/>
          </w:divBdr>
          <w:divsChild>
            <w:div w:id="1862040045">
              <w:marLeft w:val="0"/>
              <w:marRight w:val="0"/>
              <w:marTop w:val="0"/>
              <w:marBottom w:val="0"/>
              <w:divBdr>
                <w:top w:val="none" w:sz="0" w:space="0" w:color="auto"/>
                <w:left w:val="none" w:sz="0" w:space="0" w:color="auto"/>
                <w:bottom w:val="none" w:sz="0" w:space="0" w:color="auto"/>
                <w:right w:val="none" w:sz="0" w:space="0" w:color="auto"/>
              </w:divBdr>
            </w:div>
            <w:div w:id="1040087234">
              <w:marLeft w:val="0"/>
              <w:marRight w:val="0"/>
              <w:marTop w:val="0"/>
              <w:marBottom w:val="0"/>
              <w:divBdr>
                <w:top w:val="none" w:sz="0" w:space="0" w:color="auto"/>
                <w:left w:val="none" w:sz="0" w:space="0" w:color="auto"/>
                <w:bottom w:val="none" w:sz="0" w:space="0" w:color="auto"/>
                <w:right w:val="none" w:sz="0" w:space="0" w:color="auto"/>
              </w:divBdr>
            </w:div>
            <w:div w:id="2026714206">
              <w:marLeft w:val="0"/>
              <w:marRight w:val="0"/>
              <w:marTop w:val="0"/>
              <w:marBottom w:val="0"/>
              <w:divBdr>
                <w:top w:val="none" w:sz="0" w:space="0" w:color="auto"/>
                <w:left w:val="none" w:sz="0" w:space="0" w:color="auto"/>
                <w:bottom w:val="none" w:sz="0" w:space="0" w:color="auto"/>
                <w:right w:val="none" w:sz="0" w:space="0" w:color="auto"/>
              </w:divBdr>
            </w:div>
            <w:div w:id="1590575050">
              <w:marLeft w:val="0"/>
              <w:marRight w:val="0"/>
              <w:marTop w:val="0"/>
              <w:marBottom w:val="0"/>
              <w:divBdr>
                <w:top w:val="none" w:sz="0" w:space="0" w:color="auto"/>
                <w:left w:val="none" w:sz="0" w:space="0" w:color="auto"/>
                <w:bottom w:val="none" w:sz="0" w:space="0" w:color="auto"/>
                <w:right w:val="none" w:sz="0" w:space="0" w:color="auto"/>
              </w:divBdr>
            </w:div>
            <w:div w:id="308826990">
              <w:marLeft w:val="0"/>
              <w:marRight w:val="0"/>
              <w:marTop w:val="0"/>
              <w:marBottom w:val="0"/>
              <w:divBdr>
                <w:top w:val="none" w:sz="0" w:space="0" w:color="auto"/>
                <w:left w:val="none" w:sz="0" w:space="0" w:color="auto"/>
                <w:bottom w:val="none" w:sz="0" w:space="0" w:color="auto"/>
                <w:right w:val="none" w:sz="0" w:space="0" w:color="auto"/>
              </w:divBdr>
            </w:div>
            <w:div w:id="1075975928">
              <w:marLeft w:val="0"/>
              <w:marRight w:val="0"/>
              <w:marTop w:val="0"/>
              <w:marBottom w:val="0"/>
              <w:divBdr>
                <w:top w:val="none" w:sz="0" w:space="0" w:color="auto"/>
                <w:left w:val="none" w:sz="0" w:space="0" w:color="auto"/>
                <w:bottom w:val="none" w:sz="0" w:space="0" w:color="auto"/>
                <w:right w:val="none" w:sz="0" w:space="0" w:color="auto"/>
              </w:divBdr>
            </w:div>
            <w:div w:id="977153101">
              <w:marLeft w:val="0"/>
              <w:marRight w:val="0"/>
              <w:marTop w:val="0"/>
              <w:marBottom w:val="0"/>
              <w:divBdr>
                <w:top w:val="none" w:sz="0" w:space="0" w:color="auto"/>
                <w:left w:val="none" w:sz="0" w:space="0" w:color="auto"/>
                <w:bottom w:val="none" w:sz="0" w:space="0" w:color="auto"/>
                <w:right w:val="none" w:sz="0" w:space="0" w:color="auto"/>
              </w:divBdr>
            </w:div>
            <w:div w:id="1392077266">
              <w:marLeft w:val="0"/>
              <w:marRight w:val="0"/>
              <w:marTop w:val="0"/>
              <w:marBottom w:val="0"/>
              <w:divBdr>
                <w:top w:val="none" w:sz="0" w:space="0" w:color="auto"/>
                <w:left w:val="none" w:sz="0" w:space="0" w:color="auto"/>
                <w:bottom w:val="none" w:sz="0" w:space="0" w:color="auto"/>
                <w:right w:val="none" w:sz="0" w:space="0" w:color="auto"/>
              </w:divBdr>
            </w:div>
            <w:div w:id="14168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3577">
      <w:bodyDiv w:val="1"/>
      <w:marLeft w:val="0"/>
      <w:marRight w:val="0"/>
      <w:marTop w:val="0"/>
      <w:marBottom w:val="0"/>
      <w:divBdr>
        <w:top w:val="none" w:sz="0" w:space="0" w:color="auto"/>
        <w:left w:val="none" w:sz="0" w:space="0" w:color="auto"/>
        <w:bottom w:val="none" w:sz="0" w:space="0" w:color="auto"/>
        <w:right w:val="none" w:sz="0" w:space="0" w:color="auto"/>
      </w:divBdr>
      <w:divsChild>
        <w:div w:id="1684161745">
          <w:marLeft w:val="0"/>
          <w:marRight w:val="0"/>
          <w:marTop w:val="0"/>
          <w:marBottom w:val="0"/>
          <w:divBdr>
            <w:top w:val="none" w:sz="0" w:space="0" w:color="auto"/>
            <w:left w:val="none" w:sz="0" w:space="0" w:color="auto"/>
            <w:bottom w:val="none" w:sz="0" w:space="0" w:color="auto"/>
            <w:right w:val="none" w:sz="0" w:space="0" w:color="auto"/>
          </w:divBdr>
        </w:div>
        <w:div w:id="264659400">
          <w:marLeft w:val="0"/>
          <w:marRight w:val="0"/>
          <w:marTop w:val="0"/>
          <w:marBottom w:val="0"/>
          <w:divBdr>
            <w:top w:val="none" w:sz="0" w:space="0" w:color="auto"/>
            <w:left w:val="none" w:sz="0" w:space="0" w:color="auto"/>
            <w:bottom w:val="none" w:sz="0" w:space="0" w:color="auto"/>
            <w:right w:val="none" w:sz="0" w:space="0" w:color="auto"/>
          </w:divBdr>
        </w:div>
        <w:div w:id="1674798526">
          <w:marLeft w:val="0"/>
          <w:marRight w:val="0"/>
          <w:marTop w:val="0"/>
          <w:marBottom w:val="0"/>
          <w:divBdr>
            <w:top w:val="none" w:sz="0" w:space="0" w:color="auto"/>
            <w:left w:val="none" w:sz="0" w:space="0" w:color="auto"/>
            <w:bottom w:val="none" w:sz="0" w:space="0" w:color="auto"/>
            <w:right w:val="none" w:sz="0" w:space="0" w:color="auto"/>
          </w:divBdr>
        </w:div>
        <w:div w:id="1223325120">
          <w:marLeft w:val="0"/>
          <w:marRight w:val="0"/>
          <w:marTop w:val="0"/>
          <w:marBottom w:val="0"/>
          <w:divBdr>
            <w:top w:val="none" w:sz="0" w:space="0" w:color="auto"/>
            <w:left w:val="none" w:sz="0" w:space="0" w:color="auto"/>
            <w:bottom w:val="none" w:sz="0" w:space="0" w:color="auto"/>
            <w:right w:val="none" w:sz="0" w:space="0" w:color="auto"/>
          </w:divBdr>
        </w:div>
        <w:div w:id="166678654">
          <w:marLeft w:val="0"/>
          <w:marRight w:val="0"/>
          <w:marTop w:val="0"/>
          <w:marBottom w:val="0"/>
          <w:divBdr>
            <w:top w:val="none" w:sz="0" w:space="0" w:color="auto"/>
            <w:left w:val="none" w:sz="0" w:space="0" w:color="auto"/>
            <w:bottom w:val="none" w:sz="0" w:space="0" w:color="auto"/>
            <w:right w:val="none" w:sz="0" w:space="0" w:color="auto"/>
          </w:divBdr>
        </w:div>
        <w:div w:id="175115573">
          <w:marLeft w:val="0"/>
          <w:marRight w:val="0"/>
          <w:marTop w:val="0"/>
          <w:marBottom w:val="0"/>
          <w:divBdr>
            <w:top w:val="none" w:sz="0" w:space="0" w:color="auto"/>
            <w:left w:val="none" w:sz="0" w:space="0" w:color="auto"/>
            <w:bottom w:val="none" w:sz="0" w:space="0" w:color="auto"/>
            <w:right w:val="none" w:sz="0" w:space="0" w:color="auto"/>
          </w:divBdr>
        </w:div>
        <w:div w:id="1902254782">
          <w:marLeft w:val="0"/>
          <w:marRight w:val="0"/>
          <w:marTop w:val="0"/>
          <w:marBottom w:val="0"/>
          <w:divBdr>
            <w:top w:val="none" w:sz="0" w:space="0" w:color="auto"/>
            <w:left w:val="none" w:sz="0" w:space="0" w:color="auto"/>
            <w:bottom w:val="none" w:sz="0" w:space="0" w:color="auto"/>
            <w:right w:val="none" w:sz="0" w:space="0" w:color="auto"/>
          </w:divBdr>
        </w:div>
      </w:divsChild>
    </w:div>
    <w:div w:id="114565654">
      <w:bodyDiv w:val="1"/>
      <w:marLeft w:val="0"/>
      <w:marRight w:val="0"/>
      <w:marTop w:val="0"/>
      <w:marBottom w:val="0"/>
      <w:divBdr>
        <w:top w:val="none" w:sz="0" w:space="0" w:color="auto"/>
        <w:left w:val="none" w:sz="0" w:space="0" w:color="auto"/>
        <w:bottom w:val="none" w:sz="0" w:space="0" w:color="auto"/>
        <w:right w:val="none" w:sz="0" w:space="0" w:color="auto"/>
      </w:divBdr>
      <w:divsChild>
        <w:div w:id="571042654">
          <w:marLeft w:val="0"/>
          <w:marRight w:val="0"/>
          <w:marTop w:val="0"/>
          <w:marBottom w:val="0"/>
          <w:divBdr>
            <w:top w:val="none" w:sz="0" w:space="0" w:color="auto"/>
            <w:left w:val="none" w:sz="0" w:space="0" w:color="auto"/>
            <w:bottom w:val="none" w:sz="0" w:space="0" w:color="auto"/>
            <w:right w:val="none" w:sz="0" w:space="0" w:color="auto"/>
          </w:divBdr>
          <w:divsChild>
            <w:div w:id="413745497">
              <w:marLeft w:val="0"/>
              <w:marRight w:val="0"/>
              <w:marTop w:val="0"/>
              <w:marBottom w:val="0"/>
              <w:divBdr>
                <w:top w:val="none" w:sz="0" w:space="0" w:color="auto"/>
                <w:left w:val="none" w:sz="0" w:space="0" w:color="auto"/>
                <w:bottom w:val="none" w:sz="0" w:space="0" w:color="auto"/>
                <w:right w:val="none" w:sz="0" w:space="0" w:color="auto"/>
              </w:divBdr>
            </w:div>
            <w:div w:id="439840149">
              <w:marLeft w:val="0"/>
              <w:marRight w:val="0"/>
              <w:marTop w:val="0"/>
              <w:marBottom w:val="0"/>
              <w:divBdr>
                <w:top w:val="none" w:sz="0" w:space="0" w:color="auto"/>
                <w:left w:val="none" w:sz="0" w:space="0" w:color="auto"/>
                <w:bottom w:val="none" w:sz="0" w:space="0" w:color="auto"/>
                <w:right w:val="none" w:sz="0" w:space="0" w:color="auto"/>
              </w:divBdr>
            </w:div>
            <w:div w:id="96485580">
              <w:marLeft w:val="0"/>
              <w:marRight w:val="0"/>
              <w:marTop w:val="0"/>
              <w:marBottom w:val="0"/>
              <w:divBdr>
                <w:top w:val="none" w:sz="0" w:space="0" w:color="auto"/>
                <w:left w:val="none" w:sz="0" w:space="0" w:color="auto"/>
                <w:bottom w:val="none" w:sz="0" w:space="0" w:color="auto"/>
                <w:right w:val="none" w:sz="0" w:space="0" w:color="auto"/>
              </w:divBdr>
            </w:div>
          </w:divsChild>
        </w:div>
        <w:div w:id="1617366835">
          <w:marLeft w:val="0"/>
          <w:marRight w:val="0"/>
          <w:marTop w:val="0"/>
          <w:marBottom w:val="0"/>
          <w:divBdr>
            <w:top w:val="none" w:sz="0" w:space="0" w:color="auto"/>
            <w:left w:val="none" w:sz="0" w:space="0" w:color="auto"/>
            <w:bottom w:val="none" w:sz="0" w:space="0" w:color="auto"/>
            <w:right w:val="none" w:sz="0" w:space="0" w:color="auto"/>
          </w:divBdr>
          <w:divsChild>
            <w:div w:id="1599751482">
              <w:marLeft w:val="0"/>
              <w:marRight w:val="0"/>
              <w:marTop w:val="0"/>
              <w:marBottom w:val="0"/>
              <w:divBdr>
                <w:top w:val="none" w:sz="0" w:space="0" w:color="auto"/>
                <w:left w:val="none" w:sz="0" w:space="0" w:color="auto"/>
                <w:bottom w:val="none" w:sz="0" w:space="0" w:color="auto"/>
                <w:right w:val="none" w:sz="0" w:space="0" w:color="auto"/>
              </w:divBdr>
            </w:div>
            <w:div w:id="1651518155">
              <w:marLeft w:val="0"/>
              <w:marRight w:val="0"/>
              <w:marTop w:val="0"/>
              <w:marBottom w:val="0"/>
              <w:divBdr>
                <w:top w:val="none" w:sz="0" w:space="0" w:color="auto"/>
                <w:left w:val="none" w:sz="0" w:space="0" w:color="auto"/>
                <w:bottom w:val="none" w:sz="0" w:space="0" w:color="auto"/>
                <w:right w:val="none" w:sz="0" w:space="0" w:color="auto"/>
              </w:divBdr>
            </w:div>
          </w:divsChild>
        </w:div>
        <w:div w:id="161118575">
          <w:marLeft w:val="0"/>
          <w:marRight w:val="0"/>
          <w:marTop w:val="0"/>
          <w:marBottom w:val="0"/>
          <w:divBdr>
            <w:top w:val="none" w:sz="0" w:space="0" w:color="auto"/>
            <w:left w:val="none" w:sz="0" w:space="0" w:color="auto"/>
            <w:bottom w:val="none" w:sz="0" w:space="0" w:color="auto"/>
            <w:right w:val="none" w:sz="0" w:space="0" w:color="auto"/>
          </w:divBdr>
          <w:divsChild>
            <w:div w:id="399014303">
              <w:marLeft w:val="0"/>
              <w:marRight w:val="0"/>
              <w:marTop w:val="0"/>
              <w:marBottom w:val="0"/>
              <w:divBdr>
                <w:top w:val="none" w:sz="0" w:space="0" w:color="auto"/>
                <w:left w:val="none" w:sz="0" w:space="0" w:color="auto"/>
                <w:bottom w:val="none" w:sz="0" w:space="0" w:color="auto"/>
                <w:right w:val="none" w:sz="0" w:space="0" w:color="auto"/>
              </w:divBdr>
            </w:div>
          </w:divsChild>
        </w:div>
        <w:div w:id="1380668518">
          <w:marLeft w:val="0"/>
          <w:marRight w:val="0"/>
          <w:marTop w:val="0"/>
          <w:marBottom w:val="0"/>
          <w:divBdr>
            <w:top w:val="none" w:sz="0" w:space="0" w:color="auto"/>
            <w:left w:val="none" w:sz="0" w:space="0" w:color="auto"/>
            <w:bottom w:val="none" w:sz="0" w:space="0" w:color="auto"/>
            <w:right w:val="none" w:sz="0" w:space="0" w:color="auto"/>
          </w:divBdr>
          <w:divsChild>
            <w:div w:id="971133489">
              <w:marLeft w:val="0"/>
              <w:marRight w:val="0"/>
              <w:marTop w:val="0"/>
              <w:marBottom w:val="0"/>
              <w:divBdr>
                <w:top w:val="none" w:sz="0" w:space="0" w:color="auto"/>
                <w:left w:val="none" w:sz="0" w:space="0" w:color="auto"/>
                <w:bottom w:val="none" w:sz="0" w:space="0" w:color="auto"/>
                <w:right w:val="none" w:sz="0" w:space="0" w:color="auto"/>
              </w:divBdr>
            </w:div>
            <w:div w:id="1344891707">
              <w:marLeft w:val="0"/>
              <w:marRight w:val="0"/>
              <w:marTop w:val="0"/>
              <w:marBottom w:val="0"/>
              <w:divBdr>
                <w:top w:val="none" w:sz="0" w:space="0" w:color="auto"/>
                <w:left w:val="none" w:sz="0" w:space="0" w:color="auto"/>
                <w:bottom w:val="none" w:sz="0" w:space="0" w:color="auto"/>
                <w:right w:val="none" w:sz="0" w:space="0" w:color="auto"/>
              </w:divBdr>
            </w:div>
            <w:div w:id="860632928">
              <w:marLeft w:val="0"/>
              <w:marRight w:val="0"/>
              <w:marTop w:val="0"/>
              <w:marBottom w:val="0"/>
              <w:divBdr>
                <w:top w:val="none" w:sz="0" w:space="0" w:color="auto"/>
                <w:left w:val="none" w:sz="0" w:space="0" w:color="auto"/>
                <w:bottom w:val="none" w:sz="0" w:space="0" w:color="auto"/>
                <w:right w:val="none" w:sz="0" w:space="0" w:color="auto"/>
              </w:divBdr>
            </w:div>
            <w:div w:id="450173127">
              <w:marLeft w:val="0"/>
              <w:marRight w:val="0"/>
              <w:marTop w:val="0"/>
              <w:marBottom w:val="0"/>
              <w:divBdr>
                <w:top w:val="none" w:sz="0" w:space="0" w:color="auto"/>
                <w:left w:val="none" w:sz="0" w:space="0" w:color="auto"/>
                <w:bottom w:val="none" w:sz="0" w:space="0" w:color="auto"/>
                <w:right w:val="none" w:sz="0" w:space="0" w:color="auto"/>
              </w:divBdr>
            </w:div>
            <w:div w:id="1084306406">
              <w:marLeft w:val="0"/>
              <w:marRight w:val="0"/>
              <w:marTop w:val="0"/>
              <w:marBottom w:val="0"/>
              <w:divBdr>
                <w:top w:val="none" w:sz="0" w:space="0" w:color="auto"/>
                <w:left w:val="none" w:sz="0" w:space="0" w:color="auto"/>
                <w:bottom w:val="none" w:sz="0" w:space="0" w:color="auto"/>
                <w:right w:val="none" w:sz="0" w:space="0" w:color="auto"/>
              </w:divBdr>
            </w:div>
            <w:div w:id="1370642860">
              <w:marLeft w:val="0"/>
              <w:marRight w:val="0"/>
              <w:marTop w:val="0"/>
              <w:marBottom w:val="0"/>
              <w:divBdr>
                <w:top w:val="none" w:sz="0" w:space="0" w:color="auto"/>
                <w:left w:val="none" w:sz="0" w:space="0" w:color="auto"/>
                <w:bottom w:val="none" w:sz="0" w:space="0" w:color="auto"/>
                <w:right w:val="none" w:sz="0" w:space="0" w:color="auto"/>
              </w:divBdr>
            </w:div>
            <w:div w:id="187395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3103">
      <w:bodyDiv w:val="1"/>
      <w:marLeft w:val="0"/>
      <w:marRight w:val="0"/>
      <w:marTop w:val="0"/>
      <w:marBottom w:val="0"/>
      <w:divBdr>
        <w:top w:val="none" w:sz="0" w:space="0" w:color="auto"/>
        <w:left w:val="none" w:sz="0" w:space="0" w:color="auto"/>
        <w:bottom w:val="none" w:sz="0" w:space="0" w:color="auto"/>
        <w:right w:val="none" w:sz="0" w:space="0" w:color="auto"/>
      </w:divBdr>
      <w:divsChild>
        <w:div w:id="1961258475">
          <w:marLeft w:val="0"/>
          <w:marRight w:val="0"/>
          <w:marTop w:val="0"/>
          <w:marBottom w:val="0"/>
          <w:divBdr>
            <w:top w:val="none" w:sz="0" w:space="0" w:color="auto"/>
            <w:left w:val="none" w:sz="0" w:space="0" w:color="auto"/>
            <w:bottom w:val="none" w:sz="0" w:space="0" w:color="auto"/>
            <w:right w:val="none" w:sz="0" w:space="0" w:color="auto"/>
          </w:divBdr>
        </w:div>
      </w:divsChild>
    </w:div>
    <w:div w:id="115880961">
      <w:bodyDiv w:val="1"/>
      <w:marLeft w:val="0"/>
      <w:marRight w:val="0"/>
      <w:marTop w:val="0"/>
      <w:marBottom w:val="0"/>
      <w:divBdr>
        <w:top w:val="none" w:sz="0" w:space="0" w:color="auto"/>
        <w:left w:val="none" w:sz="0" w:space="0" w:color="auto"/>
        <w:bottom w:val="none" w:sz="0" w:space="0" w:color="auto"/>
        <w:right w:val="none" w:sz="0" w:space="0" w:color="auto"/>
      </w:divBdr>
      <w:divsChild>
        <w:div w:id="65615724">
          <w:marLeft w:val="0"/>
          <w:marRight w:val="0"/>
          <w:marTop w:val="0"/>
          <w:marBottom w:val="0"/>
          <w:divBdr>
            <w:top w:val="none" w:sz="0" w:space="0" w:color="auto"/>
            <w:left w:val="none" w:sz="0" w:space="0" w:color="auto"/>
            <w:bottom w:val="none" w:sz="0" w:space="0" w:color="auto"/>
            <w:right w:val="none" w:sz="0" w:space="0" w:color="auto"/>
          </w:divBdr>
          <w:divsChild>
            <w:div w:id="637144661">
              <w:marLeft w:val="0"/>
              <w:marRight w:val="0"/>
              <w:marTop w:val="0"/>
              <w:marBottom w:val="0"/>
              <w:divBdr>
                <w:top w:val="none" w:sz="0" w:space="0" w:color="auto"/>
                <w:left w:val="none" w:sz="0" w:space="0" w:color="auto"/>
                <w:bottom w:val="none" w:sz="0" w:space="0" w:color="auto"/>
                <w:right w:val="none" w:sz="0" w:space="0" w:color="auto"/>
              </w:divBdr>
            </w:div>
            <w:div w:id="1109857314">
              <w:marLeft w:val="0"/>
              <w:marRight w:val="0"/>
              <w:marTop w:val="0"/>
              <w:marBottom w:val="0"/>
              <w:divBdr>
                <w:top w:val="none" w:sz="0" w:space="0" w:color="auto"/>
                <w:left w:val="none" w:sz="0" w:space="0" w:color="auto"/>
                <w:bottom w:val="none" w:sz="0" w:space="0" w:color="auto"/>
                <w:right w:val="none" w:sz="0" w:space="0" w:color="auto"/>
              </w:divBdr>
            </w:div>
            <w:div w:id="1660883867">
              <w:marLeft w:val="0"/>
              <w:marRight w:val="0"/>
              <w:marTop w:val="0"/>
              <w:marBottom w:val="0"/>
              <w:divBdr>
                <w:top w:val="none" w:sz="0" w:space="0" w:color="auto"/>
                <w:left w:val="none" w:sz="0" w:space="0" w:color="auto"/>
                <w:bottom w:val="none" w:sz="0" w:space="0" w:color="auto"/>
                <w:right w:val="none" w:sz="0" w:space="0" w:color="auto"/>
              </w:divBdr>
            </w:div>
            <w:div w:id="1715810441">
              <w:marLeft w:val="0"/>
              <w:marRight w:val="0"/>
              <w:marTop w:val="0"/>
              <w:marBottom w:val="0"/>
              <w:divBdr>
                <w:top w:val="none" w:sz="0" w:space="0" w:color="auto"/>
                <w:left w:val="none" w:sz="0" w:space="0" w:color="auto"/>
                <w:bottom w:val="none" w:sz="0" w:space="0" w:color="auto"/>
                <w:right w:val="none" w:sz="0" w:space="0" w:color="auto"/>
              </w:divBdr>
            </w:div>
          </w:divsChild>
        </w:div>
        <w:div w:id="113793986">
          <w:marLeft w:val="0"/>
          <w:marRight w:val="0"/>
          <w:marTop w:val="0"/>
          <w:marBottom w:val="0"/>
          <w:divBdr>
            <w:top w:val="none" w:sz="0" w:space="0" w:color="auto"/>
            <w:left w:val="none" w:sz="0" w:space="0" w:color="auto"/>
            <w:bottom w:val="none" w:sz="0" w:space="0" w:color="auto"/>
            <w:right w:val="none" w:sz="0" w:space="0" w:color="auto"/>
          </w:divBdr>
          <w:divsChild>
            <w:div w:id="1891260973">
              <w:marLeft w:val="0"/>
              <w:marRight w:val="0"/>
              <w:marTop w:val="0"/>
              <w:marBottom w:val="0"/>
              <w:divBdr>
                <w:top w:val="none" w:sz="0" w:space="0" w:color="auto"/>
                <w:left w:val="none" w:sz="0" w:space="0" w:color="auto"/>
                <w:bottom w:val="none" w:sz="0" w:space="0" w:color="auto"/>
                <w:right w:val="none" w:sz="0" w:space="0" w:color="auto"/>
              </w:divBdr>
            </w:div>
          </w:divsChild>
        </w:div>
        <w:div w:id="214318643">
          <w:marLeft w:val="0"/>
          <w:marRight w:val="0"/>
          <w:marTop w:val="0"/>
          <w:marBottom w:val="0"/>
          <w:divBdr>
            <w:top w:val="none" w:sz="0" w:space="0" w:color="auto"/>
            <w:left w:val="none" w:sz="0" w:space="0" w:color="auto"/>
            <w:bottom w:val="none" w:sz="0" w:space="0" w:color="auto"/>
            <w:right w:val="none" w:sz="0" w:space="0" w:color="auto"/>
          </w:divBdr>
          <w:divsChild>
            <w:div w:id="270939580">
              <w:marLeft w:val="0"/>
              <w:marRight w:val="0"/>
              <w:marTop w:val="0"/>
              <w:marBottom w:val="0"/>
              <w:divBdr>
                <w:top w:val="none" w:sz="0" w:space="0" w:color="auto"/>
                <w:left w:val="none" w:sz="0" w:space="0" w:color="auto"/>
                <w:bottom w:val="none" w:sz="0" w:space="0" w:color="auto"/>
                <w:right w:val="none" w:sz="0" w:space="0" w:color="auto"/>
              </w:divBdr>
            </w:div>
            <w:div w:id="394621242">
              <w:marLeft w:val="0"/>
              <w:marRight w:val="0"/>
              <w:marTop w:val="0"/>
              <w:marBottom w:val="0"/>
              <w:divBdr>
                <w:top w:val="none" w:sz="0" w:space="0" w:color="auto"/>
                <w:left w:val="none" w:sz="0" w:space="0" w:color="auto"/>
                <w:bottom w:val="none" w:sz="0" w:space="0" w:color="auto"/>
                <w:right w:val="none" w:sz="0" w:space="0" w:color="auto"/>
              </w:divBdr>
            </w:div>
            <w:div w:id="1090813487">
              <w:marLeft w:val="0"/>
              <w:marRight w:val="0"/>
              <w:marTop w:val="0"/>
              <w:marBottom w:val="0"/>
              <w:divBdr>
                <w:top w:val="none" w:sz="0" w:space="0" w:color="auto"/>
                <w:left w:val="none" w:sz="0" w:space="0" w:color="auto"/>
                <w:bottom w:val="none" w:sz="0" w:space="0" w:color="auto"/>
                <w:right w:val="none" w:sz="0" w:space="0" w:color="auto"/>
              </w:divBdr>
            </w:div>
            <w:div w:id="1766876037">
              <w:marLeft w:val="0"/>
              <w:marRight w:val="0"/>
              <w:marTop w:val="0"/>
              <w:marBottom w:val="0"/>
              <w:divBdr>
                <w:top w:val="none" w:sz="0" w:space="0" w:color="auto"/>
                <w:left w:val="none" w:sz="0" w:space="0" w:color="auto"/>
                <w:bottom w:val="none" w:sz="0" w:space="0" w:color="auto"/>
                <w:right w:val="none" w:sz="0" w:space="0" w:color="auto"/>
              </w:divBdr>
            </w:div>
            <w:div w:id="1775129609">
              <w:marLeft w:val="0"/>
              <w:marRight w:val="0"/>
              <w:marTop w:val="0"/>
              <w:marBottom w:val="0"/>
              <w:divBdr>
                <w:top w:val="none" w:sz="0" w:space="0" w:color="auto"/>
                <w:left w:val="none" w:sz="0" w:space="0" w:color="auto"/>
                <w:bottom w:val="none" w:sz="0" w:space="0" w:color="auto"/>
                <w:right w:val="none" w:sz="0" w:space="0" w:color="auto"/>
              </w:divBdr>
            </w:div>
            <w:div w:id="1996061343">
              <w:marLeft w:val="0"/>
              <w:marRight w:val="0"/>
              <w:marTop w:val="0"/>
              <w:marBottom w:val="0"/>
              <w:divBdr>
                <w:top w:val="none" w:sz="0" w:space="0" w:color="auto"/>
                <w:left w:val="none" w:sz="0" w:space="0" w:color="auto"/>
                <w:bottom w:val="none" w:sz="0" w:space="0" w:color="auto"/>
                <w:right w:val="none" w:sz="0" w:space="0" w:color="auto"/>
              </w:divBdr>
            </w:div>
          </w:divsChild>
        </w:div>
        <w:div w:id="351763052">
          <w:marLeft w:val="0"/>
          <w:marRight w:val="0"/>
          <w:marTop w:val="0"/>
          <w:marBottom w:val="0"/>
          <w:divBdr>
            <w:top w:val="none" w:sz="0" w:space="0" w:color="auto"/>
            <w:left w:val="none" w:sz="0" w:space="0" w:color="auto"/>
            <w:bottom w:val="none" w:sz="0" w:space="0" w:color="auto"/>
            <w:right w:val="none" w:sz="0" w:space="0" w:color="auto"/>
          </w:divBdr>
          <w:divsChild>
            <w:div w:id="34475970">
              <w:marLeft w:val="0"/>
              <w:marRight w:val="0"/>
              <w:marTop w:val="0"/>
              <w:marBottom w:val="0"/>
              <w:divBdr>
                <w:top w:val="none" w:sz="0" w:space="0" w:color="auto"/>
                <w:left w:val="none" w:sz="0" w:space="0" w:color="auto"/>
                <w:bottom w:val="none" w:sz="0" w:space="0" w:color="auto"/>
                <w:right w:val="none" w:sz="0" w:space="0" w:color="auto"/>
              </w:divBdr>
            </w:div>
          </w:divsChild>
        </w:div>
        <w:div w:id="371344519">
          <w:marLeft w:val="0"/>
          <w:marRight w:val="0"/>
          <w:marTop w:val="0"/>
          <w:marBottom w:val="0"/>
          <w:divBdr>
            <w:top w:val="none" w:sz="0" w:space="0" w:color="auto"/>
            <w:left w:val="none" w:sz="0" w:space="0" w:color="auto"/>
            <w:bottom w:val="none" w:sz="0" w:space="0" w:color="auto"/>
            <w:right w:val="none" w:sz="0" w:space="0" w:color="auto"/>
          </w:divBdr>
          <w:divsChild>
            <w:div w:id="1023744736">
              <w:marLeft w:val="0"/>
              <w:marRight w:val="0"/>
              <w:marTop w:val="0"/>
              <w:marBottom w:val="0"/>
              <w:divBdr>
                <w:top w:val="none" w:sz="0" w:space="0" w:color="auto"/>
                <w:left w:val="none" w:sz="0" w:space="0" w:color="auto"/>
                <w:bottom w:val="none" w:sz="0" w:space="0" w:color="auto"/>
                <w:right w:val="none" w:sz="0" w:space="0" w:color="auto"/>
              </w:divBdr>
            </w:div>
          </w:divsChild>
        </w:div>
        <w:div w:id="510486910">
          <w:marLeft w:val="0"/>
          <w:marRight w:val="0"/>
          <w:marTop w:val="0"/>
          <w:marBottom w:val="0"/>
          <w:divBdr>
            <w:top w:val="none" w:sz="0" w:space="0" w:color="auto"/>
            <w:left w:val="none" w:sz="0" w:space="0" w:color="auto"/>
            <w:bottom w:val="none" w:sz="0" w:space="0" w:color="auto"/>
            <w:right w:val="none" w:sz="0" w:space="0" w:color="auto"/>
          </w:divBdr>
          <w:divsChild>
            <w:div w:id="1711687822">
              <w:marLeft w:val="0"/>
              <w:marRight w:val="0"/>
              <w:marTop w:val="0"/>
              <w:marBottom w:val="0"/>
              <w:divBdr>
                <w:top w:val="none" w:sz="0" w:space="0" w:color="auto"/>
                <w:left w:val="none" w:sz="0" w:space="0" w:color="auto"/>
                <w:bottom w:val="none" w:sz="0" w:space="0" w:color="auto"/>
                <w:right w:val="none" w:sz="0" w:space="0" w:color="auto"/>
              </w:divBdr>
            </w:div>
          </w:divsChild>
        </w:div>
        <w:div w:id="524833316">
          <w:marLeft w:val="0"/>
          <w:marRight w:val="0"/>
          <w:marTop w:val="0"/>
          <w:marBottom w:val="0"/>
          <w:divBdr>
            <w:top w:val="none" w:sz="0" w:space="0" w:color="auto"/>
            <w:left w:val="none" w:sz="0" w:space="0" w:color="auto"/>
            <w:bottom w:val="none" w:sz="0" w:space="0" w:color="auto"/>
            <w:right w:val="none" w:sz="0" w:space="0" w:color="auto"/>
          </w:divBdr>
          <w:divsChild>
            <w:div w:id="1858957381">
              <w:marLeft w:val="0"/>
              <w:marRight w:val="0"/>
              <w:marTop w:val="0"/>
              <w:marBottom w:val="0"/>
              <w:divBdr>
                <w:top w:val="none" w:sz="0" w:space="0" w:color="auto"/>
                <w:left w:val="none" w:sz="0" w:space="0" w:color="auto"/>
                <w:bottom w:val="none" w:sz="0" w:space="0" w:color="auto"/>
                <w:right w:val="none" w:sz="0" w:space="0" w:color="auto"/>
              </w:divBdr>
            </w:div>
          </w:divsChild>
        </w:div>
        <w:div w:id="616524193">
          <w:marLeft w:val="0"/>
          <w:marRight w:val="0"/>
          <w:marTop w:val="0"/>
          <w:marBottom w:val="0"/>
          <w:divBdr>
            <w:top w:val="none" w:sz="0" w:space="0" w:color="auto"/>
            <w:left w:val="none" w:sz="0" w:space="0" w:color="auto"/>
            <w:bottom w:val="none" w:sz="0" w:space="0" w:color="auto"/>
            <w:right w:val="none" w:sz="0" w:space="0" w:color="auto"/>
          </w:divBdr>
          <w:divsChild>
            <w:div w:id="897784741">
              <w:marLeft w:val="0"/>
              <w:marRight w:val="0"/>
              <w:marTop w:val="0"/>
              <w:marBottom w:val="0"/>
              <w:divBdr>
                <w:top w:val="none" w:sz="0" w:space="0" w:color="auto"/>
                <w:left w:val="none" w:sz="0" w:space="0" w:color="auto"/>
                <w:bottom w:val="none" w:sz="0" w:space="0" w:color="auto"/>
                <w:right w:val="none" w:sz="0" w:space="0" w:color="auto"/>
              </w:divBdr>
            </w:div>
            <w:div w:id="938870329">
              <w:marLeft w:val="0"/>
              <w:marRight w:val="0"/>
              <w:marTop w:val="0"/>
              <w:marBottom w:val="0"/>
              <w:divBdr>
                <w:top w:val="none" w:sz="0" w:space="0" w:color="auto"/>
                <w:left w:val="none" w:sz="0" w:space="0" w:color="auto"/>
                <w:bottom w:val="none" w:sz="0" w:space="0" w:color="auto"/>
                <w:right w:val="none" w:sz="0" w:space="0" w:color="auto"/>
              </w:divBdr>
            </w:div>
          </w:divsChild>
        </w:div>
        <w:div w:id="684940208">
          <w:marLeft w:val="0"/>
          <w:marRight w:val="0"/>
          <w:marTop w:val="0"/>
          <w:marBottom w:val="0"/>
          <w:divBdr>
            <w:top w:val="none" w:sz="0" w:space="0" w:color="auto"/>
            <w:left w:val="none" w:sz="0" w:space="0" w:color="auto"/>
            <w:bottom w:val="none" w:sz="0" w:space="0" w:color="auto"/>
            <w:right w:val="none" w:sz="0" w:space="0" w:color="auto"/>
          </w:divBdr>
          <w:divsChild>
            <w:div w:id="1012028723">
              <w:marLeft w:val="0"/>
              <w:marRight w:val="0"/>
              <w:marTop w:val="0"/>
              <w:marBottom w:val="0"/>
              <w:divBdr>
                <w:top w:val="none" w:sz="0" w:space="0" w:color="auto"/>
                <w:left w:val="none" w:sz="0" w:space="0" w:color="auto"/>
                <w:bottom w:val="none" w:sz="0" w:space="0" w:color="auto"/>
                <w:right w:val="none" w:sz="0" w:space="0" w:color="auto"/>
              </w:divBdr>
            </w:div>
          </w:divsChild>
        </w:div>
        <w:div w:id="880020120">
          <w:marLeft w:val="0"/>
          <w:marRight w:val="0"/>
          <w:marTop w:val="0"/>
          <w:marBottom w:val="0"/>
          <w:divBdr>
            <w:top w:val="none" w:sz="0" w:space="0" w:color="auto"/>
            <w:left w:val="none" w:sz="0" w:space="0" w:color="auto"/>
            <w:bottom w:val="none" w:sz="0" w:space="0" w:color="auto"/>
            <w:right w:val="none" w:sz="0" w:space="0" w:color="auto"/>
          </w:divBdr>
          <w:divsChild>
            <w:div w:id="1380478064">
              <w:marLeft w:val="0"/>
              <w:marRight w:val="0"/>
              <w:marTop w:val="0"/>
              <w:marBottom w:val="0"/>
              <w:divBdr>
                <w:top w:val="none" w:sz="0" w:space="0" w:color="auto"/>
                <w:left w:val="none" w:sz="0" w:space="0" w:color="auto"/>
                <w:bottom w:val="none" w:sz="0" w:space="0" w:color="auto"/>
                <w:right w:val="none" w:sz="0" w:space="0" w:color="auto"/>
              </w:divBdr>
            </w:div>
          </w:divsChild>
        </w:div>
        <w:div w:id="1008560478">
          <w:marLeft w:val="0"/>
          <w:marRight w:val="0"/>
          <w:marTop w:val="0"/>
          <w:marBottom w:val="0"/>
          <w:divBdr>
            <w:top w:val="none" w:sz="0" w:space="0" w:color="auto"/>
            <w:left w:val="none" w:sz="0" w:space="0" w:color="auto"/>
            <w:bottom w:val="none" w:sz="0" w:space="0" w:color="auto"/>
            <w:right w:val="none" w:sz="0" w:space="0" w:color="auto"/>
          </w:divBdr>
          <w:divsChild>
            <w:div w:id="1421177922">
              <w:marLeft w:val="0"/>
              <w:marRight w:val="0"/>
              <w:marTop w:val="0"/>
              <w:marBottom w:val="0"/>
              <w:divBdr>
                <w:top w:val="none" w:sz="0" w:space="0" w:color="auto"/>
                <w:left w:val="none" w:sz="0" w:space="0" w:color="auto"/>
                <w:bottom w:val="none" w:sz="0" w:space="0" w:color="auto"/>
                <w:right w:val="none" w:sz="0" w:space="0" w:color="auto"/>
              </w:divBdr>
            </w:div>
          </w:divsChild>
        </w:div>
        <w:div w:id="1116100073">
          <w:marLeft w:val="0"/>
          <w:marRight w:val="0"/>
          <w:marTop w:val="0"/>
          <w:marBottom w:val="0"/>
          <w:divBdr>
            <w:top w:val="none" w:sz="0" w:space="0" w:color="auto"/>
            <w:left w:val="none" w:sz="0" w:space="0" w:color="auto"/>
            <w:bottom w:val="none" w:sz="0" w:space="0" w:color="auto"/>
            <w:right w:val="none" w:sz="0" w:space="0" w:color="auto"/>
          </w:divBdr>
          <w:divsChild>
            <w:div w:id="1535267173">
              <w:marLeft w:val="0"/>
              <w:marRight w:val="0"/>
              <w:marTop w:val="0"/>
              <w:marBottom w:val="0"/>
              <w:divBdr>
                <w:top w:val="none" w:sz="0" w:space="0" w:color="auto"/>
                <w:left w:val="none" w:sz="0" w:space="0" w:color="auto"/>
                <w:bottom w:val="none" w:sz="0" w:space="0" w:color="auto"/>
                <w:right w:val="none" w:sz="0" w:space="0" w:color="auto"/>
              </w:divBdr>
            </w:div>
          </w:divsChild>
        </w:div>
        <w:div w:id="1478111602">
          <w:marLeft w:val="0"/>
          <w:marRight w:val="0"/>
          <w:marTop w:val="0"/>
          <w:marBottom w:val="0"/>
          <w:divBdr>
            <w:top w:val="none" w:sz="0" w:space="0" w:color="auto"/>
            <w:left w:val="none" w:sz="0" w:space="0" w:color="auto"/>
            <w:bottom w:val="none" w:sz="0" w:space="0" w:color="auto"/>
            <w:right w:val="none" w:sz="0" w:space="0" w:color="auto"/>
          </w:divBdr>
          <w:divsChild>
            <w:div w:id="1974290793">
              <w:marLeft w:val="0"/>
              <w:marRight w:val="0"/>
              <w:marTop w:val="0"/>
              <w:marBottom w:val="0"/>
              <w:divBdr>
                <w:top w:val="none" w:sz="0" w:space="0" w:color="auto"/>
                <w:left w:val="none" w:sz="0" w:space="0" w:color="auto"/>
                <w:bottom w:val="none" w:sz="0" w:space="0" w:color="auto"/>
                <w:right w:val="none" w:sz="0" w:space="0" w:color="auto"/>
              </w:divBdr>
            </w:div>
          </w:divsChild>
        </w:div>
        <w:div w:id="1553224808">
          <w:marLeft w:val="0"/>
          <w:marRight w:val="0"/>
          <w:marTop w:val="0"/>
          <w:marBottom w:val="0"/>
          <w:divBdr>
            <w:top w:val="none" w:sz="0" w:space="0" w:color="auto"/>
            <w:left w:val="none" w:sz="0" w:space="0" w:color="auto"/>
            <w:bottom w:val="none" w:sz="0" w:space="0" w:color="auto"/>
            <w:right w:val="none" w:sz="0" w:space="0" w:color="auto"/>
          </w:divBdr>
          <w:divsChild>
            <w:div w:id="2036535700">
              <w:marLeft w:val="0"/>
              <w:marRight w:val="0"/>
              <w:marTop w:val="0"/>
              <w:marBottom w:val="0"/>
              <w:divBdr>
                <w:top w:val="none" w:sz="0" w:space="0" w:color="auto"/>
                <w:left w:val="none" w:sz="0" w:space="0" w:color="auto"/>
                <w:bottom w:val="none" w:sz="0" w:space="0" w:color="auto"/>
                <w:right w:val="none" w:sz="0" w:space="0" w:color="auto"/>
              </w:divBdr>
            </w:div>
          </w:divsChild>
        </w:div>
        <w:div w:id="1972664774">
          <w:marLeft w:val="0"/>
          <w:marRight w:val="0"/>
          <w:marTop w:val="0"/>
          <w:marBottom w:val="0"/>
          <w:divBdr>
            <w:top w:val="none" w:sz="0" w:space="0" w:color="auto"/>
            <w:left w:val="none" w:sz="0" w:space="0" w:color="auto"/>
            <w:bottom w:val="none" w:sz="0" w:space="0" w:color="auto"/>
            <w:right w:val="none" w:sz="0" w:space="0" w:color="auto"/>
          </w:divBdr>
          <w:divsChild>
            <w:div w:id="1875344075">
              <w:marLeft w:val="0"/>
              <w:marRight w:val="0"/>
              <w:marTop w:val="0"/>
              <w:marBottom w:val="0"/>
              <w:divBdr>
                <w:top w:val="none" w:sz="0" w:space="0" w:color="auto"/>
                <w:left w:val="none" w:sz="0" w:space="0" w:color="auto"/>
                <w:bottom w:val="none" w:sz="0" w:space="0" w:color="auto"/>
                <w:right w:val="none" w:sz="0" w:space="0" w:color="auto"/>
              </w:divBdr>
            </w:div>
          </w:divsChild>
        </w:div>
        <w:div w:id="2005350046">
          <w:marLeft w:val="0"/>
          <w:marRight w:val="0"/>
          <w:marTop w:val="0"/>
          <w:marBottom w:val="0"/>
          <w:divBdr>
            <w:top w:val="none" w:sz="0" w:space="0" w:color="auto"/>
            <w:left w:val="none" w:sz="0" w:space="0" w:color="auto"/>
            <w:bottom w:val="none" w:sz="0" w:space="0" w:color="auto"/>
            <w:right w:val="none" w:sz="0" w:space="0" w:color="auto"/>
          </w:divBdr>
          <w:divsChild>
            <w:div w:id="111440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8014">
      <w:bodyDiv w:val="1"/>
      <w:marLeft w:val="0"/>
      <w:marRight w:val="0"/>
      <w:marTop w:val="0"/>
      <w:marBottom w:val="0"/>
      <w:divBdr>
        <w:top w:val="none" w:sz="0" w:space="0" w:color="auto"/>
        <w:left w:val="none" w:sz="0" w:space="0" w:color="auto"/>
        <w:bottom w:val="none" w:sz="0" w:space="0" w:color="auto"/>
        <w:right w:val="none" w:sz="0" w:space="0" w:color="auto"/>
      </w:divBdr>
    </w:div>
    <w:div w:id="135417907">
      <w:bodyDiv w:val="1"/>
      <w:marLeft w:val="0"/>
      <w:marRight w:val="0"/>
      <w:marTop w:val="0"/>
      <w:marBottom w:val="0"/>
      <w:divBdr>
        <w:top w:val="none" w:sz="0" w:space="0" w:color="auto"/>
        <w:left w:val="none" w:sz="0" w:space="0" w:color="auto"/>
        <w:bottom w:val="none" w:sz="0" w:space="0" w:color="auto"/>
        <w:right w:val="none" w:sz="0" w:space="0" w:color="auto"/>
      </w:divBdr>
      <w:divsChild>
        <w:div w:id="767770735">
          <w:marLeft w:val="0"/>
          <w:marRight w:val="0"/>
          <w:marTop w:val="0"/>
          <w:marBottom w:val="0"/>
          <w:divBdr>
            <w:top w:val="none" w:sz="0" w:space="0" w:color="auto"/>
            <w:left w:val="none" w:sz="0" w:space="0" w:color="auto"/>
            <w:bottom w:val="none" w:sz="0" w:space="0" w:color="auto"/>
            <w:right w:val="none" w:sz="0" w:space="0" w:color="auto"/>
          </w:divBdr>
          <w:divsChild>
            <w:div w:id="1115055269">
              <w:marLeft w:val="0"/>
              <w:marRight w:val="0"/>
              <w:marTop w:val="0"/>
              <w:marBottom w:val="0"/>
              <w:divBdr>
                <w:top w:val="none" w:sz="0" w:space="0" w:color="auto"/>
                <w:left w:val="none" w:sz="0" w:space="0" w:color="auto"/>
                <w:bottom w:val="none" w:sz="0" w:space="0" w:color="auto"/>
                <w:right w:val="none" w:sz="0" w:space="0" w:color="auto"/>
              </w:divBdr>
            </w:div>
          </w:divsChild>
        </w:div>
        <w:div w:id="311953032">
          <w:marLeft w:val="0"/>
          <w:marRight w:val="0"/>
          <w:marTop w:val="0"/>
          <w:marBottom w:val="0"/>
          <w:divBdr>
            <w:top w:val="none" w:sz="0" w:space="0" w:color="auto"/>
            <w:left w:val="none" w:sz="0" w:space="0" w:color="auto"/>
            <w:bottom w:val="none" w:sz="0" w:space="0" w:color="auto"/>
            <w:right w:val="none" w:sz="0" w:space="0" w:color="auto"/>
          </w:divBdr>
          <w:divsChild>
            <w:div w:id="225116868">
              <w:marLeft w:val="0"/>
              <w:marRight w:val="0"/>
              <w:marTop w:val="0"/>
              <w:marBottom w:val="0"/>
              <w:divBdr>
                <w:top w:val="none" w:sz="0" w:space="0" w:color="auto"/>
                <w:left w:val="none" w:sz="0" w:space="0" w:color="auto"/>
                <w:bottom w:val="none" w:sz="0" w:space="0" w:color="auto"/>
                <w:right w:val="none" w:sz="0" w:space="0" w:color="auto"/>
              </w:divBdr>
            </w:div>
          </w:divsChild>
        </w:div>
        <w:div w:id="1583757699">
          <w:marLeft w:val="0"/>
          <w:marRight w:val="0"/>
          <w:marTop w:val="0"/>
          <w:marBottom w:val="0"/>
          <w:divBdr>
            <w:top w:val="none" w:sz="0" w:space="0" w:color="auto"/>
            <w:left w:val="none" w:sz="0" w:space="0" w:color="auto"/>
            <w:bottom w:val="none" w:sz="0" w:space="0" w:color="auto"/>
            <w:right w:val="none" w:sz="0" w:space="0" w:color="auto"/>
          </w:divBdr>
          <w:divsChild>
            <w:div w:id="685251275">
              <w:marLeft w:val="0"/>
              <w:marRight w:val="0"/>
              <w:marTop w:val="0"/>
              <w:marBottom w:val="0"/>
              <w:divBdr>
                <w:top w:val="none" w:sz="0" w:space="0" w:color="auto"/>
                <w:left w:val="none" w:sz="0" w:space="0" w:color="auto"/>
                <w:bottom w:val="none" w:sz="0" w:space="0" w:color="auto"/>
                <w:right w:val="none" w:sz="0" w:space="0" w:color="auto"/>
              </w:divBdr>
            </w:div>
          </w:divsChild>
        </w:div>
        <w:div w:id="580791803">
          <w:marLeft w:val="0"/>
          <w:marRight w:val="0"/>
          <w:marTop w:val="0"/>
          <w:marBottom w:val="0"/>
          <w:divBdr>
            <w:top w:val="none" w:sz="0" w:space="0" w:color="auto"/>
            <w:left w:val="none" w:sz="0" w:space="0" w:color="auto"/>
            <w:bottom w:val="none" w:sz="0" w:space="0" w:color="auto"/>
            <w:right w:val="none" w:sz="0" w:space="0" w:color="auto"/>
          </w:divBdr>
          <w:divsChild>
            <w:div w:id="1588881142">
              <w:marLeft w:val="0"/>
              <w:marRight w:val="0"/>
              <w:marTop w:val="0"/>
              <w:marBottom w:val="0"/>
              <w:divBdr>
                <w:top w:val="none" w:sz="0" w:space="0" w:color="auto"/>
                <w:left w:val="none" w:sz="0" w:space="0" w:color="auto"/>
                <w:bottom w:val="none" w:sz="0" w:space="0" w:color="auto"/>
                <w:right w:val="none" w:sz="0" w:space="0" w:color="auto"/>
              </w:divBdr>
            </w:div>
          </w:divsChild>
        </w:div>
        <w:div w:id="979502131">
          <w:marLeft w:val="0"/>
          <w:marRight w:val="0"/>
          <w:marTop w:val="0"/>
          <w:marBottom w:val="0"/>
          <w:divBdr>
            <w:top w:val="none" w:sz="0" w:space="0" w:color="auto"/>
            <w:left w:val="none" w:sz="0" w:space="0" w:color="auto"/>
            <w:bottom w:val="none" w:sz="0" w:space="0" w:color="auto"/>
            <w:right w:val="none" w:sz="0" w:space="0" w:color="auto"/>
          </w:divBdr>
          <w:divsChild>
            <w:div w:id="2040083414">
              <w:marLeft w:val="0"/>
              <w:marRight w:val="0"/>
              <w:marTop w:val="0"/>
              <w:marBottom w:val="0"/>
              <w:divBdr>
                <w:top w:val="none" w:sz="0" w:space="0" w:color="auto"/>
                <w:left w:val="none" w:sz="0" w:space="0" w:color="auto"/>
                <w:bottom w:val="none" w:sz="0" w:space="0" w:color="auto"/>
                <w:right w:val="none" w:sz="0" w:space="0" w:color="auto"/>
              </w:divBdr>
            </w:div>
          </w:divsChild>
        </w:div>
        <w:div w:id="689986014">
          <w:marLeft w:val="0"/>
          <w:marRight w:val="0"/>
          <w:marTop w:val="0"/>
          <w:marBottom w:val="0"/>
          <w:divBdr>
            <w:top w:val="none" w:sz="0" w:space="0" w:color="auto"/>
            <w:left w:val="none" w:sz="0" w:space="0" w:color="auto"/>
            <w:bottom w:val="none" w:sz="0" w:space="0" w:color="auto"/>
            <w:right w:val="none" w:sz="0" w:space="0" w:color="auto"/>
          </w:divBdr>
          <w:divsChild>
            <w:div w:id="594747522">
              <w:marLeft w:val="0"/>
              <w:marRight w:val="0"/>
              <w:marTop w:val="0"/>
              <w:marBottom w:val="0"/>
              <w:divBdr>
                <w:top w:val="none" w:sz="0" w:space="0" w:color="auto"/>
                <w:left w:val="none" w:sz="0" w:space="0" w:color="auto"/>
                <w:bottom w:val="none" w:sz="0" w:space="0" w:color="auto"/>
                <w:right w:val="none" w:sz="0" w:space="0" w:color="auto"/>
              </w:divBdr>
            </w:div>
          </w:divsChild>
        </w:div>
        <w:div w:id="2110153055">
          <w:marLeft w:val="0"/>
          <w:marRight w:val="0"/>
          <w:marTop w:val="0"/>
          <w:marBottom w:val="0"/>
          <w:divBdr>
            <w:top w:val="none" w:sz="0" w:space="0" w:color="auto"/>
            <w:left w:val="none" w:sz="0" w:space="0" w:color="auto"/>
            <w:bottom w:val="none" w:sz="0" w:space="0" w:color="auto"/>
            <w:right w:val="none" w:sz="0" w:space="0" w:color="auto"/>
          </w:divBdr>
          <w:divsChild>
            <w:div w:id="1141922672">
              <w:marLeft w:val="0"/>
              <w:marRight w:val="0"/>
              <w:marTop w:val="0"/>
              <w:marBottom w:val="0"/>
              <w:divBdr>
                <w:top w:val="none" w:sz="0" w:space="0" w:color="auto"/>
                <w:left w:val="none" w:sz="0" w:space="0" w:color="auto"/>
                <w:bottom w:val="none" w:sz="0" w:space="0" w:color="auto"/>
                <w:right w:val="none" w:sz="0" w:space="0" w:color="auto"/>
              </w:divBdr>
            </w:div>
          </w:divsChild>
        </w:div>
        <w:div w:id="897474586">
          <w:marLeft w:val="0"/>
          <w:marRight w:val="0"/>
          <w:marTop w:val="0"/>
          <w:marBottom w:val="0"/>
          <w:divBdr>
            <w:top w:val="none" w:sz="0" w:space="0" w:color="auto"/>
            <w:left w:val="none" w:sz="0" w:space="0" w:color="auto"/>
            <w:bottom w:val="none" w:sz="0" w:space="0" w:color="auto"/>
            <w:right w:val="none" w:sz="0" w:space="0" w:color="auto"/>
          </w:divBdr>
          <w:divsChild>
            <w:div w:id="315376624">
              <w:marLeft w:val="0"/>
              <w:marRight w:val="0"/>
              <w:marTop w:val="0"/>
              <w:marBottom w:val="0"/>
              <w:divBdr>
                <w:top w:val="none" w:sz="0" w:space="0" w:color="auto"/>
                <w:left w:val="none" w:sz="0" w:space="0" w:color="auto"/>
                <w:bottom w:val="none" w:sz="0" w:space="0" w:color="auto"/>
                <w:right w:val="none" w:sz="0" w:space="0" w:color="auto"/>
              </w:divBdr>
            </w:div>
            <w:div w:id="1886480251">
              <w:marLeft w:val="0"/>
              <w:marRight w:val="0"/>
              <w:marTop w:val="0"/>
              <w:marBottom w:val="0"/>
              <w:divBdr>
                <w:top w:val="none" w:sz="0" w:space="0" w:color="auto"/>
                <w:left w:val="none" w:sz="0" w:space="0" w:color="auto"/>
                <w:bottom w:val="none" w:sz="0" w:space="0" w:color="auto"/>
                <w:right w:val="none" w:sz="0" w:space="0" w:color="auto"/>
              </w:divBdr>
            </w:div>
            <w:div w:id="188026555">
              <w:marLeft w:val="0"/>
              <w:marRight w:val="0"/>
              <w:marTop w:val="0"/>
              <w:marBottom w:val="0"/>
              <w:divBdr>
                <w:top w:val="none" w:sz="0" w:space="0" w:color="auto"/>
                <w:left w:val="none" w:sz="0" w:space="0" w:color="auto"/>
                <w:bottom w:val="none" w:sz="0" w:space="0" w:color="auto"/>
                <w:right w:val="none" w:sz="0" w:space="0" w:color="auto"/>
              </w:divBdr>
            </w:div>
            <w:div w:id="476990468">
              <w:marLeft w:val="0"/>
              <w:marRight w:val="0"/>
              <w:marTop w:val="0"/>
              <w:marBottom w:val="0"/>
              <w:divBdr>
                <w:top w:val="none" w:sz="0" w:space="0" w:color="auto"/>
                <w:left w:val="none" w:sz="0" w:space="0" w:color="auto"/>
                <w:bottom w:val="none" w:sz="0" w:space="0" w:color="auto"/>
                <w:right w:val="none" w:sz="0" w:space="0" w:color="auto"/>
              </w:divBdr>
            </w:div>
            <w:div w:id="1205101319">
              <w:marLeft w:val="0"/>
              <w:marRight w:val="0"/>
              <w:marTop w:val="0"/>
              <w:marBottom w:val="0"/>
              <w:divBdr>
                <w:top w:val="none" w:sz="0" w:space="0" w:color="auto"/>
                <w:left w:val="none" w:sz="0" w:space="0" w:color="auto"/>
                <w:bottom w:val="none" w:sz="0" w:space="0" w:color="auto"/>
                <w:right w:val="none" w:sz="0" w:space="0" w:color="auto"/>
              </w:divBdr>
            </w:div>
            <w:div w:id="854805167">
              <w:marLeft w:val="0"/>
              <w:marRight w:val="0"/>
              <w:marTop w:val="0"/>
              <w:marBottom w:val="0"/>
              <w:divBdr>
                <w:top w:val="none" w:sz="0" w:space="0" w:color="auto"/>
                <w:left w:val="none" w:sz="0" w:space="0" w:color="auto"/>
                <w:bottom w:val="none" w:sz="0" w:space="0" w:color="auto"/>
                <w:right w:val="none" w:sz="0" w:space="0" w:color="auto"/>
              </w:divBdr>
            </w:div>
          </w:divsChild>
        </w:div>
        <w:div w:id="258560587">
          <w:marLeft w:val="0"/>
          <w:marRight w:val="0"/>
          <w:marTop w:val="0"/>
          <w:marBottom w:val="0"/>
          <w:divBdr>
            <w:top w:val="none" w:sz="0" w:space="0" w:color="auto"/>
            <w:left w:val="none" w:sz="0" w:space="0" w:color="auto"/>
            <w:bottom w:val="none" w:sz="0" w:space="0" w:color="auto"/>
            <w:right w:val="none" w:sz="0" w:space="0" w:color="auto"/>
          </w:divBdr>
          <w:divsChild>
            <w:div w:id="1689285391">
              <w:marLeft w:val="0"/>
              <w:marRight w:val="0"/>
              <w:marTop w:val="0"/>
              <w:marBottom w:val="0"/>
              <w:divBdr>
                <w:top w:val="none" w:sz="0" w:space="0" w:color="auto"/>
                <w:left w:val="none" w:sz="0" w:space="0" w:color="auto"/>
                <w:bottom w:val="none" w:sz="0" w:space="0" w:color="auto"/>
                <w:right w:val="none" w:sz="0" w:space="0" w:color="auto"/>
              </w:divBdr>
            </w:div>
            <w:div w:id="720985175">
              <w:marLeft w:val="0"/>
              <w:marRight w:val="0"/>
              <w:marTop w:val="0"/>
              <w:marBottom w:val="0"/>
              <w:divBdr>
                <w:top w:val="none" w:sz="0" w:space="0" w:color="auto"/>
                <w:left w:val="none" w:sz="0" w:space="0" w:color="auto"/>
                <w:bottom w:val="none" w:sz="0" w:space="0" w:color="auto"/>
                <w:right w:val="none" w:sz="0" w:space="0" w:color="auto"/>
              </w:divBdr>
            </w:div>
          </w:divsChild>
        </w:div>
        <w:div w:id="555511672">
          <w:marLeft w:val="0"/>
          <w:marRight w:val="0"/>
          <w:marTop w:val="0"/>
          <w:marBottom w:val="0"/>
          <w:divBdr>
            <w:top w:val="none" w:sz="0" w:space="0" w:color="auto"/>
            <w:left w:val="none" w:sz="0" w:space="0" w:color="auto"/>
            <w:bottom w:val="none" w:sz="0" w:space="0" w:color="auto"/>
            <w:right w:val="none" w:sz="0" w:space="0" w:color="auto"/>
          </w:divBdr>
          <w:divsChild>
            <w:div w:id="553545503">
              <w:marLeft w:val="0"/>
              <w:marRight w:val="0"/>
              <w:marTop w:val="0"/>
              <w:marBottom w:val="0"/>
              <w:divBdr>
                <w:top w:val="none" w:sz="0" w:space="0" w:color="auto"/>
                <w:left w:val="none" w:sz="0" w:space="0" w:color="auto"/>
                <w:bottom w:val="none" w:sz="0" w:space="0" w:color="auto"/>
                <w:right w:val="none" w:sz="0" w:space="0" w:color="auto"/>
              </w:divBdr>
            </w:div>
          </w:divsChild>
        </w:div>
        <w:div w:id="1249073447">
          <w:marLeft w:val="0"/>
          <w:marRight w:val="0"/>
          <w:marTop w:val="0"/>
          <w:marBottom w:val="0"/>
          <w:divBdr>
            <w:top w:val="none" w:sz="0" w:space="0" w:color="auto"/>
            <w:left w:val="none" w:sz="0" w:space="0" w:color="auto"/>
            <w:bottom w:val="none" w:sz="0" w:space="0" w:color="auto"/>
            <w:right w:val="none" w:sz="0" w:space="0" w:color="auto"/>
          </w:divBdr>
          <w:divsChild>
            <w:div w:id="1995833976">
              <w:marLeft w:val="0"/>
              <w:marRight w:val="0"/>
              <w:marTop w:val="0"/>
              <w:marBottom w:val="0"/>
              <w:divBdr>
                <w:top w:val="none" w:sz="0" w:space="0" w:color="auto"/>
                <w:left w:val="none" w:sz="0" w:space="0" w:color="auto"/>
                <w:bottom w:val="none" w:sz="0" w:space="0" w:color="auto"/>
                <w:right w:val="none" w:sz="0" w:space="0" w:color="auto"/>
              </w:divBdr>
            </w:div>
          </w:divsChild>
        </w:div>
        <w:div w:id="1067142781">
          <w:marLeft w:val="0"/>
          <w:marRight w:val="0"/>
          <w:marTop w:val="0"/>
          <w:marBottom w:val="0"/>
          <w:divBdr>
            <w:top w:val="none" w:sz="0" w:space="0" w:color="auto"/>
            <w:left w:val="none" w:sz="0" w:space="0" w:color="auto"/>
            <w:bottom w:val="none" w:sz="0" w:space="0" w:color="auto"/>
            <w:right w:val="none" w:sz="0" w:space="0" w:color="auto"/>
          </w:divBdr>
          <w:divsChild>
            <w:div w:id="1267691750">
              <w:marLeft w:val="0"/>
              <w:marRight w:val="0"/>
              <w:marTop w:val="0"/>
              <w:marBottom w:val="0"/>
              <w:divBdr>
                <w:top w:val="none" w:sz="0" w:space="0" w:color="auto"/>
                <w:left w:val="none" w:sz="0" w:space="0" w:color="auto"/>
                <w:bottom w:val="none" w:sz="0" w:space="0" w:color="auto"/>
                <w:right w:val="none" w:sz="0" w:space="0" w:color="auto"/>
              </w:divBdr>
            </w:div>
          </w:divsChild>
        </w:div>
        <w:div w:id="1013074750">
          <w:marLeft w:val="0"/>
          <w:marRight w:val="0"/>
          <w:marTop w:val="0"/>
          <w:marBottom w:val="0"/>
          <w:divBdr>
            <w:top w:val="none" w:sz="0" w:space="0" w:color="auto"/>
            <w:left w:val="none" w:sz="0" w:space="0" w:color="auto"/>
            <w:bottom w:val="none" w:sz="0" w:space="0" w:color="auto"/>
            <w:right w:val="none" w:sz="0" w:space="0" w:color="auto"/>
          </w:divBdr>
          <w:divsChild>
            <w:div w:id="621884004">
              <w:marLeft w:val="0"/>
              <w:marRight w:val="0"/>
              <w:marTop w:val="0"/>
              <w:marBottom w:val="0"/>
              <w:divBdr>
                <w:top w:val="none" w:sz="0" w:space="0" w:color="auto"/>
                <w:left w:val="none" w:sz="0" w:space="0" w:color="auto"/>
                <w:bottom w:val="none" w:sz="0" w:space="0" w:color="auto"/>
                <w:right w:val="none" w:sz="0" w:space="0" w:color="auto"/>
              </w:divBdr>
            </w:div>
          </w:divsChild>
        </w:div>
        <w:div w:id="698969950">
          <w:marLeft w:val="0"/>
          <w:marRight w:val="0"/>
          <w:marTop w:val="0"/>
          <w:marBottom w:val="0"/>
          <w:divBdr>
            <w:top w:val="none" w:sz="0" w:space="0" w:color="auto"/>
            <w:left w:val="none" w:sz="0" w:space="0" w:color="auto"/>
            <w:bottom w:val="none" w:sz="0" w:space="0" w:color="auto"/>
            <w:right w:val="none" w:sz="0" w:space="0" w:color="auto"/>
          </w:divBdr>
          <w:divsChild>
            <w:div w:id="401106131">
              <w:marLeft w:val="0"/>
              <w:marRight w:val="0"/>
              <w:marTop w:val="0"/>
              <w:marBottom w:val="0"/>
              <w:divBdr>
                <w:top w:val="none" w:sz="0" w:space="0" w:color="auto"/>
                <w:left w:val="none" w:sz="0" w:space="0" w:color="auto"/>
                <w:bottom w:val="none" w:sz="0" w:space="0" w:color="auto"/>
                <w:right w:val="none" w:sz="0" w:space="0" w:color="auto"/>
              </w:divBdr>
            </w:div>
          </w:divsChild>
        </w:div>
        <w:div w:id="973943204">
          <w:marLeft w:val="0"/>
          <w:marRight w:val="0"/>
          <w:marTop w:val="0"/>
          <w:marBottom w:val="0"/>
          <w:divBdr>
            <w:top w:val="none" w:sz="0" w:space="0" w:color="auto"/>
            <w:left w:val="none" w:sz="0" w:space="0" w:color="auto"/>
            <w:bottom w:val="none" w:sz="0" w:space="0" w:color="auto"/>
            <w:right w:val="none" w:sz="0" w:space="0" w:color="auto"/>
          </w:divBdr>
          <w:divsChild>
            <w:div w:id="574432900">
              <w:marLeft w:val="0"/>
              <w:marRight w:val="0"/>
              <w:marTop w:val="0"/>
              <w:marBottom w:val="0"/>
              <w:divBdr>
                <w:top w:val="none" w:sz="0" w:space="0" w:color="auto"/>
                <w:left w:val="none" w:sz="0" w:space="0" w:color="auto"/>
                <w:bottom w:val="none" w:sz="0" w:space="0" w:color="auto"/>
                <w:right w:val="none" w:sz="0" w:space="0" w:color="auto"/>
              </w:divBdr>
            </w:div>
          </w:divsChild>
        </w:div>
        <w:div w:id="691952246">
          <w:marLeft w:val="0"/>
          <w:marRight w:val="0"/>
          <w:marTop w:val="0"/>
          <w:marBottom w:val="0"/>
          <w:divBdr>
            <w:top w:val="none" w:sz="0" w:space="0" w:color="auto"/>
            <w:left w:val="none" w:sz="0" w:space="0" w:color="auto"/>
            <w:bottom w:val="none" w:sz="0" w:space="0" w:color="auto"/>
            <w:right w:val="none" w:sz="0" w:space="0" w:color="auto"/>
          </w:divBdr>
          <w:divsChild>
            <w:div w:id="2092657348">
              <w:marLeft w:val="0"/>
              <w:marRight w:val="0"/>
              <w:marTop w:val="0"/>
              <w:marBottom w:val="0"/>
              <w:divBdr>
                <w:top w:val="none" w:sz="0" w:space="0" w:color="auto"/>
                <w:left w:val="none" w:sz="0" w:space="0" w:color="auto"/>
                <w:bottom w:val="none" w:sz="0" w:space="0" w:color="auto"/>
                <w:right w:val="none" w:sz="0" w:space="0" w:color="auto"/>
              </w:divBdr>
            </w:div>
            <w:div w:id="244463212">
              <w:marLeft w:val="0"/>
              <w:marRight w:val="0"/>
              <w:marTop w:val="0"/>
              <w:marBottom w:val="0"/>
              <w:divBdr>
                <w:top w:val="none" w:sz="0" w:space="0" w:color="auto"/>
                <w:left w:val="none" w:sz="0" w:space="0" w:color="auto"/>
                <w:bottom w:val="none" w:sz="0" w:space="0" w:color="auto"/>
                <w:right w:val="none" w:sz="0" w:space="0" w:color="auto"/>
              </w:divBdr>
            </w:div>
            <w:div w:id="1612200470">
              <w:marLeft w:val="0"/>
              <w:marRight w:val="0"/>
              <w:marTop w:val="0"/>
              <w:marBottom w:val="0"/>
              <w:divBdr>
                <w:top w:val="none" w:sz="0" w:space="0" w:color="auto"/>
                <w:left w:val="none" w:sz="0" w:space="0" w:color="auto"/>
                <w:bottom w:val="none" w:sz="0" w:space="0" w:color="auto"/>
                <w:right w:val="none" w:sz="0" w:space="0" w:color="auto"/>
              </w:divBdr>
            </w:div>
            <w:div w:id="1575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7856">
      <w:bodyDiv w:val="1"/>
      <w:marLeft w:val="0"/>
      <w:marRight w:val="0"/>
      <w:marTop w:val="0"/>
      <w:marBottom w:val="0"/>
      <w:divBdr>
        <w:top w:val="none" w:sz="0" w:space="0" w:color="auto"/>
        <w:left w:val="none" w:sz="0" w:space="0" w:color="auto"/>
        <w:bottom w:val="none" w:sz="0" w:space="0" w:color="auto"/>
        <w:right w:val="none" w:sz="0" w:space="0" w:color="auto"/>
      </w:divBdr>
      <w:divsChild>
        <w:div w:id="217595260">
          <w:marLeft w:val="0"/>
          <w:marRight w:val="0"/>
          <w:marTop w:val="0"/>
          <w:marBottom w:val="0"/>
          <w:divBdr>
            <w:top w:val="none" w:sz="0" w:space="0" w:color="auto"/>
            <w:left w:val="none" w:sz="0" w:space="0" w:color="auto"/>
            <w:bottom w:val="none" w:sz="0" w:space="0" w:color="auto"/>
            <w:right w:val="none" w:sz="0" w:space="0" w:color="auto"/>
          </w:divBdr>
          <w:divsChild>
            <w:div w:id="1479150988">
              <w:marLeft w:val="0"/>
              <w:marRight w:val="0"/>
              <w:marTop w:val="0"/>
              <w:marBottom w:val="0"/>
              <w:divBdr>
                <w:top w:val="none" w:sz="0" w:space="0" w:color="auto"/>
                <w:left w:val="none" w:sz="0" w:space="0" w:color="auto"/>
                <w:bottom w:val="none" w:sz="0" w:space="0" w:color="auto"/>
                <w:right w:val="none" w:sz="0" w:space="0" w:color="auto"/>
              </w:divBdr>
            </w:div>
          </w:divsChild>
        </w:div>
        <w:div w:id="1930504646">
          <w:marLeft w:val="0"/>
          <w:marRight w:val="0"/>
          <w:marTop w:val="0"/>
          <w:marBottom w:val="0"/>
          <w:divBdr>
            <w:top w:val="none" w:sz="0" w:space="0" w:color="auto"/>
            <w:left w:val="none" w:sz="0" w:space="0" w:color="auto"/>
            <w:bottom w:val="none" w:sz="0" w:space="0" w:color="auto"/>
            <w:right w:val="none" w:sz="0" w:space="0" w:color="auto"/>
          </w:divBdr>
          <w:divsChild>
            <w:div w:id="13695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733">
      <w:bodyDiv w:val="1"/>
      <w:marLeft w:val="0"/>
      <w:marRight w:val="0"/>
      <w:marTop w:val="0"/>
      <w:marBottom w:val="0"/>
      <w:divBdr>
        <w:top w:val="none" w:sz="0" w:space="0" w:color="auto"/>
        <w:left w:val="none" w:sz="0" w:space="0" w:color="auto"/>
        <w:bottom w:val="none" w:sz="0" w:space="0" w:color="auto"/>
        <w:right w:val="none" w:sz="0" w:space="0" w:color="auto"/>
      </w:divBdr>
      <w:divsChild>
        <w:div w:id="440881228">
          <w:marLeft w:val="0"/>
          <w:marRight w:val="0"/>
          <w:marTop w:val="0"/>
          <w:marBottom w:val="0"/>
          <w:divBdr>
            <w:top w:val="none" w:sz="0" w:space="0" w:color="auto"/>
            <w:left w:val="none" w:sz="0" w:space="0" w:color="auto"/>
            <w:bottom w:val="none" w:sz="0" w:space="0" w:color="auto"/>
            <w:right w:val="none" w:sz="0" w:space="0" w:color="auto"/>
          </w:divBdr>
          <w:divsChild>
            <w:div w:id="765082534">
              <w:marLeft w:val="0"/>
              <w:marRight w:val="0"/>
              <w:marTop w:val="0"/>
              <w:marBottom w:val="0"/>
              <w:divBdr>
                <w:top w:val="none" w:sz="0" w:space="0" w:color="auto"/>
                <w:left w:val="none" w:sz="0" w:space="0" w:color="auto"/>
                <w:bottom w:val="none" w:sz="0" w:space="0" w:color="auto"/>
                <w:right w:val="none" w:sz="0" w:space="0" w:color="auto"/>
              </w:divBdr>
            </w:div>
          </w:divsChild>
        </w:div>
        <w:div w:id="643239391">
          <w:marLeft w:val="0"/>
          <w:marRight w:val="0"/>
          <w:marTop w:val="0"/>
          <w:marBottom w:val="0"/>
          <w:divBdr>
            <w:top w:val="none" w:sz="0" w:space="0" w:color="auto"/>
            <w:left w:val="none" w:sz="0" w:space="0" w:color="auto"/>
            <w:bottom w:val="none" w:sz="0" w:space="0" w:color="auto"/>
            <w:right w:val="none" w:sz="0" w:space="0" w:color="auto"/>
          </w:divBdr>
          <w:divsChild>
            <w:div w:id="63618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4383">
      <w:bodyDiv w:val="1"/>
      <w:marLeft w:val="0"/>
      <w:marRight w:val="0"/>
      <w:marTop w:val="0"/>
      <w:marBottom w:val="0"/>
      <w:divBdr>
        <w:top w:val="none" w:sz="0" w:space="0" w:color="auto"/>
        <w:left w:val="none" w:sz="0" w:space="0" w:color="auto"/>
        <w:bottom w:val="none" w:sz="0" w:space="0" w:color="auto"/>
        <w:right w:val="none" w:sz="0" w:space="0" w:color="auto"/>
      </w:divBdr>
      <w:divsChild>
        <w:div w:id="728306423">
          <w:marLeft w:val="0"/>
          <w:marRight w:val="0"/>
          <w:marTop w:val="0"/>
          <w:marBottom w:val="0"/>
          <w:divBdr>
            <w:top w:val="none" w:sz="0" w:space="0" w:color="auto"/>
            <w:left w:val="none" w:sz="0" w:space="0" w:color="auto"/>
            <w:bottom w:val="none" w:sz="0" w:space="0" w:color="auto"/>
            <w:right w:val="none" w:sz="0" w:space="0" w:color="auto"/>
          </w:divBdr>
          <w:divsChild>
            <w:div w:id="10252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6229">
      <w:bodyDiv w:val="1"/>
      <w:marLeft w:val="0"/>
      <w:marRight w:val="0"/>
      <w:marTop w:val="0"/>
      <w:marBottom w:val="0"/>
      <w:divBdr>
        <w:top w:val="none" w:sz="0" w:space="0" w:color="auto"/>
        <w:left w:val="none" w:sz="0" w:space="0" w:color="auto"/>
        <w:bottom w:val="none" w:sz="0" w:space="0" w:color="auto"/>
        <w:right w:val="none" w:sz="0" w:space="0" w:color="auto"/>
      </w:divBdr>
      <w:divsChild>
        <w:div w:id="574559158">
          <w:marLeft w:val="0"/>
          <w:marRight w:val="0"/>
          <w:marTop w:val="0"/>
          <w:marBottom w:val="0"/>
          <w:divBdr>
            <w:top w:val="none" w:sz="0" w:space="0" w:color="auto"/>
            <w:left w:val="none" w:sz="0" w:space="0" w:color="auto"/>
            <w:bottom w:val="none" w:sz="0" w:space="0" w:color="auto"/>
            <w:right w:val="none" w:sz="0" w:space="0" w:color="auto"/>
          </w:divBdr>
          <w:divsChild>
            <w:div w:id="1457136250">
              <w:marLeft w:val="0"/>
              <w:marRight w:val="0"/>
              <w:marTop w:val="0"/>
              <w:marBottom w:val="0"/>
              <w:divBdr>
                <w:top w:val="none" w:sz="0" w:space="0" w:color="auto"/>
                <w:left w:val="none" w:sz="0" w:space="0" w:color="auto"/>
                <w:bottom w:val="none" w:sz="0" w:space="0" w:color="auto"/>
                <w:right w:val="none" w:sz="0" w:space="0" w:color="auto"/>
              </w:divBdr>
            </w:div>
          </w:divsChild>
        </w:div>
        <w:div w:id="109864501">
          <w:marLeft w:val="0"/>
          <w:marRight w:val="0"/>
          <w:marTop w:val="0"/>
          <w:marBottom w:val="0"/>
          <w:divBdr>
            <w:top w:val="none" w:sz="0" w:space="0" w:color="auto"/>
            <w:left w:val="none" w:sz="0" w:space="0" w:color="auto"/>
            <w:bottom w:val="none" w:sz="0" w:space="0" w:color="auto"/>
            <w:right w:val="none" w:sz="0" w:space="0" w:color="auto"/>
          </w:divBdr>
          <w:divsChild>
            <w:div w:id="287667829">
              <w:marLeft w:val="0"/>
              <w:marRight w:val="0"/>
              <w:marTop w:val="0"/>
              <w:marBottom w:val="0"/>
              <w:divBdr>
                <w:top w:val="none" w:sz="0" w:space="0" w:color="auto"/>
                <w:left w:val="none" w:sz="0" w:space="0" w:color="auto"/>
                <w:bottom w:val="none" w:sz="0" w:space="0" w:color="auto"/>
                <w:right w:val="none" w:sz="0" w:space="0" w:color="auto"/>
              </w:divBdr>
            </w:div>
          </w:divsChild>
        </w:div>
        <w:div w:id="1066610534">
          <w:marLeft w:val="0"/>
          <w:marRight w:val="0"/>
          <w:marTop w:val="0"/>
          <w:marBottom w:val="0"/>
          <w:divBdr>
            <w:top w:val="none" w:sz="0" w:space="0" w:color="auto"/>
            <w:left w:val="none" w:sz="0" w:space="0" w:color="auto"/>
            <w:bottom w:val="none" w:sz="0" w:space="0" w:color="auto"/>
            <w:right w:val="none" w:sz="0" w:space="0" w:color="auto"/>
          </w:divBdr>
          <w:divsChild>
            <w:div w:id="155415507">
              <w:marLeft w:val="0"/>
              <w:marRight w:val="0"/>
              <w:marTop w:val="0"/>
              <w:marBottom w:val="0"/>
              <w:divBdr>
                <w:top w:val="none" w:sz="0" w:space="0" w:color="auto"/>
                <w:left w:val="none" w:sz="0" w:space="0" w:color="auto"/>
                <w:bottom w:val="none" w:sz="0" w:space="0" w:color="auto"/>
                <w:right w:val="none" w:sz="0" w:space="0" w:color="auto"/>
              </w:divBdr>
            </w:div>
            <w:div w:id="154759798">
              <w:marLeft w:val="0"/>
              <w:marRight w:val="0"/>
              <w:marTop w:val="0"/>
              <w:marBottom w:val="0"/>
              <w:divBdr>
                <w:top w:val="none" w:sz="0" w:space="0" w:color="auto"/>
                <w:left w:val="none" w:sz="0" w:space="0" w:color="auto"/>
                <w:bottom w:val="none" w:sz="0" w:space="0" w:color="auto"/>
                <w:right w:val="none" w:sz="0" w:space="0" w:color="auto"/>
              </w:divBdr>
            </w:div>
            <w:div w:id="1350788633">
              <w:marLeft w:val="0"/>
              <w:marRight w:val="0"/>
              <w:marTop w:val="0"/>
              <w:marBottom w:val="0"/>
              <w:divBdr>
                <w:top w:val="none" w:sz="0" w:space="0" w:color="auto"/>
                <w:left w:val="none" w:sz="0" w:space="0" w:color="auto"/>
                <w:bottom w:val="none" w:sz="0" w:space="0" w:color="auto"/>
                <w:right w:val="none" w:sz="0" w:space="0" w:color="auto"/>
              </w:divBdr>
            </w:div>
            <w:div w:id="1623072658">
              <w:marLeft w:val="0"/>
              <w:marRight w:val="0"/>
              <w:marTop w:val="0"/>
              <w:marBottom w:val="0"/>
              <w:divBdr>
                <w:top w:val="none" w:sz="0" w:space="0" w:color="auto"/>
                <w:left w:val="none" w:sz="0" w:space="0" w:color="auto"/>
                <w:bottom w:val="none" w:sz="0" w:space="0" w:color="auto"/>
                <w:right w:val="none" w:sz="0" w:space="0" w:color="auto"/>
              </w:divBdr>
            </w:div>
            <w:div w:id="649215020">
              <w:marLeft w:val="0"/>
              <w:marRight w:val="0"/>
              <w:marTop w:val="0"/>
              <w:marBottom w:val="0"/>
              <w:divBdr>
                <w:top w:val="none" w:sz="0" w:space="0" w:color="auto"/>
                <w:left w:val="none" w:sz="0" w:space="0" w:color="auto"/>
                <w:bottom w:val="none" w:sz="0" w:space="0" w:color="auto"/>
                <w:right w:val="none" w:sz="0" w:space="0" w:color="auto"/>
              </w:divBdr>
            </w:div>
            <w:div w:id="1872834656">
              <w:marLeft w:val="0"/>
              <w:marRight w:val="0"/>
              <w:marTop w:val="0"/>
              <w:marBottom w:val="0"/>
              <w:divBdr>
                <w:top w:val="none" w:sz="0" w:space="0" w:color="auto"/>
                <w:left w:val="none" w:sz="0" w:space="0" w:color="auto"/>
                <w:bottom w:val="none" w:sz="0" w:space="0" w:color="auto"/>
                <w:right w:val="none" w:sz="0" w:space="0" w:color="auto"/>
              </w:divBdr>
            </w:div>
          </w:divsChild>
        </w:div>
        <w:div w:id="282155992">
          <w:marLeft w:val="0"/>
          <w:marRight w:val="0"/>
          <w:marTop w:val="0"/>
          <w:marBottom w:val="0"/>
          <w:divBdr>
            <w:top w:val="none" w:sz="0" w:space="0" w:color="auto"/>
            <w:left w:val="none" w:sz="0" w:space="0" w:color="auto"/>
            <w:bottom w:val="none" w:sz="0" w:space="0" w:color="auto"/>
            <w:right w:val="none" w:sz="0" w:space="0" w:color="auto"/>
          </w:divBdr>
          <w:divsChild>
            <w:div w:id="2043896212">
              <w:marLeft w:val="0"/>
              <w:marRight w:val="0"/>
              <w:marTop w:val="0"/>
              <w:marBottom w:val="0"/>
              <w:divBdr>
                <w:top w:val="none" w:sz="0" w:space="0" w:color="auto"/>
                <w:left w:val="none" w:sz="0" w:space="0" w:color="auto"/>
                <w:bottom w:val="none" w:sz="0" w:space="0" w:color="auto"/>
                <w:right w:val="none" w:sz="0" w:space="0" w:color="auto"/>
              </w:divBdr>
            </w:div>
          </w:divsChild>
        </w:div>
        <w:div w:id="913321898">
          <w:marLeft w:val="0"/>
          <w:marRight w:val="0"/>
          <w:marTop w:val="0"/>
          <w:marBottom w:val="0"/>
          <w:divBdr>
            <w:top w:val="none" w:sz="0" w:space="0" w:color="auto"/>
            <w:left w:val="none" w:sz="0" w:space="0" w:color="auto"/>
            <w:bottom w:val="none" w:sz="0" w:space="0" w:color="auto"/>
            <w:right w:val="none" w:sz="0" w:space="0" w:color="auto"/>
          </w:divBdr>
          <w:divsChild>
            <w:div w:id="69934387">
              <w:marLeft w:val="0"/>
              <w:marRight w:val="0"/>
              <w:marTop w:val="0"/>
              <w:marBottom w:val="0"/>
              <w:divBdr>
                <w:top w:val="none" w:sz="0" w:space="0" w:color="auto"/>
                <w:left w:val="none" w:sz="0" w:space="0" w:color="auto"/>
                <w:bottom w:val="none" w:sz="0" w:space="0" w:color="auto"/>
                <w:right w:val="none" w:sz="0" w:space="0" w:color="auto"/>
              </w:divBdr>
            </w:div>
            <w:div w:id="872157088">
              <w:marLeft w:val="0"/>
              <w:marRight w:val="0"/>
              <w:marTop w:val="0"/>
              <w:marBottom w:val="0"/>
              <w:divBdr>
                <w:top w:val="none" w:sz="0" w:space="0" w:color="auto"/>
                <w:left w:val="none" w:sz="0" w:space="0" w:color="auto"/>
                <w:bottom w:val="none" w:sz="0" w:space="0" w:color="auto"/>
                <w:right w:val="none" w:sz="0" w:space="0" w:color="auto"/>
              </w:divBdr>
            </w:div>
            <w:div w:id="1830513137">
              <w:marLeft w:val="0"/>
              <w:marRight w:val="0"/>
              <w:marTop w:val="0"/>
              <w:marBottom w:val="0"/>
              <w:divBdr>
                <w:top w:val="none" w:sz="0" w:space="0" w:color="auto"/>
                <w:left w:val="none" w:sz="0" w:space="0" w:color="auto"/>
                <w:bottom w:val="none" w:sz="0" w:space="0" w:color="auto"/>
                <w:right w:val="none" w:sz="0" w:space="0" w:color="auto"/>
              </w:divBdr>
            </w:div>
            <w:div w:id="2047869011">
              <w:marLeft w:val="0"/>
              <w:marRight w:val="0"/>
              <w:marTop w:val="0"/>
              <w:marBottom w:val="0"/>
              <w:divBdr>
                <w:top w:val="none" w:sz="0" w:space="0" w:color="auto"/>
                <w:left w:val="none" w:sz="0" w:space="0" w:color="auto"/>
                <w:bottom w:val="none" w:sz="0" w:space="0" w:color="auto"/>
                <w:right w:val="none" w:sz="0" w:space="0" w:color="auto"/>
              </w:divBdr>
            </w:div>
            <w:div w:id="19915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329">
      <w:bodyDiv w:val="1"/>
      <w:marLeft w:val="0"/>
      <w:marRight w:val="0"/>
      <w:marTop w:val="0"/>
      <w:marBottom w:val="0"/>
      <w:divBdr>
        <w:top w:val="none" w:sz="0" w:space="0" w:color="auto"/>
        <w:left w:val="none" w:sz="0" w:space="0" w:color="auto"/>
        <w:bottom w:val="none" w:sz="0" w:space="0" w:color="auto"/>
        <w:right w:val="none" w:sz="0" w:space="0" w:color="auto"/>
      </w:divBdr>
      <w:divsChild>
        <w:div w:id="1972706699">
          <w:marLeft w:val="0"/>
          <w:marRight w:val="0"/>
          <w:marTop w:val="0"/>
          <w:marBottom w:val="0"/>
          <w:divBdr>
            <w:top w:val="none" w:sz="0" w:space="0" w:color="auto"/>
            <w:left w:val="none" w:sz="0" w:space="0" w:color="auto"/>
            <w:bottom w:val="none" w:sz="0" w:space="0" w:color="auto"/>
            <w:right w:val="none" w:sz="0" w:space="0" w:color="auto"/>
          </w:divBdr>
          <w:divsChild>
            <w:div w:id="426194329">
              <w:marLeft w:val="0"/>
              <w:marRight w:val="0"/>
              <w:marTop w:val="0"/>
              <w:marBottom w:val="0"/>
              <w:divBdr>
                <w:top w:val="none" w:sz="0" w:space="0" w:color="auto"/>
                <w:left w:val="none" w:sz="0" w:space="0" w:color="auto"/>
                <w:bottom w:val="none" w:sz="0" w:space="0" w:color="auto"/>
                <w:right w:val="none" w:sz="0" w:space="0" w:color="auto"/>
              </w:divBdr>
            </w:div>
          </w:divsChild>
        </w:div>
        <w:div w:id="917328594">
          <w:marLeft w:val="0"/>
          <w:marRight w:val="0"/>
          <w:marTop w:val="0"/>
          <w:marBottom w:val="0"/>
          <w:divBdr>
            <w:top w:val="none" w:sz="0" w:space="0" w:color="auto"/>
            <w:left w:val="none" w:sz="0" w:space="0" w:color="auto"/>
            <w:bottom w:val="none" w:sz="0" w:space="0" w:color="auto"/>
            <w:right w:val="none" w:sz="0" w:space="0" w:color="auto"/>
          </w:divBdr>
          <w:divsChild>
            <w:div w:id="1918198989">
              <w:marLeft w:val="0"/>
              <w:marRight w:val="0"/>
              <w:marTop w:val="0"/>
              <w:marBottom w:val="0"/>
              <w:divBdr>
                <w:top w:val="none" w:sz="0" w:space="0" w:color="auto"/>
                <w:left w:val="none" w:sz="0" w:space="0" w:color="auto"/>
                <w:bottom w:val="none" w:sz="0" w:space="0" w:color="auto"/>
                <w:right w:val="none" w:sz="0" w:space="0" w:color="auto"/>
              </w:divBdr>
            </w:div>
            <w:div w:id="1050805308">
              <w:marLeft w:val="0"/>
              <w:marRight w:val="0"/>
              <w:marTop w:val="0"/>
              <w:marBottom w:val="0"/>
              <w:divBdr>
                <w:top w:val="none" w:sz="0" w:space="0" w:color="auto"/>
                <w:left w:val="none" w:sz="0" w:space="0" w:color="auto"/>
                <w:bottom w:val="none" w:sz="0" w:space="0" w:color="auto"/>
                <w:right w:val="none" w:sz="0" w:space="0" w:color="auto"/>
              </w:divBdr>
            </w:div>
          </w:divsChild>
        </w:div>
        <w:div w:id="820998498">
          <w:marLeft w:val="0"/>
          <w:marRight w:val="0"/>
          <w:marTop w:val="0"/>
          <w:marBottom w:val="0"/>
          <w:divBdr>
            <w:top w:val="none" w:sz="0" w:space="0" w:color="auto"/>
            <w:left w:val="none" w:sz="0" w:space="0" w:color="auto"/>
            <w:bottom w:val="none" w:sz="0" w:space="0" w:color="auto"/>
            <w:right w:val="none" w:sz="0" w:space="0" w:color="auto"/>
          </w:divBdr>
          <w:divsChild>
            <w:div w:id="2018727898">
              <w:marLeft w:val="0"/>
              <w:marRight w:val="0"/>
              <w:marTop w:val="0"/>
              <w:marBottom w:val="0"/>
              <w:divBdr>
                <w:top w:val="none" w:sz="0" w:space="0" w:color="auto"/>
                <w:left w:val="none" w:sz="0" w:space="0" w:color="auto"/>
                <w:bottom w:val="none" w:sz="0" w:space="0" w:color="auto"/>
                <w:right w:val="none" w:sz="0" w:space="0" w:color="auto"/>
              </w:divBdr>
            </w:div>
            <w:div w:id="15273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3606">
      <w:bodyDiv w:val="1"/>
      <w:marLeft w:val="0"/>
      <w:marRight w:val="0"/>
      <w:marTop w:val="0"/>
      <w:marBottom w:val="0"/>
      <w:divBdr>
        <w:top w:val="none" w:sz="0" w:space="0" w:color="auto"/>
        <w:left w:val="none" w:sz="0" w:space="0" w:color="auto"/>
        <w:bottom w:val="none" w:sz="0" w:space="0" w:color="auto"/>
        <w:right w:val="none" w:sz="0" w:space="0" w:color="auto"/>
      </w:divBdr>
    </w:div>
    <w:div w:id="183786561">
      <w:bodyDiv w:val="1"/>
      <w:marLeft w:val="0"/>
      <w:marRight w:val="0"/>
      <w:marTop w:val="0"/>
      <w:marBottom w:val="0"/>
      <w:divBdr>
        <w:top w:val="none" w:sz="0" w:space="0" w:color="auto"/>
        <w:left w:val="none" w:sz="0" w:space="0" w:color="auto"/>
        <w:bottom w:val="none" w:sz="0" w:space="0" w:color="auto"/>
        <w:right w:val="none" w:sz="0" w:space="0" w:color="auto"/>
      </w:divBdr>
    </w:div>
    <w:div w:id="188181619">
      <w:bodyDiv w:val="1"/>
      <w:marLeft w:val="0"/>
      <w:marRight w:val="0"/>
      <w:marTop w:val="0"/>
      <w:marBottom w:val="0"/>
      <w:divBdr>
        <w:top w:val="none" w:sz="0" w:space="0" w:color="auto"/>
        <w:left w:val="none" w:sz="0" w:space="0" w:color="auto"/>
        <w:bottom w:val="none" w:sz="0" w:space="0" w:color="auto"/>
        <w:right w:val="none" w:sz="0" w:space="0" w:color="auto"/>
      </w:divBdr>
      <w:divsChild>
        <w:div w:id="2062828597">
          <w:marLeft w:val="0"/>
          <w:marRight w:val="0"/>
          <w:marTop w:val="0"/>
          <w:marBottom w:val="0"/>
          <w:divBdr>
            <w:top w:val="none" w:sz="0" w:space="0" w:color="auto"/>
            <w:left w:val="none" w:sz="0" w:space="0" w:color="auto"/>
            <w:bottom w:val="none" w:sz="0" w:space="0" w:color="auto"/>
            <w:right w:val="none" w:sz="0" w:space="0" w:color="auto"/>
          </w:divBdr>
          <w:divsChild>
            <w:div w:id="1368487732">
              <w:marLeft w:val="0"/>
              <w:marRight w:val="0"/>
              <w:marTop w:val="0"/>
              <w:marBottom w:val="0"/>
              <w:divBdr>
                <w:top w:val="none" w:sz="0" w:space="0" w:color="auto"/>
                <w:left w:val="none" w:sz="0" w:space="0" w:color="auto"/>
                <w:bottom w:val="none" w:sz="0" w:space="0" w:color="auto"/>
                <w:right w:val="none" w:sz="0" w:space="0" w:color="auto"/>
              </w:divBdr>
            </w:div>
            <w:div w:id="692533899">
              <w:marLeft w:val="0"/>
              <w:marRight w:val="0"/>
              <w:marTop w:val="0"/>
              <w:marBottom w:val="0"/>
              <w:divBdr>
                <w:top w:val="none" w:sz="0" w:space="0" w:color="auto"/>
                <w:left w:val="none" w:sz="0" w:space="0" w:color="auto"/>
                <w:bottom w:val="none" w:sz="0" w:space="0" w:color="auto"/>
                <w:right w:val="none" w:sz="0" w:space="0" w:color="auto"/>
              </w:divBdr>
            </w:div>
            <w:div w:id="2077438922">
              <w:marLeft w:val="0"/>
              <w:marRight w:val="0"/>
              <w:marTop w:val="0"/>
              <w:marBottom w:val="0"/>
              <w:divBdr>
                <w:top w:val="none" w:sz="0" w:space="0" w:color="auto"/>
                <w:left w:val="none" w:sz="0" w:space="0" w:color="auto"/>
                <w:bottom w:val="none" w:sz="0" w:space="0" w:color="auto"/>
                <w:right w:val="none" w:sz="0" w:space="0" w:color="auto"/>
              </w:divBdr>
            </w:div>
            <w:div w:id="1484278584">
              <w:marLeft w:val="0"/>
              <w:marRight w:val="0"/>
              <w:marTop w:val="0"/>
              <w:marBottom w:val="0"/>
              <w:divBdr>
                <w:top w:val="none" w:sz="0" w:space="0" w:color="auto"/>
                <w:left w:val="none" w:sz="0" w:space="0" w:color="auto"/>
                <w:bottom w:val="none" w:sz="0" w:space="0" w:color="auto"/>
                <w:right w:val="none" w:sz="0" w:space="0" w:color="auto"/>
              </w:divBdr>
            </w:div>
            <w:div w:id="1755399033">
              <w:marLeft w:val="0"/>
              <w:marRight w:val="0"/>
              <w:marTop w:val="0"/>
              <w:marBottom w:val="0"/>
              <w:divBdr>
                <w:top w:val="none" w:sz="0" w:space="0" w:color="auto"/>
                <w:left w:val="none" w:sz="0" w:space="0" w:color="auto"/>
                <w:bottom w:val="none" w:sz="0" w:space="0" w:color="auto"/>
                <w:right w:val="none" w:sz="0" w:space="0" w:color="auto"/>
              </w:divBdr>
            </w:div>
            <w:div w:id="44183604">
              <w:marLeft w:val="0"/>
              <w:marRight w:val="0"/>
              <w:marTop w:val="0"/>
              <w:marBottom w:val="0"/>
              <w:divBdr>
                <w:top w:val="none" w:sz="0" w:space="0" w:color="auto"/>
                <w:left w:val="none" w:sz="0" w:space="0" w:color="auto"/>
                <w:bottom w:val="none" w:sz="0" w:space="0" w:color="auto"/>
                <w:right w:val="none" w:sz="0" w:space="0" w:color="auto"/>
              </w:divBdr>
            </w:div>
          </w:divsChild>
        </w:div>
        <w:div w:id="1409352492">
          <w:marLeft w:val="0"/>
          <w:marRight w:val="0"/>
          <w:marTop w:val="0"/>
          <w:marBottom w:val="0"/>
          <w:divBdr>
            <w:top w:val="none" w:sz="0" w:space="0" w:color="auto"/>
            <w:left w:val="none" w:sz="0" w:space="0" w:color="auto"/>
            <w:bottom w:val="none" w:sz="0" w:space="0" w:color="auto"/>
            <w:right w:val="none" w:sz="0" w:space="0" w:color="auto"/>
          </w:divBdr>
          <w:divsChild>
            <w:div w:id="67074420">
              <w:marLeft w:val="0"/>
              <w:marRight w:val="0"/>
              <w:marTop w:val="0"/>
              <w:marBottom w:val="0"/>
              <w:divBdr>
                <w:top w:val="none" w:sz="0" w:space="0" w:color="auto"/>
                <w:left w:val="none" w:sz="0" w:space="0" w:color="auto"/>
                <w:bottom w:val="none" w:sz="0" w:space="0" w:color="auto"/>
                <w:right w:val="none" w:sz="0" w:space="0" w:color="auto"/>
              </w:divBdr>
            </w:div>
          </w:divsChild>
        </w:div>
        <w:div w:id="192888461">
          <w:marLeft w:val="0"/>
          <w:marRight w:val="0"/>
          <w:marTop w:val="0"/>
          <w:marBottom w:val="0"/>
          <w:divBdr>
            <w:top w:val="none" w:sz="0" w:space="0" w:color="auto"/>
            <w:left w:val="none" w:sz="0" w:space="0" w:color="auto"/>
            <w:bottom w:val="none" w:sz="0" w:space="0" w:color="auto"/>
            <w:right w:val="none" w:sz="0" w:space="0" w:color="auto"/>
          </w:divBdr>
          <w:divsChild>
            <w:div w:id="922836913">
              <w:marLeft w:val="0"/>
              <w:marRight w:val="0"/>
              <w:marTop w:val="0"/>
              <w:marBottom w:val="0"/>
              <w:divBdr>
                <w:top w:val="none" w:sz="0" w:space="0" w:color="auto"/>
                <w:left w:val="none" w:sz="0" w:space="0" w:color="auto"/>
                <w:bottom w:val="none" w:sz="0" w:space="0" w:color="auto"/>
                <w:right w:val="none" w:sz="0" w:space="0" w:color="auto"/>
              </w:divBdr>
            </w:div>
            <w:div w:id="885221686">
              <w:marLeft w:val="0"/>
              <w:marRight w:val="0"/>
              <w:marTop w:val="0"/>
              <w:marBottom w:val="0"/>
              <w:divBdr>
                <w:top w:val="none" w:sz="0" w:space="0" w:color="auto"/>
                <w:left w:val="none" w:sz="0" w:space="0" w:color="auto"/>
                <w:bottom w:val="none" w:sz="0" w:space="0" w:color="auto"/>
                <w:right w:val="none" w:sz="0" w:space="0" w:color="auto"/>
              </w:divBdr>
            </w:div>
            <w:div w:id="366413056">
              <w:marLeft w:val="0"/>
              <w:marRight w:val="0"/>
              <w:marTop w:val="0"/>
              <w:marBottom w:val="0"/>
              <w:divBdr>
                <w:top w:val="none" w:sz="0" w:space="0" w:color="auto"/>
                <w:left w:val="none" w:sz="0" w:space="0" w:color="auto"/>
                <w:bottom w:val="none" w:sz="0" w:space="0" w:color="auto"/>
                <w:right w:val="none" w:sz="0" w:space="0" w:color="auto"/>
              </w:divBdr>
            </w:div>
            <w:div w:id="13683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2563">
      <w:bodyDiv w:val="1"/>
      <w:marLeft w:val="0"/>
      <w:marRight w:val="0"/>
      <w:marTop w:val="0"/>
      <w:marBottom w:val="0"/>
      <w:divBdr>
        <w:top w:val="none" w:sz="0" w:space="0" w:color="auto"/>
        <w:left w:val="none" w:sz="0" w:space="0" w:color="auto"/>
        <w:bottom w:val="none" w:sz="0" w:space="0" w:color="auto"/>
        <w:right w:val="none" w:sz="0" w:space="0" w:color="auto"/>
      </w:divBdr>
      <w:divsChild>
        <w:div w:id="2109349117">
          <w:marLeft w:val="0"/>
          <w:marRight w:val="0"/>
          <w:marTop w:val="0"/>
          <w:marBottom w:val="0"/>
          <w:divBdr>
            <w:top w:val="none" w:sz="0" w:space="0" w:color="auto"/>
            <w:left w:val="none" w:sz="0" w:space="0" w:color="auto"/>
            <w:bottom w:val="none" w:sz="0" w:space="0" w:color="auto"/>
            <w:right w:val="none" w:sz="0" w:space="0" w:color="auto"/>
          </w:divBdr>
          <w:divsChild>
            <w:div w:id="2079591281">
              <w:marLeft w:val="0"/>
              <w:marRight w:val="0"/>
              <w:marTop w:val="0"/>
              <w:marBottom w:val="0"/>
              <w:divBdr>
                <w:top w:val="none" w:sz="0" w:space="0" w:color="auto"/>
                <w:left w:val="none" w:sz="0" w:space="0" w:color="auto"/>
                <w:bottom w:val="none" w:sz="0" w:space="0" w:color="auto"/>
                <w:right w:val="none" w:sz="0" w:space="0" w:color="auto"/>
              </w:divBdr>
            </w:div>
            <w:div w:id="87964415">
              <w:marLeft w:val="0"/>
              <w:marRight w:val="0"/>
              <w:marTop w:val="0"/>
              <w:marBottom w:val="0"/>
              <w:divBdr>
                <w:top w:val="none" w:sz="0" w:space="0" w:color="auto"/>
                <w:left w:val="none" w:sz="0" w:space="0" w:color="auto"/>
                <w:bottom w:val="none" w:sz="0" w:space="0" w:color="auto"/>
                <w:right w:val="none" w:sz="0" w:space="0" w:color="auto"/>
              </w:divBdr>
            </w:div>
            <w:div w:id="1638493865">
              <w:marLeft w:val="0"/>
              <w:marRight w:val="0"/>
              <w:marTop w:val="0"/>
              <w:marBottom w:val="0"/>
              <w:divBdr>
                <w:top w:val="none" w:sz="0" w:space="0" w:color="auto"/>
                <w:left w:val="none" w:sz="0" w:space="0" w:color="auto"/>
                <w:bottom w:val="none" w:sz="0" w:space="0" w:color="auto"/>
                <w:right w:val="none" w:sz="0" w:space="0" w:color="auto"/>
              </w:divBdr>
            </w:div>
            <w:div w:id="1929923046">
              <w:marLeft w:val="0"/>
              <w:marRight w:val="0"/>
              <w:marTop w:val="0"/>
              <w:marBottom w:val="0"/>
              <w:divBdr>
                <w:top w:val="none" w:sz="0" w:space="0" w:color="auto"/>
                <w:left w:val="none" w:sz="0" w:space="0" w:color="auto"/>
                <w:bottom w:val="none" w:sz="0" w:space="0" w:color="auto"/>
                <w:right w:val="none" w:sz="0" w:space="0" w:color="auto"/>
              </w:divBdr>
            </w:div>
            <w:div w:id="469900644">
              <w:marLeft w:val="0"/>
              <w:marRight w:val="0"/>
              <w:marTop w:val="0"/>
              <w:marBottom w:val="0"/>
              <w:divBdr>
                <w:top w:val="none" w:sz="0" w:space="0" w:color="auto"/>
                <w:left w:val="none" w:sz="0" w:space="0" w:color="auto"/>
                <w:bottom w:val="none" w:sz="0" w:space="0" w:color="auto"/>
                <w:right w:val="none" w:sz="0" w:space="0" w:color="auto"/>
              </w:divBdr>
            </w:div>
            <w:div w:id="371809178">
              <w:marLeft w:val="0"/>
              <w:marRight w:val="0"/>
              <w:marTop w:val="0"/>
              <w:marBottom w:val="0"/>
              <w:divBdr>
                <w:top w:val="none" w:sz="0" w:space="0" w:color="auto"/>
                <w:left w:val="none" w:sz="0" w:space="0" w:color="auto"/>
                <w:bottom w:val="none" w:sz="0" w:space="0" w:color="auto"/>
                <w:right w:val="none" w:sz="0" w:space="0" w:color="auto"/>
              </w:divBdr>
            </w:div>
            <w:div w:id="1028722252">
              <w:marLeft w:val="0"/>
              <w:marRight w:val="0"/>
              <w:marTop w:val="0"/>
              <w:marBottom w:val="0"/>
              <w:divBdr>
                <w:top w:val="none" w:sz="0" w:space="0" w:color="auto"/>
                <w:left w:val="none" w:sz="0" w:space="0" w:color="auto"/>
                <w:bottom w:val="none" w:sz="0" w:space="0" w:color="auto"/>
                <w:right w:val="none" w:sz="0" w:space="0" w:color="auto"/>
              </w:divBdr>
            </w:div>
            <w:div w:id="2133358246">
              <w:marLeft w:val="0"/>
              <w:marRight w:val="0"/>
              <w:marTop w:val="0"/>
              <w:marBottom w:val="0"/>
              <w:divBdr>
                <w:top w:val="none" w:sz="0" w:space="0" w:color="auto"/>
                <w:left w:val="none" w:sz="0" w:space="0" w:color="auto"/>
                <w:bottom w:val="none" w:sz="0" w:space="0" w:color="auto"/>
                <w:right w:val="none" w:sz="0" w:space="0" w:color="auto"/>
              </w:divBdr>
            </w:div>
            <w:div w:id="1888178290">
              <w:marLeft w:val="0"/>
              <w:marRight w:val="0"/>
              <w:marTop w:val="0"/>
              <w:marBottom w:val="0"/>
              <w:divBdr>
                <w:top w:val="none" w:sz="0" w:space="0" w:color="auto"/>
                <w:left w:val="none" w:sz="0" w:space="0" w:color="auto"/>
                <w:bottom w:val="none" w:sz="0" w:space="0" w:color="auto"/>
                <w:right w:val="none" w:sz="0" w:space="0" w:color="auto"/>
              </w:divBdr>
            </w:div>
            <w:div w:id="1342121831">
              <w:marLeft w:val="0"/>
              <w:marRight w:val="0"/>
              <w:marTop w:val="0"/>
              <w:marBottom w:val="0"/>
              <w:divBdr>
                <w:top w:val="none" w:sz="0" w:space="0" w:color="auto"/>
                <w:left w:val="none" w:sz="0" w:space="0" w:color="auto"/>
                <w:bottom w:val="none" w:sz="0" w:space="0" w:color="auto"/>
                <w:right w:val="none" w:sz="0" w:space="0" w:color="auto"/>
              </w:divBdr>
            </w:div>
          </w:divsChild>
        </w:div>
        <w:div w:id="586353837">
          <w:marLeft w:val="0"/>
          <w:marRight w:val="0"/>
          <w:marTop w:val="0"/>
          <w:marBottom w:val="0"/>
          <w:divBdr>
            <w:top w:val="none" w:sz="0" w:space="0" w:color="auto"/>
            <w:left w:val="none" w:sz="0" w:space="0" w:color="auto"/>
            <w:bottom w:val="none" w:sz="0" w:space="0" w:color="auto"/>
            <w:right w:val="none" w:sz="0" w:space="0" w:color="auto"/>
          </w:divBdr>
          <w:divsChild>
            <w:div w:id="1870095910">
              <w:marLeft w:val="0"/>
              <w:marRight w:val="0"/>
              <w:marTop w:val="0"/>
              <w:marBottom w:val="0"/>
              <w:divBdr>
                <w:top w:val="none" w:sz="0" w:space="0" w:color="auto"/>
                <w:left w:val="none" w:sz="0" w:space="0" w:color="auto"/>
                <w:bottom w:val="none" w:sz="0" w:space="0" w:color="auto"/>
                <w:right w:val="none" w:sz="0" w:space="0" w:color="auto"/>
              </w:divBdr>
            </w:div>
          </w:divsChild>
        </w:div>
        <w:div w:id="489752041">
          <w:marLeft w:val="0"/>
          <w:marRight w:val="0"/>
          <w:marTop w:val="0"/>
          <w:marBottom w:val="0"/>
          <w:divBdr>
            <w:top w:val="none" w:sz="0" w:space="0" w:color="auto"/>
            <w:left w:val="none" w:sz="0" w:space="0" w:color="auto"/>
            <w:bottom w:val="none" w:sz="0" w:space="0" w:color="auto"/>
            <w:right w:val="none" w:sz="0" w:space="0" w:color="auto"/>
          </w:divBdr>
          <w:divsChild>
            <w:div w:id="1266812273">
              <w:marLeft w:val="0"/>
              <w:marRight w:val="0"/>
              <w:marTop w:val="0"/>
              <w:marBottom w:val="0"/>
              <w:divBdr>
                <w:top w:val="none" w:sz="0" w:space="0" w:color="auto"/>
                <w:left w:val="none" w:sz="0" w:space="0" w:color="auto"/>
                <w:bottom w:val="none" w:sz="0" w:space="0" w:color="auto"/>
                <w:right w:val="none" w:sz="0" w:space="0" w:color="auto"/>
              </w:divBdr>
            </w:div>
          </w:divsChild>
        </w:div>
        <w:div w:id="2106729312">
          <w:marLeft w:val="0"/>
          <w:marRight w:val="0"/>
          <w:marTop w:val="0"/>
          <w:marBottom w:val="0"/>
          <w:divBdr>
            <w:top w:val="none" w:sz="0" w:space="0" w:color="auto"/>
            <w:left w:val="none" w:sz="0" w:space="0" w:color="auto"/>
            <w:bottom w:val="none" w:sz="0" w:space="0" w:color="auto"/>
            <w:right w:val="none" w:sz="0" w:space="0" w:color="auto"/>
          </w:divBdr>
          <w:divsChild>
            <w:div w:id="1468353336">
              <w:marLeft w:val="0"/>
              <w:marRight w:val="0"/>
              <w:marTop w:val="0"/>
              <w:marBottom w:val="0"/>
              <w:divBdr>
                <w:top w:val="none" w:sz="0" w:space="0" w:color="auto"/>
                <w:left w:val="none" w:sz="0" w:space="0" w:color="auto"/>
                <w:bottom w:val="none" w:sz="0" w:space="0" w:color="auto"/>
                <w:right w:val="none" w:sz="0" w:space="0" w:color="auto"/>
              </w:divBdr>
            </w:div>
            <w:div w:id="840779140">
              <w:marLeft w:val="0"/>
              <w:marRight w:val="0"/>
              <w:marTop w:val="0"/>
              <w:marBottom w:val="0"/>
              <w:divBdr>
                <w:top w:val="none" w:sz="0" w:space="0" w:color="auto"/>
                <w:left w:val="none" w:sz="0" w:space="0" w:color="auto"/>
                <w:bottom w:val="none" w:sz="0" w:space="0" w:color="auto"/>
                <w:right w:val="none" w:sz="0" w:space="0" w:color="auto"/>
              </w:divBdr>
            </w:div>
            <w:div w:id="2007709526">
              <w:marLeft w:val="0"/>
              <w:marRight w:val="0"/>
              <w:marTop w:val="0"/>
              <w:marBottom w:val="0"/>
              <w:divBdr>
                <w:top w:val="none" w:sz="0" w:space="0" w:color="auto"/>
                <w:left w:val="none" w:sz="0" w:space="0" w:color="auto"/>
                <w:bottom w:val="none" w:sz="0" w:space="0" w:color="auto"/>
                <w:right w:val="none" w:sz="0" w:space="0" w:color="auto"/>
              </w:divBdr>
            </w:div>
            <w:div w:id="14576867">
              <w:marLeft w:val="0"/>
              <w:marRight w:val="0"/>
              <w:marTop w:val="0"/>
              <w:marBottom w:val="0"/>
              <w:divBdr>
                <w:top w:val="none" w:sz="0" w:space="0" w:color="auto"/>
                <w:left w:val="none" w:sz="0" w:space="0" w:color="auto"/>
                <w:bottom w:val="none" w:sz="0" w:space="0" w:color="auto"/>
                <w:right w:val="none" w:sz="0" w:space="0" w:color="auto"/>
              </w:divBdr>
            </w:div>
          </w:divsChild>
        </w:div>
        <w:div w:id="1611860482">
          <w:marLeft w:val="0"/>
          <w:marRight w:val="0"/>
          <w:marTop w:val="0"/>
          <w:marBottom w:val="0"/>
          <w:divBdr>
            <w:top w:val="none" w:sz="0" w:space="0" w:color="auto"/>
            <w:left w:val="none" w:sz="0" w:space="0" w:color="auto"/>
            <w:bottom w:val="none" w:sz="0" w:space="0" w:color="auto"/>
            <w:right w:val="none" w:sz="0" w:space="0" w:color="auto"/>
          </w:divBdr>
          <w:divsChild>
            <w:div w:id="909121042">
              <w:marLeft w:val="0"/>
              <w:marRight w:val="0"/>
              <w:marTop w:val="0"/>
              <w:marBottom w:val="0"/>
              <w:divBdr>
                <w:top w:val="none" w:sz="0" w:space="0" w:color="auto"/>
                <w:left w:val="none" w:sz="0" w:space="0" w:color="auto"/>
                <w:bottom w:val="none" w:sz="0" w:space="0" w:color="auto"/>
                <w:right w:val="none" w:sz="0" w:space="0" w:color="auto"/>
              </w:divBdr>
            </w:div>
            <w:div w:id="1362051185">
              <w:marLeft w:val="0"/>
              <w:marRight w:val="0"/>
              <w:marTop w:val="0"/>
              <w:marBottom w:val="0"/>
              <w:divBdr>
                <w:top w:val="none" w:sz="0" w:space="0" w:color="auto"/>
                <w:left w:val="none" w:sz="0" w:space="0" w:color="auto"/>
                <w:bottom w:val="none" w:sz="0" w:space="0" w:color="auto"/>
                <w:right w:val="none" w:sz="0" w:space="0" w:color="auto"/>
              </w:divBdr>
            </w:div>
            <w:div w:id="14515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6314">
      <w:bodyDiv w:val="1"/>
      <w:marLeft w:val="0"/>
      <w:marRight w:val="0"/>
      <w:marTop w:val="0"/>
      <w:marBottom w:val="0"/>
      <w:divBdr>
        <w:top w:val="none" w:sz="0" w:space="0" w:color="auto"/>
        <w:left w:val="none" w:sz="0" w:space="0" w:color="auto"/>
        <w:bottom w:val="none" w:sz="0" w:space="0" w:color="auto"/>
        <w:right w:val="none" w:sz="0" w:space="0" w:color="auto"/>
      </w:divBdr>
      <w:divsChild>
        <w:div w:id="2043825728">
          <w:marLeft w:val="0"/>
          <w:marRight w:val="0"/>
          <w:marTop w:val="0"/>
          <w:marBottom w:val="0"/>
          <w:divBdr>
            <w:top w:val="none" w:sz="0" w:space="0" w:color="auto"/>
            <w:left w:val="none" w:sz="0" w:space="0" w:color="auto"/>
            <w:bottom w:val="none" w:sz="0" w:space="0" w:color="auto"/>
            <w:right w:val="none" w:sz="0" w:space="0" w:color="auto"/>
          </w:divBdr>
          <w:divsChild>
            <w:div w:id="694422825">
              <w:marLeft w:val="0"/>
              <w:marRight w:val="0"/>
              <w:marTop w:val="0"/>
              <w:marBottom w:val="0"/>
              <w:divBdr>
                <w:top w:val="none" w:sz="0" w:space="0" w:color="auto"/>
                <w:left w:val="none" w:sz="0" w:space="0" w:color="auto"/>
                <w:bottom w:val="none" w:sz="0" w:space="0" w:color="auto"/>
                <w:right w:val="none" w:sz="0" w:space="0" w:color="auto"/>
              </w:divBdr>
              <w:divsChild>
                <w:div w:id="354037974">
                  <w:marLeft w:val="0"/>
                  <w:marRight w:val="0"/>
                  <w:marTop w:val="0"/>
                  <w:marBottom w:val="0"/>
                  <w:divBdr>
                    <w:top w:val="none" w:sz="0" w:space="0" w:color="auto"/>
                    <w:left w:val="none" w:sz="0" w:space="0" w:color="auto"/>
                    <w:bottom w:val="none" w:sz="0" w:space="0" w:color="auto"/>
                    <w:right w:val="none" w:sz="0" w:space="0" w:color="auto"/>
                  </w:divBdr>
                  <w:divsChild>
                    <w:div w:id="180779553">
                      <w:marLeft w:val="0"/>
                      <w:marRight w:val="0"/>
                      <w:marTop w:val="0"/>
                      <w:marBottom w:val="0"/>
                      <w:divBdr>
                        <w:top w:val="none" w:sz="0" w:space="0" w:color="auto"/>
                        <w:left w:val="none" w:sz="0" w:space="0" w:color="auto"/>
                        <w:bottom w:val="none" w:sz="0" w:space="0" w:color="auto"/>
                        <w:right w:val="none" w:sz="0" w:space="0" w:color="auto"/>
                      </w:divBdr>
                    </w:div>
                    <w:div w:id="1629314227">
                      <w:marLeft w:val="0"/>
                      <w:marRight w:val="0"/>
                      <w:marTop w:val="0"/>
                      <w:marBottom w:val="0"/>
                      <w:divBdr>
                        <w:top w:val="none" w:sz="0" w:space="0" w:color="auto"/>
                        <w:left w:val="none" w:sz="0" w:space="0" w:color="auto"/>
                        <w:bottom w:val="none" w:sz="0" w:space="0" w:color="auto"/>
                        <w:right w:val="none" w:sz="0" w:space="0" w:color="auto"/>
                      </w:divBdr>
                    </w:div>
                    <w:div w:id="183271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0370">
      <w:bodyDiv w:val="1"/>
      <w:marLeft w:val="0"/>
      <w:marRight w:val="0"/>
      <w:marTop w:val="0"/>
      <w:marBottom w:val="0"/>
      <w:divBdr>
        <w:top w:val="none" w:sz="0" w:space="0" w:color="auto"/>
        <w:left w:val="none" w:sz="0" w:space="0" w:color="auto"/>
        <w:bottom w:val="none" w:sz="0" w:space="0" w:color="auto"/>
        <w:right w:val="none" w:sz="0" w:space="0" w:color="auto"/>
      </w:divBdr>
    </w:div>
    <w:div w:id="213780356">
      <w:bodyDiv w:val="1"/>
      <w:marLeft w:val="0"/>
      <w:marRight w:val="0"/>
      <w:marTop w:val="0"/>
      <w:marBottom w:val="0"/>
      <w:divBdr>
        <w:top w:val="none" w:sz="0" w:space="0" w:color="auto"/>
        <w:left w:val="none" w:sz="0" w:space="0" w:color="auto"/>
        <w:bottom w:val="none" w:sz="0" w:space="0" w:color="auto"/>
        <w:right w:val="none" w:sz="0" w:space="0" w:color="auto"/>
      </w:divBdr>
      <w:divsChild>
        <w:div w:id="48116686">
          <w:marLeft w:val="0"/>
          <w:marRight w:val="0"/>
          <w:marTop w:val="0"/>
          <w:marBottom w:val="0"/>
          <w:divBdr>
            <w:top w:val="none" w:sz="0" w:space="0" w:color="auto"/>
            <w:left w:val="none" w:sz="0" w:space="0" w:color="auto"/>
            <w:bottom w:val="none" w:sz="0" w:space="0" w:color="auto"/>
            <w:right w:val="none" w:sz="0" w:space="0" w:color="auto"/>
          </w:divBdr>
          <w:divsChild>
            <w:div w:id="1630890979">
              <w:marLeft w:val="0"/>
              <w:marRight w:val="0"/>
              <w:marTop w:val="0"/>
              <w:marBottom w:val="0"/>
              <w:divBdr>
                <w:top w:val="none" w:sz="0" w:space="0" w:color="auto"/>
                <w:left w:val="none" w:sz="0" w:space="0" w:color="auto"/>
                <w:bottom w:val="none" w:sz="0" w:space="0" w:color="auto"/>
                <w:right w:val="none" w:sz="0" w:space="0" w:color="auto"/>
              </w:divBdr>
            </w:div>
          </w:divsChild>
        </w:div>
        <w:div w:id="275413086">
          <w:marLeft w:val="0"/>
          <w:marRight w:val="0"/>
          <w:marTop w:val="0"/>
          <w:marBottom w:val="0"/>
          <w:divBdr>
            <w:top w:val="none" w:sz="0" w:space="0" w:color="auto"/>
            <w:left w:val="none" w:sz="0" w:space="0" w:color="auto"/>
            <w:bottom w:val="none" w:sz="0" w:space="0" w:color="auto"/>
            <w:right w:val="none" w:sz="0" w:space="0" w:color="auto"/>
          </w:divBdr>
          <w:divsChild>
            <w:div w:id="290938523">
              <w:marLeft w:val="0"/>
              <w:marRight w:val="0"/>
              <w:marTop w:val="0"/>
              <w:marBottom w:val="0"/>
              <w:divBdr>
                <w:top w:val="none" w:sz="0" w:space="0" w:color="auto"/>
                <w:left w:val="none" w:sz="0" w:space="0" w:color="auto"/>
                <w:bottom w:val="none" w:sz="0" w:space="0" w:color="auto"/>
                <w:right w:val="none" w:sz="0" w:space="0" w:color="auto"/>
              </w:divBdr>
            </w:div>
          </w:divsChild>
        </w:div>
        <w:div w:id="532574639">
          <w:marLeft w:val="0"/>
          <w:marRight w:val="0"/>
          <w:marTop w:val="0"/>
          <w:marBottom w:val="0"/>
          <w:divBdr>
            <w:top w:val="none" w:sz="0" w:space="0" w:color="auto"/>
            <w:left w:val="none" w:sz="0" w:space="0" w:color="auto"/>
            <w:bottom w:val="none" w:sz="0" w:space="0" w:color="auto"/>
            <w:right w:val="none" w:sz="0" w:space="0" w:color="auto"/>
          </w:divBdr>
          <w:divsChild>
            <w:div w:id="513882467">
              <w:marLeft w:val="0"/>
              <w:marRight w:val="0"/>
              <w:marTop w:val="0"/>
              <w:marBottom w:val="0"/>
              <w:divBdr>
                <w:top w:val="none" w:sz="0" w:space="0" w:color="auto"/>
                <w:left w:val="none" w:sz="0" w:space="0" w:color="auto"/>
                <w:bottom w:val="none" w:sz="0" w:space="0" w:color="auto"/>
                <w:right w:val="none" w:sz="0" w:space="0" w:color="auto"/>
              </w:divBdr>
            </w:div>
          </w:divsChild>
        </w:div>
        <w:div w:id="610473685">
          <w:marLeft w:val="0"/>
          <w:marRight w:val="0"/>
          <w:marTop w:val="0"/>
          <w:marBottom w:val="0"/>
          <w:divBdr>
            <w:top w:val="none" w:sz="0" w:space="0" w:color="auto"/>
            <w:left w:val="none" w:sz="0" w:space="0" w:color="auto"/>
            <w:bottom w:val="none" w:sz="0" w:space="0" w:color="auto"/>
            <w:right w:val="none" w:sz="0" w:space="0" w:color="auto"/>
          </w:divBdr>
          <w:divsChild>
            <w:div w:id="2024741967">
              <w:marLeft w:val="0"/>
              <w:marRight w:val="0"/>
              <w:marTop w:val="0"/>
              <w:marBottom w:val="0"/>
              <w:divBdr>
                <w:top w:val="none" w:sz="0" w:space="0" w:color="auto"/>
                <w:left w:val="none" w:sz="0" w:space="0" w:color="auto"/>
                <w:bottom w:val="none" w:sz="0" w:space="0" w:color="auto"/>
                <w:right w:val="none" w:sz="0" w:space="0" w:color="auto"/>
              </w:divBdr>
            </w:div>
          </w:divsChild>
        </w:div>
        <w:div w:id="746852897">
          <w:marLeft w:val="0"/>
          <w:marRight w:val="0"/>
          <w:marTop w:val="0"/>
          <w:marBottom w:val="0"/>
          <w:divBdr>
            <w:top w:val="none" w:sz="0" w:space="0" w:color="auto"/>
            <w:left w:val="none" w:sz="0" w:space="0" w:color="auto"/>
            <w:bottom w:val="none" w:sz="0" w:space="0" w:color="auto"/>
            <w:right w:val="none" w:sz="0" w:space="0" w:color="auto"/>
          </w:divBdr>
          <w:divsChild>
            <w:div w:id="2122145593">
              <w:marLeft w:val="0"/>
              <w:marRight w:val="0"/>
              <w:marTop w:val="0"/>
              <w:marBottom w:val="0"/>
              <w:divBdr>
                <w:top w:val="none" w:sz="0" w:space="0" w:color="auto"/>
                <w:left w:val="none" w:sz="0" w:space="0" w:color="auto"/>
                <w:bottom w:val="none" w:sz="0" w:space="0" w:color="auto"/>
                <w:right w:val="none" w:sz="0" w:space="0" w:color="auto"/>
              </w:divBdr>
            </w:div>
          </w:divsChild>
        </w:div>
        <w:div w:id="835146567">
          <w:marLeft w:val="0"/>
          <w:marRight w:val="0"/>
          <w:marTop w:val="0"/>
          <w:marBottom w:val="0"/>
          <w:divBdr>
            <w:top w:val="none" w:sz="0" w:space="0" w:color="auto"/>
            <w:left w:val="none" w:sz="0" w:space="0" w:color="auto"/>
            <w:bottom w:val="none" w:sz="0" w:space="0" w:color="auto"/>
            <w:right w:val="none" w:sz="0" w:space="0" w:color="auto"/>
          </w:divBdr>
          <w:divsChild>
            <w:div w:id="1520313648">
              <w:marLeft w:val="0"/>
              <w:marRight w:val="0"/>
              <w:marTop w:val="0"/>
              <w:marBottom w:val="0"/>
              <w:divBdr>
                <w:top w:val="none" w:sz="0" w:space="0" w:color="auto"/>
                <w:left w:val="none" w:sz="0" w:space="0" w:color="auto"/>
                <w:bottom w:val="none" w:sz="0" w:space="0" w:color="auto"/>
                <w:right w:val="none" w:sz="0" w:space="0" w:color="auto"/>
              </w:divBdr>
            </w:div>
          </w:divsChild>
        </w:div>
        <w:div w:id="867335080">
          <w:marLeft w:val="0"/>
          <w:marRight w:val="0"/>
          <w:marTop w:val="0"/>
          <w:marBottom w:val="0"/>
          <w:divBdr>
            <w:top w:val="none" w:sz="0" w:space="0" w:color="auto"/>
            <w:left w:val="none" w:sz="0" w:space="0" w:color="auto"/>
            <w:bottom w:val="none" w:sz="0" w:space="0" w:color="auto"/>
            <w:right w:val="none" w:sz="0" w:space="0" w:color="auto"/>
          </w:divBdr>
          <w:divsChild>
            <w:div w:id="1120756796">
              <w:marLeft w:val="0"/>
              <w:marRight w:val="0"/>
              <w:marTop w:val="0"/>
              <w:marBottom w:val="0"/>
              <w:divBdr>
                <w:top w:val="none" w:sz="0" w:space="0" w:color="auto"/>
                <w:left w:val="none" w:sz="0" w:space="0" w:color="auto"/>
                <w:bottom w:val="none" w:sz="0" w:space="0" w:color="auto"/>
                <w:right w:val="none" w:sz="0" w:space="0" w:color="auto"/>
              </w:divBdr>
            </w:div>
            <w:div w:id="2034651213">
              <w:marLeft w:val="0"/>
              <w:marRight w:val="0"/>
              <w:marTop w:val="0"/>
              <w:marBottom w:val="0"/>
              <w:divBdr>
                <w:top w:val="none" w:sz="0" w:space="0" w:color="auto"/>
                <w:left w:val="none" w:sz="0" w:space="0" w:color="auto"/>
                <w:bottom w:val="none" w:sz="0" w:space="0" w:color="auto"/>
                <w:right w:val="none" w:sz="0" w:space="0" w:color="auto"/>
              </w:divBdr>
            </w:div>
          </w:divsChild>
        </w:div>
        <w:div w:id="892540697">
          <w:marLeft w:val="0"/>
          <w:marRight w:val="0"/>
          <w:marTop w:val="0"/>
          <w:marBottom w:val="0"/>
          <w:divBdr>
            <w:top w:val="none" w:sz="0" w:space="0" w:color="auto"/>
            <w:left w:val="none" w:sz="0" w:space="0" w:color="auto"/>
            <w:bottom w:val="none" w:sz="0" w:space="0" w:color="auto"/>
            <w:right w:val="none" w:sz="0" w:space="0" w:color="auto"/>
          </w:divBdr>
          <w:divsChild>
            <w:div w:id="2057122337">
              <w:marLeft w:val="0"/>
              <w:marRight w:val="0"/>
              <w:marTop w:val="0"/>
              <w:marBottom w:val="0"/>
              <w:divBdr>
                <w:top w:val="none" w:sz="0" w:space="0" w:color="auto"/>
                <w:left w:val="none" w:sz="0" w:space="0" w:color="auto"/>
                <w:bottom w:val="none" w:sz="0" w:space="0" w:color="auto"/>
                <w:right w:val="none" w:sz="0" w:space="0" w:color="auto"/>
              </w:divBdr>
            </w:div>
          </w:divsChild>
        </w:div>
        <w:div w:id="1079475161">
          <w:marLeft w:val="0"/>
          <w:marRight w:val="0"/>
          <w:marTop w:val="0"/>
          <w:marBottom w:val="0"/>
          <w:divBdr>
            <w:top w:val="none" w:sz="0" w:space="0" w:color="auto"/>
            <w:left w:val="none" w:sz="0" w:space="0" w:color="auto"/>
            <w:bottom w:val="none" w:sz="0" w:space="0" w:color="auto"/>
            <w:right w:val="none" w:sz="0" w:space="0" w:color="auto"/>
          </w:divBdr>
          <w:divsChild>
            <w:div w:id="1563832161">
              <w:marLeft w:val="0"/>
              <w:marRight w:val="0"/>
              <w:marTop w:val="0"/>
              <w:marBottom w:val="0"/>
              <w:divBdr>
                <w:top w:val="none" w:sz="0" w:space="0" w:color="auto"/>
                <w:left w:val="none" w:sz="0" w:space="0" w:color="auto"/>
                <w:bottom w:val="none" w:sz="0" w:space="0" w:color="auto"/>
                <w:right w:val="none" w:sz="0" w:space="0" w:color="auto"/>
              </w:divBdr>
            </w:div>
          </w:divsChild>
        </w:div>
        <w:div w:id="1200046598">
          <w:marLeft w:val="0"/>
          <w:marRight w:val="0"/>
          <w:marTop w:val="0"/>
          <w:marBottom w:val="0"/>
          <w:divBdr>
            <w:top w:val="none" w:sz="0" w:space="0" w:color="auto"/>
            <w:left w:val="none" w:sz="0" w:space="0" w:color="auto"/>
            <w:bottom w:val="none" w:sz="0" w:space="0" w:color="auto"/>
            <w:right w:val="none" w:sz="0" w:space="0" w:color="auto"/>
          </w:divBdr>
          <w:divsChild>
            <w:div w:id="1757088510">
              <w:marLeft w:val="0"/>
              <w:marRight w:val="0"/>
              <w:marTop w:val="0"/>
              <w:marBottom w:val="0"/>
              <w:divBdr>
                <w:top w:val="none" w:sz="0" w:space="0" w:color="auto"/>
                <w:left w:val="none" w:sz="0" w:space="0" w:color="auto"/>
                <w:bottom w:val="none" w:sz="0" w:space="0" w:color="auto"/>
                <w:right w:val="none" w:sz="0" w:space="0" w:color="auto"/>
              </w:divBdr>
            </w:div>
          </w:divsChild>
        </w:div>
        <w:div w:id="1250116889">
          <w:marLeft w:val="0"/>
          <w:marRight w:val="0"/>
          <w:marTop w:val="0"/>
          <w:marBottom w:val="0"/>
          <w:divBdr>
            <w:top w:val="none" w:sz="0" w:space="0" w:color="auto"/>
            <w:left w:val="none" w:sz="0" w:space="0" w:color="auto"/>
            <w:bottom w:val="none" w:sz="0" w:space="0" w:color="auto"/>
            <w:right w:val="none" w:sz="0" w:space="0" w:color="auto"/>
          </w:divBdr>
          <w:divsChild>
            <w:div w:id="1831482187">
              <w:marLeft w:val="0"/>
              <w:marRight w:val="0"/>
              <w:marTop w:val="0"/>
              <w:marBottom w:val="0"/>
              <w:divBdr>
                <w:top w:val="none" w:sz="0" w:space="0" w:color="auto"/>
                <w:left w:val="none" w:sz="0" w:space="0" w:color="auto"/>
                <w:bottom w:val="none" w:sz="0" w:space="0" w:color="auto"/>
                <w:right w:val="none" w:sz="0" w:space="0" w:color="auto"/>
              </w:divBdr>
            </w:div>
          </w:divsChild>
        </w:div>
        <w:div w:id="1305967759">
          <w:marLeft w:val="0"/>
          <w:marRight w:val="0"/>
          <w:marTop w:val="0"/>
          <w:marBottom w:val="0"/>
          <w:divBdr>
            <w:top w:val="none" w:sz="0" w:space="0" w:color="auto"/>
            <w:left w:val="none" w:sz="0" w:space="0" w:color="auto"/>
            <w:bottom w:val="none" w:sz="0" w:space="0" w:color="auto"/>
            <w:right w:val="none" w:sz="0" w:space="0" w:color="auto"/>
          </w:divBdr>
          <w:divsChild>
            <w:div w:id="1766339353">
              <w:marLeft w:val="0"/>
              <w:marRight w:val="0"/>
              <w:marTop w:val="0"/>
              <w:marBottom w:val="0"/>
              <w:divBdr>
                <w:top w:val="none" w:sz="0" w:space="0" w:color="auto"/>
                <w:left w:val="none" w:sz="0" w:space="0" w:color="auto"/>
                <w:bottom w:val="none" w:sz="0" w:space="0" w:color="auto"/>
                <w:right w:val="none" w:sz="0" w:space="0" w:color="auto"/>
              </w:divBdr>
            </w:div>
          </w:divsChild>
        </w:div>
        <w:div w:id="1761370892">
          <w:marLeft w:val="0"/>
          <w:marRight w:val="0"/>
          <w:marTop w:val="0"/>
          <w:marBottom w:val="0"/>
          <w:divBdr>
            <w:top w:val="none" w:sz="0" w:space="0" w:color="auto"/>
            <w:left w:val="none" w:sz="0" w:space="0" w:color="auto"/>
            <w:bottom w:val="none" w:sz="0" w:space="0" w:color="auto"/>
            <w:right w:val="none" w:sz="0" w:space="0" w:color="auto"/>
          </w:divBdr>
          <w:divsChild>
            <w:div w:id="448397832">
              <w:marLeft w:val="0"/>
              <w:marRight w:val="0"/>
              <w:marTop w:val="0"/>
              <w:marBottom w:val="0"/>
              <w:divBdr>
                <w:top w:val="none" w:sz="0" w:space="0" w:color="auto"/>
                <w:left w:val="none" w:sz="0" w:space="0" w:color="auto"/>
                <w:bottom w:val="none" w:sz="0" w:space="0" w:color="auto"/>
                <w:right w:val="none" w:sz="0" w:space="0" w:color="auto"/>
              </w:divBdr>
            </w:div>
          </w:divsChild>
        </w:div>
        <w:div w:id="1886330502">
          <w:marLeft w:val="0"/>
          <w:marRight w:val="0"/>
          <w:marTop w:val="0"/>
          <w:marBottom w:val="0"/>
          <w:divBdr>
            <w:top w:val="none" w:sz="0" w:space="0" w:color="auto"/>
            <w:left w:val="none" w:sz="0" w:space="0" w:color="auto"/>
            <w:bottom w:val="none" w:sz="0" w:space="0" w:color="auto"/>
            <w:right w:val="none" w:sz="0" w:space="0" w:color="auto"/>
          </w:divBdr>
          <w:divsChild>
            <w:div w:id="930433112">
              <w:marLeft w:val="0"/>
              <w:marRight w:val="0"/>
              <w:marTop w:val="0"/>
              <w:marBottom w:val="0"/>
              <w:divBdr>
                <w:top w:val="none" w:sz="0" w:space="0" w:color="auto"/>
                <w:left w:val="none" w:sz="0" w:space="0" w:color="auto"/>
                <w:bottom w:val="none" w:sz="0" w:space="0" w:color="auto"/>
                <w:right w:val="none" w:sz="0" w:space="0" w:color="auto"/>
              </w:divBdr>
            </w:div>
          </w:divsChild>
        </w:div>
        <w:div w:id="1985159465">
          <w:marLeft w:val="0"/>
          <w:marRight w:val="0"/>
          <w:marTop w:val="0"/>
          <w:marBottom w:val="0"/>
          <w:divBdr>
            <w:top w:val="none" w:sz="0" w:space="0" w:color="auto"/>
            <w:left w:val="none" w:sz="0" w:space="0" w:color="auto"/>
            <w:bottom w:val="none" w:sz="0" w:space="0" w:color="auto"/>
            <w:right w:val="none" w:sz="0" w:space="0" w:color="auto"/>
          </w:divBdr>
          <w:divsChild>
            <w:div w:id="597638972">
              <w:marLeft w:val="0"/>
              <w:marRight w:val="0"/>
              <w:marTop w:val="0"/>
              <w:marBottom w:val="0"/>
              <w:divBdr>
                <w:top w:val="none" w:sz="0" w:space="0" w:color="auto"/>
                <w:left w:val="none" w:sz="0" w:space="0" w:color="auto"/>
                <w:bottom w:val="none" w:sz="0" w:space="0" w:color="auto"/>
                <w:right w:val="none" w:sz="0" w:space="0" w:color="auto"/>
              </w:divBdr>
            </w:div>
          </w:divsChild>
        </w:div>
        <w:div w:id="2020958697">
          <w:marLeft w:val="0"/>
          <w:marRight w:val="0"/>
          <w:marTop w:val="0"/>
          <w:marBottom w:val="0"/>
          <w:divBdr>
            <w:top w:val="none" w:sz="0" w:space="0" w:color="auto"/>
            <w:left w:val="none" w:sz="0" w:space="0" w:color="auto"/>
            <w:bottom w:val="none" w:sz="0" w:space="0" w:color="auto"/>
            <w:right w:val="none" w:sz="0" w:space="0" w:color="auto"/>
          </w:divBdr>
          <w:divsChild>
            <w:div w:id="32551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6971">
      <w:bodyDiv w:val="1"/>
      <w:marLeft w:val="0"/>
      <w:marRight w:val="0"/>
      <w:marTop w:val="0"/>
      <w:marBottom w:val="0"/>
      <w:divBdr>
        <w:top w:val="none" w:sz="0" w:space="0" w:color="auto"/>
        <w:left w:val="none" w:sz="0" w:space="0" w:color="auto"/>
        <w:bottom w:val="none" w:sz="0" w:space="0" w:color="auto"/>
        <w:right w:val="none" w:sz="0" w:space="0" w:color="auto"/>
      </w:divBdr>
    </w:div>
    <w:div w:id="217592521">
      <w:bodyDiv w:val="1"/>
      <w:marLeft w:val="0"/>
      <w:marRight w:val="0"/>
      <w:marTop w:val="0"/>
      <w:marBottom w:val="0"/>
      <w:divBdr>
        <w:top w:val="none" w:sz="0" w:space="0" w:color="auto"/>
        <w:left w:val="none" w:sz="0" w:space="0" w:color="auto"/>
        <w:bottom w:val="none" w:sz="0" w:space="0" w:color="auto"/>
        <w:right w:val="none" w:sz="0" w:space="0" w:color="auto"/>
      </w:divBdr>
    </w:div>
    <w:div w:id="231428746">
      <w:bodyDiv w:val="1"/>
      <w:marLeft w:val="0"/>
      <w:marRight w:val="0"/>
      <w:marTop w:val="0"/>
      <w:marBottom w:val="0"/>
      <w:divBdr>
        <w:top w:val="none" w:sz="0" w:space="0" w:color="auto"/>
        <w:left w:val="none" w:sz="0" w:space="0" w:color="auto"/>
        <w:bottom w:val="none" w:sz="0" w:space="0" w:color="auto"/>
        <w:right w:val="none" w:sz="0" w:space="0" w:color="auto"/>
      </w:divBdr>
    </w:div>
    <w:div w:id="239944703">
      <w:bodyDiv w:val="1"/>
      <w:marLeft w:val="0"/>
      <w:marRight w:val="0"/>
      <w:marTop w:val="0"/>
      <w:marBottom w:val="0"/>
      <w:divBdr>
        <w:top w:val="none" w:sz="0" w:space="0" w:color="auto"/>
        <w:left w:val="none" w:sz="0" w:space="0" w:color="auto"/>
        <w:bottom w:val="none" w:sz="0" w:space="0" w:color="auto"/>
        <w:right w:val="none" w:sz="0" w:space="0" w:color="auto"/>
      </w:divBdr>
      <w:divsChild>
        <w:div w:id="190386833">
          <w:marLeft w:val="0"/>
          <w:marRight w:val="0"/>
          <w:marTop w:val="0"/>
          <w:marBottom w:val="0"/>
          <w:divBdr>
            <w:top w:val="none" w:sz="0" w:space="0" w:color="auto"/>
            <w:left w:val="none" w:sz="0" w:space="0" w:color="auto"/>
            <w:bottom w:val="none" w:sz="0" w:space="0" w:color="auto"/>
            <w:right w:val="none" w:sz="0" w:space="0" w:color="auto"/>
          </w:divBdr>
          <w:divsChild>
            <w:div w:id="836775446">
              <w:marLeft w:val="0"/>
              <w:marRight w:val="0"/>
              <w:marTop w:val="0"/>
              <w:marBottom w:val="0"/>
              <w:divBdr>
                <w:top w:val="none" w:sz="0" w:space="0" w:color="auto"/>
                <w:left w:val="none" w:sz="0" w:space="0" w:color="auto"/>
                <w:bottom w:val="none" w:sz="0" w:space="0" w:color="auto"/>
                <w:right w:val="none" w:sz="0" w:space="0" w:color="auto"/>
              </w:divBdr>
            </w:div>
          </w:divsChild>
        </w:div>
        <w:div w:id="300038305">
          <w:marLeft w:val="0"/>
          <w:marRight w:val="0"/>
          <w:marTop w:val="0"/>
          <w:marBottom w:val="0"/>
          <w:divBdr>
            <w:top w:val="none" w:sz="0" w:space="0" w:color="auto"/>
            <w:left w:val="none" w:sz="0" w:space="0" w:color="auto"/>
            <w:bottom w:val="none" w:sz="0" w:space="0" w:color="auto"/>
            <w:right w:val="none" w:sz="0" w:space="0" w:color="auto"/>
          </w:divBdr>
          <w:divsChild>
            <w:div w:id="1093479804">
              <w:marLeft w:val="0"/>
              <w:marRight w:val="0"/>
              <w:marTop w:val="0"/>
              <w:marBottom w:val="0"/>
              <w:divBdr>
                <w:top w:val="none" w:sz="0" w:space="0" w:color="auto"/>
                <w:left w:val="none" w:sz="0" w:space="0" w:color="auto"/>
                <w:bottom w:val="none" w:sz="0" w:space="0" w:color="auto"/>
                <w:right w:val="none" w:sz="0" w:space="0" w:color="auto"/>
              </w:divBdr>
            </w:div>
          </w:divsChild>
        </w:div>
        <w:div w:id="316809813">
          <w:marLeft w:val="0"/>
          <w:marRight w:val="0"/>
          <w:marTop w:val="0"/>
          <w:marBottom w:val="0"/>
          <w:divBdr>
            <w:top w:val="none" w:sz="0" w:space="0" w:color="auto"/>
            <w:left w:val="none" w:sz="0" w:space="0" w:color="auto"/>
            <w:bottom w:val="none" w:sz="0" w:space="0" w:color="auto"/>
            <w:right w:val="none" w:sz="0" w:space="0" w:color="auto"/>
          </w:divBdr>
          <w:divsChild>
            <w:div w:id="371615271">
              <w:marLeft w:val="0"/>
              <w:marRight w:val="0"/>
              <w:marTop w:val="0"/>
              <w:marBottom w:val="0"/>
              <w:divBdr>
                <w:top w:val="none" w:sz="0" w:space="0" w:color="auto"/>
                <w:left w:val="none" w:sz="0" w:space="0" w:color="auto"/>
                <w:bottom w:val="none" w:sz="0" w:space="0" w:color="auto"/>
                <w:right w:val="none" w:sz="0" w:space="0" w:color="auto"/>
              </w:divBdr>
            </w:div>
          </w:divsChild>
        </w:div>
        <w:div w:id="365444040">
          <w:marLeft w:val="0"/>
          <w:marRight w:val="0"/>
          <w:marTop w:val="0"/>
          <w:marBottom w:val="0"/>
          <w:divBdr>
            <w:top w:val="none" w:sz="0" w:space="0" w:color="auto"/>
            <w:left w:val="none" w:sz="0" w:space="0" w:color="auto"/>
            <w:bottom w:val="none" w:sz="0" w:space="0" w:color="auto"/>
            <w:right w:val="none" w:sz="0" w:space="0" w:color="auto"/>
          </w:divBdr>
          <w:divsChild>
            <w:div w:id="229190883">
              <w:marLeft w:val="0"/>
              <w:marRight w:val="0"/>
              <w:marTop w:val="0"/>
              <w:marBottom w:val="0"/>
              <w:divBdr>
                <w:top w:val="none" w:sz="0" w:space="0" w:color="auto"/>
                <w:left w:val="none" w:sz="0" w:space="0" w:color="auto"/>
                <w:bottom w:val="none" w:sz="0" w:space="0" w:color="auto"/>
                <w:right w:val="none" w:sz="0" w:space="0" w:color="auto"/>
              </w:divBdr>
            </w:div>
          </w:divsChild>
        </w:div>
        <w:div w:id="433289568">
          <w:marLeft w:val="0"/>
          <w:marRight w:val="0"/>
          <w:marTop w:val="0"/>
          <w:marBottom w:val="0"/>
          <w:divBdr>
            <w:top w:val="none" w:sz="0" w:space="0" w:color="auto"/>
            <w:left w:val="none" w:sz="0" w:space="0" w:color="auto"/>
            <w:bottom w:val="none" w:sz="0" w:space="0" w:color="auto"/>
            <w:right w:val="none" w:sz="0" w:space="0" w:color="auto"/>
          </w:divBdr>
          <w:divsChild>
            <w:div w:id="259028721">
              <w:marLeft w:val="0"/>
              <w:marRight w:val="0"/>
              <w:marTop w:val="0"/>
              <w:marBottom w:val="0"/>
              <w:divBdr>
                <w:top w:val="none" w:sz="0" w:space="0" w:color="auto"/>
                <w:left w:val="none" w:sz="0" w:space="0" w:color="auto"/>
                <w:bottom w:val="none" w:sz="0" w:space="0" w:color="auto"/>
                <w:right w:val="none" w:sz="0" w:space="0" w:color="auto"/>
              </w:divBdr>
            </w:div>
          </w:divsChild>
        </w:div>
        <w:div w:id="477655376">
          <w:marLeft w:val="0"/>
          <w:marRight w:val="0"/>
          <w:marTop w:val="0"/>
          <w:marBottom w:val="0"/>
          <w:divBdr>
            <w:top w:val="none" w:sz="0" w:space="0" w:color="auto"/>
            <w:left w:val="none" w:sz="0" w:space="0" w:color="auto"/>
            <w:bottom w:val="none" w:sz="0" w:space="0" w:color="auto"/>
            <w:right w:val="none" w:sz="0" w:space="0" w:color="auto"/>
          </w:divBdr>
          <w:divsChild>
            <w:div w:id="2067799193">
              <w:marLeft w:val="0"/>
              <w:marRight w:val="0"/>
              <w:marTop w:val="0"/>
              <w:marBottom w:val="0"/>
              <w:divBdr>
                <w:top w:val="none" w:sz="0" w:space="0" w:color="auto"/>
                <w:left w:val="none" w:sz="0" w:space="0" w:color="auto"/>
                <w:bottom w:val="none" w:sz="0" w:space="0" w:color="auto"/>
                <w:right w:val="none" w:sz="0" w:space="0" w:color="auto"/>
              </w:divBdr>
            </w:div>
          </w:divsChild>
        </w:div>
        <w:div w:id="734399293">
          <w:marLeft w:val="0"/>
          <w:marRight w:val="0"/>
          <w:marTop w:val="0"/>
          <w:marBottom w:val="0"/>
          <w:divBdr>
            <w:top w:val="none" w:sz="0" w:space="0" w:color="auto"/>
            <w:left w:val="none" w:sz="0" w:space="0" w:color="auto"/>
            <w:bottom w:val="none" w:sz="0" w:space="0" w:color="auto"/>
            <w:right w:val="none" w:sz="0" w:space="0" w:color="auto"/>
          </w:divBdr>
          <w:divsChild>
            <w:div w:id="1066562656">
              <w:marLeft w:val="0"/>
              <w:marRight w:val="0"/>
              <w:marTop w:val="0"/>
              <w:marBottom w:val="0"/>
              <w:divBdr>
                <w:top w:val="none" w:sz="0" w:space="0" w:color="auto"/>
                <w:left w:val="none" w:sz="0" w:space="0" w:color="auto"/>
                <w:bottom w:val="none" w:sz="0" w:space="0" w:color="auto"/>
                <w:right w:val="none" w:sz="0" w:space="0" w:color="auto"/>
              </w:divBdr>
            </w:div>
          </w:divsChild>
        </w:div>
        <w:div w:id="788820461">
          <w:marLeft w:val="0"/>
          <w:marRight w:val="0"/>
          <w:marTop w:val="0"/>
          <w:marBottom w:val="0"/>
          <w:divBdr>
            <w:top w:val="none" w:sz="0" w:space="0" w:color="auto"/>
            <w:left w:val="none" w:sz="0" w:space="0" w:color="auto"/>
            <w:bottom w:val="none" w:sz="0" w:space="0" w:color="auto"/>
            <w:right w:val="none" w:sz="0" w:space="0" w:color="auto"/>
          </w:divBdr>
          <w:divsChild>
            <w:div w:id="2052604924">
              <w:marLeft w:val="0"/>
              <w:marRight w:val="0"/>
              <w:marTop w:val="0"/>
              <w:marBottom w:val="0"/>
              <w:divBdr>
                <w:top w:val="none" w:sz="0" w:space="0" w:color="auto"/>
                <w:left w:val="none" w:sz="0" w:space="0" w:color="auto"/>
                <w:bottom w:val="none" w:sz="0" w:space="0" w:color="auto"/>
                <w:right w:val="none" w:sz="0" w:space="0" w:color="auto"/>
              </w:divBdr>
            </w:div>
          </w:divsChild>
        </w:div>
        <w:div w:id="1135562638">
          <w:marLeft w:val="0"/>
          <w:marRight w:val="0"/>
          <w:marTop w:val="0"/>
          <w:marBottom w:val="0"/>
          <w:divBdr>
            <w:top w:val="none" w:sz="0" w:space="0" w:color="auto"/>
            <w:left w:val="none" w:sz="0" w:space="0" w:color="auto"/>
            <w:bottom w:val="none" w:sz="0" w:space="0" w:color="auto"/>
            <w:right w:val="none" w:sz="0" w:space="0" w:color="auto"/>
          </w:divBdr>
          <w:divsChild>
            <w:div w:id="1016274808">
              <w:marLeft w:val="0"/>
              <w:marRight w:val="0"/>
              <w:marTop w:val="0"/>
              <w:marBottom w:val="0"/>
              <w:divBdr>
                <w:top w:val="none" w:sz="0" w:space="0" w:color="auto"/>
                <w:left w:val="none" w:sz="0" w:space="0" w:color="auto"/>
                <w:bottom w:val="none" w:sz="0" w:space="0" w:color="auto"/>
                <w:right w:val="none" w:sz="0" w:space="0" w:color="auto"/>
              </w:divBdr>
            </w:div>
          </w:divsChild>
        </w:div>
        <w:div w:id="1456630725">
          <w:marLeft w:val="0"/>
          <w:marRight w:val="0"/>
          <w:marTop w:val="0"/>
          <w:marBottom w:val="0"/>
          <w:divBdr>
            <w:top w:val="none" w:sz="0" w:space="0" w:color="auto"/>
            <w:left w:val="none" w:sz="0" w:space="0" w:color="auto"/>
            <w:bottom w:val="none" w:sz="0" w:space="0" w:color="auto"/>
            <w:right w:val="none" w:sz="0" w:space="0" w:color="auto"/>
          </w:divBdr>
          <w:divsChild>
            <w:div w:id="294913066">
              <w:marLeft w:val="0"/>
              <w:marRight w:val="0"/>
              <w:marTop w:val="0"/>
              <w:marBottom w:val="0"/>
              <w:divBdr>
                <w:top w:val="none" w:sz="0" w:space="0" w:color="auto"/>
                <w:left w:val="none" w:sz="0" w:space="0" w:color="auto"/>
                <w:bottom w:val="none" w:sz="0" w:space="0" w:color="auto"/>
                <w:right w:val="none" w:sz="0" w:space="0" w:color="auto"/>
              </w:divBdr>
            </w:div>
          </w:divsChild>
        </w:div>
        <w:div w:id="1457527160">
          <w:marLeft w:val="0"/>
          <w:marRight w:val="0"/>
          <w:marTop w:val="0"/>
          <w:marBottom w:val="0"/>
          <w:divBdr>
            <w:top w:val="none" w:sz="0" w:space="0" w:color="auto"/>
            <w:left w:val="none" w:sz="0" w:space="0" w:color="auto"/>
            <w:bottom w:val="none" w:sz="0" w:space="0" w:color="auto"/>
            <w:right w:val="none" w:sz="0" w:space="0" w:color="auto"/>
          </w:divBdr>
          <w:divsChild>
            <w:div w:id="1338078342">
              <w:marLeft w:val="0"/>
              <w:marRight w:val="0"/>
              <w:marTop w:val="0"/>
              <w:marBottom w:val="0"/>
              <w:divBdr>
                <w:top w:val="none" w:sz="0" w:space="0" w:color="auto"/>
                <w:left w:val="none" w:sz="0" w:space="0" w:color="auto"/>
                <w:bottom w:val="none" w:sz="0" w:space="0" w:color="auto"/>
                <w:right w:val="none" w:sz="0" w:space="0" w:color="auto"/>
              </w:divBdr>
            </w:div>
          </w:divsChild>
        </w:div>
        <w:div w:id="1500120450">
          <w:marLeft w:val="0"/>
          <w:marRight w:val="0"/>
          <w:marTop w:val="0"/>
          <w:marBottom w:val="0"/>
          <w:divBdr>
            <w:top w:val="none" w:sz="0" w:space="0" w:color="auto"/>
            <w:left w:val="none" w:sz="0" w:space="0" w:color="auto"/>
            <w:bottom w:val="none" w:sz="0" w:space="0" w:color="auto"/>
            <w:right w:val="none" w:sz="0" w:space="0" w:color="auto"/>
          </w:divBdr>
          <w:divsChild>
            <w:div w:id="503205188">
              <w:marLeft w:val="0"/>
              <w:marRight w:val="0"/>
              <w:marTop w:val="0"/>
              <w:marBottom w:val="0"/>
              <w:divBdr>
                <w:top w:val="none" w:sz="0" w:space="0" w:color="auto"/>
                <w:left w:val="none" w:sz="0" w:space="0" w:color="auto"/>
                <w:bottom w:val="none" w:sz="0" w:space="0" w:color="auto"/>
                <w:right w:val="none" w:sz="0" w:space="0" w:color="auto"/>
              </w:divBdr>
            </w:div>
          </w:divsChild>
        </w:div>
        <w:div w:id="1793551644">
          <w:marLeft w:val="0"/>
          <w:marRight w:val="0"/>
          <w:marTop w:val="0"/>
          <w:marBottom w:val="0"/>
          <w:divBdr>
            <w:top w:val="none" w:sz="0" w:space="0" w:color="auto"/>
            <w:left w:val="none" w:sz="0" w:space="0" w:color="auto"/>
            <w:bottom w:val="none" w:sz="0" w:space="0" w:color="auto"/>
            <w:right w:val="none" w:sz="0" w:space="0" w:color="auto"/>
          </w:divBdr>
          <w:divsChild>
            <w:div w:id="37171963">
              <w:marLeft w:val="0"/>
              <w:marRight w:val="0"/>
              <w:marTop w:val="0"/>
              <w:marBottom w:val="0"/>
              <w:divBdr>
                <w:top w:val="none" w:sz="0" w:space="0" w:color="auto"/>
                <w:left w:val="none" w:sz="0" w:space="0" w:color="auto"/>
                <w:bottom w:val="none" w:sz="0" w:space="0" w:color="auto"/>
                <w:right w:val="none" w:sz="0" w:space="0" w:color="auto"/>
              </w:divBdr>
            </w:div>
            <w:div w:id="957447617">
              <w:marLeft w:val="0"/>
              <w:marRight w:val="0"/>
              <w:marTop w:val="0"/>
              <w:marBottom w:val="0"/>
              <w:divBdr>
                <w:top w:val="none" w:sz="0" w:space="0" w:color="auto"/>
                <w:left w:val="none" w:sz="0" w:space="0" w:color="auto"/>
                <w:bottom w:val="none" w:sz="0" w:space="0" w:color="auto"/>
                <w:right w:val="none" w:sz="0" w:space="0" w:color="auto"/>
              </w:divBdr>
            </w:div>
          </w:divsChild>
        </w:div>
        <w:div w:id="1980768699">
          <w:marLeft w:val="0"/>
          <w:marRight w:val="0"/>
          <w:marTop w:val="0"/>
          <w:marBottom w:val="0"/>
          <w:divBdr>
            <w:top w:val="none" w:sz="0" w:space="0" w:color="auto"/>
            <w:left w:val="none" w:sz="0" w:space="0" w:color="auto"/>
            <w:bottom w:val="none" w:sz="0" w:space="0" w:color="auto"/>
            <w:right w:val="none" w:sz="0" w:space="0" w:color="auto"/>
          </w:divBdr>
          <w:divsChild>
            <w:div w:id="1976376839">
              <w:marLeft w:val="0"/>
              <w:marRight w:val="0"/>
              <w:marTop w:val="0"/>
              <w:marBottom w:val="0"/>
              <w:divBdr>
                <w:top w:val="none" w:sz="0" w:space="0" w:color="auto"/>
                <w:left w:val="none" w:sz="0" w:space="0" w:color="auto"/>
                <w:bottom w:val="none" w:sz="0" w:space="0" w:color="auto"/>
                <w:right w:val="none" w:sz="0" w:space="0" w:color="auto"/>
              </w:divBdr>
            </w:div>
          </w:divsChild>
        </w:div>
        <w:div w:id="1985355763">
          <w:marLeft w:val="0"/>
          <w:marRight w:val="0"/>
          <w:marTop w:val="0"/>
          <w:marBottom w:val="0"/>
          <w:divBdr>
            <w:top w:val="none" w:sz="0" w:space="0" w:color="auto"/>
            <w:left w:val="none" w:sz="0" w:space="0" w:color="auto"/>
            <w:bottom w:val="none" w:sz="0" w:space="0" w:color="auto"/>
            <w:right w:val="none" w:sz="0" w:space="0" w:color="auto"/>
          </w:divBdr>
          <w:divsChild>
            <w:div w:id="1591936781">
              <w:marLeft w:val="0"/>
              <w:marRight w:val="0"/>
              <w:marTop w:val="0"/>
              <w:marBottom w:val="0"/>
              <w:divBdr>
                <w:top w:val="none" w:sz="0" w:space="0" w:color="auto"/>
                <w:left w:val="none" w:sz="0" w:space="0" w:color="auto"/>
                <w:bottom w:val="none" w:sz="0" w:space="0" w:color="auto"/>
                <w:right w:val="none" w:sz="0" w:space="0" w:color="auto"/>
              </w:divBdr>
            </w:div>
          </w:divsChild>
        </w:div>
        <w:div w:id="2009943327">
          <w:marLeft w:val="0"/>
          <w:marRight w:val="0"/>
          <w:marTop w:val="0"/>
          <w:marBottom w:val="0"/>
          <w:divBdr>
            <w:top w:val="none" w:sz="0" w:space="0" w:color="auto"/>
            <w:left w:val="none" w:sz="0" w:space="0" w:color="auto"/>
            <w:bottom w:val="none" w:sz="0" w:space="0" w:color="auto"/>
            <w:right w:val="none" w:sz="0" w:space="0" w:color="auto"/>
          </w:divBdr>
          <w:divsChild>
            <w:div w:id="9240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4879">
      <w:bodyDiv w:val="1"/>
      <w:marLeft w:val="0"/>
      <w:marRight w:val="0"/>
      <w:marTop w:val="0"/>
      <w:marBottom w:val="0"/>
      <w:divBdr>
        <w:top w:val="none" w:sz="0" w:space="0" w:color="auto"/>
        <w:left w:val="none" w:sz="0" w:space="0" w:color="auto"/>
        <w:bottom w:val="none" w:sz="0" w:space="0" w:color="auto"/>
        <w:right w:val="none" w:sz="0" w:space="0" w:color="auto"/>
      </w:divBdr>
      <w:divsChild>
        <w:div w:id="161164225">
          <w:marLeft w:val="0"/>
          <w:marRight w:val="0"/>
          <w:marTop w:val="0"/>
          <w:marBottom w:val="0"/>
          <w:divBdr>
            <w:top w:val="none" w:sz="0" w:space="0" w:color="auto"/>
            <w:left w:val="none" w:sz="0" w:space="0" w:color="auto"/>
            <w:bottom w:val="none" w:sz="0" w:space="0" w:color="auto"/>
            <w:right w:val="none" w:sz="0" w:space="0" w:color="auto"/>
          </w:divBdr>
          <w:divsChild>
            <w:div w:id="596985694">
              <w:marLeft w:val="0"/>
              <w:marRight w:val="0"/>
              <w:marTop w:val="0"/>
              <w:marBottom w:val="0"/>
              <w:divBdr>
                <w:top w:val="none" w:sz="0" w:space="0" w:color="auto"/>
                <w:left w:val="none" w:sz="0" w:space="0" w:color="auto"/>
                <w:bottom w:val="none" w:sz="0" w:space="0" w:color="auto"/>
                <w:right w:val="none" w:sz="0" w:space="0" w:color="auto"/>
              </w:divBdr>
            </w:div>
          </w:divsChild>
        </w:div>
        <w:div w:id="291982361">
          <w:marLeft w:val="0"/>
          <w:marRight w:val="0"/>
          <w:marTop w:val="0"/>
          <w:marBottom w:val="0"/>
          <w:divBdr>
            <w:top w:val="none" w:sz="0" w:space="0" w:color="auto"/>
            <w:left w:val="none" w:sz="0" w:space="0" w:color="auto"/>
            <w:bottom w:val="none" w:sz="0" w:space="0" w:color="auto"/>
            <w:right w:val="none" w:sz="0" w:space="0" w:color="auto"/>
          </w:divBdr>
          <w:divsChild>
            <w:div w:id="1528908278">
              <w:marLeft w:val="0"/>
              <w:marRight w:val="0"/>
              <w:marTop w:val="0"/>
              <w:marBottom w:val="0"/>
              <w:divBdr>
                <w:top w:val="none" w:sz="0" w:space="0" w:color="auto"/>
                <w:left w:val="none" w:sz="0" w:space="0" w:color="auto"/>
                <w:bottom w:val="none" w:sz="0" w:space="0" w:color="auto"/>
                <w:right w:val="none" w:sz="0" w:space="0" w:color="auto"/>
              </w:divBdr>
            </w:div>
          </w:divsChild>
        </w:div>
        <w:div w:id="384565279">
          <w:marLeft w:val="0"/>
          <w:marRight w:val="0"/>
          <w:marTop w:val="0"/>
          <w:marBottom w:val="0"/>
          <w:divBdr>
            <w:top w:val="none" w:sz="0" w:space="0" w:color="auto"/>
            <w:left w:val="none" w:sz="0" w:space="0" w:color="auto"/>
            <w:bottom w:val="none" w:sz="0" w:space="0" w:color="auto"/>
            <w:right w:val="none" w:sz="0" w:space="0" w:color="auto"/>
          </w:divBdr>
          <w:divsChild>
            <w:div w:id="1265305961">
              <w:marLeft w:val="0"/>
              <w:marRight w:val="0"/>
              <w:marTop w:val="0"/>
              <w:marBottom w:val="0"/>
              <w:divBdr>
                <w:top w:val="none" w:sz="0" w:space="0" w:color="auto"/>
                <w:left w:val="none" w:sz="0" w:space="0" w:color="auto"/>
                <w:bottom w:val="none" w:sz="0" w:space="0" w:color="auto"/>
                <w:right w:val="none" w:sz="0" w:space="0" w:color="auto"/>
              </w:divBdr>
            </w:div>
          </w:divsChild>
        </w:div>
        <w:div w:id="493034833">
          <w:marLeft w:val="0"/>
          <w:marRight w:val="0"/>
          <w:marTop w:val="0"/>
          <w:marBottom w:val="0"/>
          <w:divBdr>
            <w:top w:val="none" w:sz="0" w:space="0" w:color="auto"/>
            <w:left w:val="none" w:sz="0" w:space="0" w:color="auto"/>
            <w:bottom w:val="none" w:sz="0" w:space="0" w:color="auto"/>
            <w:right w:val="none" w:sz="0" w:space="0" w:color="auto"/>
          </w:divBdr>
          <w:divsChild>
            <w:div w:id="1322271966">
              <w:marLeft w:val="0"/>
              <w:marRight w:val="0"/>
              <w:marTop w:val="0"/>
              <w:marBottom w:val="0"/>
              <w:divBdr>
                <w:top w:val="none" w:sz="0" w:space="0" w:color="auto"/>
                <w:left w:val="none" w:sz="0" w:space="0" w:color="auto"/>
                <w:bottom w:val="none" w:sz="0" w:space="0" w:color="auto"/>
                <w:right w:val="none" w:sz="0" w:space="0" w:color="auto"/>
              </w:divBdr>
            </w:div>
          </w:divsChild>
        </w:div>
        <w:div w:id="573130279">
          <w:marLeft w:val="0"/>
          <w:marRight w:val="0"/>
          <w:marTop w:val="0"/>
          <w:marBottom w:val="0"/>
          <w:divBdr>
            <w:top w:val="none" w:sz="0" w:space="0" w:color="auto"/>
            <w:left w:val="none" w:sz="0" w:space="0" w:color="auto"/>
            <w:bottom w:val="none" w:sz="0" w:space="0" w:color="auto"/>
            <w:right w:val="none" w:sz="0" w:space="0" w:color="auto"/>
          </w:divBdr>
          <w:divsChild>
            <w:div w:id="1578781882">
              <w:marLeft w:val="0"/>
              <w:marRight w:val="0"/>
              <w:marTop w:val="0"/>
              <w:marBottom w:val="0"/>
              <w:divBdr>
                <w:top w:val="none" w:sz="0" w:space="0" w:color="auto"/>
                <w:left w:val="none" w:sz="0" w:space="0" w:color="auto"/>
                <w:bottom w:val="none" w:sz="0" w:space="0" w:color="auto"/>
                <w:right w:val="none" w:sz="0" w:space="0" w:color="auto"/>
              </w:divBdr>
            </w:div>
          </w:divsChild>
        </w:div>
        <w:div w:id="617680057">
          <w:marLeft w:val="0"/>
          <w:marRight w:val="0"/>
          <w:marTop w:val="0"/>
          <w:marBottom w:val="0"/>
          <w:divBdr>
            <w:top w:val="none" w:sz="0" w:space="0" w:color="auto"/>
            <w:left w:val="none" w:sz="0" w:space="0" w:color="auto"/>
            <w:bottom w:val="none" w:sz="0" w:space="0" w:color="auto"/>
            <w:right w:val="none" w:sz="0" w:space="0" w:color="auto"/>
          </w:divBdr>
          <w:divsChild>
            <w:div w:id="454062793">
              <w:marLeft w:val="0"/>
              <w:marRight w:val="0"/>
              <w:marTop w:val="0"/>
              <w:marBottom w:val="0"/>
              <w:divBdr>
                <w:top w:val="none" w:sz="0" w:space="0" w:color="auto"/>
                <w:left w:val="none" w:sz="0" w:space="0" w:color="auto"/>
                <w:bottom w:val="none" w:sz="0" w:space="0" w:color="auto"/>
                <w:right w:val="none" w:sz="0" w:space="0" w:color="auto"/>
              </w:divBdr>
            </w:div>
          </w:divsChild>
        </w:div>
        <w:div w:id="664864351">
          <w:marLeft w:val="0"/>
          <w:marRight w:val="0"/>
          <w:marTop w:val="0"/>
          <w:marBottom w:val="0"/>
          <w:divBdr>
            <w:top w:val="none" w:sz="0" w:space="0" w:color="auto"/>
            <w:left w:val="none" w:sz="0" w:space="0" w:color="auto"/>
            <w:bottom w:val="none" w:sz="0" w:space="0" w:color="auto"/>
            <w:right w:val="none" w:sz="0" w:space="0" w:color="auto"/>
          </w:divBdr>
          <w:divsChild>
            <w:div w:id="582684184">
              <w:marLeft w:val="0"/>
              <w:marRight w:val="0"/>
              <w:marTop w:val="0"/>
              <w:marBottom w:val="0"/>
              <w:divBdr>
                <w:top w:val="none" w:sz="0" w:space="0" w:color="auto"/>
                <w:left w:val="none" w:sz="0" w:space="0" w:color="auto"/>
                <w:bottom w:val="none" w:sz="0" w:space="0" w:color="auto"/>
                <w:right w:val="none" w:sz="0" w:space="0" w:color="auto"/>
              </w:divBdr>
            </w:div>
            <w:div w:id="1254899060">
              <w:marLeft w:val="0"/>
              <w:marRight w:val="0"/>
              <w:marTop w:val="0"/>
              <w:marBottom w:val="0"/>
              <w:divBdr>
                <w:top w:val="none" w:sz="0" w:space="0" w:color="auto"/>
                <w:left w:val="none" w:sz="0" w:space="0" w:color="auto"/>
                <w:bottom w:val="none" w:sz="0" w:space="0" w:color="auto"/>
                <w:right w:val="none" w:sz="0" w:space="0" w:color="auto"/>
              </w:divBdr>
            </w:div>
          </w:divsChild>
        </w:div>
        <w:div w:id="742220517">
          <w:marLeft w:val="0"/>
          <w:marRight w:val="0"/>
          <w:marTop w:val="0"/>
          <w:marBottom w:val="0"/>
          <w:divBdr>
            <w:top w:val="none" w:sz="0" w:space="0" w:color="auto"/>
            <w:left w:val="none" w:sz="0" w:space="0" w:color="auto"/>
            <w:bottom w:val="none" w:sz="0" w:space="0" w:color="auto"/>
            <w:right w:val="none" w:sz="0" w:space="0" w:color="auto"/>
          </w:divBdr>
          <w:divsChild>
            <w:div w:id="1074472834">
              <w:marLeft w:val="0"/>
              <w:marRight w:val="0"/>
              <w:marTop w:val="0"/>
              <w:marBottom w:val="0"/>
              <w:divBdr>
                <w:top w:val="none" w:sz="0" w:space="0" w:color="auto"/>
                <w:left w:val="none" w:sz="0" w:space="0" w:color="auto"/>
                <w:bottom w:val="none" w:sz="0" w:space="0" w:color="auto"/>
                <w:right w:val="none" w:sz="0" w:space="0" w:color="auto"/>
              </w:divBdr>
            </w:div>
          </w:divsChild>
        </w:div>
        <w:div w:id="1119297644">
          <w:marLeft w:val="0"/>
          <w:marRight w:val="0"/>
          <w:marTop w:val="0"/>
          <w:marBottom w:val="0"/>
          <w:divBdr>
            <w:top w:val="none" w:sz="0" w:space="0" w:color="auto"/>
            <w:left w:val="none" w:sz="0" w:space="0" w:color="auto"/>
            <w:bottom w:val="none" w:sz="0" w:space="0" w:color="auto"/>
            <w:right w:val="none" w:sz="0" w:space="0" w:color="auto"/>
          </w:divBdr>
          <w:divsChild>
            <w:div w:id="139999264">
              <w:marLeft w:val="0"/>
              <w:marRight w:val="0"/>
              <w:marTop w:val="0"/>
              <w:marBottom w:val="0"/>
              <w:divBdr>
                <w:top w:val="none" w:sz="0" w:space="0" w:color="auto"/>
                <w:left w:val="none" w:sz="0" w:space="0" w:color="auto"/>
                <w:bottom w:val="none" w:sz="0" w:space="0" w:color="auto"/>
                <w:right w:val="none" w:sz="0" w:space="0" w:color="auto"/>
              </w:divBdr>
            </w:div>
          </w:divsChild>
        </w:div>
        <w:div w:id="1192180809">
          <w:marLeft w:val="0"/>
          <w:marRight w:val="0"/>
          <w:marTop w:val="0"/>
          <w:marBottom w:val="0"/>
          <w:divBdr>
            <w:top w:val="none" w:sz="0" w:space="0" w:color="auto"/>
            <w:left w:val="none" w:sz="0" w:space="0" w:color="auto"/>
            <w:bottom w:val="none" w:sz="0" w:space="0" w:color="auto"/>
            <w:right w:val="none" w:sz="0" w:space="0" w:color="auto"/>
          </w:divBdr>
          <w:divsChild>
            <w:div w:id="858658529">
              <w:marLeft w:val="0"/>
              <w:marRight w:val="0"/>
              <w:marTop w:val="0"/>
              <w:marBottom w:val="0"/>
              <w:divBdr>
                <w:top w:val="none" w:sz="0" w:space="0" w:color="auto"/>
                <w:left w:val="none" w:sz="0" w:space="0" w:color="auto"/>
                <w:bottom w:val="none" w:sz="0" w:space="0" w:color="auto"/>
                <w:right w:val="none" w:sz="0" w:space="0" w:color="auto"/>
              </w:divBdr>
            </w:div>
          </w:divsChild>
        </w:div>
        <w:div w:id="1226648765">
          <w:marLeft w:val="0"/>
          <w:marRight w:val="0"/>
          <w:marTop w:val="0"/>
          <w:marBottom w:val="0"/>
          <w:divBdr>
            <w:top w:val="none" w:sz="0" w:space="0" w:color="auto"/>
            <w:left w:val="none" w:sz="0" w:space="0" w:color="auto"/>
            <w:bottom w:val="none" w:sz="0" w:space="0" w:color="auto"/>
            <w:right w:val="none" w:sz="0" w:space="0" w:color="auto"/>
          </w:divBdr>
          <w:divsChild>
            <w:div w:id="386222432">
              <w:marLeft w:val="0"/>
              <w:marRight w:val="0"/>
              <w:marTop w:val="0"/>
              <w:marBottom w:val="0"/>
              <w:divBdr>
                <w:top w:val="none" w:sz="0" w:space="0" w:color="auto"/>
                <w:left w:val="none" w:sz="0" w:space="0" w:color="auto"/>
                <w:bottom w:val="none" w:sz="0" w:space="0" w:color="auto"/>
                <w:right w:val="none" w:sz="0" w:space="0" w:color="auto"/>
              </w:divBdr>
            </w:div>
            <w:div w:id="1414859299">
              <w:marLeft w:val="0"/>
              <w:marRight w:val="0"/>
              <w:marTop w:val="0"/>
              <w:marBottom w:val="0"/>
              <w:divBdr>
                <w:top w:val="none" w:sz="0" w:space="0" w:color="auto"/>
                <w:left w:val="none" w:sz="0" w:space="0" w:color="auto"/>
                <w:bottom w:val="none" w:sz="0" w:space="0" w:color="auto"/>
                <w:right w:val="none" w:sz="0" w:space="0" w:color="auto"/>
              </w:divBdr>
            </w:div>
            <w:div w:id="1548949493">
              <w:marLeft w:val="0"/>
              <w:marRight w:val="0"/>
              <w:marTop w:val="0"/>
              <w:marBottom w:val="0"/>
              <w:divBdr>
                <w:top w:val="none" w:sz="0" w:space="0" w:color="auto"/>
                <w:left w:val="none" w:sz="0" w:space="0" w:color="auto"/>
                <w:bottom w:val="none" w:sz="0" w:space="0" w:color="auto"/>
                <w:right w:val="none" w:sz="0" w:space="0" w:color="auto"/>
              </w:divBdr>
            </w:div>
            <w:div w:id="1922837692">
              <w:marLeft w:val="0"/>
              <w:marRight w:val="0"/>
              <w:marTop w:val="0"/>
              <w:marBottom w:val="0"/>
              <w:divBdr>
                <w:top w:val="none" w:sz="0" w:space="0" w:color="auto"/>
                <w:left w:val="none" w:sz="0" w:space="0" w:color="auto"/>
                <w:bottom w:val="none" w:sz="0" w:space="0" w:color="auto"/>
                <w:right w:val="none" w:sz="0" w:space="0" w:color="auto"/>
              </w:divBdr>
            </w:div>
            <w:div w:id="2138063782">
              <w:marLeft w:val="0"/>
              <w:marRight w:val="0"/>
              <w:marTop w:val="0"/>
              <w:marBottom w:val="0"/>
              <w:divBdr>
                <w:top w:val="none" w:sz="0" w:space="0" w:color="auto"/>
                <w:left w:val="none" w:sz="0" w:space="0" w:color="auto"/>
                <w:bottom w:val="none" w:sz="0" w:space="0" w:color="auto"/>
                <w:right w:val="none" w:sz="0" w:space="0" w:color="auto"/>
              </w:divBdr>
            </w:div>
          </w:divsChild>
        </w:div>
        <w:div w:id="1477646625">
          <w:marLeft w:val="0"/>
          <w:marRight w:val="0"/>
          <w:marTop w:val="0"/>
          <w:marBottom w:val="0"/>
          <w:divBdr>
            <w:top w:val="none" w:sz="0" w:space="0" w:color="auto"/>
            <w:left w:val="none" w:sz="0" w:space="0" w:color="auto"/>
            <w:bottom w:val="none" w:sz="0" w:space="0" w:color="auto"/>
            <w:right w:val="none" w:sz="0" w:space="0" w:color="auto"/>
          </w:divBdr>
          <w:divsChild>
            <w:div w:id="1761179428">
              <w:marLeft w:val="0"/>
              <w:marRight w:val="0"/>
              <w:marTop w:val="0"/>
              <w:marBottom w:val="0"/>
              <w:divBdr>
                <w:top w:val="none" w:sz="0" w:space="0" w:color="auto"/>
                <w:left w:val="none" w:sz="0" w:space="0" w:color="auto"/>
                <w:bottom w:val="none" w:sz="0" w:space="0" w:color="auto"/>
                <w:right w:val="none" w:sz="0" w:space="0" w:color="auto"/>
              </w:divBdr>
            </w:div>
          </w:divsChild>
        </w:div>
        <w:div w:id="1578320404">
          <w:marLeft w:val="0"/>
          <w:marRight w:val="0"/>
          <w:marTop w:val="0"/>
          <w:marBottom w:val="0"/>
          <w:divBdr>
            <w:top w:val="none" w:sz="0" w:space="0" w:color="auto"/>
            <w:left w:val="none" w:sz="0" w:space="0" w:color="auto"/>
            <w:bottom w:val="none" w:sz="0" w:space="0" w:color="auto"/>
            <w:right w:val="none" w:sz="0" w:space="0" w:color="auto"/>
          </w:divBdr>
          <w:divsChild>
            <w:div w:id="458957088">
              <w:marLeft w:val="0"/>
              <w:marRight w:val="0"/>
              <w:marTop w:val="0"/>
              <w:marBottom w:val="0"/>
              <w:divBdr>
                <w:top w:val="none" w:sz="0" w:space="0" w:color="auto"/>
                <w:left w:val="none" w:sz="0" w:space="0" w:color="auto"/>
                <w:bottom w:val="none" w:sz="0" w:space="0" w:color="auto"/>
                <w:right w:val="none" w:sz="0" w:space="0" w:color="auto"/>
              </w:divBdr>
            </w:div>
          </w:divsChild>
        </w:div>
        <w:div w:id="1799836329">
          <w:marLeft w:val="0"/>
          <w:marRight w:val="0"/>
          <w:marTop w:val="0"/>
          <w:marBottom w:val="0"/>
          <w:divBdr>
            <w:top w:val="none" w:sz="0" w:space="0" w:color="auto"/>
            <w:left w:val="none" w:sz="0" w:space="0" w:color="auto"/>
            <w:bottom w:val="none" w:sz="0" w:space="0" w:color="auto"/>
            <w:right w:val="none" w:sz="0" w:space="0" w:color="auto"/>
          </w:divBdr>
          <w:divsChild>
            <w:div w:id="1974484549">
              <w:marLeft w:val="0"/>
              <w:marRight w:val="0"/>
              <w:marTop w:val="0"/>
              <w:marBottom w:val="0"/>
              <w:divBdr>
                <w:top w:val="none" w:sz="0" w:space="0" w:color="auto"/>
                <w:left w:val="none" w:sz="0" w:space="0" w:color="auto"/>
                <w:bottom w:val="none" w:sz="0" w:space="0" w:color="auto"/>
                <w:right w:val="none" w:sz="0" w:space="0" w:color="auto"/>
              </w:divBdr>
            </w:div>
          </w:divsChild>
        </w:div>
        <w:div w:id="1859999217">
          <w:marLeft w:val="0"/>
          <w:marRight w:val="0"/>
          <w:marTop w:val="0"/>
          <w:marBottom w:val="0"/>
          <w:divBdr>
            <w:top w:val="none" w:sz="0" w:space="0" w:color="auto"/>
            <w:left w:val="none" w:sz="0" w:space="0" w:color="auto"/>
            <w:bottom w:val="none" w:sz="0" w:space="0" w:color="auto"/>
            <w:right w:val="none" w:sz="0" w:space="0" w:color="auto"/>
          </w:divBdr>
          <w:divsChild>
            <w:div w:id="427625305">
              <w:marLeft w:val="0"/>
              <w:marRight w:val="0"/>
              <w:marTop w:val="0"/>
              <w:marBottom w:val="0"/>
              <w:divBdr>
                <w:top w:val="none" w:sz="0" w:space="0" w:color="auto"/>
                <w:left w:val="none" w:sz="0" w:space="0" w:color="auto"/>
                <w:bottom w:val="none" w:sz="0" w:space="0" w:color="auto"/>
                <w:right w:val="none" w:sz="0" w:space="0" w:color="auto"/>
              </w:divBdr>
            </w:div>
          </w:divsChild>
        </w:div>
        <w:div w:id="2137723244">
          <w:marLeft w:val="0"/>
          <w:marRight w:val="0"/>
          <w:marTop w:val="0"/>
          <w:marBottom w:val="0"/>
          <w:divBdr>
            <w:top w:val="none" w:sz="0" w:space="0" w:color="auto"/>
            <w:left w:val="none" w:sz="0" w:space="0" w:color="auto"/>
            <w:bottom w:val="none" w:sz="0" w:space="0" w:color="auto"/>
            <w:right w:val="none" w:sz="0" w:space="0" w:color="auto"/>
          </w:divBdr>
          <w:divsChild>
            <w:div w:id="14091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061461">
      <w:bodyDiv w:val="1"/>
      <w:marLeft w:val="0"/>
      <w:marRight w:val="0"/>
      <w:marTop w:val="0"/>
      <w:marBottom w:val="0"/>
      <w:divBdr>
        <w:top w:val="none" w:sz="0" w:space="0" w:color="auto"/>
        <w:left w:val="none" w:sz="0" w:space="0" w:color="auto"/>
        <w:bottom w:val="none" w:sz="0" w:space="0" w:color="auto"/>
        <w:right w:val="none" w:sz="0" w:space="0" w:color="auto"/>
      </w:divBdr>
      <w:divsChild>
        <w:div w:id="1557737186">
          <w:marLeft w:val="0"/>
          <w:marRight w:val="0"/>
          <w:marTop w:val="0"/>
          <w:marBottom w:val="0"/>
          <w:divBdr>
            <w:top w:val="none" w:sz="0" w:space="0" w:color="auto"/>
            <w:left w:val="none" w:sz="0" w:space="0" w:color="auto"/>
            <w:bottom w:val="none" w:sz="0" w:space="0" w:color="auto"/>
            <w:right w:val="none" w:sz="0" w:space="0" w:color="auto"/>
          </w:divBdr>
          <w:divsChild>
            <w:div w:id="352657296">
              <w:marLeft w:val="0"/>
              <w:marRight w:val="0"/>
              <w:marTop w:val="0"/>
              <w:marBottom w:val="0"/>
              <w:divBdr>
                <w:top w:val="none" w:sz="0" w:space="0" w:color="auto"/>
                <w:left w:val="none" w:sz="0" w:space="0" w:color="auto"/>
                <w:bottom w:val="none" w:sz="0" w:space="0" w:color="auto"/>
                <w:right w:val="none" w:sz="0" w:space="0" w:color="auto"/>
              </w:divBdr>
            </w:div>
          </w:divsChild>
        </w:div>
        <w:div w:id="744959809">
          <w:marLeft w:val="0"/>
          <w:marRight w:val="0"/>
          <w:marTop w:val="0"/>
          <w:marBottom w:val="0"/>
          <w:divBdr>
            <w:top w:val="none" w:sz="0" w:space="0" w:color="auto"/>
            <w:left w:val="none" w:sz="0" w:space="0" w:color="auto"/>
            <w:bottom w:val="none" w:sz="0" w:space="0" w:color="auto"/>
            <w:right w:val="none" w:sz="0" w:space="0" w:color="auto"/>
          </w:divBdr>
          <w:divsChild>
            <w:div w:id="49880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40313">
      <w:bodyDiv w:val="1"/>
      <w:marLeft w:val="0"/>
      <w:marRight w:val="0"/>
      <w:marTop w:val="0"/>
      <w:marBottom w:val="0"/>
      <w:divBdr>
        <w:top w:val="none" w:sz="0" w:space="0" w:color="auto"/>
        <w:left w:val="none" w:sz="0" w:space="0" w:color="auto"/>
        <w:bottom w:val="none" w:sz="0" w:space="0" w:color="auto"/>
        <w:right w:val="none" w:sz="0" w:space="0" w:color="auto"/>
      </w:divBdr>
      <w:divsChild>
        <w:div w:id="1394039616">
          <w:marLeft w:val="0"/>
          <w:marRight w:val="0"/>
          <w:marTop w:val="0"/>
          <w:marBottom w:val="0"/>
          <w:divBdr>
            <w:top w:val="none" w:sz="0" w:space="0" w:color="auto"/>
            <w:left w:val="none" w:sz="0" w:space="0" w:color="auto"/>
            <w:bottom w:val="none" w:sz="0" w:space="0" w:color="auto"/>
            <w:right w:val="none" w:sz="0" w:space="0" w:color="auto"/>
          </w:divBdr>
          <w:divsChild>
            <w:div w:id="1726566285">
              <w:marLeft w:val="0"/>
              <w:marRight w:val="0"/>
              <w:marTop w:val="0"/>
              <w:marBottom w:val="0"/>
              <w:divBdr>
                <w:top w:val="none" w:sz="0" w:space="0" w:color="auto"/>
                <w:left w:val="none" w:sz="0" w:space="0" w:color="auto"/>
                <w:bottom w:val="none" w:sz="0" w:space="0" w:color="auto"/>
                <w:right w:val="none" w:sz="0" w:space="0" w:color="auto"/>
              </w:divBdr>
            </w:div>
          </w:divsChild>
        </w:div>
        <w:div w:id="1328704488">
          <w:marLeft w:val="0"/>
          <w:marRight w:val="0"/>
          <w:marTop w:val="0"/>
          <w:marBottom w:val="0"/>
          <w:divBdr>
            <w:top w:val="none" w:sz="0" w:space="0" w:color="auto"/>
            <w:left w:val="none" w:sz="0" w:space="0" w:color="auto"/>
            <w:bottom w:val="none" w:sz="0" w:space="0" w:color="auto"/>
            <w:right w:val="none" w:sz="0" w:space="0" w:color="auto"/>
          </w:divBdr>
          <w:divsChild>
            <w:div w:id="1247305281">
              <w:marLeft w:val="0"/>
              <w:marRight w:val="0"/>
              <w:marTop w:val="0"/>
              <w:marBottom w:val="0"/>
              <w:divBdr>
                <w:top w:val="none" w:sz="0" w:space="0" w:color="auto"/>
                <w:left w:val="none" w:sz="0" w:space="0" w:color="auto"/>
                <w:bottom w:val="none" w:sz="0" w:space="0" w:color="auto"/>
                <w:right w:val="none" w:sz="0" w:space="0" w:color="auto"/>
              </w:divBdr>
            </w:div>
          </w:divsChild>
        </w:div>
        <w:div w:id="558710134">
          <w:marLeft w:val="0"/>
          <w:marRight w:val="0"/>
          <w:marTop w:val="0"/>
          <w:marBottom w:val="0"/>
          <w:divBdr>
            <w:top w:val="none" w:sz="0" w:space="0" w:color="auto"/>
            <w:left w:val="none" w:sz="0" w:space="0" w:color="auto"/>
            <w:bottom w:val="none" w:sz="0" w:space="0" w:color="auto"/>
            <w:right w:val="none" w:sz="0" w:space="0" w:color="auto"/>
          </w:divBdr>
          <w:divsChild>
            <w:div w:id="1102800794">
              <w:marLeft w:val="0"/>
              <w:marRight w:val="0"/>
              <w:marTop w:val="0"/>
              <w:marBottom w:val="0"/>
              <w:divBdr>
                <w:top w:val="none" w:sz="0" w:space="0" w:color="auto"/>
                <w:left w:val="none" w:sz="0" w:space="0" w:color="auto"/>
                <w:bottom w:val="none" w:sz="0" w:space="0" w:color="auto"/>
                <w:right w:val="none" w:sz="0" w:space="0" w:color="auto"/>
              </w:divBdr>
            </w:div>
            <w:div w:id="3556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55277">
      <w:bodyDiv w:val="1"/>
      <w:marLeft w:val="0"/>
      <w:marRight w:val="0"/>
      <w:marTop w:val="0"/>
      <w:marBottom w:val="0"/>
      <w:divBdr>
        <w:top w:val="none" w:sz="0" w:space="0" w:color="auto"/>
        <w:left w:val="none" w:sz="0" w:space="0" w:color="auto"/>
        <w:bottom w:val="none" w:sz="0" w:space="0" w:color="auto"/>
        <w:right w:val="none" w:sz="0" w:space="0" w:color="auto"/>
      </w:divBdr>
      <w:divsChild>
        <w:div w:id="171190951">
          <w:marLeft w:val="0"/>
          <w:marRight w:val="0"/>
          <w:marTop w:val="0"/>
          <w:marBottom w:val="0"/>
          <w:divBdr>
            <w:top w:val="none" w:sz="0" w:space="0" w:color="auto"/>
            <w:left w:val="none" w:sz="0" w:space="0" w:color="auto"/>
            <w:bottom w:val="none" w:sz="0" w:space="0" w:color="auto"/>
            <w:right w:val="none" w:sz="0" w:space="0" w:color="auto"/>
          </w:divBdr>
          <w:divsChild>
            <w:div w:id="742332535">
              <w:marLeft w:val="0"/>
              <w:marRight w:val="0"/>
              <w:marTop w:val="0"/>
              <w:marBottom w:val="0"/>
              <w:divBdr>
                <w:top w:val="none" w:sz="0" w:space="0" w:color="auto"/>
                <w:left w:val="none" w:sz="0" w:space="0" w:color="auto"/>
                <w:bottom w:val="none" w:sz="0" w:space="0" w:color="auto"/>
                <w:right w:val="none" w:sz="0" w:space="0" w:color="auto"/>
              </w:divBdr>
            </w:div>
          </w:divsChild>
        </w:div>
        <w:div w:id="207956646">
          <w:marLeft w:val="0"/>
          <w:marRight w:val="0"/>
          <w:marTop w:val="0"/>
          <w:marBottom w:val="0"/>
          <w:divBdr>
            <w:top w:val="none" w:sz="0" w:space="0" w:color="auto"/>
            <w:left w:val="none" w:sz="0" w:space="0" w:color="auto"/>
            <w:bottom w:val="none" w:sz="0" w:space="0" w:color="auto"/>
            <w:right w:val="none" w:sz="0" w:space="0" w:color="auto"/>
          </w:divBdr>
          <w:divsChild>
            <w:div w:id="477723016">
              <w:marLeft w:val="0"/>
              <w:marRight w:val="0"/>
              <w:marTop w:val="0"/>
              <w:marBottom w:val="0"/>
              <w:divBdr>
                <w:top w:val="none" w:sz="0" w:space="0" w:color="auto"/>
                <w:left w:val="none" w:sz="0" w:space="0" w:color="auto"/>
                <w:bottom w:val="none" w:sz="0" w:space="0" w:color="auto"/>
                <w:right w:val="none" w:sz="0" w:space="0" w:color="auto"/>
              </w:divBdr>
            </w:div>
          </w:divsChild>
        </w:div>
        <w:div w:id="276525121">
          <w:marLeft w:val="0"/>
          <w:marRight w:val="0"/>
          <w:marTop w:val="0"/>
          <w:marBottom w:val="0"/>
          <w:divBdr>
            <w:top w:val="none" w:sz="0" w:space="0" w:color="auto"/>
            <w:left w:val="none" w:sz="0" w:space="0" w:color="auto"/>
            <w:bottom w:val="none" w:sz="0" w:space="0" w:color="auto"/>
            <w:right w:val="none" w:sz="0" w:space="0" w:color="auto"/>
          </w:divBdr>
          <w:divsChild>
            <w:div w:id="1650548489">
              <w:marLeft w:val="0"/>
              <w:marRight w:val="0"/>
              <w:marTop w:val="0"/>
              <w:marBottom w:val="0"/>
              <w:divBdr>
                <w:top w:val="none" w:sz="0" w:space="0" w:color="auto"/>
                <w:left w:val="none" w:sz="0" w:space="0" w:color="auto"/>
                <w:bottom w:val="none" w:sz="0" w:space="0" w:color="auto"/>
                <w:right w:val="none" w:sz="0" w:space="0" w:color="auto"/>
              </w:divBdr>
            </w:div>
          </w:divsChild>
        </w:div>
        <w:div w:id="508259302">
          <w:marLeft w:val="0"/>
          <w:marRight w:val="0"/>
          <w:marTop w:val="0"/>
          <w:marBottom w:val="0"/>
          <w:divBdr>
            <w:top w:val="none" w:sz="0" w:space="0" w:color="auto"/>
            <w:left w:val="none" w:sz="0" w:space="0" w:color="auto"/>
            <w:bottom w:val="none" w:sz="0" w:space="0" w:color="auto"/>
            <w:right w:val="none" w:sz="0" w:space="0" w:color="auto"/>
          </w:divBdr>
          <w:divsChild>
            <w:div w:id="708141937">
              <w:marLeft w:val="0"/>
              <w:marRight w:val="0"/>
              <w:marTop w:val="0"/>
              <w:marBottom w:val="0"/>
              <w:divBdr>
                <w:top w:val="none" w:sz="0" w:space="0" w:color="auto"/>
                <w:left w:val="none" w:sz="0" w:space="0" w:color="auto"/>
                <w:bottom w:val="none" w:sz="0" w:space="0" w:color="auto"/>
                <w:right w:val="none" w:sz="0" w:space="0" w:color="auto"/>
              </w:divBdr>
            </w:div>
          </w:divsChild>
        </w:div>
        <w:div w:id="532772490">
          <w:marLeft w:val="0"/>
          <w:marRight w:val="0"/>
          <w:marTop w:val="0"/>
          <w:marBottom w:val="0"/>
          <w:divBdr>
            <w:top w:val="none" w:sz="0" w:space="0" w:color="auto"/>
            <w:left w:val="none" w:sz="0" w:space="0" w:color="auto"/>
            <w:bottom w:val="none" w:sz="0" w:space="0" w:color="auto"/>
            <w:right w:val="none" w:sz="0" w:space="0" w:color="auto"/>
          </w:divBdr>
          <w:divsChild>
            <w:div w:id="1869444849">
              <w:marLeft w:val="0"/>
              <w:marRight w:val="0"/>
              <w:marTop w:val="0"/>
              <w:marBottom w:val="0"/>
              <w:divBdr>
                <w:top w:val="none" w:sz="0" w:space="0" w:color="auto"/>
                <w:left w:val="none" w:sz="0" w:space="0" w:color="auto"/>
                <w:bottom w:val="none" w:sz="0" w:space="0" w:color="auto"/>
                <w:right w:val="none" w:sz="0" w:space="0" w:color="auto"/>
              </w:divBdr>
            </w:div>
          </w:divsChild>
        </w:div>
        <w:div w:id="637611393">
          <w:marLeft w:val="0"/>
          <w:marRight w:val="0"/>
          <w:marTop w:val="0"/>
          <w:marBottom w:val="0"/>
          <w:divBdr>
            <w:top w:val="none" w:sz="0" w:space="0" w:color="auto"/>
            <w:left w:val="none" w:sz="0" w:space="0" w:color="auto"/>
            <w:bottom w:val="none" w:sz="0" w:space="0" w:color="auto"/>
            <w:right w:val="none" w:sz="0" w:space="0" w:color="auto"/>
          </w:divBdr>
          <w:divsChild>
            <w:div w:id="1953049060">
              <w:marLeft w:val="0"/>
              <w:marRight w:val="0"/>
              <w:marTop w:val="0"/>
              <w:marBottom w:val="0"/>
              <w:divBdr>
                <w:top w:val="none" w:sz="0" w:space="0" w:color="auto"/>
                <w:left w:val="none" w:sz="0" w:space="0" w:color="auto"/>
                <w:bottom w:val="none" w:sz="0" w:space="0" w:color="auto"/>
                <w:right w:val="none" w:sz="0" w:space="0" w:color="auto"/>
              </w:divBdr>
            </w:div>
          </w:divsChild>
        </w:div>
        <w:div w:id="646471062">
          <w:marLeft w:val="0"/>
          <w:marRight w:val="0"/>
          <w:marTop w:val="0"/>
          <w:marBottom w:val="0"/>
          <w:divBdr>
            <w:top w:val="none" w:sz="0" w:space="0" w:color="auto"/>
            <w:left w:val="none" w:sz="0" w:space="0" w:color="auto"/>
            <w:bottom w:val="none" w:sz="0" w:space="0" w:color="auto"/>
            <w:right w:val="none" w:sz="0" w:space="0" w:color="auto"/>
          </w:divBdr>
          <w:divsChild>
            <w:div w:id="57048578">
              <w:marLeft w:val="0"/>
              <w:marRight w:val="0"/>
              <w:marTop w:val="0"/>
              <w:marBottom w:val="0"/>
              <w:divBdr>
                <w:top w:val="none" w:sz="0" w:space="0" w:color="auto"/>
                <w:left w:val="none" w:sz="0" w:space="0" w:color="auto"/>
                <w:bottom w:val="none" w:sz="0" w:space="0" w:color="auto"/>
                <w:right w:val="none" w:sz="0" w:space="0" w:color="auto"/>
              </w:divBdr>
            </w:div>
            <w:div w:id="1357345754">
              <w:marLeft w:val="0"/>
              <w:marRight w:val="0"/>
              <w:marTop w:val="0"/>
              <w:marBottom w:val="0"/>
              <w:divBdr>
                <w:top w:val="none" w:sz="0" w:space="0" w:color="auto"/>
                <w:left w:val="none" w:sz="0" w:space="0" w:color="auto"/>
                <w:bottom w:val="none" w:sz="0" w:space="0" w:color="auto"/>
                <w:right w:val="none" w:sz="0" w:space="0" w:color="auto"/>
              </w:divBdr>
            </w:div>
          </w:divsChild>
        </w:div>
        <w:div w:id="710306968">
          <w:marLeft w:val="0"/>
          <w:marRight w:val="0"/>
          <w:marTop w:val="0"/>
          <w:marBottom w:val="0"/>
          <w:divBdr>
            <w:top w:val="none" w:sz="0" w:space="0" w:color="auto"/>
            <w:left w:val="none" w:sz="0" w:space="0" w:color="auto"/>
            <w:bottom w:val="none" w:sz="0" w:space="0" w:color="auto"/>
            <w:right w:val="none" w:sz="0" w:space="0" w:color="auto"/>
          </w:divBdr>
          <w:divsChild>
            <w:div w:id="727923420">
              <w:marLeft w:val="0"/>
              <w:marRight w:val="0"/>
              <w:marTop w:val="0"/>
              <w:marBottom w:val="0"/>
              <w:divBdr>
                <w:top w:val="none" w:sz="0" w:space="0" w:color="auto"/>
                <w:left w:val="none" w:sz="0" w:space="0" w:color="auto"/>
                <w:bottom w:val="none" w:sz="0" w:space="0" w:color="auto"/>
                <w:right w:val="none" w:sz="0" w:space="0" w:color="auto"/>
              </w:divBdr>
            </w:div>
          </w:divsChild>
        </w:div>
        <w:div w:id="771128485">
          <w:marLeft w:val="0"/>
          <w:marRight w:val="0"/>
          <w:marTop w:val="0"/>
          <w:marBottom w:val="0"/>
          <w:divBdr>
            <w:top w:val="none" w:sz="0" w:space="0" w:color="auto"/>
            <w:left w:val="none" w:sz="0" w:space="0" w:color="auto"/>
            <w:bottom w:val="none" w:sz="0" w:space="0" w:color="auto"/>
            <w:right w:val="none" w:sz="0" w:space="0" w:color="auto"/>
          </w:divBdr>
          <w:divsChild>
            <w:div w:id="272906445">
              <w:marLeft w:val="0"/>
              <w:marRight w:val="0"/>
              <w:marTop w:val="0"/>
              <w:marBottom w:val="0"/>
              <w:divBdr>
                <w:top w:val="none" w:sz="0" w:space="0" w:color="auto"/>
                <w:left w:val="none" w:sz="0" w:space="0" w:color="auto"/>
                <w:bottom w:val="none" w:sz="0" w:space="0" w:color="auto"/>
                <w:right w:val="none" w:sz="0" w:space="0" w:color="auto"/>
              </w:divBdr>
            </w:div>
          </w:divsChild>
        </w:div>
        <w:div w:id="829060332">
          <w:marLeft w:val="0"/>
          <w:marRight w:val="0"/>
          <w:marTop w:val="0"/>
          <w:marBottom w:val="0"/>
          <w:divBdr>
            <w:top w:val="none" w:sz="0" w:space="0" w:color="auto"/>
            <w:left w:val="none" w:sz="0" w:space="0" w:color="auto"/>
            <w:bottom w:val="none" w:sz="0" w:space="0" w:color="auto"/>
            <w:right w:val="none" w:sz="0" w:space="0" w:color="auto"/>
          </w:divBdr>
          <w:divsChild>
            <w:div w:id="1592659430">
              <w:marLeft w:val="0"/>
              <w:marRight w:val="0"/>
              <w:marTop w:val="0"/>
              <w:marBottom w:val="0"/>
              <w:divBdr>
                <w:top w:val="none" w:sz="0" w:space="0" w:color="auto"/>
                <w:left w:val="none" w:sz="0" w:space="0" w:color="auto"/>
                <w:bottom w:val="none" w:sz="0" w:space="0" w:color="auto"/>
                <w:right w:val="none" w:sz="0" w:space="0" w:color="auto"/>
              </w:divBdr>
            </w:div>
          </w:divsChild>
        </w:div>
        <w:div w:id="959871301">
          <w:marLeft w:val="0"/>
          <w:marRight w:val="0"/>
          <w:marTop w:val="0"/>
          <w:marBottom w:val="0"/>
          <w:divBdr>
            <w:top w:val="none" w:sz="0" w:space="0" w:color="auto"/>
            <w:left w:val="none" w:sz="0" w:space="0" w:color="auto"/>
            <w:bottom w:val="none" w:sz="0" w:space="0" w:color="auto"/>
            <w:right w:val="none" w:sz="0" w:space="0" w:color="auto"/>
          </w:divBdr>
          <w:divsChild>
            <w:div w:id="1040596107">
              <w:marLeft w:val="0"/>
              <w:marRight w:val="0"/>
              <w:marTop w:val="0"/>
              <w:marBottom w:val="0"/>
              <w:divBdr>
                <w:top w:val="none" w:sz="0" w:space="0" w:color="auto"/>
                <w:left w:val="none" w:sz="0" w:space="0" w:color="auto"/>
                <w:bottom w:val="none" w:sz="0" w:space="0" w:color="auto"/>
                <w:right w:val="none" w:sz="0" w:space="0" w:color="auto"/>
              </w:divBdr>
            </w:div>
          </w:divsChild>
        </w:div>
        <w:div w:id="989939242">
          <w:marLeft w:val="0"/>
          <w:marRight w:val="0"/>
          <w:marTop w:val="0"/>
          <w:marBottom w:val="0"/>
          <w:divBdr>
            <w:top w:val="none" w:sz="0" w:space="0" w:color="auto"/>
            <w:left w:val="none" w:sz="0" w:space="0" w:color="auto"/>
            <w:bottom w:val="none" w:sz="0" w:space="0" w:color="auto"/>
            <w:right w:val="none" w:sz="0" w:space="0" w:color="auto"/>
          </w:divBdr>
          <w:divsChild>
            <w:div w:id="81026696">
              <w:marLeft w:val="0"/>
              <w:marRight w:val="0"/>
              <w:marTop w:val="0"/>
              <w:marBottom w:val="0"/>
              <w:divBdr>
                <w:top w:val="none" w:sz="0" w:space="0" w:color="auto"/>
                <w:left w:val="none" w:sz="0" w:space="0" w:color="auto"/>
                <w:bottom w:val="none" w:sz="0" w:space="0" w:color="auto"/>
                <w:right w:val="none" w:sz="0" w:space="0" w:color="auto"/>
              </w:divBdr>
            </w:div>
          </w:divsChild>
        </w:div>
        <w:div w:id="1092161683">
          <w:marLeft w:val="0"/>
          <w:marRight w:val="0"/>
          <w:marTop w:val="0"/>
          <w:marBottom w:val="0"/>
          <w:divBdr>
            <w:top w:val="none" w:sz="0" w:space="0" w:color="auto"/>
            <w:left w:val="none" w:sz="0" w:space="0" w:color="auto"/>
            <w:bottom w:val="none" w:sz="0" w:space="0" w:color="auto"/>
            <w:right w:val="none" w:sz="0" w:space="0" w:color="auto"/>
          </w:divBdr>
          <w:divsChild>
            <w:div w:id="1563372128">
              <w:marLeft w:val="0"/>
              <w:marRight w:val="0"/>
              <w:marTop w:val="0"/>
              <w:marBottom w:val="0"/>
              <w:divBdr>
                <w:top w:val="none" w:sz="0" w:space="0" w:color="auto"/>
                <w:left w:val="none" w:sz="0" w:space="0" w:color="auto"/>
                <w:bottom w:val="none" w:sz="0" w:space="0" w:color="auto"/>
                <w:right w:val="none" w:sz="0" w:space="0" w:color="auto"/>
              </w:divBdr>
            </w:div>
          </w:divsChild>
        </w:div>
        <w:div w:id="1225944094">
          <w:marLeft w:val="0"/>
          <w:marRight w:val="0"/>
          <w:marTop w:val="0"/>
          <w:marBottom w:val="0"/>
          <w:divBdr>
            <w:top w:val="none" w:sz="0" w:space="0" w:color="auto"/>
            <w:left w:val="none" w:sz="0" w:space="0" w:color="auto"/>
            <w:bottom w:val="none" w:sz="0" w:space="0" w:color="auto"/>
            <w:right w:val="none" w:sz="0" w:space="0" w:color="auto"/>
          </w:divBdr>
          <w:divsChild>
            <w:div w:id="1466238394">
              <w:marLeft w:val="0"/>
              <w:marRight w:val="0"/>
              <w:marTop w:val="0"/>
              <w:marBottom w:val="0"/>
              <w:divBdr>
                <w:top w:val="none" w:sz="0" w:space="0" w:color="auto"/>
                <w:left w:val="none" w:sz="0" w:space="0" w:color="auto"/>
                <w:bottom w:val="none" w:sz="0" w:space="0" w:color="auto"/>
                <w:right w:val="none" w:sz="0" w:space="0" w:color="auto"/>
              </w:divBdr>
            </w:div>
          </w:divsChild>
        </w:div>
        <w:div w:id="1620839101">
          <w:marLeft w:val="0"/>
          <w:marRight w:val="0"/>
          <w:marTop w:val="0"/>
          <w:marBottom w:val="0"/>
          <w:divBdr>
            <w:top w:val="none" w:sz="0" w:space="0" w:color="auto"/>
            <w:left w:val="none" w:sz="0" w:space="0" w:color="auto"/>
            <w:bottom w:val="none" w:sz="0" w:space="0" w:color="auto"/>
            <w:right w:val="none" w:sz="0" w:space="0" w:color="auto"/>
          </w:divBdr>
          <w:divsChild>
            <w:div w:id="727799780">
              <w:marLeft w:val="0"/>
              <w:marRight w:val="0"/>
              <w:marTop w:val="0"/>
              <w:marBottom w:val="0"/>
              <w:divBdr>
                <w:top w:val="none" w:sz="0" w:space="0" w:color="auto"/>
                <w:left w:val="none" w:sz="0" w:space="0" w:color="auto"/>
                <w:bottom w:val="none" w:sz="0" w:space="0" w:color="auto"/>
                <w:right w:val="none" w:sz="0" w:space="0" w:color="auto"/>
              </w:divBdr>
            </w:div>
          </w:divsChild>
        </w:div>
        <w:div w:id="1761561590">
          <w:marLeft w:val="0"/>
          <w:marRight w:val="0"/>
          <w:marTop w:val="0"/>
          <w:marBottom w:val="0"/>
          <w:divBdr>
            <w:top w:val="none" w:sz="0" w:space="0" w:color="auto"/>
            <w:left w:val="none" w:sz="0" w:space="0" w:color="auto"/>
            <w:bottom w:val="none" w:sz="0" w:space="0" w:color="auto"/>
            <w:right w:val="none" w:sz="0" w:space="0" w:color="auto"/>
          </w:divBdr>
          <w:divsChild>
            <w:div w:id="1484808799">
              <w:marLeft w:val="0"/>
              <w:marRight w:val="0"/>
              <w:marTop w:val="0"/>
              <w:marBottom w:val="0"/>
              <w:divBdr>
                <w:top w:val="none" w:sz="0" w:space="0" w:color="auto"/>
                <w:left w:val="none" w:sz="0" w:space="0" w:color="auto"/>
                <w:bottom w:val="none" w:sz="0" w:space="0" w:color="auto"/>
                <w:right w:val="none" w:sz="0" w:space="0" w:color="auto"/>
              </w:divBdr>
            </w:div>
          </w:divsChild>
        </w:div>
        <w:div w:id="1815948776">
          <w:marLeft w:val="0"/>
          <w:marRight w:val="0"/>
          <w:marTop w:val="0"/>
          <w:marBottom w:val="0"/>
          <w:divBdr>
            <w:top w:val="none" w:sz="0" w:space="0" w:color="auto"/>
            <w:left w:val="none" w:sz="0" w:space="0" w:color="auto"/>
            <w:bottom w:val="none" w:sz="0" w:space="0" w:color="auto"/>
            <w:right w:val="none" w:sz="0" w:space="0" w:color="auto"/>
          </w:divBdr>
          <w:divsChild>
            <w:div w:id="1038432990">
              <w:marLeft w:val="0"/>
              <w:marRight w:val="0"/>
              <w:marTop w:val="0"/>
              <w:marBottom w:val="0"/>
              <w:divBdr>
                <w:top w:val="none" w:sz="0" w:space="0" w:color="auto"/>
                <w:left w:val="none" w:sz="0" w:space="0" w:color="auto"/>
                <w:bottom w:val="none" w:sz="0" w:space="0" w:color="auto"/>
                <w:right w:val="none" w:sz="0" w:space="0" w:color="auto"/>
              </w:divBdr>
            </w:div>
          </w:divsChild>
        </w:div>
        <w:div w:id="1978299643">
          <w:marLeft w:val="0"/>
          <w:marRight w:val="0"/>
          <w:marTop w:val="0"/>
          <w:marBottom w:val="0"/>
          <w:divBdr>
            <w:top w:val="none" w:sz="0" w:space="0" w:color="auto"/>
            <w:left w:val="none" w:sz="0" w:space="0" w:color="auto"/>
            <w:bottom w:val="none" w:sz="0" w:space="0" w:color="auto"/>
            <w:right w:val="none" w:sz="0" w:space="0" w:color="auto"/>
          </w:divBdr>
          <w:divsChild>
            <w:div w:id="604731213">
              <w:marLeft w:val="0"/>
              <w:marRight w:val="0"/>
              <w:marTop w:val="0"/>
              <w:marBottom w:val="0"/>
              <w:divBdr>
                <w:top w:val="none" w:sz="0" w:space="0" w:color="auto"/>
                <w:left w:val="none" w:sz="0" w:space="0" w:color="auto"/>
                <w:bottom w:val="none" w:sz="0" w:space="0" w:color="auto"/>
                <w:right w:val="none" w:sz="0" w:space="0" w:color="auto"/>
              </w:divBdr>
            </w:div>
          </w:divsChild>
        </w:div>
        <w:div w:id="2027365539">
          <w:marLeft w:val="0"/>
          <w:marRight w:val="0"/>
          <w:marTop w:val="0"/>
          <w:marBottom w:val="0"/>
          <w:divBdr>
            <w:top w:val="none" w:sz="0" w:space="0" w:color="auto"/>
            <w:left w:val="none" w:sz="0" w:space="0" w:color="auto"/>
            <w:bottom w:val="none" w:sz="0" w:space="0" w:color="auto"/>
            <w:right w:val="none" w:sz="0" w:space="0" w:color="auto"/>
          </w:divBdr>
          <w:divsChild>
            <w:div w:id="1869029825">
              <w:marLeft w:val="0"/>
              <w:marRight w:val="0"/>
              <w:marTop w:val="0"/>
              <w:marBottom w:val="0"/>
              <w:divBdr>
                <w:top w:val="none" w:sz="0" w:space="0" w:color="auto"/>
                <w:left w:val="none" w:sz="0" w:space="0" w:color="auto"/>
                <w:bottom w:val="none" w:sz="0" w:space="0" w:color="auto"/>
                <w:right w:val="none" w:sz="0" w:space="0" w:color="auto"/>
              </w:divBdr>
            </w:div>
          </w:divsChild>
        </w:div>
        <w:div w:id="2090497704">
          <w:marLeft w:val="0"/>
          <w:marRight w:val="0"/>
          <w:marTop w:val="0"/>
          <w:marBottom w:val="0"/>
          <w:divBdr>
            <w:top w:val="none" w:sz="0" w:space="0" w:color="auto"/>
            <w:left w:val="none" w:sz="0" w:space="0" w:color="auto"/>
            <w:bottom w:val="none" w:sz="0" w:space="0" w:color="auto"/>
            <w:right w:val="none" w:sz="0" w:space="0" w:color="auto"/>
          </w:divBdr>
          <w:divsChild>
            <w:div w:id="14818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76660">
      <w:bodyDiv w:val="1"/>
      <w:marLeft w:val="0"/>
      <w:marRight w:val="0"/>
      <w:marTop w:val="0"/>
      <w:marBottom w:val="0"/>
      <w:divBdr>
        <w:top w:val="none" w:sz="0" w:space="0" w:color="auto"/>
        <w:left w:val="none" w:sz="0" w:space="0" w:color="auto"/>
        <w:bottom w:val="none" w:sz="0" w:space="0" w:color="auto"/>
        <w:right w:val="none" w:sz="0" w:space="0" w:color="auto"/>
      </w:divBdr>
      <w:divsChild>
        <w:div w:id="2001959093">
          <w:marLeft w:val="0"/>
          <w:marRight w:val="0"/>
          <w:marTop w:val="0"/>
          <w:marBottom w:val="0"/>
          <w:divBdr>
            <w:top w:val="none" w:sz="0" w:space="0" w:color="auto"/>
            <w:left w:val="none" w:sz="0" w:space="0" w:color="auto"/>
            <w:bottom w:val="none" w:sz="0" w:space="0" w:color="auto"/>
            <w:right w:val="none" w:sz="0" w:space="0" w:color="auto"/>
          </w:divBdr>
          <w:divsChild>
            <w:div w:id="2064134553">
              <w:marLeft w:val="0"/>
              <w:marRight w:val="0"/>
              <w:marTop w:val="0"/>
              <w:marBottom w:val="0"/>
              <w:divBdr>
                <w:top w:val="none" w:sz="0" w:space="0" w:color="auto"/>
                <w:left w:val="none" w:sz="0" w:space="0" w:color="auto"/>
                <w:bottom w:val="none" w:sz="0" w:space="0" w:color="auto"/>
                <w:right w:val="none" w:sz="0" w:space="0" w:color="auto"/>
              </w:divBdr>
            </w:div>
          </w:divsChild>
        </w:div>
        <w:div w:id="806094914">
          <w:marLeft w:val="0"/>
          <w:marRight w:val="0"/>
          <w:marTop w:val="0"/>
          <w:marBottom w:val="0"/>
          <w:divBdr>
            <w:top w:val="none" w:sz="0" w:space="0" w:color="auto"/>
            <w:left w:val="none" w:sz="0" w:space="0" w:color="auto"/>
            <w:bottom w:val="none" w:sz="0" w:space="0" w:color="auto"/>
            <w:right w:val="none" w:sz="0" w:space="0" w:color="auto"/>
          </w:divBdr>
          <w:divsChild>
            <w:div w:id="1782803258">
              <w:marLeft w:val="0"/>
              <w:marRight w:val="0"/>
              <w:marTop w:val="0"/>
              <w:marBottom w:val="0"/>
              <w:divBdr>
                <w:top w:val="none" w:sz="0" w:space="0" w:color="auto"/>
                <w:left w:val="none" w:sz="0" w:space="0" w:color="auto"/>
                <w:bottom w:val="none" w:sz="0" w:space="0" w:color="auto"/>
                <w:right w:val="none" w:sz="0" w:space="0" w:color="auto"/>
              </w:divBdr>
            </w:div>
            <w:div w:id="815531974">
              <w:marLeft w:val="0"/>
              <w:marRight w:val="0"/>
              <w:marTop w:val="0"/>
              <w:marBottom w:val="0"/>
              <w:divBdr>
                <w:top w:val="none" w:sz="0" w:space="0" w:color="auto"/>
                <w:left w:val="none" w:sz="0" w:space="0" w:color="auto"/>
                <w:bottom w:val="none" w:sz="0" w:space="0" w:color="auto"/>
                <w:right w:val="none" w:sz="0" w:space="0" w:color="auto"/>
              </w:divBdr>
            </w:div>
          </w:divsChild>
        </w:div>
        <w:div w:id="314340757">
          <w:marLeft w:val="0"/>
          <w:marRight w:val="0"/>
          <w:marTop w:val="0"/>
          <w:marBottom w:val="0"/>
          <w:divBdr>
            <w:top w:val="none" w:sz="0" w:space="0" w:color="auto"/>
            <w:left w:val="none" w:sz="0" w:space="0" w:color="auto"/>
            <w:bottom w:val="none" w:sz="0" w:space="0" w:color="auto"/>
            <w:right w:val="none" w:sz="0" w:space="0" w:color="auto"/>
          </w:divBdr>
          <w:divsChild>
            <w:div w:id="126974324">
              <w:marLeft w:val="0"/>
              <w:marRight w:val="0"/>
              <w:marTop w:val="0"/>
              <w:marBottom w:val="0"/>
              <w:divBdr>
                <w:top w:val="none" w:sz="0" w:space="0" w:color="auto"/>
                <w:left w:val="none" w:sz="0" w:space="0" w:color="auto"/>
                <w:bottom w:val="none" w:sz="0" w:space="0" w:color="auto"/>
                <w:right w:val="none" w:sz="0" w:space="0" w:color="auto"/>
              </w:divBdr>
            </w:div>
          </w:divsChild>
        </w:div>
        <w:div w:id="1816288320">
          <w:marLeft w:val="0"/>
          <w:marRight w:val="0"/>
          <w:marTop w:val="0"/>
          <w:marBottom w:val="0"/>
          <w:divBdr>
            <w:top w:val="none" w:sz="0" w:space="0" w:color="auto"/>
            <w:left w:val="none" w:sz="0" w:space="0" w:color="auto"/>
            <w:bottom w:val="none" w:sz="0" w:space="0" w:color="auto"/>
            <w:right w:val="none" w:sz="0" w:space="0" w:color="auto"/>
          </w:divBdr>
          <w:divsChild>
            <w:div w:id="2033414883">
              <w:marLeft w:val="0"/>
              <w:marRight w:val="0"/>
              <w:marTop w:val="0"/>
              <w:marBottom w:val="0"/>
              <w:divBdr>
                <w:top w:val="none" w:sz="0" w:space="0" w:color="auto"/>
                <w:left w:val="none" w:sz="0" w:space="0" w:color="auto"/>
                <w:bottom w:val="none" w:sz="0" w:space="0" w:color="auto"/>
                <w:right w:val="none" w:sz="0" w:space="0" w:color="auto"/>
              </w:divBdr>
            </w:div>
          </w:divsChild>
        </w:div>
        <w:div w:id="1395154898">
          <w:marLeft w:val="0"/>
          <w:marRight w:val="0"/>
          <w:marTop w:val="0"/>
          <w:marBottom w:val="0"/>
          <w:divBdr>
            <w:top w:val="none" w:sz="0" w:space="0" w:color="auto"/>
            <w:left w:val="none" w:sz="0" w:space="0" w:color="auto"/>
            <w:bottom w:val="none" w:sz="0" w:space="0" w:color="auto"/>
            <w:right w:val="none" w:sz="0" w:space="0" w:color="auto"/>
          </w:divBdr>
          <w:divsChild>
            <w:div w:id="8622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23645">
      <w:bodyDiv w:val="1"/>
      <w:marLeft w:val="0"/>
      <w:marRight w:val="0"/>
      <w:marTop w:val="0"/>
      <w:marBottom w:val="0"/>
      <w:divBdr>
        <w:top w:val="none" w:sz="0" w:space="0" w:color="auto"/>
        <w:left w:val="none" w:sz="0" w:space="0" w:color="auto"/>
        <w:bottom w:val="none" w:sz="0" w:space="0" w:color="auto"/>
        <w:right w:val="none" w:sz="0" w:space="0" w:color="auto"/>
      </w:divBdr>
    </w:div>
    <w:div w:id="281808724">
      <w:bodyDiv w:val="1"/>
      <w:marLeft w:val="0"/>
      <w:marRight w:val="0"/>
      <w:marTop w:val="0"/>
      <w:marBottom w:val="0"/>
      <w:divBdr>
        <w:top w:val="none" w:sz="0" w:space="0" w:color="auto"/>
        <w:left w:val="none" w:sz="0" w:space="0" w:color="auto"/>
        <w:bottom w:val="none" w:sz="0" w:space="0" w:color="auto"/>
        <w:right w:val="none" w:sz="0" w:space="0" w:color="auto"/>
      </w:divBdr>
    </w:div>
    <w:div w:id="288778178">
      <w:bodyDiv w:val="1"/>
      <w:marLeft w:val="0"/>
      <w:marRight w:val="0"/>
      <w:marTop w:val="0"/>
      <w:marBottom w:val="0"/>
      <w:divBdr>
        <w:top w:val="none" w:sz="0" w:space="0" w:color="auto"/>
        <w:left w:val="none" w:sz="0" w:space="0" w:color="auto"/>
        <w:bottom w:val="none" w:sz="0" w:space="0" w:color="auto"/>
        <w:right w:val="none" w:sz="0" w:space="0" w:color="auto"/>
      </w:divBdr>
    </w:div>
    <w:div w:id="296230869">
      <w:bodyDiv w:val="1"/>
      <w:marLeft w:val="0"/>
      <w:marRight w:val="0"/>
      <w:marTop w:val="0"/>
      <w:marBottom w:val="0"/>
      <w:divBdr>
        <w:top w:val="none" w:sz="0" w:space="0" w:color="auto"/>
        <w:left w:val="none" w:sz="0" w:space="0" w:color="auto"/>
        <w:bottom w:val="none" w:sz="0" w:space="0" w:color="auto"/>
        <w:right w:val="none" w:sz="0" w:space="0" w:color="auto"/>
      </w:divBdr>
      <w:divsChild>
        <w:div w:id="1608850740">
          <w:marLeft w:val="0"/>
          <w:marRight w:val="0"/>
          <w:marTop w:val="0"/>
          <w:marBottom w:val="0"/>
          <w:divBdr>
            <w:top w:val="none" w:sz="0" w:space="0" w:color="auto"/>
            <w:left w:val="none" w:sz="0" w:space="0" w:color="auto"/>
            <w:bottom w:val="none" w:sz="0" w:space="0" w:color="auto"/>
            <w:right w:val="none" w:sz="0" w:space="0" w:color="auto"/>
          </w:divBdr>
          <w:divsChild>
            <w:div w:id="392433497">
              <w:marLeft w:val="0"/>
              <w:marRight w:val="0"/>
              <w:marTop w:val="0"/>
              <w:marBottom w:val="0"/>
              <w:divBdr>
                <w:top w:val="none" w:sz="0" w:space="0" w:color="auto"/>
                <w:left w:val="none" w:sz="0" w:space="0" w:color="auto"/>
                <w:bottom w:val="none" w:sz="0" w:space="0" w:color="auto"/>
                <w:right w:val="none" w:sz="0" w:space="0" w:color="auto"/>
              </w:divBdr>
            </w:div>
          </w:divsChild>
        </w:div>
        <w:div w:id="267199088">
          <w:marLeft w:val="0"/>
          <w:marRight w:val="0"/>
          <w:marTop w:val="0"/>
          <w:marBottom w:val="0"/>
          <w:divBdr>
            <w:top w:val="none" w:sz="0" w:space="0" w:color="auto"/>
            <w:left w:val="none" w:sz="0" w:space="0" w:color="auto"/>
            <w:bottom w:val="none" w:sz="0" w:space="0" w:color="auto"/>
            <w:right w:val="none" w:sz="0" w:space="0" w:color="auto"/>
          </w:divBdr>
          <w:divsChild>
            <w:div w:id="919406816">
              <w:marLeft w:val="0"/>
              <w:marRight w:val="0"/>
              <w:marTop w:val="0"/>
              <w:marBottom w:val="0"/>
              <w:divBdr>
                <w:top w:val="none" w:sz="0" w:space="0" w:color="auto"/>
                <w:left w:val="none" w:sz="0" w:space="0" w:color="auto"/>
                <w:bottom w:val="none" w:sz="0" w:space="0" w:color="auto"/>
                <w:right w:val="none" w:sz="0" w:space="0" w:color="auto"/>
              </w:divBdr>
            </w:div>
            <w:div w:id="2046981449">
              <w:marLeft w:val="0"/>
              <w:marRight w:val="0"/>
              <w:marTop w:val="0"/>
              <w:marBottom w:val="0"/>
              <w:divBdr>
                <w:top w:val="none" w:sz="0" w:space="0" w:color="auto"/>
                <w:left w:val="none" w:sz="0" w:space="0" w:color="auto"/>
                <w:bottom w:val="none" w:sz="0" w:space="0" w:color="auto"/>
                <w:right w:val="none" w:sz="0" w:space="0" w:color="auto"/>
              </w:divBdr>
            </w:div>
            <w:div w:id="350422797">
              <w:marLeft w:val="0"/>
              <w:marRight w:val="0"/>
              <w:marTop w:val="0"/>
              <w:marBottom w:val="0"/>
              <w:divBdr>
                <w:top w:val="none" w:sz="0" w:space="0" w:color="auto"/>
                <w:left w:val="none" w:sz="0" w:space="0" w:color="auto"/>
                <w:bottom w:val="none" w:sz="0" w:space="0" w:color="auto"/>
                <w:right w:val="none" w:sz="0" w:space="0" w:color="auto"/>
              </w:divBdr>
            </w:div>
            <w:div w:id="10423878">
              <w:marLeft w:val="0"/>
              <w:marRight w:val="0"/>
              <w:marTop w:val="0"/>
              <w:marBottom w:val="0"/>
              <w:divBdr>
                <w:top w:val="none" w:sz="0" w:space="0" w:color="auto"/>
                <w:left w:val="none" w:sz="0" w:space="0" w:color="auto"/>
                <w:bottom w:val="none" w:sz="0" w:space="0" w:color="auto"/>
                <w:right w:val="none" w:sz="0" w:space="0" w:color="auto"/>
              </w:divBdr>
            </w:div>
          </w:divsChild>
        </w:div>
        <w:div w:id="1264652688">
          <w:marLeft w:val="0"/>
          <w:marRight w:val="0"/>
          <w:marTop w:val="0"/>
          <w:marBottom w:val="0"/>
          <w:divBdr>
            <w:top w:val="none" w:sz="0" w:space="0" w:color="auto"/>
            <w:left w:val="none" w:sz="0" w:space="0" w:color="auto"/>
            <w:bottom w:val="none" w:sz="0" w:space="0" w:color="auto"/>
            <w:right w:val="none" w:sz="0" w:space="0" w:color="auto"/>
          </w:divBdr>
          <w:divsChild>
            <w:div w:id="13201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21272">
      <w:bodyDiv w:val="1"/>
      <w:marLeft w:val="0"/>
      <w:marRight w:val="0"/>
      <w:marTop w:val="0"/>
      <w:marBottom w:val="0"/>
      <w:divBdr>
        <w:top w:val="none" w:sz="0" w:space="0" w:color="auto"/>
        <w:left w:val="none" w:sz="0" w:space="0" w:color="auto"/>
        <w:bottom w:val="none" w:sz="0" w:space="0" w:color="auto"/>
        <w:right w:val="none" w:sz="0" w:space="0" w:color="auto"/>
      </w:divBdr>
      <w:divsChild>
        <w:div w:id="1369182843">
          <w:marLeft w:val="0"/>
          <w:marRight w:val="0"/>
          <w:marTop w:val="0"/>
          <w:marBottom w:val="0"/>
          <w:divBdr>
            <w:top w:val="none" w:sz="0" w:space="0" w:color="auto"/>
            <w:left w:val="none" w:sz="0" w:space="0" w:color="auto"/>
            <w:bottom w:val="none" w:sz="0" w:space="0" w:color="auto"/>
            <w:right w:val="none" w:sz="0" w:space="0" w:color="auto"/>
          </w:divBdr>
          <w:divsChild>
            <w:div w:id="112216192">
              <w:marLeft w:val="0"/>
              <w:marRight w:val="0"/>
              <w:marTop w:val="0"/>
              <w:marBottom w:val="0"/>
              <w:divBdr>
                <w:top w:val="none" w:sz="0" w:space="0" w:color="auto"/>
                <w:left w:val="none" w:sz="0" w:space="0" w:color="auto"/>
                <w:bottom w:val="none" w:sz="0" w:space="0" w:color="auto"/>
                <w:right w:val="none" w:sz="0" w:space="0" w:color="auto"/>
              </w:divBdr>
            </w:div>
          </w:divsChild>
        </w:div>
        <w:div w:id="1263757910">
          <w:marLeft w:val="0"/>
          <w:marRight w:val="0"/>
          <w:marTop w:val="0"/>
          <w:marBottom w:val="0"/>
          <w:divBdr>
            <w:top w:val="none" w:sz="0" w:space="0" w:color="auto"/>
            <w:left w:val="none" w:sz="0" w:space="0" w:color="auto"/>
            <w:bottom w:val="none" w:sz="0" w:space="0" w:color="auto"/>
            <w:right w:val="none" w:sz="0" w:space="0" w:color="auto"/>
          </w:divBdr>
          <w:divsChild>
            <w:div w:id="1937057284">
              <w:marLeft w:val="0"/>
              <w:marRight w:val="0"/>
              <w:marTop w:val="0"/>
              <w:marBottom w:val="0"/>
              <w:divBdr>
                <w:top w:val="none" w:sz="0" w:space="0" w:color="auto"/>
                <w:left w:val="none" w:sz="0" w:space="0" w:color="auto"/>
                <w:bottom w:val="none" w:sz="0" w:space="0" w:color="auto"/>
                <w:right w:val="none" w:sz="0" w:space="0" w:color="auto"/>
              </w:divBdr>
            </w:div>
            <w:div w:id="176272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98969">
      <w:bodyDiv w:val="1"/>
      <w:marLeft w:val="0"/>
      <w:marRight w:val="0"/>
      <w:marTop w:val="0"/>
      <w:marBottom w:val="0"/>
      <w:divBdr>
        <w:top w:val="none" w:sz="0" w:space="0" w:color="auto"/>
        <w:left w:val="none" w:sz="0" w:space="0" w:color="auto"/>
        <w:bottom w:val="none" w:sz="0" w:space="0" w:color="auto"/>
        <w:right w:val="none" w:sz="0" w:space="0" w:color="auto"/>
      </w:divBdr>
      <w:divsChild>
        <w:div w:id="82186205">
          <w:marLeft w:val="0"/>
          <w:marRight w:val="0"/>
          <w:marTop w:val="0"/>
          <w:marBottom w:val="0"/>
          <w:divBdr>
            <w:top w:val="none" w:sz="0" w:space="0" w:color="auto"/>
            <w:left w:val="none" w:sz="0" w:space="0" w:color="auto"/>
            <w:bottom w:val="none" w:sz="0" w:space="0" w:color="auto"/>
            <w:right w:val="none" w:sz="0" w:space="0" w:color="auto"/>
          </w:divBdr>
          <w:divsChild>
            <w:div w:id="1526285026">
              <w:marLeft w:val="0"/>
              <w:marRight w:val="0"/>
              <w:marTop w:val="0"/>
              <w:marBottom w:val="0"/>
              <w:divBdr>
                <w:top w:val="none" w:sz="0" w:space="0" w:color="auto"/>
                <w:left w:val="none" w:sz="0" w:space="0" w:color="auto"/>
                <w:bottom w:val="none" w:sz="0" w:space="0" w:color="auto"/>
                <w:right w:val="none" w:sz="0" w:space="0" w:color="auto"/>
              </w:divBdr>
            </w:div>
          </w:divsChild>
        </w:div>
        <w:div w:id="211769602">
          <w:marLeft w:val="0"/>
          <w:marRight w:val="0"/>
          <w:marTop w:val="0"/>
          <w:marBottom w:val="0"/>
          <w:divBdr>
            <w:top w:val="none" w:sz="0" w:space="0" w:color="auto"/>
            <w:left w:val="none" w:sz="0" w:space="0" w:color="auto"/>
            <w:bottom w:val="none" w:sz="0" w:space="0" w:color="auto"/>
            <w:right w:val="none" w:sz="0" w:space="0" w:color="auto"/>
          </w:divBdr>
          <w:divsChild>
            <w:div w:id="1007557384">
              <w:marLeft w:val="0"/>
              <w:marRight w:val="0"/>
              <w:marTop w:val="0"/>
              <w:marBottom w:val="0"/>
              <w:divBdr>
                <w:top w:val="none" w:sz="0" w:space="0" w:color="auto"/>
                <w:left w:val="none" w:sz="0" w:space="0" w:color="auto"/>
                <w:bottom w:val="none" w:sz="0" w:space="0" w:color="auto"/>
                <w:right w:val="none" w:sz="0" w:space="0" w:color="auto"/>
              </w:divBdr>
            </w:div>
            <w:div w:id="1739326836">
              <w:marLeft w:val="0"/>
              <w:marRight w:val="0"/>
              <w:marTop w:val="0"/>
              <w:marBottom w:val="0"/>
              <w:divBdr>
                <w:top w:val="none" w:sz="0" w:space="0" w:color="auto"/>
                <w:left w:val="none" w:sz="0" w:space="0" w:color="auto"/>
                <w:bottom w:val="none" w:sz="0" w:space="0" w:color="auto"/>
                <w:right w:val="none" w:sz="0" w:space="0" w:color="auto"/>
              </w:divBdr>
            </w:div>
          </w:divsChild>
        </w:div>
        <w:div w:id="250049797">
          <w:marLeft w:val="0"/>
          <w:marRight w:val="0"/>
          <w:marTop w:val="0"/>
          <w:marBottom w:val="0"/>
          <w:divBdr>
            <w:top w:val="none" w:sz="0" w:space="0" w:color="auto"/>
            <w:left w:val="none" w:sz="0" w:space="0" w:color="auto"/>
            <w:bottom w:val="none" w:sz="0" w:space="0" w:color="auto"/>
            <w:right w:val="none" w:sz="0" w:space="0" w:color="auto"/>
          </w:divBdr>
          <w:divsChild>
            <w:div w:id="493301812">
              <w:marLeft w:val="0"/>
              <w:marRight w:val="0"/>
              <w:marTop w:val="0"/>
              <w:marBottom w:val="0"/>
              <w:divBdr>
                <w:top w:val="none" w:sz="0" w:space="0" w:color="auto"/>
                <w:left w:val="none" w:sz="0" w:space="0" w:color="auto"/>
                <w:bottom w:val="none" w:sz="0" w:space="0" w:color="auto"/>
                <w:right w:val="none" w:sz="0" w:space="0" w:color="auto"/>
              </w:divBdr>
            </w:div>
            <w:div w:id="715541756">
              <w:marLeft w:val="0"/>
              <w:marRight w:val="0"/>
              <w:marTop w:val="0"/>
              <w:marBottom w:val="0"/>
              <w:divBdr>
                <w:top w:val="none" w:sz="0" w:space="0" w:color="auto"/>
                <w:left w:val="none" w:sz="0" w:space="0" w:color="auto"/>
                <w:bottom w:val="none" w:sz="0" w:space="0" w:color="auto"/>
                <w:right w:val="none" w:sz="0" w:space="0" w:color="auto"/>
              </w:divBdr>
            </w:div>
            <w:div w:id="1232082219">
              <w:marLeft w:val="0"/>
              <w:marRight w:val="0"/>
              <w:marTop w:val="0"/>
              <w:marBottom w:val="0"/>
              <w:divBdr>
                <w:top w:val="none" w:sz="0" w:space="0" w:color="auto"/>
                <w:left w:val="none" w:sz="0" w:space="0" w:color="auto"/>
                <w:bottom w:val="none" w:sz="0" w:space="0" w:color="auto"/>
                <w:right w:val="none" w:sz="0" w:space="0" w:color="auto"/>
              </w:divBdr>
            </w:div>
            <w:div w:id="1500081120">
              <w:marLeft w:val="0"/>
              <w:marRight w:val="0"/>
              <w:marTop w:val="0"/>
              <w:marBottom w:val="0"/>
              <w:divBdr>
                <w:top w:val="none" w:sz="0" w:space="0" w:color="auto"/>
                <w:left w:val="none" w:sz="0" w:space="0" w:color="auto"/>
                <w:bottom w:val="none" w:sz="0" w:space="0" w:color="auto"/>
                <w:right w:val="none" w:sz="0" w:space="0" w:color="auto"/>
              </w:divBdr>
            </w:div>
          </w:divsChild>
        </w:div>
        <w:div w:id="323818070">
          <w:marLeft w:val="0"/>
          <w:marRight w:val="0"/>
          <w:marTop w:val="0"/>
          <w:marBottom w:val="0"/>
          <w:divBdr>
            <w:top w:val="none" w:sz="0" w:space="0" w:color="auto"/>
            <w:left w:val="none" w:sz="0" w:space="0" w:color="auto"/>
            <w:bottom w:val="none" w:sz="0" w:space="0" w:color="auto"/>
            <w:right w:val="none" w:sz="0" w:space="0" w:color="auto"/>
          </w:divBdr>
          <w:divsChild>
            <w:div w:id="2057503451">
              <w:marLeft w:val="0"/>
              <w:marRight w:val="0"/>
              <w:marTop w:val="0"/>
              <w:marBottom w:val="0"/>
              <w:divBdr>
                <w:top w:val="none" w:sz="0" w:space="0" w:color="auto"/>
                <w:left w:val="none" w:sz="0" w:space="0" w:color="auto"/>
                <w:bottom w:val="none" w:sz="0" w:space="0" w:color="auto"/>
                <w:right w:val="none" w:sz="0" w:space="0" w:color="auto"/>
              </w:divBdr>
            </w:div>
          </w:divsChild>
        </w:div>
        <w:div w:id="363751448">
          <w:marLeft w:val="0"/>
          <w:marRight w:val="0"/>
          <w:marTop w:val="0"/>
          <w:marBottom w:val="0"/>
          <w:divBdr>
            <w:top w:val="none" w:sz="0" w:space="0" w:color="auto"/>
            <w:left w:val="none" w:sz="0" w:space="0" w:color="auto"/>
            <w:bottom w:val="none" w:sz="0" w:space="0" w:color="auto"/>
            <w:right w:val="none" w:sz="0" w:space="0" w:color="auto"/>
          </w:divBdr>
          <w:divsChild>
            <w:div w:id="1831170266">
              <w:marLeft w:val="0"/>
              <w:marRight w:val="0"/>
              <w:marTop w:val="0"/>
              <w:marBottom w:val="0"/>
              <w:divBdr>
                <w:top w:val="none" w:sz="0" w:space="0" w:color="auto"/>
                <w:left w:val="none" w:sz="0" w:space="0" w:color="auto"/>
                <w:bottom w:val="none" w:sz="0" w:space="0" w:color="auto"/>
                <w:right w:val="none" w:sz="0" w:space="0" w:color="auto"/>
              </w:divBdr>
            </w:div>
          </w:divsChild>
        </w:div>
        <w:div w:id="397822300">
          <w:marLeft w:val="0"/>
          <w:marRight w:val="0"/>
          <w:marTop w:val="0"/>
          <w:marBottom w:val="0"/>
          <w:divBdr>
            <w:top w:val="none" w:sz="0" w:space="0" w:color="auto"/>
            <w:left w:val="none" w:sz="0" w:space="0" w:color="auto"/>
            <w:bottom w:val="none" w:sz="0" w:space="0" w:color="auto"/>
            <w:right w:val="none" w:sz="0" w:space="0" w:color="auto"/>
          </w:divBdr>
          <w:divsChild>
            <w:div w:id="691804499">
              <w:marLeft w:val="0"/>
              <w:marRight w:val="0"/>
              <w:marTop w:val="0"/>
              <w:marBottom w:val="0"/>
              <w:divBdr>
                <w:top w:val="none" w:sz="0" w:space="0" w:color="auto"/>
                <w:left w:val="none" w:sz="0" w:space="0" w:color="auto"/>
                <w:bottom w:val="none" w:sz="0" w:space="0" w:color="auto"/>
                <w:right w:val="none" w:sz="0" w:space="0" w:color="auto"/>
              </w:divBdr>
            </w:div>
          </w:divsChild>
        </w:div>
        <w:div w:id="622419953">
          <w:marLeft w:val="0"/>
          <w:marRight w:val="0"/>
          <w:marTop w:val="0"/>
          <w:marBottom w:val="0"/>
          <w:divBdr>
            <w:top w:val="none" w:sz="0" w:space="0" w:color="auto"/>
            <w:left w:val="none" w:sz="0" w:space="0" w:color="auto"/>
            <w:bottom w:val="none" w:sz="0" w:space="0" w:color="auto"/>
            <w:right w:val="none" w:sz="0" w:space="0" w:color="auto"/>
          </w:divBdr>
          <w:divsChild>
            <w:div w:id="75366638">
              <w:marLeft w:val="0"/>
              <w:marRight w:val="0"/>
              <w:marTop w:val="0"/>
              <w:marBottom w:val="0"/>
              <w:divBdr>
                <w:top w:val="none" w:sz="0" w:space="0" w:color="auto"/>
                <w:left w:val="none" w:sz="0" w:space="0" w:color="auto"/>
                <w:bottom w:val="none" w:sz="0" w:space="0" w:color="auto"/>
                <w:right w:val="none" w:sz="0" w:space="0" w:color="auto"/>
              </w:divBdr>
            </w:div>
            <w:div w:id="1155803416">
              <w:marLeft w:val="0"/>
              <w:marRight w:val="0"/>
              <w:marTop w:val="0"/>
              <w:marBottom w:val="0"/>
              <w:divBdr>
                <w:top w:val="none" w:sz="0" w:space="0" w:color="auto"/>
                <w:left w:val="none" w:sz="0" w:space="0" w:color="auto"/>
                <w:bottom w:val="none" w:sz="0" w:space="0" w:color="auto"/>
                <w:right w:val="none" w:sz="0" w:space="0" w:color="auto"/>
              </w:divBdr>
            </w:div>
          </w:divsChild>
        </w:div>
        <w:div w:id="1063210873">
          <w:marLeft w:val="0"/>
          <w:marRight w:val="0"/>
          <w:marTop w:val="0"/>
          <w:marBottom w:val="0"/>
          <w:divBdr>
            <w:top w:val="none" w:sz="0" w:space="0" w:color="auto"/>
            <w:left w:val="none" w:sz="0" w:space="0" w:color="auto"/>
            <w:bottom w:val="none" w:sz="0" w:space="0" w:color="auto"/>
            <w:right w:val="none" w:sz="0" w:space="0" w:color="auto"/>
          </w:divBdr>
          <w:divsChild>
            <w:div w:id="1536313831">
              <w:marLeft w:val="0"/>
              <w:marRight w:val="0"/>
              <w:marTop w:val="0"/>
              <w:marBottom w:val="0"/>
              <w:divBdr>
                <w:top w:val="none" w:sz="0" w:space="0" w:color="auto"/>
                <w:left w:val="none" w:sz="0" w:space="0" w:color="auto"/>
                <w:bottom w:val="none" w:sz="0" w:space="0" w:color="auto"/>
                <w:right w:val="none" w:sz="0" w:space="0" w:color="auto"/>
              </w:divBdr>
            </w:div>
          </w:divsChild>
        </w:div>
        <w:div w:id="1079331771">
          <w:marLeft w:val="0"/>
          <w:marRight w:val="0"/>
          <w:marTop w:val="0"/>
          <w:marBottom w:val="0"/>
          <w:divBdr>
            <w:top w:val="none" w:sz="0" w:space="0" w:color="auto"/>
            <w:left w:val="none" w:sz="0" w:space="0" w:color="auto"/>
            <w:bottom w:val="none" w:sz="0" w:space="0" w:color="auto"/>
            <w:right w:val="none" w:sz="0" w:space="0" w:color="auto"/>
          </w:divBdr>
          <w:divsChild>
            <w:div w:id="1407921614">
              <w:marLeft w:val="0"/>
              <w:marRight w:val="0"/>
              <w:marTop w:val="0"/>
              <w:marBottom w:val="0"/>
              <w:divBdr>
                <w:top w:val="none" w:sz="0" w:space="0" w:color="auto"/>
                <w:left w:val="none" w:sz="0" w:space="0" w:color="auto"/>
                <w:bottom w:val="none" w:sz="0" w:space="0" w:color="auto"/>
                <w:right w:val="none" w:sz="0" w:space="0" w:color="auto"/>
              </w:divBdr>
            </w:div>
          </w:divsChild>
        </w:div>
        <w:div w:id="1160653716">
          <w:marLeft w:val="0"/>
          <w:marRight w:val="0"/>
          <w:marTop w:val="0"/>
          <w:marBottom w:val="0"/>
          <w:divBdr>
            <w:top w:val="none" w:sz="0" w:space="0" w:color="auto"/>
            <w:left w:val="none" w:sz="0" w:space="0" w:color="auto"/>
            <w:bottom w:val="none" w:sz="0" w:space="0" w:color="auto"/>
            <w:right w:val="none" w:sz="0" w:space="0" w:color="auto"/>
          </w:divBdr>
          <w:divsChild>
            <w:div w:id="90049492">
              <w:marLeft w:val="0"/>
              <w:marRight w:val="0"/>
              <w:marTop w:val="0"/>
              <w:marBottom w:val="0"/>
              <w:divBdr>
                <w:top w:val="none" w:sz="0" w:space="0" w:color="auto"/>
                <w:left w:val="none" w:sz="0" w:space="0" w:color="auto"/>
                <w:bottom w:val="none" w:sz="0" w:space="0" w:color="auto"/>
                <w:right w:val="none" w:sz="0" w:space="0" w:color="auto"/>
              </w:divBdr>
            </w:div>
          </w:divsChild>
        </w:div>
        <w:div w:id="1221284859">
          <w:marLeft w:val="0"/>
          <w:marRight w:val="0"/>
          <w:marTop w:val="0"/>
          <w:marBottom w:val="0"/>
          <w:divBdr>
            <w:top w:val="none" w:sz="0" w:space="0" w:color="auto"/>
            <w:left w:val="none" w:sz="0" w:space="0" w:color="auto"/>
            <w:bottom w:val="none" w:sz="0" w:space="0" w:color="auto"/>
            <w:right w:val="none" w:sz="0" w:space="0" w:color="auto"/>
          </w:divBdr>
          <w:divsChild>
            <w:div w:id="341396417">
              <w:marLeft w:val="0"/>
              <w:marRight w:val="0"/>
              <w:marTop w:val="0"/>
              <w:marBottom w:val="0"/>
              <w:divBdr>
                <w:top w:val="none" w:sz="0" w:space="0" w:color="auto"/>
                <w:left w:val="none" w:sz="0" w:space="0" w:color="auto"/>
                <w:bottom w:val="none" w:sz="0" w:space="0" w:color="auto"/>
                <w:right w:val="none" w:sz="0" w:space="0" w:color="auto"/>
              </w:divBdr>
            </w:div>
          </w:divsChild>
        </w:div>
        <w:div w:id="1395005657">
          <w:marLeft w:val="0"/>
          <w:marRight w:val="0"/>
          <w:marTop w:val="0"/>
          <w:marBottom w:val="0"/>
          <w:divBdr>
            <w:top w:val="none" w:sz="0" w:space="0" w:color="auto"/>
            <w:left w:val="none" w:sz="0" w:space="0" w:color="auto"/>
            <w:bottom w:val="none" w:sz="0" w:space="0" w:color="auto"/>
            <w:right w:val="none" w:sz="0" w:space="0" w:color="auto"/>
          </w:divBdr>
          <w:divsChild>
            <w:div w:id="1204367172">
              <w:marLeft w:val="0"/>
              <w:marRight w:val="0"/>
              <w:marTop w:val="0"/>
              <w:marBottom w:val="0"/>
              <w:divBdr>
                <w:top w:val="none" w:sz="0" w:space="0" w:color="auto"/>
                <w:left w:val="none" w:sz="0" w:space="0" w:color="auto"/>
                <w:bottom w:val="none" w:sz="0" w:space="0" w:color="auto"/>
                <w:right w:val="none" w:sz="0" w:space="0" w:color="auto"/>
              </w:divBdr>
            </w:div>
            <w:div w:id="1351178522">
              <w:marLeft w:val="0"/>
              <w:marRight w:val="0"/>
              <w:marTop w:val="0"/>
              <w:marBottom w:val="0"/>
              <w:divBdr>
                <w:top w:val="none" w:sz="0" w:space="0" w:color="auto"/>
                <w:left w:val="none" w:sz="0" w:space="0" w:color="auto"/>
                <w:bottom w:val="none" w:sz="0" w:space="0" w:color="auto"/>
                <w:right w:val="none" w:sz="0" w:space="0" w:color="auto"/>
              </w:divBdr>
            </w:div>
            <w:div w:id="1391003417">
              <w:marLeft w:val="0"/>
              <w:marRight w:val="0"/>
              <w:marTop w:val="0"/>
              <w:marBottom w:val="0"/>
              <w:divBdr>
                <w:top w:val="none" w:sz="0" w:space="0" w:color="auto"/>
                <w:left w:val="none" w:sz="0" w:space="0" w:color="auto"/>
                <w:bottom w:val="none" w:sz="0" w:space="0" w:color="auto"/>
                <w:right w:val="none" w:sz="0" w:space="0" w:color="auto"/>
              </w:divBdr>
            </w:div>
          </w:divsChild>
        </w:div>
        <w:div w:id="1435789645">
          <w:marLeft w:val="0"/>
          <w:marRight w:val="0"/>
          <w:marTop w:val="0"/>
          <w:marBottom w:val="0"/>
          <w:divBdr>
            <w:top w:val="none" w:sz="0" w:space="0" w:color="auto"/>
            <w:left w:val="none" w:sz="0" w:space="0" w:color="auto"/>
            <w:bottom w:val="none" w:sz="0" w:space="0" w:color="auto"/>
            <w:right w:val="none" w:sz="0" w:space="0" w:color="auto"/>
          </w:divBdr>
          <w:divsChild>
            <w:div w:id="193925530">
              <w:marLeft w:val="0"/>
              <w:marRight w:val="0"/>
              <w:marTop w:val="0"/>
              <w:marBottom w:val="0"/>
              <w:divBdr>
                <w:top w:val="none" w:sz="0" w:space="0" w:color="auto"/>
                <w:left w:val="none" w:sz="0" w:space="0" w:color="auto"/>
                <w:bottom w:val="none" w:sz="0" w:space="0" w:color="auto"/>
                <w:right w:val="none" w:sz="0" w:space="0" w:color="auto"/>
              </w:divBdr>
            </w:div>
          </w:divsChild>
        </w:div>
        <w:div w:id="1726297817">
          <w:marLeft w:val="0"/>
          <w:marRight w:val="0"/>
          <w:marTop w:val="0"/>
          <w:marBottom w:val="0"/>
          <w:divBdr>
            <w:top w:val="none" w:sz="0" w:space="0" w:color="auto"/>
            <w:left w:val="none" w:sz="0" w:space="0" w:color="auto"/>
            <w:bottom w:val="none" w:sz="0" w:space="0" w:color="auto"/>
            <w:right w:val="none" w:sz="0" w:space="0" w:color="auto"/>
          </w:divBdr>
          <w:divsChild>
            <w:div w:id="1550147627">
              <w:marLeft w:val="0"/>
              <w:marRight w:val="0"/>
              <w:marTop w:val="0"/>
              <w:marBottom w:val="0"/>
              <w:divBdr>
                <w:top w:val="none" w:sz="0" w:space="0" w:color="auto"/>
                <w:left w:val="none" w:sz="0" w:space="0" w:color="auto"/>
                <w:bottom w:val="none" w:sz="0" w:space="0" w:color="auto"/>
                <w:right w:val="none" w:sz="0" w:space="0" w:color="auto"/>
              </w:divBdr>
            </w:div>
          </w:divsChild>
        </w:div>
        <w:div w:id="1764448703">
          <w:marLeft w:val="0"/>
          <w:marRight w:val="0"/>
          <w:marTop w:val="0"/>
          <w:marBottom w:val="0"/>
          <w:divBdr>
            <w:top w:val="none" w:sz="0" w:space="0" w:color="auto"/>
            <w:left w:val="none" w:sz="0" w:space="0" w:color="auto"/>
            <w:bottom w:val="none" w:sz="0" w:space="0" w:color="auto"/>
            <w:right w:val="none" w:sz="0" w:space="0" w:color="auto"/>
          </w:divBdr>
          <w:divsChild>
            <w:div w:id="1663393348">
              <w:marLeft w:val="0"/>
              <w:marRight w:val="0"/>
              <w:marTop w:val="0"/>
              <w:marBottom w:val="0"/>
              <w:divBdr>
                <w:top w:val="none" w:sz="0" w:space="0" w:color="auto"/>
                <w:left w:val="none" w:sz="0" w:space="0" w:color="auto"/>
                <w:bottom w:val="none" w:sz="0" w:space="0" w:color="auto"/>
                <w:right w:val="none" w:sz="0" w:space="0" w:color="auto"/>
              </w:divBdr>
            </w:div>
          </w:divsChild>
        </w:div>
        <w:div w:id="1851601606">
          <w:marLeft w:val="0"/>
          <w:marRight w:val="0"/>
          <w:marTop w:val="0"/>
          <w:marBottom w:val="0"/>
          <w:divBdr>
            <w:top w:val="none" w:sz="0" w:space="0" w:color="auto"/>
            <w:left w:val="none" w:sz="0" w:space="0" w:color="auto"/>
            <w:bottom w:val="none" w:sz="0" w:space="0" w:color="auto"/>
            <w:right w:val="none" w:sz="0" w:space="0" w:color="auto"/>
          </w:divBdr>
          <w:divsChild>
            <w:div w:id="21148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3584">
      <w:bodyDiv w:val="1"/>
      <w:marLeft w:val="0"/>
      <w:marRight w:val="0"/>
      <w:marTop w:val="0"/>
      <w:marBottom w:val="0"/>
      <w:divBdr>
        <w:top w:val="none" w:sz="0" w:space="0" w:color="auto"/>
        <w:left w:val="none" w:sz="0" w:space="0" w:color="auto"/>
        <w:bottom w:val="none" w:sz="0" w:space="0" w:color="auto"/>
        <w:right w:val="none" w:sz="0" w:space="0" w:color="auto"/>
      </w:divBdr>
      <w:divsChild>
        <w:div w:id="95097101">
          <w:marLeft w:val="0"/>
          <w:marRight w:val="0"/>
          <w:marTop w:val="0"/>
          <w:marBottom w:val="0"/>
          <w:divBdr>
            <w:top w:val="none" w:sz="0" w:space="0" w:color="auto"/>
            <w:left w:val="none" w:sz="0" w:space="0" w:color="auto"/>
            <w:bottom w:val="none" w:sz="0" w:space="0" w:color="auto"/>
            <w:right w:val="none" w:sz="0" w:space="0" w:color="auto"/>
          </w:divBdr>
          <w:divsChild>
            <w:div w:id="720903767">
              <w:marLeft w:val="0"/>
              <w:marRight w:val="0"/>
              <w:marTop w:val="0"/>
              <w:marBottom w:val="0"/>
              <w:divBdr>
                <w:top w:val="none" w:sz="0" w:space="0" w:color="auto"/>
                <w:left w:val="none" w:sz="0" w:space="0" w:color="auto"/>
                <w:bottom w:val="none" w:sz="0" w:space="0" w:color="auto"/>
                <w:right w:val="none" w:sz="0" w:space="0" w:color="auto"/>
              </w:divBdr>
            </w:div>
          </w:divsChild>
        </w:div>
        <w:div w:id="184903616">
          <w:marLeft w:val="0"/>
          <w:marRight w:val="0"/>
          <w:marTop w:val="0"/>
          <w:marBottom w:val="0"/>
          <w:divBdr>
            <w:top w:val="none" w:sz="0" w:space="0" w:color="auto"/>
            <w:left w:val="none" w:sz="0" w:space="0" w:color="auto"/>
            <w:bottom w:val="none" w:sz="0" w:space="0" w:color="auto"/>
            <w:right w:val="none" w:sz="0" w:space="0" w:color="auto"/>
          </w:divBdr>
          <w:divsChild>
            <w:div w:id="225386195">
              <w:marLeft w:val="0"/>
              <w:marRight w:val="0"/>
              <w:marTop w:val="0"/>
              <w:marBottom w:val="0"/>
              <w:divBdr>
                <w:top w:val="none" w:sz="0" w:space="0" w:color="auto"/>
                <w:left w:val="none" w:sz="0" w:space="0" w:color="auto"/>
                <w:bottom w:val="none" w:sz="0" w:space="0" w:color="auto"/>
                <w:right w:val="none" w:sz="0" w:space="0" w:color="auto"/>
              </w:divBdr>
            </w:div>
          </w:divsChild>
        </w:div>
        <w:div w:id="566768049">
          <w:marLeft w:val="0"/>
          <w:marRight w:val="0"/>
          <w:marTop w:val="0"/>
          <w:marBottom w:val="0"/>
          <w:divBdr>
            <w:top w:val="none" w:sz="0" w:space="0" w:color="auto"/>
            <w:left w:val="none" w:sz="0" w:space="0" w:color="auto"/>
            <w:bottom w:val="none" w:sz="0" w:space="0" w:color="auto"/>
            <w:right w:val="none" w:sz="0" w:space="0" w:color="auto"/>
          </w:divBdr>
          <w:divsChild>
            <w:div w:id="1118453615">
              <w:marLeft w:val="0"/>
              <w:marRight w:val="0"/>
              <w:marTop w:val="0"/>
              <w:marBottom w:val="0"/>
              <w:divBdr>
                <w:top w:val="none" w:sz="0" w:space="0" w:color="auto"/>
                <w:left w:val="none" w:sz="0" w:space="0" w:color="auto"/>
                <w:bottom w:val="none" w:sz="0" w:space="0" w:color="auto"/>
                <w:right w:val="none" w:sz="0" w:space="0" w:color="auto"/>
              </w:divBdr>
            </w:div>
          </w:divsChild>
        </w:div>
        <w:div w:id="647976618">
          <w:marLeft w:val="0"/>
          <w:marRight w:val="0"/>
          <w:marTop w:val="0"/>
          <w:marBottom w:val="0"/>
          <w:divBdr>
            <w:top w:val="none" w:sz="0" w:space="0" w:color="auto"/>
            <w:left w:val="none" w:sz="0" w:space="0" w:color="auto"/>
            <w:bottom w:val="none" w:sz="0" w:space="0" w:color="auto"/>
            <w:right w:val="none" w:sz="0" w:space="0" w:color="auto"/>
          </w:divBdr>
          <w:divsChild>
            <w:div w:id="2019035361">
              <w:marLeft w:val="0"/>
              <w:marRight w:val="0"/>
              <w:marTop w:val="0"/>
              <w:marBottom w:val="0"/>
              <w:divBdr>
                <w:top w:val="none" w:sz="0" w:space="0" w:color="auto"/>
                <w:left w:val="none" w:sz="0" w:space="0" w:color="auto"/>
                <w:bottom w:val="none" w:sz="0" w:space="0" w:color="auto"/>
                <w:right w:val="none" w:sz="0" w:space="0" w:color="auto"/>
              </w:divBdr>
            </w:div>
          </w:divsChild>
        </w:div>
        <w:div w:id="698117661">
          <w:marLeft w:val="0"/>
          <w:marRight w:val="0"/>
          <w:marTop w:val="0"/>
          <w:marBottom w:val="0"/>
          <w:divBdr>
            <w:top w:val="none" w:sz="0" w:space="0" w:color="auto"/>
            <w:left w:val="none" w:sz="0" w:space="0" w:color="auto"/>
            <w:bottom w:val="none" w:sz="0" w:space="0" w:color="auto"/>
            <w:right w:val="none" w:sz="0" w:space="0" w:color="auto"/>
          </w:divBdr>
          <w:divsChild>
            <w:div w:id="1312637564">
              <w:marLeft w:val="0"/>
              <w:marRight w:val="0"/>
              <w:marTop w:val="0"/>
              <w:marBottom w:val="0"/>
              <w:divBdr>
                <w:top w:val="none" w:sz="0" w:space="0" w:color="auto"/>
                <w:left w:val="none" w:sz="0" w:space="0" w:color="auto"/>
                <w:bottom w:val="none" w:sz="0" w:space="0" w:color="auto"/>
                <w:right w:val="none" w:sz="0" w:space="0" w:color="auto"/>
              </w:divBdr>
            </w:div>
          </w:divsChild>
        </w:div>
        <w:div w:id="749153241">
          <w:marLeft w:val="0"/>
          <w:marRight w:val="0"/>
          <w:marTop w:val="0"/>
          <w:marBottom w:val="0"/>
          <w:divBdr>
            <w:top w:val="none" w:sz="0" w:space="0" w:color="auto"/>
            <w:left w:val="none" w:sz="0" w:space="0" w:color="auto"/>
            <w:bottom w:val="none" w:sz="0" w:space="0" w:color="auto"/>
            <w:right w:val="none" w:sz="0" w:space="0" w:color="auto"/>
          </w:divBdr>
          <w:divsChild>
            <w:div w:id="251007929">
              <w:marLeft w:val="0"/>
              <w:marRight w:val="0"/>
              <w:marTop w:val="0"/>
              <w:marBottom w:val="0"/>
              <w:divBdr>
                <w:top w:val="none" w:sz="0" w:space="0" w:color="auto"/>
                <w:left w:val="none" w:sz="0" w:space="0" w:color="auto"/>
                <w:bottom w:val="none" w:sz="0" w:space="0" w:color="auto"/>
                <w:right w:val="none" w:sz="0" w:space="0" w:color="auto"/>
              </w:divBdr>
            </w:div>
          </w:divsChild>
        </w:div>
        <w:div w:id="998770062">
          <w:marLeft w:val="0"/>
          <w:marRight w:val="0"/>
          <w:marTop w:val="0"/>
          <w:marBottom w:val="0"/>
          <w:divBdr>
            <w:top w:val="none" w:sz="0" w:space="0" w:color="auto"/>
            <w:left w:val="none" w:sz="0" w:space="0" w:color="auto"/>
            <w:bottom w:val="none" w:sz="0" w:space="0" w:color="auto"/>
            <w:right w:val="none" w:sz="0" w:space="0" w:color="auto"/>
          </w:divBdr>
          <w:divsChild>
            <w:div w:id="597638213">
              <w:marLeft w:val="0"/>
              <w:marRight w:val="0"/>
              <w:marTop w:val="0"/>
              <w:marBottom w:val="0"/>
              <w:divBdr>
                <w:top w:val="none" w:sz="0" w:space="0" w:color="auto"/>
                <w:left w:val="none" w:sz="0" w:space="0" w:color="auto"/>
                <w:bottom w:val="none" w:sz="0" w:space="0" w:color="auto"/>
                <w:right w:val="none" w:sz="0" w:space="0" w:color="auto"/>
              </w:divBdr>
            </w:div>
            <w:div w:id="1303074640">
              <w:marLeft w:val="0"/>
              <w:marRight w:val="0"/>
              <w:marTop w:val="0"/>
              <w:marBottom w:val="0"/>
              <w:divBdr>
                <w:top w:val="none" w:sz="0" w:space="0" w:color="auto"/>
                <w:left w:val="none" w:sz="0" w:space="0" w:color="auto"/>
                <w:bottom w:val="none" w:sz="0" w:space="0" w:color="auto"/>
                <w:right w:val="none" w:sz="0" w:space="0" w:color="auto"/>
              </w:divBdr>
            </w:div>
            <w:div w:id="1384793831">
              <w:marLeft w:val="0"/>
              <w:marRight w:val="0"/>
              <w:marTop w:val="0"/>
              <w:marBottom w:val="0"/>
              <w:divBdr>
                <w:top w:val="none" w:sz="0" w:space="0" w:color="auto"/>
                <w:left w:val="none" w:sz="0" w:space="0" w:color="auto"/>
                <w:bottom w:val="none" w:sz="0" w:space="0" w:color="auto"/>
                <w:right w:val="none" w:sz="0" w:space="0" w:color="auto"/>
              </w:divBdr>
            </w:div>
          </w:divsChild>
        </w:div>
        <w:div w:id="1115952328">
          <w:marLeft w:val="0"/>
          <w:marRight w:val="0"/>
          <w:marTop w:val="0"/>
          <w:marBottom w:val="0"/>
          <w:divBdr>
            <w:top w:val="none" w:sz="0" w:space="0" w:color="auto"/>
            <w:left w:val="none" w:sz="0" w:space="0" w:color="auto"/>
            <w:bottom w:val="none" w:sz="0" w:space="0" w:color="auto"/>
            <w:right w:val="none" w:sz="0" w:space="0" w:color="auto"/>
          </w:divBdr>
          <w:divsChild>
            <w:div w:id="262421158">
              <w:marLeft w:val="0"/>
              <w:marRight w:val="0"/>
              <w:marTop w:val="0"/>
              <w:marBottom w:val="0"/>
              <w:divBdr>
                <w:top w:val="none" w:sz="0" w:space="0" w:color="auto"/>
                <w:left w:val="none" w:sz="0" w:space="0" w:color="auto"/>
                <w:bottom w:val="none" w:sz="0" w:space="0" w:color="auto"/>
                <w:right w:val="none" w:sz="0" w:space="0" w:color="auto"/>
              </w:divBdr>
            </w:div>
            <w:div w:id="506293918">
              <w:marLeft w:val="0"/>
              <w:marRight w:val="0"/>
              <w:marTop w:val="0"/>
              <w:marBottom w:val="0"/>
              <w:divBdr>
                <w:top w:val="none" w:sz="0" w:space="0" w:color="auto"/>
                <w:left w:val="none" w:sz="0" w:space="0" w:color="auto"/>
                <w:bottom w:val="none" w:sz="0" w:space="0" w:color="auto"/>
                <w:right w:val="none" w:sz="0" w:space="0" w:color="auto"/>
              </w:divBdr>
            </w:div>
            <w:div w:id="918369257">
              <w:marLeft w:val="0"/>
              <w:marRight w:val="0"/>
              <w:marTop w:val="0"/>
              <w:marBottom w:val="0"/>
              <w:divBdr>
                <w:top w:val="none" w:sz="0" w:space="0" w:color="auto"/>
                <w:left w:val="none" w:sz="0" w:space="0" w:color="auto"/>
                <w:bottom w:val="none" w:sz="0" w:space="0" w:color="auto"/>
                <w:right w:val="none" w:sz="0" w:space="0" w:color="auto"/>
              </w:divBdr>
            </w:div>
            <w:div w:id="1151289564">
              <w:marLeft w:val="0"/>
              <w:marRight w:val="0"/>
              <w:marTop w:val="0"/>
              <w:marBottom w:val="0"/>
              <w:divBdr>
                <w:top w:val="none" w:sz="0" w:space="0" w:color="auto"/>
                <w:left w:val="none" w:sz="0" w:space="0" w:color="auto"/>
                <w:bottom w:val="none" w:sz="0" w:space="0" w:color="auto"/>
                <w:right w:val="none" w:sz="0" w:space="0" w:color="auto"/>
              </w:divBdr>
            </w:div>
            <w:div w:id="1402943636">
              <w:marLeft w:val="0"/>
              <w:marRight w:val="0"/>
              <w:marTop w:val="0"/>
              <w:marBottom w:val="0"/>
              <w:divBdr>
                <w:top w:val="none" w:sz="0" w:space="0" w:color="auto"/>
                <w:left w:val="none" w:sz="0" w:space="0" w:color="auto"/>
                <w:bottom w:val="none" w:sz="0" w:space="0" w:color="auto"/>
                <w:right w:val="none" w:sz="0" w:space="0" w:color="auto"/>
              </w:divBdr>
            </w:div>
            <w:div w:id="1596327658">
              <w:marLeft w:val="0"/>
              <w:marRight w:val="0"/>
              <w:marTop w:val="0"/>
              <w:marBottom w:val="0"/>
              <w:divBdr>
                <w:top w:val="none" w:sz="0" w:space="0" w:color="auto"/>
                <w:left w:val="none" w:sz="0" w:space="0" w:color="auto"/>
                <w:bottom w:val="none" w:sz="0" w:space="0" w:color="auto"/>
                <w:right w:val="none" w:sz="0" w:space="0" w:color="auto"/>
              </w:divBdr>
            </w:div>
            <w:div w:id="2121606262">
              <w:marLeft w:val="0"/>
              <w:marRight w:val="0"/>
              <w:marTop w:val="0"/>
              <w:marBottom w:val="0"/>
              <w:divBdr>
                <w:top w:val="none" w:sz="0" w:space="0" w:color="auto"/>
                <w:left w:val="none" w:sz="0" w:space="0" w:color="auto"/>
                <w:bottom w:val="none" w:sz="0" w:space="0" w:color="auto"/>
                <w:right w:val="none" w:sz="0" w:space="0" w:color="auto"/>
              </w:divBdr>
            </w:div>
          </w:divsChild>
        </w:div>
        <w:div w:id="1137650920">
          <w:marLeft w:val="0"/>
          <w:marRight w:val="0"/>
          <w:marTop w:val="0"/>
          <w:marBottom w:val="0"/>
          <w:divBdr>
            <w:top w:val="none" w:sz="0" w:space="0" w:color="auto"/>
            <w:left w:val="none" w:sz="0" w:space="0" w:color="auto"/>
            <w:bottom w:val="none" w:sz="0" w:space="0" w:color="auto"/>
            <w:right w:val="none" w:sz="0" w:space="0" w:color="auto"/>
          </w:divBdr>
          <w:divsChild>
            <w:div w:id="959335151">
              <w:marLeft w:val="0"/>
              <w:marRight w:val="0"/>
              <w:marTop w:val="0"/>
              <w:marBottom w:val="0"/>
              <w:divBdr>
                <w:top w:val="none" w:sz="0" w:space="0" w:color="auto"/>
                <w:left w:val="none" w:sz="0" w:space="0" w:color="auto"/>
                <w:bottom w:val="none" w:sz="0" w:space="0" w:color="auto"/>
                <w:right w:val="none" w:sz="0" w:space="0" w:color="auto"/>
              </w:divBdr>
            </w:div>
            <w:div w:id="994913389">
              <w:marLeft w:val="0"/>
              <w:marRight w:val="0"/>
              <w:marTop w:val="0"/>
              <w:marBottom w:val="0"/>
              <w:divBdr>
                <w:top w:val="none" w:sz="0" w:space="0" w:color="auto"/>
                <w:left w:val="none" w:sz="0" w:space="0" w:color="auto"/>
                <w:bottom w:val="none" w:sz="0" w:space="0" w:color="auto"/>
                <w:right w:val="none" w:sz="0" w:space="0" w:color="auto"/>
              </w:divBdr>
            </w:div>
            <w:div w:id="1137335187">
              <w:marLeft w:val="0"/>
              <w:marRight w:val="0"/>
              <w:marTop w:val="0"/>
              <w:marBottom w:val="0"/>
              <w:divBdr>
                <w:top w:val="none" w:sz="0" w:space="0" w:color="auto"/>
                <w:left w:val="none" w:sz="0" w:space="0" w:color="auto"/>
                <w:bottom w:val="none" w:sz="0" w:space="0" w:color="auto"/>
                <w:right w:val="none" w:sz="0" w:space="0" w:color="auto"/>
              </w:divBdr>
            </w:div>
            <w:div w:id="1681732301">
              <w:marLeft w:val="0"/>
              <w:marRight w:val="0"/>
              <w:marTop w:val="0"/>
              <w:marBottom w:val="0"/>
              <w:divBdr>
                <w:top w:val="none" w:sz="0" w:space="0" w:color="auto"/>
                <w:left w:val="none" w:sz="0" w:space="0" w:color="auto"/>
                <w:bottom w:val="none" w:sz="0" w:space="0" w:color="auto"/>
                <w:right w:val="none" w:sz="0" w:space="0" w:color="auto"/>
              </w:divBdr>
            </w:div>
            <w:div w:id="1790274362">
              <w:marLeft w:val="0"/>
              <w:marRight w:val="0"/>
              <w:marTop w:val="0"/>
              <w:marBottom w:val="0"/>
              <w:divBdr>
                <w:top w:val="none" w:sz="0" w:space="0" w:color="auto"/>
                <w:left w:val="none" w:sz="0" w:space="0" w:color="auto"/>
                <w:bottom w:val="none" w:sz="0" w:space="0" w:color="auto"/>
                <w:right w:val="none" w:sz="0" w:space="0" w:color="auto"/>
              </w:divBdr>
            </w:div>
            <w:div w:id="1971280617">
              <w:marLeft w:val="0"/>
              <w:marRight w:val="0"/>
              <w:marTop w:val="0"/>
              <w:marBottom w:val="0"/>
              <w:divBdr>
                <w:top w:val="none" w:sz="0" w:space="0" w:color="auto"/>
                <w:left w:val="none" w:sz="0" w:space="0" w:color="auto"/>
                <w:bottom w:val="none" w:sz="0" w:space="0" w:color="auto"/>
                <w:right w:val="none" w:sz="0" w:space="0" w:color="auto"/>
              </w:divBdr>
            </w:div>
          </w:divsChild>
        </w:div>
        <w:div w:id="1241017113">
          <w:marLeft w:val="0"/>
          <w:marRight w:val="0"/>
          <w:marTop w:val="0"/>
          <w:marBottom w:val="0"/>
          <w:divBdr>
            <w:top w:val="none" w:sz="0" w:space="0" w:color="auto"/>
            <w:left w:val="none" w:sz="0" w:space="0" w:color="auto"/>
            <w:bottom w:val="none" w:sz="0" w:space="0" w:color="auto"/>
            <w:right w:val="none" w:sz="0" w:space="0" w:color="auto"/>
          </w:divBdr>
          <w:divsChild>
            <w:div w:id="520558996">
              <w:marLeft w:val="0"/>
              <w:marRight w:val="0"/>
              <w:marTop w:val="0"/>
              <w:marBottom w:val="0"/>
              <w:divBdr>
                <w:top w:val="none" w:sz="0" w:space="0" w:color="auto"/>
                <w:left w:val="none" w:sz="0" w:space="0" w:color="auto"/>
                <w:bottom w:val="none" w:sz="0" w:space="0" w:color="auto"/>
                <w:right w:val="none" w:sz="0" w:space="0" w:color="auto"/>
              </w:divBdr>
            </w:div>
            <w:div w:id="1282566532">
              <w:marLeft w:val="0"/>
              <w:marRight w:val="0"/>
              <w:marTop w:val="0"/>
              <w:marBottom w:val="0"/>
              <w:divBdr>
                <w:top w:val="none" w:sz="0" w:space="0" w:color="auto"/>
                <w:left w:val="none" w:sz="0" w:space="0" w:color="auto"/>
                <w:bottom w:val="none" w:sz="0" w:space="0" w:color="auto"/>
                <w:right w:val="none" w:sz="0" w:space="0" w:color="auto"/>
              </w:divBdr>
            </w:div>
          </w:divsChild>
        </w:div>
        <w:div w:id="1489831220">
          <w:marLeft w:val="0"/>
          <w:marRight w:val="0"/>
          <w:marTop w:val="0"/>
          <w:marBottom w:val="0"/>
          <w:divBdr>
            <w:top w:val="none" w:sz="0" w:space="0" w:color="auto"/>
            <w:left w:val="none" w:sz="0" w:space="0" w:color="auto"/>
            <w:bottom w:val="none" w:sz="0" w:space="0" w:color="auto"/>
            <w:right w:val="none" w:sz="0" w:space="0" w:color="auto"/>
          </w:divBdr>
          <w:divsChild>
            <w:div w:id="1062368473">
              <w:marLeft w:val="0"/>
              <w:marRight w:val="0"/>
              <w:marTop w:val="0"/>
              <w:marBottom w:val="0"/>
              <w:divBdr>
                <w:top w:val="none" w:sz="0" w:space="0" w:color="auto"/>
                <w:left w:val="none" w:sz="0" w:space="0" w:color="auto"/>
                <w:bottom w:val="none" w:sz="0" w:space="0" w:color="auto"/>
                <w:right w:val="none" w:sz="0" w:space="0" w:color="auto"/>
              </w:divBdr>
            </w:div>
          </w:divsChild>
        </w:div>
        <w:div w:id="1685547828">
          <w:marLeft w:val="0"/>
          <w:marRight w:val="0"/>
          <w:marTop w:val="0"/>
          <w:marBottom w:val="0"/>
          <w:divBdr>
            <w:top w:val="none" w:sz="0" w:space="0" w:color="auto"/>
            <w:left w:val="none" w:sz="0" w:space="0" w:color="auto"/>
            <w:bottom w:val="none" w:sz="0" w:space="0" w:color="auto"/>
            <w:right w:val="none" w:sz="0" w:space="0" w:color="auto"/>
          </w:divBdr>
          <w:divsChild>
            <w:div w:id="500393646">
              <w:marLeft w:val="0"/>
              <w:marRight w:val="0"/>
              <w:marTop w:val="0"/>
              <w:marBottom w:val="0"/>
              <w:divBdr>
                <w:top w:val="none" w:sz="0" w:space="0" w:color="auto"/>
                <w:left w:val="none" w:sz="0" w:space="0" w:color="auto"/>
                <w:bottom w:val="none" w:sz="0" w:space="0" w:color="auto"/>
                <w:right w:val="none" w:sz="0" w:space="0" w:color="auto"/>
              </w:divBdr>
            </w:div>
            <w:div w:id="1170027573">
              <w:marLeft w:val="0"/>
              <w:marRight w:val="0"/>
              <w:marTop w:val="0"/>
              <w:marBottom w:val="0"/>
              <w:divBdr>
                <w:top w:val="none" w:sz="0" w:space="0" w:color="auto"/>
                <w:left w:val="none" w:sz="0" w:space="0" w:color="auto"/>
                <w:bottom w:val="none" w:sz="0" w:space="0" w:color="auto"/>
                <w:right w:val="none" w:sz="0" w:space="0" w:color="auto"/>
              </w:divBdr>
            </w:div>
            <w:div w:id="1438019925">
              <w:marLeft w:val="0"/>
              <w:marRight w:val="0"/>
              <w:marTop w:val="0"/>
              <w:marBottom w:val="0"/>
              <w:divBdr>
                <w:top w:val="none" w:sz="0" w:space="0" w:color="auto"/>
                <w:left w:val="none" w:sz="0" w:space="0" w:color="auto"/>
                <w:bottom w:val="none" w:sz="0" w:space="0" w:color="auto"/>
                <w:right w:val="none" w:sz="0" w:space="0" w:color="auto"/>
              </w:divBdr>
            </w:div>
            <w:div w:id="2025202087">
              <w:marLeft w:val="0"/>
              <w:marRight w:val="0"/>
              <w:marTop w:val="0"/>
              <w:marBottom w:val="0"/>
              <w:divBdr>
                <w:top w:val="none" w:sz="0" w:space="0" w:color="auto"/>
                <w:left w:val="none" w:sz="0" w:space="0" w:color="auto"/>
                <w:bottom w:val="none" w:sz="0" w:space="0" w:color="auto"/>
                <w:right w:val="none" w:sz="0" w:space="0" w:color="auto"/>
              </w:divBdr>
            </w:div>
          </w:divsChild>
        </w:div>
        <w:div w:id="1716926054">
          <w:marLeft w:val="0"/>
          <w:marRight w:val="0"/>
          <w:marTop w:val="0"/>
          <w:marBottom w:val="0"/>
          <w:divBdr>
            <w:top w:val="none" w:sz="0" w:space="0" w:color="auto"/>
            <w:left w:val="none" w:sz="0" w:space="0" w:color="auto"/>
            <w:bottom w:val="none" w:sz="0" w:space="0" w:color="auto"/>
            <w:right w:val="none" w:sz="0" w:space="0" w:color="auto"/>
          </w:divBdr>
          <w:divsChild>
            <w:div w:id="1784113499">
              <w:marLeft w:val="0"/>
              <w:marRight w:val="0"/>
              <w:marTop w:val="0"/>
              <w:marBottom w:val="0"/>
              <w:divBdr>
                <w:top w:val="none" w:sz="0" w:space="0" w:color="auto"/>
                <w:left w:val="none" w:sz="0" w:space="0" w:color="auto"/>
                <w:bottom w:val="none" w:sz="0" w:space="0" w:color="auto"/>
                <w:right w:val="none" w:sz="0" w:space="0" w:color="auto"/>
              </w:divBdr>
            </w:div>
          </w:divsChild>
        </w:div>
        <w:div w:id="1767457297">
          <w:marLeft w:val="0"/>
          <w:marRight w:val="0"/>
          <w:marTop w:val="0"/>
          <w:marBottom w:val="0"/>
          <w:divBdr>
            <w:top w:val="none" w:sz="0" w:space="0" w:color="auto"/>
            <w:left w:val="none" w:sz="0" w:space="0" w:color="auto"/>
            <w:bottom w:val="none" w:sz="0" w:space="0" w:color="auto"/>
            <w:right w:val="none" w:sz="0" w:space="0" w:color="auto"/>
          </w:divBdr>
          <w:divsChild>
            <w:div w:id="140198005">
              <w:marLeft w:val="0"/>
              <w:marRight w:val="0"/>
              <w:marTop w:val="0"/>
              <w:marBottom w:val="0"/>
              <w:divBdr>
                <w:top w:val="none" w:sz="0" w:space="0" w:color="auto"/>
                <w:left w:val="none" w:sz="0" w:space="0" w:color="auto"/>
                <w:bottom w:val="none" w:sz="0" w:space="0" w:color="auto"/>
                <w:right w:val="none" w:sz="0" w:space="0" w:color="auto"/>
              </w:divBdr>
            </w:div>
          </w:divsChild>
        </w:div>
        <w:div w:id="1964847693">
          <w:marLeft w:val="0"/>
          <w:marRight w:val="0"/>
          <w:marTop w:val="0"/>
          <w:marBottom w:val="0"/>
          <w:divBdr>
            <w:top w:val="none" w:sz="0" w:space="0" w:color="auto"/>
            <w:left w:val="none" w:sz="0" w:space="0" w:color="auto"/>
            <w:bottom w:val="none" w:sz="0" w:space="0" w:color="auto"/>
            <w:right w:val="none" w:sz="0" w:space="0" w:color="auto"/>
          </w:divBdr>
          <w:divsChild>
            <w:div w:id="576984449">
              <w:marLeft w:val="0"/>
              <w:marRight w:val="0"/>
              <w:marTop w:val="0"/>
              <w:marBottom w:val="0"/>
              <w:divBdr>
                <w:top w:val="none" w:sz="0" w:space="0" w:color="auto"/>
                <w:left w:val="none" w:sz="0" w:space="0" w:color="auto"/>
                <w:bottom w:val="none" w:sz="0" w:space="0" w:color="auto"/>
                <w:right w:val="none" w:sz="0" w:space="0" w:color="auto"/>
              </w:divBdr>
            </w:div>
          </w:divsChild>
        </w:div>
        <w:div w:id="2061518590">
          <w:marLeft w:val="0"/>
          <w:marRight w:val="0"/>
          <w:marTop w:val="0"/>
          <w:marBottom w:val="0"/>
          <w:divBdr>
            <w:top w:val="none" w:sz="0" w:space="0" w:color="auto"/>
            <w:left w:val="none" w:sz="0" w:space="0" w:color="auto"/>
            <w:bottom w:val="none" w:sz="0" w:space="0" w:color="auto"/>
            <w:right w:val="none" w:sz="0" w:space="0" w:color="auto"/>
          </w:divBdr>
          <w:divsChild>
            <w:div w:id="123712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8881">
      <w:bodyDiv w:val="1"/>
      <w:marLeft w:val="0"/>
      <w:marRight w:val="0"/>
      <w:marTop w:val="0"/>
      <w:marBottom w:val="0"/>
      <w:divBdr>
        <w:top w:val="none" w:sz="0" w:space="0" w:color="auto"/>
        <w:left w:val="none" w:sz="0" w:space="0" w:color="auto"/>
        <w:bottom w:val="none" w:sz="0" w:space="0" w:color="auto"/>
        <w:right w:val="none" w:sz="0" w:space="0" w:color="auto"/>
      </w:divBdr>
      <w:divsChild>
        <w:div w:id="222526503">
          <w:marLeft w:val="0"/>
          <w:marRight w:val="0"/>
          <w:marTop w:val="0"/>
          <w:marBottom w:val="0"/>
          <w:divBdr>
            <w:top w:val="none" w:sz="0" w:space="0" w:color="auto"/>
            <w:left w:val="none" w:sz="0" w:space="0" w:color="auto"/>
            <w:bottom w:val="none" w:sz="0" w:space="0" w:color="auto"/>
            <w:right w:val="none" w:sz="0" w:space="0" w:color="auto"/>
          </w:divBdr>
          <w:divsChild>
            <w:div w:id="904725210">
              <w:marLeft w:val="0"/>
              <w:marRight w:val="0"/>
              <w:marTop w:val="0"/>
              <w:marBottom w:val="0"/>
              <w:divBdr>
                <w:top w:val="none" w:sz="0" w:space="0" w:color="auto"/>
                <w:left w:val="none" w:sz="0" w:space="0" w:color="auto"/>
                <w:bottom w:val="none" w:sz="0" w:space="0" w:color="auto"/>
                <w:right w:val="none" w:sz="0" w:space="0" w:color="auto"/>
              </w:divBdr>
            </w:div>
            <w:div w:id="2057771512">
              <w:marLeft w:val="0"/>
              <w:marRight w:val="0"/>
              <w:marTop w:val="0"/>
              <w:marBottom w:val="0"/>
              <w:divBdr>
                <w:top w:val="none" w:sz="0" w:space="0" w:color="auto"/>
                <w:left w:val="none" w:sz="0" w:space="0" w:color="auto"/>
                <w:bottom w:val="none" w:sz="0" w:space="0" w:color="auto"/>
                <w:right w:val="none" w:sz="0" w:space="0" w:color="auto"/>
              </w:divBdr>
            </w:div>
            <w:div w:id="1201671881">
              <w:marLeft w:val="0"/>
              <w:marRight w:val="0"/>
              <w:marTop w:val="0"/>
              <w:marBottom w:val="0"/>
              <w:divBdr>
                <w:top w:val="none" w:sz="0" w:space="0" w:color="auto"/>
                <w:left w:val="none" w:sz="0" w:space="0" w:color="auto"/>
                <w:bottom w:val="none" w:sz="0" w:space="0" w:color="auto"/>
                <w:right w:val="none" w:sz="0" w:space="0" w:color="auto"/>
              </w:divBdr>
            </w:div>
            <w:div w:id="1156460470">
              <w:marLeft w:val="0"/>
              <w:marRight w:val="0"/>
              <w:marTop w:val="0"/>
              <w:marBottom w:val="0"/>
              <w:divBdr>
                <w:top w:val="none" w:sz="0" w:space="0" w:color="auto"/>
                <w:left w:val="none" w:sz="0" w:space="0" w:color="auto"/>
                <w:bottom w:val="none" w:sz="0" w:space="0" w:color="auto"/>
                <w:right w:val="none" w:sz="0" w:space="0" w:color="auto"/>
              </w:divBdr>
            </w:div>
            <w:div w:id="1764260344">
              <w:marLeft w:val="0"/>
              <w:marRight w:val="0"/>
              <w:marTop w:val="0"/>
              <w:marBottom w:val="0"/>
              <w:divBdr>
                <w:top w:val="none" w:sz="0" w:space="0" w:color="auto"/>
                <w:left w:val="none" w:sz="0" w:space="0" w:color="auto"/>
                <w:bottom w:val="none" w:sz="0" w:space="0" w:color="auto"/>
                <w:right w:val="none" w:sz="0" w:space="0" w:color="auto"/>
              </w:divBdr>
            </w:div>
            <w:div w:id="1150367801">
              <w:marLeft w:val="0"/>
              <w:marRight w:val="0"/>
              <w:marTop w:val="0"/>
              <w:marBottom w:val="0"/>
              <w:divBdr>
                <w:top w:val="none" w:sz="0" w:space="0" w:color="auto"/>
                <w:left w:val="none" w:sz="0" w:space="0" w:color="auto"/>
                <w:bottom w:val="none" w:sz="0" w:space="0" w:color="auto"/>
                <w:right w:val="none" w:sz="0" w:space="0" w:color="auto"/>
              </w:divBdr>
            </w:div>
            <w:div w:id="467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8802">
      <w:bodyDiv w:val="1"/>
      <w:marLeft w:val="0"/>
      <w:marRight w:val="0"/>
      <w:marTop w:val="0"/>
      <w:marBottom w:val="0"/>
      <w:divBdr>
        <w:top w:val="none" w:sz="0" w:space="0" w:color="auto"/>
        <w:left w:val="none" w:sz="0" w:space="0" w:color="auto"/>
        <w:bottom w:val="none" w:sz="0" w:space="0" w:color="auto"/>
        <w:right w:val="none" w:sz="0" w:space="0" w:color="auto"/>
      </w:divBdr>
      <w:divsChild>
        <w:div w:id="366024416">
          <w:marLeft w:val="0"/>
          <w:marRight w:val="0"/>
          <w:marTop w:val="0"/>
          <w:marBottom w:val="0"/>
          <w:divBdr>
            <w:top w:val="none" w:sz="0" w:space="0" w:color="auto"/>
            <w:left w:val="none" w:sz="0" w:space="0" w:color="auto"/>
            <w:bottom w:val="none" w:sz="0" w:space="0" w:color="auto"/>
            <w:right w:val="none" w:sz="0" w:space="0" w:color="auto"/>
          </w:divBdr>
          <w:divsChild>
            <w:div w:id="7749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870003">
      <w:bodyDiv w:val="1"/>
      <w:marLeft w:val="0"/>
      <w:marRight w:val="0"/>
      <w:marTop w:val="0"/>
      <w:marBottom w:val="0"/>
      <w:divBdr>
        <w:top w:val="none" w:sz="0" w:space="0" w:color="auto"/>
        <w:left w:val="none" w:sz="0" w:space="0" w:color="auto"/>
        <w:bottom w:val="none" w:sz="0" w:space="0" w:color="auto"/>
        <w:right w:val="none" w:sz="0" w:space="0" w:color="auto"/>
      </w:divBdr>
      <w:divsChild>
        <w:div w:id="443310126">
          <w:marLeft w:val="0"/>
          <w:marRight w:val="0"/>
          <w:marTop w:val="0"/>
          <w:marBottom w:val="0"/>
          <w:divBdr>
            <w:top w:val="none" w:sz="0" w:space="0" w:color="auto"/>
            <w:left w:val="none" w:sz="0" w:space="0" w:color="auto"/>
            <w:bottom w:val="none" w:sz="0" w:space="0" w:color="auto"/>
            <w:right w:val="none" w:sz="0" w:space="0" w:color="auto"/>
          </w:divBdr>
          <w:divsChild>
            <w:div w:id="1715496248">
              <w:marLeft w:val="0"/>
              <w:marRight w:val="0"/>
              <w:marTop w:val="0"/>
              <w:marBottom w:val="0"/>
              <w:divBdr>
                <w:top w:val="none" w:sz="0" w:space="0" w:color="auto"/>
                <w:left w:val="none" w:sz="0" w:space="0" w:color="auto"/>
                <w:bottom w:val="none" w:sz="0" w:space="0" w:color="auto"/>
                <w:right w:val="none" w:sz="0" w:space="0" w:color="auto"/>
              </w:divBdr>
            </w:div>
          </w:divsChild>
        </w:div>
        <w:div w:id="865799363">
          <w:marLeft w:val="0"/>
          <w:marRight w:val="0"/>
          <w:marTop w:val="0"/>
          <w:marBottom w:val="0"/>
          <w:divBdr>
            <w:top w:val="none" w:sz="0" w:space="0" w:color="auto"/>
            <w:left w:val="none" w:sz="0" w:space="0" w:color="auto"/>
            <w:bottom w:val="none" w:sz="0" w:space="0" w:color="auto"/>
            <w:right w:val="none" w:sz="0" w:space="0" w:color="auto"/>
          </w:divBdr>
          <w:divsChild>
            <w:div w:id="1068067832">
              <w:marLeft w:val="0"/>
              <w:marRight w:val="0"/>
              <w:marTop w:val="0"/>
              <w:marBottom w:val="0"/>
              <w:divBdr>
                <w:top w:val="none" w:sz="0" w:space="0" w:color="auto"/>
                <w:left w:val="none" w:sz="0" w:space="0" w:color="auto"/>
                <w:bottom w:val="none" w:sz="0" w:space="0" w:color="auto"/>
                <w:right w:val="none" w:sz="0" w:space="0" w:color="auto"/>
              </w:divBdr>
            </w:div>
          </w:divsChild>
        </w:div>
        <w:div w:id="206065292">
          <w:marLeft w:val="0"/>
          <w:marRight w:val="0"/>
          <w:marTop w:val="0"/>
          <w:marBottom w:val="0"/>
          <w:divBdr>
            <w:top w:val="none" w:sz="0" w:space="0" w:color="auto"/>
            <w:left w:val="none" w:sz="0" w:space="0" w:color="auto"/>
            <w:bottom w:val="none" w:sz="0" w:space="0" w:color="auto"/>
            <w:right w:val="none" w:sz="0" w:space="0" w:color="auto"/>
          </w:divBdr>
          <w:divsChild>
            <w:div w:id="1075010562">
              <w:marLeft w:val="0"/>
              <w:marRight w:val="0"/>
              <w:marTop w:val="0"/>
              <w:marBottom w:val="0"/>
              <w:divBdr>
                <w:top w:val="none" w:sz="0" w:space="0" w:color="auto"/>
                <w:left w:val="none" w:sz="0" w:space="0" w:color="auto"/>
                <w:bottom w:val="none" w:sz="0" w:space="0" w:color="auto"/>
                <w:right w:val="none" w:sz="0" w:space="0" w:color="auto"/>
              </w:divBdr>
            </w:div>
            <w:div w:id="1244023124">
              <w:marLeft w:val="0"/>
              <w:marRight w:val="0"/>
              <w:marTop w:val="0"/>
              <w:marBottom w:val="0"/>
              <w:divBdr>
                <w:top w:val="none" w:sz="0" w:space="0" w:color="auto"/>
                <w:left w:val="none" w:sz="0" w:space="0" w:color="auto"/>
                <w:bottom w:val="none" w:sz="0" w:space="0" w:color="auto"/>
                <w:right w:val="none" w:sz="0" w:space="0" w:color="auto"/>
              </w:divBdr>
            </w:div>
            <w:div w:id="674307810">
              <w:marLeft w:val="0"/>
              <w:marRight w:val="0"/>
              <w:marTop w:val="0"/>
              <w:marBottom w:val="0"/>
              <w:divBdr>
                <w:top w:val="none" w:sz="0" w:space="0" w:color="auto"/>
                <w:left w:val="none" w:sz="0" w:space="0" w:color="auto"/>
                <w:bottom w:val="none" w:sz="0" w:space="0" w:color="auto"/>
                <w:right w:val="none" w:sz="0" w:space="0" w:color="auto"/>
              </w:divBdr>
            </w:div>
            <w:div w:id="1615363590">
              <w:marLeft w:val="0"/>
              <w:marRight w:val="0"/>
              <w:marTop w:val="0"/>
              <w:marBottom w:val="0"/>
              <w:divBdr>
                <w:top w:val="none" w:sz="0" w:space="0" w:color="auto"/>
                <w:left w:val="none" w:sz="0" w:space="0" w:color="auto"/>
                <w:bottom w:val="none" w:sz="0" w:space="0" w:color="auto"/>
                <w:right w:val="none" w:sz="0" w:space="0" w:color="auto"/>
              </w:divBdr>
            </w:div>
            <w:div w:id="1432437657">
              <w:marLeft w:val="0"/>
              <w:marRight w:val="0"/>
              <w:marTop w:val="0"/>
              <w:marBottom w:val="0"/>
              <w:divBdr>
                <w:top w:val="none" w:sz="0" w:space="0" w:color="auto"/>
                <w:left w:val="none" w:sz="0" w:space="0" w:color="auto"/>
                <w:bottom w:val="none" w:sz="0" w:space="0" w:color="auto"/>
                <w:right w:val="none" w:sz="0" w:space="0" w:color="auto"/>
              </w:divBdr>
            </w:div>
          </w:divsChild>
        </w:div>
        <w:div w:id="1776246753">
          <w:marLeft w:val="0"/>
          <w:marRight w:val="0"/>
          <w:marTop w:val="0"/>
          <w:marBottom w:val="0"/>
          <w:divBdr>
            <w:top w:val="none" w:sz="0" w:space="0" w:color="auto"/>
            <w:left w:val="none" w:sz="0" w:space="0" w:color="auto"/>
            <w:bottom w:val="none" w:sz="0" w:space="0" w:color="auto"/>
            <w:right w:val="none" w:sz="0" w:space="0" w:color="auto"/>
          </w:divBdr>
          <w:divsChild>
            <w:div w:id="921838809">
              <w:marLeft w:val="0"/>
              <w:marRight w:val="0"/>
              <w:marTop w:val="0"/>
              <w:marBottom w:val="0"/>
              <w:divBdr>
                <w:top w:val="none" w:sz="0" w:space="0" w:color="auto"/>
                <w:left w:val="none" w:sz="0" w:space="0" w:color="auto"/>
                <w:bottom w:val="none" w:sz="0" w:space="0" w:color="auto"/>
                <w:right w:val="none" w:sz="0" w:space="0" w:color="auto"/>
              </w:divBdr>
            </w:div>
            <w:div w:id="1013415785">
              <w:marLeft w:val="0"/>
              <w:marRight w:val="0"/>
              <w:marTop w:val="0"/>
              <w:marBottom w:val="0"/>
              <w:divBdr>
                <w:top w:val="none" w:sz="0" w:space="0" w:color="auto"/>
                <w:left w:val="none" w:sz="0" w:space="0" w:color="auto"/>
                <w:bottom w:val="none" w:sz="0" w:space="0" w:color="auto"/>
                <w:right w:val="none" w:sz="0" w:space="0" w:color="auto"/>
              </w:divBdr>
            </w:div>
            <w:div w:id="63535198">
              <w:marLeft w:val="0"/>
              <w:marRight w:val="0"/>
              <w:marTop w:val="0"/>
              <w:marBottom w:val="0"/>
              <w:divBdr>
                <w:top w:val="none" w:sz="0" w:space="0" w:color="auto"/>
                <w:left w:val="none" w:sz="0" w:space="0" w:color="auto"/>
                <w:bottom w:val="none" w:sz="0" w:space="0" w:color="auto"/>
                <w:right w:val="none" w:sz="0" w:space="0" w:color="auto"/>
              </w:divBdr>
            </w:div>
            <w:div w:id="1325819789">
              <w:marLeft w:val="0"/>
              <w:marRight w:val="0"/>
              <w:marTop w:val="0"/>
              <w:marBottom w:val="0"/>
              <w:divBdr>
                <w:top w:val="none" w:sz="0" w:space="0" w:color="auto"/>
                <w:left w:val="none" w:sz="0" w:space="0" w:color="auto"/>
                <w:bottom w:val="none" w:sz="0" w:space="0" w:color="auto"/>
                <w:right w:val="none" w:sz="0" w:space="0" w:color="auto"/>
              </w:divBdr>
            </w:div>
            <w:div w:id="639918782">
              <w:marLeft w:val="0"/>
              <w:marRight w:val="0"/>
              <w:marTop w:val="0"/>
              <w:marBottom w:val="0"/>
              <w:divBdr>
                <w:top w:val="none" w:sz="0" w:space="0" w:color="auto"/>
                <w:left w:val="none" w:sz="0" w:space="0" w:color="auto"/>
                <w:bottom w:val="none" w:sz="0" w:space="0" w:color="auto"/>
                <w:right w:val="none" w:sz="0" w:space="0" w:color="auto"/>
              </w:divBdr>
            </w:div>
          </w:divsChild>
        </w:div>
        <w:div w:id="1135752466">
          <w:marLeft w:val="0"/>
          <w:marRight w:val="0"/>
          <w:marTop w:val="0"/>
          <w:marBottom w:val="0"/>
          <w:divBdr>
            <w:top w:val="none" w:sz="0" w:space="0" w:color="auto"/>
            <w:left w:val="none" w:sz="0" w:space="0" w:color="auto"/>
            <w:bottom w:val="none" w:sz="0" w:space="0" w:color="auto"/>
            <w:right w:val="none" w:sz="0" w:space="0" w:color="auto"/>
          </w:divBdr>
          <w:divsChild>
            <w:div w:id="1375077918">
              <w:marLeft w:val="0"/>
              <w:marRight w:val="0"/>
              <w:marTop w:val="0"/>
              <w:marBottom w:val="0"/>
              <w:divBdr>
                <w:top w:val="none" w:sz="0" w:space="0" w:color="auto"/>
                <w:left w:val="none" w:sz="0" w:space="0" w:color="auto"/>
                <w:bottom w:val="none" w:sz="0" w:space="0" w:color="auto"/>
                <w:right w:val="none" w:sz="0" w:space="0" w:color="auto"/>
              </w:divBdr>
            </w:div>
          </w:divsChild>
        </w:div>
        <w:div w:id="1047218471">
          <w:marLeft w:val="0"/>
          <w:marRight w:val="0"/>
          <w:marTop w:val="0"/>
          <w:marBottom w:val="0"/>
          <w:divBdr>
            <w:top w:val="none" w:sz="0" w:space="0" w:color="auto"/>
            <w:left w:val="none" w:sz="0" w:space="0" w:color="auto"/>
            <w:bottom w:val="none" w:sz="0" w:space="0" w:color="auto"/>
            <w:right w:val="none" w:sz="0" w:space="0" w:color="auto"/>
          </w:divBdr>
          <w:divsChild>
            <w:div w:id="97605659">
              <w:marLeft w:val="0"/>
              <w:marRight w:val="0"/>
              <w:marTop w:val="0"/>
              <w:marBottom w:val="0"/>
              <w:divBdr>
                <w:top w:val="none" w:sz="0" w:space="0" w:color="auto"/>
                <w:left w:val="none" w:sz="0" w:space="0" w:color="auto"/>
                <w:bottom w:val="none" w:sz="0" w:space="0" w:color="auto"/>
                <w:right w:val="none" w:sz="0" w:space="0" w:color="auto"/>
              </w:divBdr>
            </w:div>
            <w:div w:id="532351733">
              <w:marLeft w:val="0"/>
              <w:marRight w:val="0"/>
              <w:marTop w:val="0"/>
              <w:marBottom w:val="0"/>
              <w:divBdr>
                <w:top w:val="none" w:sz="0" w:space="0" w:color="auto"/>
                <w:left w:val="none" w:sz="0" w:space="0" w:color="auto"/>
                <w:bottom w:val="none" w:sz="0" w:space="0" w:color="auto"/>
                <w:right w:val="none" w:sz="0" w:space="0" w:color="auto"/>
              </w:divBdr>
            </w:div>
            <w:div w:id="1762022750">
              <w:marLeft w:val="0"/>
              <w:marRight w:val="0"/>
              <w:marTop w:val="0"/>
              <w:marBottom w:val="0"/>
              <w:divBdr>
                <w:top w:val="none" w:sz="0" w:space="0" w:color="auto"/>
                <w:left w:val="none" w:sz="0" w:space="0" w:color="auto"/>
                <w:bottom w:val="none" w:sz="0" w:space="0" w:color="auto"/>
                <w:right w:val="none" w:sz="0" w:space="0" w:color="auto"/>
              </w:divBdr>
            </w:div>
            <w:div w:id="435907586">
              <w:marLeft w:val="0"/>
              <w:marRight w:val="0"/>
              <w:marTop w:val="0"/>
              <w:marBottom w:val="0"/>
              <w:divBdr>
                <w:top w:val="none" w:sz="0" w:space="0" w:color="auto"/>
                <w:left w:val="none" w:sz="0" w:space="0" w:color="auto"/>
                <w:bottom w:val="none" w:sz="0" w:space="0" w:color="auto"/>
                <w:right w:val="none" w:sz="0" w:space="0" w:color="auto"/>
              </w:divBdr>
            </w:div>
            <w:div w:id="790512499">
              <w:marLeft w:val="0"/>
              <w:marRight w:val="0"/>
              <w:marTop w:val="0"/>
              <w:marBottom w:val="0"/>
              <w:divBdr>
                <w:top w:val="none" w:sz="0" w:space="0" w:color="auto"/>
                <w:left w:val="none" w:sz="0" w:space="0" w:color="auto"/>
                <w:bottom w:val="none" w:sz="0" w:space="0" w:color="auto"/>
                <w:right w:val="none" w:sz="0" w:space="0" w:color="auto"/>
              </w:divBdr>
            </w:div>
            <w:div w:id="792292167">
              <w:marLeft w:val="0"/>
              <w:marRight w:val="0"/>
              <w:marTop w:val="0"/>
              <w:marBottom w:val="0"/>
              <w:divBdr>
                <w:top w:val="none" w:sz="0" w:space="0" w:color="auto"/>
                <w:left w:val="none" w:sz="0" w:space="0" w:color="auto"/>
                <w:bottom w:val="none" w:sz="0" w:space="0" w:color="auto"/>
                <w:right w:val="none" w:sz="0" w:space="0" w:color="auto"/>
              </w:divBdr>
            </w:div>
            <w:div w:id="683826877">
              <w:marLeft w:val="0"/>
              <w:marRight w:val="0"/>
              <w:marTop w:val="0"/>
              <w:marBottom w:val="0"/>
              <w:divBdr>
                <w:top w:val="none" w:sz="0" w:space="0" w:color="auto"/>
                <w:left w:val="none" w:sz="0" w:space="0" w:color="auto"/>
                <w:bottom w:val="none" w:sz="0" w:space="0" w:color="auto"/>
                <w:right w:val="none" w:sz="0" w:space="0" w:color="auto"/>
              </w:divBdr>
            </w:div>
            <w:div w:id="4611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61589">
      <w:bodyDiv w:val="1"/>
      <w:marLeft w:val="0"/>
      <w:marRight w:val="0"/>
      <w:marTop w:val="0"/>
      <w:marBottom w:val="0"/>
      <w:divBdr>
        <w:top w:val="none" w:sz="0" w:space="0" w:color="auto"/>
        <w:left w:val="none" w:sz="0" w:space="0" w:color="auto"/>
        <w:bottom w:val="none" w:sz="0" w:space="0" w:color="auto"/>
        <w:right w:val="none" w:sz="0" w:space="0" w:color="auto"/>
      </w:divBdr>
      <w:divsChild>
        <w:div w:id="74283746">
          <w:marLeft w:val="0"/>
          <w:marRight w:val="0"/>
          <w:marTop w:val="0"/>
          <w:marBottom w:val="0"/>
          <w:divBdr>
            <w:top w:val="none" w:sz="0" w:space="0" w:color="auto"/>
            <w:left w:val="none" w:sz="0" w:space="0" w:color="auto"/>
            <w:bottom w:val="none" w:sz="0" w:space="0" w:color="auto"/>
            <w:right w:val="none" w:sz="0" w:space="0" w:color="auto"/>
          </w:divBdr>
          <w:divsChild>
            <w:div w:id="499321593">
              <w:marLeft w:val="0"/>
              <w:marRight w:val="0"/>
              <w:marTop w:val="0"/>
              <w:marBottom w:val="0"/>
              <w:divBdr>
                <w:top w:val="none" w:sz="0" w:space="0" w:color="auto"/>
                <w:left w:val="none" w:sz="0" w:space="0" w:color="auto"/>
                <w:bottom w:val="none" w:sz="0" w:space="0" w:color="auto"/>
                <w:right w:val="none" w:sz="0" w:space="0" w:color="auto"/>
              </w:divBdr>
            </w:div>
            <w:div w:id="1499808879">
              <w:marLeft w:val="0"/>
              <w:marRight w:val="0"/>
              <w:marTop w:val="0"/>
              <w:marBottom w:val="0"/>
              <w:divBdr>
                <w:top w:val="none" w:sz="0" w:space="0" w:color="auto"/>
                <w:left w:val="none" w:sz="0" w:space="0" w:color="auto"/>
                <w:bottom w:val="none" w:sz="0" w:space="0" w:color="auto"/>
                <w:right w:val="none" w:sz="0" w:space="0" w:color="auto"/>
              </w:divBdr>
            </w:div>
          </w:divsChild>
        </w:div>
        <w:div w:id="120150440">
          <w:marLeft w:val="0"/>
          <w:marRight w:val="0"/>
          <w:marTop w:val="0"/>
          <w:marBottom w:val="0"/>
          <w:divBdr>
            <w:top w:val="none" w:sz="0" w:space="0" w:color="auto"/>
            <w:left w:val="none" w:sz="0" w:space="0" w:color="auto"/>
            <w:bottom w:val="none" w:sz="0" w:space="0" w:color="auto"/>
            <w:right w:val="none" w:sz="0" w:space="0" w:color="auto"/>
          </w:divBdr>
          <w:divsChild>
            <w:div w:id="647200051">
              <w:marLeft w:val="0"/>
              <w:marRight w:val="0"/>
              <w:marTop w:val="0"/>
              <w:marBottom w:val="0"/>
              <w:divBdr>
                <w:top w:val="none" w:sz="0" w:space="0" w:color="auto"/>
                <w:left w:val="none" w:sz="0" w:space="0" w:color="auto"/>
                <w:bottom w:val="none" w:sz="0" w:space="0" w:color="auto"/>
                <w:right w:val="none" w:sz="0" w:space="0" w:color="auto"/>
              </w:divBdr>
            </w:div>
            <w:div w:id="932861278">
              <w:marLeft w:val="0"/>
              <w:marRight w:val="0"/>
              <w:marTop w:val="0"/>
              <w:marBottom w:val="0"/>
              <w:divBdr>
                <w:top w:val="none" w:sz="0" w:space="0" w:color="auto"/>
                <w:left w:val="none" w:sz="0" w:space="0" w:color="auto"/>
                <w:bottom w:val="none" w:sz="0" w:space="0" w:color="auto"/>
                <w:right w:val="none" w:sz="0" w:space="0" w:color="auto"/>
              </w:divBdr>
            </w:div>
          </w:divsChild>
        </w:div>
        <w:div w:id="168371229">
          <w:marLeft w:val="0"/>
          <w:marRight w:val="0"/>
          <w:marTop w:val="0"/>
          <w:marBottom w:val="0"/>
          <w:divBdr>
            <w:top w:val="none" w:sz="0" w:space="0" w:color="auto"/>
            <w:left w:val="none" w:sz="0" w:space="0" w:color="auto"/>
            <w:bottom w:val="none" w:sz="0" w:space="0" w:color="auto"/>
            <w:right w:val="none" w:sz="0" w:space="0" w:color="auto"/>
          </w:divBdr>
          <w:divsChild>
            <w:div w:id="939333494">
              <w:marLeft w:val="0"/>
              <w:marRight w:val="0"/>
              <w:marTop w:val="0"/>
              <w:marBottom w:val="0"/>
              <w:divBdr>
                <w:top w:val="none" w:sz="0" w:space="0" w:color="auto"/>
                <w:left w:val="none" w:sz="0" w:space="0" w:color="auto"/>
                <w:bottom w:val="none" w:sz="0" w:space="0" w:color="auto"/>
                <w:right w:val="none" w:sz="0" w:space="0" w:color="auto"/>
              </w:divBdr>
            </w:div>
          </w:divsChild>
        </w:div>
        <w:div w:id="334115958">
          <w:marLeft w:val="0"/>
          <w:marRight w:val="0"/>
          <w:marTop w:val="0"/>
          <w:marBottom w:val="0"/>
          <w:divBdr>
            <w:top w:val="none" w:sz="0" w:space="0" w:color="auto"/>
            <w:left w:val="none" w:sz="0" w:space="0" w:color="auto"/>
            <w:bottom w:val="none" w:sz="0" w:space="0" w:color="auto"/>
            <w:right w:val="none" w:sz="0" w:space="0" w:color="auto"/>
          </w:divBdr>
          <w:divsChild>
            <w:div w:id="1433474453">
              <w:marLeft w:val="0"/>
              <w:marRight w:val="0"/>
              <w:marTop w:val="0"/>
              <w:marBottom w:val="0"/>
              <w:divBdr>
                <w:top w:val="none" w:sz="0" w:space="0" w:color="auto"/>
                <w:left w:val="none" w:sz="0" w:space="0" w:color="auto"/>
                <w:bottom w:val="none" w:sz="0" w:space="0" w:color="auto"/>
                <w:right w:val="none" w:sz="0" w:space="0" w:color="auto"/>
              </w:divBdr>
            </w:div>
          </w:divsChild>
        </w:div>
        <w:div w:id="560948770">
          <w:marLeft w:val="0"/>
          <w:marRight w:val="0"/>
          <w:marTop w:val="0"/>
          <w:marBottom w:val="0"/>
          <w:divBdr>
            <w:top w:val="none" w:sz="0" w:space="0" w:color="auto"/>
            <w:left w:val="none" w:sz="0" w:space="0" w:color="auto"/>
            <w:bottom w:val="none" w:sz="0" w:space="0" w:color="auto"/>
            <w:right w:val="none" w:sz="0" w:space="0" w:color="auto"/>
          </w:divBdr>
          <w:divsChild>
            <w:div w:id="2044598992">
              <w:marLeft w:val="0"/>
              <w:marRight w:val="0"/>
              <w:marTop w:val="0"/>
              <w:marBottom w:val="0"/>
              <w:divBdr>
                <w:top w:val="none" w:sz="0" w:space="0" w:color="auto"/>
                <w:left w:val="none" w:sz="0" w:space="0" w:color="auto"/>
                <w:bottom w:val="none" w:sz="0" w:space="0" w:color="auto"/>
                <w:right w:val="none" w:sz="0" w:space="0" w:color="auto"/>
              </w:divBdr>
            </w:div>
          </w:divsChild>
        </w:div>
        <w:div w:id="910191308">
          <w:marLeft w:val="0"/>
          <w:marRight w:val="0"/>
          <w:marTop w:val="0"/>
          <w:marBottom w:val="0"/>
          <w:divBdr>
            <w:top w:val="none" w:sz="0" w:space="0" w:color="auto"/>
            <w:left w:val="none" w:sz="0" w:space="0" w:color="auto"/>
            <w:bottom w:val="none" w:sz="0" w:space="0" w:color="auto"/>
            <w:right w:val="none" w:sz="0" w:space="0" w:color="auto"/>
          </w:divBdr>
          <w:divsChild>
            <w:div w:id="1191921020">
              <w:marLeft w:val="0"/>
              <w:marRight w:val="0"/>
              <w:marTop w:val="0"/>
              <w:marBottom w:val="0"/>
              <w:divBdr>
                <w:top w:val="none" w:sz="0" w:space="0" w:color="auto"/>
                <w:left w:val="none" w:sz="0" w:space="0" w:color="auto"/>
                <w:bottom w:val="none" w:sz="0" w:space="0" w:color="auto"/>
                <w:right w:val="none" w:sz="0" w:space="0" w:color="auto"/>
              </w:divBdr>
            </w:div>
            <w:div w:id="1241983251">
              <w:marLeft w:val="0"/>
              <w:marRight w:val="0"/>
              <w:marTop w:val="0"/>
              <w:marBottom w:val="0"/>
              <w:divBdr>
                <w:top w:val="none" w:sz="0" w:space="0" w:color="auto"/>
                <w:left w:val="none" w:sz="0" w:space="0" w:color="auto"/>
                <w:bottom w:val="none" w:sz="0" w:space="0" w:color="auto"/>
                <w:right w:val="none" w:sz="0" w:space="0" w:color="auto"/>
              </w:divBdr>
            </w:div>
          </w:divsChild>
        </w:div>
        <w:div w:id="1508447842">
          <w:marLeft w:val="0"/>
          <w:marRight w:val="0"/>
          <w:marTop w:val="0"/>
          <w:marBottom w:val="0"/>
          <w:divBdr>
            <w:top w:val="none" w:sz="0" w:space="0" w:color="auto"/>
            <w:left w:val="none" w:sz="0" w:space="0" w:color="auto"/>
            <w:bottom w:val="none" w:sz="0" w:space="0" w:color="auto"/>
            <w:right w:val="none" w:sz="0" w:space="0" w:color="auto"/>
          </w:divBdr>
          <w:divsChild>
            <w:div w:id="545264223">
              <w:marLeft w:val="0"/>
              <w:marRight w:val="0"/>
              <w:marTop w:val="0"/>
              <w:marBottom w:val="0"/>
              <w:divBdr>
                <w:top w:val="none" w:sz="0" w:space="0" w:color="auto"/>
                <w:left w:val="none" w:sz="0" w:space="0" w:color="auto"/>
                <w:bottom w:val="none" w:sz="0" w:space="0" w:color="auto"/>
                <w:right w:val="none" w:sz="0" w:space="0" w:color="auto"/>
              </w:divBdr>
            </w:div>
            <w:div w:id="1776636918">
              <w:marLeft w:val="0"/>
              <w:marRight w:val="0"/>
              <w:marTop w:val="0"/>
              <w:marBottom w:val="0"/>
              <w:divBdr>
                <w:top w:val="none" w:sz="0" w:space="0" w:color="auto"/>
                <w:left w:val="none" w:sz="0" w:space="0" w:color="auto"/>
                <w:bottom w:val="none" w:sz="0" w:space="0" w:color="auto"/>
                <w:right w:val="none" w:sz="0" w:space="0" w:color="auto"/>
              </w:divBdr>
            </w:div>
          </w:divsChild>
        </w:div>
        <w:div w:id="1533225336">
          <w:marLeft w:val="0"/>
          <w:marRight w:val="0"/>
          <w:marTop w:val="0"/>
          <w:marBottom w:val="0"/>
          <w:divBdr>
            <w:top w:val="none" w:sz="0" w:space="0" w:color="auto"/>
            <w:left w:val="none" w:sz="0" w:space="0" w:color="auto"/>
            <w:bottom w:val="none" w:sz="0" w:space="0" w:color="auto"/>
            <w:right w:val="none" w:sz="0" w:space="0" w:color="auto"/>
          </w:divBdr>
          <w:divsChild>
            <w:div w:id="1054624569">
              <w:marLeft w:val="0"/>
              <w:marRight w:val="0"/>
              <w:marTop w:val="0"/>
              <w:marBottom w:val="0"/>
              <w:divBdr>
                <w:top w:val="none" w:sz="0" w:space="0" w:color="auto"/>
                <w:left w:val="none" w:sz="0" w:space="0" w:color="auto"/>
                <w:bottom w:val="none" w:sz="0" w:space="0" w:color="auto"/>
                <w:right w:val="none" w:sz="0" w:space="0" w:color="auto"/>
              </w:divBdr>
            </w:div>
          </w:divsChild>
        </w:div>
        <w:div w:id="1565797624">
          <w:marLeft w:val="0"/>
          <w:marRight w:val="0"/>
          <w:marTop w:val="0"/>
          <w:marBottom w:val="0"/>
          <w:divBdr>
            <w:top w:val="none" w:sz="0" w:space="0" w:color="auto"/>
            <w:left w:val="none" w:sz="0" w:space="0" w:color="auto"/>
            <w:bottom w:val="none" w:sz="0" w:space="0" w:color="auto"/>
            <w:right w:val="none" w:sz="0" w:space="0" w:color="auto"/>
          </w:divBdr>
          <w:divsChild>
            <w:div w:id="1979995935">
              <w:marLeft w:val="0"/>
              <w:marRight w:val="0"/>
              <w:marTop w:val="0"/>
              <w:marBottom w:val="0"/>
              <w:divBdr>
                <w:top w:val="none" w:sz="0" w:space="0" w:color="auto"/>
                <w:left w:val="none" w:sz="0" w:space="0" w:color="auto"/>
                <w:bottom w:val="none" w:sz="0" w:space="0" w:color="auto"/>
                <w:right w:val="none" w:sz="0" w:space="0" w:color="auto"/>
              </w:divBdr>
            </w:div>
          </w:divsChild>
        </w:div>
        <w:div w:id="1598758229">
          <w:marLeft w:val="0"/>
          <w:marRight w:val="0"/>
          <w:marTop w:val="0"/>
          <w:marBottom w:val="0"/>
          <w:divBdr>
            <w:top w:val="none" w:sz="0" w:space="0" w:color="auto"/>
            <w:left w:val="none" w:sz="0" w:space="0" w:color="auto"/>
            <w:bottom w:val="none" w:sz="0" w:space="0" w:color="auto"/>
            <w:right w:val="none" w:sz="0" w:space="0" w:color="auto"/>
          </w:divBdr>
          <w:divsChild>
            <w:div w:id="1286961159">
              <w:marLeft w:val="0"/>
              <w:marRight w:val="0"/>
              <w:marTop w:val="0"/>
              <w:marBottom w:val="0"/>
              <w:divBdr>
                <w:top w:val="none" w:sz="0" w:space="0" w:color="auto"/>
                <w:left w:val="none" w:sz="0" w:space="0" w:color="auto"/>
                <w:bottom w:val="none" w:sz="0" w:space="0" w:color="auto"/>
                <w:right w:val="none" w:sz="0" w:space="0" w:color="auto"/>
              </w:divBdr>
            </w:div>
          </w:divsChild>
        </w:div>
        <w:div w:id="1680963460">
          <w:marLeft w:val="0"/>
          <w:marRight w:val="0"/>
          <w:marTop w:val="0"/>
          <w:marBottom w:val="0"/>
          <w:divBdr>
            <w:top w:val="none" w:sz="0" w:space="0" w:color="auto"/>
            <w:left w:val="none" w:sz="0" w:space="0" w:color="auto"/>
            <w:bottom w:val="none" w:sz="0" w:space="0" w:color="auto"/>
            <w:right w:val="none" w:sz="0" w:space="0" w:color="auto"/>
          </w:divBdr>
          <w:divsChild>
            <w:div w:id="1226181235">
              <w:marLeft w:val="0"/>
              <w:marRight w:val="0"/>
              <w:marTop w:val="0"/>
              <w:marBottom w:val="0"/>
              <w:divBdr>
                <w:top w:val="none" w:sz="0" w:space="0" w:color="auto"/>
                <w:left w:val="none" w:sz="0" w:space="0" w:color="auto"/>
                <w:bottom w:val="none" w:sz="0" w:space="0" w:color="auto"/>
                <w:right w:val="none" w:sz="0" w:space="0" w:color="auto"/>
              </w:divBdr>
            </w:div>
          </w:divsChild>
        </w:div>
        <w:div w:id="1744521403">
          <w:marLeft w:val="0"/>
          <w:marRight w:val="0"/>
          <w:marTop w:val="0"/>
          <w:marBottom w:val="0"/>
          <w:divBdr>
            <w:top w:val="none" w:sz="0" w:space="0" w:color="auto"/>
            <w:left w:val="none" w:sz="0" w:space="0" w:color="auto"/>
            <w:bottom w:val="none" w:sz="0" w:space="0" w:color="auto"/>
            <w:right w:val="none" w:sz="0" w:space="0" w:color="auto"/>
          </w:divBdr>
          <w:divsChild>
            <w:div w:id="1764759309">
              <w:marLeft w:val="0"/>
              <w:marRight w:val="0"/>
              <w:marTop w:val="0"/>
              <w:marBottom w:val="0"/>
              <w:divBdr>
                <w:top w:val="none" w:sz="0" w:space="0" w:color="auto"/>
                <w:left w:val="none" w:sz="0" w:space="0" w:color="auto"/>
                <w:bottom w:val="none" w:sz="0" w:space="0" w:color="auto"/>
                <w:right w:val="none" w:sz="0" w:space="0" w:color="auto"/>
              </w:divBdr>
            </w:div>
          </w:divsChild>
        </w:div>
        <w:div w:id="1821072405">
          <w:marLeft w:val="0"/>
          <w:marRight w:val="0"/>
          <w:marTop w:val="0"/>
          <w:marBottom w:val="0"/>
          <w:divBdr>
            <w:top w:val="none" w:sz="0" w:space="0" w:color="auto"/>
            <w:left w:val="none" w:sz="0" w:space="0" w:color="auto"/>
            <w:bottom w:val="none" w:sz="0" w:space="0" w:color="auto"/>
            <w:right w:val="none" w:sz="0" w:space="0" w:color="auto"/>
          </w:divBdr>
          <w:divsChild>
            <w:div w:id="1265922319">
              <w:marLeft w:val="0"/>
              <w:marRight w:val="0"/>
              <w:marTop w:val="0"/>
              <w:marBottom w:val="0"/>
              <w:divBdr>
                <w:top w:val="none" w:sz="0" w:space="0" w:color="auto"/>
                <w:left w:val="none" w:sz="0" w:space="0" w:color="auto"/>
                <w:bottom w:val="none" w:sz="0" w:space="0" w:color="auto"/>
                <w:right w:val="none" w:sz="0" w:space="0" w:color="auto"/>
              </w:divBdr>
            </w:div>
          </w:divsChild>
        </w:div>
        <w:div w:id="1871216471">
          <w:marLeft w:val="0"/>
          <w:marRight w:val="0"/>
          <w:marTop w:val="0"/>
          <w:marBottom w:val="0"/>
          <w:divBdr>
            <w:top w:val="none" w:sz="0" w:space="0" w:color="auto"/>
            <w:left w:val="none" w:sz="0" w:space="0" w:color="auto"/>
            <w:bottom w:val="none" w:sz="0" w:space="0" w:color="auto"/>
            <w:right w:val="none" w:sz="0" w:space="0" w:color="auto"/>
          </w:divBdr>
          <w:divsChild>
            <w:div w:id="958341126">
              <w:marLeft w:val="0"/>
              <w:marRight w:val="0"/>
              <w:marTop w:val="0"/>
              <w:marBottom w:val="0"/>
              <w:divBdr>
                <w:top w:val="none" w:sz="0" w:space="0" w:color="auto"/>
                <w:left w:val="none" w:sz="0" w:space="0" w:color="auto"/>
                <w:bottom w:val="none" w:sz="0" w:space="0" w:color="auto"/>
                <w:right w:val="none" w:sz="0" w:space="0" w:color="auto"/>
              </w:divBdr>
            </w:div>
            <w:div w:id="1357465458">
              <w:marLeft w:val="0"/>
              <w:marRight w:val="0"/>
              <w:marTop w:val="0"/>
              <w:marBottom w:val="0"/>
              <w:divBdr>
                <w:top w:val="none" w:sz="0" w:space="0" w:color="auto"/>
                <w:left w:val="none" w:sz="0" w:space="0" w:color="auto"/>
                <w:bottom w:val="none" w:sz="0" w:space="0" w:color="auto"/>
                <w:right w:val="none" w:sz="0" w:space="0" w:color="auto"/>
              </w:divBdr>
            </w:div>
          </w:divsChild>
        </w:div>
        <w:div w:id="2049719983">
          <w:marLeft w:val="0"/>
          <w:marRight w:val="0"/>
          <w:marTop w:val="0"/>
          <w:marBottom w:val="0"/>
          <w:divBdr>
            <w:top w:val="none" w:sz="0" w:space="0" w:color="auto"/>
            <w:left w:val="none" w:sz="0" w:space="0" w:color="auto"/>
            <w:bottom w:val="none" w:sz="0" w:space="0" w:color="auto"/>
            <w:right w:val="none" w:sz="0" w:space="0" w:color="auto"/>
          </w:divBdr>
          <w:divsChild>
            <w:div w:id="653029807">
              <w:marLeft w:val="0"/>
              <w:marRight w:val="0"/>
              <w:marTop w:val="0"/>
              <w:marBottom w:val="0"/>
              <w:divBdr>
                <w:top w:val="none" w:sz="0" w:space="0" w:color="auto"/>
                <w:left w:val="none" w:sz="0" w:space="0" w:color="auto"/>
                <w:bottom w:val="none" w:sz="0" w:space="0" w:color="auto"/>
                <w:right w:val="none" w:sz="0" w:space="0" w:color="auto"/>
              </w:divBdr>
            </w:div>
          </w:divsChild>
        </w:div>
        <w:div w:id="2092967058">
          <w:marLeft w:val="0"/>
          <w:marRight w:val="0"/>
          <w:marTop w:val="0"/>
          <w:marBottom w:val="0"/>
          <w:divBdr>
            <w:top w:val="none" w:sz="0" w:space="0" w:color="auto"/>
            <w:left w:val="none" w:sz="0" w:space="0" w:color="auto"/>
            <w:bottom w:val="none" w:sz="0" w:space="0" w:color="auto"/>
            <w:right w:val="none" w:sz="0" w:space="0" w:color="auto"/>
          </w:divBdr>
          <w:divsChild>
            <w:div w:id="64154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1187">
      <w:bodyDiv w:val="1"/>
      <w:marLeft w:val="0"/>
      <w:marRight w:val="0"/>
      <w:marTop w:val="0"/>
      <w:marBottom w:val="0"/>
      <w:divBdr>
        <w:top w:val="none" w:sz="0" w:space="0" w:color="auto"/>
        <w:left w:val="none" w:sz="0" w:space="0" w:color="auto"/>
        <w:bottom w:val="none" w:sz="0" w:space="0" w:color="auto"/>
        <w:right w:val="none" w:sz="0" w:space="0" w:color="auto"/>
      </w:divBdr>
      <w:divsChild>
        <w:div w:id="1151219357">
          <w:marLeft w:val="0"/>
          <w:marRight w:val="0"/>
          <w:marTop w:val="0"/>
          <w:marBottom w:val="0"/>
          <w:divBdr>
            <w:top w:val="none" w:sz="0" w:space="0" w:color="auto"/>
            <w:left w:val="none" w:sz="0" w:space="0" w:color="auto"/>
            <w:bottom w:val="none" w:sz="0" w:space="0" w:color="auto"/>
            <w:right w:val="none" w:sz="0" w:space="0" w:color="auto"/>
          </w:divBdr>
          <w:divsChild>
            <w:div w:id="20163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54216">
      <w:bodyDiv w:val="1"/>
      <w:marLeft w:val="0"/>
      <w:marRight w:val="0"/>
      <w:marTop w:val="0"/>
      <w:marBottom w:val="0"/>
      <w:divBdr>
        <w:top w:val="none" w:sz="0" w:space="0" w:color="auto"/>
        <w:left w:val="none" w:sz="0" w:space="0" w:color="auto"/>
        <w:bottom w:val="none" w:sz="0" w:space="0" w:color="auto"/>
        <w:right w:val="none" w:sz="0" w:space="0" w:color="auto"/>
      </w:divBdr>
    </w:div>
    <w:div w:id="345835727">
      <w:bodyDiv w:val="1"/>
      <w:marLeft w:val="0"/>
      <w:marRight w:val="0"/>
      <w:marTop w:val="0"/>
      <w:marBottom w:val="0"/>
      <w:divBdr>
        <w:top w:val="none" w:sz="0" w:space="0" w:color="auto"/>
        <w:left w:val="none" w:sz="0" w:space="0" w:color="auto"/>
        <w:bottom w:val="none" w:sz="0" w:space="0" w:color="auto"/>
        <w:right w:val="none" w:sz="0" w:space="0" w:color="auto"/>
      </w:divBdr>
      <w:divsChild>
        <w:div w:id="187760915">
          <w:marLeft w:val="0"/>
          <w:marRight w:val="0"/>
          <w:marTop w:val="0"/>
          <w:marBottom w:val="0"/>
          <w:divBdr>
            <w:top w:val="none" w:sz="0" w:space="0" w:color="auto"/>
            <w:left w:val="none" w:sz="0" w:space="0" w:color="auto"/>
            <w:bottom w:val="none" w:sz="0" w:space="0" w:color="auto"/>
            <w:right w:val="none" w:sz="0" w:space="0" w:color="auto"/>
          </w:divBdr>
          <w:divsChild>
            <w:div w:id="1758670881">
              <w:marLeft w:val="0"/>
              <w:marRight w:val="0"/>
              <w:marTop w:val="0"/>
              <w:marBottom w:val="0"/>
              <w:divBdr>
                <w:top w:val="none" w:sz="0" w:space="0" w:color="auto"/>
                <w:left w:val="none" w:sz="0" w:space="0" w:color="auto"/>
                <w:bottom w:val="none" w:sz="0" w:space="0" w:color="auto"/>
                <w:right w:val="none" w:sz="0" w:space="0" w:color="auto"/>
              </w:divBdr>
            </w:div>
          </w:divsChild>
        </w:div>
        <w:div w:id="429548588">
          <w:marLeft w:val="0"/>
          <w:marRight w:val="0"/>
          <w:marTop w:val="0"/>
          <w:marBottom w:val="0"/>
          <w:divBdr>
            <w:top w:val="none" w:sz="0" w:space="0" w:color="auto"/>
            <w:left w:val="none" w:sz="0" w:space="0" w:color="auto"/>
            <w:bottom w:val="none" w:sz="0" w:space="0" w:color="auto"/>
            <w:right w:val="none" w:sz="0" w:space="0" w:color="auto"/>
          </w:divBdr>
          <w:divsChild>
            <w:div w:id="344089311">
              <w:marLeft w:val="0"/>
              <w:marRight w:val="0"/>
              <w:marTop w:val="0"/>
              <w:marBottom w:val="0"/>
              <w:divBdr>
                <w:top w:val="none" w:sz="0" w:space="0" w:color="auto"/>
                <w:left w:val="none" w:sz="0" w:space="0" w:color="auto"/>
                <w:bottom w:val="none" w:sz="0" w:space="0" w:color="auto"/>
                <w:right w:val="none" w:sz="0" w:space="0" w:color="auto"/>
              </w:divBdr>
            </w:div>
          </w:divsChild>
        </w:div>
        <w:div w:id="529730246">
          <w:marLeft w:val="0"/>
          <w:marRight w:val="0"/>
          <w:marTop w:val="0"/>
          <w:marBottom w:val="0"/>
          <w:divBdr>
            <w:top w:val="none" w:sz="0" w:space="0" w:color="auto"/>
            <w:left w:val="none" w:sz="0" w:space="0" w:color="auto"/>
            <w:bottom w:val="none" w:sz="0" w:space="0" w:color="auto"/>
            <w:right w:val="none" w:sz="0" w:space="0" w:color="auto"/>
          </w:divBdr>
          <w:divsChild>
            <w:div w:id="1252081222">
              <w:marLeft w:val="0"/>
              <w:marRight w:val="0"/>
              <w:marTop w:val="0"/>
              <w:marBottom w:val="0"/>
              <w:divBdr>
                <w:top w:val="none" w:sz="0" w:space="0" w:color="auto"/>
                <w:left w:val="none" w:sz="0" w:space="0" w:color="auto"/>
                <w:bottom w:val="none" w:sz="0" w:space="0" w:color="auto"/>
                <w:right w:val="none" w:sz="0" w:space="0" w:color="auto"/>
              </w:divBdr>
            </w:div>
          </w:divsChild>
        </w:div>
        <w:div w:id="622421638">
          <w:marLeft w:val="0"/>
          <w:marRight w:val="0"/>
          <w:marTop w:val="0"/>
          <w:marBottom w:val="0"/>
          <w:divBdr>
            <w:top w:val="none" w:sz="0" w:space="0" w:color="auto"/>
            <w:left w:val="none" w:sz="0" w:space="0" w:color="auto"/>
            <w:bottom w:val="none" w:sz="0" w:space="0" w:color="auto"/>
            <w:right w:val="none" w:sz="0" w:space="0" w:color="auto"/>
          </w:divBdr>
          <w:divsChild>
            <w:div w:id="1130972896">
              <w:marLeft w:val="0"/>
              <w:marRight w:val="0"/>
              <w:marTop w:val="0"/>
              <w:marBottom w:val="0"/>
              <w:divBdr>
                <w:top w:val="none" w:sz="0" w:space="0" w:color="auto"/>
                <w:left w:val="none" w:sz="0" w:space="0" w:color="auto"/>
                <w:bottom w:val="none" w:sz="0" w:space="0" w:color="auto"/>
                <w:right w:val="none" w:sz="0" w:space="0" w:color="auto"/>
              </w:divBdr>
            </w:div>
          </w:divsChild>
        </w:div>
        <w:div w:id="658192656">
          <w:marLeft w:val="0"/>
          <w:marRight w:val="0"/>
          <w:marTop w:val="0"/>
          <w:marBottom w:val="0"/>
          <w:divBdr>
            <w:top w:val="none" w:sz="0" w:space="0" w:color="auto"/>
            <w:left w:val="none" w:sz="0" w:space="0" w:color="auto"/>
            <w:bottom w:val="none" w:sz="0" w:space="0" w:color="auto"/>
            <w:right w:val="none" w:sz="0" w:space="0" w:color="auto"/>
          </w:divBdr>
          <w:divsChild>
            <w:div w:id="254100396">
              <w:marLeft w:val="0"/>
              <w:marRight w:val="0"/>
              <w:marTop w:val="0"/>
              <w:marBottom w:val="0"/>
              <w:divBdr>
                <w:top w:val="none" w:sz="0" w:space="0" w:color="auto"/>
                <w:left w:val="none" w:sz="0" w:space="0" w:color="auto"/>
                <w:bottom w:val="none" w:sz="0" w:space="0" w:color="auto"/>
                <w:right w:val="none" w:sz="0" w:space="0" w:color="auto"/>
              </w:divBdr>
            </w:div>
          </w:divsChild>
        </w:div>
        <w:div w:id="749037298">
          <w:marLeft w:val="0"/>
          <w:marRight w:val="0"/>
          <w:marTop w:val="0"/>
          <w:marBottom w:val="0"/>
          <w:divBdr>
            <w:top w:val="none" w:sz="0" w:space="0" w:color="auto"/>
            <w:left w:val="none" w:sz="0" w:space="0" w:color="auto"/>
            <w:bottom w:val="none" w:sz="0" w:space="0" w:color="auto"/>
            <w:right w:val="none" w:sz="0" w:space="0" w:color="auto"/>
          </w:divBdr>
          <w:divsChild>
            <w:div w:id="171603367">
              <w:marLeft w:val="0"/>
              <w:marRight w:val="0"/>
              <w:marTop w:val="0"/>
              <w:marBottom w:val="0"/>
              <w:divBdr>
                <w:top w:val="none" w:sz="0" w:space="0" w:color="auto"/>
                <w:left w:val="none" w:sz="0" w:space="0" w:color="auto"/>
                <w:bottom w:val="none" w:sz="0" w:space="0" w:color="auto"/>
                <w:right w:val="none" w:sz="0" w:space="0" w:color="auto"/>
              </w:divBdr>
            </w:div>
          </w:divsChild>
        </w:div>
        <w:div w:id="874198624">
          <w:marLeft w:val="0"/>
          <w:marRight w:val="0"/>
          <w:marTop w:val="0"/>
          <w:marBottom w:val="0"/>
          <w:divBdr>
            <w:top w:val="none" w:sz="0" w:space="0" w:color="auto"/>
            <w:left w:val="none" w:sz="0" w:space="0" w:color="auto"/>
            <w:bottom w:val="none" w:sz="0" w:space="0" w:color="auto"/>
            <w:right w:val="none" w:sz="0" w:space="0" w:color="auto"/>
          </w:divBdr>
          <w:divsChild>
            <w:div w:id="913200255">
              <w:marLeft w:val="0"/>
              <w:marRight w:val="0"/>
              <w:marTop w:val="0"/>
              <w:marBottom w:val="0"/>
              <w:divBdr>
                <w:top w:val="none" w:sz="0" w:space="0" w:color="auto"/>
                <w:left w:val="none" w:sz="0" w:space="0" w:color="auto"/>
                <w:bottom w:val="none" w:sz="0" w:space="0" w:color="auto"/>
                <w:right w:val="none" w:sz="0" w:space="0" w:color="auto"/>
              </w:divBdr>
            </w:div>
          </w:divsChild>
        </w:div>
        <w:div w:id="1007561597">
          <w:marLeft w:val="0"/>
          <w:marRight w:val="0"/>
          <w:marTop w:val="0"/>
          <w:marBottom w:val="0"/>
          <w:divBdr>
            <w:top w:val="none" w:sz="0" w:space="0" w:color="auto"/>
            <w:left w:val="none" w:sz="0" w:space="0" w:color="auto"/>
            <w:bottom w:val="none" w:sz="0" w:space="0" w:color="auto"/>
            <w:right w:val="none" w:sz="0" w:space="0" w:color="auto"/>
          </w:divBdr>
          <w:divsChild>
            <w:div w:id="2110200181">
              <w:marLeft w:val="0"/>
              <w:marRight w:val="0"/>
              <w:marTop w:val="0"/>
              <w:marBottom w:val="0"/>
              <w:divBdr>
                <w:top w:val="none" w:sz="0" w:space="0" w:color="auto"/>
                <w:left w:val="none" w:sz="0" w:space="0" w:color="auto"/>
                <w:bottom w:val="none" w:sz="0" w:space="0" w:color="auto"/>
                <w:right w:val="none" w:sz="0" w:space="0" w:color="auto"/>
              </w:divBdr>
            </w:div>
          </w:divsChild>
        </w:div>
        <w:div w:id="1168864362">
          <w:marLeft w:val="0"/>
          <w:marRight w:val="0"/>
          <w:marTop w:val="0"/>
          <w:marBottom w:val="0"/>
          <w:divBdr>
            <w:top w:val="none" w:sz="0" w:space="0" w:color="auto"/>
            <w:left w:val="none" w:sz="0" w:space="0" w:color="auto"/>
            <w:bottom w:val="none" w:sz="0" w:space="0" w:color="auto"/>
            <w:right w:val="none" w:sz="0" w:space="0" w:color="auto"/>
          </w:divBdr>
          <w:divsChild>
            <w:div w:id="1458838068">
              <w:marLeft w:val="0"/>
              <w:marRight w:val="0"/>
              <w:marTop w:val="0"/>
              <w:marBottom w:val="0"/>
              <w:divBdr>
                <w:top w:val="none" w:sz="0" w:space="0" w:color="auto"/>
                <w:left w:val="none" w:sz="0" w:space="0" w:color="auto"/>
                <w:bottom w:val="none" w:sz="0" w:space="0" w:color="auto"/>
                <w:right w:val="none" w:sz="0" w:space="0" w:color="auto"/>
              </w:divBdr>
            </w:div>
          </w:divsChild>
        </w:div>
        <w:div w:id="1503467145">
          <w:marLeft w:val="0"/>
          <w:marRight w:val="0"/>
          <w:marTop w:val="0"/>
          <w:marBottom w:val="0"/>
          <w:divBdr>
            <w:top w:val="none" w:sz="0" w:space="0" w:color="auto"/>
            <w:left w:val="none" w:sz="0" w:space="0" w:color="auto"/>
            <w:bottom w:val="none" w:sz="0" w:space="0" w:color="auto"/>
            <w:right w:val="none" w:sz="0" w:space="0" w:color="auto"/>
          </w:divBdr>
          <w:divsChild>
            <w:div w:id="1906212378">
              <w:marLeft w:val="0"/>
              <w:marRight w:val="0"/>
              <w:marTop w:val="0"/>
              <w:marBottom w:val="0"/>
              <w:divBdr>
                <w:top w:val="none" w:sz="0" w:space="0" w:color="auto"/>
                <w:left w:val="none" w:sz="0" w:space="0" w:color="auto"/>
                <w:bottom w:val="none" w:sz="0" w:space="0" w:color="auto"/>
                <w:right w:val="none" w:sz="0" w:space="0" w:color="auto"/>
              </w:divBdr>
            </w:div>
          </w:divsChild>
        </w:div>
        <w:div w:id="1715688024">
          <w:marLeft w:val="0"/>
          <w:marRight w:val="0"/>
          <w:marTop w:val="0"/>
          <w:marBottom w:val="0"/>
          <w:divBdr>
            <w:top w:val="none" w:sz="0" w:space="0" w:color="auto"/>
            <w:left w:val="none" w:sz="0" w:space="0" w:color="auto"/>
            <w:bottom w:val="none" w:sz="0" w:space="0" w:color="auto"/>
            <w:right w:val="none" w:sz="0" w:space="0" w:color="auto"/>
          </w:divBdr>
          <w:divsChild>
            <w:div w:id="434784731">
              <w:marLeft w:val="0"/>
              <w:marRight w:val="0"/>
              <w:marTop w:val="0"/>
              <w:marBottom w:val="0"/>
              <w:divBdr>
                <w:top w:val="none" w:sz="0" w:space="0" w:color="auto"/>
                <w:left w:val="none" w:sz="0" w:space="0" w:color="auto"/>
                <w:bottom w:val="none" w:sz="0" w:space="0" w:color="auto"/>
                <w:right w:val="none" w:sz="0" w:space="0" w:color="auto"/>
              </w:divBdr>
            </w:div>
            <w:div w:id="744298138">
              <w:marLeft w:val="0"/>
              <w:marRight w:val="0"/>
              <w:marTop w:val="0"/>
              <w:marBottom w:val="0"/>
              <w:divBdr>
                <w:top w:val="none" w:sz="0" w:space="0" w:color="auto"/>
                <w:left w:val="none" w:sz="0" w:space="0" w:color="auto"/>
                <w:bottom w:val="none" w:sz="0" w:space="0" w:color="auto"/>
                <w:right w:val="none" w:sz="0" w:space="0" w:color="auto"/>
              </w:divBdr>
            </w:div>
          </w:divsChild>
        </w:div>
        <w:div w:id="1719040579">
          <w:marLeft w:val="0"/>
          <w:marRight w:val="0"/>
          <w:marTop w:val="0"/>
          <w:marBottom w:val="0"/>
          <w:divBdr>
            <w:top w:val="none" w:sz="0" w:space="0" w:color="auto"/>
            <w:left w:val="none" w:sz="0" w:space="0" w:color="auto"/>
            <w:bottom w:val="none" w:sz="0" w:space="0" w:color="auto"/>
            <w:right w:val="none" w:sz="0" w:space="0" w:color="auto"/>
          </w:divBdr>
          <w:divsChild>
            <w:div w:id="254361053">
              <w:marLeft w:val="0"/>
              <w:marRight w:val="0"/>
              <w:marTop w:val="0"/>
              <w:marBottom w:val="0"/>
              <w:divBdr>
                <w:top w:val="none" w:sz="0" w:space="0" w:color="auto"/>
                <w:left w:val="none" w:sz="0" w:space="0" w:color="auto"/>
                <w:bottom w:val="none" w:sz="0" w:space="0" w:color="auto"/>
                <w:right w:val="none" w:sz="0" w:space="0" w:color="auto"/>
              </w:divBdr>
            </w:div>
          </w:divsChild>
        </w:div>
        <w:div w:id="1838762290">
          <w:marLeft w:val="0"/>
          <w:marRight w:val="0"/>
          <w:marTop w:val="0"/>
          <w:marBottom w:val="0"/>
          <w:divBdr>
            <w:top w:val="none" w:sz="0" w:space="0" w:color="auto"/>
            <w:left w:val="none" w:sz="0" w:space="0" w:color="auto"/>
            <w:bottom w:val="none" w:sz="0" w:space="0" w:color="auto"/>
            <w:right w:val="none" w:sz="0" w:space="0" w:color="auto"/>
          </w:divBdr>
          <w:divsChild>
            <w:div w:id="1084688164">
              <w:marLeft w:val="0"/>
              <w:marRight w:val="0"/>
              <w:marTop w:val="0"/>
              <w:marBottom w:val="0"/>
              <w:divBdr>
                <w:top w:val="none" w:sz="0" w:space="0" w:color="auto"/>
                <w:left w:val="none" w:sz="0" w:space="0" w:color="auto"/>
                <w:bottom w:val="none" w:sz="0" w:space="0" w:color="auto"/>
                <w:right w:val="none" w:sz="0" w:space="0" w:color="auto"/>
              </w:divBdr>
            </w:div>
          </w:divsChild>
        </w:div>
        <w:div w:id="1962609064">
          <w:marLeft w:val="0"/>
          <w:marRight w:val="0"/>
          <w:marTop w:val="0"/>
          <w:marBottom w:val="0"/>
          <w:divBdr>
            <w:top w:val="none" w:sz="0" w:space="0" w:color="auto"/>
            <w:left w:val="none" w:sz="0" w:space="0" w:color="auto"/>
            <w:bottom w:val="none" w:sz="0" w:space="0" w:color="auto"/>
            <w:right w:val="none" w:sz="0" w:space="0" w:color="auto"/>
          </w:divBdr>
          <w:divsChild>
            <w:div w:id="1309479270">
              <w:marLeft w:val="0"/>
              <w:marRight w:val="0"/>
              <w:marTop w:val="0"/>
              <w:marBottom w:val="0"/>
              <w:divBdr>
                <w:top w:val="none" w:sz="0" w:space="0" w:color="auto"/>
                <w:left w:val="none" w:sz="0" w:space="0" w:color="auto"/>
                <w:bottom w:val="none" w:sz="0" w:space="0" w:color="auto"/>
                <w:right w:val="none" w:sz="0" w:space="0" w:color="auto"/>
              </w:divBdr>
            </w:div>
          </w:divsChild>
        </w:div>
        <w:div w:id="1998339605">
          <w:marLeft w:val="0"/>
          <w:marRight w:val="0"/>
          <w:marTop w:val="0"/>
          <w:marBottom w:val="0"/>
          <w:divBdr>
            <w:top w:val="none" w:sz="0" w:space="0" w:color="auto"/>
            <w:left w:val="none" w:sz="0" w:space="0" w:color="auto"/>
            <w:bottom w:val="none" w:sz="0" w:space="0" w:color="auto"/>
            <w:right w:val="none" w:sz="0" w:space="0" w:color="auto"/>
          </w:divBdr>
          <w:divsChild>
            <w:div w:id="49310654">
              <w:marLeft w:val="0"/>
              <w:marRight w:val="0"/>
              <w:marTop w:val="0"/>
              <w:marBottom w:val="0"/>
              <w:divBdr>
                <w:top w:val="none" w:sz="0" w:space="0" w:color="auto"/>
                <w:left w:val="none" w:sz="0" w:space="0" w:color="auto"/>
                <w:bottom w:val="none" w:sz="0" w:space="0" w:color="auto"/>
                <w:right w:val="none" w:sz="0" w:space="0" w:color="auto"/>
              </w:divBdr>
            </w:div>
          </w:divsChild>
        </w:div>
        <w:div w:id="2085179832">
          <w:marLeft w:val="0"/>
          <w:marRight w:val="0"/>
          <w:marTop w:val="0"/>
          <w:marBottom w:val="0"/>
          <w:divBdr>
            <w:top w:val="none" w:sz="0" w:space="0" w:color="auto"/>
            <w:left w:val="none" w:sz="0" w:space="0" w:color="auto"/>
            <w:bottom w:val="none" w:sz="0" w:space="0" w:color="auto"/>
            <w:right w:val="none" w:sz="0" w:space="0" w:color="auto"/>
          </w:divBdr>
          <w:divsChild>
            <w:div w:id="211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5580">
      <w:bodyDiv w:val="1"/>
      <w:marLeft w:val="0"/>
      <w:marRight w:val="0"/>
      <w:marTop w:val="0"/>
      <w:marBottom w:val="0"/>
      <w:divBdr>
        <w:top w:val="none" w:sz="0" w:space="0" w:color="auto"/>
        <w:left w:val="none" w:sz="0" w:space="0" w:color="auto"/>
        <w:bottom w:val="none" w:sz="0" w:space="0" w:color="auto"/>
        <w:right w:val="none" w:sz="0" w:space="0" w:color="auto"/>
      </w:divBdr>
    </w:div>
    <w:div w:id="349842564">
      <w:bodyDiv w:val="1"/>
      <w:marLeft w:val="0"/>
      <w:marRight w:val="0"/>
      <w:marTop w:val="0"/>
      <w:marBottom w:val="0"/>
      <w:divBdr>
        <w:top w:val="none" w:sz="0" w:space="0" w:color="auto"/>
        <w:left w:val="none" w:sz="0" w:space="0" w:color="auto"/>
        <w:bottom w:val="none" w:sz="0" w:space="0" w:color="auto"/>
        <w:right w:val="none" w:sz="0" w:space="0" w:color="auto"/>
      </w:divBdr>
    </w:div>
    <w:div w:id="350573457">
      <w:bodyDiv w:val="1"/>
      <w:marLeft w:val="0"/>
      <w:marRight w:val="0"/>
      <w:marTop w:val="0"/>
      <w:marBottom w:val="0"/>
      <w:divBdr>
        <w:top w:val="none" w:sz="0" w:space="0" w:color="auto"/>
        <w:left w:val="none" w:sz="0" w:space="0" w:color="auto"/>
        <w:bottom w:val="none" w:sz="0" w:space="0" w:color="auto"/>
        <w:right w:val="none" w:sz="0" w:space="0" w:color="auto"/>
      </w:divBdr>
      <w:divsChild>
        <w:div w:id="1770928874">
          <w:marLeft w:val="0"/>
          <w:marRight w:val="0"/>
          <w:marTop w:val="0"/>
          <w:marBottom w:val="0"/>
          <w:divBdr>
            <w:top w:val="none" w:sz="0" w:space="0" w:color="auto"/>
            <w:left w:val="none" w:sz="0" w:space="0" w:color="auto"/>
            <w:bottom w:val="none" w:sz="0" w:space="0" w:color="auto"/>
            <w:right w:val="none" w:sz="0" w:space="0" w:color="auto"/>
          </w:divBdr>
          <w:divsChild>
            <w:div w:id="563102312">
              <w:marLeft w:val="0"/>
              <w:marRight w:val="0"/>
              <w:marTop w:val="0"/>
              <w:marBottom w:val="0"/>
              <w:divBdr>
                <w:top w:val="none" w:sz="0" w:space="0" w:color="auto"/>
                <w:left w:val="none" w:sz="0" w:space="0" w:color="auto"/>
                <w:bottom w:val="none" w:sz="0" w:space="0" w:color="auto"/>
                <w:right w:val="none" w:sz="0" w:space="0" w:color="auto"/>
              </w:divBdr>
            </w:div>
          </w:divsChild>
        </w:div>
        <w:div w:id="222840438">
          <w:marLeft w:val="0"/>
          <w:marRight w:val="0"/>
          <w:marTop w:val="0"/>
          <w:marBottom w:val="0"/>
          <w:divBdr>
            <w:top w:val="none" w:sz="0" w:space="0" w:color="auto"/>
            <w:left w:val="none" w:sz="0" w:space="0" w:color="auto"/>
            <w:bottom w:val="none" w:sz="0" w:space="0" w:color="auto"/>
            <w:right w:val="none" w:sz="0" w:space="0" w:color="auto"/>
          </w:divBdr>
          <w:divsChild>
            <w:div w:id="712382911">
              <w:marLeft w:val="0"/>
              <w:marRight w:val="0"/>
              <w:marTop w:val="0"/>
              <w:marBottom w:val="0"/>
              <w:divBdr>
                <w:top w:val="none" w:sz="0" w:space="0" w:color="auto"/>
                <w:left w:val="none" w:sz="0" w:space="0" w:color="auto"/>
                <w:bottom w:val="none" w:sz="0" w:space="0" w:color="auto"/>
                <w:right w:val="none" w:sz="0" w:space="0" w:color="auto"/>
              </w:divBdr>
            </w:div>
            <w:div w:id="556209653">
              <w:marLeft w:val="0"/>
              <w:marRight w:val="0"/>
              <w:marTop w:val="0"/>
              <w:marBottom w:val="0"/>
              <w:divBdr>
                <w:top w:val="none" w:sz="0" w:space="0" w:color="auto"/>
                <w:left w:val="none" w:sz="0" w:space="0" w:color="auto"/>
                <w:bottom w:val="none" w:sz="0" w:space="0" w:color="auto"/>
                <w:right w:val="none" w:sz="0" w:space="0" w:color="auto"/>
              </w:divBdr>
            </w:div>
            <w:div w:id="1932739073">
              <w:marLeft w:val="0"/>
              <w:marRight w:val="0"/>
              <w:marTop w:val="0"/>
              <w:marBottom w:val="0"/>
              <w:divBdr>
                <w:top w:val="none" w:sz="0" w:space="0" w:color="auto"/>
                <w:left w:val="none" w:sz="0" w:space="0" w:color="auto"/>
                <w:bottom w:val="none" w:sz="0" w:space="0" w:color="auto"/>
                <w:right w:val="none" w:sz="0" w:space="0" w:color="auto"/>
              </w:divBdr>
            </w:div>
            <w:div w:id="17500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57769">
      <w:bodyDiv w:val="1"/>
      <w:marLeft w:val="0"/>
      <w:marRight w:val="0"/>
      <w:marTop w:val="0"/>
      <w:marBottom w:val="0"/>
      <w:divBdr>
        <w:top w:val="none" w:sz="0" w:space="0" w:color="auto"/>
        <w:left w:val="none" w:sz="0" w:space="0" w:color="auto"/>
        <w:bottom w:val="none" w:sz="0" w:space="0" w:color="auto"/>
        <w:right w:val="none" w:sz="0" w:space="0" w:color="auto"/>
      </w:divBdr>
      <w:divsChild>
        <w:div w:id="1875269638">
          <w:marLeft w:val="0"/>
          <w:marRight w:val="0"/>
          <w:marTop w:val="0"/>
          <w:marBottom w:val="0"/>
          <w:divBdr>
            <w:top w:val="none" w:sz="0" w:space="0" w:color="auto"/>
            <w:left w:val="none" w:sz="0" w:space="0" w:color="auto"/>
            <w:bottom w:val="none" w:sz="0" w:space="0" w:color="auto"/>
            <w:right w:val="none" w:sz="0" w:space="0" w:color="auto"/>
          </w:divBdr>
          <w:divsChild>
            <w:div w:id="2028603868">
              <w:marLeft w:val="0"/>
              <w:marRight w:val="0"/>
              <w:marTop w:val="0"/>
              <w:marBottom w:val="0"/>
              <w:divBdr>
                <w:top w:val="none" w:sz="0" w:space="0" w:color="auto"/>
                <w:left w:val="none" w:sz="0" w:space="0" w:color="auto"/>
                <w:bottom w:val="none" w:sz="0" w:space="0" w:color="auto"/>
                <w:right w:val="none" w:sz="0" w:space="0" w:color="auto"/>
              </w:divBdr>
            </w:div>
          </w:divsChild>
        </w:div>
        <w:div w:id="1416583868">
          <w:marLeft w:val="0"/>
          <w:marRight w:val="0"/>
          <w:marTop w:val="0"/>
          <w:marBottom w:val="0"/>
          <w:divBdr>
            <w:top w:val="none" w:sz="0" w:space="0" w:color="auto"/>
            <w:left w:val="none" w:sz="0" w:space="0" w:color="auto"/>
            <w:bottom w:val="none" w:sz="0" w:space="0" w:color="auto"/>
            <w:right w:val="none" w:sz="0" w:space="0" w:color="auto"/>
          </w:divBdr>
          <w:divsChild>
            <w:div w:id="306906093">
              <w:marLeft w:val="0"/>
              <w:marRight w:val="0"/>
              <w:marTop w:val="0"/>
              <w:marBottom w:val="0"/>
              <w:divBdr>
                <w:top w:val="none" w:sz="0" w:space="0" w:color="auto"/>
                <w:left w:val="none" w:sz="0" w:space="0" w:color="auto"/>
                <w:bottom w:val="none" w:sz="0" w:space="0" w:color="auto"/>
                <w:right w:val="none" w:sz="0" w:space="0" w:color="auto"/>
              </w:divBdr>
            </w:div>
          </w:divsChild>
        </w:div>
        <w:div w:id="999500706">
          <w:marLeft w:val="0"/>
          <w:marRight w:val="0"/>
          <w:marTop w:val="0"/>
          <w:marBottom w:val="0"/>
          <w:divBdr>
            <w:top w:val="none" w:sz="0" w:space="0" w:color="auto"/>
            <w:left w:val="none" w:sz="0" w:space="0" w:color="auto"/>
            <w:bottom w:val="none" w:sz="0" w:space="0" w:color="auto"/>
            <w:right w:val="none" w:sz="0" w:space="0" w:color="auto"/>
          </w:divBdr>
          <w:divsChild>
            <w:div w:id="7641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2412">
      <w:bodyDiv w:val="1"/>
      <w:marLeft w:val="0"/>
      <w:marRight w:val="0"/>
      <w:marTop w:val="0"/>
      <w:marBottom w:val="0"/>
      <w:divBdr>
        <w:top w:val="none" w:sz="0" w:space="0" w:color="auto"/>
        <w:left w:val="none" w:sz="0" w:space="0" w:color="auto"/>
        <w:bottom w:val="none" w:sz="0" w:space="0" w:color="auto"/>
        <w:right w:val="none" w:sz="0" w:space="0" w:color="auto"/>
      </w:divBdr>
      <w:divsChild>
        <w:div w:id="1518617539">
          <w:marLeft w:val="0"/>
          <w:marRight w:val="0"/>
          <w:marTop w:val="0"/>
          <w:marBottom w:val="0"/>
          <w:divBdr>
            <w:top w:val="none" w:sz="0" w:space="0" w:color="auto"/>
            <w:left w:val="none" w:sz="0" w:space="0" w:color="auto"/>
            <w:bottom w:val="none" w:sz="0" w:space="0" w:color="auto"/>
            <w:right w:val="none" w:sz="0" w:space="0" w:color="auto"/>
          </w:divBdr>
          <w:divsChild>
            <w:div w:id="1281837867">
              <w:marLeft w:val="0"/>
              <w:marRight w:val="0"/>
              <w:marTop w:val="0"/>
              <w:marBottom w:val="0"/>
              <w:divBdr>
                <w:top w:val="none" w:sz="0" w:space="0" w:color="auto"/>
                <w:left w:val="none" w:sz="0" w:space="0" w:color="auto"/>
                <w:bottom w:val="none" w:sz="0" w:space="0" w:color="auto"/>
                <w:right w:val="none" w:sz="0" w:space="0" w:color="auto"/>
              </w:divBdr>
            </w:div>
          </w:divsChild>
        </w:div>
        <w:div w:id="2026521227">
          <w:marLeft w:val="0"/>
          <w:marRight w:val="0"/>
          <w:marTop w:val="0"/>
          <w:marBottom w:val="0"/>
          <w:divBdr>
            <w:top w:val="none" w:sz="0" w:space="0" w:color="auto"/>
            <w:left w:val="none" w:sz="0" w:space="0" w:color="auto"/>
            <w:bottom w:val="none" w:sz="0" w:space="0" w:color="auto"/>
            <w:right w:val="none" w:sz="0" w:space="0" w:color="auto"/>
          </w:divBdr>
          <w:divsChild>
            <w:div w:id="946079250">
              <w:marLeft w:val="0"/>
              <w:marRight w:val="0"/>
              <w:marTop w:val="0"/>
              <w:marBottom w:val="0"/>
              <w:divBdr>
                <w:top w:val="none" w:sz="0" w:space="0" w:color="auto"/>
                <w:left w:val="none" w:sz="0" w:space="0" w:color="auto"/>
                <w:bottom w:val="none" w:sz="0" w:space="0" w:color="auto"/>
                <w:right w:val="none" w:sz="0" w:space="0" w:color="auto"/>
              </w:divBdr>
            </w:div>
          </w:divsChild>
        </w:div>
        <w:div w:id="1998655515">
          <w:marLeft w:val="0"/>
          <w:marRight w:val="0"/>
          <w:marTop w:val="0"/>
          <w:marBottom w:val="0"/>
          <w:divBdr>
            <w:top w:val="none" w:sz="0" w:space="0" w:color="auto"/>
            <w:left w:val="none" w:sz="0" w:space="0" w:color="auto"/>
            <w:bottom w:val="none" w:sz="0" w:space="0" w:color="auto"/>
            <w:right w:val="none" w:sz="0" w:space="0" w:color="auto"/>
          </w:divBdr>
          <w:divsChild>
            <w:div w:id="1733579134">
              <w:marLeft w:val="0"/>
              <w:marRight w:val="0"/>
              <w:marTop w:val="0"/>
              <w:marBottom w:val="0"/>
              <w:divBdr>
                <w:top w:val="none" w:sz="0" w:space="0" w:color="auto"/>
                <w:left w:val="none" w:sz="0" w:space="0" w:color="auto"/>
                <w:bottom w:val="none" w:sz="0" w:space="0" w:color="auto"/>
                <w:right w:val="none" w:sz="0" w:space="0" w:color="auto"/>
              </w:divBdr>
            </w:div>
          </w:divsChild>
        </w:div>
        <w:div w:id="275719240">
          <w:marLeft w:val="0"/>
          <w:marRight w:val="0"/>
          <w:marTop w:val="0"/>
          <w:marBottom w:val="0"/>
          <w:divBdr>
            <w:top w:val="none" w:sz="0" w:space="0" w:color="auto"/>
            <w:left w:val="none" w:sz="0" w:space="0" w:color="auto"/>
            <w:bottom w:val="none" w:sz="0" w:space="0" w:color="auto"/>
            <w:right w:val="none" w:sz="0" w:space="0" w:color="auto"/>
          </w:divBdr>
          <w:divsChild>
            <w:div w:id="1434518722">
              <w:marLeft w:val="0"/>
              <w:marRight w:val="0"/>
              <w:marTop w:val="0"/>
              <w:marBottom w:val="0"/>
              <w:divBdr>
                <w:top w:val="none" w:sz="0" w:space="0" w:color="auto"/>
                <w:left w:val="none" w:sz="0" w:space="0" w:color="auto"/>
                <w:bottom w:val="none" w:sz="0" w:space="0" w:color="auto"/>
                <w:right w:val="none" w:sz="0" w:space="0" w:color="auto"/>
              </w:divBdr>
            </w:div>
          </w:divsChild>
        </w:div>
        <w:div w:id="2112241830">
          <w:marLeft w:val="0"/>
          <w:marRight w:val="0"/>
          <w:marTop w:val="0"/>
          <w:marBottom w:val="0"/>
          <w:divBdr>
            <w:top w:val="none" w:sz="0" w:space="0" w:color="auto"/>
            <w:left w:val="none" w:sz="0" w:space="0" w:color="auto"/>
            <w:bottom w:val="none" w:sz="0" w:space="0" w:color="auto"/>
            <w:right w:val="none" w:sz="0" w:space="0" w:color="auto"/>
          </w:divBdr>
          <w:divsChild>
            <w:div w:id="1575161376">
              <w:marLeft w:val="0"/>
              <w:marRight w:val="0"/>
              <w:marTop w:val="0"/>
              <w:marBottom w:val="0"/>
              <w:divBdr>
                <w:top w:val="none" w:sz="0" w:space="0" w:color="auto"/>
                <w:left w:val="none" w:sz="0" w:space="0" w:color="auto"/>
                <w:bottom w:val="none" w:sz="0" w:space="0" w:color="auto"/>
                <w:right w:val="none" w:sz="0" w:space="0" w:color="auto"/>
              </w:divBdr>
            </w:div>
          </w:divsChild>
        </w:div>
        <w:div w:id="1314412623">
          <w:marLeft w:val="0"/>
          <w:marRight w:val="0"/>
          <w:marTop w:val="0"/>
          <w:marBottom w:val="0"/>
          <w:divBdr>
            <w:top w:val="none" w:sz="0" w:space="0" w:color="auto"/>
            <w:left w:val="none" w:sz="0" w:space="0" w:color="auto"/>
            <w:bottom w:val="none" w:sz="0" w:space="0" w:color="auto"/>
            <w:right w:val="none" w:sz="0" w:space="0" w:color="auto"/>
          </w:divBdr>
          <w:divsChild>
            <w:div w:id="1453130979">
              <w:marLeft w:val="0"/>
              <w:marRight w:val="0"/>
              <w:marTop w:val="0"/>
              <w:marBottom w:val="0"/>
              <w:divBdr>
                <w:top w:val="none" w:sz="0" w:space="0" w:color="auto"/>
                <w:left w:val="none" w:sz="0" w:space="0" w:color="auto"/>
                <w:bottom w:val="none" w:sz="0" w:space="0" w:color="auto"/>
                <w:right w:val="none" w:sz="0" w:space="0" w:color="auto"/>
              </w:divBdr>
            </w:div>
            <w:div w:id="350882518">
              <w:marLeft w:val="0"/>
              <w:marRight w:val="0"/>
              <w:marTop w:val="0"/>
              <w:marBottom w:val="0"/>
              <w:divBdr>
                <w:top w:val="none" w:sz="0" w:space="0" w:color="auto"/>
                <w:left w:val="none" w:sz="0" w:space="0" w:color="auto"/>
                <w:bottom w:val="none" w:sz="0" w:space="0" w:color="auto"/>
                <w:right w:val="none" w:sz="0" w:space="0" w:color="auto"/>
              </w:divBdr>
            </w:div>
            <w:div w:id="445927414">
              <w:marLeft w:val="0"/>
              <w:marRight w:val="0"/>
              <w:marTop w:val="0"/>
              <w:marBottom w:val="0"/>
              <w:divBdr>
                <w:top w:val="none" w:sz="0" w:space="0" w:color="auto"/>
                <w:left w:val="none" w:sz="0" w:space="0" w:color="auto"/>
                <w:bottom w:val="none" w:sz="0" w:space="0" w:color="auto"/>
                <w:right w:val="none" w:sz="0" w:space="0" w:color="auto"/>
              </w:divBdr>
            </w:div>
            <w:div w:id="1003624425">
              <w:marLeft w:val="0"/>
              <w:marRight w:val="0"/>
              <w:marTop w:val="0"/>
              <w:marBottom w:val="0"/>
              <w:divBdr>
                <w:top w:val="none" w:sz="0" w:space="0" w:color="auto"/>
                <w:left w:val="none" w:sz="0" w:space="0" w:color="auto"/>
                <w:bottom w:val="none" w:sz="0" w:space="0" w:color="auto"/>
                <w:right w:val="none" w:sz="0" w:space="0" w:color="auto"/>
              </w:divBdr>
            </w:div>
            <w:div w:id="2052799295">
              <w:marLeft w:val="0"/>
              <w:marRight w:val="0"/>
              <w:marTop w:val="0"/>
              <w:marBottom w:val="0"/>
              <w:divBdr>
                <w:top w:val="none" w:sz="0" w:space="0" w:color="auto"/>
                <w:left w:val="none" w:sz="0" w:space="0" w:color="auto"/>
                <w:bottom w:val="none" w:sz="0" w:space="0" w:color="auto"/>
                <w:right w:val="none" w:sz="0" w:space="0" w:color="auto"/>
              </w:divBdr>
            </w:div>
            <w:div w:id="39208514">
              <w:marLeft w:val="0"/>
              <w:marRight w:val="0"/>
              <w:marTop w:val="0"/>
              <w:marBottom w:val="0"/>
              <w:divBdr>
                <w:top w:val="none" w:sz="0" w:space="0" w:color="auto"/>
                <w:left w:val="none" w:sz="0" w:space="0" w:color="auto"/>
                <w:bottom w:val="none" w:sz="0" w:space="0" w:color="auto"/>
                <w:right w:val="none" w:sz="0" w:space="0" w:color="auto"/>
              </w:divBdr>
            </w:div>
            <w:div w:id="1591312220">
              <w:marLeft w:val="0"/>
              <w:marRight w:val="0"/>
              <w:marTop w:val="0"/>
              <w:marBottom w:val="0"/>
              <w:divBdr>
                <w:top w:val="none" w:sz="0" w:space="0" w:color="auto"/>
                <w:left w:val="none" w:sz="0" w:space="0" w:color="auto"/>
                <w:bottom w:val="none" w:sz="0" w:space="0" w:color="auto"/>
                <w:right w:val="none" w:sz="0" w:space="0" w:color="auto"/>
              </w:divBdr>
            </w:div>
            <w:div w:id="738940631">
              <w:marLeft w:val="0"/>
              <w:marRight w:val="0"/>
              <w:marTop w:val="0"/>
              <w:marBottom w:val="0"/>
              <w:divBdr>
                <w:top w:val="none" w:sz="0" w:space="0" w:color="auto"/>
                <w:left w:val="none" w:sz="0" w:space="0" w:color="auto"/>
                <w:bottom w:val="none" w:sz="0" w:space="0" w:color="auto"/>
                <w:right w:val="none" w:sz="0" w:space="0" w:color="auto"/>
              </w:divBdr>
            </w:div>
            <w:div w:id="417871252">
              <w:marLeft w:val="0"/>
              <w:marRight w:val="0"/>
              <w:marTop w:val="0"/>
              <w:marBottom w:val="0"/>
              <w:divBdr>
                <w:top w:val="none" w:sz="0" w:space="0" w:color="auto"/>
                <w:left w:val="none" w:sz="0" w:space="0" w:color="auto"/>
                <w:bottom w:val="none" w:sz="0" w:space="0" w:color="auto"/>
                <w:right w:val="none" w:sz="0" w:space="0" w:color="auto"/>
              </w:divBdr>
            </w:div>
            <w:div w:id="426926926">
              <w:marLeft w:val="0"/>
              <w:marRight w:val="0"/>
              <w:marTop w:val="0"/>
              <w:marBottom w:val="0"/>
              <w:divBdr>
                <w:top w:val="none" w:sz="0" w:space="0" w:color="auto"/>
                <w:left w:val="none" w:sz="0" w:space="0" w:color="auto"/>
                <w:bottom w:val="none" w:sz="0" w:space="0" w:color="auto"/>
                <w:right w:val="none" w:sz="0" w:space="0" w:color="auto"/>
              </w:divBdr>
            </w:div>
            <w:div w:id="2002735532">
              <w:marLeft w:val="0"/>
              <w:marRight w:val="0"/>
              <w:marTop w:val="0"/>
              <w:marBottom w:val="0"/>
              <w:divBdr>
                <w:top w:val="none" w:sz="0" w:space="0" w:color="auto"/>
                <w:left w:val="none" w:sz="0" w:space="0" w:color="auto"/>
                <w:bottom w:val="none" w:sz="0" w:space="0" w:color="auto"/>
                <w:right w:val="none" w:sz="0" w:space="0" w:color="auto"/>
              </w:divBdr>
            </w:div>
          </w:divsChild>
        </w:div>
        <w:div w:id="709040356">
          <w:marLeft w:val="0"/>
          <w:marRight w:val="0"/>
          <w:marTop w:val="0"/>
          <w:marBottom w:val="0"/>
          <w:divBdr>
            <w:top w:val="none" w:sz="0" w:space="0" w:color="auto"/>
            <w:left w:val="none" w:sz="0" w:space="0" w:color="auto"/>
            <w:bottom w:val="none" w:sz="0" w:space="0" w:color="auto"/>
            <w:right w:val="none" w:sz="0" w:space="0" w:color="auto"/>
          </w:divBdr>
          <w:divsChild>
            <w:div w:id="1902253876">
              <w:marLeft w:val="0"/>
              <w:marRight w:val="0"/>
              <w:marTop w:val="0"/>
              <w:marBottom w:val="0"/>
              <w:divBdr>
                <w:top w:val="none" w:sz="0" w:space="0" w:color="auto"/>
                <w:left w:val="none" w:sz="0" w:space="0" w:color="auto"/>
                <w:bottom w:val="none" w:sz="0" w:space="0" w:color="auto"/>
                <w:right w:val="none" w:sz="0" w:space="0" w:color="auto"/>
              </w:divBdr>
            </w:div>
          </w:divsChild>
        </w:div>
        <w:div w:id="991567213">
          <w:marLeft w:val="0"/>
          <w:marRight w:val="0"/>
          <w:marTop w:val="0"/>
          <w:marBottom w:val="0"/>
          <w:divBdr>
            <w:top w:val="none" w:sz="0" w:space="0" w:color="auto"/>
            <w:left w:val="none" w:sz="0" w:space="0" w:color="auto"/>
            <w:bottom w:val="none" w:sz="0" w:space="0" w:color="auto"/>
            <w:right w:val="none" w:sz="0" w:space="0" w:color="auto"/>
          </w:divBdr>
          <w:divsChild>
            <w:div w:id="986083220">
              <w:marLeft w:val="0"/>
              <w:marRight w:val="0"/>
              <w:marTop w:val="0"/>
              <w:marBottom w:val="0"/>
              <w:divBdr>
                <w:top w:val="none" w:sz="0" w:space="0" w:color="auto"/>
                <w:left w:val="none" w:sz="0" w:space="0" w:color="auto"/>
                <w:bottom w:val="none" w:sz="0" w:space="0" w:color="auto"/>
                <w:right w:val="none" w:sz="0" w:space="0" w:color="auto"/>
              </w:divBdr>
            </w:div>
          </w:divsChild>
        </w:div>
        <w:div w:id="555437218">
          <w:marLeft w:val="0"/>
          <w:marRight w:val="0"/>
          <w:marTop w:val="0"/>
          <w:marBottom w:val="0"/>
          <w:divBdr>
            <w:top w:val="none" w:sz="0" w:space="0" w:color="auto"/>
            <w:left w:val="none" w:sz="0" w:space="0" w:color="auto"/>
            <w:bottom w:val="none" w:sz="0" w:space="0" w:color="auto"/>
            <w:right w:val="none" w:sz="0" w:space="0" w:color="auto"/>
          </w:divBdr>
          <w:divsChild>
            <w:div w:id="2073194269">
              <w:marLeft w:val="0"/>
              <w:marRight w:val="0"/>
              <w:marTop w:val="0"/>
              <w:marBottom w:val="0"/>
              <w:divBdr>
                <w:top w:val="none" w:sz="0" w:space="0" w:color="auto"/>
                <w:left w:val="none" w:sz="0" w:space="0" w:color="auto"/>
                <w:bottom w:val="none" w:sz="0" w:space="0" w:color="auto"/>
                <w:right w:val="none" w:sz="0" w:space="0" w:color="auto"/>
              </w:divBdr>
            </w:div>
            <w:div w:id="1498038778">
              <w:marLeft w:val="0"/>
              <w:marRight w:val="0"/>
              <w:marTop w:val="0"/>
              <w:marBottom w:val="0"/>
              <w:divBdr>
                <w:top w:val="none" w:sz="0" w:space="0" w:color="auto"/>
                <w:left w:val="none" w:sz="0" w:space="0" w:color="auto"/>
                <w:bottom w:val="none" w:sz="0" w:space="0" w:color="auto"/>
                <w:right w:val="none" w:sz="0" w:space="0" w:color="auto"/>
              </w:divBdr>
            </w:div>
          </w:divsChild>
        </w:div>
        <w:div w:id="1062824804">
          <w:marLeft w:val="0"/>
          <w:marRight w:val="0"/>
          <w:marTop w:val="0"/>
          <w:marBottom w:val="0"/>
          <w:divBdr>
            <w:top w:val="none" w:sz="0" w:space="0" w:color="auto"/>
            <w:left w:val="none" w:sz="0" w:space="0" w:color="auto"/>
            <w:bottom w:val="none" w:sz="0" w:space="0" w:color="auto"/>
            <w:right w:val="none" w:sz="0" w:space="0" w:color="auto"/>
          </w:divBdr>
          <w:divsChild>
            <w:div w:id="2078359253">
              <w:marLeft w:val="0"/>
              <w:marRight w:val="0"/>
              <w:marTop w:val="0"/>
              <w:marBottom w:val="0"/>
              <w:divBdr>
                <w:top w:val="none" w:sz="0" w:space="0" w:color="auto"/>
                <w:left w:val="none" w:sz="0" w:space="0" w:color="auto"/>
                <w:bottom w:val="none" w:sz="0" w:space="0" w:color="auto"/>
                <w:right w:val="none" w:sz="0" w:space="0" w:color="auto"/>
              </w:divBdr>
            </w:div>
            <w:div w:id="471678325">
              <w:marLeft w:val="0"/>
              <w:marRight w:val="0"/>
              <w:marTop w:val="0"/>
              <w:marBottom w:val="0"/>
              <w:divBdr>
                <w:top w:val="none" w:sz="0" w:space="0" w:color="auto"/>
                <w:left w:val="none" w:sz="0" w:space="0" w:color="auto"/>
                <w:bottom w:val="none" w:sz="0" w:space="0" w:color="auto"/>
                <w:right w:val="none" w:sz="0" w:space="0" w:color="auto"/>
              </w:divBdr>
            </w:div>
            <w:div w:id="1787506669">
              <w:marLeft w:val="0"/>
              <w:marRight w:val="0"/>
              <w:marTop w:val="0"/>
              <w:marBottom w:val="0"/>
              <w:divBdr>
                <w:top w:val="none" w:sz="0" w:space="0" w:color="auto"/>
                <w:left w:val="none" w:sz="0" w:space="0" w:color="auto"/>
                <w:bottom w:val="none" w:sz="0" w:space="0" w:color="auto"/>
                <w:right w:val="none" w:sz="0" w:space="0" w:color="auto"/>
              </w:divBdr>
            </w:div>
          </w:divsChild>
        </w:div>
        <w:div w:id="260258831">
          <w:marLeft w:val="0"/>
          <w:marRight w:val="0"/>
          <w:marTop w:val="0"/>
          <w:marBottom w:val="0"/>
          <w:divBdr>
            <w:top w:val="none" w:sz="0" w:space="0" w:color="auto"/>
            <w:left w:val="none" w:sz="0" w:space="0" w:color="auto"/>
            <w:bottom w:val="none" w:sz="0" w:space="0" w:color="auto"/>
            <w:right w:val="none" w:sz="0" w:space="0" w:color="auto"/>
          </w:divBdr>
          <w:divsChild>
            <w:div w:id="2027555314">
              <w:marLeft w:val="0"/>
              <w:marRight w:val="0"/>
              <w:marTop w:val="0"/>
              <w:marBottom w:val="0"/>
              <w:divBdr>
                <w:top w:val="none" w:sz="0" w:space="0" w:color="auto"/>
                <w:left w:val="none" w:sz="0" w:space="0" w:color="auto"/>
                <w:bottom w:val="none" w:sz="0" w:space="0" w:color="auto"/>
                <w:right w:val="none" w:sz="0" w:space="0" w:color="auto"/>
              </w:divBdr>
            </w:div>
          </w:divsChild>
        </w:div>
        <w:div w:id="2055693469">
          <w:marLeft w:val="0"/>
          <w:marRight w:val="0"/>
          <w:marTop w:val="0"/>
          <w:marBottom w:val="0"/>
          <w:divBdr>
            <w:top w:val="none" w:sz="0" w:space="0" w:color="auto"/>
            <w:left w:val="none" w:sz="0" w:space="0" w:color="auto"/>
            <w:bottom w:val="none" w:sz="0" w:space="0" w:color="auto"/>
            <w:right w:val="none" w:sz="0" w:space="0" w:color="auto"/>
          </w:divBdr>
          <w:divsChild>
            <w:div w:id="1830518072">
              <w:marLeft w:val="0"/>
              <w:marRight w:val="0"/>
              <w:marTop w:val="0"/>
              <w:marBottom w:val="0"/>
              <w:divBdr>
                <w:top w:val="none" w:sz="0" w:space="0" w:color="auto"/>
                <w:left w:val="none" w:sz="0" w:space="0" w:color="auto"/>
                <w:bottom w:val="none" w:sz="0" w:space="0" w:color="auto"/>
                <w:right w:val="none" w:sz="0" w:space="0" w:color="auto"/>
              </w:divBdr>
            </w:div>
          </w:divsChild>
        </w:div>
        <w:div w:id="1345086014">
          <w:marLeft w:val="0"/>
          <w:marRight w:val="0"/>
          <w:marTop w:val="0"/>
          <w:marBottom w:val="0"/>
          <w:divBdr>
            <w:top w:val="none" w:sz="0" w:space="0" w:color="auto"/>
            <w:left w:val="none" w:sz="0" w:space="0" w:color="auto"/>
            <w:bottom w:val="none" w:sz="0" w:space="0" w:color="auto"/>
            <w:right w:val="none" w:sz="0" w:space="0" w:color="auto"/>
          </w:divBdr>
          <w:divsChild>
            <w:div w:id="2026204723">
              <w:marLeft w:val="0"/>
              <w:marRight w:val="0"/>
              <w:marTop w:val="0"/>
              <w:marBottom w:val="0"/>
              <w:divBdr>
                <w:top w:val="none" w:sz="0" w:space="0" w:color="auto"/>
                <w:left w:val="none" w:sz="0" w:space="0" w:color="auto"/>
                <w:bottom w:val="none" w:sz="0" w:space="0" w:color="auto"/>
                <w:right w:val="none" w:sz="0" w:space="0" w:color="auto"/>
              </w:divBdr>
            </w:div>
          </w:divsChild>
        </w:div>
        <w:div w:id="1401291930">
          <w:marLeft w:val="0"/>
          <w:marRight w:val="0"/>
          <w:marTop w:val="0"/>
          <w:marBottom w:val="0"/>
          <w:divBdr>
            <w:top w:val="none" w:sz="0" w:space="0" w:color="auto"/>
            <w:left w:val="none" w:sz="0" w:space="0" w:color="auto"/>
            <w:bottom w:val="none" w:sz="0" w:space="0" w:color="auto"/>
            <w:right w:val="none" w:sz="0" w:space="0" w:color="auto"/>
          </w:divBdr>
          <w:divsChild>
            <w:div w:id="358817132">
              <w:marLeft w:val="0"/>
              <w:marRight w:val="0"/>
              <w:marTop w:val="0"/>
              <w:marBottom w:val="0"/>
              <w:divBdr>
                <w:top w:val="none" w:sz="0" w:space="0" w:color="auto"/>
                <w:left w:val="none" w:sz="0" w:space="0" w:color="auto"/>
                <w:bottom w:val="none" w:sz="0" w:space="0" w:color="auto"/>
                <w:right w:val="none" w:sz="0" w:space="0" w:color="auto"/>
              </w:divBdr>
            </w:div>
          </w:divsChild>
        </w:div>
        <w:div w:id="1546794586">
          <w:marLeft w:val="0"/>
          <w:marRight w:val="0"/>
          <w:marTop w:val="0"/>
          <w:marBottom w:val="0"/>
          <w:divBdr>
            <w:top w:val="none" w:sz="0" w:space="0" w:color="auto"/>
            <w:left w:val="none" w:sz="0" w:space="0" w:color="auto"/>
            <w:bottom w:val="none" w:sz="0" w:space="0" w:color="auto"/>
            <w:right w:val="none" w:sz="0" w:space="0" w:color="auto"/>
          </w:divBdr>
          <w:divsChild>
            <w:div w:id="193541920">
              <w:marLeft w:val="0"/>
              <w:marRight w:val="0"/>
              <w:marTop w:val="0"/>
              <w:marBottom w:val="0"/>
              <w:divBdr>
                <w:top w:val="none" w:sz="0" w:space="0" w:color="auto"/>
                <w:left w:val="none" w:sz="0" w:space="0" w:color="auto"/>
                <w:bottom w:val="none" w:sz="0" w:space="0" w:color="auto"/>
                <w:right w:val="none" w:sz="0" w:space="0" w:color="auto"/>
              </w:divBdr>
            </w:div>
          </w:divsChild>
        </w:div>
        <w:div w:id="2120175591">
          <w:marLeft w:val="0"/>
          <w:marRight w:val="0"/>
          <w:marTop w:val="0"/>
          <w:marBottom w:val="0"/>
          <w:divBdr>
            <w:top w:val="none" w:sz="0" w:space="0" w:color="auto"/>
            <w:left w:val="none" w:sz="0" w:space="0" w:color="auto"/>
            <w:bottom w:val="none" w:sz="0" w:space="0" w:color="auto"/>
            <w:right w:val="none" w:sz="0" w:space="0" w:color="auto"/>
          </w:divBdr>
          <w:divsChild>
            <w:div w:id="643390606">
              <w:marLeft w:val="0"/>
              <w:marRight w:val="0"/>
              <w:marTop w:val="0"/>
              <w:marBottom w:val="0"/>
              <w:divBdr>
                <w:top w:val="none" w:sz="0" w:space="0" w:color="auto"/>
                <w:left w:val="none" w:sz="0" w:space="0" w:color="auto"/>
                <w:bottom w:val="none" w:sz="0" w:space="0" w:color="auto"/>
                <w:right w:val="none" w:sz="0" w:space="0" w:color="auto"/>
              </w:divBdr>
            </w:div>
            <w:div w:id="428426882">
              <w:marLeft w:val="0"/>
              <w:marRight w:val="0"/>
              <w:marTop w:val="0"/>
              <w:marBottom w:val="0"/>
              <w:divBdr>
                <w:top w:val="none" w:sz="0" w:space="0" w:color="auto"/>
                <w:left w:val="none" w:sz="0" w:space="0" w:color="auto"/>
                <w:bottom w:val="none" w:sz="0" w:space="0" w:color="auto"/>
                <w:right w:val="none" w:sz="0" w:space="0" w:color="auto"/>
              </w:divBdr>
            </w:div>
            <w:div w:id="309332447">
              <w:marLeft w:val="0"/>
              <w:marRight w:val="0"/>
              <w:marTop w:val="0"/>
              <w:marBottom w:val="0"/>
              <w:divBdr>
                <w:top w:val="none" w:sz="0" w:space="0" w:color="auto"/>
                <w:left w:val="none" w:sz="0" w:space="0" w:color="auto"/>
                <w:bottom w:val="none" w:sz="0" w:space="0" w:color="auto"/>
                <w:right w:val="none" w:sz="0" w:space="0" w:color="auto"/>
              </w:divBdr>
            </w:div>
            <w:div w:id="1850296015">
              <w:marLeft w:val="0"/>
              <w:marRight w:val="0"/>
              <w:marTop w:val="0"/>
              <w:marBottom w:val="0"/>
              <w:divBdr>
                <w:top w:val="none" w:sz="0" w:space="0" w:color="auto"/>
                <w:left w:val="none" w:sz="0" w:space="0" w:color="auto"/>
                <w:bottom w:val="none" w:sz="0" w:space="0" w:color="auto"/>
                <w:right w:val="none" w:sz="0" w:space="0" w:color="auto"/>
              </w:divBdr>
            </w:div>
            <w:div w:id="563370009">
              <w:marLeft w:val="0"/>
              <w:marRight w:val="0"/>
              <w:marTop w:val="0"/>
              <w:marBottom w:val="0"/>
              <w:divBdr>
                <w:top w:val="none" w:sz="0" w:space="0" w:color="auto"/>
                <w:left w:val="none" w:sz="0" w:space="0" w:color="auto"/>
                <w:bottom w:val="none" w:sz="0" w:space="0" w:color="auto"/>
                <w:right w:val="none" w:sz="0" w:space="0" w:color="auto"/>
              </w:divBdr>
            </w:div>
            <w:div w:id="15639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0549">
      <w:bodyDiv w:val="1"/>
      <w:marLeft w:val="0"/>
      <w:marRight w:val="0"/>
      <w:marTop w:val="0"/>
      <w:marBottom w:val="0"/>
      <w:divBdr>
        <w:top w:val="none" w:sz="0" w:space="0" w:color="auto"/>
        <w:left w:val="none" w:sz="0" w:space="0" w:color="auto"/>
        <w:bottom w:val="none" w:sz="0" w:space="0" w:color="auto"/>
        <w:right w:val="none" w:sz="0" w:space="0" w:color="auto"/>
      </w:divBdr>
      <w:divsChild>
        <w:div w:id="964580189">
          <w:marLeft w:val="0"/>
          <w:marRight w:val="0"/>
          <w:marTop w:val="0"/>
          <w:marBottom w:val="0"/>
          <w:divBdr>
            <w:top w:val="none" w:sz="0" w:space="0" w:color="auto"/>
            <w:left w:val="none" w:sz="0" w:space="0" w:color="auto"/>
            <w:bottom w:val="none" w:sz="0" w:space="0" w:color="auto"/>
            <w:right w:val="none" w:sz="0" w:space="0" w:color="auto"/>
          </w:divBdr>
          <w:divsChild>
            <w:div w:id="1108814129">
              <w:marLeft w:val="0"/>
              <w:marRight w:val="0"/>
              <w:marTop w:val="0"/>
              <w:marBottom w:val="0"/>
              <w:divBdr>
                <w:top w:val="none" w:sz="0" w:space="0" w:color="auto"/>
                <w:left w:val="none" w:sz="0" w:space="0" w:color="auto"/>
                <w:bottom w:val="none" w:sz="0" w:space="0" w:color="auto"/>
                <w:right w:val="none" w:sz="0" w:space="0" w:color="auto"/>
              </w:divBdr>
            </w:div>
            <w:div w:id="1367481298">
              <w:marLeft w:val="0"/>
              <w:marRight w:val="0"/>
              <w:marTop w:val="0"/>
              <w:marBottom w:val="0"/>
              <w:divBdr>
                <w:top w:val="none" w:sz="0" w:space="0" w:color="auto"/>
                <w:left w:val="none" w:sz="0" w:space="0" w:color="auto"/>
                <w:bottom w:val="none" w:sz="0" w:space="0" w:color="auto"/>
                <w:right w:val="none" w:sz="0" w:space="0" w:color="auto"/>
              </w:divBdr>
            </w:div>
            <w:div w:id="1344235632">
              <w:marLeft w:val="0"/>
              <w:marRight w:val="0"/>
              <w:marTop w:val="0"/>
              <w:marBottom w:val="0"/>
              <w:divBdr>
                <w:top w:val="none" w:sz="0" w:space="0" w:color="auto"/>
                <w:left w:val="none" w:sz="0" w:space="0" w:color="auto"/>
                <w:bottom w:val="none" w:sz="0" w:space="0" w:color="auto"/>
                <w:right w:val="none" w:sz="0" w:space="0" w:color="auto"/>
              </w:divBdr>
            </w:div>
            <w:div w:id="939484960">
              <w:marLeft w:val="0"/>
              <w:marRight w:val="0"/>
              <w:marTop w:val="0"/>
              <w:marBottom w:val="0"/>
              <w:divBdr>
                <w:top w:val="none" w:sz="0" w:space="0" w:color="auto"/>
                <w:left w:val="none" w:sz="0" w:space="0" w:color="auto"/>
                <w:bottom w:val="none" w:sz="0" w:space="0" w:color="auto"/>
                <w:right w:val="none" w:sz="0" w:space="0" w:color="auto"/>
              </w:divBdr>
            </w:div>
            <w:div w:id="1852983619">
              <w:marLeft w:val="0"/>
              <w:marRight w:val="0"/>
              <w:marTop w:val="0"/>
              <w:marBottom w:val="0"/>
              <w:divBdr>
                <w:top w:val="none" w:sz="0" w:space="0" w:color="auto"/>
                <w:left w:val="none" w:sz="0" w:space="0" w:color="auto"/>
                <w:bottom w:val="none" w:sz="0" w:space="0" w:color="auto"/>
                <w:right w:val="none" w:sz="0" w:space="0" w:color="auto"/>
              </w:divBdr>
            </w:div>
            <w:div w:id="931160223">
              <w:marLeft w:val="0"/>
              <w:marRight w:val="0"/>
              <w:marTop w:val="0"/>
              <w:marBottom w:val="0"/>
              <w:divBdr>
                <w:top w:val="none" w:sz="0" w:space="0" w:color="auto"/>
                <w:left w:val="none" w:sz="0" w:space="0" w:color="auto"/>
                <w:bottom w:val="none" w:sz="0" w:space="0" w:color="auto"/>
                <w:right w:val="none" w:sz="0" w:space="0" w:color="auto"/>
              </w:divBdr>
            </w:div>
          </w:divsChild>
        </w:div>
        <w:div w:id="1444881989">
          <w:marLeft w:val="0"/>
          <w:marRight w:val="0"/>
          <w:marTop w:val="0"/>
          <w:marBottom w:val="0"/>
          <w:divBdr>
            <w:top w:val="none" w:sz="0" w:space="0" w:color="auto"/>
            <w:left w:val="none" w:sz="0" w:space="0" w:color="auto"/>
            <w:bottom w:val="none" w:sz="0" w:space="0" w:color="auto"/>
            <w:right w:val="none" w:sz="0" w:space="0" w:color="auto"/>
          </w:divBdr>
          <w:divsChild>
            <w:div w:id="17495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74651">
      <w:bodyDiv w:val="1"/>
      <w:marLeft w:val="0"/>
      <w:marRight w:val="0"/>
      <w:marTop w:val="0"/>
      <w:marBottom w:val="0"/>
      <w:divBdr>
        <w:top w:val="none" w:sz="0" w:space="0" w:color="auto"/>
        <w:left w:val="none" w:sz="0" w:space="0" w:color="auto"/>
        <w:bottom w:val="none" w:sz="0" w:space="0" w:color="auto"/>
        <w:right w:val="none" w:sz="0" w:space="0" w:color="auto"/>
      </w:divBdr>
    </w:div>
    <w:div w:id="387807639">
      <w:bodyDiv w:val="1"/>
      <w:marLeft w:val="0"/>
      <w:marRight w:val="0"/>
      <w:marTop w:val="0"/>
      <w:marBottom w:val="0"/>
      <w:divBdr>
        <w:top w:val="none" w:sz="0" w:space="0" w:color="auto"/>
        <w:left w:val="none" w:sz="0" w:space="0" w:color="auto"/>
        <w:bottom w:val="none" w:sz="0" w:space="0" w:color="auto"/>
        <w:right w:val="none" w:sz="0" w:space="0" w:color="auto"/>
      </w:divBdr>
      <w:divsChild>
        <w:div w:id="44451070">
          <w:marLeft w:val="0"/>
          <w:marRight w:val="0"/>
          <w:marTop w:val="0"/>
          <w:marBottom w:val="0"/>
          <w:divBdr>
            <w:top w:val="none" w:sz="0" w:space="0" w:color="auto"/>
            <w:left w:val="none" w:sz="0" w:space="0" w:color="auto"/>
            <w:bottom w:val="none" w:sz="0" w:space="0" w:color="auto"/>
            <w:right w:val="none" w:sz="0" w:space="0" w:color="auto"/>
          </w:divBdr>
          <w:divsChild>
            <w:div w:id="1530682751">
              <w:marLeft w:val="0"/>
              <w:marRight w:val="0"/>
              <w:marTop w:val="0"/>
              <w:marBottom w:val="0"/>
              <w:divBdr>
                <w:top w:val="none" w:sz="0" w:space="0" w:color="auto"/>
                <w:left w:val="none" w:sz="0" w:space="0" w:color="auto"/>
                <w:bottom w:val="none" w:sz="0" w:space="0" w:color="auto"/>
                <w:right w:val="none" w:sz="0" w:space="0" w:color="auto"/>
              </w:divBdr>
            </w:div>
          </w:divsChild>
        </w:div>
        <w:div w:id="258029704">
          <w:marLeft w:val="0"/>
          <w:marRight w:val="0"/>
          <w:marTop w:val="0"/>
          <w:marBottom w:val="0"/>
          <w:divBdr>
            <w:top w:val="none" w:sz="0" w:space="0" w:color="auto"/>
            <w:left w:val="none" w:sz="0" w:space="0" w:color="auto"/>
            <w:bottom w:val="none" w:sz="0" w:space="0" w:color="auto"/>
            <w:right w:val="none" w:sz="0" w:space="0" w:color="auto"/>
          </w:divBdr>
          <w:divsChild>
            <w:div w:id="459035964">
              <w:marLeft w:val="0"/>
              <w:marRight w:val="0"/>
              <w:marTop w:val="0"/>
              <w:marBottom w:val="0"/>
              <w:divBdr>
                <w:top w:val="none" w:sz="0" w:space="0" w:color="auto"/>
                <w:left w:val="none" w:sz="0" w:space="0" w:color="auto"/>
                <w:bottom w:val="none" w:sz="0" w:space="0" w:color="auto"/>
                <w:right w:val="none" w:sz="0" w:space="0" w:color="auto"/>
              </w:divBdr>
            </w:div>
          </w:divsChild>
        </w:div>
        <w:div w:id="1341395855">
          <w:marLeft w:val="0"/>
          <w:marRight w:val="0"/>
          <w:marTop w:val="0"/>
          <w:marBottom w:val="0"/>
          <w:divBdr>
            <w:top w:val="none" w:sz="0" w:space="0" w:color="auto"/>
            <w:left w:val="none" w:sz="0" w:space="0" w:color="auto"/>
            <w:bottom w:val="none" w:sz="0" w:space="0" w:color="auto"/>
            <w:right w:val="none" w:sz="0" w:space="0" w:color="auto"/>
          </w:divBdr>
          <w:divsChild>
            <w:div w:id="1209953704">
              <w:marLeft w:val="0"/>
              <w:marRight w:val="0"/>
              <w:marTop w:val="0"/>
              <w:marBottom w:val="0"/>
              <w:divBdr>
                <w:top w:val="none" w:sz="0" w:space="0" w:color="auto"/>
                <w:left w:val="none" w:sz="0" w:space="0" w:color="auto"/>
                <w:bottom w:val="none" w:sz="0" w:space="0" w:color="auto"/>
                <w:right w:val="none" w:sz="0" w:space="0" w:color="auto"/>
              </w:divBdr>
            </w:div>
            <w:div w:id="1333484295">
              <w:marLeft w:val="0"/>
              <w:marRight w:val="0"/>
              <w:marTop w:val="0"/>
              <w:marBottom w:val="0"/>
              <w:divBdr>
                <w:top w:val="none" w:sz="0" w:space="0" w:color="auto"/>
                <w:left w:val="none" w:sz="0" w:space="0" w:color="auto"/>
                <w:bottom w:val="none" w:sz="0" w:space="0" w:color="auto"/>
                <w:right w:val="none" w:sz="0" w:space="0" w:color="auto"/>
              </w:divBdr>
            </w:div>
          </w:divsChild>
        </w:div>
        <w:div w:id="1543442872">
          <w:marLeft w:val="0"/>
          <w:marRight w:val="0"/>
          <w:marTop w:val="0"/>
          <w:marBottom w:val="0"/>
          <w:divBdr>
            <w:top w:val="none" w:sz="0" w:space="0" w:color="auto"/>
            <w:left w:val="none" w:sz="0" w:space="0" w:color="auto"/>
            <w:bottom w:val="none" w:sz="0" w:space="0" w:color="auto"/>
            <w:right w:val="none" w:sz="0" w:space="0" w:color="auto"/>
          </w:divBdr>
          <w:divsChild>
            <w:div w:id="16311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84091">
      <w:bodyDiv w:val="1"/>
      <w:marLeft w:val="0"/>
      <w:marRight w:val="0"/>
      <w:marTop w:val="0"/>
      <w:marBottom w:val="0"/>
      <w:divBdr>
        <w:top w:val="none" w:sz="0" w:space="0" w:color="auto"/>
        <w:left w:val="none" w:sz="0" w:space="0" w:color="auto"/>
        <w:bottom w:val="none" w:sz="0" w:space="0" w:color="auto"/>
        <w:right w:val="none" w:sz="0" w:space="0" w:color="auto"/>
      </w:divBdr>
      <w:divsChild>
        <w:div w:id="522548749">
          <w:marLeft w:val="0"/>
          <w:marRight w:val="0"/>
          <w:marTop w:val="0"/>
          <w:marBottom w:val="0"/>
          <w:divBdr>
            <w:top w:val="none" w:sz="0" w:space="0" w:color="auto"/>
            <w:left w:val="none" w:sz="0" w:space="0" w:color="auto"/>
            <w:bottom w:val="none" w:sz="0" w:space="0" w:color="auto"/>
            <w:right w:val="none" w:sz="0" w:space="0" w:color="auto"/>
          </w:divBdr>
          <w:divsChild>
            <w:div w:id="12230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56878">
      <w:bodyDiv w:val="1"/>
      <w:marLeft w:val="0"/>
      <w:marRight w:val="0"/>
      <w:marTop w:val="0"/>
      <w:marBottom w:val="0"/>
      <w:divBdr>
        <w:top w:val="none" w:sz="0" w:space="0" w:color="auto"/>
        <w:left w:val="none" w:sz="0" w:space="0" w:color="auto"/>
        <w:bottom w:val="none" w:sz="0" w:space="0" w:color="auto"/>
        <w:right w:val="none" w:sz="0" w:space="0" w:color="auto"/>
      </w:divBdr>
      <w:divsChild>
        <w:div w:id="52896848">
          <w:marLeft w:val="0"/>
          <w:marRight w:val="0"/>
          <w:marTop w:val="0"/>
          <w:marBottom w:val="0"/>
          <w:divBdr>
            <w:top w:val="none" w:sz="0" w:space="0" w:color="auto"/>
            <w:left w:val="none" w:sz="0" w:space="0" w:color="auto"/>
            <w:bottom w:val="none" w:sz="0" w:space="0" w:color="auto"/>
            <w:right w:val="none" w:sz="0" w:space="0" w:color="auto"/>
          </w:divBdr>
          <w:divsChild>
            <w:div w:id="7585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3142">
      <w:bodyDiv w:val="1"/>
      <w:marLeft w:val="0"/>
      <w:marRight w:val="0"/>
      <w:marTop w:val="0"/>
      <w:marBottom w:val="0"/>
      <w:divBdr>
        <w:top w:val="none" w:sz="0" w:space="0" w:color="auto"/>
        <w:left w:val="none" w:sz="0" w:space="0" w:color="auto"/>
        <w:bottom w:val="none" w:sz="0" w:space="0" w:color="auto"/>
        <w:right w:val="none" w:sz="0" w:space="0" w:color="auto"/>
      </w:divBdr>
      <w:divsChild>
        <w:div w:id="982395414">
          <w:marLeft w:val="0"/>
          <w:marRight w:val="0"/>
          <w:marTop w:val="0"/>
          <w:marBottom w:val="0"/>
          <w:divBdr>
            <w:top w:val="none" w:sz="0" w:space="0" w:color="auto"/>
            <w:left w:val="none" w:sz="0" w:space="0" w:color="auto"/>
            <w:bottom w:val="none" w:sz="0" w:space="0" w:color="auto"/>
            <w:right w:val="none" w:sz="0" w:space="0" w:color="auto"/>
          </w:divBdr>
          <w:divsChild>
            <w:div w:id="99617354">
              <w:marLeft w:val="0"/>
              <w:marRight w:val="0"/>
              <w:marTop w:val="0"/>
              <w:marBottom w:val="0"/>
              <w:divBdr>
                <w:top w:val="none" w:sz="0" w:space="0" w:color="auto"/>
                <w:left w:val="none" w:sz="0" w:space="0" w:color="auto"/>
                <w:bottom w:val="none" w:sz="0" w:space="0" w:color="auto"/>
                <w:right w:val="none" w:sz="0" w:space="0" w:color="auto"/>
              </w:divBdr>
            </w:div>
            <w:div w:id="817382165">
              <w:marLeft w:val="0"/>
              <w:marRight w:val="0"/>
              <w:marTop w:val="0"/>
              <w:marBottom w:val="0"/>
              <w:divBdr>
                <w:top w:val="none" w:sz="0" w:space="0" w:color="auto"/>
                <w:left w:val="none" w:sz="0" w:space="0" w:color="auto"/>
                <w:bottom w:val="none" w:sz="0" w:space="0" w:color="auto"/>
                <w:right w:val="none" w:sz="0" w:space="0" w:color="auto"/>
              </w:divBdr>
            </w:div>
            <w:div w:id="255288501">
              <w:marLeft w:val="0"/>
              <w:marRight w:val="0"/>
              <w:marTop w:val="0"/>
              <w:marBottom w:val="0"/>
              <w:divBdr>
                <w:top w:val="none" w:sz="0" w:space="0" w:color="auto"/>
                <w:left w:val="none" w:sz="0" w:space="0" w:color="auto"/>
                <w:bottom w:val="none" w:sz="0" w:space="0" w:color="auto"/>
                <w:right w:val="none" w:sz="0" w:space="0" w:color="auto"/>
              </w:divBdr>
            </w:div>
            <w:div w:id="1232498049">
              <w:marLeft w:val="0"/>
              <w:marRight w:val="0"/>
              <w:marTop w:val="0"/>
              <w:marBottom w:val="0"/>
              <w:divBdr>
                <w:top w:val="none" w:sz="0" w:space="0" w:color="auto"/>
                <w:left w:val="none" w:sz="0" w:space="0" w:color="auto"/>
                <w:bottom w:val="none" w:sz="0" w:space="0" w:color="auto"/>
                <w:right w:val="none" w:sz="0" w:space="0" w:color="auto"/>
              </w:divBdr>
            </w:div>
            <w:div w:id="356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4360">
      <w:bodyDiv w:val="1"/>
      <w:marLeft w:val="0"/>
      <w:marRight w:val="0"/>
      <w:marTop w:val="0"/>
      <w:marBottom w:val="0"/>
      <w:divBdr>
        <w:top w:val="none" w:sz="0" w:space="0" w:color="auto"/>
        <w:left w:val="none" w:sz="0" w:space="0" w:color="auto"/>
        <w:bottom w:val="none" w:sz="0" w:space="0" w:color="auto"/>
        <w:right w:val="none" w:sz="0" w:space="0" w:color="auto"/>
      </w:divBdr>
      <w:divsChild>
        <w:div w:id="882521269">
          <w:marLeft w:val="0"/>
          <w:marRight w:val="0"/>
          <w:marTop w:val="0"/>
          <w:marBottom w:val="0"/>
          <w:divBdr>
            <w:top w:val="none" w:sz="0" w:space="0" w:color="auto"/>
            <w:left w:val="none" w:sz="0" w:space="0" w:color="auto"/>
            <w:bottom w:val="none" w:sz="0" w:space="0" w:color="auto"/>
            <w:right w:val="none" w:sz="0" w:space="0" w:color="auto"/>
          </w:divBdr>
        </w:div>
      </w:divsChild>
    </w:div>
    <w:div w:id="433672667">
      <w:bodyDiv w:val="1"/>
      <w:marLeft w:val="0"/>
      <w:marRight w:val="0"/>
      <w:marTop w:val="0"/>
      <w:marBottom w:val="0"/>
      <w:divBdr>
        <w:top w:val="none" w:sz="0" w:space="0" w:color="auto"/>
        <w:left w:val="none" w:sz="0" w:space="0" w:color="auto"/>
        <w:bottom w:val="none" w:sz="0" w:space="0" w:color="auto"/>
        <w:right w:val="none" w:sz="0" w:space="0" w:color="auto"/>
      </w:divBdr>
      <w:divsChild>
        <w:div w:id="1195532985">
          <w:marLeft w:val="0"/>
          <w:marRight w:val="0"/>
          <w:marTop w:val="0"/>
          <w:marBottom w:val="0"/>
          <w:divBdr>
            <w:top w:val="none" w:sz="0" w:space="0" w:color="auto"/>
            <w:left w:val="none" w:sz="0" w:space="0" w:color="auto"/>
            <w:bottom w:val="none" w:sz="0" w:space="0" w:color="auto"/>
            <w:right w:val="none" w:sz="0" w:space="0" w:color="auto"/>
          </w:divBdr>
          <w:divsChild>
            <w:div w:id="998776820">
              <w:marLeft w:val="0"/>
              <w:marRight w:val="0"/>
              <w:marTop w:val="0"/>
              <w:marBottom w:val="0"/>
              <w:divBdr>
                <w:top w:val="none" w:sz="0" w:space="0" w:color="auto"/>
                <w:left w:val="none" w:sz="0" w:space="0" w:color="auto"/>
                <w:bottom w:val="none" w:sz="0" w:space="0" w:color="auto"/>
                <w:right w:val="none" w:sz="0" w:space="0" w:color="auto"/>
              </w:divBdr>
            </w:div>
          </w:divsChild>
        </w:div>
        <w:div w:id="355350201">
          <w:marLeft w:val="0"/>
          <w:marRight w:val="0"/>
          <w:marTop w:val="0"/>
          <w:marBottom w:val="0"/>
          <w:divBdr>
            <w:top w:val="none" w:sz="0" w:space="0" w:color="auto"/>
            <w:left w:val="none" w:sz="0" w:space="0" w:color="auto"/>
            <w:bottom w:val="none" w:sz="0" w:space="0" w:color="auto"/>
            <w:right w:val="none" w:sz="0" w:space="0" w:color="auto"/>
          </w:divBdr>
          <w:divsChild>
            <w:div w:id="1576356284">
              <w:marLeft w:val="0"/>
              <w:marRight w:val="0"/>
              <w:marTop w:val="0"/>
              <w:marBottom w:val="0"/>
              <w:divBdr>
                <w:top w:val="none" w:sz="0" w:space="0" w:color="auto"/>
                <w:left w:val="none" w:sz="0" w:space="0" w:color="auto"/>
                <w:bottom w:val="none" w:sz="0" w:space="0" w:color="auto"/>
                <w:right w:val="none" w:sz="0" w:space="0" w:color="auto"/>
              </w:divBdr>
            </w:div>
          </w:divsChild>
        </w:div>
        <w:div w:id="122162424">
          <w:marLeft w:val="0"/>
          <w:marRight w:val="0"/>
          <w:marTop w:val="0"/>
          <w:marBottom w:val="0"/>
          <w:divBdr>
            <w:top w:val="none" w:sz="0" w:space="0" w:color="auto"/>
            <w:left w:val="none" w:sz="0" w:space="0" w:color="auto"/>
            <w:bottom w:val="none" w:sz="0" w:space="0" w:color="auto"/>
            <w:right w:val="none" w:sz="0" w:space="0" w:color="auto"/>
          </w:divBdr>
          <w:divsChild>
            <w:div w:id="73763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54584">
      <w:bodyDiv w:val="1"/>
      <w:marLeft w:val="0"/>
      <w:marRight w:val="0"/>
      <w:marTop w:val="0"/>
      <w:marBottom w:val="0"/>
      <w:divBdr>
        <w:top w:val="none" w:sz="0" w:space="0" w:color="auto"/>
        <w:left w:val="none" w:sz="0" w:space="0" w:color="auto"/>
        <w:bottom w:val="none" w:sz="0" w:space="0" w:color="auto"/>
        <w:right w:val="none" w:sz="0" w:space="0" w:color="auto"/>
      </w:divBdr>
    </w:div>
    <w:div w:id="440027710">
      <w:bodyDiv w:val="1"/>
      <w:marLeft w:val="0"/>
      <w:marRight w:val="0"/>
      <w:marTop w:val="0"/>
      <w:marBottom w:val="0"/>
      <w:divBdr>
        <w:top w:val="none" w:sz="0" w:space="0" w:color="auto"/>
        <w:left w:val="none" w:sz="0" w:space="0" w:color="auto"/>
        <w:bottom w:val="none" w:sz="0" w:space="0" w:color="auto"/>
        <w:right w:val="none" w:sz="0" w:space="0" w:color="auto"/>
      </w:divBdr>
    </w:div>
    <w:div w:id="440298345">
      <w:bodyDiv w:val="1"/>
      <w:marLeft w:val="0"/>
      <w:marRight w:val="0"/>
      <w:marTop w:val="0"/>
      <w:marBottom w:val="0"/>
      <w:divBdr>
        <w:top w:val="none" w:sz="0" w:space="0" w:color="auto"/>
        <w:left w:val="none" w:sz="0" w:space="0" w:color="auto"/>
        <w:bottom w:val="none" w:sz="0" w:space="0" w:color="auto"/>
        <w:right w:val="none" w:sz="0" w:space="0" w:color="auto"/>
      </w:divBdr>
    </w:div>
    <w:div w:id="441072339">
      <w:bodyDiv w:val="1"/>
      <w:marLeft w:val="0"/>
      <w:marRight w:val="0"/>
      <w:marTop w:val="0"/>
      <w:marBottom w:val="0"/>
      <w:divBdr>
        <w:top w:val="none" w:sz="0" w:space="0" w:color="auto"/>
        <w:left w:val="none" w:sz="0" w:space="0" w:color="auto"/>
        <w:bottom w:val="none" w:sz="0" w:space="0" w:color="auto"/>
        <w:right w:val="none" w:sz="0" w:space="0" w:color="auto"/>
      </w:divBdr>
    </w:div>
    <w:div w:id="443378841">
      <w:bodyDiv w:val="1"/>
      <w:marLeft w:val="0"/>
      <w:marRight w:val="0"/>
      <w:marTop w:val="0"/>
      <w:marBottom w:val="0"/>
      <w:divBdr>
        <w:top w:val="none" w:sz="0" w:space="0" w:color="auto"/>
        <w:left w:val="none" w:sz="0" w:space="0" w:color="auto"/>
        <w:bottom w:val="none" w:sz="0" w:space="0" w:color="auto"/>
        <w:right w:val="none" w:sz="0" w:space="0" w:color="auto"/>
      </w:divBdr>
    </w:div>
    <w:div w:id="461659512">
      <w:bodyDiv w:val="1"/>
      <w:marLeft w:val="0"/>
      <w:marRight w:val="0"/>
      <w:marTop w:val="0"/>
      <w:marBottom w:val="0"/>
      <w:divBdr>
        <w:top w:val="none" w:sz="0" w:space="0" w:color="auto"/>
        <w:left w:val="none" w:sz="0" w:space="0" w:color="auto"/>
        <w:bottom w:val="none" w:sz="0" w:space="0" w:color="auto"/>
        <w:right w:val="none" w:sz="0" w:space="0" w:color="auto"/>
      </w:divBdr>
      <w:divsChild>
        <w:div w:id="1932620776">
          <w:marLeft w:val="0"/>
          <w:marRight w:val="0"/>
          <w:marTop w:val="0"/>
          <w:marBottom w:val="0"/>
          <w:divBdr>
            <w:top w:val="none" w:sz="0" w:space="0" w:color="auto"/>
            <w:left w:val="none" w:sz="0" w:space="0" w:color="auto"/>
            <w:bottom w:val="none" w:sz="0" w:space="0" w:color="auto"/>
            <w:right w:val="none" w:sz="0" w:space="0" w:color="auto"/>
          </w:divBdr>
          <w:divsChild>
            <w:div w:id="316617571">
              <w:marLeft w:val="0"/>
              <w:marRight w:val="0"/>
              <w:marTop w:val="0"/>
              <w:marBottom w:val="0"/>
              <w:divBdr>
                <w:top w:val="none" w:sz="0" w:space="0" w:color="auto"/>
                <w:left w:val="none" w:sz="0" w:space="0" w:color="auto"/>
                <w:bottom w:val="none" w:sz="0" w:space="0" w:color="auto"/>
                <w:right w:val="none" w:sz="0" w:space="0" w:color="auto"/>
              </w:divBdr>
            </w:div>
            <w:div w:id="1896970955">
              <w:marLeft w:val="0"/>
              <w:marRight w:val="0"/>
              <w:marTop w:val="0"/>
              <w:marBottom w:val="0"/>
              <w:divBdr>
                <w:top w:val="none" w:sz="0" w:space="0" w:color="auto"/>
                <w:left w:val="none" w:sz="0" w:space="0" w:color="auto"/>
                <w:bottom w:val="none" w:sz="0" w:space="0" w:color="auto"/>
                <w:right w:val="none" w:sz="0" w:space="0" w:color="auto"/>
              </w:divBdr>
            </w:div>
            <w:div w:id="1640108056">
              <w:marLeft w:val="0"/>
              <w:marRight w:val="0"/>
              <w:marTop w:val="0"/>
              <w:marBottom w:val="0"/>
              <w:divBdr>
                <w:top w:val="none" w:sz="0" w:space="0" w:color="auto"/>
                <w:left w:val="none" w:sz="0" w:space="0" w:color="auto"/>
                <w:bottom w:val="none" w:sz="0" w:space="0" w:color="auto"/>
                <w:right w:val="none" w:sz="0" w:space="0" w:color="auto"/>
              </w:divBdr>
            </w:div>
            <w:div w:id="1882354502">
              <w:marLeft w:val="0"/>
              <w:marRight w:val="0"/>
              <w:marTop w:val="0"/>
              <w:marBottom w:val="0"/>
              <w:divBdr>
                <w:top w:val="none" w:sz="0" w:space="0" w:color="auto"/>
                <w:left w:val="none" w:sz="0" w:space="0" w:color="auto"/>
                <w:bottom w:val="none" w:sz="0" w:space="0" w:color="auto"/>
                <w:right w:val="none" w:sz="0" w:space="0" w:color="auto"/>
              </w:divBdr>
            </w:div>
            <w:div w:id="2121876311">
              <w:marLeft w:val="0"/>
              <w:marRight w:val="0"/>
              <w:marTop w:val="0"/>
              <w:marBottom w:val="0"/>
              <w:divBdr>
                <w:top w:val="none" w:sz="0" w:space="0" w:color="auto"/>
                <w:left w:val="none" w:sz="0" w:space="0" w:color="auto"/>
                <w:bottom w:val="none" w:sz="0" w:space="0" w:color="auto"/>
                <w:right w:val="none" w:sz="0" w:space="0" w:color="auto"/>
              </w:divBdr>
            </w:div>
            <w:div w:id="198667700">
              <w:marLeft w:val="0"/>
              <w:marRight w:val="0"/>
              <w:marTop w:val="0"/>
              <w:marBottom w:val="0"/>
              <w:divBdr>
                <w:top w:val="none" w:sz="0" w:space="0" w:color="auto"/>
                <w:left w:val="none" w:sz="0" w:space="0" w:color="auto"/>
                <w:bottom w:val="none" w:sz="0" w:space="0" w:color="auto"/>
                <w:right w:val="none" w:sz="0" w:space="0" w:color="auto"/>
              </w:divBdr>
            </w:div>
            <w:div w:id="971442467">
              <w:marLeft w:val="0"/>
              <w:marRight w:val="0"/>
              <w:marTop w:val="0"/>
              <w:marBottom w:val="0"/>
              <w:divBdr>
                <w:top w:val="none" w:sz="0" w:space="0" w:color="auto"/>
                <w:left w:val="none" w:sz="0" w:space="0" w:color="auto"/>
                <w:bottom w:val="none" w:sz="0" w:space="0" w:color="auto"/>
                <w:right w:val="none" w:sz="0" w:space="0" w:color="auto"/>
              </w:divBdr>
            </w:div>
            <w:div w:id="494146703">
              <w:marLeft w:val="0"/>
              <w:marRight w:val="0"/>
              <w:marTop w:val="0"/>
              <w:marBottom w:val="0"/>
              <w:divBdr>
                <w:top w:val="none" w:sz="0" w:space="0" w:color="auto"/>
                <w:left w:val="none" w:sz="0" w:space="0" w:color="auto"/>
                <w:bottom w:val="none" w:sz="0" w:space="0" w:color="auto"/>
                <w:right w:val="none" w:sz="0" w:space="0" w:color="auto"/>
              </w:divBdr>
            </w:div>
            <w:div w:id="986742229">
              <w:marLeft w:val="0"/>
              <w:marRight w:val="0"/>
              <w:marTop w:val="0"/>
              <w:marBottom w:val="0"/>
              <w:divBdr>
                <w:top w:val="none" w:sz="0" w:space="0" w:color="auto"/>
                <w:left w:val="none" w:sz="0" w:space="0" w:color="auto"/>
                <w:bottom w:val="none" w:sz="0" w:space="0" w:color="auto"/>
                <w:right w:val="none" w:sz="0" w:space="0" w:color="auto"/>
              </w:divBdr>
            </w:div>
            <w:div w:id="74329330">
              <w:marLeft w:val="0"/>
              <w:marRight w:val="0"/>
              <w:marTop w:val="0"/>
              <w:marBottom w:val="0"/>
              <w:divBdr>
                <w:top w:val="none" w:sz="0" w:space="0" w:color="auto"/>
                <w:left w:val="none" w:sz="0" w:space="0" w:color="auto"/>
                <w:bottom w:val="none" w:sz="0" w:space="0" w:color="auto"/>
                <w:right w:val="none" w:sz="0" w:space="0" w:color="auto"/>
              </w:divBdr>
            </w:div>
            <w:div w:id="1693995119">
              <w:marLeft w:val="0"/>
              <w:marRight w:val="0"/>
              <w:marTop w:val="0"/>
              <w:marBottom w:val="0"/>
              <w:divBdr>
                <w:top w:val="none" w:sz="0" w:space="0" w:color="auto"/>
                <w:left w:val="none" w:sz="0" w:space="0" w:color="auto"/>
                <w:bottom w:val="none" w:sz="0" w:space="0" w:color="auto"/>
                <w:right w:val="none" w:sz="0" w:space="0" w:color="auto"/>
              </w:divBdr>
            </w:div>
            <w:div w:id="1604679373">
              <w:marLeft w:val="0"/>
              <w:marRight w:val="0"/>
              <w:marTop w:val="0"/>
              <w:marBottom w:val="0"/>
              <w:divBdr>
                <w:top w:val="none" w:sz="0" w:space="0" w:color="auto"/>
                <w:left w:val="none" w:sz="0" w:space="0" w:color="auto"/>
                <w:bottom w:val="none" w:sz="0" w:space="0" w:color="auto"/>
                <w:right w:val="none" w:sz="0" w:space="0" w:color="auto"/>
              </w:divBdr>
            </w:div>
          </w:divsChild>
        </w:div>
        <w:div w:id="1343095079">
          <w:marLeft w:val="0"/>
          <w:marRight w:val="0"/>
          <w:marTop w:val="0"/>
          <w:marBottom w:val="0"/>
          <w:divBdr>
            <w:top w:val="none" w:sz="0" w:space="0" w:color="auto"/>
            <w:left w:val="none" w:sz="0" w:space="0" w:color="auto"/>
            <w:bottom w:val="none" w:sz="0" w:space="0" w:color="auto"/>
            <w:right w:val="none" w:sz="0" w:space="0" w:color="auto"/>
          </w:divBdr>
          <w:divsChild>
            <w:div w:id="521167307">
              <w:marLeft w:val="0"/>
              <w:marRight w:val="0"/>
              <w:marTop w:val="0"/>
              <w:marBottom w:val="0"/>
              <w:divBdr>
                <w:top w:val="none" w:sz="0" w:space="0" w:color="auto"/>
                <w:left w:val="none" w:sz="0" w:space="0" w:color="auto"/>
                <w:bottom w:val="none" w:sz="0" w:space="0" w:color="auto"/>
                <w:right w:val="none" w:sz="0" w:space="0" w:color="auto"/>
              </w:divBdr>
            </w:div>
            <w:div w:id="1626161501">
              <w:marLeft w:val="0"/>
              <w:marRight w:val="0"/>
              <w:marTop w:val="0"/>
              <w:marBottom w:val="0"/>
              <w:divBdr>
                <w:top w:val="none" w:sz="0" w:space="0" w:color="auto"/>
                <w:left w:val="none" w:sz="0" w:space="0" w:color="auto"/>
                <w:bottom w:val="none" w:sz="0" w:space="0" w:color="auto"/>
                <w:right w:val="none" w:sz="0" w:space="0" w:color="auto"/>
              </w:divBdr>
            </w:div>
            <w:div w:id="354117838">
              <w:marLeft w:val="0"/>
              <w:marRight w:val="0"/>
              <w:marTop w:val="0"/>
              <w:marBottom w:val="0"/>
              <w:divBdr>
                <w:top w:val="none" w:sz="0" w:space="0" w:color="auto"/>
                <w:left w:val="none" w:sz="0" w:space="0" w:color="auto"/>
                <w:bottom w:val="none" w:sz="0" w:space="0" w:color="auto"/>
                <w:right w:val="none" w:sz="0" w:space="0" w:color="auto"/>
              </w:divBdr>
            </w:div>
            <w:div w:id="1525704792">
              <w:marLeft w:val="0"/>
              <w:marRight w:val="0"/>
              <w:marTop w:val="0"/>
              <w:marBottom w:val="0"/>
              <w:divBdr>
                <w:top w:val="none" w:sz="0" w:space="0" w:color="auto"/>
                <w:left w:val="none" w:sz="0" w:space="0" w:color="auto"/>
                <w:bottom w:val="none" w:sz="0" w:space="0" w:color="auto"/>
                <w:right w:val="none" w:sz="0" w:space="0" w:color="auto"/>
              </w:divBdr>
            </w:div>
            <w:div w:id="515658294">
              <w:marLeft w:val="0"/>
              <w:marRight w:val="0"/>
              <w:marTop w:val="0"/>
              <w:marBottom w:val="0"/>
              <w:divBdr>
                <w:top w:val="none" w:sz="0" w:space="0" w:color="auto"/>
                <w:left w:val="none" w:sz="0" w:space="0" w:color="auto"/>
                <w:bottom w:val="none" w:sz="0" w:space="0" w:color="auto"/>
                <w:right w:val="none" w:sz="0" w:space="0" w:color="auto"/>
              </w:divBdr>
            </w:div>
            <w:div w:id="310521882">
              <w:marLeft w:val="0"/>
              <w:marRight w:val="0"/>
              <w:marTop w:val="0"/>
              <w:marBottom w:val="0"/>
              <w:divBdr>
                <w:top w:val="none" w:sz="0" w:space="0" w:color="auto"/>
                <w:left w:val="none" w:sz="0" w:space="0" w:color="auto"/>
                <w:bottom w:val="none" w:sz="0" w:space="0" w:color="auto"/>
                <w:right w:val="none" w:sz="0" w:space="0" w:color="auto"/>
              </w:divBdr>
            </w:div>
            <w:div w:id="1556623201">
              <w:marLeft w:val="0"/>
              <w:marRight w:val="0"/>
              <w:marTop w:val="0"/>
              <w:marBottom w:val="0"/>
              <w:divBdr>
                <w:top w:val="none" w:sz="0" w:space="0" w:color="auto"/>
                <w:left w:val="none" w:sz="0" w:space="0" w:color="auto"/>
                <w:bottom w:val="none" w:sz="0" w:space="0" w:color="auto"/>
                <w:right w:val="none" w:sz="0" w:space="0" w:color="auto"/>
              </w:divBdr>
            </w:div>
            <w:div w:id="889849973">
              <w:marLeft w:val="0"/>
              <w:marRight w:val="0"/>
              <w:marTop w:val="0"/>
              <w:marBottom w:val="0"/>
              <w:divBdr>
                <w:top w:val="none" w:sz="0" w:space="0" w:color="auto"/>
                <w:left w:val="none" w:sz="0" w:space="0" w:color="auto"/>
                <w:bottom w:val="none" w:sz="0" w:space="0" w:color="auto"/>
                <w:right w:val="none" w:sz="0" w:space="0" w:color="auto"/>
              </w:divBdr>
            </w:div>
            <w:div w:id="127403894">
              <w:marLeft w:val="0"/>
              <w:marRight w:val="0"/>
              <w:marTop w:val="0"/>
              <w:marBottom w:val="0"/>
              <w:divBdr>
                <w:top w:val="none" w:sz="0" w:space="0" w:color="auto"/>
                <w:left w:val="none" w:sz="0" w:space="0" w:color="auto"/>
                <w:bottom w:val="none" w:sz="0" w:space="0" w:color="auto"/>
                <w:right w:val="none" w:sz="0" w:space="0" w:color="auto"/>
              </w:divBdr>
            </w:div>
          </w:divsChild>
        </w:div>
        <w:div w:id="1144813233">
          <w:marLeft w:val="0"/>
          <w:marRight w:val="0"/>
          <w:marTop w:val="0"/>
          <w:marBottom w:val="0"/>
          <w:divBdr>
            <w:top w:val="none" w:sz="0" w:space="0" w:color="auto"/>
            <w:left w:val="none" w:sz="0" w:space="0" w:color="auto"/>
            <w:bottom w:val="none" w:sz="0" w:space="0" w:color="auto"/>
            <w:right w:val="none" w:sz="0" w:space="0" w:color="auto"/>
          </w:divBdr>
          <w:divsChild>
            <w:div w:id="923301620">
              <w:marLeft w:val="0"/>
              <w:marRight w:val="0"/>
              <w:marTop w:val="0"/>
              <w:marBottom w:val="0"/>
              <w:divBdr>
                <w:top w:val="none" w:sz="0" w:space="0" w:color="auto"/>
                <w:left w:val="none" w:sz="0" w:space="0" w:color="auto"/>
                <w:bottom w:val="none" w:sz="0" w:space="0" w:color="auto"/>
                <w:right w:val="none" w:sz="0" w:space="0" w:color="auto"/>
              </w:divBdr>
            </w:div>
          </w:divsChild>
        </w:div>
        <w:div w:id="442960592">
          <w:marLeft w:val="0"/>
          <w:marRight w:val="0"/>
          <w:marTop w:val="0"/>
          <w:marBottom w:val="0"/>
          <w:divBdr>
            <w:top w:val="none" w:sz="0" w:space="0" w:color="auto"/>
            <w:left w:val="none" w:sz="0" w:space="0" w:color="auto"/>
            <w:bottom w:val="none" w:sz="0" w:space="0" w:color="auto"/>
            <w:right w:val="none" w:sz="0" w:space="0" w:color="auto"/>
          </w:divBdr>
          <w:divsChild>
            <w:div w:id="212884680">
              <w:marLeft w:val="0"/>
              <w:marRight w:val="0"/>
              <w:marTop w:val="0"/>
              <w:marBottom w:val="0"/>
              <w:divBdr>
                <w:top w:val="none" w:sz="0" w:space="0" w:color="auto"/>
                <w:left w:val="none" w:sz="0" w:space="0" w:color="auto"/>
                <w:bottom w:val="none" w:sz="0" w:space="0" w:color="auto"/>
                <w:right w:val="none" w:sz="0" w:space="0" w:color="auto"/>
              </w:divBdr>
            </w:div>
            <w:div w:id="271670906">
              <w:marLeft w:val="0"/>
              <w:marRight w:val="0"/>
              <w:marTop w:val="0"/>
              <w:marBottom w:val="0"/>
              <w:divBdr>
                <w:top w:val="none" w:sz="0" w:space="0" w:color="auto"/>
                <w:left w:val="none" w:sz="0" w:space="0" w:color="auto"/>
                <w:bottom w:val="none" w:sz="0" w:space="0" w:color="auto"/>
                <w:right w:val="none" w:sz="0" w:space="0" w:color="auto"/>
              </w:divBdr>
            </w:div>
            <w:div w:id="25109943">
              <w:marLeft w:val="0"/>
              <w:marRight w:val="0"/>
              <w:marTop w:val="0"/>
              <w:marBottom w:val="0"/>
              <w:divBdr>
                <w:top w:val="none" w:sz="0" w:space="0" w:color="auto"/>
                <w:left w:val="none" w:sz="0" w:space="0" w:color="auto"/>
                <w:bottom w:val="none" w:sz="0" w:space="0" w:color="auto"/>
                <w:right w:val="none" w:sz="0" w:space="0" w:color="auto"/>
              </w:divBdr>
            </w:div>
          </w:divsChild>
        </w:div>
        <w:div w:id="841315917">
          <w:marLeft w:val="0"/>
          <w:marRight w:val="0"/>
          <w:marTop w:val="0"/>
          <w:marBottom w:val="0"/>
          <w:divBdr>
            <w:top w:val="none" w:sz="0" w:space="0" w:color="auto"/>
            <w:left w:val="none" w:sz="0" w:space="0" w:color="auto"/>
            <w:bottom w:val="none" w:sz="0" w:space="0" w:color="auto"/>
            <w:right w:val="none" w:sz="0" w:space="0" w:color="auto"/>
          </w:divBdr>
          <w:divsChild>
            <w:div w:id="957031532">
              <w:marLeft w:val="0"/>
              <w:marRight w:val="0"/>
              <w:marTop w:val="0"/>
              <w:marBottom w:val="0"/>
              <w:divBdr>
                <w:top w:val="none" w:sz="0" w:space="0" w:color="auto"/>
                <w:left w:val="none" w:sz="0" w:space="0" w:color="auto"/>
                <w:bottom w:val="none" w:sz="0" w:space="0" w:color="auto"/>
                <w:right w:val="none" w:sz="0" w:space="0" w:color="auto"/>
              </w:divBdr>
            </w:div>
            <w:div w:id="1476753754">
              <w:marLeft w:val="0"/>
              <w:marRight w:val="0"/>
              <w:marTop w:val="0"/>
              <w:marBottom w:val="0"/>
              <w:divBdr>
                <w:top w:val="none" w:sz="0" w:space="0" w:color="auto"/>
                <w:left w:val="none" w:sz="0" w:space="0" w:color="auto"/>
                <w:bottom w:val="none" w:sz="0" w:space="0" w:color="auto"/>
                <w:right w:val="none" w:sz="0" w:space="0" w:color="auto"/>
              </w:divBdr>
            </w:div>
            <w:div w:id="617879177">
              <w:marLeft w:val="0"/>
              <w:marRight w:val="0"/>
              <w:marTop w:val="0"/>
              <w:marBottom w:val="0"/>
              <w:divBdr>
                <w:top w:val="none" w:sz="0" w:space="0" w:color="auto"/>
                <w:left w:val="none" w:sz="0" w:space="0" w:color="auto"/>
                <w:bottom w:val="none" w:sz="0" w:space="0" w:color="auto"/>
                <w:right w:val="none" w:sz="0" w:space="0" w:color="auto"/>
              </w:divBdr>
            </w:div>
            <w:div w:id="100994582">
              <w:marLeft w:val="0"/>
              <w:marRight w:val="0"/>
              <w:marTop w:val="0"/>
              <w:marBottom w:val="0"/>
              <w:divBdr>
                <w:top w:val="none" w:sz="0" w:space="0" w:color="auto"/>
                <w:left w:val="none" w:sz="0" w:space="0" w:color="auto"/>
                <w:bottom w:val="none" w:sz="0" w:space="0" w:color="auto"/>
                <w:right w:val="none" w:sz="0" w:space="0" w:color="auto"/>
              </w:divBdr>
            </w:div>
            <w:div w:id="181267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08493">
      <w:bodyDiv w:val="1"/>
      <w:marLeft w:val="0"/>
      <w:marRight w:val="0"/>
      <w:marTop w:val="0"/>
      <w:marBottom w:val="0"/>
      <w:divBdr>
        <w:top w:val="none" w:sz="0" w:space="0" w:color="auto"/>
        <w:left w:val="none" w:sz="0" w:space="0" w:color="auto"/>
        <w:bottom w:val="none" w:sz="0" w:space="0" w:color="auto"/>
        <w:right w:val="none" w:sz="0" w:space="0" w:color="auto"/>
      </w:divBdr>
    </w:div>
    <w:div w:id="464860737">
      <w:bodyDiv w:val="1"/>
      <w:marLeft w:val="0"/>
      <w:marRight w:val="0"/>
      <w:marTop w:val="0"/>
      <w:marBottom w:val="0"/>
      <w:divBdr>
        <w:top w:val="none" w:sz="0" w:space="0" w:color="auto"/>
        <w:left w:val="none" w:sz="0" w:space="0" w:color="auto"/>
        <w:bottom w:val="none" w:sz="0" w:space="0" w:color="auto"/>
        <w:right w:val="none" w:sz="0" w:space="0" w:color="auto"/>
      </w:divBdr>
      <w:divsChild>
        <w:div w:id="259920512">
          <w:marLeft w:val="0"/>
          <w:marRight w:val="0"/>
          <w:marTop w:val="0"/>
          <w:marBottom w:val="0"/>
          <w:divBdr>
            <w:top w:val="none" w:sz="0" w:space="0" w:color="auto"/>
            <w:left w:val="none" w:sz="0" w:space="0" w:color="auto"/>
            <w:bottom w:val="none" w:sz="0" w:space="0" w:color="auto"/>
            <w:right w:val="none" w:sz="0" w:space="0" w:color="auto"/>
          </w:divBdr>
          <w:divsChild>
            <w:div w:id="1181891426">
              <w:marLeft w:val="0"/>
              <w:marRight w:val="0"/>
              <w:marTop w:val="0"/>
              <w:marBottom w:val="0"/>
              <w:divBdr>
                <w:top w:val="none" w:sz="0" w:space="0" w:color="auto"/>
                <w:left w:val="none" w:sz="0" w:space="0" w:color="auto"/>
                <w:bottom w:val="none" w:sz="0" w:space="0" w:color="auto"/>
                <w:right w:val="none" w:sz="0" w:space="0" w:color="auto"/>
              </w:divBdr>
            </w:div>
          </w:divsChild>
        </w:div>
        <w:div w:id="529144206">
          <w:marLeft w:val="0"/>
          <w:marRight w:val="0"/>
          <w:marTop w:val="0"/>
          <w:marBottom w:val="0"/>
          <w:divBdr>
            <w:top w:val="none" w:sz="0" w:space="0" w:color="auto"/>
            <w:left w:val="none" w:sz="0" w:space="0" w:color="auto"/>
            <w:bottom w:val="none" w:sz="0" w:space="0" w:color="auto"/>
            <w:right w:val="none" w:sz="0" w:space="0" w:color="auto"/>
          </w:divBdr>
          <w:divsChild>
            <w:div w:id="912279003">
              <w:marLeft w:val="0"/>
              <w:marRight w:val="0"/>
              <w:marTop w:val="0"/>
              <w:marBottom w:val="0"/>
              <w:divBdr>
                <w:top w:val="none" w:sz="0" w:space="0" w:color="auto"/>
                <w:left w:val="none" w:sz="0" w:space="0" w:color="auto"/>
                <w:bottom w:val="none" w:sz="0" w:space="0" w:color="auto"/>
                <w:right w:val="none" w:sz="0" w:space="0" w:color="auto"/>
              </w:divBdr>
            </w:div>
            <w:div w:id="414284291">
              <w:marLeft w:val="0"/>
              <w:marRight w:val="0"/>
              <w:marTop w:val="0"/>
              <w:marBottom w:val="0"/>
              <w:divBdr>
                <w:top w:val="none" w:sz="0" w:space="0" w:color="auto"/>
                <w:left w:val="none" w:sz="0" w:space="0" w:color="auto"/>
                <w:bottom w:val="none" w:sz="0" w:space="0" w:color="auto"/>
                <w:right w:val="none" w:sz="0" w:space="0" w:color="auto"/>
              </w:divBdr>
            </w:div>
          </w:divsChild>
        </w:div>
        <w:div w:id="884292693">
          <w:marLeft w:val="0"/>
          <w:marRight w:val="0"/>
          <w:marTop w:val="0"/>
          <w:marBottom w:val="0"/>
          <w:divBdr>
            <w:top w:val="none" w:sz="0" w:space="0" w:color="auto"/>
            <w:left w:val="none" w:sz="0" w:space="0" w:color="auto"/>
            <w:bottom w:val="none" w:sz="0" w:space="0" w:color="auto"/>
            <w:right w:val="none" w:sz="0" w:space="0" w:color="auto"/>
          </w:divBdr>
          <w:divsChild>
            <w:div w:id="1821144222">
              <w:marLeft w:val="0"/>
              <w:marRight w:val="0"/>
              <w:marTop w:val="0"/>
              <w:marBottom w:val="0"/>
              <w:divBdr>
                <w:top w:val="none" w:sz="0" w:space="0" w:color="auto"/>
                <w:left w:val="none" w:sz="0" w:space="0" w:color="auto"/>
                <w:bottom w:val="none" w:sz="0" w:space="0" w:color="auto"/>
                <w:right w:val="none" w:sz="0" w:space="0" w:color="auto"/>
              </w:divBdr>
            </w:div>
            <w:div w:id="1917280942">
              <w:marLeft w:val="0"/>
              <w:marRight w:val="0"/>
              <w:marTop w:val="0"/>
              <w:marBottom w:val="0"/>
              <w:divBdr>
                <w:top w:val="none" w:sz="0" w:space="0" w:color="auto"/>
                <w:left w:val="none" w:sz="0" w:space="0" w:color="auto"/>
                <w:bottom w:val="none" w:sz="0" w:space="0" w:color="auto"/>
                <w:right w:val="none" w:sz="0" w:space="0" w:color="auto"/>
              </w:divBdr>
            </w:div>
            <w:div w:id="1422140219">
              <w:marLeft w:val="0"/>
              <w:marRight w:val="0"/>
              <w:marTop w:val="0"/>
              <w:marBottom w:val="0"/>
              <w:divBdr>
                <w:top w:val="none" w:sz="0" w:space="0" w:color="auto"/>
                <w:left w:val="none" w:sz="0" w:space="0" w:color="auto"/>
                <w:bottom w:val="none" w:sz="0" w:space="0" w:color="auto"/>
                <w:right w:val="none" w:sz="0" w:space="0" w:color="auto"/>
              </w:divBdr>
            </w:div>
            <w:div w:id="398863378">
              <w:marLeft w:val="0"/>
              <w:marRight w:val="0"/>
              <w:marTop w:val="0"/>
              <w:marBottom w:val="0"/>
              <w:divBdr>
                <w:top w:val="none" w:sz="0" w:space="0" w:color="auto"/>
                <w:left w:val="none" w:sz="0" w:space="0" w:color="auto"/>
                <w:bottom w:val="none" w:sz="0" w:space="0" w:color="auto"/>
                <w:right w:val="none" w:sz="0" w:space="0" w:color="auto"/>
              </w:divBdr>
            </w:div>
            <w:div w:id="1280722225">
              <w:marLeft w:val="0"/>
              <w:marRight w:val="0"/>
              <w:marTop w:val="0"/>
              <w:marBottom w:val="0"/>
              <w:divBdr>
                <w:top w:val="none" w:sz="0" w:space="0" w:color="auto"/>
                <w:left w:val="none" w:sz="0" w:space="0" w:color="auto"/>
                <w:bottom w:val="none" w:sz="0" w:space="0" w:color="auto"/>
                <w:right w:val="none" w:sz="0" w:space="0" w:color="auto"/>
              </w:divBdr>
            </w:div>
            <w:div w:id="262884824">
              <w:marLeft w:val="0"/>
              <w:marRight w:val="0"/>
              <w:marTop w:val="0"/>
              <w:marBottom w:val="0"/>
              <w:divBdr>
                <w:top w:val="none" w:sz="0" w:space="0" w:color="auto"/>
                <w:left w:val="none" w:sz="0" w:space="0" w:color="auto"/>
                <w:bottom w:val="none" w:sz="0" w:space="0" w:color="auto"/>
                <w:right w:val="none" w:sz="0" w:space="0" w:color="auto"/>
              </w:divBdr>
            </w:div>
          </w:divsChild>
        </w:div>
        <w:div w:id="1887640380">
          <w:marLeft w:val="0"/>
          <w:marRight w:val="0"/>
          <w:marTop w:val="0"/>
          <w:marBottom w:val="0"/>
          <w:divBdr>
            <w:top w:val="none" w:sz="0" w:space="0" w:color="auto"/>
            <w:left w:val="none" w:sz="0" w:space="0" w:color="auto"/>
            <w:bottom w:val="none" w:sz="0" w:space="0" w:color="auto"/>
            <w:right w:val="none" w:sz="0" w:space="0" w:color="auto"/>
          </w:divBdr>
          <w:divsChild>
            <w:div w:id="388116463">
              <w:marLeft w:val="0"/>
              <w:marRight w:val="0"/>
              <w:marTop w:val="0"/>
              <w:marBottom w:val="0"/>
              <w:divBdr>
                <w:top w:val="none" w:sz="0" w:space="0" w:color="auto"/>
                <w:left w:val="none" w:sz="0" w:space="0" w:color="auto"/>
                <w:bottom w:val="none" w:sz="0" w:space="0" w:color="auto"/>
                <w:right w:val="none" w:sz="0" w:space="0" w:color="auto"/>
              </w:divBdr>
            </w:div>
            <w:div w:id="611471659">
              <w:marLeft w:val="0"/>
              <w:marRight w:val="0"/>
              <w:marTop w:val="0"/>
              <w:marBottom w:val="0"/>
              <w:divBdr>
                <w:top w:val="none" w:sz="0" w:space="0" w:color="auto"/>
                <w:left w:val="none" w:sz="0" w:space="0" w:color="auto"/>
                <w:bottom w:val="none" w:sz="0" w:space="0" w:color="auto"/>
                <w:right w:val="none" w:sz="0" w:space="0" w:color="auto"/>
              </w:divBdr>
            </w:div>
            <w:div w:id="1228110353">
              <w:marLeft w:val="0"/>
              <w:marRight w:val="0"/>
              <w:marTop w:val="0"/>
              <w:marBottom w:val="0"/>
              <w:divBdr>
                <w:top w:val="none" w:sz="0" w:space="0" w:color="auto"/>
                <w:left w:val="none" w:sz="0" w:space="0" w:color="auto"/>
                <w:bottom w:val="none" w:sz="0" w:space="0" w:color="auto"/>
                <w:right w:val="none" w:sz="0" w:space="0" w:color="auto"/>
              </w:divBdr>
            </w:div>
            <w:div w:id="2013951603">
              <w:marLeft w:val="0"/>
              <w:marRight w:val="0"/>
              <w:marTop w:val="0"/>
              <w:marBottom w:val="0"/>
              <w:divBdr>
                <w:top w:val="none" w:sz="0" w:space="0" w:color="auto"/>
                <w:left w:val="none" w:sz="0" w:space="0" w:color="auto"/>
                <w:bottom w:val="none" w:sz="0" w:space="0" w:color="auto"/>
                <w:right w:val="none" w:sz="0" w:space="0" w:color="auto"/>
              </w:divBdr>
            </w:div>
            <w:div w:id="1107433193">
              <w:marLeft w:val="0"/>
              <w:marRight w:val="0"/>
              <w:marTop w:val="0"/>
              <w:marBottom w:val="0"/>
              <w:divBdr>
                <w:top w:val="none" w:sz="0" w:space="0" w:color="auto"/>
                <w:left w:val="none" w:sz="0" w:space="0" w:color="auto"/>
                <w:bottom w:val="none" w:sz="0" w:space="0" w:color="auto"/>
                <w:right w:val="none" w:sz="0" w:space="0" w:color="auto"/>
              </w:divBdr>
            </w:div>
            <w:div w:id="2076929682">
              <w:marLeft w:val="0"/>
              <w:marRight w:val="0"/>
              <w:marTop w:val="0"/>
              <w:marBottom w:val="0"/>
              <w:divBdr>
                <w:top w:val="none" w:sz="0" w:space="0" w:color="auto"/>
                <w:left w:val="none" w:sz="0" w:space="0" w:color="auto"/>
                <w:bottom w:val="none" w:sz="0" w:space="0" w:color="auto"/>
                <w:right w:val="none" w:sz="0" w:space="0" w:color="auto"/>
              </w:divBdr>
            </w:div>
          </w:divsChild>
        </w:div>
        <w:div w:id="253174083">
          <w:marLeft w:val="0"/>
          <w:marRight w:val="0"/>
          <w:marTop w:val="0"/>
          <w:marBottom w:val="0"/>
          <w:divBdr>
            <w:top w:val="none" w:sz="0" w:space="0" w:color="auto"/>
            <w:left w:val="none" w:sz="0" w:space="0" w:color="auto"/>
            <w:bottom w:val="none" w:sz="0" w:space="0" w:color="auto"/>
            <w:right w:val="none" w:sz="0" w:space="0" w:color="auto"/>
          </w:divBdr>
          <w:divsChild>
            <w:div w:id="15023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8433">
      <w:bodyDiv w:val="1"/>
      <w:marLeft w:val="0"/>
      <w:marRight w:val="0"/>
      <w:marTop w:val="0"/>
      <w:marBottom w:val="0"/>
      <w:divBdr>
        <w:top w:val="none" w:sz="0" w:space="0" w:color="auto"/>
        <w:left w:val="none" w:sz="0" w:space="0" w:color="auto"/>
        <w:bottom w:val="none" w:sz="0" w:space="0" w:color="auto"/>
        <w:right w:val="none" w:sz="0" w:space="0" w:color="auto"/>
      </w:divBdr>
      <w:divsChild>
        <w:div w:id="1615550736">
          <w:marLeft w:val="0"/>
          <w:marRight w:val="0"/>
          <w:marTop w:val="0"/>
          <w:marBottom w:val="0"/>
          <w:divBdr>
            <w:top w:val="none" w:sz="0" w:space="0" w:color="auto"/>
            <w:left w:val="none" w:sz="0" w:space="0" w:color="auto"/>
            <w:bottom w:val="none" w:sz="0" w:space="0" w:color="auto"/>
            <w:right w:val="none" w:sz="0" w:space="0" w:color="auto"/>
          </w:divBdr>
          <w:divsChild>
            <w:div w:id="37115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32567">
      <w:bodyDiv w:val="1"/>
      <w:marLeft w:val="0"/>
      <w:marRight w:val="0"/>
      <w:marTop w:val="0"/>
      <w:marBottom w:val="0"/>
      <w:divBdr>
        <w:top w:val="none" w:sz="0" w:space="0" w:color="auto"/>
        <w:left w:val="none" w:sz="0" w:space="0" w:color="auto"/>
        <w:bottom w:val="none" w:sz="0" w:space="0" w:color="auto"/>
        <w:right w:val="none" w:sz="0" w:space="0" w:color="auto"/>
      </w:divBdr>
      <w:divsChild>
        <w:div w:id="28069593">
          <w:marLeft w:val="0"/>
          <w:marRight w:val="0"/>
          <w:marTop w:val="0"/>
          <w:marBottom w:val="0"/>
          <w:divBdr>
            <w:top w:val="none" w:sz="0" w:space="0" w:color="auto"/>
            <w:left w:val="none" w:sz="0" w:space="0" w:color="auto"/>
            <w:bottom w:val="none" w:sz="0" w:space="0" w:color="auto"/>
            <w:right w:val="none" w:sz="0" w:space="0" w:color="auto"/>
          </w:divBdr>
          <w:divsChild>
            <w:div w:id="399524004">
              <w:marLeft w:val="0"/>
              <w:marRight w:val="0"/>
              <w:marTop w:val="0"/>
              <w:marBottom w:val="0"/>
              <w:divBdr>
                <w:top w:val="none" w:sz="0" w:space="0" w:color="auto"/>
                <w:left w:val="none" w:sz="0" w:space="0" w:color="auto"/>
                <w:bottom w:val="none" w:sz="0" w:space="0" w:color="auto"/>
                <w:right w:val="none" w:sz="0" w:space="0" w:color="auto"/>
              </w:divBdr>
            </w:div>
          </w:divsChild>
        </w:div>
        <w:div w:id="35618576">
          <w:marLeft w:val="0"/>
          <w:marRight w:val="0"/>
          <w:marTop w:val="0"/>
          <w:marBottom w:val="0"/>
          <w:divBdr>
            <w:top w:val="none" w:sz="0" w:space="0" w:color="auto"/>
            <w:left w:val="none" w:sz="0" w:space="0" w:color="auto"/>
            <w:bottom w:val="none" w:sz="0" w:space="0" w:color="auto"/>
            <w:right w:val="none" w:sz="0" w:space="0" w:color="auto"/>
          </w:divBdr>
          <w:divsChild>
            <w:div w:id="1831406870">
              <w:marLeft w:val="0"/>
              <w:marRight w:val="0"/>
              <w:marTop w:val="0"/>
              <w:marBottom w:val="0"/>
              <w:divBdr>
                <w:top w:val="none" w:sz="0" w:space="0" w:color="auto"/>
                <w:left w:val="none" w:sz="0" w:space="0" w:color="auto"/>
                <w:bottom w:val="none" w:sz="0" w:space="0" w:color="auto"/>
                <w:right w:val="none" w:sz="0" w:space="0" w:color="auto"/>
              </w:divBdr>
            </w:div>
          </w:divsChild>
        </w:div>
        <w:div w:id="208956272">
          <w:marLeft w:val="0"/>
          <w:marRight w:val="0"/>
          <w:marTop w:val="0"/>
          <w:marBottom w:val="0"/>
          <w:divBdr>
            <w:top w:val="none" w:sz="0" w:space="0" w:color="auto"/>
            <w:left w:val="none" w:sz="0" w:space="0" w:color="auto"/>
            <w:bottom w:val="none" w:sz="0" w:space="0" w:color="auto"/>
            <w:right w:val="none" w:sz="0" w:space="0" w:color="auto"/>
          </w:divBdr>
          <w:divsChild>
            <w:div w:id="652367812">
              <w:marLeft w:val="0"/>
              <w:marRight w:val="0"/>
              <w:marTop w:val="0"/>
              <w:marBottom w:val="0"/>
              <w:divBdr>
                <w:top w:val="none" w:sz="0" w:space="0" w:color="auto"/>
                <w:left w:val="none" w:sz="0" w:space="0" w:color="auto"/>
                <w:bottom w:val="none" w:sz="0" w:space="0" w:color="auto"/>
                <w:right w:val="none" w:sz="0" w:space="0" w:color="auto"/>
              </w:divBdr>
            </w:div>
          </w:divsChild>
        </w:div>
        <w:div w:id="252932673">
          <w:marLeft w:val="0"/>
          <w:marRight w:val="0"/>
          <w:marTop w:val="0"/>
          <w:marBottom w:val="0"/>
          <w:divBdr>
            <w:top w:val="none" w:sz="0" w:space="0" w:color="auto"/>
            <w:left w:val="none" w:sz="0" w:space="0" w:color="auto"/>
            <w:bottom w:val="none" w:sz="0" w:space="0" w:color="auto"/>
            <w:right w:val="none" w:sz="0" w:space="0" w:color="auto"/>
          </w:divBdr>
          <w:divsChild>
            <w:div w:id="436021858">
              <w:marLeft w:val="0"/>
              <w:marRight w:val="0"/>
              <w:marTop w:val="0"/>
              <w:marBottom w:val="0"/>
              <w:divBdr>
                <w:top w:val="none" w:sz="0" w:space="0" w:color="auto"/>
                <w:left w:val="none" w:sz="0" w:space="0" w:color="auto"/>
                <w:bottom w:val="none" w:sz="0" w:space="0" w:color="auto"/>
                <w:right w:val="none" w:sz="0" w:space="0" w:color="auto"/>
              </w:divBdr>
            </w:div>
          </w:divsChild>
        </w:div>
        <w:div w:id="317537765">
          <w:marLeft w:val="0"/>
          <w:marRight w:val="0"/>
          <w:marTop w:val="0"/>
          <w:marBottom w:val="0"/>
          <w:divBdr>
            <w:top w:val="none" w:sz="0" w:space="0" w:color="auto"/>
            <w:left w:val="none" w:sz="0" w:space="0" w:color="auto"/>
            <w:bottom w:val="none" w:sz="0" w:space="0" w:color="auto"/>
            <w:right w:val="none" w:sz="0" w:space="0" w:color="auto"/>
          </w:divBdr>
          <w:divsChild>
            <w:div w:id="791172936">
              <w:marLeft w:val="0"/>
              <w:marRight w:val="0"/>
              <w:marTop w:val="0"/>
              <w:marBottom w:val="0"/>
              <w:divBdr>
                <w:top w:val="none" w:sz="0" w:space="0" w:color="auto"/>
                <w:left w:val="none" w:sz="0" w:space="0" w:color="auto"/>
                <w:bottom w:val="none" w:sz="0" w:space="0" w:color="auto"/>
                <w:right w:val="none" w:sz="0" w:space="0" w:color="auto"/>
              </w:divBdr>
            </w:div>
          </w:divsChild>
        </w:div>
        <w:div w:id="443379031">
          <w:marLeft w:val="0"/>
          <w:marRight w:val="0"/>
          <w:marTop w:val="0"/>
          <w:marBottom w:val="0"/>
          <w:divBdr>
            <w:top w:val="none" w:sz="0" w:space="0" w:color="auto"/>
            <w:left w:val="none" w:sz="0" w:space="0" w:color="auto"/>
            <w:bottom w:val="none" w:sz="0" w:space="0" w:color="auto"/>
            <w:right w:val="none" w:sz="0" w:space="0" w:color="auto"/>
          </w:divBdr>
          <w:divsChild>
            <w:div w:id="1681078040">
              <w:marLeft w:val="0"/>
              <w:marRight w:val="0"/>
              <w:marTop w:val="0"/>
              <w:marBottom w:val="0"/>
              <w:divBdr>
                <w:top w:val="none" w:sz="0" w:space="0" w:color="auto"/>
                <w:left w:val="none" w:sz="0" w:space="0" w:color="auto"/>
                <w:bottom w:val="none" w:sz="0" w:space="0" w:color="auto"/>
                <w:right w:val="none" w:sz="0" w:space="0" w:color="auto"/>
              </w:divBdr>
            </w:div>
          </w:divsChild>
        </w:div>
        <w:div w:id="595405431">
          <w:marLeft w:val="0"/>
          <w:marRight w:val="0"/>
          <w:marTop w:val="0"/>
          <w:marBottom w:val="0"/>
          <w:divBdr>
            <w:top w:val="none" w:sz="0" w:space="0" w:color="auto"/>
            <w:left w:val="none" w:sz="0" w:space="0" w:color="auto"/>
            <w:bottom w:val="none" w:sz="0" w:space="0" w:color="auto"/>
            <w:right w:val="none" w:sz="0" w:space="0" w:color="auto"/>
          </w:divBdr>
          <w:divsChild>
            <w:div w:id="963733188">
              <w:marLeft w:val="0"/>
              <w:marRight w:val="0"/>
              <w:marTop w:val="0"/>
              <w:marBottom w:val="0"/>
              <w:divBdr>
                <w:top w:val="none" w:sz="0" w:space="0" w:color="auto"/>
                <w:left w:val="none" w:sz="0" w:space="0" w:color="auto"/>
                <w:bottom w:val="none" w:sz="0" w:space="0" w:color="auto"/>
                <w:right w:val="none" w:sz="0" w:space="0" w:color="auto"/>
              </w:divBdr>
            </w:div>
          </w:divsChild>
        </w:div>
        <w:div w:id="682167627">
          <w:marLeft w:val="0"/>
          <w:marRight w:val="0"/>
          <w:marTop w:val="0"/>
          <w:marBottom w:val="0"/>
          <w:divBdr>
            <w:top w:val="none" w:sz="0" w:space="0" w:color="auto"/>
            <w:left w:val="none" w:sz="0" w:space="0" w:color="auto"/>
            <w:bottom w:val="none" w:sz="0" w:space="0" w:color="auto"/>
            <w:right w:val="none" w:sz="0" w:space="0" w:color="auto"/>
          </w:divBdr>
          <w:divsChild>
            <w:div w:id="2099909427">
              <w:marLeft w:val="0"/>
              <w:marRight w:val="0"/>
              <w:marTop w:val="0"/>
              <w:marBottom w:val="0"/>
              <w:divBdr>
                <w:top w:val="none" w:sz="0" w:space="0" w:color="auto"/>
                <w:left w:val="none" w:sz="0" w:space="0" w:color="auto"/>
                <w:bottom w:val="none" w:sz="0" w:space="0" w:color="auto"/>
                <w:right w:val="none" w:sz="0" w:space="0" w:color="auto"/>
              </w:divBdr>
            </w:div>
          </w:divsChild>
        </w:div>
        <w:div w:id="734476689">
          <w:marLeft w:val="0"/>
          <w:marRight w:val="0"/>
          <w:marTop w:val="0"/>
          <w:marBottom w:val="0"/>
          <w:divBdr>
            <w:top w:val="none" w:sz="0" w:space="0" w:color="auto"/>
            <w:left w:val="none" w:sz="0" w:space="0" w:color="auto"/>
            <w:bottom w:val="none" w:sz="0" w:space="0" w:color="auto"/>
            <w:right w:val="none" w:sz="0" w:space="0" w:color="auto"/>
          </w:divBdr>
          <w:divsChild>
            <w:div w:id="305473927">
              <w:marLeft w:val="0"/>
              <w:marRight w:val="0"/>
              <w:marTop w:val="0"/>
              <w:marBottom w:val="0"/>
              <w:divBdr>
                <w:top w:val="none" w:sz="0" w:space="0" w:color="auto"/>
                <w:left w:val="none" w:sz="0" w:space="0" w:color="auto"/>
                <w:bottom w:val="none" w:sz="0" w:space="0" w:color="auto"/>
                <w:right w:val="none" w:sz="0" w:space="0" w:color="auto"/>
              </w:divBdr>
            </w:div>
          </w:divsChild>
        </w:div>
        <w:div w:id="779766479">
          <w:marLeft w:val="0"/>
          <w:marRight w:val="0"/>
          <w:marTop w:val="0"/>
          <w:marBottom w:val="0"/>
          <w:divBdr>
            <w:top w:val="none" w:sz="0" w:space="0" w:color="auto"/>
            <w:left w:val="none" w:sz="0" w:space="0" w:color="auto"/>
            <w:bottom w:val="none" w:sz="0" w:space="0" w:color="auto"/>
            <w:right w:val="none" w:sz="0" w:space="0" w:color="auto"/>
          </w:divBdr>
          <w:divsChild>
            <w:div w:id="1110276107">
              <w:marLeft w:val="0"/>
              <w:marRight w:val="0"/>
              <w:marTop w:val="0"/>
              <w:marBottom w:val="0"/>
              <w:divBdr>
                <w:top w:val="none" w:sz="0" w:space="0" w:color="auto"/>
                <w:left w:val="none" w:sz="0" w:space="0" w:color="auto"/>
                <w:bottom w:val="none" w:sz="0" w:space="0" w:color="auto"/>
                <w:right w:val="none" w:sz="0" w:space="0" w:color="auto"/>
              </w:divBdr>
            </w:div>
            <w:div w:id="1792436312">
              <w:marLeft w:val="0"/>
              <w:marRight w:val="0"/>
              <w:marTop w:val="0"/>
              <w:marBottom w:val="0"/>
              <w:divBdr>
                <w:top w:val="none" w:sz="0" w:space="0" w:color="auto"/>
                <w:left w:val="none" w:sz="0" w:space="0" w:color="auto"/>
                <w:bottom w:val="none" w:sz="0" w:space="0" w:color="auto"/>
                <w:right w:val="none" w:sz="0" w:space="0" w:color="auto"/>
              </w:divBdr>
            </w:div>
          </w:divsChild>
        </w:div>
        <w:div w:id="852954693">
          <w:marLeft w:val="0"/>
          <w:marRight w:val="0"/>
          <w:marTop w:val="0"/>
          <w:marBottom w:val="0"/>
          <w:divBdr>
            <w:top w:val="none" w:sz="0" w:space="0" w:color="auto"/>
            <w:left w:val="none" w:sz="0" w:space="0" w:color="auto"/>
            <w:bottom w:val="none" w:sz="0" w:space="0" w:color="auto"/>
            <w:right w:val="none" w:sz="0" w:space="0" w:color="auto"/>
          </w:divBdr>
          <w:divsChild>
            <w:div w:id="200022803">
              <w:marLeft w:val="0"/>
              <w:marRight w:val="0"/>
              <w:marTop w:val="0"/>
              <w:marBottom w:val="0"/>
              <w:divBdr>
                <w:top w:val="none" w:sz="0" w:space="0" w:color="auto"/>
                <w:left w:val="none" w:sz="0" w:space="0" w:color="auto"/>
                <w:bottom w:val="none" w:sz="0" w:space="0" w:color="auto"/>
                <w:right w:val="none" w:sz="0" w:space="0" w:color="auto"/>
              </w:divBdr>
            </w:div>
            <w:div w:id="855193614">
              <w:marLeft w:val="0"/>
              <w:marRight w:val="0"/>
              <w:marTop w:val="0"/>
              <w:marBottom w:val="0"/>
              <w:divBdr>
                <w:top w:val="none" w:sz="0" w:space="0" w:color="auto"/>
                <w:left w:val="none" w:sz="0" w:space="0" w:color="auto"/>
                <w:bottom w:val="none" w:sz="0" w:space="0" w:color="auto"/>
                <w:right w:val="none" w:sz="0" w:space="0" w:color="auto"/>
              </w:divBdr>
            </w:div>
            <w:div w:id="1099258340">
              <w:marLeft w:val="0"/>
              <w:marRight w:val="0"/>
              <w:marTop w:val="0"/>
              <w:marBottom w:val="0"/>
              <w:divBdr>
                <w:top w:val="none" w:sz="0" w:space="0" w:color="auto"/>
                <w:left w:val="none" w:sz="0" w:space="0" w:color="auto"/>
                <w:bottom w:val="none" w:sz="0" w:space="0" w:color="auto"/>
                <w:right w:val="none" w:sz="0" w:space="0" w:color="auto"/>
              </w:divBdr>
            </w:div>
          </w:divsChild>
        </w:div>
        <w:div w:id="963802823">
          <w:marLeft w:val="0"/>
          <w:marRight w:val="0"/>
          <w:marTop w:val="0"/>
          <w:marBottom w:val="0"/>
          <w:divBdr>
            <w:top w:val="none" w:sz="0" w:space="0" w:color="auto"/>
            <w:left w:val="none" w:sz="0" w:space="0" w:color="auto"/>
            <w:bottom w:val="none" w:sz="0" w:space="0" w:color="auto"/>
            <w:right w:val="none" w:sz="0" w:space="0" w:color="auto"/>
          </w:divBdr>
          <w:divsChild>
            <w:div w:id="532117991">
              <w:marLeft w:val="0"/>
              <w:marRight w:val="0"/>
              <w:marTop w:val="0"/>
              <w:marBottom w:val="0"/>
              <w:divBdr>
                <w:top w:val="none" w:sz="0" w:space="0" w:color="auto"/>
                <w:left w:val="none" w:sz="0" w:space="0" w:color="auto"/>
                <w:bottom w:val="none" w:sz="0" w:space="0" w:color="auto"/>
                <w:right w:val="none" w:sz="0" w:space="0" w:color="auto"/>
              </w:divBdr>
            </w:div>
          </w:divsChild>
        </w:div>
        <w:div w:id="1124344013">
          <w:marLeft w:val="0"/>
          <w:marRight w:val="0"/>
          <w:marTop w:val="0"/>
          <w:marBottom w:val="0"/>
          <w:divBdr>
            <w:top w:val="none" w:sz="0" w:space="0" w:color="auto"/>
            <w:left w:val="none" w:sz="0" w:space="0" w:color="auto"/>
            <w:bottom w:val="none" w:sz="0" w:space="0" w:color="auto"/>
            <w:right w:val="none" w:sz="0" w:space="0" w:color="auto"/>
          </w:divBdr>
          <w:divsChild>
            <w:div w:id="1785348906">
              <w:marLeft w:val="0"/>
              <w:marRight w:val="0"/>
              <w:marTop w:val="0"/>
              <w:marBottom w:val="0"/>
              <w:divBdr>
                <w:top w:val="none" w:sz="0" w:space="0" w:color="auto"/>
                <w:left w:val="none" w:sz="0" w:space="0" w:color="auto"/>
                <w:bottom w:val="none" w:sz="0" w:space="0" w:color="auto"/>
                <w:right w:val="none" w:sz="0" w:space="0" w:color="auto"/>
              </w:divBdr>
            </w:div>
          </w:divsChild>
        </w:div>
        <w:div w:id="1134517575">
          <w:marLeft w:val="0"/>
          <w:marRight w:val="0"/>
          <w:marTop w:val="0"/>
          <w:marBottom w:val="0"/>
          <w:divBdr>
            <w:top w:val="none" w:sz="0" w:space="0" w:color="auto"/>
            <w:left w:val="none" w:sz="0" w:space="0" w:color="auto"/>
            <w:bottom w:val="none" w:sz="0" w:space="0" w:color="auto"/>
            <w:right w:val="none" w:sz="0" w:space="0" w:color="auto"/>
          </w:divBdr>
          <w:divsChild>
            <w:div w:id="392892405">
              <w:marLeft w:val="0"/>
              <w:marRight w:val="0"/>
              <w:marTop w:val="0"/>
              <w:marBottom w:val="0"/>
              <w:divBdr>
                <w:top w:val="none" w:sz="0" w:space="0" w:color="auto"/>
                <w:left w:val="none" w:sz="0" w:space="0" w:color="auto"/>
                <w:bottom w:val="none" w:sz="0" w:space="0" w:color="auto"/>
                <w:right w:val="none" w:sz="0" w:space="0" w:color="auto"/>
              </w:divBdr>
            </w:div>
          </w:divsChild>
        </w:div>
        <w:div w:id="1141918642">
          <w:marLeft w:val="0"/>
          <w:marRight w:val="0"/>
          <w:marTop w:val="0"/>
          <w:marBottom w:val="0"/>
          <w:divBdr>
            <w:top w:val="none" w:sz="0" w:space="0" w:color="auto"/>
            <w:left w:val="none" w:sz="0" w:space="0" w:color="auto"/>
            <w:bottom w:val="none" w:sz="0" w:space="0" w:color="auto"/>
            <w:right w:val="none" w:sz="0" w:space="0" w:color="auto"/>
          </w:divBdr>
          <w:divsChild>
            <w:div w:id="169225571">
              <w:marLeft w:val="0"/>
              <w:marRight w:val="0"/>
              <w:marTop w:val="0"/>
              <w:marBottom w:val="0"/>
              <w:divBdr>
                <w:top w:val="none" w:sz="0" w:space="0" w:color="auto"/>
                <w:left w:val="none" w:sz="0" w:space="0" w:color="auto"/>
                <w:bottom w:val="none" w:sz="0" w:space="0" w:color="auto"/>
                <w:right w:val="none" w:sz="0" w:space="0" w:color="auto"/>
              </w:divBdr>
            </w:div>
          </w:divsChild>
        </w:div>
        <w:div w:id="1487670569">
          <w:marLeft w:val="0"/>
          <w:marRight w:val="0"/>
          <w:marTop w:val="0"/>
          <w:marBottom w:val="0"/>
          <w:divBdr>
            <w:top w:val="none" w:sz="0" w:space="0" w:color="auto"/>
            <w:left w:val="none" w:sz="0" w:space="0" w:color="auto"/>
            <w:bottom w:val="none" w:sz="0" w:space="0" w:color="auto"/>
            <w:right w:val="none" w:sz="0" w:space="0" w:color="auto"/>
          </w:divBdr>
          <w:divsChild>
            <w:div w:id="1576162222">
              <w:marLeft w:val="0"/>
              <w:marRight w:val="0"/>
              <w:marTop w:val="0"/>
              <w:marBottom w:val="0"/>
              <w:divBdr>
                <w:top w:val="none" w:sz="0" w:space="0" w:color="auto"/>
                <w:left w:val="none" w:sz="0" w:space="0" w:color="auto"/>
                <w:bottom w:val="none" w:sz="0" w:space="0" w:color="auto"/>
                <w:right w:val="none" w:sz="0" w:space="0" w:color="auto"/>
              </w:divBdr>
            </w:div>
          </w:divsChild>
        </w:div>
        <w:div w:id="1525897827">
          <w:marLeft w:val="0"/>
          <w:marRight w:val="0"/>
          <w:marTop w:val="0"/>
          <w:marBottom w:val="0"/>
          <w:divBdr>
            <w:top w:val="none" w:sz="0" w:space="0" w:color="auto"/>
            <w:left w:val="none" w:sz="0" w:space="0" w:color="auto"/>
            <w:bottom w:val="none" w:sz="0" w:space="0" w:color="auto"/>
            <w:right w:val="none" w:sz="0" w:space="0" w:color="auto"/>
          </w:divBdr>
          <w:divsChild>
            <w:div w:id="1706641699">
              <w:marLeft w:val="0"/>
              <w:marRight w:val="0"/>
              <w:marTop w:val="0"/>
              <w:marBottom w:val="0"/>
              <w:divBdr>
                <w:top w:val="none" w:sz="0" w:space="0" w:color="auto"/>
                <w:left w:val="none" w:sz="0" w:space="0" w:color="auto"/>
                <w:bottom w:val="none" w:sz="0" w:space="0" w:color="auto"/>
                <w:right w:val="none" w:sz="0" w:space="0" w:color="auto"/>
              </w:divBdr>
            </w:div>
          </w:divsChild>
        </w:div>
        <w:div w:id="1630434900">
          <w:marLeft w:val="0"/>
          <w:marRight w:val="0"/>
          <w:marTop w:val="0"/>
          <w:marBottom w:val="0"/>
          <w:divBdr>
            <w:top w:val="none" w:sz="0" w:space="0" w:color="auto"/>
            <w:left w:val="none" w:sz="0" w:space="0" w:color="auto"/>
            <w:bottom w:val="none" w:sz="0" w:space="0" w:color="auto"/>
            <w:right w:val="none" w:sz="0" w:space="0" w:color="auto"/>
          </w:divBdr>
          <w:divsChild>
            <w:div w:id="952059681">
              <w:marLeft w:val="0"/>
              <w:marRight w:val="0"/>
              <w:marTop w:val="0"/>
              <w:marBottom w:val="0"/>
              <w:divBdr>
                <w:top w:val="none" w:sz="0" w:space="0" w:color="auto"/>
                <w:left w:val="none" w:sz="0" w:space="0" w:color="auto"/>
                <w:bottom w:val="none" w:sz="0" w:space="0" w:color="auto"/>
                <w:right w:val="none" w:sz="0" w:space="0" w:color="auto"/>
              </w:divBdr>
            </w:div>
          </w:divsChild>
        </w:div>
        <w:div w:id="1743406174">
          <w:marLeft w:val="0"/>
          <w:marRight w:val="0"/>
          <w:marTop w:val="0"/>
          <w:marBottom w:val="0"/>
          <w:divBdr>
            <w:top w:val="none" w:sz="0" w:space="0" w:color="auto"/>
            <w:left w:val="none" w:sz="0" w:space="0" w:color="auto"/>
            <w:bottom w:val="none" w:sz="0" w:space="0" w:color="auto"/>
            <w:right w:val="none" w:sz="0" w:space="0" w:color="auto"/>
          </w:divBdr>
          <w:divsChild>
            <w:div w:id="1254586045">
              <w:marLeft w:val="0"/>
              <w:marRight w:val="0"/>
              <w:marTop w:val="0"/>
              <w:marBottom w:val="0"/>
              <w:divBdr>
                <w:top w:val="none" w:sz="0" w:space="0" w:color="auto"/>
                <w:left w:val="none" w:sz="0" w:space="0" w:color="auto"/>
                <w:bottom w:val="none" w:sz="0" w:space="0" w:color="auto"/>
                <w:right w:val="none" w:sz="0" w:space="0" w:color="auto"/>
              </w:divBdr>
            </w:div>
          </w:divsChild>
        </w:div>
        <w:div w:id="1820028815">
          <w:marLeft w:val="0"/>
          <w:marRight w:val="0"/>
          <w:marTop w:val="0"/>
          <w:marBottom w:val="0"/>
          <w:divBdr>
            <w:top w:val="none" w:sz="0" w:space="0" w:color="auto"/>
            <w:left w:val="none" w:sz="0" w:space="0" w:color="auto"/>
            <w:bottom w:val="none" w:sz="0" w:space="0" w:color="auto"/>
            <w:right w:val="none" w:sz="0" w:space="0" w:color="auto"/>
          </w:divBdr>
          <w:divsChild>
            <w:div w:id="1189105686">
              <w:marLeft w:val="0"/>
              <w:marRight w:val="0"/>
              <w:marTop w:val="0"/>
              <w:marBottom w:val="0"/>
              <w:divBdr>
                <w:top w:val="none" w:sz="0" w:space="0" w:color="auto"/>
                <w:left w:val="none" w:sz="0" w:space="0" w:color="auto"/>
                <w:bottom w:val="none" w:sz="0" w:space="0" w:color="auto"/>
                <w:right w:val="none" w:sz="0" w:space="0" w:color="auto"/>
              </w:divBdr>
            </w:div>
          </w:divsChild>
        </w:div>
        <w:div w:id="1929460078">
          <w:marLeft w:val="0"/>
          <w:marRight w:val="0"/>
          <w:marTop w:val="0"/>
          <w:marBottom w:val="0"/>
          <w:divBdr>
            <w:top w:val="none" w:sz="0" w:space="0" w:color="auto"/>
            <w:left w:val="none" w:sz="0" w:space="0" w:color="auto"/>
            <w:bottom w:val="none" w:sz="0" w:space="0" w:color="auto"/>
            <w:right w:val="none" w:sz="0" w:space="0" w:color="auto"/>
          </w:divBdr>
          <w:divsChild>
            <w:div w:id="1573202099">
              <w:marLeft w:val="0"/>
              <w:marRight w:val="0"/>
              <w:marTop w:val="0"/>
              <w:marBottom w:val="0"/>
              <w:divBdr>
                <w:top w:val="none" w:sz="0" w:space="0" w:color="auto"/>
                <w:left w:val="none" w:sz="0" w:space="0" w:color="auto"/>
                <w:bottom w:val="none" w:sz="0" w:space="0" w:color="auto"/>
                <w:right w:val="none" w:sz="0" w:space="0" w:color="auto"/>
              </w:divBdr>
            </w:div>
          </w:divsChild>
        </w:div>
        <w:div w:id="1952474125">
          <w:marLeft w:val="0"/>
          <w:marRight w:val="0"/>
          <w:marTop w:val="0"/>
          <w:marBottom w:val="0"/>
          <w:divBdr>
            <w:top w:val="none" w:sz="0" w:space="0" w:color="auto"/>
            <w:left w:val="none" w:sz="0" w:space="0" w:color="auto"/>
            <w:bottom w:val="none" w:sz="0" w:space="0" w:color="auto"/>
            <w:right w:val="none" w:sz="0" w:space="0" w:color="auto"/>
          </w:divBdr>
          <w:divsChild>
            <w:div w:id="51735562">
              <w:marLeft w:val="0"/>
              <w:marRight w:val="0"/>
              <w:marTop w:val="0"/>
              <w:marBottom w:val="0"/>
              <w:divBdr>
                <w:top w:val="none" w:sz="0" w:space="0" w:color="auto"/>
                <w:left w:val="none" w:sz="0" w:space="0" w:color="auto"/>
                <w:bottom w:val="none" w:sz="0" w:space="0" w:color="auto"/>
                <w:right w:val="none" w:sz="0" w:space="0" w:color="auto"/>
              </w:divBdr>
            </w:div>
            <w:div w:id="16754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91807">
      <w:bodyDiv w:val="1"/>
      <w:marLeft w:val="0"/>
      <w:marRight w:val="0"/>
      <w:marTop w:val="0"/>
      <w:marBottom w:val="0"/>
      <w:divBdr>
        <w:top w:val="none" w:sz="0" w:space="0" w:color="auto"/>
        <w:left w:val="none" w:sz="0" w:space="0" w:color="auto"/>
        <w:bottom w:val="none" w:sz="0" w:space="0" w:color="auto"/>
        <w:right w:val="none" w:sz="0" w:space="0" w:color="auto"/>
      </w:divBdr>
      <w:divsChild>
        <w:div w:id="1573613670">
          <w:marLeft w:val="0"/>
          <w:marRight w:val="0"/>
          <w:marTop w:val="0"/>
          <w:marBottom w:val="0"/>
          <w:divBdr>
            <w:top w:val="none" w:sz="0" w:space="0" w:color="auto"/>
            <w:left w:val="none" w:sz="0" w:space="0" w:color="auto"/>
            <w:bottom w:val="none" w:sz="0" w:space="0" w:color="auto"/>
            <w:right w:val="none" w:sz="0" w:space="0" w:color="auto"/>
          </w:divBdr>
        </w:div>
      </w:divsChild>
    </w:div>
    <w:div w:id="497699037">
      <w:bodyDiv w:val="1"/>
      <w:marLeft w:val="0"/>
      <w:marRight w:val="0"/>
      <w:marTop w:val="0"/>
      <w:marBottom w:val="0"/>
      <w:divBdr>
        <w:top w:val="none" w:sz="0" w:space="0" w:color="auto"/>
        <w:left w:val="none" w:sz="0" w:space="0" w:color="auto"/>
        <w:bottom w:val="none" w:sz="0" w:space="0" w:color="auto"/>
        <w:right w:val="none" w:sz="0" w:space="0" w:color="auto"/>
      </w:divBdr>
    </w:div>
    <w:div w:id="498035136">
      <w:bodyDiv w:val="1"/>
      <w:marLeft w:val="0"/>
      <w:marRight w:val="0"/>
      <w:marTop w:val="0"/>
      <w:marBottom w:val="0"/>
      <w:divBdr>
        <w:top w:val="none" w:sz="0" w:space="0" w:color="auto"/>
        <w:left w:val="none" w:sz="0" w:space="0" w:color="auto"/>
        <w:bottom w:val="none" w:sz="0" w:space="0" w:color="auto"/>
        <w:right w:val="none" w:sz="0" w:space="0" w:color="auto"/>
      </w:divBdr>
      <w:divsChild>
        <w:div w:id="956133845">
          <w:marLeft w:val="0"/>
          <w:marRight w:val="0"/>
          <w:marTop w:val="0"/>
          <w:marBottom w:val="0"/>
          <w:divBdr>
            <w:top w:val="none" w:sz="0" w:space="0" w:color="auto"/>
            <w:left w:val="none" w:sz="0" w:space="0" w:color="auto"/>
            <w:bottom w:val="none" w:sz="0" w:space="0" w:color="auto"/>
            <w:right w:val="none" w:sz="0" w:space="0" w:color="auto"/>
          </w:divBdr>
          <w:divsChild>
            <w:div w:id="1924679271">
              <w:marLeft w:val="0"/>
              <w:marRight w:val="0"/>
              <w:marTop w:val="0"/>
              <w:marBottom w:val="0"/>
              <w:divBdr>
                <w:top w:val="none" w:sz="0" w:space="0" w:color="auto"/>
                <w:left w:val="none" w:sz="0" w:space="0" w:color="auto"/>
                <w:bottom w:val="none" w:sz="0" w:space="0" w:color="auto"/>
                <w:right w:val="none" w:sz="0" w:space="0" w:color="auto"/>
              </w:divBdr>
            </w:div>
          </w:divsChild>
        </w:div>
        <w:div w:id="1419254635">
          <w:marLeft w:val="0"/>
          <w:marRight w:val="0"/>
          <w:marTop w:val="0"/>
          <w:marBottom w:val="0"/>
          <w:divBdr>
            <w:top w:val="none" w:sz="0" w:space="0" w:color="auto"/>
            <w:left w:val="none" w:sz="0" w:space="0" w:color="auto"/>
            <w:bottom w:val="none" w:sz="0" w:space="0" w:color="auto"/>
            <w:right w:val="none" w:sz="0" w:space="0" w:color="auto"/>
          </w:divBdr>
          <w:divsChild>
            <w:div w:id="6910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7619">
      <w:bodyDiv w:val="1"/>
      <w:marLeft w:val="0"/>
      <w:marRight w:val="0"/>
      <w:marTop w:val="0"/>
      <w:marBottom w:val="0"/>
      <w:divBdr>
        <w:top w:val="none" w:sz="0" w:space="0" w:color="auto"/>
        <w:left w:val="none" w:sz="0" w:space="0" w:color="auto"/>
        <w:bottom w:val="none" w:sz="0" w:space="0" w:color="auto"/>
        <w:right w:val="none" w:sz="0" w:space="0" w:color="auto"/>
      </w:divBdr>
      <w:divsChild>
        <w:div w:id="51000113">
          <w:marLeft w:val="0"/>
          <w:marRight w:val="0"/>
          <w:marTop w:val="0"/>
          <w:marBottom w:val="0"/>
          <w:divBdr>
            <w:top w:val="none" w:sz="0" w:space="0" w:color="auto"/>
            <w:left w:val="none" w:sz="0" w:space="0" w:color="auto"/>
            <w:bottom w:val="none" w:sz="0" w:space="0" w:color="auto"/>
            <w:right w:val="none" w:sz="0" w:space="0" w:color="auto"/>
          </w:divBdr>
          <w:divsChild>
            <w:div w:id="191235623">
              <w:marLeft w:val="0"/>
              <w:marRight w:val="0"/>
              <w:marTop w:val="0"/>
              <w:marBottom w:val="0"/>
              <w:divBdr>
                <w:top w:val="none" w:sz="0" w:space="0" w:color="auto"/>
                <w:left w:val="none" w:sz="0" w:space="0" w:color="auto"/>
                <w:bottom w:val="none" w:sz="0" w:space="0" w:color="auto"/>
                <w:right w:val="none" w:sz="0" w:space="0" w:color="auto"/>
              </w:divBdr>
            </w:div>
            <w:div w:id="380062021">
              <w:marLeft w:val="0"/>
              <w:marRight w:val="0"/>
              <w:marTop w:val="0"/>
              <w:marBottom w:val="0"/>
              <w:divBdr>
                <w:top w:val="none" w:sz="0" w:space="0" w:color="auto"/>
                <w:left w:val="none" w:sz="0" w:space="0" w:color="auto"/>
                <w:bottom w:val="none" w:sz="0" w:space="0" w:color="auto"/>
                <w:right w:val="none" w:sz="0" w:space="0" w:color="auto"/>
              </w:divBdr>
            </w:div>
          </w:divsChild>
        </w:div>
        <w:div w:id="73936078">
          <w:marLeft w:val="0"/>
          <w:marRight w:val="0"/>
          <w:marTop w:val="0"/>
          <w:marBottom w:val="0"/>
          <w:divBdr>
            <w:top w:val="none" w:sz="0" w:space="0" w:color="auto"/>
            <w:left w:val="none" w:sz="0" w:space="0" w:color="auto"/>
            <w:bottom w:val="none" w:sz="0" w:space="0" w:color="auto"/>
            <w:right w:val="none" w:sz="0" w:space="0" w:color="auto"/>
          </w:divBdr>
          <w:divsChild>
            <w:div w:id="561210869">
              <w:marLeft w:val="0"/>
              <w:marRight w:val="0"/>
              <w:marTop w:val="0"/>
              <w:marBottom w:val="0"/>
              <w:divBdr>
                <w:top w:val="none" w:sz="0" w:space="0" w:color="auto"/>
                <w:left w:val="none" w:sz="0" w:space="0" w:color="auto"/>
                <w:bottom w:val="none" w:sz="0" w:space="0" w:color="auto"/>
                <w:right w:val="none" w:sz="0" w:space="0" w:color="auto"/>
              </w:divBdr>
            </w:div>
          </w:divsChild>
        </w:div>
        <w:div w:id="535850363">
          <w:marLeft w:val="0"/>
          <w:marRight w:val="0"/>
          <w:marTop w:val="0"/>
          <w:marBottom w:val="0"/>
          <w:divBdr>
            <w:top w:val="none" w:sz="0" w:space="0" w:color="auto"/>
            <w:left w:val="none" w:sz="0" w:space="0" w:color="auto"/>
            <w:bottom w:val="none" w:sz="0" w:space="0" w:color="auto"/>
            <w:right w:val="none" w:sz="0" w:space="0" w:color="auto"/>
          </w:divBdr>
          <w:divsChild>
            <w:div w:id="972756597">
              <w:marLeft w:val="0"/>
              <w:marRight w:val="0"/>
              <w:marTop w:val="0"/>
              <w:marBottom w:val="0"/>
              <w:divBdr>
                <w:top w:val="none" w:sz="0" w:space="0" w:color="auto"/>
                <w:left w:val="none" w:sz="0" w:space="0" w:color="auto"/>
                <w:bottom w:val="none" w:sz="0" w:space="0" w:color="auto"/>
                <w:right w:val="none" w:sz="0" w:space="0" w:color="auto"/>
              </w:divBdr>
            </w:div>
          </w:divsChild>
        </w:div>
        <w:div w:id="598413565">
          <w:marLeft w:val="0"/>
          <w:marRight w:val="0"/>
          <w:marTop w:val="0"/>
          <w:marBottom w:val="0"/>
          <w:divBdr>
            <w:top w:val="none" w:sz="0" w:space="0" w:color="auto"/>
            <w:left w:val="none" w:sz="0" w:space="0" w:color="auto"/>
            <w:bottom w:val="none" w:sz="0" w:space="0" w:color="auto"/>
            <w:right w:val="none" w:sz="0" w:space="0" w:color="auto"/>
          </w:divBdr>
          <w:divsChild>
            <w:div w:id="1912346360">
              <w:marLeft w:val="0"/>
              <w:marRight w:val="0"/>
              <w:marTop w:val="0"/>
              <w:marBottom w:val="0"/>
              <w:divBdr>
                <w:top w:val="none" w:sz="0" w:space="0" w:color="auto"/>
                <w:left w:val="none" w:sz="0" w:space="0" w:color="auto"/>
                <w:bottom w:val="none" w:sz="0" w:space="0" w:color="auto"/>
                <w:right w:val="none" w:sz="0" w:space="0" w:color="auto"/>
              </w:divBdr>
            </w:div>
          </w:divsChild>
        </w:div>
        <w:div w:id="622276371">
          <w:marLeft w:val="0"/>
          <w:marRight w:val="0"/>
          <w:marTop w:val="0"/>
          <w:marBottom w:val="0"/>
          <w:divBdr>
            <w:top w:val="none" w:sz="0" w:space="0" w:color="auto"/>
            <w:left w:val="none" w:sz="0" w:space="0" w:color="auto"/>
            <w:bottom w:val="none" w:sz="0" w:space="0" w:color="auto"/>
            <w:right w:val="none" w:sz="0" w:space="0" w:color="auto"/>
          </w:divBdr>
          <w:divsChild>
            <w:div w:id="1313869816">
              <w:marLeft w:val="0"/>
              <w:marRight w:val="0"/>
              <w:marTop w:val="0"/>
              <w:marBottom w:val="0"/>
              <w:divBdr>
                <w:top w:val="none" w:sz="0" w:space="0" w:color="auto"/>
                <w:left w:val="none" w:sz="0" w:space="0" w:color="auto"/>
                <w:bottom w:val="none" w:sz="0" w:space="0" w:color="auto"/>
                <w:right w:val="none" w:sz="0" w:space="0" w:color="auto"/>
              </w:divBdr>
            </w:div>
          </w:divsChild>
        </w:div>
        <w:div w:id="876353650">
          <w:marLeft w:val="0"/>
          <w:marRight w:val="0"/>
          <w:marTop w:val="0"/>
          <w:marBottom w:val="0"/>
          <w:divBdr>
            <w:top w:val="none" w:sz="0" w:space="0" w:color="auto"/>
            <w:left w:val="none" w:sz="0" w:space="0" w:color="auto"/>
            <w:bottom w:val="none" w:sz="0" w:space="0" w:color="auto"/>
            <w:right w:val="none" w:sz="0" w:space="0" w:color="auto"/>
          </w:divBdr>
          <w:divsChild>
            <w:div w:id="744958303">
              <w:marLeft w:val="0"/>
              <w:marRight w:val="0"/>
              <w:marTop w:val="0"/>
              <w:marBottom w:val="0"/>
              <w:divBdr>
                <w:top w:val="none" w:sz="0" w:space="0" w:color="auto"/>
                <w:left w:val="none" w:sz="0" w:space="0" w:color="auto"/>
                <w:bottom w:val="none" w:sz="0" w:space="0" w:color="auto"/>
                <w:right w:val="none" w:sz="0" w:space="0" w:color="auto"/>
              </w:divBdr>
            </w:div>
          </w:divsChild>
        </w:div>
        <w:div w:id="1394960188">
          <w:marLeft w:val="0"/>
          <w:marRight w:val="0"/>
          <w:marTop w:val="0"/>
          <w:marBottom w:val="0"/>
          <w:divBdr>
            <w:top w:val="none" w:sz="0" w:space="0" w:color="auto"/>
            <w:left w:val="none" w:sz="0" w:space="0" w:color="auto"/>
            <w:bottom w:val="none" w:sz="0" w:space="0" w:color="auto"/>
            <w:right w:val="none" w:sz="0" w:space="0" w:color="auto"/>
          </w:divBdr>
          <w:divsChild>
            <w:div w:id="1894730296">
              <w:marLeft w:val="0"/>
              <w:marRight w:val="0"/>
              <w:marTop w:val="0"/>
              <w:marBottom w:val="0"/>
              <w:divBdr>
                <w:top w:val="none" w:sz="0" w:space="0" w:color="auto"/>
                <w:left w:val="none" w:sz="0" w:space="0" w:color="auto"/>
                <w:bottom w:val="none" w:sz="0" w:space="0" w:color="auto"/>
                <w:right w:val="none" w:sz="0" w:space="0" w:color="auto"/>
              </w:divBdr>
            </w:div>
          </w:divsChild>
        </w:div>
        <w:div w:id="1427724821">
          <w:marLeft w:val="0"/>
          <w:marRight w:val="0"/>
          <w:marTop w:val="0"/>
          <w:marBottom w:val="0"/>
          <w:divBdr>
            <w:top w:val="none" w:sz="0" w:space="0" w:color="auto"/>
            <w:left w:val="none" w:sz="0" w:space="0" w:color="auto"/>
            <w:bottom w:val="none" w:sz="0" w:space="0" w:color="auto"/>
            <w:right w:val="none" w:sz="0" w:space="0" w:color="auto"/>
          </w:divBdr>
          <w:divsChild>
            <w:div w:id="958686020">
              <w:marLeft w:val="0"/>
              <w:marRight w:val="0"/>
              <w:marTop w:val="0"/>
              <w:marBottom w:val="0"/>
              <w:divBdr>
                <w:top w:val="none" w:sz="0" w:space="0" w:color="auto"/>
                <w:left w:val="none" w:sz="0" w:space="0" w:color="auto"/>
                <w:bottom w:val="none" w:sz="0" w:space="0" w:color="auto"/>
                <w:right w:val="none" w:sz="0" w:space="0" w:color="auto"/>
              </w:divBdr>
            </w:div>
          </w:divsChild>
        </w:div>
        <w:div w:id="1554923005">
          <w:marLeft w:val="0"/>
          <w:marRight w:val="0"/>
          <w:marTop w:val="0"/>
          <w:marBottom w:val="0"/>
          <w:divBdr>
            <w:top w:val="none" w:sz="0" w:space="0" w:color="auto"/>
            <w:left w:val="none" w:sz="0" w:space="0" w:color="auto"/>
            <w:bottom w:val="none" w:sz="0" w:space="0" w:color="auto"/>
            <w:right w:val="none" w:sz="0" w:space="0" w:color="auto"/>
          </w:divBdr>
          <w:divsChild>
            <w:div w:id="1456676949">
              <w:marLeft w:val="0"/>
              <w:marRight w:val="0"/>
              <w:marTop w:val="0"/>
              <w:marBottom w:val="0"/>
              <w:divBdr>
                <w:top w:val="none" w:sz="0" w:space="0" w:color="auto"/>
                <w:left w:val="none" w:sz="0" w:space="0" w:color="auto"/>
                <w:bottom w:val="none" w:sz="0" w:space="0" w:color="auto"/>
                <w:right w:val="none" w:sz="0" w:space="0" w:color="auto"/>
              </w:divBdr>
            </w:div>
          </w:divsChild>
        </w:div>
        <w:div w:id="1603538195">
          <w:marLeft w:val="0"/>
          <w:marRight w:val="0"/>
          <w:marTop w:val="0"/>
          <w:marBottom w:val="0"/>
          <w:divBdr>
            <w:top w:val="none" w:sz="0" w:space="0" w:color="auto"/>
            <w:left w:val="none" w:sz="0" w:space="0" w:color="auto"/>
            <w:bottom w:val="none" w:sz="0" w:space="0" w:color="auto"/>
            <w:right w:val="none" w:sz="0" w:space="0" w:color="auto"/>
          </w:divBdr>
          <w:divsChild>
            <w:div w:id="94600858">
              <w:marLeft w:val="0"/>
              <w:marRight w:val="0"/>
              <w:marTop w:val="0"/>
              <w:marBottom w:val="0"/>
              <w:divBdr>
                <w:top w:val="none" w:sz="0" w:space="0" w:color="auto"/>
                <w:left w:val="none" w:sz="0" w:space="0" w:color="auto"/>
                <w:bottom w:val="none" w:sz="0" w:space="0" w:color="auto"/>
                <w:right w:val="none" w:sz="0" w:space="0" w:color="auto"/>
              </w:divBdr>
            </w:div>
            <w:div w:id="423571712">
              <w:marLeft w:val="0"/>
              <w:marRight w:val="0"/>
              <w:marTop w:val="0"/>
              <w:marBottom w:val="0"/>
              <w:divBdr>
                <w:top w:val="none" w:sz="0" w:space="0" w:color="auto"/>
                <w:left w:val="none" w:sz="0" w:space="0" w:color="auto"/>
                <w:bottom w:val="none" w:sz="0" w:space="0" w:color="auto"/>
                <w:right w:val="none" w:sz="0" w:space="0" w:color="auto"/>
              </w:divBdr>
            </w:div>
          </w:divsChild>
        </w:div>
        <w:div w:id="1740328501">
          <w:marLeft w:val="0"/>
          <w:marRight w:val="0"/>
          <w:marTop w:val="0"/>
          <w:marBottom w:val="0"/>
          <w:divBdr>
            <w:top w:val="none" w:sz="0" w:space="0" w:color="auto"/>
            <w:left w:val="none" w:sz="0" w:space="0" w:color="auto"/>
            <w:bottom w:val="none" w:sz="0" w:space="0" w:color="auto"/>
            <w:right w:val="none" w:sz="0" w:space="0" w:color="auto"/>
          </w:divBdr>
          <w:divsChild>
            <w:div w:id="2130779611">
              <w:marLeft w:val="0"/>
              <w:marRight w:val="0"/>
              <w:marTop w:val="0"/>
              <w:marBottom w:val="0"/>
              <w:divBdr>
                <w:top w:val="none" w:sz="0" w:space="0" w:color="auto"/>
                <w:left w:val="none" w:sz="0" w:space="0" w:color="auto"/>
                <w:bottom w:val="none" w:sz="0" w:space="0" w:color="auto"/>
                <w:right w:val="none" w:sz="0" w:space="0" w:color="auto"/>
              </w:divBdr>
            </w:div>
          </w:divsChild>
        </w:div>
        <w:div w:id="1904636785">
          <w:marLeft w:val="0"/>
          <w:marRight w:val="0"/>
          <w:marTop w:val="0"/>
          <w:marBottom w:val="0"/>
          <w:divBdr>
            <w:top w:val="none" w:sz="0" w:space="0" w:color="auto"/>
            <w:left w:val="none" w:sz="0" w:space="0" w:color="auto"/>
            <w:bottom w:val="none" w:sz="0" w:space="0" w:color="auto"/>
            <w:right w:val="none" w:sz="0" w:space="0" w:color="auto"/>
          </w:divBdr>
          <w:divsChild>
            <w:div w:id="1213804523">
              <w:marLeft w:val="0"/>
              <w:marRight w:val="0"/>
              <w:marTop w:val="0"/>
              <w:marBottom w:val="0"/>
              <w:divBdr>
                <w:top w:val="none" w:sz="0" w:space="0" w:color="auto"/>
                <w:left w:val="none" w:sz="0" w:space="0" w:color="auto"/>
                <w:bottom w:val="none" w:sz="0" w:space="0" w:color="auto"/>
                <w:right w:val="none" w:sz="0" w:space="0" w:color="auto"/>
              </w:divBdr>
            </w:div>
          </w:divsChild>
        </w:div>
        <w:div w:id="1917474860">
          <w:marLeft w:val="0"/>
          <w:marRight w:val="0"/>
          <w:marTop w:val="0"/>
          <w:marBottom w:val="0"/>
          <w:divBdr>
            <w:top w:val="none" w:sz="0" w:space="0" w:color="auto"/>
            <w:left w:val="none" w:sz="0" w:space="0" w:color="auto"/>
            <w:bottom w:val="none" w:sz="0" w:space="0" w:color="auto"/>
            <w:right w:val="none" w:sz="0" w:space="0" w:color="auto"/>
          </w:divBdr>
          <w:divsChild>
            <w:div w:id="1854760683">
              <w:marLeft w:val="0"/>
              <w:marRight w:val="0"/>
              <w:marTop w:val="0"/>
              <w:marBottom w:val="0"/>
              <w:divBdr>
                <w:top w:val="none" w:sz="0" w:space="0" w:color="auto"/>
                <w:left w:val="none" w:sz="0" w:space="0" w:color="auto"/>
                <w:bottom w:val="none" w:sz="0" w:space="0" w:color="auto"/>
                <w:right w:val="none" w:sz="0" w:space="0" w:color="auto"/>
              </w:divBdr>
            </w:div>
          </w:divsChild>
        </w:div>
        <w:div w:id="1978488128">
          <w:marLeft w:val="0"/>
          <w:marRight w:val="0"/>
          <w:marTop w:val="0"/>
          <w:marBottom w:val="0"/>
          <w:divBdr>
            <w:top w:val="none" w:sz="0" w:space="0" w:color="auto"/>
            <w:left w:val="none" w:sz="0" w:space="0" w:color="auto"/>
            <w:bottom w:val="none" w:sz="0" w:space="0" w:color="auto"/>
            <w:right w:val="none" w:sz="0" w:space="0" w:color="auto"/>
          </w:divBdr>
          <w:divsChild>
            <w:div w:id="46416109">
              <w:marLeft w:val="0"/>
              <w:marRight w:val="0"/>
              <w:marTop w:val="0"/>
              <w:marBottom w:val="0"/>
              <w:divBdr>
                <w:top w:val="none" w:sz="0" w:space="0" w:color="auto"/>
                <w:left w:val="none" w:sz="0" w:space="0" w:color="auto"/>
                <w:bottom w:val="none" w:sz="0" w:space="0" w:color="auto"/>
                <w:right w:val="none" w:sz="0" w:space="0" w:color="auto"/>
              </w:divBdr>
            </w:div>
            <w:div w:id="1208755626">
              <w:marLeft w:val="0"/>
              <w:marRight w:val="0"/>
              <w:marTop w:val="0"/>
              <w:marBottom w:val="0"/>
              <w:divBdr>
                <w:top w:val="none" w:sz="0" w:space="0" w:color="auto"/>
                <w:left w:val="none" w:sz="0" w:space="0" w:color="auto"/>
                <w:bottom w:val="none" w:sz="0" w:space="0" w:color="auto"/>
                <w:right w:val="none" w:sz="0" w:space="0" w:color="auto"/>
              </w:divBdr>
            </w:div>
            <w:div w:id="1415666840">
              <w:marLeft w:val="0"/>
              <w:marRight w:val="0"/>
              <w:marTop w:val="0"/>
              <w:marBottom w:val="0"/>
              <w:divBdr>
                <w:top w:val="none" w:sz="0" w:space="0" w:color="auto"/>
                <w:left w:val="none" w:sz="0" w:space="0" w:color="auto"/>
                <w:bottom w:val="none" w:sz="0" w:space="0" w:color="auto"/>
                <w:right w:val="none" w:sz="0" w:space="0" w:color="auto"/>
              </w:divBdr>
            </w:div>
            <w:div w:id="1522935781">
              <w:marLeft w:val="0"/>
              <w:marRight w:val="0"/>
              <w:marTop w:val="0"/>
              <w:marBottom w:val="0"/>
              <w:divBdr>
                <w:top w:val="none" w:sz="0" w:space="0" w:color="auto"/>
                <w:left w:val="none" w:sz="0" w:space="0" w:color="auto"/>
                <w:bottom w:val="none" w:sz="0" w:space="0" w:color="auto"/>
                <w:right w:val="none" w:sz="0" w:space="0" w:color="auto"/>
              </w:divBdr>
            </w:div>
            <w:div w:id="1774933997">
              <w:marLeft w:val="0"/>
              <w:marRight w:val="0"/>
              <w:marTop w:val="0"/>
              <w:marBottom w:val="0"/>
              <w:divBdr>
                <w:top w:val="none" w:sz="0" w:space="0" w:color="auto"/>
                <w:left w:val="none" w:sz="0" w:space="0" w:color="auto"/>
                <w:bottom w:val="none" w:sz="0" w:space="0" w:color="auto"/>
                <w:right w:val="none" w:sz="0" w:space="0" w:color="auto"/>
              </w:divBdr>
            </w:div>
            <w:div w:id="1811945105">
              <w:marLeft w:val="0"/>
              <w:marRight w:val="0"/>
              <w:marTop w:val="0"/>
              <w:marBottom w:val="0"/>
              <w:divBdr>
                <w:top w:val="none" w:sz="0" w:space="0" w:color="auto"/>
                <w:left w:val="none" w:sz="0" w:space="0" w:color="auto"/>
                <w:bottom w:val="none" w:sz="0" w:space="0" w:color="auto"/>
                <w:right w:val="none" w:sz="0" w:space="0" w:color="auto"/>
              </w:divBdr>
            </w:div>
            <w:div w:id="1818645826">
              <w:marLeft w:val="0"/>
              <w:marRight w:val="0"/>
              <w:marTop w:val="0"/>
              <w:marBottom w:val="0"/>
              <w:divBdr>
                <w:top w:val="none" w:sz="0" w:space="0" w:color="auto"/>
                <w:left w:val="none" w:sz="0" w:space="0" w:color="auto"/>
                <w:bottom w:val="none" w:sz="0" w:space="0" w:color="auto"/>
                <w:right w:val="none" w:sz="0" w:space="0" w:color="auto"/>
              </w:divBdr>
            </w:div>
          </w:divsChild>
        </w:div>
        <w:div w:id="2084790048">
          <w:marLeft w:val="0"/>
          <w:marRight w:val="0"/>
          <w:marTop w:val="0"/>
          <w:marBottom w:val="0"/>
          <w:divBdr>
            <w:top w:val="none" w:sz="0" w:space="0" w:color="auto"/>
            <w:left w:val="none" w:sz="0" w:space="0" w:color="auto"/>
            <w:bottom w:val="none" w:sz="0" w:space="0" w:color="auto"/>
            <w:right w:val="none" w:sz="0" w:space="0" w:color="auto"/>
          </w:divBdr>
          <w:divsChild>
            <w:div w:id="1549342024">
              <w:marLeft w:val="0"/>
              <w:marRight w:val="0"/>
              <w:marTop w:val="0"/>
              <w:marBottom w:val="0"/>
              <w:divBdr>
                <w:top w:val="none" w:sz="0" w:space="0" w:color="auto"/>
                <w:left w:val="none" w:sz="0" w:space="0" w:color="auto"/>
                <w:bottom w:val="none" w:sz="0" w:space="0" w:color="auto"/>
                <w:right w:val="none" w:sz="0" w:space="0" w:color="auto"/>
              </w:divBdr>
            </w:div>
          </w:divsChild>
        </w:div>
        <w:div w:id="2097676707">
          <w:marLeft w:val="0"/>
          <w:marRight w:val="0"/>
          <w:marTop w:val="0"/>
          <w:marBottom w:val="0"/>
          <w:divBdr>
            <w:top w:val="none" w:sz="0" w:space="0" w:color="auto"/>
            <w:left w:val="none" w:sz="0" w:space="0" w:color="auto"/>
            <w:bottom w:val="none" w:sz="0" w:space="0" w:color="auto"/>
            <w:right w:val="none" w:sz="0" w:space="0" w:color="auto"/>
          </w:divBdr>
          <w:divsChild>
            <w:div w:id="5290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18238">
      <w:bodyDiv w:val="1"/>
      <w:marLeft w:val="0"/>
      <w:marRight w:val="0"/>
      <w:marTop w:val="0"/>
      <w:marBottom w:val="0"/>
      <w:divBdr>
        <w:top w:val="none" w:sz="0" w:space="0" w:color="auto"/>
        <w:left w:val="none" w:sz="0" w:space="0" w:color="auto"/>
        <w:bottom w:val="none" w:sz="0" w:space="0" w:color="auto"/>
        <w:right w:val="none" w:sz="0" w:space="0" w:color="auto"/>
      </w:divBdr>
      <w:divsChild>
        <w:div w:id="1182403704">
          <w:marLeft w:val="0"/>
          <w:marRight w:val="0"/>
          <w:marTop w:val="0"/>
          <w:marBottom w:val="0"/>
          <w:divBdr>
            <w:top w:val="none" w:sz="0" w:space="0" w:color="auto"/>
            <w:left w:val="none" w:sz="0" w:space="0" w:color="auto"/>
            <w:bottom w:val="none" w:sz="0" w:space="0" w:color="auto"/>
            <w:right w:val="none" w:sz="0" w:space="0" w:color="auto"/>
          </w:divBdr>
          <w:divsChild>
            <w:div w:id="658077633">
              <w:marLeft w:val="0"/>
              <w:marRight w:val="0"/>
              <w:marTop w:val="0"/>
              <w:marBottom w:val="0"/>
              <w:divBdr>
                <w:top w:val="none" w:sz="0" w:space="0" w:color="auto"/>
                <w:left w:val="none" w:sz="0" w:space="0" w:color="auto"/>
                <w:bottom w:val="none" w:sz="0" w:space="0" w:color="auto"/>
                <w:right w:val="none" w:sz="0" w:space="0" w:color="auto"/>
              </w:divBdr>
            </w:div>
          </w:divsChild>
        </w:div>
        <w:div w:id="1026173796">
          <w:marLeft w:val="0"/>
          <w:marRight w:val="0"/>
          <w:marTop w:val="0"/>
          <w:marBottom w:val="0"/>
          <w:divBdr>
            <w:top w:val="none" w:sz="0" w:space="0" w:color="auto"/>
            <w:left w:val="none" w:sz="0" w:space="0" w:color="auto"/>
            <w:bottom w:val="none" w:sz="0" w:space="0" w:color="auto"/>
            <w:right w:val="none" w:sz="0" w:space="0" w:color="auto"/>
          </w:divBdr>
          <w:divsChild>
            <w:div w:id="399138099">
              <w:marLeft w:val="0"/>
              <w:marRight w:val="0"/>
              <w:marTop w:val="0"/>
              <w:marBottom w:val="0"/>
              <w:divBdr>
                <w:top w:val="none" w:sz="0" w:space="0" w:color="auto"/>
                <w:left w:val="none" w:sz="0" w:space="0" w:color="auto"/>
                <w:bottom w:val="none" w:sz="0" w:space="0" w:color="auto"/>
                <w:right w:val="none" w:sz="0" w:space="0" w:color="auto"/>
              </w:divBdr>
            </w:div>
          </w:divsChild>
        </w:div>
        <w:div w:id="1417097364">
          <w:marLeft w:val="0"/>
          <w:marRight w:val="0"/>
          <w:marTop w:val="0"/>
          <w:marBottom w:val="0"/>
          <w:divBdr>
            <w:top w:val="none" w:sz="0" w:space="0" w:color="auto"/>
            <w:left w:val="none" w:sz="0" w:space="0" w:color="auto"/>
            <w:bottom w:val="none" w:sz="0" w:space="0" w:color="auto"/>
            <w:right w:val="none" w:sz="0" w:space="0" w:color="auto"/>
          </w:divBdr>
          <w:divsChild>
            <w:div w:id="804279328">
              <w:marLeft w:val="0"/>
              <w:marRight w:val="0"/>
              <w:marTop w:val="0"/>
              <w:marBottom w:val="0"/>
              <w:divBdr>
                <w:top w:val="none" w:sz="0" w:space="0" w:color="auto"/>
                <w:left w:val="none" w:sz="0" w:space="0" w:color="auto"/>
                <w:bottom w:val="none" w:sz="0" w:space="0" w:color="auto"/>
                <w:right w:val="none" w:sz="0" w:space="0" w:color="auto"/>
              </w:divBdr>
            </w:div>
            <w:div w:id="1657565487">
              <w:marLeft w:val="0"/>
              <w:marRight w:val="0"/>
              <w:marTop w:val="0"/>
              <w:marBottom w:val="0"/>
              <w:divBdr>
                <w:top w:val="none" w:sz="0" w:space="0" w:color="auto"/>
                <w:left w:val="none" w:sz="0" w:space="0" w:color="auto"/>
                <w:bottom w:val="none" w:sz="0" w:space="0" w:color="auto"/>
                <w:right w:val="none" w:sz="0" w:space="0" w:color="auto"/>
              </w:divBdr>
            </w:div>
          </w:divsChild>
        </w:div>
        <w:div w:id="495153784">
          <w:marLeft w:val="0"/>
          <w:marRight w:val="0"/>
          <w:marTop w:val="0"/>
          <w:marBottom w:val="0"/>
          <w:divBdr>
            <w:top w:val="none" w:sz="0" w:space="0" w:color="auto"/>
            <w:left w:val="none" w:sz="0" w:space="0" w:color="auto"/>
            <w:bottom w:val="none" w:sz="0" w:space="0" w:color="auto"/>
            <w:right w:val="none" w:sz="0" w:space="0" w:color="auto"/>
          </w:divBdr>
          <w:divsChild>
            <w:div w:id="1420954183">
              <w:marLeft w:val="0"/>
              <w:marRight w:val="0"/>
              <w:marTop w:val="0"/>
              <w:marBottom w:val="0"/>
              <w:divBdr>
                <w:top w:val="none" w:sz="0" w:space="0" w:color="auto"/>
                <w:left w:val="none" w:sz="0" w:space="0" w:color="auto"/>
                <w:bottom w:val="none" w:sz="0" w:space="0" w:color="auto"/>
                <w:right w:val="none" w:sz="0" w:space="0" w:color="auto"/>
              </w:divBdr>
            </w:div>
            <w:div w:id="130246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9725">
      <w:bodyDiv w:val="1"/>
      <w:marLeft w:val="0"/>
      <w:marRight w:val="0"/>
      <w:marTop w:val="0"/>
      <w:marBottom w:val="0"/>
      <w:divBdr>
        <w:top w:val="none" w:sz="0" w:space="0" w:color="auto"/>
        <w:left w:val="none" w:sz="0" w:space="0" w:color="auto"/>
        <w:bottom w:val="none" w:sz="0" w:space="0" w:color="auto"/>
        <w:right w:val="none" w:sz="0" w:space="0" w:color="auto"/>
      </w:divBdr>
      <w:divsChild>
        <w:div w:id="1439444544">
          <w:marLeft w:val="0"/>
          <w:marRight w:val="0"/>
          <w:marTop w:val="0"/>
          <w:marBottom w:val="0"/>
          <w:divBdr>
            <w:top w:val="none" w:sz="0" w:space="0" w:color="auto"/>
            <w:left w:val="none" w:sz="0" w:space="0" w:color="auto"/>
            <w:bottom w:val="none" w:sz="0" w:space="0" w:color="auto"/>
            <w:right w:val="none" w:sz="0" w:space="0" w:color="auto"/>
          </w:divBdr>
          <w:divsChild>
            <w:div w:id="398405542">
              <w:marLeft w:val="0"/>
              <w:marRight w:val="0"/>
              <w:marTop w:val="0"/>
              <w:marBottom w:val="0"/>
              <w:divBdr>
                <w:top w:val="none" w:sz="0" w:space="0" w:color="auto"/>
                <w:left w:val="none" w:sz="0" w:space="0" w:color="auto"/>
                <w:bottom w:val="none" w:sz="0" w:space="0" w:color="auto"/>
                <w:right w:val="none" w:sz="0" w:space="0" w:color="auto"/>
              </w:divBdr>
            </w:div>
            <w:div w:id="3832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81816">
      <w:bodyDiv w:val="1"/>
      <w:marLeft w:val="0"/>
      <w:marRight w:val="0"/>
      <w:marTop w:val="0"/>
      <w:marBottom w:val="0"/>
      <w:divBdr>
        <w:top w:val="none" w:sz="0" w:space="0" w:color="auto"/>
        <w:left w:val="none" w:sz="0" w:space="0" w:color="auto"/>
        <w:bottom w:val="none" w:sz="0" w:space="0" w:color="auto"/>
        <w:right w:val="none" w:sz="0" w:space="0" w:color="auto"/>
      </w:divBdr>
    </w:div>
    <w:div w:id="521628516">
      <w:bodyDiv w:val="1"/>
      <w:marLeft w:val="0"/>
      <w:marRight w:val="0"/>
      <w:marTop w:val="0"/>
      <w:marBottom w:val="0"/>
      <w:divBdr>
        <w:top w:val="none" w:sz="0" w:space="0" w:color="auto"/>
        <w:left w:val="none" w:sz="0" w:space="0" w:color="auto"/>
        <w:bottom w:val="none" w:sz="0" w:space="0" w:color="auto"/>
        <w:right w:val="none" w:sz="0" w:space="0" w:color="auto"/>
      </w:divBdr>
    </w:div>
    <w:div w:id="522984763">
      <w:bodyDiv w:val="1"/>
      <w:marLeft w:val="0"/>
      <w:marRight w:val="0"/>
      <w:marTop w:val="0"/>
      <w:marBottom w:val="0"/>
      <w:divBdr>
        <w:top w:val="none" w:sz="0" w:space="0" w:color="auto"/>
        <w:left w:val="none" w:sz="0" w:space="0" w:color="auto"/>
        <w:bottom w:val="none" w:sz="0" w:space="0" w:color="auto"/>
        <w:right w:val="none" w:sz="0" w:space="0" w:color="auto"/>
      </w:divBdr>
      <w:divsChild>
        <w:div w:id="679506921">
          <w:marLeft w:val="0"/>
          <w:marRight w:val="0"/>
          <w:marTop w:val="0"/>
          <w:marBottom w:val="0"/>
          <w:divBdr>
            <w:top w:val="none" w:sz="0" w:space="0" w:color="auto"/>
            <w:left w:val="none" w:sz="0" w:space="0" w:color="auto"/>
            <w:bottom w:val="none" w:sz="0" w:space="0" w:color="auto"/>
            <w:right w:val="none" w:sz="0" w:space="0" w:color="auto"/>
          </w:divBdr>
          <w:divsChild>
            <w:div w:id="1820152328">
              <w:marLeft w:val="-75"/>
              <w:marRight w:val="0"/>
              <w:marTop w:val="30"/>
              <w:marBottom w:val="30"/>
              <w:divBdr>
                <w:top w:val="none" w:sz="0" w:space="0" w:color="auto"/>
                <w:left w:val="none" w:sz="0" w:space="0" w:color="auto"/>
                <w:bottom w:val="none" w:sz="0" w:space="0" w:color="auto"/>
                <w:right w:val="none" w:sz="0" w:space="0" w:color="auto"/>
              </w:divBdr>
              <w:divsChild>
                <w:div w:id="108285018">
                  <w:marLeft w:val="0"/>
                  <w:marRight w:val="0"/>
                  <w:marTop w:val="0"/>
                  <w:marBottom w:val="0"/>
                  <w:divBdr>
                    <w:top w:val="none" w:sz="0" w:space="0" w:color="auto"/>
                    <w:left w:val="none" w:sz="0" w:space="0" w:color="auto"/>
                    <w:bottom w:val="none" w:sz="0" w:space="0" w:color="auto"/>
                    <w:right w:val="none" w:sz="0" w:space="0" w:color="auto"/>
                  </w:divBdr>
                  <w:divsChild>
                    <w:div w:id="1458989093">
                      <w:marLeft w:val="0"/>
                      <w:marRight w:val="0"/>
                      <w:marTop w:val="0"/>
                      <w:marBottom w:val="0"/>
                      <w:divBdr>
                        <w:top w:val="none" w:sz="0" w:space="0" w:color="auto"/>
                        <w:left w:val="none" w:sz="0" w:space="0" w:color="auto"/>
                        <w:bottom w:val="none" w:sz="0" w:space="0" w:color="auto"/>
                        <w:right w:val="none" w:sz="0" w:space="0" w:color="auto"/>
                      </w:divBdr>
                    </w:div>
                  </w:divsChild>
                </w:div>
                <w:div w:id="176233449">
                  <w:marLeft w:val="0"/>
                  <w:marRight w:val="0"/>
                  <w:marTop w:val="0"/>
                  <w:marBottom w:val="0"/>
                  <w:divBdr>
                    <w:top w:val="none" w:sz="0" w:space="0" w:color="auto"/>
                    <w:left w:val="none" w:sz="0" w:space="0" w:color="auto"/>
                    <w:bottom w:val="none" w:sz="0" w:space="0" w:color="auto"/>
                    <w:right w:val="none" w:sz="0" w:space="0" w:color="auto"/>
                  </w:divBdr>
                  <w:divsChild>
                    <w:div w:id="138307148">
                      <w:marLeft w:val="0"/>
                      <w:marRight w:val="0"/>
                      <w:marTop w:val="0"/>
                      <w:marBottom w:val="0"/>
                      <w:divBdr>
                        <w:top w:val="none" w:sz="0" w:space="0" w:color="auto"/>
                        <w:left w:val="none" w:sz="0" w:space="0" w:color="auto"/>
                        <w:bottom w:val="none" w:sz="0" w:space="0" w:color="auto"/>
                        <w:right w:val="none" w:sz="0" w:space="0" w:color="auto"/>
                      </w:divBdr>
                    </w:div>
                    <w:div w:id="177085435">
                      <w:marLeft w:val="0"/>
                      <w:marRight w:val="0"/>
                      <w:marTop w:val="0"/>
                      <w:marBottom w:val="0"/>
                      <w:divBdr>
                        <w:top w:val="none" w:sz="0" w:space="0" w:color="auto"/>
                        <w:left w:val="none" w:sz="0" w:space="0" w:color="auto"/>
                        <w:bottom w:val="none" w:sz="0" w:space="0" w:color="auto"/>
                        <w:right w:val="none" w:sz="0" w:space="0" w:color="auto"/>
                      </w:divBdr>
                    </w:div>
                    <w:div w:id="784233056">
                      <w:marLeft w:val="0"/>
                      <w:marRight w:val="0"/>
                      <w:marTop w:val="0"/>
                      <w:marBottom w:val="0"/>
                      <w:divBdr>
                        <w:top w:val="none" w:sz="0" w:space="0" w:color="auto"/>
                        <w:left w:val="none" w:sz="0" w:space="0" w:color="auto"/>
                        <w:bottom w:val="none" w:sz="0" w:space="0" w:color="auto"/>
                        <w:right w:val="none" w:sz="0" w:space="0" w:color="auto"/>
                      </w:divBdr>
                    </w:div>
                    <w:div w:id="1017536076">
                      <w:marLeft w:val="0"/>
                      <w:marRight w:val="0"/>
                      <w:marTop w:val="0"/>
                      <w:marBottom w:val="0"/>
                      <w:divBdr>
                        <w:top w:val="none" w:sz="0" w:space="0" w:color="auto"/>
                        <w:left w:val="none" w:sz="0" w:space="0" w:color="auto"/>
                        <w:bottom w:val="none" w:sz="0" w:space="0" w:color="auto"/>
                        <w:right w:val="none" w:sz="0" w:space="0" w:color="auto"/>
                      </w:divBdr>
                    </w:div>
                    <w:div w:id="1038628509">
                      <w:marLeft w:val="0"/>
                      <w:marRight w:val="0"/>
                      <w:marTop w:val="0"/>
                      <w:marBottom w:val="0"/>
                      <w:divBdr>
                        <w:top w:val="none" w:sz="0" w:space="0" w:color="auto"/>
                        <w:left w:val="none" w:sz="0" w:space="0" w:color="auto"/>
                        <w:bottom w:val="none" w:sz="0" w:space="0" w:color="auto"/>
                        <w:right w:val="none" w:sz="0" w:space="0" w:color="auto"/>
                      </w:divBdr>
                    </w:div>
                    <w:div w:id="1803961035">
                      <w:marLeft w:val="0"/>
                      <w:marRight w:val="0"/>
                      <w:marTop w:val="0"/>
                      <w:marBottom w:val="0"/>
                      <w:divBdr>
                        <w:top w:val="none" w:sz="0" w:space="0" w:color="auto"/>
                        <w:left w:val="none" w:sz="0" w:space="0" w:color="auto"/>
                        <w:bottom w:val="none" w:sz="0" w:space="0" w:color="auto"/>
                        <w:right w:val="none" w:sz="0" w:space="0" w:color="auto"/>
                      </w:divBdr>
                    </w:div>
                  </w:divsChild>
                </w:div>
                <w:div w:id="243496920">
                  <w:marLeft w:val="0"/>
                  <w:marRight w:val="0"/>
                  <w:marTop w:val="0"/>
                  <w:marBottom w:val="0"/>
                  <w:divBdr>
                    <w:top w:val="none" w:sz="0" w:space="0" w:color="auto"/>
                    <w:left w:val="none" w:sz="0" w:space="0" w:color="auto"/>
                    <w:bottom w:val="none" w:sz="0" w:space="0" w:color="auto"/>
                    <w:right w:val="none" w:sz="0" w:space="0" w:color="auto"/>
                  </w:divBdr>
                  <w:divsChild>
                    <w:div w:id="1042901403">
                      <w:marLeft w:val="0"/>
                      <w:marRight w:val="0"/>
                      <w:marTop w:val="0"/>
                      <w:marBottom w:val="0"/>
                      <w:divBdr>
                        <w:top w:val="none" w:sz="0" w:space="0" w:color="auto"/>
                        <w:left w:val="none" w:sz="0" w:space="0" w:color="auto"/>
                        <w:bottom w:val="none" w:sz="0" w:space="0" w:color="auto"/>
                        <w:right w:val="none" w:sz="0" w:space="0" w:color="auto"/>
                      </w:divBdr>
                    </w:div>
                  </w:divsChild>
                </w:div>
                <w:div w:id="336347496">
                  <w:marLeft w:val="0"/>
                  <w:marRight w:val="0"/>
                  <w:marTop w:val="0"/>
                  <w:marBottom w:val="0"/>
                  <w:divBdr>
                    <w:top w:val="none" w:sz="0" w:space="0" w:color="auto"/>
                    <w:left w:val="none" w:sz="0" w:space="0" w:color="auto"/>
                    <w:bottom w:val="none" w:sz="0" w:space="0" w:color="auto"/>
                    <w:right w:val="none" w:sz="0" w:space="0" w:color="auto"/>
                  </w:divBdr>
                  <w:divsChild>
                    <w:div w:id="1373533366">
                      <w:marLeft w:val="0"/>
                      <w:marRight w:val="0"/>
                      <w:marTop w:val="0"/>
                      <w:marBottom w:val="0"/>
                      <w:divBdr>
                        <w:top w:val="none" w:sz="0" w:space="0" w:color="auto"/>
                        <w:left w:val="none" w:sz="0" w:space="0" w:color="auto"/>
                        <w:bottom w:val="none" w:sz="0" w:space="0" w:color="auto"/>
                        <w:right w:val="none" w:sz="0" w:space="0" w:color="auto"/>
                      </w:divBdr>
                    </w:div>
                  </w:divsChild>
                </w:div>
                <w:div w:id="383867012">
                  <w:marLeft w:val="0"/>
                  <w:marRight w:val="0"/>
                  <w:marTop w:val="0"/>
                  <w:marBottom w:val="0"/>
                  <w:divBdr>
                    <w:top w:val="none" w:sz="0" w:space="0" w:color="auto"/>
                    <w:left w:val="none" w:sz="0" w:space="0" w:color="auto"/>
                    <w:bottom w:val="none" w:sz="0" w:space="0" w:color="auto"/>
                    <w:right w:val="none" w:sz="0" w:space="0" w:color="auto"/>
                  </w:divBdr>
                  <w:divsChild>
                    <w:div w:id="1262450440">
                      <w:marLeft w:val="0"/>
                      <w:marRight w:val="0"/>
                      <w:marTop w:val="0"/>
                      <w:marBottom w:val="0"/>
                      <w:divBdr>
                        <w:top w:val="none" w:sz="0" w:space="0" w:color="auto"/>
                        <w:left w:val="none" w:sz="0" w:space="0" w:color="auto"/>
                        <w:bottom w:val="none" w:sz="0" w:space="0" w:color="auto"/>
                        <w:right w:val="none" w:sz="0" w:space="0" w:color="auto"/>
                      </w:divBdr>
                    </w:div>
                  </w:divsChild>
                </w:div>
                <w:div w:id="389620927">
                  <w:marLeft w:val="0"/>
                  <w:marRight w:val="0"/>
                  <w:marTop w:val="0"/>
                  <w:marBottom w:val="0"/>
                  <w:divBdr>
                    <w:top w:val="none" w:sz="0" w:space="0" w:color="auto"/>
                    <w:left w:val="none" w:sz="0" w:space="0" w:color="auto"/>
                    <w:bottom w:val="none" w:sz="0" w:space="0" w:color="auto"/>
                    <w:right w:val="none" w:sz="0" w:space="0" w:color="auto"/>
                  </w:divBdr>
                  <w:divsChild>
                    <w:div w:id="1017924964">
                      <w:marLeft w:val="0"/>
                      <w:marRight w:val="0"/>
                      <w:marTop w:val="0"/>
                      <w:marBottom w:val="0"/>
                      <w:divBdr>
                        <w:top w:val="none" w:sz="0" w:space="0" w:color="auto"/>
                        <w:left w:val="none" w:sz="0" w:space="0" w:color="auto"/>
                        <w:bottom w:val="none" w:sz="0" w:space="0" w:color="auto"/>
                        <w:right w:val="none" w:sz="0" w:space="0" w:color="auto"/>
                      </w:divBdr>
                    </w:div>
                  </w:divsChild>
                </w:div>
                <w:div w:id="412432369">
                  <w:marLeft w:val="0"/>
                  <w:marRight w:val="0"/>
                  <w:marTop w:val="0"/>
                  <w:marBottom w:val="0"/>
                  <w:divBdr>
                    <w:top w:val="none" w:sz="0" w:space="0" w:color="auto"/>
                    <w:left w:val="none" w:sz="0" w:space="0" w:color="auto"/>
                    <w:bottom w:val="none" w:sz="0" w:space="0" w:color="auto"/>
                    <w:right w:val="none" w:sz="0" w:space="0" w:color="auto"/>
                  </w:divBdr>
                  <w:divsChild>
                    <w:div w:id="368334818">
                      <w:marLeft w:val="0"/>
                      <w:marRight w:val="0"/>
                      <w:marTop w:val="0"/>
                      <w:marBottom w:val="0"/>
                      <w:divBdr>
                        <w:top w:val="none" w:sz="0" w:space="0" w:color="auto"/>
                        <w:left w:val="none" w:sz="0" w:space="0" w:color="auto"/>
                        <w:bottom w:val="none" w:sz="0" w:space="0" w:color="auto"/>
                        <w:right w:val="none" w:sz="0" w:space="0" w:color="auto"/>
                      </w:divBdr>
                    </w:div>
                  </w:divsChild>
                </w:div>
                <w:div w:id="513766637">
                  <w:marLeft w:val="0"/>
                  <w:marRight w:val="0"/>
                  <w:marTop w:val="0"/>
                  <w:marBottom w:val="0"/>
                  <w:divBdr>
                    <w:top w:val="none" w:sz="0" w:space="0" w:color="auto"/>
                    <w:left w:val="none" w:sz="0" w:space="0" w:color="auto"/>
                    <w:bottom w:val="none" w:sz="0" w:space="0" w:color="auto"/>
                    <w:right w:val="none" w:sz="0" w:space="0" w:color="auto"/>
                  </w:divBdr>
                  <w:divsChild>
                    <w:div w:id="848105237">
                      <w:marLeft w:val="0"/>
                      <w:marRight w:val="0"/>
                      <w:marTop w:val="0"/>
                      <w:marBottom w:val="0"/>
                      <w:divBdr>
                        <w:top w:val="none" w:sz="0" w:space="0" w:color="auto"/>
                        <w:left w:val="none" w:sz="0" w:space="0" w:color="auto"/>
                        <w:bottom w:val="none" w:sz="0" w:space="0" w:color="auto"/>
                        <w:right w:val="none" w:sz="0" w:space="0" w:color="auto"/>
                      </w:divBdr>
                    </w:div>
                  </w:divsChild>
                </w:div>
                <w:div w:id="612788500">
                  <w:marLeft w:val="0"/>
                  <w:marRight w:val="0"/>
                  <w:marTop w:val="0"/>
                  <w:marBottom w:val="0"/>
                  <w:divBdr>
                    <w:top w:val="none" w:sz="0" w:space="0" w:color="auto"/>
                    <w:left w:val="none" w:sz="0" w:space="0" w:color="auto"/>
                    <w:bottom w:val="none" w:sz="0" w:space="0" w:color="auto"/>
                    <w:right w:val="none" w:sz="0" w:space="0" w:color="auto"/>
                  </w:divBdr>
                  <w:divsChild>
                    <w:div w:id="282923176">
                      <w:marLeft w:val="0"/>
                      <w:marRight w:val="0"/>
                      <w:marTop w:val="0"/>
                      <w:marBottom w:val="0"/>
                      <w:divBdr>
                        <w:top w:val="none" w:sz="0" w:space="0" w:color="auto"/>
                        <w:left w:val="none" w:sz="0" w:space="0" w:color="auto"/>
                        <w:bottom w:val="none" w:sz="0" w:space="0" w:color="auto"/>
                        <w:right w:val="none" w:sz="0" w:space="0" w:color="auto"/>
                      </w:divBdr>
                    </w:div>
                    <w:div w:id="396589025">
                      <w:marLeft w:val="0"/>
                      <w:marRight w:val="0"/>
                      <w:marTop w:val="0"/>
                      <w:marBottom w:val="0"/>
                      <w:divBdr>
                        <w:top w:val="none" w:sz="0" w:space="0" w:color="auto"/>
                        <w:left w:val="none" w:sz="0" w:space="0" w:color="auto"/>
                        <w:bottom w:val="none" w:sz="0" w:space="0" w:color="auto"/>
                        <w:right w:val="none" w:sz="0" w:space="0" w:color="auto"/>
                      </w:divBdr>
                    </w:div>
                    <w:div w:id="403182434">
                      <w:marLeft w:val="0"/>
                      <w:marRight w:val="0"/>
                      <w:marTop w:val="0"/>
                      <w:marBottom w:val="0"/>
                      <w:divBdr>
                        <w:top w:val="none" w:sz="0" w:space="0" w:color="auto"/>
                        <w:left w:val="none" w:sz="0" w:space="0" w:color="auto"/>
                        <w:bottom w:val="none" w:sz="0" w:space="0" w:color="auto"/>
                        <w:right w:val="none" w:sz="0" w:space="0" w:color="auto"/>
                      </w:divBdr>
                    </w:div>
                    <w:div w:id="513999489">
                      <w:marLeft w:val="0"/>
                      <w:marRight w:val="0"/>
                      <w:marTop w:val="0"/>
                      <w:marBottom w:val="0"/>
                      <w:divBdr>
                        <w:top w:val="none" w:sz="0" w:space="0" w:color="auto"/>
                        <w:left w:val="none" w:sz="0" w:space="0" w:color="auto"/>
                        <w:bottom w:val="none" w:sz="0" w:space="0" w:color="auto"/>
                        <w:right w:val="none" w:sz="0" w:space="0" w:color="auto"/>
                      </w:divBdr>
                    </w:div>
                  </w:divsChild>
                </w:div>
                <w:div w:id="632565075">
                  <w:marLeft w:val="0"/>
                  <w:marRight w:val="0"/>
                  <w:marTop w:val="0"/>
                  <w:marBottom w:val="0"/>
                  <w:divBdr>
                    <w:top w:val="none" w:sz="0" w:space="0" w:color="auto"/>
                    <w:left w:val="none" w:sz="0" w:space="0" w:color="auto"/>
                    <w:bottom w:val="none" w:sz="0" w:space="0" w:color="auto"/>
                    <w:right w:val="none" w:sz="0" w:space="0" w:color="auto"/>
                  </w:divBdr>
                  <w:divsChild>
                    <w:div w:id="1151948550">
                      <w:marLeft w:val="0"/>
                      <w:marRight w:val="0"/>
                      <w:marTop w:val="0"/>
                      <w:marBottom w:val="0"/>
                      <w:divBdr>
                        <w:top w:val="none" w:sz="0" w:space="0" w:color="auto"/>
                        <w:left w:val="none" w:sz="0" w:space="0" w:color="auto"/>
                        <w:bottom w:val="none" w:sz="0" w:space="0" w:color="auto"/>
                        <w:right w:val="none" w:sz="0" w:space="0" w:color="auto"/>
                      </w:divBdr>
                    </w:div>
                    <w:div w:id="1221671229">
                      <w:marLeft w:val="0"/>
                      <w:marRight w:val="0"/>
                      <w:marTop w:val="0"/>
                      <w:marBottom w:val="0"/>
                      <w:divBdr>
                        <w:top w:val="none" w:sz="0" w:space="0" w:color="auto"/>
                        <w:left w:val="none" w:sz="0" w:space="0" w:color="auto"/>
                        <w:bottom w:val="none" w:sz="0" w:space="0" w:color="auto"/>
                        <w:right w:val="none" w:sz="0" w:space="0" w:color="auto"/>
                      </w:divBdr>
                    </w:div>
                    <w:div w:id="1602181922">
                      <w:marLeft w:val="0"/>
                      <w:marRight w:val="0"/>
                      <w:marTop w:val="0"/>
                      <w:marBottom w:val="0"/>
                      <w:divBdr>
                        <w:top w:val="none" w:sz="0" w:space="0" w:color="auto"/>
                        <w:left w:val="none" w:sz="0" w:space="0" w:color="auto"/>
                        <w:bottom w:val="none" w:sz="0" w:space="0" w:color="auto"/>
                        <w:right w:val="none" w:sz="0" w:space="0" w:color="auto"/>
                      </w:divBdr>
                    </w:div>
                  </w:divsChild>
                </w:div>
                <w:div w:id="656541764">
                  <w:marLeft w:val="0"/>
                  <w:marRight w:val="0"/>
                  <w:marTop w:val="0"/>
                  <w:marBottom w:val="0"/>
                  <w:divBdr>
                    <w:top w:val="none" w:sz="0" w:space="0" w:color="auto"/>
                    <w:left w:val="none" w:sz="0" w:space="0" w:color="auto"/>
                    <w:bottom w:val="none" w:sz="0" w:space="0" w:color="auto"/>
                    <w:right w:val="none" w:sz="0" w:space="0" w:color="auto"/>
                  </w:divBdr>
                  <w:divsChild>
                    <w:div w:id="1062949091">
                      <w:marLeft w:val="0"/>
                      <w:marRight w:val="0"/>
                      <w:marTop w:val="0"/>
                      <w:marBottom w:val="0"/>
                      <w:divBdr>
                        <w:top w:val="none" w:sz="0" w:space="0" w:color="auto"/>
                        <w:left w:val="none" w:sz="0" w:space="0" w:color="auto"/>
                        <w:bottom w:val="none" w:sz="0" w:space="0" w:color="auto"/>
                        <w:right w:val="none" w:sz="0" w:space="0" w:color="auto"/>
                      </w:divBdr>
                    </w:div>
                  </w:divsChild>
                </w:div>
                <w:div w:id="687369722">
                  <w:marLeft w:val="0"/>
                  <w:marRight w:val="0"/>
                  <w:marTop w:val="0"/>
                  <w:marBottom w:val="0"/>
                  <w:divBdr>
                    <w:top w:val="none" w:sz="0" w:space="0" w:color="auto"/>
                    <w:left w:val="none" w:sz="0" w:space="0" w:color="auto"/>
                    <w:bottom w:val="none" w:sz="0" w:space="0" w:color="auto"/>
                    <w:right w:val="none" w:sz="0" w:space="0" w:color="auto"/>
                  </w:divBdr>
                  <w:divsChild>
                    <w:div w:id="407845041">
                      <w:marLeft w:val="0"/>
                      <w:marRight w:val="0"/>
                      <w:marTop w:val="0"/>
                      <w:marBottom w:val="0"/>
                      <w:divBdr>
                        <w:top w:val="none" w:sz="0" w:space="0" w:color="auto"/>
                        <w:left w:val="none" w:sz="0" w:space="0" w:color="auto"/>
                        <w:bottom w:val="none" w:sz="0" w:space="0" w:color="auto"/>
                        <w:right w:val="none" w:sz="0" w:space="0" w:color="auto"/>
                      </w:divBdr>
                    </w:div>
                    <w:div w:id="1149787929">
                      <w:marLeft w:val="0"/>
                      <w:marRight w:val="0"/>
                      <w:marTop w:val="0"/>
                      <w:marBottom w:val="0"/>
                      <w:divBdr>
                        <w:top w:val="none" w:sz="0" w:space="0" w:color="auto"/>
                        <w:left w:val="none" w:sz="0" w:space="0" w:color="auto"/>
                        <w:bottom w:val="none" w:sz="0" w:space="0" w:color="auto"/>
                        <w:right w:val="none" w:sz="0" w:space="0" w:color="auto"/>
                      </w:divBdr>
                    </w:div>
                    <w:div w:id="1274050960">
                      <w:marLeft w:val="0"/>
                      <w:marRight w:val="0"/>
                      <w:marTop w:val="0"/>
                      <w:marBottom w:val="0"/>
                      <w:divBdr>
                        <w:top w:val="none" w:sz="0" w:space="0" w:color="auto"/>
                        <w:left w:val="none" w:sz="0" w:space="0" w:color="auto"/>
                        <w:bottom w:val="none" w:sz="0" w:space="0" w:color="auto"/>
                        <w:right w:val="none" w:sz="0" w:space="0" w:color="auto"/>
                      </w:divBdr>
                    </w:div>
                    <w:div w:id="1606615421">
                      <w:marLeft w:val="0"/>
                      <w:marRight w:val="0"/>
                      <w:marTop w:val="0"/>
                      <w:marBottom w:val="0"/>
                      <w:divBdr>
                        <w:top w:val="none" w:sz="0" w:space="0" w:color="auto"/>
                        <w:left w:val="none" w:sz="0" w:space="0" w:color="auto"/>
                        <w:bottom w:val="none" w:sz="0" w:space="0" w:color="auto"/>
                        <w:right w:val="none" w:sz="0" w:space="0" w:color="auto"/>
                      </w:divBdr>
                    </w:div>
                    <w:div w:id="1802533288">
                      <w:marLeft w:val="0"/>
                      <w:marRight w:val="0"/>
                      <w:marTop w:val="0"/>
                      <w:marBottom w:val="0"/>
                      <w:divBdr>
                        <w:top w:val="none" w:sz="0" w:space="0" w:color="auto"/>
                        <w:left w:val="none" w:sz="0" w:space="0" w:color="auto"/>
                        <w:bottom w:val="none" w:sz="0" w:space="0" w:color="auto"/>
                        <w:right w:val="none" w:sz="0" w:space="0" w:color="auto"/>
                      </w:divBdr>
                    </w:div>
                  </w:divsChild>
                </w:div>
                <w:div w:id="733701248">
                  <w:marLeft w:val="0"/>
                  <w:marRight w:val="0"/>
                  <w:marTop w:val="0"/>
                  <w:marBottom w:val="0"/>
                  <w:divBdr>
                    <w:top w:val="none" w:sz="0" w:space="0" w:color="auto"/>
                    <w:left w:val="none" w:sz="0" w:space="0" w:color="auto"/>
                    <w:bottom w:val="none" w:sz="0" w:space="0" w:color="auto"/>
                    <w:right w:val="none" w:sz="0" w:space="0" w:color="auto"/>
                  </w:divBdr>
                  <w:divsChild>
                    <w:div w:id="1302924640">
                      <w:marLeft w:val="0"/>
                      <w:marRight w:val="0"/>
                      <w:marTop w:val="0"/>
                      <w:marBottom w:val="0"/>
                      <w:divBdr>
                        <w:top w:val="none" w:sz="0" w:space="0" w:color="auto"/>
                        <w:left w:val="none" w:sz="0" w:space="0" w:color="auto"/>
                        <w:bottom w:val="none" w:sz="0" w:space="0" w:color="auto"/>
                        <w:right w:val="none" w:sz="0" w:space="0" w:color="auto"/>
                      </w:divBdr>
                    </w:div>
                  </w:divsChild>
                </w:div>
                <w:div w:id="780413547">
                  <w:marLeft w:val="0"/>
                  <w:marRight w:val="0"/>
                  <w:marTop w:val="0"/>
                  <w:marBottom w:val="0"/>
                  <w:divBdr>
                    <w:top w:val="none" w:sz="0" w:space="0" w:color="auto"/>
                    <w:left w:val="none" w:sz="0" w:space="0" w:color="auto"/>
                    <w:bottom w:val="none" w:sz="0" w:space="0" w:color="auto"/>
                    <w:right w:val="none" w:sz="0" w:space="0" w:color="auto"/>
                  </w:divBdr>
                  <w:divsChild>
                    <w:div w:id="701250516">
                      <w:marLeft w:val="0"/>
                      <w:marRight w:val="0"/>
                      <w:marTop w:val="0"/>
                      <w:marBottom w:val="0"/>
                      <w:divBdr>
                        <w:top w:val="none" w:sz="0" w:space="0" w:color="auto"/>
                        <w:left w:val="none" w:sz="0" w:space="0" w:color="auto"/>
                        <w:bottom w:val="none" w:sz="0" w:space="0" w:color="auto"/>
                        <w:right w:val="none" w:sz="0" w:space="0" w:color="auto"/>
                      </w:divBdr>
                    </w:div>
                    <w:div w:id="987516518">
                      <w:marLeft w:val="0"/>
                      <w:marRight w:val="0"/>
                      <w:marTop w:val="0"/>
                      <w:marBottom w:val="0"/>
                      <w:divBdr>
                        <w:top w:val="none" w:sz="0" w:space="0" w:color="auto"/>
                        <w:left w:val="none" w:sz="0" w:space="0" w:color="auto"/>
                        <w:bottom w:val="none" w:sz="0" w:space="0" w:color="auto"/>
                        <w:right w:val="none" w:sz="0" w:space="0" w:color="auto"/>
                      </w:divBdr>
                    </w:div>
                  </w:divsChild>
                </w:div>
                <w:div w:id="1366060795">
                  <w:marLeft w:val="0"/>
                  <w:marRight w:val="0"/>
                  <w:marTop w:val="0"/>
                  <w:marBottom w:val="0"/>
                  <w:divBdr>
                    <w:top w:val="none" w:sz="0" w:space="0" w:color="auto"/>
                    <w:left w:val="none" w:sz="0" w:space="0" w:color="auto"/>
                    <w:bottom w:val="none" w:sz="0" w:space="0" w:color="auto"/>
                    <w:right w:val="none" w:sz="0" w:space="0" w:color="auto"/>
                  </w:divBdr>
                  <w:divsChild>
                    <w:div w:id="471211713">
                      <w:marLeft w:val="0"/>
                      <w:marRight w:val="0"/>
                      <w:marTop w:val="0"/>
                      <w:marBottom w:val="0"/>
                      <w:divBdr>
                        <w:top w:val="none" w:sz="0" w:space="0" w:color="auto"/>
                        <w:left w:val="none" w:sz="0" w:space="0" w:color="auto"/>
                        <w:bottom w:val="none" w:sz="0" w:space="0" w:color="auto"/>
                        <w:right w:val="none" w:sz="0" w:space="0" w:color="auto"/>
                      </w:divBdr>
                    </w:div>
                  </w:divsChild>
                </w:div>
                <w:div w:id="1710257177">
                  <w:marLeft w:val="0"/>
                  <w:marRight w:val="0"/>
                  <w:marTop w:val="0"/>
                  <w:marBottom w:val="0"/>
                  <w:divBdr>
                    <w:top w:val="none" w:sz="0" w:space="0" w:color="auto"/>
                    <w:left w:val="none" w:sz="0" w:space="0" w:color="auto"/>
                    <w:bottom w:val="none" w:sz="0" w:space="0" w:color="auto"/>
                    <w:right w:val="none" w:sz="0" w:space="0" w:color="auto"/>
                  </w:divBdr>
                  <w:divsChild>
                    <w:div w:id="1329136609">
                      <w:marLeft w:val="0"/>
                      <w:marRight w:val="0"/>
                      <w:marTop w:val="0"/>
                      <w:marBottom w:val="0"/>
                      <w:divBdr>
                        <w:top w:val="none" w:sz="0" w:space="0" w:color="auto"/>
                        <w:left w:val="none" w:sz="0" w:space="0" w:color="auto"/>
                        <w:bottom w:val="none" w:sz="0" w:space="0" w:color="auto"/>
                        <w:right w:val="none" w:sz="0" w:space="0" w:color="auto"/>
                      </w:divBdr>
                    </w:div>
                  </w:divsChild>
                </w:div>
                <w:div w:id="1738166638">
                  <w:marLeft w:val="0"/>
                  <w:marRight w:val="0"/>
                  <w:marTop w:val="0"/>
                  <w:marBottom w:val="0"/>
                  <w:divBdr>
                    <w:top w:val="none" w:sz="0" w:space="0" w:color="auto"/>
                    <w:left w:val="none" w:sz="0" w:space="0" w:color="auto"/>
                    <w:bottom w:val="none" w:sz="0" w:space="0" w:color="auto"/>
                    <w:right w:val="none" w:sz="0" w:space="0" w:color="auto"/>
                  </w:divBdr>
                  <w:divsChild>
                    <w:div w:id="865411180">
                      <w:marLeft w:val="0"/>
                      <w:marRight w:val="0"/>
                      <w:marTop w:val="0"/>
                      <w:marBottom w:val="0"/>
                      <w:divBdr>
                        <w:top w:val="none" w:sz="0" w:space="0" w:color="auto"/>
                        <w:left w:val="none" w:sz="0" w:space="0" w:color="auto"/>
                        <w:bottom w:val="none" w:sz="0" w:space="0" w:color="auto"/>
                        <w:right w:val="none" w:sz="0" w:space="0" w:color="auto"/>
                      </w:divBdr>
                    </w:div>
                  </w:divsChild>
                </w:div>
                <w:div w:id="1766657135">
                  <w:marLeft w:val="0"/>
                  <w:marRight w:val="0"/>
                  <w:marTop w:val="0"/>
                  <w:marBottom w:val="0"/>
                  <w:divBdr>
                    <w:top w:val="none" w:sz="0" w:space="0" w:color="auto"/>
                    <w:left w:val="none" w:sz="0" w:space="0" w:color="auto"/>
                    <w:bottom w:val="none" w:sz="0" w:space="0" w:color="auto"/>
                    <w:right w:val="none" w:sz="0" w:space="0" w:color="auto"/>
                  </w:divBdr>
                  <w:divsChild>
                    <w:div w:id="1074549735">
                      <w:marLeft w:val="0"/>
                      <w:marRight w:val="0"/>
                      <w:marTop w:val="0"/>
                      <w:marBottom w:val="0"/>
                      <w:divBdr>
                        <w:top w:val="none" w:sz="0" w:space="0" w:color="auto"/>
                        <w:left w:val="none" w:sz="0" w:space="0" w:color="auto"/>
                        <w:bottom w:val="none" w:sz="0" w:space="0" w:color="auto"/>
                        <w:right w:val="none" w:sz="0" w:space="0" w:color="auto"/>
                      </w:divBdr>
                    </w:div>
                  </w:divsChild>
                </w:div>
                <w:div w:id="2012021711">
                  <w:marLeft w:val="0"/>
                  <w:marRight w:val="0"/>
                  <w:marTop w:val="0"/>
                  <w:marBottom w:val="0"/>
                  <w:divBdr>
                    <w:top w:val="none" w:sz="0" w:space="0" w:color="auto"/>
                    <w:left w:val="none" w:sz="0" w:space="0" w:color="auto"/>
                    <w:bottom w:val="none" w:sz="0" w:space="0" w:color="auto"/>
                    <w:right w:val="none" w:sz="0" w:space="0" w:color="auto"/>
                  </w:divBdr>
                  <w:divsChild>
                    <w:div w:id="997686414">
                      <w:marLeft w:val="0"/>
                      <w:marRight w:val="0"/>
                      <w:marTop w:val="0"/>
                      <w:marBottom w:val="0"/>
                      <w:divBdr>
                        <w:top w:val="none" w:sz="0" w:space="0" w:color="auto"/>
                        <w:left w:val="none" w:sz="0" w:space="0" w:color="auto"/>
                        <w:bottom w:val="none" w:sz="0" w:space="0" w:color="auto"/>
                        <w:right w:val="none" w:sz="0" w:space="0" w:color="auto"/>
                      </w:divBdr>
                    </w:div>
                  </w:divsChild>
                </w:div>
                <w:div w:id="2135557445">
                  <w:marLeft w:val="0"/>
                  <w:marRight w:val="0"/>
                  <w:marTop w:val="0"/>
                  <w:marBottom w:val="0"/>
                  <w:divBdr>
                    <w:top w:val="none" w:sz="0" w:space="0" w:color="auto"/>
                    <w:left w:val="none" w:sz="0" w:space="0" w:color="auto"/>
                    <w:bottom w:val="none" w:sz="0" w:space="0" w:color="auto"/>
                    <w:right w:val="none" w:sz="0" w:space="0" w:color="auto"/>
                  </w:divBdr>
                  <w:divsChild>
                    <w:div w:id="57123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89620">
          <w:marLeft w:val="0"/>
          <w:marRight w:val="0"/>
          <w:marTop w:val="0"/>
          <w:marBottom w:val="0"/>
          <w:divBdr>
            <w:top w:val="none" w:sz="0" w:space="0" w:color="auto"/>
            <w:left w:val="none" w:sz="0" w:space="0" w:color="auto"/>
            <w:bottom w:val="none" w:sz="0" w:space="0" w:color="auto"/>
            <w:right w:val="none" w:sz="0" w:space="0" w:color="auto"/>
          </w:divBdr>
        </w:div>
        <w:div w:id="905992238">
          <w:marLeft w:val="0"/>
          <w:marRight w:val="0"/>
          <w:marTop w:val="0"/>
          <w:marBottom w:val="0"/>
          <w:divBdr>
            <w:top w:val="none" w:sz="0" w:space="0" w:color="auto"/>
            <w:left w:val="none" w:sz="0" w:space="0" w:color="auto"/>
            <w:bottom w:val="none" w:sz="0" w:space="0" w:color="auto"/>
            <w:right w:val="none" w:sz="0" w:space="0" w:color="auto"/>
          </w:divBdr>
        </w:div>
        <w:div w:id="920799872">
          <w:marLeft w:val="0"/>
          <w:marRight w:val="0"/>
          <w:marTop w:val="0"/>
          <w:marBottom w:val="0"/>
          <w:divBdr>
            <w:top w:val="none" w:sz="0" w:space="0" w:color="auto"/>
            <w:left w:val="none" w:sz="0" w:space="0" w:color="auto"/>
            <w:bottom w:val="none" w:sz="0" w:space="0" w:color="auto"/>
            <w:right w:val="none" w:sz="0" w:space="0" w:color="auto"/>
          </w:divBdr>
        </w:div>
        <w:div w:id="992685588">
          <w:marLeft w:val="0"/>
          <w:marRight w:val="0"/>
          <w:marTop w:val="0"/>
          <w:marBottom w:val="0"/>
          <w:divBdr>
            <w:top w:val="none" w:sz="0" w:space="0" w:color="auto"/>
            <w:left w:val="none" w:sz="0" w:space="0" w:color="auto"/>
            <w:bottom w:val="none" w:sz="0" w:space="0" w:color="auto"/>
            <w:right w:val="none" w:sz="0" w:space="0" w:color="auto"/>
          </w:divBdr>
        </w:div>
        <w:div w:id="1066219445">
          <w:marLeft w:val="0"/>
          <w:marRight w:val="0"/>
          <w:marTop w:val="0"/>
          <w:marBottom w:val="0"/>
          <w:divBdr>
            <w:top w:val="none" w:sz="0" w:space="0" w:color="auto"/>
            <w:left w:val="none" w:sz="0" w:space="0" w:color="auto"/>
            <w:bottom w:val="none" w:sz="0" w:space="0" w:color="auto"/>
            <w:right w:val="none" w:sz="0" w:space="0" w:color="auto"/>
          </w:divBdr>
          <w:divsChild>
            <w:div w:id="1137912653">
              <w:marLeft w:val="-75"/>
              <w:marRight w:val="0"/>
              <w:marTop w:val="30"/>
              <w:marBottom w:val="30"/>
              <w:divBdr>
                <w:top w:val="none" w:sz="0" w:space="0" w:color="auto"/>
                <w:left w:val="none" w:sz="0" w:space="0" w:color="auto"/>
                <w:bottom w:val="none" w:sz="0" w:space="0" w:color="auto"/>
                <w:right w:val="none" w:sz="0" w:space="0" w:color="auto"/>
              </w:divBdr>
              <w:divsChild>
                <w:div w:id="112215539">
                  <w:marLeft w:val="0"/>
                  <w:marRight w:val="0"/>
                  <w:marTop w:val="0"/>
                  <w:marBottom w:val="0"/>
                  <w:divBdr>
                    <w:top w:val="none" w:sz="0" w:space="0" w:color="auto"/>
                    <w:left w:val="none" w:sz="0" w:space="0" w:color="auto"/>
                    <w:bottom w:val="none" w:sz="0" w:space="0" w:color="auto"/>
                    <w:right w:val="none" w:sz="0" w:space="0" w:color="auto"/>
                  </w:divBdr>
                  <w:divsChild>
                    <w:div w:id="1933775867">
                      <w:marLeft w:val="0"/>
                      <w:marRight w:val="0"/>
                      <w:marTop w:val="0"/>
                      <w:marBottom w:val="0"/>
                      <w:divBdr>
                        <w:top w:val="none" w:sz="0" w:space="0" w:color="auto"/>
                        <w:left w:val="none" w:sz="0" w:space="0" w:color="auto"/>
                        <w:bottom w:val="none" w:sz="0" w:space="0" w:color="auto"/>
                        <w:right w:val="none" w:sz="0" w:space="0" w:color="auto"/>
                      </w:divBdr>
                    </w:div>
                  </w:divsChild>
                </w:div>
                <w:div w:id="304627385">
                  <w:marLeft w:val="0"/>
                  <w:marRight w:val="0"/>
                  <w:marTop w:val="0"/>
                  <w:marBottom w:val="0"/>
                  <w:divBdr>
                    <w:top w:val="none" w:sz="0" w:space="0" w:color="auto"/>
                    <w:left w:val="none" w:sz="0" w:space="0" w:color="auto"/>
                    <w:bottom w:val="none" w:sz="0" w:space="0" w:color="auto"/>
                    <w:right w:val="none" w:sz="0" w:space="0" w:color="auto"/>
                  </w:divBdr>
                  <w:divsChild>
                    <w:div w:id="919094671">
                      <w:marLeft w:val="0"/>
                      <w:marRight w:val="0"/>
                      <w:marTop w:val="0"/>
                      <w:marBottom w:val="0"/>
                      <w:divBdr>
                        <w:top w:val="none" w:sz="0" w:space="0" w:color="auto"/>
                        <w:left w:val="none" w:sz="0" w:space="0" w:color="auto"/>
                        <w:bottom w:val="none" w:sz="0" w:space="0" w:color="auto"/>
                        <w:right w:val="none" w:sz="0" w:space="0" w:color="auto"/>
                      </w:divBdr>
                    </w:div>
                  </w:divsChild>
                </w:div>
                <w:div w:id="305625612">
                  <w:marLeft w:val="0"/>
                  <w:marRight w:val="0"/>
                  <w:marTop w:val="0"/>
                  <w:marBottom w:val="0"/>
                  <w:divBdr>
                    <w:top w:val="none" w:sz="0" w:space="0" w:color="auto"/>
                    <w:left w:val="none" w:sz="0" w:space="0" w:color="auto"/>
                    <w:bottom w:val="none" w:sz="0" w:space="0" w:color="auto"/>
                    <w:right w:val="none" w:sz="0" w:space="0" w:color="auto"/>
                  </w:divBdr>
                  <w:divsChild>
                    <w:div w:id="1764063815">
                      <w:marLeft w:val="0"/>
                      <w:marRight w:val="0"/>
                      <w:marTop w:val="0"/>
                      <w:marBottom w:val="0"/>
                      <w:divBdr>
                        <w:top w:val="none" w:sz="0" w:space="0" w:color="auto"/>
                        <w:left w:val="none" w:sz="0" w:space="0" w:color="auto"/>
                        <w:bottom w:val="none" w:sz="0" w:space="0" w:color="auto"/>
                        <w:right w:val="none" w:sz="0" w:space="0" w:color="auto"/>
                      </w:divBdr>
                    </w:div>
                  </w:divsChild>
                </w:div>
                <w:div w:id="432747934">
                  <w:marLeft w:val="0"/>
                  <w:marRight w:val="0"/>
                  <w:marTop w:val="0"/>
                  <w:marBottom w:val="0"/>
                  <w:divBdr>
                    <w:top w:val="none" w:sz="0" w:space="0" w:color="auto"/>
                    <w:left w:val="none" w:sz="0" w:space="0" w:color="auto"/>
                    <w:bottom w:val="none" w:sz="0" w:space="0" w:color="auto"/>
                    <w:right w:val="none" w:sz="0" w:space="0" w:color="auto"/>
                  </w:divBdr>
                  <w:divsChild>
                    <w:div w:id="1474978200">
                      <w:marLeft w:val="0"/>
                      <w:marRight w:val="0"/>
                      <w:marTop w:val="0"/>
                      <w:marBottom w:val="0"/>
                      <w:divBdr>
                        <w:top w:val="none" w:sz="0" w:space="0" w:color="auto"/>
                        <w:left w:val="none" w:sz="0" w:space="0" w:color="auto"/>
                        <w:bottom w:val="none" w:sz="0" w:space="0" w:color="auto"/>
                        <w:right w:val="none" w:sz="0" w:space="0" w:color="auto"/>
                      </w:divBdr>
                    </w:div>
                  </w:divsChild>
                </w:div>
                <w:div w:id="496310747">
                  <w:marLeft w:val="0"/>
                  <w:marRight w:val="0"/>
                  <w:marTop w:val="0"/>
                  <w:marBottom w:val="0"/>
                  <w:divBdr>
                    <w:top w:val="none" w:sz="0" w:space="0" w:color="auto"/>
                    <w:left w:val="none" w:sz="0" w:space="0" w:color="auto"/>
                    <w:bottom w:val="none" w:sz="0" w:space="0" w:color="auto"/>
                    <w:right w:val="none" w:sz="0" w:space="0" w:color="auto"/>
                  </w:divBdr>
                  <w:divsChild>
                    <w:div w:id="836841669">
                      <w:marLeft w:val="0"/>
                      <w:marRight w:val="0"/>
                      <w:marTop w:val="0"/>
                      <w:marBottom w:val="0"/>
                      <w:divBdr>
                        <w:top w:val="none" w:sz="0" w:space="0" w:color="auto"/>
                        <w:left w:val="none" w:sz="0" w:space="0" w:color="auto"/>
                        <w:bottom w:val="none" w:sz="0" w:space="0" w:color="auto"/>
                        <w:right w:val="none" w:sz="0" w:space="0" w:color="auto"/>
                      </w:divBdr>
                    </w:div>
                  </w:divsChild>
                </w:div>
                <w:div w:id="637222900">
                  <w:marLeft w:val="0"/>
                  <w:marRight w:val="0"/>
                  <w:marTop w:val="0"/>
                  <w:marBottom w:val="0"/>
                  <w:divBdr>
                    <w:top w:val="none" w:sz="0" w:space="0" w:color="auto"/>
                    <w:left w:val="none" w:sz="0" w:space="0" w:color="auto"/>
                    <w:bottom w:val="none" w:sz="0" w:space="0" w:color="auto"/>
                    <w:right w:val="none" w:sz="0" w:space="0" w:color="auto"/>
                  </w:divBdr>
                  <w:divsChild>
                    <w:div w:id="573129180">
                      <w:marLeft w:val="0"/>
                      <w:marRight w:val="0"/>
                      <w:marTop w:val="0"/>
                      <w:marBottom w:val="0"/>
                      <w:divBdr>
                        <w:top w:val="none" w:sz="0" w:space="0" w:color="auto"/>
                        <w:left w:val="none" w:sz="0" w:space="0" w:color="auto"/>
                        <w:bottom w:val="none" w:sz="0" w:space="0" w:color="auto"/>
                        <w:right w:val="none" w:sz="0" w:space="0" w:color="auto"/>
                      </w:divBdr>
                    </w:div>
                  </w:divsChild>
                </w:div>
                <w:div w:id="686903086">
                  <w:marLeft w:val="0"/>
                  <w:marRight w:val="0"/>
                  <w:marTop w:val="0"/>
                  <w:marBottom w:val="0"/>
                  <w:divBdr>
                    <w:top w:val="none" w:sz="0" w:space="0" w:color="auto"/>
                    <w:left w:val="none" w:sz="0" w:space="0" w:color="auto"/>
                    <w:bottom w:val="none" w:sz="0" w:space="0" w:color="auto"/>
                    <w:right w:val="none" w:sz="0" w:space="0" w:color="auto"/>
                  </w:divBdr>
                  <w:divsChild>
                    <w:div w:id="1723170549">
                      <w:marLeft w:val="0"/>
                      <w:marRight w:val="0"/>
                      <w:marTop w:val="0"/>
                      <w:marBottom w:val="0"/>
                      <w:divBdr>
                        <w:top w:val="none" w:sz="0" w:space="0" w:color="auto"/>
                        <w:left w:val="none" w:sz="0" w:space="0" w:color="auto"/>
                        <w:bottom w:val="none" w:sz="0" w:space="0" w:color="auto"/>
                        <w:right w:val="none" w:sz="0" w:space="0" w:color="auto"/>
                      </w:divBdr>
                    </w:div>
                  </w:divsChild>
                </w:div>
                <w:div w:id="722488674">
                  <w:marLeft w:val="0"/>
                  <w:marRight w:val="0"/>
                  <w:marTop w:val="0"/>
                  <w:marBottom w:val="0"/>
                  <w:divBdr>
                    <w:top w:val="none" w:sz="0" w:space="0" w:color="auto"/>
                    <w:left w:val="none" w:sz="0" w:space="0" w:color="auto"/>
                    <w:bottom w:val="none" w:sz="0" w:space="0" w:color="auto"/>
                    <w:right w:val="none" w:sz="0" w:space="0" w:color="auto"/>
                  </w:divBdr>
                  <w:divsChild>
                    <w:div w:id="286203697">
                      <w:marLeft w:val="0"/>
                      <w:marRight w:val="0"/>
                      <w:marTop w:val="0"/>
                      <w:marBottom w:val="0"/>
                      <w:divBdr>
                        <w:top w:val="none" w:sz="0" w:space="0" w:color="auto"/>
                        <w:left w:val="none" w:sz="0" w:space="0" w:color="auto"/>
                        <w:bottom w:val="none" w:sz="0" w:space="0" w:color="auto"/>
                        <w:right w:val="none" w:sz="0" w:space="0" w:color="auto"/>
                      </w:divBdr>
                    </w:div>
                  </w:divsChild>
                </w:div>
                <w:div w:id="792400821">
                  <w:marLeft w:val="0"/>
                  <w:marRight w:val="0"/>
                  <w:marTop w:val="0"/>
                  <w:marBottom w:val="0"/>
                  <w:divBdr>
                    <w:top w:val="none" w:sz="0" w:space="0" w:color="auto"/>
                    <w:left w:val="none" w:sz="0" w:space="0" w:color="auto"/>
                    <w:bottom w:val="none" w:sz="0" w:space="0" w:color="auto"/>
                    <w:right w:val="none" w:sz="0" w:space="0" w:color="auto"/>
                  </w:divBdr>
                  <w:divsChild>
                    <w:div w:id="506945440">
                      <w:marLeft w:val="0"/>
                      <w:marRight w:val="0"/>
                      <w:marTop w:val="0"/>
                      <w:marBottom w:val="0"/>
                      <w:divBdr>
                        <w:top w:val="none" w:sz="0" w:space="0" w:color="auto"/>
                        <w:left w:val="none" w:sz="0" w:space="0" w:color="auto"/>
                        <w:bottom w:val="none" w:sz="0" w:space="0" w:color="auto"/>
                        <w:right w:val="none" w:sz="0" w:space="0" w:color="auto"/>
                      </w:divBdr>
                    </w:div>
                  </w:divsChild>
                </w:div>
                <w:div w:id="793796119">
                  <w:marLeft w:val="0"/>
                  <w:marRight w:val="0"/>
                  <w:marTop w:val="0"/>
                  <w:marBottom w:val="0"/>
                  <w:divBdr>
                    <w:top w:val="none" w:sz="0" w:space="0" w:color="auto"/>
                    <w:left w:val="none" w:sz="0" w:space="0" w:color="auto"/>
                    <w:bottom w:val="none" w:sz="0" w:space="0" w:color="auto"/>
                    <w:right w:val="none" w:sz="0" w:space="0" w:color="auto"/>
                  </w:divBdr>
                  <w:divsChild>
                    <w:div w:id="1773277109">
                      <w:marLeft w:val="0"/>
                      <w:marRight w:val="0"/>
                      <w:marTop w:val="0"/>
                      <w:marBottom w:val="0"/>
                      <w:divBdr>
                        <w:top w:val="none" w:sz="0" w:space="0" w:color="auto"/>
                        <w:left w:val="none" w:sz="0" w:space="0" w:color="auto"/>
                        <w:bottom w:val="none" w:sz="0" w:space="0" w:color="auto"/>
                        <w:right w:val="none" w:sz="0" w:space="0" w:color="auto"/>
                      </w:divBdr>
                    </w:div>
                  </w:divsChild>
                </w:div>
                <w:div w:id="854000009">
                  <w:marLeft w:val="0"/>
                  <w:marRight w:val="0"/>
                  <w:marTop w:val="0"/>
                  <w:marBottom w:val="0"/>
                  <w:divBdr>
                    <w:top w:val="none" w:sz="0" w:space="0" w:color="auto"/>
                    <w:left w:val="none" w:sz="0" w:space="0" w:color="auto"/>
                    <w:bottom w:val="none" w:sz="0" w:space="0" w:color="auto"/>
                    <w:right w:val="none" w:sz="0" w:space="0" w:color="auto"/>
                  </w:divBdr>
                  <w:divsChild>
                    <w:div w:id="1556312363">
                      <w:marLeft w:val="0"/>
                      <w:marRight w:val="0"/>
                      <w:marTop w:val="0"/>
                      <w:marBottom w:val="0"/>
                      <w:divBdr>
                        <w:top w:val="none" w:sz="0" w:space="0" w:color="auto"/>
                        <w:left w:val="none" w:sz="0" w:space="0" w:color="auto"/>
                        <w:bottom w:val="none" w:sz="0" w:space="0" w:color="auto"/>
                        <w:right w:val="none" w:sz="0" w:space="0" w:color="auto"/>
                      </w:divBdr>
                    </w:div>
                  </w:divsChild>
                </w:div>
                <w:div w:id="1096629347">
                  <w:marLeft w:val="0"/>
                  <w:marRight w:val="0"/>
                  <w:marTop w:val="0"/>
                  <w:marBottom w:val="0"/>
                  <w:divBdr>
                    <w:top w:val="none" w:sz="0" w:space="0" w:color="auto"/>
                    <w:left w:val="none" w:sz="0" w:space="0" w:color="auto"/>
                    <w:bottom w:val="none" w:sz="0" w:space="0" w:color="auto"/>
                    <w:right w:val="none" w:sz="0" w:space="0" w:color="auto"/>
                  </w:divBdr>
                  <w:divsChild>
                    <w:div w:id="1573926721">
                      <w:marLeft w:val="0"/>
                      <w:marRight w:val="0"/>
                      <w:marTop w:val="0"/>
                      <w:marBottom w:val="0"/>
                      <w:divBdr>
                        <w:top w:val="none" w:sz="0" w:space="0" w:color="auto"/>
                        <w:left w:val="none" w:sz="0" w:space="0" w:color="auto"/>
                        <w:bottom w:val="none" w:sz="0" w:space="0" w:color="auto"/>
                        <w:right w:val="none" w:sz="0" w:space="0" w:color="auto"/>
                      </w:divBdr>
                    </w:div>
                  </w:divsChild>
                </w:div>
                <w:div w:id="1546485059">
                  <w:marLeft w:val="0"/>
                  <w:marRight w:val="0"/>
                  <w:marTop w:val="0"/>
                  <w:marBottom w:val="0"/>
                  <w:divBdr>
                    <w:top w:val="none" w:sz="0" w:space="0" w:color="auto"/>
                    <w:left w:val="none" w:sz="0" w:space="0" w:color="auto"/>
                    <w:bottom w:val="none" w:sz="0" w:space="0" w:color="auto"/>
                    <w:right w:val="none" w:sz="0" w:space="0" w:color="auto"/>
                  </w:divBdr>
                  <w:divsChild>
                    <w:div w:id="2106416747">
                      <w:marLeft w:val="0"/>
                      <w:marRight w:val="0"/>
                      <w:marTop w:val="0"/>
                      <w:marBottom w:val="0"/>
                      <w:divBdr>
                        <w:top w:val="none" w:sz="0" w:space="0" w:color="auto"/>
                        <w:left w:val="none" w:sz="0" w:space="0" w:color="auto"/>
                        <w:bottom w:val="none" w:sz="0" w:space="0" w:color="auto"/>
                        <w:right w:val="none" w:sz="0" w:space="0" w:color="auto"/>
                      </w:divBdr>
                    </w:div>
                  </w:divsChild>
                </w:div>
                <w:div w:id="1601254570">
                  <w:marLeft w:val="0"/>
                  <w:marRight w:val="0"/>
                  <w:marTop w:val="0"/>
                  <w:marBottom w:val="0"/>
                  <w:divBdr>
                    <w:top w:val="none" w:sz="0" w:space="0" w:color="auto"/>
                    <w:left w:val="none" w:sz="0" w:space="0" w:color="auto"/>
                    <w:bottom w:val="none" w:sz="0" w:space="0" w:color="auto"/>
                    <w:right w:val="none" w:sz="0" w:space="0" w:color="auto"/>
                  </w:divBdr>
                  <w:divsChild>
                    <w:div w:id="902644490">
                      <w:marLeft w:val="0"/>
                      <w:marRight w:val="0"/>
                      <w:marTop w:val="0"/>
                      <w:marBottom w:val="0"/>
                      <w:divBdr>
                        <w:top w:val="none" w:sz="0" w:space="0" w:color="auto"/>
                        <w:left w:val="none" w:sz="0" w:space="0" w:color="auto"/>
                        <w:bottom w:val="none" w:sz="0" w:space="0" w:color="auto"/>
                        <w:right w:val="none" w:sz="0" w:space="0" w:color="auto"/>
                      </w:divBdr>
                    </w:div>
                  </w:divsChild>
                </w:div>
                <w:div w:id="1611817066">
                  <w:marLeft w:val="0"/>
                  <w:marRight w:val="0"/>
                  <w:marTop w:val="0"/>
                  <w:marBottom w:val="0"/>
                  <w:divBdr>
                    <w:top w:val="none" w:sz="0" w:space="0" w:color="auto"/>
                    <w:left w:val="none" w:sz="0" w:space="0" w:color="auto"/>
                    <w:bottom w:val="none" w:sz="0" w:space="0" w:color="auto"/>
                    <w:right w:val="none" w:sz="0" w:space="0" w:color="auto"/>
                  </w:divBdr>
                  <w:divsChild>
                    <w:div w:id="99690251">
                      <w:marLeft w:val="0"/>
                      <w:marRight w:val="0"/>
                      <w:marTop w:val="0"/>
                      <w:marBottom w:val="0"/>
                      <w:divBdr>
                        <w:top w:val="none" w:sz="0" w:space="0" w:color="auto"/>
                        <w:left w:val="none" w:sz="0" w:space="0" w:color="auto"/>
                        <w:bottom w:val="none" w:sz="0" w:space="0" w:color="auto"/>
                        <w:right w:val="none" w:sz="0" w:space="0" w:color="auto"/>
                      </w:divBdr>
                    </w:div>
                  </w:divsChild>
                </w:div>
                <w:div w:id="1619146356">
                  <w:marLeft w:val="0"/>
                  <w:marRight w:val="0"/>
                  <w:marTop w:val="0"/>
                  <w:marBottom w:val="0"/>
                  <w:divBdr>
                    <w:top w:val="none" w:sz="0" w:space="0" w:color="auto"/>
                    <w:left w:val="none" w:sz="0" w:space="0" w:color="auto"/>
                    <w:bottom w:val="none" w:sz="0" w:space="0" w:color="auto"/>
                    <w:right w:val="none" w:sz="0" w:space="0" w:color="auto"/>
                  </w:divBdr>
                  <w:divsChild>
                    <w:div w:id="1287009286">
                      <w:marLeft w:val="0"/>
                      <w:marRight w:val="0"/>
                      <w:marTop w:val="0"/>
                      <w:marBottom w:val="0"/>
                      <w:divBdr>
                        <w:top w:val="none" w:sz="0" w:space="0" w:color="auto"/>
                        <w:left w:val="none" w:sz="0" w:space="0" w:color="auto"/>
                        <w:bottom w:val="none" w:sz="0" w:space="0" w:color="auto"/>
                        <w:right w:val="none" w:sz="0" w:space="0" w:color="auto"/>
                      </w:divBdr>
                    </w:div>
                  </w:divsChild>
                </w:div>
                <w:div w:id="1629777975">
                  <w:marLeft w:val="0"/>
                  <w:marRight w:val="0"/>
                  <w:marTop w:val="0"/>
                  <w:marBottom w:val="0"/>
                  <w:divBdr>
                    <w:top w:val="none" w:sz="0" w:space="0" w:color="auto"/>
                    <w:left w:val="none" w:sz="0" w:space="0" w:color="auto"/>
                    <w:bottom w:val="none" w:sz="0" w:space="0" w:color="auto"/>
                    <w:right w:val="none" w:sz="0" w:space="0" w:color="auto"/>
                  </w:divBdr>
                  <w:divsChild>
                    <w:div w:id="1354647189">
                      <w:marLeft w:val="0"/>
                      <w:marRight w:val="0"/>
                      <w:marTop w:val="0"/>
                      <w:marBottom w:val="0"/>
                      <w:divBdr>
                        <w:top w:val="none" w:sz="0" w:space="0" w:color="auto"/>
                        <w:left w:val="none" w:sz="0" w:space="0" w:color="auto"/>
                        <w:bottom w:val="none" w:sz="0" w:space="0" w:color="auto"/>
                        <w:right w:val="none" w:sz="0" w:space="0" w:color="auto"/>
                      </w:divBdr>
                    </w:div>
                  </w:divsChild>
                </w:div>
                <w:div w:id="1661350768">
                  <w:marLeft w:val="0"/>
                  <w:marRight w:val="0"/>
                  <w:marTop w:val="0"/>
                  <w:marBottom w:val="0"/>
                  <w:divBdr>
                    <w:top w:val="none" w:sz="0" w:space="0" w:color="auto"/>
                    <w:left w:val="none" w:sz="0" w:space="0" w:color="auto"/>
                    <w:bottom w:val="none" w:sz="0" w:space="0" w:color="auto"/>
                    <w:right w:val="none" w:sz="0" w:space="0" w:color="auto"/>
                  </w:divBdr>
                  <w:divsChild>
                    <w:div w:id="417336570">
                      <w:marLeft w:val="0"/>
                      <w:marRight w:val="0"/>
                      <w:marTop w:val="0"/>
                      <w:marBottom w:val="0"/>
                      <w:divBdr>
                        <w:top w:val="none" w:sz="0" w:space="0" w:color="auto"/>
                        <w:left w:val="none" w:sz="0" w:space="0" w:color="auto"/>
                        <w:bottom w:val="none" w:sz="0" w:space="0" w:color="auto"/>
                        <w:right w:val="none" w:sz="0" w:space="0" w:color="auto"/>
                      </w:divBdr>
                    </w:div>
                  </w:divsChild>
                </w:div>
                <w:div w:id="1736465237">
                  <w:marLeft w:val="0"/>
                  <w:marRight w:val="0"/>
                  <w:marTop w:val="0"/>
                  <w:marBottom w:val="0"/>
                  <w:divBdr>
                    <w:top w:val="none" w:sz="0" w:space="0" w:color="auto"/>
                    <w:left w:val="none" w:sz="0" w:space="0" w:color="auto"/>
                    <w:bottom w:val="none" w:sz="0" w:space="0" w:color="auto"/>
                    <w:right w:val="none" w:sz="0" w:space="0" w:color="auto"/>
                  </w:divBdr>
                  <w:divsChild>
                    <w:div w:id="1088815530">
                      <w:marLeft w:val="0"/>
                      <w:marRight w:val="0"/>
                      <w:marTop w:val="0"/>
                      <w:marBottom w:val="0"/>
                      <w:divBdr>
                        <w:top w:val="none" w:sz="0" w:space="0" w:color="auto"/>
                        <w:left w:val="none" w:sz="0" w:space="0" w:color="auto"/>
                        <w:bottom w:val="none" w:sz="0" w:space="0" w:color="auto"/>
                        <w:right w:val="none" w:sz="0" w:space="0" w:color="auto"/>
                      </w:divBdr>
                    </w:div>
                  </w:divsChild>
                </w:div>
                <w:div w:id="1762872888">
                  <w:marLeft w:val="0"/>
                  <w:marRight w:val="0"/>
                  <w:marTop w:val="0"/>
                  <w:marBottom w:val="0"/>
                  <w:divBdr>
                    <w:top w:val="none" w:sz="0" w:space="0" w:color="auto"/>
                    <w:left w:val="none" w:sz="0" w:space="0" w:color="auto"/>
                    <w:bottom w:val="none" w:sz="0" w:space="0" w:color="auto"/>
                    <w:right w:val="none" w:sz="0" w:space="0" w:color="auto"/>
                  </w:divBdr>
                  <w:divsChild>
                    <w:div w:id="763455765">
                      <w:marLeft w:val="0"/>
                      <w:marRight w:val="0"/>
                      <w:marTop w:val="0"/>
                      <w:marBottom w:val="0"/>
                      <w:divBdr>
                        <w:top w:val="none" w:sz="0" w:space="0" w:color="auto"/>
                        <w:left w:val="none" w:sz="0" w:space="0" w:color="auto"/>
                        <w:bottom w:val="none" w:sz="0" w:space="0" w:color="auto"/>
                        <w:right w:val="none" w:sz="0" w:space="0" w:color="auto"/>
                      </w:divBdr>
                    </w:div>
                  </w:divsChild>
                </w:div>
                <w:div w:id="1776943583">
                  <w:marLeft w:val="0"/>
                  <w:marRight w:val="0"/>
                  <w:marTop w:val="0"/>
                  <w:marBottom w:val="0"/>
                  <w:divBdr>
                    <w:top w:val="none" w:sz="0" w:space="0" w:color="auto"/>
                    <w:left w:val="none" w:sz="0" w:space="0" w:color="auto"/>
                    <w:bottom w:val="none" w:sz="0" w:space="0" w:color="auto"/>
                    <w:right w:val="none" w:sz="0" w:space="0" w:color="auto"/>
                  </w:divBdr>
                  <w:divsChild>
                    <w:div w:id="3517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05947">
          <w:marLeft w:val="0"/>
          <w:marRight w:val="0"/>
          <w:marTop w:val="0"/>
          <w:marBottom w:val="0"/>
          <w:divBdr>
            <w:top w:val="none" w:sz="0" w:space="0" w:color="auto"/>
            <w:left w:val="none" w:sz="0" w:space="0" w:color="auto"/>
            <w:bottom w:val="none" w:sz="0" w:space="0" w:color="auto"/>
            <w:right w:val="none" w:sz="0" w:space="0" w:color="auto"/>
          </w:divBdr>
          <w:divsChild>
            <w:div w:id="1608662125">
              <w:marLeft w:val="-75"/>
              <w:marRight w:val="0"/>
              <w:marTop w:val="30"/>
              <w:marBottom w:val="30"/>
              <w:divBdr>
                <w:top w:val="none" w:sz="0" w:space="0" w:color="auto"/>
                <w:left w:val="none" w:sz="0" w:space="0" w:color="auto"/>
                <w:bottom w:val="none" w:sz="0" w:space="0" w:color="auto"/>
                <w:right w:val="none" w:sz="0" w:space="0" w:color="auto"/>
              </w:divBdr>
              <w:divsChild>
                <w:div w:id="11423198">
                  <w:marLeft w:val="0"/>
                  <w:marRight w:val="0"/>
                  <w:marTop w:val="0"/>
                  <w:marBottom w:val="0"/>
                  <w:divBdr>
                    <w:top w:val="none" w:sz="0" w:space="0" w:color="auto"/>
                    <w:left w:val="none" w:sz="0" w:space="0" w:color="auto"/>
                    <w:bottom w:val="none" w:sz="0" w:space="0" w:color="auto"/>
                    <w:right w:val="none" w:sz="0" w:space="0" w:color="auto"/>
                  </w:divBdr>
                  <w:divsChild>
                    <w:div w:id="101925759">
                      <w:marLeft w:val="0"/>
                      <w:marRight w:val="0"/>
                      <w:marTop w:val="0"/>
                      <w:marBottom w:val="0"/>
                      <w:divBdr>
                        <w:top w:val="none" w:sz="0" w:space="0" w:color="auto"/>
                        <w:left w:val="none" w:sz="0" w:space="0" w:color="auto"/>
                        <w:bottom w:val="none" w:sz="0" w:space="0" w:color="auto"/>
                        <w:right w:val="none" w:sz="0" w:space="0" w:color="auto"/>
                      </w:divBdr>
                    </w:div>
                  </w:divsChild>
                </w:div>
                <w:div w:id="52852221">
                  <w:marLeft w:val="0"/>
                  <w:marRight w:val="0"/>
                  <w:marTop w:val="0"/>
                  <w:marBottom w:val="0"/>
                  <w:divBdr>
                    <w:top w:val="none" w:sz="0" w:space="0" w:color="auto"/>
                    <w:left w:val="none" w:sz="0" w:space="0" w:color="auto"/>
                    <w:bottom w:val="none" w:sz="0" w:space="0" w:color="auto"/>
                    <w:right w:val="none" w:sz="0" w:space="0" w:color="auto"/>
                  </w:divBdr>
                  <w:divsChild>
                    <w:div w:id="1274903787">
                      <w:marLeft w:val="0"/>
                      <w:marRight w:val="0"/>
                      <w:marTop w:val="0"/>
                      <w:marBottom w:val="0"/>
                      <w:divBdr>
                        <w:top w:val="none" w:sz="0" w:space="0" w:color="auto"/>
                        <w:left w:val="none" w:sz="0" w:space="0" w:color="auto"/>
                        <w:bottom w:val="none" w:sz="0" w:space="0" w:color="auto"/>
                        <w:right w:val="none" w:sz="0" w:space="0" w:color="auto"/>
                      </w:divBdr>
                    </w:div>
                  </w:divsChild>
                </w:div>
                <w:div w:id="155728693">
                  <w:marLeft w:val="0"/>
                  <w:marRight w:val="0"/>
                  <w:marTop w:val="0"/>
                  <w:marBottom w:val="0"/>
                  <w:divBdr>
                    <w:top w:val="none" w:sz="0" w:space="0" w:color="auto"/>
                    <w:left w:val="none" w:sz="0" w:space="0" w:color="auto"/>
                    <w:bottom w:val="none" w:sz="0" w:space="0" w:color="auto"/>
                    <w:right w:val="none" w:sz="0" w:space="0" w:color="auto"/>
                  </w:divBdr>
                  <w:divsChild>
                    <w:div w:id="412821046">
                      <w:marLeft w:val="0"/>
                      <w:marRight w:val="0"/>
                      <w:marTop w:val="0"/>
                      <w:marBottom w:val="0"/>
                      <w:divBdr>
                        <w:top w:val="none" w:sz="0" w:space="0" w:color="auto"/>
                        <w:left w:val="none" w:sz="0" w:space="0" w:color="auto"/>
                        <w:bottom w:val="none" w:sz="0" w:space="0" w:color="auto"/>
                        <w:right w:val="none" w:sz="0" w:space="0" w:color="auto"/>
                      </w:divBdr>
                    </w:div>
                  </w:divsChild>
                </w:div>
                <w:div w:id="347408615">
                  <w:marLeft w:val="0"/>
                  <w:marRight w:val="0"/>
                  <w:marTop w:val="0"/>
                  <w:marBottom w:val="0"/>
                  <w:divBdr>
                    <w:top w:val="none" w:sz="0" w:space="0" w:color="auto"/>
                    <w:left w:val="none" w:sz="0" w:space="0" w:color="auto"/>
                    <w:bottom w:val="none" w:sz="0" w:space="0" w:color="auto"/>
                    <w:right w:val="none" w:sz="0" w:space="0" w:color="auto"/>
                  </w:divBdr>
                  <w:divsChild>
                    <w:div w:id="49350677">
                      <w:marLeft w:val="0"/>
                      <w:marRight w:val="0"/>
                      <w:marTop w:val="0"/>
                      <w:marBottom w:val="0"/>
                      <w:divBdr>
                        <w:top w:val="none" w:sz="0" w:space="0" w:color="auto"/>
                        <w:left w:val="none" w:sz="0" w:space="0" w:color="auto"/>
                        <w:bottom w:val="none" w:sz="0" w:space="0" w:color="auto"/>
                        <w:right w:val="none" w:sz="0" w:space="0" w:color="auto"/>
                      </w:divBdr>
                    </w:div>
                  </w:divsChild>
                </w:div>
                <w:div w:id="589124690">
                  <w:marLeft w:val="0"/>
                  <w:marRight w:val="0"/>
                  <w:marTop w:val="0"/>
                  <w:marBottom w:val="0"/>
                  <w:divBdr>
                    <w:top w:val="none" w:sz="0" w:space="0" w:color="auto"/>
                    <w:left w:val="none" w:sz="0" w:space="0" w:color="auto"/>
                    <w:bottom w:val="none" w:sz="0" w:space="0" w:color="auto"/>
                    <w:right w:val="none" w:sz="0" w:space="0" w:color="auto"/>
                  </w:divBdr>
                  <w:divsChild>
                    <w:div w:id="1159927393">
                      <w:marLeft w:val="0"/>
                      <w:marRight w:val="0"/>
                      <w:marTop w:val="0"/>
                      <w:marBottom w:val="0"/>
                      <w:divBdr>
                        <w:top w:val="none" w:sz="0" w:space="0" w:color="auto"/>
                        <w:left w:val="none" w:sz="0" w:space="0" w:color="auto"/>
                        <w:bottom w:val="none" w:sz="0" w:space="0" w:color="auto"/>
                        <w:right w:val="none" w:sz="0" w:space="0" w:color="auto"/>
                      </w:divBdr>
                    </w:div>
                  </w:divsChild>
                </w:div>
                <w:div w:id="714962432">
                  <w:marLeft w:val="0"/>
                  <w:marRight w:val="0"/>
                  <w:marTop w:val="0"/>
                  <w:marBottom w:val="0"/>
                  <w:divBdr>
                    <w:top w:val="none" w:sz="0" w:space="0" w:color="auto"/>
                    <w:left w:val="none" w:sz="0" w:space="0" w:color="auto"/>
                    <w:bottom w:val="none" w:sz="0" w:space="0" w:color="auto"/>
                    <w:right w:val="none" w:sz="0" w:space="0" w:color="auto"/>
                  </w:divBdr>
                  <w:divsChild>
                    <w:div w:id="2042436457">
                      <w:marLeft w:val="0"/>
                      <w:marRight w:val="0"/>
                      <w:marTop w:val="0"/>
                      <w:marBottom w:val="0"/>
                      <w:divBdr>
                        <w:top w:val="none" w:sz="0" w:space="0" w:color="auto"/>
                        <w:left w:val="none" w:sz="0" w:space="0" w:color="auto"/>
                        <w:bottom w:val="none" w:sz="0" w:space="0" w:color="auto"/>
                        <w:right w:val="none" w:sz="0" w:space="0" w:color="auto"/>
                      </w:divBdr>
                    </w:div>
                  </w:divsChild>
                </w:div>
                <w:div w:id="870920421">
                  <w:marLeft w:val="0"/>
                  <w:marRight w:val="0"/>
                  <w:marTop w:val="0"/>
                  <w:marBottom w:val="0"/>
                  <w:divBdr>
                    <w:top w:val="none" w:sz="0" w:space="0" w:color="auto"/>
                    <w:left w:val="none" w:sz="0" w:space="0" w:color="auto"/>
                    <w:bottom w:val="none" w:sz="0" w:space="0" w:color="auto"/>
                    <w:right w:val="none" w:sz="0" w:space="0" w:color="auto"/>
                  </w:divBdr>
                  <w:divsChild>
                    <w:div w:id="656036821">
                      <w:marLeft w:val="0"/>
                      <w:marRight w:val="0"/>
                      <w:marTop w:val="0"/>
                      <w:marBottom w:val="0"/>
                      <w:divBdr>
                        <w:top w:val="none" w:sz="0" w:space="0" w:color="auto"/>
                        <w:left w:val="none" w:sz="0" w:space="0" w:color="auto"/>
                        <w:bottom w:val="none" w:sz="0" w:space="0" w:color="auto"/>
                        <w:right w:val="none" w:sz="0" w:space="0" w:color="auto"/>
                      </w:divBdr>
                    </w:div>
                  </w:divsChild>
                </w:div>
                <w:div w:id="1020275773">
                  <w:marLeft w:val="0"/>
                  <w:marRight w:val="0"/>
                  <w:marTop w:val="0"/>
                  <w:marBottom w:val="0"/>
                  <w:divBdr>
                    <w:top w:val="none" w:sz="0" w:space="0" w:color="auto"/>
                    <w:left w:val="none" w:sz="0" w:space="0" w:color="auto"/>
                    <w:bottom w:val="none" w:sz="0" w:space="0" w:color="auto"/>
                    <w:right w:val="none" w:sz="0" w:space="0" w:color="auto"/>
                  </w:divBdr>
                  <w:divsChild>
                    <w:div w:id="1845587520">
                      <w:marLeft w:val="0"/>
                      <w:marRight w:val="0"/>
                      <w:marTop w:val="0"/>
                      <w:marBottom w:val="0"/>
                      <w:divBdr>
                        <w:top w:val="none" w:sz="0" w:space="0" w:color="auto"/>
                        <w:left w:val="none" w:sz="0" w:space="0" w:color="auto"/>
                        <w:bottom w:val="none" w:sz="0" w:space="0" w:color="auto"/>
                        <w:right w:val="none" w:sz="0" w:space="0" w:color="auto"/>
                      </w:divBdr>
                    </w:div>
                  </w:divsChild>
                </w:div>
                <w:div w:id="1150563302">
                  <w:marLeft w:val="0"/>
                  <w:marRight w:val="0"/>
                  <w:marTop w:val="0"/>
                  <w:marBottom w:val="0"/>
                  <w:divBdr>
                    <w:top w:val="none" w:sz="0" w:space="0" w:color="auto"/>
                    <w:left w:val="none" w:sz="0" w:space="0" w:color="auto"/>
                    <w:bottom w:val="none" w:sz="0" w:space="0" w:color="auto"/>
                    <w:right w:val="none" w:sz="0" w:space="0" w:color="auto"/>
                  </w:divBdr>
                  <w:divsChild>
                    <w:div w:id="938752332">
                      <w:marLeft w:val="0"/>
                      <w:marRight w:val="0"/>
                      <w:marTop w:val="0"/>
                      <w:marBottom w:val="0"/>
                      <w:divBdr>
                        <w:top w:val="none" w:sz="0" w:space="0" w:color="auto"/>
                        <w:left w:val="none" w:sz="0" w:space="0" w:color="auto"/>
                        <w:bottom w:val="none" w:sz="0" w:space="0" w:color="auto"/>
                        <w:right w:val="none" w:sz="0" w:space="0" w:color="auto"/>
                      </w:divBdr>
                    </w:div>
                  </w:divsChild>
                </w:div>
                <w:div w:id="1234466321">
                  <w:marLeft w:val="0"/>
                  <w:marRight w:val="0"/>
                  <w:marTop w:val="0"/>
                  <w:marBottom w:val="0"/>
                  <w:divBdr>
                    <w:top w:val="none" w:sz="0" w:space="0" w:color="auto"/>
                    <w:left w:val="none" w:sz="0" w:space="0" w:color="auto"/>
                    <w:bottom w:val="none" w:sz="0" w:space="0" w:color="auto"/>
                    <w:right w:val="none" w:sz="0" w:space="0" w:color="auto"/>
                  </w:divBdr>
                  <w:divsChild>
                    <w:div w:id="1357462727">
                      <w:marLeft w:val="0"/>
                      <w:marRight w:val="0"/>
                      <w:marTop w:val="0"/>
                      <w:marBottom w:val="0"/>
                      <w:divBdr>
                        <w:top w:val="none" w:sz="0" w:space="0" w:color="auto"/>
                        <w:left w:val="none" w:sz="0" w:space="0" w:color="auto"/>
                        <w:bottom w:val="none" w:sz="0" w:space="0" w:color="auto"/>
                        <w:right w:val="none" w:sz="0" w:space="0" w:color="auto"/>
                      </w:divBdr>
                    </w:div>
                  </w:divsChild>
                </w:div>
                <w:div w:id="1367565438">
                  <w:marLeft w:val="0"/>
                  <w:marRight w:val="0"/>
                  <w:marTop w:val="0"/>
                  <w:marBottom w:val="0"/>
                  <w:divBdr>
                    <w:top w:val="none" w:sz="0" w:space="0" w:color="auto"/>
                    <w:left w:val="none" w:sz="0" w:space="0" w:color="auto"/>
                    <w:bottom w:val="none" w:sz="0" w:space="0" w:color="auto"/>
                    <w:right w:val="none" w:sz="0" w:space="0" w:color="auto"/>
                  </w:divBdr>
                  <w:divsChild>
                    <w:div w:id="1624270430">
                      <w:marLeft w:val="0"/>
                      <w:marRight w:val="0"/>
                      <w:marTop w:val="0"/>
                      <w:marBottom w:val="0"/>
                      <w:divBdr>
                        <w:top w:val="none" w:sz="0" w:space="0" w:color="auto"/>
                        <w:left w:val="none" w:sz="0" w:space="0" w:color="auto"/>
                        <w:bottom w:val="none" w:sz="0" w:space="0" w:color="auto"/>
                        <w:right w:val="none" w:sz="0" w:space="0" w:color="auto"/>
                      </w:divBdr>
                    </w:div>
                  </w:divsChild>
                </w:div>
                <w:div w:id="1561087679">
                  <w:marLeft w:val="0"/>
                  <w:marRight w:val="0"/>
                  <w:marTop w:val="0"/>
                  <w:marBottom w:val="0"/>
                  <w:divBdr>
                    <w:top w:val="none" w:sz="0" w:space="0" w:color="auto"/>
                    <w:left w:val="none" w:sz="0" w:space="0" w:color="auto"/>
                    <w:bottom w:val="none" w:sz="0" w:space="0" w:color="auto"/>
                    <w:right w:val="none" w:sz="0" w:space="0" w:color="auto"/>
                  </w:divBdr>
                  <w:divsChild>
                    <w:div w:id="284696814">
                      <w:marLeft w:val="0"/>
                      <w:marRight w:val="0"/>
                      <w:marTop w:val="0"/>
                      <w:marBottom w:val="0"/>
                      <w:divBdr>
                        <w:top w:val="none" w:sz="0" w:space="0" w:color="auto"/>
                        <w:left w:val="none" w:sz="0" w:space="0" w:color="auto"/>
                        <w:bottom w:val="none" w:sz="0" w:space="0" w:color="auto"/>
                        <w:right w:val="none" w:sz="0" w:space="0" w:color="auto"/>
                      </w:divBdr>
                    </w:div>
                  </w:divsChild>
                </w:div>
                <w:div w:id="1653607572">
                  <w:marLeft w:val="0"/>
                  <w:marRight w:val="0"/>
                  <w:marTop w:val="0"/>
                  <w:marBottom w:val="0"/>
                  <w:divBdr>
                    <w:top w:val="none" w:sz="0" w:space="0" w:color="auto"/>
                    <w:left w:val="none" w:sz="0" w:space="0" w:color="auto"/>
                    <w:bottom w:val="none" w:sz="0" w:space="0" w:color="auto"/>
                    <w:right w:val="none" w:sz="0" w:space="0" w:color="auto"/>
                  </w:divBdr>
                  <w:divsChild>
                    <w:div w:id="480662146">
                      <w:marLeft w:val="0"/>
                      <w:marRight w:val="0"/>
                      <w:marTop w:val="0"/>
                      <w:marBottom w:val="0"/>
                      <w:divBdr>
                        <w:top w:val="none" w:sz="0" w:space="0" w:color="auto"/>
                        <w:left w:val="none" w:sz="0" w:space="0" w:color="auto"/>
                        <w:bottom w:val="none" w:sz="0" w:space="0" w:color="auto"/>
                        <w:right w:val="none" w:sz="0" w:space="0" w:color="auto"/>
                      </w:divBdr>
                    </w:div>
                  </w:divsChild>
                </w:div>
                <w:div w:id="1710642315">
                  <w:marLeft w:val="0"/>
                  <w:marRight w:val="0"/>
                  <w:marTop w:val="0"/>
                  <w:marBottom w:val="0"/>
                  <w:divBdr>
                    <w:top w:val="none" w:sz="0" w:space="0" w:color="auto"/>
                    <w:left w:val="none" w:sz="0" w:space="0" w:color="auto"/>
                    <w:bottom w:val="none" w:sz="0" w:space="0" w:color="auto"/>
                    <w:right w:val="none" w:sz="0" w:space="0" w:color="auto"/>
                  </w:divBdr>
                  <w:divsChild>
                    <w:div w:id="1182665021">
                      <w:marLeft w:val="0"/>
                      <w:marRight w:val="0"/>
                      <w:marTop w:val="0"/>
                      <w:marBottom w:val="0"/>
                      <w:divBdr>
                        <w:top w:val="none" w:sz="0" w:space="0" w:color="auto"/>
                        <w:left w:val="none" w:sz="0" w:space="0" w:color="auto"/>
                        <w:bottom w:val="none" w:sz="0" w:space="0" w:color="auto"/>
                        <w:right w:val="none" w:sz="0" w:space="0" w:color="auto"/>
                      </w:divBdr>
                    </w:div>
                  </w:divsChild>
                </w:div>
                <w:div w:id="1722944758">
                  <w:marLeft w:val="0"/>
                  <w:marRight w:val="0"/>
                  <w:marTop w:val="0"/>
                  <w:marBottom w:val="0"/>
                  <w:divBdr>
                    <w:top w:val="none" w:sz="0" w:space="0" w:color="auto"/>
                    <w:left w:val="none" w:sz="0" w:space="0" w:color="auto"/>
                    <w:bottom w:val="none" w:sz="0" w:space="0" w:color="auto"/>
                    <w:right w:val="none" w:sz="0" w:space="0" w:color="auto"/>
                  </w:divBdr>
                  <w:divsChild>
                    <w:div w:id="337851638">
                      <w:marLeft w:val="0"/>
                      <w:marRight w:val="0"/>
                      <w:marTop w:val="0"/>
                      <w:marBottom w:val="0"/>
                      <w:divBdr>
                        <w:top w:val="none" w:sz="0" w:space="0" w:color="auto"/>
                        <w:left w:val="none" w:sz="0" w:space="0" w:color="auto"/>
                        <w:bottom w:val="none" w:sz="0" w:space="0" w:color="auto"/>
                        <w:right w:val="none" w:sz="0" w:space="0" w:color="auto"/>
                      </w:divBdr>
                    </w:div>
                  </w:divsChild>
                </w:div>
                <w:div w:id="1829201740">
                  <w:marLeft w:val="0"/>
                  <w:marRight w:val="0"/>
                  <w:marTop w:val="0"/>
                  <w:marBottom w:val="0"/>
                  <w:divBdr>
                    <w:top w:val="none" w:sz="0" w:space="0" w:color="auto"/>
                    <w:left w:val="none" w:sz="0" w:space="0" w:color="auto"/>
                    <w:bottom w:val="none" w:sz="0" w:space="0" w:color="auto"/>
                    <w:right w:val="none" w:sz="0" w:space="0" w:color="auto"/>
                  </w:divBdr>
                  <w:divsChild>
                    <w:div w:id="1704747421">
                      <w:marLeft w:val="0"/>
                      <w:marRight w:val="0"/>
                      <w:marTop w:val="0"/>
                      <w:marBottom w:val="0"/>
                      <w:divBdr>
                        <w:top w:val="none" w:sz="0" w:space="0" w:color="auto"/>
                        <w:left w:val="none" w:sz="0" w:space="0" w:color="auto"/>
                        <w:bottom w:val="none" w:sz="0" w:space="0" w:color="auto"/>
                        <w:right w:val="none" w:sz="0" w:space="0" w:color="auto"/>
                      </w:divBdr>
                    </w:div>
                  </w:divsChild>
                </w:div>
                <w:div w:id="1981301815">
                  <w:marLeft w:val="0"/>
                  <w:marRight w:val="0"/>
                  <w:marTop w:val="0"/>
                  <w:marBottom w:val="0"/>
                  <w:divBdr>
                    <w:top w:val="none" w:sz="0" w:space="0" w:color="auto"/>
                    <w:left w:val="none" w:sz="0" w:space="0" w:color="auto"/>
                    <w:bottom w:val="none" w:sz="0" w:space="0" w:color="auto"/>
                    <w:right w:val="none" w:sz="0" w:space="0" w:color="auto"/>
                  </w:divBdr>
                  <w:divsChild>
                    <w:div w:id="2038433222">
                      <w:marLeft w:val="0"/>
                      <w:marRight w:val="0"/>
                      <w:marTop w:val="0"/>
                      <w:marBottom w:val="0"/>
                      <w:divBdr>
                        <w:top w:val="none" w:sz="0" w:space="0" w:color="auto"/>
                        <w:left w:val="none" w:sz="0" w:space="0" w:color="auto"/>
                        <w:bottom w:val="none" w:sz="0" w:space="0" w:color="auto"/>
                        <w:right w:val="none" w:sz="0" w:space="0" w:color="auto"/>
                      </w:divBdr>
                    </w:div>
                  </w:divsChild>
                </w:div>
                <w:div w:id="2117796283">
                  <w:marLeft w:val="0"/>
                  <w:marRight w:val="0"/>
                  <w:marTop w:val="0"/>
                  <w:marBottom w:val="0"/>
                  <w:divBdr>
                    <w:top w:val="none" w:sz="0" w:space="0" w:color="auto"/>
                    <w:left w:val="none" w:sz="0" w:space="0" w:color="auto"/>
                    <w:bottom w:val="none" w:sz="0" w:space="0" w:color="auto"/>
                    <w:right w:val="none" w:sz="0" w:space="0" w:color="auto"/>
                  </w:divBdr>
                  <w:divsChild>
                    <w:div w:id="20324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732352">
          <w:marLeft w:val="0"/>
          <w:marRight w:val="0"/>
          <w:marTop w:val="0"/>
          <w:marBottom w:val="0"/>
          <w:divBdr>
            <w:top w:val="none" w:sz="0" w:space="0" w:color="auto"/>
            <w:left w:val="none" w:sz="0" w:space="0" w:color="auto"/>
            <w:bottom w:val="none" w:sz="0" w:space="0" w:color="auto"/>
            <w:right w:val="none" w:sz="0" w:space="0" w:color="auto"/>
          </w:divBdr>
        </w:div>
        <w:div w:id="1593514519">
          <w:marLeft w:val="0"/>
          <w:marRight w:val="0"/>
          <w:marTop w:val="0"/>
          <w:marBottom w:val="0"/>
          <w:divBdr>
            <w:top w:val="none" w:sz="0" w:space="0" w:color="auto"/>
            <w:left w:val="none" w:sz="0" w:space="0" w:color="auto"/>
            <w:bottom w:val="none" w:sz="0" w:space="0" w:color="auto"/>
            <w:right w:val="none" w:sz="0" w:space="0" w:color="auto"/>
          </w:divBdr>
        </w:div>
        <w:div w:id="1677682503">
          <w:marLeft w:val="0"/>
          <w:marRight w:val="0"/>
          <w:marTop w:val="0"/>
          <w:marBottom w:val="0"/>
          <w:divBdr>
            <w:top w:val="none" w:sz="0" w:space="0" w:color="auto"/>
            <w:left w:val="none" w:sz="0" w:space="0" w:color="auto"/>
            <w:bottom w:val="none" w:sz="0" w:space="0" w:color="auto"/>
            <w:right w:val="none" w:sz="0" w:space="0" w:color="auto"/>
          </w:divBdr>
          <w:divsChild>
            <w:div w:id="239486279">
              <w:marLeft w:val="-75"/>
              <w:marRight w:val="0"/>
              <w:marTop w:val="30"/>
              <w:marBottom w:val="30"/>
              <w:divBdr>
                <w:top w:val="none" w:sz="0" w:space="0" w:color="auto"/>
                <w:left w:val="none" w:sz="0" w:space="0" w:color="auto"/>
                <w:bottom w:val="none" w:sz="0" w:space="0" w:color="auto"/>
                <w:right w:val="none" w:sz="0" w:space="0" w:color="auto"/>
              </w:divBdr>
              <w:divsChild>
                <w:div w:id="90321895">
                  <w:marLeft w:val="0"/>
                  <w:marRight w:val="0"/>
                  <w:marTop w:val="0"/>
                  <w:marBottom w:val="0"/>
                  <w:divBdr>
                    <w:top w:val="none" w:sz="0" w:space="0" w:color="auto"/>
                    <w:left w:val="none" w:sz="0" w:space="0" w:color="auto"/>
                    <w:bottom w:val="none" w:sz="0" w:space="0" w:color="auto"/>
                    <w:right w:val="none" w:sz="0" w:space="0" w:color="auto"/>
                  </w:divBdr>
                  <w:divsChild>
                    <w:div w:id="245726400">
                      <w:marLeft w:val="0"/>
                      <w:marRight w:val="0"/>
                      <w:marTop w:val="0"/>
                      <w:marBottom w:val="0"/>
                      <w:divBdr>
                        <w:top w:val="none" w:sz="0" w:space="0" w:color="auto"/>
                        <w:left w:val="none" w:sz="0" w:space="0" w:color="auto"/>
                        <w:bottom w:val="none" w:sz="0" w:space="0" w:color="auto"/>
                        <w:right w:val="none" w:sz="0" w:space="0" w:color="auto"/>
                      </w:divBdr>
                    </w:div>
                  </w:divsChild>
                </w:div>
                <w:div w:id="96219700">
                  <w:marLeft w:val="0"/>
                  <w:marRight w:val="0"/>
                  <w:marTop w:val="0"/>
                  <w:marBottom w:val="0"/>
                  <w:divBdr>
                    <w:top w:val="none" w:sz="0" w:space="0" w:color="auto"/>
                    <w:left w:val="none" w:sz="0" w:space="0" w:color="auto"/>
                    <w:bottom w:val="none" w:sz="0" w:space="0" w:color="auto"/>
                    <w:right w:val="none" w:sz="0" w:space="0" w:color="auto"/>
                  </w:divBdr>
                  <w:divsChild>
                    <w:div w:id="1500996492">
                      <w:marLeft w:val="0"/>
                      <w:marRight w:val="0"/>
                      <w:marTop w:val="0"/>
                      <w:marBottom w:val="0"/>
                      <w:divBdr>
                        <w:top w:val="none" w:sz="0" w:space="0" w:color="auto"/>
                        <w:left w:val="none" w:sz="0" w:space="0" w:color="auto"/>
                        <w:bottom w:val="none" w:sz="0" w:space="0" w:color="auto"/>
                        <w:right w:val="none" w:sz="0" w:space="0" w:color="auto"/>
                      </w:divBdr>
                    </w:div>
                  </w:divsChild>
                </w:div>
                <w:div w:id="139733865">
                  <w:marLeft w:val="0"/>
                  <w:marRight w:val="0"/>
                  <w:marTop w:val="0"/>
                  <w:marBottom w:val="0"/>
                  <w:divBdr>
                    <w:top w:val="none" w:sz="0" w:space="0" w:color="auto"/>
                    <w:left w:val="none" w:sz="0" w:space="0" w:color="auto"/>
                    <w:bottom w:val="none" w:sz="0" w:space="0" w:color="auto"/>
                    <w:right w:val="none" w:sz="0" w:space="0" w:color="auto"/>
                  </w:divBdr>
                  <w:divsChild>
                    <w:div w:id="1046755435">
                      <w:marLeft w:val="0"/>
                      <w:marRight w:val="0"/>
                      <w:marTop w:val="0"/>
                      <w:marBottom w:val="0"/>
                      <w:divBdr>
                        <w:top w:val="none" w:sz="0" w:space="0" w:color="auto"/>
                        <w:left w:val="none" w:sz="0" w:space="0" w:color="auto"/>
                        <w:bottom w:val="none" w:sz="0" w:space="0" w:color="auto"/>
                        <w:right w:val="none" w:sz="0" w:space="0" w:color="auto"/>
                      </w:divBdr>
                    </w:div>
                  </w:divsChild>
                </w:div>
                <w:div w:id="155656068">
                  <w:marLeft w:val="0"/>
                  <w:marRight w:val="0"/>
                  <w:marTop w:val="0"/>
                  <w:marBottom w:val="0"/>
                  <w:divBdr>
                    <w:top w:val="none" w:sz="0" w:space="0" w:color="auto"/>
                    <w:left w:val="none" w:sz="0" w:space="0" w:color="auto"/>
                    <w:bottom w:val="none" w:sz="0" w:space="0" w:color="auto"/>
                    <w:right w:val="none" w:sz="0" w:space="0" w:color="auto"/>
                  </w:divBdr>
                  <w:divsChild>
                    <w:div w:id="526869474">
                      <w:marLeft w:val="0"/>
                      <w:marRight w:val="0"/>
                      <w:marTop w:val="0"/>
                      <w:marBottom w:val="0"/>
                      <w:divBdr>
                        <w:top w:val="none" w:sz="0" w:space="0" w:color="auto"/>
                        <w:left w:val="none" w:sz="0" w:space="0" w:color="auto"/>
                        <w:bottom w:val="none" w:sz="0" w:space="0" w:color="auto"/>
                        <w:right w:val="none" w:sz="0" w:space="0" w:color="auto"/>
                      </w:divBdr>
                    </w:div>
                  </w:divsChild>
                </w:div>
                <w:div w:id="205988127">
                  <w:marLeft w:val="0"/>
                  <w:marRight w:val="0"/>
                  <w:marTop w:val="0"/>
                  <w:marBottom w:val="0"/>
                  <w:divBdr>
                    <w:top w:val="none" w:sz="0" w:space="0" w:color="auto"/>
                    <w:left w:val="none" w:sz="0" w:space="0" w:color="auto"/>
                    <w:bottom w:val="none" w:sz="0" w:space="0" w:color="auto"/>
                    <w:right w:val="none" w:sz="0" w:space="0" w:color="auto"/>
                  </w:divBdr>
                  <w:divsChild>
                    <w:div w:id="1492137051">
                      <w:marLeft w:val="0"/>
                      <w:marRight w:val="0"/>
                      <w:marTop w:val="0"/>
                      <w:marBottom w:val="0"/>
                      <w:divBdr>
                        <w:top w:val="none" w:sz="0" w:space="0" w:color="auto"/>
                        <w:left w:val="none" w:sz="0" w:space="0" w:color="auto"/>
                        <w:bottom w:val="none" w:sz="0" w:space="0" w:color="auto"/>
                        <w:right w:val="none" w:sz="0" w:space="0" w:color="auto"/>
                      </w:divBdr>
                    </w:div>
                  </w:divsChild>
                </w:div>
                <w:div w:id="354581202">
                  <w:marLeft w:val="0"/>
                  <w:marRight w:val="0"/>
                  <w:marTop w:val="0"/>
                  <w:marBottom w:val="0"/>
                  <w:divBdr>
                    <w:top w:val="none" w:sz="0" w:space="0" w:color="auto"/>
                    <w:left w:val="none" w:sz="0" w:space="0" w:color="auto"/>
                    <w:bottom w:val="none" w:sz="0" w:space="0" w:color="auto"/>
                    <w:right w:val="none" w:sz="0" w:space="0" w:color="auto"/>
                  </w:divBdr>
                  <w:divsChild>
                    <w:div w:id="663362809">
                      <w:marLeft w:val="0"/>
                      <w:marRight w:val="0"/>
                      <w:marTop w:val="0"/>
                      <w:marBottom w:val="0"/>
                      <w:divBdr>
                        <w:top w:val="none" w:sz="0" w:space="0" w:color="auto"/>
                        <w:left w:val="none" w:sz="0" w:space="0" w:color="auto"/>
                        <w:bottom w:val="none" w:sz="0" w:space="0" w:color="auto"/>
                        <w:right w:val="none" w:sz="0" w:space="0" w:color="auto"/>
                      </w:divBdr>
                    </w:div>
                  </w:divsChild>
                </w:div>
                <w:div w:id="441998099">
                  <w:marLeft w:val="0"/>
                  <w:marRight w:val="0"/>
                  <w:marTop w:val="0"/>
                  <w:marBottom w:val="0"/>
                  <w:divBdr>
                    <w:top w:val="none" w:sz="0" w:space="0" w:color="auto"/>
                    <w:left w:val="none" w:sz="0" w:space="0" w:color="auto"/>
                    <w:bottom w:val="none" w:sz="0" w:space="0" w:color="auto"/>
                    <w:right w:val="none" w:sz="0" w:space="0" w:color="auto"/>
                  </w:divBdr>
                  <w:divsChild>
                    <w:div w:id="1620063797">
                      <w:marLeft w:val="0"/>
                      <w:marRight w:val="0"/>
                      <w:marTop w:val="0"/>
                      <w:marBottom w:val="0"/>
                      <w:divBdr>
                        <w:top w:val="none" w:sz="0" w:space="0" w:color="auto"/>
                        <w:left w:val="none" w:sz="0" w:space="0" w:color="auto"/>
                        <w:bottom w:val="none" w:sz="0" w:space="0" w:color="auto"/>
                        <w:right w:val="none" w:sz="0" w:space="0" w:color="auto"/>
                      </w:divBdr>
                    </w:div>
                  </w:divsChild>
                </w:div>
                <w:div w:id="510339154">
                  <w:marLeft w:val="0"/>
                  <w:marRight w:val="0"/>
                  <w:marTop w:val="0"/>
                  <w:marBottom w:val="0"/>
                  <w:divBdr>
                    <w:top w:val="none" w:sz="0" w:space="0" w:color="auto"/>
                    <w:left w:val="none" w:sz="0" w:space="0" w:color="auto"/>
                    <w:bottom w:val="none" w:sz="0" w:space="0" w:color="auto"/>
                    <w:right w:val="none" w:sz="0" w:space="0" w:color="auto"/>
                  </w:divBdr>
                  <w:divsChild>
                    <w:div w:id="83378525">
                      <w:marLeft w:val="0"/>
                      <w:marRight w:val="0"/>
                      <w:marTop w:val="0"/>
                      <w:marBottom w:val="0"/>
                      <w:divBdr>
                        <w:top w:val="none" w:sz="0" w:space="0" w:color="auto"/>
                        <w:left w:val="none" w:sz="0" w:space="0" w:color="auto"/>
                        <w:bottom w:val="none" w:sz="0" w:space="0" w:color="auto"/>
                        <w:right w:val="none" w:sz="0" w:space="0" w:color="auto"/>
                      </w:divBdr>
                    </w:div>
                  </w:divsChild>
                </w:div>
                <w:div w:id="699623026">
                  <w:marLeft w:val="0"/>
                  <w:marRight w:val="0"/>
                  <w:marTop w:val="0"/>
                  <w:marBottom w:val="0"/>
                  <w:divBdr>
                    <w:top w:val="none" w:sz="0" w:space="0" w:color="auto"/>
                    <w:left w:val="none" w:sz="0" w:space="0" w:color="auto"/>
                    <w:bottom w:val="none" w:sz="0" w:space="0" w:color="auto"/>
                    <w:right w:val="none" w:sz="0" w:space="0" w:color="auto"/>
                  </w:divBdr>
                  <w:divsChild>
                    <w:div w:id="1210846060">
                      <w:marLeft w:val="0"/>
                      <w:marRight w:val="0"/>
                      <w:marTop w:val="0"/>
                      <w:marBottom w:val="0"/>
                      <w:divBdr>
                        <w:top w:val="none" w:sz="0" w:space="0" w:color="auto"/>
                        <w:left w:val="none" w:sz="0" w:space="0" w:color="auto"/>
                        <w:bottom w:val="none" w:sz="0" w:space="0" w:color="auto"/>
                        <w:right w:val="none" w:sz="0" w:space="0" w:color="auto"/>
                      </w:divBdr>
                    </w:div>
                  </w:divsChild>
                </w:div>
                <w:div w:id="702562495">
                  <w:marLeft w:val="0"/>
                  <w:marRight w:val="0"/>
                  <w:marTop w:val="0"/>
                  <w:marBottom w:val="0"/>
                  <w:divBdr>
                    <w:top w:val="none" w:sz="0" w:space="0" w:color="auto"/>
                    <w:left w:val="none" w:sz="0" w:space="0" w:color="auto"/>
                    <w:bottom w:val="none" w:sz="0" w:space="0" w:color="auto"/>
                    <w:right w:val="none" w:sz="0" w:space="0" w:color="auto"/>
                  </w:divBdr>
                  <w:divsChild>
                    <w:div w:id="1677001976">
                      <w:marLeft w:val="0"/>
                      <w:marRight w:val="0"/>
                      <w:marTop w:val="0"/>
                      <w:marBottom w:val="0"/>
                      <w:divBdr>
                        <w:top w:val="none" w:sz="0" w:space="0" w:color="auto"/>
                        <w:left w:val="none" w:sz="0" w:space="0" w:color="auto"/>
                        <w:bottom w:val="none" w:sz="0" w:space="0" w:color="auto"/>
                        <w:right w:val="none" w:sz="0" w:space="0" w:color="auto"/>
                      </w:divBdr>
                    </w:div>
                  </w:divsChild>
                </w:div>
                <w:div w:id="1060590719">
                  <w:marLeft w:val="0"/>
                  <w:marRight w:val="0"/>
                  <w:marTop w:val="0"/>
                  <w:marBottom w:val="0"/>
                  <w:divBdr>
                    <w:top w:val="none" w:sz="0" w:space="0" w:color="auto"/>
                    <w:left w:val="none" w:sz="0" w:space="0" w:color="auto"/>
                    <w:bottom w:val="none" w:sz="0" w:space="0" w:color="auto"/>
                    <w:right w:val="none" w:sz="0" w:space="0" w:color="auto"/>
                  </w:divBdr>
                  <w:divsChild>
                    <w:div w:id="2078939746">
                      <w:marLeft w:val="0"/>
                      <w:marRight w:val="0"/>
                      <w:marTop w:val="0"/>
                      <w:marBottom w:val="0"/>
                      <w:divBdr>
                        <w:top w:val="none" w:sz="0" w:space="0" w:color="auto"/>
                        <w:left w:val="none" w:sz="0" w:space="0" w:color="auto"/>
                        <w:bottom w:val="none" w:sz="0" w:space="0" w:color="auto"/>
                        <w:right w:val="none" w:sz="0" w:space="0" w:color="auto"/>
                      </w:divBdr>
                    </w:div>
                  </w:divsChild>
                </w:div>
                <w:div w:id="1064832347">
                  <w:marLeft w:val="0"/>
                  <w:marRight w:val="0"/>
                  <w:marTop w:val="0"/>
                  <w:marBottom w:val="0"/>
                  <w:divBdr>
                    <w:top w:val="none" w:sz="0" w:space="0" w:color="auto"/>
                    <w:left w:val="none" w:sz="0" w:space="0" w:color="auto"/>
                    <w:bottom w:val="none" w:sz="0" w:space="0" w:color="auto"/>
                    <w:right w:val="none" w:sz="0" w:space="0" w:color="auto"/>
                  </w:divBdr>
                  <w:divsChild>
                    <w:div w:id="938026198">
                      <w:marLeft w:val="0"/>
                      <w:marRight w:val="0"/>
                      <w:marTop w:val="0"/>
                      <w:marBottom w:val="0"/>
                      <w:divBdr>
                        <w:top w:val="none" w:sz="0" w:space="0" w:color="auto"/>
                        <w:left w:val="none" w:sz="0" w:space="0" w:color="auto"/>
                        <w:bottom w:val="none" w:sz="0" w:space="0" w:color="auto"/>
                        <w:right w:val="none" w:sz="0" w:space="0" w:color="auto"/>
                      </w:divBdr>
                    </w:div>
                  </w:divsChild>
                </w:div>
                <w:div w:id="1205170024">
                  <w:marLeft w:val="0"/>
                  <w:marRight w:val="0"/>
                  <w:marTop w:val="0"/>
                  <w:marBottom w:val="0"/>
                  <w:divBdr>
                    <w:top w:val="none" w:sz="0" w:space="0" w:color="auto"/>
                    <w:left w:val="none" w:sz="0" w:space="0" w:color="auto"/>
                    <w:bottom w:val="none" w:sz="0" w:space="0" w:color="auto"/>
                    <w:right w:val="none" w:sz="0" w:space="0" w:color="auto"/>
                  </w:divBdr>
                  <w:divsChild>
                    <w:div w:id="83380661">
                      <w:marLeft w:val="0"/>
                      <w:marRight w:val="0"/>
                      <w:marTop w:val="0"/>
                      <w:marBottom w:val="0"/>
                      <w:divBdr>
                        <w:top w:val="none" w:sz="0" w:space="0" w:color="auto"/>
                        <w:left w:val="none" w:sz="0" w:space="0" w:color="auto"/>
                        <w:bottom w:val="none" w:sz="0" w:space="0" w:color="auto"/>
                        <w:right w:val="none" w:sz="0" w:space="0" w:color="auto"/>
                      </w:divBdr>
                    </w:div>
                  </w:divsChild>
                </w:div>
                <w:div w:id="1310281619">
                  <w:marLeft w:val="0"/>
                  <w:marRight w:val="0"/>
                  <w:marTop w:val="0"/>
                  <w:marBottom w:val="0"/>
                  <w:divBdr>
                    <w:top w:val="none" w:sz="0" w:space="0" w:color="auto"/>
                    <w:left w:val="none" w:sz="0" w:space="0" w:color="auto"/>
                    <w:bottom w:val="none" w:sz="0" w:space="0" w:color="auto"/>
                    <w:right w:val="none" w:sz="0" w:space="0" w:color="auto"/>
                  </w:divBdr>
                  <w:divsChild>
                    <w:div w:id="1459567559">
                      <w:marLeft w:val="0"/>
                      <w:marRight w:val="0"/>
                      <w:marTop w:val="0"/>
                      <w:marBottom w:val="0"/>
                      <w:divBdr>
                        <w:top w:val="none" w:sz="0" w:space="0" w:color="auto"/>
                        <w:left w:val="none" w:sz="0" w:space="0" w:color="auto"/>
                        <w:bottom w:val="none" w:sz="0" w:space="0" w:color="auto"/>
                        <w:right w:val="none" w:sz="0" w:space="0" w:color="auto"/>
                      </w:divBdr>
                    </w:div>
                  </w:divsChild>
                </w:div>
                <w:div w:id="1319308348">
                  <w:marLeft w:val="0"/>
                  <w:marRight w:val="0"/>
                  <w:marTop w:val="0"/>
                  <w:marBottom w:val="0"/>
                  <w:divBdr>
                    <w:top w:val="none" w:sz="0" w:space="0" w:color="auto"/>
                    <w:left w:val="none" w:sz="0" w:space="0" w:color="auto"/>
                    <w:bottom w:val="none" w:sz="0" w:space="0" w:color="auto"/>
                    <w:right w:val="none" w:sz="0" w:space="0" w:color="auto"/>
                  </w:divBdr>
                  <w:divsChild>
                    <w:div w:id="1612273485">
                      <w:marLeft w:val="0"/>
                      <w:marRight w:val="0"/>
                      <w:marTop w:val="0"/>
                      <w:marBottom w:val="0"/>
                      <w:divBdr>
                        <w:top w:val="none" w:sz="0" w:space="0" w:color="auto"/>
                        <w:left w:val="none" w:sz="0" w:space="0" w:color="auto"/>
                        <w:bottom w:val="none" w:sz="0" w:space="0" w:color="auto"/>
                        <w:right w:val="none" w:sz="0" w:space="0" w:color="auto"/>
                      </w:divBdr>
                    </w:div>
                  </w:divsChild>
                </w:div>
                <w:div w:id="1692730263">
                  <w:marLeft w:val="0"/>
                  <w:marRight w:val="0"/>
                  <w:marTop w:val="0"/>
                  <w:marBottom w:val="0"/>
                  <w:divBdr>
                    <w:top w:val="none" w:sz="0" w:space="0" w:color="auto"/>
                    <w:left w:val="none" w:sz="0" w:space="0" w:color="auto"/>
                    <w:bottom w:val="none" w:sz="0" w:space="0" w:color="auto"/>
                    <w:right w:val="none" w:sz="0" w:space="0" w:color="auto"/>
                  </w:divBdr>
                  <w:divsChild>
                    <w:div w:id="1371372552">
                      <w:marLeft w:val="0"/>
                      <w:marRight w:val="0"/>
                      <w:marTop w:val="0"/>
                      <w:marBottom w:val="0"/>
                      <w:divBdr>
                        <w:top w:val="none" w:sz="0" w:space="0" w:color="auto"/>
                        <w:left w:val="none" w:sz="0" w:space="0" w:color="auto"/>
                        <w:bottom w:val="none" w:sz="0" w:space="0" w:color="auto"/>
                        <w:right w:val="none" w:sz="0" w:space="0" w:color="auto"/>
                      </w:divBdr>
                    </w:div>
                  </w:divsChild>
                </w:div>
                <w:div w:id="1769882644">
                  <w:marLeft w:val="0"/>
                  <w:marRight w:val="0"/>
                  <w:marTop w:val="0"/>
                  <w:marBottom w:val="0"/>
                  <w:divBdr>
                    <w:top w:val="none" w:sz="0" w:space="0" w:color="auto"/>
                    <w:left w:val="none" w:sz="0" w:space="0" w:color="auto"/>
                    <w:bottom w:val="none" w:sz="0" w:space="0" w:color="auto"/>
                    <w:right w:val="none" w:sz="0" w:space="0" w:color="auto"/>
                  </w:divBdr>
                  <w:divsChild>
                    <w:div w:id="2047366499">
                      <w:marLeft w:val="0"/>
                      <w:marRight w:val="0"/>
                      <w:marTop w:val="0"/>
                      <w:marBottom w:val="0"/>
                      <w:divBdr>
                        <w:top w:val="none" w:sz="0" w:space="0" w:color="auto"/>
                        <w:left w:val="none" w:sz="0" w:space="0" w:color="auto"/>
                        <w:bottom w:val="none" w:sz="0" w:space="0" w:color="auto"/>
                        <w:right w:val="none" w:sz="0" w:space="0" w:color="auto"/>
                      </w:divBdr>
                    </w:div>
                  </w:divsChild>
                </w:div>
                <w:div w:id="2091195678">
                  <w:marLeft w:val="0"/>
                  <w:marRight w:val="0"/>
                  <w:marTop w:val="0"/>
                  <w:marBottom w:val="0"/>
                  <w:divBdr>
                    <w:top w:val="none" w:sz="0" w:space="0" w:color="auto"/>
                    <w:left w:val="none" w:sz="0" w:space="0" w:color="auto"/>
                    <w:bottom w:val="none" w:sz="0" w:space="0" w:color="auto"/>
                    <w:right w:val="none" w:sz="0" w:space="0" w:color="auto"/>
                  </w:divBdr>
                  <w:divsChild>
                    <w:div w:id="8955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077664">
          <w:marLeft w:val="0"/>
          <w:marRight w:val="0"/>
          <w:marTop w:val="0"/>
          <w:marBottom w:val="0"/>
          <w:divBdr>
            <w:top w:val="none" w:sz="0" w:space="0" w:color="auto"/>
            <w:left w:val="none" w:sz="0" w:space="0" w:color="auto"/>
            <w:bottom w:val="none" w:sz="0" w:space="0" w:color="auto"/>
            <w:right w:val="none" w:sz="0" w:space="0" w:color="auto"/>
          </w:divBdr>
        </w:div>
        <w:div w:id="2112124673">
          <w:marLeft w:val="0"/>
          <w:marRight w:val="0"/>
          <w:marTop w:val="0"/>
          <w:marBottom w:val="0"/>
          <w:divBdr>
            <w:top w:val="none" w:sz="0" w:space="0" w:color="auto"/>
            <w:left w:val="none" w:sz="0" w:space="0" w:color="auto"/>
            <w:bottom w:val="none" w:sz="0" w:space="0" w:color="auto"/>
            <w:right w:val="none" w:sz="0" w:space="0" w:color="auto"/>
          </w:divBdr>
        </w:div>
      </w:divsChild>
    </w:div>
    <w:div w:id="524683595">
      <w:bodyDiv w:val="1"/>
      <w:marLeft w:val="0"/>
      <w:marRight w:val="0"/>
      <w:marTop w:val="0"/>
      <w:marBottom w:val="0"/>
      <w:divBdr>
        <w:top w:val="none" w:sz="0" w:space="0" w:color="auto"/>
        <w:left w:val="none" w:sz="0" w:space="0" w:color="auto"/>
        <w:bottom w:val="none" w:sz="0" w:space="0" w:color="auto"/>
        <w:right w:val="none" w:sz="0" w:space="0" w:color="auto"/>
      </w:divBdr>
      <w:divsChild>
        <w:div w:id="748696722">
          <w:marLeft w:val="0"/>
          <w:marRight w:val="0"/>
          <w:marTop w:val="0"/>
          <w:marBottom w:val="0"/>
          <w:divBdr>
            <w:top w:val="none" w:sz="0" w:space="0" w:color="auto"/>
            <w:left w:val="none" w:sz="0" w:space="0" w:color="auto"/>
            <w:bottom w:val="none" w:sz="0" w:space="0" w:color="auto"/>
            <w:right w:val="none" w:sz="0" w:space="0" w:color="auto"/>
          </w:divBdr>
          <w:divsChild>
            <w:div w:id="21242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8741">
      <w:bodyDiv w:val="1"/>
      <w:marLeft w:val="0"/>
      <w:marRight w:val="0"/>
      <w:marTop w:val="0"/>
      <w:marBottom w:val="0"/>
      <w:divBdr>
        <w:top w:val="none" w:sz="0" w:space="0" w:color="auto"/>
        <w:left w:val="none" w:sz="0" w:space="0" w:color="auto"/>
        <w:bottom w:val="none" w:sz="0" w:space="0" w:color="auto"/>
        <w:right w:val="none" w:sz="0" w:space="0" w:color="auto"/>
      </w:divBdr>
      <w:divsChild>
        <w:div w:id="7365966">
          <w:marLeft w:val="0"/>
          <w:marRight w:val="0"/>
          <w:marTop w:val="0"/>
          <w:marBottom w:val="0"/>
          <w:divBdr>
            <w:top w:val="none" w:sz="0" w:space="0" w:color="auto"/>
            <w:left w:val="none" w:sz="0" w:space="0" w:color="auto"/>
            <w:bottom w:val="none" w:sz="0" w:space="0" w:color="auto"/>
            <w:right w:val="none" w:sz="0" w:space="0" w:color="auto"/>
          </w:divBdr>
          <w:divsChild>
            <w:div w:id="67926551">
              <w:marLeft w:val="0"/>
              <w:marRight w:val="0"/>
              <w:marTop w:val="0"/>
              <w:marBottom w:val="0"/>
              <w:divBdr>
                <w:top w:val="none" w:sz="0" w:space="0" w:color="auto"/>
                <w:left w:val="none" w:sz="0" w:space="0" w:color="auto"/>
                <w:bottom w:val="none" w:sz="0" w:space="0" w:color="auto"/>
                <w:right w:val="none" w:sz="0" w:space="0" w:color="auto"/>
              </w:divBdr>
            </w:div>
            <w:div w:id="173032489">
              <w:marLeft w:val="0"/>
              <w:marRight w:val="0"/>
              <w:marTop w:val="0"/>
              <w:marBottom w:val="0"/>
              <w:divBdr>
                <w:top w:val="none" w:sz="0" w:space="0" w:color="auto"/>
                <w:left w:val="none" w:sz="0" w:space="0" w:color="auto"/>
                <w:bottom w:val="none" w:sz="0" w:space="0" w:color="auto"/>
                <w:right w:val="none" w:sz="0" w:space="0" w:color="auto"/>
              </w:divBdr>
            </w:div>
            <w:div w:id="822166189">
              <w:marLeft w:val="0"/>
              <w:marRight w:val="0"/>
              <w:marTop w:val="0"/>
              <w:marBottom w:val="0"/>
              <w:divBdr>
                <w:top w:val="none" w:sz="0" w:space="0" w:color="auto"/>
                <w:left w:val="none" w:sz="0" w:space="0" w:color="auto"/>
                <w:bottom w:val="none" w:sz="0" w:space="0" w:color="auto"/>
                <w:right w:val="none" w:sz="0" w:space="0" w:color="auto"/>
              </w:divBdr>
            </w:div>
            <w:div w:id="1225144370">
              <w:marLeft w:val="0"/>
              <w:marRight w:val="0"/>
              <w:marTop w:val="0"/>
              <w:marBottom w:val="0"/>
              <w:divBdr>
                <w:top w:val="none" w:sz="0" w:space="0" w:color="auto"/>
                <w:left w:val="none" w:sz="0" w:space="0" w:color="auto"/>
                <w:bottom w:val="none" w:sz="0" w:space="0" w:color="auto"/>
                <w:right w:val="none" w:sz="0" w:space="0" w:color="auto"/>
              </w:divBdr>
            </w:div>
            <w:div w:id="1518229984">
              <w:marLeft w:val="0"/>
              <w:marRight w:val="0"/>
              <w:marTop w:val="0"/>
              <w:marBottom w:val="0"/>
              <w:divBdr>
                <w:top w:val="none" w:sz="0" w:space="0" w:color="auto"/>
                <w:left w:val="none" w:sz="0" w:space="0" w:color="auto"/>
                <w:bottom w:val="none" w:sz="0" w:space="0" w:color="auto"/>
                <w:right w:val="none" w:sz="0" w:space="0" w:color="auto"/>
              </w:divBdr>
            </w:div>
            <w:div w:id="1650279215">
              <w:marLeft w:val="0"/>
              <w:marRight w:val="0"/>
              <w:marTop w:val="0"/>
              <w:marBottom w:val="0"/>
              <w:divBdr>
                <w:top w:val="none" w:sz="0" w:space="0" w:color="auto"/>
                <w:left w:val="none" w:sz="0" w:space="0" w:color="auto"/>
                <w:bottom w:val="none" w:sz="0" w:space="0" w:color="auto"/>
                <w:right w:val="none" w:sz="0" w:space="0" w:color="auto"/>
              </w:divBdr>
            </w:div>
            <w:div w:id="1880623844">
              <w:marLeft w:val="0"/>
              <w:marRight w:val="0"/>
              <w:marTop w:val="0"/>
              <w:marBottom w:val="0"/>
              <w:divBdr>
                <w:top w:val="none" w:sz="0" w:space="0" w:color="auto"/>
                <w:left w:val="none" w:sz="0" w:space="0" w:color="auto"/>
                <w:bottom w:val="none" w:sz="0" w:space="0" w:color="auto"/>
                <w:right w:val="none" w:sz="0" w:space="0" w:color="auto"/>
              </w:divBdr>
            </w:div>
            <w:div w:id="1901361440">
              <w:marLeft w:val="0"/>
              <w:marRight w:val="0"/>
              <w:marTop w:val="0"/>
              <w:marBottom w:val="0"/>
              <w:divBdr>
                <w:top w:val="none" w:sz="0" w:space="0" w:color="auto"/>
                <w:left w:val="none" w:sz="0" w:space="0" w:color="auto"/>
                <w:bottom w:val="none" w:sz="0" w:space="0" w:color="auto"/>
                <w:right w:val="none" w:sz="0" w:space="0" w:color="auto"/>
              </w:divBdr>
            </w:div>
            <w:div w:id="2114666112">
              <w:marLeft w:val="0"/>
              <w:marRight w:val="0"/>
              <w:marTop w:val="0"/>
              <w:marBottom w:val="0"/>
              <w:divBdr>
                <w:top w:val="none" w:sz="0" w:space="0" w:color="auto"/>
                <w:left w:val="none" w:sz="0" w:space="0" w:color="auto"/>
                <w:bottom w:val="none" w:sz="0" w:space="0" w:color="auto"/>
                <w:right w:val="none" w:sz="0" w:space="0" w:color="auto"/>
              </w:divBdr>
            </w:div>
          </w:divsChild>
        </w:div>
        <w:div w:id="180438974">
          <w:marLeft w:val="0"/>
          <w:marRight w:val="0"/>
          <w:marTop w:val="0"/>
          <w:marBottom w:val="0"/>
          <w:divBdr>
            <w:top w:val="none" w:sz="0" w:space="0" w:color="auto"/>
            <w:left w:val="none" w:sz="0" w:space="0" w:color="auto"/>
            <w:bottom w:val="none" w:sz="0" w:space="0" w:color="auto"/>
            <w:right w:val="none" w:sz="0" w:space="0" w:color="auto"/>
          </w:divBdr>
          <w:divsChild>
            <w:div w:id="1677532883">
              <w:marLeft w:val="0"/>
              <w:marRight w:val="0"/>
              <w:marTop w:val="0"/>
              <w:marBottom w:val="0"/>
              <w:divBdr>
                <w:top w:val="none" w:sz="0" w:space="0" w:color="auto"/>
                <w:left w:val="none" w:sz="0" w:space="0" w:color="auto"/>
                <w:bottom w:val="none" w:sz="0" w:space="0" w:color="auto"/>
                <w:right w:val="none" w:sz="0" w:space="0" w:color="auto"/>
              </w:divBdr>
            </w:div>
          </w:divsChild>
        </w:div>
        <w:div w:id="246769329">
          <w:marLeft w:val="0"/>
          <w:marRight w:val="0"/>
          <w:marTop w:val="0"/>
          <w:marBottom w:val="0"/>
          <w:divBdr>
            <w:top w:val="none" w:sz="0" w:space="0" w:color="auto"/>
            <w:left w:val="none" w:sz="0" w:space="0" w:color="auto"/>
            <w:bottom w:val="none" w:sz="0" w:space="0" w:color="auto"/>
            <w:right w:val="none" w:sz="0" w:space="0" w:color="auto"/>
          </w:divBdr>
          <w:divsChild>
            <w:div w:id="1972242566">
              <w:marLeft w:val="0"/>
              <w:marRight w:val="0"/>
              <w:marTop w:val="0"/>
              <w:marBottom w:val="0"/>
              <w:divBdr>
                <w:top w:val="none" w:sz="0" w:space="0" w:color="auto"/>
                <w:left w:val="none" w:sz="0" w:space="0" w:color="auto"/>
                <w:bottom w:val="none" w:sz="0" w:space="0" w:color="auto"/>
                <w:right w:val="none" w:sz="0" w:space="0" w:color="auto"/>
              </w:divBdr>
            </w:div>
            <w:div w:id="2013137540">
              <w:marLeft w:val="0"/>
              <w:marRight w:val="0"/>
              <w:marTop w:val="0"/>
              <w:marBottom w:val="0"/>
              <w:divBdr>
                <w:top w:val="none" w:sz="0" w:space="0" w:color="auto"/>
                <w:left w:val="none" w:sz="0" w:space="0" w:color="auto"/>
                <w:bottom w:val="none" w:sz="0" w:space="0" w:color="auto"/>
                <w:right w:val="none" w:sz="0" w:space="0" w:color="auto"/>
              </w:divBdr>
            </w:div>
          </w:divsChild>
        </w:div>
        <w:div w:id="299507168">
          <w:marLeft w:val="0"/>
          <w:marRight w:val="0"/>
          <w:marTop w:val="0"/>
          <w:marBottom w:val="0"/>
          <w:divBdr>
            <w:top w:val="none" w:sz="0" w:space="0" w:color="auto"/>
            <w:left w:val="none" w:sz="0" w:space="0" w:color="auto"/>
            <w:bottom w:val="none" w:sz="0" w:space="0" w:color="auto"/>
            <w:right w:val="none" w:sz="0" w:space="0" w:color="auto"/>
          </w:divBdr>
          <w:divsChild>
            <w:div w:id="1675523484">
              <w:marLeft w:val="0"/>
              <w:marRight w:val="0"/>
              <w:marTop w:val="0"/>
              <w:marBottom w:val="0"/>
              <w:divBdr>
                <w:top w:val="none" w:sz="0" w:space="0" w:color="auto"/>
                <w:left w:val="none" w:sz="0" w:space="0" w:color="auto"/>
                <w:bottom w:val="none" w:sz="0" w:space="0" w:color="auto"/>
                <w:right w:val="none" w:sz="0" w:space="0" w:color="auto"/>
              </w:divBdr>
            </w:div>
          </w:divsChild>
        </w:div>
        <w:div w:id="399907287">
          <w:marLeft w:val="0"/>
          <w:marRight w:val="0"/>
          <w:marTop w:val="0"/>
          <w:marBottom w:val="0"/>
          <w:divBdr>
            <w:top w:val="none" w:sz="0" w:space="0" w:color="auto"/>
            <w:left w:val="none" w:sz="0" w:space="0" w:color="auto"/>
            <w:bottom w:val="none" w:sz="0" w:space="0" w:color="auto"/>
            <w:right w:val="none" w:sz="0" w:space="0" w:color="auto"/>
          </w:divBdr>
          <w:divsChild>
            <w:div w:id="668871490">
              <w:marLeft w:val="0"/>
              <w:marRight w:val="0"/>
              <w:marTop w:val="0"/>
              <w:marBottom w:val="0"/>
              <w:divBdr>
                <w:top w:val="none" w:sz="0" w:space="0" w:color="auto"/>
                <w:left w:val="none" w:sz="0" w:space="0" w:color="auto"/>
                <w:bottom w:val="none" w:sz="0" w:space="0" w:color="auto"/>
                <w:right w:val="none" w:sz="0" w:space="0" w:color="auto"/>
              </w:divBdr>
            </w:div>
          </w:divsChild>
        </w:div>
        <w:div w:id="418064310">
          <w:marLeft w:val="0"/>
          <w:marRight w:val="0"/>
          <w:marTop w:val="0"/>
          <w:marBottom w:val="0"/>
          <w:divBdr>
            <w:top w:val="none" w:sz="0" w:space="0" w:color="auto"/>
            <w:left w:val="none" w:sz="0" w:space="0" w:color="auto"/>
            <w:bottom w:val="none" w:sz="0" w:space="0" w:color="auto"/>
            <w:right w:val="none" w:sz="0" w:space="0" w:color="auto"/>
          </w:divBdr>
          <w:divsChild>
            <w:div w:id="697895063">
              <w:marLeft w:val="0"/>
              <w:marRight w:val="0"/>
              <w:marTop w:val="0"/>
              <w:marBottom w:val="0"/>
              <w:divBdr>
                <w:top w:val="none" w:sz="0" w:space="0" w:color="auto"/>
                <w:left w:val="none" w:sz="0" w:space="0" w:color="auto"/>
                <w:bottom w:val="none" w:sz="0" w:space="0" w:color="auto"/>
                <w:right w:val="none" w:sz="0" w:space="0" w:color="auto"/>
              </w:divBdr>
            </w:div>
          </w:divsChild>
        </w:div>
        <w:div w:id="427385653">
          <w:marLeft w:val="0"/>
          <w:marRight w:val="0"/>
          <w:marTop w:val="0"/>
          <w:marBottom w:val="0"/>
          <w:divBdr>
            <w:top w:val="none" w:sz="0" w:space="0" w:color="auto"/>
            <w:left w:val="none" w:sz="0" w:space="0" w:color="auto"/>
            <w:bottom w:val="none" w:sz="0" w:space="0" w:color="auto"/>
            <w:right w:val="none" w:sz="0" w:space="0" w:color="auto"/>
          </w:divBdr>
          <w:divsChild>
            <w:div w:id="678384927">
              <w:marLeft w:val="0"/>
              <w:marRight w:val="0"/>
              <w:marTop w:val="0"/>
              <w:marBottom w:val="0"/>
              <w:divBdr>
                <w:top w:val="none" w:sz="0" w:space="0" w:color="auto"/>
                <w:left w:val="none" w:sz="0" w:space="0" w:color="auto"/>
                <w:bottom w:val="none" w:sz="0" w:space="0" w:color="auto"/>
                <w:right w:val="none" w:sz="0" w:space="0" w:color="auto"/>
              </w:divBdr>
            </w:div>
            <w:div w:id="681082699">
              <w:marLeft w:val="0"/>
              <w:marRight w:val="0"/>
              <w:marTop w:val="0"/>
              <w:marBottom w:val="0"/>
              <w:divBdr>
                <w:top w:val="none" w:sz="0" w:space="0" w:color="auto"/>
                <w:left w:val="none" w:sz="0" w:space="0" w:color="auto"/>
                <w:bottom w:val="none" w:sz="0" w:space="0" w:color="auto"/>
                <w:right w:val="none" w:sz="0" w:space="0" w:color="auto"/>
              </w:divBdr>
            </w:div>
          </w:divsChild>
        </w:div>
        <w:div w:id="634918538">
          <w:marLeft w:val="0"/>
          <w:marRight w:val="0"/>
          <w:marTop w:val="0"/>
          <w:marBottom w:val="0"/>
          <w:divBdr>
            <w:top w:val="none" w:sz="0" w:space="0" w:color="auto"/>
            <w:left w:val="none" w:sz="0" w:space="0" w:color="auto"/>
            <w:bottom w:val="none" w:sz="0" w:space="0" w:color="auto"/>
            <w:right w:val="none" w:sz="0" w:space="0" w:color="auto"/>
          </w:divBdr>
          <w:divsChild>
            <w:div w:id="1669210826">
              <w:marLeft w:val="0"/>
              <w:marRight w:val="0"/>
              <w:marTop w:val="0"/>
              <w:marBottom w:val="0"/>
              <w:divBdr>
                <w:top w:val="none" w:sz="0" w:space="0" w:color="auto"/>
                <w:left w:val="none" w:sz="0" w:space="0" w:color="auto"/>
                <w:bottom w:val="none" w:sz="0" w:space="0" w:color="auto"/>
                <w:right w:val="none" w:sz="0" w:space="0" w:color="auto"/>
              </w:divBdr>
            </w:div>
          </w:divsChild>
        </w:div>
        <w:div w:id="692927362">
          <w:marLeft w:val="0"/>
          <w:marRight w:val="0"/>
          <w:marTop w:val="0"/>
          <w:marBottom w:val="0"/>
          <w:divBdr>
            <w:top w:val="none" w:sz="0" w:space="0" w:color="auto"/>
            <w:left w:val="none" w:sz="0" w:space="0" w:color="auto"/>
            <w:bottom w:val="none" w:sz="0" w:space="0" w:color="auto"/>
            <w:right w:val="none" w:sz="0" w:space="0" w:color="auto"/>
          </w:divBdr>
          <w:divsChild>
            <w:div w:id="2029406508">
              <w:marLeft w:val="0"/>
              <w:marRight w:val="0"/>
              <w:marTop w:val="0"/>
              <w:marBottom w:val="0"/>
              <w:divBdr>
                <w:top w:val="none" w:sz="0" w:space="0" w:color="auto"/>
                <w:left w:val="none" w:sz="0" w:space="0" w:color="auto"/>
                <w:bottom w:val="none" w:sz="0" w:space="0" w:color="auto"/>
                <w:right w:val="none" w:sz="0" w:space="0" w:color="auto"/>
              </w:divBdr>
            </w:div>
          </w:divsChild>
        </w:div>
        <w:div w:id="704452960">
          <w:marLeft w:val="0"/>
          <w:marRight w:val="0"/>
          <w:marTop w:val="0"/>
          <w:marBottom w:val="0"/>
          <w:divBdr>
            <w:top w:val="none" w:sz="0" w:space="0" w:color="auto"/>
            <w:left w:val="none" w:sz="0" w:space="0" w:color="auto"/>
            <w:bottom w:val="none" w:sz="0" w:space="0" w:color="auto"/>
            <w:right w:val="none" w:sz="0" w:space="0" w:color="auto"/>
          </w:divBdr>
          <w:divsChild>
            <w:div w:id="998773535">
              <w:marLeft w:val="0"/>
              <w:marRight w:val="0"/>
              <w:marTop w:val="0"/>
              <w:marBottom w:val="0"/>
              <w:divBdr>
                <w:top w:val="none" w:sz="0" w:space="0" w:color="auto"/>
                <w:left w:val="none" w:sz="0" w:space="0" w:color="auto"/>
                <w:bottom w:val="none" w:sz="0" w:space="0" w:color="auto"/>
                <w:right w:val="none" w:sz="0" w:space="0" w:color="auto"/>
              </w:divBdr>
            </w:div>
          </w:divsChild>
        </w:div>
        <w:div w:id="937447413">
          <w:marLeft w:val="0"/>
          <w:marRight w:val="0"/>
          <w:marTop w:val="0"/>
          <w:marBottom w:val="0"/>
          <w:divBdr>
            <w:top w:val="none" w:sz="0" w:space="0" w:color="auto"/>
            <w:left w:val="none" w:sz="0" w:space="0" w:color="auto"/>
            <w:bottom w:val="none" w:sz="0" w:space="0" w:color="auto"/>
            <w:right w:val="none" w:sz="0" w:space="0" w:color="auto"/>
          </w:divBdr>
          <w:divsChild>
            <w:div w:id="221645950">
              <w:marLeft w:val="0"/>
              <w:marRight w:val="0"/>
              <w:marTop w:val="0"/>
              <w:marBottom w:val="0"/>
              <w:divBdr>
                <w:top w:val="none" w:sz="0" w:space="0" w:color="auto"/>
                <w:left w:val="none" w:sz="0" w:space="0" w:color="auto"/>
                <w:bottom w:val="none" w:sz="0" w:space="0" w:color="auto"/>
                <w:right w:val="none" w:sz="0" w:space="0" w:color="auto"/>
              </w:divBdr>
            </w:div>
          </w:divsChild>
        </w:div>
        <w:div w:id="1231498531">
          <w:marLeft w:val="0"/>
          <w:marRight w:val="0"/>
          <w:marTop w:val="0"/>
          <w:marBottom w:val="0"/>
          <w:divBdr>
            <w:top w:val="none" w:sz="0" w:space="0" w:color="auto"/>
            <w:left w:val="none" w:sz="0" w:space="0" w:color="auto"/>
            <w:bottom w:val="none" w:sz="0" w:space="0" w:color="auto"/>
            <w:right w:val="none" w:sz="0" w:space="0" w:color="auto"/>
          </w:divBdr>
          <w:divsChild>
            <w:div w:id="83262625">
              <w:marLeft w:val="0"/>
              <w:marRight w:val="0"/>
              <w:marTop w:val="0"/>
              <w:marBottom w:val="0"/>
              <w:divBdr>
                <w:top w:val="none" w:sz="0" w:space="0" w:color="auto"/>
                <w:left w:val="none" w:sz="0" w:space="0" w:color="auto"/>
                <w:bottom w:val="none" w:sz="0" w:space="0" w:color="auto"/>
                <w:right w:val="none" w:sz="0" w:space="0" w:color="auto"/>
              </w:divBdr>
            </w:div>
          </w:divsChild>
        </w:div>
        <w:div w:id="1510023257">
          <w:marLeft w:val="0"/>
          <w:marRight w:val="0"/>
          <w:marTop w:val="0"/>
          <w:marBottom w:val="0"/>
          <w:divBdr>
            <w:top w:val="none" w:sz="0" w:space="0" w:color="auto"/>
            <w:left w:val="none" w:sz="0" w:space="0" w:color="auto"/>
            <w:bottom w:val="none" w:sz="0" w:space="0" w:color="auto"/>
            <w:right w:val="none" w:sz="0" w:space="0" w:color="auto"/>
          </w:divBdr>
          <w:divsChild>
            <w:div w:id="379785746">
              <w:marLeft w:val="0"/>
              <w:marRight w:val="0"/>
              <w:marTop w:val="0"/>
              <w:marBottom w:val="0"/>
              <w:divBdr>
                <w:top w:val="none" w:sz="0" w:space="0" w:color="auto"/>
                <w:left w:val="none" w:sz="0" w:space="0" w:color="auto"/>
                <w:bottom w:val="none" w:sz="0" w:space="0" w:color="auto"/>
                <w:right w:val="none" w:sz="0" w:space="0" w:color="auto"/>
              </w:divBdr>
            </w:div>
          </w:divsChild>
        </w:div>
        <w:div w:id="1538465198">
          <w:marLeft w:val="0"/>
          <w:marRight w:val="0"/>
          <w:marTop w:val="0"/>
          <w:marBottom w:val="0"/>
          <w:divBdr>
            <w:top w:val="none" w:sz="0" w:space="0" w:color="auto"/>
            <w:left w:val="none" w:sz="0" w:space="0" w:color="auto"/>
            <w:bottom w:val="none" w:sz="0" w:space="0" w:color="auto"/>
            <w:right w:val="none" w:sz="0" w:space="0" w:color="auto"/>
          </w:divBdr>
          <w:divsChild>
            <w:div w:id="307899134">
              <w:marLeft w:val="0"/>
              <w:marRight w:val="0"/>
              <w:marTop w:val="0"/>
              <w:marBottom w:val="0"/>
              <w:divBdr>
                <w:top w:val="none" w:sz="0" w:space="0" w:color="auto"/>
                <w:left w:val="none" w:sz="0" w:space="0" w:color="auto"/>
                <w:bottom w:val="none" w:sz="0" w:space="0" w:color="auto"/>
                <w:right w:val="none" w:sz="0" w:space="0" w:color="auto"/>
              </w:divBdr>
            </w:div>
          </w:divsChild>
        </w:div>
        <w:div w:id="1550609753">
          <w:marLeft w:val="0"/>
          <w:marRight w:val="0"/>
          <w:marTop w:val="0"/>
          <w:marBottom w:val="0"/>
          <w:divBdr>
            <w:top w:val="none" w:sz="0" w:space="0" w:color="auto"/>
            <w:left w:val="none" w:sz="0" w:space="0" w:color="auto"/>
            <w:bottom w:val="none" w:sz="0" w:space="0" w:color="auto"/>
            <w:right w:val="none" w:sz="0" w:space="0" w:color="auto"/>
          </w:divBdr>
          <w:divsChild>
            <w:div w:id="474225542">
              <w:marLeft w:val="0"/>
              <w:marRight w:val="0"/>
              <w:marTop w:val="0"/>
              <w:marBottom w:val="0"/>
              <w:divBdr>
                <w:top w:val="none" w:sz="0" w:space="0" w:color="auto"/>
                <w:left w:val="none" w:sz="0" w:space="0" w:color="auto"/>
                <w:bottom w:val="none" w:sz="0" w:space="0" w:color="auto"/>
                <w:right w:val="none" w:sz="0" w:space="0" w:color="auto"/>
              </w:divBdr>
            </w:div>
            <w:div w:id="511072802">
              <w:marLeft w:val="0"/>
              <w:marRight w:val="0"/>
              <w:marTop w:val="0"/>
              <w:marBottom w:val="0"/>
              <w:divBdr>
                <w:top w:val="none" w:sz="0" w:space="0" w:color="auto"/>
                <w:left w:val="none" w:sz="0" w:space="0" w:color="auto"/>
                <w:bottom w:val="none" w:sz="0" w:space="0" w:color="auto"/>
                <w:right w:val="none" w:sz="0" w:space="0" w:color="auto"/>
              </w:divBdr>
            </w:div>
            <w:div w:id="554043890">
              <w:marLeft w:val="0"/>
              <w:marRight w:val="0"/>
              <w:marTop w:val="0"/>
              <w:marBottom w:val="0"/>
              <w:divBdr>
                <w:top w:val="none" w:sz="0" w:space="0" w:color="auto"/>
                <w:left w:val="none" w:sz="0" w:space="0" w:color="auto"/>
                <w:bottom w:val="none" w:sz="0" w:space="0" w:color="auto"/>
                <w:right w:val="none" w:sz="0" w:space="0" w:color="auto"/>
              </w:divBdr>
            </w:div>
            <w:div w:id="1816292137">
              <w:marLeft w:val="0"/>
              <w:marRight w:val="0"/>
              <w:marTop w:val="0"/>
              <w:marBottom w:val="0"/>
              <w:divBdr>
                <w:top w:val="none" w:sz="0" w:space="0" w:color="auto"/>
                <w:left w:val="none" w:sz="0" w:space="0" w:color="auto"/>
                <w:bottom w:val="none" w:sz="0" w:space="0" w:color="auto"/>
                <w:right w:val="none" w:sz="0" w:space="0" w:color="auto"/>
              </w:divBdr>
            </w:div>
          </w:divsChild>
        </w:div>
        <w:div w:id="1644190202">
          <w:marLeft w:val="0"/>
          <w:marRight w:val="0"/>
          <w:marTop w:val="0"/>
          <w:marBottom w:val="0"/>
          <w:divBdr>
            <w:top w:val="none" w:sz="0" w:space="0" w:color="auto"/>
            <w:left w:val="none" w:sz="0" w:space="0" w:color="auto"/>
            <w:bottom w:val="none" w:sz="0" w:space="0" w:color="auto"/>
            <w:right w:val="none" w:sz="0" w:space="0" w:color="auto"/>
          </w:divBdr>
          <w:divsChild>
            <w:div w:id="1365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0927">
      <w:bodyDiv w:val="1"/>
      <w:marLeft w:val="0"/>
      <w:marRight w:val="0"/>
      <w:marTop w:val="0"/>
      <w:marBottom w:val="0"/>
      <w:divBdr>
        <w:top w:val="none" w:sz="0" w:space="0" w:color="auto"/>
        <w:left w:val="none" w:sz="0" w:space="0" w:color="auto"/>
        <w:bottom w:val="none" w:sz="0" w:space="0" w:color="auto"/>
        <w:right w:val="none" w:sz="0" w:space="0" w:color="auto"/>
      </w:divBdr>
      <w:divsChild>
        <w:div w:id="351154559">
          <w:marLeft w:val="0"/>
          <w:marRight w:val="0"/>
          <w:marTop w:val="0"/>
          <w:marBottom w:val="0"/>
          <w:divBdr>
            <w:top w:val="none" w:sz="0" w:space="0" w:color="auto"/>
            <w:left w:val="none" w:sz="0" w:space="0" w:color="auto"/>
            <w:bottom w:val="none" w:sz="0" w:space="0" w:color="auto"/>
            <w:right w:val="none" w:sz="0" w:space="0" w:color="auto"/>
          </w:divBdr>
          <w:divsChild>
            <w:div w:id="1242178126">
              <w:marLeft w:val="0"/>
              <w:marRight w:val="0"/>
              <w:marTop w:val="0"/>
              <w:marBottom w:val="0"/>
              <w:divBdr>
                <w:top w:val="none" w:sz="0" w:space="0" w:color="auto"/>
                <w:left w:val="none" w:sz="0" w:space="0" w:color="auto"/>
                <w:bottom w:val="none" w:sz="0" w:space="0" w:color="auto"/>
                <w:right w:val="none" w:sz="0" w:space="0" w:color="auto"/>
              </w:divBdr>
            </w:div>
          </w:divsChild>
        </w:div>
        <w:div w:id="409036505">
          <w:marLeft w:val="0"/>
          <w:marRight w:val="0"/>
          <w:marTop w:val="0"/>
          <w:marBottom w:val="0"/>
          <w:divBdr>
            <w:top w:val="none" w:sz="0" w:space="0" w:color="auto"/>
            <w:left w:val="none" w:sz="0" w:space="0" w:color="auto"/>
            <w:bottom w:val="none" w:sz="0" w:space="0" w:color="auto"/>
            <w:right w:val="none" w:sz="0" w:space="0" w:color="auto"/>
          </w:divBdr>
          <w:divsChild>
            <w:div w:id="648173665">
              <w:marLeft w:val="0"/>
              <w:marRight w:val="0"/>
              <w:marTop w:val="0"/>
              <w:marBottom w:val="0"/>
              <w:divBdr>
                <w:top w:val="none" w:sz="0" w:space="0" w:color="auto"/>
                <w:left w:val="none" w:sz="0" w:space="0" w:color="auto"/>
                <w:bottom w:val="none" w:sz="0" w:space="0" w:color="auto"/>
                <w:right w:val="none" w:sz="0" w:space="0" w:color="auto"/>
              </w:divBdr>
            </w:div>
          </w:divsChild>
        </w:div>
        <w:div w:id="451360008">
          <w:marLeft w:val="0"/>
          <w:marRight w:val="0"/>
          <w:marTop w:val="0"/>
          <w:marBottom w:val="0"/>
          <w:divBdr>
            <w:top w:val="none" w:sz="0" w:space="0" w:color="auto"/>
            <w:left w:val="none" w:sz="0" w:space="0" w:color="auto"/>
            <w:bottom w:val="none" w:sz="0" w:space="0" w:color="auto"/>
            <w:right w:val="none" w:sz="0" w:space="0" w:color="auto"/>
          </w:divBdr>
          <w:divsChild>
            <w:div w:id="672688703">
              <w:marLeft w:val="0"/>
              <w:marRight w:val="0"/>
              <w:marTop w:val="0"/>
              <w:marBottom w:val="0"/>
              <w:divBdr>
                <w:top w:val="none" w:sz="0" w:space="0" w:color="auto"/>
                <w:left w:val="none" w:sz="0" w:space="0" w:color="auto"/>
                <w:bottom w:val="none" w:sz="0" w:space="0" w:color="auto"/>
                <w:right w:val="none" w:sz="0" w:space="0" w:color="auto"/>
              </w:divBdr>
            </w:div>
          </w:divsChild>
        </w:div>
        <w:div w:id="728112928">
          <w:marLeft w:val="0"/>
          <w:marRight w:val="0"/>
          <w:marTop w:val="0"/>
          <w:marBottom w:val="0"/>
          <w:divBdr>
            <w:top w:val="none" w:sz="0" w:space="0" w:color="auto"/>
            <w:left w:val="none" w:sz="0" w:space="0" w:color="auto"/>
            <w:bottom w:val="none" w:sz="0" w:space="0" w:color="auto"/>
            <w:right w:val="none" w:sz="0" w:space="0" w:color="auto"/>
          </w:divBdr>
          <w:divsChild>
            <w:div w:id="1675301443">
              <w:marLeft w:val="0"/>
              <w:marRight w:val="0"/>
              <w:marTop w:val="0"/>
              <w:marBottom w:val="0"/>
              <w:divBdr>
                <w:top w:val="none" w:sz="0" w:space="0" w:color="auto"/>
                <w:left w:val="none" w:sz="0" w:space="0" w:color="auto"/>
                <w:bottom w:val="none" w:sz="0" w:space="0" w:color="auto"/>
                <w:right w:val="none" w:sz="0" w:space="0" w:color="auto"/>
              </w:divBdr>
            </w:div>
          </w:divsChild>
        </w:div>
        <w:div w:id="790169901">
          <w:marLeft w:val="0"/>
          <w:marRight w:val="0"/>
          <w:marTop w:val="0"/>
          <w:marBottom w:val="0"/>
          <w:divBdr>
            <w:top w:val="none" w:sz="0" w:space="0" w:color="auto"/>
            <w:left w:val="none" w:sz="0" w:space="0" w:color="auto"/>
            <w:bottom w:val="none" w:sz="0" w:space="0" w:color="auto"/>
            <w:right w:val="none" w:sz="0" w:space="0" w:color="auto"/>
          </w:divBdr>
          <w:divsChild>
            <w:div w:id="383137497">
              <w:marLeft w:val="0"/>
              <w:marRight w:val="0"/>
              <w:marTop w:val="0"/>
              <w:marBottom w:val="0"/>
              <w:divBdr>
                <w:top w:val="none" w:sz="0" w:space="0" w:color="auto"/>
                <w:left w:val="none" w:sz="0" w:space="0" w:color="auto"/>
                <w:bottom w:val="none" w:sz="0" w:space="0" w:color="auto"/>
                <w:right w:val="none" w:sz="0" w:space="0" w:color="auto"/>
              </w:divBdr>
            </w:div>
            <w:div w:id="1135947944">
              <w:marLeft w:val="0"/>
              <w:marRight w:val="0"/>
              <w:marTop w:val="0"/>
              <w:marBottom w:val="0"/>
              <w:divBdr>
                <w:top w:val="none" w:sz="0" w:space="0" w:color="auto"/>
                <w:left w:val="none" w:sz="0" w:space="0" w:color="auto"/>
                <w:bottom w:val="none" w:sz="0" w:space="0" w:color="auto"/>
                <w:right w:val="none" w:sz="0" w:space="0" w:color="auto"/>
              </w:divBdr>
            </w:div>
          </w:divsChild>
        </w:div>
        <w:div w:id="825975035">
          <w:marLeft w:val="0"/>
          <w:marRight w:val="0"/>
          <w:marTop w:val="0"/>
          <w:marBottom w:val="0"/>
          <w:divBdr>
            <w:top w:val="none" w:sz="0" w:space="0" w:color="auto"/>
            <w:left w:val="none" w:sz="0" w:space="0" w:color="auto"/>
            <w:bottom w:val="none" w:sz="0" w:space="0" w:color="auto"/>
            <w:right w:val="none" w:sz="0" w:space="0" w:color="auto"/>
          </w:divBdr>
          <w:divsChild>
            <w:div w:id="341737232">
              <w:marLeft w:val="0"/>
              <w:marRight w:val="0"/>
              <w:marTop w:val="0"/>
              <w:marBottom w:val="0"/>
              <w:divBdr>
                <w:top w:val="none" w:sz="0" w:space="0" w:color="auto"/>
                <w:left w:val="none" w:sz="0" w:space="0" w:color="auto"/>
                <w:bottom w:val="none" w:sz="0" w:space="0" w:color="auto"/>
                <w:right w:val="none" w:sz="0" w:space="0" w:color="auto"/>
              </w:divBdr>
            </w:div>
          </w:divsChild>
        </w:div>
        <w:div w:id="826289975">
          <w:marLeft w:val="0"/>
          <w:marRight w:val="0"/>
          <w:marTop w:val="0"/>
          <w:marBottom w:val="0"/>
          <w:divBdr>
            <w:top w:val="none" w:sz="0" w:space="0" w:color="auto"/>
            <w:left w:val="none" w:sz="0" w:space="0" w:color="auto"/>
            <w:bottom w:val="none" w:sz="0" w:space="0" w:color="auto"/>
            <w:right w:val="none" w:sz="0" w:space="0" w:color="auto"/>
          </w:divBdr>
          <w:divsChild>
            <w:div w:id="1609586649">
              <w:marLeft w:val="0"/>
              <w:marRight w:val="0"/>
              <w:marTop w:val="0"/>
              <w:marBottom w:val="0"/>
              <w:divBdr>
                <w:top w:val="none" w:sz="0" w:space="0" w:color="auto"/>
                <w:left w:val="none" w:sz="0" w:space="0" w:color="auto"/>
                <w:bottom w:val="none" w:sz="0" w:space="0" w:color="auto"/>
                <w:right w:val="none" w:sz="0" w:space="0" w:color="auto"/>
              </w:divBdr>
            </w:div>
          </w:divsChild>
        </w:div>
        <w:div w:id="900096043">
          <w:marLeft w:val="0"/>
          <w:marRight w:val="0"/>
          <w:marTop w:val="0"/>
          <w:marBottom w:val="0"/>
          <w:divBdr>
            <w:top w:val="none" w:sz="0" w:space="0" w:color="auto"/>
            <w:left w:val="none" w:sz="0" w:space="0" w:color="auto"/>
            <w:bottom w:val="none" w:sz="0" w:space="0" w:color="auto"/>
            <w:right w:val="none" w:sz="0" w:space="0" w:color="auto"/>
          </w:divBdr>
          <w:divsChild>
            <w:div w:id="2098670743">
              <w:marLeft w:val="0"/>
              <w:marRight w:val="0"/>
              <w:marTop w:val="0"/>
              <w:marBottom w:val="0"/>
              <w:divBdr>
                <w:top w:val="none" w:sz="0" w:space="0" w:color="auto"/>
                <w:left w:val="none" w:sz="0" w:space="0" w:color="auto"/>
                <w:bottom w:val="none" w:sz="0" w:space="0" w:color="auto"/>
                <w:right w:val="none" w:sz="0" w:space="0" w:color="auto"/>
              </w:divBdr>
            </w:div>
          </w:divsChild>
        </w:div>
        <w:div w:id="920025626">
          <w:marLeft w:val="0"/>
          <w:marRight w:val="0"/>
          <w:marTop w:val="0"/>
          <w:marBottom w:val="0"/>
          <w:divBdr>
            <w:top w:val="none" w:sz="0" w:space="0" w:color="auto"/>
            <w:left w:val="none" w:sz="0" w:space="0" w:color="auto"/>
            <w:bottom w:val="none" w:sz="0" w:space="0" w:color="auto"/>
            <w:right w:val="none" w:sz="0" w:space="0" w:color="auto"/>
          </w:divBdr>
          <w:divsChild>
            <w:div w:id="142625055">
              <w:marLeft w:val="0"/>
              <w:marRight w:val="0"/>
              <w:marTop w:val="0"/>
              <w:marBottom w:val="0"/>
              <w:divBdr>
                <w:top w:val="none" w:sz="0" w:space="0" w:color="auto"/>
                <w:left w:val="none" w:sz="0" w:space="0" w:color="auto"/>
                <w:bottom w:val="none" w:sz="0" w:space="0" w:color="auto"/>
                <w:right w:val="none" w:sz="0" w:space="0" w:color="auto"/>
              </w:divBdr>
            </w:div>
          </w:divsChild>
        </w:div>
        <w:div w:id="970209658">
          <w:marLeft w:val="0"/>
          <w:marRight w:val="0"/>
          <w:marTop w:val="0"/>
          <w:marBottom w:val="0"/>
          <w:divBdr>
            <w:top w:val="none" w:sz="0" w:space="0" w:color="auto"/>
            <w:left w:val="none" w:sz="0" w:space="0" w:color="auto"/>
            <w:bottom w:val="none" w:sz="0" w:space="0" w:color="auto"/>
            <w:right w:val="none" w:sz="0" w:space="0" w:color="auto"/>
          </w:divBdr>
          <w:divsChild>
            <w:div w:id="1881473442">
              <w:marLeft w:val="0"/>
              <w:marRight w:val="0"/>
              <w:marTop w:val="0"/>
              <w:marBottom w:val="0"/>
              <w:divBdr>
                <w:top w:val="none" w:sz="0" w:space="0" w:color="auto"/>
                <w:left w:val="none" w:sz="0" w:space="0" w:color="auto"/>
                <w:bottom w:val="none" w:sz="0" w:space="0" w:color="auto"/>
                <w:right w:val="none" w:sz="0" w:space="0" w:color="auto"/>
              </w:divBdr>
            </w:div>
          </w:divsChild>
        </w:div>
        <w:div w:id="1058283324">
          <w:marLeft w:val="0"/>
          <w:marRight w:val="0"/>
          <w:marTop w:val="0"/>
          <w:marBottom w:val="0"/>
          <w:divBdr>
            <w:top w:val="none" w:sz="0" w:space="0" w:color="auto"/>
            <w:left w:val="none" w:sz="0" w:space="0" w:color="auto"/>
            <w:bottom w:val="none" w:sz="0" w:space="0" w:color="auto"/>
            <w:right w:val="none" w:sz="0" w:space="0" w:color="auto"/>
          </w:divBdr>
          <w:divsChild>
            <w:div w:id="79178433">
              <w:marLeft w:val="0"/>
              <w:marRight w:val="0"/>
              <w:marTop w:val="0"/>
              <w:marBottom w:val="0"/>
              <w:divBdr>
                <w:top w:val="none" w:sz="0" w:space="0" w:color="auto"/>
                <w:left w:val="none" w:sz="0" w:space="0" w:color="auto"/>
                <w:bottom w:val="none" w:sz="0" w:space="0" w:color="auto"/>
                <w:right w:val="none" w:sz="0" w:space="0" w:color="auto"/>
              </w:divBdr>
            </w:div>
          </w:divsChild>
        </w:div>
        <w:div w:id="1260874636">
          <w:marLeft w:val="0"/>
          <w:marRight w:val="0"/>
          <w:marTop w:val="0"/>
          <w:marBottom w:val="0"/>
          <w:divBdr>
            <w:top w:val="none" w:sz="0" w:space="0" w:color="auto"/>
            <w:left w:val="none" w:sz="0" w:space="0" w:color="auto"/>
            <w:bottom w:val="none" w:sz="0" w:space="0" w:color="auto"/>
            <w:right w:val="none" w:sz="0" w:space="0" w:color="auto"/>
          </w:divBdr>
          <w:divsChild>
            <w:div w:id="477571717">
              <w:marLeft w:val="0"/>
              <w:marRight w:val="0"/>
              <w:marTop w:val="0"/>
              <w:marBottom w:val="0"/>
              <w:divBdr>
                <w:top w:val="none" w:sz="0" w:space="0" w:color="auto"/>
                <w:left w:val="none" w:sz="0" w:space="0" w:color="auto"/>
                <w:bottom w:val="none" w:sz="0" w:space="0" w:color="auto"/>
                <w:right w:val="none" w:sz="0" w:space="0" w:color="auto"/>
              </w:divBdr>
            </w:div>
          </w:divsChild>
        </w:div>
        <w:div w:id="1592853748">
          <w:marLeft w:val="0"/>
          <w:marRight w:val="0"/>
          <w:marTop w:val="0"/>
          <w:marBottom w:val="0"/>
          <w:divBdr>
            <w:top w:val="none" w:sz="0" w:space="0" w:color="auto"/>
            <w:left w:val="none" w:sz="0" w:space="0" w:color="auto"/>
            <w:bottom w:val="none" w:sz="0" w:space="0" w:color="auto"/>
            <w:right w:val="none" w:sz="0" w:space="0" w:color="auto"/>
          </w:divBdr>
          <w:divsChild>
            <w:div w:id="431508927">
              <w:marLeft w:val="0"/>
              <w:marRight w:val="0"/>
              <w:marTop w:val="0"/>
              <w:marBottom w:val="0"/>
              <w:divBdr>
                <w:top w:val="none" w:sz="0" w:space="0" w:color="auto"/>
                <w:left w:val="none" w:sz="0" w:space="0" w:color="auto"/>
                <w:bottom w:val="none" w:sz="0" w:space="0" w:color="auto"/>
                <w:right w:val="none" w:sz="0" w:space="0" w:color="auto"/>
              </w:divBdr>
            </w:div>
            <w:div w:id="873814565">
              <w:marLeft w:val="0"/>
              <w:marRight w:val="0"/>
              <w:marTop w:val="0"/>
              <w:marBottom w:val="0"/>
              <w:divBdr>
                <w:top w:val="none" w:sz="0" w:space="0" w:color="auto"/>
                <w:left w:val="none" w:sz="0" w:space="0" w:color="auto"/>
                <w:bottom w:val="none" w:sz="0" w:space="0" w:color="auto"/>
                <w:right w:val="none" w:sz="0" w:space="0" w:color="auto"/>
              </w:divBdr>
            </w:div>
            <w:div w:id="1272787081">
              <w:marLeft w:val="0"/>
              <w:marRight w:val="0"/>
              <w:marTop w:val="0"/>
              <w:marBottom w:val="0"/>
              <w:divBdr>
                <w:top w:val="none" w:sz="0" w:space="0" w:color="auto"/>
                <w:left w:val="none" w:sz="0" w:space="0" w:color="auto"/>
                <w:bottom w:val="none" w:sz="0" w:space="0" w:color="auto"/>
                <w:right w:val="none" w:sz="0" w:space="0" w:color="auto"/>
              </w:divBdr>
            </w:div>
          </w:divsChild>
        </w:div>
        <w:div w:id="1702827018">
          <w:marLeft w:val="0"/>
          <w:marRight w:val="0"/>
          <w:marTop w:val="0"/>
          <w:marBottom w:val="0"/>
          <w:divBdr>
            <w:top w:val="none" w:sz="0" w:space="0" w:color="auto"/>
            <w:left w:val="none" w:sz="0" w:space="0" w:color="auto"/>
            <w:bottom w:val="none" w:sz="0" w:space="0" w:color="auto"/>
            <w:right w:val="none" w:sz="0" w:space="0" w:color="auto"/>
          </w:divBdr>
          <w:divsChild>
            <w:div w:id="1658998829">
              <w:marLeft w:val="0"/>
              <w:marRight w:val="0"/>
              <w:marTop w:val="0"/>
              <w:marBottom w:val="0"/>
              <w:divBdr>
                <w:top w:val="none" w:sz="0" w:space="0" w:color="auto"/>
                <w:left w:val="none" w:sz="0" w:space="0" w:color="auto"/>
                <w:bottom w:val="none" w:sz="0" w:space="0" w:color="auto"/>
                <w:right w:val="none" w:sz="0" w:space="0" w:color="auto"/>
              </w:divBdr>
            </w:div>
          </w:divsChild>
        </w:div>
        <w:div w:id="1790541215">
          <w:marLeft w:val="0"/>
          <w:marRight w:val="0"/>
          <w:marTop w:val="0"/>
          <w:marBottom w:val="0"/>
          <w:divBdr>
            <w:top w:val="none" w:sz="0" w:space="0" w:color="auto"/>
            <w:left w:val="none" w:sz="0" w:space="0" w:color="auto"/>
            <w:bottom w:val="none" w:sz="0" w:space="0" w:color="auto"/>
            <w:right w:val="none" w:sz="0" w:space="0" w:color="auto"/>
          </w:divBdr>
          <w:divsChild>
            <w:div w:id="114566122">
              <w:marLeft w:val="0"/>
              <w:marRight w:val="0"/>
              <w:marTop w:val="0"/>
              <w:marBottom w:val="0"/>
              <w:divBdr>
                <w:top w:val="none" w:sz="0" w:space="0" w:color="auto"/>
                <w:left w:val="none" w:sz="0" w:space="0" w:color="auto"/>
                <w:bottom w:val="none" w:sz="0" w:space="0" w:color="auto"/>
                <w:right w:val="none" w:sz="0" w:space="0" w:color="auto"/>
              </w:divBdr>
            </w:div>
          </w:divsChild>
        </w:div>
        <w:div w:id="2074617586">
          <w:marLeft w:val="0"/>
          <w:marRight w:val="0"/>
          <w:marTop w:val="0"/>
          <w:marBottom w:val="0"/>
          <w:divBdr>
            <w:top w:val="none" w:sz="0" w:space="0" w:color="auto"/>
            <w:left w:val="none" w:sz="0" w:space="0" w:color="auto"/>
            <w:bottom w:val="none" w:sz="0" w:space="0" w:color="auto"/>
            <w:right w:val="none" w:sz="0" w:space="0" w:color="auto"/>
          </w:divBdr>
          <w:divsChild>
            <w:div w:id="439489807">
              <w:marLeft w:val="0"/>
              <w:marRight w:val="0"/>
              <w:marTop w:val="0"/>
              <w:marBottom w:val="0"/>
              <w:divBdr>
                <w:top w:val="none" w:sz="0" w:space="0" w:color="auto"/>
                <w:left w:val="none" w:sz="0" w:space="0" w:color="auto"/>
                <w:bottom w:val="none" w:sz="0" w:space="0" w:color="auto"/>
                <w:right w:val="none" w:sz="0" w:space="0" w:color="auto"/>
              </w:divBdr>
            </w:div>
            <w:div w:id="1055079938">
              <w:marLeft w:val="0"/>
              <w:marRight w:val="0"/>
              <w:marTop w:val="0"/>
              <w:marBottom w:val="0"/>
              <w:divBdr>
                <w:top w:val="none" w:sz="0" w:space="0" w:color="auto"/>
                <w:left w:val="none" w:sz="0" w:space="0" w:color="auto"/>
                <w:bottom w:val="none" w:sz="0" w:space="0" w:color="auto"/>
                <w:right w:val="none" w:sz="0" w:space="0" w:color="auto"/>
              </w:divBdr>
            </w:div>
            <w:div w:id="1214078113">
              <w:marLeft w:val="0"/>
              <w:marRight w:val="0"/>
              <w:marTop w:val="0"/>
              <w:marBottom w:val="0"/>
              <w:divBdr>
                <w:top w:val="none" w:sz="0" w:space="0" w:color="auto"/>
                <w:left w:val="none" w:sz="0" w:space="0" w:color="auto"/>
                <w:bottom w:val="none" w:sz="0" w:space="0" w:color="auto"/>
                <w:right w:val="none" w:sz="0" w:space="0" w:color="auto"/>
              </w:divBdr>
            </w:div>
            <w:div w:id="196958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63022">
      <w:bodyDiv w:val="1"/>
      <w:marLeft w:val="0"/>
      <w:marRight w:val="0"/>
      <w:marTop w:val="0"/>
      <w:marBottom w:val="0"/>
      <w:divBdr>
        <w:top w:val="none" w:sz="0" w:space="0" w:color="auto"/>
        <w:left w:val="none" w:sz="0" w:space="0" w:color="auto"/>
        <w:bottom w:val="none" w:sz="0" w:space="0" w:color="auto"/>
        <w:right w:val="none" w:sz="0" w:space="0" w:color="auto"/>
      </w:divBdr>
      <w:divsChild>
        <w:div w:id="1188375902">
          <w:marLeft w:val="0"/>
          <w:marRight w:val="0"/>
          <w:marTop w:val="0"/>
          <w:marBottom w:val="0"/>
          <w:divBdr>
            <w:top w:val="none" w:sz="0" w:space="0" w:color="auto"/>
            <w:left w:val="none" w:sz="0" w:space="0" w:color="auto"/>
            <w:bottom w:val="none" w:sz="0" w:space="0" w:color="auto"/>
            <w:right w:val="none" w:sz="0" w:space="0" w:color="auto"/>
          </w:divBdr>
          <w:divsChild>
            <w:div w:id="1781294507">
              <w:marLeft w:val="0"/>
              <w:marRight w:val="0"/>
              <w:marTop w:val="0"/>
              <w:marBottom w:val="0"/>
              <w:divBdr>
                <w:top w:val="none" w:sz="0" w:space="0" w:color="auto"/>
                <w:left w:val="none" w:sz="0" w:space="0" w:color="auto"/>
                <w:bottom w:val="none" w:sz="0" w:space="0" w:color="auto"/>
                <w:right w:val="none" w:sz="0" w:space="0" w:color="auto"/>
              </w:divBdr>
            </w:div>
          </w:divsChild>
        </w:div>
        <w:div w:id="1465463605">
          <w:marLeft w:val="0"/>
          <w:marRight w:val="0"/>
          <w:marTop w:val="0"/>
          <w:marBottom w:val="0"/>
          <w:divBdr>
            <w:top w:val="none" w:sz="0" w:space="0" w:color="auto"/>
            <w:left w:val="none" w:sz="0" w:space="0" w:color="auto"/>
            <w:bottom w:val="none" w:sz="0" w:space="0" w:color="auto"/>
            <w:right w:val="none" w:sz="0" w:space="0" w:color="auto"/>
          </w:divBdr>
          <w:divsChild>
            <w:div w:id="60076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5941">
      <w:bodyDiv w:val="1"/>
      <w:marLeft w:val="0"/>
      <w:marRight w:val="0"/>
      <w:marTop w:val="0"/>
      <w:marBottom w:val="0"/>
      <w:divBdr>
        <w:top w:val="none" w:sz="0" w:space="0" w:color="auto"/>
        <w:left w:val="none" w:sz="0" w:space="0" w:color="auto"/>
        <w:bottom w:val="none" w:sz="0" w:space="0" w:color="auto"/>
        <w:right w:val="none" w:sz="0" w:space="0" w:color="auto"/>
      </w:divBdr>
      <w:divsChild>
        <w:div w:id="1392070563">
          <w:marLeft w:val="0"/>
          <w:marRight w:val="0"/>
          <w:marTop w:val="0"/>
          <w:marBottom w:val="0"/>
          <w:divBdr>
            <w:top w:val="none" w:sz="0" w:space="0" w:color="auto"/>
            <w:left w:val="none" w:sz="0" w:space="0" w:color="auto"/>
            <w:bottom w:val="none" w:sz="0" w:space="0" w:color="auto"/>
            <w:right w:val="none" w:sz="0" w:space="0" w:color="auto"/>
          </w:divBdr>
          <w:divsChild>
            <w:div w:id="4021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31078">
      <w:bodyDiv w:val="1"/>
      <w:marLeft w:val="0"/>
      <w:marRight w:val="0"/>
      <w:marTop w:val="0"/>
      <w:marBottom w:val="0"/>
      <w:divBdr>
        <w:top w:val="none" w:sz="0" w:space="0" w:color="auto"/>
        <w:left w:val="none" w:sz="0" w:space="0" w:color="auto"/>
        <w:bottom w:val="none" w:sz="0" w:space="0" w:color="auto"/>
        <w:right w:val="none" w:sz="0" w:space="0" w:color="auto"/>
      </w:divBdr>
      <w:divsChild>
        <w:div w:id="1992563912">
          <w:marLeft w:val="0"/>
          <w:marRight w:val="0"/>
          <w:marTop w:val="0"/>
          <w:marBottom w:val="0"/>
          <w:divBdr>
            <w:top w:val="none" w:sz="0" w:space="0" w:color="auto"/>
            <w:left w:val="none" w:sz="0" w:space="0" w:color="auto"/>
            <w:bottom w:val="none" w:sz="0" w:space="0" w:color="auto"/>
            <w:right w:val="none" w:sz="0" w:space="0" w:color="auto"/>
          </w:divBdr>
          <w:divsChild>
            <w:div w:id="1313372119">
              <w:marLeft w:val="0"/>
              <w:marRight w:val="0"/>
              <w:marTop w:val="0"/>
              <w:marBottom w:val="0"/>
              <w:divBdr>
                <w:top w:val="none" w:sz="0" w:space="0" w:color="auto"/>
                <w:left w:val="none" w:sz="0" w:space="0" w:color="auto"/>
                <w:bottom w:val="none" w:sz="0" w:space="0" w:color="auto"/>
                <w:right w:val="none" w:sz="0" w:space="0" w:color="auto"/>
              </w:divBdr>
            </w:div>
          </w:divsChild>
        </w:div>
        <w:div w:id="233052239">
          <w:marLeft w:val="0"/>
          <w:marRight w:val="0"/>
          <w:marTop w:val="0"/>
          <w:marBottom w:val="0"/>
          <w:divBdr>
            <w:top w:val="none" w:sz="0" w:space="0" w:color="auto"/>
            <w:left w:val="none" w:sz="0" w:space="0" w:color="auto"/>
            <w:bottom w:val="none" w:sz="0" w:space="0" w:color="auto"/>
            <w:right w:val="none" w:sz="0" w:space="0" w:color="auto"/>
          </w:divBdr>
          <w:divsChild>
            <w:div w:id="903176497">
              <w:marLeft w:val="0"/>
              <w:marRight w:val="0"/>
              <w:marTop w:val="0"/>
              <w:marBottom w:val="0"/>
              <w:divBdr>
                <w:top w:val="none" w:sz="0" w:space="0" w:color="auto"/>
                <w:left w:val="none" w:sz="0" w:space="0" w:color="auto"/>
                <w:bottom w:val="none" w:sz="0" w:space="0" w:color="auto"/>
                <w:right w:val="none" w:sz="0" w:space="0" w:color="auto"/>
              </w:divBdr>
            </w:div>
            <w:div w:id="815680557">
              <w:marLeft w:val="0"/>
              <w:marRight w:val="0"/>
              <w:marTop w:val="0"/>
              <w:marBottom w:val="0"/>
              <w:divBdr>
                <w:top w:val="none" w:sz="0" w:space="0" w:color="auto"/>
                <w:left w:val="none" w:sz="0" w:space="0" w:color="auto"/>
                <w:bottom w:val="none" w:sz="0" w:space="0" w:color="auto"/>
                <w:right w:val="none" w:sz="0" w:space="0" w:color="auto"/>
              </w:divBdr>
            </w:div>
            <w:div w:id="99029599">
              <w:marLeft w:val="0"/>
              <w:marRight w:val="0"/>
              <w:marTop w:val="0"/>
              <w:marBottom w:val="0"/>
              <w:divBdr>
                <w:top w:val="none" w:sz="0" w:space="0" w:color="auto"/>
                <w:left w:val="none" w:sz="0" w:space="0" w:color="auto"/>
                <w:bottom w:val="none" w:sz="0" w:space="0" w:color="auto"/>
                <w:right w:val="none" w:sz="0" w:space="0" w:color="auto"/>
              </w:divBdr>
            </w:div>
            <w:div w:id="1414545727">
              <w:marLeft w:val="0"/>
              <w:marRight w:val="0"/>
              <w:marTop w:val="0"/>
              <w:marBottom w:val="0"/>
              <w:divBdr>
                <w:top w:val="none" w:sz="0" w:space="0" w:color="auto"/>
                <w:left w:val="none" w:sz="0" w:space="0" w:color="auto"/>
                <w:bottom w:val="none" w:sz="0" w:space="0" w:color="auto"/>
                <w:right w:val="none" w:sz="0" w:space="0" w:color="auto"/>
              </w:divBdr>
            </w:div>
          </w:divsChild>
        </w:div>
        <w:div w:id="1371808741">
          <w:marLeft w:val="0"/>
          <w:marRight w:val="0"/>
          <w:marTop w:val="0"/>
          <w:marBottom w:val="0"/>
          <w:divBdr>
            <w:top w:val="none" w:sz="0" w:space="0" w:color="auto"/>
            <w:left w:val="none" w:sz="0" w:space="0" w:color="auto"/>
            <w:bottom w:val="none" w:sz="0" w:space="0" w:color="auto"/>
            <w:right w:val="none" w:sz="0" w:space="0" w:color="auto"/>
          </w:divBdr>
          <w:divsChild>
            <w:div w:id="404766290">
              <w:marLeft w:val="0"/>
              <w:marRight w:val="0"/>
              <w:marTop w:val="0"/>
              <w:marBottom w:val="0"/>
              <w:divBdr>
                <w:top w:val="none" w:sz="0" w:space="0" w:color="auto"/>
                <w:left w:val="none" w:sz="0" w:space="0" w:color="auto"/>
                <w:bottom w:val="none" w:sz="0" w:space="0" w:color="auto"/>
                <w:right w:val="none" w:sz="0" w:space="0" w:color="auto"/>
              </w:divBdr>
            </w:div>
            <w:div w:id="193674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50455">
      <w:bodyDiv w:val="1"/>
      <w:marLeft w:val="0"/>
      <w:marRight w:val="0"/>
      <w:marTop w:val="0"/>
      <w:marBottom w:val="0"/>
      <w:divBdr>
        <w:top w:val="none" w:sz="0" w:space="0" w:color="auto"/>
        <w:left w:val="none" w:sz="0" w:space="0" w:color="auto"/>
        <w:bottom w:val="none" w:sz="0" w:space="0" w:color="auto"/>
        <w:right w:val="none" w:sz="0" w:space="0" w:color="auto"/>
      </w:divBdr>
      <w:divsChild>
        <w:div w:id="183717675">
          <w:marLeft w:val="0"/>
          <w:marRight w:val="0"/>
          <w:marTop w:val="0"/>
          <w:marBottom w:val="0"/>
          <w:divBdr>
            <w:top w:val="none" w:sz="0" w:space="0" w:color="auto"/>
            <w:left w:val="none" w:sz="0" w:space="0" w:color="auto"/>
            <w:bottom w:val="none" w:sz="0" w:space="0" w:color="auto"/>
            <w:right w:val="none" w:sz="0" w:space="0" w:color="auto"/>
          </w:divBdr>
          <w:divsChild>
            <w:div w:id="253979008">
              <w:marLeft w:val="-75"/>
              <w:marRight w:val="0"/>
              <w:marTop w:val="30"/>
              <w:marBottom w:val="30"/>
              <w:divBdr>
                <w:top w:val="none" w:sz="0" w:space="0" w:color="auto"/>
                <w:left w:val="none" w:sz="0" w:space="0" w:color="auto"/>
                <w:bottom w:val="none" w:sz="0" w:space="0" w:color="auto"/>
                <w:right w:val="none" w:sz="0" w:space="0" w:color="auto"/>
              </w:divBdr>
              <w:divsChild>
                <w:div w:id="38868412">
                  <w:marLeft w:val="0"/>
                  <w:marRight w:val="0"/>
                  <w:marTop w:val="0"/>
                  <w:marBottom w:val="0"/>
                  <w:divBdr>
                    <w:top w:val="none" w:sz="0" w:space="0" w:color="auto"/>
                    <w:left w:val="none" w:sz="0" w:space="0" w:color="auto"/>
                    <w:bottom w:val="none" w:sz="0" w:space="0" w:color="auto"/>
                    <w:right w:val="none" w:sz="0" w:space="0" w:color="auto"/>
                  </w:divBdr>
                  <w:divsChild>
                    <w:div w:id="897739256">
                      <w:marLeft w:val="0"/>
                      <w:marRight w:val="0"/>
                      <w:marTop w:val="0"/>
                      <w:marBottom w:val="0"/>
                      <w:divBdr>
                        <w:top w:val="none" w:sz="0" w:space="0" w:color="auto"/>
                        <w:left w:val="none" w:sz="0" w:space="0" w:color="auto"/>
                        <w:bottom w:val="none" w:sz="0" w:space="0" w:color="auto"/>
                        <w:right w:val="none" w:sz="0" w:space="0" w:color="auto"/>
                      </w:divBdr>
                    </w:div>
                  </w:divsChild>
                </w:div>
                <w:div w:id="110711442">
                  <w:marLeft w:val="0"/>
                  <w:marRight w:val="0"/>
                  <w:marTop w:val="0"/>
                  <w:marBottom w:val="0"/>
                  <w:divBdr>
                    <w:top w:val="none" w:sz="0" w:space="0" w:color="auto"/>
                    <w:left w:val="none" w:sz="0" w:space="0" w:color="auto"/>
                    <w:bottom w:val="none" w:sz="0" w:space="0" w:color="auto"/>
                    <w:right w:val="none" w:sz="0" w:space="0" w:color="auto"/>
                  </w:divBdr>
                  <w:divsChild>
                    <w:div w:id="650524471">
                      <w:marLeft w:val="0"/>
                      <w:marRight w:val="0"/>
                      <w:marTop w:val="0"/>
                      <w:marBottom w:val="0"/>
                      <w:divBdr>
                        <w:top w:val="none" w:sz="0" w:space="0" w:color="auto"/>
                        <w:left w:val="none" w:sz="0" w:space="0" w:color="auto"/>
                        <w:bottom w:val="none" w:sz="0" w:space="0" w:color="auto"/>
                        <w:right w:val="none" w:sz="0" w:space="0" w:color="auto"/>
                      </w:divBdr>
                    </w:div>
                    <w:div w:id="1649624496">
                      <w:marLeft w:val="0"/>
                      <w:marRight w:val="0"/>
                      <w:marTop w:val="0"/>
                      <w:marBottom w:val="0"/>
                      <w:divBdr>
                        <w:top w:val="none" w:sz="0" w:space="0" w:color="auto"/>
                        <w:left w:val="none" w:sz="0" w:space="0" w:color="auto"/>
                        <w:bottom w:val="none" w:sz="0" w:space="0" w:color="auto"/>
                        <w:right w:val="none" w:sz="0" w:space="0" w:color="auto"/>
                      </w:divBdr>
                    </w:div>
                    <w:div w:id="2115206797">
                      <w:marLeft w:val="0"/>
                      <w:marRight w:val="0"/>
                      <w:marTop w:val="0"/>
                      <w:marBottom w:val="0"/>
                      <w:divBdr>
                        <w:top w:val="none" w:sz="0" w:space="0" w:color="auto"/>
                        <w:left w:val="none" w:sz="0" w:space="0" w:color="auto"/>
                        <w:bottom w:val="none" w:sz="0" w:space="0" w:color="auto"/>
                        <w:right w:val="none" w:sz="0" w:space="0" w:color="auto"/>
                      </w:divBdr>
                    </w:div>
                  </w:divsChild>
                </w:div>
                <w:div w:id="371997478">
                  <w:marLeft w:val="0"/>
                  <w:marRight w:val="0"/>
                  <w:marTop w:val="0"/>
                  <w:marBottom w:val="0"/>
                  <w:divBdr>
                    <w:top w:val="none" w:sz="0" w:space="0" w:color="auto"/>
                    <w:left w:val="none" w:sz="0" w:space="0" w:color="auto"/>
                    <w:bottom w:val="none" w:sz="0" w:space="0" w:color="auto"/>
                    <w:right w:val="none" w:sz="0" w:space="0" w:color="auto"/>
                  </w:divBdr>
                  <w:divsChild>
                    <w:div w:id="1693916810">
                      <w:marLeft w:val="0"/>
                      <w:marRight w:val="0"/>
                      <w:marTop w:val="0"/>
                      <w:marBottom w:val="0"/>
                      <w:divBdr>
                        <w:top w:val="none" w:sz="0" w:space="0" w:color="auto"/>
                        <w:left w:val="none" w:sz="0" w:space="0" w:color="auto"/>
                        <w:bottom w:val="none" w:sz="0" w:space="0" w:color="auto"/>
                        <w:right w:val="none" w:sz="0" w:space="0" w:color="auto"/>
                      </w:divBdr>
                    </w:div>
                  </w:divsChild>
                </w:div>
                <w:div w:id="525215122">
                  <w:marLeft w:val="0"/>
                  <w:marRight w:val="0"/>
                  <w:marTop w:val="0"/>
                  <w:marBottom w:val="0"/>
                  <w:divBdr>
                    <w:top w:val="none" w:sz="0" w:space="0" w:color="auto"/>
                    <w:left w:val="none" w:sz="0" w:space="0" w:color="auto"/>
                    <w:bottom w:val="none" w:sz="0" w:space="0" w:color="auto"/>
                    <w:right w:val="none" w:sz="0" w:space="0" w:color="auto"/>
                  </w:divBdr>
                  <w:divsChild>
                    <w:div w:id="1167331567">
                      <w:marLeft w:val="0"/>
                      <w:marRight w:val="0"/>
                      <w:marTop w:val="0"/>
                      <w:marBottom w:val="0"/>
                      <w:divBdr>
                        <w:top w:val="none" w:sz="0" w:space="0" w:color="auto"/>
                        <w:left w:val="none" w:sz="0" w:space="0" w:color="auto"/>
                        <w:bottom w:val="none" w:sz="0" w:space="0" w:color="auto"/>
                        <w:right w:val="none" w:sz="0" w:space="0" w:color="auto"/>
                      </w:divBdr>
                    </w:div>
                  </w:divsChild>
                </w:div>
                <w:div w:id="594901149">
                  <w:marLeft w:val="0"/>
                  <w:marRight w:val="0"/>
                  <w:marTop w:val="0"/>
                  <w:marBottom w:val="0"/>
                  <w:divBdr>
                    <w:top w:val="none" w:sz="0" w:space="0" w:color="auto"/>
                    <w:left w:val="none" w:sz="0" w:space="0" w:color="auto"/>
                    <w:bottom w:val="none" w:sz="0" w:space="0" w:color="auto"/>
                    <w:right w:val="none" w:sz="0" w:space="0" w:color="auto"/>
                  </w:divBdr>
                  <w:divsChild>
                    <w:div w:id="1548108045">
                      <w:marLeft w:val="0"/>
                      <w:marRight w:val="0"/>
                      <w:marTop w:val="0"/>
                      <w:marBottom w:val="0"/>
                      <w:divBdr>
                        <w:top w:val="none" w:sz="0" w:space="0" w:color="auto"/>
                        <w:left w:val="none" w:sz="0" w:space="0" w:color="auto"/>
                        <w:bottom w:val="none" w:sz="0" w:space="0" w:color="auto"/>
                        <w:right w:val="none" w:sz="0" w:space="0" w:color="auto"/>
                      </w:divBdr>
                    </w:div>
                  </w:divsChild>
                </w:div>
                <w:div w:id="608271487">
                  <w:marLeft w:val="0"/>
                  <w:marRight w:val="0"/>
                  <w:marTop w:val="0"/>
                  <w:marBottom w:val="0"/>
                  <w:divBdr>
                    <w:top w:val="none" w:sz="0" w:space="0" w:color="auto"/>
                    <w:left w:val="none" w:sz="0" w:space="0" w:color="auto"/>
                    <w:bottom w:val="none" w:sz="0" w:space="0" w:color="auto"/>
                    <w:right w:val="none" w:sz="0" w:space="0" w:color="auto"/>
                  </w:divBdr>
                  <w:divsChild>
                    <w:div w:id="1543247257">
                      <w:marLeft w:val="0"/>
                      <w:marRight w:val="0"/>
                      <w:marTop w:val="0"/>
                      <w:marBottom w:val="0"/>
                      <w:divBdr>
                        <w:top w:val="none" w:sz="0" w:space="0" w:color="auto"/>
                        <w:left w:val="none" w:sz="0" w:space="0" w:color="auto"/>
                        <w:bottom w:val="none" w:sz="0" w:space="0" w:color="auto"/>
                        <w:right w:val="none" w:sz="0" w:space="0" w:color="auto"/>
                      </w:divBdr>
                    </w:div>
                  </w:divsChild>
                </w:div>
                <w:div w:id="629824842">
                  <w:marLeft w:val="0"/>
                  <w:marRight w:val="0"/>
                  <w:marTop w:val="0"/>
                  <w:marBottom w:val="0"/>
                  <w:divBdr>
                    <w:top w:val="none" w:sz="0" w:space="0" w:color="auto"/>
                    <w:left w:val="none" w:sz="0" w:space="0" w:color="auto"/>
                    <w:bottom w:val="none" w:sz="0" w:space="0" w:color="auto"/>
                    <w:right w:val="none" w:sz="0" w:space="0" w:color="auto"/>
                  </w:divBdr>
                  <w:divsChild>
                    <w:div w:id="303968610">
                      <w:marLeft w:val="0"/>
                      <w:marRight w:val="0"/>
                      <w:marTop w:val="0"/>
                      <w:marBottom w:val="0"/>
                      <w:divBdr>
                        <w:top w:val="none" w:sz="0" w:space="0" w:color="auto"/>
                        <w:left w:val="none" w:sz="0" w:space="0" w:color="auto"/>
                        <w:bottom w:val="none" w:sz="0" w:space="0" w:color="auto"/>
                        <w:right w:val="none" w:sz="0" w:space="0" w:color="auto"/>
                      </w:divBdr>
                    </w:div>
                  </w:divsChild>
                </w:div>
                <w:div w:id="1134130166">
                  <w:marLeft w:val="0"/>
                  <w:marRight w:val="0"/>
                  <w:marTop w:val="0"/>
                  <w:marBottom w:val="0"/>
                  <w:divBdr>
                    <w:top w:val="none" w:sz="0" w:space="0" w:color="auto"/>
                    <w:left w:val="none" w:sz="0" w:space="0" w:color="auto"/>
                    <w:bottom w:val="none" w:sz="0" w:space="0" w:color="auto"/>
                    <w:right w:val="none" w:sz="0" w:space="0" w:color="auto"/>
                  </w:divBdr>
                  <w:divsChild>
                    <w:div w:id="1587609865">
                      <w:marLeft w:val="0"/>
                      <w:marRight w:val="0"/>
                      <w:marTop w:val="0"/>
                      <w:marBottom w:val="0"/>
                      <w:divBdr>
                        <w:top w:val="none" w:sz="0" w:space="0" w:color="auto"/>
                        <w:left w:val="none" w:sz="0" w:space="0" w:color="auto"/>
                        <w:bottom w:val="none" w:sz="0" w:space="0" w:color="auto"/>
                        <w:right w:val="none" w:sz="0" w:space="0" w:color="auto"/>
                      </w:divBdr>
                    </w:div>
                  </w:divsChild>
                </w:div>
                <w:div w:id="1273708887">
                  <w:marLeft w:val="0"/>
                  <w:marRight w:val="0"/>
                  <w:marTop w:val="0"/>
                  <w:marBottom w:val="0"/>
                  <w:divBdr>
                    <w:top w:val="none" w:sz="0" w:space="0" w:color="auto"/>
                    <w:left w:val="none" w:sz="0" w:space="0" w:color="auto"/>
                    <w:bottom w:val="none" w:sz="0" w:space="0" w:color="auto"/>
                    <w:right w:val="none" w:sz="0" w:space="0" w:color="auto"/>
                  </w:divBdr>
                  <w:divsChild>
                    <w:div w:id="975795931">
                      <w:marLeft w:val="0"/>
                      <w:marRight w:val="0"/>
                      <w:marTop w:val="0"/>
                      <w:marBottom w:val="0"/>
                      <w:divBdr>
                        <w:top w:val="none" w:sz="0" w:space="0" w:color="auto"/>
                        <w:left w:val="none" w:sz="0" w:space="0" w:color="auto"/>
                        <w:bottom w:val="none" w:sz="0" w:space="0" w:color="auto"/>
                        <w:right w:val="none" w:sz="0" w:space="0" w:color="auto"/>
                      </w:divBdr>
                    </w:div>
                  </w:divsChild>
                </w:div>
                <w:div w:id="1315375954">
                  <w:marLeft w:val="0"/>
                  <w:marRight w:val="0"/>
                  <w:marTop w:val="0"/>
                  <w:marBottom w:val="0"/>
                  <w:divBdr>
                    <w:top w:val="none" w:sz="0" w:space="0" w:color="auto"/>
                    <w:left w:val="none" w:sz="0" w:space="0" w:color="auto"/>
                    <w:bottom w:val="none" w:sz="0" w:space="0" w:color="auto"/>
                    <w:right w:val="none" w:sz="0" w:space="0" w:color="auto"/>
                  </w:divBdr>
                  <w:divsChild>
                    <w:div w:id="197083142">
                      <w:marLeft w:val="0"/>
                      <w:marRight w:val="0"/>
                      <w:marTop w:val="0"/>
                      <w:marBottom w:val="0"/>
                      <w:divBdr>
                        <w:top w:val="none" w:sz="0" w:space="0" w:color="auto"/>
                        <w:left w:val="none" w:sz="0" w:space="0" w:color="auto"/>
                        <w:bottom w:val="none" w:sz="0" w:space="0" w:color="auto"/>
                        <w:right w:val="none" w:sz="0" w:space="0" w:color="auto"/>
                      </w:divBdr>
                    </w:div>
                  </w:divsChild>
                </w:div>
                <w:div w:id="1488856803">
                  <w:marLeft w:val="0"/>
                  <w:marRight w:val="0"/>
                  <w:marTop w:val="0"/>
                  <w:marBottom w:val="0"/>
                  <w:divBdr>
                    <w:top w:val="none" w:sz="0" w:space="0" w:color="auto"/>
                    <w:left w:val="none" w:sz="0" w:space="0" w:color="auto"/>
                    <w:bottom w:val="none" w:sz="0" w:space="0" w:color="auto"/>
                    <w:right w:val="none" w:sz="0" w:space="0" w:color="auto"/>
                  </w:divBdr>
                  <w:divsChild>
                    <w:div w:id="1596941251">
                      <w:marLeft w:val="0"/>
                      <w:marRight w:val="0"/>
                      <w:marTop w:val="0"/>
                      <w:marBottom w:val="0"/>
                      <w:divBdr>
                        <w:top w:val="none" w:sz="0" w:space="0" w:color="auto"/>
                        <w:left w:val="none" w:sz="0" w:space="0" w:color="auto"/>
                        <w:bottom w:val="none" w:sz="0" w:space="0" w:color="auto"/>
                        <w:right w:val="none" w:sz="0" w:space="0" w:color="auto"/>
                      </w:divBdr>
                    </w:div>
                  </w:divsChild>
                </w:div>
                <w:div w:id="1556771090">
                  <w:marLeft w:val="0"/>
                  <w:marRight w:val="0"/>
                  <w:marTop w:val="0"/>
                  <w:marBottom w:val="0"/>
                  <w:divBdr>
                    <w:top w:val="none" w:sz="0" w:space="0" w:color="auto"/>
                    <w:left w:val="none" w:sz="0" w:space="0" w:color="auto"/>
                    <w:bottom w:val="none" w:sz="0" w:space="0" w:color="auto"/>
                    <w:right w:val="none" w:sz="0" w:space="0" w:color="auto"/>
                  </w:divBdr>
                  <w:divsChild>
                    <w:div w:id="1243103362">
                      <w:marLeft w:val="0"/>
                      <w:marRight w:val="0"/>
                      <w:marTop w:val="0"/>
                      <w:marBottom w:val="0"/>
                      <w:divBdr>
                        <w:top w:val="none" w:sz="0" w:space="0" w:color="auto"/>
                        <w:left w:val="none" w:sz="0" w:space="0" w:color="auto"/>
                        <w:bottom w:val="none" w:sz="0" w:space="0" w:color="auto"/>
                        <w:right w:val="none" w:sz="0" w:space="0" w:color="auto"/>
                      </w:divBdr>
                    </w:div>
                  </w:divsChild>
                </w:div>
                <w:div w:id="1791629566">
                  <w:marLeft w:val="0"/>
                  <w:marRight w:val="0"/>
                  <w:marTop w:val="0"/>
                  <w:marBottom w:val="0"/>
                  <w:divBdr>
                    <w:top w:val="none" w:sz="0" w:space="0" w:color="auto"/>
                    <w:left w:val="none" w:sz="0" w:space="0" w:color="auto"/>
                    <w:bottom w:val="none" w:sz="0" w:space="0" w:color="auto"/>
                    <w:right w:val="none" w:sz="0" w:space="0" w:color="auto"/>
                  </w:divBdr>
                  <w:divsChild>
                    <w:div w:id="1391422034">
                      <w:marLeft w:val="0"/>
                      <w:marRight w:val="0"/>
                      <w:marTop w:val="0"/>
                      <w:marBottom w:val="0"/>
                      <w:divBdr>
                        <w:top w:val="none" w:sz="0" w:space="0" w:color="auto"/>
                        <w:left w:val="none" w:sz="0" w:space="0" w:color="auto"/>
                        <w:bottom w:val="none" w:sz="0" w:space="0" w:color="auto"/>
                        <w:right w:val="none" w:sz="0" w:space="0" w:color="auto"/>
                      </w:divBdr>
                    </w:div>
                    <w:div w:id="1806896047">
                      <w:marLeft w:val="0"/>
                      <w:marRight w:val="0"/>
                      <w:marTop w:val="0"/>
                      <w:marBottom w:val="0"/>
                      <w:divBdr>
                        <w:top w:val="none" w:sz="0" w:space="0" w:color="auto"/>
                        <w:left w:val="none" w:sz="0" w:space="0" w:color="auto"/>
                        <w:bottom w:val="none" w:sz="0" w:space="0" w:color="auto"/>
                        <w:right w:val="none" w:sz="0" w:space="0" w:color="auto"/>
                      </w:divBdr>
                    </w:div>
                    <w:div w:id="2049917229">
                      <w:marLeft w:val="0"/>
                      <w:marRight w:val="0"/>
                      <w:marTop w:val="0"/>
                      <w:marBottom w:val="0"/>
                      <w:divBdr>
                        <w:top w:val="none" w:sz="0" w:space="0" w:color="auto"/>
                        <w:left w:val="none" w:sz="0" w:space="0" w:color="auto"/>
                        <w:bottom w:val="none" w:sz="0" w:space="0" w:color="auto"/>
                        <w:right w:val="none" w:sz="0" w:space="0" w:color="auto"/>
                      </w:divBdr>
                    </w:div>
                  </w:divsChild>
                </w:div>
                <w:div w:id="1825585858">
                  <w:marLeft w:val="0"/>
                  <w:marRight w:val="0"/>
                  <w:marTop w:val="0"/>
                  <w:marBottom w:val="0"/>
                  <w:divBdr>
                    <w:top w:val="none" w:sz="0" w:space="0" w:color="auto"/>
                    <w:left w:val="none" w:sz="0" w:space="0" w:color="auto"/>
                    <w:bottom w:val="none" w:sz="0" w:space="0" w:color="auto"/>
                    <w:right w:val="none" w:sz="0" w:space="0" w:color="auto"/>
                  </w:divBdr>
                  <w:divsChild>
                    <w:div w:id="1967275125">
                      <w:marLeft w:val="0"/>
                      <w:marRight w:val="0"/>
                      <w:marTop w:val="0"/>
                      <w:marBottom w:val="0"/>
                      <w:divBdr>
                        <w:top w:val="none" w:sz="0" w:space="0" w:color="auto"/>
                        <w:left w:val="none" w:sz="0" w:space="0" w:color="auto"/>
                        <w:bottom w:val="none" w:sz="0" w:space="0" w:color="auto"/>
                        <w:right w:val="none" w:sz="0" w:space="0" w:color="auto"/>
                      </w:divBdr>
                    </w:div>
                  </w:divsChild>
                </w:div>
                <w:div w:id="1831553565">
                  <w:marLeft w:val="0"/>
                  <w:marRight w:val="0"/>
                  <w:marTop w:val="0"/>
                  <w:marBottom w:val="0"/>
                  <w:divBdr>
                    <w:top w:val="none" w:sz="0" w:space="0" w:color="auto"/>
                    <w:left w:val="none" w:sz="0" w:space="0" w:color="auto"/>
                    <w:bottom w:val="none" w:sz="0" w:space="0" w:color="auto"/>
                    <w:right w:val="none" w:sz="0" w:space="0" w:color="auto"/>
                  </w:divBdr>
                  <w:divsChild>
                    <w:div w:id="1100759594">
                      <w:marLeft w:val="0"/>
                      <w:marRight w:val="0"/>
                      <w:marTop w:val="0"/>
                      <w:marBottom w:val="0"/>
                      <w:divBdr>
                        <w:top w:val="none" w:sz="0" w:space="0" w:color="auto"/>
                        <w:left w:val="none" w:sz="0" w:space="0" w:color="auto"/>
                        <w:bottom w:val="none" w:sz="0" w:space="0" w:color="auto"/>
                        <w:right w:val="none" w:sz="0" w:space="0" w:color="auto"/>
                      </w:divBdr>
                    </w:div>
                  </w:divsChild>
                </w:div>
                <w:div w:id="1926763464">
                  <w:marLeft w:val="0"/>
                  <w:marRight w:val="0"/>
                  <w:marTop w:val="0"/>
                  <w:marBottom w:val="0"/>
                  <w:divBdr>
                    <w:top w:val="none" w:sz="0" w:space="0" w:color="auto"/>
                    <w:left w:val="none" w:sz="0" w:space="0" w:color="auto"/>
                    <w:bottom w:val="none" w:sz="0" w:space="0" w:color="auto"/>
                    <w:right w:val="none" w:sz="0" w:space="0" w:color="auto"/>
                  </w:divBdr>
                  <w:divsChild>
                    <w:div w:id="895627427">
                      <w:marLeft w:val="0"/>
                      <w:marRight w:val="0"/>
                      <w:marTop w:val="0"/>
                      <w:marBottom w:val="0"/>
                      <w:divBdr>
                        <w:top w:val="none" w:sz="0" w:space="0" w:color="auto"/>
                        <w:left w:val="none" w:sz="0" w:space="0" w:color="auto"/>
                        <w:bottom w:val="none" w:sz="0" w:space="0" w:color="auto"/>
                        <w:right w:val="none" w:sz="0" w:space="0" w:color="auto"/>
                      </w:divBdr>
                    </w:div>
                  </w:divsChild>
                </w:div>
                <w:div w:id="2036147313">
                  <w:marLeft w:val="0"/>
                  <w:marRight w:val="0"/>
                  <w:marTop w:val="0"/>
                  <w:marBottom w:val="0"/>
                  <w:divBdr>
                    <w:top w:val="none" w:sz="0" w:space="0" w:color="auto"/>
                    <w:left w:val="none" w:sz="0" w:space="0" w:color="auto"/>
                    <w:bottom w:val="none" w:sz="0" w:space="0" w:color="auto"/>
                    <w:right w:val="none" w:sz="0" w:space="0" w:color="auto"/>
                  </w:divBdr>
                  <w:divsChild>
                    <w:div w:id="1192455476">
                      <w:marLeft w:val="0"/>
                      <w:marRight w:val="0"/>
                      <w:marTop w:val="0"/>
                      <w:marBottom w:val="0"/>
                      <w:divBdr>
                        <w:top w:val="none" w:sz="0" w:space="0" w:color="auto"/>
                        <w:left w:val="none" w:sz="0" w:space="0" w:color="auto"/>
                        <w:bottom w:val="none" w:sz="0" w:space="0" w:color="auto"/>
                        <w:right w:val="none" w:sz="0" w:space="0" w:color="auto"/>
                      </w:divBdr>
                    </w:div>
                  </w:divsChild>
                </w:div>
                <w:div w:id="2111316440">
                  <w:marLeft w:val="0"/>
                  <w:marRight w:val="0"/>
                  <w:marTop w:val="0"/>
                  <w:marBottom w:val="0"/>
                  <w:divBdr>
                    <w:top w:val="none" w:sz="0" w:space="0" w:color="auto"/>
                    <w:left w:val="none" w:sz="0" w:space="0" w:color="auto"/>
                    <w:bottom w:val="none" w:sz="0" w:space="0" w:color="auto"/>
                    <w:right w:val="none" w:sz="0" w:space="0" w:color="auto"/>
                  </w:divBdr>
                  <w:divsChild>
                    <w:div w:id="1978802402">
                      <w:marLeft w:val="0"/>
                      <w:marRight w:val="0"/>
                      <w:marTop w:val="0"/>
                      <w:marBottom w:val="0"/>
                      <w:divBdr>
                        <w:top w:val="none" w:sz="0" w:space="0" w:color="auto"/>
                        <w:left w:val="none" w:sz="0" w:space="0" w:color="auto"/>
                        <w:bottom w:val="none" w:sz="0" w:space="0" w:color="auto"/>
                        <w:right w:val="none" w:sz="0" w:space="0" w:color="auto"/>
                      </w:divBdr>
                    </w:div>
                  </w:divsChild>
                </w:div>
                <w:div w:id="2113939309">
                  <w:marLeft w:val="0"/>
                  <w:marRight w:val="0"/>
                  <w:marTop w:val="0"/>
                  <w:marBottom w:val="0"/>
                  <w:divBdr>
                    <w:top w:val="none" w:sz="0" w:space="0" w:color="auto"/>
                    <w:left w:val="none" w:sz="0" w:space="0" w:color="auto"/>
                    <w:bottom w:val="none" w:sz="0" w:space="0" w:color="auto"/>
                    <w:right w:val="none" w:sz="0" w:space="0" w:color="auto"/>
                  </w:divBdr>
                  <w:divsChild>
                    <w:div w:id="1655178373">
                      <w:marLeft w:val="0"/>
                      <w:marRight w:val="0"/>
                      <w:marTop w:val="0"/>
                      <w:marBottom w:val="0"/>
                      <w:divBdr>
                        <w:top w:val="none" w:sz="0" w:space="0" w:color="auto"/>
                        <w:left w:val="none" w:sz="0" w:space="0" w:color="auto"/>
                        <w:bottom w:val="none" w:sz="0" w:space="0" w:color="auto"/>
                        <w:right w:val="none" w:sz="0" w:space="0" w:color="auto"/>
                      </w:divBdr>
                    </w:div>
                  </w:divsChild>
                </w:div>
                <w:div w:id="2143502699">
                  <w:marLeft w:val="0"/>
                  <w:marRight w:val="0"/>
                  <w:marTop w:val="0"/>
                  <w:marBottom w:val="0"/>
                  <w:divBdr>
                    <w:top w:val="none" w:sz="0" w:space="0" w:color="auto"/>
                    <w:left w:val="none" w:sz="0" w:space="0" w:color="auto"/>
                    <w:bottom w:val="none" w:sz="0" w:space="0" w:color="auto"/>
                    <w:right w:val="none" w:sz="0" w:space="0" w:color="auto"/>
                  </w:divBdr>
                  <w:divsChild>
                    <w:div w:id="499856758">
                      <w:marLeft w:val="0"/>
                      <w:marRight w:val="0"/>
                      <w:marTop w:val="0"/>
                      <w:marBottom w:val="0"/>
                      <w:divBdr>
                        <w:top w:val="none" w:sz="0" w:space="0" w:color="auto"/>
                        <w:left w:val="none" w:sz="0" w:space="0" w:color="auto"/>
                        <w:bottom w:val="none" w:sz="0" w:space="0" w:color="auto"/>
                        <w:right w:val="none" w:sz="0" w:space="0" w:color="auto"/>
                      </w:divBdr>
                    </w:div>
                    <w:div w:id="1416586980">
                      <w:marLeft w:val="0"/>
                      <w:marRight w:val="0"/>
                      <w:marTop w:val="0"/>
                      <w:marBottom w:val="0"/>
                      <w:divBdr>
                        <w:top w:val="none" w:sz="0" w:space="0" w:color="auto"/>
                        <w:left w:val="none" w:sz="0" w:space="0" w:color="auto"/>
                        <w:bottom w:val="none" w:sz="0" w:space="0" w:color="auto"/>
                        <w:right w:val="none" w:sz="0" w:space="0" w:color="auto"/>
                      </w:divBdr>
                    </w:div>
                    <w:div w:id="184820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191443">
          <w:marLeft w:val="0"/>
          <w:marRight w:val="0"/>
          <w:marTop w:val="0"/>
          <w:marBottom w:val="0"/>
          <w:divBdr>
            <w:top w:val="none" w:sz="0" w:space="0" w:color="auto"/>
            <w:left w:val="none" w:sz="0" w:space="0" w:color="auto"/>
            <w:bottom w:val="none" w:sz="0" w:space="0" w:color="auto"/>
            <w:right w:val="none" w:sz="0" w:space="0" w:color="auto"/>
          </w:divBdr>
        </w:div>
        <w:div w:id="579488627">
          <w:marLeft w:val="0"/>
          <w:marRight w:val="0"/>
          <w:marTop w:val="0"/>
          <w:marBottom w:val="0"/>
          <w:divBdr>
            <w:top w:val="none" w:sz="0" w:space="0" w:color="auto"/>
            <w:left w:val="none" w:sz="0" w:space="0" w:color="auto"/>
            <w:bottom w:val="none" w:sz="0" w:space="0" w:color="auto"/>
            <w:right w:val="none" w:sz="0" w:space="0" w:color="auto"/>
          </w:divBdr>
          <w:divsChild>
            <w:div w:id="57365841">
              <w:marLeft w:val="-75"/>
              <w:marRight w:val="0"/>
              <w:marTop w:val="30"/>
              <w:marBottom w:val="30"/>
              <w:divBdr>
                <w:top w:val="none" w:sz="0" w:space="0" w:color="auto"/>
                <w:left w:val="none" w:sz="0" w:space="0" w:color="auto"/>
                <w:bottom w:val="none" w:sz="0" w:space="0" w:color="auto"/>
                <w:right w:val="none" w:sz="0" w:space="0" w:color="auto"/>
              </w:divBdr>
              <w:divsChild>
                <w:div w:id="546256439">
                  <w:marLeft w:val="0"/>
                  <w:marRight w:val="0"/>
                  <w:marTop w:val="0"/>
                  <w:marBottom w:val="0"/>
                  <w:divBdr>
                    <w:top w:val="none" w:sz="0" w:space="0" w:color="auto"/>
                    <w:left w:val="none" w:sz="0" w:space="0" w:color="auto"/>
                    <w:bottom w:val="none" w:sz="0" w:space="0" w:color="auto"/>
                    <w:right w:val="none" w:sz="0" w:space="0" w:color="auto"/>
                  </w:divBdr>
                  <w:divsChild>
                    <w:div w:id="19673696">
                      <w:marLeft w:val="0"/>
                      <w:marRight w:val="0"/>
                      <w:marTop w:val="0"/>
                      <w:marBottom w:val="0"/>
                      <w:divBdr>
                        <w:top w:val="none" w:sz="0" w:space="0" w:color="auto"/>
                        <w:left w:val="none" w:sz="0" w:space="0" w:color="auto"/>
                        <w:bottom w:val="none" w:sz="0" w:space="0" w:color="auto"/>
                        <w:right w:val="none" w:sz="0" w:space="0" w:color="auto"/>
                      </w:divBdr>
                    </w:div>
                  </w:divsChild>
                </w:div>
                <w:div w:id="591013336">
                  <w:marLeft w:val="0"/>
                  <w:marRight w:val="0"/>
                  <w:marTop w:val="0"/>
                  <w:marBottom w:val="0"/>
                  <w:divBdr>
                    <w:top w:val="none" w:sz="0" w:space="0" w:color="auto"/>
                    <w:left w:val="none" w:sz="0" w:space="0" w:color="auto"/>
                    <w:bottom w:val="none" w:sz="0" w:space="0" w:color="auto"/>
                    <w:right w:val="none" w:sz="0" w:space="0" w:color="auto"/>
                  </w:divBdr>
                  <w:divsChild>
                    <w:div w:id="1115757844">
                      <w:marLeft w:val="0"/>
                      <w:marRight w:val="0"/>
                      <w:marTop w:val="0"/>
                      <w:marBottom w:val="0"/>
                      <w:divBdr>
                        <w:top w:val="none" w:sz="0" w:space="0" w:color="auto"/>
                        <w:left w:val="none" w:sz="0" w:space="0" w:color="auto"/>
                        <w:bottom w:val="none" w:sz="0" w:space="0" w:color="auto"/>
                        <w:right w:val="none" w:sz="0" w:space="0" w:color="auto"/>
                      </w:divBdr>
                    </w:div>
                  </w:divsChild>
                </w:div>
                <w:div w:id="754473971">
                  <w:marLeft w:val="0"/>
                  <w:marRight w:val="0"/>
                  <w:marTop w:val="0"/>
                  <w:marBottom w:val="0"/>
                  <w:divBdr>
                    <w:top w:val="none" w:sz="0" w:space="0" w:color="auto"/>
                    <w:left w:val="none" w:sz="0" w:space="0" w:color="auto"/>
                    <w:bottom w:val="none" w:sz="0" w:space="0" w:color="auto"/>
                    <w:right w:val="none" w:sz="0" w:space="0" w:color="auto"/>
                  </w:divBdr>
                  <w:divsChild>
                    <w:div w:id="965546230">
                      <w:marLeft w:val="0"/>
                      <w:marRight w:val="0"/>
                      <w:marTop w:val="0"/>
                      <w:marBottom w:val="0"/>
                      <w:divBdr>
                        <w:top w:val="none" w:sz="0" w:space="0" w:color="auto"/>
                        <w:left w:val="none" w:sz="0" w:space="0" w:color="auto"/>
                        <w:bottom w:val="none" w:sz="0" w:space="0" w:color="auto"/>
                        <w:right w:val="none" w:sz="0" w:space="0" w:color="auto"/>
                      </w:divBdr>
                    </w:div>
                  </w:divsChild>
                </w:div>
                <w:div w:id="811023009">
                  <w:marLeft w:val="0"/>
                  <w:marRight w:val="0"/>
                  <w:marTop w:val="0"/>
                  <w:marBottom w:val="0"/>
                  <w:divBdr>
                    <w:top w:val="none" w:sz="0" w:space="0" w:color="auto"/>
                    <w:left w:val="none" w:sz="0" w:space="0" w:color="auto"/>
                    <w:bottom w:val="none" w:sz="0" w:space="0" w:color="auto"/>
                    <w:right w:val="none" w:sz="0" w:space="0" w:color="auto"/>
                  </w:divBdr>
                  <w:divsChild>
                    <w:div w:id="2027756344">
                      <w:marLeft w:val="0"/>
                      <w:marRight w:val="0"/>
                      <w:marTop w:val="0"/>
                      <w:marBottom w:val="0"/>
                      <w:divBdr>
                        <w:top w:val="none" w:sz="0" w:space="0" w:color="auto"/>
                        <w:left w:val="none" w:sz="0" w:space="0" w:color="auto"/>
                        <w:bottom w:val="none" w:sz="0" w:space="0" w:color="auto"/>
                        <w:right w:val="none" w:sz="0" w:space="0" w:color="auto"/>
                      </w:divBdr>
                    </w:div>
                  </w:divsChild>
                </w:div>
                <w:div w:id="870149731">
                  <w:marLeft w:val="0"/>
                  <w:marRight w:val="0"/>
                  <w:marTop w:val="0"/>
                  <w:marBottom w:val="0"/>
                  <w:divBdr>
                    <w:top w:val="none" w:sz="0" w:space="0" w:color="auto"/>
                    <w:left w:val="none" w:sz="0" w:space="0" w:color="auto"/>
                    <w:bottom w:val="none" w:sz="0" w:space="0" w:color="auto"/>
                    <w:right w:val="none" w:sz="0" w:space="0" w:color="auto"/>
                  </w:divBdr>
                  <w:divsChild>
                    <w:div w:id="783424515">
                      <w:marLeft w:val="0"/>
                      <w:marRight w:val="0"/>
                      <w:marTop w:val="0"/>
                      <w:marBottom w:val="0"/>
                      <w:divBdr>
                        <w:top w:val="none" w:sz="0" w:space="0" w:color="auto"/>
                        <w:left w:val="none" w:sz="0" w:space="0" w:color="auto"/>
                        <w:bottom w:val="none" w:sz="0" w:space="0" w:color="auto"/>
                        <w:right w:val="none" w:sz="0" w:space="0" w:color="auto"/>
                      </w:divBdr>
                    </w:div>
                  </w:divsChild>
                </w:div>
                <w:div w:id="875239460">
                  <w:marLeft w:val="0"/>
                  <w:marRight w:val="0"/>
                  <w:marTop w:val="0"/>
                  <w:marBottom w:val="0"/>
                  <w:divBdr>
                    <w:top w:val="none" w:sz="0" w:space="0" w:color="auto"/>
                    <w:left w:val="none" w:sz="0" w:space="0" w:color="auto"/>
                    <w:bottom w:val="none" w:sz="0" w:space="0" w:color="auto"/>
                    <w:right w:val="none" w:sz="0" w:space="0" w:color="auto"/>
                  </w:divBdr>
                  <w:divsChild>
                    <w:div w:id="1186627110">
                      <w:marLeft w:val="0"/>
                      <w:marRight w:val="0"/>
                      <w:marTop w:val="0"/>
                      <w:marBottom w:val="0"/>
                      <w:divBdr>
                        <w:top w:val="none" w:sz="0" w:space="0" w:color="auto"/>
                        <w:left w:val="none" w:sz="0" w:space="0" w:color="auto"/>
                        <w:bottom w:val="none" w:sz="0" w:space="0" w:color="auto"/>
                        <w:right w:val="none" w:sz="0" w:space="0" w:color="auto"/>
                      </w:divBdr>
                    </w:div>
                  </w:divsChild>
                </w:div>
                <w:div w:id="1132361744">
                  <w:marLeft w:val="0"/>
                  <w:marRight w:val="0"/>
                  <w:marTop w:val="0"/>
                  <w:marBottom w:val="0"/>
                  <w:divBdr>
                    <w:top w:val="none" w:sz="0" w:space="0" w:color="auto"/>
                    <w:left w:val="none" w:sz="0" w:space="0" w:color="auto"/>
                    <w:bottom w:val="none" w:sz="0" w:space="0" w:color="auto"/>
                    <w:right w:val="none" w:sz="0" w:space="0" w:color="auto"/>
                  </w:divBdr>
                  <w:divsChild>
                    <w:div w:id="1924560255">
                      <w:marLeft w:val="0"/>
                      <w:marRight w:val="0"/>
                      <w:marTop w:val="0"/>
                      <w:marBottom w:val="0"/>
                      <w:divBdr>
                        <w:top w:val="none" w:sz="0" w:space="0" w:color="auto"/>
                        <w:left w:val="none" w:sz="0" w:space="0" w:color="auto"/>
                        <w:bottom w:val="none" w:sz="0" w:space="0" w:color="auto"/>
                        <w:right w:val="none" w:sz="0" w:space="0" w:color="auto"/>
                      </w:divBdr>
                    </w:div>
                  </w:divsChild>
                </w:div>
                <w:div w:id="1272204846">
                  <w:marLeft w:val="0"/>
                  <w:marRight w:val="0"/>
                  <w:marTop w:val="0"/>
                  <w:marBottom w:val="0"/>
                  <w:divBdr>
                    <w:top w:val="none" w:sz="0" w:space="0" w:color="auto"/>
                    <w:left w:val="none" w:sz="0" w:space="0" w:color="auto"/>
                    <w:bottom w:val="none" w:sz="0" w:space="0" w:color="auto"/>
                    <w:right w:val="none" w:sz="0" w:space="0" w:color="auto"/>
                  </w:divBdr>
                  <w:divsChild>
                    <w:div w:id="651712553">
                      <w:marLeft w:val="0"/>
                      <w:marRight w:val="0"/>
                      <w:marTop w:val="0"/>
                      <w:marBottom w:val="0"/>
                      <w:divBdr>
                        <w:top w:val="none" w:sz="0" w:space="0" w:color="auto"/>
                        <w:left w:val="none" w:sz="0" w:space="0" w:color="auto"/>
                        <w:bottom w:val="none" w:sz="0" w:space="0" w:color="auto"/>
                        <w:right w:val="none" w:sz="0" w:space="0" w:color="auto"/>
                      </w:divBdr>
                    </w:div>
                  </w:divsChild>
                </w:div>
                <w:div w:id="1411734095">
                  <w:marLeft w:val="0"/>
                  <w:marRight w:val="0"/>
                  <w:marTop w:val="0"/>
                  <w:marBottom w:val="0"/>
                  <w:divBdr>
                    <w:top w:val="none" w:sz="0" w:space="0" w:color="auto"/>
                    <w:left w:val="none" w:sz="0" w:space="0" w:color="auto"/>
                    <w:bottom w:val="none" w:sz="0" w:space="0" w:color="auto"/>
                    <w:right w:val="none" w:sz="0" w:space="0" w:color="auto"/>
                  </w:divBdr>
                  <w:divsChild>
                    <w:div w:id="113332765">
                      <w:marLeft w:val="0"/>
                      <w:marRight w:val="0"/>
                      <w:marTop w:val="0"/>
                      <w:marBottom w:val="0"/>
                      <w:divBdr>
                        <w:top w:val="none" w:sz="0" w:space="0" w:color="auto"/>
                        <w:left w:val="none" w:sz="0" w:space="0" w:color="auto"/>
                        <w:bottom w:val="none" w:sz="0" w:space="0" w:color="auto"/>
                        <w:right w:val="none" w:sz="0" w:space="0" w:color="auto"/>
                      </w:divBdr>
                    </w:div>
                  </w:divsChild>
                </w:div>
                <w:div w:id="1593926514">
                  <w:marLeft w:val="0"/>
                  <w:marRight w:val="0"/>
                  <w:marTop w:val="0"/>
                  <w:marBottom w:val="0"/>
                  <w:divBdr>
                    <w:top w:val="none" w:sz="0" w:space="0" w:color="auto"/>
                    <w:left w:val="none" w:sz="0" w:space="0" w:color="auto"/>
                    <w:bottom w:val="none" w:sz="0" w:space="0" w:color="auto"/>
                    <w:right w:val="none" w:sz="0" w:space="0" w:color="auto"/>
                  </w:divBdr>
                  <w:divsChild>
                    <w:div w:id="2022968937">
                      <w:marLeft w:val="0"/>
                      <w:marRight w:val="0"/>
                      <w:marTop w:val="0"/>
                      <w:marBottom w:val="0"/>
                      <w:divBdr>
                        <w:top w:val="none" w:sz="0" w:space="0" w:color="auto"/>
                        <w:left w:val="none" w:sz="0" w:space="0" w:color="auto"/>
                        <w:bottom w:val="none" w:sz="0" w:space="0" w:color="auto"/>
                        <w:right w:val="none" w:sz="0" w:space="0" w:color="auto"/>
                      </w:divBdr>
                    </w:div>
                  </w:divsChild>
                </w:div>
                <w:div w:id="1651665388">
                  <w:marLeft w:val="0"/>
                  <w:marRight w:val="0"/>
                  <w:marTop w:val="0"/>
                  <w:marBottom w:val="0"/>
                  <w:divBdr>
                    <w:top w:val="none" w:sz="0" w:space="0" w:color="auto"/>
                    <w:left w:val="none" w:sz="0" w:space="0" w:color="auto"/>
                    <w:bottom w:val="none" w:sz="0" w:space="0" w:color="auto"/>
                    <w:right w:val="none" w:sz="0" w:space="0" w:color="auto"/>
                  </w:divBdr>
                  <w:divsChild>
                    <w:div w:id="827941944">
                      <w:marLeft w:val="0"/>
                      <w:marRight w:val="0"/>
                      <w:marTop w:val="0"/>
                      <w:marBottom w:val="0"/>
                      <w:divBdr>
                        <w:top w:val="none" w:sz="0" w:space="0" w:color="auto"/>
                        <w:left w:val="none" w:sz="0" w:space="0" w:color="auto"/>
                        <w:bottom w:val="none" w:sz="0" w:space="0" w:color="auto"/>
                        <w:right w:val="none" w:sz="0" w:space="0" w:color="auto"/>
                      </w:divBdr>
                    </w:div>
                  </w:divsChild>
                </w:div>
                <w:div w:id="1703746120">
                  <w:marLeft w:val="0"/>
                  <w:marRight w:val="0"/>
                  <w:marTop w:val="0"/>
                  <w:marBottom w:val="0"/>
                  <w:divBdr>
                    <w:top w:val="none" w:sz="0" w:space="0" w:color="auto"/>
                    <w:left w:val="none" w:sz="0" w:space="0" w:color="auto"/>
                    <w:bottom w:val="none" w:sz="0" w:space="0" w:color="auto"/>
                    <w:right w:val="none" w:sz="0" w:space="0" w:color="auto"/>
                  </w:divBdr>
                  <w:divsChild>
                    <w:div w:id="459540763">
                      <w:marLeft w:val="0"/>
                      <w:marRight w:val="0"/>
                      <w:marTop w:val="0"/>
                      <w:marBottom w:val="0"/>
                      <w:divBdr>
                        <w:top w:val="none" w:sz="0" w:space="0" w:color="auto"/>
                        <w:left w:val="none" w:sz="0" w:space="0" w:color="auto"/>
                        <w:bottom w:val="none" w:sz="0" w:space="0" w:color="auto"/>
                        <w:right w:val="none" w:sz="0" w:space="0" w:color="auto"/>
                      </w:divBdr>
                    </w:div>
                  </w:divsChild>
                </w:div>
                <w:div w:id="1738085101">
                  <w:marLeft w:val="0"/>
                  <w:marRight w:val="0"/>
                  <w:marTop w:val="0"/>
                  <w:marBottom w:val="0"/>
                  <w:divBdr>
                    <w:top w:val="none" w:sz="0" w:space="0" w:color="auto"/>
                    <w:left w:val="none" w:sz="0" w:space="0" w:color="auto"/>
                    <w:bottom w:val="none" w:sz="0" w:space="0" w:color="auto"/>
                    <w:right w:val="none" w:sz="0" w:space="0" w:color="auto"/>
                  </w:divBdr>
                  <w:divsChild>
                    <w:div w:id="486476260">
                      <w:marLeft w:val="0"/>
                      <w:marRight w:val="0"/>
                      <w:marTop w:val="0"/>
                      <w:marBottom w:val="0"/>
                      <w:divBdr>
                        <w:top w:val="none" w:sz="0" w:space="0" w:color="auto"/>
                        <w:left w:val="none" w:sz="0" w:space="0" w:color="auto"/>
                        <w:bottom w:val="none" w:sz="0" w:space="0" w:color="auto"/>
                        <w:right w:val="none" w:sz="0" w:space="0" w:color="auto"/>
                      </w:divBdr>
                    </w:div>
                  </w:divsChild>
                </w:div>
                <w:div w:id="1853060845">
                  <w:marLeft w:val="0"/>
                  <w:marRight w:val="0"/>
                  <w:marTop w:val="0"/>
                  <w:marBottom w:val="0"/>
                  <w:divBdr>
                    <w:top w:val="none" w:sz="0" w:space="0" w:color="auto"/>
                    <w:left w:val="none" w:sz="0" w:space="0" w:color="auto"/>
                    <w:bottom w:val="none" w:sz="0" w:space="0" w:color="auto"/>
                    <w:right w:val="none" w:sz="0" w:space="0" w:color="auto"/>
                  </w:divBdr>
                  <w:divsChild>
                    <w:div w:id="1947030964">
                      <w:marLeft w:val="0"/>
                      <w:marRight w:val="0"/>
                      <w:marTop w:val="0"/>
                      <w:marBottom w:val="0"/>
                      <w:divBdr>
                        <w:top w:val="none" w:sz="0" w:space="0" w:color="auto"/>
                        <w:left w:val="none" w:sz="0" w:space="0" w:color="auto"/>
                        <w:bottom w:val="none" w:sz="0" w:space="0" w:color="auto"/>
                        <w:right w:val="none" w:sz="0" w:space="0" w:color="auto"/>
                      </w:divBdr>
                    </w:div>
                  </w:divsChild>
                </w:div>
                <w:div w:id="1929658307">
                  <w:marLeft w:val="0"/>
                  <w:marRight w:val="0"/>
                  <w:marTop w:val="0"/>
                  <w:marBottom w:val="0"/>
                  <w:divBdr>
                    <w:top w:val="none" w:sz="0" w:space="0" w:color="auto"/>
                    <w:left w:val="none" w:sz="0" w:space="0" w:color="auto"/>
                    <w:bottom w:val="none" w:sz="0" w:space="0" w:color="auto"/>
                    <w:right w:val="none" w:sz="0" w:space="0" w:color="auto"/>
                  </w:divBdr>
                  <w:divsChild>
                    <w:div w:id="1787890545">
                      <w:marLeft w:val="0"/>
                      <w:marRight w:val="0"/>
                      <w:marTop w:val="0"/>
                      <w:marBottom w:val="0"/>
                      <w:divBdr>
                        <w:top w:val="none" w:sz="0" w:space="0" w:color="auto"/>
                        <w:left w:val="none" w:sz="0" w:space="0" w:color="auto"/>
                        <w:bottom w:val="none" w:sz="0" w:space="0" w:color="auto"/>
                        <w:right w:val="none" w:sz="0" w:space="0" w:color="auto"/>
                      </w:divBdr>
                    </w:div>
                  </w:divsChild>
                </w:div>
                <w:div w:id="1940868488">
                  <w:marLeft w:val="0"/>
                  <w:marRight w:val="0"/>
                  <w:marTop w:val="0"/>
                  <w:marBottom w:val="0"/>
                  <w:divBdr>
                    <w:top w:val="none" w:sz="0" w:space="0" w:color="auto"/>
                    <w:left w:val="none" w:sz="0" w:space="0" w:color="auto"/>
                    <w:bottom w:val="none" w:sz="0" w:space="0" w:color="auto"/>
                    <w:right w:val="none" w:sz="0" w:space="0" w:color="auto"/>
                  </w:divBdr>
                  <w:divsChild>
                    <w:div w:id="845438008">
                      <w:marLeft w:val="0"/>
                      <w:marRight w:val="0"/>
                      <w:marTop w:val="0"/>
                      <w:marBottom w:val="0"/>
                      <w:divBdr>
                        <w:top w:val="none" w:sz="0" w:space="0" w:color="auto"/>
                        <w:left w:val="none" w:sz="0" w:space="0" w:color="auto"/>
                        <w:bottom w:val="none" w:sz="0" w:space="0" w:color="auto"/>
                        <w:right w:val="none" w:sz="0" w:space="0" w:color="auto"/>
                      </w:divBdr>
                    </w:div>
                  </w:divsChild>
                </w:div>
                <w:div w:id="2109695673">
                  <w:marLeft w:val="0"/>
                  <w:marRight w:val="0"/>
                  <w:marTop w:val="0"/>
                  <w:marBottom w:val="0"/>
                  <w:divBdr>
                    <w:top w:val="none" w:sz="0" w:space="0" w:color="auto"/>
                    <w:left w:val="none" w:sz="0" w:space="0" w:color="auto"/>
                    <w:bottom w:val="none" w:sz="0" w:space="0" w:color="auto"/>
                    <w:right w:val="none" w:sz="0" w:space="0" w:color="auto"/>
                  </w:divBdr>
                  <w:divsChild>
                    <w:div w:id="1472287690">
                      <w:marLeft w:val="0"/>
                      <w:marRight w:val="0"/>
                      <w:marTop w:val="0"/>
                      <w:marBottom w:val="0"/>
                      <w:divBdr>
                        <w:top w:val="none" w:sz="0" w:space="0" w:color="auto"/>
                        <w:left w:val="none" w:sz="0" w:space="0" w:color="auto"/>
                        <w:bottom w:val="none" w:sz="0" w:space="0" w:color="auto"/>
                        <w:right w:val="none" w:sz="0" w:space="0" w:color="auto"/>
                      </w:divBdr>
                    </w:div>
                  </w:divsChild>
                </w:div>
                <w:div w:id="2133858714">
                  <w:marLeft w:val="0"/>
                  <w:marRight w:val="0"/>
                  <w:marTop w:val="0"/>
                  <w:marBottom w:val="0"/>
                  <w:divBdr>
                    <w:top w:val="none" w:sz="0" w:space="0" w:color="auto"/>
                    <w:left w:val="none" w:sz="0" w:space="0" w:color="auto"/>
                    <w:bottom w:val="none" w:sz="0" w:space="0" w:color="auto"/>
                    <w:right w:val="none" w:sz="0" w:space="0" w:color="auto"/>
                  </w:divBdr>
                  <w:divsChild>
                    <w:div w:id="8981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74461">
          <w:marLeft w:val="0"/>
          <w:marRight w:val="0"/>
          <w:marTop w:val="0"/>
          <w:marBottom w:val="0"/>
          <w:divBdr>
            <w:top w:val="none" w:sz="0" w:space="0" w:color="auto"/>
            <w:left w:val="none" w:sz="0" w:space="0" w:color="auto"/>
            <w:bottom w:val="none" w:sz="0" w:space="0" w:color="auto"/>
            <w:right w:val="none" w:sz="0" w:space="0" w:color="auto"/>
          </w:divBdr>
          <w:divsChild>
            <w:div w:id="1601909851">
              <w:marLeft w:val="-75"/>
              <w:marRight w:val="0"/>
              <w:marTop w:val="30"/>
              <w:marBottom w:val="30"/>
              <w:divBdr>
                <w:top w:val="none" w:sz="0" w:space="0" w:color="auto"/>
                <w:left w:val="none" w:sz="0" w:space="0" w:color="auto"/>
                <w:bottom w:val="none" w:sz="0" w:space="0" w:color="auto"/>
                <w:right w:val="none" w:sz="0" w:space="0" w:color="auto"/>
              </w:divBdr>
              <w:divsChild>
                <w:div w:id="78254288">
                  <w:marLeft w:val="0"/>
                  <w:marRight w:val="0"/>
                  <w:marTop w:val="0"/>
                  <w:marBottom w:val="0"/>
                  <w:divBdr>
                    <w:top w:val="none" w:sz="0" w:space="0" w:color="auto"/>
                    <w:left w:val="none" w:sz="0" w:space="0" w:color="auto"/>
                    <w:bottom w:val="none" w:sz="0" w:space="0" w:color="auto"/>
                    <w:right w:val="none" w:sz="0" w:space="0" w:color="auto"/>
                  </w:divBdr>
                  <w:divsChild>
                    <w:div w:id="77559926">
                      <w:marLeft w:val="0"/>
                      <w:marRight w:val="0"/>
                      <w:marTop w:val="0"/>
                      <w:marBottom w:val="0"/>
                      <w:divBdr>
                        <w:top w:val="none" w:sz="0" w:space="0" w:color="auto"/>
                        <w:left w:val="none" w:sz="0" w:space="0" w:color="auto"/>
                        <w:bottom w:val="none" w:sz="0" w:space="0" w:color="auto"/>
                        <w:right w:val="none" w:sz="0" w:space="0" w:color="auto"/>
                      </w:divBdr>
                    </w:div>
                  </w:divsChild>
                </w:div>
                <w:div w:id="110326383">
                  <w:marLeft w:val="0"/>
                  <w:marRight w:val="0"/>
                  <w:marTop w:val="0"/>
                  <w:marBottom w:val="0"/>
                  <w:divBdr>
                    <w:top w:val="none" w:sz="0" w:space="0" w:color="auto"/>
                    <w:left w:val="none" w:sz="0" w:space="0" w:color="auto"/>
                    <w:bottom w:val="none" w:sz="0" w:space="0" w:color="auto"/>
                    <w:right w:val="none" w:sz="0" w:space="0" w:color="auto"/>
                  </w:divBdr>
                  <w:divsChild>
                    <w:div w:id="1231771824">
                      <w:marLeft w:val="0"/>
                      <w:marRight w:val="0"/>
                      <w:marTop w:val="0"/>
                      <w:marBottom w:val="0"/>
                      <w:divBdr>
                        <w:top w:val="none" w:sz="0" w:space="0" w:color="auto"/>
                        <w:left w:val="none" w:sz="0" w:space="0" w:color="auto"/>
                        <w:bottom w:val="none" w:sz="0" w:space="0" w:color="auto"/>
                        <w:right w:val="none" w:sz="0" w:space="0" w:color="auto"/>
                      </w:divBdr>
                    </w:div>
                  </w:divsChild>
                </w:div>
                <w:div w:id="316955082">
                  <w:marLeft w:val="0"/>
                  <w:marRight w:val="0"/>
                  <w:marTop w:val="0"/>
                  <w:marBottom w:val="0"/>
                  <w:divBdr>
                    <w:top w:val="none" w:sz="0" w:space="0" w:color="auto"/>
                    <w:left w:val="none" w:sz="0" w:space="0" w:color="auto"/>
                    <w:bottom w:val="none" w:sz="0" w:space="0" w:color="auto"/>
                    <w:right w:val="none" w:sz="0" w:space="0" w:color="auto"/>
                  </w:divBdr>
                  <w:divsChild>
                    <w:div w:id="596446843">
                      <w:marLeft w:val="0"/>
                      <w:marRight w:val="0"/>
                      <w:marTop w:val="0"/>
                      <w:marBottom w:val="0"/>
                      <w:divBdr>
                        <w:top w:val="none" w:sz="0" w:space="0" w:color="auto"/>
                        <w:left w:val="none" w:sz="0" w:space="0" w:color="auto"/>
                        <w:bottom w:val="none" w:sz="0" w:space="0" w:color="auto"/>
                        <w:right w:val="none" w:sz="0" w:space="0" w:color="auto"/>
                      </w:divBdr>
                    </w:div>
                  </w:divsChild>
                </w:div>
                <w:div w:id="324600467">
                  <w:marLeft w:val="0"/>
                  <w:marRight w:val="0"/>
                  <w:marTop w:val="0"/>
                  <w:marBottom w:val="0"/>
                  <w:divBdr>
                    <w:top w:val="none" w:sz="0" w:space="0" w:color="auto"/>
                    <w:left w:val="none" w:sz="0" w:space="0" w:color="auto"/>
                    <w:bottom w:val="none" w:sz="0" w:space="0" w:color="auto"/>
                    <w:right w:val="none" w:sz="0" w:space="0" w:color="auto"/>
                  </w:divBdr>
                  <w:divsChild>
                    <w:div w:id="1213422182">
                      <w:marLeft w:val="0"/>
                      <w:marRight w:val="0"/>
                      <w:marTop w:val="0"/>
                      <w:marBottom w:val="0"/>
                      <w:divBdr>
                        <w:top w:val="none" w:sz="0" w:space="0" w:color="auto"/>
                        <w:left w:val="none" w:sz="0" w:space="0" w:color="auto"/>
                        <w:bottom w:val="none" w:sz="0" w:space="0" w:color="auto"/>
                        <w:right w:val="none" w:sz="0" w:space="0" w:color="auto"/>
                      </w:divBdr>
                    </w:div>
                  </w:divsChild>
                </w:div>
                <w:div w:id="362943832">
                  <w:marLeft w:val="0"/>
                  <w:marRight w:val="0"/>
                  <w:marTop w:val="0"/>
                  <w:marBottom w:val="0"/>
                  <w:divBdr>
                    <w:top w:val="none" w:sz="0" w:space="0" w:color="auto"/>
                    <w:left w:val="none" w:sz="0" w:space="0" w:color="auto"/>
                    <w:bottom w:val="none" w:sz="0" w:space="0" w:color="auto"/>
                    <w:right w:val="none" w:sz="0" w:space="0" w:color="auto"/>
                  </w:divBdr>
                  <w:divsChild>
                    <w:div w:id="2109811769">
                      <w:marLeft w:val="0"/>
                      <w:marRight w:val="0"/>
                      <w:marTop w:val="0"/>
                      <w:marBottom w:val="0"/>
                      <w:divBdr>
                        <w:top w:val="none" w:sz="0" w:space="0" w:color="auto"/>
                        <w:left w:val="none" w:sz="0" w:space="0" w:color="auto"/>
                        <w:bottom w:val="none" w:sz="0" w:space="0" w:color="auto"/>
                        <w:right w:val="none" w:sz="0" w:space="0" w:color="auto"/>
                      </w:divBdr>
                    </w:div>
                  </w:divsChild>
                </w:div>
                <w:div w:id="370226229">
                  <w:marLeft w:val="0"/>
                  <w:marRight w:val="0"/>
                  <w:marTop w:val="0"/>
                  <w:marBottom w:val="0"/>
                  <w:divBdr>
                    <w:top w:val="none" w:sz="0" w:space="0" w:color="auto"/>
                    <w:left w:val="none" w:sz="0" w:space="0" w:color="auto"/>
                    <w:bottom w:val="none" w:sz="0" w:space="0" w:color="auto"/>
                    <w:right w:val="none" w:sz="0" w:space="0" w:color="auto"/>
                  </w:divBdr>
                  <w:divsChild>
                    <w:div w:id="1178810074">
                      <w:marLeft w:val="0"/>
                      <w:marRight w:val="0"/>
                      <w:marTop w:val="0"/>
                      <w:marBottom w:val="0"/>
                      <w:divBdr>
                        <w:top w:val="none" w:sz="0" w:space="0" w:color="auto"/>
                        <w:left w:val="none" w:sz="0" w:space="0" w:color="auto"/>
                        <w:bottom w:val="none" w:sz="0" w:space="0" w:color="auto"/>
                        <w:right w:val="none" w:sz="0" w:space="0" w:color="auto"/>
                      </w:divBdr>
                    </w:div>
                    <w:div w:id="1410539229">
                      <w:marLeft w:val="0"/>
                      <w:marRight w:val="0"/>
                      <w:marTop w:val="0"/>
                      <w:marBottom w:val="0"/>
                      <w:divBdr>
                        <w:top w:val="none" w:sz="0" w:space="0" w:color="auto"/>
                        <w:left w:val="none" w:sz="0" w:space="0" w:color="auto"/>
                        <w:bottom w:val="none" w:sz="0" w:space="0" w:color="auto"/>
                        <w:right w:val="none" w:sz="0" w:space="0" w:color="auto"/>
                      </w:divBdr>
                    </w:div>
                    <w:div w:id="1578704633">
                      <w:marLeft w:val="0"/>
                      <w:marRight w:val="0"/>
                      <w:marTop w:val="0"/>
                      <w:marBottom w:val="0"/>
                      <w:divBdr>
                        <w:top w:val="none" w:sz="0" w:space="0" w:color="auto"/>
                        <w:left w:val="none" w:sz="0" w:space="0" w:color="auto"/>
                        <w:bottom w:val="none" w:sz="0" w:space="0" w:color="auto"/>
                        <w:right w:val="none" w:sz="0" w:space="0" w:color="auto"/>
                      </w:divBdr>
                    </w:div>
                  </w:divsChild>
                </w:div>
                <w:div w:id="781221485">
                  <w:marLeft w:val="0"/>
                  <w:marRight w:val="0"/>
                  <w:marTop w:val="0"/>
                  <w:marBottom w:val="0"/>
                  <w:divBdr>
                    <w:top w:val="none" w:sz="0" w:space="0" w:color="auto"/>
                    <w:left w:val="none" w:sz="0" w:space="0" w:color="auto"/>
                    <w:bottom w:val="none" w:sz="0" w:space="0" w:color="auto"/>
                    <w:right w:val="none" w:sz="0" w:space="0" w:color="auto"/>
                  </w:divBdr>
                  <w:divsChild>
                    <w:div w:id="2060086758">
                      <w:marLeft w:val="0"/>
                      <w:marRight w:val="0"/>
                      <w:marTop w:val="0"/>
                      <w:marBottom w:val="0"/>
                      <w:divBdr>
                        <w:top w:val="none" w:sz="0" w:space="0" w:color="auto"/>
                        <w:left w:val="none" w:sz="0" w:space="0" w:color="auto"/>
                        <w:bottom w:val="none" w:sz="0" w:space="0" w:color="auto"/>
                        <w:right w:val="none" w:sz="0" w:space="0" w:color="auto"/>
                      </w:divBdr>
                    </w:div>
                  </w:divsChild>
                </w:div>
                <w:div w:id="985352142">
                  <w:marLeft w:val="0"/>
                  <w:marRight w:val="0"/>
                  <w:marTop w:val="0"/>
                  <w:marBottom w:val="0"/>
                  <w:divBdr>
                    <w:top w:val="none" w:sz="0" w:space="0" w:color="auto"/>
                    <w:left w:val="none" w:sz="0" w:space="0" w:color="auto"/>
                    <w:bottom w:val="none" w:sz="0" w:space="0" w:color="auto"/>
                    <w:right w:val="none" w:sz="0" w:space="0" w:color="auto"/>
                  </w:divBdr>
                  <w:divsChild>
                    <w:div w:id="576020932">
                      <w:marLeft w:val="0"/>
                      <w:marRight w:val="0"/>
                      <w:marTop w:val="0"/>
                      <w:marBottom w:val="0"/>
                      <w:divBdr>
                        <w:top w:val="none" w:sz="0" w:space="0" w:color="auto"/>
                        <w:left w:val="none" w:sz="0" w:space="0" w:color="auto"/>
                        <w:bottom w:val="none" w:sz="0" w:space="0" w:color="auto"/>
                        <w:right w:val="none" w:sz="0" w:space="0" w:color="auto"/>
                      </w:divBdr>
                    </w:div>
                    <w:div w:id="1462966037">
                      <w:marLeft w:val="0"/>
                      <w:marRight w:val="0"/>
                      <w:marTop w:val="0"/>
                      <w:marBottom w:val="0"/>
                      <w:divBdr>
                        <w:top w:val="none" w:sz="0" w:space="0" w:color="auto"/>
                        <w:left w:val="none" w:sz="0" w:space="0" w:color="auto"/>
                        <w:bottom w:val="none" w:sz="0" w:space="0" w:color="auto"/>
                        <w:right w:val="none" w:sz="0" w:space="0" w:color="auto"/>
                      </w:divBdr>
                    </w:div>
                    <w:div w:id="1612784868">
                      <w:marLeft w:val="0"/>
                      <w:marRight w:val="0"/>
                      <w:marTop w:val="0"/>
                      <w:marBottom w:val="0"/>
                      <w:divBdr>
                        <w:top w:val="none" w:sz="0" w:space="0" w:color="auto"/>
                        <w:left w:val="none" w:sz="0" w:space="0" w:color="auto"/>
                        <w:bottom w:val="none" w:sz="0" w:space="0" w:color="auto"/>
                        <w:right w:val="none" w:sz="0" w:space="0" w:color="auto"/>
                      </w:divBdr>
                    </w:div>
                  </w:divsChild>
                </w:div>
                <w:div w:id="1077173004">
                  <w:marLeft w:val="0"/>
                  <w:marRight w:val="0"/>
                  <w:marTop w:val="0"/>
                  <w:marBottom w:val="0"/>
                  <w:divBdr>
                    <w:top w:val="none" w:sz="0" w:space="0" w:color="auto"/>
                    <w:left w:val="none" w:sz="0" w:space="0" w:color="auto"/>
                    <w:bottom w:val="none" w:sz="0" w:space="0" w:color="auto"/>
                    <w:right w:val="none" w:sz="0" w:space="0" w:color="auto"/>
                  </w:divBdr>
                  <w:divsChild>
                    <w:div w:id="1106853016">
                      <w:marLeft w:val="0"/>
                      <w:marRight w:val="0"/>
                      <w:marTop w:val="0"/>
                      <w:marBottom w:val="0"/>
                      <w:divBdr>
                        <w:top w:val="none" w:sz="0" w:space="0" w:color="auto"/>
                        <w:left w:val="none" w:sz="0" w:space="0" w:color="auto"/>
                        <w:bottom w:val="none" w:sz="0" w:space="0" w:color="auto"/>
                        <w:right w:val="none" w:sz="0" w:space="0" w:color="auto"/>
                      </w:divBdr>
                    </w:div>
                  </w:divsChild>
                </w:div>
                <w:div w:id="1129009334">
                  <w:marLeft w:val="0"/>
                  <w:marRight w:val="0"/>
                  <w:marTop w:val="0"/>
                  <w:marBottom w:val="0"/>
                  <w:divBdr>
                    <w:top w:val="none" w:sz="0" w:space="0" w:color="auto"/>
                    <w:left w:val="none" w:sz="0" w:space="0" w:color="auto"/>
                    <w:bottom w:val="none" w:sz="0" w:space="0" w:color="auto"/>
                    <w:right w:val="none" w:sz="0" w:space="0" w:color="auto"/>
                  </w:divBdr>
                  <w:divsChild>
                    <w:div w:id="889731915">
                      <w:marLeft w:val="0"/>
                      <w:marRight w:val="0"/>
                      <w:marTop w:val="0"/>
                      <w:marBottom w:val="0"/>
                      <w:divBdr>
                        <w:top w:val="none" w:sz="0" w:space="0" w:color="auto"/>
                        <w:left w:val="none" w:sz="0" w:space="0" w:color="auto"/>
                        <w:bottom w:val="none" w:sz="0" w:space="0" w:color="auto"/>
                        <w:right w:val="none" w:sz="0" w:space="0" w:color="auto"/>
                      </w:divBdr>
                    </w:div>
                  </w:divsChild>
                </w:div>
                <w:div w:id="1162502563">
                  <w:marLeft w:val="0"/>
                  <w:marRight w:val="0"/>
                  <w:marTop w:val="0"/>
                  <w:marBottom w:val="0"/>
                  <w:divBdr>
                    <w:top w:val="none" w:sz="0" w:space="0" w:color="auto"/>
                    <w:left w:val="none" w:sz="0" w:space="0" w:color="auto"/>
                    <w:bottom w:val="none" w:sz="0" w:space="0" w:color="auto"/>
                    <w:right w:val="none" w:sz="0" w:space="0" w:color="auto"/>
                  </w:divBdr>
                  <w:divsChild>
                    <w:div w:id="1481770500">
                      <w:marLeft w:val="0"/>
                      <w:marRight w:val="0"/>
                      <w:marTop w:val="0"/>
                      <w:marBottom w:val="0"/>
                      <w:divBdr>
                        <w:top w:val="none" w:sz="0" w:space="0" w:color="auto"/>
                        <w:left w:val="none" w:sz="0" w:space="0" w:color="auto"/>
                        <w:bottom w:val="none" w:sz="0" w:space="0" w:color="auto"/>
                        <w:right w:val="none" w:sz="0" w:space="0" w:color="auto"/>
                      </w:divBdr>
                    </w:div>
                  </w:divsChild>
                </w:div>
                <w:div w:id="1209881235">
                  <w:marLeft w:val="0"/>
                  <w:marRight w:val="0"/>
                  <w:marTop w:val="0"/>
                  <w:marBottom w:val="0"/>
                  <w:divBdr>
                    <w:top w:val="none" w:sz="0" w:space="0" w:color="auto"/>
                    <w:left w:val="none" w:sz="0" w:space="0" w:color="auto"/>
                    <w:bottom w:val="none" w:sz="0" w:space="0" w:color="auto"/>
                    <w:right w:val="none" w:sz="0" w:space="0" w:color="auto"/>
                  </w:divBdr>
                  <w:divsChild>
                    <w:div w:id="1342508702">
                      <w:marLeft w:val="0"/>
                      <w:marRight w:val="0"/>
                      <w:marTop w:val="0"/>
                      <w:marBottom w:val="0"/>
                      <w:divBdr>
                        <w:top w:val="none" w:sz="0" w:space="0" w:color="auto"/>
                        <w:left w:val="none" w:sz="0" w:space="0" w:color="auto"/>
                        <w:bottom w:val="none" w:sz="0" w:space="0" w:color="auto"/>
                        <w:right w:val="none" w:sz="0" w:space="0" w:color="auto"/>
                      </w:divBdr>
                    </w:div>
                  </w:divsChild>
                </w:div>
                <w:div w:id="1222329629">
                  <w:marLeft w:val="0"/>
                  <w:marRight w:val="0"/>
                  <w:marTop w:val="0"/>
                  <w:marBottom w:val="0"/>
                  <w:divBdr>
                    <w:top w:val="none" w:sz="0" w:space="0" w:color="auto"/>
                    <w:left w:val="none" w:sz="0" w:space="0" w:color="auto"/>
                    <w:bottom w:val="none" w:sz="0" w:space="0" w:color="auto"/>
                    <w:right w:val="none" w:sz="0" w:space="0" w:color="auto"/>
                  </w:divBdr>
                  <w:divsChild>
                    <w:div w:id="375668092">
                      <w:marLeft w:val="0"/>
                      <w:marRight w:val="0"/>
                      <w:marTop w:val="0"/>
                      <w:marBottom w:val="0"/>
                      <w:divBdr>
                        <w:top w:val="none" w:sz="0" w:space="0" w:color="auto"/>
                        <w:left w:val="none" w:sz="0" w:space="0" w:color="auto"/>
                        <w:bottom w:val="none" w:sz="0" w:space="0" w:color="auto"/>
                        <w:right w:val="none" w:sz="0" w:space="0" w:color="auto"/>
                      </w:divBdr>
                    </w:div>
                  </w:divsChild>
                </w:div>
                <w:div w:id="1277445578">
                  <w:marLeft w:val="0"/>
                  <w:marRight w:val="0"/>
                  <w:marTop w:val="0"/>
                  <w:marBottom w:val="0"/>
                  <w:divBdr>
                    <w:top w:val="none" w:sz="0" w:space="0" w:color="auto"/>
                    <w:left w:val="none" w:sz="0" w:space="0" w:color="auto"/>
                    <w:bottom w:val="none" w:sz="0" w:space="0" w:color="auto"/>
                    <w:right w:val="none" w:sz="0" w:space="0" w:color="auto"/>
                  </w:divBdr>
                  <w:divsChild>
                    <w:div w:id="394934858">
                      <w:marLeft w:val="0"/>
                      <w:marRight w:val="0"/>
                      <w:marTop w:val="0"/>
                      <w:marBottom w:val="0"/>
                      <w:divBdr>
                        <w:top w:val="none" w:sz="0" w:space="0" w:color="auto"/>
                        <w:left w:val="none" w:sz="0" w:space="0" w:color="auto"/>
                        <w:bottom w:val="none" w:sz="0" w:space="0" w:color="auto"/>
                        <w:right w:val="none" w:sz="0" w:space="0" w:color="auto"/>
                      </w:divBdr>
                    </w:div>
                  </w:divsChild>
                </w:div>
                <w:div w:id="1351562512">
                  <w:marLeft w:val="0"/>
                  <w:marRight w:val="0"/>
                  <w:marTop w:val="0"/>
                  <w:marBottom w:val="0"/>
                  <w:divBdr>
                    <w:top w:val="none" w:sz="0" w:space="0" w:color="auto"/>
                    <w:left w:val="none" w:sz="0" w:space="0" w:color="auto"/>
                    <w:bottom w:val="none" w:sz="0" w:space="0" w:color="auto"/>
                    <w:right w:val="none" w:sz="0" w:space="0" w:color="auto"/>
                  </w:divBdr>
                  <w:divsChild>
                    <w:div w:id="1494880763">
                      <w:marLeft w:val="0"/>
                      <w:marRight w:val="0"/>
                      <w:marTop w:val="0"/>
                      <w:marBottom w:val="0"/>
                      <w:divBdr>
                        <w:top w:val="none" w:sz="0" w:space="0" w:color="auto"/>
                        <w:left w:val="none" w:sz="0" w:space="0" w:color="auto"/>
                        <w:bottom w:val="none" w:sz="0" w:space="0" w:color="auto"/>
                        <w:right w:val="none" w:sz="0" w:space="0" w:color="auto"/>
                      </w:divBdr>
                    </w:div>
                  </w:divsChild>
                </w:div>
                <w:div w:id="1527983282">
                  <w:marLeft w:val="0"/>
                  <w:marRight w:val="0"/>
                  <w:marTop w:val="0"/>
                  <w:marBottom w:val="0"/>
                  <w:divBdr>
                    <w:top w:val="none" w:sz="0" w:space="0" w:color="auto"/>
                    <w:left w:val="none" w:sz="0" w:space="0" w:color="auto"/>
                    <w:bottom w:val="none" w:sz="0" w:space="0" w:color="auto"/>
                    <w:right w:val="none" w:sz="0" w:space="0" w:color="auto"/>
                  </w:divBdr>
                  <w:divsChild>
                    <w:div w:id="176384670">
                      <w:marLeft w:val="0"/>
                      <w:marRight w:val="0"/>
                      <w:marTop w:val="0"/>
                      <w:marBottom w:val="0"/>
                      <w:divBdr>
                        <w:top w:val="none" w:sz="0" w:space="0" w:color="auto"/>
                        <w:left w:val="none" w:sz="0" w:space="0" w:color="auto"/>
                        <w:bottom w:val="none" w:sz="0" w:space="0" w:color="auto"/>
                        <w:right w:val="none" w:sz="0" w:space="0" w:color="auto"/>
                      </w:divBdr>
                    </w:div>
                  </w:divsChild>
                </w:div>
                <w:div w:id="1553468786">
                  <w:marLeft w:val="0"/>
                  <w:marRight w:val="0"/>
                  <w:marTop w:val="0"/>
                  <w:marBottom w:val="0"/>
                  <w:divBdr>
                    <w:top w:val="none" w:sz="0" w:space="0" w:color="auto"/>
                    <w:left w:val="none" w:sz="0" w:space="0" w:color="auto"/>
                    <w:bottom w:val="none" w:sz="0" w:space="0" w:color="auto"/>
                    <w:right w:val="none" w:sz="0" w:space="0" w:color="auto"/>
                  </w:divBdr>
                  <w:divsChild>
                    <w:div w:id="2094427379">
                      <w:marLeft w:val="0"/>
                      <w:marRight w:val="0"/>
                      <w:marTop w:val="0"/>
                      <w:marBottom w:val="0"/>
                      <w:divBdr>
                        <w:top w:val="none" w:sz="0" w:space="0" w:color="auto"/>
                        <w:left w:val="none" w:sz="0" w:space="0" w:color="auto"/>
                        <w:bottom w:val="none" w:sz="0" w:space="0" w:color="auto"/>
                        <w:right w:val="none" w:sz="0" w:space="0" w:color="auto"/>
                      </w:divBdr>
                    </w:div>
                  </w:divsChild>
                </w:div>
                <w:div w:id="1691223202">
                  <w:marLeft w:val="0"/>
                  <w:marRight w:val="0"/>
                  <w:marTop w:val="0"/>
                  <w:marBottom w:val="0"/>
                  <w:divBdr>
                    <w:top w:val="none" w:sz="0" w:space="0" w:color="auto"/>
                    <w:left w:val="none" w:sz="0" w:space="0" w:color="auto"/>
                    <w:bottom w:val="none" w:sz="0" w:space="0" w:color="auto"/>
                    <w:right w:val="none" w:sz="0" w:space="0" w:color="auto"/>
                  </w:divBdr>
                  <w:divsChild>
                    <w:div w:id="1860436154">
                      <w:marLeft w:val="0"/>
                      <w:marRight w:val="0"/>
                      <w:marTop w:val="0"/>
                      <w:marBottom w:val="0"/>
                      <w:divBdr>
                        <w:top w:val="none" w:sz="0" w:space="0" w:color="auto"/>
                        <w:left w:val="none" w:sz="0" w:space="0" w:color="auto"/>
                        <w:bottom w:val="none" w:sz="0" w:space="0" w:color="auto"/>
                        <w:right w:val="none" w:sz="0" w:space="0" w:color="auto"/>
                      </w:divBdr>
                    </w:div>
                  </w:divsChild>
                </w:div>
                <w:div w:id="1952278780">
                  <w:marLeft w:val="0"/>
                  <w:marRight w:val="0"/>
                  <w:marTop w:val="0"/>
                  <w:marBottom w:val="0"/>
                  <w:divBdr>
                    <w:top w:val="none" w:sz="0" w:space="0" w:color="auto"/>
                    <w:left w:val="none" w:sz="0" w:space="0" w:color="auto"/>
                    <w:bottom w:val="none" w:sz="0" w:space="0" w:color="auto"/>
                    <w:right w:val="none" w:sz="0" w:space="0" w:color="auto"/>
                  </w:divBdr>
                  <w:divsChild>
                    <w:div w:id="1344164599">
                      <w:marLeft w:val="0"/>
                      <w:marRight w:val="0"/>
                      <w:marTop w:val="0"/>
                      <w:marBottom w:val="0"/>
                      <w:divBdr>
                        <w:top w:val="none" w:sz="0" w:space="0" w:color="auto"/>
                        <w:left w:val="none" w:sz="0" w:space="0" w:color="auto"/>
                        <w:bottom w:val="none" w:sz="0" w:space="0" w:color="auto"/>
                        <w:right w:val="none" w:sz="0" w:space="0" w:color="auto"/>
                      </w:divBdr>
                    </w:div>
                  </w:divsChild>
                </w:div>
                <w:div w:id="2032534135">
                  <w:marLeft w:val="0"/>
                  <w:marRight w:val="0"/>
                  <w:marTop w:val="0"/>
                  <w:marBottom w:val="0"/>
                  <w:divBdr>
                    <w:top w:val="none" w:sz="0" w:space="0" w:color="auto"/>
                    <w:left w:val="none" w:sz="0" w:space="0" w:color="auto"/>
                    <w:bottom w:val="none" w:sz="0" w:space="0" w:color="auto"/>
                    <w:right w:val="none" w:sz="0" w:space="0" w:color="auto"/>
                  </w:divBdr>
                  <w:divsChild>
                    <w:div w:id="133413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3353">
          <w:marLeft w:val="0"/>
          <w:marRight w:val="0"/>
          <w:marTop w:val="0"/>
          <w:marBottom w:val="0"/>
          <w:divBdr>
            <w:top w:val="none" w:sz="0" w:space="0" w:color="auto"/>
            <w:left w:val="none" w:sz="0" w:space="0" w:color="auto"/>
            <w:bottom w:val="none" w:sz="0" w:space="0" w:color="auto"/>
            <w:right w:val="none" w:sz="0" w:space="0" w:color="auto"/>
          </w:divBdr>
        </w:div>
        <w:div w:id="1091319582">
          <w:marLeft w:val="0"/>
          <w:marRight w:val="0"/>
          <w:marTop w:val="0"/>
          <w:marBottom w:val="0"/>
          <w:divBdr>
            <w:top w:val="none" w:sz="0" w:space="0" w:color="auto"/>
            <w:left w:val="none" w:sz="0" w:space="0" w:color="auto"/>
            <w:bottom w:val="none" w:sz="0" w:space="0" w:color="auto"/>
            <w:right w:val="none" w:sz="0" w:space="0" w:color="auto"/>
          </w:divBdr>
        </w:div>
        <w:div w:id="1122575060">
          <w:marLeft w:val="0"/>
          <w:marRight w:val="0"/>
          <w:marTop w:val="0"/>
          <w:marBottom w:val="0"/>
          <w:divBdr>
            <w:top w:val="none" w:sz="0" w:space="0" w:color="auto"/>
            <w:left w:val="none" w:sz="0" w:space="0" w:color="auto"/>
            <w:bottom w:val="none" w:sz="0" w:space="0" w:color="auto"/>
            <w:right w:val="none" w:sz="0" w:space="0" w:color="auto"/>
          </w:divBdr>
        </w:div>
        <w:div w:id="1203978221">
          <w:marLeft w:val="0"/>
          <w:marRight w:val="0"/>
          <w:marTop w:val="0"/>
          <w:marBottom w:val="0"/>
          <w:divBdr>
            <w:top w:val="none" w:sz="0" w:space="0" w:color="auto"/>
            <w:left w:val="none" w:sz="0" w:space="0" w:color="auto"/>
            <w:bottom w:val="none" w:sz="0" w:space="0" w:color="auto"/>
            <w:right w:val="none" w:sz="0" w:space="0" w:color="auto"/>
          </w:divBdr>
        </w:div>
        <w:div w:id="1242788037">
          <w:marLeft w:val="0"/>
          <w:marRight w:val="0"/>
          <w:marTop w:val="0"/>
          <w:marBottom w:val="0"/>
          <w:divBdr>
            <w:top w:val="none" w:sz="0" w:space="0" w:color="auto"/>
            <w:left w:val="none" w:sz="0" w:space="0" w:color="auto"/>
            <w:bottom w:val="none" w:sz="0" w:space="0" w:color="auto"/>
            <w:right w:val="none" w:sz="0" w:space="0" w:color="auto"/>
          </w:divBdr>
          <w:divsChild>
            <w:div w:id="1454472623">
              <w:marLeft w:val="-75"/>
              <w:marRight w:val="0"/>
              <w:marTop w:val="30"/>
              <w:marBottom w:val="30"/>
              <w:divBdr>
                <w:top w:val="none" w:sz="0" w:space="0" w:color="auto"/>
                <w:left w:val="none" w:sz="0" w:space="0" w:color="auto"/>
                <w:bottom w:val="none" w:sz="0" w:space="0" w:color="auto"/>
                <w:right w:val="none" w:sz="0" w:space="0" w:color="auto"/>
              </w:divBdr>
              <w:divsChild>
                <w:div w:id="107353787">
                  <w:marLeft w:val="0"/>
                  <w:marRight w:val="0"/>
                  <w:marTop w:val="0"/>
                  <w:marBottom w:val="0"/>
                  <w:divBdr>
                    <w:top w:val="none" w:sz="0" w:space="0" w:color="auto"/>
                    <w:left w:val="none" w:sz="0" w:space="0" w:color="auto"/>
                    <w:bottom w:val="none" w:sz="0" w:space="0" w:color="auto"/>
                    <w:right w:val="none" w:sz="0" w:space="0" w:color="auto"/>
                  </w:divBdr>
                  <w:divsChild>
                    <w:div w:id="9576287">
                      <w:marLeft w:val="0"/>
                      <w:marRight w:val="0"/>
                      <w:marTop w:val="0"/>
                      <w:marBottom w:val="0"/>
                      <w:divBdr>
                        <w:top w:val="none" w:sz="0" w:space="0" w:color="auto"/>
                        <w:left w:val="none" w:sz="0" w:space="0" w:color="auto"/>
                        <w:bottom w:val="none" w:sz="0" w:space="0" w:color="auto"/>
                        <w:right w:val="none" w:sz="0" w:space="0" w:color="auto"/>
                      </w:divBdr>
                    </w:div>
                    <w:div w:id="187913551">
                      <w:marLeft w:val="0"/>
                      <w:marRight w:val="0"/>
                      <w:marTop w:val="0"/>
                      <w:marBottom w:val="0"/>
                      <w:divBdr>
                        <w:top w:val="none" w:sz="0" w:space="0" w:color="auto"/>
                        <w:left w:val="none" w:sz="0" w:space="0" w:color="auto"/>
                        <w:bottom w:val="none" w:sz="0" w:space="0" w:color="auto"/>
                        <w:right w:val="none" w:sz="0" w:space="0" w:color="auto"/>
                      </w:divBdr>
                    </w:div>
                    <w:div w:id="263150655">
                      <w:marLeft w:val="0"/>
                      <w:marRight w:val="0"/>
                      <w:marTop w:val="0"/>
                      <w:marBottom w:val="0"/>
                      <w:divBdr>
                        <w:top w:val="none" w:sz="0" w:space="0" w:color="auto"/>
                        <w:left w:val="none" w:sz="0" w:space="0" w:color="auto"/>
                        <w:bottom w:val="none" w:sz="0" w:space="0" w:color="auto"/>
                        <w:right w:val="none" w:sz="0" w:space="0" w:color="auto"/>
                      </w:divBdr>
                    </w:div>
                    <w:div w:id="1232345293">
                      <w:marLeft w:val="0"/>
                      <w:marRight w:val="0"/>
                      <w:marTop w:val="0"/>
                      <w:marBottom w:val="0"/>
                      <w:divBdr>
                        <w:top w:val="none" w:sz="0" w:space="0" w:color="auto"/>
                        <w:left w:val="none" w:sz="0" w:space="0" w:color="auto"/>
                        <w:bottom w:val="none" w:sz="0" w:space="0" w:color="auto"/>
                        <w:right w:val="none" w:sz="0" w:space="0" w:color="auto"/>
                      </w:divBdr>
                    </w:div>
                  </w:divsChild>
                </w:div>
                <w:div w:id="373819725">
                  <w:marLeft w:val="0"/>
                  <w:marRight w:val="0"/>
                  <w:marTop w:val="0"/>
                  <w:marBottom w:val="0"/>
                  <w:divBdr>
                    <w:top w:val="none" w:sz="0" w:space="0" w:color="auto"/>
                    <w:left w:val="none" w:sz="0" w:space="0" w:color="auto"/>
                    <w:bottom w:val="none" w:sz="0" w:space="0" w:color="auto"/>
                    <w:right w:val="none" w:sz="0" w:space="0" w:color="auto"/>
                  </w:divBdr>
                  <w:divsChild>
                    <w:div w:id="425812689">
                      <w:marLeft w:val="0"/>
                      <w:marRight w:val="0"/>
                      <w:marTop w:val="0"/>
                      <w:marBottom w:val="0"/>
                      <w:divBdr>
                        <w:top w:val="none" w:sz="0" w:space="0" w:color="auto"/>
                        <w:left w:val="none" w:sz="0" w:space="0" w:color="auto"/>
                        <w:bottom w:val="none" w:sz="0" w:space="0" w:color="auto"/>
                        <w:right w:val="none" w:sz="0" w:space="0" w:color="auto"/>
                      </w:divBdr>
                    </w:div>
                  </w:divsChild>
                </w:div>
                <w:div w:id="434520802">
                  <w:marLeft w:val="0"/>
                  <w:marRight w:val="0"/>
                  <w:marTop w:val="0"/>
                  <w:marBottom w:val="0"/>
                  <w:divBdr>
                    <w:top w:val="none" w:sz="0" w:space="0" w:color="auto"/>
                    <w:left w:val="none" w:sz="0" w:space="0" w:color="auto"/>
                    <w:bottom w:val="none" w:sz="0" w:space="0" w:color="auto"/>
                    <w:right w:val="none" w:sz="0" w:space="0" w:color="auto"/>
                  </w:divBdr>
                  <w:divsChild>
                    <w:div w:id="327908038">
                      <w:marLeft w:val="0"/>
                      <w:marRight w:val="0"/>
                      <w:marTop w:val="0"/>
                      <w:marBottom w:val="0"/>
                      <w:divBdr>
                        <w:top w:val="none" w:sz="0" w:space="0" w:color="auto"/>
                        <w:left w:val="none" w:sz="0" w:space="0" w:color="auto"/>
                        <w:bottom w:val="none" w:sz="0" w:space="0" w:color="auto"/>
                        <w:right w:val="none" w:sz="0" w:space="0" w:color="auto"/>
                      </w:divBdr>
                    </w:div>
                    <w:div w:id="444345654">
                      <w:marLeft w:val="0"/>
                      <w:marRight w:val="0"/>
                      <w:marTop w:val="0"/>
                      <w:marBottom w:val="0"/>
                      <w:divBdr>
                        <w:top w:val="none" w:sz="0" w:space="0" w:color="auto"/>
                        <w:left w:val="none" w:sz="0" w:space="0" w:color="auto"/>
                        <w:bottom w:val="none" w:sz="0" w:space="0" w:color="auto"/>
                        <w:right w:val="none" w:sz="0" w:space="0" w:color="auto"/>
                      </w:divBdr>
                    </w:div>
                    <w:div w:id="1482231329">
                      <w:marLeft w:val="0"/>
                      <w:marRight w:val="0"/>
                      <w:marTop w:val="0"/>
                      <w:marBottom w:val="0"/>
                      <w:divBdr>
                        <w:top w:val="none" w:sz="0" w:space="0" w:color="auto"/>
                        <w:left w:val="none" w:sz="0" w:space="0" w:color="auto"/>
                        <w:bottom w:val="none" w:sz="0" w:space="0" w:color="auto"/>
                        <w:right w:val="none" w:sz="0" w:space="0" w:color="auto"/>
                      </w:divBdr>
                    </w:div>
                    <w:div w:id="1928076562">
                      <w:marLeft w:val="0"/>
                      <w:marRight w:val="0"/>
                      <w:marTop w:val="0"/>
                      <w:marBottom w:val="0"/>
                      <w:divBdr>
                        <w:top w:val="none" w:sz="0" w:space="0" w:color="auto"/>
                        <w:left w:val="none" w:sz="0" w:space="0" w:color="auto"/>
                        <w:bottom w:val="none" w:sz="0" w:space="0" w:color="auto"/>
                        <w:right w:val="none" w:sz="0" w:space="0" w:color="auto"/>
                      </w:divBdr>
                    </w:div>
                    <w:div w:id="1953316452">
                      <w:marLeft w:val="0"/>
                      <w:marRight w:val="0"/>
                      <w:marTop w:val="0"/>
                      <w:marBottom w:val="0"/>
                      <w:divBdr>
                        <w:top w:val="none" w:sz="0" w:space="0" w:color="auto"/>
                        <w:left w:val="none" w:sz="0" w:space="0" w:color="auto"/>
                        <w:bottom w:val="none" w:sz="0" w:space="0" w:color="auto"/>
                        <w:right w:val="none" w:sz="0" w:space="0" w:color="auto"/>
                      </w:divBdr>
                    </w:div>
                  </w:divsChild>
                </w:div>
                <w:div w:id="529804932">
                  <w:marLeft w:val="0"/>
                  <w:marRight w:val="0"/>
                  <w:marTop w:val="0"/>
                  <w:marBottom w:val="0"/>
                  <w:divBdr>
                    <w:top w:val="none" w:sz="0" w:space="0" w:color="auto"/>
                    <w:left w:val="none" w:sz="0" w:space="0" w:color="auto"/>
                    <w:bottom w:val="none" w:sz="0" w:space="0" w:color="auto"/>
                    <w:right w:val="none" w:sz="0" w:space="0" w:color="auto"/>
                  </w:divBdr>
                  <w:divsChild>
                    <w:div w:id="83494963">
                      <w:marLeft w:val="0"/>
                      <w:marRight w:val="0"/>
                      <w:marTop w:val="0"/>
                      <w:marBottom w:val="0"/>
                      <w:divBdr>
                        <w:top w:val="none" w:sz="0" w:space="0" w:color="auto"/>
                        <w:left w:val="none" w:sz="0" w:space="0" w:color="auto"/>
                        <w:bottom w:val="none" w:sz="0" w:space="0" w:color="auto"/>
                        <w:right w:val="none" w:sz="0" w:space="0" w:color="auto"/>
                      </w:divBdr>
                    </w:div>
                  </w:divsChild>
                </w:div>
                <w:div w:id="534852921">
                  <w:marLeft w:val="0"/>
                  <w:marRight w:val="0"/>
                  <w:marTop w:val="0"/>
                  <w:marBottom w:val="0"/>
                  <w:divBdr>
                    <w:top w:val="none" w:sz="0" w:space="0" w:color="auto"/>
                    <w:left w:val="none" w:sz="0" w:space="0" w:color="auto"/>
                    <w:bottom w:val="none" w:sz="0" w:space="0" w:color="auto"/>
                    <w:right w:val="none" w:sz="0" w:space="0" w:color="auto"/>
                  </w:divBdr>
                  <w:divsChild>
                    <w:div w:id="2130002506">
                      <w:marLeft w:val="0"/>
                      <w:marRight w:val="0"/>
                      <w:marTop w:val="0"/>
                      <w:marBottom w:val="0"/>
                      <w:divBdr>
                        <w:top w:val="none" w:sz="0" w:space="0" w:color="auto"/>
                        <w:left w:val="none" w:sz="0" w:space="0" w:color="auto"/>
                        <w:bottom w:val="none" w:sz="0" w:space="0" w:color="auto"/>
                        <w:right w:val="none" w:sz="0" w:space="0" w:color="auto"/>
                      </w:divBdr>
                    </w:div>
                  </w:divsChild>
                </w:div>
                <w:div w:id="601376002">
                  <w:marLeft w:val="0"/>
                  <w:marRight w:val="0"/>
                  <w:marTop w:val="0"/>
                  <w:marBottom w:val="0"/>
                  <w:divBdr>
                    <w:top w:val="none" w:sz="0" w:space="0" w:color="auto"/>
                    <w:left w:val="none" w:sz="0" w:space="0" w:color="auto"/>
                    <w:bottom w:val="none" w:sz="0" w:space="0" w:color="auto"/>
                    <w:right w:val="none" w:sz="0" w:space="0" w:color="auto"/>
                  </w:divBdr>
                  <w:divsChild>
                    <w:div w:id="2122915022">
                      <w:marLeft w:val="0"/>
                      <w:marRight w:val="0"/>
                      <w:marTop w:val="0"/>
                      <w:marBottom w:val="0"/>
                      <w:divBdr>
                        <w:top w:val="none" w:sz="0" w:space="0" w:color="auto"/>
                        <w:left w:val="none" w:sz="0" w:space="0" w:color="auto"/>
                        <w:bottom w:val="none" w:sz="0" w:space="0" w:color="auto"/>
                        <w:right w:val="none" w:sz="0" w:space="0" w:color="auto"/>
                      </w:divBdr>
                    </w:div>
                  </w:divsChild>
                </w:div>
                <w:div w:id="604120348">
                  <w:marLeft w:val="0"/>
                  <w:marRight w:val="0"/>
                  <w:marTop w:val="0"/>
                  <w:marBottom w:val="0"/>
                  <w:divBdr>
                    <w:top w:val="none" w:sz="0" w:space="0" w:color="auto"/>
                    <w:left w:val="none" w:sz="0" w:space="0" w:color="auto"/>
                    <w:bottom w:val="none" w:sz="0" w:space="0" w:color="auto"/>
                    <w:right w:val="none" w:sz="0" w:space="0" w:color="auto"/>
                  </w:divBdr>
                  <w:divsChild>
                    <w:div w:id="1479566214">
                      <w:marLeft w:val="0"/>
                      <w:marRight w:val="0"/>
                      <w:marTop w:val="0"/>
                      <w:marBottom w:val="0"/>
                      <w:divBdr>
                        <w:top w:val="none" w:sz="0" w:space="0" w:color="auto"/>
                        <w:left w:val="none" w:sz="0" w:space="0" w:color="auto"/>
                        <w:bottom w:val="none" w:sz="0" w:space="0" w:color="auto"/>
                        <w:right w:val="none" w:sz="0" w:space="0" w:color="auto"/>
                      </w:divBdr>
                    </w:div>
                  </w:divsChild>
                </w:div>
                <w:div w:id="626548050">
                  <w:marLeft w:val="0"/>
                  <w:marRight w:val="0"/>
                  <w:marTop w:val="0"/>
                  <w:marBottom w:val="0"/>
                  <w:divBdr>
                    <w:top w:val="none" w:sz="0" w:space="0" w:color="auto"/>
                    <w:left w:val="none" w:sz="0" w:space="0" w:color="auto"/>
                    <w:bottom w:val="none" w:sz="0" w:space="0" w:color="auto"/>
                    <w:right w:val="none" w:sz="0" w:space="0" w:color="auto"/>
                  </w:divBdr>
                  <w:divsChild>
                    <w:div w:id="1923760751">
                      <w:marLeft w:val="0"/>
                      <w:marRight w:val="0"/>
                      <w:marTop w:val="0"/>
                      <w:marBottom w:val="0"/>
                      <w:divBdr>
                        <w:top w:val="none" w:sz="0" w:space="0" w:color="auto"/>
                        <w:left w:val="none" w:sz="0" w:space="0" w:color="auto"/>
                        <w:bottom w:val="none" w:sz="0" w:space="0" w:color="auto"/>
                        <w:right w:val="none" w:sz="0" w:space="0" w:color="auto"/>
                      </w:divBdr>
                    </w:div>
                  </w:divsChild>
                </w:div>
                <w:div w:id="645278160">
                  <w:marLeft w:val="0"/>
                  <w:marRight w:val="0"/>
                  <w:marTop w:val="0"/>
                  <w:marBottom w:val="0"/>
                  <w:divBdr>
                    <w:top w:val="none" w:sz="0" w:space="0" w:color="auto"/>
                    <w:left w:val="none" w:sz="0" w:space="0" w:color="auto"/>
                    <w:bottom w:val="none" w:sz="0" w:space="0" w:color="auto"/>
                    <w:right w:val="none" w:sz="0" w:space="0" w:color="auto"/>
                  </w:divBdr>
                  <w:divsChild>
                    <w:div w:id="1554341272">
                      <w:marLeft w:val="0"/>
                      <w:marRight w:val="0"/>
                      <w:marTop w:val="0"/>
                      <w:marBottom w:val="0"/>
                      <w:divBdr>
                        <w:top w:val="none" w:sz="0" w:space="0" w:color="auto"/>
                        <w:left w:val="none" w:sz="0" w:space="0" w:color="auto"/>
                        <w:bottom w:val="none" w:sz="0" w:space="0" w:color="auto"/>
                        <w:right w:val="none" w:sz="0" w:space="0" w:color="auto"/>
                      </w:divBdr>
                    </w:div>
                  </w:divsChild>
                </w:div>
                <w:div w:id="825630501">
                  <w:marLeft w:val="0"/>
                  <w:marRight w:val="0"/>
                  <w:marTop w:val="0"/>
                  <w:marBottom w:val="0"/>
                  <w:divBdr>
                    <w:top w:val="none" w:sz="0" w:space="0" w:color="auto"/>
                    <w:left w:val="none" w:sz="0" w:space="0" w:color="auto"/>
                    <w:bottom w:val="none" w:sz="0" w:space="0" w:color="auto"/>
                    <w:right w:val="none" w:sz="0" w:space="0" w:color="auto"/>
                  </w:divBdr>
                  <w:divsChild>
                    <w:div w:id="51856261">
                      <w:marLeft w:val="0"/>
                      <w:marRight w:val="0"/>
                      <w:marTop w:val="0"/>
                      <w:marBottom w:val="0"/>
                      <w:divBdr>
                        <w:top w:val="none" w:sz="0" w:space="0" w:color="auto"/>
                        <w:left w:val="none" w:sz="0" w:space="0" w:color="auto"/>
                        <w:bottom w:val="none" w:sz="0" w:space="0" w:color="auto"/>
                        <w:right w:val="none" w:sz="0" w:space="0" w:color="auto"/>
                      </w:divBdr>
                    </w:div>
                    <w:div w:id="877007945">
                      <w:marLeft w:val="0"/>
                      <w:marRight w:val="0"/>
                      <w:marTop w:val="0"/>
                      <w:marBottom w:val="0"/>
                      <w:divBdr>
                        <w:top w:val="none" w:sz="0" w:space="0" w:color="auto"/>
                        <w:left w:val="none" w:sz="0" w:space="0" w:color="auto"/>
                        <w:bottom w:val="none" w:sz="0" w:space="0" w:color="auto"/>
                        <w:right w:val="none" w:sz="0" w:space="0" w:color="auto"/>
                      </w:divBdr>
                    </w:div>
                    <w:div w:id="1384258150">
                      <w:marLeft w:val="0"/>
                      <w:marRight w:val="0"/>
                      <w:marTop w:val="0"/>
                      <w:marBottom w:val="0"/>
                      <w:divBdr>
                        <w:top w:val="none" w:sz="0" w:space="0" w:color="auto"/>
                        <w:left w:val="none" w:sz="0" w:space="0" w:color="auto"/>
                        <w:bottom w:val="none" w:sz="0" w:space="0" w:color="auto"/>
                        <w:right w:val="none" w:sz="0" w:space="0" w:color="auto"/>
                      </w:divBdr>
                    </w:div>
                    <w:div w:id="1396001941">
                      <w:marLeft w:val="0"/>
                      <w:marRight w:val="0"/>
                      <w:marTop w:val="0"/>
                      <w:marBottom w:val="0"/>
                      <w:divBdr>
                        <w:top w:val="none" w:sz="0" w:space="0" w:color="auto"/>
                        <w:left w:val="none" w:sz="0" w:space="0" w:color="auto"/>
                        <w:bottom w:val="none" w:sz="0" w:space="0" w:color="auto"/>
                        <w:right w:val="none" w:sz="0" w:space="0" w:color="auto"/>
                      </w:divBdr>
                    </w:div>
                    <w:div w:id="1558974376">
                      <w:marLeft w:val="0"/>
                      <w:marRight w:val="0"/>
                      <w:marTop w:val="0"/>
                      <w:marBottom w:val="0"/>
                      <w:divBdr>
                        <w:top w:val="none" w:sz="0" w:space="0" w:color="auto"/>
                        <w:left w:val="none" w:sz="0" w:space="0" w:color="auto"/>
                        <w:bottom w:val="none" w:sz="0" w:space="0" w:color="auto"/>
                        <w:right w:val="none" w:sz="0" w:space="0" w:color="auto"/>
                      </w:divBdr>
                    </w:div>
                    <w:div w:id="1696733190">
                      <w:marLeft w:val="0"/>
                      <w:marRight w:val="0"/>
                      <w:marTop w:val="0"/>
                      <w:marBottom w:val="0"/>
                      <w:divBdr>
                        <w:top w:val="none" w:sz="0" w:space="0" w:color="auto"/>
                        <w:left w:val="none" w:sz="0" w:space="0" w:color="auto"/>
                        <w:bottom w:val="none" w:sz="0" w:space="0" w:color="auto"/>
                        <w:right w:val="none" w:sz="0" w:space="0" w:color="auto"/>
                      </w:divBdr>
                    </w:div>
                  </w:divsChild>
                </w:div>
                <w:div w:id="891426460">
                  <w:marLeft w:val="0"/>
                  <w:marRight w:val="0"/>
                  <w:marTop w:val="0"/>
                  <w:marBottom w:val="0"/>
                  <w:divBdr>
                    <w:top w:val="none" w:sz="0" w:space="0" w:color="auto"/>
                    <w:left w:val="none" w:sz="0" w:space="0" w:color="auto"/>
                    <w:bottom w:val="none" w:sz="0" w:space="0" w:color="auto"/>
                    <w:right w:val="none" w:sz="0" w:space="0" w:color="auto"/>
                  </w:divBdr>
                  <w:divsChild>
                    <w:div w:id="1566640834">
                      <w:marLeft w:val="0"/>
                      <w:marRight w:val="0"/>
                      <w:marTop w:val="0"/>
                      <w:marBottom w:val="0"/>
                      <w:divBdr>
                        <w:top w:val="none" w:sz="0" w:space="0" w:color="auto"/>
                        <w:left w:val="none" w:sz="0" w:space="0" w:color="auto"/>
                        <w:bottom w:val="none" w:sz="0" w:space="0" w:color="auto"/>
                        <w:right w:val="none" w:sz="0" w:space="0" w:color="auto"/>
                      </w:divBdr>
                    </w:div>
                  </w:divsChild>
                </w:div>
                <w:div w:id="1169369760">
                  <w:marLeft w:val="0"/>
                  <w:marRight w:val="0"/>
                  <w:marTop w:val="0"/>
                  <w:marBottom w:val="0"/>
                  <w:divBdr>
                    <w:top w:val="none" w:sz="0" w:space="0" w:color="auto"/>
                    <w:left w:val="none" w:sz="0" w:space="0" w:color="auto"/>
                    <w:bottom w:val="none" w:sz="0" w:space="0" w:color="auto"/>
                    <w:right w:val="none" w:sz="0" w:space="0" w:color="auto"/>
                  </w:divBdr>
                  <w:divsChild>
                    <w:div w:id="1585260205">
                      <w:marLeft w:val="0"/>
                      <w:marRight w:val="0"/>
                      <w:marTop w:val="0"/>
                      <w:marBottom w:val="0"/>
                      <w:divBdr>
                        <w:top w:val="none" w:sz="0" w:space="0" w:color="auto"/>
                        <w:left w:val="none" w:sz="0" w:space="0" w:color="auto"/>
                        <w:bottom w:val="none" w:sz="0" w:space="0" w:color="auto"/>
                        <w:right w:val="none" w:sz="0" w:space="0" w:color="auto"/>
                      </w:divBdr>
                    </w:div>
                  </w:divsChild>
                </w:div>
                <w:div w:id="1336883164">
                  <w:marLeft w:val="0"/>
                  <w:marRight w:val="0"/>
                  <w:marTop w:val="0"/>
                  <w:marBottom w:val="0"/>
                  <w:divBdr>
                    <w:top w:val="none" w:sz="0" w:space="0" w:color="auto"/>
                    <w:left w:val="none" w:sz="0" w:space="0" w:color="auto"/>
                    <w:bottom w:val="none" w:sz="0" w:space="0" w:color="auto"/>
                    <w:right w:val="none" w:sz="0" w:space="0" w:color="auto"/>
                  </w:divBdr>
                  <w:divsChild>
                    <w:div w:id="1530876155">
                      <w:marLeft w:val="0"/>
                      <w:marRight w:val="0"/>
                      <w:marTop w:val="0"/>
                      <w:marBottom w:val="0"/>
                      <w:divBdr>
                        <w:top w:val="none" w:sz="0" w:space="0" w:color="auto"/>
                        <w:left w:val="none" w:sz="0" w:space="0" w:color="auto"/>
                        <w:bottom w:val="none" w:sz="0" w:space="0" w:color="auto"/>
                        <w:right w:val="none" w:sz="0" w:space="0" w:color="auto"/>
                      </w:divBdr>
                    </w:div>
                  </w:divsChild>
                </w:div>
                <w:div w:id="1343972449">
                  <w:marLeft w:val="0"/>
                  <w:marRight w:val="0"/>
                  <w:marTop w:val="0"/>
                  <w:marBottom w:val="0"/>
                  <w:divBdr>
                    <w:top w:val="none" w:sz="0" w:space="0" w:color="auto"/>
                    <w:left w:val="none" w:sz="0" w:space="0" w:color="auto"/>
                    <w:bottom w:val="none" w:sz="0" w:space="0" w:color="auto"/>
                    <w:right w:val="none" w:sz="0" w:space="0" w:color="auto"/>
                  </w:divBdr>
                  <w:divsChild>
                    <w:div w:id="90471908">
                      <w:marLeft w:val="0"/>
                      <w:marRight w:val="0"/>
                      <w:marTop w:val="0"/>
                      <w:marBottom w:val="0"/>
                      <w:divBdr>
                        <w:top w:val="none" w:sz="0" w:space="0" w:color="auto"/>
                        <w:left w:val="none" w:sz="0" w:space="0" w:color="auto"/>
                        <w:bottom w:val="none" w:sz="0" w:space="0" w:color="auto"/>
                        <w:right w:val="none" w:sz="0" w:space="0" w:color="auto"/>
                      </w:divBdr>
                    </w:div>
                  </w:divsChild>
                </w:div>
                <w:div w:id="1409765842">
                  <w:marLeft w:val="0"/>
                  <w:marRight w:val="0"/>
                  <w:marTop w:val="0"/>
                  <w:marBottom w:val="0"/>
                  <w:divBdr>
                    <w:top w:val="none" w:sz="0" w:space="0" w:color="auto"/>
                    <w:left w:val="none" w:sz="0" w:space="0" w:color="auto"/>
                    <w:bottom w:val="none" w:sz="0" w:space="0" w:color="auto"/>
                    <w:right w:val="none" w:sz="0" w:space="0" w:color="auto"/>
                  </w:divBdr>
                  <w:divsChild>
                    <w:div w:id="41292571">
                      <w:marLeft w:val="0"/>
                      <w:marRight w:val="0"/>
                      <w:marTop w:val="0"/>
                      <w:marBottom w:val="0"/>
                      <w:divBdr>
                        <w:top w:val="none" w:sz="0" w:space="0" w:color="auto"/>
                        <w:left w:val="none" w:sz="0" w:space="0" w:color="auto"/>
                        <w:bottom w:val="none" w:sz="0" w:space="0" w:color="auto"/>
                        <w:right w:val="none" w:sz="0" w:space="0" w:color="auto"/>
                      </w:divBdr>
                    </w:div>
                    <w:div w:id="736826743">
                      <w:marLeft w:val="0"/>
                      <w:marRight w:val="0"/>
                      <w:marTop w:val="0"/>
                      <w:marBottom w:val="0"/>
                      <w:divBdr>
                        <w:top w:val="none" w:sz="0" w:space="0" w:color="auto"/>
                        <w:left w:val="none" w:sz="0" w:space="0" w:color="auto"/>
                        <w:bottom w:val="none" w:sz="0" w:space="0" w:color="auto"/>
                        <w:right w:val="none" w:sz="0" w:space="0" w:color="auto"/>
                      </w:divBdr>
                    </w:div>
                    <w:div w:id="1965385711">
                      <w:marLeft w:val="0"/>
                      <w:marRight w:val="0"/>
                      <w:marTop w:val="0"/>
                      <w:marBottom w:val="0"/>
                      <w:divBdr>
                        <w:top w:val="none" w:sz="0" w:space="0" w:color="auto"/>
                        <w:left w:val="none" w:sz="0" w:space="0" w:color="auto"/>
                        <w:bottom w:val="none" w:sz="0" w:space="0" w:color="auto"/>
                        <w:right w:val="none" w:sz="0" w:space="0" w:color="auto"/>
                      </w:divBdr>
                    </w:div>
                  </w:divsChild>
                </w:div>
                <w:div w:id="1681663425">
                  <w:marLeft w:val="0"/>
                  <w:marRight w:val="0"/>
                  <w:marTop w:val="0"/>
                  <w:marBottom w:val="0"/>
                  <w:divBdr>
                    <w:top w:val="none" w:sz="0" w:space="0" w:color="auto"/>
                    <w:left w:val="none" w:sz="0" w:space="0" w:color="auto"/>
                    <w:bottom w:val="none" w:sz="0" w:space="0" w:color="auto"/>
                    <w:right w:val="none" w:sz="0" w:space="0" w:color="auto"/>
                  </w:divBdr>
                  <w:divsChild>
                    <w:div w:id="191768668">
                      <w:marLeft w:val="0"/>
                      <w:marRight w:val="0"/>
                      <w:marTop w:val="0"/>
                      <w:marBottom w:val="0"/>
                      <w:divBdr>
                        <w:top w:val="none" w:sz="0" w:space="0" w:color="auto"/>
                        <w:left w:val="none" w:sz="0" w:space="0" w:color="auto"/>
                        <w:bottom w:val="none" w:sz="0" w:space="0" w:color="auto"/>
                        <w:right w:val="none" w:sz="0" w:space="0" w:color="auto"/>
                      </w:divBdr>
                    </w:div>
                  </w:divsChild>
                </w:div>
                <w:div w:id="1700161255">
                  <w:marLeft w:val="0"/>
                  <w:marRight w:val="0"/>
                  <w:marTop w:val="0"/>
                  <w:marBottom w:val="0"/>
                  <w:divBdr>
                    <w:top w:val="none" w:sz="0" w:space="0" w:color="auto"/>
                    <w:left w:val="none" w:sz="0" w:space="0" w:color="auto"/>
                    <w:bottom w:val="none" w:sz="0" w:space="0" w:color="auto"/>
                    <w:right w:val="none" w:sz="0" w:space="0" w:color="auto"/>
                  </w:divBdr>
                  <w:divsChild>
                    <w:div w:id="1218905017">
                      <w:marLeft w:val="0"/>
                      <w:marRight w:val="0"/>
                      <w:marTop w:val="0"/>
                      <w:marBottom w:val="0"/>
                      <w:divBdr>
                        <w:top w:val="none" w:sz="0" w:space="0" w:color="auto"/>
                        <w:left w:val="none" w:sz="0" w:space="0" w:color="auto"/>
                        <w:bottom w:val="none" w:sz="0" w:space="0" w:color="auto"/>
                        <w:right w:val="none" w:sz="0" w:space="0" w:color="auto"/>
                      </w:divBdr>
                    </w:div>
                  </w:divsChild>
                </w:div>
                <w:div w:id="1805341969">
                  <w:marLeft w:val="0"/>
                  <w:marRight w:val="0"/>
                  <w:marTop w:val="0"/>
                  <w:marBottom w:val="0"/>
                  <w:divBdr>
                    <w:top w:val="none" w:sz="0" w:space="0" w:color="auto"/>
                    <w:left w:val="none" w:sz="0" w:space="0" w:color="auto"/>
                    <w:bottom w:val="none" w:sz="0" w:space="0" w:color="auto"/>
                    <w:right w:val="none" w:sz="0" w:space="0" w:color="auto"/>
                  </w:divBdr>
                  <w:divsChild>
                    <w:div w:id="1653833389">
                      <w:marLeft w:val="0"/>
                      <w:marRight w:val="0"/>
                      <w:marTop w:val="0"/>
                      <w:marBottom w:val="0"/>
                      <w:divBdr>
                        <w:top w:val="none" w:sz="0" w:space="0" w:color="auto"/>
                        <w:left w:val="none" w:sz="0" w:space="0" w:color="auto"/>
                        <w:bottom w:val="none" w:sz="0" w:space="0" w:color="auto"/>
                        <w:right w:val="none" w:sz="0" w:space="0" w:color="auto"/>
                      </w:divBdr>
                    </w:div>
                  </w:divsChild>
                </w:div>
                <w:div w:id="1867326817">
                  <w:marLeft w:val="0"/>
                  <w:marRight w:val="0"/>
                  <w:marTop w:val="0"/>
                  <w:marBottom w:val="0"/>
                  <w:divBdr>
                    <w:top w:val="none" w:sz="0" w:space="0" w:color="auto"/>
                    <w:left w:val="none" w:sz="0" w:space="0" w:color="auto"/>
                    <w:bottom w:val="none" w:sz="0" w:space="0" w:color="auto"/>
                    <w:right w:val="none" w:sz="0" w:space="0" w:color="auto"/>
                  </w:divBdr>
                  <w:divsChild>
                    <w:div w:id="375813631">
                      <w:marLeft w:val="0"/>
                      <w:marRight w:val="0"/>
                      <w:marTop w:val="0"/>
                      <w:marBottom w:val="0"/>
                      <w:divBdr>
                        <w:top w:val="none" w:sz="0" w:space="0" w:color="auto"/>
                        <w:left w:val="none" w:sz="0" w:space="0" w:color="auto"/>
                        <w:bottom w:val="none" w:sz="0" w:space="0" w:color="auto"/>
                        <w:right w:val="none" w:sz="0" w:space="0" w:color="auto"/>
                      </w:divBdr>
                    </w:div>
                  </w:divsChild>
                </w:div>
                <w:div w:id="2126075285">
                  <w:marLeft w:val="0"/>
                  <w:marRight w:val="0"/>
                  <w:marTop w:val="0"/>
                  <w:marBottom w:val="0"/>
                  <w:divBdr>
                    <w:top w:val="none" w:sz="0" w:space="0" w:color="auto"/>
                    <w:left w:val="none" w:sz="0" w:space="0" w:color="auto"/>
                    <w:bottom w:val="none" w:sz="0" w:space="0" w:color="auto"/>
                    <w:right w:val="none" w:sz="0" w:space="0" w:color="auto"/>
                  </w:divBdr>
                  <w:divsChild>
                    <w:div w:id="967929128">
                      <w:marLeft w:val="0"/>
                      <w:marRight w:val="0"/>
                      <w:marTop w:val="0"/>
                      <w:marBottom w:val="0"/>
                      <w:divBdr>
                        <w:top w:val="none" w:sz="0" w:space="0" w:color="auto"/>
                        <w:left w:val="none" w:sz="0" w:space="0" w:color="auto"/>
                        <w:bottom w:val="none" w:sz="0" w:space="0" w:color="auto"/>
                        <w:right w:val="none" w:sz="0" w:space="0" w:color="auto"/>
                      </w:divBdr>
                    </w:div>
                    <w:div w:id="12778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76767">
          <w:marLeft w:val="0"/>
          <w:marRight w:val="0"/>
          <w:marTop w:val="0"/>
          <w:marBottom w:val="0"/>
          <w:divBdr>
            <w:top w:val="none" w:sz="0" w:space="0" w:color="auto"/>
            <w:left w:val="none" w:sz="0" w:space="0" w:color="auto"/>
            <w:bottom w:val="none" w:sz="0" w:space="0" w:color="auto"/>
            <w:right w:val="none" w:sz="0" w:space="0" w:color="auto"/>
          </w:divBdr>
        </w:div>
        <w:div w:id="1830443369">
          <w:marLeft w:val="0"/>
          <w:marRight w:val="0"/>
          <w:marTop w:val="0"/>
          <w:marBottom w:val="0"/>
          <w:divBdr>
            <w:top w:val="none" w:sz="0" w:space="0" w:color="auto"/>
            <w:left w:val="none" w:sz="0" w:space="0" w:color="auto"/>
            <w:bottom w:val="none" w:sz="0" w:space="0" w:color="auto"/>
            <w:right w:val="none" w:sz="0" w:space="0" w:color="auto"/>
          </w:divBdr>
        </w:div>
        <w:div w:id="1891569113">
          <w:marLeft w:val="0"/>
          <w:marRight w:val="0"/>
          <w:marTop w:val="0"/>
          <w:marBottom w:val="0"/>
          <w:divBdr>
            <w:top w:val="none" w:sz="0" w:space="0" w:color="auto"/>
            <w:left w:val="none" w:sz="0" w:space="0" w:color="auto"/>
            <w:bottom w:val="none" w:sz="0" w:space="0" w:color="auto"/>
            <w:right w:val="none" w:sz="0" w:space="0" w:color="auto"/>
          </w:divBdr>
          <w:divsChild>
            <w:div w:id="1901091219">
              <w:marLeft w:val="-75"/>
              <w:marRight w:val="0"/>
              <w:marTop w:val="30"/>
              <w:marBottom w:val="30"/>
              <w:divBdr>
                <w:top w:val="none" w:sz="0" w:space="0" w:color="auto"/>
                <w:left w:val="none" w:sz="0" w:space="0" w:color="auto"/>
                <w:bottom w:val="none" w:sz="0" w:space="0" w:color="auto"/>
                <w:right w:val="none" w:sz="0" w:space="0" w:color="auto"/>
              </w:divBdr>
              <w:divsChild>
                <w:div w:id="61760479">
                  <w:marLeft w:val="0"/>
                  <w:marRight w:val="0"/>
                  <w:marTop w:val="0"/>
                  <w:marBottom w:val="0"/>
                  <w:divBdr>
                    <w:top w:val="none" w:sz="0" w:space="0" w:color="auto"/>
                    <w:left w:val="none" w:sz="0" w:space="0" w:color="auto"/>
                    <w:bottom w:val="none" w:sz="0" w:space="0" w:color="auto"/>
                    <w:right w:val="none" w:sz="0" w:space="0" w:color="auto"/>
                  </w:divBdr>
                  <w:divsChild>
                    <w:div w:id="2113429097">
                      <w:marLeft w:val="0"/>
                      <w:marRight w:val="0"/>
                      <w:marTop w:val="0"/>
                      <w:marBottom w:val="0"/>
                      <w:divBdr>
                        <w:top w:val="none" w:sz="0" w:space="0" w:color="auto"/>
                        <w:left w:val="none" w:sz="0" w:space="0" w:color="auto"/>
                        <w:bottom w:val="none" w:sz="0" w:space="0" w:color="auto"/>
                        <w:right w:val="none" w:sz="0" w:space="0" w:color="auto"/>
                      </w:divBdr>
                    </w:div>
                  </w:divsChild>
                </w:div>
                <w:div w:id="103622419">
                  <w:marLeft w:val="0"/>
                  <w:marRight w:val="0"/>
                  <w:marTop w:val="0"/>
                  <w:marBottom w:val="0"/>
                  <w:divBdr>
                    <w:top w:val="none" w:sz="0" w:space="0" w:color="auto"/>
                    <w:left w:val="none" w:sz="0" w:space="0" w:color="auto"/>
                    <w:bottom w:val="none" w:sz="0" w:space="0" w:color="auto"/>
                    <w:right w:val="none" w:sz="0" w:space="0" w:color="auto"/>
                  </w:divBdr>
                  <w:divsChild>
                    <w:div w:id="731200309">
                      <w:marLeft w:val="0"/>
                      <w:marRight w:val="0"/>
                      <w:marTop w:val="0"/>
                      <w:marBottom w:val="0"/>
                      <w:divBdr>
                        <w:top w:val="none" w:sz="0" w:space="0" w:color="auto"/>
                        <w:left w:val="none" w:sz="0" w:space="0" w:color="auto"/>
                        <w:bottom w:val="none" w:sz="0" w:space="0" w:color="auto"/>
                        <w:right w:val="none" w:sz="0" w:space="0" w:color="auto"/>
                      </w:divBdr>
                    </w:div>
                  </w:divsChild>
                </w:div>
                <w:div w:id="162089866">
                  <w:marLeft w:val="0"/>
                  <w:marRight w:val="0"/>
                  <w:marTop w:val="0"/>
                  <w:marBottom w:val="0"/>
                  <w:divBdr>
                    <w:top w:val="none" w:sz="0" w:space="0" w:color="auto"/>
                    <w:left w:val="none" w:sz="0" w:space="0" w:color="auto"/>
                    <w:bottom w:val="none" w:sz="0" w:space="0" w:color="auto"/>
                    <w:right w:val="none" w:sz="0" w:space="0" w:color="auto"/>
                  </w:divBdr>
                  <w:divsChild>
                    <w:div w:id="476579590">
                      <w:marLeft w:val="0"/>
                      <w:marRight w:val="0"/>
                      <w:marTop w:val="0"/>
                      <w:marBottom w:val="0"/>
                      <w:divBdr>
                        <w:top w:val="none" w:sz="0" w:space="0" w:color="auto"/>
                        <w:left w:val="none" w:sz="0" w:space="0" w:color="auto"/>
                        <w:bottom w:val="none" w:sz="0" w:space="0" w:color="auto"/>
                        <w:right w:val="none" w:sz="0" w:space="0" w:color="auto"/>
                      </w:divBdr>
                    </w:div>
                  </w:divsChild>
                </w:div>
                <w:div w:id="363095685">
                  <w:marLeft w:val="0"/>
                  <w:marRight w:val="0"/>
                  <w:marTop w:val="0"/>
                  <w:marBottom w:val="0"/>
                  <w:divBdr>
                    <w:top w:val="none" w:sz="0" w:space="0" w:color="auto"/>
                    <w:left w:val="none" w:sz="0" w:space="0" w:color="auto"/>
                    <w:bottom w:val="none" w:sz="0" w:space="0" w:color="auto"/>
                    <w:right w:val="none" w:sz="0" w:space="0" w:color="auto"/>
                  </w:divBdr>
                  <w:divsChild>
                    <w:div w:id="1298417800">
                      <w:marLeft w:val="0"/>
                      <w:marRight w:val="0"/>
                      <w:marTop w:val="0"/>
                      <w:marBottom w:val="0"/>
                      <w:divBdr>
                        <w:top w:val="none" w:sz="0" w:space="0" w:color="auto"/>
                        <w:left w:val="none" w:sz="0" w:space="0" w:color="auto"/>
                        <w:bottom w:val="none" w:sz="0" w:space="0" w:color="auto"/>
                        <w:right w:val="none" w:sz="0" w:space="0" w:color="auto"/>
                      </w:divBdr>
                    </w:div>
                  </w:divsChild>
                </w:div>
                <w:div w:id="532115046">
                  <w:marLeft w:val="0"/>
                  <w:marRight w:val="0"/>
                  <w:marTop w:val="0"/>
                  <w:marBottom w:val="0"/>
                  <w:divBdr>
                    <w:top w:val="none" w:sz="0" w:space="0" w:color="auto"/>
                    <w:left w:val="none" w:sz="0" w:space="0" w:color="auto"/>
                    <w:bottom w:val="none" w:sz="0" w:space="0" w:color="auto"/>
                    <w:right w:val="none" w:sz="0" w:space="0" w:color="auto"/>
                  </w:divBdr>
                  <w:divsChild>
                    <w:div w:id="1779983251">
                      <w:marLeft w:val="0"/>
                      <w:marRight w:val="0"/>
                      <w:marTop w:val="0"/>
                      <w:marBottom w:val="0"/>
                      <w:divBdr>
                        <w:top w:val="none" w:sz="0" w:space="0" w:color="auto"/>
                        <w:left w:val="none" w:sz="0" w:space="0" w:color="auto"/>
                        <w:bottom w:val="none" w:sz="0" w:space="0" w:color="auto"/>
                        <w:right w:val="none" w:sz="0" w:space="0" w:color="auto"/>
                      </w:divBdr>
                    </w:div>
                  </w:divsChild>
                </w:div>
                <w:div w:id="560362848">
                  <w:marLeft w:val="0"/>
                  <w:marRight w:val="0"/>
                  <w:marTop w:val="0"/>
                  <w:marBottom w:val="0"/>
                  <w:divBdr>
                    <w:top w:val="none" w:sz="0" w:space="0" w:color="auto"/>
                    <w:left w:val="none" w:sz="0" w:space="0" w:color="auto"/>
                    <w:bottom w:val="none" w:sz="0" w:space="0" w:color="auto"/>
                    <w:right w:val="none" w:sz="0" w:space="0" w:color="auto"/>
                  </w:divBdr>
                  <w:divsChild>
                    <w:div w:id="1869029739">
                      <w:marLeft w:val="0"/>
                      <w:marRight w:val="0"/>
                      <w:marTop w:val="0"/>
                      <w:marBottom w:val="0"/>
                      <w:divBdr>
                        <w:top w:val="none" w:sz="0" w:space="0" w:color="auto"/>
                        <w:left w:val="none" w:sz="0" w:space="0" w:color="auto"/>
                        <w:bottom w:val="none" w:sz="0" w:space="0" w:color="auto"/>
                        <w:right w:val="none" w:sz="0" w:space="0" w:color="auto"/>
                      </w:divBdr>
                    </w:div>
                  </w:divsChild>
                </w:div>
                <w:div w:id="578293895">
                  <w:marLeft w:val="0"/>
                  <w:marRight w:val="0"/>
                  <w:marTop w:val="0"/>
                  <w:marBottom w:val="0"/>
                  <w:divBdr>
                    <w:top w:val="none" w:sz="0" w:space="0" w:color="auto"/>
                    <w:left w:val="none" w:sz="0" w:space="0" w:color="auto"/>
                    <w:bottom w:val="none" w:sz="0" w:space="0" w:color="auto"/>
                    <w:right w:val="none" w:sz="0" w:space="0" w:color="auto"/>
                  </w:divBdr>
                  <w:divsChild>
                    <w:div w:id="1860194911">
                      <w:marLeft w:val="0"/>
                      <w:marRight w:val="0"/>
                      <w:marTop w:val="0"/>
                      <w:marBottom w:val="0"/>
                      <w:divBdr>
                        <w:top w:val="none" w:sz="0" w:space="0" w:color="auto"/>
                        <w:left w:val="none" w:sz="0" w:space="0" w:color="auto"/>
                        <w:bottom w:val="none" w:sz="0" w:space="0" w:color="auto"/>
                        <w:right w:val="none" w:sz="0" w:space="0" w:color="auto"/>
                      </w:divBdr>
                    </w:div>
                  </w:divsChild>
                </w:div>
                <w:div w:id="598413724">
                  <w:marLeft w:val="0"/>
                  <w:marRight w:val="0"/>
                  <w:marTop w:val="0"/>
                  <w:marBottom w:val="0"/>
                  <w:divBdr>
                    <w:top w:val="none" w:sz="0" w:space="0" w:color="auto"/>
                    <w:left w:val="none" w:sz="0" w:space="0" w:color="auto"/>
                    <w:bottom w:val="none" w:sz="0" w:space="0" w:color="auto"/>
                    <w:right w:val="none" w:sz="0" w:space="0" w:color="auto"/>
                  </w:divBdr>
                  <w:divsChild>
                    <w:div w:id="739790257">
                      <w:marLeft w:val="0"/>
                      <w:marRight w:val="0"/>
                      <w:marTop w:val="0"/>
                      <w:marBottom w:val="0"/>
                      <w:divBdr>
                        <w:top w:val="none" w:sz="0" w:space="0" w:color="auto"/>
                        <w:left w:val="none" w:sz="0" w:space="0" w:color="auto"/>
                        <w:bottom w:val="none" w:sz="0" w:space="0" w:color="auto"/>
                        <w:right w:val="none" w:sz="0" w:space="0" w:color="auto"/>
                      </w:divBdr>
                    </w:div>
                  </w:divsChild>
                </w:div>
                <w:div w:id="715396018">
                  <w:marLeft w:val="0"/>
                  <w:marRight w:val="0"/>
                  <w:marTop w:val="0"/>
                  <w:marBottom w:val="0"/>
                  <w:divBdr>
                    <w:top w:val="none" w:sz="0" w:space="0" w:color="auto"/>
                    <w:left w:val="none" w:sz="0" w:space="0" w:color="auto"/>
                    <w:bottom w:val="none" w:sz="0" w:space="0" w:color="auto"/>
                    <w:right w:val="none" w:sz="0" w:space="0" w:color="auto"/>
                  </w:divBdr>
                  <w:divsChild>
                    <w:div w:id="273362705">
                      <w:marLeft w:val="0"/>
                      <w:marRight w:val="0"/>
                      <w:marTop w:val="0"/>
                      <w:marBottom w:val="0"/>
                      <w:divBdr>
                        <w:top w:val="none" w:sz="0" w:space="0" w:color="auto"/>
                        <w:left w:val="none" w:sz="0" w:space="0" w:color="auto"/>
                        <w:bottom w:val="none" w:sz="0" w:space="0" w:color="auto"/>
                        <w:right w:val="none" w:sz="0" w:space="0" w:color="auto"/>
                      </w:divBdr>
                    </w:div>
                  </w:divsChild>
                </w:div>
                <w:div w:id="1279870925">
                  <w:marLeft w:val="0"/>
                  <w:marRight w:val="0"/>
                  <w:marTop w:val="0"/>
                  <w:marBottom w:val="0"/>
                  <w:divBdr>
                    <w:top w:val="none" w:sz="0" w:space="0" w:color="auto"/>
                    <w:left w:val="none" w:sz="0" w:space="0" w:color="auto"/>
                    <w:bottom w:val="none" w:sz="0" w:space="0" w:color="auto"/>
                    <w:right w:val="none" w:sz="0" w:space="0" w:color="auto"/>
                  </w:divBdr>
                  <w:divsChild>
                    <w:div w:id="685328941">
                      <w:marLeft w:val="0"/>
                      <w:marRight w:val="0"/>
                      <w:marTop w:val="0"/>
                      <w:marBottom w:val="0"/>
                      <w:divBdr>
                        <w:top w:val="none" w:sz="0" w:space="0" w:color="auto"/>
                        <w:left w:val="none" w:sz="0" w:space="0" w:color="auto"/>
                        <w:bottom w:val="none" w:sz="0" w:space="0" w:color="auto"/>
                        <w:right w:val="none" w:sz="0" w:space="0" w:color="auto"/>
                      </w:divBdr>
                    </w:div>
                  </w:divsChild>
                </w:div>
                <w:div w:id="1298146319">
                  <w:marLeft w:val="0"/>
                  <w:marRight w:val="0"/>
                  <w:marTop w:val="0"/>
                  <w:marBottom w:val="0"/>
                  <w:divBdr>
                    <w:top w:val="none" w:sz="0" w:space="0" w:color="auto"/>
                    <w:left w:val="none" w:sz="0" w:space="0" w:color="auto"/>
                    <w:bottom w:val="none" w:sz="0" w:space="0" w:color="auto"/>
                    <w:right w:val="none" w:sz="0" w:space="0" w:color="auto"/>
                  </w:divBdr>
                  <w:divsChild>
                    <w:div w:id="790364899">
                      <w:marLeft w:val="0"/>
                      <w:marRight w:val="0"/>
                      <w:marTop w:val="0"/>
                      <w:marBottom w:val="0"/>
                      <w:divBdr>
                        <w:top w:val="none" w:sz="0" w:space="0" w:color="auto"/>
                        <w:left w:val="none" w:sz="0" w:space="0" w:color="auto"/>
                        <w:bottom w:val="none" w:sz="0" w:space="0" w:color="auto"/>
                        <w:right w:val="none" w:sz="0" w:space="0" w:color="auto"/>
                      </w:divBdr>
                    </w:div>
                  </w:divsChild>
                </w:div>
                <w:div w:id="1328365313">
                  <w:marLeft w:val="0"/>
                  <w:marRight w:val="0"/>
                  <w:marTop w:val="0"/>
                  <w:marBottom w:val="0"/>
                  <w:divBdr>
                    <w:top w:val="none" w:sz="0" w:space="0" w:color="auto"/>
                    <w:left w:val="none" w:sz="0" w:space="0" w:color="auto"/>
                    <w:bottom w:val="none" w:sz="0" w:space="0" w:color="auto"/>
                    <w:right w:val="none" w:sz="0" w:space="0" w:color="auto"/>
                  </w:divBdr>
                  <w:divsChild>
                    <w:div w:id="654724073">
                      <w:marLeft w:val="0"/>
                      <w:marRight w:val="0"/>
                      <w:marTop w:val="0"/>
                      <w:marBottom w:val="0"/>
                      <w:divBdr>
                        <w:top w:val="none" w:sz="0" w:space="0" w:color="auto"/>
                        <w:left w:val="none" w:sz="0" w:space="0" w:color="auto"/>
                        <w:bottom w:val="none" w:sz="0" w:space="0" w:color="auto"/>
                        <w:right w:val="none" w:sz="0" w:space="0" w:color="auto"/>
                      </w:divBdr>
                    </w:div>
                  </w:divsChild>
                </w:div>
                <w:div w:id="1654873193">
                  <w:marLeft w:val="0"/>
                  <w:marRight w:val="0"/>
                  <w:marTop w:val="0"/>
                  <w:marBottom w:val="0"/>
                  <w:divBdr>
                    <w:top w:val="none" w:sz="0" w:space="0" w:color="auto"/>
                    <w:left w:val="none" w:sz="0" w:space="0" w:color="auto"/>
                    <w:bottom w:val="none" w:sz="0" w:space="0" w:color="auto"/>
                    <w:right w:val="none" w:sz="0" w:space="0" w:color="auto"/>
                  </w:divBdr>
                  <w:divsChild>
                    <w:div w:id="1497957495">
                      <w:marLeft w:val="0"/>
                      <w:marRight w:val="0"/>
                      <w:marTop w:val="0"/>
                      <w:marBottom w:val="0"/>
                      <w:divBdr>
                        <w:top w:val="none" w:sz="0" w:space="0" w:color="auto"/>
                        <w:left w:val="none" w:sz="0" w:space="0" w:color="auto"/>
                        <w:bottom w:val="none" w:sz="0" w:space="0" w:color="auto"/>
                        <w:right w:val="none" w:sz="0" w:space="0" w:color="auto"/>
                      </w:divBdr>
                    </w:div>
                  </w:divsChild>
                </w:div>
                <w:div w:id="1748532457">
                  <w:marLeft w:val="0"/>
                  <w:marRight w:val="0"/>
                  <w:marTop w:val="0"/>
                  <w:marBottom w:val="0"/>
                  <w:divBdr>
                    <w:top w:val="none" w:sz="0" w:space="0" w:color="auto"/>
                    <w:left w:val="none" w:sz="0" w:space="0" w:color="auto"/>
                    <w:bottom w:val="none" w:sz="0" w:space="0" w:color="auto"/>
                    <w:right w:val="none" w:sz="0" w:space="0" w:color="auto"/>
                  </w:divBdr>
                  <w:divsChild>
                    <w:div w:id="1306737938">
                      <w:marLeft w:val="0"/>
                      <w:marRight w:val="0"/>
                      <w:marTop w:val="0"/>
                      <w:marBottom w:val="0"/>
                      <w:divBdr>
                        <w:top w:val="none" w:sz="0" w:space="0" w:color="auto"/>
                        <w:left w:val="none" w:sz="0" w:space="0" w:color="auto"/>
                        <w:bottom w:val="none" w:sz="0" w:space="0" w:color="auto"/>
                        <w:right w:val="none" w:sz="0" w:space="0" w:color="auto"/>
                      </w:divBdr>
                    </w:div>
                  </w:divsChild>
                </w:div>
                <w:div w:id="1953395692">
                  <w:marLeft w:val="0"/>
                  <w:marRight w:val="0"/>
                  <w:marTop w:val="0"/>
                  <w:marBottom w:val="0"/>
                  <w:divBdr>
                    <w:top w:val="none" w:sz="0" w:space="0" w:color="auto"/>
                    <w:left w:val="none" w:sz="0" w:space="0" w:color="auto"/>
                    <w:bottom w:val="none" w:sz="0" w:space="0" w:color="auto"/>
                    <w:right w:val="none" w:sz="0" w:space="0" w:color="auto"/>
                  </w:divBdr>
                  <w:divsChild>
                    <w:div w:id="868371594">
                      <w:marLeft w:val="0"/>
                      <w:marRight w:val="0"/>
                      <w:marTop w:val="0"/>
                      <w:marBottom w:val="0"/>
                      <w:divBdr>
                        <w:top w:val="none" w:sz="0" w:space="0" w:color="auto"/>
                        <w:left w:val="none" w:sz="0" w:space="0" w:color="auto"/>
                        <w:bottom w:val="none" w:sz="0" w:space="0" w:color="auto"/>
                        <w:right w:val="none" w:sz="0" w:space="0" w:color="auto"/>
                      </w:divBdr>
                    </w:div>
                  </w:divsChild>
                </w:div>
                <w:div w:id="1961960196">
                  <w:marLeft w:val="0"/>
                  <w:marRight w:val="0"/>
                  <w:marTop w:val="0"/>
                  <w:marBottom w:val="0"/>
                  <w:divBdr>
                    <w:top w:val="none" w:sz="0" w:space="0" w:color="auto"/>
                    <w:left w:val="none" w:sz="0" w:space="0" w:color="auto"/>
                    <w:bottom w:val="none" w:sz="0" w:space="0" w:color="auto"/>
                    <w:right w:val="none" w:sz="0" w:space="0" w:color="auto"/>
                  </w:divBdr>
                  <w:divsChild>
                    <w:div w:id="4477751">
                      <w:marLeft w:val="0"/>
                      <w:marRight w:val="0"/>
                      <w:marTop w:val="0"/>
                      <w:marBottom w:val="0"/>
                      <w:divBdr>
                        <w:top w:val="none" w:sz="0" w:space="0" w:color="auto"/>
                        <w:left w:val="none" w:sz="0" w:space="0" w:color="auto"/>
                        <w:bottom w:val="none" w:sz="0" w:space="0" w:color="auto"/>
                        <w:right w:val="none" w:sz="0" w:space="0" w:color="auto"/>
                      </w:divBdr>
                    </w:div>
                  </w:divsChild>
                </w:div>
                <w:div w:id="2010138135">
                  <w:marLeft w:val="0"/>
                  <w:marRight w:val="0"/>
                  <w:marTop w:val="0"/>
                  <w:marBottom w:val="0"/>
                  <w:divBdr>
                    <w:top w:val="none" w:sz="0" w:space="0" w:color="auto"/>
                    <w:left w:val="none" w:sz="0" w:space="0" w:color="auto"/>
                    <w:bottom w:val="none" w:sz="0" w:space="0" w:color="auto"/>
                    <w:right w:val="none" w:sz="0" w:space="0" w:color="auto"/>
                  </w:divBdr>
                  <w:divsChild>
                    <w:div w:id="387070543">
                      <w:marLeft w:val="0"/>
                      <w:marRight w:val="0"/>
                      <w:marTop w:val="0"/>
                      <w:marBottom w:val="0"/>
                      <w:divBdr>
                        <w:top w:val="none" w:sz="0" w:space="0" w:color="auto"/>
                        <w:left w:val="none" w:sz="0" w:space="0" w:color="auto"/>
                        <w:bottom w:val="none" w:sz="0" w:space="0" w:color="auto"/>
                        <w:right w:val="none" w:sz="0" w:space="0" w:color="auto"/>
                      </w:divBdr>
                    </w:div>
                  </w:divsChild>
                </w:div>
                <w:div w:id="2071416483">
                  <w:marLeft w:val="0"/>
                  <w:marRight w:val="0"/>
                  <w:marTop w:val="0"/>
                  <w:marBottom w:val="0"/>
                  <w:divBdr>
                    <w:top w:val="none" w:sz="0" w:space="0" w:color="auto"/>
                    <w:left w:val="none" w:sz="0" w:space="0" w:color="auto"/>
                    <w:bottom w:val="none" w:sz="0" w:space="0" w:color="auto"/>
                    <w:right w:val="none" w:sz="0" w:space="0" w:color="auto"/>
                  </w:divBdr>
                  <w:divsChild>
                    <w:div w:id="19186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53682">
      <w:bodyDiv w:val="1"/>
      <w:marLeft w:val="0"/>
      <w:marRight w:val="0"/>
      <w:marTop w:val="0"/>
      <w:marBottom w:val="0"/>
      <w:divBdr>
        <w:top w:val="none" w:sz="0" w:space="0" w:color="auto"/>
        <w:left w:val="none" w:sz="0" w:space="0" w:color="auto"/>
        <w:bottom w:val="none" w:sz="0" w:space="0" w:color="auto"/>
        <w:right w:val="none" w:sz="0" w:space="0" w:color="auto"/>
      </w:divBdr>
      <w:divsChild>
        <w:div w:id="57168986">
          <w:marLeft w:val="0"/>
          <w:marRight w:val="0"/>
          <w:marTop w:val="0"/>
          <w:marBottom w:val="0"/>
          <w:divBdr>
            <w:top w:val="none" w:sz="0" w:space="0" w:color="auto"/>
            <w:left w:val="none" w:sz="0" w:space="0" w:color="auto"/>
            <w:bottom w:val="none" w:sz="0" w:space="0" w:color="auto"/>
            <w:right w:val="none" w:sz="0" w:space="0" w:color="auto"/>
          </w:divBdr>
          <w:divsChild>
            <w:div w:id="1998460372">
              <w:marLeft w:val="0"/>
              <w:marRight w:val="0"/>
              <w:marTop w:val="0"/>
              <w:marBottom w:val="0"/>
              <w:divBdr>
                <w:top w:val="none" w:sz="0" w:space="0" w:color="auto"/>
                <w:left w:val="none" w:sz="0" w:space="0" w:color="auto"/>
                <w:bottom w:val="none" w:sz="0" w:space="0" w:color="auto"/>
                <w:right w:val="none" w:sz="0" w:space="0" w:color="auto"/>
              </w:divBdr>
            </w:div>
          </w:divsChild>
        </w:div>
        <w:div w:id="57241558">
          <w:marLeft w:val="0"/>
          <w:marRight w:val="0"/>
          <w:marTop w:val="0"/>
          <w:marBottom w:val="0"/>
          <w:divBdr>
            <w:top w:val="none" w:sz="0" w:space="0" w:color="auto"/>
            <w:left w:val="none" w:sz="0" w:space="0" w:color="auto"/>
            <w:bottom w:val="none" w:sz="0" w:space="0" w:color="auto"/>
            <w:right w:val="none" w:sz="0" w:space="0" w:color="auto"/>
          </w:divBdr>
          <w:divsChild>
            <w:div w:id="984313644">
              <w:marLeft w:val="0"/>
              <w:marRight w:val="0"/>
              <w:marTop w:val="0"/>
              <w:marBottom w:val="0"/>
              <w:divBdr>
                <w:top w:val="none" w:sz="0" w:space="0" w:color="auto"/>
                <w:left w:val="none" w:sz="0" w:space="0" w:color="auto"/>
                <w:bottom w:val="none" w:sz="0" w:space="0" w:color="auto"/>
                <w:right w:val="none" w:sz="0" w:space="0" w:color="auto"/>
              </w:divBdr>
            </w:div>
          </w:divsChild>
        </w:div>
        <w:div w:id="120196136">
          <w:marLeft w:val="0"/>
          <w:marRight w:val="0"/>
          <w:marTop w:val="0"/>
          <w:marBottom w:val="0"/>
          <w:divBdr>
            <w:top w:val="none" w:sz="0" w:space="0" w:color="auto"/>
            <w:left w:val="none" w:sz="0" w:space="0" w:color="auto"/>
            <w:bottom w:val="none" w:sz="0" w:space="0" w:color="auto"/>
            <w:right w:val="none" w:sz="0" w:space="0" w:color="auto"/>
          </w:divBdr>
          <w:divsChild>
            <w:div w:id="288561070">
              <w:marLeft w:val="0"/>
              <w:marRight w:val="0"/>
              <w:marTop w:val="0"/>
              <w:marBottom w:val="0"/>
              <w:divBdr>
                <w:top w:val="none" w:sz="0" w:space="0" w:color="auto"/>
                <w:left w:val="none" w:sz="0" w:space="0" w:color="auto"/>
                <w:bottom w:val="none" w:sz="0" w:space="0" w:color="auto"/>
                <w:right w:val="none" w:sz="0" w:space="0" w:color="auto"/>
              </w:divBdr>
            </w:div>
          </w:divsChild>
        </w:div>
        <w:div w:id="129327092">
          <w:marLeft w:val="0"/>
          <w:marRight w:val="0"/>
          <w:marTop w:val="0"/>
          <w:marBottom w:val="0"/>
          <w:divBdr>
            <w:top w:val="none" w:sz="0" w:space="0" w:color="auto"/>
            <w:left w:val="none" w:sz="0" w:space="0" w:color="auto"/>
            <w:bottom w:val="none" w:sz="0" w:space="0" w:color="auto"/>
            <w:right w:val="none" w:sz="0" w:space="0" w:color="auto"/>
          </w:divBdr>
          <w:divsChild>
            <w:div w:id="273756430">
              <w:marLeft w:val="0"/>
              <w:marRight w:val="0"/>
              <w:marTop w:val="0"/>
              <w:marBottom w:val="0"/>
              <w:divBdr>
                <w:top w:val="none" w:sz="0" w:space="0" w:color="auto"/>
                <w:left w:val="none" w:sz="0" w:space="0" w:color="auto"/>
                <w:bottom w:val="none" w:sz="0" w:space="0" w:color="auto"/>
                <w:right w:val="none" w:sz="0" w:space="0" w:color="auto"/>
              </w:divBdr>
            </w:div>
          </w:divsChild>
        </w:div>
        <w:div w:id="137235227">
          <w:marLeft w:val="0"/>
          <w:marRight w:val="0"/>
          <w:marTop w:val="0"/>
          <w:marBottom w:val="0"/>
          <w:divBdr>
            <w:top w:val="none" w:sz="0" w:space="0" w:color="auto"/>
            <w:left w:val="none" w:sz="0" w:space="0" w:color="auto"/>
            <w:bottom w:val="none" w:sz="0" w:space="0" w:color="auto"/>
            <w:right w:val="none" w:sz="0" w:space="0" w:color="auto"/>
          </w:divBdr>
          <w:divsChild>
            <w:div w:id="723413383">
              <w:marLeft w:val="0"/>
              <w:marRight w:val="0"/>
              <w:marTop w:val="0"/>
              <w:marBottom w:val="0"/>
              <w:divBdr>
                <w:top w:val="none" w:sz="0" w:space="0" w:color="auto"/>
                <w:left w:val="none" w:sz="0" w:space="0" w:color="auto"/>
                <w:bottom w:val="none" w:sz="0" w:space="0" w:color="auto"/>
                <w:right w:val="none" w:sz="0" w:space="0" w:color="auto"/>
              </w:divBdr>
            </w:div>
          </w:divsChild>
        </w:div>
        <w:div w:id="139930079">
          <w:marLeft w:val="0"/>
          <w:marRight w:val="0"/>
          <w:marTop w:val="0"/>
          <w:marBottom w:val="0"/>
          <w:divBdr>
            <w:top w:val="none" w:sz="0" w:space="0" w:color="auto"/>
            <w:left w:val="none" w:sz="0" w:space="0" w:color="auto"/>
            <w:bottom w:val="none" w:sz="0" w:space="0" w:color="auto"/>
            <w:right w:val="none" w:sz="0" w:space="0" w:color="auto"/>
          </w:divBdr>
          <w:divsChild>
            <w:div w:id="1981955924">
              <w:marLeft w:val="0"/>
              <w:marRight w:val="0"/>
              <w:marTop w:val="0"/>
              <w:marBottom w:val="0"/>
              <w:divBdr>
                <w:top w:val="none" w:sz="0" w:space="0" w:color="auto"/>
                <w:left w:val="none" w:sz="0" w:space="0" w:color="auto"/>
                <w:bottom w:val="none" w:sz="0" w:space="0" w:color="auto"/>
                <w:right w:val="none" w:sz="0" w:space="0" w:color="auto"/>
              </w:divBdr>
            </w:div>
          </w:divsChild>
        </w:div>
        <w:div w:id="217474870">
          <w:marLeft w:val="0"/>
          <w:marRight w:val="0"/>
          <w:marTop w:val="0"/>
          <w:marBottom w:val="0"/>
          <w:divBdr>
            <w:top w:val="none" w:sz="0" w:space="0" w:color="auto"/>
            <w:left w:val="none" w:sz="0" w:space="0" w:color="auto"/>
            <w:bottom w:val="none" w:sz="0" w:space="0" w:color="auto"/>
            <w:right w:val="none" w:sz="0" w:space="0" w:color="auto"/>
          </w:divBdr>
          <w:divsChild>
            <w:div w:id="1463572266">
              <w:marLeft w:val="0"/>
              <w:marRight w:val="0"/>
              <w:marTop w:val="0"/>
              <w:marBottom w:val="0"/>
              <w:divBdr>
                <w:top w:val="none" w:sz="0" w:space="0" w:color="auto"/>
                <w:left w:val="none" w:sz="0" w:space="0" w:color="auto"/>
                <w:bottom w:val="none" w:sz="0" w:space="0" w:color="auto"/>
                <w:right w:val="none" w:sz="0" w:space="0" w:color="auto"/>
              </w:divBdr>
            </w:div>
          </w:divsChild>
        </w:div>
        <w:div w:id="433987071">
          <w:marLeft w:val="0"/>
          <w:marRight w:val="0"/>
          <w:marTop w:val="0"/>
          <w:marBottom w:val="0"/>
          <w:divBdr>
            <w:top w:val="none" w:sz="0" w:space="0" w:color="auto"/>
            <w:left w:val="none" w:sz="0" w:space="0" w:color="auto"/>
            <w:bottom w:val="none" w:sz="0" w:space="0" w:color="auto"/>
            <w:right w:val="none" w:sz="0" w:space="0" w:color="auto"/>
          </w:divBdr>
          <w:divsChild>
            <w:div w:id="378211513">
              <w:marLeft w:val="0"/>
              <w:marRight w:val="0"/>
              <w:marTop w:val="0"/>
              <w:marBottom w:val="0"/>
              <w:divBdr>
                <w:top w:val="none" w:sz="0" w:space="0" w:color="auto"/>
                <w:left w:val="none" w:sz="0" w:space="0" w:color="auto"/>
                <w:bottom w:val="none" w:sz="0" w:space="0" w:color="auto"/>
                <w:right w:val="none" w:sz="0" w:space="0" w:color="auto"/>
              </w:divBdr>
            </w:div>
          </w:divsChild>
        </w:div>
        <w:div w:id="493572342">
          <w:marLeft w:val="0"/>
          <w:marRight w:val="0"/>
          <w:marTop w:val="0"/>
          <w:marBottom w:val="0"/>
          <w:divBdr>
            <w:top w:val="none" w:sz="0" w:space="0" w:color="auto"/>
            <w:left w:val="none" w:sz="0" w:space="0" w:color="auto"/>
            <w:bottom w:val="none" w:sz="0" w:space="0" w:color="auto"/>
            <w:right w:val="none" w:sz="0" w:space="0" w:color="auto"/>
          </w:divBdr>
          <w:divsChild>
            <w:div w:id="2084839130">
              <w:marLeft w:val="0"/>
              <w:marRight w:val="0"/>
              <w:marTop w:val="0"/>
              <w:marBottom w:val="0"/>
              <w:divBdr>
                <w:top w:val="none" w:sz="0" w:space="0" w:color="auto"/>
                <w:left w:val="none" w:sz="0" w:space="0" w:color="auto"/>
                <w:bottom w:val="none" w:sz="0" w:space="0" w:color="auto"/>
                <w:right w:val="none" w:sz="0" w:space="0" w:color="auto"/>
              </w:divBdr>
            </w:div>
          </w:divsChild>
        </w:div>
        <w:div w:id="509835869">
          <w:marLeft w:val="0"/>
          <w:marRight w:val="0"/>
          <w:marTop w:val="0"/>
          <w:marBottom w:val="0"/>
          <w:divBdr>
            <w:top w:val="none" w:sz="0" w:space="0" w:color="auto"/>
            <w:left w:val="none" w:sz="0" w:space="0" w:color="auto"/>
            <w:bottom w:val="none" w:sz="0" w:space="0" w:color="auto"/>
            <w:right w:val="none" w:sz="0" w:space="0" w:color="auto"/>
          </w:divBdr>
          <w:divsChild>
            <w:div w:id="737945353">
              <w:marLeft w:val="0"/>
              <w:marRight w:val="0"/>
              <w:marTop w:val="0"/>
              <w:marBottom w:val="0"/>
              <w:divBdr>
                <w:top w:val="none" w:sz="0" w:space="0" w:color="auto"/>
                <w:left w:val="none" w:sz="0" w:space="0" w:color="auto"/>
                <w:bottom w:val="none" w:sz="0" w:space="0" w:color="auto"/>
                <w:right w:val="none" w:sz="0" w:space="0" w:color="auto"/>
              </w:divBdr>
            </w:div>
          </w:divsChild>
        </w:div>
        <w:div w:id="528759956">
          <w:marLeft w:val="0"/>
          <w:marRight w:val="0"/>
          <w:marTop w:val="0"/>
          <w:marBottom w:val="0"/>
          <w:divBdr>
            <w:top w:val="none" w:sz="0" w:space="0" w:color="auto"/>
            <w:left w:val="none" w:sz="0" w:space="0" w:color="auto"/>
            <w:bottom w:val="none" w:sz="0" w:space="0" w:color="auto"/>
            <w:right w:val="none" w:sz="0" w:space="0" w:color="auto"/>
          </w:divBdr>
          <w:divsChild>
            <w:div w:id="28992670">
              <w:marLeft w:val="0"/>
              <w:marRight w:val="0"/>
              <w:marTop w:val="0"/>
              <w:marBottom w:val="0"/>
              <w:divBdr>
                <w:top w:val="none" w:sz="0" w:space="0" w:color="auto"/>
                <w:left w:val="none" w:sz="0" w:space="0" w:color="auto"/>
                <w:bottom w:val="none" w:sz="0" w:space="0" w:color="auto"/>
                <w:right w:val="none" w:sz="0" w:space="0" w:color="auto"/>
              </w:divBdr>
            </w:div>
          </w:divsChild>
        </w:div>
        <w:div w:id="542445383">
          <w:marLeft w:val="0"/>
          <w:marRight w:val="0"/>
          <w:marTop w:val="0"/>
          <w:marBottom w:val="0"/>
          <w:divBdr>
            <w:top w:val="none" w:sz="0" w:space="0" w:color="auto"/>
            <w:left w:val="none" w:sz="0" w:space="0" w:color="auto"/>
            <w:bottom w:val="none" w:sz="0" w:space="0" w:color="auto"/>
            <w:right w:val="none" w:sz="0" w:space="0" w:color="auto"/>
          </w:divBdr>
          <w:divsChild>
            <w:div w:id="849026094">
              <w:marLeft w:val="0"/>
              <w:marRight w:val="0"/>
              <w:marTop w:val="0"/>
              <w:marBottom w:val="0"/>
              <w:divBdr>
                <w:top w:val="none" w:sz="0" w:space="0" w:color="auto"/>
                <w:left w:val="none" w:sz="0" w:space="0" w:color="auto"/>
                <w:bottom w:val="none" w:sz="0" w:space="0" w:color="auto"/>
                <w:right w:val="none" w:sz="0" w:space="0" w:color="auto"/>
              </w:divBdr>
            </w:div>
          </w:divsChild>
        </w:div>
        <w:div w:id="955256577">
          <w:marLeft w:val="0"/>
          <w:marRight w:val="0"/>
          <w:marTop w:val="0"/>
          <w:marBottom w:val="0"/>
          <w:divBdr>
            <w:top w:val="none" w:sz="0" w:space="0" w:color="auto"/>
            <w:left w:val="none" w:sz="0" w:space="0" w:color="auto"/>
            <w:bottom w:val="none" w:sz="0" w:space="0" w:color="auto"/>
            <w:right w:val="none" w:sz="0" w:space="0" w:color="auto"/>
          </w:divBdr>
          <w:divsChild>
            <w:div w:id="580262482">
              <w:marLeft w:val="0"/>
              <w:marRight w:val="0"/>
              <w:marTop w:val="0"/>
              <w:marBottom w:val="0"/>
              <w:divBdr>
                <w:top w:val="none" w:sz="0" w:space="0" w:color="auto"/>
                <w:left w:val="none" w:sz="0" w:space="0" w:color="auto"/>
                <w:bottom w:val="none" w:sz="0" w:space="0" w:color="auto"/>
                <w:right w:val="none" w:sz="0" w:space="0" w:color="auto"/>
              </w:divBdr>
            </w:div>
          </w:divsChild>
        </w:div>
        <w:div w:id="1035497296">
          <w:marLeft w:val="0"/>
          <w:marRight w:val="0"/>
          <w:marTop w:val="0"/>
          <w:marBottom w:val="0"/>
          <w:divBdr>
            <w:top w:val="none" w:sz="0" w:space="0" w:color="auto"/>
            <w:left w:val="none" w:sz="0" w:space="0" w:color="auto"/>
            <w:bottom w:val="none" w:sz="0" w:space="0" w:color="auto"/>
            <w:right w:val="none" w:sz="0" w:space="0" w:color="auto"/>
          </w:divBdr>
          <w:divsChild>
            <w:div w:id="2024671541">
              <w:marLeft w:val="0"/>
              <w:marRight w:val="0"/>
              <w:marTop w:val="0"/>
              <w:marBottom w:val="0"/>
              <w:divBdr>
                <w:top w:val="none" w:sz="0" w:space="0" w:color="auto"/>
                <w:left w:val="none" w:sz="0" w:space="0" w:color="auto"/>
                <w:bottom w:val="none" w:sz="0" w:space="0" w:color="auto"/>
                <w:right w:val="none" w:sz="0" w:space="0" w:color="auto"/>
              </w:divBdr>
            </w:div>
          </w:divsChild>
        </w:div>
        <w:div w:id="1190996424">
          <w:marLeft w:val="0"/>
          <w:marRight w:val="0"/>
          <w:marTop w:val="0"/>
          <w:marBottom w:val="0"/>
          <w:divBdr>
            <w:top w:val="none" w:sz="0" w:space="0" w:color="auto"/>
            <w:left w:val="none" w:sz="0" w:space="0" w:color="auto"/>
            <w:bottom w:val="none" w:sz="0" w:space="0" w:color="auto"/>
            <w:right w:val="none" w:sz="0" w:space="0" w:color="auto"/>
          </w:divBdr>
          <w:divsChild>
            <w:div w:id="1741169581">
              <w:marLeft w:val="0"/>
              <w:marRight w:val="0"/>
              <w:marTop w:val="0"/>
              <w:marBottom w:val="0"/>
              <w:divBdr>
                <w:top w:val="none" w:sz="0" w:space="0" w:color="auto"/>
                <w:left w:val="none" w:sz="0" w:space="0" w:color="auto"/>
                <w:bottom w:val="none" w:sz="0" w:space="0" w:color="auto"/>
                <w:right w:val="none" w:sz="0" w:space="0" w:color="auto"/>
              </w:divBdr>
            </w:div>
          </w:divsChild>
        </w:div>
        <w:div w:id="1325159259">
          <w:marLeft w:val="0"/>
          <w:marRight w:val="0"/>
          <w:marTop w:val="0"/>
          <w:marBottom w:val="0"/>
          <w:divBdr>
            <w:top w:val="none" w:sz="0" w:space="0" w:color="auto"/>
            <w:left w:val="none" w:sz="0" w:space="0" w:color="auto"/>
            <w:bottom w:val="none" w:sz="0" w:space="0" w:color="auto"/>
            <w:right w:val="none" w:sz="0" w:space="0" w:color="auto"/>
          </w:divBdr>
          <w:divsChild>
            <w:div w:id="1160148602">
              <w:marLeft w:val="0"/>
              <w:marRight w:val="0"/>
              <w:marTop w:val="0"/>
              <w:marBottom w:val="0"/>
              <w:divBdr>
                <w:top w:val="none" w:sz="0" w:space="0" w:color="auto"/>
                <w:left w:val="none" w:sz="0" w:space="0" w:color="auto"/>
                <w:bottom w:val="none" w:sz="0" w:space="0" w:color="auto"/>
                <w:right w:val="none" w:sz="0" w:space="0" w:color="auto"/>
              </w:divBdr>
            </w:div>
          </w:divsChild>
        </w:div>
        <w:div w:id="1335302506">
          <w:marLeft w:val="0"/>
          <w:marRight w:val="0"/>
          <w:marTop w:val="0"/>
          <w:marBottom w:val="0"/>
          <w:divBdr>
            <w:top w:val="none" w:sz="0" w:space="0" w:color="auto"/>
            <w:left w:val="none" w:sz="0" w:space="0" w:color="auto"/>
            <w:bottom w:val="none" w:sz="0" w:space="0" w:color="auto"/>
            <w:right w:val="none" w:sz="0" w:space="0" w:color="auto"/>
          </w:divBdr>
          <w:divsChild>
            <w:div w:id="1579824761">
              <w:marLeft w:val="0"/>
              <w:marRight w:val="0"/>
              <w:marTop w:val="0"/>
              <w:marBottom w:val="0"/>
              <w:divBdr>
                <w:top w:val="none" w:sz="0" w:space="0" w:color="auto"/>
                <w:left w:val="none" w:sz="0" w:space="0" w:color="auto"/>
                <w:bottom w:val="none" w:sz="0" w:space="0" w:color="auto"/>
                <w:right w:val="none" w:sz="0" w:space="0" w:color="auto"/>
              </w:divBdr>
            </w:div>
          </w:divsChild>
        </w:div>
        <w:div w:id="1591814740">
          <w:marLeft w:val="0"/>
          <w:marRight w:val="0"/>
          <w:marTop w:val="0"/>
          <w:marBottom w:val="0"/>
          <w:divBdr>
            <w:top w:val="none" w:sz="0" w:space="0" w:color="auto"/>
            <w:left w:val="none" w:sz="0" w:space="0" w:color="auto"/>
            <w:bottom w:val="none" w:sz="0" w:space="0" w:color="auto"/>
            <w:right w:val="none" w:sz="0" w:space="0" w:color="auto"/>
          </w:divBdr>
          <w:divsChild>
            <w:div w:id="57363307">
              <w:marLeft w:val="0"/>
              <w:marRight w:val="0"/>
              <w:marTop w:val="0"/>
              <w:marBottom w:val="0"/>
              <w:divBdr>
                <w:top w:val="none" w:sz="0" w:space="0" w:color="auto"/>
                <w:left w:val="none" w:sz="0" w:space="0" w:color="auto"/>
                <w:bottom w:val="none" w:sz="0" w:space="0" w:color="auto"/>
                <w:right w:val="none" w:sz="0" w:space="0" w:color="auto"/>
              </w:divBdr>
            </w:div>
          </w:divsChild>
        </w:div>
        <w:div w:id="1618102613">
          <w:marLeft w:val="0"/>
          <w:marRight w:val="0"/>
          <w:marTop w:val="0"/>
          <w:marBottom w:val="0"/>
          <w:divBdr>
            <w:top w:val="none" w:sz="0" w:space="0" w:color="auto"/>
            <w:left w:val="none" w:sz="0" w:space="0" w:color="auto"/>
            <w:bottom w:val="none" w:sz="0" w:space="0" w:color="auto"/>
            <w:right w:val="none" w:sz="0" w:space="0" w:color="auto"/>
          </w:divBdr>
          <w:divsChild>
            <w:div w:id="947544363">
              <w:marLeft w:val="0"/>
              <w:marRight w:val="0"/>
              <w:marTop w:val="0"/>
              <w:marBottom w:val="0"/>
              <w:divBdr>
                <w:top w:val="none" w:sz="0" w:space="0" w:color="auto"/>
                <w:left w:val="none" w:sz="0" w:space="0" w:color="auto"/>
                <w:bottom w:val="none" w:sz="0" w:space="0" w:color="auto"/>
                <w:right w:val="none" w:sz="0" w:space="0" w:color="auto"/>
              </w:divBdr>
            </w:div>
          </w:divsChild>
        </w:div>
        <w:div w:id="2020619326">
          <w:marLeft w:val="0"/>
          <w:marRight w:val="0"/>
          <w:marTop w:val="0"/>
          <w:marBottom w:val="0"/>
          <w:divBdr>
            <w:top w:val="none" w:sz="0" w:space="0" w:color="auto"/>
            <w:left w:val="none" w:sz="0" w:space="0" w:color="auto"/>
            <w:bottom w:val="none" w:sz="0" w:space="0" w:color="auto"/>
            <w:right w:val="none" w:sz="0" w:space="0" w:color="auto"/>
          </w:divBdr>
          <w:divsChild>
            <w:div w:id="2057503791">
              <w:marLeft w:val="0"/>
              <w:marRight w:val="0"/>
              <w:marTop w:val="0"/>
              <w:marBottom w:val="0"/>
              <w:divBdr>
                <w:top w:val="none" w:sz="0" w:space="0" w:color="auto"/>
                <w:left w:val="none" w:sz="0" w:space="0" w:color="auto"/>
                <w:bottom w:val="none" w:sz="0" w:space="0" w:color="auto"/>
                <w:right w:val="none" w:sz="0" w:space="0" w:color="auto"/>
              </w:divBdr>
            </w:div>
          </w:divsChild>
        </w:div>
        <w:div w:id="2058625884">
          <w:marLeft w:val="0"/>
          <w:marRight w:val="0"/>
          <w:marTop w:val="0"/>
          <w:marBottom w:val="0"/>
          <w:divBdr>
            <w:top w:val="none" w:sz="0" w:space="0" w:color="auto"/>
            <w:left w:val="none" w:sz="0" w:space="0" w:color="auto"/>
            <w:bottom w:val="none" w:sz="0" w:space="0" w:color="auto"/>
            <w:right w:val="none" w:sz="0" w:space="0" w:color="auto"/>
          </w:divBdr>
          <w:divsChild>
            <w:div w:id="172097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8656">
      <w:bodyDiv w:val="1"/>
      <w:marLeft w:val="0"/>
      <w:marRight w:val="0"/>
      <w:marTop w:val="0"/>
      <w:marBottom w:val="0"/>
      <w:divBdr>
        <w:top w:val="none" w:sz="0" w:space="0" w:color="auto"/>
        <w:left w:val="none" w:sz="0" w:space="0" w:color="auto"/>
        <w:bottom w:val="none" w:sz="0" w:space="0" w:color="auto"/>
        <w:right w:val="none" w:sz="0" w:space="0" w:color="auto"/>
      </w:divBdr>
      <w:divsChild>
        <w:div w:id="1441073633">
          <w:marLeft w:val="0"/>
          <w:marRight w:val="0"/>
          <w:marTop w:val="0"/>
          <w:marBottom w:val="0"/>
          <w:divBdr>
            <w:top w:val="none" w:sz="0" w:space="0" w:color="auto"/>
            <w:left w:val="none" w:sz="0" w:space="0" w:color="auto"/>
            <w:bottom w:val="none" w:sz="0" w:space="0" w:color="auto"/>
            <w:right w:val="none" w:sz="0" w:space="0" w:color="auto"/>
          </w:divBdr>
          <w:divsChild>
            <w:div w:id="5249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4850">
      <w:bodyDiv w:val="1"/>
      <w:marLeft w:val="0"/>
      <w:marRight w:val="0"/>
      <w:marTop w:val="0"/>
      <w:marBottom w:val="0"/>
      <w:divBdr>
        <w:top w:val="none" w:sz="0" w:space="0" w:color="auto"/>
        <w:left w:val="none" w:sz="0" w:space="0" w:color="auto"/>
        <w:bottom w:val="none" w:sz="0" w:space="0" w:color="auto"/>
        <w:right w:val="none" w:sz="0" w:space="0" w:color="auto"/>
      </w:divBdr>
      <w:divsChild>
        <w:div w:id="319582973">
          <w:marLeft w:val="0"/>
          <w:marRight w:val="0"/>
          <w:marTop w:val="0"/>
          <w:marBottom w:val="0"/>
          <w:divBdr>
            <w:top w:val="none" w:sz="0" w:space="0" w:color="auto"/>
            <w:left w:val="none" w:sz="0" w:space="0" w:color="auto"/>
            <w:bottom w:val="none" w:sz="0" w:space="0" w:color="auto"/>
            <w:right w:val="none" w:sz="0" w:space="0" w:color="auto"/>
          </w:divBdr>
          <w:divsChild>
            <w:div w:id="461920913">
              <w:marLeft w:val="0"/>
              <w:marRight w:val="0"/>
              <w:marTop w:val="0"/>
              <w:marBottom w:val="0"/>
              <w:divBdr>
                <w:top w:val="none" w:sz="0" w:space="0" w:color="auto"/>
                <w:left w:val="none" w:sz="0" w:space="0" w:color="auto"/>
                <w:bottom w:val="none" w:sz="0" w:space="0" w:color="auto"/>
                <w:right w:val="none" w:sz="0" w:space="0" w:color="auto"/>
              </w:divBdr>
            </w:div>
          </w:divsChild>
        </w:div>
        <w:div w:id="355354922">
          <w:marLeft w:val="0"/>
          <w:marRight w:val="0"/>
          <w:marTop w:val="0"/>
          <w:marBottom w:val="0"/>
          <w:divBdr>
            <w:top w:val="none" w:sz="0" w:space="0" w:color="auto"/>
            <w:left w:val="none" w:sz="0" w:space="0" w:color="auto"/>
            <w:bottom w:val="none" w:sz="0" w:space="0" w:color="auto"/>
            <w:right w:val="none" w:sz="0" w:space="0" w:color="auto"/>
          </w:divBdr>
          <w:divsChild>
            <w:div w:id="1412043050">
              <w:marLeft w:val="0"/>
              <w:marRight w:val="0"/>
              <w:marTop w:val="0"/>
              <w:marBottom w:val="0"/>
              <w:divBdr>
                <w:top w:val="none" w:sz="0" w:space="0" w:color="auto"/>
                <w:left w:val="none" w:sz="0" w:space="0" w:color="auto"/>
                <w:bottom w:val="none" w:sz="0" w:space="0" w:color="auto"/>
                <w:right w:val="none" w:sz="0" w:space="0" w:color="auto"/>
              </w:divBdr>
            </w:div>
          </w:divsChild>
        </w:div>
        <w:div w:id="448398017">
          <w:marLeft w:val="0"/>
          <w:marRight w:val="0"/>
          <w:marTop w:val="0"/>
          <w:marBottom w:val="0"/>
          <w:divBdr>
            <w:top w:val="none" w:sz="0" w:space="0" w:color="auto"/>
            <w:left w:val="none" w:sz="0" w:space="0" w:color="auto"/>
            <w:bottom w:val="none" w:sz="0" w:space="0" w:color="auto"/>
            <w:right w:val="none" w:sz="0" w:space="0" w:color="auto"/>
          </w:divBdr>
          <w:divsChild>
            <w:div w:id="961152144">
              <w:marLeft w:val="0"/>
              <w:marRight w:val="0"/>
              <w:marTop w:val="0"/>
              <w:marBottom w:val="0"/>
              <w:divBdr>
                <w:top w:val="none" w:sz="0" w:space="0" w:color="auto"/>
                <w:left w:val="none" w:sz="0" w:space="0" w:color="auto"/>
                <w:bottom w:val="none" w:sz="0" w:space="0" w:color="auto"/>
                <w:right w:val="none" w:sz="0" w:space="0" w:color="auto"/>
              </w:divBdr>
            </w:div>
          </w:divsChild>
        </w:div>
        <w:div w:id="484517526">
          <w:marLeft w:val="0"/>
          <w:marRight w:val="0"/>
          <w:marTop w:val="0"/>
          <w:marBottom w:val="0"/>
          <w:divBdr>
            <w:top w:val="none" w:sz="0" w:space="0" w:color="auto"/>
            <w:left w:val="none" w:sz="0" w:space="0" w:color="auto"/>
            <w:bottom w:val="none" w:sz="0" w:space="0" w:color="auto"/>
            <w:right w:val="none" w:sz="0" w:space="0" w:color="auto"/>
          </w:divBdr>
          <w:divsChild>
            <w:div w:id="1590236696">
              <w:marLeft w:val="0"/>
              <w:marRight w:val="0"/>
              <w:marTop w:val="0"/>
              <w:marBottom w:val="0"/>
              <w:divBdr>
                <w:top w:val="none" w:sz="0" w:space="0" w:color="auto"/>
                <w:left w:val="none" w:sz="0" w:space="0" w:color="auto"/>
                <w:bottom w:val="none" w:sz="0" w:space="0" w:color="auto"/>
                <w:right w:val="none" w:sz="0" w:space="0" w:color="auto"/>
              </w:divBdr>
            </w:div>
          </w:divsChild>
        </w:div>
        <w:div w:id="578831256">
          <w:marLeft w:val="0"/>
          <w:marRight w:val="0"/>
          <w:marTop w:val="0"/>
          <w:marBottom w:val="0"/>
          <w:divBdr>
            <w:top w:val="none" w:sz="0" w:space="0" w:color="auto"/>
            <w:left w:val="none" w:sz="0" w:space="0" w:color="auto"/>
            <w:bottom w:val="none" w:sz="0" w:space="0" w:color="auto"/>
            <w:right w:val="none" w:sz="0" w:space="0" w:color="auto"/>
          </w:divBdr>
          <w:divsChild>
            <w:div w:id="1263224938">
              <w:marLeft w:val="0"/>
              <w:marRight w:val="0"/>
              <w:marTop w:val="0"/>
              <w:marBottom w:val="0"/>
              <w:divBdr>
                <w:top w:val="none" w:sz="0" w:space="0" w:color="auto"/>
                <w:left w:val="none" w:sz="0" w:space="0" w:color="auto"/>
                <w:bottom w:val="none" w:sz="0" w:space="0" w:color="auto"/>
                <w:right w:val="none" w:sz="0" w:space="0" w:color="auto"/>
              </w:divBdr>
            </w:div>
          </w:divsChild>
        </w:div>
        <w:div w:id="642852129">
          <w:marLeft w:val="0"/>
          <w:marRight w:val="0"/>
          <w:marTop w:val="0"/>
          <w:marBottom w:val="0"/>
          <w:divBdr>
            <w:top w:val="none" w:sz="0" w:space="0" w:color="auto"/>
            <w:left w:val="none" w:sz="0" w:space="0" w:color="auto"/>
            <w:bottom w:val="none" w:sz="0" w:space="0" w:color="auto"/>
            <w:right w:val="none" w:sz="0" w:space="0" w:color="auto"/>
          </w:divBdr>
          <w:divsChild>
            <w:div w:id="734351590">
              <w:marLeft w:val="0"/>
              <w:marRight w:val="0"/>
              <w:marTop w:val="0"/>
              <w:marBottom w:val="0"/>
              <w:divBdr>
                <w:top w:val="none" w:sz="0" w:space="0" w:color="auto"/>
                <w:left w:val="none" w:sz="0" w:space="0" w:color="auto"/>
                <w:bottom w:val="none" w:sz="0" w:space="0" w:color="auto"/>
                <w:right w:val="none" w:sz="0" w:space="0" w:color="auto"/>
              </w:divBdr>
            </w:div>
          </w:divsChild>
        </w:div>
        <w:div w:id="750008588">
          <w:marLeft w:val="0"/>
          <w:marRight w:val="0"/>
          <w:marTop w:val="0"/>
          <w:marBottom w:val="0"/>
          <w:divBdr>
            <w:top w:val="none" w:sz="0" w:space="0" w:color="auto"/>
            <w:left w:val="none" w:sz="0" w:space="0" w:color="auto"/>
            <w:bottom w:val="none" w:sz="0" w:space="0" w:color="auto"/>
            <w:right w:val="none" w:sz="0" w:space="0" w:color="auto"/>
          </w:divBdr>
          <w:divsChild>
            <w:div w:id="137386789">
              <w:marLeft w:val="0"/>
              <w:marRight w:val="0"/>
              <w:marTop w:val="0"/>
              <w:marBottom w:val="0"/>
              <w:divBdr>
                <w:top w:val="none" w:sz="0" w:space="0" w:color="auto"/>
                <w:left w:val="none" w:sz="0" w:space="0" w:color="auto"/>
                <w:bottom w:val="none" w:sz="0" w:space="0" w:color="auto"/>
                <w:right w:val="none" w:sz="0" w:space="0" w:color="auto"/>
              </w:divBdr>
            </w:div>
          </w:divsChild>
        </w:div>
        <w:div w:id="905260561">
          <w:marLeft w:val="0"/>
          <w:marRight w:val="0"/>
          <w:marTop w:val="0"/>
          <w:marBottom w:val="0"/>
          <w:divBdr>
            <w:top w:val="none" w:sz="0" w:space="0" w:color="auto"/>
            <w:left w:val="none" w:sz="0" w:space="0" w:color="auto"/>
            <w:bottom w:val="none" w:sz="0" w:space="0" w:color="auto"/>
            <w:right w:val="none" w:sz="0" w:space="0" w:color="auto"/>
          </w:divBdr>
          <w:divsChild>
            <w:div w:id="419371828">
              <w:marLeft w:val="0"/>
              <w:marRight w:val="0"/>
              <w:marTop w:val="0"/>
              <w:marBottom w:val="0"/>
              <w:divBdr>
                <w:top w:val="none" w:sz="0" w:space="0" w:color="auto"/>
                <w:left w:val="none" w:sz="0" w:space="0" w:color="auto"/>
                <w:bottom w:val="none" w:sz="0" w:space="0" w:color="auto"/>
                <w:right w:val="none" w:sz="0" w:space="0" w:color="auto"/>
              </w:divBdr>
            </w:div>
          </w:divsChild>
        </w:div>
        <w:div w:id="959872622">
          <w:marLeft w:val="0"/>
          <w:marRight w:val="0"/>
          <w:marTop w:val="0"/>
          <w:marBottom w:val="0"/>
          <w:divBdr>
            <w:top w:val="none" w:sz="0" w:space="0" w:color="auto"/>
            <w:left w:val="none" w:sz="0" w:space="0" w:color="auto"/>
            <w:bottom w:val="none" w:sz="0" w:space="0" w:color="auto"/>
            <w:right w:val="none" w:sz="0" w:space="0" w:color="auto"/>
          </w:divBdr>
          <w:divsChild>
            <w:div w:id="261958390">
              <w:marLeft w:val="0"/>
              <w:marRight w:val="0"/>
              <w:marTop w:val="0"/>
              <w:marBottom w:val="0"/>
              <w:divBdr>
                <w:top w:val="none" w:sz="0" w:space="0" w:color="auto"/>
                <w:left w:val="none" w:sz="0" w:space="0" w:color="auto"/>
                <w:bottom w:val="none" w:sz="0" w:space="0" w:color="auto"/>
                <w:right w:val="none" w:sz="0" w:space="0" w:color="auto"/>
              </w:divBdr>
            </w:div>
            <w:div w:id="1054541733">
              <w:marLeft w:val="0"/>
              <w:marRight w:val="0"/>
              <w:marTop w:val="0"/>
              <w:marBottom w:val="0"/>
              <w:divBdr>
                <w:top w:val="none" w:sz="0" w:space="0" w:color="auto"/>
                <w:left w:val="none" w:sz="0" w:space="0" w:color="auto"/>
                <w:bottom w:val="none" w:sz="0" w:space="0" w:color="auto"/>
                <w:right w:val="none" w:sz="0" w:space="0" w:color="auto"/>
              </w:divBdr>
            </w:div>
            <w:div w:id="1645426082">
              <w:marLeft w:val="0"/>
              <w:marRight w:val="0"/>
              <w:marTop w:val="0"/>
              <w:marBottom w:val="0"/>
              <w:divBdr>
                <w:top w:val="none" w:sz="0" w:space="0" w:color="auto"/>
                <w:left w:val="none" w:sz="0" w:space="0" w:color="auto"/>
                <w:bottom w:val="none" w:sz="0" w:space="0" w:color="auto"/>
                <w:right w:val="none" w:sz="0" w:space="0" w:color="auto"/>
              </w:divBdr>
            </w:div>
            <w:div w:id="1717007690">
              <w:marLeft w:val="0"/>
              <w:marRight w:val="0"/>
              <w:marTop w:val="0"/>
              <w:marBottom w:val="0"/>
              <w:divBdr>
                <w:top w:val="none" w:sz="0" w:space="0" w:color="auto"/>
                <w:left w:val="none" w:sz="0" w:space="0" w:color="auto"/>
                <w:bottom w:val="none" w:sz="0" w:space="0" w:color="auto"/>
                <w:right w:val="none" w:sz="0" w:space="0" w:color="auto"/>
              </w:divBdr>
            </w:div>
            <w:div w:id="2006743451">
              <w:marLeft w:val="0"/>
              <w:marRight w:val="0"/>
              <w:marTop w:val="0"/>
              <w:marBottom w:val="0"/>
              <w:divBdr>
                <w:top w:val="none" w:sz="0" w:space="0" w:color="auto"/>
                <w:left w:val="none" w:sz="0" w:space="0" w:color="auto"/>
                <w:bottom w:val="none" w:sz="0" w:space="0" w:color="auto"/>
                <w:right w:val="none" w:sz="0" w:space="0" w:color="auto"/>
              </w:divBdr>
            </w:div>
          </w:divsChild>
        </w:div>
        <w:div w:id="975597871">
          <w:marLeft w:val="0"/>
          <w:marRight w:val="0"/>
          <w:marTop w:val="0"/>
          <w:marBottom w:val="0"/>
          <w:divBdr>
            <w:top w:val="none" w:sz="0" w:space="0" w:color="auto"/>
            <w:left w:val="none" w:sz="0" w:space="0" w:color="auto"/>
            <w:bottom w:val="none" w:sz="0" w:space="0" w:color="auto"/>
            <w:right w:val="none" w:sz="0" w:space="0" w:color="auto"/>
          </w:divBdr>
          <w:divsChild>
            <w:div w:id="2083478923">
              <w:marLeft w:val="0"/>
              <w:marRight w:val="0"/>
              <w:marTop w:val="0"/>
              <w:marBottom w:val="0"/>
              <w:divBdr>
                <w:top w:val="none" w:sz="0" w:space="0" w:color="auto"/>
                <w:left w:val="none" w:sz="0" w:space="0" w:color="auto"/>
                <w:bottom w:val="none" w:sz="0" w:space="0" w:color="auto"/>
                <w:right w:val="none" w:sz="0" w:space="0" w:color="auto"/>
              </w:divBdr>
            </w:div>
          </w:divsChild>
        </w:div>
        <w:div w:id="1126042515">
          <w:marLeft w:val="0"/>
          <w:marRight w:val="0"/>
          <w:marTop w:val="0"/>
          <w:marBottom w:val="0"/>
          <w:divBdr>
            <w:top w:val="none" w:sz="0" w:space="0" w:color="auto"/>
            <w:left w:val="none" w:sz="0" w:space="0" w:color="auto"/>
            <w:bottom w:val="none" w:sz="0" w:space="0" w:color="auto"/>
            <w:right w:val="none" w:sz="0" w:space="0" w:color="auto"/>
          </w:divBdr>
          <w:divsChild>
            <w:div w:id="985743983">
              <w:marLeft w:val="0"/>
              <w:marRight w:val="0"/>
              <w:marTop w:val="0"/>
              <w:marBottom w:val="0"/>
              <w:divBdr>
                <w:top w:val="none" w:sz="0" w:space="0" w:color="auto"/>
                <w:left w:val="none" w:sz="0" w:space="0" w:color="auto"/>
                <w:bottom w:val="none" w:sz="0" w:space="0" w:color="auto"/>
                <w:right w:val="none" w:sz="0" w:space="0" w:color="auto"/>
              </w:divBdr>
            </w:div>
          </w:divsChild>
        </w:div>
        <w:div w:id="1160540356">
          <w:marLeft w:val="0"/>
          <w:marRight w:val="0"/>
          <w:marTop w:val="0"/>
          <w:marBottom w:val="0"/>
          <w:divBdr>
            <w:top w:val="none" w:sz="0" w:space="0" w:color="auto"/>
            <w:left w:val="none" w:sz="0" w:space="0" w:color="auto"/>
            <w:bottom w:val="none" w:sz="0" w:space="0" w:color="auto"/>
            <w:right w:val="none" w:sz="0" w:space="0" w:color="auto"/>
          </w:divBdr>
          <w:divsChild>
            <w:div w:id="206068567">
              <w:marLeft w:val="0"/>
              <w:marRight w:val="0"/>
              <w:marTop w:val="0"/>
              <w:marBottom w:val="0"/>
              <w:divBdr>
                <w:top w:val="none" w:sz="0" w:space="0" w:color="auto"/>
                <w:left w:val="none" w:sz="0" w:space="0" w:color="auto"/>
                <w:bottom w:val="none" w:sz="0" w:space="0" w:color="auto"/>
                <w:right w:val="none" w:sz="0" w:space="0" w:color="auto"/>
              </w:divBdr>
            </w:div>
          </w:divsChild>
        </w:div>
        <w:div w:id="1469662057">
          <w:marLeft w:val="0"/>
          <w:marRight w:val="0"/>
          <w:marTop w:val="0"/>
          <w:marBottom w:val="0"/>
          <w:divBdr>
            <w:top w:val="none" w:sz="0" w:space="0" w:color="auto"/>
            <w:left w:val="none" w:sz="0" w:space="0" w:color="auto"/>
            <w:bottom w:val="none" w:sz="0" w:space="0" w:color="auto"/>
            <w:right w:val="none" w:sz="0" w:space="0" w:color="auto"/>
          </w:divBdr>
          <w:divsChild>
            <w:div w:id="1715301362">
              <w:marLeft w:val="0"/>
              <w:marRight w:val="0"/>
              <w:marTop w:val="0"/>
              <w:marBottom w:val="0"/>
              <w:divBdr>
                <w:top w:val="none" w:sz="0" w:space="0" w:color="auto"/>
                <w:left w:val="none" w:sz="0" w:space="0" w:color="auto"/>
                <w:bottom w:val="none" w:sz="0" w:space="0" w:color="auto"/>
                <w:right w:val="none" w:sz="0" w:space="0" w:color="auto"/>
              </w:divBdr>
            </w:div>
          </w:divsChild>
        </w:div>
        <w:div w:id="1657300535">
          <w:marLeft w:val="0"/>
          <w:marRight w:val="0"/>
          <w:marTop w:val="0"/>
          <w:marBottom w:val="0"/>
          <w:divBdr>
            <w:top w:val="none" w:sz="0" w:space="0" w:color="auto"/>
            <w:left w:val="none" w:sz="0" w:space="0" w:color="auto"/>
            <w:bottom w:val="none" w:sz="0" w:space="0" w:color="auto"/>
            <w:right w:val="none" w:sz="0" w:space="0" w:color="auto"/>
          </w:divBdr>
          <w:divsChild>
            <w:div w:id="879436455">
              <w:marLeft w:val="0"/>
              <w:marRight w:val="0"/>
              <w:marTop w:val="0"/>
              <w:marBottom w:val="0"/>
              <w:divBdr>
                <w:top w:val="none" w:sz="0" w:space="0" w:color="auto"/>
                <w:left w:val="none" w:sz="0" w:space="0" w:color="auto"/>
                <w:bottom w:val="none" w:sz="0" w:space="0" w:color="auto"/>
                <w:right w:val="none" w:sz="0" w:space="0" w:color="auto"/>
              </w:divBdr>
            </w:div>
            <w:div w:id="2048527757">
              <w:marLeft w:val="0"/>
              <w:marRight w:val="0"/>
              <w:marTop w:val="0"/>
              <w:marBottom w:val="0"/>
              <w:divBdr>
                <w:top w:val="none" w:sz="0" w:space="0" w:color="auto"/>
                <w:left w:val="none" w:sz="0" w:space="0" w:color="auto"/>
                <w:bottom w:val="none" w:sz="0" w:space="0" w:color="auto"/>
                <w:right w:val="none" w:sz="0" w:space="0" w:color="auto"/>
              </w:divBdr>
            </w:div>
          </w:divsChild>
        </w:div>
        <w:div w:id="1754425195">
          <w:marLeft w:val="0"/>
          <w:marRight w:val="0"/>
          <w:marTop w:val="0"/>
          <w:marBottom w:val="0"/>
          <w:divBdr>
            <w:top w:val="none" w:sz="0" w:space="0" w:color="auto"/>
            <w:left w:val="none" w:sz="0" w:space="0" w:color="auto"/>
            <w:bottom w:val="none" w:sz="0" w:space="0" w:color="auto"/>
            <w:right w:val="none" w:sz="0" w:space="0" w:color="auto"/>
          </w:divBdr>
          <w:divsChild>
            <w:div w:id="781192579">
              <w:marLeft w:val="0"/>
              <w:marRight w:val="0"/>
              <w:marTop w:val="0"/>
              <w:marBottom w:val="0"/>
              <w:divBdr>
                <w:top w:val="none" w:sz="0" w:space="0" w:color="auto"/>
                <w:left w:val="none" w:sz="0" w:space="0" w:color="auto"/>
                <w:bottom w:val="none" w:sz="0" w:space="0" w:color="auto"/>
                <w:right w:val="none" w:sz="0" w:space="0" w:color="auto"/>
              </w:divBdr>
            </w:div>
          </w:divsChild>
        </w:div>
        <w:div w:id="1899901825">
          <w:marLeft w:val="0"/>
          <w:marRight w:val="0"/>
          <w:marTop w:val="0"/>
          <w:marBottom w:val="0"/>
          <w:divBdr>
            <w:top w:val="none" w:sz="0" w:space="0" w:color="auto"/>
            <w:left w:val="none" w:sz="0" w:space="0" w:color="auto"/>
            <w:bottom w:val="none" w:sz="0" w:space="0" w:color="auto"/>
            <w:right w:val="none" w:sz="0" w:space="0" w:color="auto"/>
          </w:divBdr>
          <w:divsChild>
            <w:div w:id="15869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3142">
      <w:bodyDiv w:val="1"/>
      <w:marLeft w:val="0"/>
      <w:marRight w:val="0"/>
      <w:marTop w:val="0"/>
      <w:marBottom w:val="0"/>
      <w:divBdr>
        <w:top w:val="none" w:sz="0" w:space="0" w:color="auto"/>
        <w:left w:val="none" w:sz="0" w:space="0" w:color="auto"/>
        <w:bottom w:val="none" w:sz="0" w:space="0" w:color="auto"/>
        <w:right w:val="none" w:sz="0" w:space="0" w:color="auto"/>
      </w:divBdr>
    </w:div>
    <w:div w:id="584461898">
      <w:bodyDiv w:val="1"/>
      <w:marLeft w:val="0"/>
      <w:marRight w:val="0"/>
      <w:marTop w:val="0"/>
      <w:marBottom w:val="0"/>
      <w:divBdr>
        <w:top w:val="none" w:sz="0" w:space="0" w:color="auto"/>
        <w:left w:val="none" w:sz="0" w:space="0" w:color="auto"/>
        <w:bottom w:val="none" w:sz="0" w:space="0" w:color="auto"/>
        <w:right w:val="none" w:sz="0" w:space="0" w:color="auto"/>
      </w:divBdr>
    </w:div>
    <w:div w:id="595863099">
      <w:bodyDiv w:val="1"/>
      <w:marLeft w:val="0"/>
      <w:marRight w:val="0"/>
      <w:marTop w:val="0"/>
      <w:marBottom w:val="0"/>
      <w:divBdr>
        <w:top w:val="none" w:sz="0" w:space="0" w:color="auto"/>
        <w:left w:val="none" w:sz="0" w:space="0" w:color="auto"/>
        <w:bottom w:val="none" w:sz="0" w:space="0" w:color="auto"/>
        <w:right w:val="none" w:sz="0" w:space="0" w:color="auto"/>
      </w:divBdr>
    </w:div>
    <w:div w:id="599532352">
      <w:bodyDiv w:val="1"/>
      <w:marLeft w:val="0"/>
      <w:marRight w:val="0"/>
      <w:marTop w:val="0"/>
      <w:marBottom w:val="0"/>
      <w:divBdr>
        <w:top w:val="none" w:sz="0" w:space="0" w:color="auto"/>
        <w:left w:val="none" w:sz="0" w:space="0" w:color="auto"/>
        <w:bottom w:val="none" w:sz="0" w:space="0" w:color="auto"/>
        <w:right w:val="none" w:sz="0" w:space="0" w:color="auto"/>
      </w:divBdr>
      <w:divsChild>
        <w:div w:id="1865746874">
          <w:marLeft w:val="0"/>
          <w:marRight w:val="0"/>
          <w:marTop w:val="0"/>
          <w:marBottom w:val="0"/>
          <w:divBdr>
            <w:top w:val="none" w:sz="0" w:space="0" w:color="auto"/>
            <w:left w:val="none" w:sz="0" w:space="0" w:color="auto"/>
            <w:bottom w:val="none" w:sz="0" w:space="0" w:color="auto"/>
            <w:right w:val="none" w:sz="0" w:space="0" w:color="auto"/>
          </w:divBdr>
          <w:divsChild>
            <w:div w:id="418597071">
              <w:marLeft w:val="0"/>
              <w:marRight w:val="0"/>
              <w:marTop w:val="0"/>
              <w:marBottom w:val="0"/>
              <w:divBdr>
                <w:top w:val="none" w:sz="0" w:space="0" w:color="auto"/>
                <w:left w:val="none" w:sz="0" w:space="0" w:color="auto"/>
                <w:bottom w:val="none" w:sz="0" w:space="0" w:color="auto"/>
                <w:right w:val="none" w:sz="0" w:space="0" w:color="auto"/>
              </w:divBdr>
            </w:div>
          </w:divsChild>
        </w:div>
        <w:div w:id="1935160543">
          <w:marLeft w:val="0"/>
          <w:marRight w:val="0"/>
          <w:marTop w:val="0"/>
          <w:marBottom w:val="0"/>
          <w:divBdr>
            <w:top w:val="none" w:sz="0" w:space="0" w:color="auto"/>
            <w:left w:val="none" w:sz="0" w:space="0" w:color="auto"/>
            <w:bottom w:val="none" w:sz="0" w:space="0" w:color="auto"/>
            <w:right w:val="none" w:sz="0" w:space="0" w:color="auto"/>
          </w:divBdr>
          <w:divsChild>
            <w:div w:id="6173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51719">
      <w:bodyDiv w:val="1"/>
      <w:marLeft w:val="0"/>
      <w:marRight w:val="0"/>
      <w:marTop w:val="0"/>
      <w:marBottom w:val="0"/>
      <w:divBdr>
        <w:top w:val="none" w:sz="0" w:space="0" w:color="auto"/>
        <w:left w:val="none" w:sz="0" w:space="0" w:color="auto"/>
        <w:bottom w:val="none" w:sz="0" w:space="0" w:color="auto"/>
        <w:right w:val="none" w:sz="0" w:space="0" w:color="auto"/>
      </w:divBdr>
      <w:divsChild>
        <w:div w:id="2053726233">
          <w:marLeft w:val="0"/>
          <w:marRight w:val="0"/>
          <w:marTop w:val="0"/>
          <w:marBottom w:val="0"/>
          <w:divBdr>
            <w:top w:val="none" w:sz="0" w:space="0" w:color="auto"/>
            <w:left w:val="none" w:sz="0" w:space="0" w:color="auto"/>
            <w:bottom w:val="none" w:sz="0" w:space="0" w:color="auto"/>
            <w:right w:val="none" w:sz="0" w:space="0" w:color="auto"/>
          </w:divBdr>
          <w:divsChild>
            <w:div w:id="1369840418">
              <w:marLeft w:val="0"/>
              <w:marRight w:val="0"/>
              <w:marTop w:val="0"/>
              <w:marBottom w:val="0"/>
              <w:divBdr>
                <w:top w:val="none" w:sz="0" w:space="0" w:color="auto"/>
                <w:left w:val="none" w:sz="0" w:space="0" w:color="auto"/>
                <w:bottom w:val="none" w:sz="0" w:space="0" w:color="auto"/>
                <w:right w:val="none" w:sz="0" w:space="0" w:color="auto"/>
              </w:divBdr>
            </w:div>
          </w:divsChild>
        </w:div>
        <w:div w:id="1270431303">
          <w:marLeft w:val="0"/>
          <w:marRight w:val="0"/>
          <w:marTop w:val="0"/>
          <w:marBottom w:val="0"/>
          <w:divBdr>
            <w:top w:val="none" w:sz="0" w:space="0" w:color="auto"/>
            <w:left w:val="none" w:sz="0" w:space="0" w:color="auto"/>
            <w:bottom w:val="none" w:sz="0" w:space="0" w:color="auto"/>
            <w:right w:val="none" w:sz="0" w:space="0" w:color="auto"/>
          </w:divBdr>
          <w:divsChild>
            <w:div w:id="2105615105">
              <w:marLeft w:val="0"/>
              <w:marRight w:val="0"/>
              <w:marTop w:val="0"/>
              <w:marBottom w:val="0"/>
              <w:divBdr>
                <w:top w:val="none" w:sz="0" w:space="0" w:color="auto"/>
                <w:left w:val="none" w:sz="0" w:space="0" w:color="auto"/>
                <w:bottom w:val="none" w:sz="0" w:space="0" w:color="auto"/>
                <w:right w:val="none" w:sz="0" w:space="0" w:color="auto"/>
              </w:divBdr>
            </w:div>
            <w:div w:id="779838680">
              <w:marLeft w:val="0"/>
              <w:marRight w:val="0"/>
              <w:marTop w:val="0"/>
              <w:marBottom w:val="0"/>
              <w:divBdr>
                <w:top w:val="none" w:sz="0" w:space="0" w:color="auto"/>
                <w:left w:val="none" w:sz="0" w:space="0" w:color="auto"/>
                <w:bottom w:val="none" w:sz="0" w:space="0" w:color="auto"/>
                <w:right w:val="none" w:sz="0" w:space="0" w:color="auto"/>
              </w:divBdr>
            </w:div>
            <w:div w:id="1198541517">
              <w:marLeft w:val="0"/>
              <w:marRight w:val="0"/>
              <w:marTop w:val="0"/>
              <w:marBottom w:val="0"/>
              <w:divBdr>
                <w:top w:val="none" w:sz="0" w:space="0" w:color="auto"/>
                <w:left w:val="none" w:sz="0" w:space="0" w:color="auto"/>
                <w:bottom w:val="none" w:sz="0" w:space="0" w:color="auto"/>
                <w:right w:val="none" w:sz="0" w:space="0" w:color="auto"/>
              </w:divBdr>
            </w:div>
            <w:div w:id="326444480">
              <w:marLeft w:val="0"/>
              <w:marRight w:val="0"/>
              <w:marTop w:val="0"/>
              <w:marBottom w:val="0"/>
              <w:divBdr>
                <w:top w:val="none" w:sz="0" w:space="0" w:color="auto"/>
                <w:left w:val="none" w:sz="0" w:space="0" w:color="auto"/>
                <w:bottom w:val="none" w:sz="0" w:space="0" w:color="auto"/>
                <w:right w:val="none" w:sz="0" w:space="0" w:color="auto"/>
              </w:divBdr>
            </w:div>
          </w:divsChild>
        </w:div>
        <w:div w:id="1894651763">
          <w:marLeft w:val="0"/>
          <w:marRight w:val="0"/>
          <w:marTop w:val="0"/>
          <w:marBottom w:val="0"/>
          <w:divBdr>
            <w:top w:val="none" w:sz="0" w:space="0" w:color="auto"/>
            <w:left w:val="none" w:sz="0" w:space="0" w:color="auto"/>
            <w:bottom w:val="none" w:sz="0" w:space="0" w:color="auto"/>
            <w:right w:val="none" w:sz="0" w:space="0" w:color="auto"/>
          </w:divBdr>
          <w:divsChild>
            <w:div w:id="776675143">
              <w:marLeft w:val="0"/>
              <w:marRight w:val="0"/>
              <w:marTop w:val="0"/>
              <w:marBottom w:val="0"/>
              <w:divBdr>
                <w:top w:val="none" w:sz="0" w:space="0" w:color="auto"/>
                <w:left w:val="none" w:sz="0" w:space="0" w:color="auto"/>
                <w:bottom w:val="none" w:sz="0" w:space="0" w:color="auto"/>
                <w:right w:val="none" w:sz="0" w:space="0" w:color="auto"/>
              </w:divBdr>
            </w:div>
            <w:div w:id="128981901">
              <w:marLeft w:val="0"/>
              <w:marRight w:val="0"/>
              <w:marTop w:val="0"/>
              <w:marBottom w:val="0"/>
              <w:divBdr>
                <w:top w:val="none" w:sz="0" w:space="0" w:color="auto"/>
                <w:left w:val="none" w:sz="0" w:space="0" w:color="auto"/>
                <w:bottom w:val="none" w:sz="0" w:space="0" w:color="auto"/>
                <w:right w:val="none" w:sz="0" w:space="0" w:color="auto"/>
              </w:divBdr>
            </w:div>
          </w:divsChild>
        </w:div>
        <w:div w:id="256719504">
          <w:marLeft w:val="0"/>
          <w:marRight w:val="0"/>
          <w:marTop w:val="0"/>
          <w:marBottom w:val="0"/>
          <w:divBdr>
            <w:top w:val="none" w:sz="0" w:space="0" w:color="auto"/>
            <w:left w:val="none" w:sz="0" w:space="0" w:color="auto"/>
            <w:bottom w:val="none" w:sz="0" w:space="0" w:color="auto"/>
            <w:right w:val="none" w:sz="0" w:space="0" w:color="auto"/>
          </w:divBdr>
          <w:divsChild>
            <w:div w:id="470829674">
              <w:marLeft w:val="0"/>
              <w:marRight w:val="0"/>
              <w:marTop w:val="0"/>
              <w:marBottom w:val="0"/>
              <w:divBdr>
                <w:top w:val="none" w:sz="0" w:space="0" w:color="auto"/>
                <w:left w:val="none" w:sz="0" w:space="0" w:color="auto"/>
                <w:bottom w:val="none" w:sz="0" w:space="0" w:color="auto"/>
                <w:right w:val="none" w:sz="0" w:space="0" w:color="auto"/>
              </w:divBdr>
            </w:div>
            <w:div w:id="1621959348">
              <w:marLeft w:val="0"/>
              <w:marRight w:val="0"/>
              <w:marTop w:val="0"/>
              <w:marBottom w:val="0"/>
              <w:divBdr>
                <w:top w:val="none" w:sz="0" w:space="0" w:color="auto"/>
                <w:left w:val="none" w:sz="0" w:space="0" w:color="auto"/>
                <w:bottom w:val="none" w:sz="0" w:space="0" w:color="auto"/>
                <w:right w:val="none" w:sz="0" w:space="0" w:color="auto"/>
              </w:divBdr>
            </w:div>
            <w:div w:id="1701399674">
              <w:marLeft w:val="0"/>
              <w:marRight w:val="0"/>
              <w:marTop w:val="0"/>
              <w:marBottom w:val="0"/>
              <w:divBdr>
                <w:top w:val="none" w:sz="0" w:space="0" w:color="auto"/>
                <w:left w:val="none" w:sz="0" w:space="0" w:color="auto"/>
                <w:bottom w:val="none" w:sz="0" w:space="0" w:color="auto"/>
                <w:right w:val="none" w:sz="0" w:space="0" w:color="auto"/>
              </w:divBdr>
            </w:div>
            <w:div w:id="1793089151">
              <w:marLeft w:val="0"/>
              <w:marRight w:val="0"/>
              <w:marTop w:val="0"/>
              <w:marBottom w:val="0"/>
              <w:divBdr>
                <w:top w:val="none" w:sz="0" w:space="0" w:color="auto"/>
                <w:left w:val="none" w:sz="0" w:space="0" w:color="auto"/>
                <w:bottom w:val="none" w:sz="0" w:space="0" w:color="auto"/>
                <w:right w:val="none" w:sz="0" w:space="0" w:color="auto"/>
              </w:divBdr>
            </w:div>
            <w:div w:id="1900020969">
              <w:marLeft w:val="0"/>
              <w:marRight w:val="0"/>
              <w:marTop w:val="0"/>
              <w:marBottom w:val="0"/>
              <w:divBdr>
                <w:top w:val="none" w:sz="0" w:space="0" w:color="auto"/>
                <w:left w:val="none" w:sz="0" w:space="0" w:color="auto"/>
                <w:bottom w:val="none" w:sz="0" w:space="0" w:color="auto"/>
                <w:right w:val="none" w:sz="0" w:space="0" w:color="auto"/>
              </w:divBdr>
            </w:div>
          </w:divsChild>
        </w:div>
        <w:div w:id="612828634">
          <w:marLeft w:val="0"/>
          <w:marRight w:val="0"/>
          <w:marTop w:val="0"/>
          <w:marBottom w:val="0"/>
          <w:divBdr>
            <w:top w:val="none" w:sz="0" w:space="0" w:color="auto"/>
            <w:left w:val="none" w:sz="0" w:space="0" w:color="auto"/>
            <w:bottom w:val="none" w:sz="0" w:space="0" w:color="auto"/>
            <w:right w:val="none" w:sz="0" w:space="0" w:color="auto"/>
          </w:divBdr>
          <w:divsChild>
            <w:div w:id="8443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8145">
      <w:bodyDiv w:val="1"/>
      <w:marLeft w:val="0"/>
      <w:marRight w:val="0"/>
      <w:marTop w:val="0"/>
      <w:marBottom w:val="0"/>
      <w:divBdr>
        <w:top w:val="none" w:sz="0" w:space="0" w:color="auto"/>
        <w:left w:val="none" w:sz="0" w:space="0" w:color="auto"/>
        <w:bottom w:val="none" w:sz="0" w:space="0" w:color="auto"/>
        <w:right w:val="none" w:sz="0" w:space="0" w:color="auto"/>
      </w:divBdr>
      <w:divsChild>
        <w:div w:id="1970044893">
          <w:marLeft w:val="0"/>
          <w:marRight w:val="0"/>
          <w:marTop w:val="0"/>
          <w:marBottom w:val="0"/>
          <w:divBdr>
            <w:top w:val="none" w:sz="0" w:space="0" w:color="auto"/>
            <w:left w:val="none" w:sz="0" w:space="0" w:color="auto"/>
            <w:bottom w:val="none" w:sz="0" w:space="0" w:color="auto"/>
            <w:right w:val="none" w:sz="0" w:space="0" w:color="auto"/>
          </w:divBdr>
          <w:divsChild>
            <w:div w:id="802161705">
              <w:marLeft w:val="0"/>
              <w:marRight w:val="0"/>
              <w:marTop w:val="0"/>
              <w:marBottom w:val="0"/>
              <w:divBdr>
                <w:top w:val="none" w:sz="0" w:space="0" w:color="auto"/>
                <w:left w:val="none" w:sz="0" w:space="0" w:color="auto"/>
                <w:bottom w:val="none" w:sz="0" w:space="0" w:color="auto"/>
                <w:right w:val="none" w:sz="0" w:space="0" w:color="auto"/>
              </w:divBdr>
            </w:div>
          </w:divsChild>
        </w:div>
        <w:div w:id="84961430">
          <w:marLeft w:val="0"/>
          <w:marRight w:val="0"/>
          <w:marTop w:val="0"/>
          <w:marBottom w:val="0"/>
          <w:divBdr>
            <w:top w:val="none" w:sz="0" w:space="0" w:color="auto"/>
            <w:left w:val="none" w:sz="0" w:space="0" w:color="auto"/>
            <w:bottom w:val="none" w:sz="0" w:space="0" w:color="auto"/>
            <w:right w:val="none" w:sz="0" w:space="0" w:color="auto"/>
          </w:divBdr>
          <w:divsChild>
            <w:div w:id="2105373501">
              <w:marLeft w:val="0"/>
              <w:marRight w:val="0"/>
              <w:marTop w:val="0"/>
              <w:marBottom w:val="0"/>
              <w:divBdr>
                <w:top w:val="none" w:sz="0" w:space="0" w:color="auto"/>
                <w:left w:val="none" w:sz="0" w:space="0" w:color="auto"/>
                <w:bottom w:val="none" w:sz="0" w:space="0" w:color="auto"/>
                <w:right w:val="none" w:sz="0" w:space="0" w:color="auto"/>
              </w:divBdr>
            </w:div>
            <w:div w:id="594170013">
              <w:marLeft w:val="0"/>
              <w:marRight w:val="0"/>
              <w:marTop w:val="0"/>
              <w:marBottom w:val="0"/>
              <w:divBdr>
                <w:top w:val="none" w:sz="0" w:space="0" w:color="auto"/>
                <w:left w:val="none" w:sz="0" w:space="0" w:color="auto"/>
                <w:bottom w:val="none" w:sz="0" w:space="0" w:color="auto"/>
                <w:right w:val="none" w:sz="0" w:space="0" w:color="auto"/>
              </w:divBdr>
            </w:div>
          </w:divsChild>
        </w:div>
        <w:div w:id="1292901618">
          <w:marLeft w:val="0"/>
          <w:marRight w:val="0"/>
          <w:marTop w:val="0"/>
          <w:marBottom w:val="0"/>
          <w:divBdr>
            <w:top w:val="none" w:sz="0" w:space="0" w:color="auto"/>
            <w:left w:val="none" w:sz="0" w:space="0" w:color="auto"/>
            <w:bottom w:val="none" w:sz="0" w:space="0" w:color="auto"/>
            <w:right w:val="none" w:sz="0" w:space="0" w:color="auto"/>
          </w:divBdr>
          <w:divsChild>
            <w:div w:id="15383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94177">
      <w:bodyDiv w:val="1"/>
      <w:marLeft w:val="0"/>
      <w:marRight w:val="0"/>
      <w:marTop w:val="0"/>
      <w:marBottom w:val="0"/>
      <w:divBdr>
        <w:top w:val="none" w:sz="0" w:space="0" w:color="auto"/>
        <w:left w:val="none" w:sz="0" w:space="0" w:color="auto"/>
        <w:bottom w:val="none" w:sz="0" w:space="0" w:color="auto"/>
        <w:right w:val="none" w:sz="0" w:space="0" w:color="auto"/>
      </w:divBdr>
    </w:div>
    <w:div w:id="612053518">
      <w:bodyDiv w:val="1"/>
      <w:marLeft w:val="0"/>
      <w:marRight w:val="0"/>
      <w:marTop w:val="0"/>
      <w:marBottom w:val="0"/>
      <w:divBdr>
        <w:top w:val="none" w:sz="0" w:space="0" w:color="auto"/>
        <w:left w:val="none" w:sz="0" w:space="0" w:color="auto"/>
        <w:bottom w:val="none" w:sz="0" w:space="0" w:color="auto"/>
        <w:right w:val="none" w:sz="0" w:space="0" w:color="auto"/>
      </w:divBdr>
      <w:divsChild>
        <w:div w:id="818109062">
          <w:marLeft w:val="0"/>
          <w:marRight w:val="0"/>
          <w:marTop w:val="0"/>
          <w:marBottom w:val="0"/>
          <w:divBdr>
            <w:top w:val="none" w:sz="0" w:space="0" w:color="auto"/>
            <w:left w:val="none" w:sz="0" w:space="0" w:color="auto"/>
            <w:bottom w:val="none" w:sz="0" w:space="0" w:color="auto"/>
            <w:right w:val="none" w:sz="0" w:space="0" w:color="auto"/>
          </w:divBdr>
          <w:divsChild>
            <w:div w:id="508258579">
              <w:marLeft w:val="0"/>
              <w:marRight w:val="0"/>
              <w:marTop w:val="0"/>
              <w:marBottom w:val="0"/>
              <w:divBdr>
                <w:top w:val="none" w:sz="0" w:space="0" w:color="auto"/>
                <w:left w:val="none" w:sz="0" w:space="0" w:color="auto"/>
                <w:bottom w:val="none" w:sz="0" w:space="0" w:color="auto"/>
                <w:right w:val="none" w:sz="0" w:space="0" w:color="auto"/>
              </w:divBdr>
            </w:div>
          </w:divsChild>
        </w:div>
        <w:div w:id="1989243851">
          <w:marLeft w:val="0"/>
          <w:marRight w:val="0"/>
          <w:marTop w:val="0"/>
          <w:marBottom w:val="0"/>
          <w:divBdr>
            <w:top w:val="none" w:sz="0" w:space="0" w:color="auto"/>
            <w:left w:val="none" w:sz="0" w:space="0" w:color="auto"/>
            <w:bottom w:val="none" w:sz="0" w:space="0" w:color="auto"/>
            <w:right w:val="none" w:sz="0" w:space="0" w:color="auto"/>
          </w:divBdr>
          <w:divsChild>
            <w:div w:id="1395160091">
              <w:marLeft w:val="0"/>
              <w:marRight w:val="0"/>
              <w:marTop w:val="0"/>
              <w:marBottom w:val="0"/>
              <w:divBdr>
                <w:top w:val="none" w:sz="0" w:space="0" w:color="auto"/>
                <w:left w:val="none" w:sz="0" w:space="0" w:color="auto"/>
                <w:bottom w:val="none" w:sz="0" w:space="0" w:color="auto"/>
                <w:right w:val="none" w:sz="0" w:space="0" w:color="auto"/>
              </w:divBdr>
            </w:div>
            <w:div w:id="798033469">
              <w:marLeft w:val="0"/>
              <w:marRight w:val="0"/>
              <w:marTop w:val="0"/>
              <w:marBottom w:val="0"/>
              <w:divBdr>
                <w:top w:val="none" w:sz="0" w:space="0" w:color="auto"/>
                <w:left w:val="none" w:sz="0" w:space="0" w:color="auto"/>
                <w:bottom w:val="none" w:sz="0" w:space="0" w:color="auto"/>
                <w:right w:val="none" w:sz="0" w:space="0" w:color="auto"/>
              </w:divBdr>
            </w:div>
            <w:div w:id="1487822918">
              <w:marLeft w:val="0"/>
              <w:marRight w:val="0"/>
              <w:marTop w:val="0"/>
              <w:marBottom w:val="0"/>
              <w:divBdr>
                <w:top w:val="none" w:sz="0" w:space="0" w:color="auto"/>
                <w:left w:val="none" w:sz="0" w:space="0" w:color="auto"/>
                <w:bottom w:val="none" w:sz="0" w:space="0" w:color="auto"/>
                <w:right w:val="none" w:sz="0" w:space="0" w:color="auto"/>
              </w:divBdr>
            </w:div>
            <w:div w:id="11590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13511">
      <w:bodyDiv w:val="1"/>
      <w:marLeft w:val="0"/>
      <w:marRight w:val="0"/>
      <w:marTop w:val="0"/>
      <w:marBottom w:val="0"/>
      <w:divBdr>
        <w:top w:val="none" w:sz="0" w:space="0" w:color="auto"/>
        <w:left w:val="none" w:sz="0" w:space="0" w:color="auto"/>
        <w:bottom w:val="none" w:sz="0" w:space="0" w:color="auto"/>
        <w:right w:val="none" w:sz="0" w:space="0" w:color="auto"/>
      </w:divBdr>
      <w:divsChild>
        <w:div w:id="1664091991">
          <w:marLeft w:val="0"/>
          <w:marRight w:val="0"/>
          <w:marTop w:val="0"/>
          <w:marBottom w:val="0"/>
          <w:divBdr>
            <w:top w:val="none" w:sz="0" w:space="0" w:color="auto"/>
            <w:left w:val="none" w:sz="0" w:space="0" w:color="auto"/>
            <w:bottom w:val="none" w:sz="0" w:space="0" w:color="auto"/>
            <w:right w:val="none" w:sz="0" w:space="0" w:color="auto"/>
          </w:divBdr>
        </w:div>
      </w:divsChild>
    </w:div>
    <w:div w:id="623341771">
      <w:bodyDiv w:val="1"/>
      <w:marLeft w:val="0"/>
      <w:marRight w:val="0"/>
      <w:marTop w:val="0"/>
      <w:marBottom w:val="0"/>
      <w:divBdr>
        <w:top w:val="none" w:sz="0" w:space="0" w:color="auto"/>
        <w:left w:val="none" w:sz="0" w:space="0" w:color="auto"/>
        <w:bottom w:val="none" w:sz="0" w:space="0" w:color="auto"/>
        <w:right w:val="none" w:sz="0" w:space="0" w:color="auto"/>
      </w:divBdr>
      <w:divsChild>
        <w:div w:id="992105608">
          <w:marLeft w:val="0"/>
          <w:marRight w:val="0"/>
          <w:marTop w:val="0"/>
          <w:marBottom w:val="0"/>
          <w:divBdr>
            <w:top w:val="none" w:sz="0" w:space="0" w:color="auto"/>
            <w:left w:val="none" w:sz="0" w:space="0" w:color="auto"/>
            <w:bottom w:val="none" w:sz="0" w:space="0" w:color="auto"/>
            <w:right w:val="none" w:sz="0" w:space="0" w:color="auto"/>
          </w:divBdr>
          <w:divsChild>
            <w:div w:id="1301224831">
              <w:marLeft w:val="0"/>
              <w:marRight w:val="0"/>
              <w:marTop w:val="0"/>
              <w:marBottom w:val="0"/>
              <w:divBdr>
                <w:top w:val="none" w:sz="0" w:space="0" w:color="auto"/>
                <w:left w:val="none" w:sz="0" w:space="0" w:color="auto"/>
                <w:bottom w:val="none" w:sz="0" w:space="0" w:color="auto"/>
                <w:right w:val="none" w:sz="0" w:space="0" w:color="auto"/>
              </w:divBdr>
            </w:div>
          </w:divsChild>
        </w:div>
        <w:div w:id="2062056529">
          <w:marLeft w:val="0"/>
          <w:marRight w:val="0"/>
          <w:marTop w:val="0"/>
          <w:marBottom w:val="0"/>
          <w:divBdr>
            <w:top w:val="none" w:sz="0" w:space="0" w:color="auto"/>
            <w:left w:val="none" w:sz="0" w:space="0" w:color="auto"/>
            <w:bottom w:val="none" w:sz="0" w:space="0" w:color="auto"/>
            <w:right w:val="none" w:sz="0" w:space="0" w:color="auto"/>
          </w:divBdr>
          <w:divsChild>
            <w:div w:id="290064012">
              <w:marLeft w:val="0"/>
              <w:marRight w:val="0"/>
              <w:marTop w:val="0"/>
              <w:marBottom w:val="0"/>
              <w:divBdr>
                <w:top w:val="none" w:sz="0" w:space="0" w:color="auto"/>
                <w:left w:val="none" w:sz="0" w:space="0" w:color="auto"/>
                <w:bottom w:val="none" w:sz="0" w:space="0" w:color="auto"/>
                <w:right w:val="none" w:sz="0" w:space="0" w:color="auto"/>
              </w:divBdr>
            </w:div>
          </w:divsChild>
        </w:div>
        <w:div w:id="475949380">
          <w:marLeft w:val="0"/>
          <w:marRight w:val="0"/>
          <w:marTop w:val="0"/>
          <w:marBottom w:val="0"/>
          <w:divBdr>
            <w:top w:val="none" w:sz="0" w:space="0" w:color="auto"/>
            <w:left w:val="none" w:sz="0" w:space="0" w:color="auto"/>
            <w:bottom w:val="none" w:sz="0" w:space="0" w:color="auto"/>
            <w:right w:val="none" w:sz="0" w:space="0" w:color="auto"/>
          </w:divBdr>
          <w:divsChild>
            <w:div w:id="1503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3979">
      <w:bodyDiv w:val="1"/>
      <w:marLeft w:val="0"/>
      <w:marRight w:val="0"/>
      <w:marTop w:val="0"/>
      <w:marBottom w:val="0"/>
      <w:divBdr>
        <w:top w:val="none" w:sz="0" w:space="0" w:color="auto"/>
        <w:left w:val="none" w:sz="0" w:space="0" w:color="auto"/>
        <w:bottom w:val="none" w:sz="0" w:space="0" w:color="auto"/>
        <w:right w:val="none" w:sz="0" w:space="0" w:color="auto"/>
      </w:divBdr>
    </w:div>
    <w:div w:id="644044758">
      <w:bodyDiv w:val="1"/>
      <w:marLeft w:val="0"/>
      <w:marRight w:val="0"/>
      <w:marTop w:val="0"/>
      <w:marBottom w:val="0"/>
      <w:divBdr>
        <w:top w:val="none" w:sz="0" w:space="0" w:color="auto"/>
        <w:left w:val="none" w:sz="0" w:space="0" w:color="auto"/>
        <w:bottom w:val="none" w:sz="0" w:space="0" w:color="auto"/>
        <w:right w:val="none" w:sz="0" w:space="0" w:color="auto"/>
      </w:divBdr>
      <w:divsChild>
        <w:div w:id="1762487874">
          <w:marLeft w:val="0"/>
          <w:marRight w:val="0"/>
          <w:marTop w:val="0"/>
          <w:marBottom w:val="0"/>
          <w:divBdr>
            <w:top w:val="none" w:sz="0" w:space="0" w:color="auto"/>
            <w:left w:val="none" w:sz="0" w:space="0" w:color="auto"/>
            <w:bottom w:val="none" w:sz="0" w:space="0" w:color="auto"/>
            <w:right w:val="none" w:sz="0" w:space="0" w:color="auto"/>
          </w:divBdr>
          <w:divsChild>
            <w:div w:id="217595502">
              <w:marLeft w:val="0"/>
              <w:marRight w:val="0"/>
              <w:marTop w:val="0"/>
              <w:marBottom w:val="0"/>
              <w:divBdr>
                <w:top w:val="none" w:sz="0" w:space="0" w:color="auto"/>
                <w:left w:val="none" w:sz="0" w:space="0" w:color="auto"/>
                <w:bottom w:val="none" w:sz="0" w:space="0" w:color="auto"/>
                <w:right w:val="none" w:sz="0" w:space="0" w:color="auto"/>
              </w:divBdr>
            </w:div>
          </w:divsChild>
        </w:div>
        <w:div w:id="221060866">
          <w:marLeft w:val="0"/>
          <w:marRight w:val="0"/>
          <w:marTop w:val="0"/>
          <w:marBottom w:val="0"/>
          <w:divBdr>
            <w:top w:val="none" w:sz="0" w:space="0" w:color="auto"/>
            <w:left w:val="none" w:sz="0" w:space="0" w:color="auto"/>
            <w:bottom w:val="none" w:sz="0" w:space="0" w:color="auto"/>
            <w:right w:val="none" w:sz="0" w:space="0" w:color="auto"/>
          </w:divBdr>
          <w:divsChild>
            <w:div w:id="1997561831">
              <w:marLeft w:val="0"/>
              <w:marRight w:val="0"/>
              <w:marTop w:val="0"/>
              <w:marBottom w:val="0"/>
              <w:divBdr>
                <w:top w:val="none" w:sz="0" w:space="0" w:color="auto"/>
                <w:left w:val="none" w:sz="0" w:space="0" w:color="auto"/>
                <w:bottom w:val="none" w:sz="0" w:space="0" w:color="auto"/>
                <w:right w:val="none" w:sz="0" w:space="0" w:color="auto"/>
              </w:divBdr>
            </w:div>
            <w:div w:id="148754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4054">
      <w:bodyDiv w:val="1"/>
      <w:marLeft w:val="0"/>
      <w:marRight w:val="0"/>
      <w:marTop w:val="0"/>
      <w:marBottom w:val="0"/>
      <w:divBdr>
        <w:top w:val="none" w:sz="0" w:space="0" w:color="auto"/>
        <w:left w:val="none" w:sz="0" w:space="0" w:color="auto"/>
        <w:bottom w:val="none" w:sz="0" w:space="0" w:color="auto"/>
        <w:right w:val="none" w:sz="0" w:space="0" w:color="auto"/>
      </w:divBdr>
    </w:div>
    <w:div w:id="653412646">
      <w:bodyDiv w:val="1"/>
      <w:marLeft w:val="0"/>
      <w:marRight w:val="0"/>
      <w:marTop w:val="0"/>
      <w:marBottom w:val="0"/>
      <w:divBdr>
        <w:top w:val="none" w:sz="0" w:space="0" w:color="auto"/>
        <w:left w:val="none" w:sz="0" w:space="0" w:color="auto"/>
        <w:bottom w:val="none" w:sz="0" w:space="0" w:color="auto"/>
        <w:right w:val="none" w:sz="0" w:space="0" w:color="auto"/>
      </w:divBdr>
      <w:divsChild>
        <w:div w:id="1817606844">
          <w:marLeft w:val="0"/>
          <w:marRight w:val="0"/>
          <w:marTop w:val="0"/>
          <w:marBottom w:val="0"/>
          <w:divBdr>
            <w:top w:val="none" w:sz="0" w:space="0" w:color="auto"/>
            <w:left w:val="none" w:sz="0" w:space="0" w:color="auto"/>
            <w:bottom w:val="none" w:sz="0" w:space="0" w:color="auto"/>
            <w:right w:val="none" w:sz="0" w:space="0" w:color="auto"/>
          </w:divBdr>
          <w:divsChild>
            <w:div w:id="1527602613">
              <w:marLeft w:val="0"/>
              <w:marRight w:val="0"/>
              <w:marTop w:val="0"/>
              <w:marBottom w:val="0"/>
              <w:divBdr>
                <w:top w:val="none" w:sz="0" w:space="0" w:color="auto"/>
                <w:left w:val="none" w:sz="0" w:space="0" w:color="auto"/>
                <w:bottom w:val="none" w:sz="0" w:space="0" w:color="auto"/>
                <w:right w:val="none" w:sz="0" w:space="0" w:color="auto"/>
              </w:divBdr>
            </w:div>
          </w:divsChild>
        </w:div>
        <w:div w:id="887692072">
          <w:marLeft w:val="0"/>
          <w:marRight w:val="0"/>
          <w:marTop w:val="0"/>
          <w:marBottom w:val="0"/>
          <w:divBdr>
            <w:top w:val="none" w:sz="0" w:space="0" w:color="auto"/>
            <w:left w:val="none" w:sz="0" w:space="0" w:color="auto"/>
            <w:bottom w:val="none" w:sz="0" w:space="0" w:color="auto"/>
            <w:right w:val="none" w:sz="0" w:space="0" w:color="auto"/>
          </w:divBdr>
          <w:divsChild>
            <w:div w:id="4871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40953">
      <w:bodyDiv w:val="1"/>
      <w:marLeft w:val="0"/>
      <w:marRight w:val="0"/>
      <w:marTop w:val="0"/>
      <w:marBottom w:val="0"/>
      <w:divBdr>
        <w:top w:val="none" w:sz="0" w:space="0" w:color="auto"/>
        <w:left w:val="none" w:sz="0" w:space="0" w:color="auto"/>
        <w:bottom w:val="none" w:sz="0" w:space="0" w:color="auto"/>
        <w:right w:val="none" w:sz="0" w:space="0" w:color="auto"/>
      </w:divBdr>
      <w:divsChild>
        <w:div w:id="785319188">
          <w:marLeft w:val="0"/>
          <w:marRight w:val="0"/>
          <w:marTop w:val="0"/>
          <w:marBottom w:val="0"/>
          <w:divBdr>
            <w:top w:val="none" w:sz="0" w:space="0" w:color="auto"/>
            <w:left w:val="none" w:sz="0" w:space="0" w:color="auto"/>
            <w:bottom w:val="none" w:sz="0" w:space="0" w:color="auto"/>
            <w:right w:val="none" w:sz="0" w:space="0" w:color="auto"/>
          </w:divBdr>
          <w:divsChild>
            <w:div w:id="97140711">
              <w:marLeft w:val="0"/>
              <w:marRight w:val="0"/>
              <w:marTop w:val="0"/>
              <w:marBottom w:val="0"/>
              <w:divBdr>
                <w:top w:val="none" w:sz="0" w:space="0" w:color="auto"/>
                <w:left w:val="none" w:sz="0" w:space="0" w:color="auto"/>
                <w:bottom w:val="none" w:sz="0" w:space="0" w:color="auto"/>
                <w:right w:val="none" w:sz="0" w:space="0" w:color="auto"/>
              </w:divBdr>
            </w:div>
          </w:divsChild>
        </w:div>
        <w:div w:id="2038654784">
          <w:marLeft w:val="0"/>
          <w:marRight w:val="0"/>
          <w:marTop w:val="0"/>
          <w:marBottom w:val="0"/>
          <w:divBdr>
            <w:top w:val="none" w:sz="0" w:space="0" w:color="auto"/>
            <w:left w:val="none" w:sz="0" w:space="0" w:color="auto"/>
            <w:bottom w:val="none" w:sz="0" w:space="0" w:color="auto"/>
            <w:right w:val="none" w:sz="0" w:space="0" w:color="auto"/>
          </w:divBdr>
          <w:divsChild>
            <w:div w:id="1905019324">
              <w:marLeft w:val="0"/>
              <w:marRight w:val="0"/>
              <w:marTop w:val="0"/>
              <w:marBottom w:val="0"/>
              <w:divBdr>
                <w:top w:val="none" w:sz="0" w:space="0" w:color="auto"/>
                <w:left w:val="none" w:sz="0" w:space="0" w:color="auto"/>
                <w:bottom w:val="none" w:sz="0" w:space="0" w:color="auto"/>
                <w:right w:val="none" w:sz="0" w:space="0" w:color="auto"/>
              </w:divBdr>
            </w:div>
            <w:div w:id="1497838844">
              <w:marLeft w:val="0"/>
              <w:marRight w:val="0"/>
              <w:marTop w:val="0"/>
              <w:marBottom w:val="0"/>
              <w:divBdr>
                <w:top w:val="none" w:sz="0" w:space="0" w:color="auto"/>
                <w:left w:val="none" w:sz="0" w:space="0" w:color="auto"/>
                <w:bottom w:val="none" w:sz="0" w:space="0" w:color="auto"/>
                <w:right w:val="none" w:sz="0" w:space="0" w:color="auto"/>
              </w:divBdr>
            </w:div>
          </w:divsChild>
        </w:div>
        <w:div w:id="1048995209">
          <w:marLeft w:val="0"/>
          <w:marRight w:val="0"/>
          <w:marTop w:val="0"/>
          <w:marBottom w:val="0"/>
          <w:divBdr>
            <w:top w:val="none" w:sz="0" w:space="0" w:color="auto"/>
            <w:left w:val="none" w:sz="0" w:space="0" w:color="auto"/>
            <w:bottom w:val="none" w:sz="0" w:space="0" w:color="auto"/>
            <w:right w:val="none" w:sz="0" w:space="0" w:color="auto"/>
          </w:divBdr>
          <w:divsChild>
            <w:div w:id="24910936">
              <w:marLeft w:val="0"/>
              <w:marRight w:val="0"/>
              <w:marTop w:val="0"/>
              <w:marBottom w:val="0"/>
              <w:divBdr>
                <w:top w:val="none" w:sz="0" w:space="0" w:color="auto"/>
                <w:left w:val="none" w:sz="0" w:space="0" w:color="auto"/>
                <w:bottom w:val="none" w:sz="0" w:space="0" w:color="auto"/>
                <w:right w:val="none" w:sz="0" w:space="0" w:color="auto"/>
              </w:divBdr>
            </w:div>
          </w:divsChild>
        </w:div>
        <w:div w:id="2070111869">
          <w:marLeft w:val="0"/>
          <w:marRight w:val="0"/>
          <w:marTop w:val="0"/>
          <w:marBottom w:val="0"/>
          <w:divBdr>
            <w:top w:val="none" w:sz="0" w:space="0" w:color="auto"/>
            <w:left w:val="none" w:sz="0" w:space="0" w:color="auto"/>
            <w:bottom w:val="none" w:sz="0" w:space="0" w:color="auto"/>
            <w:right w:val="none" w:sz="0" w:space="0" w:color="auto"/>
          </w:divBdr>
          <w:divsChild>
            <w:div w:id="18228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80836">
      <w:bodyDiv w:val="1"/>
      <w:marLeft w:val="0"/>
      <w:marRight w:val="0"/>
      <w:marTop w:val="0"/>
      <w:marBottom w:val="0"/>
      <w:divBdr>
        <w:top w:val="none" w:sz="0" w:space="0" w:color="auto"/>
        <w:left w:val="none" w:sz="0" w:space="0" w:color="auto"/>
        <w:bottom w:val="none" w:sz="0" w:space="0" w:color="auto"/>
        <w:right w:val="none" w:sz="0" w:space="0" w:color="auto"/>
      </w:divBdr>
    </w:div>
    <w:div w:id="662272514">
      <w:bodyDiv w:val="1"/>
      <w:marLeft w:val="0"/>
      <w:marRight w:val="0"/>
      <w:marTop w:val="0"/>
      <w:marBottom w:val="0"/>
      <w:divBdr>
        <w:top w:val="none" w:sz="0" w:space="0" w:color="auto"/>
        <w:left w:val="none" w:sz="0" w:space="0" w:color="auto"/>
        <w:bottom w:val="none" w:sz="0" w:space="0" w:color="auto"/>
        <w:right w:val="none" w:sz="0" w:space="0" w:color="auto"/>
      </w:divBdr>
      <w:divsChild>
        <w:div w:id="2059011564">
          <w:marLeft w:val="0"/>
          <w:marRight w:val="0"/>
          <w:marTop w:val="0"/>
          <w:marBottom w:val="0"/>
          <w:divBdr>
            <w:top w:val="none" w:sz="0" w:space="0" w:color="auto"/>
            <w:left w:val="none" w:sz="0" w:space="0" w:color="auto"/>
            <w:bottom w:val="none" w:sz="0" w:space="0" w:color="auto"/>
            <w:right w:val="none" w:sz="0" w:space="0" w:color="auto"/>
          </w:divBdr>
          <w:divsChild>
            <w:div w:id="2122990006">
              <w:marLeft w:val="0"/>
              <w:marRight w:val="0"/>
              <w:marTop w:val="0"/>
              <w:marBottom w:val="0"/>
              <w:divBdr>
                <w:top w:val="none" w:sz="0" w:space="0" w:color="auto"/>
                <w:left w:val="none" w:sz="0" w:space="0" w:color="auto"/>
                <w:bottom w:val="none" w:sz="0" w:space="0" w:color="auto"/>
                <w:right w:val="none" w:sz="0" w:space="0" w:color="auto"/>
              </w:divBdr>
            </w:div>
          </w:divsChild>
        </w:div>
        <w:div w:id="276912305">
          <w:marLeft w:val="0"/>
          <w:marRight w:val="0"/>
          <w:marTop w:val="0"/>
          <w:marBottom w:val="0"/>
          <w:divBdr>
            <w:top w:val="none" w:sz="0" w:space="0" w:color="auto"/>
            <w:left w:val="none" w:sz="0" w:space="0" w:color="auto"/>
            <w:bottom w:val="none" w:sz="0" w:space="0" w:color="auto"/>
            <w:right w:val="none" w:sz="0" w:space="0" w:color="auto"/>
          </w:divBdr>
          <w:divsChild>
            <w:div w:id="814446454">
              <w:marLeft w:val="0"/>
              <w:marRight w:val="0"/>
              <w:marTop w:val="0"/>
              <w:marBottom w:val="0"/>
              <w:divBdr>
                <w:top w:val="none" w:sz="0" w:space="0" w:color="auto"/>
                <w:left w:val="none" w:sz="0" w:space="0" w:color="auto"/>
                <w:bottom w:val="none" w:sz="0" w:space="0" w:color="auto"/>
                <w:right w:val="none" w:sz="0" w:space="0" w:color="auto"/>
              </w:divBdr>
            </w:div>
          </w:divsChild>
        </w:div>
        <w:div w:id="1431506454">
          <w:marLeft w:val="0"/>
          <w:marRight w:val="0"/>
          <w:marTop w:val="0"/>
          <w:marBottom w:val="0"/>
          <w:divBdr>
            <w:top w:val="none" w:sz="0" w:space="0" w:color="auto"/>
            <w:left w:val="none" w:sz="0" w:space="0" w:color="auto"/>
            <w:bottom w:val="none" w:sz="0" w:space="0" w:color="auto"/>
            <w:right w:val="none" w:sz="0" w:space="0" w:color="auto"/>
          </w:divBdr>
          <w:divsChild>
            <w:div w:id="606624064">
              <w:marLeft w:val="0"/>
              <w:marRight w:val="0"/>
              <w:marTop w:val="0"/>
              <w:marBottom w:val="0"/>
              <w:divBdr>
                <w:top w:val="none" w:sz="0" w:space="0" w:color="auto"/>
                <w:left w:val="none" w:sz="0" w:space="0" w:color="auto"/>
                <w:bottom w:val="none" w:sz="0" w:space="0" w:color="auto"/>
                <w:right w:val="none" w:sz="0" w:space="0" w:color="auto"/>
              </w:divBdr>
            </w:div>
          </w:divsChild>
        </w:div>
        <w:div w:id="648441821">
          <w:marLeft w:val="0"/>
          <w:marRight w:val="0"/>
          <w:marTop w:val="0"/>
          <w:marBottom w:val="0"/>
          <w:divBdr>
            <w:top w:val="none" w:sz="0" w:space="0" w:color="auto"/>
            <w:left w:val="none" w:sz="0" w:space="0" w:color="auto"/>
            <w:bottom w:val="none" w:sz="0" w:space="0" w:color="auto"/>
            <w:right w:val="none" w:sz="0" w:space="0" w:color="auto"/>
          </w:divBdr>
          <w:divsChild>
            <w:div w:id="80054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4031">
      <w:bodyDiv w:val="1"/>
      <w:marLeft w:val="0"/>
      <w:marRight w:val="0"/>
      <w:marTop w:val="0"/>
      <w:marBottom w:val="0"/>
      <w:divBdr>
        <w:top w:val="none" w:sz="0" w:space="0" w:color="auto"/>
        <w:left w:val="none" w:sz="0" w:space="0" w:color="auto"/>
        <w:bottom w:val="none" w:sz="0" w:space="0" w:color="auto"/>
        <w:right w:val="none" w:sz="0" w:space="0" w:color="auto"/>
      </w:divBdr>
    </w:div>
    <w:div w:id="703291849">
      <w:bodyDiv w:val="1"/>
      <w:marLeft w:val="0"/>
      <w:marRight w:val="0"/>
      <w:marTop w:val="0"/>
      <w:marBottom w:val="0"/>
      <w:divBdr>
        <w:top w:val="none" w:sz="0" w:space="0" w:color="auto"/>
        <w:left w:val="none" w:sz="0" w:space="0" w:color="auto"/>
        <w:bottom w:val="none" w:sz="0" w:space="0" w:color="auto"/>
        <w:right w:val="none" w:sz="0" w:space="0" w:color="auto"/>
      </w:divBdr>
      <w:divsChild>
        <w:div w:id="1874227624">
          <w:marLeft w:val="0"/>
          <w:marRight w:val="0"/>
          <w:marTop w:val="0"/>
          <w:marBottom w:val="0"/>
          <w:divBdr>
            <w:top w:val="none" w:sz="0" w:space="0" w:color="auto"/>
            <w:left w:val="none" w:sz="0" w:space="0" w:color="auto"/>
            <w:bottom w:val="none" w:sz="0" w:space="0" w:color="auto"/>
            <w:right w:val="none" w:sz="0" w:space="0" w:color="auto"/>
          </w:divBdr>
          <w:divsChild>
            <w:div w:id="1242912505">
              <w:marLeft w:val="0"/>
              <w:marRight w:val="0"/>
              <w:marTop w:val="0"/>
              <w:marBottom w:val="0"/>
              <w:divBdr>
                <w:top w:val="none" w:sz="0" w:space="0" w:color="auto"/>
                <w:left w:val="none" w:sz="0" w:space="0" w:color="auto"/>
                <w:bottom w:val="none" w:sz="0" w:space="0" w:color="auto"/>
                <w:right w:val="none" w:sz="0" w:space="0" w:color="auto"/>
              </w:divBdr>
            </w:div>
            <w:div w:id="680090380">
              <w:marLeft w:val="0"/>
              <w:marRight w:val="0"/>
              <w:marTop w:val="0"/>
              <w:marBottom w:val="0"/>
              <w:divBdr>
                <w:top w:val="none" w:sz="0" w:space="0" w:color="auto"/>
                <w:left w:val="none" w:sz="0" w:space="0" w:color="auto"/>
                <w:bottom w:val="none" w:sz="0" w:space="0" w:color="auto"/>
                <w:right w:val="none" w:sz="0" w:space="0" w:color="auto"/>
              </w:divBdr>
            </w:div>
            <w:div w:id="58553008">
              <w:marLeft w:val="0"/>
              <w:marRight w:val="0"/>
              <w:marTop w:val="0"/>
              <w:marBottom w:val="0"/>
              <w:divBdr>
                <w:top w:val="none" w:sz="0" w:space="0" w:color="auto"/>
                <w:left w:val="none" w:sz="0" w:space="0" w:color="auto"/>
                <w:bottom w:val="none" w:sz="0" w:space="0" w:color="auto"/>
                <w:right w:val="none" w:sz="0" w:space="0" w:color="auto"/>
              </w:divBdr>
            </w:div>
          </w:divsChild>
        </w:div>
        <w:div w:id="1126047170">
          <w:marLeft w:val="0"/>
          <w:marRight w:val="0"/>
          <w:marTop w:val="0"/>
          <w:marBottom w:val="0"/>
          <w:divBdr>
            <w:top w:val="none" w:sz="0" w:space="0" w:color="auto"/>
            <w:left w:val="none" w:sz="0" w:space="0" w:color="auto"/>
            <w:bottom w:val="none" w:sz="0" w:space="0" w:color="auto"/>
            <w:right w:val="none" w:sz="0" w:space="0" w:color="auto"/>
          </w:divBdr>
          <w:divsChild>
            <w:div w:id="931621807">
              <w:marLeft w:val="0"/>
              <w:marRight w:val="0"/>
              <w:marTop w:val="0"/>
              <w:marBottom w:val="0"/>
              <w:divBdr>
                <w:top w:val="none" w:sz="0" w:space="0" w:color="auto"/>
                <w:left w:val="none" w:sz="0" w:space="0" w:color="auto"/>
                <w:bottom w:val="none" w:sz="0" w:space="0" w:color="auto"/>
                <w:right w:val="none" w:sz="0" w:space="0" w:color="auto"/>
              </w:divBdr>
            </w:div>
          </w:divsChild>
        </w:div>
        <w:div w:id="699428453">
          <w:marLeft w:val="0"/>
          <w:marRight w:val="0"/>
          <w:marTop w:val="0"/>
          <w:marBottom w:val="0"/>
          <w:divBdr>
            <w:top w:val="none" w:sz="0" w:space="0" w:color="auto"/>
            <w:left w:val="none" w:sz="0" w:space="0" w:color="auto"/>
            <w:bottom w:val="none" w:sz="0" w:space="0" w:color="auto"/>
            <w:right w:val="none" w:sz="0" w:space="0" w:color="auto"/>
          </w:divBdr>
          <w:divsChild>
            <w:div w:id="765996868">
              <w:marLeft w:val="0"/>
              <w:marRight w:val="0"/>
              <w:marTop w:val="0"/>
              <w:marBottom w:val="0"/>
              <w:divBdr>
                <w:top w:val="none" w:sz="0" w:space="0" w:color="auto"/>
                <w:left w:val="none" w:sz="0" w:space="0" w:color="auto"/>
                <w:bottom w:val="none" w:sz="0" w:space="0" w:color="auto"/>
                <w:right w:val="none" w:sz="0" w:space="0" w:color="auto"/>
              </w:divBdr>
            </w:div>
            <w:div w:id="132266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3088">
      <w:bodyDiv w:val="1"/>
      <w:marLeft w:val="0"/>
      <w:marRight w:val="0"/>
      <w:marTop w:val="0"/>
      <w:marBottom w:val="0"/>
      <w:divBdr>
        <w:top w:val="none" w:sz="0" w:space="0" w:color="auto"/>
        <w:left w:val="none" w:sz="0" w:space="0" w:color="auto"/>
        <w:bottom w:val="none" w:sz="0" w:space="0" w:color="auto"/>
        <w:right w:val="none" w:sz="0" w:space="0" w:color="auto"/>
      </w:divBdr>
      <w:divsChild>
        <w:div w:id="75516574">
          <w:marLeft w:val="0"/>
          <w:marRight w:val="0"/>
          <w:marTop w:val="0"/>
          <w:marBottom w:val="0"/>
          <w:divBdr>
            <w:top w:val="none" w:sz="0" w:space="0" w:color="auto"/>
            <w:left w:val="none" w:sz="0" w:space="0" w:color="auto"/>
            <w:bottom w:val="none" w:sz="0" w:space="0" w:color="auto"/>
            <w:right w:val="none" w:sz="0" w:space="0" w:color="auto"/>
          </w:divBdr>
          <w:divsChild>
            <w:div w:id="1713191657">
              <w:marLeft w:val="0"/>
              <w:marRight w:val="0"/>
              <w:marTop w:val="0"/>
              <w:marBottom w:val="0"/>
              <w:divBdr>
                <w:top w:val="none" w:sz="0" w:space="0" w:color="auto"/>
                <w:left w:val="none" w:sz="0" w:space="0" w:color="auto"/>
                <w:bottom w:val="none" w:sz="0" w:space="0" w:color="auto"/>
                <w:right w:val="none" w:sz="0" w:space="0" w:color="auto"/>
              </w:divBdr>
            </w:div>
          </w:divsChild>
        </w:div>
        <w:div w:id="1354384821">
          <w:marLeft w:val="0"/>
          <w:marRight w:val="0"/>
          <w:marTop w:val="0"/>
          <w:marBottom w:val="0"/>
          <w:divBdr>
            <w:top w:val="none" w:sz="0" w:space="0" w:color="auto"/>
            <w:left w:val="none" w:sz="0" w:space="0" w:color="auto"/>
            <w:bottom w:val="none" w:sz="0" w:space="0" w:color="auto"/>
            <w:right w:val="none" w:sz="0" w:space="0" w:color="auto"/>
          </w:divBdr>
          <w:divsChild>
            <w:div w:id="18893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71488">
      <w:bodyDiv w:val="1"/>
      <w:marLeft w:val="0"/>
      <w:marRight w:val="0"/>
      <w:marTop w:val="0"/>
      <w:marBottom w:val="0"/>
      <w:divBdr>
        <w:top w:val="none" w:sz="0" w:space="0" w:color="auto"/>
        <w:left w:val="none" w:sz="0" w:space="0" w:color="auto"/>
        <w:bottom w:val="none" w:sz="0" w:space="0" w:color="auto"/>
        <w:right w:val="none" w:sz="0" w:space="0" w:color="auto"/>
      </w:divBdr>
      <w:divsChild>
        <w:div w:id="965890886">
          <w:marLeft w:val="0"/>
          <w:marRight w:val="0"/>
          <w:marTop w:val="0"/>
          <w:marBottom w:val="0"/>
          <w:divBdr>
            <w:top w:val="none" w:sz="0" w:space="0" w:color="auto"/>
            <w:left w:val="none" w:sz="0" w:space="0" w:color="auto"/>
            <w:bottom w:val="none" w:sz="0" w:space="0" w:color="auto"/>
            <w:right w:val="none" w:sz="0" w:space="0" w:color="auto"/>
          </w:divBdr>
          <w:divsChild>
            <w:div w:id="490220528">
              <w:marLeft w:val="0"/>
              <w:marRight w:val="0"/>
              <w:marTop w:val="0"/>
              <w:marBottom w:val="0"/>
              <w:divBdr>
                <w:top w:val="none" w:sz="0" w:space="0" w:color="auto"/>
                <w:left w:val="none" w:sz="0" w:space="0" w:color="auto"/>
                <w:bottom w:val="none" w:sz="0" w:space="0" w:color="auto"/>
                <w:right w:val="none" w:sz="0" w:space="0" w:color="auto"/>
              </w:divBdr>
            </w:div>
          </w:divsChild>
        </w:div>
        <w:div w:id="2133933376">
          <w:marLeft w:val="0"/>
          <w:marRight w:val="0"/>
          <w:marTop w:val="0"/>
          <w:marBottom w:val="0"/>
          <w:divBdr>
            <w:top w:val="none" w:sz="0" w:space="0" w:color="auto"/>
            <w:left w:val="none" w:sz="0" w:space="0" w:color="auto"/>
            <w:bottom w:val="none" w:sz="0" w:space="0" w:color="auto"/>
            <w:right w:val="none" w:sz="0" w:space="0" w:color="auto"/>
          </w:divBdr>
          <w:divsChild>
            <w:div w:id="1855681257">
              <w:marLeft w:val="0"/>
              <w:marRight w:val="0"/>
              <w:marTop w:val="0"/>
              <w:marBottom w:val="0"/>
              <w:divBdr>
                <w:top w:val="none" w:sz="0" w:space="0" w:color="auto"/>
                <w:left w:val="none" w:sz="0" w:space="0" w:color="auto"/>
                <w:bottom w:val="none" w:sz="0" w:space="0" w:color="auto"/>
                <w:right w:val="none" w:sz="0" w:space="0" w:color="auto"/>
              </w:divBdr>
            </w:div>
            <w:div w:id="2016685813">
              <w:marLeft w:val="0"/>
              <w:marRight w:val="0"/>
              <w:marTop w:val="0"/>
              <w:marBottom w:val="0"/>
              <w:divBdr>
                <w:top w:val="none" w:sz="0" w:space="0" w:color="auto"/>
                <w:left w:val="none" w:sz="0" w:space="0" w:color="auto"/>
                <w:bottom w:val="none" w:sz="0" w:space="0" w:color="auto"/>
                <w:right w:val="none" w:sz="0" w:space="0" w:color="auto"/>
              </w:divBdr>
            </w:div>
          </w:divsChild>
        </w:div>
        <w:div w:id="839196148">
          <w:marLeft w:val="0"/>
          <w:marRight w:val="0"/>
          <w:marTop w:val="0"/>
          <w:marBottom w:val="0"/>
          <w:divBdr>
            <w:top w:val="none" w:sz="0" w:space="0" w:color="auto"/>
            <w:left w:val="none" w:sz="0" w:space="0" w:color="auto"/>
            <w:bottom w:val="none" w:sz="0" w:space="0" w:color="auto"/>
            <w:right w:val="none" w:sz="0" w:space="0" w:color="auto"/>
          </w:divBdr>
          <w:divsChild>
            <w:div w:id="269237464">
              <w:marLeft w:val="0"/>
              <w:marRight w:val="0"/>
              <w:marTop w:val="0"/>
              <w:marBottom w:val="0"/>
              <w:divBdr>
                <w:top w:val="none" w:sz="0" w:space="0" w:color="auto"/>
                <w:left w:val="none" w:sz="0" w:space="0" w:color="auto"/>
                <w:bottom w:val="none" w:sz="0" w:space="0" w:color="auto"/>
                <w:right w:val="none" w:sz="0" w:space="0" w:color="auto"/>
              </w:divBdr>
            </w:div>
          </w:divsChild>
        </w:div>
        <w:div w:id="1374191220">
          <w:marLeft w:val="0"/>
          <w:marRight w:val="0"/>
          <w:marTop w:val="0"/>
          <w:marBottom w:val="0"/>
          <w:divBdr>
            <w:top w:val="none" w:sz="0" w:space="0" w:color="auto"/>
            <w:left w:val="none" w:sz="0" w:space="0" w:color="auto"/>
            <w:bottom w:val="none" w:sz="0" w:space="0" w:color="auto"/>
            <w:right w:val="none" w:sz="0" w:space="0" w:color="auto"/>
          </w:divBdr>
          <w:divsChild>
            <w:div w:id="622156750">
              <w:marLeft w:val="0"/>
              <w:marRight w:val="0"/>
              <w:marTop w:val="0"/>
              <w:marBottom w:val="0"/>
              <w:divBdr>
                <w:top w:val="none" w:sz="0" w:space="0" w:color="auto"/>
                <w:left w:val="none" w:sz="0" w:space="0" w:color="auto"/>
                <w:bottom w:val="none" w:sz="0" w:space="0" w:color="auto"/>
                <w:right w:val="none" w:sz="0" w:space="0" w:color="auto"/>
              </w:divBdr>
            </w:div>
          </w:divsChild>
        </w:div>
        <w:div w:id="228655197">
          <w:marLeft w:val="0"/>
          <w:marRight w:val="0"/>
          <w:marTop w:val="0"/>
          <w:marBottom w:val="0"/>
          <w:divBdr>
            <w:top w:val="none" w:sz="0" w:space="0" w:color="auto"/>
            <w:left w:val="none" w:sz="0" w:space="0" w:color="auto"/>
            <w:bottom w:val="none" w:sz="0" w:space="0" w:color="auto"/>
            <w:right w:val="none" w:sz="0" w:space="0" w:color="auto"/>
          </w:divBdr>
          <w:divsChild>
            <w:div w:id="11379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08786">
      <w:bodyDiv w:val="1"/>
      <w:marLeft w:val="0"/>
      <w:marRight w:val="0"/>
      <w:marTop w:val="0"/>
      <w:marBottom w:val="0"/>
      <w:divBdr>
        <w:top w:val="none" w:sz="0" w:space="0" w:color="auto"/>
        <w:left w:val="none" w:sz="0" w:space="0" w:color="auto"/>
        <w:bottom w:val="none" w:sz="0" w:space="0" w:color="auto"/>
        <w:right w:val="none" w:sz="0" w:space="0" w:color="auto"/>
      </w:divBdr>
      <w:divsChild>
        <w:div w:id="1881893715">
          <w:marLeft w:val="0"/>
          <w:marRight w:val="0"/>
          <w:marTop w:val="0"/>
          <w:marBottom w:val="0"/>
          <w:divBdr>
            <w:top w:val="none" w:sz="0" w:space="0" w:color="auto"/>
            <w:left w:val="none" w:sz="0" w:space="0" w:color="auto"/>
            <w:bottom w:val="none" w:sz="0" w:space="0" w:color="auto"/>
            <w:right w:val="none" w:sz="0" w:space="0" w:color="auto"/>
          </w:divBdr>
          <w:divsChild>
            <w:div w:id="20157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00930">
      <w:bodyDiv w:val="1"/>
      <w:marLeft w:val="0"/>
      <w:marRight w:val="0"/>
      <w:marTop w:val="0"/>
      <w:marBottom w:val="0"/>
      <w:divBdr>
        <w:top w:val="none" w:sz="0" w:space="0" w:color="auto"/>
        <w:left w:val="none" w:sz="0" w:space="0" w:color="auto"/>
        <w:bottom w:val="none" w:sz="0" w:space="0" w:color="auto"/>
        <w:right w:val="none" w:sz="0" w:space="0" w:color="auto"/>
      </w:divBdr>
      <w:divsChild>
        <w:div w:id="693188977">
          <w:marLeft w:val="0"/>
          <w:marRight w:val="0"/>
          <w:marTop w:val="0"/>
          <w:marBottom w:val="0"/>
          <w:divBdr>
            <w:top w:val="none" w:sz="0" w:space="0" w:color="auto"/>
            <w:left w:val="none" w:sz="0" w:space="0" w:color="auto"/>
            <w:bottom w:val="none" w:sz="0" w:space="0" w:color="auto"/>
            <w:right w:val="none" w:sz="0" w:space="0" w:color="auto"/>
          </w:divBdr>
          <w:divsChild>
            <w:div w:id="483618700">
              <w:marLeft w:val="0"/>
              <w:marRight w:val="0"/>
              <w:marTop w:val="0"/>
              <w:marBottom w:val="0"/>
              <w:divBdr>
                <w:top w:val="none" w:sz="0" w:space="0" w:color="auto"/>
                <w:left w:val="none" w:sz="0" w:space="0" w:color="auto"/>
                <w:bottom w:val="none" w:sz="0" w:space="0" w:color="auto"/>
                <w:right w:val="none" w:sz="0" w:space="0" w:color="auto"/>
              </w:divBdr>
            </w:div>
          </w:divsChild>
        </w:div>
        <w:div w:id="1206259588">
          <w:marLeft w:val="0"/>
          <w:marRight w:val="0"/>
          <w:marTop w:val="0"/>
          <w:marBottom w:val="0"/>
          <w:divBdr>
            <w:top w:val="none" w:sz="0" w:space="0" w:color="auto"/>
            <w:left w:val="none" w:sz="0" w:space="0" w:color="auto"/>
            <w:bottom w:val="none" w:sz="0" w:space="0" w:color="auto"/>
            <w:right w:val="none" w:sz="0" w:space="0" w:color="auto"/>
          </w:divBdr>
          <w:divsChild>
            <w:div w:id="11301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26153">
      <w:bodyDiv w:val="1"/>
      <w:marLeft w:val="0"/>
      <w:marRight w:val="0"/>
      <w:marTop w:val="0"/>
      <w:marBottom w:val="0"/>
      <w:divBdr>
        <w:top w:val="none" w:sz="0" w:space="0" w:color="auto"/>
        <w:left w:val="none" w:sz="0" w:space="0" w:color="auto"/>
        <w:bottom w:val="none" w:sz="0" w:space="0" w:color="auto"/>
        <w:right w:val="none" w:sz="0" w:space="0" w:color="auto"/>
      </w:divBdr>
      <w:divsChild>
        <w:div w:id="991130884">
          <w:marLeft w:val="0"/>
          <w:marRight w:val="0"/>
          <w:marTop w:val="0"/>
          <w:marBottom w:val="0"/>
          <w:divBdr>
            <w:top w:val="none" w:sz="0" w:space="0" w:color="auto"/>
            <w:left w:val="none" w:sz="0" w:space="0" w:color="auto"/>
            <w:bottom w:val="none" w:sz="0" w:space="0" w:color="auto"/>
            <w:right w:val="none" w:sz="0" w:space="0" w:color="auto"/>
          </w:divBdr>
          <w:divsChild>
            <w:div w:id="1208487922">
              <w:marLeft w:val="0"/>
              <w:marRight w:val="0"/>
              <w:marTop w:val="0"/>
              <w:marBottom w:val="0"/>
              <w:divBdr>
                <w:top w:val="none" w:sz="0" w:space="0" w:color="auto"/>
                <w:left w:val="none" w:sz="0" w:space="0" w:color="auto"/>
                <w:bottom w:val="none" w:sz="0" w:space="0" w:color="auto"/>
                <w:right w:val="none" w:sz="0" w:space="0" w:color="auto"/>
              </w:divBdr>
            </w:div>
          </w:divsChild>
        </w:div>
        <w:div w:id="931546733">
          <w:marLeft w:val="0"/>
          <w:marRight w:val="0"/>
          <w:marTop w:val="0"/>
          <w:marBottom w:val="0"/>
          <w:divBdr>
            <w:top w:val="none" w:sz="0" w:space="0" w:color="auto"/>
            <w:left w:val="none" w:sz="0" w:space="0" w:color="auto"/>
            <w:bottom w:val="none" w:sz="0" w:space="0" w:color="auto"/>
            <w:right w:val="none" w:sz="0" w:space="0" w:color="auto"/>
          </w:divBdr>
          <w:divsChild>
            <w:div w:id="983046881">
              <w:marLeft w:val="0"/>
              <w:marRight w:val="0"/>
              <w:marTop w:val="0"/>
              <w:marBottom w:val="0"/>
              <w:divBdr>
                <w:top w:val="none" w:sz="0" w:space="0" w:color="auto"/>
                <w:left w:val="none" w:sz="0" w:space="0" w:color="auto"/>
                <w:bottom w:val="none" w:sz="0" w:space="0" w:color="auto"/>
                <w:right w:val="none" w:sz="0" w:space="0" w:color="auto"/>
              </w:divBdr>
            </w:div>
          </w:divsChild>
        </w:div>
        <w:div w:id="1236357647">
          <w:marLeft w:val="0"/>
          <w:marRight w:val="0"/>
          <w:marTop w:val="0"/>
          <w:marBottom w:val="0"/>
          <w:divBdr>
            <w:top w:val="none" w:sz="0" w:space="0" w:color="auto"/>
            <w:left w:val="none" w:sz="0" w:space="0" w:color="auto"/>
            <w:bottom w:val="none" w:sz="0" w:space="0" w:color="auto"/>
            <w:right w:val="none" w:sz="0" w:space="0" w:color="auto"/>
          </w:divBdr>
          <w:divsChild>
            <w:div w:id="1408990562">
              <w:marLeft w:val="0"/>
              <w:marRight w:val="0"/>
              <w:marTop w:val="0"/>
              <w:marBottom w:val="0"/>
              <w:divBdr>
                <w:top w:val="none" w:sz="0" w:space="0" w:color="auto"/>
                <w:left w:val="none" w:sz="0" w:space="0" w:color="auto"/>
                <w:bottom w:val="none" w:sz="0" w:space="0" w:color="auto"/>
                <w:right w:val="none" w:sz="0" w:space="0" w:color="auto"/>
              </w:divBdr>
            </w:div>
          </w:divsChild>
        </w:div>
        <w:div w:id="1439568906">
          <w:marLeft w:val="0"/>
          <w:marRight w:val="0"/>
          <w:marTop w:val="0"/>
          <w:marBottom w:val="0"/>
          <w:divBdr>
            <w:top w:val="none" w:sz="0" w:space="0" w:color="auto"/>
            <w:left w:val="none" w:sz="0" w:space="0" w:color="auto"/>
            <w:bottom w:val="none" w:sz="0" w:space="0" w:color="auto"/>
            <w:right w:val="none" w:sz="0" w:space="0" w:color="auto"/>
          </w:divBdr>
          <w:divsChild>
            <w:div w:id="583957325">
              <w:marLeft w:val="0"/>
              <w:marRight w:val="0"/>
              <w:marTop w:val="0"/>
              <w:marBottom w:val="0"/>
              <w:divBdr>
                <w:top w:val="none" w:sz="0" w:space="0" w:color="auto"/>
                <w:left w:val="none" w:sz="0" w:space="0" w:color="auto"/>
                <w:bottom w:val="none" w:sz="0" w:space="0" w:color="auto"/>
                <w:right w:val="none" w:sz="0" w:space="0" w:color="auto"/>
              </w:divBdr>
            </w:div>
          </w:divsChild>
        </w:div>
        <w:div w:id="1762600621">
          <w:marLeft w:val="0"/>
          <w:marRight w:val="0"/>
          <w:marTop w:val="0"/>
          <w:marBottom w:val="0"/>
          <w:divBdr>
            <w:top w:val="none" w:sz="0" w:space="0" w:color="auto"/>
            <w:left w:val="none" w:sz="0" w:space="0" w:color="auto"/>
            <w:bottom w:val="none" w:sz="0" w:space="0" w:color="auto"/>
            <w:right w:val="none" w:sz="0" w:space="0" w:color="auto"/>
          </w:divBdr>
          <w:divsChild>
            <w:div w:id="1500148153">
              <w:marLeft w:val="0"/>
              <w:marRight w:val="0"/>
              <w:marTop w:val="0"/>
              <w:marBottom w:val="0"/>
              <w:divBdr>
                <w:top w:val="none" w:sz="0" w:space="0" w:color="auto"/>
                <w:left w:val="none" w:sz="0" w:space="0" w:color="auto"/>
                <w:bottom w:val="none" w:sz="0" w:space="0" w:color="auto"/>
                <w:right w:val="none" w:sz="0" w:space="0" w:color="auto"/>
              </w:divBdr>
            </w:div>
          </w:divsChild>
        </w:div>
        <w:div w:id="1883252272">
          <w:marLeft w:val="0"/>
          <w:marRight w:val="0"/>
          <w:marTop w:val="0"/>
          <w:marBottom w:val="0"/>
          <w:divBdr>
            <w:top w:val="none" w:sz="0" w:space="0" w:color="auto"/>
            <w:left w:val="none" w:sz="0" w:space="0" w:color="auto"/>
            <w:bottom w:val="none" w:sz="0" w:space="0" w:color="auto"/>
            <w:right w:val="none" w:sz="0" w:space="0" w:color="auto"/>
          </w:divBdr>
          <w:divsChild>
            <w:div w:id="1063141156">
              <w:marLeft w:val="0"/>
              <w:marRight w:val="0"/>
              <w:marTop w:val="0"/>
              <w:marBottom w:val="0"/>
              <w:divBdr>
                <w:top w:val="none" w:sz="0" w:space="0" w:color="auto"/>
                <w:left w:val="none" w:sz="0" w:space="0" w:color="auto"/>
                <w:bottom w:val="none" w:sz="0" w:space="0" w:color="auto"/>
                <w:right w:val="none" w:sz="0" w:space="0" w:color="auto"/>
              </w:divBdr>
            </w:div>
            <w:div w:id="1886289058">
              <w:marLeft w:val="0"/>
              <w:marRight w:val="0"/>
              <w:marTop w:val="0"/>
              <w:marBottom w:val="0"/>
              <w:divBdr>
                <w:top w:val="none" w:sz="0" w:space="0" w:color="auto"/>
                <w:left w:val="none" w:sz="0" w:space="0" w:color="auto"/>
                <w:bottom w:val="none" w:sz="0" w:space="0" w:color="auto"/>
                <w:right w:val="none" w:sz="0" w:space="0" w:color="auto"/>
              </w:divBdr>
            </w:div>
          </w:divsChild>
        </w:div>
        <w:div w:id="2014716813">
          <w:marLeft w:val="0"/>
          <w:marRight w:val="0"/>
          <w:marTop w:val="0"/>
          <w:marBottom w:val="0"/>
          <w:divBdr>
            <w:top w:val="none" w:sz="0" w:space="0" w:color="auto"/>
            <w:left w:val="none" w:sz="0" w:space="0" w:color="auto"/>
            <w:bottom w:val="none" w:sz="0" w:space="0" w:color="auto"/>
            <w:right w:val="none" w:sz="0" w:space="0" w:color="auto"/>
          </w:divBdr>
          <w:divsChild>
            <w:div w:id="274294686">
              <w:marLeft w:val="0"/>
              <w:marRight w:val="0"/>
              <w:marTop w:val="0"/>
              <w:marBottom w:val="0"/>
              <w:divBdr>
                <w:top w:val="none" w:sz="0" w:space="0" w:color="auto"/>
                <w:left w:val="none" w:sz="0" w:space="0" w:color="auto"/>
                <w:bottom w:val="none" w:sz="0" w:space="0" w:color="auto"/>
                <w:right w:val="none" w:sz="0" w:space="0" w:color="auto"/>
              </w:divBdr>
            </w:div>
            <w:div w:id="912424518">
              <w:marLeft w:val="0"/>
              <w:marRight w:val="0"/>
              <w:marTop w:val="0"/>
              <w:marBottom w:val="0"/>
              <w:divBdr>
                <w:top w:val="none" w:sz="0" w:space="0" w:color="auto"/>
                <w:left w:val="none" w:sz="0" w:space="0" w:color="auto"/>
                <w:bottom w:val="none" w:sz="0" w:space="0" w:color="auto"/>
                <w:right w:val="none" w:sz="0" w:space="0" w:color="auto"/>
              </w:divBdr>
            </w:div>
          </w:divsChild>
        </w:div>
        <w:div w:id="38170929">
          <w:marLeft w:val="0"/>
          <w:marRight w:val="0"/>
          <w:marTop w:val="0"/>
          <w:marBottom w:val="0"/>
          <w:divBdr>
            <w:top w:val="none" w:sz="0" w:space="0" w:color="auto"/>
            <w:left w:val="none" w:sz="0" w:space="0" w:color="auto"/>
            <w:bottom w:val="none" w:sz="0" w:space="0" w:color="auto"/>
            <w:right w:val="none" w:sz="0" w:space="0" w:color="auto"/>
          </w:divBdr>
          <w:divsChild>
            <w:div w:id="1979803115">
              <w:marLeft w:val="0"/>
              <w:marRight w:val="0"/>
              <w:marTop w:val="0"/>
              <w:marBottom w:val="0"/>
              <w:divBdr>
                <w:top w:val="none" w:sz="0" w:space="0" w:color="auto"/>
                <w:left w:val="none" w:sz="0" w:space="0" w:color="auto"/>
                <w:bottom w:val="none" w:sz="0" w:space="0" w:color="auto"/>
                <w:right w:val="none" w:sz="0" w:space="0" w:color="auto"/>
              </w:divBdr>
            </w:div>
          </w:divsChild>
        </w:div>
        <w:div w:id="1661153693">
          <w:marLeft w:val="0"/>
          <w:marRight w:val="0"/>
          <w:marTop w:val="0"/>
          <w:marBottom w:val="0"/>
          <w:divBdr>
            <w:top w:val="none" w:sz="0" w:space="0" w:color="auto"/>
            <w:left w:val="none" w:sz="0" w:space="0" w:color="auto"/>
            <w:bottom w:val="none" w:sz="0" w:space="0" w:color="auto"/>
            <w:right w:val="none" w:sz="0" w:space="0" w:color="auto"/>
          </w:divBdr>
          <w:divsChild>
            <w:div w:id="109324910">
              <w:marLeft w:val="0"/>
              <w:marRight w:val="0"/>
              <w:marTop w:val="0"/>
              <w:marBottom w:val="0"/>
              <w:divBdr>
                <w:top w:val="none" w:sz="0" w:space="0" w:color="auto"/>
                <w:left w:val="none" w:sz="0" w:space="0" w:color="auto"/>
                <w:bottom w:val="none" w:sz="0" w:space="0" w:color="auto"/>
                <w:right w:val="none" w:sz="0" w:space="0" w:color="auto"/>
              </w:divBdr>
            </w:div>
          </w:divsChild>
        </w:div>
        <w:div w:id="169368446">
          <w:marLeft w:val="0"/>
          <w:marRight w:val="0"/>
          <w:marTop w:val="0"/>
          <w:marBottom w:val="0"/>
          <w:divBdr>
            <w:top w:val="none" w:sz="0" w:space="0" w:color="auto"/>
            <w:left w:val="none" w:sz="0" w:space="0" w:color="auto"/>
            <w:bottom w:val="none" w:sz="0" w:space="0" w:color="auto"/>
            <w:right w:val="none" w:sz="0" w:space="0" w:color="auto"/>
          </w:divBdr>
          <w:divsChild>
            <w:div w:id="1985306461">
              <w:marLeft w:val="0"/>
              <w:marRight w:val="0"/>
              <w:marTop w:val="0"/>
              <w:marBottom w:val="0"/>
              <w:divBdr>
                <w:top w:val="none" w:sz="0" w:space="0" w:color="auto"/>
                <w:left w:val="none" w:sz="0" w:space="0" w:color="auto"/>
                <w:bottom w:val="none" w:sz="0" w:space="0" w:color="auto"/>
                <w:right w:val="none" w:sz="0" w:space="0" w:color="auto"/>
              </w:divBdr>
            </w:div>
          </w:divsChild>
        </w:div>
        <w:div w:id="1333529081">
          <w:marLeft w:val="0"/>
          <w:marRight w:val="0"/>
          <w:marTop w:val="0"/>
          <w:marBottom w:val="0"/>
          <w:divBdr>
            <w:top w:val="none" w:sz="0" w:space="0" w:color="auto"/>
            <w:left w:val="none" w:sz="0" w:space="0" w:color="auto"/>
            <w:bottom w:val="none" w:sz="0" w:space="0" w:color="auto"/>
            <w:right w:val="none" w:sz="0" w:space="0" w:color="auto"/>
          </w:divBdr>
          <w:divsChild>
            <w:div w:id="429352305">
              <w:marLeft w:val="0"/>
              <w:marRight w:val="0"/>
              <w:marTop w:val="0"/>
              <w:marBottom w:val="0"/>
              <w:divBdr>
                <w:top w:val="none" w:sz="0" w:space="0" w:color="auto"/>
                <w:left w:val="none" w:sz="0" w:space="0" w:color="auto"/>
                <w:bottom w:val="none" w:sz="0" w:space="0" w:color="auto"/>
                <w:right w:val="none" w:sz="0" w:space="0" w:color="auto"/>
              </w:divBdr>
            </w:div>
          </w:divsChild>
        </w:div>
        <w:div w:id="1399128643">
          <w:marLeft w:val="0"/>
          <w:marRight w:val="0"/>
          <w:marTop w:val="0"/>
          <w:marBottom w:val="0"/>
          <w:divBdr>
            <w:top w:val="none" w:sz="0" w:space="0" w:color="auto"/>
            <w:left w:val="none" w:sz="0" w:space="0" w:color="auto"/>
            <w:bottom w:val="none" w:sz="0" w:space="0" w:color="auto"/>
            <w:right w:val="none" w:sz="0" w:space="0" w:color="auto"/>
          </w:divBdr>
          <w:divsChild>
            <w:div w:id="569463762">
              <w:marLeft w:val="0"/>
              <w:marRight w:val="0"/>
              <w:marTop w:val="0"/>
              <w:marBottom w:val="0"/>
              <w:divBdr>
                <w:top w:val="none" w:sz="0" w:space="0" w:color="auto"/>
                <w:left w:val="none" w:sz="0" w:space="0" w:color="auto"/>
                <w:bottom w:val="none" w:sz="0" w:space="0" w:color="auto"/>
                <w:right w:val="none" w:sz="0" w:space="0" w:color="auto"/>
              </w:divBdr>
            </w:div>
            <w:div w:id="1133062836">
              <w:marLeft w:val="0"/>
              <w:marRight w:val="0"/>
              <w:marTop w:val="0"/>
              <w:marBottom w:val="0"/>
              <w:divBdr>
                <w:top w:val="none" w:sz="0" w:space="0" w:color="auto"/>
                <w:left w:val="none" w:sz="0" w:space="0" w:color="auto"/>
                <w:bottom w:val="none" w:sz="0" w:space="0" w:color="auto"/>
                <w:right w:val="none" w:sz="0" w:space="0" w:color="auto"/>
              </w:divBdr>
            </w:div>
          </w:divsChild>
        </w:div>
        <w:div w:id="30305279">
          <w:marLeft w:val="0"/>
          <w:marRight w:val="0"/>
          <w:marTop w:val="0"/>
          <w:marBottom w:val="0"/>
          <w:divBdr>
            <w:top w:val="none" w:sz="0" w:space="0" w:color="auto"/>
            <w:left w:val="none" w:sz="0" w:space="0" w:color="auto"/>
            <w:bottom w:val="none" w:sz="0" w:space="0" w:color="auto"/>
            <w:right w:val="none" w:sz="0" w:space="0" w:color="auto"/>
          </w:divBdr>
          <w:divsChild>
            <w:div w:id="1478766699">
              <w:marLeft w:val="0"/>
              <w:marRight w:val="0"/>
              <w:marTop w:val="0"/>
              <w:marBottom w:val="0"/>
              <w:divBdr>
                <w:top w:val="none" w:sz="0" w:space="0" w:color="auto"/>
                <w:left w:val="none" w:sz="0" w:space="0" w:color="auto"/>
                <w:bottom w:val="none" w:sz="0" w:space="0" w:color="auto"/>
                <w:right w:val="none" w:sz="0" w:space="0" w:color="auto"/>
              </w:divBdr>
            </w:div>
          </w:divsChild>
        </w:div>
        <w:div w:id="1819759144">
          <w:marLeft w:val="0"/>
          <w:marRight w:val="0"/>
          <w:marTop w:val="0"/>
          <w:marBottom w:val="0"/>
          <w:divBdr>
            <w:top w:val="none" w:sz="0" w:space="0" w:color="auto"/>
            <w:left w:val="none" w:sz="0" w:space="0" w:color="auto"/>
            <w:bottom w:val="none" w:sz="0" w:space="0" w:color="auto"/>
            <w:right w:val="none" w:sz="0" w:space="0" w:color="auto"/>
          </w:divBdr>
          <w:divsChild>
            <w:div w:id="948387984">
              <w:marLeft w:val="0"/>
              <w:marRight w:val="0"/>
              <w:marTop w:val="0"/>
              <w:marBottom w:val="0"/>
              <w:divBdr>
                <w:top w:val="none" w:sz="0" w:space="0" w:color="auto"/>
                <w:left w:val="none" w:sz="0" w:space="0" w:color="auto"/>
                <w:bottom w:val="none" w:sz="0" w:space="0" w:color="auto"/>
                <w:right w:val="none" w:sz="0" w:space="0" w:color="auto"/>
              </w:divBdr>
            </w:div>
          </w:divsChild>
        </w:div>
        <w:div w:id="221988253">
          <w:marLeft w:val="0"/>
          <w:marRight w:val="0"/>
          <w:marTop w:val="0"/>
          <w:marBottom w:val="0"/>
          <w:divBdr>
            <w:top w:val="none" w:sz="0" w:space="0" w:color="auto"/>
            <w:left w:val="none" w:sz="0" w:space="0" w:color="auto"/>
            <w:bottom w:val="none" w:sz="0" w:space="0" w:color="auto"/>
            <w:right w:val="none" w:sz="0" w:space="0" w:color="auto"/>
          </w:divBdr>
          <w:divsChild>
            <w:div w:id="1652901449">
              <w:marLeft w:val="0"/>
              <w:marRight w:val="0"/>
              <w:marTop w:val="0"/>
              <w:marBottom w:val="0"/>
              <w:divBdr>
                <w:top w:val="none" w:sz="0" w:space="0" w:color="auto"/>
                <w:left w:val="none" w:sz="0" w:space="0" w:color="auto"/>
                <w:bottom w:val="none" w:sz="0" w:space="0" w:color="auto"/>
                <w:right w:val="none" w:sz="0" w:space="0" w:color="auto"/>
              </w:divBdr>
            </w:div>
          </w:divsChild>
        </w:div>
        <w:div w:id="1021273173">
          <w:marLeft w:val="0"/>
          <w:marRight w:val="0"/>
          <w:marTop w:val="0"/>
          <w:marBottom w:val="0"/>
          <w:divBdr>
            <w:top w:val="none" w:sz="0" w:space="0" w:color="auto"/>
            <w:left w:val="none" w:sz="0" w:space="0" w:color="auto"/>
            <w:bottom w:val="none" w:sz="0" w:space="0" w:color="auto"/>
            <w:right w:val="none" w:sz="0" w:space="0" w:color="auto"/>
          </w:divBdr>
          <w:divsChild>
            <w:div w:id="10197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31609">
      <w:bodyDiv w:val="1"/>
      <w:marLeft w:val="0"/>
      <w:marRight w:val="0"/>
      <w:marTop w:val="0"/>
      <w:marBottom w:val="0"/>
      <w:divBdr>
        <w:top w:val="none" w:sz="0" w:space="0" w:color="auto"/>
        <w:left w:val="none" w:sz="0" w:space="0" w:color="auto"/>
        <w:bottom w:val="none" w:sz="0" w:space="0" w:color="auto"/>
        <w:right w:val="none" w:sz="0" w:space="0" w:color="auto"/>
      </w:divBdr>
      <w:divsChild>
        <w:div w:id="57409606">
          <w:marLeft w:val="0"/>
          <w:marRight w:val="0"/>
          <w:marTop w:val="0"/>
          <w:marBottom w:val="0"/>
          <w:divBdr>
            <w:top w:val="none" w:sz="0" w:space="0" w:color="auto"/>
            <w:left w:val="none" w:sz="0" w:space="0" w:color="auto"/>
            <w:bottom w:val="none" w:sz="0" w:space="0" w:color="auto"/>
            <w:right w:val="none" w:sz="0" w:space="0" w:color="auto"/>
          </w:divBdr>
          <w:divsChild>
            <w:div w:id="1620259321">
              <w:marLeft w:val="0"/>
              <w:marRight w:val="0"/>
              <w:marTop w:val="0"/>
              <w:marBottom w:val="0"/>
              <w:divBdr>
                <w:top w:val="none" w:sz="0" w:space="0" w:color="auto"/>
                <w:left w:val="none" w:sz="0" w:space="0" w:color="auto"/>
                <w:bottom w:val="none" w:sz="0" w:space="0" w:color="auto"/>
                <w:right w:val="none" w:sz="0" w:space="0" w:color="auto"/>
              </w:divBdr>
            </w:div>
            <w:div w:id="373047805">
              <w:marLeft w:val="0"/>
              <w:marRight w:val="0"/>
              <w:marTop w:val="0"/>
              <w:marBottom w:val="0"/>
              <w:divBdr>
                <w:top w:val="none" w:sz="0" w:space="0" w:color="auto"/>
                <w:left w:val="none" w:sz="0" w:space="0" w:color="auto"/>
                <w:bottom w:val="none" w:sz="0" w:space="0" w:color="auto"/>
                <w:right w:val="none" w:sz="0" w:space="0" w:color="auto"/>
              </w:divBdr>
            </w:div>
            <w:div w:id="1950579207">
              <w:marLeft w:val="0"/>
              <w:marRight w:val="0"/>
              <w:marTop w:val="0"/>
              <w:marBottom w:val="0"/>
              <w:divBdr>
                <w:top w:val="none" w:sz="0" w:space="0" w:color="auto"/>
                <w:left w:val="none" w:sz="0" w:space="0" w:color="auto"/>
                <w:bottom w:val="none" w:sz="0" w:space="0" w:color="auto"/>
                <w:right w:val="none" w:sz="0" w:space="0" w:color="auto"/>
              </w:divBdr>
            </w:div>
            <w:div w:id="137648842">
              <w:marLeft w:val="0"/>
              <w:marRight w:val="0"/>
              <w:marTop w:val="0"/>
              <w:marBottom w:val="0"/>
              <w:divBdr>
                <w:top w:val="none" w:sz="0" w:space="0" w:color="auto"/>
                <w:left w:val="none" w:sz="0" w:space="0" w:color="auto"/>
                <w:bottom w:val="none" w:sz="0" w:space="0" w:color="auto"/>
                <w:right w:val="none" w:sz="0" w:space="0" w:color="auto"/>
              </w:divBdr>
            </w:div>
            <w:div w:id="618144956">
              <w:marLeft w:val="0"/>
              <w:marRight w:val="0"/>
              <w:marTop w:val="0"/>
              <w:marBottom w:val="0"/>
              <w:divBdr>
                <w:top w:val="none" w:sz="0" w:space="0" w:color="auto"/>
                <w:left w:val="none" w:sz="0" w:space="0" w:color="auto"/>
                <w:bottom w:val="none" w:sz="0" w:space="0" w:color="auto"/>
                <w:right w:val="none" w:sz="0" w:space="0" w:color="auto"/>
              </w:divBdr>
            </w:div>
          </w:divsChild>
        </w:div>
        <w:div w:id="1895967213">
          <w:marLeft w:val="0"/>
          <w:marRight w:val="0"/>
          <w:marTop w:val="0"/>
          <w:marBottom w:val="0"/>
          <w:divBdr>
            <w:top w:val="none" w:sz="0" w:space="0" w:color="auto"/>
            <w:left w:val="none" w:sz="0" w:space="0" w:color="auto"/>
            <w:bottom w:val="none" w:sz="0" w:space="0" w:color="auto"/>
            <w:right w:val="none" w:sz="0" w:space="0" w:color="auto"/>
          </w:divBdr>
          <w:divsChild>
            <w:div w:id="1888370656">
              <w:marLeft w:val="0"/>
              <w:marRight w:val="0"/>
              <w:marTop w:val="0"/>
              <w:marBottom w:val="0"/>
              <w:divBdr>
                <w:top w:val="none" w:sz="0" w:space="0" w:color="auto"/>
                <w:left w:val="none" w:sz="0" w:space="0" w:color="auto"/>
                <w:bottom w:val="none" w:sz="0" w:space="0" w:color="auto"/>
                <w:right w:val="none" w:sz="0" w:space="0" w:color="auto"/>
              </w:divBdr>
            </w:div>
          </w:divsChild>
        </w:div>
        <w:div w:id="1041437820">
          <w:marLeft w:val="0"/>
          <w:marRight w:val="0"/>
          <w:marTop w:val="0"/>
          <w:marBottom w:val="0"/>
          <w:divBdr>
            <w:top w:val="none" w:sz="0" w:space="0" w:color="auto"/>
            <w:left w:val="none" w:sz="0" w:space="0" w:color="auto"/>
            <w:bottom w:val="none" w:sz="0" w:space="0" w:color="auto"/>
            <w:right w:val="none" w:sz="0" w:space="0" w:color="auto"/>
          </w:divBdr>
          <w:divsChild>
            <w:div w:id="762143103">
              <w:marLeft w:val="0"/>
              <w:marRight w:val="0"/>
              <w:marTop w:val="0"/>
              <w:marBottom w:val="0"/>
              <w:divBdr>
                <w:top w:val="none" w:sz="0" w:space="0" w:color="auto"/>
                <w:left w:val="none" w:sz="0" w:space="0" w:color="auto"/>
                <w:bottom w:val="none" w:sz="0" w:space="0" w:color="auto"/>
                <w:right w:val="none" w:sz="0" w:space="0" w:color="auto"/>
              </w:divBdr>
            </w:div>
            <w:div w:id="1869249520">
              <w:marLeft w:val="0"/>
              <w:marRight w:val="0"/>
              <w:marTop w:val="0"/>
              <w:marBottom w:val="0"/>
              <w:divBdr>
                <w:top w:val="none" w:sz="0" w:space="0" w:color="auto"/>
                <w:left w:val="none" w:sz="0" w:space="0" w:color="auto"/>
                <w:bottom w:val="none" w:sz="0" w:space="0" w:color="auto"/>
                <w:right w:val="none" w:sz="0" w:space="0" w:color="auto"/>
              </w:divBdr>
            </w:div>
            <w:div w:id="2128038853">
              <w:marLeft w:val="0"/>
              <w:marRight w:val="0"/>
              <w:marTop w:val="0"/>
              <w:marBottom w:val="0"/>
              <w:divBdr>
                <w:top w:val="none" w:sz="0" w:space="0" w:color="auto"/>
                <w:left w:val="none" w:sz="0" w:space="0" w:color="auto"/>
                <w:bottom w:val="none" w:sz="0" w:space="0" w:color="auto"/>
                <w:right w:val="none" w:sz="0" w:space="0" w:color="auto"/>
              </w:divBdr>
            </w:div>
            <w:div w:id="398137720">
              <w:marLeft w:val="0"/>
              <w:marRight w:val="0"/>
              <w:marTop w:val="0"/>
              <w:marBottom w:val="0"/>
              <w:divBdr>
                <w:top w:val="none" w:sz="0" w:space="0" w:color="auto"/>
                <w:left w:val="none" w:sz="0" w:space="0" w:color="auto"/>
                <w:bottom w:val="none" w:sz="0" w:space="0" w:color="auto"/>
                <w:right w:val="none" w:sz="0" w:space="0" w:color="auto"/>
              </w:divBdr>
            </w:div>
            <w:div w:id="1412655786">
              <w:marLeft w:val="0"/>
              <w:marRight w:val="0"/>
              <w:marTop w:val="0"/>
              <w:marBottom w:val="0"/>
              <w:divBdr>
                <w:top w:val="none" w:sz="0" w:space="0" w:color="auto"/>
                <w:left w:val="none" w:sz="0" w:space="0" w:color="auto"/>
                <w:bottom w:val="none" w:sz="0" w:space="0" w:color="auto"/>
                <w:right w:val="none" w:sz="0" w:space="0" w:color="auto"/>
              </w:divBdr>
            </w:div>
            <w:div w:id="1368871299">
              <w:marLeft w:val="0"/>
              <w:marRight w:val="0"/>
              <w:marTop w:val="0"/>
              <w:marBottom w:val="0"/>
              <w:divBdr>
                <w:top w:val="none" w:sz="0" w:space="0" w:color="auto"/>
                <w:left w:val="none" w:sz="0" w:space="0" w:color="auto"/>
                <w:bottom w:val="none" w:sz="0" w:space="0" w:color="auto"/>
                <w:right w:val="none" w:sz="0" w:space="0" w:color="auto"/>
              </w:divBdr>
            </w:div>
          </w:divsChild>
        </w:div>
        <w:div w:id="1423797042">
          <w:marLeft w:val="0"/>
          <w:marRight w:val="0"/>
          <w:marTop w:val="0"/>
          <w:marBottom w:val="0"/>
          <w:divBdr>
            <w:top w:val="none" w:sz="0" w:space="0" w:color="auto"/>
            <w:left w:val="none" w:sz="0" w:space="0" w:color="auto"/>
            <w:bottom w:val="none" w:sz="0" w:space="0" w:color="auto"/>
            <w:right w:val="none" w:sz="0" w:space="0" w:color="auto"/>
          </w:divBdr>
          <w:divsChild>
            <w:div w:id="1485858296">
              <w:marLeft w:val="0"/>
              <w:marRight w:val="0"/>
              <w:marTop w:val="0"/>
              <w:marBottom w:val="0"/>
              <w:divBdr>
                <w:top w:val="none" w:sz="0" w:space="0" w:color="auto"/>
                <w:left w:val="none" w:sz="0" w:space="0" w:color="auto"/>
                <w:bottom w:val="none" w:sz="0" w:space="0" w:color="auto"/>
                <w:right w:val="none" w:sz="0" w:space="0" w:color="auto"/>
              </w:divBdr>
            </w:div>
            <w:div w:id="187827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9925">
      <w:bodyDiv w:val="1"/>
      <w:marLeft w:val="0"/>
      <w:marRight w:val="0"/>
      <w:marTop w:val="0"/>
      <w:marBottom w:val="0"/>
      <w:divBdr>
        <w:top w:val="none" w:sz="0" w:space="0" w:color="auto"/>
        <w:left w:val="none" w:sz="0" w:space="0" w:color="auto"/>
        <w:bottom w:val="none" w:sz="0" w:space="0" w:color="auto"/>
        <w:right w:val="none" w:sz="0" w:space="0" w:color="auto"/>
      </w:divBdr>
      <w:divsChild>
        <w:div w:id="769593812">
          <w:marLeft w:val="0"/>
          <w:marRight w:val="0"/>
          <w:marTop w:val="0"/>
          <w:marBottom w:val="0"/>
          <w:divBdr>
            <w:top w:val="none" w:sz="0" w:space="0" w:color="auto"/>
            <w:left w:val="none" w:sz="0" w:space="0" w:color="auto"/>
            <w:bottom w:val="none" w:sz="0" w:space="0" w:color="auto"/>
            <w:right w:val="none" w:sz="0" w:space="0" w:color="auto"/>
          </w:divBdr>
          <w:divsChild>
            <w:div w:id="201950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19212">
      <w:bodyDiv w:val="1"/>
      <w:marLeft w:val="0"/>
      <w:marRight w:val="0"/>
      <w:marTop w:val="0"/>
      <w:marBottom w:val="0"/>
      <w:divBdr>
        <w:top w:val="none" w:sz="0" w:space="0" w:color="auto"/>
        <w:left w:val="none" w:sz="0" w:space="0" w:color="auto"/>
        <w:bottom w:val="none" w:sz="0" w:space="0" w:color="auto"/>
        <w:right w:val="none" w:sz="0" w:space="0" w:color="auto"/>
      </w:divBdr>
      <w:divsChild>
        <w:div w:id="1534727069">
          <w:marLeft w:val="0"/>
          <w:marRight w:val="0"/>
          <w:marTop w:val="0"/>
          <w:marBottom w:val="0"/>
          <w:divBdr>
            <w:top w:val="none" w:sz="0" w:space="0" w:color="auto"/>
            <w:left w:val="none" w:sz="0" w:space="0" w:color="auto"/>
            <w:bottom w:val="none" w:sz="0" w:space="0" w:color="auto"/>
            <w:right w:val="none" w:sz="0" w:space="0" w:color="auto"/>
          </w:divBdr>
        </w:div>
        <w:div w:id="1570190746">
          <w:marLeft w:val="0"/>
          <w:marRight w:val="0"/>
          <w:marTop w:val="0"/>
          <w:marBottom w:val="0"/>
          <w:divBdr>
            <w:top w:val="none" w:sz="0" w:space="0" w:color="auto"/>
            <w:left w:val="none" w:sz="0" w:space="0" w:color="auto"/>
            <w:bottom w:val="none" w:sz="0" w:space="0" w:color="auto"/>
            <w:right w:val="none" w:sz="0" w:space="0" w:color="auto"/>
          </w:divBdr>
        </w:div>
        <w:div w:id="1970935074">
          <w:marLeft w:val="0"/>
          <w:marRight w:val="0"/>
          <w:marTop w:val="0"/>
          <w:marBottom w:val="0"/>
          <w:divBdr>
            <w:top w:val="none" w:sz="0" w:space="0" w:color="auto"/>
            <w:left w:val="none" w:sz="0" w:space="0" w:color="auto"/>
            <w:bottom w:val="none" w:sz="0" w:space="0" w:color="auto"/>
            <w:right w:val="none" w:sz="0" w:space="0" w:color="auto"/>
          </w:divBdr>
        </w:div>
        <w:div w:id="262300460">
          <w:marLeft w:val="0"/>
          <w:marRight w:val="0"/>
          <w:marTop w:val="0"/>
          <w:marBottom w:val="0"/>
          <w:divBdr>
            <w:top w:val="none" w:sz="0" w:space="0" w:color="auto"/>
            <w:left w:val="none" w:sz="0" w:space="0" w:color="auto"/>
            <w:bottom w:val="none" w:sz="0" w:space="0" w:color="auto"/>
            <w:right w:val="none" w:sz="0" w:space="0" w:color="auto"/>
          </w:divBdr>
        </w:div>
        <w:div w:id="821390974">
          <w:marLeft w:val="0"/>
          <w:marRight w:val="0"/>
          <w:marTop w:val="0"/>
          <w:marBottom w:val="0"/>
          <w:divBdr>
            <w:top w:val="none" w:sz="0" w:space="0" w:color="auto"/>
            <w:left w:val="none" w:sz="0" w:space="0" w:color="auto"/>
            <w:bottom w:val="none" w:sz="0" w:space="0" w:color="auto"/>
            <w:right w:val="none" w:sz="0" w:space="0" w:color="auto"/>
          </w:divBdr>
        </w:div>
        <w:div w:id="501698466">
          <w:marLeft w:val="0"/>
          <w:marRight w:val="0"/>
          <w:marTop w:val="0"/>
          <w:marBottom w:val="0"/>
          <w:divBdr>
            <w:top w:val="none" w:sz="0" w:space="0" w:color="auto"/>
            <w:left w:val="none" w:sz="0" w:space="0" w:color="auto"/>
            <w:bottom w:val="none" w:sz="0" w:space="0" w:color="auto"/>
            <w:right w:val="none" w:sz="0" w:space="0" w:color="auto"/>
          </w:divBdr>
        </w:div>
        <w:div w:id="1873805974">
          <w:marLeft w:val="0"/>
          <w:marRight w:val="0"/>
          <w:marTop w:val="0"/>
          <w:marBottom w:val="0"/>
          <w:divBdr>
            <w:top w:val="none" w:sz="0" w:space="0" w:color="auto"/>
            <w:left w:val="none" w:sz="0" w:space="0" w:color="auto"/>
            <w:bottom w:val="none" w:sz="0" w:space="0" w:color="auto"/>
            <w:right w:val="none" w:sz="0" w:space="0" w:color="auto"/>
          </w:divBdr>
        </w:div>
      </w:divsChild>
    </w:div>
    <w:div w:id="749273830">
      <w:bodyDiv w:val="1"/>
      <w:marLeft w:val="0"/>
      <w:marRight w:val="0"/>
      <w:marTop w:val="0"/>
      <w:marBottom w:val="0"/>
      <w:divBdr>
        <w:top w:val="none" w:sz="0" w:space="0" w:color="auto"/>
        <w:left w:val="none" w:sz="0" w:space="0" w:color="auto"/>
        <w:bottom w:val="none" w:sz="0" w:space="0" w:color="auto"/>
        <w:right w:val="none" w:sz="0" w:space="0" w:color="auto"/>
      </w:divBdr>
      <w:divsChild>
        <w:div w:id="1514144437">
          <w:marLeft w:val="0"/>
          <w:marRight w:val="0"/>
          <w:marTop w:val="0"/>
          <w:marBottom w:val="0"/>
          <w:divBdr>
            <w:top w:val="none" w:sz="0" w:space="0" w:color="auto"/>
            <w:left w:val="none" w:sz="0" w:space="0" w:color="auto"/>
            <w:bottom w:val="none" w:sz="0" w:space="0" w:color="auto"/>
            <w:right w:val="none" w:sz="0" w:space="0" w:color="auto"/>
          </w:divBdr>
          <w:divsChild>
            <w:div w:id="1169634050">
              <w:marLeft w:val="0"/>
              <w:marRight w:val="0"/>
              <w:marTop w:val="0"/>
              <w:marBottom w:val="0"/>
              <w:divBdr>
                <w:top w:val="none" w:sz="0" w:space="0" w:color="auto"/>
                <w:left w:val="none" w:sz="0" w:space="0" w:color="auto"/>
                <w:bottom w:val="none" w:sz="0" w:space="0" w:color="auto"/>
                <w:right w:val="none" w:sz="0" w:space="0" w:color="auto"/>
              </w:divBdr>
            </w:div>
            <w:div w:id="1631937984">
              <w:marLeft w:val="0"/>
              <w:marRight w:val="0"/>
              <w:marTop w:val="0"/>
              <w:marBottom w:val="0"/>
              <w:divBdr>
                <w:top w:val="none" w:sz="0" w:space="0" w:color="auto"/>
                <w:left w:val="none" w:sz="0" w:space="0" w:color="auto"/>
                <w:bottom w:val="none" w:sz="0" w:space="0" w:color="auto"/>
                <w:right w:val="none" w:sz="0" w:space="0" w:color="auto"/>
              </w:divBdr>
            </w:div>
          </w:divsChild>
        </w:div>
        <w:div w:id="2025933446">
          <w:marLeft w:val="0"/>
          <w:marRight w:val="0"/>
          <w:marTop w:val="0"/>
          <w:marBottom w:val="0"/>
          <w:divBdr>
            <w:top w:val="none" w:sz="0" w:space="0" w:color="auto"/>
            <w:left w:val="none" w:sz="0" w:space="0" w:color="auto"/>
            <w:bottom w:val="none" w:sz="0" w:space="0" w:color="auto"/>
            <w:right w:val="none" w:sz="0" w:space="0" w:color="auto"/>
          </w:divBdr>
          <w:divsChild>
            <w:div w:id="292290601">
              <w:marLeft w:val="0"/>
              <w:marRight w:val="0"/>
              <w:marTop w:val="0"/>
              <w:marBottom w:val="0"/>
              <w:divBdr>
                <w:top w:val="none" w:sz="0" w:space="0" w:color="auto"/>
                <w:left w:val="none" w:sz="0" w:space="0" w:color="auto"/>
                <w:bottom w:val="none" w:sz="0" w:space="0" w:color="auto"/>
                <w:right w:val="none" w:sz="0" w:space="0" w:color="auto"/>
              </w:divBdr>
            </w:div>
            <w:div w:id="86305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71025">
      <w:bodyDiv w:val="1"/>
      <w:marLeft w:val="0"/>
      <w:marRight w:val="0"/>
      <w:marTop w:val="0"/>
      <w:marBottom w:val="0"/>
      <w:divBdr>
        <w:top w:val="none" w:sz="0" w:space="0" w:color="auto"/>
        <w:left w:val="none" w:sz="0" w:space="0" w:color="auto"/>
        <w:bottom w:val="none" w:sz="0" w:space="0" w:color="auto"/>
        <w:right w:val="none" w:sz="0" w:space="0" w:color="auto"/>
      </w:divBdr>
    </w:div>
    <w:div w:id="753237974">
      <w:bodyDiv w:val="1"/>
      <w:marLeft w:val="0"/>
      <w:marRight w:val="0"/>
      <w:marTop w:val="0"/>
      <w:marBottom w:val="0"/>
      <w:divBdr>
        <w:top w:val="none" w:sz="0" w:space="0" w:color="auto"/>
        <w:left w:val="none" w:sz="0" w:space="0" w:color="auto"/>
        <w:bottom w:val="none" w:sz="0" w:space="0" w:color="auto"/>
        <w:right w:val="none" w:sz="0" w:space="0" w:color="auto"/>
      </w:divBdr>
      <w:divsChild>
        <w:div w:id="258605548">
          <w:marLeft w:val="0"/>
          <w:marRight w:val="0"/>
          <w:marTop w:val="0"/>
          <w:marBottom w:val="0"/>
          <w:divBdr>
            <w:top w:val="none" w:sz="0" w:space="0" w:color="auto"/>
            <w:left w:val="none" w:sz="0" w:space="0" w:color="auto"/>
            <w:bottom w:val="none" w:sz="0" w:space="0" w:color="auto"/>
            <w:right w:val="none" w:sz="0" w:space="0" w:color="auto"/>
          </w:divBdr>
          <w:divsChild>
            <w:div w:id="214395468">
              <w:marLeft w:val="0"/>
              <w:marRight w:val="0"/>
              <w:marTop w:val="0"/>
              <w:marBottom w:val="0"/>
              <w:divBdr>
                <w:top w:val="none" w:sz="0" w:space="0" w:color="auto"/>
                <w:left w:val="none" w:sz="0" w:space="0" w:color="auto"/>
                <w:bottom w:val="none" w:sz="0" w:space="0" w:color="auto"/>
                <w:right w:val="none" w:sz="0" w:space="0" w:color="auto"/>
              </w:divBdr>
            </w:div>
          </w:divsChild>
        </w:div>
        <w:div w:id="494955568">
          <w:marLeft w:val="0"/>
          <w:marRight w:val="0"/>
          <w:marTop w:val="0"/>
          <w:marBottom w:val="0"/>
          <w:divBdr>
            <w:top w:val="none" w:sz="0" w:space="0" w:color="auto"/>
            <w:left w:val="none" w:sz="0" w:space="0" w:color="auto"/>
            <w:bottom w:val="none" w:sz="0" w:space="0" w:color="auto"/>
            <w:right w:val="none" w:sz="0" w:space="0" w:color="auto"/>
          </w:divBdr>
          <w:divsChild>
            <w:div w:id="103527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85747">
      <w:bodyDiv w:val="1"/>
      <w:marLeft w:val="0"/>
      <w:marRight w:val="0"/>
      <w:marTop w:val="0"/>
      <w:marBottom w:val="0"/>
      <w:divBdr>
        <w:top w:val="none" w:sz="0" w:space="0" w:color="auto"/>
        <w:left w:val="none" w:sz="0" w:space="0" w:color="auto"/>
        <w:bottom w:val="none" w:sz="0" w:space="0" w:color="auto"/>
        <w:right w:val="none" w:sz="0" w:space="0" w:color="auto"/>
      </w:divBdr>
      <w:divsChild>
        <w:div w:id="286351571">
          <w:marLeft w:val="0"/>
          <w:marRight w:val="0"/>
          <w:marTop w:val="0"/>
          <w:marBottom w:val="0"/>
          <w:divBdr>
            <w:top w:val="none" w:sz="0" w:space="0" w:color="auto"/>
            <w:left w:val="none" w:sz="0" w:space="0" w:color="auto"/>
            <w:bottom w:val="none" w:sz="0" w:space="0" w:color="auto"/>
            <w:right w:val="none" w:sz="0" w:space="0" w:color="auto"/>
          </w:divBdr>
          <w:divsChild>
            <w:div w:id="1058669761">
              <w:marLeft w:val="0"/>
              <w:marRight w:val="0"/>
              <w:marTop w:val="0"/>
              <w:marBottom w:val="0"/>
              <w:divBdr>
                <w:top w:val="none" w:sz="0" w:space="0" w:color="auto"/>
                <w:left w:val="none" w:sz="0" w:space="0" w:color="auto"/>
                <w:bottom w:val="none" w:sz="0" w:space="0" w:color="auto"/>
                <w:right w:val="none" w:sz="0" w:space="0" w:color="auto"/>
              </w:divBdr>
            </w:div>
          </w:divsChild>
        </w:div>
        <w:div w:id="518008596">
          <w:marLeft w:val="0"/>
          <w:marRight w:val="0"/>
          <w:marTop w:val="0"/>
          <w:marBottom w:val="0"/>
          <w:divBdr>
            <w:top w:val="none" w:sz="0" w:space="0" w:color="auto"/>
            <w:left w:val="none" w:sz="0" w:space="0" w:color="auto"/>
            <w:bottom w:val="none" w:sz="0" w:space="0" w:color="auto"/>
            <w:right w:val="none" w:sz="0" w:space="0" w:color="auto"/>
          </w:divBdr>
          <w:divsChild>
            <w:div w:id="167868418">
              <w:marLeft w:val="0"/>
              <w:marRight w:val="0"/>
              <w:marTop w:val="0"/>
              <w:marBottom w:val="0"/>
              <w:divBdr>
                <w:top w:val="none" w:sz="0" w:space="0" w:color="auto"/>
                <w:left w:val="none" w:sz="0" w:space="0" w:color="auto"/>
                <w:bottom w:val="none" w:sz="0" w:space="0" w:color="auto"/>
                <w:right w:val="none" w:sz="0" w:space="0" w:color="auto"/>
              </w:divBdr>
            </w:div>
          </w:divsChild>
        </w:div>
        <w:div w:id="1007098002">
          <w:marLeft w:val="0"/>
          <w:marRight w:val="0"/>
          <w:marTop w:val="0"/>
          <w:marBottom w:val="0"/>
          <w:divBdr>
            <w:top w:val="none" w:sz="0" w:space="0" w:color="auto"/>
            <w:left w:val="none" w:sz="0" w:space="0" w:color="auto"/>
            <w:bottom w:val="none" w:sz="0" w:space="0" w:color="auto"/>
            <w:right w:val="none" w:sz="0" w:space="0" w:color="auto"/>
          </w:divBdr>
          <w:divsChild>
            <w:div w:id="926229447">
              <w:marLeft w:val="0"/>
              <w:marRight w:val="0"/>
              <w:marTop w:val="0"/>
              <w:marBottom w:val="0"/>
              <w:divBdr>
                <w:top w:val="none" w:sz="0" w:space="0" w:color="auto"/>
                <w:left w:val="none" w:sz="0" w:space="0" w:color="auto"/>
                <w:bottom w:val="none" w:sz="0" w:space="0" w:color="auto"/>
                <w:right w:val="none" w:sz="0" w:space="0" w:color="auto"/>
              </w:divBdr>
            </w:div>
            <w:div w:id="279453818">
              <w:marLeft w:val="0"/>
              <w:marRight w:val="0"/>
              <w:marTop w:val="0"/>
              <w:marBottom w:val="0"/>
              <w:divBdr>
                <w:top w:val="none" w:sz="0" w:space="0" w:color="auto"/>
                <w:left w:val="none" w:sz="0" w:space="0" w:color="auto"/>
                <w:bottom w:val="none" w:sz="0" w:space="0" w:color="auto"/>
                <w:right w:val="none" w:sz="0" w:space="0" w:color="auto"/>
              </w:divBdr>
            </w:div>
            <w:div w:id="1802772551">
              <w:marLeft w:val="0"/>
              <w:marRight w:val="0"/>
              <w:marTop w:val="0"/>
              <w:marBottom w:val="0"/>
              <w:divBdr>
                <w:top w:val="none" w:sz="0" w:space="0" w:color="auto"/>
                <w:left w:val="none" w:sz="0" w:space="0" w:color="auto"/>
                <w:bottom w:val="none" w:sz="0" w:space="0" w:color="auto"/>
                <w:right w:val="none" w:sz="0" w:space="0" w:color="auto"/>
              </w:divBdr>
            </w:div>
          </w:divsChild>
        </w:div>
        <w:div w:id="758864255">
          <w:marLeft w:val="0"/>
          <w:marRight w:val="0"/>
          <w:marTop w:val="0"/>
          <w:marBottom w:val="0"/>
          <w:divBdr>
            <w:top w:val="none" w:sz="0" w:space="0" w:color="auto"/>
            <w:left w:val="none" w:sz="0" w:space="0" w:color="auto"/>
            <w:bottom w:val="none" w:sz="0" w:space="0" w:color="auto"/>
            <w:right w:val="none" w:sz="0" w:space="0" w:color="auto"/>
          </w:divBdr>
          <w:divsChild>
            <w:div w:id="52097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48021">
      <w:bodyDiv w:val="1"/>
      <w:marLeft w:val="0"/>
      <w:marRight w:val="0"/>
      <w:marTop w:val="0"/>
      <w:marBottom w:val="0"/>
      <w:divBdr>
        <w:top w:val="none" w:sz="0" w:space="0" w:color="auto"/>
        <w:left w:val="none" w:sz="0" w:space="0" w:color="auto"/>
        <w:bottom w:val="none" w:sz="0" w:space="0" w:color="auto"/>
        <w:right w:val="none" w:sz="0" w:space="0" w:color="auto"/>
      </w:divBdr>
      <w:divsChild>
        <w:div w:id="1951744325">
          <w:marLeft w:val="0"/>
          <w:marRight w:val="0"/>
          <w:marTop w:val="0"/>
          <w:marBottom w:val="0"/>
          <w:divBdr>
            <w:top w:val="none" w:sz="0" w:space="0" w:color="auto"/>
            <w:left w:val="none" w:sz="0" w:space="0" w:color="auto"/>
            <w:bottom w:val="none" w:sz="0" w:space="0" w:color="auto"/>
            <w:right w:val="none" w:sz="0" w:space="0" w:color="auto"/>
          </w:divBdr>
          <w:divsChild>
            <w:div w:id="1289698862">
              <w:marLeft w:val="0"/>
              <w:marRight w:val="0"/>
              <w:marTop w:val="0"/>
              <w:marBottom w:val="0"/>
              <w:divBdr>
                <w:top w:val="none" w:sz="0" w:space="0" w:color="auto"/>
                <w:left w:val="none" w:sz="0" w:space="0" w:color="auto"/>
                <w:bottom w:val="none" w:sz="0" w:space="0" w:color="auto"/>
                <w:right w:val="none" w:sz="0" w:space="0" w:color="auto"/>
              </w:divBdr>
            </w:div>
          </w:divsChild>
        </w:div>
        <w:div w:id="1432433738">
          <w:marLeft w:val="0"/>
          <w:marRight w:val="0"/>
          <w:marTop w:val="0"/>
          <w:marBottom w:val="0"/>
          <w:divBdr>
            <w:top w:val="none" w:sz="0" w:space="0" w:color="auto"/>
            <w:left w:val="none" w:sz="0" w:space="0" w:color="auto"/>
            <w:bottom w:val="none" w:sz="0" w:space="0" w:color="auto"/>
            <w:right w:val="none" w:sz="0" w:space="0" w:color="auto"/>
          </w:divBdr>
          <w:divsChild>
            <w:div w:id="340015734">
              <w:marLeft w:val="0"/>
              <w:marRight w:val="0"/>
              <w:marTop w:val="0"/>
              <w:marBottom w:val="0"/>
              <w:divBdr>
                <w:top w:val="none" w:sz="0" w:space="0" w:color="auto"/>
                <w:left w:val="none" w:sz="0" w:space="0" w:color="auto"/>
                <w:bottom w:val="none" w:sz="0" w:space="0" w:color="auto"/>
                <w:right w:val="none" w:sz="0" w:space="0" w:color="auto"/>
              </w:divBdr>
            </w:div>
          </w:divsChild>
        </w:div>
        <w:div w:id="323896909">
          <w:marLeft w:val="0"/>
          <w:marRight w:val="0"/>
          <w:marTop w:val="0"/>
          <w:marBottom w:val="0"/>
          <w:divBdr>
            <w:top w:val="none" w:sz="0" w:space="0" w:color="auto"/>
            <w:left w:val="none" w:sz="0" w:space="0" w:color="auto"/>
            <w:bottom w:val="none" w:sz="0" w:space="0" w:color="auto"/>
            <w:right w:val="none" w:sz="0" w:space="0" w:color="auto"/>
          </w:divBdr>
          <w:divsChild>
            <w:div w:id="87700160">
              <w:marLeft w:val="0"/>
              <w:marRight w:val="0"/>
              <w:marTop w:val="0"/>
              <w:marBottom w:val="0"/>
              <w:divBdr>
                <w:top w:val="none" w:sz="0" w:space="0" w:color="auto"/>
                <w:left w:val="none" w:sz="0" w:space="0" w:color="auto"/>
                <w:bottom w:val="none" w:sz="0" w:space="0" w:color="auto"/>
                <w:right w:val="none" w:sz="0" w:space="0" w:color="auto"/>
              </w:divBdr>
            </w:div>
          </w:divsChild>
        </w:div>
        <w:div w:id="2095742815">
          <w:marLeft w:val="0"/>
          <w:marRight w:val="0"/>
          <w:marTop w:val="0"/>
          <w:marBottom w:val="0"/>
          <w:divBdr>
            <w:top w:val="none" w:sz="0" w:space="0" w:color="auto"/>
            <w:left w:val="none" w:sz="0" w:space="0" w:color="auto"/>
            <w:bottom w:val="none" w:sz="0" w:space="0" w:color="auto"/>
            <w:right w:val="none" w:sz="0" w:space="0" w:color="auto"/>
          </w:divBdr>
          <w:divsChild>
            <w:div w:id="624890317">
              <w:marLeft w:val="0"/>
              <w:marRight w:val="0"/>
              <w:marTop w:val="0"/>
              <w:marBottom w:val="0"/>
              <w:divBdr>
                <w:top w:val="none" w:sz="0" w:space="0" w:color="auto"/>
                <w:left w:val="none" w:sz="0" w:space="0" w:color="auto"/>
                <w:bottom w:val="none" w:sz="0" w:space="0" w:color="auto"/>
                <w:right w:val="none" w:sz="0" w:space="0" w:color="auto"/>
              </w:divBdr>
            </w:div>
          </w:divsChild>
        </w:div>
        <w:div w:id="870413697">
          <w:marLeft w:val="0"/>
          <w:marRight w:val="0"/>
          <w:marTop w:val="0"/>
          <w:marBottom w:val="0"/>
          <w:divBdr>
            <w:top w:val="none" w:sz="0" w:space="0" w:color="auto"/>
            <w:left w:val="none" w:sz="0" w:space="0" w:color="auto"/>
            <w:bottom w:val="none" w:sz="0" w:space="0" w:color="auto"/>
            <w:right w:val="none" w:sz="0" w:space="0" w:color="auto"/>
          </w:divBdr>
          <w:divsChild>
            <w:div w:id="535656121">
              <w:marLeft w:val="0"/>
              <w:marRight w:val="0"/>
              <w:marTop w:val="0"/>
              <w:marBottom w:val="0"/>
              <w:divBdr>
                <w:top w:val="none" w:sz="0" w:space="0" w:color="auto"/>
                <w:left w:val="none" w:sz="0" w:space="0" w:color="auto"/>
                <w:bottom w:val="none" w:sz="0" w:space="0" w:color="auto"/>
                <w:right w:val="none" w:sz="0" w:space="0" w:color="auto"/>
              </w:divBdr>
            </w:div>
          </w:divsChild>
        </w:div>
        <w:div w:id="888423043">
          <w:marLeft w:val="0"/>
          <w:marRight w:val="0"/>
          <w:marTop w:val="0"/>
          <w:marBottom w:val="0"/>
          <w:divBdr>
            <w:top w:val="none" w:sz="0" w:space="0" w:color="auto"/>
            <w:left w:val="none" w:sz="0" w:space="0" w:color="auto"/>
            <w:bottom w:val="none" w:sz="0" w:space="0" w:color="auto"/>
            <w:right w:val="none" w:sz="0" w:space="0" w:color="auto"/>
          </w:divBdr>
          <w:divsChild>
            <w:div w:id="199561255">
              <w:marLeft w:val="0"/>
              <w:marRight w:val="0"/>
              <w:marTop w:val="0"/>
              <w:marBottom w:val="0"/>
              <w:divBdr>
                <w:top w:val="none" w:sz="0" w:space="0" w:color="auto"/>
                <w:left w:val="none" w:sz="0" w:space="0" w:color="auto"/>
                <w:bottom w:val="none" w:sz="0" w:space="0" w:color="auto"/>
                <w:right w:val="none" w:sz="0" w:space="0" w:color="auto"/>
              </w:divBdr>
            </w:div>
          </w:divsChild>
        </w:div>
        <w:div w:id="1663967867">
          <w:marLeft w:val="0"/>
          <w:marRight w:val="0"/>
          <w:marTop w:val="0"/>
          <w:marBottom w:val="0"/>
          <w:divBdr>
            <w:top w:val="none" w:sz="0" w:space="0" w:color="auto"/>
            <w:left w:val="none" w:sz="0" w:space="0" w:color="auto"/>
            <w:bottom w:val="none" w:sz="0" w:space="0" w:color="auto"/>
            <w:right w:val="none" w:sz="0" w:space="0" w:color="auto"/>
          </w:divBdr>
          <w:divsChild>
            <w:div w:id="1100948865">
              <w:marLeft w:val="0"/>
              <w:marRight w:val="0"/>
              <w:marTop w:val="0"/>
              <w:marBottom w:val="0"/>
              <w:divBdr>
                <w:top w:val="none" w:sz="0" w:space="0" w:color="auto"/>
                <w:left w:val="none" w:sz="0" w:space="0" w:color="auto"/>
                <w:bottom w:val="none" w:sz="0" w:space="0" w:color="auto"/>
                <w:right w:val="none" w:sz="0" w:space="0" w:color="auto"/>
              </w:divBdr>
            </w:div>
          </w:divsChild>
        </w:div>
        <w:div w:id="1917200832">
          <w:marLeft w:val="0"/>
          <w:marRight w:val="0"/>
          <w:marTop w:val="0"/>
          <w:marBottom w:val="0"/>
          <w:divBdr>
            <w:top w:val="none" w:sz="0" w:space="0" w:color="auto"/>
            <w:left w:val="none" w:sz="0" w:space="0" w:color="auto"/>
            <w:bottom w:val="none" w:sz="0" w:space="0" w:color="auto"/>
            <w:right w:val="none" w:sz="0" w:space="0" w:color="auto"/>
          </w:divBdr>
          <w:divsChild>
            <w:div w:id="1476098967">
              <w:marLeft w:val="0"/>
              <w:marRight w:val="0"/>
              <w:marTop w:val="0"/>
              <w:marBottom w:val="0"/>
              <w:divBdr>
                <w:top w:val="none" w:sz="0" w:space="0" w:color="auto"/>
                <w:left w:val="none" w:sz="0" w:space="0" w:color="auto"/>
                <w:bottom w:val="none" w:sz="0" w:space="0" w:color="auto"/>
                <w:right w:val="none" w:sz="0" w:space="0" w:color="auto"/>
              </w:divBdr>
            </w:div>
          </w:divsChild>
        </w:div>
        <w:div w:id="793673207">
          <w:marLeft w:val="0"/>
          <w:marRight w:val="0"/>
          <w:marTop w:val="0"/>
          <w:marBottom w:val="0"/>
          <w:divBdr>
            <w:top w:val="none" w:sz="0" w:space="0" w:color="auto"/>
            <w:left w:val="none" w:sz="0" w:space="0" w:color="auto"/>
            <w:bottom w:val="none" w:sz="0" w:space="0" w:color="auto"/>
            <w:right w:val="none" w:sz="0" w:space="0" w:color="auto"/>
          </w:divBdr>
          <w:divsChild>
            <w:div w:id="1328364735">
              <w:marLeft w:val="0"/>
              <w:marRight w:val="0"/>
              <w:marTop w:val="0"/>
              <w:marBottom w:val="0"/>
              <w:divBdr>
                <w:top w:val="none" w:sz="0" w:space="0" w:color="auto"/>
                <w:left w:val="none" w:sz="0" w:space="0" w:color="auto"/>
                <w:bottom w:val="none" w:sz="0" w:space="0" w:color="auto"/>
                <w:right w:val="none" w:sz="0" w:space="0" w:color="auto"/>
              </w:divBdr>
            </w:div>
            <w:div w:id="139465640">
              <w:marLeft w:val="0"/>
              <w:marRight w:val="0"/>
              <w:marTop w:val="0"/>
              <w:marBottom w:val="0"/>
              <w:divBdr>
                <w:top w:val="none" w:sz="0" w:space="0" w:color="auto"/>
                <w:left w:val="none" w:sz="0" w:space="0" w:color="auto"/>
                <w:bottom w:val="none" w:sz="0" w:space="0" w:color="auto"/>
                <w:right w:val="none" w:sz="0" w:space="0" w:color="auto"/>
              </w:divBdr>
            </w:div>
          </w:divsChild>
        </w:div>
        <w:div w:id="1822892844">
          <w:marLeft w:val="0"/>
          <w:marRight w:val="0"/>
          <w:marTop w:val="0"/>
          <w:marBottom w:val="0"/>
          <w:divBdr>
            <w:top w:val="none" w:sz="0" w:space="0" w:color="auto"/>
            <w:left w:val="none" w:sz="0" w:space="0" w:color="auto"/>
            <w:bottom w:val="none" w:sz="0" w:space="0" w:color="auto"/>
            <w:right w:val="none" w:sz="0" w:space="0" w:color="auto"/>
          </w:divBdr>
          <w:divsChild>
            <w:div w:id="330329039">
              <w:marLeft w:val="0"/>
              <w:marRight w:val="0"/>
              <w:marTop w:val="0"/>
              <w:marBottom w:val="0"/>
              <w:divBdr>
                <w:top w:val="none" w:sz="0" w:space="0" w:color="auto"/>
                <w:left w:val="none" w:sz="0" w:space="0" w:color="auto"/>
                <w:bottom w:val="none" w:sz="0" w:space="0" w:color="auto"/>
                <w:right w:val="none" w:sz="0" w:space="0" w:color="auto"/>
              </w:divBdr>
            </w:div>
            <w:div w:id="365562106">
              <w:marLeft w:val="0"/>
              <w:marRight w:val="0"/>
              <w:marTop w:val="0"/>
              <w:marBottom w:val="0"/>
              <w:divBdr>
                <w:top w:val="none" w:sz="0" w:space="0" w:color="auto"/>
                <w:left w:val="none" w:sz="0" w:space="0" w:color="auto"/>
                <w:bottom w:val="none" w:sz="0" w:space="0" w:color="auto"/>
                <w:right w:val="none" w:sz="0" w:space="0" w:color="auto"/>
              </w:divBdr>
            </w:div>
          </w:divsChild>
        </w:div>
        <w:div w:id="1422990536">
          <w:marLeft w:val="0"/>
          <w:marRight w:val="0"/>
          <w:marTop w:val="0"/>
          <w:marBottom w:val="0"/>
          <w:divBdr>
            <w:top w:val="none" w:sz="0" w:space="0" w:color="auto"/>
            <w:left w:val="none" w:sz="0" w:space="0" w:color="auto"/>
            <w:bottom w:val="none" w:sz="0" w:space="0" w:color="auto"/>
            <w:right w:val="none" w:sz="0" w:space="0" w:color="auto"/>
          </w:divBdr>
          <w:divsChild>
            <w:div w:id="1380780849">
              <w:marLeft w:val="0"/>
              <w:marRight w:val="0"/>
              <w:marTop w:val="0"/>
              <w:marBottom w:val="0"/>
              <w:divBdr>
                <w:top w:val="none" w:sz="0" w:space="0" w:color="auto"/>
                <w:left w:val="none" w:sz="0" w:space="0" w:color="auto"/>
                <w:bottom w:val="none" w:sz="0" w:space="0" w:color="auto"/>
                <w:right w:val="none" w:sz="0" w:space="0" w:color="auto"/>
              </w:divBdr>
            </w:div>
          </w:divsChild>
        </w:div>
        <w:div w:id="510527163">
          <w:marLeft w:val="0"/>
          <w:marRight w:val="0"/>
          <w:marTop w:val="0"/>
          <w:marBottom w:val="0"/>
          <w:divBdr>
            <w:top w:val="none" w:sz="0" w:space="0" w:color="auto"/>
            <w:left w:val="none" w:sz="0" w:space="0" w:color="auto"/>
            <w:bottom w:val="none" w:sz="0" w:space="0" w:color="auto"/>
            <w:right w:val="none" w:sz="0" w:space="0" w:color="auto"/>
          </w:divBdr>
          <w:divsChild>
            <w:div w:id="724714908">
              <w:marLeft w:val="0"/>
              <w:marRight w:val="0"/>
              <w:marTop w:val="0"/>
              <w:marBottom w:val="0"/>
              <w:divBdr>
                <w:top w:val="none" w:sz="0" w:space="0" w:color="auto"/>
                <w:left w:val="none" w:sz="0" w:space="0" w:color="auto"/>
                <w:bottom w:val="none" w:sz="0" w:space="0" w:color="auto"/>
                <w:right w:val="none" w:sz="0" w:space="0" w:color="auto"/>
              </w:divBdr>
            </w:div>
          </w:divsChild>
        </w:div>
        <w:div w:id="1488474272">
          <w:marLeft w:val="0"/>
          <w:marRight w:val="0"/>
          <w:marTop w:val="0"/>
          <w:marBottom w:val="0"/>
          <w:divBdr>
            <w:top w:val="none" w:sz="0" w:space="0" w:color="auto"/>
            <w:left w:val="none" w:sz="0" w:space="0" w:color="auto"/>
            <w:bottom w:val="none" w:sz="0" w:space="0" w:color="auto"/>
            <w:right w:val="none" w:sz="0" w:space="0" w:color="auto"/>
          </w:divBdr>
          <w:divsChild>
            <w:div w:id="835270652">
              <w:marLeft w:val="0"/>
              <w:marRight w:val="0"/>
              <w:marTop w:val="0"/>
              <w:marBottom w:val="0"/>
              <w:divBdr>
                <w:top w:val="none" w:sz="0" w:space="0" w:color="auto"/>
                <w:left w:val="none" w:sz="0" w:space="0" w:color="auto"/>
                <w:bottom w:val="none" w:sz="0" w:space="0" w:color="auto"/>
                <w:right w:val="none" w:sz="0" w:space="0" w:color="auto"/>
              </w:divBdr>
            </w:div>
          </w:divsChild>
        </w:div>
        <w:div w:id="1770736890">
          <w:marLeft w:val="0"/>
          <w:marRight w:val="0"/>
          <w:marTop w:val="0"/>
          <w:marBottom w:val="0"/>
          <w:divBdr>
            <w:top w:val="none" w:sz="0" w:space="0" w:color="auto"/>
            <w:left w:val="none" w:sz="0" w:space="0" w:color="auto"/>
            <w:bottom w:val="none" w:sz="0" w:space="0" w:color="auto"/>
            <w:right w:val="none" w:sz="0" w:space="0" w:color="auto"/>
          </w:divBdr>
          <w:divsChild>
            <w:div w:id="970748895">
              <w:marLeft w:val="0"/>
              <w:marRight w:val="0"/>
              <w:marTop w:val="0"/>
              <w:marBottom w:val="0"/>
              <w:divBdr>
                <w:top w:val="none" w:sz="0" w:space="0" w:color="auto"/>
                <w:left w:val="none" w:sz="0" w:space="0" w:color="auto"/>
                <w:bottom w:val="none" w:sz="0" w:space="0" w:color="auto"/>
                <w:right w:val="none" w:sz="0" w:space="0" w:color="auto"/>
              </w:divBdr>
            </w:div>
          </w:divsChild>
        </w:div>
        <w:div w:id="355468228">
          <w:marLeft w:val="0"/>
          <w:marRight w:val="0"/>
          <w:marTop w:val="0"/>
          <w:marBottom w:val="0"/>
          <w:divBdr>
            <w:top w:val="none" w:sz="0" w:space="0" w:color="auto"/>
            <w:left w:val="none" w:sz="0" w:space="0" w:color="auto"/>
            <w:bottom w:val="none" w:sz="0" w:space="0" w:color="auto"/>
            <w:right w:val="none" w:sz="0" w:space="0" w:color="auto"/>
          </w:divBdr>
          <w:divsChild>
            <w:div w:id="668214335">
              <w:marLeft w:val="0"/>
              <w:marRight w:val="0"/>
              <w:marTop w:val="0"/>
              <w:marBottom w:val="0"/>
              <w:divBdr>
                <w:top w:val="none" w:sz="0" w:space="0" w:color="auto"/>
                <w:left w:val="none" w:sz="0" w:space="0" w:color="auto"/>
                <w:bottom w:val="none" w:sz="0" w:space="0" w:color="auto"/>
                <w:right w:val="none" w:sz="0" w:space="0" w:color="auto"/>
              </w:divBdr>
            </w:div>
          </w:divsChild>
        </w:div>
        <w:div w:id="1572429343">
          <w:marLeft w:val="0"/>
          <w:marRight w:val="0"/>
          <w:marTop w:val="0"/>
          <w:marBottom w:val="0"/>
          <w:divBdr>
            <w:top w:val="none" w:sz="0" w:space="0" w:color="auto"/>
            <w:left w:val="none" w:sz="0" w:space="0" w:color="auto"/>
            <w:bottom w:val="none" w:sz="0" w:space="0" w:color="auto"/>
            <w:right w:val="none" w:sz="0" w:space="0" w:color="auto"/>
          </w:divBdr>
          <w:divsChild>
            <w:div w:id="2066679103">
              <w:marLeft w:val="0"/>
              <w:marRight w:val="0"/>
              <w:marTop w:val="0"/>
              <w:marBottom w:val="0"/>
              <w:divBdr>
                <w:top w:val="none" w:sz="0" w:space="0" w:color="auto"/>
                <w:left w:val="none" w:sz="0" w:space="0" w:color="auto"/>
                <w:bottom w:val="none" w:sz="0" w:space="0" w:color="auto"/>
                <w:right w:val="none" w:sz="0" w:space="0" w:color="auto"/>
              </w:divBdr>
            </w:div>
            <w:div w:id="15247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0477">
      <w:bodyDiv w:val="1"/>
      <w:marLeft w:val="0"/>
      <w:marRight w:val="0"/>
      <w:marTop w:val="0"/>
      <w:marBottom w:val="0"/>
      <w:divBdr>
        <w:top w:val="none" w:sz="0" w:space="0" w:color="auto"/>
        <w:left w:val="none" w:sz="0" w:space="0" w:color="auto"/>
        <w:bottom w:val="none" w:sz="0" w:space="0" w:color="auto"/>
        <w:right w:val="none" w:sz="0" w:space="0" w:color="auto"/>
      </w:divBdr>
      <w:divsChild>
        <w:div w:id="1169559348">
          <w:marLeft w:val="0"/>
          <w:marRight w:val="0"/>
          <w:marTop w:val="0"/>
          <w:marBottom w:val="0"/>
          <w:divBdr>
            <w:top w:val="none" w:sz="0" w:space="0" w:color="auto"/>
            <w:left w:val="none" w:sz="0" w:space="0" w:color="auto"/>
            <w:bottom w:val="none" w:sz="0" w:space="0" w:color="auto"/>
            <w:right w:val="none" w:sz="0" w:space="0" w:color="auto"/>
          </w:divBdr>
          <w:divsChild>
            <w:div w:id="660431467">
              <w:marLeft w:val="0"/>
              <w:marRight w:val="0"/>
              <w:marTop w:val="0"/>
              <w:marBottom w:val="0"/>
              <w:divBdr>
                <w:top w:val="none" w:sz="0" w:space="0" w:color="auto"/>
                <w:left w:val="none" w:sz="0" w:space="0" w:color="auto"/>
                <w:bottom w:val="none" w:sz="0" w:space="0" w:color="auto"/>
                <w:right w:val="none" w:sz="0" w:space="0" w:color="auto"/>
              </w:divBdr>
            </w:div>
            <w:div w:id="945192884">
              <w:marLeft w:val="0"/>
              <w:marRight w:val="0"/>
              <w:marTop w:val="0"/>
              <w:marBottom w:val="0"/>
              <w:divBdr>
                <w:top w:val="none" w:sz="0" w:space="0" w:color="auto"/>
                <w:left w:val="none" w:sz="0" w:space="0" w:color="auto"/>
                <w:bottom w:val="none" w:sz="0" w:space="0" w:color="auto"/>
                <w:right w:val="none" w:sz="0" w:space="0" w:color="auto"/>
              </w:divBdr>
            </w:div>
          </w:divsChild>
        </w:div>
        <w:div w:id="1619289935">
          <w:marLeft w:val="0"/>
          <w:marRight w:val="0"/>
          <w:marTop w:val="0"/>
          <w:marBottom w:val="0"/>
          <w:divBdr>
            <w:top w:val="none" w:sz="0" w:space="0" w:color="auto"/>
            <w:left w:val="none" w:sz="0" w:space="0" w:color="auto"/>
            <w:bottom w:val="none" w:sz="0" w:space="0" w:color="auto"/>
            <w:right w:val="none" w:sz="0" w:space="0" w:color="auto"/>
          </w:divBdr>
          <w:divsChild>
            <w:div w:id="86541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5192">
      <w:bodyDiv w:val="1"/>
      <w:marLeft w:val="0"/>
      <w:marRight w:val="0"/>
      <w:marTop w:val="0"/>
      <w:marBottom w:val="0"/>
      <w:divBdr>
        <w:top w:val="none" w:sz="0" w:space="0" w:color="auto"/>
        <w:left w:val="none" w:sz="0" w:space="0" w:color="auto"/>
        <w:bottom w:val="none" w:sz="0" w:space="0" w:color="auto"/>
        <w:right w:val="none" w:sz="0" w:space="0" w:color="auto"/>
      </w:divBdr>
      <w:divsChild>
        <w:div w:id="216205636">
          <w:marLeft w:val="0"/>
          <w:marRight w:val="0"/>
          <w:marTop w:val="0"/>
          <w:marBottom w:val="0"/>
          <w:divBdr>
            <w:top w:val="none" w:sz="0" w:space="0" w:color="auto"/>
            <w:left w:val="none" w:sz="0" w:space="0" w:color="auto"/>
            <w:bottom w:val="none" w:sz="0" w:space="0" w:color="auto"/>
            <w:right w:val="none" w:sz="0" w:space="0" w:color="auto"/>
          </w:divBdr>
          <w:divsChild>
            <w:div w:id="925915562">
              <w:marLeft w:val="0"/>
              <w:marRight w:val="0"/>
              <w:marTop w:val="0"/>
              <w:marBottom w:val="0"/>
              <w:divBdr>
                <w:top w:val="none" w:sz="0" w:space="0" w:color="auto"/>
                <w:left w:val="none" w:sz="0" w:space="0" w:color="auto"/>
                <w:bottom w:val="none" w:sz="0" w:space="0" w:color="auto"/>
                <w:right w:val="none" w:sz="0" w:space="0" w:color="auto"/>
              </w:divBdr>
            </w:div>
          </w:divsChild>
        </w:div>
        <w:div w:id="1028990918">
          <w:marLeft w:val="0"/>
          <w:marRight w:val="0"/>
          <w:marTop w:val="0"/>
          <w:marBottom w:val="0"/>
          <w:divBdr>
            <w:top w:val="none" w:sz="0" w:space="0" w:color="auto"/>
            <w:left w:val="none" w:sz="0" w:space="0" w:color="auto"/>
            <w:bottom w:val="none" w:sz="0" w:space="0" w:color="auto"/>
            <w:right w:val="none" w:sz="0" w:space="0" w:color="auto"/>
          </w:divBdr>
          <w:divsChild>
            <w:div w:id="139274597">
              <w:marLeft w:val="0"/>
              <w:marRight w:val="0"/>
              <w:marTop w:val="0"/>
              <w:marBottom w:val="0"/>
              <w:divBdr>
                <w:top w:val="none" w:sz="0" w:space="0" w:color="auto"/>
                <w:left w:val="none" w:sz="0" w:space="0" w:color="auto"/>
                <w:bottom w:val="none" w:sz="0" w:space="0" w:color="auto"/>
                <w:right w:val="none" w:sz="0" w:space="0" w:color="auto"/>
              </w:divBdr>
            </w:div>
            <w:div w:id="753555469">
              <w:marLeft w:val="0"/>
              <w:marRight w:val="0"/>
              <w:marTop w:val="0"/>
              <w:marBottom w:val="0"/>
              <w:divBdr>
                <w:top w:val="none" w:sz="0" w:space="0" w:color="auto"/>
                <w:left w:val="none" w:sz="0" w:space="0" w:color="auto"/>
                <w:bottom w:val="none" w:sz="0" w:space="0" w:color="auto"/>
                <w:right w:val="none" w:sz="0" w:space="0" w:color="auto"/>
              </w:divBdr>
            </w:div>
            <w:div w:id="474492624">
              <w:marLeft w:val="0"/>
              <w:marRight w:val="0"/>
              <w:marTop w:val="0"/>
              <w:marBottom w:val="0"/>
              <w:divBdr>
                <w:top w:val="none" w:sz="0" w:space="0" w:color="auto"/>
                <w:left w:val="none" w:sz="0" w:space="0" w:color="auto"/>
                <w:bottom w:val="none" w:sz="0" w:space="0" w:color="auto"/>
                <w:right w:val="none" w:sz="0" w:space="0" w:color="auto"/>
              </w:divBdr>
            </w:div>
          </w:divsChild>
        </w:div>
        <w:div w:id="2015759037">
          <w:marLeft w:val="0"/>
          <w:marRight w:val="0"/>
          <w:marTop w:val="0"/>
          <w:marBottom w:val="0"/>
          <w:divBdr>
            <w:top w:val="none" w:sz="0" w:space="0" w:color="auto"/>
            <w:left w:val="none" w:sz="0" w:space="0" w:color="auto"/>
            <w:bottom w:val="none" w:sz="0" w:space="0" w:color="auto"/>
            <w:right w:val="none" w:sz="0" w:space="0" w:color="auto"/>
          </w:divBdr>
          <w:divsChild>
            <w:div w:id="107998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3046">
      <w:bodyDiv w:val="1"/>
      <w:marLeft w:val="0"/>
      <w:marRight w:val="0"/>
      <w:marTop w:val="0"/>
      <w:marBottom w:val="0"/>
      <w:divBdr>
        <w:top w:val="none" w:sz="0" w:space="0" w:color="auto"/>
        <w:left w:val="none" w:sz="0" w:space="0" w:color="auto"/>
        <w:bottom w:val="none" w:sz="0" w:space="0" w:color="auto"/>
        <w:right w:val="none" w:sz="0" w:space="0" w:color="auto"/>
      </w:divBdr>
      <w:divsChild>
        <w:div w:id="357125190">
          <w:marLeft w:val="0"/>
          <w:marRight w:val="0"/>
          <w:marTop w:val="0"/>
          <w:marBottom w:val="0"/>
          <w:divBdr>
            <w:top w:val="none" w:sz="0" w:space="0" w:color="auto"/>
            <w:left w:val="none" w:sz="0" w:space="0" w:color="auto"/>
            <w:bottom w:val="none" w:sz="0" w:space="0" w:color="auto"/>
            <w:right w:val="none" w:sz="0" w:space="0" w:color="auto"/>
          </w:divBdr>
          <w:divsChild>
            <w:div w:id="125848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03611">
      <w:bodyDiv w:val="1"/>
      <w:marLeft w:val="0"/>
      <w:marRight w:val="0"/>
      <w:marTop w:val="0"/>
      <w:marBottom w:val="0"/>
      <w:divBdr>
        <w:top w:val="none" w:sz="0" w:space="0" w:color="auto"/>
        <w:left w:val="none" w:sz="0" w:space="0" w:color="auto"/>
        <w:bottom w:val="none" w:sz="0" w:space="0" w:color="auto"/>
        <w:right w:val="none" w:sz="0" w:space="0" w:color="auto"/>
      </w:divBdr>
      <w:divsChild>
        <w:div w:id="27611936">
          <w:marLeft w:val="0"/>
          <w:marRight w:val="0"/>
          <w:marTop w:val="0"/>
          <w:marBottom w:val="0"/>
          <w:divBdr>
            <w:top w:val="none" w:sz="0" w:space="0" w:color="auto"/>
            <w:left w:val="none" w:sz="0" w:space="0" w:color="auto"/>
            <w:bottom w:val="none" w:sz="0" w:space="0" w:color="auto"/>
            <w:right w:val="none" w:sz="0" w:space="0" w:color="auto"/>
          </w:divBdr>
          <w:divsChild>
            <w:div w:id="1017544070">
              <w:marLeft w:val="0"/>
              <w:marRight w:val="0"/>
              <w:marTop w:val="0"/>
              <w:marBottom w:val="0"/>
              <w:divBdr>
                <w:top w:val="none" w:sz="0" w:space="0" w:color="auto"/>
                <w:left w:val="none" w:sz="0" w:space="0" w:color="auto"/>
                <w:bottom w:val="none" w:sz="0" w:space="0" w:color="auto"/>
                <w:right w:val="none" w:sz="0" w:space="0" w:color="auto"/>
              </w:divBdr>
            </w:div>
            <w:div w:id="419109482">
              <w:marLeft w:val="0"/>
              <w:marRight w:val="0"/>
              <w:marTop w:val="0"/>
              <w:marBottom w:val="0"/>
              <w:divBdr>
                <w:top w:val="none" w:sz="0" w:space="0" w:color="auto"/>
                <w:left w:val="none" w:sz="0" w:space="0" w:color="auto"/>
                <w:bottom w:val="none" w:sz="0" w:space="0" w:color="auto"/>
                <w:right w:val="none" w:sz="0" w:space="0" w:color="auto"/>
              </w:divBdr>
            </w:div>
            <w:div w:id="1390108944">
              <w:marLeft w:val="0"/>
              <w:marRight w:val="0"/>
              <w:marTop w:val="0"/>
              <w:marBottom w:val="0"/>
              <w:divBdr>
                <w:top w:val="none" w:sz="0" w:space="0" w:color="auto"/>
                <w:left w:val="none" w:sz="0" w:space="0" w:color="auto"/>
                <w:bottom w:val="none" w:sz="0" w:space="0" w:color="auto"/>
                <w:right w:val="none" w:sz="0" w:space="0" w:color="auto"/>
              </w:divBdr>
            </w:div>
            <w:div w:id="1321927308">
              <w:marLeft w:val="0"/>
              <w:marRight w:val="0"/>
              <w:marTop w:val="0"/>
              <w:marBottom w:val="0"/>
              <w:divBdr>
                <w:top w:val="none" w:sz="0" w:space="0" w:color="auto"/>
                <w:left w:val="none" w:sz="0" w:space="0" w:color="auto"/>
                <w:bottom w:val="none" w:sz="0" w:space="0" w:color="auto"/>
                <w:right w:val="none" w:sz="0" w:space="0" w:color="auto"/>
              </w:divBdr>
            </w:div>
            <w:div w:id="906764922">
              <w:marLeft w:val="0"/>
              <w:marRight w:val="0"/>
              <w:marTop w:val="0"/>
              <w:marBottom w:val="0"/>
              <w:divBdr>
                <w:top w:val="none" w:sz="0" w:space="0" w:color="auto"/>
                <w:left w:val="none" w:sz="0" w:space="0" w:color="auto"/>
                <w:bottom w:val="none" w:sz="0" w:space="0" w:color="auto"/>
                <w:right w:val="none" w:sz="0" w:space="0" w:color="auto"/>
              </w:divBdr>
            </w:div>
            <w:div w:id="865601147">
              <w:marLeft w:val="0"/>
              <w:marRight w:val="0"/>
              <w:marTop w:val="0"/>
              <w:marBottom w:val="0"/>
              <w:divBdr>
                <w:top w:val="none" w:sz="0" w:space="0" w:color="auto"/>
                <w:left w:val="none" w:sz="0" w:space="0" w:color="auto"/>
                <w:bottom w:val="none" w:sz="0" w:space="0" w:color="auto"/>
                <w:right w:val="none" w:sz="0" w:space="0" w:color="auto"/>
              </w:divBdr>
            </w:div>
          </w:divsChild>
        </w:div>
        <w:div w:id="393894235">
          <w:marLeft w:val="0"/>
          <w:marRight w:val="0"/>
          <w:marTop w:val="0"/>
          <w:marBottom w:val="0"/>
          <w:divBdr>
            <w:top w:val="none" w:sz="0" w:space="0" w:color="auto"/>
            <w:left w:val="none" w:sz="0" w:space="0" w:color="auto"/>
            <w:bottom w:val="none" w:sz="0" w:space="0" w:color="auto"/>
            <w:right w:val="none" w:sz="0" w:space="0" w:color="auto"/>
          </w:divBdr>
          <w:divsChild>
            <w:div w:id="474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96531">
      <w:bodyDiv w:val="1"/>
      <w:marLeft w:val="0"/>
      <w:marRight w:val="0"/>
      <w:marTop w:val="0"/>
      <w:marBottom w:val="0"/>
      <w:divBdr>
        <w:top w:val="none" w:sz="0" w:space="0" w:color="auto"/>
        <w:left w:val="none" w:sz="0" w:space="0" w:color="auto"/>
        <w:bottom w:val="none" w:sz="0" w:space="0" w:color="auto"/>
        <w:right w:val="none" w:sz="0" w:space="0" w:color="auto"/>
      </w:divBdr>
      <w:divsChild>
        <w:div w:id="1599755467">
          <w:marLeft w:val="0"/>
          <w:marRight w:val="0"/>
          <w:marTop w:val="0"/>
          <w:marBottom w:val="0"/>
          <w:divBdr>
            <w:top w:val="none" w:sz="0" w:space="0" w:color="auto"/>
            <w:left w:val="none" w:sz="0" w:space="0" w:color="auto"/>
            <w:bottom w:val="none" w:sz="0" w:space="0" w:color="auto"/>
            <w:right w:val="none" w:sz="0" w:space="0" w:color="auto"/>
          </w:divBdr>
          <w:divsChild>
            <w:div w:id="776293657">
              <w:marLeft w:val="0"/>
              <w:marRight w:val="0"/>
              <w:marTop w:val="0"/>
              <w:marBottom w:val="0"/>
              <w:divBdr>
                <w:top w:val="none" w:sz="0" w:space="0" w:color="auto"/>
                <w:left w:val="none" w:sz="0" w:space="0" w:color="auto"/>
                <w:bottom w:val="none" w:sz="0" w:space="0" w:color="auto"/>
                <w:right w:val="none" w:sz="0" w:space="0" w:color="auto"/>
              </w:divBdr>
            </w:div>
          </w:divsChild>
        </w:div>
        <w:div w:id="1525747722">
          <w:marLeft w:val="0"/>
          <w:marRight w:val="0"/>
          <w:marTop w:val="0"/>
          <w:marBottom w:val="0"/>
          <w:divBdr>
            <w:top w:val="none" w:sz="0" w:space="0" w:color="auto"/>
            <w:left w:val="none" w:sz="0" w:space="0" w:color="auto"/>
            <w:bottom w:val="none" w:sz="0" w:space="0" w:color="auto"/>
            <w:right w:val="none" w:sz="0" w:space="0" w:color="auto"/>
          </w:divBdr>
          <w:divsChild>
            <w:div w:id="2143033525">
              <w:marLeft w:val="0"/>
              <w:marRight w:val="0"/>
              <w:marTop w:val="0"/>
              <w:marBottom w:val="0"/>
              <w:divBdr>
                <w:top w:val="none" w:sz="0" w:space="0" w:color="auto"/>
                <w:left w:val="none" w:sz="0" w:space="0" w:color="auto"/>
                <w:bottom w:val="none" w:sz="0" w:space="0" w:color="auto"/>
                <w:right w:val="none" w:sz="0" w:space="0" w:color="auto"/>
              </w:divBdr>
            </w:div>
            <w:div w:id="153527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16497">
      <w:bodyDiv w:val="1"/>
      <w:marLeft w:val="0"/>
      <w:marRight w:val="0"/>
      <w:marTop w:val="0"/>
      <w:marBottom w:val="0"/>
      <w:divBdr>
        <w:top w:val="none" w:sz="0" w:space="0" w:color="auto"/>
        <w:left w:val="none" w:sz="0" w:space="0" w:color="auto"/>
        <w:bottom w:val="none" w:sz="0" w:space="0" w:color="auto"/>
        <w:right w:val="none" w:sz="0" w:space="0" w:color="auto"/>
      </w:divBdr>
      <w:divsChild>
        <w:div w:id="28141133">
          <w:marLeft w:val="0"/>
          <w:marRight w:val="0"/>
          <w:marTop w:val="0"/>
          <w:marBottom w:val="0"/>
          <w:divBdr>
            <w:top w:val="none" w:sz="0" w:space="0" w:color="auto"/>
            <w:left w:val="none" w:sz="0" w:space="0" w:color="auto"/>
            <w:bottom w:val="none" w:sz="0" w:space="0" w:color="auto"/>
            <w:right w:val="none" w:sz="0" w:space="0" w:color="auto"/>
          </w:divBdr>
          <w:divsChild>
            <w:div w:id="1229807276">
              <w:marLeft w:val="0"/>
              <w:marRight w:val="0"/>
              <w:marTop w:val="0"/>
              <w:marBottom w:val="0"/>
              <w:divBdr>
                <w:top w:val="none" w:sz="0" w:space="0" w:color="auto"/>
                <w:left w:val="none" w:sz="0" w:space="0" w:color="auto"/>
                <w:bottom w:val="none" w:sz="0" w:space="0" w:color="auto"/>
                <w:right w:val="none" w:sz="0" w:space="0" w:color="auto"/>
              </w:divBdr>
            </w:div>
          </w:divsChild>
        </w:div>
        <w:div w:id="193856403">
          <w:marLeft w:val="0"/>
          <w:marRight w:val="0"/>
          <w:marTop w:val="0"/>
          <w:marBottom w:val="0"/>
          <w:divBdr>
            <w:top w:val="none" w:sz="0" w:space="0" w:color="auto"/>
            <w:left w:val="none" w:sz="0" w:space="0" w:color="auto"/>
            <w:bottom w:val="none" w:sz="0" w:space="0" w:color="auto"/>
            <w:right w:val="none" w:sz="0" w:space="0" w:color="auto"/>
          </w:divBdr>
          <w:divsChild>
            <w:div w:id="1653213171">
              <w:marLeft w:val="0"/>
              <w:marRight w:val="0"/>
              <w:marTop w:val="0"/>
              <w:marBottom w:val="0"/>
              <w:divBdr>
                <w:top w:val="none" w:sz="0" w:space="0" w:color="auto"/>
                <w:left w:val="none" w:sz="0" w:space="0" w:color="auto"/>
                <w:bottom w:val="none" w:sz="0" w:space="0" w:color="auto"/>
                <w:right w:val="none" w:sz="0" w:space="0" w:color="auto"/>
              </w:divBdr>
            </w:div>
          </w:divsChild>
        </w:div>
        <w:div w:id="241531596">
          <w:marLeft w:val="0"/>
          <w:marRight w:val="0"/>
          <w:marTop w:val="0"/>
          <w:marBottom w:val="0"/>
          <w:divBdr>
            <w:top w:val="none" w:sz="0" w:space="0" w:color="auto"/>
            <w:left w:val="none" w:sz="0" w:space="0" w:color="auto"/>
            <w:bottom w:val="none" w:sz="0" w:space="0" w:color="auto"/>
            <w:right w:val="none" w:sz="0" w:space="0" w:color="auto"/>
          </w:divBdr>
          <w:divsChild>
            <w:div w:id="77679028">
              <w:marLeft w:val="0"/>
              <w:marRight w:val="0"/>
              <w:marTop w:val="0"/>
              <w:marBottom w:val="0"/>
              <w:divBdr>
                <w:top w:val="none" w:sz="0" w:space="0" w:color="auto"/>
                <w:left w:val="none" w:sz="0" w:space="0" w:color="auto"/>
                <w:bottom w:val="none" w:sz="0" w:space="0" w:color="auto"/>
                <w:right w:val="none" w:sz="0" w:space="0" w:color="auto"/>
              </w:divBdr>
            </w:div>
          </w:divsChild>
        </w:div>
        <w:div w:id="258834372">
          <w:marLeft w:val="0"/>
          <w:marRight w:val="0"/>
          <w:marTop w:val="0"/>
          <w:marBottom w:val="0"/>
          <w:divBdr>
            <w:top w:val="none" w:sz="0" w:space="0" w:color="auto"/>
            <w:left w:val="none" w:sz="0" w:space="0" w:color="auto"/>
            <w:bottom w:val="none" w:sz="0" w:space="0" w:color="auto"/>
            <w:right w:val="none" w:sz="0" w:space="0" w:color="auto"/>
          </w:divBdr>
          <w:divsChild>
            <w:div w:id="449587326">
              <w:marLeft w:val="0"/>
              <w:marRight w:val="0"/>
              <w:marTop w:val="0"/>
              <w:marBottom w:val="0"/>
              <w:divBdr>
                <w:top w:val="none" w:sz="0" w:space="0" w:color="auto"/>
                <w:left w:val="none" w:sz="0" w:space="0" w:color="auto"/>
                <w:bottom w:val="none" w:sz="0" w:space="0" w:color="auto"/>
                <w:right w:val="none" w:sz="0" w:space="0" w:color="auto"/>
              </w:divBdr>
            </w:div>
          </w:divsChild>
        </w:div>
        <w:div w:id="421799404">
          <w:marLeft w:val="0"/>
          <w:marRight w:val="0"/>
          <w:marTop w:val="0"/>
          <w:marBottom w:val="0"/>
          <w:divBdr>
            <w:top w:val="none" w:sz="0" w:space="0" w:color="auto"/>
            <w:left w:val="none" w:sz="0" w:space="0" w:color="auto"/>
            <w:bottom w:val="none" w:sz="0" w:space="0" w:color="auto"/>
            <w:right w:val="none" w:sz="0" w:space="0" w:color="auto"/>
          </w:divBdr>
          <w:divsChild>
            <w:div w:id="763648120">
              <w:marLeft w:val="0"/>
              <w:marRight w:val="0"/>
              <w:marTop w:val="0"/>
              <w:marBottom w:val="0"/>
              <w:divBdr>
                <w:top w:val="none" w:sz="0" w:space="0" w:color="auto"/>
                <w:left w:val="none" w:sz="0" w:space="0" w:color="auto"/>
                <w:bottom w:val="none" w:sz="0" w:space="0" w:color="auto"/>
                <w:right w:val="none" w:sz="0" w:space="0" w:color="auto"/>
              </w:divBdr>
            </w:div>
          </w:divsChild>
        </w:div>
        <w:div w:id="833842115">
          <w:marLeft w:val="0"/>
          <w:marRight w:val="0"/>
          <w:marTop w:val="0"/>
          <w:marBottom w:val="0"/>
          <w:divBdr>
            <w:top w:val="none" w:sz="0" w:space="0" w:color="auto"/>
            <w:left w:val="none" w:sz="0" w:space="0" w:color="auto"/>
            <w:bottom w:val="none" w:sz="0" w:space="0" w:color="auto"/>
            <w:right w:val="none" w:sz="0" w:space="0" w:color="auto"/>
          </w:divBdr>
          <w:divsChild>
            <w:div w:id="643585275">
              <w:marLeft w:val="0"/>
              <w:marRight w:val="0"/>
              <w:marTop w:val="0"/>
              <w:marBottom w:val="0"/>
              <w:divBdr>
                <w:top w:val="none" w:sz="0" w:space="0" w:color="auto"/>
                <w:left w:val="none" w:sz="0" w:space="0" w:color="auto"/>
                <w:bottom w:val="none" w:sz="0" w:space="0" w:color="auto"/>
                <w:right w:val="none" w:sz="0" w:space="0" w:color="auto"/>
              </w:divBdr>
            </w:div>
          </w:divsChild>
        </w:div>
        <w:div w:id="906450607">
          <w:marLeft w:val="0"/>
          <w:marRight w:val="0"/>
          <w:marTop w:val="0"/>
          <w:marBottom w:val="0"/>
          <w:divBdr>
            <w:top w:val="none" w:sz="0" w:space="0" w:color="auto"/>
            <w:left w:val="none" w:sz="0" w:space="0" w:color="auto"/>
            <w:bottom w:val="none" w:sz="0" w:space="0" w:color="auto"/>
            <w:right w:val="none" w:sz="0" w:space="0" w:color="auto"/>
          </w:divBdr>
          <w:divsChild>
            <w:div w:id="394091791">
              <w:marLeft w:val="0"/>
              <w:marRight w:val="0"/>
              <w:marTop w:val="0"/>
              <w:marBottom w:val="0"/>
              <w:divBdr>
                <w:top w:val="none" w:sz="0" w:space="0" w:color="auto"/>
                <w:left w:val="none" w:sz="0" w:space="0" w:color="auto"/>
                <w:bottom w:val="none" w:sz="0" w:space="0" w:color="auto"/>
                <w:right w:val="none" w:sz="0" w:space="0" w:color="auto"/>
              </w:divBdr>
            </w:div>
          </w:divsChild>
        </w:div>
        <w:div w:id="952706077">
          <w:marLeft w:val="0"/>
          <w:marRight w:val="0"/>
          <w:marTop w:val="0"/>
          <w:marBottom w:val="0"/>
          <w:divBdr>
            <w:top w:val="none" w:sz="0" w:space="0" w:color="auto"/>
            <w:left w:val="none" w:sz="0" w:space="0" w:color="auto"/>
            <w:bottom w:val="none" w:sz="0" w:space="0" w:color="auto"/>
            <w:right w:val="none" w:sz="0" w:space="0" w:color="auto"/>
          </w:divBdr>
          <w:divsChild>
            <w:div w:id="15549526">
              <w:marLeft w:val="0"/>
              <w:marRight w:val="0"/>
              <w:marTop w:val="0"/>
              <w:marBottom w:val="0"/>
              <w:divBdr>
                <w:top w:val="none" w:sz="0" w:space="0" w:color="auto"/>
                <w:left w:val="none" w:sz="0" w:space="0" w:color="auto"/>
                <w:bottom w:val="none" w:sz="0" w:space="0" w:color="auto"/>
                <w:right w:val="none" w:sz="0" w:space="0" w:color="auto"/>
              </w:divBdr>
            </w:div>
            <w:div w:id="1298335462">
              <w:marLeft w:val="0"/>
              <w:marRight w:val="0"/>
              <w:marTop w:val="0"/>
              <w:marBottom w:val="0"/>
              <w:divBdr>
                <w:top w:val="none" w:sz="0" w:space="0" w:color="auto"/>
                <w:left w:val="none" w:sz="0" w:space="0" w:color="auto"/>
                <w:bottom w:val="none" w:sz="0" w:space="0" w:color="auto"/>
                <w:right w:val="none" w:sz="0" w:space="0" w:color="auto"/>
              </w:divBdr>
            </w:div>
            <w:div w:id="1869025410">
              <w:marLeft w:val="0"/>
              <w:marRight w:val="0"/>
              <w:marTop w:val="0"/>
              <w:marBottom w:val="0"/>
              <w:divBdr>
                <w:top w:val="none" w:sz="0" w:space="0" w:color="auto"/>
                <w:left w:val="none" w:sz="0" w:space="0" w:color="auto"/>
                <w:bottom w:val="none" w:sz="0" w:space="0" w:color="auto"/>
                <w:right w:val="none" w:sz="0" w:space="0" w:color="auto"/>
              </w:divBdr>
            </w:div>
            <w:div w:id="2122531547">
              <w:marLeft w:val="0"/>
              <w:marRight w:val="0"/>
              <w:marTop w:val="0"/>
              <w:marBottom w:val="0"/>
              <w:divBdr>
                <w:top w:val="none" w:sz="0" w:space="0" w:color="auto"/>
                <w:left w:val="none" w:sz="0" w:space="0" w:color="auto"/>
                <w:bottom w:val="none" w:sz="0" w:space="0" w:color="auto"/>
                <w:right w:val="none" w:sz="0" w:space="0" w:color="auto"/>
              </w:divBdr>
            </w:div>
          </w:divsChild>
        </w:div>
        <w:div w:id="982466477">
          <w:marLeft w:val="0"/>
          <w:marRight w:val="0"/>
          <w:marTop w:val="0"/>
          <w:marBottom w:val="0"/>
          <w:divBdr>
            <w:top w:val="none" w:sz="0" w:space="0" w:color="auto"/>
            <w:left w:val="none" w:sz="0" w:space="0" w:color="auto"/>
            <w:bottom w:val="none" w:sz="0" w:space="0" w:color="auto"/>
            <w:right w:val="none" w:sz="0" w:space="0" w:color="auto"/>
          </w:divBdr>
          <w:divsChild>
            <w:div w:id="155344594">
              <w:marLeft w:val="0"/>
              <w:marRight w:val="0"/>
              <w:marTop w:val="0"/>
              <w:marBottom w:val="0"/>
              <w:divBdr>
                <w:top w:val="none" w:sz="0" w:space="0" w:color="auto"/>
                <w:left w:val="none" w:sz="0" w:space="0" w:color="auto"/>
                <w:bottom w:val="none" w:sz="0" w:space="0" w:color="auto"/>
                <w:right w:val="none" w:sz="0" w:space="0" w:color="auto"/>
              </w:divBdr>
            </w:div>
          </w:divsChild>
        </w:div>
        <w:div w:id="1207834571">
          <w:marLeft w:val="0"/>
          <w:marRight w:val="0"/>
          <w:marTop w:val="0"/>
          <w:marBottom w:val="0"/>
          <w:divBdr>
            <w:top w:val="none" w:sz="0" w:space="0" w:color="auto"/>
            <w:left w:val="none" w:sz="0" w:space="0" w:color="auto"/>
            <w:bottom w:val="none" w:sz="0" w:space="0" w:color="auto"/>
            <w:right w:val="none" w:sz="0" w:space="0" w:color="auto"/>
          </w:divBdr>
          <w:divsChild>
            <w:div w:id="121924127">
              <w:marLeft w:val="0"/>
              <w:marRight w:val="0"/>
              <w:marTop w:val="0"/>
              <w:marBottom w:val="0"/>
              <w:divBdr>
                <w:top w:val="none" w:sz="0" w:space="0" w:color="auto"/>
                <w:left w:val="none" w:sz="0" w:space="0" w:color="auto"/>
                <w:bottom w:val="none" w:sz="0" w:space="0" w:color="auto"/>
                <w:right w:val="none" w:sz="0" w:space="0" w:color="auto"/>
              </w:divBdr>
            </w:div>
          </w:divsChild>
        </w:div>
        <w:div w:id="1360005631">
          <w:marLeft w:val="0"/>
          <w:marRight w:val="0"/>
          <w:marTop w:val="0"/>
          <w:marBottom w:val="0"/>
          <w:divBdr>
            <w:top w:val="none" w:sz="0" w:space="0" w:color="auto"/>
            <w:left w:val="none" w:sz="0" w:space="0" w:color="auto"/>
            <w:bottom w:val="none" w:sz="0" w:space="0" w:color="auto"/>
            <w:right w:val="none" w:sz="0" w:space="0" w:color="auto"/>
          </w:divBdr>
          <w:divsChild>
            <w:div w:id="1683314986">
              <w:marLeft w:val="0"/>
              <w:marRight w:val="0"/>
              <w:marTop w:val="0"/>
              <w:marBottom w:val="0"/>
              <w:divBdr>
                <w:top w:val="none" w:sz="0" w:space="0" w:color="auto"/>
                <w:left w:val="none" w:sz="0" w:space="0" w:color="auto"/>
                <w:bottom w:val="none" w:sz="0" w:space="0" w:color="auto"/>
                <w:right w:val="none" w:sz="0" w:space="0" w:color="auto"/>
              </w:divBdr>
            </w:div>
          </w:divsChild>
        </w:div>
        <w:div w:id="1406337955">
          <w:marLeft w:val="0"/>
          <w:marRight w:val="0"/>
          <w:marTop w:val="0"/>
          <w:marBottom w:val="0"/>
          <w:divBdr>
            <w:top w:val="none" w:sz="0" w:space="0" w:color="auto"/>
            <w:left w:val="none" w:sz="0" w:space="0" w:color="auto"/>
            <w:bottom w:val="none" w:sz="0" w:space="0" w:color="auto"/>
            <w:right w:val="none" w:sz="0" w:space="0" w:color="auto"/>
          </w:divBdr>
          <w:divsChild>
            <w:div w:id="970861440">
              <w:marLeft w:val="0"/>
              <w:marRight w:val="0"/>
              <w:marTop w:val="0"/>
              <w:marBottom w:val="0"/>
              <w:divBdr>
                <w:top w:val="none" w:sz="0" w:space="0" w:color="auto"/>
                <w:left w:val="none" w:sz="0" w:space="0" w:color="auto"/>
                <w:bottom w:val="none" w:sz="0" w:space="0" w:color="auto"/>
                <w:right w:val="none" w:sz="0" w:space="0" w:color="auto"/>
              </w:divBdr>
            </w:div>
          </w:divsChild>
        </w:div>
        <w:div w:id="1433625010">
          <w:marLeft w:val="0"/>
          <w:marRight w:val="0"/>
          <w:marTop w:val="0"/>
          <w:marBottom w:val="0"/>
          <w:divBdr>
            <w:top w:val="none" w:sz="0" w:space="0" w:color="auto"/>
            <w:left w:val="none" w:sz="0" w:space="0" w:color="auto"/>
            <w:bottom w:val="none" w:sz="0" w:space="0" w:color="auto"/>
            <w:right w:val="none" w:sz="0" w:space="0" w:color="auto"/>
          </w:divBdr>
          <w:divsChild>
            <w:div w:id="44184708">
              <w:marLeft w:val="0"/>
              <w:marRight w:val="0"/>
              <w:marTop w:val="0"/>
              <w:marBottom w:val="0"/>
              <w:divBdr>
                <w:top w:val="none" w:sz="0" w:space="0" w:color="auto"/>
                <w:left w:val="none" w:sz="0" w:space="0" w:color="auto"/>
                <w:bottom w:val="none" w:sz="0" w:space="0" w:color="auto"/>
                <w:right w:val="none" w:sz="0" w:space="0" w:color="auto"/>
              </w:divBdr>
            </w:div>
            <w:div w:id="1843154162">
              <w:marLeft w:val="0"/>
              <w:marRight w:val="0"/>
              <w:marTop w:val="0"/>
              <w:marBottom w:val="0"/>
              <w:divBdr>
                <w:top w:val="none" w:sz="0" w:space="0" w:color="auto"/>
                <w:left w:val="none" w:sz="0" w:space="0" w:color="auto"/>
                <w:bottom w:val="none" w:sz="0" w:space="0" w:color="auto"/>
                <w:right w:val="none" w:sz="0" w:space="0" w:color="auto"/>
              </w:divBdr>
            </w:div>
          </w:divsChild>
        </w:div>
        <w:div w:id="1689601759">
          <w:marLeft w:val="0"/>
          <w:marRight w:val="0"/>
          <w:marTop w:val="0"/>
          <w:marBottom w:val="0"/>
          <w:divBdr>
            <w:top w:val="none" w:sz="0" w:space="0" w:color="auto"/>
            <w:left w:val="none" w:sz="0" w:space="0" w:color="auto"/>
            <w:bottom w:val="none" w:sz="0" w:space="0" w:color="auto"/>
            <w:right w:val="none" w:sz="0" w:space="0" w:color="auto"/>
          </w:divBdr>
          <w:divsChild>
            <w:div w:id="890768094">
              <w:marLeft w:val="0"/>
              <w:marRight w:val="0"/>
              <w:marTop w:val="0"/>
              <w:marBottom w:val="0"/>
              <w:divBdr>
                <w:top w:val="none" w:sz="0" w:space="0" w:color="auto"/>
                <w:left w:val="none" w:sz="0" w:space="0" w:color="auto"/>
                <w:bottom w:val="none" w:sz="0" w:space="0" w:color="auto"/>
                <w:right w:val="none" w:sz="0" w:space="0" w:color="auto"/>
              </w:divBdr>
            </w:div>
          </w:divsChild>
        </w:div>
        <w:div w:id="1848978133">
          <w:marLeft w:val="0"/>
          <w:marRight w:val="0"/>
          <w:marTop w:val="0"/>
          <w:marBottom w:val="0"/>
          <w:divBdr>
            <w:top w:val="none" w:sz="0" w:space="0" w:color="auto"/>
            <w:left w:val="none" w:sz="0" w:space="0" w:color="auto"/>
            <w:bottom w:val="none" w:sz="0" w:space="0" w:color="auto"/>
            <w:right w:val="none" w:sz="0" w:space="0" w:color="auto"/>
          </w:divBdr>
          <w:divsChild>
            <w:div w:id="1727492587">
              <w:marLeft w:val="0"/>
              <w:marRight w:val="0"/>
              <w:marTop w:val="0"/>
              <w:marBottom w:val="0"/>
              <w:divBdr>
                <w:top w:val="none" w:sz="0" w:space="0" w:color="auto"/>
                <w:left w:val="none" w:sz="0" w:space="0" w:color="auto"/>
                <w:bottom w:val="none" w:sz="0" w:space="0" w:color="auto"/>
                <w:right w:val="none" w:sz="0" w:space="0" w:color="auto"/>
              </w:divBdr>
            </w:div>
          </w:divsChild>
        </w:div>
        <w:div w:id="2056001907">
          <w:marLeft w:val="0"/>
          <w:marRight w:val="0"/>
          <w:marTop w:val="0"/>
          <w:marBottom w:val="0"/>
          <w:divBdr>
            <w:top w:val="none" w:sz="0" w:space="0" w:color="auto"/>
            <w:left w:val="none" w:sz="0" w:space="0" w:color="auto"/>
            <w:bottom w:val="none" w:sz="0" w:space="0" w:color="auto"/>
            <w:right w:val="none" w:sz="0" w:space="0" w:color="auto"/>
          </w:divBdr>
          <w:divsChild>
            <w:div w:id="13661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06797">
      <w:bodyDiv w:val="1"/>
      <w:marLeft w:val="0"/>
      <w:marRight w:val="0"/>
      <w:marTop w:val="0"/>
      <w:marBottom w:val="0"/>
      <w:divBdr>
        <w:top w:val="none" w:sz="0" w:space="0" w:color="auto"/>
        <w:left w:val="none" w:sz="0" w:space="0" w:color="auto"/>
        <w:bottom w:val="none" w:sz="0" w:space="0" w:color="auto"/>
        <w:right w:val="none" w:sz="0" w:space="0" w:color="auto"/>
      </w:divBdr>
      <w:divsChild>
        <w:div w:id="46609566">
          <w:marLeft w:val="0"/>
          <w:marRight w:val="0"/>
          <w:marTop w:val="0"/>
          <w:marBottom w:val="0"/>
          <w:divBdr>
            <w:top w:val="none" w:sz="0" w:space="0" w:color="auto"/>
            <w:left w:val="none" w:sz="0" w:space="0" w:color="auto"/>
            <w:bottom w:val="none" w:sz="0" w:space="0" w:color="auto"/>
            <w:right w:val="none" w:sz="0" w:space="0" w:color="auto"/>
          </w:divBdr>
          <w:divsChild>
            <w:div w:id="824514707">
              <w:marLeft w:val="0"/>
              <w:marRight w:val="0"/>
              <w:marTop w:val="0"/>
              <w:marBottom w:val="0"/>
              <w:divBdr>
                <w:top w:val="none" w:sz="0" w:space="0" w:color="auto"/>
                <w:left w:val="none" w:sz="0" w:space="0" w:color="auto"/>
                <w:bottom w:val="none" w:sz="0" w:space="0" w:color="auto"/>
                <w:right w:val="none" w:sz="0" w:space="0" w:color="auto"/>
              </w:divBdr>
            </w:div>
            <w:div w:id="1037972692">
              <w:marLeft w:val="0"/>
              <w:marRight w:val="0"/>
              <w:marTop w:val="0"/>
              <w:marBottom w:val="0"/>
              <w:divBdr>
                <w:top w:val="none" w:sz="0" w:space="0" w:color="auto"/>
                <w:left w:val="none" w:sz="0" w:space="0" w:color="auto"/>
                <w:bottom w:val="none" w:sz="0" w:space="0" w:color="auto"/>
                <w:right w:val="none" w:sz="0" w:space="0" w:color="auto"/>
              </w:divBdr>
            </w:div>
            <w:div w:id="956067062">
              <w:marLeft w:val="0"/>
              <w:marRight w:val="0"/>
              <w:marTop w:val="0"/>
              <w:marBottom w:val="0"/>
              <w:divBdr>
                <w:top w:val="none" w:sz="0" w:space="0" w:color="auto"/>
                <w:left w:val="none" w:sz="0" w:space="0" w:color="auto"/>
                <w:bottom w:val="none" w:sz="0" w:space="0" w:color="auto"/>
                <w:right w:val="none" w:sz="0" w:space="0" w:color="auto"/>
              </w:divBdr>
            </w:div>
            <w:div w:id="1404331952">
              <w:marLeft w:val="0"/>
              <w:marRight w:val="0"/>
              <w:marTop w:val="0"/>
              <w:marBottom w:val="0"/>
              <w:divBdr>
                <w:top w:val="none" w:sz="0" w:space="0" w:color="auto"/>
                <w:left w:val="none" w:sz="0" w:space="0" w:color="auto"/>
                <w:bottom w:val="none" w:sz="0" w:space="0" w:color="auto"/>
                <w:right w:val="none" w:sz="0" w:space="0" w:color="auto"/>
              </w:divBdr>
            </w:div>
          </w:divsChild>
        </w:div>
        <w:div w:id="1708487766">
          <w:marLeft w:val="0"/>
          <w:marRight w:val="0"/>
          <w:marTop w:val="0"/>
          <w:marBottom w:val="0"/>
          <w:divBdr>
            <w:top w:val="none" w:sz="0" w:space="0" w:color="auto"/>
            <w:left w:val="none" w:sz="0" w:space="0" w:color="auto"/>
            <w:bottom w:val="none" w:sz="0" w:space="0" w:color="auto"/>
            <w:right w:val="none" w:sz="0" w:space="0" w:color="auto"/>
          </w:divBdr>
          <w:divsChild>
            <w:div w:id="464743042">
              <w:marLeft w:val="0"/>
              <w:marRight w:val="0"/>
              <w:marTop w:val="0"/>
              <w:marBottom w:val="0"/>
              <w:divBdr>
                <w:top w:val="none" w:sz="0" w:space="0" w:color="auto"/>
                <w:left w:val="none" w:sz="0" w:space="0" w:color="auto"/>
                <w:bottom w:val="none" w:sz="0" w:space="0" w:color="auto"/>
                <w:right w:val="none" w:sz="0" w:space="0" w:color="auto"/>
              </w:divBdr>
            </w:div>
            <w:div w:id="472790232">
              <w:marLeft w:val="0"/>
              <w:marRight w:val="0"/>
              <w:marTop w:val="0"/>
              <w:marBottom w:val="0"/>
              <w:divBdr>
                <w:top w:val="none" w:sz="0" w:space="0" w:color="auto"/>
                <w:left w:val="none" w:sz="0" w:space="0" w:color="auto"/>
                <w:bottom w:val="none" w:sz="0" w:space="0" w:color="auto"/>
                <w:right w:val="none" w:sz="0" w:space="0" w:color="auto"/>
              </w:divBdr>
            </w:div>
            <w:div w:id="1687977700">
              <w:marLeft w:val="0"/>
              <w:marRight w:val="0"/>
              <w:marTop w:val="0"/>
              <w:marBottom w:val="0"/>
              <w:divBdr>
                <w:top w:val="none" w:sz="0" w:space="0" w:color="auto"/>
                <w:left w:val="none" w:sz="0" w:space="0" w:color="auto"/>
                <w:bottom w:val="none" w:sz="0" w:space="0" w:color="auto"/>
                <w:right w:val="none" w:sz="0" w:space="0" w:color="auto"/>
              </w:divBdr>
            </w:div>
            <w:div w:id="720053659">
              <w:marLeft w:val="0"/>
              <w:marRight w:val="0"/>
              <w:marTop w:val="0"/>
              <w:marBottom w:val="0"/>
              <w:divBdr>
                <w:top w:val="none" w:sz="0" w:space="0" w:color="auto"/>
                <w:left w:val="none" w:sz="0" w:space="0" w:color="auto"/>
                <w:bottom w:val="none" w:sz="0" w:space="0" w:color="auto"/>
                <w:right w:val="none" w:sz="0" w:space="0" w:color="auto"/>
              </w:divBdr>
            </w:div>
          </w:divsChild>
        </w:div>
        <w:div w:id="519511913">
          <w:marLeft w:val="0"/>
          <w:marRight w:val="0"/>
          <w:marTop w:val="0"/>
          <w:marBottom w:val="0"/>
          <w:divBdr>
            <w:top w:val="none" w:sz="0" w:space="0" w:color="auto"/>
            <w:left w:val="none" w:sz="0" w:space="0" w:color="auto"/>
            <w:bottom w:val="none" w:sz="0" w:space="0" w:color="auto"/>
            <w:right w:val="none" w:sz="0" w:space="0" w:color="auto"/>
          </w:divBdr>
          <w:divsChild>
            <w:div w:id="10752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79571">
      <w:bodyDiv w:val="1"/>
      <w:marLeft w:val="0"/>
      <w:marRight w:val="0"/>
      <w:marTop w:val="0"/>
      <w:marBottom w:val="0"/>
      <w:divBdr>
        <w:top w:val="none" w:sz="0" w:space="0" w:color="auto"/>
        <w:left w:val="none" w:sz="0" w:space="0" w:color="auto"/>
        <w:bottom w:val="none" w:sz="0" w:space="0" w:color="auto"/>
        <w:right w:val="none" w:sz="0" w:space="0" w:color="auto"/>
      </w:divBdr>
      <w:divsChild>
        <w:div w:id="623267912">
          <w:marLeft w:val="0"/>
          <w:marRight w:val="0"/>
          <w:marTop w:val="0"/>
          <w:marBottom w:val="0"/>
          <w:divBdr>
            <w:top w:val="none" w:sz="0" w:space="0" w:color="auto"/>
            <w:left w:val="none" w:sz="0" w:space="0" w:color="auto"/>
            <w:bottom w:val="none" w:sz="0" w:space="0" w:color="auto"/>
            <w:right w:val="none" w:sz="0" w:space="0" w:color="auto"/>
          </w:divBdr>
          <w:divsChild>
            <w:div w:id="851644642">
              <w:marLeft w:val="0"/>
              <w:marRight w:val="0"/>
              <w:marTop w:val="0"/>
              <w:marBottom w:val="0"/>
              <w:divBdr>
                <w:top w:val="none" w:sz="0" w:space="0" w:color="auto"/>
                <w:left w:val="none" w:sz="0" w:space="0" w:color="auto"/>
                <w:bottom w:val="none" w:sz="0" w:space="0" w:color="auto"/>
                <w:right w:val="none" w:sz="0" w:space="0" w:color="auto"/>
              </w:divBdr>
            </w:div>
            <w:div w:id="1218514336">
              <w:marLeft w:val="0"/>
              <w:marRight w:val="0"/>
              <w:marTop w:val="0"/>
              <w:marBottom w:val="0"/>
              <w:divBdr>
                <w:top w:val="none" w:sz="0" w:space="0" w:color="auto"/>
                <w:left w:val="none" w:sz="0" w:space="0" w:color="auto"/>
                <w:bottom w:val="none" w:sz="0" w:space="0" w:color="auto"/>
                <w:right w:val="none" w:sz="0" w:space="0" w:color="auto"/>
              </w:divBdr>
            </w:div>
          </w:divsChild>
        </w:div>
        <w:div w:id="1491558500">
          <w:marLeft w:val="0"/>
          <w:marRight w:val="0"/>
          <w:marTop w:val="0"/>
          <w:marBottom w:val="0"/>
          <w:divBdr>
            <w:top w:val="none" w:sz="0" w:space="0" w:color="auto"/>
            <w:left w:val="none" w:sz="0" w:space="0" w:color="auto"/>
            <w:bottom w:val="none" w:sz="0" w:space="0" w:color="auto"/>
            <w:right w:val="none" w:sz="0" w:space="0" w:color="auto"/>
          </w:divBdr>
          <w:divsChild>
            <w:div w:id="8601569">
              <w:marLeft w:val="0"/>
              <w:marRight w:val="0"/>
              <w:marTop w:val="0"/>
              <w:marBottom w:val="0"/>
              <w:divBdr>
                <w:top w:val="none" w:sz="0" w:space="0" w:color="auto"/>
                <w:left w:val="none" w:sz="0" w:space="0" w:color="auto"/>
                <w:bottom w:val="none" w:sz="0" w:space="0" w:color="auto"/>
                <w:right w:val="none" w:sz="0" w:space="0" w:color="auto"/>
              </w:divBdr>
            </w:div>
            <w:div w:id="620381024">
              <w:marLeft w:val="0"/>
              <w:marRight w:val="0"/>
              <w:marTop w:val="0"/>
              <w:marBottom w:val="0"/>
              <w:divBdr>
                <w:top w:val="none" w:sz="0" w:space="0" w:color="auto"/>
                <w:left w:val="none" w:sz="0" w:space="0" w:color="auto"/>
                <w:bottom w:val="none" w:sz="0" w:space="0" w:color="auto"/>
                <w:right w:val="none" w:sz="0" w:space="0" w:color="auto"/>
              </w:divBdr>
            </w:div>
            <w:div w:id="135341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7451">
      <w:bodyDiv w:val="1"/>
      <w:marLeft w:val="0"/>
      <w:marRight w:val="0"/>
      <w:marTop w:val="0"/>
      <w:marBottom w:val="0"/>
      <w:divBdr>
        <w:top w:val="none" w:sz="0" w:space="0" w:color="auto"/>
        <w:left w:val="none" w:sz="0" w:space="0" w:color="auto"/>
        <w:bottom w:val="none" w:sz="0" w:space="0" w:color="auto"/>
        <w:right w:val="none" w:sz="0" w:space="0" w:color="auto"/>
      </w:divBdr>
      <w:divsChild>
        <w:div w:id="1724063673">
          <w:marLeft w:val="0"/>
          <w:marRight w:val="0"/>
          <w:marTop w:val="0"/>
          <w:marBottom w:val="0"/>
          <w:divBdr>
            <w:top w:val="none" w:sz="0" w:space="0" w:color="auto"/>
            <w:left w:val="none" w:sz="0" w:space="0" w:color="auto"/>
            <w:bottom w:val="none" w:sz="0" w:space="0" w:color="auto"/>
            <w:right w:val="none" w:sz="0" w:space="0" w:color="auto"/>
          </w:divBdr>
          <w:divsChild>
            <w:div w:id="14188505">
              <w:marLeft w:val="0"/>
              <w:marRight w:val="0"/>
              <w:marTop w:val="0"/>
              <w:marBottom w:val="0"/>
              <w:divBdr>
                <w:top w:val="none" w:sz="0" w:space="0" w:color="auto"/>
                <w:left w:val="none" w:sz="0" w:space="0" w:color="auto"/>
                <w:bottom w:val="none" w:sz="0" w:space="0" w:color="auto"/>
                <w:right w:val="none" w:sz="0" w:space="0" w:color="auto"/>
              </w:divBdr>
            </w:div>
            <w:div w:id="1616207929">
              <w:marLeft w:val="0"/>
              <w:marRight w:val="0"/>
              <w:marTop w:val="0"/>
              <w:marBottom w:val="0"/>
              <w:divBdr>
                <w:top w:val="none" w:sz="0" w:space="0" w:color="auto"/>
                <w:left w:val="none" w:sz="0" w:space="0" w:color="auto"/>
                <w:bottom w:val="none" w:sz="0" w:space="0" w:color="auto"/>
                <w:right w:val="none" w:sz="0" w:space="0" w:color="auto"/>
              </w:divBdr>
            </w:div>
            <w:div w:id="461339523">
              <w:marLeft w:val="0"/>
              <w:marRight w:val="0"/>
              <w:marTop w:val="0"/>
              <w:marBottom w:val="0"/>
              <w:divBdr>
                <w:top w:val="none" w:sz="0" w:space="0" w:color="auto"/>
                <w:left w:val="none" w:sz="0" w:space="0" w:color="auto"/>
                <w:bottom w:val="none" w:sz="0" w:space="0" w:color="auto"/>
                <w:right w:val="none" w:sz="0" w:space="0" w:color="auto"/>
              </w:divBdr>
            </w:div>
          </w:divsChild>
        </w:div>
        <w:div w:id="1061056349">
          <w:marLeft w:val="0"/>
          <w:marRight w:val="0"/>
          <w:marTop w:val="0"/>
          <w:marBottom w:val="0"/>
          <w:divBdr>
            <w:top w:val="none" w:sz="0" w:space="0" w:color="auto"/>
            <w:left w:val="none" w:sz="0" w:space="0" w:color="auto"/>
            <w:bottom w:val="none" w:sz="0" w:space="0" w:color="auto"/>
            <w:right w:val="none" w:sz="0" w:space="0" w:color="auto"/>
          </w:divBdr>
          <w:divsChild>
            <w:div w:id="1792359713">
              <w:marLeft w:val="0"/>
              <w:marRight w:val="0"/>
              <w:marTop w:val="0"/>
              <w:marBottom w:val="0"/>
              <w:divBdr>
                <w:top w:val="none" w:sz="0" w:space="0" w:color="auto"/>
                <w:left w:val="none" w:sz="0" w:space="0" w:color="auto"/>
                <w:bottom w:val="none" w:sz="0" w:space="0" w:color="auto"/>
                <w:right w:val="none" w:sz="0" w:space="0" w:color="auto"/>
              </w:divBdr>
            </w:div>
            <w:div w:id="1195458041">
              <w:marLeft w:val="0"/>
              <w:marRight w:val="0"/>
              <w:marTop w:val="0"/>
              <w:marBottom w:val="0"/>
              <w:divBdr>
                <w:top w:val="none" w:sz="0" w:space="0" w:color="auto"/>
                <w:left w:val="none" w:sz="0" w:space="0" w:color="auto"/>
                <w:bottom w:val="none" w:sz="0" w:space="0" w:color="auto"/>
                <w:right w:val="none" w:sz="0" w:space="0" w:color="auto"/>
              </w:divBdr>
            </w:div>
          </w:divsChild>
        </w:div>
        <w:div w:id="1141657928">
          <w:marLeft w:val="0"/>
          <w:marRight w:val="0"/>
          <w:marTop w:val="0"/>
          <w:marBottom w:val="0"/>
          <w:divBdr>
            <w:top w:val="none" w:sz="0" w:space="0" w:color="auto"/>
            <w:left w:val="none" w:sz="0" w:space="0" w:color="auto"/>
            <w:bottom w:val="none" w:sz="0" w:space="0" w:color="auto"/>
            <w:right w:val="none" w:sz="0" w:space="0" w:color="auto"/>
          </w:divBdr>
          <w:divsChild>
            <w:div w:id="1781073660">
              <w:marLeft w:val="0"/>
              <w:marRight w:val="0"/>
              <w:marTop w:val="0"/>
              <w:marBottom w:val="0"/>
              <w:divBdr>
                <w:top w:val="none" w:sz="0" w:space="0" w:color="auto"/>
                <w:left w:val="none" w:sz="0" w:space="0" w:color="auto"/>
                <w:bottom w:val="none" w:sz="0" w:space="0" w:color="auto"/>
                <w:right w:val="none" w:sz="0" w:space="0" w:color="auto"/>
              </w:divBdr>
            </w:div>
          </w:divsChild>
        </w:div>
        <w:div w:id="17390561">
          <w:marLeft w:val="0"/>
          <w:marRight w:val="0"/>
          <w:marTop w:val="0"/>
          <w:marBottom w:val="0"/>
          <w:divBdr>
            <w:top w:val="none" w:sz="0" w:space="0" w:color="auto"/>
            <w:left w:val="none" w:sz="0" w:space="0" w:color="auto"/>
            <w:bottom w:val="none" w:sz="0" w:space="0" w:color="auto"/>
            <w:right w:val="none" w:sz="0" w:space="0" w:color="auto"/>
          </w:divBdr>
          <w:divsChild>
            <w:div w:id="1538004568">
              <w:marLeft w:val="0"/>
              <w:marRight w:val="0"/>
              <w:marTop w:val="0"/>
              <w:marBottom w:val="0"/>
              <w:divBdr>
                <w:top w:val="none" w:sz="0" w:space="0" w:color="auto"/>
                <w:left w:val="none" w:sz="0" w:space="0" w:color="auto"/>
                <w:bottom w:val="none" w:sz="0" w:space="0" w:color="auto"/>
                <w:right w:val="none" w:sz="0" w:space="0" w:color="auto"/>
              </w:divBdr>
            </w:div>
            <w:div w:id="871193593">
              <w:marLeft w:val="0"/>
              <w:marRight w:val="0"/>
              <w:marTop w:val="0"/>
              <w:marBottom w:val="0"/>
              <w:divBdr>
                <w:top w:val="none" w:sz="0" w:space="0" w:color="auto"/>
                <w:left w:val="none" w:sz="0" w:space="0" w:color="auto"/>
                <w:bottom w:val="none" w:sz="0" w:space="0" w:color="auto"/>
                <w:right w:val="none" w:sz="0" w:space="0" w:color="auto"/>
              </w:divBdr>
            </w:div>
            <w:div w:id="2017270118">
              <w:marLeft w:val="0"/>
              <w:marRight w:val="0"/>
              <w:marTop w:val="0"/>
              <w:marBottom w:val="0"/>
              <w:divBdr>
                <w:top w:val="none" w:sz="0" w:space="0" w:color="auto"/>
                <w:left w:val="none" w:sz="0" w:space="0" w:color="auto"/>
                <w:bottom w:val="none" w:sz="0" w:space="0" w:color="auto"/>
                <w:right w:val="none" w:sz="0" w:space="0" w:color="auto"/>
              </w:divBdr>
            </w:div>
            <w:div w:id="17507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0268">
      <w:bodyDiv w:val="1"/>
      <w:marLeft w:val="0"/>
      <w:marRight w:val="0"/>
      <w:marTop w:val="0"/>
      <w:marBottom w:val="0"/>
      <w:divBdr>
        <w:top w:val="none" w:sz="0" w:space="0" w:color="auto"/>
        <w:left w:val="none" w:sz="0" w:space="0" w:color="auto"/>
        <w:bottom w:val="none" w:sz="0" w:space="0" w:color="auto"/>
        <w:right w:val="none" w:sz="0" w:space="0" w:color="auto"/>
      </w:divBdr>
    </w:div>
    <w:div w:id="829560986">
      <w:bodyDiv w:val="1"/>
      <w:marLeft w:val="0"/>
      <w:marRight w:val="0"/>
      <w:marTop w:val="0"/>
      <w:marBottom w:val="0"/>
      <w:divBdr>
        <w:top w:val="none" w:sz="0" w:space="0" w:color="auto"/>
        <w:left w:val="none" w:sz="0" w:space="0" w:color="auto"/>
        <w:bottom w:val="none" w:sz="0" w:space="0" w:color="auto"/>
        <w:right w:val="none" w:sz="0" w:space="0" w:color="auto"/>
      </w:divBdr>
      <w:divsChild>
        <w:div w:id="1083261401">
          <w:marLeft w:val="0"/>
          <w:marRight w:val="0"/>
          <w:marTop w:val="0"/>
          <w:marBottom w:val="0"/>
          <w:divBdr>
            <w:top w:val="none" w:sz="0" w:space="0" w:color="auto"/>
            <w:left w:val="none" w:sz="0" w:space="0" w:color="auto"/>
            <w:bottom w:val="none" w:sz="0" w:space="0" w:color="auto"/>
            <w:right w:val="none" w:sz="0" w:space="0" w:color="auto"/>
          </w:divBdr>
          <w:divsChild>
            <w:div w:id="1268192120">
              <w:marLeft w:val="0"/>
              <w:marRight w:val="0"/>
              <w:marTop w:val="0"/>
              <w:marBottom w:val="0"/>
              <w:divBdr>
                <w:top w:val="none" w:sz="0" w:space="0" w:color="auto"/>
                <w:left w:val="none" w:sz="0" w:space="0" w:color="auto"/>
                <w:bottom w:val="none" w:sz="0" w:space="0" w:color="auto"/>
                <w:right w:val="none" w:sz="0" w:space="0" w:color="auto"/>
              </w:divBdr>
            </w:div>
            <w:div w:id="1909682269">
              <w:marLeft w:val="0"/>
              <w:marRight w:val="0"/>
              <w:marTop w:val="0"/>
              <w:marBottom w:val="0"/>
              <w:divBdr>
                <w:top w:val="none" w:sz="0" w:space="0" w:color="auto"/>
                <w:left w:val="none" w:sz="0" w:space="0" w:color="auto"/>
                <w:bottom w:val="none" w:sz="0" w:space="0" w:color="auto"/>
                <w:right w:val="none" w:sz="0" w:space="0" w:color="auto"/>
              </w:divBdr>
            </w:div>
            <w:div w:id="1132095928">
              <w:marLeft w:val="0"/>
              <w:marRight w:val="0"/>
              <w:marTop w:val="0"/>
              <w:marBottom w:val="0"/>
              <w:divBdr>
                <w:top w:val="none" w:sz="0" w:space="0" w:color="auto"/>
                <w:left w:val="none" w:sz="0" w:space="0" w:color="auto"/>
                <w:bottom w:val="none" w:sz="0" w:space="0" w:color="auto"/>
                <w:right w:val="none" w:sz="0" w:space="0" w:color="auto"/>
              </w:divBdr>
            </w:div>
          </w:divsChild>
        </w:div>
        <w:div w:id="1850172588">
          <w:marLeft w:val="0"/>
          <w:marRight w:val="0"/>
          <w:marTop w:val="0"/>
          <w:marBottom w:val="0"/>
          <w:divBdr>
            <w:top w:val="none" w:sz="0" w:space="0" w:color="auto"/>
            <w:left w:val="none" w:sz="0" w:space="0" w:color="auto"/>
            <w:bottom w:val="none" w:sz="0" w:space="0" w:color="auto"/>
            <w:right w:val="none" w:sz="0" w:space="0" w:color="auto"/>
          </w:divBdr>
          <w:divsChild>
            <w:div w:id="1926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09">
      <w:bodyDiv w:val="1"/>
      <w:marLeft w:val="0"/>
      <w:marRight w:val="0"/>
      <w:marTop w:val="0"/>
      <w:marBottom w:val="0"/>
      <w:divBdr>
        <w:top w:val="none" w:sz="0" w:space="0" w:color="auto"/>
        <w:left w:val="none" w:sz="0" w:space="0" w:color="auto"/>
        <w:bottom w:val="none" w:sz="0" w:space="0" w:color="auto"/>
        <w:right w:val="none" w:sz="0" w:space="0" w:color="auto"/>
      </w:divBdr>
      <w:divsChild>
        <w:div w:id="924386217">
          <w:marLeft w:val="0"/>
          <w:marRight w:val="0"/>
          <w:marTop w:val="0"/>
          <w:marBottom w:val="0"/>
          <w:divBdr>
            <w:top w:val="none" w:sz="0" w:space="0" w:color="auto"/>
            <w:left w:val="none" w:sz="0" w:space="0" w:color="auto"/>
            <w:bottom w:val="none" w:sz="0" w:space="0" w:color="auto"/>
            <w:right w:val="none" w:sz="0" w:space="0" w:color="auto"/>
          </w:divBdr>
          <w:divsChild>
            <w:div w:id="1810978622">
              <w:marLeft w:val="0"/>
              <w:marRight w:val="0"/>
              <w:marTop w:val="0"/>
              <w:marBottom w:val="0"/>
              <w:divBdr>
                <w:top w:val="none" w:sz="0" w:space="0" w:color="auto"/>
                <w:left w:val="none" w:sz="0" w:space="0" w:color="auto"/>
                <w:bottom w:val="none" w:sz="0" w:space="0" w:color="auto"/>
                <w:right w:val="none" w:sz="0" w:space="0" w:color="auto"/>
              </w:divBdr>
            </w:div>
            <w:div w:id="264462187">
              <w:marLeft w:val="0"/>
              <w:marRight w:val="0"/>
              <w:marTop w:val="0"/>
              <w:marBottom w:val="0"/>
              <w:divBdr>
                <w:top w:val="none" w:sz="0" w:space="0" w:color="auto"/>
                <w:left w:val="none" w:sz="0" w:space="0" w:color="auto"/>
                <w:bottom w:val="none" w:sz="0" w:space="0" w:color="auto"/>
                <w:right w:val="none" w:sz="0" w:space="0" w:color="auto"/>
              </w:divBdr>
            </w:div>
            <w:div w:id="871529991">
              <w:marLeft w:val="0"/>
              <w:marRight w:val="0"/>
              <w:marTop w:val="0"/>
              <w:marBottom w:val="0"/>
              <w:divBdr>
                <w:top w:val="none" w:sz="0" w:space="0" w:color="auto"/>
                <w:left w:val="none" w:sz="0" w:space="0" w:color="auto"/>
                <w:bottom w:val="none" w:sz="0" w:space="0" w:color="auto"/>
                <w:right w:val="none" w:sz="0" w:space="0" w:color="auto"/>
              </w:divBdr>
            </w:div>
          </w:divsChild>
        </w:div>
        <w:div w:id="163937613">
          <w:marLeft w:val="0"/>
          <w:marRight w:val="0"/>
          <w:marTop w:val="0"/>
          <w:marBottom w:val="0"/>
          <w:divBdr>
            <w:top w:val="none" w:sz="0" w:space="0" w:color="auto"/>
            <w:left w:val="none" w:sz="0" w:space="0" w:color="auto"/>
            <w:bottom w:val="none" w:sz="0" w:space="0" w:color="auto"/>
            <w:right w:val="none" w:sz="0" w:space="0" w:color="auto"/>
          </w:divBdr>
          <w:divsChild>
            <w:div w:id="1193764775">
              <w:marLeft w:val="0"/>
              <w:marRight w:val="0"/>
              <w:marTop w:val="0"/>
              <w:marBottom w:val="0"/>
              <w:divBdr>
                <w:top w:val="none" w:sz="0" w:space="0" w:color="auto"/>
                <w:left w:val="none" w:sz="0" w:space="0" w:color="auto"/>
                <w:bottom w:val="none" w:sz="0" w:space="0" w:color="auto"/>
                <w:right w:val="none" w:sz="0" w:space="0" w:color="auto"/>
              </w:divBdr>
            </w:div>
          </w:divsChild>
        </w:div>
        <w:div w:id="1764110773">
          <w:marLeft w:val="0"/>
          <w:marRight w:val="0"/>
          <w:marTop w:val="0"/>
          <w:marBottom w:val="0"/>
          <w:divBdr>
            <w:top w:val="none" w:sz="0" w:space="0" w:color="auto"/>
            <w:left w:val="none" w:sz="0" w:space="0" w:color="auto"/>
            <w:bottom w:val="none" w:sz="0" w:space="0" w:color="auto"/>
            <w:right w:val="none" w:sz="0" w:space="0" w:color="auto"/>
          </w:divBdr>
          <w:divsChild>
            <w:div w:id="499472243">
              <w:marLeft w:val="0"/>
              <w:marRight w:val="0"/>
              <w:marTop w:val="0"/>
              <w:marBottom w:val="0"/>
              <w:divBdr>
                <w:top w:val="none" w:sz="0" w:space="0" w:color="auto"/>
                <w:left w:val="none" w:sz="0" w:space="0" w:color="auto"/>
                <w:bottom w:val="none" w:sz="0" w:space="0" w:color="auto"/>
                <w:right w:val="none" w:sz="0" w:space="0" w:color="auto"/>
              </w:divBdr>
            </w:div>
            <w:div w:id="1709722532">
              <w:marLeft w:val="0"/>
              <w:marRight w:val="0"/>
              <w:marTop w:val="0"/>
              <w:marBottom w:val="0"/>
              <w:divBdr>
                <w:top w:val="none" w:sz="0" w:space="0" w:color="auto"/>
                <w:left w:val="none" w:sz="0" w:space="0" w:color="auto"/>
                <w:bottom w:val="none" w:sz="0" w:space="0" w:color="auto"/>
                <w:right w:val="none" w:sz="0" w:space="0" w:color="auto"/>
              </w:divBdr>
            </w:div>
            <w:div w:id="1715156614">
              <w:marLeft w:val="0"/>
              <w:marRight w:val="0"/>
              <w:marTop w:val="0"/>
              <w:marBottom w:val="0"/>
              <w:divBdr>
                <w:top w:val="none" w:sz="0" w:space="0" w:color="auto"/>
                <w:left w:val="none" w:sz="0" w:space="0" w:color="auto"/>
                <w:bottom w:val="none" w:sz="0" w:space="0" w:color="auto"/>
                <w:right w:val="none" w:sz="0" w:space="0" w:color="auto"/>
              </w:divBdr>
            </w:div>
            <w:div w:id="1363091624">
              <w:marLeft w:val="0"/>
              <w:marRight w:val="0"/>
              <w:marTop w:val="0"/>
              <w:marBottom w:val="0"/>
              <w:divBdr>
                <w:top w:val="none" w:sz="0" w:space="0" w:color="auto"/>
                <w:left w:val="none" w:sz="0" w:space="0" w:color="auto"/>
                <w:bottom w:val="none" w:sz="0" w:space="0" w:color="auto"/>
                <w:right w:val="none" w:sz="0" w:space="0" w:color="auto"/>
              </w:divBdr>
            </w:div>
          </w:divsChild>
        </w:div>
        <w:div w:id="965233315">
          <w:marLeft w:val="0"/>
          <w:marRight w:val="0"/>
          <w:marTop w:val="0"/>
          <w:marBottom w:val="0"/>
          <w:divBdr>
            <w:top w:val="none" w:sz="0" w:space="0" w:color="auto"/>
            <w:left w:val="none" w:sz="0" w:space="0" w:color="auto"/>
            <w:bottom w:val="none" w:sz="0" w:space="0" w:color="auto"/>
            <w:right w:val="none" w:sz="0" w:space="0" w:color="auto"/>
          </w:divBdr>
          <w:divsChild>
            <w:div w:id="1182669750">
              <w:marLeft w:val="0"/>
              <w:marRight w:val="0"/>
              <w:marTop w:val="0"/>
              <w:marBottom w:val="0"/>
              <w:divBdr>
                <w:top w:val="none" w:sz="0" w:space="0" w:color="auto"/>
                <w:left w:val="none" w:sz="0" w:space="0" w:color="auto"/>
                <w:bottom w:val="none" w:sz="0" w:space="0" w:color="auto"/>
                <w:right w:val="none" w:sz="0" w:space="0" w:color="auto"/>
              </w:divBdr>
            </w:div>
            <w:div w:id="88201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91386">
      <w:bodyDiv w:val="1"/>
      <w:marLeft w:val="0"/>
      <w:marRight w:val="0"/>
      <w:marTop w:val="0"/>
      <w:marBottom w:val="0"/>
      <w:divBdr>
        <w:top w:val="none" w:sz="0" w:space="0" w:color="auto"/>
        <w:left w:val="none" w:sz="0" w:space="0" w:color="auto"/>
        <w:bottom w:val="none" w:sz="0" w:space="0" w:color="auto"/>
        <w:right w:val="none" w:sz="0" w:space="0" w:color="auto"/>
      </w:divBdr>
      <w:divsChild>
        <w:div w:id="163862279">
          <w:marLeft w:val="0"/>
          <w:marRight w:val="0"/>
          <w:marTop w:val="0"/>
          <w:marBottom w:val="0"/>
          <w:divBdr>
            <w:top w:val="none" w:sz="0" w:space="0" w:color="auto"/>
            <w:left w:val="none" w:sz="0" w:space="0" w:color="auto"/>
            <w:bottom w:val="none" w:sz="0" w:space="0" w:color="auto"/>
            <w:right w:val="none" w:sz="0" w:space="0" w:color="auto"/>
          </w:divBdr>
          <w:divsChild>
            <w:div w:id="865674953">
              <w:marLeft w:val="0"/>
              <w:marRight w:val="0"/>
              <w:marTop w:val="0"/>
              <w:marBottom w:val="0"/>
              <w:divBdr>
                <w:top w:val="none" w:sz="0" w:space="0" w:color="auto"/>
                <w:left w:val="none" w:sz="0" w:space="0" w:color="auto"/>
                <w:bottom w:val="none" w:sz="0" w:space="0" w:color="auto"/>
                <w:right w:val="none" w:sz="0" w:space="0" w:color="auto"/>
              </w:divBdr>
            </w:div>
          </w:divsChild>
        </w:div>
        <w:div w:id="943611623">
          <w:marLeft w:val="0"/>
          <w:marRight w:val="0"/>
          <w:marTop w:val="0"/>
          <w:marBottom w:val="0"/>
          <w:divBdr>
            <w:top w:val="none" w:sz="0" w:space="0" w:color="auto"/>
            <w:left w:val="none" w:sz="0" w:space="0" w:color="auto"/>
            <w:bottom w:val="none" w:sz="0" w:space="0" w:color="auto"/>
            <w:right w:val="none" w:sz="0" w:space="0" w:color="auto"/>
          </w:divBdr>
          <w:divsChild>
            <w:div w:id="1349674286">
              <w:marLeft w:val="0"/>
              <w:marRight w:val="0"/>
              <w:marTop w:val="0"/>
              <w:marBottom w:val="0"/>
              <w:divBdr>
                <w:top w:val="none" w:sz="0" w:space="0" w:color="auto"/>
                <w:left w:val="none" w:sz="0" w:space="0" w:color="auto"/>
                <w:bottom w:val="none" w:sz="0" w:space="0" w:color="auto"/>
                <w:right w:val="none" w:sz="0" w:space="0" w:color="auto"/>
              </w:divBdr>
            </w:div>
            <w:div w:id="870609401">
              <w:marLeft w:val="0"/>
              <w:marRight w:val="0"/>
              <w:marTop w:val="0"/>
              <w:marBottom w:val="0"/>
              <w:divBdr>
                <w:top w:val="none" w:sz="0" w:space="0" w:color="auto"/>
                <w:left w:val="none" w:sz="0" w:space="0" w:color="auto"/>
                <w:bottom w:val="none" w:sz="0" w:space="0" w:color="auto"/>
                <w:right w:val="none" w:sz="0" w:space="0" w:color="auto"/>
              </w:divBdr>
            </w:div>
          </w:divsChild>
        </w:div>
        <w:div w:id="1816797324">
          <w:marLeft w:val="0"/>
          <w:marRight w:val="0"/>
          <w:marTop w:val="0"/>
          <w:marBottom w:val="0"/>
          <w:divBdr>
            <w:top w:val="none" w:sz="0" w:space="0" w:color="auto"/>
            <w:left w:val="none" w:sz="0" w:space="0" w:color="auto"/>
            <w:bottom w:val="none" w:sz="0" w:space="0" w:color="auto"/>
            <w:right w:val="none" w:sz="0" w:space="0" w:color="auto"/>
          </w:divBdr>
          <w:divsChild>
            <w:div w:id="1489513337">
              <w:marLeft w:val="0"/>
              <w:marRight w:val="0"/>
              <w:marTop w:val="0"/>
              <w:marBottom w:val="0"/>
              <w:divBdr>
                <w:top w:val="none" w:sz="0" w:space="0" w:color="auto"/>
                <w:left w:val="none" w:sz="0" w:space="0" w:color="auto"/>
                <w:bottom w:val="none" w:sz="0" w:space="0" w:color="auto"/>
                <w:right w:val="none" w:sz="0" w:space="0" w:color="auto"/>
              </w:divBdr>
            </w:div>
            <w:div w:id="1173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50349">
      <w:bodyDiv w:val="1"/>
      <w:marLeft w:val="0"/>
      <w:marRight w:val="0"/>
      <w:marTop w:val="0"/>
      <w:marBottom w:val="0"/>
      <w:divBdr>
        <w:top w:val="none" w:sz="0" w:space="0" w:color="auto"/>
        <w:left w:val="none" w:sz="0" w:space="0" w:color="auto"/>
        <w:bottom w:val="none" w:sz="0" w:space="0" w:color="auto"/>
        <w:right w:val="none" w:sz="0" w:space="0" w:color="auto"/>
      </w:divBdr>
      <w:divsChild>
        <w:div w:id="1574468914">
          <w:marLeft w:val="0"/>
          <w:marRight w:val="0"/>
          <w:marTop w:val="0"/>
          <w:marBottom w:val="0"/>
          <w:divBdr>
            <w:top w:val="none" w:sz="0" w:space="0" w:color="auto"/>
            <w:left w:val="none" w:sz="0" w:space="0" w:color="auto"/>
            <w:bottom w:val="none" w:sz="0" w:space="0" w:color="auto"/>
            <w:right w:val="none" w:sz="0" w:space="0" w:color="auto"/>
          </w:divBdr>
        </w:div>
        <w:div w:id="482047978">
          <w:marLeft w:val="0"/>
          <w:marRight w:val="0"/>
          <w:marTop w:val="0"/>
          <w:marBottom w:val="0"/>
          <w:divBdr>
            <w:top w:val="none" w:sz="0" w:space="0" w:color="auto"/>
            <w:left w:val="none" w:sz="0" w:space="0" w:color="auto"/>
            <w:bottom w:val="none" w:sz="0" w:space="0" w:color="auto"/>
            <w:right w:val="none" w:sz="0" w:space="0" w:color="auto"/>
          </w:divBdr>
        </w:div>
        <w:div w:id="2131508737">
          <w:marLeft w:val="0"/>
          <w:marRight w:val="0"/>
          <w:marTop w:val="0"/>
          <w:marBottom w:val="0"/>
          <w:divBdr>
            <w:top w:val="none" w:sz="0" w:space="0" w:color="auto"/>
            <w:left w:val="none" w:sz="0" w:space="0" w:color="auto"/>
            <w:bottom w:val="none" w:sz="0" w:space="0" w:color="auto"/>
            <w:right w:val="none" w:sz="0" w:space="0" w:color="auto"/>
          </w:divBdr>
        </w:div>
        <w:div w:id="1249509384">
          <w:marLeft w:val="0"/>
          <w:marRight w:val="0"/>
          <w:marTop w:val="0"/>
          <w:marBottom w:val="0"/>
          <w:divBdr>
            <w:top w:val="none" w:sz="0" w:space="0" w:color="auto"/>
            <w:left w:val="none" w:sz="0" w:space="0" w:color="auto"/>
            <w:bottom w:val="none" w:sz="0" w:space="0" w:color="auto"/>
            <w:right w:val="none" w:sz="0" w:space="0" w:color="auto"/>
          </w:divBdr>
        </w:div>
      </w:divsChild>
    </w:div>
    <w:div w:id="863404013">
      <w:bodyDiv w:val="1"/>
      <w:marLeft w:val="0"/>
      <w:marRight w:val="0"/>
      <w:marTop w:val="0"/>
      <w:marBottom w:val="0"/>
      <w:divBdr>
        <w:top w:val="none" w:sz="0" w:space="0" w:color="auto"/>
        <w:left w:val="none" w:sz="0" w:space="0" w:color="auto"/>
        <w:bottom w:val="none" w:sz="0" w:space="0" w:color="auto"/>
        <w:right w:val="none" w:sz="0" w:space="0" w:color="auto"/>
      </w:divBdr>
    </w:div>
    <w:div w:id="870149562">
      <w:bodyDiv w:val="1"/>
      <w:marLeft w:val="0"/>
      <w:marRight w:val="0"/>
      <w:marTop w:val="0"/>
      <w:marBottom w:val="0"/>
      <w:divBdr>
        <w:top w:val="none" w:sz="0" w:space="0" w:color="auto"/>
        <w:left w:val="none" w:sz="0" w:space="0" w:color="auto"/>
        <w:bottom w:val="none" w:sz="0" w:space="0" w:color="auto"/>
        <w:right w:val="none" w:sz="0" w:space="0" w:color="auto"/>
      </w:divBdr>
      <w:divsChild>
        <w:div w:id="250822955">
          <w:marLeft w:val="0"/>
          <w:marRight w:val="0"/>
          <w:marTop w:val="0"/>
          <w:marBottom w:val="0"/>
          <w:divBdr>
            <w:top w:val="none" w:sz="0" w:space="0" w:color="auto"/>
            <w:left w:val="none" w:sz="0" w:space="0" w:color="auto"/>
            <w:bottom w:val="none" w:sz="0" w:space="0" w:color="auto"/>
            <w:right w:val="none" w:sz="0" w:space="0" w:color="auto"/>
          </w:divBdr>
          <w:divsChild>
            <w:div w:id="170874607">
              <w:marLeft w:val="0"/>
              <w:marRight w:val="0"/>
              <w:marTop w:val="0"/>
              <w:marBottom w:val="0"/>
              <w:divBdr>
                <w:top w:val="none" w:sz="0" w:space="0" w:color="auto"/>
                <w:left w:val="none" w:sz="0" w:space="0" w:color="auto"/>
                <w:bottom w:val="none" w:sz="0" w:space="0" w:color="auto"/>
                <w:right w:val="none" w:sz="0" w:space="0" w:color="auto"/>
              </w:divBdr>
            </w:div>
          </w:divsChild>
        </w:div>
        <w:div w:id="1164661768">
          <w:marLeft w:val="0"/>
          <w:marRight w:val="0"/>
          <w:marTop w:val="0"/>
          <w:marBottom w:val="0"/>
          <w:divBdr>
            <w:top w:val="none" w:sz="0" w:space="0" w:color="auto"/>
            <w:left w:val="none" w:sz="0" w:space="0" w:color="auto"/>
            <w:bottom w:val="none" w:sz="0" w:space="0" w:color="auto"/>
            <w:right w:val="none" w:sz="0" w:space="0" w:color="auto"/>
          </w:divBdr>
          <w:divsChild>
            <w:div w:id="1546480265">
              <w:marLeft w:val="0"/>
              <w:marRight w:val="0"/>
              <w:marTop w:val="0"/>
              <w:marBottom w:val="0"/>
              <w:divBdr>
                <w:top w:val="none" w:sz="0" w:space="0" w:color="auto"/>
                <w:left w:val="none" w:sz="0" w:space="0" w:color="auto"/>
                <w:bottom w:val="none" w:sz="0" w:space="0" w:color="auto"/>
                <w:right w:val="none" w:sz="0" w:space="0" w:color="auto"/>
              </w:divBdr>
            </w:div>
            <w:div w:id="516164189">
              <w:marLeft w:val="0"/>
              <w:marRight w:val="0"/>
              <w:marTop w:val="0"/>
              <w:marBottom w:val="0"/>
              <w:divBdr>
                <w:top w:val="none" w:sz="0" w:space="0" w:color="auto"/>
                <w:left w:val="none" w:sz="0" w:space="0" w:color="auto"/>
                <w:bottom w:val="none" w:sz="0" w:space="0" w:color="auto"/>
                <w:right w:val="none" w:sz="0" w:space="0" w:color="auto"/>
              </w:divBdr>
            </w:div>
            <w:div w:id="678891144">
              <w:marLeft w:val="0"/>
              <w:marRight w:val="0"/>
              <w:marTop w:val="0"/>
              <w:marBottom w:val="0"/>
              <w:divBdr>
                <w:top w:val="none" w:sz="0" w:space="0" w:color="auto"/>
                <w:left w:val="none" w:sz="0" w:space="0" w:color="auto"/>
                <w:bottom w:val="none" w:sz="0" w:space="0" w:color="auto"/>
                <w:right w:val="none" w:sz="0" w:space="0" w:color="auto"/>
              </w:divBdr>
            </w:div>
            <w:div w:id="68699173">
              <w:marLeft w:val="0"/>
              <w:marRight w:val="0"/>
              <w:marTop w:val="0"/>
              <w:marBottom w:val="0"/>
              <w:divBdr>
                <w:top w:val="none" w:sz="0" w:space="0" w:color="auto"/>
                <w:left w:val="none" w:sz="0" w:space="0" w:color="auto"/>
                <w:bottom w:val="none" w:sz="0" w:space="0" w:color="auto"/>
                <w:right w:val="none" w:sz="0" w:space="0" w:color="auto"/>
              </w:divBdr>
            </w:div>
            <w:div w:id="1644309936">
              <w:marLeft w:val="0"/>
              <w:marRight w:val="0"/>
              <w:marTop w:val="0"/>
              <w:marBottom w:val="0"/>
              <w:divBdr>
                <w:top w:val="none" w:sz="0" w:space="0" w:color="auto"/>
                <w:left w:val="none" w:sz="0" w:space="0" w:color="auto"/>
                <w:bottom w:val="none" w:sz="0" w:space="0" w:color="auto"/>
                <w:right w:val="none" w:sz="0" w:space="0" w:color="auto"/>
              </w:divBdr>
            </w:div>
          </w:divsChild>
        </w:div>
        <w:div w:id="1565097729">
          <w:marLeft w:val="0"/>
          <w:marRight w:val="0"/>
          <w:marTop w:val="0"/>
          <w:marBottom w:val="0"/>
          <w:divBdr>
            <w:top w:val="none" w:sz="0" w:space="0" w:color="auto"/>
            <w:left w:val="none" w:sz="0" w:space="0" w:color="auto"/>
            <w:bottom w:val="none" w:sz="0" w:space="0" w:color="auto"/>
            <w:right w:val="none" w:sz="0" w:space="0" w:color="auto"/>
          </w:divBdr>
          <w:divsChild>
            <w:div w:id="1143427359">
              <w:marLeft w:val="0"/>
              <w:marRight w:val="0"/>
              <w:marTop w:val="0"/>
              <w:marBottom w:val="0"/>
              <w:divBdr>
                <w:top w:val="none" w:sz="0" w:space="0" w:color="auto"/>
                <w:left w:val="none" w:sz="0" w:space="0" w:color="auto"/>
                <w:bottom w:val="none" w:sz="0" w:space="0" w:color="auto"/>
                <w:right w:val="none" w:sz="0" w:space="0" w:color="auto"/>
              </w:divBdr>
            </w:div>
          </w:divsChild>
        </w:div>
        <w:div w:id="1153372761">
          <w:marLeft w:val="0"/>
          <w:marRight w:val="0"/>
          <w:marTop w:val="0"/>
          <w:marBottom w:val="0"/>
          <w:divBdr>
            <w:top w:val="none" w:sz="0" w:space="0" w:color="auto"/>
            <w:left w:val="none" w:sz="0" w:space="0" w:color="auto"/>
            <w:bottom w:val="none" w:sz="0" w:space="0" w:color="auto"/>
            <w:right w:val="none" w:sz="0" w:space="0" w:color="auto"/>
          </w:divBdr>
          <w:divsChild>
            <w:div w:id="17885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4382">
      <w:bodyDiv w:val="1"/>
      <w:marLeft w:val="0"/>
      <w:marRight w:val="0"/>
      <w:marTop w:val="0"/>
      <w:marBottom w:val="0"/>
      <w:divBdr>
        <w:top w:val="none" w:sz="0" w:space="0" w:color="auto"/>
        <w:left w:val="none" w:sz="0" w:space="0" w:color="auto"/>
        <w:bottom w:val="none" w:sz="0" w:space="0" w:color="auto"/>
        <w:right w:val="none" w:sz="0" w:space="0" w:color="auto"/>
      </w:divBdr>
    </w:div>
    <w:div w:id="878128624">
      <w:bodyDiv w:val="1"/>
      <w:marLeft w:val="0"/>
      <w:marRight w:val="0"/>
      <w:marTop w:val="0"/>
      <w:marBottom w:val="0"/>
      <w:divBdr>
        <w:top w:val="none" w:sz="0" w:space="0" w:color="auto"/>
        <w:left w:val="none" w:sz="0" w:space="0" w:color="auto"/>
        <w:bottom w:val="none" w:sz="0" w:space="0" w:color="auto"/>
        <w:right w:val="none" w:sz="0" w:space="0" w:color="auto"/>
      </w:divBdr>
      <w:divsChild>
        <w:div w:id="265819555">
          <w:marLeft w:val="0"/>
          <w:marRight w:val="0"/>
          <w:marTop w:val="0"/>
          <w:marBottom w:val="0"/>
          <w:divBdr>
            <w:top w:val="none" w:sz="0" w:space="0" w:color="auto"/>
            <w:left w:val="none" w:sz="0" w:space="0" w:color="auto"/>
            <w:bottom w:val="none" w:sz="0" w:space="0" w:color="auto"/>
            <w:right w:val="none" w:sz="0" w:space="0" w:color="auto"/>
          </w:divBdr>
          <w:divsChild>
            <w:div w:id="1737127289">
              <w:marLeft w:val="0"/>
              <w:marRight w:val="0"/>
              <w:marTop w:val="0"/>
              <w:marBottom w:val="0"/>
              <w:divBdr>
                <w:top w:val="none" w:sz="0" w:space="0" w:color="auto"/>
                <w:left w:val="none" w:sz="0" w:space="0" w:color="auto"/>
                <w:bottom w:val="none" w:sz="0" w:space="0" w:color="auto"/>
                <w:right w:val="none" w:sz="0" w:space="0" w:color="auto"/>
              </w:divBdr>
            </w:div>
          </w:divsChild>
        </w:div>
        <w:div w:id="131025298">
          <w:marLeft w:val="0"/>
          <w:marRight w:val="0"/>
          <w:marTop w:val="0"/>
          <w:marBottom w:val="0"/>
          <w:divBdr>
            <w:top w:val="none" w:sz="0" w:space="0" w:color="auto"/>
            <w:left w:val="none" w:sz="0" w:space="0" w:color="auto"/>
            <w:bottom w:val="none" w:sz="0" w:space="0" w:color="auto"/>
            <w:right w:val="none" w:sz="0" w:space="0" w:color="auto"/>
          </w:divBdr>
          <w:divsChild>
            <w:div w:id="112948958">
              <w:marLeft w:val="0"/>
              <w:marRight w:val="0"/>
              <w:marTop w:val="0"/>
              <w:marBottom w:val="0"/>
              <w:divBdr>
                <w:top w:val="none" w:sz="0" w:space="0" w:color="auto"/>
                <w:left w:val="none" w:sz="0" w:space="0" w:color="auto"/>
                <w:bottom w:val="none" w:sz="0" w:space="0" w:color="auto"/>
                <w:right w:val="none" w:sz="0" w:space="0" w:color="auto"/>
              </w:divBdr>
            </w:div>
            <w:div w:id="1467816287">
              <w:marLeft w:val="0"/>
              <w:marRight w:val="0"/>
              <w:marTop w:val="0"/>
              <w:marBottom w:val="0"/>
              <w:divBdr>
                <w:top w:val="none" w:sz="0" w:space="0" w:color="auto"/>
                <w:left w:val="none" w:sz="0" w:space="0" w:color="auto"/>
                <w:bottom w:val="none" w:sz="0" w:space="0" w:color="auto"/>
                <w:right w:val="none" w:sz="0" w:space="0" w:color="auto"/>
              </w:divBdr>
            </w:div>
            <w:div w:id="1449205838">
              <w:marLeft w:val="0"/>
              <w:marRight w:val="0"/>
              <w:marTop w:val="0"/>
              <w:marBottom w:val="0"/>
              <w:divBdr>
                <w:top w:val="none" w:sz="0" w:space="0" w:color="auto"/>
                <w:left w:val="none" w:sz="0" w:space="0" w:color="auto"/>
                <w:bottom w:val="none" w:sz="0" w:space="0" w:color="auto"/>
                <w:right w:val="none" w:sz="0" w:space="0" w:color="auto"/>
              </w:divBdr>
            </w:div>
            <w:div w:id="1721245034">
              <w:marLeft w:val="0"/>
              <w:marRight w:val="0"/>
              <w:marTop w:val="0"/>
              <w:marBottom w:val="0"/>
              <w:divBdr>
                <w:top w:val="none" w:sz="0" w:space="0" w:color="auto"/>
                <w:left w:val="none" w:sz="0" w:space="0" w:color="auto"/>
                <w:bottom w:val="none" w:sz="0" w:space="0" w:color="auto"/>
                <w:right w:val="none" w:sz="0" w:space="0" w:color="auto"/>
              </w:divBdr>
            </w:div>
            <w:div w:id="1776753243">
              <w:marLeft w:val="0"/>
              <w:marRight w:val="0"/>
              <w:marTop w:val="0"/>
              <w:marBottom w:val="0"/>
              <w:divBdr>
                <w:top w:val="none" w:sz="0" w:space="0" w:color="auto"/>
                <w:left w:val="none" w:sz="0" w:space="0" w:color="auto"/>
                <w:bottom w:val="none" w:sz="0" w:space="0" w:color="auto"/>
                <w:right w:val="none" w:sz="0" w:space="0" w:color="auto"/>
              </w:divBdr>
            </w:div>
            <w:div w:id="435567452">
              <w:marLeft w:val="0"/>
              <w:marRight w:val="0"/>
              <w:marTop w:val="0"/>
              <w:marBottom w:val="0"/>
              <w:divBdr>
                <w:top w:val="none" w:sz="0" w:space="0" w:color="auto"/>
                <w:left w:val="none" w:sz="0" w:space="0" w:color="auto"/>
                <w:bottom w:val="none" w:sz="0" w:space="0" w:color="auto"/>
                <w:right w:val="none" w:sz="0" w:space="0" w:color="auto"/>
              </w:divBdr>
            </w:div>
            <w:div w:id="1602684111">
              <w:marLeft w:val="0"/>
              <w:marRight w:val="0"/>
              <w:marTop w:val="0"/>
              <w:marBottom w:val="0"/>
              <w:divBdr>
                <w:top w:val="none" w:sz="0" w:space="0" w:color="auto"/>
                <w:left w:val="none" w:sz="0" w:space="0" w:color="auto"/>
                <w:bottom w:val="none" w:sz="0" w:space="0" w:color="auto"/>
                <w:right w:val="none" w:sz="0" w:space="0" w:color="auto"/>
              </w:divBdr>
            </w:div>
            <w:div w:id="20686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18577">
      <w:bodyDiv w:val="1"/>
      <w:marLeft w:val="0"/>
      <w:marRight w:val="0"/>
      <w:marTop w:val="0"/>
      <w:marBottom w:val="0"/>
      <w:divBdr>
        <w:top w:val="none" w:sz="0" w:space="0" w:color="auto"/>
        <w:left w:val="none" w:sz="0" w:space="0" w:color="auto"/>
        <w:bottom w:val="none" w:sz="0" w:space="0" w:color="auto"/>
        <w:right w:val="none" w:sz="0" w:space="0" w:color="auto"/>
      </w:divBdr>
    </w:div>
    <w:div w:id="883296994">
      <w:bodyDiv w:val="1"/>
      <w:marLeft w:val="0"/>
      <w:marRight w:val="0"/>
      <w:marTop w:val="0"/>
      <w:marBottom w:val="0"/>
      <w:divBdr>
        <w:top w:val="none" w:sz="0" w:space="0" w:color="auto"/>
        <w:left w:val="none" w:sz="0" w:space="0" w:color="auto"/>
        <w:bottom w:val="none" w:sz="0" w:space="0" w:color="auto"/>
        <w:right w:val="none" w:sz="0" w:space="0" w:color="auto"/>
      </w:divBdr>
      <w:divsChild>
        <w:div w:id="1073627353">
          <w:marLeft w:val="0"/>
          <w:marRight w:val="0"/>
          <w:marTop w:val="0"/>
          <w:marBottom w:val="0"/>
          <w:divBdr>
            <w:top w:val="none" w:sz="0" w:space="0" w:color="auto"/>
            <w:left w:val="none" w:sz="0" w:space="0" w:color="auto"/>
            <w:bottom w:val="none" w:sz="0" w:space="0" w:color="auto"/>
            <w:right w:val="none" w:sz="0" w:space="0" w:color="auto"/>
          </w:divBdr>
          <w:divsChild>
            <w:div w:id="326060639">
              <w:marLeft w:val="0"/>
              <w:marRight w:val="0"/>
              <w:marTop w:val="0"/>
              <w:marBottom w:val="0"/>
              <w:divBdr>
                <w:top w:val="none" w:sz="0" w:space="0" w:color="auto"/>
                <w:left w:val="none" w:sz="0" w:space="0" w:color="auto"/>
                <w:bottom w:val="none" w:sz="0" w:space="0" w:color="auto"/>
                <w:right w:val="none" w:sz="0" w:space="0" w:color="auto"/>
              </w:divBdr>
            </w:div>
          </w:divsChild>
        </w:div>
        <w:div w:id="872809727">
          <w:marLeft w:val="0"/>
          <w:marRight w:val="0"/>
          <w:marTop w:val="0"/>
          <w:marBottom w:val="0"/>
          <w:divBdr>
            <w:top w:val="none" w:sz="0" w:space="0" w:color="auto"/>
            <w:left w:val="none" w:sz="0" w:space="0" w:color="auto"/>
            <w:bottom w:val="none" w:sz="0" w:space="0" w:color="auto"/>
            <w:right w:val="none" w:sz="0" w:space="0" w:color="auto"/>
          </w:divBdr>
          <w:divsChild>
            <w:div w:id="1432554987">
              <w:marLeft w:val="0"/>
              <w:marRight w:val="0"/>
              <w:marTop w:val="0"/>
              <w:marBottom w:val="0"/>
              <w:divBdr>
                <w:top w:val="none" w:sz="0" w:space="0" w:color="auto"/>
                <w:left w:val="none" w:sz="0" w:space="0" w:color="auto"/>
                <w:bottom w:val="none" w:sz="0" w:space="0" w:color="auto"/>
                <w:right w:val="none" w:sz="0" w:space="0" w:color="auto"/>
              </w:divBdr>
            </w:div>
            <w:div w:id="57939811">
              <w:marLeft w:val="0"/>
              <w:marRight w:val="0"/>
              <w:marTop w:val="0"/>
              <w:marBottom w:val="0"/>
              <w:divBdr>
                <w:top w:val="none" w:sz="0" w:space="0" w:color="auto"/>
                <w:left w:val="none" w:sz="0" w:space="0" w:color="auto"/>
                <w:bottom w:val="none" w:sz="0" w:space="0" w:color="auto"/>
                <w:right w:val="none" w:sz="0" w:space="0" w:color="auto"/>
              </w:divBdr>
            </w:div>
          </w:divsChild>
        </w:div>
        <w:div w:id="2042657519">
          <w:marLeft w:val="0"/>
          <w:marRight w:val="0"/>
          <w:marTop w:val="0"/>
          <w:marBottom w:val="0"/>
          <w:divBdr>
            <w:top w:val="none" w:sz="0" w:space="0" w:color="auto"/>
            <w:left w:val="none" w:sz="0" w:space="0" w:color="auto"/>
            <w:bottom w:val="none" w:sz="0" w:space="0" w:color="auto"/>
            <w:right w:val="none" w:sz="0" w:space="0" w:color="auto"/>
          </w:divBdr>
          <w:divsChild>
            <w:div w:id="1086727497">
              <w:marLeft w:val="0"/>
              <w:marRight w:val="0"/>
              <w:marTop w:val="0"/>
              <w:marBottom w:val="0"/>
              <w:divBdr>
                <w:top w:val="none" w:sz="0" w:space="0" w:color="auto"/>
                <w:left w:val="none" w:sz="0" w:space="0" w:color="auto"/>
                <w:bottom w:val="none" w:sz="0" w:space="0" w:color="auto"/>
                <w:right w:val="none" w:sz="0" w:space="0" w:color="auto"/>
              </w:divBdr>
            </w:div>
          </w:divsChild>
        </w:div>
        <w:div w:id="1706175816">
          <w:marLeft w:val="0"/>
          <w:marRight w:val="0"/>
          <w:marTop w:val="0"/>
          <w:marBottom w:val="0"/>
          <w:divBdr>
            <w:top w:val="none" w:sz="0" w:space="0" w:color="auto"/>
            <w:left w:val="none" w:sz="0" w:space="0" w:color="auto"/>
            <w:bottom w:val="none" w:sz="0" w:space="0" w:color="auto"/>
            <w:right w:val="none" w:sz="0" w:space="0" w:color="auto"/>
          </w:divBdr>
          <w:divsChild>
            <w:div w:id="1189833813">
              <w:marLeft w:val="0"/>
              <w:marRight w:val="0"/>
              <w:marTop w:val="0"/>
              <w:marBottom w:val="0"/>
              <w:divBdr>
                <w:top w:val="none" w:sz="0" w:space="0" w:color="auto"/>
                <w:left w:val="none" w:sz="0" w:space="0" w:color="auto"/>
                <w:bottom w:val="none" w:sz="0" w:space="0" w:color="auto"/>
                <w:right w:val="none" w:sz="0" w:space="0" w:color="auto"/>
              </w:divBdr>
            </w:div>
            <w:div w:id="790245218">
              <w:marLeft w:val="0"/>
              <w:marRight w:val="0"/>
              <w:marTop w:val="0"/>
              <w:marBottom w:val="0"/>
              <w:divBdr>
                <w:top w:val="none" w:sz="0" w:space="0" w:color="auto"/>
                <w:left w:val="none" w:sz="0" w:space="0" w:color="auto"/>
                <w:bottom w:val="none" w:sz="0" w:space="0" w:color="auto"/>
                <w:right w:val="none" w:sz="0" w:space="0" w:color="auto"/>
              </w:divBdr>
            </w:div>
          </w:divsChild>
        </w:div>
        <w:div w:id="615524241">
          <w:marLeft w:val="0"/>
          <w:marRight w:val="0"/>
          <w:marTop w:val="0"/>
          <w:marBottom w:val="0"/>
          <w:divBdr>
            <w:top w:val="none" w:sz="0" w:space="0" w:color="auto"/>
            <w:left w:val="none" w:sz="0" w:space="0" w:color="auto"/>
            <w:bottom w:val="none" w:sz="0" w:space="0" w:color="auto"/>
            <w:right w:val="none" w:sz="0" w:space="0" w:color="auto"/>
          </w:divBdr>
          <w:divsChild>
            <w:div w:id="1074887863">
              <w:marLeft w:val="0"/>
              <w:marRight w:val="0"/>
              <w:marTop w:val="0"/>
              <w:marBottom w:val="0"/>
              <w:divBdr>
                <w:top w:val="none" w:sz="0" w:space="0" w:color="auto"/>
                <w:left w:val="none" w:sz="0" w:space="0" w:color="auto"/>
                <w:bottom w:val="none" w:sz="0" w:space="0" w:color="auto"/>
                <w:right w:val="none" w:sz="0" w:space="0" w:color="auto"/>
              </w:divBdr>
            </w:div>
          </w:divsChild>
        </w:div>
        <w:div w:id="160120020">
          <w:marLeft w:val="0"/>
          <w:marRight w:val="0"/>
          <w:marTop w:val="0"/>
          <w:marBottom w:val="0"/>
          <w:divBdr>
            <w:top w:val="none" w:sz="0" w:space="0" w:color="auto"/>
            <w:left w:val="none" w:sz="0" w:space="0" w:color="auto"/>
            <w:bottom w:val="none" w:sz="0" w:space="0" w:color="auto"/>
            <w:right w:val="none" w:sz="0" w:space="0" w:color="auto"/>
          </w:divBdr>
          <w:divsChild>
            <w:div w:id="51584985">
              <w:marLeft w:val="0"/>
              <w:marRight w:val="0"/>
              <w:marTop w:val="0"/>
              <w:marBottom w:val="0"/>
              <w:divBdr>
                <w:top w:val="none" w:sz="0" w:space="0" w:color="auto"/>
                <w:left w:val="none" w:sz="0" w:space="0" w:color="auto"/>
                <w:bottom w:val="none" w:sz="0" w:space="0" w:color="auto"/>
                <w:right w:val="none" w:sz="0" w:space="0" w:color="auto"/>
              </w:divBdr>
            </w:div>
            <w:div w:id="1642611945">
              <w:marLeft w:val="0"/>
              <w:marRight w:val="0"/>
              <w:marTop w:val="0"/>
              <w:marBottom w:val="0"/>
              <w:divBdr>
                <w:top w:val="none" w:sz="0" w:space="0" w:color="auto"/>
                <w:left w:val="none" w:sz="0" w:space="0" w:color="auto"/>
                <w:bottom w:val="none" w:sz="0" w:space="0" w:color="auto"/>
                <w:right w:val="none" w:sz="0" w:space="0" w:color="auto"/>
              </w:divBdr>
            </w:div>
            <w:div w:id="807666790">
              <w:marLeft w:val="0"/>
              <w:marRight w:val="0"/>
              <w:marTop w:val="0"/>
              <w:marBottom w:val="0"/>
              <w:divBdr>
                <w:top w:val="none" w:sz="0" w:space="0" w:color="auto"/>
                <w:left w:val="none" w:sz="0" w:space="0" w:color="auto"/>
                <w:bottom w:val="none" w:sz="0" w:space="0" w:color="auto"/>
                <w:right w:val="none" w:sz="0" w:space="0" w:color="auto"/>
              </w:divBdr>
            </w:div>
            <w:div w:id="1307928577">
              <w:marLeft w:val="0"/>
              <w:marRight w:val="0"/>
              <w:marTop w:val="0"/>
              <w:marBottom w:val="0"/>
              <w:divBdr>
                <w:top w:val="none" w:sz="0" w:space="0" w:color="auto"/>
                <w:left w:val="none" w:sz="0" w:space="0" w:color="auto"/>
                <w:bottom w:val="none" w:sz="0" w:space="0" w:color="auto"/>
                <w:right w:val="none" w:sz="0" w:space="0" w:color="auto"/>
              </w:divBdr>
            </w:div>
            <w:div w:id="445084396">
              <w:marLeft w:val="0"/>
              <w:marRight w:val="0"/>
              <w:marTop w:val="0"/>
              <w:marBottom w:val="0"/>
              <w:divBdr>
                <w:top w:val="none" w:sz="0" w:space="0" w:color="auto"/>
                <w:left w:val="none" w:sz="0" w:space="0" w:color="auto"/>
                <w:bottom w:val="none" w:sz="0" w:space="0" w:color="auto"/>
                <w:right w:val="none" w:sz="0" w:space="0" w:color="auto"/>
              </w:divBdr>
            </w:div>
            <w:div w:id="57172729">
              <w:marLeft w:val="0"/>
              <w:marRight w:val="0"/>
              <w:marTop w:val="0"/>
              <w:marBottom w:val="0"/>
              <w:divBdr>
                <w:top w:val="none" w:sz="0" w:space="0" w:color="auto"/>
                <w:left w:val="none" w:sz="0" w:space="0" w:color="auto"/>
                <w:bottom w:val="none" w:sz="0" w:space="0" w:color="auto"/>
                <w:right w:val="none" w:sz="0" w:space="0" w:color="auto"/>
              </w:divBdr>
            </w:div>
          </w:divsChild>
        </w:div>
        <w:div w:id="1857578893">
          <w:marLeft w:val="0"/>
          <w:marRight w:val="0"/>
          <w:marTop w:val="0"/>
          <w:marBottom w:val="0"/>
          <w:divBdr>
            <w:top w:val="none" w:sz="0" w:space="0" w:color="auto"/>
            <w:left w:val="none" w:sz="0" w:space="0" w:color="auto"/>
            <w:bottom w:val="none" w:sz="0" w:space="0" w:color="auto"/>
            <w:right w:val="none" w:sz="0" w:space="0" w:color="auto"/>
          </w:divBdr>
          <w:divsChild>
            <w:div w:id="682778427">
              <w:marLeft w:val="0"/>
              <w:marRight w:val="0"/>
              <w:marTop w:val="0"/>
              <w:marBottom w:val="0"/>
              <w:divBdr>
                <w:top w:val="none" w:sz="0" w:space="0" w:color="auto"/>
                <w:left w:val="none" w:sz="0" w:space="0" w:color="auto"/>
                <w:bottom w:val="none" w:sz="0" w:space="0" w:color="auto"/>
                <w:right w:val="none" w:sz="0" w:space="0" w:color="auto"/>
              </w:divBdr>
            </w:div>
          </w:divsChild>
        </w:div>
        <w:div w:id="317342199">
          <w:marLeft w:val="0"/>
          <w:marRight w:val="0"/>
          <w:marTop w:val="0"/>
          <w:marBottom w:val="0"/>
          <w:divBdr>
            <w:top w:val="none" w:sz="0" w:space="0" w:color="auto"/>
            <w:left w:val="none" w:sz="0" w:space="0" w:color="auto"/>
            <w:bottom w:val="none" w:sz="0" w:space="0" w:color="auto"/>
            <w:right w:val="none" w:sz="0" w:space="0" w:color="auto"/>
          </w:divBdr>
          <w:divsChild>
            <w:div w:id="734737906">
              <w:marLeft w:val="0"/>
              <w:marRight w:val="0"/>
              <w:marTop w:val="0"/>
              <w:marBottom w:val="0"/>
              <w:divBdr>
                <w:top w:val="none" w:sz="0" w:space="0" w:color="auto"/>
                <w:left w:val="none" w:sz="0" w:space="0" w:color="auto"/>
                <w:bottom w:val="none" w:sz="0" w:space="0" w:color="auto"/>
                <w:right w:val="none" w:sz="0" w:space="0" w:color="auto"/>
              </w:divBdr>
            </w:div>
          </w:divsChild>
        </w:div>
        <w:div w:id="1894198849">
          <w:marLeft w:val="0"/>
          <w:marRight w:val="0"/>
          <w:marTop w:val="0"/>
          <w:marBottom w:val="0"/>
          <w:divBdr>
            <w:top w:val="none" w:sz="0" w:space="0" w:color="auto"/>
            <w:left w:val="none" w:sz="0" w:space="0" w:color="auto"/>
            <w:bottom w:val="none" w:sz="0" w:space="0" w:color="auto"/>
            <w:right w:val="none" w:sz="0" w:space="0" w:color="auto"/>
          </w:divBdr>
          <w:divsChild>
            <w:div w:id="1085029319">
              <w:marLeft w:val="0"/>
              <w:marRight w:val="0"/>
              <w:marTop w:val="0"/>
              <w:marBottom w:val="0"/>
              <w:divBdr>
                <w:top w:val="none" w:sz="0" w:space="0" w:color="auto"/>
                <w:left w:val="none" w:sz="0" w:space="0" w:color="auto"/>
                <w:bottom w:val="none" w:sz="0" w:space="0" w:color="auto"/>
                <w:right w:val="none" w:sz="0" w:space="0" w:color="auto"/>
              </w:divBdr>
            </w:div>
            <w:div w:id="1379427458">
              <w:marLeft w:val="0"/>
              <w:marRight w:val="0"/>
              <w:marTop w:val="0"/>
              <w:marBottom w:val="0"/>
              <w:divBdr>
                <w:top w:val="none" w:sz="0" w:space="0" w:color="auto"/>
                <w:left w:val="none" w:sz="0" w:space="0" w:color="auto"/>
                <w:bottom w:val="none" w:sz="0" w:space="0" w:color="auto"/>
                <w:right w:val="none" w:sz="0" w:space="0" w:color="auto"/>
              </w:divBdr>
            </w:div>
          </w:divsChild>
        </w:div>
        <w:div w:id="1868713772">
          <w:marLeft w:val="0"/>
          <w:marRight w:val="0"/>
          <w:marTop w:val="0"/>
          <w:marBottom w:val="0"/>
          <w:divBdr>
            <w:top w:val="none" w:sz="0" w:space="0" w:color="auto"/>
            <w:left w:val="none" w:sz="0" w:space="0" w:color="auto"/>
            <w:bottom w:val="none" w:sz="0" w:space="0" w:color="auto"/>
            <w:right w:val="none" w:sz="0" w:space="0" w:color="auto"/>
          </w:divBdr>
          <w:divsChild>
            <w:div w:id="218715861">
              <w:marLeft w:val="0"/>
              <w:marRight w:val="0"/>
              <w:marTop w:val="0"/>
              <w:marBottom w:val="0"/>
              <w:divBdr>
                <w:top w:val="none" w:sz="0" w:space="0" w:color="auto"/>
                <w:left w:val="none" w:sz="0" w:space="0" w:color="auto"/>
                <w:bottom w:val="none" w:sz="0" w:space="0" w:color="auto"/>
                <w:right w:val="none" w:sz="0" w:space="0" w:color="auto"/>
              </w:divBdr>
            </w:div>
            <w:div w:id="1138567111">
              <w:marLeft w:val="0"/>
              <w:marRight w:val="0"/>
              <w:marTop w:val="0"/>
              <w:marBottom w:val="0"/>
              <w:divBdr>
                <w:top w:val="none" w:sz="0" w:space="0" w:color="auto"/>
                <w:left w:val="none" w:sz="0" w:space="0" w:color="auto"/>
                <w:bottom w:val="none" w:sz="0" w:space="0" w:color="auto"/>
                <w:right w:val="none" w:sz="0" w:space="0" w:color="auto"/>
              </w:divBdr>
            </w:div>
            <w:div w:id="458303142">
              <w:marLeft w:val="0"/>
              <w:marRight w:val="0"/>
              <w:marTop w:val="0"/>
              <w:marBottom w:val="0"/>
              <w:divBdr>
                <w:top w:val="none" w:sz="0" w:space="0" w:color="auto"/>
                <w:left w:val="none" w:sz="0" w:space="0" w:color="auto"/>
                <w:bottom w:val="none" w:sz="0" w:space="0" w:color="auto"/>
                <w:right w:val="none" w:sz="0" w:space="0" w:color="auto"/>
              </w:divBdr>
            </w:div>
            <w:div w:id="1229340945">
              <w:marLeft w:val="0"/>
              <w:marRight w:val="0"/>
              <w:marTop w:val="0"/>
              <w:marBottom w:val="0"/>
              <w:divBdr>
                <w:top w:val="none" w:sz="0" w:space="0" w:color="auto"/>
                <w:left w:val="none" w:sz="0" w:space="0" w:color="auto"/>
                <w:bottom w:val="none" w:sz="0" w:space="0" w:color="auto"/>
                <w:right w:val="none" w:sz="0" w:space="0" w:color="auto"/>
              </w:divBdr>
            </w:div>
            <w:div w:id="1149594050">
              <w:marLeft w:val="0"/>
              <w:marRight w:val="0"/>
              <w:marTop w:val="0"/>
              <w:marBottom w:val="0"/>
              <w:divBdr>
                <w:top w:val="none" w:sz="0" w:space="0" w:color="auto"/>
                <w:left w:val="none" w:sz="0" w:space="0" w:color="auto"/>
                <w:bottom w:val="none" w:sz="0" w:space="0" w:color="auto"/>
                <w:right w:val="none" w:sz="0" w:space="0" w:color="auto"/>
              </w:divBdr>
            </w:div>
            <w:div w:id="1813134961">
              <w:marLeft w:val="0"/>
              <w:marRight w:val="0"/>
              <w:marTop w:val="0"/>
              <w:marBottom w:val="0"/>
              <w:divBdr>
                <w:top w:val="none" w:sz="0" w:space="0" w:color="auto"/>
                <w:left w:val="none" w:sz="0" w:space="0" w:color="auto"/>
                <w:bottom w:val="none" w:sz="0" w:space="0" w:color="auto"/>
                <w:right w:val="none" w:sz="0" w:space="0" w:color="auto"/>
              </w:divBdr>
            </w:div>
            <w:div w:id="399906824">
              <w:marLeft w:val="0"/>
              <w:marRight w:val="0"/>
              <w:marTop w:val="0"/>
              <w:marBottom w:val="0"/>
              <w:divBdr>
                <w:top w:val="none" w:sz="0" w:space="0" w:color="auto"/>
                <w:left w:val="none" w:sz="0" w:space="0" w:color="auto"/>
                <w:bottom w:val="none" w:sz="0" w:space="0" w:color="auto"/>
                <w:right w:val="none" w:sz="0" w:space="0" w:color="auto"/>
              </w:divBdr>
            </w:div>
          </w:divsChild>
        </w:div>
        <w:div w:id="1254819149">
          <w:marLeft w:val="0"/>
          <w:marRight w:val="0"/>
          <w:marTop w:val="0"/>
          <w:marBottom w:val="0"/>
          <w:divBdr>
            <w:top w:val="none" w:sz="0" w:space="0" w:color="auto"/>
            <w:left w:val="none" w:sz="0" w:space="0" w:color="auto"/>
            <w:bottom w:val="none" w:sz="0" w:space="0" w:color="auto"/>
            <w:right w:val="none" w:sz="0" w:space="0" w:color="auto"/>
          </w:divBdr>
          <w:divsChild>
            <w:div w:id="1494221099">
              <w:marLeft w:val="0"/>
              <w:marRight w:val="0"/>
              <w:marTop w:val="0"/>
              <w:marBottom w:val="0"/>
              <w:divBdr>
                <w:top w:val="none" w:sz="0" w:space="0" w:color="auto"/>
                <w:left w:val="none" w:sz="0" w:space="0" w:color="auto"/>
                <w:bottom w:val="none" w:sz="0" w:space="0" w:color="auto"/>
                <w:right w:val="none" w:sz="0" w:space="0" w:color="auto"/>
              </w:divBdr>
            </w:div>
          </w:divsChild>
        </w:div>
        <w:div w:id="506216364">
          <w:marLeft w:val="0"/>
          <w:marRight w:val="0"/>
          <w:marTop w:val="0"/>
          <w:marBottom w:val="0"/>
          <w:divBdr>
            <w:top w:val="none" w:sz="0" w:space="0" w:color="auto"/>
            <w:left w:val="none" w:sz="0" w:space="0" w:color="auto"/>
            <w:bottom w:val="none" w:sz="0" w:space="0" w:color="auto"/>
            <w:right w:val="none" w:sz="0" w:space="0" w:color="auto"/>
          </w:divBdr>
          <w:divsChild>
            <w:div w:id="1705523602">
              <w:marLeft w:val="0"/>
              <w:marRight w:val="0"/>
              <w:marTop w:val="0"/>
              <w:marBottom w:val="0"/>
              <w:divBdr>
                <w:top w:val="none" w:sz="0" w:space="0" w:color="auto"/>
                <w:left w:val="none" w:sz="0" w:space="0" w:color="auto"/>
                <w:bottom w:val="none" w:sz="0" w:space="0" w:color="auto"/>
                <w:right w:val="none" w:sz="0" w:space="0" w:color="auto"/>
              </w:divBdr>
            </w:div>
          </w:divsChild>
        </w:div>
        <w:div w:id="1229419503">
          <w:marLeft w:val="0"/>
          <w:marRight w:val="0"/>
          <w:marTop w:val="0"/>
          <w:marBottom w:val="0"/>
          <w:divBdr>
            <w:top w:val="none" w:sz="0" w:space="0" w:color="auto"/>
            <w:left w:val="none" w:sz="0" w:space="0" w:color="auto"/>
            <w:bottom w:val="none" w:sz="0" w:space="0" w:color="auto"/>
            <w:right w:val="none" w:sz="0" w:space="0" w:color="auto"/>
          </w:divBdr>
          <w:divsChild>
            <w:div w:id="1468274801">
              <w:marLeft w:val="0"/>
              <w:marRight w:val="0"/>
              <w:marTop w:val="0"/>
              <w:marBottom w:val="0"/>
              <w:divBdr>
                <w:top w:val="none" w:sz="0" w:space="0" w:color="auto"/>
                <w:left w:val="none" w:sz="0" w:space="0" w:color="auto"/>
                <w:bottom w:val="none" w:sz="0" w:space="0" w:color="auto"/>
                <w:right w:val="none" w:sz="0" w:space="0" w:color="auto"/>
              </w:divBdr>
            </w:div>
          </w:divsChild>
        </w:div>
        <w:div w:id="388846447">
          <w:marLeft w:val="0"/>
          <w:marRight w:val="0"/>
          <w:marTop w:val="0"/>
          <w:marBottom w:val="0"/>
          <w:divBdr>
            <w:top w:val="none" w:sz="0" w:space="0" w:color="auto"/>
            <w:left w:val="none" w:sz="0" w:space="0" w:color="auto"/>
            <w:bottom w:val="none" w:sz="0" w:space="0" w:color="auto"/>
            <w:right w:val="none" w:sz="0" w:space="0" w:color="auto"/>
          </w:divBdr>
          <w:divsChild>
            <w:div w:id="802582670">
              <w:marLeft w:val="0"/>
              <w:marRight w:val="0"/>
              <w:marTop w:val="0"/>
              <w:marBottom w:val="0"/>
              <w:divBdr>
                <w:top w:val="none" w:sz="0" w:space="0" w:color="auto"/>
                <w:left w:val="none" w:sz="0" w:space="0" w:color="auto"/>
                <w:bottom w:val="none" w:sz="0" w:space="0" w:color="auto"/>
                <w:right w:val="none" w:sz="0" w:space="0" w:color="auto"/>
              </w:divBdr>
            </w:div>
          </w:divsChild>
        </w:div>
        <w:div w:id="2102410182">
          <w:marLeft w:val="0"/>
          <w:marRight w:val="0"/>
          <w:marTop w:val="0"/>
          <w:marBottom w:val="0"/>
          <w:divBdr>
            <w:top w:val="none" w:sz="0" w:space="0" w:color="auto"/>
            <w:left w:val="none" w:sz="0" w:space="0" w:color="auto"/>
            <w:bottom w:val="none" w:sz="0" w:space="0" w:color="auto"/>
            <w:right w:val="none" w:sz="0" w:space="0" w:color="auto"/>
          </w:divBdr>
          <w:divsChild>
            <w:div w:id="1835534857">
              <w:marLeft w:val="0"/>
              <w:marRight w:val="0"/>
              <w:marTop w:val="0"/>
              <w:marBottom w:val="0"/>
              <w:divBdr>
                <w:top w:val="none" w:sz="0" w:space="0" w:color="auto"/>
                <w:left w:val="none" w:sz="0" w:space="0" w:color="auto"/>
                <w:bottom w:val="none" w:sz="0" w:space="0" w:color="auto"/>
                <w:right w:val="none" w:sz="0" w:space="0" w:color="auto"/>
              </w:divBdr>
            </w:div>
          </w:divsChild>
        </w:div>
        <w:div w:id="2070766733">
          <w:marLeft w:val="0"/>
          <w:marRight w:val="0"/>
          <w:marTop w:val="0"/>
          <w:marBottom w:val="0"/>
          <w:divBdr>
            <w:top w:val="none" w:sz="0" w:space="0" w:color="auto"/>
            <w:left w:val="none" w:sz="0" w:space="0" w:color="auto"/>
            <w:bottom w:val="none" w:sz="0" w:space="0" w:color="auto"/>
            <w:right w:val="none" w:sz="0" w:space="0" w:color="auto"/>
          </w:divBdr>
          <w:divsChild>
            <w:div w:id="6132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3073">
      <w:bodyDiv w:val="1"/>
      <w:marLeft w:val="0"/>
      <w:marRight w:val="0"/>
      <w:marTop w:val="0"/>
      <w:marBottom w:val="0"/>
      <w:divBdr>
        <w:top w:val="none" w:sz="0" w:space="0" w:color="auto"/>
        <w:left w:val="none" w:sz="0" w:space="0" w:color="auto"/>
        <w:bottom w:val="none" w:sz="0" w:space="0" w:color="auto"/>
        <w:right w:val="none" w:sz="0" w:space="0" w:color="auto"/>
      </w:divBdr>
      <w:divsChild>
        <w:div w:id="3410136">
          <w:marLeft w:val="0"/>
          <w:marRight w:val="0"/>
          <w:marTop w:val="0"/>
          <w:marBottom w:val="0"/>
          <w:divBdr>
            <w:top w:val="none" w:sz="0" w:space="0" w:color="auto"/>
            <w:left w:val="none" w:sz="0" w:space="0" w:color="auto"/>
            <w:bottom w:val="none" w:sz="0" w:space="0" w:color="auto"/>
            <w:right w:val="none" w:sz="0" w:space="0" w:color="auto"/>
          </w:divBdr>
          <w:divsChild>
            <w:div w:id="386690022">
              <w:marLeft w:val="0"/>
              <w:marRight w:val="0"/>
              <w:marTop w:val="0"/>
              <w:marBottom w:val="0"/>
              <w:divBdr>
                <w:top w:val="none" w:sz="0" w:space="0" w:color="auto"/>
                <w:left w:val="none" w:sz="0" w:space="0" w:color="auto"/>
                <w:bottom w:val="none" w:sz="0" w:space="0" w:color="auto"/>
                <w:right w:val="none" w:sz="0" w:space="0" w:color="auto"/>
              </w:divBdr>
            </w:div>
          </w:divsChild>
        </w:div>
        <w:div w:id="150676741">
          <w:marLeft w:val="0"/>
          <w:marRight w:val="0"/>
          <w:marTop w:val="0"/>
          <w:marBottom w:val="0"/>
          <w:divBdr>
            <w:top w:val="none" w:sz="0" w:space="0" w:color="auto"/>
            <w:left w:val="none" w:sz="0" w:space="0" w:color="auto"/>
            <w:bottom w:val="none" w:sz="0" w:space="0" w:color="auto"/>
            <w:right w:val="none" w:sz="0" w:space="0" w:color="auto"/>
          </w:divBdr>
          <w:divsChild>
            <w:div w:id="626009768">
              <w:marLeft w:val="0"/>
              <w:marRight w:val="0"/>
              <w:marTop w:val="0"/>
              <w:marBottom w:val="0"/>
              <w:divBdr>
                <w:top w:val="none" w:sz="0" w:space="0" w:color="auto"/>
                <w:left w:val="none" w:sz="0" w:space="0" w:color="auto"/>
                <w:bottom w:val="none" w:sz="0" w:space="0" w:color="auto"/>
                <w:right w:val="none" w:sz="0" w:space="0" w:color="auto"/>
              </w:divBdr>
            </w:div>
          </w:divsChild>
        </w:div>
        <w:div w:id="201794820">
          <w:marLeft w:val="0"/>
          <w:marRight w:val="0"/>
          <w:marTop w:val="0"/>
          <w:marBottom w:val="0"/>
          <w:divBdr>
            <w:top w:val="none" w:sz="0" w:space="0" w:color="auto"/>
            <w:left w:val="none" w:sz="0" w:space="0" w:color="auto"/>
            <w:bottom w:val="none" w:sz="0" w:space="0" w:color="auto"/>
            <w:right w:val="none" w:sz="0" w:space="0" w:color="auto"/>
          </w:divBdr>
          <w:divsChild>
            <w:div w:id="559481618">
              <w:marLeft w:val="0"/>
              <w:marRight w:val="0"/>
              <w:marTop w:val="0"/>
              <w:marBottom w:val="0"/>
              <w:divBdr>
                <w:top w:val="none" w:sz="0" w:space="0" w:color="auto"/>
                <w:left w:val="none" w:sz="0" w:space="0" w:color="auto"/>
                <w:bottom w:val="none" w:sz="0" w:space="0" w:color="auto"/>
                <w:right w:val="none" w:sz="0" w:space="0" w:color="auto"/>
              </w:divBdr>
            </w:div>
            <w:div w:id="895165162">
              <w:marLeft w:val="0"/>
              <w:marRight w:val="0"/>
              <w:marTop w:val="0"/>
              <w:marBottom w:val="0"/>
              <w:divBdr>
                <w:top w:val="none" w:sz="0" w:space="0" w:color="auto"/>
                <w:left w:val="none" w:sz="0" w:space="0" w:color="auto"/>
                <w:bottom w:val="none" w:sz="0" w:space="0" w:color="auto"/>
                <w:right w:val="none" w:sz="0" w:space="0" w:color="auto"/>
              </w:divBdr>
            </w:div>
            <w:div w:id="1379429778">
              <w:marLeft w:val="0"/>
              <w:marRight w:val="0"/>
              <w:marTop w:val="0"/>
              <w:marBottom w:val="0"/>
              <w:divBdr>
                <w:top w:val="none" w:sz="0" w:space="0" w:color="auto"/>
                <w:left w:val="none" w:sz="0" w:space="0" w:color="auto"/>
                <w:bottom w:val="none" w:sz="0" w:space="0" w:color="auto"/>
                <w:right w:val="none" w:sz="0" w:space="0" w:color="auto"/>
              </w:divBdr>
            </w:div>
          </w:divsChild>
        </w:div>
        <w:div w:id="206067361">
          <w:marLeft w:val="0"/>
          <w:marRight w:val="0"/>
          <w:marTop w:val="0"/>
          <w:marBottom w:val="0"/>
          <w:divBdr>
            <w:top w:val="none" w:sz="0" w:space="0" w:color="auto"/>
            <w:left w:val="none" w:sz="0" w:space="0" w:color="auto"/>
            <w:bottom w:val="none" w:sz="0" w:space="0" w:color="auto"/>
            <w:right w:val="none" w:sz="0" w:space="0" w:color="auto"/>
          </w:divBdr>
          <w:divsChild>
            <w:div w:id="251545095">
              <w:marLeft w:val="0"/>
              <w:marRight w:val="0"/>
              <w:marTop w:val="0"/>
              <w:marBottom w:val="0"/>
              <w:divBdr>
                <w:top w:val="none" w:sz="0" w:space="0" w:color="auto"/>
                <w:left w:val="none" w:sz="0" w:space="0" w:color="auto"/>
                <w:bottom w:val="none" w:sz="0" w:space="0" w:color="auto"/>
                <w:right w:val="none" w:sz="0" w:space="0" w:color="auto"/>
              </w:divBdr>
            </w:div>
          </w:divsChild>
        </w:div>
        <w:div w:id="565645797">
          <w:marLeft w:val="0"/>
          <w:marRight w:val="0"/>
          <w:marTop w:val="0"/>
          <w:marBottom w:val="0"/>
          <w:divBdr>
            <w:top w:val="none" w:sz="0" w:space="0" w:color="auto"/>
            <w:left w:val="none" w:sz="0" w:space="0" w:color="auto"/>
            <w:bottom w:val="none" w:sz="0" w:space="0" w:color="auto"/>
            <w:right w:val="none" w:sz="0" w:space="0" w:color="auto"/>
          </w:divBdr>
          <w:divsChild>
            <w:div w:id="661129144">
              <w:marLeft w:val="0"/>
              <w:marRight w:val="0"/>
              <w:marTop w:val="0"/>
              <w:marBottom w:val="0"/>
              <w:divBdr>
                <w:top w:val="none" w:sz="0" w:space="0" w:color="auto"/>
                <w:left w:val="none" w:sz="0" w:space="0" w:color="auto"/>
                <w:bottom w:val="none" w:sz="0" w:space="0" w:color="auto"/>
                <w:right w:val="none" w:sz="0" w:space="0" w:color="auto"/>
              </w:divBdr>
            </w:div>
          </w:divsChild>
        </w:div>
        <w:div w:id="603809620">
          <w:marLeft w:val="0"/>
          <w:marRight w:val="0"/>
          <w:marTop w:val="0"/>
          <w:marBottom w:val="0"/>
          <w:divBdr>
            <w:top w:val="none" w:sz="0" w:space="0" w:color="auto"/>
            <w:left w:val="none" w:sz="0" w:space="0" w:color="auto"/>
            <w:bottom w:val="none" w:sz="0" w:space="0" w:color="auto"/>
            <w:right w:val="none" w:sz="0" w:space="0" w:color="auto"/>
          </w:divBdr>
          <w:divsChild>
            <w:div w:id="251669294">
              <w:marLeft w:val="0"/>
              <w:marRight w:val="0"/>
              <w:marTop w:val="0"/>
              <w:marBottom w:val="0"/>
              <w:divBdr>
                <w:top w:val="none" w:sz="0" w:space="0" w:color="auto"/>
                <w:left w:val="none" w:sz="0" w:space="0" w:color="auto"/>
                <w:bottom w:val="none" w:sz="0" w:space="0" w:color="auto"/>
                <w:right w:val="none" w:sz="0" w:space="0" w:color="auto"/>
              </w:divBdr>
            </w:div>
          </w:divsChild>
        </w:div>
        <w:div w:id="1487673737">
          <w:marLeft w:val="0"/>
          <w:marRight w:val="0"/>
          <w:marTop w:val="0"/>
          <w:marBottom w:val="0"/>
          <w:divBdr>
            <w:top w:val="none" w:sz="0" w:space="0" w:color="auto"/>
            <w:left w:val="none" w:sz="0" w:space="0" w:color="auto"/>
            <w:bottom w:val="none" w:sz="0" w:space="0" w:color="auto"/>
            <w:right w:val="none" w:sz="0" w:space="0" w:color="auto"/>
          </w:divBdr>
          <w:divsChild>
            <w:div w:id="1642884486">
              <w:marLeft w:val="0"/>
              <w:marRight w:val="0"/>
              <w:marTop w:val="0"/>
              <w:marBottom w:val="0"/>
              <w:divBdr>
                <w:top w:val="none" w:sz="0" w:space="0" w:color="auto"/>
                <w:left w:val="none" w:sz="0" w:space="0" w:color="auto"/>
                <w:bottom w:val="none" w:sz="0" w:space="0" w:color="auto"/>
                <w:right w:val="none" w:sz="0" w:space="0" w:color="auto"/>
              </w:divBdr>
            </w:div>
          </w:divsChild>
        </w:div>
        <w:div w:id="1511525908">
          <w:marLeft w:val="0"/>
          <w:marRight w:val="0"/>
          <w:marTop w:val="0"/>
          <w:marBottom w:val="0"/>
          <w:divBdr>
            <w:top w:val="none" w:sz="0" w:space="0" w:color="auto"/>
            <w:left w:val="none" w:sz="0" w:space="0" w:color="auto"/>
            <w:bottom w:val="none" w:sz="0" w:space="0" w:color="auto"/>
            <w:right w:val="none" w:sz="0" w:space="0" w:color="auto"/>
          </w:divBdr>
          <w:divsChild>
            <w:div w:id="2016877619">
              <w:marLeft w:val="0"/>
              <w:marRight w:val="0"/>
              <w:marTop w:val="0"/>
              <w:marBottom w:val="0"/>
              <w:divBdr>
                <w:top w:val="none" w:sz="0" w:space="0" w:color="auto"/>
                <w:left w:val="none" w:sz="0" w:space="0" w:color="auto"/>
                <w:bottom w:val="none" w:sz="0" w:space="0" w:color="auto"/>
                <w:right w:val="none" w:sz="0" w:space="0" w:color="auto"/>
              </w:divBdr>
            </w:div>
          </w:divsChild>
        </w:div>
        <w:div w:id="1554346458">
          <w:marLeft w:val="0"/>
          <w:marRight w:val="0"/>
          <w:marTop w:val="0"/>
          <w:marBottom w:val="0"/>
          <w:divBdr>
            <w:top w:val="none" w:sz="0" w:space="0" w:color="auto"/>
            <w:left w:val="none" w:sz="0" w:space="0" w:color="auto"/>
            <w:bottom w:val="none" w:sz="0" w:space="0" w:color="auto"/>
            <w:right w:val="none" w:sz="0" w:space="0" w:color="auto"/>
          </w:divBdr>
          <w:divsChild>
            <w:div w:id="976883902">
              <w:marLeft w:val="0"/>
              <w:marRight w:val="0"/>
              <w:marTop w:val="0"/>
              <w:marBottom w:val="0"/>
              <w:divBdr>
                <w:top w:val="none" w:sz="0" w:space="0" w:color="auto"/>
                <w:left w:val="none" w:sz="0" w:space="0" w:color="auto"/>
                <w:bottom w:val="none" w:sz="0" w:space="0" w:color="auto"/>
                <w:right w:val="none" w:sz="0" w:space="0" w:color="auto"/>
              </w:divBdr>
            </w:div>
          </w:divsChild>
        </w:div>
        <w:div w:id="1718233774">
          <w:marLeft w:val="0"/>
          <w:marRight w:val="0"/>
          <w:marTop w:val="0"/>
          <w:marBottom w:val="0"/>
          <w:divBdr>
            <w:top w:val="none" w:sz="0" w:space="0" w:color="auto"/>
            <w:left w:val="none" w:sz="0" w:space="0" w:color="auto"/>
            <w:bottom w:val="none" w:sz="0" w:space="0" w:color="auto"/>
            <w:right w:val="none" w:sz="0" w:space="0" w:color="auto"/>
          </w:divBdr>
          <w:divsChild>
            <w:div w:id="1360205571">
              <w:marLeft w:val="0"/>
              <w:marRight w:val="0"/>
              <w:marTop w:val="0"/>
              <w:marBottom w:val="0"/>
              <w:divBdr>
                <w:top w:val="none" w:sz="0" w:space="0" w:color="auto"/>
                <w:left w:val="none" w:sz="0" w:space="0" w:color="auto"/>
                <w:bottom w:val="none" w:sz="0" w:space="0" w:color="auto"/>
                <w:right w:val="none" w:sz="0" w:space="0" w:color="auto"/>
              </w:divBdr>
            </w:div>
          </w:divsChild>
        </w:div>
        <w:div w:id="1754928807">
          <w:marLeft w:val="0"/>
          <w:marRight w:val="0"/>
          <w:marTop w:val="0"/>
          <w:marBottom w:val="0"/>
          <w:divBdr>
            <w:top w:val="none" w:sz="0" w:space="0" w:color="auto"/>
            <w:left w:val="none" w:sz="0" w:space="0" w:color="auto"/>
            <w:bottom w:val="none" w:sz="0" w:space="0" w:color="auto"/>
            <w:right w:val="none" w:sz="0" w:space="0" w:color="auto"/>
          </w:divBdr>
          <w:divsChild>
            <w:div w:id="765149375">
              <w:marLeft w:val="0"/>
              <w:marRight w:val="0"/>
              <w:marTop w:val="0"/>
              <w:marBottom w:val="0"/>
              <w:divBdr>
                <w:top w:val="none" w:sz="0" w:space="0" w:color="auto"/>
                <w:left w:val="none" w:sz="0" w:space="0" w:color="auto"/>
                <w:bottom w:val="none" w:sz="0" w:space="0" w:color="auto"/>
                <w:right w:val="none" w:sz="0" w:space="0" w:color="auto"/>
              </w:divBdr>
            </w:div>
          </w:divsChild>
        </w:div>
        <w:div w:id="1896810974">
          <w:marLeft w:val="0"/>
          <w:marRight w:val="0"/>
          <w:marTop w:val="0"/>
          <w:marBottom w:val="0"/>
          <w:divBdr>
            <w:top w:val="none" w:sz="0" w:space="0" w:color="auto"/>
            <w:left w:val="none" w:sz="0" w:space="0" w:color="auto"/>
            <w:bottom w:val="none" w:sz="0" w:space="0" w:color="auto"/>
            <w:right w:val="none" w:sz="0" w:space="0" w:color="auto"/>
          </w:divBdr>
          <w:divsChild>
            <w:div w:id="739836617">
              <w:marLeft w:val="0"/>
              <w:marRight w:val="0"/>
              <w:marTop w:val="0"/>
              <w:marBottom w:val="0"/>
              <w:divBdr>
                <w:top w:val="none" w:sz="0" w:space="0" w:color="auto"/>
                <w:left w:val="none" w:sz="0" w:space="0" w:color="auto"/>
                <w:bottom w:val="none" w:sz="0" w:space="0" w:color="auto"/>
                <w:right w:val="none" w:sz="0" w:space="0" w:color="auto"/>
              </w:divBdr>
            </w:div>
          </w:divsChild>
        </w:div>
        <w:div w:id="1951817465">
          <w:marLeft w:val="0"/>
          <w:marRight w:val="0"/>
          <w:marTop w:val="0"/>
          <w:marBottom w:val="0"/>
          <w:divBdr>
            <w:top w:val="none" w:sz="0" w:space="0" w:color="auto"/>
            <w:left w:val="none" w:sz="0" w:space="0" w:color="auto"/>
            <w:bottom w:val="none" w:sz="0" w:space="0" w:color="auto"/>
            <w:right w:val="none" w:sz="0" w:space="0" w:color="auto"/>
          </w:divBdr>
          <w:divsChild>
            <w:div w:id="746461229">
              <w:marLeft w:val="0"/>
              <w:marRight w:val="0"/>
              <w:marTop w:val="0"/>
              <w:marBottom w:val="0"/>
              <w:divBdr>
                <w:top w:val="none" w:sz="0" w:space="0" w:color="auto"/>
                <w:left w:val="none" w:sz="0" w:space="0" w:color="auto"/>
                <w:bottom w:val="none" w:sz="0" w:space="0" w:color="auto"/>
                <w:right w:val="none" w:sz="0" w:space="0" w:color="auto"/>
              </w:divBdr>
            </w:div>
            <w:div w:id="1232622175">
              <w:marLeft w:val="0"/>
              <w:marRight w:val="0"/>
              <w:marTop w:val="0"/>
              <w:marBottom w:val="0"/>
              <w:divBdr>
                <w:top w:val="none" w:sz="0" w:space="0" w:color="auto"/>
                <w:left w:val="none" w:sz="0" w:space="0" w:color="auto"/>
                <w:bottom w:val="none" w:sz="0" w:space="0" w:color="auto"/>
                <w:right w:val="none" w:sz="0" w:space="0" w:color="auto"/>
              </w:divBdr>
            </w:div>
          </w:divsChild>
        </w:div>
        <w:div w:id="1967390945">
          <w:marLeft w:val="0"/>
          <w:marRight w:val="0"/>
          <w:marTop w:val="0"/>
          <w:marBottom w:val="0"/>
          <w:divBdr>
            <w:top w:val="none" w:sz="0" w:space="0" w:color="auto"/>
            <w:left w:val="none" w:sz="0" w:space="0" w:color="auto"/>
            <w:bottom w:val="none" w:sz="0" w:space="0" w:color="auto"/>
            <w:right w:val="none" w:sz="0" w:space="0" w:color="auto"/>
          </w:divBdr>
          <w:divsChild>
            <w:div w:id="2244652">
              <w:marLeft w:val="0"/>
              <w:marRight w:val="0"/>
              <w:marTop w:val="0"/>
              <w:marBottom w:val="0"/>
              <w:divBdr>
                <w:top w:val="none" w:sz="0" w:space="0" w:color="auto"/>
                <w:left w:val="none" w:sz="0" w:space="0" w:color="auto"/>
                <w:bottom w:val="none" w:sz="0" w:space="0" w:color="auto"/>
                <w:right w:val="none" w:sz="0" w:space="0" w:color="auto"/>
              </w:divBdr>
            </w:div>
          </w:divsChild>
        </w:div>
        <w:div w:id="2072341790">
          <w:marLeft w:val="0"/>
          <w:marRight w:val="0"/>
          <w:marTop w:val="0"/>
          <w:marBottom w:val="0"/>
          <w:divBdr>
            <w:top w:val="none" w:sz="0" w:space="0" w:color="auto"/>
            <w:left w:val="none" w:sz="0" w:space="0" w:color="auto"/>
            <w:bottom w:val="none" w:sz="0" w:space="0" w:color="auto"/>
            <w:right w:val="none" w:sz="0" w:space="0" w:color="auto"/>
          </w:divBdr>
          <w:divsChild>
            <w:div w:id="1435705776">
              <w:marLeft w:val="0"/>
              <w:marRight w:val="0"/>
              <w:marTop w:val="0"/>
              <w:marBottom w:val="0"/>
              <w:divBdr>
                <w:top w:val="none" w:sz="0" w:space="0" w:color="auto"/>
                <w:left w:val="none" w:sz="0" w:space="0" w:color="auto"/>
                <w:bottom w:val="none" w:sz="0" w:space="0" w:color="auto"/>
                <w:right w:val="none" w:sz="0" w:space="0" w:color="auto"/>
              </w:divBdr>
            </w:div>
          </w:divsChild>
        </w:div>
        <w:div w:id="2104834144">
          <w:marLeft w:val="0"/>
          <w:marRight w:val="0"/>
          <w:marTop w:val="0"/>
          <w:marBottom w:val="0"/>
          <w:divBdr>
            <w:top w:val="none" w:sz="0" w:space="0" w:color="auto"/>
            <w:left w:val="none" w:sz="0" w:space="0" w:color="auto"/>
            <w:bottom w:val="none" w:sz="0" w:space="0" w:color="auto"/>
            <w:right w:val="none" w:sz="0" w:space="0" w:color="auto"/>
          </w:divBdr>
          <w:divsChild>
            <w:div w:id="11515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92178">
      <w:bodyDiv w:val="1"/>
      <w:marLeft w:val="0"/>
      <w:marRight w:val="0"/>
      <w:marTop w:val="0"/>
      <w:marBottom w:val="0"/>
      <w:divBdr>
        <w:top w:val="none" w:sz="0" w:space="0" w:color="auto"/>
        <w:left w:val="none" w:sz="0" w:space="0" w:color="auto"/>
        <w:bottom w:val="none" w:sz="0" w:space="0" w:color="auto"/>
        <w:right w:val="none" w:sz="0" w:space="0" w:color="auto"/>
      </w:divBdr>
      <w:divsChild>
        <w:div w:id="737287874">
          <w:marLeft w:val="0"/>
          <w:marRight w:val="0"/>
          <w:marTop w:val="0"/>
          <w:marBottom w:val="0"/>
          <w:divBdr>
            <w:top w:val="none" w:sz="0" w:space="0" w:color="auto"/>
            <w:left w:val="none" w:sz="0" w:space="0" w:color="auto"/>
            <w:bottom w:val="none" w:sz="0" w:space="0" w:color="auto"/>
            <w:right w:val="none" w:sz="0" w:space="0" w:color="auto"/>
          </w:divBdr>
          <w:divsChild>
            <w:div w:id="5586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40261">
      <w:bodyDiv w:val="1"/>
      <w:marLeft w:val="0"/>
      <w:marRight w:val="0"/>
      <w:marTop w:val="0"/>
      <w:marBottom w:val="0"/>
      <w:divBdr>
        <w:top w:val="none" w:sz="0" w:space="0" w:color="auto"/>
        <w:left w:val="none" w:sz="0" w:space="0" w:color="auto"/>
        <w:bottom w:val="none" w:sz="0" w:space="0" w:color="auto"/>
        <w:right w:val="none" w:sz="0" w:space="0" w:color="auto"/>
      </w:divBdr>
    </w:div>
    <w:div w:id="902300246">
      <w:bodyDiv w:val="1"/>
      <w:marLeft w:val="0"/>
      <w:marRight w:val="0"/>
      <w:marTop w:val="0"/>
      <w:marBottom w:val="0"/>
      <w:divBdr>
        <w:top w:val="none" w:sz="0" w:space="0" w:color="auto"/>
        <w:left w:val="none" w:sz="0" w:space="0" w:color="auto"/>
        <w:bottom w:val="none" w:sz="0" w:space="0" w:color="auto"/>
        <w:right w:val="none" w:sz="0" w:space="0" w:color="auto"/>
      </w:divBdr>
    </w:div>
    <w:div w:id="912204946">
      <w:bodyDiv w:val="1"/>
      <w:marLeft w:val="0"/>
      <w:marRight w:val="0"/>
      <w:marTop w:val="0"/>
      <w:marBottom w:val="0"/>
      <w:divBdr>
        <w:top w:val="none" w:sz="0" w:space="0" w:color="auto"/>
        <w:left w:val="none" w:sz="0" w:space="0" w:color="auto"/>
        <w:bottom w:val="none" w:sz="0" w:space="0" w:color="auto"/>
        <w:right w:val="none" w:sz="0" w:space="0" w:color="auto"/>
      </w:divBdr>
      <w:divsChild>
        <w:div w:id="1684087540">
          <w:marLeft w:val="0"/>
          <w:marRight w:val="0"/>
          <w:marTop w:val="0"/>
          <w:marBottom w:val="0"/>
          <w:divBdr>
            <w:top w:val="none" w:sz="0" w:space="0" w:color="auto"/>
            <w:left w:val="none" w:sz="0" w:space="0" w:color="auto"/>
            <w:bottom w:val="none" w:sz="0" w:space="0" w:color="auto"/>
            <w:right w:val="none" w:sz="0" w:space="0" w:color="auto"/>
          </w:divBdr>
          <w:divsChild>
            <w:div w:id="295254803">
              <w:marLeft w:val="0"/>
              <w:marRight w:val="0"/>
              <w:marTop w:val="0"/>
              <w:marBottom w:val="0"/>
              <w:divBdr>
                <w:top w:val="none" w:sz="0" w:space="0" w:color="auto"/>
                <w:left w:val="none" w:sz="0" w:space="0" w:color="auto"/>
                <w:bottom w:val="none" w:sz="0" w:space="0" w:color="auto"/>
                <w:right w:val="none" w:sz="0" w:space="0" w:color="auto"/>
              </w:divBdr>
            </w:div>
          </w:divsChild>
        </w:div>
        <w:div w:id="1841500594">
          <w:marLeft w:val="0"/>
          <w:marRight w:val="0"/>
          <w:marTop w:val="0"/>
          <w:marBottom w:val="0"/>
          <w:divBdr>
            <w:top w:val="none" w:sz="0" w:space="0" w:color="auto"/>
            <w:left w:val="none" w:sz="0" w:space="0" w:color="auto"/>
            <w:bottom w:val="none" w:sz="0" w:space="0" w:color="auto"/>
            <w:right w:val="none" w:sz="0" w:space="0" w:color="auto"/>
          </w:divBdr>
          <w:divsChild>
            <w:div w:id="2053113506">
              <w:marLeft w:val="0"/>
              <w:marRight w:val="0"/>
              <w:marTop w:val="0"/>
              <w:marBottom w:val="0"/>
              <w:divBdr>
                <w:top w:val="none" w:sz="0" w:space="0" w:color="auto"/>
                <w:left w:val="none" w:sz="0" w:space="0" w:color="auto"/>
                <w:bottom w:val="none" w:sz="0" w:space="0" w:color="auto"/>
                <w:right w:val="none" w:sz="0" w:space="0" w:color="auto"/>
              </w:divBdr>
            </w:div>
          </w:divsChild>
        </w:div>
        <w:div w:id="481775145">
          <w:marLeft w:val="0"/>
          <w:marRight w:val="0"/>
          <w:marTop w:val="0"/>
          <w:marBottom w:val="0"/>
          <w:divBdr>
            <w:top w:val="none" w:sz="0" w:space="0" w:color="auto"/>
            <w:left w:val="none" w:sz="0" w:space="0" w:color="auto"/>
            <w:bottom w:val="none" w:sz="0" w:space="0" w:color="auto"/>
            <w:right w:val="none" w:sz="0" w:space="0" w:color="auto"/>
          </w:divBdr>
          <w:divsChild>
            <w:div w:id="1736776420">
              <w:marLeft w:val="0"/>
              <w:marRight w:val="0"/>
              <w:marTop w:val="0"/>
              <w:marBottom w:val="0"/>
              <w:divBdr>
                <w:top w:val="none" w:sz="0" w:space="0" w:color="auto"/>
                <w:left w:val="none" w:sz="0" w:space="0" w:color="auto"/>
                <w:bottom w:val="none" w:sz="0" w:space="0" w:color="auto"/>
                <w:right w:val="none" w:sz="0" w:space="0" w:color="auto"/>
              </w:divBdr>
            </w:div>
          </w:divsChild>
        </w:div>
        <w:div w:id="755249792">
          <w:marLeft w:val="0"/>
          <w:marRight w:val="0"/>
          <w:marTop w:val="0"/>
          <w:marBottom w:val="0"/>
          <w:divBdr>
            <w:top w:val="none" w:sz="0" w:space="0" w:color="auto"/>
            <w:left w:val="none" w:sz="0" w:space="0" w:color="auto"/>
            <w:bottom w:val="none" w:sz="0" w:space="0" w:color="auto"/>
            <w:right w:val="none" w:sz="0" w:space="0" w:color="auto"/>
          </w:divBdr>
          <w:divsChild>
            <w:div w:id="198470615">
              <w:marLeft w:val="0"/>
              <w:marRight w:val="0"/>
              <w:marTop w:val="0"/>
              <w:marBottom w:val="0"/>
              <w:divBdr>
                <w:top w:val="none" w:sz="0" w:space="0" w:color="auto"/>
                <w:left w:val="none" w:sz="0" w:space="0" w:color="auto"/>
                <w:bottom w:val="none" w:sz="0" w:space="0" w:color="auto"/>
                <w:right w:val="none" w:sz="0" w:space="0" w:color="auto"/>
              </w:divBdr>
            </w:div>
          </w:divsChild>
        </w:div>
        <w:div w:id="1166900798">
          <w:marLeft w:val="0"/>
          <w:marRight w:val="0"/>
          <w:marTop w:val="0"/>
          <w:marBottom w:val="0"/>
          <w:divBdr>
            <w:top w:val="none" w:sz="0" w:space="0" w:color="auto"/>
            <w:left w:val="none" w:sz="0" w:space="0" w:color="auto"/>
            <w:bottom w:val="none" w:sz="0" w:space="0" w:color="auto"/>
            <w:right w:val="none" w:sz="0" w:space="0" w:color="auto"/>
          </w:divBdr>
          <w:divsChild>
            <w:div w:id="1686666257">
              <w:marLeft w:val="0"/>
              <w:marRight w:val="0"/>
              <w:marTop w:val="0"/>
              <w:marBottom w:val="0"/>
              <w:divBdr>
                <w:top w:val="none" w:sz="0" w:space="0" w:color="auto"/>
                <w:left w:val="none" w:sz="0" w:space="0" w:color="auto"/>
                <w:bottom w:val="none" w:sz="0" w:space="0" w:color="auto"/>
                <w:right w:val="none" w:sz="0" w:space="0" w:color="auto"/>
              </w:divBdr>
            </w:div>
          </w:divsChild>
        </w:div>
        <w:div w:id="797334836">
          <w:marLeft w:val="0"/>
          <w:marRight w:val="0"/>
          <w:marTop w:val="0"/>
          <w:marBottom w:val="0"/>
          <w:divBdr>
            <w:top w:val="none" w:sz="0" w:space="0" w:color="auto"/>
            <w:left w:val="none" w:sz="0" w:space="0" w:color="auto"/>
            <w:bottom w:val="none" w:sz="0" w:space="0" w:color="auto"/>
            <w:right w:val="none" w:sz="0" w:space="0" w:color="auto"/>
          </w:divBdr>
          <w:divsChild>
            <w:div w:id="1304579275">
              <w:marLeft w:val="0"/>
              <w:marRight w:val="0"/>
              <w:marTop w:val="0"/>
              <w:marBottom w:val="0"/>
              <w:divBdr>
                <w:top w:val="none" w:sz="0" w:space="0" w:color="auto"/>
                <w:left w:val="none" w:sz="0" w:space="0" w:color="auto"/>
                <w:bottom w:val="none" w:sz="0" w:space="0" w:color="auto"/>
                <w:right w:val="none" w:sz="0" w:space="0" w:color="auto"/>
              </w:divBdr>
            </w:div>
          </w:divsChild>
        </w:div>
        <w:div w:id="1878619509">
          <w:marLeft w:val="0"/>
          <w:marRight w:val="0"/>
          <w:marTop w:val="0"/>
          <w:marBottom w:val="0"/>
          <w:divBdr>
            <w:top w:val="none" w:sz="0" w:space="0" w:color="auto"/>
            <w:left w:val="none" w:sz="0" w:space="0" w:color="auto"/>
            <w:bottom w:val="none" w:sz="0" w:space="0" w:color="auto"/>
            <w:right w:val="none" w:sz="0" w:space="0" w:color="auto"/>
          </w:divBdr>
          <w:divsChild>
            <w:div w:id="951017618">
              <w:marLeft w:val="0"/>
              <w:marRight w:val="0"/>
              <w:marTop w:val="0"/>
              <w:marBottom w:val="0"/>
              <w:divBdr>
                <w:top w:val="none" w:sz="0" w:space="0" w:color="auto"/>
                <w:left w:val="none" w:sz="0" w:space="0" w:color="auto"/>
                <w:bottom w:val="none" w:sz="0" w:space="0" w:color="auto"/>
                <w:right w:val="none" w:sz="0" w:space="0" w:color="auto"/>
              </w:divBdr>
            </w:div>
          </w:divsChild>
        </w:div>
        <w:div w:id="1567571425">
          <w:marLeft w:val="0"/>
          <w:marRight w:val="0"/>
          <w:marTop w:val="0"/>
          <w:marBottom w:val="0"/>
          <w:divBdr>
            <w:top w:val="none" w:sz="0" w:space="0" w:color="auto"/>
            <w:left w:val="none" w:sz="0" w:space="0" w:color="auto"/>
            <w:bottom w:val="none" w:sz="0" w:space="0" w:color="auto"/>
            <w:right w:val="none" w:sz="0" w:space="0" w:color="auto"/>
          </w:divBdr>
          <w:divsChild>
            <w:div w:id="902524568">
              <w:marLeft w:val="0"/>
              <w:marRight w:val="0"/>
              <w:marTop w:val="0"/>
              <w:marBottom w:val="0"/>
              <w:divBdr>
                <w:top w:val="none" w:sz="0" w:space="0" w:color="auto"/>
                <w:left w:val="none" w:sz="0" w:space="0" w:color="auto"/>
                <w:bottom w:val="none" w:sz="0" w:space="0" w:color="auto"/>
                <w:right w:val="none" w:sz="0" w:space="0" w:color="auto"/>
              </w:divBdr>
            </w:div>
            <w:div w:id="1674142047">
              <w:marLeft w:val="0"/>
              <w:marRight w:val="0"/>
              <w:marTop w:val="0"/>
              <w:marBottom w:val="0"/>
              <w:divBdr>
                <w:top w:val="none" w:sz="0" w:space="0" w:color="auto"/>
                <w:left w:val="none" w:sz="0" w:space="0" w:color="auto"/>
                <w:bottom w:val="none" w:sz="0" w:space="0" w:color="auto"/>
                <w:right w:val="none" w:sz="0" w:space="0" w:color="auto"/>
              </w:divBdr>
            </w:div>
            <w:div w:id="718557002">
              <w:marLeft w:val="0"/>
              <w:marRight w:val="0"/>
              <w:marTop w:val="0"/>
              <w:marBottom w:val="0"/>
              <w:divBdr>
                <w:top w:val="none" w:sz="0" w:space="0" w:color="auto"/>
                <w:left w:val="none" w:sz="0" w:space="0" w:color="auto"/>
                <w:bottom w:val="none" w:sz="0" w:space="0" w:color="auto"/>
                <w:right w:val="none" w:sz="0" w:space="0" w:color="auto"/>
              </w:divBdr>
            </w:div>
            <w:div w:id="2034376255">
              <w:marLeft w:val="0"/>
              <w:marRight w:val="0"/>
              <w:marTop w:val="0"/>
              <w:marBottom w:val="0"/>
              <w:divBdr>
                <w:top w:val="none" w:sz="0" w:space="0" w:color="auto"/>
                <w:left w:val="none" w:sz="0" w:space="0" w:color="auto"/>
                <w:bottom w:val="none" w:sz="0" w:space="0" w:color="auto"/>
                <w:right w:val="none" w:sz="0" w:space="0" w:color="auto"/>
              </w:divBdr>
            </w:div>
            <w:div w:id="2062558096">
              <w:marLeft w:val="0"/>
              <w:marRight w:val="0"/>
              <w:marTop w:val="0"/>
              <w:marBottom w:val="0"/>
              <w:divBdr>
                <w:top w:val="none" w:sz="0" w:space="0" w:color="auto"/>
                <w:left w:val="none" w:sz="0" w:space="0" w:color="auto"/>
                <w:bottom w:val="none" w:sz="0" w:space="0" w:color="auto"/>
                <w:right w:val="none" w:sz="0" w:space="0" w:color="auto"/>
              </w:divBdr>
            </w:div>
            <w:div w:id="1441028969">
              <w:marLeft w:val="0"/>
              <w:marRight w:val="0"/>
              <w:marTop w:val="0"/>
              <w:marBottom w:val="0"/>
              <w:divBdr>
                <w:top w:val="none" w:sz="0" w:space="0" w:color="auto"/>
                <w:left w:val="none" w:sz="0" w:space="0" w:color="auto"/>
                <w:bottom w:val="none" w:sz="0" w:space="0" w:color="auto"/>
                <w:right w:val="none" w:sz="0" w:space="0" w:color="auto"/>
              </w:divBdr>
            </w:div>
          </w:divsChild>
        </w:div>
        <w:div w:id="1627347594">
          <w:marLeft w:val="0"/>
          <w:marRight w:val="0"/>
          <w:marTop w:val="0"/>
          <w:marBottom w:val="0"/>
          <w:divBdr>
            <w:top w:val="none" w:sz="0" w:space="0" w:color="auto"/>
            <w:left w:val="none" w:sz="0" w:space="0" w:color="auto"/>
            <w:bottom w:val="none" w:sz="0" w:space="0" w:color="auto"/>
            <w:right w:val="none" w:sz="0" w:space="0" w:color="auto"/>
          </w:divBdr>
          <w:divsChild>
            <w:div w:id="105126483">
              <w:marLeft w:val="0"/>
              <w:marRight w:val="0"/>
              <w:marTop w:val="0"/>
              <w:marBottom w:val="0"/>
              <w:divBdr>
                <w:top w:val="none" w:sz="0" w:space="0" w:color="auto"/>
                <w:left w:val="none" w:sz="0" w:space="0" w:color="auto"/>
                <w:bottom w:val="none" w:sz="0" w:space="0" w:color="auto"/>
                <w:right w:val="none" w:sz="0" w:space="0" w:color="auto"/>
              </w:divBdr>
            </w:div>
            <w:div w:id="1796826955">
              <w:marLeft w:val="0"/>
              <w:marRight w:val="0"/>
              <w:marTop w:val="0"/>
              <w:marBottom w:val="0"/>
              <w:divBdr>
                <w:top w:val="none" w:sz="0" w:space="0" w:color="auto"/>
                <w:left w:val="none" w:sz="0" w:space="0" w:color="auto"/>
                <w:bottom w:val="none" w:sz="0" w:space="0" w:color="auto"/>
                <w:right w:val="none" w:sz="0" w:space="0" w:color="auto"/>
              </w:divBdr>
            </w:div>
          </w:divsChild>
        </w:div>
        <w:div w:id="1634217705">
          <w:marLeft w:val="0"/>
          <w:marRight w:val="0"/>
          <w:marTop w:val="0"/>
          <w:marBottom w:val="0"/>
          <w:divBdr>
            <w:top w:val="none" w:sz="0" w:space="0" w:color="auto"/>
            <w:left w:val="none" w:sz="0" w:space="0" w:color="auto"/>
            <w:bottom w:val="none" w:sz="0" w:space="0" w:color="auto"/>
            <w:right w:val="none" w:sz="0" w:space="0" w:color="auto"/>
          </w:divBdr>
          <w:divsChild>
            <w:div w:id="2087534269">
              <w:marLeft w:val="0"/>
              <w:marRight w:val="0"/>
              <w:marTop w:val="0"/>
              <w:marBottom w:val="0"/>
              <w:divBdr>
                <w:top w:val="none" w:sz="0" w:space="0" w:color="auto"/>
                <w:left w:val="none" w:sz="0" w:space="0" w:color="auto"/>
                <w:bottom w:val="none" w:sz="0" w:space="0" w:color="auto"/>
                <w:right w:val="none" w:sz="0" w:space="0" w:color="auto"/>
              </w:divBdr>
            </w:div>
          </w:divsChild>
        </w:div>
        <w:div w:id="473569727">
          <w:marLeft w:val="0"/>
          <w:marRight w:val="0"/>
          <w:marTop w:val="0"/>
          <w:marBottom w:val="0"/>
          <w:divBdr>
            <w:top w:val="none" w:sz="0" w:space="0" w:color="auto"/>
            <w:left w:val="none" w:sz="0" w:space="0" w:color="auto"/>
            <w:bottom w:val="none" w:sz="0" w:space="0" w:color="auto"/>
            <w:right w:val="none" w:sz="0" w:space="0" w:color="auto"/>
          </w:divBdr>
          <w:divsChild>
            <w:div w:id="1129518222">
              <w:marLeft w:val="0"/>
              <w:marRight w:val="0"/>
              <w:marTop w:val="0"/>
              <w:marBottom w:val="0"/>
              <w:divBdr>
                <w:top w:val="none" w:sz="0" w:space="0" w:color="auto"/>
                <w:left w:val="none" w:sz="0" w:space="0" w:color="auto"/>
                <w:bottom w:val="none" w:sz="0" w:space="0" w:color="auto"/>
                <w:right w:val="none" w:sz="0" w:space="0" w:color="auto"/>
              </w:divBdr>
            </w:div>
          </w:divsChild>
        </w:div>
        <w:div w:id="797600827">
          <w:marLeft w:val="0"/>
          <w:marRight w:val="0"/>
          <w:marTop w:val="0"/>
          <w:marBottom w:val="0"/>
          <w:divBdr>
            <w:top w:val="none" w:sz="0" w:space="0" w:color="auto"/>
            <w:left w:val="none" w:sz="0" w:space="0" w:color="auto"/>
            <w:bottom w:val="none" w:sz="0" w:space="0" w:color="auto"/>
            <w:right w:val="none" w:sz="0" w:space="0" w:color="auto"/>
          </w:divBdr>
          <w:divsChild>
            <w:div w:id="1253931314">
              <w:marLeft w:val="0"/>
              <w:marRight w:val="0"/>
              <w:marTop w:val="0"/>
              <w:marBottom w:val="0"/>
              <w:divBdr>
                <w:top w:val="none" w:sz="0" w:space="0" w:color="auto"/>
                <w:left w:val="none" w:sz="0" w:space="0" w:color="auto"/>
                <w:bottom w:val="none" w:sz="0" w:space="0" w:color="auto"/>
                <w:right w:val="none" w:sz="0" w:space="0" w:color="auto"/>
              </w:divBdr>
            </w:div>
          </w:divsChild>
        </w:div>
        <w:div w:id="1732922388">
          <w:marLeft w:val="0"/>
          <w:marRight w:val="0"/>
          <w:marTop w:val="0"/>
          <w:marBottom w:val="0"/>
          <w:divBdr>
            <w:top w:val="none" w:sz="0" w:space="0" w:color="auto"/>
            <w:left w:val="none" w:sz="0" w:space="0" w:color="auto"/>
            <w:bottom w:val="none" w:sz="0" w:space="0" w:color="auto"/>
            <w:right w:val="none" w:sz="0" w:space="0" w:color="auto"/>
          </w:divBdr>
          <w:divsChild>
            <w:div w:id="731729571">
              <w:marLeft w:val="0"/>
              <w:marRight w:val="0"/>
              <w:marTop w:val="0"/>
              <w:marBottom w:val="0"/>
              <w:divBdr>
                <w:top w:val="none" w:sz="0" w:space="0" w:color="auto"/>
                <w:left w:val="none" w:sz="0" w:space="0" w:color="auto"/>
                <w:bottom w:val="none" w:sz="0" w:space="0" w:color="auto"/>
                <w:right w:val="none" w:sz="0" w:space="0" w:color="auto"/>
              </w:divBdr>
            </w:div>
          </w:divsChild>
        </w:div>
        <w:div w:id="905528916">
          <w:marLeft w:val="0"/>
          <w:marRight w:val="0"/>
          <w:marTop w:val="0"/>
          <w:marBottom w:val="0"/>
          <w:divBdr>
            <w:top w:val="none" w:sz="0" w:space="0" w:color="auto"/>
            <w:left w:val="none" w:sz="0" w:space="0" w:color="auto"/>
            <w:bottom w:val="none" w:sz="0" w:space="0" w:color="auto"/>
            <w:right w:val="none" w:sz="0" w:space="0" w:color="auto"/>
          </w:divBdr>
          <w:divsChild>
            <w:div w:id="1276519294">
              <w:marLeft w:val="0"/>
              <w:marRight w:val="0"/>
              <w:marTop w:val="0"/>
              <w:marBottom w:val="0"/>
              <w:divBdr>
                <w:top w:val="none" w:sz="0" w:space="0" w:color="auto"/>
                <w:left w:val="none" w:sz="0" w:space="0" w:color="auto"/>
                <w:bottom w:val="none" w:sz="0" w:space="0" w:color="auto"/>
                <w:right w:val="none" w:sz="0" w:space="0" w:color="auto"/>
              </w:divBdr>
            </w:div>
          </w:divsChild>
        </w:div>
        <w:div w:id="1106000648">
          <w:marLeft w:val="0"/>
          <w:marRight w:val="0"/>
          <w:marTop w:val="0"/>
          <w:marBottom w:val="0"/>
          <w:divBdr>
            <w:top w:val="none" w:sz="0" w:space="0" w:color="auto"/>
            <w:left w:val="none" w:sz="0" w:space="0" w:color="auto"/>
            <w:bottom w:val="none" w:sz="0" w:space="0" w:color="auto"/>
            <w:right w:val="none" w:sz="0" w:space="0" w:color="auto"/>
          </w:divBdr>
          <w:divsChild>
            <w:div w:id="387192945">
              <w:marLeft w:val="0"/>
              <w:marRight w:val="0"/>
              <w:marTop w:val="0"/>
              <w:marBottom w:val="0"/>
              <w:divBdr>
                <w:top w:val="none" w:sz="0" w:space="0" w:color="auto"/>
                <w:left w:val="none" w:sz="0" w:space="0" w:color="auto"/>
                <w:bottom w:val="none" w:sz="0" w:space="0" w:color="auto"/>
                <w:right w:val="none" w:sz="0" w:space="0" w:color="auto"/>
              </w:divBdr>
            </w:div>
          </w:divsChild>
        </w:div>
        <w:div w:id="2011369667">
          <w:marLeft w:val="0"/>
          <w:marRight w:val="0"/>
          <w:marTop w:val="0"/>
          <w:marBottom w:val="0"/>
          <w:divBdr>
            <w:top w:val="none" w:sz="0" w:space="0" w:color="auto"/>
            <w:left w:val="none" w:sz="0" w:space="0" w:color="auto"/>
            <w:bottom w:val="none" w:sz="0" w:space="0" w:color="auto"/>
            <w:right w:val="none" w:sz="0" w:space="0" w:color="auto"/>
          </w:divBdr>
          <w:divsChild>
            <w:div w:id="1317370496">
              <w:marLeft w:val="0"/>
              <w:marRight w:val="0"/>
              <w:marTop w:val="0"/>
              <w:marBottom w:val="0"/>
              <w:divBdr>
                <w:top w:val="none" w:sz="0" w:space="0" w:color="auto"/>
                <w:left w:val="none" w:sz="0" w:space="0" w:color="auto"/>
                <w:bottom w:val="none" w:sz="0" w:space="0" w:color="auto"/>
                <w:right w:val="none" w:sz="0" w:space="0" w:color="auto"/>
              </w:divBdr>
            </w:div>
            <w:div w:id="585918117">
              <w:marLeft w:val="0"/>
              <w:marRight w:val="0"/>
              <w:marTop w:val="0"/>
              <w:marBottom w:val="0"/>
              <w:divBdr>
                <w:top w:val="none" w:sz="0" w:space="0" w:color="auto"/>
                <w:left w:val="none" w:sz="0" w:space="0" w:color="auto"/>
                <w:bottom w:val="none" w:sz="0" w:space="0" w:color="auto"/>
                <w:right w:val="none" w:sz="0" w:space="0" w:color="auto"/>
              </w:divBdr>
            </w:div>
            <w:div w:id="1912887078">
              <w:marLeft w:val="0"/>
              <w:marRight w:val="0"/>
              <w:marTop w:val="0"/>
              <w:marBottom w:val="0"/>
              <w:divBdr>
                <w:top w:val="none" w:sz="0" w:space="0" w:color="auto"/>
                <w:left w:val="none" w:sz="0" w:space="0" w:color="auto"/>
                <w:bottom w:val="none" w:sz="0" w:space="0" w:color="auto"/>
                <w:right w:val="none" w:sz="0" w:space="0" w:color="auto"/>
              </w:divBdr>
            </w:div>
            <w:div w:id="174969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6227">
      <w:bodyDiv w:val="1"/>
      <w:marLeft w:val="0"/>
      <w:marRight w:val="0"/>
      <w:marTop w:val="0"/>
      <w:marBottom w:val="0"/>
      <w:divBdr>
        <w:top w:val="none" w:sz="0" w:space="0" w:color="auto"/>
        <w:left w:val="none" w:sz="0" w:space="0" w:color="auto"/>
        <w:bottom w:val="none" w:sz="0" w:space="0" w:color="auto"/>
        <w:right w:val="none" w:sz="0" w:space="0" w:color="auto"/>
      </w:divBdr>
      <w:divsChild>
        <w:div w:id="316695021">
          <w:marLeft w:val="0"/>
          <w:marRight w:val="0"/>
          <w:marTop w:val="0"/>
          <w:marBottom w:val="0"/>
          <w:divBdr>
            <w:top w:val="none" w:sz="0" w:space="0" w:color="auto"/>
            <w:left w:val="none" w:sz="0" w:space="0" w:color="auto"/>
            <w:bottom w:val="none" w:sz="0" w:space="0" w:color="auto"/>
            <w:right w:val="none" w:sz="0" w:space="0" w:color="auto"/>
          </w:divBdr>
          <w:divsChild>
            <w:div w:id="1137722958">
              <w:marLeft w:val="0"/>
              <w:marRight w:val="0"/>
              <w:marTop w:val="0"/>
              <w:marBottom w:val="0"/>
              <w:divBdr>
                <w:top w:val="none" w:sz="0" w:space="0" w:color="auto"/>
                <w:left w:val="none" w:sz="0" w:space="0" w:color="auto"/>
                <w:bottom w:val="none" w:sz="0" w:space="0" w:color="auto"/>
                <w:right w:val="none" w:sz="0" w:space="0" w:color="auto"/>
              </w:divBdr>
            </w:div>
            <w:div w:id="1495297450">
              <w:marLeft w:val="0"/>
              <w:marRight w:val="0"/>
              <w:marTop w:val="0"/>
              <w:marBottom w:val="0"/>
              <w:divBdr>
                <w:top w:val="none" w:sz="0" w:space="0" w:color="auto"/>
                <w:left w:val="none" w:sz="0" w:space="0" w:color="auto"/>
                <w:bottom w:val="none" w:sz="0" w:space="0" w:color="auto"/>
                <w:right w:val="none" w:sz="0" w:space="0" w:color="auto"/>
              </w:divBdr>
            </w:div>
          </w:divsChild>
        </w:div>
        <w:div w:id="1007251659">
          <w:marLeft w:val="0"/>
          <w:marRight w:val="0"/>
          <w:marTop w:val="0"/>
          <w:marBottom w:val="0"/>
          <w:divBdr>
            <w:top w:val="none" w:sz="0" w:space="0" w:color="auto"/>
            <w:left w:val="none" w:sz="0" w:space="0" w:color="auto"/>
            <w:bottom w:val="none" w:sz="0" w:space="0" w:color="auto"/>
            <w:right w:val="none" w:sz="0" w:space="0" w:color="auto"/>
          </w:divBdr>
          <w:divsChild>
            <w:div w:id="186330695">
              <w:marLeft w:val="0"/>
              <w:marRight w:val="0"/>
              <w:marTop w:val="0"/>
              <w:marBottom w:val="0"/>
              <w:divBdr>
                <w:top w:val="none" w:sz="0" w:space="0" w:color="auto"/>
                <w:left w:val="none" w:sz="0" w:space="0" w:color="auto"/>
                <w:bottom w:val="none" w:sz="0" w:space="0" w:color="auto"/>
                <w:right w:val="none" w:sz="0" w:space="0" w:color="auto"/>
              </w:divBdr>
            </w:div>
            <w:div w:id="366956248">
              <w:marLeft w:val="0"/>
              <w:marRight w:val="0"/>
              <w:marTop w:val="0"/>
              <w:marBottom w:val="0"/>
              <w:divBdr>
                <w:top w:val="none" w:sz="0" w:space="0" w:color="auto"/>
                <w:left w:val="none" w:sz="0" w:space="0" w:color="auto"/>
                <w:bottom w:val="none" w:sz="0" w:space="0" w:color="auto"/>
                <w:right w:val="none" w:sz="0" w:space="0" w:color="auto"/>
              </w:divBdr>
            </w:div>
            <w:div w:id="935674428">
              <w:marLeft w:val="0"/>
              <w:marRight w:val="0"/>
              <w:marTop w:val="0"/>
              <w:marBottom w:val="0"/>
              <w:divBdr>
                <w:top w:val="none" w:sz="0" w:space="0" w:color="auto"/>
                <w:left w:val="none" w:sz="0" w:space="0" w:color="auto"/>
                <w:bottom w:val="none" w:sz="0" w:space="0" w:color="auto"/>
                <w:right w:val="none" w:sz="0" w:space="0" w:color="auto"/>
              </w:divBdr>
            </w:div>
            <w:div w:id="1087386655">
              <w:marLeft w:val="0"/>
              <w:marRight w:val="0"/>
              <w:marTop w:val="0"/>
              <w:marBottom w:val="0"/>
              <w:divBdr>
                <w:top w:val="none" w:sz="0" w:space="0" w:color="auto"/>
                <w:left w:val="none" w:sz="0" w:space="0" w:color="auto"/>
                <w:bottom w:val="none" w:sz="0" w:space="0" w:color="auto"/>
                <w:right w:val="none" w:sz="0" w:space="0" w:color="auto"/>
              </w:divBdr>
            </w:div>
            <w:div w:id="1130049634">
              <w:marLeft w:val="0"/>
              <w:marRight w:val="0"/>
              <w:marTop w:val="0"/>
              <w:marBottom w:val="0"/>
              <w:divBdr>
                <w:top w:val="none" w:sz="0" w:space="0" w:color="auto"/>
                <w:left w:val="none" w:sz="0" w:space="0" w:color="auto"/>
                <w:bottom w:val="none" w:sz="0" w:space="0" w:color="auto"/>
                <w:right w:val="none" w:sz="0" w:space="0" w:color="auto"/>
              </w:divBdr>
            </w:div>
            <w:div w:id="1512794308">
              <w:marLeft w:val="0"/>
              <w:marRight w:val="0"/>
              <w:marTop w:val="0"/>
              <w:marBottom w:val="0"/>
              <w:divBdr>
                <w:top w:val="none" w:sz="0" w:space="0" w:color="auto"/>
                <w:left w:val="none" w:sz="0" w:space="0" w:color="auto"/>
                <w:bottom w:val="none" w:sz="0" w:space="0" w:color="auto"/>
                <w:right w:val="none" w:sz="0" w:space="0" w:color="auto"/>
              </w:divBdr>
            </w:div>
            <w:div w:id="1613974842">
              <w:marLeft w:val="0"/>
              <w:marRight w:val="0"/>
              <w:marTop w:val="0"/>
              <w:marBottom w:val="0"/>
              <w:divBdr>
                <w:top w:val="none" w:sz="0" w:space="0" w:color="auto"/>
                <w:left w:val="none" w:sz="0" w:space="0" w:color="auto"/>
                <w:bottom w:val="none" w:sz="0" w:space="0" w:color="auto"/>
                <w:right w:val="none" w:sz="0" w:space="0" w:color="auto"/>
              </w:divBdr>
            </w:div>
            <w:div w:id="1940093765">
              <w:marLeft w:val="0"/>
              <w:marRight w:val="0"/>
              <w:marTop w:val="0"/>
              <w:marBottom w:val="0"/>
              <w:divBdr>
                <w:top w:val="none" w:sz="0" w:space="0" w:color="auto"/>
                <w:left w:val="none" w:sz="0" w:space="0" w:color="auto"/>
                <w:bottom w:val="none" w:sz="0" w:space="0" w:color="auto"/>
                <w:right w:val="none" w:sz="0" w:space="0" w:color="auto"/>
              </w:divBdr>
            </w:div>
          </w:divsChild>
        </w:div>
        <w:div w:id="1104884396">
          <w:marLeft w:val="0"/>
          <w:marRight w:val="0"/>
          <w:marTop w:val="0"/>
          <w:marBottom w:val="0"/>
          <w:divBdr>
            <w:top w:val="none" w:sz="0" w:space="0" w:color="auto"/>
            <w:left w:val="none" w:sz="0" w:space="0" w:color="auto"/>
            <w:bottom w:val="none" w:sz="0" w:space="0" w:color="auto"/>
            <w:right w:val="none" w:sz="0" w:space="0" w:color="auto"/>
          </w:divBdr>
          <w:divsChild>
            <w:div w:id="17774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100">
      <w:bodyDiv w:val="1"/>
      <w:marLeft w:val="0"/>
      <w:marRight w:val="0"/>
      <w:marTop w:val="0"/>
      <w:marBottom w:val="0"/>
      <w:divBdr>
        <w:top w:val="none" w:sz="0" w:space="0" w:color="auto"/>
        <w:left w:val="none" w:sz="0" w:space="0" w:color="auto"/>
        <w:bottom w:val="none" w:sz="0" w:space="0" w:color="auto"/>
        <w:right w:val="none" w:sz="0" w:space="0" w:color="auto"/>
      </w:divBdr>
      <w:divsChild>
        <w:div w:id="868837746">
          <w:marLeft w:val="0"/>
          <w:marRight w:val="0"/>
          <w:marTop w:val="0"/>
          <w:marBottom w:val="0"/>
          <w:divBdr>
            <w:top w:val="none" w:sz="0" w:space="0" w:color="auto"/>
            <w:left w:val="none" w:sz="0" w:space="0" w:color="auto"/>
            <w:bottom w:val="none" w:sz="0" w:space="0" w:color="auto"/>
            <w:right w:val="none" w:sz="0" w:space="0" w:color="auto"/>
          </w:divBdr>
        </w:div>
        <w:div w:id="550463788">
          <w:marLeft w:val="0"/>
          <w:marRight w:val="0"/>
          <w:marTop w:val="0"/>
          <w:marBottom w:val="0"/>
          <w:divBdr>
            <w:top w:val="none" w:sz="0" w:space="0" w:color="auto"/>
            <w:left w:val="none" w:sz="0" w:space="0" w:color="auto"/>
            <w:bottom w:val="none" w:sz="0" w:space="0" w:color="auto"/>
            <w:right w:val="none" w:sz="0" w:space="0" w:color="auto"/>
          </w:divBdr>
        </w:div>
        <w:div w:id="281302362">
          <w:marLeft w:val="0"/>
          <w:marRight w:val="0"/>
          <w:marTop w:val="0"/>
          <w:marBottom w:val="0"/>
          <w:divBdr>
            <w:top w:val="none" w:sz="0" w:space="0" w:color="auto"/>
            <w:left w:val="none" w:sz="0" w:space="0" w:color="auto"/>
            <w:bottom w:val="none" w:sz="0" w:space="0" w:color="auto"/>
            <w:right w:val="none" w:sz="0" w:space="0" w:color="auto"/>
          </w:divBdr>
        </w:div>
        <w:div w:id="2094625976">
          <w:marLeft w:val="0"/>
          <w:marRight w:val="0"/>
          <w:marTop w:val="0"/>
          <w:marBottom w:val="0"/>
          <w:divBdr>
            <w:top w:val="none" w:sz="0" w:space="0" w:color="auto"/>
            <w:left w:val="none" w:sz="0" w:space="0" w:color="auto"/>
            <w:bottom w:val="none" w:sz="0" w:space="0" w:color="auto"/>
            <w:right w:val="none" w:sz="0" w:space="0" w:color="auto"/>
          </w:divBdr>
        </w:div>
        <w:div w:id="1627930453">
          <w:marLeft w:val="0"/>
          <w:marRight w:val="0"/>
          <w:marTop w:val="0"/>
          <w:marBottom w:val="0"/>
          <w:divBdr>
            <w:top w:val="none" w:sz="0" w:space="0" w:color="auto"/>
            <w:left w:val="none" w:sz="0" w:space="0" w:color="auto"/>
            <w:bottom w:val="none" w:sz="0" w:space="0" w:color="auto"/>
            <w:right w:val="none" w:sz="0" w:space="0" w:color="auto"/>
          </w:divBdr>
        </w:div>
        <w:div w:id="361127901">
          <w:marLeft w:val="0"/>
          <w:marRight w:val="0"/>
          <w:marTop w:val="0"/>
          <w:marBottom w:val="0"/>
          <w:divBdr>
            <w:top w:val="none" w:sz="0" w:space="0" w:color="auto"/>
            <w:left w:val="none" w:sz="0" w:space="0" w:color="auto"/>
            <w:bottom w:val="none" w:sz="0" w:space="0" w:color="auto"/>
            <w:right w:val="none" w:sz="0" w:space="0" w:color="auto"/>
          </w:divBdr>
        </w:div>
        <w:div w:id="807553464">
          <w:marLeft w:val="0"/>
          <w:marRight w:val="0"/>
          <w:marTop w:val="0"/>
          <w:marBottom w:val="0"/>
          <w:divBdr>
            <w:top w:val="none" w:sz="0" w:space="0" w:color="auto"/>
            <w:left w:val="none" w:sz="0" w:space="0" w:color="auto"/>
            <w:bottom w:val="none" w:sz="0" w:space="0" w:color="auto"/>
            <w:right w:val="none" w:sz="0" w:space="0" w:color="auto"/>
          </w:divBdr>
        </w:div>
      </w:divsChild>
    </w:div>
    <w:div w:id="920259700">
      <w:bodyDiv w:val="1"/>
      <w:marLeft w:val="0"/>
      <w:marRight w:val="0"/>
      <w:marTop w:val="0"/>
      <w:marBottom w:val="0"/>
      <w:divBdr>
        <w:top w:val="none" w:sz="0" w:space="0" w:color="auto"/>
        <w:left w:val="none" w:sz="0" w:space="0" w:color="auto"/>
        <w:bottom w:val="none" w:sz="0" w:space="0" w:color="auto"/>
        <w:right w:val="none" w:sz="0" w:space="0" w:color="auto"/>
      </w:divBdr>
      <w:divsChild>
        <w:div w:id="596258284">
          <w:marLeft w:val="0"/>
          <w:marRight w:val="0"/>
          <w:marTop w:val="0"/>
          <w:marBottom w:val="0"/>
          <w:divBdr>
            <w:top w:val="none" w:sz="0" w:space="0" w:color="auto"/>
            <w:left w:val="none" w:sz="0" w:space="0" w:color="auto"/>
            <w:bottom w:val="none" w:sz="0" w:space="0" w:color="auto"/>
            <w:right w:val="none" w:sz="0" w:space="0" w:color="auto"/>
          </w:divBdr>
        </w:div>
        <w:div w:id="1044137890">
          <w:marLeft w:val="0"/>
          <w:marRight w:val="0"/>
          <w:marTop w:val="0"/>
          <w:marBottom w:val="0"/>
          <w:divBdr>
            <w:top w:val="none" w:sz="0" w:space="0" w:color="auto"/>
            <w:left w:val="none" w:sz="0" w:space="0" w:color="auto"/>
            <w:bottom w:val="none" w:sz="0" w:space="0" w:color="auto"/>
            <w:right w:val="none" w:sz="0" w:space="0" w:color="auto"/>
          </w:divBdr>
        </w:div>
      </w:divsChild>
    </w:div>
    <w:div w:id="921332415">
      <w:bodyDiv w:val="1"/>
      <w:marLeft w:val="0"/>
      <w:marRight w:val="0"/>
      <w:marTop w:val="0"/>
      <w:marBottom w:val="0"/>
      <w:divBdr>
        <w:top w:val="none" w:sz="0" w:space="0" w:color="auto"/>
        <w:left w:val="none" w:sz="0" w:space="0" w:color="auto"/>
        <w:bottom w:val="none" w:sz="0" w:space="0" w:color="auto"/>
        <w:right w:val="none" w:sz="0" w:space="0" w:color="auto"/>
      </w:divBdr>
    </w:div>
    <w:div w:id="932129162">
      <w:bodyDiv w:val="1"/>
      <w:marLeft w:val="0"/>
      <w:marRight w:val="0"/>
      <w:marTop w:val="0"/>
      <w:marBottom w:val="0"/>
      <w:divBdr>
        <w:top w:val="none" w:sz="0" w:space="0" w:color="auto"/>
        <w:left w:val="none" w:sz="0" w:space="0" w:color="auto"/>
        <w:bottom w:val="none" w:sz="0" w:space="0" w:color="auto"/>
        <w:right w:val="none" w:sz="0" w:space="0" w:color="auto"/>
      </w:divBdr>
      <w:divsChild>
        <w:div w:id="1460874280">
          <w:marLeft w:val="0"/>
          <w:marRight w:val="0"/>
          <w:marTop w:val="0"/>
          <w:marBottom w:val="0"/>
          <w:divBdr>
            <w:top w:val="none" w:sz="0" w:space="0" w:color="auto"/>
            <w:left w:val="none" w:sz="0" w:space="0" w:color="auto"/>
            <w:bottom w:val="none" w:sz="0" w:space="0" w:color="auto"/>
            <w:right w:val="none" w:sz="0" w:space="0" w:color="auto"/>
          </w:divBdr>
          <w:divsChild>
            <w:div w:id="516774641">
              <w:marLeft w:val="0"/>
              <w:marRight w:val="0"/>
              <w:marTop w:val="0"/>
              <w:marBottom w:val="0"/>
              <w:divBdr>
                <w:top w:val="none" w:sz="0" w:space="0" w:color="auto"/>
                <w:left w:val="none" w:sz="0" w:space="0" w:color="auto"/>
                <w:bottom w:val="none" w:sz="0" w:space="0" w:color="auto"/>
                <w:right w:val="none" w:sz="0" w:space="0" w:color="auto"/>
              </w:divBdr>
            </w:div>
            <w:div w:id="1609965548">
              <w:marLeft w:val="0"/>
              <w:marRight w:val="0"/>
              <w:marTop w:val="0"/>
              <w:marBottom w:val="0"/>
              <w:divBdr>
                <w:top w:val="none" w:sz="0" w:space="0" w:color="auto"/>
                <w:left w:val="none" w:sz="0" w:space="0" w:color="auto"/>
                <w:bottom w:val="none" w:sz="0" w:space="0" w:color="auto"/>
                <w:right w:val="none" w:sz="0" w:space="0" w:color="auto"/>
              </w:divBdr>
            </w:div>
            <w:div w:id="975181281">
              <w:marLeft w:val="0"/>
              <w:marRight w:val="0"/>
              <w:marTop w:val="0"/>
              <w:marBottom w:val="0"/>
              <w:divBdr>
                <w:top w:val="none" w:sz="0" w:space="0" w:color="auto"/>
                <w:left w:val="none" w:sz="0" w:space="0" w:color="auto"/>
                <w:bottom w:val="none" w:sz="0" w:space="0" w:color="auto"/>
                <w:right w:val="none" w:sz="0" w:space="0" w:color="auto"/>
              </w:divBdr>
            </w:div>
          </w:divsChild>
        </w:div>
        <w:div w:id="1210530947">
          <w:marLeft w:val="0"/>
          <w:marRight w:val="0"/>
          <w:marTop w:val="0"/>
          <w:marBottom w:val="0"/>
          <w:divBdr>
            <w:top w:val="none" w:sz="0" w:space="0" w:color="auto"/>
            <w:left w:val="none" w:sz="0" w:space="0" w:color="auto"/>
            <w:bottom w:val="none" w:sz="0" w:space="0" w:color="auto"/>
            <w:right w:val="none" w:sz="0" w:space="0" w:color="auto"/>
          </w:divBdr>
          <w:divsChild>
            <w:div w:id="541483306">
              <w:marLeft w:val="0"/>
              <w:marRight w:val="0"/>
              <w:marTop w:val="0"/>
              <w:marBottom w:val="0"/>
              <w:divBdr>
                <w:top w:val="none" w:sz="0" w:space="0" w:color="auto"/>
                <w:left w:val="none" w:sz="0" w:space="0" w:color="auto"/>
                <w:bottom w:val="none" w:sz="0" w:space="0" w:color="auto"/>
                <w:right w:val="none" w:sz="0" w:space="0" w:color="auto"/>
              </w:divBdr>
            </w:div>
          </w:divsChild>
        </w:div>
        <w:div w:id="535049430">
          <w:marLeft w:val="0"/>
          <w:marRight w:val="0"/>
          <w:marTop w:val="0"/>
          <w:marBottom w:val="0"/>
          <w:divBdr>
            <w:top w:val="none" w:sz="0" w:space="0" w:color="auto"/>
            <w:left w:val="none" w:sz="0" w:space="0" w:color="auto"/>
            <w:bottom w:val="none" w:sz="0" w:space="0" w:color="auto"/>
            <w:right w:val="none" w:sz="0" w:space="0" w:color="auto"/>
          </w:divBdr>
          <w:divsChild>
            <w:div w:id="310329550">
              <w:marLeft w:val="0"/>
              <w:marRight w:val="0"/>
              <w:marTop w:val="0"/>
              <w:marBottom w:val="0"/>
              <w:divBdr>
                <w:top w:val="none" w:sz="0" w:space="0" w:color="auto"/>
                <w:left w:val="none" w:sz="0" w:space="0" w:color="auto"/>
                <w:bottom w:val="none" w:sz="0" w:space="0" w:color="auto"/>
                <w:right w:val="none" w:sz="0" w:space="0" w:color="auto"/>
              </w:divBdr>
            </w:div>
            <w:div w:id="758215079">
              <w:marLeft w:val="0"/>
              <w:marRight w:val="0"/>
              <w:marTop w:val="0"/>
              <w:marBottom w:val="0"/>
              <w:divBdr>
                <w:top w:val="none" w:sz="0" w:space="0" w:color="auto"/>
                <w:left w:val="none" w:sz="0" w:space="0" w:color="auto"/>
                <w:bottom w:val="none" w:sz="0" w:space="0" w:color="auto"/>
                <w:right w:val="none" w:sz="0" w:space="0" w:color="auto"/>
              </w:divBdr>
            </w:div>
            <w:div w:id="1280530943">
              <w:marLeft w:val="0"/>
              <w:marRight w:val="0"/>
              <w:marTop w:val="0"/>
              <w:marBottom w:val="0"/>
              <w:divBdr>
                <w:top w:val="none" w:sz="0" w:space="0" w:color="auto"/>
                <w:left w:val="none" w:sz="0" w:space="0" w:color="auto"/>
                <w:bottom w:val="none" w:sz="0" w:space="0" w:color="auto"/>
                <w:right w:val="none" w:sz="0" w:space="0" w:color="auto"/>
              </w:divBdr>
            </w:div>
            <w:div w:id="73571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95837">
      <w:bodyDiv w:val="1"/>
      <w:marLeft w:val="0"/>
      <w:marRight w:val="0"/>
      <w:marTop w:val="0"/>
      <w:marBottom w:val="0"/>
      <w:divBdr>
        <w:top w:val="none" w:sz="0" w:space="0" w:color="auto"/>
        <w:left w:val="none" w:sz="0" w:space="0" w:color="auto"/>
        <w:bottom w:val="none" w:sz="0" w:space="0" w:color="auto"/>
        <w:right w:val="none" w:sz="0" w:space="0" w:color="auto"/>
      </w:divBdr>
      <w:divsChild>
        <w:div w:id="1717581665">
          <w:marLeft w:val="0"/>
          <w:marRight w:val="0"/>
          <w:marTop w:val="0"/>
          <w:marBottom w:val="0"/>
          <w:divBdr>
            <w:top w:val="none" w:sz="0" w:space="0" w:color="auto"/>
            <w:left w:val="none" w:sz="0" w:space="0" w:color="auto"/>
            <w:bottom w:val="none" w:sz="0" w:space="0" w:color="auto"/>
            <w:right w:val="none" w:sz="0" w:space="0" w:color="auto"/>
          </w:divBdr>
          <w:divsChild>
            <w:div w:id="186918613">
              <w:marLeft w:val="0"/>
              <w:marRight w:val="0"/>
              <w:marTop w:val="0"/>
              <w:marBottom w:val="0"/>
              <w:divBdr>
                <w:top w:val="none" w:sz="0" w:space="0" w:color="auto"/>
                <w:left w:val="none" w:sz="0" w:space="0" w:color="auto"/>
                <w:bottom w:val="none" w:sz="0" w:space="0" w:color="auto"/>
                <w:right w:val="none" w:sz="0" w:space="0" w:color="auto"/>
              </w:divBdr>
            </w:div>
            <w:div w:id="1221212210">
              <w:marLeft w:val="0"/>
              <w:marRight w:val="0"/>
              <w:marTop w:val="0"/>
              <w:marBottom w:val="0"/>
              <w:divBdr>
                <w:top w:val="none" w:sz="0" w:space="0" w:color="auto"/>
                <w:left w:val="none" w:sz="0" w:space="0" w:color="auto"/>
                <w:bottom w:val="none" w:sz="0" w:space="0" w:color="auto"/>
                <w:right w:val="none" w:sz="0" w:space="0" w:color="auto"/>
              </w:divBdr>
            </w:div>
          </w:divsChild>
        </w:div>
        <w:div w:id="1852909804">
          <w:marLeft w:val="0"/>
          <w:marRight w:val="0"/>
          <w:marTop w:val="0"/>
          <w:marBottom w:val="0"/>
          <w:divBdr>
            <w:top w:val="none" w:sz="0" w:space="0" w:color="auto"/>
            <w:left w:val="none" w:sz="0" w:space="0" w:color="auto"/>
            <w:bottom w:val="none" w:sz="0" w:space="0" w:color="auto"/>
            <w:right w:val="none" w:sz="0" w:space="0" w:color="auto"/>
          </w:divBdr>
          <w:divsChild>
            <w:div w:id="946079634">
              <w:marLeft w:val="0"/>
              <w:marRight w:val="0"/>
              <w:marTop w:val="0"/>
              <w:marBottom w:val="0"/>
              <w:divBdr>
                <w:top w:val="none" w:sz="0" w:space="0" w:color="auto"/>
                <w:left w:val="none" w:sz="0" w:space="0" w:color="auto"/>
                <w:bottom w:val="none" w:sz="0" w:space="0" w:color="auto"/>
                <w:right w:val="none" w:sz="0" w:space="0" w:color="auto"/>
              </w:divBdr>
            </w:div>
            <w:div w:id="122240041">
              <w:marLeft w:val="0"/>
              <w:marRight w:val="0"/>
              <w:marTop w:val="0"/>
              <w:marBottom w:val="0"/>
              <w:divBdr>
                <w:top w:val="none" w:sz="0" w:space="0" w:color="auto"/>
                <w:left w:val="none" w:sz="0" w:space="0" w:color="auto"/>
                <w:bottom w:val="none" w:sz="0" w:space="0" w:color="auto"/>
                <w:right w:val="none" w:sz="0" w:space="0" w:color="auto"/>
              </w:divBdr>
            </w:div>
            <w:div w:id="37583616">
              <w:marLeft w:val="0"/>
              <w:marRight w:val="0"/>
              <w:marTop w:val="0"/>
              <w:marBottom w:val="0"/>
              <w:divBdr>
                <w:top w:val="none" w:sz="0" w:space="0" w:color="auto"/>
                <w:left w:val="none" w:sz="0" w:space="0" w:color="auto"/>
                <w:bottom w:val="none" w:sz="0" w:space="0" w:color="auto"/>
                <w:right w:val="none" w:sz="0" w:space="0" w:color="auto"/>
              </w:divBdr>
            </w:div>
            <w:div w:id="1567762641">
              <w:marLeft w:val="0"/>
              <w:marRight w:val="0"/>
              <w:marTop w:val="0"/>
              <w:marBottom w:val="0"/>
              <w:divBdr>
                <w:top w:val="none" w:sz="0" w:space="0" w:color="auto"/>
                <w:left w:val="none" w:sz="0" w:space="0" w:color="auto"/>
                <w:bottom w:val="none" w:sz="0" w:space="0" w:color="auto"/>
                <w:right w:val="none" w:sz="0" w:space="0" w:color="auto"/>
              </w:divBdr>
            </w:div>
          </w:divsChild>
        </w:div>
        <w:div w:id="1795638482">
          <w:marLeft w:val="0"/>
          <w:marRight w:val="0"/>
          <w:marTop w:val="0"/>
          <w:marBottom w:val="0"/>
          <w:divBdr>
            <w:top w:val="none" w:sz="0" w:space="0" w:color="auto"/>
            <w:left w:val="none" w:sz="0" w:space="0" w:color="auto"/>
            <w:bottom w:val="none" w:sz="0" w:space="0" w:color="auto"/>
            <w:right w:val="none" w:sz="0" w:space="0" w:color="auto"/>
          </w:divBdr>
          <w:divsChild>
            <w:div w:id="7542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46126">
      <w:bodyDiv w:val="1"/>
      <w:marLeft w:val="0"/>
      <w:marRight w:val="0"/>
      <w:marTop w:val="0"/>
      <w:marBottom w:val="0"/>
      <w:divBdr>
        <w:top w:val="none" w:sz="0" w:space="0" w:color="auto"/>
        <w:left w:val="none" w:sz="0" w:space="0" w:color="auto"/>
        <w:bottom w:val="none" w:sz="0" w:space="0" w:color="auto"/>
        <w:right w:val="none" w:sz="0" w:space="0" w:color="auto"/>
      </w:divBdr>
    </w:div>
    <w:div w:id="960383711">
      <w:bodyDiv w:val="1"/>
      <w:marLeft w:val="0"/>
      <w:marRight w:val="0"/>
      <w:marTop w:val="0"/>
      <w:marBottom w:val="0"/>
      <w:divBdr>
        <w:top w:val="none" w:sz="0" w:space="0" w:color="auto"/>
        <w:left w:val="none" w:sz="0" w:space="0" w:color="auto"/>
        <w:bottom w:val="none" w:sz="0" w:space="0" w:color="auto"/>
        <w:right w:val="none" w:sz="0" w:space="0" w:color="auto"/>
      </w:divBdr>
      <w:divsChild>
        <w:div w:id="2029326073">
          <w:marLeft w:val="0"/>
          <w:marRight w:val="0"/>
          <w:marTop w:val="0"/>
          <w:marBottom w:val="0"/>
          <w:divBdr>
            <w:top w:val="none" w:sz="0" w:space="0" w:color="auto"/>
            <w:left w:val="none" w:sz="0" w:space="0" w:color="auto"/>
            <w:bottom w:val="none" w:sz="0" w:space="0" w:color="auto"/>
            <w:right w:val="none" w:sz="0" w:space="0" w:color="auto"/>
          </w:divBdr>
          <w:divsChild>
            <w:div w:id="1203328362">
              <w:marLeft w:val="0"/>
              <w:marRight w:val="0"/>
              <w:marTop w:val="0"/>
              <w:marBottom w:val="0"/>
              <w:divBdr>
                <w:top w:val="none" w:sz="0" w:space="0" w:color="auto"/>
                <w:left w:val="none" w:sz="0" w:space="0" w:color="auto"/>
                <w:bottom w:val="none" w:sz="0" w:space="0" w:color="auto"/>
                <w:right w:val="none" w:sz="0" w:space="0" w:color="auto"/>
              </w:divBdr>
            </w:div>
          </w:divsChild>
        </w:div>
        <w:div w:id="107282910">
          <w:marLeft w:val="0"/>
          <w:marRight w:val="0"/>
          <w:marTop w:val="0"/>
          <w:marBottom w:val="0"/>
          <w:divBdr>
            <w:top w:val="none" w:sz="0" w:space="0" w:color="auto"/>
            <w:left w:val="none" w:sz="0" w:space="0" w:color="auto"/>
            <w:bottom w:val="none" w:sz="0" w:space="0" w:color="auto"/>
            <w:right w:val="none" w:sz="0" w:space="0" w:color="auto"/>
          </w:divBdr>
          <w:divsChild>
            <w:div w:id="1526482870">
              <w:marLeft w:val="0"/>
              <w:marRight w:val="0"/>
              <w:marTop w:val="0"/>
              <w:marBottom w:val="0"/>
              <w:divBdr>
                <w:top w:val="none" w:sz="0" w:space="0" w:color="auto"/>
                <w:left w:val="none" w:sz="0" w:space="0" w:color="auto"/>
                <w:bottom w:val="none" w:sz="0" w:space="0" w:color="auto"/>
                <w:right w:val="none" w:sz="0" w:space="0" w:color="auto"/>
              </w:divBdr>
            </w:div>
            <w:div w:id="548341088">
              <w:marLeft w:val="0"/>
              <w:marRight w:val="0"/>
              <w:marTop w:val="0"/>
              <w:marBottom w:val="0"/>
              <w:divBdr>
                <w:top w:val="none" w:sz="0" w:space="0" w:color="auto"/>
                <w:left w:val="none" w:sz="0" w:space="0" w:color="auto"/>
                <w:bottom w:val="none" w:sz="0" w:space="0" w:color="auto"/>
                <w:right w:val="none" w:sz="0" w:space="0" w:color="auto"/>
              </w:divBdr>
            </w:div>
            <w:div w:id="1186094494">
              <w:marLeft w:val="0"/>
              <w:marRight w:val="0"/>
              <w:marTop w:val="0"/>
              <w:marBottom w:val="0"/>
              <w:divBdr>
                <w:top w:val="none" w:sz="0" w:space="0" w:color="auto"/>
                <w:left w:val="none" w:sz="0" w:space="0" w:color="auto"/>
                <w:bottom w:val="none" w:sz="0" w:space="0" w:color="auto"/>
                <w:right w:val="none" w:sz="0" w:space="0" w:color="auto"/>
              </w:divBdr>
            </w:div>
            <w:div w:id="125246876">
              <w:marLeft w:val="0"/>
              <w:marRight w:val="0"/>
              <w:marTop w:val="0"/>
              <w:marBottom w:val="0"/>
              <w:divBdr>
                <w:top w:val="none" w:sz="0" w:space="0" w:color="auto"/>
                <w:left w:val="none" w:sz="0" w:space="0" w:color="auto"/>
                <w:bottom w:val="none" w:sz="0" w:space="0" w:color="auto"/>
                <w:right w:val="none" w:sz="0" w:space="0" w:color="auto"/>
              </w:divBdr>
            </w:div>
          </w:divsChild>
        </w:div>
        <w:div w:id="593706327">
          <w:marLeft w:val="0"/>
          <w:marRight w:val="0"/>
          <w:marTop w:val="0"/>
          <w:marBottom w:val="0"/>
          <w:divBdr>
            <w:top w:val="none" w:sz="0" w:space="0" w:color="auto"/>
            <w:left w:val="none" w:sz="0" w:space="0" w:color="auto"/>
            <w:bottom w:val="none" w:sz="0" w:space="0" w:color="auto"/>
            <w:right w:val="none" w:sz="0" w:space="0" w:color="auto"/>
          </w:divBdr>
          <w:divsChild>
            <w:div w:id="404575676">
              <w:marLeft w:val="0"/>
              <w:marRight w:val="0"/>
              <w:marTop w:val="0"/>
              <w:marBottom w:val="0"/>
              <w:divBdr>
                <w:top w:val="none" w:sz="0" w:space="0" w:color="auto"/>
                <w:left w:val="none" w:sz="0" w:space="0" w:color="auto"/>
                <w:bottom w:val="none" w:sz="0" w:space="0" w:color="auto"/>
                <w:right w:val="none" w:sz="0" w:space="0" w:color="auto"/>
              </w:divBdr>
            </w:div>
          </w:divsChild>
        </w:div>
        <w:div w:id="362681090">
          <w:marLeft w:val="0"/>
          <w:marRight w:val="0"/>
          <w:marTop w:val="0"/>
          <w:marBottom w:val="0"/>
          <w:divBdr>
            <w:top w:val="none" w:sz="0" w:space="0" w:color="auto"/>
            <w:left w:val="none" w:sz="0" w:space="0" w:color="auto"/>
            <w:bottom w:val="none" w:sz="0" w:space="0" w:color="auto"/>
            <w:right w:val="none" w:sz="0" w:space="0" w:color="auto"/>
          </w:divBdr>
          <w:divsChild>
            <w:div w:id="1040088798">
              <w:marLeft w:val="0"/>
              <w:marRight w:val="0"/>
              <w:marTop w:val="0"/>
              <w:marBottom w:val="0"/>
              <w:divBdr>
                <w:top w:val="none" w:sz="0" w:space="0" w:color="auto"/>
                <w:left w:val="none" w:sz="0" w:space="0" w:color="auto"/>
                <w:bottom w:val="none" w:sz="0" w:space="0" w:color="auto"/>
                <w:right w:val="none" w:sz="0" w:space="0" w:color="auto"/>
              </w:divBdr>
            </w:div>
          </w:divsChild>
        </w:div>
        <w:div w:id="481585084">
          <w:marLeft w:val="0"/>
          <w:marRight w:val="0"/>
          <w:marTop w:val="0"/>
          <w:marBottom w:val="0"/>
          <w:divBdr>
            <w:top w:val="none" w:sz="0" w:space="0" w:color="auto"/>
            <w:left w:val="none" w:sz="0" w:space="0" w:color="auto"/>
            <w:bottom w:val="none" w:sz="0" w:space="0" w:color="auto"/>
            <w:right w:val="none" w:sz="0" w:space="0" w:color="auto"/>
          </w:divBdr>
          <w:divsChild>
            <w:div w:id="1087574460">
              <w:marLeft w:val="0"/>
              <w:marRight w:val="0"/>
              <w:marTop w:val="0"/>
              <w:marBottom w:val="0"/>
              <w:divBdr>
                <w:top w:val="none" w:sz="0" w:space="0" w:color="auto"/>
                <w:left w:val="none" w:sz="0" w:space="0" w:color="auto"/>
                <w:bottom w:val="none" w:sz="0" w:space="0" w:color="auto"/>
                <w:right w:val="none" w:sz="0" w:space="0" w:color="auto"/>
              </w:divBdr>
            </w:div>
            <w:div w:id="1734422728">
              <w:marLeft w:val="0"/>
              <w:marRight w:val="0"/>
              <w:marTop w:val="0"/>
              <w:marBottom w:val="0"/>
              <w:divBdr>
                <w:top w:val="none" w:sz="0" w:space="0" w:color="auto"/>
                <w:left w:val="none" w:sz="0" w:space="0" w:color="auto"/>
                <w:bottom w:val="none" w:sz="0" w:space="0" w:color="auto"/>
                <w:right w:val="none" w:sz="0" w:space="0" w:color="auto"/>
              </w:divBdr>
            </w:div>
          </w:divsChild>
        </w:div>
        <w:div w:id="1868443621">
          <w:marLeft w:val="0"/>
          <w:marRight w:val="0"/>
          <w:marTop w:val="0"/>
          <w:marBottom w:val="0"/>
          <w:divBdr>
            <w:top w:val="none" w:sz="0" w:space="0" w:color="auto"/>
            <w:left w:val="none" w:sz="0" w:space="0" w:color="auto"/>
            <w:bottom w:val="none" w:sz="0" w:space="0" w:color="auto"/>
            <w:right w:val="none" w:sz="0" w:space="0" w:color="auto"/>
          </w:divBdr>
          <w:divsChild>
            <w:div w:id="39066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28695">
      <w:bodyDiv w:val="1"/>
      <w:marLeft w:val="0"/>
      <w:marRight w:val="0"/>
      <w:marTop w:val="0"/>
      <w:marBottom w:val="0"/>
      <w:divBdr>
        <w:top w:val="none" w:sz="0" w:space="0" w:color="auto"/>
        <w:left w:val="none" w:sz="0" w:space="0" w:color="auto"/>
        <w:bottom w:val="none" w:sz="0" w:space="0" w:color="auto"/>
        <w:right w:val="none" w:sz="0" w:space="0" w:color="auto"/>
      </w:divBdr>
    </w:div>
    <w:div w:id="962855415">
      <w:bodyDiv w:val="1"/>
      <w:marLeft w:val="0"/>
      <w:marRight w:val="0"/>
      <w:marTop w:val="0"/>
      <w:marBottom w:val="0"/>
      <w:divBdr>
        <w:top w:val="none" w:sz="0" w:space="0" w:color="auto"/>
        <w:left w:val="none" w:sz="0" w:space="0" w:color="auto"/>
        <w:bottom w:val="none" w:sz="0" w:space="0" w:color="auto"/>
        <w:right w:val="none" w:sz="0" w:space="0" w:color="auto"/>
      </w:divBdr>
    </w:div>
    <w:div w:id="973608598">
      <w:bodyDiv w:val="1"/>
      <w:marLeft w:val="0"/>
      <w:marRight w:val="0"/>
      <w:marTop w:val="0"/>
      <w:marBottom w:val="0"/>
      <w:divBdr>
        <w:top w:val="none" w:sz="0" w:space="0" w:color="auto"/>
        <w:left w:val="none" w:sz="0" w:space="0" w:color="auto"/>
        <w:bottom w:val="none" w:sz="0" w:space="0" w:color="auto"/>
        <w:right w:val="none" w:sz="0" w:space="0" w:color="auto"/>
      </w:divBdr>
      <w:divsChild>
        <w:div w:id="2051803673">
          <w:marLeft w:val="0"/>
          <w:marRight w:val="0"/>
          <w:marTop w:val="0"/>
          <w:marBottom w:val="0"/>
          <w:divBdr>
            <w:top w:val="none" w:sz="0" w:space="0" w:color="auto"/>
            <w:left w:val="none" w:sz="0" w:space="0" w:color="auto"/>
            <w:bottom w:val="none" w:sz="0" w:space="0" w:color="auto"/>
            <w:right w:val="none" w:sz="0" w:space="0" w:color="auto"/>
          </w:divBdr>
          <w:divsChild>
            <w:div w:id="1288976720">
              <w:marLeft w:val="0"/>
              <w:marRight w:val="0"/>
              <w:marTop w:val="0"/>
              <w:marBottom w:val="0"/>
              <w:divBdr>
                <w:top w:val="none" w:sz="0" w:space="0" w:color="auto"/>
                <w:left w:val="none" w:sz="0" w:space="0" w:color="auto"/>
                <w:bottom w:val="none" w:sz="0" w:space="0" w:color="auto"/>
                <w:right w:val="none" w:sz="0" w:space="0" w:color="auto"/>
              </w:divBdr>
            </w:div>
            <w:div w:id="1465079559">
              <w:marLeft w:val="0"/>
              <w:marRight w:val="0"/>
              <w:marTop w:val="0"/>
              <w:marBottom w:val="0"/>
              <w:divBdr>
                <w:top w:val="none" w:sz="0" w:space="0" w:color="auto"/>
                <w:left w:val="none" w:sz="0" w:space="0" w:color="auto"/>
                <w:bottom w:val="none" w:sz="0" w:space="0" w:color="auto"/>
                <w:right w:val="none" w:sz="0" w:space="0" w:color="auto"/>
              </w:divBdr>
            </w:div>
            <w:div w:id="1303533969">
              <w:marLeft w:val="0"/>
              <w:marRight w:val="0"/>
              <w:marTop w:val="0"/>
              <w:marBottom w:val="0"/>
              <w:divBdr>
                <w:top w:val="none" w:sz="0" w:space="0" w:color="auto"/>
                <w:left w:val="none" w:sz="0" w:space="0" w:color="auto"/>
                <w:bottom w:val="none" w:sz="0" w:space="0" w:color="auto"/>
                <w:right w:val="none" w:sz="0" w:space="0" w:color="auto"/>
              </w:divBdr>
            </w:div>
            <w:div w:id="1097141510">
              <w:marLeft w:val="0"/>
              <w:marRight w:val="0"/>
              <w:marTop w:val="0"/>
              <w:marBottom w:val="0"/>
              <w:divBdr>
                <w:top w:val="none" w:sz="0" w:space="0" w:color="auto"/>
                <w:left w:val="none" w:sz="0" w:space="0" w:color="auto"/>
                <w:bottom w:val="none" w:sz="0" w:space="0" w:color="auto"/>
                <w:right w:val="none" w:sz="0" w:space="0" w:color="auto"/>
              </w:divBdr>
            </w:div>
            <w:div w:id="671179561">
              <w:marLeft w:val="0"/>
              <w:marRight w:val="0"/>
              <w:marTop w:val="0"/>
              <w:marBottom w:val="0"/>
              <w:divBdr>
                <w:top w:val="none" w:sz="0" w:space="0" w:color="auto"/>
                <w:left w:val="none" w:sz="0" w:space="0" w:color="auto"/>
                <w:bottom w:val="none" w:sz="0" w:space="0" w:color="auto"/>
                <w:right w:val="none" w:sz="0" w:space="0" w:color="auto"/>
              </w:divBdr>
            </w:div>
            <w:div w:id="808325530">
              <w:marLeft w:val="0"/>
              <w:marRight w:val="0"/>
              <w:marTop w:val="0"/>
              <w:marBottom w:val="0"/>
              <w:divBdr>
                <w:top w:val="none" w:sz="0" w:space="0" w:color="auto"/>
                <w:left w:val="none" w:sz="0" w:space="0" w:color="auto"/>
                <w:bottom w:val="none" w:sz="0" w:space="0" w:color="auto"/>
                <w:right w:val="none" w:sz="0" w:space="0" w:color="auto"/>
              </w:divBdr>
            </w:div>
            <w:div w:id="989552477">
              <w:marLeft w:val="0"/>
              <w:marRight w:val="0"/>
              <w:marTop w:val="0"/>
              <w:marBottom w:val="0"/>
              <w:divBdr>
                <w:top w:val="none" w:sz="0" w:space="0" w:color="auto"/>
                <w:left w:val="none" w:sz="0" w:space="0" w:color="auto"/>
                <w:bottom w:val="none" w:sz="0" w:space="0" w:color="auto"/>
                <w:right w:val="none" w:sz="0" w:space="0" w:color="auto"/>
              </w:divBdr>
            </w:div>
            <w:div w:id="328412606">
              <w:marLeft w:val="0"/>
              <w:marRight w:val="0"/>
              <w:marTop w:val="0"/>
              <w:marBottom w:val="0"/>
              <w:divBdr>
                <w:top w:val="none" w:sz="0" w:space="0" w:color="auto"/>
                <w:left w:val="none" w:sz="0" w:space="0" w:color="auto"/>
                <w:bottom w:val="none" w:sz="0" w:space="0" w:color="auto"/>
                <w:right w:val="none" w:sz="0" w:space="0" w:color="auto"/>
              </w:divBdr>
            </w:div>
            <w:div w:id="1584142240">
              <w:marLeft w:val="0"/>
              <w:marRight w:val="0"/>
              <w:marTop w:val="0"/>
              <w:marBottom w:val="0"/>
              <w:divBdr>
                <w:top w:val="none" w:sz="0" w:space="0" w:color="auto"/>
                <w:left w:val="none" w:sz="0" w:space="0" w:color="auto"/>
                <w:bottom w:val="none" w:sz="0" w:space="0" w:color="auto"/>
                <w:right w:val="none" w:sz="0" w:space="0" w:color="auto"/>
              </w:divBdr>
            </w:div>
            <w:div w:id="1834564095">
              <w:marLeft w:val="0"/>
              <w:marRight w:val="0"/>
              <w:marTop w:val="0"/>
              <w:marBottom w:val="0"/>
              <w:divBdr>
                <w:top w:val="none" w:sz="0" w:space="0" w:color="auto"/>
                <w:left w:val="none" w:sz="0" w:space="0" w:color="auto"/>
                <w:bottom w:val="none" w:sz="0" w:space="0" w:color="auto"/>
                <w:right w:val="none" w:sz="0" w:space="0" w:color="auto"/>
              </w:divBdr>
            </w:div>
            <w:div w:id="2077049748">
              <w:marLeft w:val="0"/>
              <w:marRight w:val="0"/>
              <w:marTop w:val="0"/>
              <w:marBottom w:val="0"/>
              <w:divBdr>
                <w:top w:val="none" w:sz="0" w:space="0" w:color="auto"/>
                <w:left w:val="none" w:sz="0" w:space="0" w:color="auto"/>
                <w:bottom w:val="none" w:sz="0" w:space="0" w:color="auto"/>
                <w:right w:val="none" w:sz="0" w:space="0" w:color="auto"/>
              </w:divBdr>
            </w:div>
          </w:divsChild>
        </w:div>
        <w:div w:id="1764958147">
          <w:marLeft w:val="0"/>
          <w:marRight w:val="0"/>
          <w:marTop w:val="0"/>
          <w:marBottom w:val="0"/>
          <w:divBdr>
            <w:top w:val="none" w:sz="0" w:space="0" w:color="auto"/>
            <w:left w:val="none" w:sz="0" w:space="0" w:color="auto"/>
            <w:bottom w:val="none" w:sz="0" w:space="0" w:color="auto"/>
            <w:right w:val="none" w:sz="0" w:space="0" w:color="auto"/>
          </w:divBdr>
          <w:divsChild>
            <w:div w:id="1810780089">
              <w:marLeft w:val="0"/>
              <w:marRight w:val="0"/>
              <w:marTop w:val="0"/>
              <w:marBottom w:val="0"/>
              <w:divBdr>
                <w:top w:val="none" w:sz="0" w:space="0" w:color="auto"/>
                <w:left w:val="none" w:sz="0" w:space="0" w:color="auto"/>
                <w:bottom w:val="none" w:sz="0" w:space="0" w:color="auto"/>
                <w:right w:val="none" w:sz="0" w:space="0" w:color="auto"/>
              </w:divBdr>
            </w:div>
            <w:div w:id="102236578">
              <w:marLeft w:val="0"/>
              <w:marRight w:val="0"/>
              <w:marTop w:val="0"/>
              <w:marBottom w:val="0"/>
              <w:divBdr>
                <w:top w:val="none" w:sz="0" w:space="0" w:color="auto"/>
                <w:left w:val="none" w:sz="0" w:space="0" w:color="auto"/>
                <w:bottom w:val="none" w:sz="0" w:space="0" w:color="auto"/>
                <w:right w:val="none" w:sz="0" w:space="0" w:color="auto"/>
              </w:divBdr>
            </w:div>
          </w:divsChild>
        </w:div>
        <w:div w:id="587612955">
          <w:marLeft w:val="0"/>
          <w:marRight w:val="0"/>
          <w:marTop w:val="0"/>
          <w:marBottom w:val="0"/>
          <w:divBdr>
            <w:top w:val="none" w:sz="0" w:space="0" w:color="auto"/>
            <w:left w:val="none" w:sz="0" w:space="0" w:color="auto"/>
            <w:bottom w:val="none" w:sz="0" w:space="0" w:color="auto"/>
            <w:right w:val="none" w:sz="0" w:space="0" w:color="auto"/>
          </w:divBdr>
          <w:divsChild>
            <w:div w:id="24866491">
              <w:marLeft w:val="0"/>
              <w:marRight w:val="0"/>
              <w:marTop w:val="0"/>
              <w:marBottom w:val="0"/>
              <w:divBdr>
                <w:top w:val="none" w:sz="0" w:space="0" w:color="auto"/>
                <w:left w:val="none" w:sz="0" w:space="0" w:color="auto"/>
                <w:bottom w:val="none" w:sz="0" w:space="0" w:color="auto"/>
                <w:right w:val="none" w:sz="0" w:space="0" w:color="auto"/>
              </w:divBdr>
            </w:div>
          </w:divsChild>
        </w:div>
        <w:div w:id="2046321099">
          <w:marLeft w:val="0"/>
          <w:marRight w:val="0"/>
          <w:marTop w:val="0"/>
          <w:marBottom w:val="0"/>
          <w:divBdr>
            <w:top w:val="none" w:sz="0" w:space="0" w:color="auto"/>
            <w:left w:val="none" w:sz="0" w:space="0" w:color="auto"/>
            <w:bottom w:val="none" w:sz="0" w:space="0" w:color="auto"/>
            <w:right w:val="none" w:sz="0" w:space="0" w:color="auto"/>
          </w:divBdr>
          <w:divsChild>
            <w:div w:id="2015648078">
              <w:marLeft w:val="0"/>
              <w:marRight w:val="0"/>
              <w:marTop w:val="0"/>
              <w:marBottom w:val="0"/>
              <w:divBdr>
                <w:top w:val="none" w:sz="0" w:space="0" w:color="auto"/>
                <w:left w:val="none" w:sz="0" w:space="0" w:color="auto"/>
                <w:bottom w:val="none" w:sz="0" w:space="0" w:color="auto"/>
                <w:right w:val="none" w:sz="0" w:space="0" w:color="auto"/>
              </w:divBdr>
            </w:div>
            <w:div w:id="648020942">
              <w:marLeft w:val="0"/>
              <w:marRight w:val="0"/>
              <w:marTop w:val="0"/>
              <w:marBottom w:val="0"/>
              <w:divBdr>
                <w:top w:val="none" w:sz="0" w:space="0" w:color="auto"/>
                <w:left w:val="none" w:sz="0" w:space="0" w:color="auto"/>
                <w:bottom w:val="none" w:sz="0" w:space="0" w:color="auto"/>
                <w:right w:val="none" w:sz="0" w:space="0" w:color="auto"/>
              </w:divBdr>
            </w:div>
            <w:div w:id="270667330">
              <w:marLeft w:val="0"/>
              <w:marRight w:val="0"/>
              <w:marTop w:val="0"/>
              <w:marBottom w:val="0"/>
              <w:divBdr>
                <w:top w:val="none" w:sz="0" w:space="0" w:color="auto"/>
                <w:left w:val="none" w:sz="0" w:space="0" w:color="auto"/>
                <w:bottom w:val="none" w:sz="0" w:space="0" w:color="auto"/>
                <w:right w:val="none" w:sz="0" w:space="0" w:color="auto"/>
              </w:divBdr>
            </w:div>
            <w:div w:id="2012171637">
              <w:marLeft w:val="0"/>
              <w:marRight w:val="0"/>
              <w:marTop w:val="0"/>
              <w:marBottom w:val="0"/>
              <w:divBdr>
                <w:top w:val="none" w:sz="0" w:space="0" w:color="auto"/>
                <w:left w:val="none" w:sz="0" w:space="0" w:color="auto"/>
                <w:bottom w:val="none" w:sz="0" w:space="0" w:color="auto"/>
                <w:right w:val="none" w:sz="0" w:space="0" w:color="auto"/>
              </w:divBdr>
            </w:div>
          </w:divsChild>
        </w:div>
        <w:div w:id="1564945649">
          <w:marLeft w:val="0"/>
          <w:marRight w:val="0"/>
          <w:marTop w:val="0"/>
          <w:marBottom w:val="0"/>
          <w:divBdr>
            <w:top w:val="none" w:sz="0" w:space="0" w:color="auto"/>
            <w:left w:val="none" w:sz="0" w:space="0" w:color="auto"/>
            <w:bottom w:val="none" w:sz="0" w:space="0" w:color="auto"/>
            <w:right w:val="none" w:sz="0" w:space="0" w:color="auto"/>
          </w:divBdr>
          <w:divsChild>
            <w:div w:id="493305185">
              <w:marLeft w:val="0"/>
              <w:marRight w:val="0"/>
              <w:marTop w:val="0"/>
              <w:marBottom w:val="0"/>
              <w:divBdr>
                <w:top w:val="none" w:sz="0" w:space="0" w:color="auto"/>
                <w:left w:val="none" w:sz="0" w:space="0" w:color="auto"/>
                <w:bottom w:val="none" w:sz="0" w:space="0" w:color="auto"/>
                <w:right w:val="none" w:sz="0" w:space="0" w:color="auto"/>
              </w:divBdr>
            </w:div>
            <w:div w:id="12996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66127">
      <w:bodyDiv w:val="1"/>
      <w:marLeft w:val="0"/>
      <w:marRight w:val="0"/>
      <w:marTop w:val="0"/>
      <w:marBottom w:val="0"/>
      <w:divBdr>
        <w:top w:val="none" w:sz="0" w:space="0" w:color="auto"/>
        <w:left w:val="none" w:sz="0" w:space="0" w:color="auto"/>
        <w:bottom w:val="none" w:sz="0" w:space="0" w:color="auto"/>
        <w:right w:val="none" w:sz="0" w:space="0" w:color="auto"/>
      </w:divBdr>
      <w:divsChild>
        <w:div w:id="492725611">
          <w:marLeft w:val="0"/>
          <w:marRight w:val="0"/>
          <w:marTop w:val="0"/>
          <w:marBottom w:val="0"/>
          <w:divBdr>
            <w:top w:val="none" w:sz="0" w:space="0" w:color="auto"/>
            <w:left w:val="none" w:sz="0" w:space="0" w:color="auto"/>
            <w:bottom w:val="none" w:sz="0" w:space="0" w:color="auto"/>
            <w:right w:val="none" w:sz="0" w:space="0" w:color="auto"/>
          </w:divBdr>
          <w:divsChild>
            <w:div w:id="20659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99211">
      <w:bodyDiv w:val="1"/>
      <w:marLeft w:val="0"/>
      <w:marRight w:val="0"/>
      <w:marTop w:val="0"/>
      <w:marBottom w:val="0"/>
      <w:divBdr>
        <w:top w:val="none" w:sz="0" w:space="0" w:color="auto"/>
        <w:left w:val="none" w:sz="0" w:space="0" w:color="auto"/>
        <w:bottom w:val="none" w:sz="0" w:space="0" w:color="auto"/>
        <w:right w:val="none" w:sz="0" w:space="0" w:color="auto"/>
      </w:divBdr>
      <w:divsChild>
        <w:div w:id="1935821894">
          <w:marLeft w:val="0"/>
          <w:marRight w:val="0"/>
          <w:marTop w:val="0"/>
          <w:marBottom w:val="0"/>
          <w:divBdr>
            <w:top w:val="none" w:sz="0" w:space="0" w:color="auto"/>
            <w:left w:val="none" w:sz="0" w:space="0" w:color="auto"/>
            <w:bottom w:val="none" w:sz="0" w:space="0" w:color="auto"/>
            <w:right w:val="none" w:sz="0" w:space="0" w:color="auto"/>
          </w:divBdr>
          <w:divsChild>
            <w:div w:id="280722004">
              <w:marLeft w:val="0"/>
              <w:marRight w:val="0"/>
              <w:marTop w:val="0"/>
              <w:marBottom w:val="0"/>
              <w:divBdr>
                <w:top w:val="none" w:sz="0" w:space="0" w:color="auto"/>
                <w:left w:val="none" w:sz="0" w:space="0" w:color="auto"/>
                <w:bottom w:val="none" w:sz="0" w:space="0" w:color="auto"/>
                <w:right w:val="none" w:sz="0" w:space="0" w:color="auto"/>
              </w:divBdr>
            </w:div>
          </w:divsChild>
        </w:div>
        <w:div w:id="1934046405">
          <w:marLeft w:val="0"/>
          <w:marRight w:val="0"/>
          <w:marTop w:val="0"/>
          <w:marBottom w:val="0"/>
          <w:divBdr>
            <w:top w:val="none" w:sz="0" w:space="0" w:color="auto"/>
            <w:left w:val="none" w:sz="0" w:space="0" w:color="auto"/>
            <w:bottom w:val="none" w:sz="0" w:space="0" w:color="auto"/>
            <w:right w:val="none" w:sz="0" w:space="0" w:color="auto"/>
          </w:divBdr>
          <w:divsChild>
            <w:div w:id="841506474">
              <w:marLeft w:val="0"/>
              <w:marRight w:val="0"/>
              <w:marTop w:val="0"/>
              <w:marBottom w:val="0"/>
              <w:divBdr>
                <w:top w:val="none" w:sz="0" w:space="0" w:color="auto"/>
                <w:left w:val="none" w:sz="0" w:space="0" w:color="auto"/>
                <w:bottom w:val="none" w:sz="0" w:space="0" w:color="auto"/>
                <w:right w:val="none" w:sz="0" w:space="0" w:color="auto"/>
              </w:divBdr>
            </w:div>
            <w:div w:id="897590152">
              <w:marLeft w:val="0"/>
              <w:marRight w:val="0"/>
              <w:marTop w:val="0"/>
              <w:marBottom w:val="0"/>
              <w:divBdr>
                <w:top w:val="none" w:sz="0" w:space="0" w:color="auto"/>
                <w:left w:val="none" w:sz="0" w:space="0" w:color="auto"/>
                <w:bottom w:val="none" w:sz="0" w:space="0" w:color="auto"/>
                <w:right w:val="none" w:sz="0" w:space="0" w:color="auto"/>
              </w:divBdr>
            </w:div>
          </w:divsChild>
        </w:div>
        <w:div w:id="584337007">
          <w:marLeft w:val="0"/>
          <w:marRight w:val="0"/>
          <w:marTop w:val="0"/>
          <w:marBottom w:val="0"/>
          <w:divBdr>
            <w:top w:val="none" w:sz="0" w:space="0" w:color="auto"/>
            <w:left w:val="none" w:sz="0" w:space="0" w:color="auto"/>
            <w:bottom w:val="none" w:sz="0" w:space="0" w:color="auto"/>
            <w:right w:val="none" w:sz="0" w:space="0" w:color="auto"/>
          </w:divBdr>
          <w:divsChild>
            <w:div w:id="3843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0902">
      <w:bodyDiv w:val="1"/>
      <w:marLeft w:val="0"/>
      <w:marRight w:val="0"/>
      <w:marTop w:val="0"/>
      <w:marBottom w:val="0"/>
      <w:divBdr>
        <w:top w:val="none" w:sz="0" w:space="0" w:color="auto"/>
        <w:left w:val="none" w:sz="0" w:space="0" w:color="auto"/>
        <w:bottom w:val="none" w:sz="0" w:space="0" w:color="auto"/>
        <w:right w:val="none" w:sz="0" w:space="0" w:color="auto"/>
      </w:divBdr>
      <w:divsChild>
        <w:div w:id="1367174179">
          <w:marLeft w:val="0"/>
          <w:marRight w:val="0"/>
          <w:marTop w:val="0"/>
          <w:marBottom w:val="0"/>
          <w:divBdr>
            <w:top w:val="none" w:sz="0" w:space="0" w:color="auto"/>
            <w:left w:val="none" w:sz="0" w:space="0" w:color="auto"/>
            <w:bottom w:val="none" w:sz="0" w:space="0" w:color="auto"/>
            <w:right w:val="none" w:sz="0" w:space="0" w:color="auto"/>
          </w:divBdr>
          <w:divsChild>
            <w:div w:id="130130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4893">
      <w:bodyDiv w:val="1"/>
      <w:marLeft w:val="0"/>
      <w:marRight w:val="0"/>
      <w:marTop w:val="0"/>
      <w:marBottom w:val="0"/>
      <w:divBdr>
        <w:top w:val="none" w:sz="0" w:space="0" w:color="auto"/>
        <w:left w:val="none" w:sz="0" w:space="0" w:color="auto"/>
        <w:bottom w:val="none" w:sz="0" w:space="0" w:color="auto"/>
        <w:right w:val="none" w:sz="0" w:space="0" w:color="auto"/>
      </w:divBdr>
      <w:divsChild>
        <w:div w:id="1847819299">
          <w:marLeft w:val="0"/>
          <w:marRight w:val="0"/>
          <w:marTop w:val="0"/>
          <w:marBottom w:val="0"/>
          <w:divBdr>
            <w:top w:val="none" w:sz="0" w:space="0" w:color="auto"/>
            <w:left w:val="none" w:sz="0" w:space="0" w:color="auto"/>
            <w:bottom w:val="none" w:sz="0" w:space="0" w:color="auto"/>
            <w:right w:val="none" w:sz="0" w:space="0" w:color="auto"/>
          </w:divBdr>
          <w:divsChild>
            <w:div w:id="237252589">
              <w:marLeft w:val="0"/>
              <w:marRight w:val="0"/>
              <w:marTop w:val="0"/>
              <w:marBottom w:val="0"/>
              <w:divBdr>
                <w:top w:val="none" w:sz="0" w:space="0" w:color="auto"/>
                <w:left w:val="none" w:sz="0" w:space="0" w:color="auto"/>
                <w:bottom w:val="none" w:sz="0" w:space="0" w:color="auto"/>
                <w:right w:val="none" w:sz="0" w:space="0" w:color="auto"/>
              </w:divBdr>
            </w:div>
          </w:divsChild>
        </w:div>
        <w:div w:id="1095905726">
          <w:marLeft w:val="0"/>
          <w:marRight w:val="0"/>
          <w:marTop w:val="0"/>
          <w:marBottom w:val="0"/>
          <w:divBdr>
            <w:top w:val="none" w:sz="0" w:space="0" w:color="auto"/>
            <w:left w:val="none" w:sz="0" w:space="0" w:color="auto"/>
            <w:bottom w:val="none" w:sz="0" w:space="0" w:color="auto"/>
            <w:right w:val="none" w:sz="0" w:space="0" w:color="auto"/>
          </w:divBdr>
          <w:divsChild>
            <w:div w:id="198183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494">
      <w:bodyDiv w:val="1"/>
      <w:marLeft w:val="0"/>
      <w:marRight w:val="0"/>
      <w:marTop w:val="0"/>
      <w:marBottom w:val="0"/>
      <w:divBdr>
        <w:top w:val="none" w:sz="0" w:space="0" w:color="auto"/>
        <w:left w:val="none" w:sz="0" w:space="0" w:color="auto"/>
        <w:bottom w:val="none" w:sz="0" w:space="0" w:color="auto"/>
        <w:right w:val="none" w:sz="0" w:space="0" w:color="auto"/>
      </w:divBdr>
    </w:div>
    <w:div w:id="982655316">
      <w:bodyDiv w:val="1"/>
      <w:marLeft w:val="0"/>
      <w:marRight w:val="0"/>
      <w:marTop w:val="0"/>
      <w:marBottom w:val="0"/>
      <w:divBdr>
        <w:top w:val="none" w:sz="0" w:space="0" w:color="auto"/>
        <w:left w:val="none" w:sz="0" w:space="0" w:color="auto"/>
        <w:bottom w:val="none" w:sz="0" w:space="0" w:color="auto"/>
        <w:right w:val="none" w:sz="0" w:space="0" w:color="auto"/>
      </w:divBdr>
      <w:divsChild>
        <w:div w:id="1391920304">
          <w:marLeft w:val="0"/>
          <w:marRight w:val="0"/>
          <w:marTop w:val="0"/>
          <w:marBottom w:val="0"/>
          <w:divBdr>
            <w:top w:val="none" w:sz="0" w:space="0" w:color="auto"/>
            <w:left w:val="none" w:sz="0" w:space="0" w:color="auto"/>
            <w:bottom w:val="none" w:sz="0" w:space="0" w:color="auto"/>
            <w:right w:val="none" w:sz="0" w:space="0" w:color="auto"/>
          </w:divBdr>
          <w:divsChild>
            <w:div w:id="350498501">
              <w:marLeft w:val="0"/>
              <w:marRight w:val="0"/>
              <w:marTop w:val="0"/>
              <w:marBottom w:val="0"/>
              <w:divBdr>
                <w:top w:val="none" w:sz="0" w:space="0" w:color="auto"/>
                <w:left w:val="none" w:sz="0" w:space="0" w:color="auto"/>
                <w:bottom w:val="none" w:sz="0" w:space="0" w:color="auto"/>
                <w:right w:val="none" w:sz="0" w:space="0" w:color="auto"/>
              </w:divBdr>
            </w:div>
          </w:divsChild>
        </w:div>
        <w:div w:id="1973364301">
          <w:marLeft w:val="0"/>
          <w:marRight w:val="0"/>
          <w:marTop w:val="0"/>
          <w:marBottom w:val="0"/>
          <w:divBdr>
            <w:top w:val="none" w:sz="0" w:space="0" w:color="auto"/>
            <w:left w:val="none" w:sz="0" w:space="0" w:color="auto"/>
            <w:bottom w:val="none" w:sz="0" w:space="0" w:color="auto"/>
            <w:right w:val="none" w:sz="0" w:space="0" w:color="auto"/>
          </w:divBdr>
          <w:divsChild>
            <w:div w:id="1242981963">
              <w:marLeft w:val="0"/>
              <w:marRight w:val="0"/>
              <w:marTop w:val="0"/>
              <w:marBottom w:val="0"/>
              <w:divBdr>
                <w:top w:val="none" w:sz="0" w:space="0" w:color="auto"/>
                <w:left w:val="none" w:sz="0" w:space="0" w:color="auto"/>
                <w:bottom w:val="none" w:sz="0" w:space="0" w:color="auto"/>
                <w:right w:val="none" w:sz="0" w:space="0" w:color="auto"/>
              </w:divBdr>
            </w:div>
          </w:divsChild>
        </w:div>
        <w:div w:id="540822527">
          <w:marLeft w:val="0"/>
          <w:marRight w:val="0"/>
          <w:marTop w:val="0"/>
          <w:marBottom w:val="0"/>
          <w:divBdr>
            <w:top w:val="none" w:sz="0" w:space="0" w:color="auto"/>
            <w:left w:val="none" w:sz="0" w:space="0" w:color="auto"/>
            <w:bottom w:val="none" w:sz="0" w:space="0" w:color="auto"/>
            <w:right w:val="none" w:sz="0" w:space="0" w:color="auto"/>
          </w:divBdr>
          <w:divsChild>
            <w:div w:id="1580169198">
              <w:marLeft w:val="0"/>
              <w:marRight w:val="0"/>
              <w:marTop w:val="0"/>
              <w:marBottom w:val="0"/>
              <w:divBdr>
                <w:top w:val="none" w:sz="0" w:space="0" w:color="auto"/>
                <w:left w:val="none" w:sz="0" w:space="0" w:color="auto"/>
                <w:bottom w:val="none" w:sz="0" w:space="0" w:color="auto"/>
                <w:right w:val="none" w:sz="0" w:space="0" w:color="auto"/>
              </w:divBdr>
            </w:div>
          </w:divsChild>
        </w:div>
        <w:div w:id="562831975">
          <w:marLeft w:val="0"/>
          <w:marRight w:val="0"/>
          <w:marTop w:val="0"/>
          <w:marBottom w:val="0"/>
          <w:divBdr>
            <w:top w:val="none" w:sz="0" w:space="0" w:color="auto"/>
            <w:left w:val="none" w:sz="0" w:space="0" w:color="auto"/>
            <w:bottom w:val="none" w:sz="0" w:space="0" w:color="auto"/>
            <w:right w:val="none" w:sz="0" w:space="0" w:color="auto"/>
          </w:divBdr>
          <w:divsChild>
            <w:div w:id="82844625">
              <w:marLeft w:val="0"/>
              <w:marRight w:val="0"/>
              <w:marTop w:val="0"/>
              <w:marBottom w:val="0"/>
              <w:divBdr>
                <w:top w:val="none" w:sz="0" w:space="0" w:color="auto"/>
                <w:left w:val="none" w:sz="0" w:space="0" w:color="auto"/>
                <w:bottom w:val="none" w:sz="0" w:space="0" w:color="auto"/>
                <w:right w:val="none" w:sz="0" w:space="0" w:color="auto"/>
              </w:divBdr>
            </w:div>
          </w:divsChild>
        </w:div>
        <w:div w:id="883055080">
          <w:marLeft w:val="0"/>
          <w:marRight w:val="0"/>
          <w:marTop w:val="0"/>
          <w:marBottom w:val="0"/>
          <w:divBdr>
            <w:top w:val="none" w:sz="0" w:space="0" w:color="auto"/>
            <w:left w:val="none" w:sz="0" w:space="0" w:color="auto"/>
            <w:bottom w:val="none" w:sz="0" w:space="0" w:color="auto"/>
            <w:right w:val="none" w:sz="0" w:space="0" w:color="auto"/>
          </w:divBdr>
          <w:divsChild>
            <w:div w:id="1444374203">
              <w:marLeft w:val="0"/>
              <w:marRight w:val="0"/>
              <w:marTop w:val="0"/>
              <w:marBottom w:val="0"/>
              <w:divBdr>
                <w:top w:val="none" w:sz="0" w:space="0" w:color="auto"/>
                <w:left w:val="none" w:sz="0" w:space="0" w:color="auto"/>
                <w:bottom w:val="none" w:sz="0" w:space="0" w:color="auto"/>
                <w:right w:val="none" w:sz="0" w:space="0" w:color="auto"/>
              </w:divBdr>
            </w:div>
          </w:divsChild>
        </w:div>
        <w:div w:id="475951288">
          <w:marLeft w:val="0"/>
          <w:marRight w:val="0"/>
          <w:marTop w:val="0"/>
          <w:marBottom w:val="0"/>
          <w:divBdr>
            <w:top w:val="none" w:sz="0" w:space="0" w:color="auto"/>
            <w:left w:val="none" w:sz="0" w:space="0" w:color="auto"/>
            <w:bottom w:val="none" w:sz="0" w:space="0" w:color="auto"/>
            <w:right w:val="none" w:sz="0" w:space="0" w:color="auto"/>
          </w:divBdr>
          <w:divsChild>
            <w:div w:id="909269996">
              <w:marLeft w:val="0"/>
              <w:marRight w:val="0"/>
              <w:marTop w:val="0"/>
              <w:marBottom w:val="0"/>
              <w:divBdr>
                <w:top w:val="none" w:sz="0" w:space="0" w:color="auto"/>
                <w:left w:val="none" w:sz="0" w:space="0" w:color="auto"/>
                <w:bottom w:val="none" w:sz="0" w:space="0" w:color="auto"/>
                <w:right w:val="none" w:sz="0" w:space="0" w:color="auto"/>
              </w:divBdr>
            </w:div>
          </w:divsChild>
        </w:div>
        <w:div w:id="859666554">
          <w:marLeft w:val="0"/>
          <w:marRight w:val="0"/>
          <w:marTop w:val="0"/>
          <w:marBottom w:val="0"/>
          <w:divBdr>
            <w:top w:val="none" w:sz="0" w:space="0" w:color="auto"/>
            <w:left w:val="none" w:sz="0" w:space="0" w:color="auto"/>
            <w:bottom w:val="none" w:sz="0" w:space="0" w:color="auto"/>
            <w:right w:val="none" w:sz="0" w:space="0" w:color="auto"/>
          </w:divBdr>
          <w:divsChild>
            <w:div w:id="1633366307">
              <w:marLeft w:val="0"/>
              <w:marRight w:val="0"/>
              <w:marTop w:val="0"/>
              <w:marBottom w:val="0"/>
              <w:divBdr>
                <w:top w:val="none" w:sz="0" w:space="0" w:color="auto"/>
                <w:left w:val="none" w:sz="0" w:space="0" w:color="auto"/>
                <w:bottom w:val="none" w:sz="0" w:space="0" w:color="auto"/>
                <w:right w:val="none" w:sz="0" w:space="0" w:color="auto"/>
              </w:divBdr>
            </w:div>
          </w:divsChild>
        </w:div>
        <w:div w:id="1335380270">
          <w:marLeft w:val="0"/>
          <w:marRight w:val="0"/>
          <w:marTop w:val="0"/>
          <w:marBottom w:val="0"/>
          <w:divBdr>
            <w:top w:val="none" w:sz="0" w:space="0" w:color="auto"/>
            <w:left w:val="none" w:sz="0" w:space="0" w:color="auto"/>
            <w:bottom w:val="none" w:sz="0" w:space="0" w:color="auto"/>
            <w:right w:val="none" w:sz="0" w:space="0" w:color="auto"/>
          </w:divBdr>
          <w:divsChild>
            <w:div w:id="162622106">
              <w:marLeft w:val="0"/>
              <w:marRight w:val="0"/>
              <w:marTop w:val="0"/>
              <w:marBottom w:val="0"/>
              <w:divBdr>
                <w:top w:val="none" w:sz="0" w:space="0" w:color="auto"/>
                <w:left w:val="none" w:sz="0" w:space="0" w:color="auto"/>
                <w:bottom w:val="none" w:sz="0" w:space="0" w:color="auto"/>
                <w:right w:val="none" w:sz="0" w:space="0" w:color="auto"/>
              </w:divBdr>
            </w:div>
          </w:divsChild>
        </w:div>
        <w:div w:id="1253782536">
          <w:marLeft w:val="0"/>
          <w:marRight w:val="0"/>
          <w:marTop w:val="0"/>
          <w:marBottom w:val="0"/>
          <w:divBdr>
            <w:top w:val="none" w:sz="0" w:space="0" w:color="auto"/>
            <w:left w:val="none" w:sz="0" w:space="0" w:color="auto"/>
            <w:bottom w:val="none" w:sz="0" w:space="0" w:color="auto"/>
            <w:right w:val="none" w:sz="0" w:space="0" w:color="auto"/>
          </w:divBdr>
          <w:divsChild>
            <w:div w:id="196429123">
              <w:marLeft w:val="0"/>
              <w:marRight w:val="0"/>
              <w:marTop w:val="0"/>
              <w:marBottom w:val="0"/>
              <w:divBdr>
                <w:top w:val="none" w:sz="0" w:space="0" w:color="auto"/>
                <w:left w:val="none" w:sz="0" w:space="0" w:color="auto"/>
                <w:bottom w:val="none" w:sz="0" w:space="0" w:color="auto"/>
                <w:right w:val="none" w:sz="0" w:space="0" w:color="auto"/>
              </w:divBdr>
            </w:div>
            <w:div w:id="689062068">
              <w:marLeft w:val="0"/>
              <w:marRight w:val="0"/>
              <w:marTop w:val="0"/>
              <w:marBottom w:val="0"/>
              <w:divBdr>
                <w:top w:val="none" w:sz="0" w:space="0" w:color="auto"/>
                <w:left w:val="none" w:sz="0" w:space="0" w:color="auto"/>
                <w:bottom w:val="none" w:sz="0" w:space="0" w:color="auto"/>
                <w:right w:val="none" w:sz="0" w:space="0" w:color="auto"/>
              </w:divBdr>
            </w:div>
          </w:divsChild>
        </w:div>
        <w:div w:id="54201171">
          <w:marLeft w:val="0"/>
          <w:marRight w:val="0"/>
          <w:marTop w:val="0"/>
          <w:marBottom w:val="0"/>
          <w:divBdr>
            <w:top w:val="none" w:sz="0" w:space="0" w:color="auto"/>
            <w:left w:val="none" w:sz="0" w:space="0" w:color="auto"/>
            <w:bottom w:val="none" w:sz="0" w:space="0" w:color="auto"/>
            <w:right w:val="none" w:sz="0" w:space="0" w:color="auto"/>
          </w:divBdr>
          <w:divsChild>
            <w:div w:id="906067811">
              <w:marLeft w:val="0"/>
              <w:marRight w:val="0"/>
              <w:marTop w:val="0"/>
              <w:marBottom w:val="0"/>
              <w:divBdr>
                <w:top w:val="none" w:sz="0" w:space="0" w:color="auto"/>
                <w:left w:val="none" w:sz="0" w:space="0" w:color="auto"/>
                <w:bottom w:val="none" w:sz="0" w:space="0" w:color="auto"/>
                <w:right w:val="none" w:sz="0" w:space="0" w:color="auto"/>
              </w:divBdr>
            </w:div>
            <w:div w:id="765809146">
              <w:marLeft w:val="0"/>
              <w:marRight w:val="0"/>
              <w:marTop w:val="0"/>
              <w:marBottom w:val="0"/>
              <w:divBdr>
                <w:top w:val="none" w:sz="0" w:space="0" w:color="auto"/>
                <w:left w:val="none" w:sz="0" w:space="0" w:color="auto"/>
                <w:bottom w:val="none" w:sz="0" w:space="0" w:color="auto"/>
                <w:right w:val="none" w:sz="0" w:space="0" w:color="auto"/>
              </w:divBdr>
            </w:div>
          </w:divsChild>
        </w:div>
        <w:div w:id="1772042151">
          <w:marLeft w:val="0"/>
          <w:marRight w:val="0"/>
          <w:marTop w:val="0"/>
          <w:marBottom w:val="0"/>
          <w:divBdr>
            <w:top w:val="none" w:sz="0" w:space="0" w:color="auto"/>
            <w:left w:val="none" w:sz="0" w:space="0" w:color="auto"/>
            <w:bottom w:val="none" w:sz="0" w:space="0" w:color="auto"/>
            <w:right w:val="none" w:sz="0" w:space="0" w:color="auto"/>
          </w:divBdr>
          <w:divsChild>
            <w:div w:id="1960994099">
              <w:marLeft w:val="0"/>
              <w:marRight w:val="0"/>
              <w:marTop w:val="0"/>
              <w:marBottom w:val="0"/>
              <w:divBdr>
                <w:top w:val="none" w:sz="0" w:space="0" w:color="auto"/>
                <w:left w:val="none" w:sz="0" w:space="0" w:color="auto"/>
                <w:bottom w:val="none" w:sz="0" w:space="0" w:color="auto"/>
                <w:right w:val="none" w:sz="0" w:space="0" w:color="auto"/>
              </w:divBdr>
            </w:div>
          </w:divsChild>
        </w:div>
        <w:div w:id="1298216266">
          <w:marLeft w:val="0"/>
          <w:marRight w:val="0"/>
          <w:marTop w:val="0"/>
          <w:marBottom w:val="0"/>
          <w:divBdr>
            <w:top w:val="none" w:sz="0" w:space="0" w:color="auto"/>
            <w:left w:val="none" w:sz="0" w:space="0" w:color="auto"/>
            <w:bottom w:val="none" w:sz="0" w:space="0" w:color="auto"/>
            <w:right w:val="none" w:sz="0" w:space="0" w:color="auto"/>
          </w:divBdr>
          <w:divsChild>
            <w:div w:id="480578042">
              <w:marLeft w:val="0"/>
              <w:marRight w:val="0"/>
              <w:marTop w:val="0"/>
              <w:marBottom w:val="0"/>
              <w:divBdr>
                <w:top w:val="none" w:sz="0" w:space="0" w:color="auto"/>
                <w:left w:val="none" w:sz="0" w:space="0" w:color="auto"/>
                <w:bottom w:val="none" w:sz="0" w:space="0" w:color="auto"/>
                <w:right w:val="none" w:sz="0" w:space="0" w:color="auto"/>
              </w:divBdr>
            </w:div>
          </w:divsChild>
        </w:div>
        <w:div w:id="96600832">
          <w:marLeft w:val="0"/>
          <w:marRight w:val="0"/>
          <w:marTop w:val="0"/>
          <w:marBottom w:val="0"/>
          <w:divBdr>
            <w:top w:val="none" w:sz="0" w:space="0" w:color="auto"/>
            <w:left w:val="none" w:sz="0" w:space="0" w:color="auto"/>
            <w:bottom w:val="none" w:sz="0" w:space="0" w:color="auto"/>
            <w:right w:val="none" w:sz="0" w:space="0" w:color="auto"/>
          </w:divBdr>
          <w:divsChild>
            <w:div w:id="2057973433">
              <w:marLeft w:val="0"/>
              <w:marRight w:val="0"/>
              <w:marTop w:val="0"/>
              <w:marBottom w:val="0"/>
              <w:divBdr>
                <w:top w:val="none" w:sz="0" w:space="0" w:color="auto"/>
                <w:left w:val="none" w:sz="0" w:space="0" w:color="auto"/>
                <w:bottom w:val="none" w:sz="0" w:space="0" w:color="auto"/>
                <w:right w:val="none" w:sz="0" w:space="0" w:color="auto"/>
              </w:divBdr>
            </w:div>
          </w:divsChild>
        </w:div>
        <w:div w:id="1620410275">
          <w:marLeft w:val="0"/>
          <w:marRight w:val="0"/>
          <w:marTop w:val="0"/>
          <w:marBottom w:val="0"/>
          <w:divBdr>
            <w:top w:val="none" w:sz="0" w:space="0" w:color="auto"/>
            <w:left w:val="none" w:sz="0" w:space="0" w:color="auto"/>
            <w:bottom w:val="none" w:sz="0" w:space="0" w:color="auto"/>
            <w:right w:val="none" w:sz="0" w:space="0" w:color="auto"/>
          </w:divBdr>
          <w:divsChild>
            <w:div w:id="684131411">
              <w:marLeft w:val="0"/>
              <w:marRight w:val="0"/>
              <w:marTop w:val="0"/>
              <w:marBottom w:val="0"/>
              <w:divBdr>
                <w:top w:val="none" w:sz="0" w:space="0" w:color="auto"/>
                <w:left w:val="none" w:sz="0" w:space="0" w:color="auto"/>
                <w:bottom w:val="none" w:sz="0" w:space="0" w:color="auto"/>
                <w:right w:val="none" w:sz="0" w:space="0" w:color="auto"/>
              </w:divBdr>
            </w:div>
          </w:divsChild>
        </w:div>
        <w:div w:id="10567701">
          <w:marLeft w:val="0"/>
          <w:marRight w:val="0"/>
          <w:marTop w:val="0"/>
          <w:marBottom w:val="0"/>
          <w:divBdr>
            <w:top w:val="none" w:sz="0" w:space="0" w:color="auto"/>
            <w:left w:val="none" w:sz="0" w:space="0" w:color="auto"/>
            <w:bottom w:val="none" w:sz="0" w:space="0" w:color="auto"/>
            <w:right w:val="none" w:sz="0" w:space="0" w:color="auto"/>
          </w:divBdr>
          <w:divsChild>
            <w:div w:id="1134519376">
              <w:marLeft w:val="0"/>
              <w:marRight w:val="0"/>
              <w:marTop w:val="0"/>
              <w:marBottom w:val="0"/>
              <w:divBdr>
                <w:top w:val="none" w:sz="0" w:space="0" w:color="auto"/>
                <w:left w:val="none" w:sz="0" w:space="0" w:color="auto"/>
                <w:bottom w:val="none" w:sz="0" w:space="0" w:color="auto"/>
                <w:right w:val="none" w:sz="0" w:space="0" w:color="auto"/>
              </w:divBdr>
            </w:div>
          </w:divsChild>
        </w:div>
        <w:div w:id="122190875">
          <w:marLeft w:val="0"/>
          <w:marRight w:val="0"/>
          <w:marTop w:val="0"/>
          <w:marBottom w:val="0"/>
          <w:divBdr>
            <w:top w:val="none" w:sz="0" w:space="0" w:color="auto"/>
            <w:left w:val="none" w:sz="0" w:space="0" w:color="auto"/>
            <w:bottom w:val="none" w:sz="0" w:space="0" w:color="auto"/>
            <w:right w:val="none" w:sz="0" w:space="0" w:color="auto"/>
          </w:divBdr>
          <w:divsChild>
            <w:div w:id="796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24230">
      <w:bodyDiv w:val="1"/>
      <w:marLeft w:val="0"/>
      <w:marRight w:val="0"/>
      <w:marTop w:val="0"/>
      <w:marBottom w:val="0"/>
      <w:divBdr>
        <w:top w:val="none" w:sz="0" w:space="0" w:color="auto"/>
        <w:left w:val="none" w:sz="0" w:space="0" w:color="auto"/>
        <w:bottom w:val="none" w:sz="0" w:space="0" w:color="auto"/>
        <w:right w:val="none" w:sz="0" w:space="0" w:color="auto"/>
      </w:divBdr>
      <w:divsChild>
        <w:div w:id="1509443412">
          <w:marLeft w:val="0"/>
          <w:marRight w:val="0"/>
          <w:marTop w:val="0"/>
          <w:marBottom w:val="0"/>
          <w:divBdr>
            <w:top w:val="none" w:sz="0" w:space="0" w:color="auto"/>
            <w:left w:val="none" w:sz="0" w:space="0" w:color="auto"/>
            <w:bottom w:val="none" w:sz="0" w:space="0" w:color="auto"/>
            <w:right w:val="none" w:sz="0" w:space="0" w:color="auto"/>
          </w:divBdr>
          <w:divsChild>
            <w:div w:id="192423248">
              <w:marLeft w:val="0"/>
              <w:marRight w:val="0"/>
              <w:marTop w:val="0"/>
              <w:marBottom w:val="0"/>
              <w:divBdr>
                <w:top w:val="none" w:sz="0" w:space="0" w:color="auto"/>
                <w:left w:val="none" w:sz="0" w:space="0" w:color="auto"/>
                <w:bottom w:val="none" w:sz="0" w:space="0" w:color="auto"/>
                <w:right w:val="none" w:sz="0" w:space="0" w:color="auto"/>
              </w:divBdr>
            </w:div>
            <w:div w:id="1698000010">
              <w:marLeft w:val="0"/>
              <w:marRight w:val="0"/>
              <w:marTop w:val="0"/>
              <w:marBottom w:val="0"/>
              <w:divBdr>
                <w:top w:val="none" w:sz="0" w:space="0" w:color="auto"/>
                <w:left w:val="none" w:sz="0" w:space="0" w:color="auto"/>
                <w:bottom w:val="none" w:sz="0" w:space="0" w:color="auto"/>
                <w:right w:val="none" w:sz="0" w:space="0" w:color="auto"/>
              </w:divBdr>
            </w:div>
            <w:div w:id="1518928078">
              <w:marLeft w:val="0"/>
              <w:marRight w:val="0"/>
              <w:marTop w:val="0"/>
              <w:marBottom w:val="0"/>
              <w:divBdr>
                <w:top w:val="none" w:sz="0" w:space="0" w:color="auto"/>
                <w:left w:val="none" w:sz="0" w:space="0" w:color="auto"/>
                <w:bottom w:val="none" w:sz="0" w:space="0" w:color="auto"/>
                <w:right w:val="none" w:sz="0" w:space="0" w:color="auto"/>
              </w:divBdr>
            </w:div>
            <w:div w:id="1461800392">
              <w:marLeft w:val="0"/>
              <w:marRight w:val="0"/>
              <w:marTop w:val="0"/>
              <w:marBottom w:val="0"/>
              <w:divBdr>
                <w:top w:val="none" w:sz="0" w:space="0" w:color="auto"/>
                <w:left w:val="none" w:sz="0" w:space="0" w:color="auto"/>
                <w:bottom w:val="none" w:sz="0" w:space="0" w:color="auto"/>
                <w:right w:val="none" w:sz="0" w:space="0" w:color="auto"/>
              </w:divBdr>
            </w:div>
            <w:div w:id="355473882">
              <w:marLeft w:val="0"/>
              <w:marRight w:val="0"/>
              <w:marTop w:val="0"/>
              <w:marBottom w:val="0"/>
              <w:divBdr>
                <w:top w:val="none" w:sz="0" w:space="0" w:color="auto"/>
                <w:left w:val="none" w:sz="0" w:space="0" w:color="auto"/>
                <w:bottom w:val="none" w:sz="0" w:space="0" w:color="auto"/>
                <w:right w:val="none" w:sz="0" w:space="0" w:color="auto"/>
              </w:divBdr>
            </w:div>
          </w:divsChild>
        </w:div>
        <w:div w:id="758211526">
          <w:marLeft w:val="0"/>
          <w:marRight w:val="0"/>
          <w:marTop w:val="0"/>
          <w:marBottom w:val="0"/>
          <w:divBdr>
            <w:top w:val="none" w:sz="0" w:space="0" w:color="auto"/>
            <w:left w:val="none" w:sz="0" w:space="0" w:color="auto"/>
            <w:bottom w:val="none" w:sz="0" w:space="0" w:color="auto"/>
            <w:right w:val="none" w:sz="0" w:space="0" w:color="auto"/>
          </w:divBdr>
          <w:divsChild>
            <w:div w:id="751663835">
              <w:marLeft w:val="0"/>
              <w:marRight w:val="0"/>
              <w:marTop w:val="0"/>
              <w:marBottom w:val="0"/>
              <w:divBdr>
                <w:top w:val="none" w:sz="0" w:space="0" w:color="auto"/>
                <w:left w:val="none" w:sz="0" w:space="0" w:color="auto"/>
                <w:bottom w:val="none" w:sz="0" w:space="0" w:color="auto"/>
                <w:right w:val="none" w:sz="0" w:space="0" w:color="auto"/>
              </w:divBdr>
            </w:div>
          </w:divsChild>
        </w:div>
        <w:div w:id="1714960952">
          <w:marLeft w:val="0"/>
          <w:marRight w:val="0"/>
          <w:marTop w:val="0"/>
          <w:marBottom w:val="0"/>
          <w:divBdr>
            <w:top w:val="none" w:sz="0" w:space="0" w:color="auto"/>
            <w:left w:val="none" w:sz="0" w:space="0" w:color="auto"/>
            <w:bottom w:val="none" w:sz="0" w:space="0" w:color="auto"/>
            <w:right w:val="none" w:sz="0" w:space="0" w:color="auto"/>
          </w:divBdr>
          <w:divsChild>
            <w:div w:id="917785881">
              <w:marLeft w:val="0"/>
              <w:marRight w:val="0"/>
              <w:marTop w:val="0"/>
              <w:marBottom w:val="0"/>
              <w:divBdr>
                <w:top w:val="none" w:sz="0" w:space="0" w:color="auto"/>
                <w:left w:val="none" w:sz="0" w:space="0" w:color="auto"/>
                <w:bottom w:val="none" w:sz="0" w:space="0" w:color="auto"/>
                <w:right w:val="none" w:sz="0" w:space="0" w:color="auto"/>
              </w:divBdr>
            </w:div>
          </w:divsChild>
        </w:div>
        <w:div w:id="572662342">
          <w:marLeft w:val="0"/>
          <w:marRight w:val="0"/>
          <w:marTop w:val="0"/>
          <w:marBottom w:val="0"/>
          <w:divBdr>
            <w:top w:val="none" w:sz="0" w:space="0" w:color="auto"/>
            <w:left w:val="none" w:sz="0" w:space="0" w:color="auto"/>
            <w:bottom w:val="none" w:sz="0" w:space="0" w:color="auto"/>
            <w:right w:val="none" w:sz="0" w:space="0" w:color="auto"/>
          </w:divBdr>
          <w:divsChild>
            <w:div w:id="560335659">
              <w:marLeft w:val="0"/>
              <w:marRight w:val="0"/>
              <w:marTop w:val="0"/>
              <w:marBottom w:val="0"/>
              <w:divBdr>
                <w:top w:val="none" w:sz="0" w:space="0" w:color="auto"/>
                <w:left w:val="none" w:sz="0" w:space="0" w:color="auto"/>
                <w:bottom w:val="none" w:sz="0" w:space="0" w:color="auto"/>
                <w:right w:val="none" w:sz="0" w:space="0" w:color="auto"/>
              </w:divBdr>
            </w:div>
          </w:divsChild>
        </w:div>
        <w:div w:id="1403674334">
          <w:marLeft w:val="0"/>
          <w:marRight w:val="0"/>
          <w:marTop w:val="0"/>
          <w:marBottom w:val="0"/>
          <w:divBdr>
            <w:top w:val="none" w:sz="0" w:space="0" w:color="auto"/>
            <w:left w:val="none" w:sz="0" w:space="0" w:color="auto"/>
            <w:bottom w:val="none" w:sz="0" w:space="0" w:color="auto"/>
            <w:right w:val="none" w:sz="0" w:space="0" w:color="auto"/>
          </w:divBdr>
          <w:divsChild>
            <w:div w:id="7200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8363">
      <w:bodyDiv w:val="1"/>
      <w:marLeft w:val="0"/>
      <w:marRight w:val="0"/>
      <w:marTop w:val="0"/>
      <w:marBottom w:val="0"/>
      <w:divBdr>
        <w:top w:val="none" w:sz="0" w:space="0" w:color="auto"/>
        <w:left w:val="none" w:sz="0" w:space="0" w:color="auto"/>
        <w:bottom w:val="none" w:sz="0" w:space="0" w:color="auto"/>
        <w:right w:val="none" w:sz="0" w:space="0" w:color="auto"/>
      </w:divBdr>
      <w:divsChild>
        <w:div w:id="2042045477">
          <w:marLeft w:val="0"/>
          <w:marRight w:val="0"/>
          <w:marTop w:val="0"/>
          <w:marBottom w:val="0"/>
          <w:divBdr>
            <w:top w:val="none" w:sz="0" w:space="0" w:color="auto"/>
            <w:left w:val="none" w:sz="0" w:space="0" w:color="auto"/>
            <w:bottom w:val="none" w:sz="0" w:space="0" w:color="auto"/>
            <w:right w:val="none" w:sz="0" w:space="0" w:color="auto"/>
          </w:divBdr>
          <w:divsChild>
            <w:div w:id="1378512430">
              <w:marLeft w:val="0"/>
              <w:marRight w:val="0"/>
              <w:marTop w:val="0"/>
              <w:marBottom w:val="0"/>
              <w:divBdr>
                <w:top w:val="none" w:sz="0" w:space="0" w:color="auto"/>
                <w:left w:val="none" w:sz="0" w:space="0" w:color="auto"/>
                <w:bottom w:val="none" w:sz="0" w:space="0" w:color="auto"/>
                <w:right w:val="none" w:sz="0" w:space="0" w:color="auto"/>
              </w:divBdr>
            </w:div>
          </w:divsChild>
        </w:div>
        <w:div w:id="1736539619">
          <w:marLeft w:val="0"/>
          <w:marRight w:val="0"/>
          <w:marTop w:val="0"/>
          <w:marBottom w:val="0"/>
          <w:divBdr>
            <w:top w:val="none" w:sz="0" w:space="0" w:color="auto"/>
            <w:left w:val="none" w:sz="0" w:space="0" w:color="auto"/>
            <w:bottom w:val="none" w:sz="0" w:space="0" w:color="auto"/>
            <w:right w:val="none" w:sz="0" w:space="0" w:color="auto"/>
          </w:divBdr>
          <w:divsChild>
            <w:div w:id="850295458">
              <w:marLeft w:val="0"/>
              <w:marRight w:val="0"/>
              <w:marTop w:val="0"/>
              <w:marBottom w:val="0"/>
              <w:divBdr>
                <w:top w:val="none" w:sz="0" w:space="0" w:color="auto"/>
                <w:left w:val="none" w:sz="0" w:space="0" w:color="auto"/>
                <w:bottom w:val="none" w:sz="0" w:space="0" w:color="auto"/>
                <w:right w:val="none" w:sz="0" w:space="0" w:color="auto"/>
              </w:divBdr>
            </w:div>
            <w:div w:id="13901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50486">
      <w:bodyDiv w:val="1"/>
      <w:marLeft w:val="0"/>
      <w:marRight w:val="0"/>
      <w:marTop w:val="0"/>
      <w:marBottom w:val="0"/>
      <w:divBdr>
        <w:top w:val="none" w:sz="0" w:space="0" w:color="auto"/>
        <w:left w:val="none" w:sz="0" w:space="0" w:color="auto"/>
        <w:bottom w:val="none" w:sz="0" w:space="0" w:color="auto"/>
        <w:right w:val="none" w:sz="0" w:space="0" w:color="auto"/>
      </w:divBdr>
      <w:divsChild>
        <w:div w:id="1137407351">
          <w:marLeft w:val="0"/>
          <w:marRight w:val="0"/>
          <w:marTop w:val="0"/>
          <w:marBottom w:val="0"/>
          <w:divBdr>
            <w:top w:val="none" w:sz="0" w:space="0" w:color="auto"/>
            <w:left w:val="none" w:sz="0" w:space="0" w:color="auto"/>
            <w:bottom w:val="none" w:sz="0" w:space="0" w:color="auto"/>
            <w:right w:val="none" w:sz="0" w:space="0" w:color="auto"/>
          </w:divBdr>
          <w:divsChild>
            <w:div w:id="1481187745">
              <w:marLeft w:val="0"/>
              <w:marRight w:val="0"/>
              <w:marTop w:val="0"/>
              <w:marBottom w:val="0"/>
              <w:divBdr>
                <w:top w:val="none" w:sz="0" w:space="0" w:color="auto"/>
                <w:left w:val="none" w:sz="0" w:space="0" w:color="auto"/>
                <w:bottom w:val="none" w:sz="0" w:space="0" w:color="auto"/>
                <w:right w:val="none" w:sz="0" w:space="0" w:color="auto"/>
              </w:divBdr>
            </w:div>
          </w:divsChild>
        </w:div>
        <w:div w:id="1632595470">
          <w:marLeft w:val="0"/>
          <w:marRight w:val="0"/>
          <w:marTop w:val="0"/>
          <w:marBottom w:val="0"/>
          <w:divBdr>
            <w:top w:val="none" w:sz="0" w:space="0" w:color="auto"/>
            <w:left w:val="none" w:sz="0" w:space="0" w:color="auto"/>
            <w:bottom w:val="none" w:sz="0" w:space="0" w:color="auto"/>
            <w:right w:val="none" w:sz="0" w:space="0" w:color="auto"/>
          </w:divBdr>
          <w:divsChild>
            <w:div w:id="1486974041">
              <w:marLeft w:val="0"/>
              <w:marRight w:val="0"/>
              <w:marTop w:val="0"/>
              <w:marBottom w:val="0"/>
              <w:divBdr>
                <w:top w:val="none" w:sz="0" w:space="0" w:color="auto"/>
                <w:left w:val="none" w:sz="0" w:space="0" w:color="auto"/>
                <w:bottom w:val="none" w:sz="0" w:space="0" w:color="auto"/>
                <w:right w:val="none" w:sz="0" w:space="0" w:color="auto"/>
              </w:divBdr>
            </w:div>
            <w:div w:id="1306468427">
              <w:marLeft w:val="0"/>
              <w:marRight w:val="0"/>
              <w:marTop w:val="0"/>
              <w:marBottom w:val="0"/>
              <w:divBdr>
                <w:top w:val="none" w:sz="0" w:space="0" w:color="auto"/>
                <w:left w:val="none" w:sz="0" w:space="0" w:color="auto"/>
                <w:bottom w:val="none" w:sz="0" w:space="0" w:color="auto"/>
                <w:right w:val="none" w:sz="0" w:space="0" w:color="auto"/>
              </w:divBdr>
            </w:div>
            <w:div w:id="1769810593">
              <w:marLeft w:val="0"/>
              <w:marRight w:val="0"/>
              <w:marTop w:val="0"/>
              <w:marBottom w:val="0"/>
              <w:divBdr>
                <w:top w:val="none" w:sz="0" w:space="0" w:color="auto"/>
                <w:left w:val="none" w:sz="0" w:space="0" w:color="auto"/>
                <w:bottom w:val="none" w:sz="0" w:space="0" w:color="auto"/>
                <w:right w:val="none" w:sz="0" w:space="0" w:color="auto"/>
              </w:divBdr>
            </w:div>
            <w:div w:id="737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6347">
      <w:bodyDiv w:val="1"/>
      <w:marLeft w:val="0"/>
      <w:marRight w:val="0"/>
      <w:marTop w:val="0"/>
      <w:marBottom w:val="0"/>
      <w:divBdr>
        <w:top w:val="none" w:sz="0" w:space="0" w:color="auto"/>
        <w:left w:val="none" w:sz="0" w:space="0" w:color="auto"/>
        <w:bottom w:val="none" w:sz="0" w:space="0" w:color="auto"/>
        <w:right w:val="none" w:sz="0" w:space="0" w:color="auto"/>
      </w:divBdr>
    </w:div>
    <w:div w:id="1001081671">
      <w:bodyDiv w:val="1"/>
      <w:marLeft w:val="0"/>
      <w:marRight w:val="0"/>
      <w:marTop w:val="0"/>
      <w:marBottom w:val="0"/>
      <w:divBdr>
        <w:top w:val="none" w:sz="0" w:space="0" w:color="auto"/>
        <w:left w:val="none" w:sz="0" w:space="0" w:color="auto"/>
        <w:bottom w:val="none" w:sz="0" w:space="0" w:color="auto"/>
        <w:right w:val="none" w:sz="0" w:space="0" w:color="auto"/>
      </w:divBdr>
    </w:div>
    <w:div w:id="1004630863">
      <w:bodyDiv w:val="1"/>
      <w:marLeft w:val="0"/>
      <w:marRight w:val="0"/>
      <w:marTop w:val="0"/>
      <w:marBottom w:val="0"/>
      <w:divBdr>
        <w:top w:val="none" w:sz="0" w:space="0" w:color="auto"/>
        <w:left w:val="none" w:sz="0" w:space="0" w:color="auto"/>
        <w:bottom w:val="none" w:sz="0" w:space="0" w:color="auto"/>
        <w:right w:val="none" w:sz="0" w:space="0" w:color="auto"/>
      </w:divBdr>
      <w:divsChild>
        <w:div w:id="1624573615">
          <w:marLeft w:val="0"/>
          <w:marRight w:val="0"/>
          <w:marTop w:val="0"/>
          <w:marBottom w:val="0"/>
          <w:divBdr>
            <w:top w:val="none" w:sz="0" w:space="0" w:color="auto"/>
            <w:left w:val="none" w:sz="0" w:space="0" w:color="auto"/>
            <w:bottom w:val="none" w:sz="0" w:space="0" w:color="auto"/>
            <w:right w:val="none" w:sz="0" w:space="0" w:color="auto"/>
          </w:divBdr>
          <w:divsChild>
            <w:div w:id="10316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8891">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sChild>
        <w:div w:id="399332797">
          <w:marLeft w:val="0"/>
          <w:marRight w:val="0"/>
          <w:marTop w:val="0"/>
          <w:marBottom w:val="0"/>
          <w:divBdr>
            <w:top w:val="none" w:sz="0" w:space="0" w:color="auto"/>
            <w:left w:val="none" w:sz="0" w:space="0" w:color="auto"/>
            <w:bottom w:val="none" w:sz="0" w:space="0" w:color="auto"/>
            <w:right w:val="none" w:sz="0" w:space="0" w:color="auto"/>
          </w:divBdr>
          <w:divsChild>
            <w:div w:id="19682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2149">
      <w:bodyDiv w:val="1"/>
      <w:marLeft w:val="0"/>
      <w:marRight w:val="0"/>
      <w:marTop w:val="0"/>
      <w:marBottom w:val="0"/>
      <w:divBdr>
        <w:top w:val="none" w:sz="0" w:space="0" w:color="auto"/>
        <w:left w:val="none" w:sz="0" w:space="0" w:color="auto"/>
        <w:bottom w:val="none" w:sz="0" w:space="0" w:color="auto"/>
        <w:right w:val="none" w:sz="0" w:space="0" w:color="auto"/>
      </w:divBdr>
    </w:div>
    <w:div w:id="1015228685">
      <w:bodyDiv w:val="1"/>
      <w:marLeft w:val="0"/>
      <w:marRight w:val="0"/>
      <w:marTop w:val="0"/>
      <w:marBottom w:val="0"/>
      <w:divBdr>
        <w:top w:val="none" w:sz="0" w:space="0" w:color="auto"/>
        <w:left w:val="none" w:sz="0" w:space="0" w:color="auto"/>
        <w:bottom w:val="none" w:sz="0" w:space="0" w:color="auto"/>
        <w:right w:val="none" w:sz="0" w:space="0" w:color="auto"/>
      </w:divBdr>
      <w:divsChild>
        <w:div w:id="304703232">
          <w:marLeft w:val="0"/>
          <w:marRight w:val="0"/>
          <w:marTop w:val="0"/>
          <w:marBottom w:val="0"/>
          <w:divBdr>
            <w:top w:val="none" w:sz="0" w:space="0" w:color="auto"/>
            <w:left w:val="none" w:sz="0" w:space="0" w:color="auto"/>
            <w:bottom w:val="none" w:sz="0" w:space="0" w:color="auto"/>
            <w:right w:val="none" w:sz="0" w:space="0" w:color="auto"/>
          </w:divBdr>
        </w:div>
        <w:div w:id="490144591">
          <w:marLeft w:val="0"/>
          <w:marRight w:val="0"/>
          <w:marTop w:val="0"/>
          <w:marBottom w:val="0"/>
          <w:divBdr>
            <w:top w:val="none" w:sz="0" w:space="0" w:color="auto"/>
            <w:left w:val="none" w:sz="0" w:space="0" w:color="auto"/>
            <w:bottom w:val="none" w:sz="0" w:space="0" w:color="auto"/>
            <w:right w:val="none" w:sz="0" w:space="0" w:color="auto"/>
          </w:divBdr>
        </w:div>
        <w:div w:id="42869226">
          <w:marLeft w:val="0"/>
          <w:marRight w:val="0"/>
          <w:marTop w:val="0"/>
          <w:marBottom w:val="0"/>
          <w:divBdr>
            <w:top w:val="none" w:sz="0" w:space="0" w:color="auto"/>
            <w:left w:val="none" w:sz="0" w:space="0" w:color="auto"/>
            <w:bottom w:val="none" w:sz="0" w:space="0" w:color="auto"/>
            <w:right w:val="none" w:sz="0" w:space="0" w:color="auto"/>
          </w:divBdr>
        </w:div>
        <w:div w:id="321394766">
          <w:marLeft w:val="0"/>
          <w:marRight w:val="0"/>
          <w:marTop w:val="0"/>
          <w:marBottom w:val="0"/>
          <w:divBdr>
            <w:top w:val="none" w:sz="0" w:space="0" w:color="auto"/>
            <w:left w:val="none" w:sz="0" w:space="0" w:color="auto"/>
            <w:bottom w:val="none" w:sz="0" w:space="0" w:color="auto"/>
            <w:right w:val="none" w:sz="0" w:space="0" w:color="auto"/>
          </w:divBdr>
        </w:div>
        <w:div w:id="70667342">
          <w:marLeft w:val="0"/>
          <w:marRight w:val="0"/>
          <w:marTop w:val="0"/>
          <w:marBottom w:val="0"/>
          <w:divBdr>
            <w:top w:val="none" w:sz="0" w:space="0" w:color="auto"/>
            <w:left w:val="none" w:sz="0" w:space="0" w:color="auto"/>
            <w:bottom w:val="none" w:sz="0" w:space="0" w:color="auto"/>
            <w:right w:val="none" w:sz="0" w:space="0" w:color="auto"/>
          </w:divBdr>
        </w:div>
        <w:div w:id="1885407432">
          <w:marLeft w:val="0"/>
          <w:marRight w:val="0"/>
          <w:marTop w:val="0"/>
          <w:marBottom w:val="0"/>
          <w:divBdr>
            <w:top w:val="none" w:sz="0" w:space="0" w:color="auto"/>
            <w:left w:val="none" w:sz="0" w:space="0" w:color="auto"/>
            <w:bottom w:val="none" w:sz="0" w:space="0" w:color="auto"/>
            <w:right w:val="none" w:sz="0" w:space="0" w:color="auto"/>
          </w:divBdr>
        </w:div>
        <w:div w:id="1599211535">
          <w:marLeft w:val="0"/>
          <w:marRight w:val="0"/>
          <w:marTop w:val="0"/>
          <w:marBottom w:val="0"/>
          <w:divBdr>
            <w:top w:val="none" w:sz="0" w:space="0" w:color="auto"/>
            <w:left w:val="none" w:sz="0" w:space="0" w:color="auto"/>
            <w:bottom w:val="none" w:sz="0" w:space="0" w:color="auto"/>
            <w:right w:val="none" w:sz="0" w:space="0" w:color="auto"/>
          </w:divBdr>
        </w:div>
        <w:div w:id="1097141190">
          <w:marLeft w:val="0"/>
          <w:marRight w:val="0"/>
          <w:marTop w:val="0"/>
          <w:marBottom w:val="0"/>
          <w:divBdr>
            <w:top w:val="none" w:sz="0" w:space="0" w:color="auto"/>
            <w:left w:val="none" w:sz="0" w:space="0" w:color="auto"/>
            <w:bottom w:val="none" w:sz="0" w:space="0" w:color="auto"/>
            <w:right w:val="none" w:sz="0" w:space="0" w:color="auto"/>
          </w:divBdr>
        </w:div>
        <w:div w:id="925383032">
          <w:marLeft w:val="0"/>
          <w:marRight w:val="0"/>
          <w:marTop w:val="0"/>
          <w:marBottom w:val="0"/>
          <w:divBdr>
            <w:top w:val="none" w:sz="0" w:space="0" w:color="auto"/>
            <w:left w:val="none" w:sz="0" w:space="0" w:color="auto"/>
            <w:bottom w:val="none" w:sz="0" w:space="0" w:color="auto"/>
            <w:right w:val="none" w:sz="0" w:space="0" w:color="auto"/>
          </w:divBdr>
        </w:div>
      </w:divsChild>
    </w:div>
    <w:div w:id="102270275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16">
          <w:marLeft w:val="0"/>
          <w:marRight w:val="0"/>
          <w:marTop w:val="0"/>
          <w:marBottom w:val="0"/>
          <w:divBdr>
            <w:top w:val="none" w:sz="0" w:space="0" w:color="auto"/>
            <w:left w:val="none" w:sz="0" w:space="0" w:color="auto"/>
            <w:bottom w:val="none" w:sz="0" w:space="0" w:color="auto"/>
            <w:right w:val="none" w:sz="0" w:space="0" w:color="auto"/>
          </w:divBdr>
        </w:div>
        <w:div w:id="81227502">
          <w:marLeft w:val="0"/>
          <w:marRight w:val="0"/>
          <w:marTop w:val="0"/>
          <w:marBottom w:val="0"/>
          <w:divBdr>
            <w:top w:val="none" w:sz="0" w:space="0" w:color="auto"/>
            <w:left w:val="none" w:sz="0" w:space="0" w:color="auto"/>
            <w:bottom w:val="none" w:sz="0" w:space="0" w:color="auto"/>
            <w:right w:val="none" w:sz="0" w:space="0" w:color="auto"/>
          </w:divBdr>
        </w:div>
      </w:divsChild>
    </w:div>
    <w:div w:id="1030184130">
      <w:bodyDiv w:val="1"/>
      <w:marLeft w:val="0"/>
      <w:marRight w:val="0"/>
      <w:marTop w:val="0"/>
      <w:marBottom w:val="0"/>
      <w:divBdr>
        <w:top w:val="none" w:sz="0" w:space="0" w:color="auto"/>
        <w:left w:val="none" w:sz="0" w:space="0" w:color="auto"/>
        <w:bottom w:val="none" w:sz="0" w:space="0" w:color="auto"/>
        <w:right w:val="none" w:sz="0" w:space="0" w:color="auto"/>
      </w:divBdr>
      <w:divsChild>
        <w:div w:id="43414612">
          <w:marLeft w:val="0"/>
          <w:marRight w:val="0"/>
          <w:marTop w:val="0"/>
          <w:marBottom w:val="0"/>
          <w:divBdr>
            <w:top w:val="none" w:sz="0" w:space="0" w:color="auto"/>
            <w:left w:val="none" w:sz="0" w:space="0" w:color="auto"/>
            <w:bottom w:val="none" w:sz="0" w:space="0" w:color="auto"/>
            <w:right w:val="none" w:sz="0" w:space="0" w:color="auto"/>
          </w:divBdr>
          <w:divsChild>
            <w:div w:id="1310550824">
              <w:marLeft w:val="0"/>
              <w:marRight w:val="0"/>
              <w:marTop w:val="0"/>
              <w:marBottom w:val="0"/>
              <w:divBdr>
                <w:top w:val="none" w:sz="0" w:space="0" w:color="auto"/>
                <w:left w:val="none" w:sz="0" w:space="0" w:color="auto"/>
                <w:bottom w:val="none" w:sz="0" w:space="0" w:color="auto"/>
                <w:right w:val="none" w:sz="0" w:space="0" w:color="auto"/>
              </w:divBdr>
            </w:div>
          </w:divsChild>
        </w:div>
        <w:div w:id="67457434">
          <w:marLeft w:val="0"/>
          <w:marRight w:val="0"/>
          <w:marTop w:val="0"/>
          <w:marBottom w:val="0"/>
          <w:divBdr>
            <w:top w:val="none" w:sz="0" w:space="0" w:color="auto"/>
            <w:left w:val="none" w:sz="0" w:space="0" w:color="auto"/>
            <w:bottom w:val="none" w:sz="0" w:space="0" w:color="auto"/>
            <w:right w:val="none" w:sz="0" w:space="0" w:color="auto"/>
          </w:divBdr>
          <w:divsChild>
            <w:div w:id="1004431044">
              <w:marLeft w:val="0"/>
              <w:marRight w:val="0"/>
              <w:marTop w:val="0"/>
              <w:marBottom w:val="0"/>
              <w:divBdr>
                <w:top w:val="none" w:sz="0" w:space="0" w:color="auto"/>
                <w:left w:val="none" w:sz="0" w:space="0" w:color="auto"/>
                <w:bottom w:val="none" w:sz="0" w:space="0" w:color="auto"/>
                <w:right w:val="none" w:sz="0" w:space="0" w:color="auto"/>
              </w:divBdr>
            </w:div>
          </w:divsChild>
        </w:div>
        <w:div w:id="70930231">
          <w:marLeft w:val="0"/>
          <w:marRight w:val="0"/>
          <w:marTop w:val="0"/>
          <w:marBottom w:val="0"/>
          <w:divBdr>
            <w:top w:val="none" w:sz="0" w:space="0" w:color="auto"/>
            <w:left w:val="none" w:sz="0" w:space="0" w:color="auto"/>
            <w:bottom w:val="none" w:sz="0" w:space="0" w:color="auto"/>
            <w:right w:val="none" w:sz="0" w:space="0" w:color="auto"/>
          </w:divBdr>
          <w:divsChild>
            <w:div w:id="1788936726">
              <w:marLeft w:val="0"/>
              <w:marRight w:val="0"/>
              <w:marTop w:val="0"/>
              <w:marBottom w:val="0"/>
              <w:divBdr>
                <w:top w:val="none" w:sz="0" w:space="0" w:color="auto"/>
                <w:left w:val="none" w:sz="0" w:space="0" w:color="auto"/>
                <w:bottom w:val="none" w:sz="0" w:space="0" w:color="auto"/>
                <w:right w:val="none" w:sz="0" w:space="0" w:color="auto"/>
              </w:divBdr>
            </w:div>
          </w:divsChild>
        </w:div>
        <w:div w:id="529415669">
          <w:marLeft w:val="0"/>
          <w:marRight w:val="0"/>
          <w:marTop w:val="0"/>
          <w:marBottom w:val="0"/>
          <w:divBdr>
            <w:top w:val="none" w:sz="0" w:space="0" w:color="auto"/>
            <w:left w:val="none" w:sz="0" w:space="0" w:color="auto"/>
            <w:bottom w:val="none" w:sz="0" w:space="0" w:color="auto"/>
            <w:right w:val="none" w:sz="0" w:space="0" w:color="auto"/>
          </w:divBdr>
          <w:divsChild>
            <w:div w:id="601227650">
              <w:marLeft w:val="0"/>
              <w:marRight w:val="0"/>
              <w:marTop w:val="0"/>
              <w:marBottom w:val="0"/>
              <w:divBdr>
                <w:top w:val="none" w:sz="0" w:space="0" w:color="auto"/>
                <w:left w:val="none" w:sz="0" w:space="0" w:color="auto"/>
                <w:bottom w:val="none" w:sz="0" w:space="0" w:color="auto"/>
                <w:right w:val="none" w:sz="0" w:space="0" w:color="auto"/>
              </w:divBdr>
            </w:div>
            <w:div w:id="1361130540">
              <w:marLeft w:val="0"/>
              <w:marRight w:val="0"/>
              <w:marTop w:val="0"/>
              <w:marBottom w:val="0"/>
              <w:divBdr>
                <w:top w:val="none" w:sz="0" w:space="0" w:color="auto"/>
                <w:left w:val="none" w:sz="0" w:space="0" w:color="auto"/>
                <w:bottom w:val="none" w:sz="0" w:space="0" w:color="auto"/>
                <w:right w:val="none" w:sz="0" w:space="0" w:color="auto"/>
              </w:divBdr>
            </w:div>
            <w:div w:id="1393654214">
              <w:marLeft w:val="0"/>
              <w:marRight w:val="0"/>
              <w:marTop w:val="0"/>
              <w:marBottom w:val="0"/>
              <w:divBdr>
                <w:top w:val="none" w:sz="0" w:space="0" w:color="auto"/>
                <w:left w:val="none" w:sz="0" w:space="0" w:color="auto"/>
                <w:bottom w:val="none" w:sz="0" w:space="0" w:color="auto"/>
                <w:right w:val="none" w:sz="0" w:space="0" w:color="auto"/>
              </w:divBdr>
            </w:div>
            <w:div w:id="1814517503">
              <w:marLeft w:val="0"/>
              <w:marRight w:val="0"/>
              <w:marTop w:val="0"/>
              <w:marBottom w:val="0"/>
              <w:divBdr>
                <w:top w:val="none" w:sz="0" w:space="0" w:color="auto"/>
                <w:left w:val="none" w:sz="0" w:space="0" w:color="auto"/>
                <w:bottom w:val="none" w:sz="0" w:space="0" w:color="auto"/>
                <w:right w:val="none" w:sz="0" w:space="0" w:color="auto"/>
              </w:divBdr>
            </w:div>
          </w:divsChild>
        </w:div>
        <w:div w:id="772483726">
          <w:marLeft w:val="0"/>
          <w:marRight w:val="0"/>
          <w:marTop w:val="0"/>
          <w:marBottom w:val="0"/>
          <w:divBdr>
            <w:top w:val="none" w:sz="0" w:space="0" w:color="auto"/>
            <w:left w:val="none" w:sz="0" w:space="0" w:color="auto"/>
            <w:bottom w:val="none" w:sz="0" w:space="0" w:color="auto"/>
            <w:right w:val="none" w:sz="0" w:space="0" w:color="auto"/>
          </w:divBdr>
          <w:divsChild>
            <w:div w:id="1345353797">
              <w:marLeft w:val="0"/>
              <w:marRight w:val="0"/>
              <w:marTop w:val="0"/>
              <w:marBottom w:val="0"/>
              <w:divBdr>
                <w:top w:val="none" w:sz="0" w:space="0" w:color="auto"/>
                <w:left w:val="none" w:sz="0" w:space="0" w:color="auto"/>
                <w:bottom w:val="none" w:sz="0" w:space="0" w:color="auto"/>
                <w:right w:val="none" w:sz="0" w:space="0" w:color="auto"/>
              </w:divBdr>
            </w:div>
          </w:divsChild>
        </w:div>
        <w:div w:id="915481806">
          <w:marLeft w:val="0"/>
          <w:marRight w:val="0"/>
          <w:marTop w:val="0"/>
          <w:marBottom w:val="0"/>
          <w:divBdr>
            <w:top w:val="none" w:sz="0" w:space="0" w:color="auto"/>
            <w:left w:val="none" w:sz="0" w:space="0" w:color="auto"/>
            <w:bottom w:val="none" w:sz="0" w:space="0" w:color="auto"/>
            <w:right w:val="none" w:sz="0" w:space="0" w:color="auto"/>
          </w:divBdr>
          <w:divsChild>
            <w:div w:id="508329220">
              <w:marLeft w:val="0"/>
              <w:marRight w:val="0"/>
              <w:marTop w:val="0"/>
              <w:marBottom w:val="0"/>
              <w:divBdr>
                <w:top w:val="none" w:sz="0" w:space="0" w:color="auto"/>
                <w:left w:val="none" w:sz="0" w:space="0" w:color="auto"/>
                <w:bottom w:val="none" w:sz="0" w:space="0" w:color="auto"/>
                <w:right w:val="none" w:sz="0" w:space="0" w:color="auto"/>
              </w:divBdr>
            </w:div>
          </w:divsChild>
        </w:div>
        <w:div w:id="981540128">
          <w:marLeft w:val="0"/>
          <w:marRight w:val="0"/>
          <w:marTop w:val="0"/>
          <w:marBottom w:val="0"/>
          <w:divBdr>
            <w:top w:val="none" w:sz="0" w:space="0" w:color="auto"/>
            <w:left w:val="none" w:sz="0" w:space="0" w:color="auto"/>
            <w:bottom w:val="none" w:sz="0" w:space="0" w:color="auto"/>
            <w:right w:val="none" w:sz="0" w:space="0" w:color="auto"/>
          </w:divBdr>
          <w:divsChild>
            <w:div w:id="288708375">
              <w:marLeft w:val="0"/>
              <w:marRight w:val="0"/>
              <w:marTop w:val="0"/>
              <w:marBottom w:val="0"/>
              <w:divBdr>
                <w:top w:val="none" w:sz="0" w:space="0" w:color="auto"/>
                <w:left w:val="none" w:sz="0" w:space="0" w:color="auto"/>
                <w:bottom w:val="none" w:sz="0" w:space="0" w:color="auto"/>
                <w:right w:val="none" w:sz="0" w:space="0" w:color="auto"/>
              </w:divBdr>
            </w:div>
          </w:divsChild>
        </w:div>
        <w:div w:id="1021778059">
          <w:marLeft w:val="0"/>
          <w:marRight w:val="0"/>
          <w:marTop w:val="0"/>
          <w:marBottom w:val="0"/>
          <w:divBdr>
            <w:top w:val="none" w:sz="0" w:space="0" w:color="auto"/>
            <w:left w:val="none" w:sz="0" w:space="0" w:color="auto"/>
            <w:bottom w:val="none" w:sz="0" w:space="0" w:color="auto"/>
            <w:right w:val="none" w:sz="0" w:space="0" w:color="auto"/>
          </w:divBdr>
          <w:divsChild>
            <w:div w:id="94445155">
              <w:marLeft w:val="0"/>
              <w:marRight w:val="0"/>
              <w:marTop w:val="0"/>
              <w:marBottom w:val="0"/>
              <w:divBdr>
                <w:top w:val="none" w:sz="0" w:space="0" w:color="auto"/>
                <w:left w:val="none" w:sz="0" w:space="0" w:color="auto"/>
                <w:bottom w:val="none" w:sz="0" w:space="0" w:color="auto"/>
                <w:right w:val="none" w:sz="0" w:space="0" w:color="auto"/>
              </w:divBdr>
            </w:div>
            <w:div w:id="1485900525">
              <w:marLeft w:val="0"/>
              <w:marRight w:val="0"/>
              <w:marTop w:val="0"/>
              <w:marBottom w:val="0"/>
              <w:divBdr>
                <w:top w:val="none" w:sz="0" w:space="0" w:color="auto"/>
                <w:left w:val="none" w:sz="0" w:space="0" w:color="auto"/>
                <w:bottom w:val="none" w:sz="0" w:space="0" w:color="auto"/>
                <w:right w:val="none" w:sz="0" w:space="0" w:color="auto"/>
              </w:divBdr>
            </w:div>
          </w:divsChild>
        </w:div>
        <w:div w:id="1063715796">
          <w:marLeft w:val="0"/>
          <w:marRight w:val="0"/>
          <w:marTop w:val="0"/>
          <w:marBottom w:val="0"/>
          <w:divBdr>
            <w:top w:val="none" w:sz="0" w:space="0" w:color="auto"/>
            <w:left w:val="none" w:sz="0" w:space="0" w:color="auto"/>
            <w:bottom w:val="none" w:sz="0" w:space="0" w:color="auto"/>
            <w:right w:val="none" w:sz="0" w:space="0" w:color="auto"/>
          </w:divBdr>
          <w:divsChild>
            <w:div w:id="180971876">
              <w:marLeft w:val="0"/>
              <w:marRight w:val="0"/>
              <w:marTop w:val="0"/>
              <w:marBottom w:val="0"/>
              <w:divBdr>
                <w:top w:val="none" w:sz="0" w:space="0" w:color="auto"/>
                <w:left w:val="none" w:sz="0" w:space="0" w:color="auto"/>
                <w:bottom w:val="none" w:sz="0" w:space="0" w:color="auto"/>
                <w:right w:val="none" w:sz="0" w:space="0" w:color="auto"/>
              </w:divBdr>
            </w:div>
          </w:divsChild>
        </w:div>
        <w:div w:id="1237351402">
          <w:marLeft w:val="0"/>
          <w:marRight w:val="0"/>
          <w:marTop w:val="0"/>
          <w:marBottom w:val="0"/>
          <w:divBdr>
            <w:top w:val="none" w:sz="0" w:space="0" w:color="auto"/>
            <w:left w:val="none" w:sz="0" w:space="0" w:color="auto"/>
            <w:bottom w:val="none" w:sz="0" w:space="0" w:color="auto"/>
            <w:right w:val="none" w:sz="0" w:space="0" w:color="auto"/>
          </w:divBdr>
          <w:divsChild>
            <w:div w:id="657655870">
              <w:marLeft w:val="0"/>
              <w:marRight w:val="0"/>
              <w:marTop w:val="0"/>
              <w:marBottom w:val="0"/>
              <w:divBdr>
                <w:top w:val="none" w:sz="0" w:space="0" w:color="auto"/>
                <w:left w:val="none" w:sz="0" w:space="0" w:color="auto"/>
                <w:bottom w:val="none" w:sz="0" w:space="0" w:color="auto"/>
                <w:right w:val="none" w:sz="0" w:space="0" w:color="auto"/>
              </w:divBdr>
            </w:div>
          </w:divsChild>
        </w:div>
        <w:div w:id="1422994161">
          <w:marLeft w:val="0"/>
          <w:marRight w:val="0"/>
          <w:marTop w:val="0"/>
          <w:marBottom w:val="0"/>
          <w:divBdr>
            <w:top w:val="none" w:sz="0" w:space="0" w:color="auto"/>
            <w:left w:val="none" w:sz="0" w:space="0" w:color="auto"/>
            <w:bottom w:val="none" w:sz="0" w:space="0" w:color="auto"/>
            <w:right w:val="none" w:sz="0" w:space="0" w:color="auto"/>
          </w:divBdr>
          <w:divsChild>
            <w:div w:id="1634671660">
              <w:marLeft w:val="0"/>
              <w:marRight w:val="0"/>
              <w:marTop w:val="0"/>
              <w:marBottom w:val="0"/>
              <w:divBdr>
                <w:top w:val="none" w:sz="0" w:space="0" w:color="auto"/>
                <w:left w:val="none" w:sz="0" w:space="0" w:color="auto"/>
                <w:bottom w:val="none" w:sz="0" w:space="0" w:color="auto"/>
                <w:right w:val="none" w:sz="0" w:space="0" w:color="auto"/>
              </w:divBdr>
            </w:div>
          </w:divsChild>
        </w:div>
        <w:div w:id="1559047982">
          <w:marLeft w:val="0"/>
          <w:marRight w:val="0"/>
          <w:marTop w:val="0"/>
          <w:marBottom w:val="0"/>
          <w:divBdr>
            <w:top w:val="none" w:sz="0" w:space="0" w:color="auto"/>
            <w:left w:val="none" w:sz="0" w:space="0" w:color="auto"/>
            <w:bottom w:val="none" w:sz="0" w:space="0" w:color="auto"/>
            <w:right w:val="none" w:sz="0" w:space="0" w:color="auto"/>
          </w:divBdr>
          <w:divsChild>
            <w:div w:id="529104199">
              <w:marLeft w:val="0"/>
              <w:marRight w:val="0"/>
              <w:marTop w:val="0"/>
              <w:marBottom w:val="0"/>
              <w:divBdr>
                <w:top w:val="none" w:sz="0" w:space="0" w:color="auto"/>
                <w:left w:val="none" w:sz="0" w:space="0" w:color="auto"/>
                <w:bottom w:val="none" w:sz="0" w:space="0" w:color="auto"/>
                <w:right w:val="none" w:sz="0" w:space="0" w:color="auto"/>
              </w:divBdr>
            </w:div>
            <w:div w:id="592126259">
              <w:marLeft w:val="0"/>
              <w:marRight w:val="0"/>
              <w:marTop w:val="0"/>
              <w:marBottom w:val="0"/>
              <w:divBdr>
                <w:top w:val="none" w:sz="0" w:space="0" w:color="auto"/>
                <w:left w:val="none" w:sz="0" w:space="0" w:color="auto"/>
                <w:bottom w:val="none" w:sz="0" w:space="0" w:color="auto"/>
                <w:right w:val="none" w:sz="0" w:space="0" w:color="auto"/>
              </w:divBdr>
            </w:div>
            <w:div w:id="663629855">
              <w:marLeft w:val="0"/>
              <w:marRight w:val="0"/>
              <w:marTop w:val="0"/>
              <w:marBottom w:val="0"/>
              <w:divBdr>
                <w:top w:val="none" w:sz="0" w:space="0" w:color="auto"/>
                <w:left w:val="none" w:sz="0" w:space="0" w:color="auto"/>
                <w:bottom w:val="none" w:sz="0" w:space="0" w:color="auto"/>
                <w:right w:val="none" w:sz="0" w:space="0" w:color="auto"/>
              </w:divBdr>
            </w:div>
            <w:div w:id="672412041">
              <w:marLeft w:val="0"/>
              <w:marRight w:val="0"/>
              <w:marTop w:val="0"/>
              <w:marBottom w:val="0"/>
              <w:divBdr>
                <w:top w:val="none" w:sz="0" w:space="0" w:color="auto"/>
                <w:left w:val="none" w:sz="0" w:space="0" w:color="auto"/>
                <w:bottom w:val="none" w:sz="0" w:space="0" w:color="auto"/>
                <w:right w:val="none" w:sz="0" w:space="0" w:color="auto"/>
              </w:divBdr>
            </w:div>
            <w:div w:id="1123311070">
              <w:marLeft w:val="0"/>
              <w:marRight w:val="0"/>
              <w:marTop w:val="0"/>
              <w:marBottom w:val="0"/>
              <w:divBdr>
                <w:top w:val="none" w:sz="0" w:space="0" w:color="auto"/>
                <w:left w:val="none" w:sz="0" w:space="0" w:color="auto"/>
                <w:bottom w:val="none" w:sz="0" w:space="0" w:color="auto"/>
                <w:right w:val="none" w:sz="0" w:space="0" w:color="auto"/>
              </w:divBdr>
            </w:div>
            <w:div w:id="1522861496">
              <w:marLeft w:val="0"/>
              <w:marRight w:val="0"/>
              <w:marTop w:val="0"/>
              <w:marBottom w:val="0"/>
              <w:divBdr>
                <w:top w:val="none" w:sz="0" w:space="0" w:color="auto"/>
                <w:left w:val="none" w:sz="0" w:space="0" w:color="auto"/>
                <w:bottom w:val="none" w:sz="0" w:space="0" w:color="auto"/>
                <w:right w:val="none" w:sz="0" w:space="0" w:color="auto"/>
              </w:divBdr>
            </w:div>
            <w:div w:id="1857032809">
              <w:marLeft w:val="0"/>
              <w:marRight w:val="0"/>
              <w:marTop w:val="0"/>
              <w:marBottom w:val="0"/>
              <w:divBdr>
                <w:top w:val="none" w:sz="0" w:space="0" w:color="auto"/>
                <w:left w:val="none" w:sz="0" w:space="0" w:color="auto"/>
                <w:bottom w:val="none" w:sz="0" w:space="0" w:color="auto"/>
                <w:right w:val="none" w:sz="0" w:space="0" w:color="auto"/>
              </w:divBdr>
            </w:div>
          </w:divsChild>
        </w:div>
        <w:div w:id="1589580533">
          <w:marLeft w:val="0"/>
          <w:marRight w:val="0"/>
          <w:marTop w:val="0"/>
          <w:marBottom w:val="0"/>
          <w:divBdr>
            <w:top w:val="none" w:sz="0" w:space="0" w:color="auto"/>
            <w:left w:val="none" w:sz="0" w:space="0" w:color="auto"/>
            <w:bottom w:val="none" w:sz="0" w:space="0" w:color="auto"/>
            <w:right w:val="none" w:sz="0" w:space="0" w:color="auto"/>
          </w:divBdr>
          <w:divsChild>
            <w:div w:id="1617639751">
              <w:marLeft w:val="0"/>
              <w:marRight w:val="0"/>
              <w:marTop w:val="0"/>
              <w:marBottom w:val="0"/>
              <w:divBdr>
                <w:top w:val="none" w:sz="0" w:space="0" w:color="auto"/>
                <w:left w:val="none" w:sz="0" w:space="0" w:color="auto"/>
                <w:bottom w:val="none" w:sz="0" w:space="0" w:color="auto"/>
                <w:right w:val="none" w:sz="0" w:space="0" w:color="auto"/>
              </w:divBdr>
            </w:div>
          </w:divsChild>
        </w:div>
        <w:div w:id="1844663727">
          <w:marLeft w:val="0"/>
          <w:marRight w:val="0"/>
          <w:marTop w:val="0"/>
          <w:marBottom w:val="0"/>
          <w:divBdr>
            <w:top w:val="none" w:sz="0" w:space="0" w:color="auto"/>
            <w:left w:val="none" w:sz="0" w:space="0" w:color="auto"/>
            <w:bottom w:val="none" w:sz="0" w:space="0" w:color="auto"/>
            <w:right w:val="none" w:sz="0" w:space="0" w:color="auto"/>
          </w:divBdr>
          <w:divsChild>
            <w:div w:id="156920172">
              <w:marLeft w:val="0"/>
              <w:marRight w:val="0"/>
              <w:marTop w:val="0"/>
              <w:marBottom w:val="0"/>
              <w:divBdr>
                <w:top w:val="none" w:sz="0" w:space="0" w:color="auto"/>
                <w:left w:val="none" w:sz="0" w:space="0" w:color="auto"/>
                <w:bottom w:val="none" w:sz="0" w:space="0" w:color="auto"/>
                <w:right w:val="none" w:sz="0" w:space="0" w:color="auto"/>
              </w:divBdr>
            </w:div>
          </w:divsChild>
        </w:div>
        <w:div w:id="1888106613">
          <w:marLeft w:val="0"/>
          <w:marRight w:val="0"/>
          <w:marTop w:val="0"/>
          <w:marBottom w:val="0"/>
          <w:divBdr>
            <w:top w:val="none" w:sz="0" w:space="0" w:color="auto"/>
            <w:left w:val="none" w:sz="0" w:space="0" w:color="auto"/>
            <w:bottom w:val="none" w:sz="0" w:space="0" w:color="auto"/>
            <w:right w:val="none" w:sz="0" w:space="0" w:color="auto"/>
          </w:divBdr>
          <w:divsChild>
            <w:div w:id="85619952">
              <w:marLeft w:val="0"/>
              <w:marRight w:val="0"/>
              <w:marTop w:val="0"/>
              <w:marBottom w:val="0"/>
              <w:divBdr>
                <w:top w:val="none" w:sz="0" w:space="0" w:color="auto"/>
                <w:left w:val="none" w:sz="0" w:space="0" w:color="auto"/>
                <w:bottom w:val="none" w:sz="0" w:space="0" w:color="auto"/>
                <w:right w:val="none" w:sz="0" w:space="0" w:color="auto"/>
              </w:divBdr>
            </w:div>
            <w:div w:id="1009940721">
              <w:marLeft w:val="0"/>
              <w:marRight w:val="0"/>
              <w:marTop w:val="0"/>
              <w:marBottom w:val="0"/>
              <w:divBdr>
                <w:top w:val="none" w:sz="0" w:space="0" w:color="auto"/>
                <w:left w:val="none" w:sz="0" w:space="0" w:color="auto"/>
                <w:bottom w:val="none" w:sz="0" w:space="0" w:color="auto"/>
                <w:right w:val="none" w:sz="0" w:space="0" w:color="auto"/>
              </w:divBdr>
            </w:div>
            <w:div w:id="2130318945">
              <w:marLeft w:val="0"/>
              <w:marRight w:val="0"/>
              <w:marTop w:val="0"/>
              <w:marBottom w:val="0"/>
              <w:divBdr>
                <w:top w:val="none" w:sz="0" w:space="0" w:color="auto"/>
                <w:left w:val="none" w:sz="0" w:space="0" w:color="auto"/>
                <w:bottom w:val="none" w:sz="0" w:space="0" w:color="auto"/>
                <w:right w:val="none" w:sz="0" w:space="0" w:color="auto"/>
              </w:divBdr>
            </w:div>
          </w:divsChild>
        </w:div>
        <w:div w:id="2083218025">
          <w:marLeft w:val="0"/>
          <w:marRight w:val="0"/>
          <w:marTop w:val="0"/>
          <w:marBottom w:val="0"/>
          <w:divBdr>
            <w:top w:val="none" w:sz="0" w:space="0" w:color="auto"/>
            <w:left w:val="none" w:sz="0" w:space="0" w:color="auto"/>
            <w:bottom w:val="none" w:sz="0" w:space="0" w:color="auto"/>
            <w:right w:val="none" w:sz="0" w:space="0" w:color="auto"/>
          </w:divBdr>
          <w:divsChild>
            <w:div w:id="15227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1775">
      <w:bodyDiv w:val="1"/>
      <w:marLeft w:val="0"/>
      <w:marRight w:val="0"/>
      <w:marTop w:val="0"/>
      <w:marBottom w:val="0"/>
      <w:divBdr>
        <w:top w:val="none" w:sz="0" w:space="0" w:color="auto"/>
        <w:left w:val="none" w:sz="0" w:space="0" w:color="auto"/>
        <w:bottom w:val="none" w:sz="0" w:space="0" w:color="auto"/>
        <w:right w:val="none" w:sz="0" w:space="0" w:color="auto"/>
      </w:divBdr>
      <w:divsChild>
        <w:div w:id="276566258">
          <w:marLeft w:val="0"/>
          <w:marRight w:val="0"/>
          <w:marTop w:val="0"/>
          <w:marBottom w:val="0"/>
          <w:divBdr>
            <w:top w:val="none" w:sz="0" w:space="0" w:color="auto"/>
            <w:left w:val="none" w:sz="0" w:space="0" w:color="auto"/>
            <w:bottom w:val="none" w:sz="0" w:space="0" w:color="auto"/>
            <w:right w:val="none" w:sz="0" w:space="0" w:color="auto"/>
          </w:divBdr>
          <w:divsChild>
            <w:div w:id="955720420">
              <w:marLeft w:val="0"/>
              <w:marRight w:val="0"/>
              <w:marTop w:val="0"/>
              <w:marBottom w:val="0"/>
              <w:divBdr>
                <w:top w:val="none" w:sz="0" w:space="0" w:color="auto"/>
                <w:left w:val="none" w:sz="0" w:space="0" w:color="auto"/>
                <w:bottom w:val="none" w:sz="0" w:space="0" w:color="auto"/>
                <w:right w:val="none" w:sz="0" w:space="0" w:color="auto"/>
              </w:divBdr>
            </w:div>
          </w:divsChild>
        </w:div>
        <w:div w:id="516964047">
          <w:marLeft w:val="0"/>
          <w:marRight w:val="0"/>
          <w:marTop w:val="0"/>
          <w:marBottom w:val="0"/>
          <w:divBdr>
            <w:top w:val="none" w:sz="0" w:space="0" w:color="auto"/>
            <w:left w:val="none" w:sz="0" w:space="0" w:color="auto"/>
            <w:bottom w:val="none" w:sz="0" w:space="0" w:color="auto"/>
            <w:right w:val="none" w:sz="0" w:space="0" w:color="auto"/>
          </w:divBdr>
          <w:divsChild>
            <w:div w:id="1371539465">
              <w:marLeft w:val="0"/>
              <w:marRight w:val="0"/>
              <w:marTop w:val="0"/>
              <w:marBottom w:val="0"/>
              <w:divBdr>
                <w:top w:val="none" w:sz="0" w:space="0" w:color="auto"/>
                <w:left w:val="none" w:sz="0" w:space="0" w:color="auto"/>
                <w:bottom w:val="none" w:sz="0" w:space="0" w:color="auto"/>
                <w:right w:val="none" w:sz="0" w:space="0" w:color="auto"/>
              </w:divBdr>
            </w:div>
            <w:div w:id="677199454">
              <w:marLeft w:val="0"/>
              <w:marRight w:val="0"/>
              <w:marTop w:val="0"/>
              <w:marBottom w:val="0"/>
              <w:divBdr>
                <w:top w:val="none" w:sz="0" w:space="0" w:color="auto"/>
                <w:left w:val="none" w:sz="0" w:space="0" w:color="auto"/>
                <w:bottom w:val="none" w:sz="0" w:space="0" w:color="auto"/>
                <w:right w:val="none" w:sz="0" w:space="0" w:color="auto"/>
              </w:divBdr>
            </w:div>
            <w:div w:id="1043364629">
              <w:marLeft w:val="0"/>
              <w:marRight w:val="0"/>
              <w:marTop w:val="0"/>
              <w:marBottom w:val="0"/>
              <w:divBdr>
                <w:top w:val="none" w:sz="0" w:space="0" w:color="auto"/>
                <w:left w:val="none" w:sz="0" w:space="0" w:color="auto"/>
                <w:bottom w:val="none" w:sz="0" w:space="0" w:color="auto"/>
                <w:right w:val="none" w:sz="0" w:space="0" w:color="auto"/>
              </w:divBdr>
            </w:div>
          </w:divsChild>
        </w:div>
        <w:div w:id="494298965">
          <w:marLeft w:val="0"/>
          <w:marRight w:val="0"/>
          <w:marTop w:val="0"/>
          <w:marBottom w:val="0"/>
          <w:divBdr>
            <w:top w:val="none" w:sz="0" w:space="0" w:color="auto"/>
            <w:left w:val="none" w:sz="0" w:space="0" w:color="auto"/>
            <w:bottom w:val="none" w:sz="0" w:space="0" w:color="auto"/>
            <w:right w:val="none" w:sz="0" w:space="0" w:color="auto"/>
          </w:divBdr>
          <w:divsChild>
            <w:div w:id="506674955">
              <w:marLeft w:val="0"/>
              <w:marRight w:val="0"/>
              <w:marTop w:val="0"/>
              <w:marBottom w:val="0"/>
              <w:divBdr>
                <w:top w:val="none" w:sz="0" w:space="0" w:color="auto"/>
                <w:left w:val="none" w:sz="0" w:space="0" w:color="auto"/>
                <w:bottom w:val="none" w:sz="0" w:space="0" w:color="auto"/>
                <w:right w:val="none" w:sz="0" w:space="0" w:color="auto"/>
              </w:divBdr>
            </w:div>
          </w:divsChild>
        </w:div>
        <w:div w:id="2132937268">
          <w:marLeft w:val="0"/>
          <w:marRight w:val="0"/>
          <w:marTop w:val="0"/>
          <w:marBottom w:val="0"/>
          <w:divBdr>
            <w:top w:val="none" w:sz="0" w:space="0" w:color="auto"/>
            <w:left w:val="none" w:sz="0" w:space="0" w:color="auto"/>
            <w:bottom w:val="none" w:sz="0" w:space="0" w:color="auto"/>
            <w:right w:val="none" w:sz="0" w:space="0" w:color="auto"/>
          </w:divBdr>
          <w:divsChild>
            <w:div w:id="1518498675">
              <w:marLeft w:val="0"/>
              <w:marRight w:val="0"/>
              <w:marTop w:val="0"/>
              <w:marBottom w:val="0"/>
              <w:divBdr>
                <w:top w:val="none" w:sz="0" w:space="0" w:color="auto"/>
                <w:left w:val="none" w:sz="0" w:space="0" w:color="auto"/>
                <w:bottom w:val="none" w:sz="0" w:space="0" w:color="auto"/>
                <w:right w:val="none" w:sz="0" w:space="0" w:color="auto"/>
              </w:divBdr>
            </w:div>
            <w:div w:id="88474315">
              <w:marLeft w:val="0"/>
              <w:marRight w:val="0"/>
              <w:marTop w:val="0"/>
              <w:marBottom w:val="0"/>
              <w:divBdr>
                <w:top w:val="none" w:sz="0" w:space="0" w:color="auto"/>
                <w:left w:val="none" w:sz="0" w:space="0" w:color="auto"/>
                <w:bottom w:val="none" w:sz="0" w:space="0" w:color="auto"/>
                <w:right w:val="none" w:sz="0" w:space="0" w:color="auto"/>
              </w:divBdr>
            </w:div>
            <w:div w:id="254436373">
              <w:marLeft w:val="0"/>
              <w:marRight w:val="0"/>
              <w:marTop w:val="0"/>
              <w:marBottom w:val="0"/>
              <w:divBdr>
                <w:top w:val="none" w:sz="0" w:space="0" w:color="auto"/>
                <w:left w:val="none" w:sz="0" w:space="0" w:color="auto"/>
                <w:bottom w:val="none" w:sz="0" w:space="0" w:color="auto"/>
                <w:right w:val="none" w:sz="0" w:space="0" w:color="auto"/>
              </w:divBdr>
            </w:div>
            <w:div w:id="1035236614">
              <w:marLeft w:val="0"/>
              <w:marRight w:val="0"/>
              <w:marTop w:val="0"/>
              <w:marBottom w:val="0"/>
              <w:divBdr>
                <w:top w:val="none" w:sz="0" w:space="0" w:color="auto"/>
                <w:left w:val="none" w:sz="0" w:space="0" w:color="auto"/>
                <w:bottom w:val="none" w:sz="0" w:space="0" w:color="auto"/>
                <w:right w:val="none" w:sz="0" w:space="0" w:color="auto"/>
              </w:divBdr>
            </w:div>
            <w:div w:id="885990396">
              <w:marLeft w:val="0"/>
              <w:marRight w:val="0"/>
              <w:marTop w:val="0"/>
              <w:marBottom w:val="0"/>
              <w:divBdr>
                <w:top w:val="none" w:sz="0" w:space="0" w:color="auto"/>
                <w:left w:val="none" w:sz="0" w:space="0" w:color="auto"/>
                <w:bottom w:val="none" w:sz="0" w:space="0" w:color="auto"/>
                <w:right w:val="none" w:sz="0" w:space="0" w:color="auto"/>
              </w:divBdr>
            </w:div>
            <w:div w:id="131289438">
              <w:marLeft w:val="0"/>
              <w:marRight w:val="0"/>
              <w:marTop w:val="0"/>
              <w:marBottom w:val="0"/>
              <w:divBdr>
                <w:top w:val="none" w:sz="0" w:space="0" w:color="auto"/>
                <w:left w:val="none" w:sz="0" w:space="0" w:color="auto"/>
                <w:bottom w:val="none" w:sz="0" w:space="0" w:color="auto"/>
                <w:right w:val="none" w:sz="0" w:space="0" w:color="auto"/>
              </w:divBdr>
            </w:div>
            <w:div w:id="1628465359">
              <w:marLeft w:val="0"/>
              <w:marRight w:val="0"/>
              <w:marTop w:val="0"/>
              <w:marBottom w:val="0"/>
              <w:divBdr>
                <w:top w:val="none" w:sz="0" w:space="0" w:color="auto"/>
                <w:left w:val="none" w:sz="0" w:space="0" w:color="auto"/>
                <w:bottom w:val="none" w:sz="0" w:space="0" w:color="auto"/>
                <w:right w:val="none" w:sz="0" w:space="0" w:color="auto"/>
              </w:divBdr>
            </w:div>
            <w:div w:id="1801221428">
              <w:marLeft w:val="0"/>
              <w:marRight w:val="0"/>
              <w:marTop w:val="0"/>
              <w:marBottom w:val="0"/>
              <w:divBdr>
                <w:top w:val="none" w:sz="0" w:space="0" w:color="auto"/>
                <w:left w:val="none" w:sz="0" w:space="0" w:color="auto"/>
                <w:bottom w:val="none" w:sz="0" w:space="0" w:color="auto"/>
                <w:right w:val="none" w:sz="0" w:space="0" w:color="auto"/>
              </w:divBdr>
            </w:div>
            <w:div w:id="1520311228">
              <w:marLeft w:val="0"/>
              <w:marRight w:val="0"/>
              <w:marTop w:val="0"/>
              <w:marBottom w:val="0"/>
              <w:divBdr>
                <w:top w:val="none" w:sz="0" w:space="0" w:color="auto"/>
                <w:left w:val="none" w:sz="0" w:space="0" w:color="auto"/>
                <w:bottom w:val="none" w:sz="0" w:space="0" w:color="auto"/>
                <w:right w:val="none" w:sz="0" w:space="0" w:color="auto"/>
              </w:divBdr>
            </w:div>
            <w:div w:id="235358305">
              <w:marLeft w:val="0"/>
              <w:marRight w:val="0"/>
              <w:marTop w:val="0"/>
              <w:marBottom w:val="0"/>
              <w:divBdr>
                <w:top w:val="none" w:sz="0" w:space="0" w:color="auto"/>
                <w:left w:val="none" w:sz="0" w:space="0" w:color="auto"/>
                <w:bottom w:val="none" w:sz="0" w:space="0" w:color="auto"/>
                <w:right w:val="none" w:sz="0" w:space="0" w:color="auto"/>
              </w:divBdr>
            </w:div>
            <w:div w:id="10370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7512">
      <w:bodyDiv w:val="1"/>
      <w:marLeft w:val="0"/>
      <w:marRight w:val="0"/>
      <w:marTop w:val="0"/>
      <w:marBottom w:val="0"/>
      <w:divBdr>
        <w:top w:val="none" w:sz="0" w:space="0" w:color="auto"/>
        <w:left w:val="none" w:sz="0" w:space="0" w:color="auto"/>
        <w:bottom w:val="none" w:sz="0" w:space="0" w:color="auto"/>
        <w:right w:val="none" w:sz="0" w:space="0" w:color="auto"/>
      </w:divBdr>
      <w:divsChild>
        <w:div w:id="591476636">
          <w:marLeft w:val="0"/>
          <w:marRight w:val="0"/>
          <w:marTop w:val="0"/>
          <w:marBottom w:val="0"/>
          <w:divBdr>
            <w:top w:val="none" w:sz="0" w:space="0" w:color="auto"/>
            <w:left w:val="none" w:sz="0" w:space="0" w:color="auto"/>
            <w:bottom w:val="none" w:sz="0" w:space="0" w:color="auto"/>
            <w:right w:val="none" w:sz="0" w:space="0" w:color="auto"/>
          </w:divBdr>
          <w:divsChild>
            <w:div w:id="1671710066">
              <w:marLeft w:val="0"/>
              <w:marRight w:val="0"/>
              <w:marTop w:val="0"/>
              <w:marBottom w:val="0"/>
              <w:divBdr>
                <w:top w:val="none" w:sz="0" w:space="0" w:color="auto"/>
                <w:left w:val="none" w:sz="0" w:space="0" w:color="auto"/>
                <w:bottom w:val="none" w:sz="0" w:space="0" w:color="auto"/>
                <w:right w:val="none" w:sz="0" w:space="0" w:color="auto"/>
              </w:divBdr>
            </w:div>
          </w:divsChild>
        </w:div>
        <w:div w:id="566457911">
          <w:marLeft w:val="0"/>
          <w:marRight w:val="0"/>
          <w:marTop w:val="0"/>
          <w:marBottom w:val="0"/>
          <w:divBdr>
            <w:top w:val="none" w:sz="0" w:space="0" w:color="auto"/>
            <w:left w:val="none" w:sz="0" w:space="0" w:color="auto"/>
            <w:bottom w:val="none" w:sz="0" w:space="0" w:color="auto"/>
            <w:right w:val="none" w:sz="0" w:space="0" w:color="auto"/>
          </w:divBdr>
          <w:divsChild>
            <w:div w:id="186508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9400">
      <w:bodyDiv w:val="1"/>
      <w:marLeft w:val="0"/>
      <w:marRight w:val="0"/>
      <w:marTop w:val="0"/>
      <w:marBottom w:val="0"/>
      <w:divBdr>
        <w:top w:val="none" w:sz="0" w:space="0" w:color="auto"/>
        <w:left w:val="none" w:sz="0" w:space="0" w:color="auto"/>
        <w:bottom w:val="none" w:sz="0" w:space="0" w:color="auto"/>
        <w:right w:val="none" w:sz="0" w:space="0" w:color="auto"/>
      </w:divBdr>
    </w:div>
    <w:div w:id="1046177425">
      <w:bodyDiv w:val="1"/>
      <w:marLeft w:val="0"/>
      <w:marRight w:val="0"/>
      <w:marTop w:val="0"/>
      <w:marBottom w:val="0"/>
      <w:divBdr>
        <w:top w:val="none" w:sz="0" w:space="0" w:color="auto"/>
        <w:left w:val="none" w:sz="0" w:space="0" w:color="auto"/>
        <w:bottom w:val="none" w:sz="0" w:space="0" w:color="auto"/>
        <w:right w:val="none" w:sz="0" w:space="0" w:color="auto"/>
      </w:divBdr>
      <w:divsChild>
        <w:div w:id="563293949">
          <w:marLeft w:val="0"/>
          <w:marRight w:val="0"/>
          <w:marTop w:val="0"/>
          <w:marBottom w:val="0"/>
          <w:divBdr>
            <w:top w:val="none" w:sz="0" w:space="0" w:color="auto"/>
            <w:left w:val="none" w:sz="0" w:space="0" w:color="auto"/>
            <w:bottom w:val="none" w:sz="0" w:space="0" w:color="auto"/>
            <w:right w:val="none" w:sz="0" w:space="0" w:color="auto"/>
          </w:divBdr>
          <w:divsChild>
            <w:div w:id="1375035872">
              <w:marLeft w:val="0"/>
              <w:marRight w:val="0"/>
              <w:marTop w:val="0"/>
              <w:marBottom w:val="0"/>
              <w:divBdr>
                <w:top w:val="none" w:sz="0" w:space="0" w:color="auto"/>
                <w:left w:val="none" w:sz="0" w:space="0" w:color="auto"/>
                <w:bottom w:val="none" w:sz="0" w:space="0" w:color="auto"/>
                <w:right w:val="none" w:sz="0" w:space="0" w:color="auto"/>
              </w:divBdr>
            </w:div>
            <w:div w:id="47993985">
              <w:marLeft w:val="0"/>
              <w:marRight w:val="0"/>
              <w:marTop w:val="0"/>
              <w:marBottom w:val="0"/>
              <w:divBdr>
                <w:top w:val="none" w:sz="0" w:space="0" w:color="auto"/>
                <w:left w:val="none" w:sz="0" w:space="0" w:color="auto"/>
                <w:bottom w:val="none" w:sz="0" w:space="0" w:color="auto"/>
                <w:right w:val="none" w:sz="0" w:space="0" w:color="auto"/>
              </w:divBdr>
            </w:div>
            <w:div w:id="2069185222">
              <w:marLeft w:val="0"/>
              <w:marRight w:val="0"/>
              <w:marTop w:val="0"/>
              <w:marBottom w:val="0"/>
              <w:divBdr>
                <w:top w:val="none" w:sz="0" w:space="0" w:color="auto"/>
                <w:left w:val="none" w:sz="0" w:space="0" w:color="auto"/>
                <w:bottom w:val="none" w:sz="0" w:space="0" w:color="auto"/>
                <w:right w:val="none" w:sz="0" w:space="0" w:color="auto"/>
              </w:divBdr>
            </w:div>
          </w:divsChild>
        </w:div>
        <w:div w:id="98377786">
          <w:marLeft w:val="0"/>
          <w:marRight w:val="0"/>
          <w:marTop w:val="0"/>
          <w:marBottom w:val="0"/>
          <w:divBdr>
            <w:top w:val="none" w:sz="0" w:space="0" w:color="auto"/>
            <w:left w:val="none" w:sz="0" w:space="0" w:color="auto"/>
            <w:bottom w:val="none" w:sz="0" w:space="0" w:color="auto"/>
            <w:right w:val="none" w:sz="0" w:space="0" w:color="auto"/>
          </w:divBdr>
          <w:divsChild>
            <w:div w:id="577054762">
              <w:marLeft w:val="0"/>
              <w:marRight w:val="0"/>
              <w:marTop w:val="0"/>
              <w:marBottom w:val="0"/>
              <w:divBdr>
                <w:top w:val="none" w:sz="0" w:space="0" w:color="auto"/>
                <w:left w:val="none" w:sz="0" w:space="0" w:color="auto"/>
                <w:bottom w:val="none" w:sz="0" w:space="0" w:color="auto"/>
                <w:right w:val="none" w:sz="0" w:space="0" w:color="auto"/>
              </w:divBdr>
            </w:div>
            <w:div w:id="1446466786">
              <w:marLeft w:val="0"/>
              <w:marRight w:val="0"/>
              <w:marTop w:val="0"/>
              <w:marBottom w:val="0"/>
              <w:divBdr>
                <w:top w:val="none" w:sz="0" w:space="0" w:color="auto"/>
                <w:left w:val="none" w:sz="0" w:space="0" w:color="auto"/>
                <w:bottom w:val="none" w:sz="0" w:space="0" w:color="auto"/>
                <w:right w:val="none" w:sz="0" w:space="0" w:color="auto"/>
              </w:divBdr>
            </w:div>
          </w:divsChild>
        </w:div>
        <w:div w:id="1686243614">
          <w:marLeft w:val="0"/>
          <w:marRight w:val="0"/>
          <w:marTop w:val="0"/>
          <w:marBottom w:val="0"/>
          <w:divBdr>
            <w:top w:val="none" w:sz="0" w:space="0" w:color="auto"/>
            <w:left w:val="none" w:sz="0" w:space="0" w:color="auto"/>
            <w:bottom w:val="none" w:sz="0" w:space="0" w:color="auto"/>
            <w:right w:val="none" w:sz="0" w:space="0" w:color="auto"/>
          </w:divBdr>
          <w:divsChild>
            <w:div w:id="1896499901">
              <w:marLeft w:val="0"/>
              <w:marRight w:val="0"/>
              <w:marTop w:val="0"/>
              <w:marBottom w:val="0"/>
              <w:divBdr>
                <w:top w:val="none" w:sz="0" w:space="0" w:color="auto"/>
                <w:left w:val="none" w:sz="0" w:space="0" w:color="auto"/>
                <w:bottom w:val="none" w:sz="0" w:space="0" w:color="auto"/>
                <w:right w:val="none" w:sz="0" w:space="0" w:color="auto"/>
              </w:divBdr>
            </w:div>
          </w:divsChild>
        </w:div>
        <w:div w:id="991789003">
          <w:marLeft w:val="0"/>
          <w:marRight w:val="0"/>
          <w:marTop w:val="0"/>
          <w:marBottom w:val="0"/>
          <w:divBdr>
            <w:top w:val="none" w:sz="0" w:space="0" w:color="auto"/>
            <w:left w:val="none" w:sz="0" w:space="0" w:color="auto"/>
            <w:bottom w:val="none" w:sz="0" w:space="0" w:color="auto"/>
            <w:right w:val="none" w:sz="0" w:space="0" w:color="auto"/>
          </w:divBdr>
          <w:divsChild>
            <w:div w:id="1566144222">
              <w:marLeft w:val="0"/>
              <w:marRight w:val="0"/>
              <w:marTop w:val="0"/>
              <w:marBottom w:val="0"/>
              <w:divBdr>
                <w:top w:val="none" w:sz="0" w:space="0" w:color="auto"/>
                <w:left w:val="none" w:sz="0" w:space="0" w:color="auto"/>
                <w:bottom w:val="none" w:sz="0" w:space="0" w:color="auto"/>
                <w:right w:val="none" w:sz="0" w:space="0" w:color="auto"/>
              </w:divBdr>
            </w:div>
            <w:div w:id="1227957330">
              <w:marLeft w:val="0"/>
              <w:marRight w:val="0"/>
              <w:marTop w:val="0"/>
              <w:marBottom w:val="0"/>
              <w:divBdr>
                <w:top w:val="none" w:sz="0" w:space="0" w:color="auto"/>
                <w:left w:val="none" w:sz="0" w:space="0" w:color="auto"/>
                <w:bottom w:val="none" w:sz="0" w:space="0" w:color="auto"/>
                <w:right w:val="none" w:sz="0" w:space="0" w:color="auto"/>
              </w:divBdr>
            </w:div>
            <w:div w:id="30615818">
              <w:marLeft w:val="0"/>
              <w:marRight w:val="0"/>
              <w:marTop w:val="0"/>
              <w:marBottom w:val="0"/>
              <w:divBdr>
                <w:top w:val="none" w:sz="0" w:space="0" w:color="auto"/>
                <w:left w:val="none" w:sz="0" w:space="0" w:color="auto"/>
                <w:bottom w:val="none" w:sz="0" w:space="0" w:color="auto"/>
                <w:right w:val="none" w:sz="0" w:space="0" w:color="auto"/>
              </w:divBdr>
            </w:div>
            <w:div w:id="18999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3989">
      <w:bodyDiv w:val="1"/>
      <w:marLeft w:val="0"/>
      <w:marRight w:val="0"/>
      <w:marTop w:val="0"/>
      <w:marBottom w:val="0"/>
      <w:divBdr>
        <w:top w:val="none" w:sz="0" w:space="0" w:color="auto"/>
        <w:left w:val="none" w:sz="0" w:space="0" w:color="auto"/>
        <w:bottom w:val="none" w:sz="0" w:space="0" w:color="auto"/>
        <w:right w:val="none" w:sz="0" w:space="0" w:color="auto"/>
      </w:divBdr>
      <w:divsChild>
        <w:div w:id="117333648">
          <w:marLeft w:val="0"/>
          <w:marRight w:val="0"/>
          <w:marTop w:val="0"/>
          <w:marBottom w:val="0"/>
          <w:divBdr>
            <w:top w:val="none" w:sz="0" w:space="0" w:color="auto"/>
            <w:left w:val="none" w:sz="0" w:space="0" w:color="auto"/>
            <w:bottom w:val="none" w:sz="0" w:space="0" w:color="auto"/>
            <w:right w:val="none" w:sz="0" w:space="0" w:color="auto"/>
          </w:divBdr>
          <w:divsChild>
            <w:div w:id="833643487">
              <w:marLeft w:val="0"/>
              <w:marRight w:val="0"/>
              <w:marTop w:val="0"/>
              <w:marBottom w:val="0"/>
              <w:divBdr>
                <w:top w:val="none" w:sz="0" w:space="0" w:color="auto"/>
                <w:left w:val="none" w:sz="0" w:space="0" w:color="auto"/>
                <w:bottom w:val="none" w:sz="0" w:space="0" w:color="auto"/>
                <w:right w:val="none" w:sz="0" w:space="0" w:color="auto"/>
              </w:divBdr>
            </w:div>
          </w:divsChild>
        </w:div>
        <w:div w:id="226183664">
          <w:marLeft w:val="0"/>
          <w:marRight w:val="0"/>
          <w:marTop w:val="0"/>
          <w:marBottom w:val="0"/>
          <w:divBdr>
            <w:top w:val="none" w:sz="0" w:space="0" w:color="auto"/>
            <w:left w:val="none" w:sz="0" w:space="0" w:color="auto"/>
            <w:bottom w:val="none" w:sz="0" w:space="0" w:color="auto"/>
            <w:right w:val="none" w:sz="0" w:space="0" w:color="auto"/>
          </w:divBdr>
          <w:divsChild>
            <w:div w:id="1002247160">
              <w:marLeft w:val="0"/>
              <w:marRight w:val="0"/>
              <w:marTop w:val="0"/>
              <w:marBottom w:val="0"/>
              <w:divBdr>
                <w:top w:val="none" w:sz="0" w:space="0" w:color="auto"/>
                <w:left w:val="none" w:sz="0" w:space="0" w:color="auto"/>
                <w:bottom w:val="none" w:sz="0" w:space="0" w:color="auto"/>
                <w:right w:val="none" w:sz="0" w:space="0" w:color="auto"/>
              </w:divBdr>
            </w:div>
          </w:divsChild>
        </w:div>
        <w:div w:id="636423203">
          <w:marLeft w:val="0"/>
          <w:marRight w:val="0"/>
          <w:marTop w:val="0"/>
          <w:marBottom w:val="0"/>
          <w:divBdr>
            <w:top w:val="none" w:sz="0" w:space="0" w:color="auto"/>
            <w:left w:val="none" w:sz="0" w:space="0" w:color="auto"/>
            <w:bottom w:val="none" w:sz="0" w:space="0" w:color="auto"/>
            <w:right w:val="none" w:sz="0" w:space="0" w:color="auto"/>
          </w:divBdr>
          <w:divsChild>
            <w:div w:id="929242123">
              <w:marLeft w:val="0"/>
              <w:marRight w:val="0"/>
              <w:marTop w:val="0"/>
              <w:marBottom w:val="0"/>
              <w:divBdr>
                <w:top w:val="none" w:sz="0" w:space="0" w:color="auto"/>
                <w:left w:val="none" w:sz="0" w:space="0" w:color="auto"/>
                <w:bottom w:val="none" w:sz="0" w:space="0" w:color="auto"/>
                <w:right w:val="none" w:sz="0" w:space="0" w:color="auto"/>
              </w:divBdr>
            </w:div>
            <w:div w:id="1444618150">
              <w:marLeft w:val="0"/>
              <w:marRight w:val="0"/>
              <w:marTop w:val="0"/>
              <w:marBottom w:val="0"/>
              <w:divBdr>
                <w:top w:val="none" w:sz="0" w:space="0" w:color="auto"/>
                <w:left w:val="none" w:sz="0" w:space="0" w:color="auto"/>
                <w:bottom w:val="none" w:sz="0" w:space="0" w:color="auto"/>
                <w:right w:val="none" w:sz="0" w:space="0" w:color="auto"/>
              </w:divBdr>
            </w:div>
          </w:divsChild>
        </w:div>
        <w:div w:id="810290027">
          <w:marLeft w:val="0"/>
          <w:marRight w:val="0"/>
          <w:marTop w:val="0"/>
          <w:marBottom w:val="0"/>
          <w:divBdr>
            <w:top w:val="none" w:sz="0" w:space="0" w:color="auto"/>
            <w:left w:val="none" w:sz="0" w:space="0" w:color="auto"/>
            <w:bottom w:val="none" w:sz="0" w:space="0" w:color="auto"/>
            <w:right w:val="none" w:sz="0" w:space="0" w:color="auto"/>
          </w:divBdr>
          <w:divsChild>
            <w:div w:id="32734475">
              <w:marLeft w:val="0"/>
              <w:marRight w:val="0"/>
              <w:marTop w:val="0"/>
              <w:marBottom w:val="0"/>
              <w:divBdr>
                <w:top w:val="none" w:sz="0" w:space="0" w:color="auto"/>
                <w:left w:val="none" w:sz="0" w:space="0" w:color="auto"/>
                <w:bottom w:val="none" w:sz="0" w:space="0" w:color="auto"/>
                <w:right w:val="none" w:sz="0" w:space="0" w:color="auto"/>
              </w:divBdr>
            </w:div>
          </w:divsChild>
        </w:div>
        <w:div w:id="877090472">
          <w:marLeft w:val="0"/>
          <w:marRight w:val="0"/>
          <w:marTop w:val="0"/>
          <w:marBottom w:val="0"/>
          <w:divBdr>
            <w:top w:val="none" w:sz="0" w:space="0" w:color="auto"/>
            <w:left w:val="none" w:sz="0" w:space="0" w:color="auto"/>
            <w:bottom w:val="none" w:sz="0" w:space="0" w:color="auto"/>
            <w:right w:val="none" w:sz="0" w:space="0" w:color="auto"/>
          </w:divBdr>
          <w:divsChild>
            <w:div w:id="292709257">
              <w:marLeft w:val="0"/>
              <w:marRight w:val="0"/>
              <w:marTop w:val="0"/>
              <w:marBottom w:val="0"/>
              <w:divBdr>
                <w:top w:val="none" w:sz="0" w:space="0" w:color="auto"/>
                <w:left w:val="none" w:sz="0" w:space="0" w:color="auto"/>
                <w:bottom w:val="none" w:sz="0" w:space="0" w:color="auto"/>
                <w:right w:val="none" w:sz="0" w:space="0" w:color="auto"/>
              </w:divBdr>
            </w:div>
          </w:divsChild>
        </w:div>
        <w:div w:id="882333084">
          <w:marLeft w:val="0"/>
          <w:marRight w:val="0"/>
          <w:marTop w:val="0"/>
          <w:marBottom w:val="0"/>
          <w:divBdr>
            <w:top w:val="none" w:sz="0" w:space="0" w:color="auto"/>
            <w:left w:val="none" w:sz="0" w:space="0" w:color="auto"/>
            <w:bottom w:val="none" w:sz="0" w:space="0" w:color="auto"/>
            <w:right w:val="none" w:sz="0" w:space="0" w:color="auto"/>
          </w:divBdr>
          <w:divsChild>
            <w:div w:id="721903307">
              <w:marLeft w:val="0"/>
              <w:marRight w:val="0"/>
              <w:marTop w:val="0"/>
              <w:marBottom w:val="0"/>
              <w:divBdr>
                <w:top w:val="none" w:sz="0" w:space="0" w:color="auto"/>
                <w:left w:val="none" w:sz="0" w:space="0" w:color="auto"/>
                <w:bottom w:val="none" w:sz="0" w:space="0" w:color="auto"/>
                <w:right w:val="none" w:sz="0" w:space="0" w:color="auto"/>
              </w:divBdr>
            </w:div>
          </w:divsChild>
        </w:div>
        <w:div w:id="939869904">
          <w:marLeft w:val="0"/>
          <w:marRight w:val="0"/>
          <w:marTop w:val="0"/>
          <w:marBottom w:val="0"/>
          <w:divBdr>
            <w:top w:val="none" w:sz="0" w:space="0" w:color="auto"/>
            <w:left w:val="none" w:sz="0" w:space="0" w:color="auto"/>
            <w:bottom w:val="none" w:sz="0" w:space="0" w:color="auto"/>
            <w:right w:val="none" w:sz="0" w:space="0" w:color="auto"/>
          </w:divBdr>
          <w:divsChild>
            <w:div w:id="1932733611">
              <w:marLeft w:val="0"/>
              <w:marRight w:val="0"/>
              <w:marTop w:val="0"/>
              <w:marBottom w:val="0"/>
              <w:divBdr>
                <w:top w:val="none" w:sz="0" w:space="0" w:color="auto"/>
                <w:left w:val="none" w:sz="0" w:space="0" w:color="auto"/>
                <w:bottom w:val="none" w:sz="0" w:space="0" w:color="auto"/>
                <w:right w:val="none" w:sz="0" w:space="0" w:color="auto"/>
              </w:divBdr>
            </w:div>
          </w:divsChild>
        </w:div>
        <w:div w:id="1149174240">
          <w:marLeft w:val="0"/>
          <w:marRight w:val="0"/>
          <w:marTop w:val="0"/>
          <w:marBottom w:val="0"/>
          <w:divBdr>
            <w:top w:val="none" w:sz="0" w:space="0" w:color="auto"/>
            <w:left w:val="none" w:sz="0" w:space="0" w:color="auto"/>
            <w:bottom w:val="none" w:sz="0" w:space="0" w:color="auto"/>
            <w:right w:val="none" w:sz="0" w:space="0" w:color="auto"/>
          </w:divBdr>
          <w:divsChild>
            <w:div w:id="763185429">
              <w:marLeft w:val="0"/>
              <w:marRight w:val="0"/>
              <w:marTop w:val="0"/>
              <w:marBottom w:val="0"/>
              <w:divBdr>
                <w:top w:val="none" w:sz="0" w:space="0" w:color="auto"/>
                <w:left w:val="none" w:sz="0" w:space="0" w:color="auto"/>
                <w:bottom w:val="none" w:sz="0" w:space="0" w:color="auto"/>
                <w:right w:val="none" w:sz="0" w:space="0" w:color="auto"/>
              </w:divBdr>
            </w:div>
          </w:divsChild>
        </w:div>
        <w:div w:id="1189417232">
          <w:marLeft w:val="0"/>
          <w:marRight w:val="0"/>
          <w:marTop w:val="0"/>
          <w:marBottom w:val="0"/>
          <w:divBdr>
            <w:top w:val="none" w:sz="0" w:space="0" w:color="auto"/>
            <w:left w:val="none" w:sz="0" w:space="0" w:color="auto"/>
            <w:bottom w:val="none" w:sz="0" w:space="0" w:color="auto"/>
            <w:right w:val="none" w:sz="0" w:space="0" w:color="auto"/>
          </w:divBdr>
          <w:divsChild>
            <w:div w:id="548343537">
              <w:marLeft w:val="0"/>
              <w:marRight w:val="0"/>
              <w:marTop w:val="0"/>
              <w:marBottom w:val="0"/>
              <w:divBdr>
                <w:top w:val="none" w:sz="0" w:space="0" w:color="auto"/>
                <w:left w:val="none" w:sz="0" w:space="0" w:color="auto"/>
                <w:bottom w:val="none" w:sz="0" w:space="0" w:color="auto"/>
                <w:right w:val="none" w:sz="0" w:space="0" w:color="auto"/>
              </w:divBdr>
            </w:div>
          </w:divsChild>
        </w:div>
        <w:div w:id="1304236592">
          <w:marLeft w:val="0"/>
          <w:marRight w:val="0"/>
          <w:marTop w:val="0"/>
          <w:marBottom w:val="0"/>
          <w:divBdr>
            <w:top w:val="none" w:sz="0" w:space="0" w:color="auto"/>
            <w:left w:val="none" w:sz="0" w:space="0" w:color="auto"/>
            <w:bottom w:val="none" w:sz="0" w:space="0" w:color="auto"/>
            <w:right w:val="none" w:sz="0" w:space="0" w:color="auto"/>
          </w:divBdr>
          <w:divsChild>
            <w:div w:id="1964801138">
              <w:marLeft w:val="0"/>
              <w:marRight w:val="0"/>
              <w:marTop w:val="0"/>
              <w:marBottom w:val="0"/>
              <w:divBdr>
                <w:top w:val="none" w:sz="0" w:space="0" w:color="auto"/>
                <w:left w:val="none" w:sz="0" w:space="0" w:color="auto"/>
                <w:bottom w:val="none" w:sz="0" w:space="0" w:color="auto"/>
                <w:right w:val="none" w:sz="0" w:space="0" w:color="auto"/>
              </w:divBdr>
            </w:div>
          </w:divsChild>
        </w:div>
        <w:div w:id="1732994266">
          <w:marLeft w:val="0"/>
          <w:marRight w:val="0"/>
          <w:marTop w:val="0"/>
          <w:marBottom w:val="0"/>
          <w:divBdr>
            <w:top w:val="none" w:sz="0" w:space="0" w:color="auto"/>
            <w:left w:val="none" w:sz="0" w:space="0" w:color="auto"/>
            <w:bottom w:val="none" w:sz="0" w:space="0" w:color="auto"/>
            <w:right w:val="none" w:sz="0" w:space="0" w:color="auto"/>
          </w:divBdr>
          <w:divsChild>
            <w:div w:id="376777832">
              <w:marLeft w:val="0"/>
              <w:marRight w:val="0"/>
              <w:marTop w:val="0"/>
              <w:marBottom w:val="0"/>
              <w:divBdr>
                <w:top w:val="none" w:sz="0" w:space="0" w:color="auto"/>
                <w:left w:val="none" w:sz="0" w:space="0" w:color="auto"/>
                <w:bottom w:val="none" w:sz="0" w:space="0" w:color="auto"/>
                <w:right w:val="none" w:sz="0" w:space="0" w:color="auto"/>
              </w:divBdr>
            </w:div>
            <w:div w:id="450898963">
              <w:marLeft w:val="0"/>
              <w:marRight w:val="0"/>
              <w:marTop w:val="0"/>
              <w:marBottom w:val="0"/>
              <w:divBdr>
                <w:top w:val="none" w:sz="0" w:space="0" w:color="auto"/>
                <w:left w:val="none" w:sz="0" w:space="0" w:color="auto"/>
                <w:bottom w:val="none" w:sz="0" w:space="0" w:color="auto"/>
                <w:right w:val="none" w:sz="0" w:space="0" w:color="auto"/>
              </w:divBdr>
            </w:div>
            <w:div w:id="550772722">
              <w:marLeft w:val="0"/>
              <w:marRight w:val="0"/>
              <w:marTop w:val="0"/>
              <w:marBottom w:val="0"/>
              <w:divBdr>
                <w:top w:val="none" w:sz="0" w:space="0" w:color="auto"/>
                <w:left w:val="none" w:sz="0" w:space="0" w:color="auto"/>
                <w:bottom w:val="none" w:sz="0" w:space="0" w:color="auto"/>
                <w:right w:val="none" w:sz="0" w:space="0" w:color="auto"/>
              </w:divBdr>
            </w:div>
          </w:divsChild>
        </w:div>
        <w:div w:id="1803425157">
          <w:marLeft w:val="0"/>
          <w:marRight w:val="0"/>
          <w:marTop w:val="0"/>
          <w:marBottom w:val="0"/>
          <w:divBdr>
            <w:top w:val="none" w:sz="0" w:space="0" w:color="auto"/>
            <w:left w:val="none" w:sz="0" w:space="0" w:color="auto"/>
            <w:bottom w:val="none" w:sz="0" w:space="0" w:color="auto"/>
            <w:right w:val="none" w:sz="0" w:space="0" w:color="auto"/>
          </w:divBdr>
          <w:divsChild>
            <w:div w:id="1526753864">
              <w:marLeft w:val="0"/>
              <w:marRight w:val="0"/>
              <w:marTop w:val="0"/>
              <w:marBottom w:val="0"/>
              <w:divBdr>
                <w:top w:val="none" w:sz="0" w:space="0" w:color="auto"/>
                <w:left w:val="none" w:sz="0" w:space="0" w:color="auto"/>
                <w:bottom w:val="none" w:sz="0" w:space="0" w:color="auto"/>
                <w:right w:val="none" w:sz="0" w:space="0" w:color="auto"/>
              </w:divBdr>
            </w:div>
          </w:divsChild>
        </w:div>
        <w:div w:id="1898737341">
          <w:marLeft w:val="0"/>
          <w:marRight w:val="0"/>
          <w:marTop w:val="0"/>
          <w:marBottom w:val="0"/>
          <w:divBdr>
            <w:top w:val="none" w:sz="0" w:space="0" w:color="auto"/>
            <w:left w:val="none" w:sz="0" w:space="0" w:color="auto"/>
            <w:bottom w:val="none" w:sz="0" w:space="0" w:color="auto"/>
            <w:right w:val="none" w:sz="0" w:space="0" w:color="auto"/>
          </w:divBdr>
          <w:divsChild>
            <w:div w:id="133760860">
              <w:marLeft w:val="0"/>
              <w:marRight w:val="0"/>
              <w:marTop w:val="0"/>
              <w:marBottom w:val="0"/>
              <w:divBdr>
                <w:top w:val="none" w:sz="0" w:space="0" w:color="auto"/>
                <w:left w:val="none" w:sz="0" w:space="0" w:color="auto"/>
                <w:bottom w:val="none" w:sz="0" w:space="0" w:color="auto"/>
                <w:right w:val="none" w:sz="0" w:space="0" w:color="auto"/>
              </w:divBdr>
            </w:div>
          </w:divsChild>
        </w:div>
        <w:div w:id="2007056246">
          <w:marLeft w:val="0"/>
          <w:marRight w:val="0"/>
          <w:marTop w:val="0"/>
          <w:marBottom w:val="0"/>
          <w:divBdr>
            <w:top w:val="none" w:sz="0" w:space="0" w:color="auto"/>
            <w:left w:val="none" w:sz="0" w:space="0" w:color="auto"/>
            <w:bottom w:val="none" w:sz="0" w:space="0" w:color="auto"/>
            <w:right w:val="none" w:sz="0" w:space="0" w:color="auto"/>
          </w:divBdr>
          <w:divsChild>
            <w:div w:id="337268297">
              <w:marLeft w:val="0"/>
              <w:marRight w:val="0"/>
              <w:marTop w:val="0"/>
              <w:marBottom w:val="0"/>
              <w:divBdr>
                <w:top w:val="none" w:sz="0" w:space="0" w:color="auto"/>
                <w:left w:val="none" w:sz="0" w:space="0" w:color="auto"/>
                <w:bottom w:val="none" w:sz="0" w:space="0" w:color="auto"/>
                <w:right w:val="none" w:sz="0" w:space="0" w:color="auto"/>
              </w:divBdr>
            </w:div>
          </w:divsChild>
        </w:div>
        <w:div w:id="2047220889">
          <w:marLeft w:val="0"/>
          <w:marRight w:val="0"/>
          <w:marTop w:val="0"/>
          <w:marBottom w:val="0"/>
          <w:divBdr>
            <w:top w:val="none" w:sz="0" w:space="0" w:color="auto"/>
            <w:left w:val="none" w:sz="0" w:space="0" w:color="auto"/>
            <w:bottom w:val="none" w:sz="0" w:space="0" w:color="auto"/>
            <w:right w:val="none" w:sz="0" w:space="0" w:color="auto"/>
          </w:divBdr>
          <w:divsChild>
            <w:div w:id="2012027969">
              <w:marLeft w:val="0"/>
              <w:marRight w:val="0"/>
              <w:marTop w:val="0"/>
              <w:marBottom w:val="0"/>
              <w:divBdr>
                <w:top w:val="none" w:sz="0" w:space="0" w:color="auto"/>
                <w:left w:val="none" w:sz="0" w:space="0" w:color="auto"/>
                <w:bottom w:val="none" w:sz="0" w:space="0" w:color="auto"/>
                <w:right w:val="none" w:sz="0" w:space="0" w:color="auto"/>
              </w:divBdr>
            </w:div>
          </w:divsChild>
        </w:div>
        <w:div w:id="2132507773">
          <w:marLeft w:val="0"/>
          <w:marRight w:val="0"/>
          <w:marTop w:val="0"/>
          <w:marBottom w:val="0"/>
          <w:divBdr>
            <w:top w:val="none" w:sz="0" w:space="0" w:color="auto"/>
            <w:left w:val="none" w:sz="0" w:space="0" w:color="auto"/>
            <w:bottom w:val="none" w:sz="0" w:space="0" w:color="auto"/>
            <w:right w:val="none" w:sz="0" w:space="0" w:color="auto"/>
          </w:divBdr>
          <w:divsChild>
            <w:div w:id="99499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8935">
      <w:bodyDiv w:val="1"/>
      <w:marLeft w:val="0"/>
      <w:marRight w:val="0"/>
      <w:marTop w:val="0"/>
      <w:marBottom w:val="0"/>
      <w:divBdr>
        <w:top w:val="none" w:sz="0" w:space="0" w:color="auto"/>
        <w:left w:val="none" w:sz="0" w:space="0" w:color="auto"/>
        <w:bottom w:val="none" w:sz="0" w:space="0" w:color="auto"/>
        <w:right w:val="none" w:sz="0" w:space="0" w:color="auto"/>
      </w:divBdr>
    </w:div>
    <w:div w:id="1049380096">
      <w:bodyDiv w:val="1"/>
      <w:marLeft w:val="0"/>
      <w:marRight w:val="0"/>
      <w:marTop w:val="0"/>
      <w:marBottom w:val="0"/>
      <w:divBdr>
        <w:top w:val="none" w:sz="0" w:space="0" w:color="auto"/>
        <w:left w:val="none" w:sz="0" w:space="0" w:color="auto"/>
        <w:bottom w:val="none" w:sz="0" w:space="0" w:color="auto"/>
        <w:right w:val="none" w:sz="0" w:space="0" w:color="auto"/>
      </w:divBdr>
      <w:divsChild>
        <w:div w:id="8486466">
          <w:marLeft w:val="0"/>
          <w:marRight w:val="0"/>
          <w:marTop w:val="0"/>
          <w:marBottom w:val="0"/>
          <w:divBdr>
            <w:top w:val="none" w:sz="0" w:space="0" w:color="auto"/>
            <w:left w:val="none" w:sz="0" w:space="0" w:color="auto"/>
            <w:bottom w:val="none" w:sz="0" w:space="0" w:color="auto"/>
            <w:right w:val="none" w:sz="0" w:space="0" w:color="auto"/>
          </w:divBdr>
          <w:divsChild>
            <w:div w:id="1578320922">
              <w:marLeft w:val="0"/>
              <w:marRight w:val="0"/>
              <w:marTop w:val="0"/>
              <w:marBottom w:val="0"/>
              <w:divBdr>
                <w:top w:val="none" w:sz="0" w:space="0" w:color="auto"/>
                <w:left w:val="none" w:sz="0" w:space="0" w:color="auto"/>
                <w:bottom w:val="none" w:sz="0" w:space="0" w:color="auto"/>
                <w:right w:val="none" w:sz="0" w:space="0" w:color="auto"/>
              </w:divBdr>
            </w:div>
            <w:div w:id="694311922">
              <w:marLeft w:val="0"/>
              <w:marRight w:val="0"/>
              <w:marTop w:val="0"/>
              <w:marBottom w:val="0"/>
              <w:divBdr>
                <w:top w:val="none" w:sz="0" w:space="0" w:color="auto"/>
                <w:left w:val="none" w:sz="0" w:space="0" w:color="auto"/>
                <w:bottom w:val="none" w:sz="0" w:space="0" w:color="auto"/>
                <w:right w:val="none" w:sz="0" w:space="0" w:color="auto"/>
              </w:divBdr>
            </w:div>
          </w:divsChild>
        </w:div>
        <w:div w:id="196432460">
          <w:marLeft w:val="0"/>
          <w:marRight w:val="0"/>
          <w:marTop w:val="0"/>
          <w:marBottom w:val="0"/>
          <w:divBdr>
            <w:top w:val="none" w:sz="0" w:space="0" w:color="auto"/>
            <w:left w:val="none" w:sz="0" w:space="0" w:color="auto"/>
            <w:bottom w:val="none" w:sz="0" w:space="0" w:color="auto"/>
            <w:right w:val="none" w:sz="0" w:space="0" w:color="auto"/>
          </w:divBdr>
          <w:divsChild>
            <w:div w:id="1207572076">
              <w:marLeft w:val="0"/>
              <w:marRight w:val="0"/>
              <w:marTop w:val="0"/>
              <w:marBottom w:val="0"/>
              <w:divBdr>
                <w:top w:val="none" w:sz="0" w:space="0" w:color="auto"/>
                <w:left w:val="none" w:sz="0" w:space="0" w:color="auto"/>
                <w:bottom w:val="none" w:sz="0" w:space="0" w:color="auto"/>
                <w:right w:val="none" w:sz="0" w:space="0" w:color="auto"/>
              </w:divBdr>
            </w:div>
          </w:divsChild>
        </w:div>
        <w:div w:id="1207526406">
          <w:marLeft w:val="0"/>
          <w:marRight w:val="0"/>
          <w:marTop w:val="0"/>
          <w:marBottom w:val="0"/>
          <w:divBdr>
            <w:top w:val="none" w:sz="0" w:space="0" w:color="auto"/>
            <w:left w:val="none" w:sz="0" w:space="0" w:color="auto"/>
            <w:bottom w:val="none" w:sz="0" w:space="0" w:color="auto"/>
            <w:right w:val="none" w:sz="0" w:space="0" w:color="auto"/>
          </w:divBdr>
          <w:divsChild>
            <w:div w:id="1261258929">
              <w:marLeft w:val="0"/>
              <w:marRight w:val="0"/>
              <w:marTop w:val="0"/>
              <w:marBottom w:val="0"/>
              <w:divBdr>
                <w:top w:val="none" w:sz="0" w:space="0" w:color="auto"/>
                <w:left w:val="none" w:sz="0" w:space="0" w:color="auto"/>
                <w:bottom w:val="none" w:sz="0" w:space="0" w:color="auto"/>
                <w:right w:val="none" w:sz="0" w:space="0" w:color="auto"/>
              </w:divBdr>
            </w:div>
            <w:div w:id="1406995667">
              <w:marLeft w:val="0"/>
              <w:marRight w:val="0"/>
              <w:marTop w:val="0"/>
              <w:marBottom w:val="0"/>
              <w:divBdr>
                <w:top w:val="none" w:sz="0" w:space="0" w:color="auto"/>
                <w:left w:val="none" w:sz="0" w:space="0" w:color="auto"/>
                <w:bottom w:val="none" w:sz="0" w:space="0" w:color="auto"/>
                <w:right w:val="none" w:sz="0" w:space="0" w:color="auto"/>
              </w:divBdr>
            </w:div>
          </w:divsChild>
        </w:div>
        <w:div w:id="1912344676">
          <w:marLeft w:val="0"/>
          <w:marRight w:val="0"/>
          <w:marTop w:val="0"/>
          <w:marBottom w:val="0"/>
          <w:divBdr>
            <w:top w:val="none" w:sz="0" w:space="0" w:color="auto"/>
            <w:left w:val="none" w:sz="0" w:space="0" w:color="auto"/>
            <w:bottom w:val="none" w:sz="0" w:space="0" w:color="auto"/>
            <w:right w:val="none" w:sz="0" w:space="0" w:color="auto"/>
          </w:divBdr>
          <w:divsChild>
            <w:div w:id="935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5325">
      <w:bodyDiv w:val="1"/>
      <w:marLeft w:val="0"/>
      <w:marRight w:val="0"/>
      <w:marTop w:val="0"/>
      <w:marBottom w:val="0"/>
      <w:divBdr>
        <w:top w:val="none" w:sz="0" w:space="0" w:color="auto"/>
        <w:left w:val="none" w:sz="0" w:space="0" w:color="auto"/>
        <w:bottom w:val="none" w:sz="0" w:space="0" w:color="auto"/>
        <w:right w:val="none" w:sz="0" w:space="0" w:color="auto"/>
      </w:divBdr>
      <w:divsChild>
        <w:div w:id="936130943">
          <w:marLeft w:val="0"/>
          <w:marRight w:val="0"/>
          <w:marTop w:val="0"/>
          <w:marBottom w:val="0"/>
          <w:divBdr>
            <w:top w:val="none" w:sz="0" w:space="0" w:color="auto"/>
            <w:left w:val="none" w:sz="0" w:space="0" w:color="auto"/>
            <w:bottom w:val="none" w:sz="0" w:space="0" w:color="auto"/>
            <w:right w:val="none" w:sz="0" w:space="0" w:color="auto"/>
          </w:divBdr>
          <w:divsChild>
            <w:div w:id="839849179">
              <w:marLeft w:val="0"/>
              <w:marRight w:val="0"/>
              <w:marTop w:val="0"/>
              <w:marBottom w:val="0"/>
              <w:divBdr>
                <w:top w:val="none" w:sz="0" w:space="0" w:color="auto"/>
                <w:left w:val="none" w:sz="0" w:space="0" w:color="auto"/>
                <w:bottom w:val="none" w:sz="0" w:space="0" w:color="auto"/>
                <w:right w:val="none" w:sz="0" w:space="0" w:color="auto"/>
              </w:divBdr>
            </w:div>
          </w:divsChild>
        </w:div>
        <w:div w:id="1795296051">
          <w:marLeft w:val="0"/>
          <w:marRight w:val="0"/>
          <w:marTop w:val="0"/>
          <w:marBottom w:val="0"/>
          <w:divBdr>
            <w:top w:val="none" w:sz="0" w:space="0" w:color="auto"/>
            <w:left w:val="none" w:sz="0" w:space="0" w:color="auto"/>
            <w:bottom w:val="none" w:sz="0" w:space="0" w:color="auto"/>
            <w:right w:val="none" w:sz="0" w:space="0" w:color="auto"/>
          </w:divBdr>
          <w:divsChild>
            <w:div w:id="1484270520">
              <w:marLeft w:val="0"/>
              <w:marRight w:val="0"/>
              <w:marTop w:val="0"/>
              <w:marBottom w:val="0"/>
              <w:divBdr>
                <w:top w:val="none" w:sz="0" w:space="0" w:color="auto"/>
                <w:left w:val="none" w:sz="0" w:space="0" w:color="auto"/>
                <w:bottom w:val="none" w:sz="0" w:space="0" w:color="auto"/>
                <w:right w:val="none" w:sz="0" w:space="0" w:color="auto"/>
              </w:divBdr>
            </w:div>
            <w:div w:id="14722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56775">
      <w:bodyDiv w:val="1"/>
      <w:marLeft w:val="0"/>
      <w:marRight w:val="0"/>
      <w:marTop w:val="0"/>
      <w:marBottom w:val="0"/>
      <w:divBdr>
        <w:top w:val="none" w:sz="0" w:space="0" w:color="auto"/>
        <w:left w:val="none" w:sz="0" w:space="0" w:color="auto"/>
        <w:bottom w:val="none" w:sz="0" w:space="0" w:color="auto"/>
        <w:right w:val="none" w:sz="0" w:space="0" w:color="auto"/>
      </w:divBdr>
      <w:divsChild>
        <w:div w:id="1050613113">
          <w:marLeft w:val="0"/>
          <w:marRight w:val="0"/>
          <w:marTop w:val="0"/>
          <w:marBottom w:val="0"/>
          <w:divBdr>
            <w:top w:val="none" w:sz="0" w:space="0" w:color="auto"/>
            <w:left w:val="none" w:sz="0" w:space="0" w:color="auto"/>
            <w:bottom w:val="none" w:sz="0" w:space="0" w:color="auto"/>
            <w:right w:val="none" w:sz="0" w:space="0" w:color="auto"/>
          </w:divBdr>
        </w:div>
      </w:divsChild>
    </w:div>
    <w:div w:id="1069620270">
      <w:bodyDiv w:val="1"/>
      <w:marLeft w:val="0"/>
      <w:marRight w:val="0"/>
      <w:marTop w:val="0"/>
      <w:marBottom w:val="0"/>
      <w:divBdr>
        <w:top w:val="none" w:sz="0" w:space="0" w:color="auto"/>
        <w:left w:val="none" w:sz="0" w:space="0" w:color="auto"/>
        <w:bottom w:val="none" w:sz="0" w:space="0" w:color="auto"/>
        <w:right w:val="none" w:sz="0" w:space="0" w:color="auto"/>
      </w:divBdr>
    </w:div>
    <w:div w:id="1085342018">
      <w:bodyDiv w:val="1"/>
      <w:marLeft w:val="0"/>
      <w:marRight w:val="0"/>
      <w:marTop w:val="0"/>
      <w:marBottom w:val="0"/>
      <w:divBdr>
        <w:top w:val="none" w:sz="0" w:space="0" w:color="auto"/>
        <w:left w:val="none" w:sz="0" w:space="0" w:color="auto"/>
        <w:bottom w:val="none" w:sz="0" w:space="0" w:color="auto"/>
        <w:right w:val="none" w:sz="0" w:space="0" w:color="auto"/>
      </w:divBdr>
    </w:div>
    <w:div w:id="1088888619">
      <w:bodyDiv w:val="1"/>
      <w:marLeft w:val="0"/>
      <w:marRight w:val="0"/>
      <w:marTop w:val="0"/>
      <w:marBottom w:val="0"/>
      <w:divBdr>
        <w:top w:val="none" w:sz="0" w:space="0" w:color="auto"/>
        <w:left w:val="none" w:sz="0" w:space="0" w:color="auto"/>
        <w:bottom w:val="none" w:sz="0" w:space="0" w:color="auto"/>
        <w:right w:val="none" w:sz="0" w:space="0" w:color="auto"/>
      </w:divBdr>
    </w:div>
    <w:div w:id="1099175368">
      <w:bodyDiv w:val="1"/>
      <w:marLeft w:val="0"/>
      <w:marRight w:val="0"/>
      <w:marTop w:val="0"/>
      <w:marBottom w:val="0"/>
      <w:divBdr>
        <w:top w:val="none" w:sz="0" w:space="0" w:color="auto"/>
        <w:left w:val="none" w:sz="0" w:space="0" w:color="auto"/>
        <w:bottom w:val="none" w:sz="0" w:space="0" w:color="auto"/>
        <w:right w:val="none" w:sz="0" w:space="0" w:color="auto"/>
      </w:divBdr>
      <w:divsChild>
        <w:div w:id="698354531">
          <w:marLeft w:val="0"/>
          <w:marRight w:val="0"/>
          <w:marTop w:val="0"/>
          <w:marBottom w:val="0"/>
          <w:divBdr>
            <w:top w:val="none" w:sz="0" w:space="0" w:color="auto"/>
            <w:left w:val="none" w:sz="0" w:space="0" w:color="auto"/>
            <w:bottom w:val="none" w:sz="0" w:space="0" w:color="auto"/>
            <w:right w:val="none" w:sz="0" w:space="0" w:color="auto"/>
          </w:divBdr>
          <w:divsChild>
            <w:div w:id="371197424">
              <w:marLeft w:val="0"/>
              <w:marRight w:val="0"/>
              <w:marTop w:val="0"/>
              <w:marBottom w:val="0"/>
              <w:divBdr>
                <w:top w:val="none" w:sz="0" w:space="0" w:color="auto"/>
                <w:left w:val="none" w:sz="0" w:space="0" w:color="auto"/>
                <w:bottom w:val="none" w:sz="0" w:space="0" w:color="auto"/>
                <w:right w:val="none" w:sz="0" w:space="0" w:color="auto"/>
              </w:divBdr>
            </w:div>
          </w:divsChild>
        </w:div>
        <w:div w:id="1421218292">
          <w:marLeft w:val="0"/>
          <w:marRight w:val="0"/>
          <w:marTop w:val="0"/>
          <w:marBottom w:val="0"/>
          <w:divBdr>
            <w:top w:val="none" w:sz="0" w:space="0" w:color="auto"/>
            <w:left w:val="none" w:sz="0" w:space="0" w:color="auto"/>
            <w:bottom w:val="none" w:sz="0" w:space="0" w:color="auto"/>
            <w:right w:val="none" w:sz="0" w:space="0" w:color="auto"/>
          </w:divBdr>
          <w:divsChild>
            <w:div w:id="646326108">
              <w:marLeft w:val="0"/>
              <w:marRight w:val="0"/>
              <w:marTop w:val="0"/>
              <w:marBottom w:val="0"/>
              <w:divBdr>
                <w:top w:val="none" w:sz="0" w:space="0" w:color="auto"/>
                <w:left w:val="none" w:sz="0" w:space="0" w:color="auto"/>
                <w:bottom w:val="none" w:sz="0" w:space="0" w:color="auto"/>
                <w:right w:val="none" w:sz="0" w:space="0" w:color="auto"/>
              </w:divBdr>
            </w:div>
          </w:divsChild>
        </w:div>
        <w:div w:id="1073116670">
          <w:marLeft w:val="0"/>
          <w:marRight w:val="0"/>
          <w:marTop w:val="0"/>
          <w:marBottom w:val="0"/>
          <w:divBdr>
            <w:top w:val="none" w:sz="0" w:space="0" w:color="auto"/>
            <w:left w:val="none" w:sz="0" w:space="0" w:color="auto"/>
            <w:bottom w:val="none" w:sz="0" w:space="0" w:color="auto"/>
            <w:right w:val="none" w:sz="0" w:space="0" w:color="auto"/>
          </w:divBdr>
          <w:divsChild>
            <w:div w:id="1356544057">
              <w:marLeft w:val="0"/>
              <w:marRight w:val="0"/>
              <w:marTop w:val="0"/>
              <w:marBottom w:val="0"/>
              <w:divBdr>
                <w:top w:val="none" w:sz="0" w:space="0" w:color="auto"/>
                <w:left w:val="none" w:sz="0" w:space="0" w:color="auto"/>
                <w:bottom w:val="none" w:sz="0" w:space="0" w:color="auto"/>
                <w:right w:val="none" w:sz="0" w:space="0" w:color="auto"/>
              </w:divBdr>
            </w:div>
            <w:div w:id="1805728931">
              <w:marLeft w:val="0"/>
              <w:marRight w:val="0"/>
              <w:marTop w:val="0"/>
              <w:marBottom w:val="0"/>
              <w:divBdr>
                <w:top w:val="none" w:sz="0" w:space="0" w:color="auto"/>
                <w:left w:val="none" w:sz="0" w:space="0" w:color="auto"/>
                <w:bottom w:val="none" w:sz="0" w:space="0" w:color="auto"/>
                <w:right w:val="none" w:sz="0" w:space="0" w:color="auto"/>
              </w:divBdr>
            </w:div>
            <w:div w:id="1685937191">
              <w:marLeft w:val="0"/>
              <w:marRight w:val="0"/>
              <w:marTop w:val="0"/>
              <w:marBottom w:val="0"/>
              <w:divBdr>
                <w:top w:val="none" w:sz="0" w:space="0" w:color="auto"/>
                <w:left w:val="none" w:sz="0" w:space="0" w:color="auto"/>
                <w:bottom w:val="none" w:sz="0" w:space="0" w:color="auto"/>
                <w:right w:val="none" w:sz="0" w:space="0" w:color="auto"/>
              </w:divBdr>
            </w:div>
            <w:div w:id="1480734433">
              <w:marLeft w:val="0"/>
              <w:marRight w:val="0"/>
              <w:marTop w:val="0"/>
              <w:marBottom w:val="0"/>
              <w:divBdr>
                <w:top w:val="none" w:sz="0" w:space="0" w:color="auto"/>
                <w:left w:val="none" w:sz="0" w:space="0" w:color="auto"/>
                <w:bottom w:val="none" w:sz="0" w:space="0" w:color="auto"/>
                <w:right w:val="none" w:sz="0" w:space="0" w:color="auto"/>
              </w:divBdr>
            </w:div>
            <w:div w:id="17080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16207">
      <w:bodyDiv w:val="1"/>
      <w:marLeft w:val="0"/>
      <w:marRight w:val="0"/>
      <w:marTop w:val="0"/>
      <w:marBottom w:val="0"/>
      <w:divBdr>
        <w:top w:val="none" w:sz="0" w:space="0" w:color="auto"/>
        <w:left w:val="none" w:sz="0" w:space="0" w:color="auto"/>
        <w:bottom w:val="none" w:sz="0" w:space="0" w:color="auto"/>
        <w:right w:val="none" w:sz="0" w:space="0" w:color="auto"/>
      </w:divBdr>
    </w:div>
    <w:div w:id="1108239461">
      <w:bodyDiv w:val="1"/>
      <w:marLeft w:val="0"/>
      <w:marRight w:val="0"/>
      <w:marTop w:val="0"/>
      <w:marBottom w:val="0"/>
      <w:divBdr>
        <w:top w:val="none" w:sz="0" w:space="0" w:color="auto"/>
        <w:left w:val="none" w:sz="0" w:space="0" w:color="auto"/>
        <w:bottom w:val="none" w:sz="0" w:space="0" w:color="auto"/>
        <w:right w:val="none" w:sz="0" w:space="0" w:color="auto"/>
      </w:divBdr>
      <w:divsChild>
        <w:div w:id="1377000679">
          <w:marLeft w:val="0"/>
          <w:marRight w:val="0"/>
          <w:marTop w:val="0"/>
          <w:marBottom w:val="0"/>
          <w:divBdr>
            <w:top w:val="none" w:sz="0" w:space="0" w:color="auto"/>
            <w:left w:val="none" w:sz="0" w:space="0" w:color="auto"/>
            <w:bottom w:val="none" w:sz="0" w:space="0" w:color="auto"/>
            <w:right w:val="none" w:sz="0" w:space="0" w:color="auto"/>
          </w:divBdr>
          <w:divsChild>
            <w:div w:id="175390994">
              <w:marLeft w:val="0"/>
              <w:marRight w:val="0"/>
              <w:marTop w:val="0"/>
              <w:marBottom w:val="0"/>
              <w:divBdr>
                <w:top w:val="none" w:sz="0" w:space="0" w:color="auto"/>
                <w:left w:val="none" w:sz="0" w:space="0" w:color="auto"/>
                <w:bottom w:val="none" w:sz="0" w:space="0" w:color="auto"/>
                <w:right w:val="none" w:sz="0" w:space="0" w:color="auto"/>
              </w:divBdr>
            </w:div>
            <w:div w:id="1291937285">
              <w:marLeft w:val="0"/>
              <w:marRight w:val="0"/>
              <w:marTop w:val="0"/>
              <w:marBottom w:val="0"/>
              <w:divBdr>
                <w:top w:val="none" w:sz="0" w:space="0" w:color="auto"/>
                <w:left w:val="none" w:sz="0" w:space="0" w:color="auto"/>
                <w:bottom w:val="none" w:sz="0" w:space="0" w:color="auto"/>
                <w:right w:val="none" w:sz="0" w:space="0" w:color="auto"/>
              </w:divBdr>
            </w:div>
          </w:divsChild>
        </w:div>
        <w:div w:id="817695349">
          <w:marLeft w:val="0"/>
          <w:marRight w:val="0"/>
          <w:marTop w:val="0"/>
          <w:marBottom w:val="0"/>
          <w:divBdr>
            <w:top w:val="none" w:sz="0" w:space="0" w:color="auto"/>
            <w:left w:val="none" w:sz="0" w:space="0" w:color="auto"/>
            <w:bottom w:val="none" w:sz="0" w:space="0" w:color="auto"/>
            <w:right w:val="none" w:sz="0" w:space="0" w:color="auto"/>
          </w:divBdr>
          <w:divsChild>
            <w:div w:id="87117970">
              <w:marLeft w:val="0"/>
              <w:marRight w:val="0"/>
              <w:marTop w:val="0"/>
              <w:marBottom w:val="0"/>
              <w:divBdr>
                <w:top w:val="none" w:sz="0" w:space="0" w:color="auto"/>
                <w:left w:val="none" w:sz="0" w:space="0" w:color="auto"/>
                <w:bottom w:val="none" w:sz="0" w:space="0" w:color="auto"/>
                <w:right w:val="none" w:sz="0" w:space="0" w:color="auto"/>
              </w:divBdr>
            </w:div>
          </w:divsChild>
        </w:div>
        <w:div w:id="1626154383">
          <w:marLeft w:val="0"/>
          <w:marRight w:val="0"/>
          <w:marTop w:val="0"/>
          <w:marBottom w:val="0"/>
          <w:divBdr>
            <w:top w:val="none" w:sz="0" w:space="0" w:color="auto"/>
            <w:left w:val="none" w:sz="0" w:space="0" w:color="auto"/>
            <w:bottom w:val="none" w:sz="0" w:space="0" w:color="auto"/>
            <w:right w:val="none" w:sz="0" w:space="0" w:color="auto"/>
          </w:divBdr>
          <w:divsChild>
            <w:div w:id="190999159">
              <w:marLeft w:val="0"/>
              <w:marRight w:val="0"/>
              <w:marTop w:val="0"/>
              <w:marBottom w:val="0"/>
              <w:divBdr>
                <w:top w:val="none" w:sz="0" w:space="0" w:color="auto"/>
                <w:left w:val="none" w:sz="0" w:space="0" w:color="auto"/>
                <w:bottom w:val="none" w:sz="0" w:space="0" w:color="auto"/>
                <w:right w:val="none" w:sz="0" w:space="0" w:color="auto"/>
              </w:divBdr>
            </w:div>
            <w:div w:id="1742629360">
              <w:marLeft w:val="0"/>
              <w:marRight w:val="0"/>
              <w:marTop w:val="0"/>
              <w:marBottom w:val="0"/>
              <w:divBdr>
                <w:top w:val="none" w:sz="0" w:space="0" w:color="auto"/>
                <w:left w:val="none" w:sz="0" w:space="0" w:color="auto"/>
                <w:bottom w:val="none" w:sz="0" w:space="0" w:color="auto"/>
                <w:right w:val="none" w:sz="0" w:space="0" w:color="auto"/>
              </w:divBdr>
            </w:div>
          </w:divsChild>
        </w:div>
        <w:div w:id="736784935">
          <w:marLeft w:val="0"/>
          <w:marRight w:val="0"/>
          <w:marTop w:val="0"/>
          <w:marBottom w:val="0"/>
          <w:divBdr>
            <w:top w:val="none" w:sz="0" w:space="0" w:color="auto"/>
            <w:left w:val="none" w:sz="0" w:space="0" w:color="auto"/>
            <w:bottom w:val="none" w:sz="0" w:space="0" w:color="auto"/>
            <w:right w:val="none" w:sz="0" w:space="0" w:color="auto"/>
          </w:divBdr>
          <w:divsChild>
            <w:div w:id="1431706428">
              <w:marLeft w:val="0"/>
              <w:marRight w:val="0"/>
              <w:marTop w:val="0"/>
              <w:marBottom w:val="0"/>
              <w:divBdr>
                <w:top w:val="none" w:sz="0" w:space="0" w:color="auto"/>
                <w:left w:val="none" w:sz="0" w:space="0" w:color="auto"/>
                <w:bottom w:val="none" w:sz="0" w:space="0" w:color="auto"/>
                <w:right w:val="none" w:sz="0" w:space="0" w:color="auto"/>
              </w:divBdr>
            </w:div>
          </w:divsChild>
        </w:div>
        <w:div w:id="206915724">
          <w:marLeft w:val="0"/>
          <w:marRight w:val="0"/>
          <w:marTop w:val="0"/>
          <w:marBottom w:val="0"/>
          <w:divBdr>
            <w:top w:val="none" w:sz="0" w:space="0" w:color="auto"/>
            <w:left w:val="none" w:sz="0" w:space="0" w:color="auto"/>
            <w:bottom w:val="none" w:sz="0" w:space="0" w:color="auto"/>
            <w:right w:val="none" w:sz="0" w:space="0" w:color="auto"/>
          </w:divBdr>
          <w:divsChild>
            <w:div w:id="882064099">
              <w:marLeft w:val="0"/>
              <w:marRight w:val="0"/>
              <w:marTop w:val="0"/>
              <w:marBottom w:val="0"/>
              <w:divBdr>
                <w:top w:val="none" w:sz="0" w:space="0" w:color="auto"/>
                <w:left w:val="none" w:sz="0" w:space="0" w:color="auto"/>
                <w:bottom w:val="none" w:sz="0" w:space="0" w:color="auto"/>
                <w:right w:val="none" w:sz="0" w:space="0" w:color="auto"/>
              </w:divBdr>
            </w:div>
            <w:div w:id="10886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7696">
      <w:bodyDiv w:val="1"/>
      <w:marLeft w:val="0"/>
      <w:marRight w:val="0"/>
      <w:marTop w:val="0"/>
      <w:marBottom w:val="0"/>
      <w:divBdr>
        <w:top w:val="none" w:sz="0" w:space="0" w:color="auto"/>
        <w:left w:val="none" w:sz="0" w:space="0" w:color="auto"/>
        <w:bottom w:val="none" w:sz="0" w:space="0" w:color="auto"/>
        <w:right w:val="none" w:sz="0" w:space="0" w:color="auto"/>
      </w:divBdr>
      <w:divsChild>
        <w:div w:id="785541360">
          <w:marLeft w:val="0"/>
          <w:marRight w:val="0"/>
          <w:marTop w:val="0"/>
          <w:marBottom w:val="0"/>
          <w:divBdr>
            <w:top w:val="none" w:sz="0" w:space="0" w:color="auto"/>
            <w:left w:val="none" w:sz="0" w:space="0" w:color="auto"/>
            <w:bottom w:val="none" w:sz="0" w:space="0" w:color="auto"/>
            <w:right w:val="none" w:sz="0" w:space="0" w:color="auto"/>
          </w:divBdr>
          <w:divsChild>
            <w:div w:id="1146581579">
              <w:marLeft w:val="0"/>
              <w:marRight w:val="0"/>
              <w:marTop w:val="0"/>
              <w:marBottom w:val="0"/>
              <w:divBdr>
                <w:top w:val="none" w:sz="0" w:space="0" w:color="auto"/>
                <w:left w:val="none" w:sz="0" w:space="0" w:color="auto"/>
                <w:bottom w:val="none" w:sz="0" w:space="0" w:color="auto"/>
                <w:right w:val="none" w:sz="0" w:space="0" w:color="auto"/>
              </w:divBdr>
            </w:div>
          </w:divsChild>
        </w:div>
        <w:div w:id="1453789123">
          <w:marLeft w:val="0"/>
          <w:marRight w:val="0"/>
          <w:marTop w:val="0"/>
          <w:marBottom w:val="0"/>
          <w:divBdr>
            <w:top w:val="none" w:sz="0" w:space="0" w:color="auto"/>
            <w:left w:val="none" w:sz="0" w:space="0" w:color="auto"/>
            <w:bottom w:val="none" w:sz="0" w:space="0" w:color="auto"/>
            <w:right w:val="none" w:sz="0" w:space="0" w:color="auto"/>
          </w:divBdr>
          <w:divsChild>
            <w:div w:id="1998074228">
              <w:marLeft w:val="0"/>
              <w:marRight w:val="0"/>
              <w:marTop w:val="0"/>
              <w:marBottom w:val="0"/>
              <w:divBdr>
                <w:top w:val="none" w:sz="0" w:space="0" w:color="auto"/>
                <w:left w:val="none" w:sz="0" w:space="0" w:color="auto"/>
                <w:bottom w:val="none" w:sz="0" w:space="0" w:color="auto"/>
                <w:right w:val="none" w:sz="0" w:space="0" w:color="auto"/>
              </w:divBdr>
            </w:div>
          </w:divsChild>
        </w:div>
        <w:div w:id="1375618463">
          <w:marLeft w:val="0"/>
          <w:marRight w:val="0"/>
          <w:marTop w:val="0"/>
          <w:marBottom w:val="0"/>
          <w:divBdr>
            <w:top w:val="none" w:sz="0" w:space="0" w:color="auto"/>
            <w:left w:val="none" w:sz="0" w:space="0" w:color="auto"/>
            <w:bottom w:val="none" w:sz="0" w:space="0" w:color="auto"/>
            <w:right w:val="none" w:sz="0" w:space="0" w:color="auto"/>
          </w:divBdr>
          <w:divsChild>
            <w:div w:id="1074552135">
              <w:marLeft w:val="0"/>
              <w:marRight w:val="0"/>
              <w:marTop w:val="0"/>
              <w:marBottom w:val="0"/>
              <w:divBdr>
                <w:top w:val="none" w:sz="0" w:space="0" w:color="auto"/>
                <w:left w:val="none" w:sz="0" w:space="0" w:color="auto"/>
                <w:bottom w:val="none" w:sz="0" w:space="0" w:color="auto"/>
                <w:right w:val="none" w:sz="0" w:space="0" w:color="auto"/>
              </w:divBdr>
            </w:div>
            <w:div w:id="1573464343">
              <w:marLeft w:val="0"/>
              <w:marRight w:val="0"/>
              <w:marTop w:val="0"/>
              <w:marBottom w:val="0"/>
              <w:divBdr>
                <w:top w:val="none" w:sz="0" w:space="0" w:color="auto"/>
                <w:left w:val="none" w:sz="0" w:space="0" w:color="auto"/>
                <w:bottom w:val="none" w:sz="0" w:space="0" w:color="auto"/>
                <w:right w:val="none" w:sz="0" w:space="0" w:color="auto"/>
              </w:divBdr>
            </w:div>
            <w:div w:id="97916936">
              <w:marLeft w:val="0"/>
              <w:marRight w:val="0"/>
              <w:marTop w:val="0"/>
              <w:marBottom w:val="0"/>
              <w:divBdr>
                <w:top w:val="none" w:sz="0" w:space="0" w:color="auto"/>
                <w:left w:val="none" w:sz="0" w:space="0" w:color="auto"/>
                <w:bottom w:val="none" w:sz="0" w:space="0" w:color="auto"/>
                <w:right w:val="none" w:sz="0" w:space="0" w:color="auto"/>
              </w:divBdr>
            </w:div>
            <w:div w:id="82922509">
              <w:marLeft w:val="0"/>
              <w:marRight w:val="0"/>
              <w:marTop w:val="0"/>
              <w:marBottom w:val="0"/>
              <w:divBdr>
                <w:top w:val="none" w:sz="0" w:space="0" w:color="auto"/>
                <w:left w:val="none" w:sz="0" w:space="0" w:color="auto"/>
                <w:bottom w:val="none" w:sz="0" w:space="0" w:color="auto"/>
                <w:right w:val="none" w:sz="0" w:space="0" w:color="auto"/>
              </w:divBdr>
            </w:div>
            <w:div w:id="2034376206">
              <w:marLeft w:val="0"/>
              <w:marRight w:val="0"/>
              <w:marTop w:val="0"/>
              <w:marBottom w:val="0"/>
              <w:divBdr>
                <w:top w:val="none" w:sz="0" w:space="0" w:color="auto"/>
                <w:left w:val="none" w:sz="0" w:space="0" w:color="auto"/>
                <w:bottom w:val="none" w:sz="0" w:space="0" w:color="auto"/>
                <w:right w:val="none" w:sz="0" w:space="0" w:color="auto"/>
              </w:divBdr>
            </w:div>
          </w:divsChild>
        </w:div>
        <w:div w:id="1273054737">
          <w:marLeft w:val="0"/>
          <w:marRight w:val="0"/>
          <w:marTop w:val="0"/>
          <w:marBottom w:val="0"/>
          <w:divBdr>
            <w:top w:val="none" w:sz="0" w:space="0" w:color="auto"/>
            <w:left w:val="none" w:sz="0" w:space="0" w:color="auto"/>
            <w:bottom w:val="none" w:sz="0" w:space="0" w:color="auto"/>
            <w:right w:val="none" w:sz="0" w:space="0" w:color="auto"/>
          </w:divBdr>
          <w:divsChild>
            <w:div w:id="2140491725">
              <w:marLeft w:val="0"/>
              <w:marRight w:val="0"/>
              <w:marTop w:val="0"/>
              <w:marBottom w:val="0"/>
              <w:divBdr>
                <w:top w:val="none" w:sz="0" w:space="0" w:color="auto"/>
                <w:left w:val="none" w:sz="0" w:space="0" w:color="auto"/>
                <w:bottom w:val="none" w:sz="0" w:space="0" w:color="auto"/>
                <w:right w:val="none" w:sz="0" w:space="0" w:color="auto"/>
              </w:divBdr>
            </w:div>
            <w:div w:id="382410463">
              <w:marLeft w:val="0"/>
              <w:marRight w:val="0"/>
              <w:marTop w:val="0"/>
              <w:marBottom w:val="0"/>
              <w:divBdr>
                <w:top w:val="none" w:sz="0" w:space="0" w:color="auto"/>
                <w:left w:val="none" w:sz="0" w:space="0" w:color="auto"/>
                <w:bottom w:val="none" w:sz="0" w:space="0" w:color="auto"/>
                <w:right w:val="none" w:sz="0" w:space="0" w:color="auto"/>
              </w:divBdr>
            </w:div>
            <w:div w:id="773326238">
              <w:marLeft w:val="0"/>
              <w:marRight w:val="0"/>
              <w:marTop w:val="0"/>
              <w:marBottom w:val="0"/>
              <w:divBdr>
                <w:top w:val="none" w:sz="0" w:space="0" w:color="auto"/>
                <w:left w:val="none" w:sz="0" w:space="0" w:color="auto"/>
                <w:bottom w:val="none" w:sz="0" w:space="0" w:color="auto"/>
                <w:right w:val="none" w:sz="0" w:space="0" w:color="auto"/>
              </w:divBdr>
            </w:div>
            <w:div w:id="1465733317">
              <w:marLeft w:val="0"/>
              <w:marRight w:val="0"/>
              <w:marTop w:val="0"/>
              <w:marBottom w:val="0"/>
              <w:divBdr>
                <w:top w:val="none" w:sz="0" w:space="0" w:color="auto"/>
                <w:left w:val="none" w:sz="0" w:space="0" w:color="auto"/>
                <w:bottom w:val="none" w:sz="0" w:space="0" w:color="auto"/>
                <w:right w:val="none" w:sz="0" w:space="0" w:color="auto"/>
              </w:divBdr>
            </w:div>
            <w:div w:id="889808877">
              <w:marLeft w:val="0"/>
              <w:marRight w:val="0"/>
              <w:marTop w:val="0"/>
              <w:marBottom w:val="0"/>
              <w:divBdr>
                <w:top w:val="none" w:sz="0" w:space="0" w:color="auto"/>
                <w:left w:val="none" w:sz="0" w:space="0" w:color="auto"/>
                <w:bottom w:val="none" w:sz="0" w:space="0" w:color="auto"/>
                <w:right w:val="none" w:sz="0" w:space="0" w:color="auto"/>
              </w:divBdr>
            </w:div>
            <w:div w:id="731272392">
              <w:marLeft w:val="0"/>
              <w:marRight w:val="0"/>
              <w:marTop w:val="0"/>
              <w:marBottom w:val="0"/>
              <w:divBdr>
                <w:top w:val="none" w:sz="0" w:space="0" w:color="auto"/>
                <w:left w:val="none" w:sz="0" w:space="0" w:color="auto"/>
                <w:bottom w:val="none" w:sz="0" w:space="0" w:color="auto"/>
                <w:right w:val="none" w:sz="0" w:space="0" w:color="auto"/>
              </w:divBdr>
            </w:div>
            <w:div w:id="1333490312">
              <w:marLeft w:val="0"/>
              <w:marRight w:val="0"/>
              <w:marTop w:val="0"/>
              <w:marBottom w:val="0"/>
              <w:divBdr>
                <w:top w:val="none" w:sz="0" w:space="0" w:color="auto"/>
                <w:left w:val="none" w:sz="0" w:space="0" w:color="auto"/>
                <w:bottom w:val="none" w:sz="0" w:space="0" w:color="auto"/>
                <w:right w:val="none" w:sz="0" w:space="0" w:color="auto"/>
              </w:divBdr>
            </w:div>
            <w:div w:id="1093741288">
              <w:marLeft w:val="0"/>
              <w:marRight w:val="0"/>
              <w:marTop w:val="0"/>
              <w:marBottom w:val="0"/>
              <w:divBdr>
                <w:top w:val="none" w:sz="0" w:space="0" w:color="auto"/>
                <w:left w:val="none" w:sz="0" w:space="0" w:color="auto"/>
                <w:bottom w:val="none" w:sz="0" w:space="0" w:color="auto"/>
                <w:right w:val="none" w:sz="0" w:space="0" w:color="auto"/>
              </w:divBdr>
            </w:div>
            <w:div w:id="90394204">
              <w:marLeft w:val="0"/>
              <w:marRight w:val="0"/>
              <w:marTop w:val="0"/>
              <w:marBottom w:val="0"/>
              <w:divBdr>
                <w:top w:val="none" w:sz="0" w:space="0" w:color="auto"/>
                <w:left w:val="none" w:sz="0" w:space="0" w:color="auto"/>
                <w:bottom w:val="none" w:sz="0" w:space="0" w:color="auto"/>
                <w:right w:val="none" w:sz="0" w:space="0" w:color="auto"/>
              </w:divBdr>
            </w:div>
            <w:div w:id="1705908045">
              <w:marLeft w:val="0"/>
              <w:marRight w:val="0"/>
              <w:marTop w:val="0"/>
              <w:marBottom w:val="0"/>
              <w:divBdr>
                <w:top w:val="none" w:sz="0" w:space="0" w:color="auto"/>
                <w:left w:val="none" w:sz="0" w:space="0" w:color="auto"/>
                <w:bottom w:val="none" w:sz="0" w:space="0" w:color="auto"/>
                <w:right w:val="none" w:sz="0" w:space="0" w:color="auto"/>
              </w:divBdr>
            </w:div>
            <w:div w:id="2128964468">
              <w:marLeft w:val="0"/>
              <w:marRight w:val="0"/>
              <w:marTop w:val="0"/>
              <w:marBottom w:val="0"/>
              <w:divBdr>
                <w:top w:val="none" w:sz="0" w:space="0" w:color="auto"/>
                <w:left w:val="none" w:sz="0" w:space="0" w:color="auto"/>
                <w:bottom w:val="none" w:sz="0" w:space="0" w:color="auto"/>
                <w:right w:val="none" w:sz="0" w:space="0" w:color="auto"/>
              </w:divBdr>
            </w:div>
          </w:divsChild>
        </w:div>
        <w:div w:id="511337158">
          <w:marLeft w:val="0"/>
          <w:marRight w:val="0"/>
          <w:marTop w:val="0"/>
          <w:marBottom w:val="0"/>
          <w:divBdr>
            <w:top w:val="none" w:sz="0" w:space="0" w:color="auto"/>
            <w:left w:val="none" w:sz="0" w:space="0" w:color="auto"/>
            <w:bottom w:val="none" w:sz="0" w:space="0" w:color="auto"/>
            <w:right w:val="none" w:sz="0" w:space="0" w:color="auto"/>
          </w:divBdr>
          <w:divsChild>
            <w:div w:id="267203324">
              <w:marLeft w:val="0"/>
              <w:marRight w:val="0"/>
              <w:marTop w:val="0"/>
              <w:marBottom w:val="0"/>
              <w:divBdr>
                <w:top w:val="none" w:sz="0" w:space="0" w:color="auto"/>
                <w:left w:val="none" w:sz="0" w:space="0" w:color="auto"/>
                <w:bottom w:val="none" w:sz="0" w:space="0" w:color="auto"/>
                <w:right w:val="none" w:sz="0" w:space="0" w:color="auto"/>
              </w:divBdr>
            </w:div>
            <w:div w:id="2098861099">
              <w:marLeft w:val="0"/>
              <w:marRight w:val="0"/>
              <w:marTop w:val="0"/>
              <w:marBottom w:val="0"/>
              <w:divBdr>
                <w:top w:val="none" w:sz="0" w:space="0" w:color="auto"/>
                <w:left w:val="none" w:sz="0" w:space="0" w:color="auto"/>
                <w:bottom w:val="none" w:sz="0" w:space="0" w:color="auto"/>
                <w:right w:val="none" w:sz="0" w:space="0" w:color="auto"/>
              </w:divBdr>
            </w:div>
            <w:div w:id="1468621120">
              <w:marLeft w:val="0"/>
              <w:marRight w:val="0"/>
              <w:marTop w:val="0"/>
              <w:marBottom w:val="0"/>
              <w:divBdr>
                <w:top w:val="none" w:sz="0" w:space="0" w:color="auto"/>
                <w:left w:val="none" w:sz="0" w:space="0" w:color="auto"/>
                <w:bottom w:val="none" w:sz="0" w:space="0" w:color="auto"/>
                <w:right w:val="none" w:sz="0" w:space="0" w:color="auto"/>
              </w:divBdr>
            </w:div>
          </w:divsChild>
        </w:div>
        <w:div w:id="2014840618">
          <w:marLeft w:val="0"/>
          <w:marRight w:val="0"/>
          <w:marTop w:val="0"/>
          <w:marBottom w:val="0"/>
          <w:divBdr>
            <w:top w:val="none" w:sz="0" w:space="0" w:color="auto"/>
            <w:left w:val="none" w:sz="0" w:space="0" w:color="auto"/>
            <w:bottom w:val="none" w:sz="0" w:space="0" w:color="auto"/>
            <w:right w:val="none" w:sz="0" w:space="0" w:color="auto"/>
          </w:divBdr>
          <w:divsChild>
            <w:div w:id="1627927348">
              <w:marLeft w:val="0"/>
              <w:marRight w:val="0"/>
              <w:marTop w:val="0"/>
              <w:marBottom w:val="0"/>
              <w:divBdr>
                <w:top w:val="none" w:sz="0" w:space="0" w:color="auto"/>
                <w:left w:val="none" w:sz="0" w:space="0" w:color="auto"/>
                <w:bottom w:val="none" w:sz="0" w:space="0" w:color="auto"/>
                <w:right w:val="none" w:sz="0" w:space="0" w:color="auto"/>
              </w:divBdr>
            </w:div>
            <w:div w:id="2015451968">
              <w:marLeft w:val="0"/>
              <w:marRight w:val="0"/>
              <w:marTop w:val="0"/>
              <w:marBottom w:val="0"/>
              <w:divBdr>
                <w:top w:val="none" w:sz="0" w:space="0" w:color="auto"/>
                <w:left w:val="none" w:sz="0" w:space="0" w:color="auto"/>
                <w:bottom w:val="none" w:sz="0" w:space="0" w:color="auto"/>
                <w:right w:val="none" w:sz="0" w:space="0" w:color="auto"/>
              </w:divBdr>
            </w:div>
            <w:div w:id="1855655701">
              <w:marLeft w:val="0"/>
              <w:marRight w:val="0"/>
              <w:marTop w:val="0"/>
              <w:marBottom w:val="0"/>
              <w:divBdr>
                <w:top w:val="none" w:sz="0" w:space="0" w:color="auto"/>
                <w:left w:val="none" w:sz="0" w:space="0" w:color="auto"/>
                <w:bottom w:val="none" w:sz="0" w:space="0" w:color="auto"/>
                <w:right w:val="none" w:sz="0" w:space="0" w:color="auto"/>
              </w:divBdr>
            </w:div>
            <w:div w:id="786578959">
              <w:marLeft w:val="0"/>
              <w:marRight w:val="0"/>
              <w:marTop w:val="0"/>
              <w:marBottom w:val="0"/>
              <w:divBdr>
                <w:top w:val="none" w:sz="0" w:space="0" w:color="auto"/>
                <w:left w:val="none" w:sz="0" w:space="0" w:color="auto"/>
                <w:bottom w:val="none" w:sz="0" w:space="0" w:color="auto"/>
                <w:right w:val="none" w:sz="0" w:space="0" w:color="auto"/>
              </w:divBdr>
            </w:div>
            <w:div w:id="121177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25111">
      <w:bodyDiv w:val="1"/>
      <w:marLeft w:val="0"/>
      <w:marRight w:val="0"/>
      <w:marTop w:val="0"/>
      <w:marBottom w:val="0"/>
      <w:divBdr>
        <w:top w:val="none" w:sz="0" w:space="0" w:color="auto"/>
        <w:left w:val="none" w:sz="0" w:space="0" w:color="auto"/>
        <w:bottom w:val="none" w:sz="0" w:space="0" w:color="auto"/>
        <w:right w:val="none" w:sz="0" w:space="0" w:color="auto"/>
      </w:divBdr>
    </w:div>
    <w:div w:id="1116674187">
      <w:bodyDiv w:val="1"/>
      <w:marLeft w:val="0"/>
      <w:marRight w:val="0"/>
      <w:marTop w:val="0"/>
      <w:marBottom w:val="0"/>
      <w:divBdr>
        <w:top w:val="none" w:sz="0" w:space="0" w:color="auto"/>
        <w:left w:val="none" w:sz="0" w:space="0" w:color="auto"/>
        <w:bottom w:val="none" w:sz="0" w:space="0" w:color="auto"/>
        <w:right w:val="none" w:sz="0" w:space="0" w:color="auto"/>
      </w:divBdr>
      <w:divsChild>
        <w:div w:id="1309897746">
          <w:marLeft w:val="0"/>
          <w:marRight w:val="0"/>
          <w:marTop w:val="0"/>
          <w:marBottom w:val="0"/>
          <w:divBdr>
            <w:top w:val="none" w:sz="0" w:space="0" w:color="auto"/>
            <w:left w:val="none" w:sz="0" w:space="0" w:color="auto"/>
            <w:bottom w:val="none" w:sz="0" w:space="0" w:color="auto"/>
            <w:right w:val="none" w:sz="0" w:space="0" w:color="auto"/>
          </w:divBdr>
          <w:divsChild>
            <w:div w:id="543172734">
              <w:marLeft w:val="0"/>
              <w:marRight w:val="0"/>
              <w:marTop w:val="0"/>
              <w:marBottom w:val="0"/>
              <w:divBdr>
                <w:top w:val="none" w:sz="0" w:space="0" w:color="auto"/>
                <w:left w:val="none" w:sz="0" w:space="0" w:color="auto"/>
                <w:bottom w:val="none" w:sz="0" w:space="0" w:color="auto"/>
                <w:right w:val="none" w:sz="0" w:space="0" w:color="auto"/>
              </w:divBdr>
            </w:div>
            <w:div w:id="1880050463">
              <w:marLeft w:val="0"/>
              <w:marRight w:val="0"/>
              <w:marTop w:val="0"/>
              <w:marBottom w:val="0"/>
              <w:divBdr>
                <w:top w:val="none" w:sz="0" w:space="0" w:color="auto"/>
                <w:left w:val="none" w:sz="0" w:space="0" w:color="auto"/>
                <w:bottom w:val="none" w:sz="0" w:space="0" w:color="auto"/>
                <w:right w:val="none" w:sz="0" w:space="0" w:color="auto"/>
              </w:divBdr>
            </w:div>
            <w:div w:id="1919091281">
              <w:marLeft w:val="0"/>
              <w:marRight w:val="0"/>
              <w:marTop w:val="0"/>
              <w:marBottom w:val="0"/>
              <w:divBdr>
                <w:top w:val="none" w:sz="0" w:space="0" w:color="auto"/>
                <w:left w:val="none" w:sz="0" w:space="0" w:color="auto"/>
                <w:bottom w:val="none" w:sz="0" w:space="0" w:color="auto"/>
                <w:right w:val="none" w:sz="0" w:space="0" w:color="auto"/>
              </w:divBdr>
            </w:div>
            <w:div w:id="1164008417">
              <w:marLeft w:val="0"/>
              <w:marRight w:val="0"/>
              <w:marTop w:val="0"/>
              <w:marBottom w:val="0"/>
              <w:divBdr>
                <w:top w:val="none" w:sz="0" w:space="0" w:color="auto"/>
                <w:left w:val="none" w:sz="0" w:space="0" w:color="auto"/>
                <w:bottom w:val="none" w:sz="0" w:space="0" w:color="auto"/>
                <w:right w:val="none" w:sz="0" w:space="0" w:color="auto"/>
              </w:divBdr>
            </w:div>
            <w:div w:id="1213662270">
              <w:marLeft w:val="0"/>
              <w:marRight w:val="0"/>
              <w:marTop w:val="0"/>
              <w:marBottom w:val="0"/>
              <w:divBdr>
                <w:top w:val="none" w:sz="0" w:space="0" w:color="auto"/>
                <w:left w:val="none" w:sz="0" w:space="0" w:color="auto"/>
                <w:bottom w:val="none" w:sz="0" w:space="0" w:color="auto"/>
                <w:right w:val="none" w:sz="0" w:space="0" w:color="auto"/>
              </w:divBdr>
            </w:div>
            <w:div w:id="1726831890">
              <w:marLeft w:val="0"/>
              <w:marRight w:val="0"/>
              <w:marTop w:val="0"/>
              <w:marBottom w:val="0"/>
              <w:divBdr>
                <w:top w:val="none" w:sz="0" w:space="0" w:color="auto"/>
                <w:left w:val="none" w:sz="0" w:space="0" w:color="auto"/>
                <w:bottom w:val="none" w:sz="0" w:space="0" w:color="auto"/>
                <w:right w:val="none" w:sz="0" w:space="0" w:color="auto"/>
              </w:divBdr>
            </w:div>
            <w:div w:id="1556118321">
              <w:marLeft w:val="0"/>
              <w:marRight w:val="0"/>
              <w:marTop w:val="0"/>
              <w:marBottom w:val="0"/>
              <w:divBdr>
                <w:top w:val="none" w:sz="0" w:space="0" w:color="auto"/>
                <w:left w:val="none" w:sz="0" w:space="0" w:color="auto"/>
                <w:bottom w:val="none" w:sz="0" w:space="0" w:color="auto"/>
                <w:right w:val="none" w:sz="0" w:space="0" w:color="auto"/>
              </w:divBdr>
            </w:div>
            <w:div w:id="588738814">
              <w:marLeft w:val="0"/>
              <w:marRight w:val="0"/>
              <w:marTop w:val="0"/>
              <w:marBottom w:val="0"/>
              <w:divBdr>
                <w:top w:val="none" w:sz="0" w:space="0" w:color="auto"/>
                <w:left w:val="none" w:sz="0" w:space="0" w:color="auto"/>
                <w:bottom w:val="none" w:sz="0" w:space="0" w:color="auto"/>
                <w:right w:val="none" w:sz="0" w:space="0" w:color="auto"/>
              </w:divBdr>
            </w:div>
          </w:divsChild>
        </w:div>
        <w:div w:id="1756701616">
          <w:marLeft w:val="0"/>
          <w:marRight w:val="0"/>
          <w:marTop w:val="0"/>
          <w:marBottom w:val="0"/>
          <w:divBdr>
            <w:top w:val="none" w:sz="0" w:space="0" w:color="auto"/>
            <w:left w:val="none" w:sz="0" w:space="0" w:color="auto"/>
            <w:bottom w:val="none" w:sz="0" w:space="0" w:color="auto"/>
            <w:right w:val="none" w:sz="0" w:space="0" w:color="auto"/>
          </w:divBdr>
          <w:divsChild>
            <w:div w:id="141317367">
              <w:marLeft w:val="0"/>
              <w:marRight w:val="0"/>
              <w:marTop w:val="0"/>
              <w:marBottom w:val="0"/>
              <w:divBdr>
                <w:top w:val="none" w:sz="0" w:space="0" w:color="auto"/>
                <w:left w:val="none" w:sz="0" w:space="0" w:color="auto"/>
                <w:bottom w:val="none" w:sz="0" w:space="0" w:color="auto"/>
                <w:right w:val="none" w:sz="0" w:space="0" w:color="auto"/>
              </w:divBdr>
            </w:div>
          </w:divsChild>
        </w:div>
        <w:div w:id="919673778">
          <w:marLeft w:val="0"/>
          <w:marRight w:val="0"/>
          <w:marTop w:val="0"/>
          <w:marBottom w:val="0"/>
          <w:divBdr>
            <w:top w:val="none" w:sz="0" w:space="0" w:color="auto"/>
            <w:left w:val="none" w:sz="0" w:space="0" w:color="auto"/>
            <w:bottom w:val="none" w:sz="0" w:space="0" w:color="auto"/>
            <w:right w:val="none" w:sz="0" w:space="0" w:color="auto"/>
          </w:divBdr>
          <w:divsChild>
            <w:div w:id="630551731">
              <w:marLeft w:val="0"/>
              <w:marRight w:val="0"/>
              <w:marTop w:val="0"/>
              <w:marBottom w:val="0"/>
              <w:divBdr>
                <w:top w:val="none" w:sz="0" w:space="0" w:color="auto"/>
                <w:left w:val="none" w:sz="0" w:space="0" w:color="auto"/>
                <w:bottom w:val="none" w:sz="0" w:space="0" w:color="auto"/>
                <w:right w:val="none" w:sz="0" w:space="0" w:color="auto"/>
              </w:divBdr>
            </w:div>
            <w:div w:id="1317685752">
              <w:marLeft w:val="0"/>
              <w:marRight w:val="0"/>
              <w:marTop w:val="0"/>
              <w:marBottom w:val="0"/>
              <w:divBdr>
                <w:top w:val="none" w:sz="0" w:space="0" w:color="auto"/>
                <w:left w:val="none" w:sz="0" w:space="0" w:color="auto"/>
                <w:bottom w:val="none" w:sz="0" w:space="0" w:color="auto"/>
                <w:right w:val="none" w:sz="0" w:space="0" w:color="auto"/>
              </w:divBdr>
            </w:div>
            <w:div w:id="265583921">
              <w:marLeft w:val="0"/>
              <w:marRight w:val="0"/>
              <w:marTop w:val="0"/>
              <w:marBottom w:val="0"/>
              <w:divBdr>
                <w:top w:val="none" w:sz="0" w:space="0" w:color="auto"/>
                <w:left w:val="none" w:sz="0" w:space="0" w:color="auto"/>
                <w:bottom w:val="none" w:sz="0" w:space="0" w:color="auto"/>
                <w:right w:val="none" w:sz="0" w:space="0" w:color="auto"/>
              </w:divBdr>
            </w:div>
            <w:div w:id="19399195">
              <w:marLeft w:val="0"/>
              <w:marRight w:val="0"/>
              <w:marTop w:val="0"/>
              <w:marBottom w:val="0"/>
              <w:divBdr>
                <w:top w:val="none" w:sz="0" w:space="0" w:color="auto"/>
                <w:left w:val="none" w:sz="0" w:space="0" w:color="auto"/>
                <w:bottom w:val="none" w:sz="0" w:space="0" w:color="auto"/>
                <w:right w:val="none" w:sz="0" w:space="0" w:color="auto"/>
              </w:divBdr>
            </w:div>
            <w:div w:id="1201431573">
              <w:marLeft w:val="0"/>
              <w:marRight w:val="0"/>
              <w:marTop w:val="0"/>
              <w:marBottom w:val="0"/>
              <w:divBdr>
                <w:top w:val="none" w:sz="0" w:space="0" w:color="auto"/>
                <w:left w:val="none" w:sz="0" w:space="0" w:color="auto"/>
                <w:bottom w:val="none" w:sz="0" w:space="0" w:color="auto"/>
                <w:right w:val="none" w:sz="0" w:space="0" w:color="auto"/>
              </w:divBdr>
            </w:div>
          </w:divsChild>
        </w:div>
        <w:div w:id="804666697">
          <w:marLeft w:val="0"/>
          <w:marRight w:val="0"/>
          <w:marTop w:val="0"/>
          <w:marBottom w:val="0"/>
          <w:divBdr>
            <w:top w:val="none" w:sz="0" w:space="0" w:color="auto"/>
            <w:left w:val="none" w:sz="0" w:space="0" w:color="auto"/>
            <w:bottom w:val="none" w:sz="0" w:space="0" w:color="auto"/>
            <w:right w:val="none" w:sz="0" w:space="0" w:color="auto"/>
          </w:divBdr>
          <w:divsChild>
            <w:div w:id="932594631">
              <w:marLeft w:val="0"/>
              <w:marRight w:val="0"/>
              <w:marTop w:val="0"/>
              <w:marBottom w:val="0"/>
              <w:divBdr>
                <w:top w:val="none" w:sz="0" w:space="0" w:color="auto"/>
                <w:left w:val="none" w:sz="0" w:space="0" w:color="auto"/>
                <w:bottom w:val="none" w:sz="0" w:space="0" w:color="auto"/>
                <w:right w:val="none" w:sz="0" w:space="0" w:color="auto"/>
              </w:divBdr>
            </w:div>
            <w:div w:id="160353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5763">
      <w:bodyDiv w:val="1"/>
      <w:marLeft w:val="0"/>
      <w:marRight w:val="0"/>
      <w:marTop w:val="0"/>
      <w:marBottom w:val="0"/>
      <w:divBdr>
        <w:top w:val="none" w:sz="0" w:space="0" w:color="auto"/>
        <w:left w:val="none" w:sz="0" w:space="0" w:color="auto"/>
        <w:bottom w:val="none" w:sz="0" w:space="0" w:color="auto"/>
        <w:right w:val="none" w:sz="0" w:space="0" w:color="auto"/>
      </w:divBdr>
    </w:div>
    <w:div w:id="1121993441">
      <w:bodyDiv w:val="1"/>
      <w:marLeft w:val="0"/>
      <w:marRight w:val="0"/>
      <w:marTop w:val="0"/>
      <w:marBottom w:val="0"/>
      <w:divBdr>
        <w:top w:val="none" w:sz="0" w:space="0" w:color="auto"/>
        <w:left w:val="none" w:sz="0" w:space="0" w:color="auto"/>
        <w:bottom w:val="none" w:sz="0" w:space="0" w:color="auto"/>
        <w:right w:val="none" w:sz="0" w:space="0" w:color="auto"/>
      </w:divBdr>
    </w:div>
    <w:div w:id="1124930375">
      <w:bodyDiv w:val="1"/>
      <w:marLeft w:val="0"/>
      <w:marRight w:val="0"/>
      <w:marTop w:val="0"/>
      <w:marBottom w:val="0"/>
      <w:divBdr>
        <w:top w:val="none" w:sz="0" w:space="0" w:color="auto"/>
        <w:left w:val="none" w:sz="0" w:space="0" w:color="auto"/>
        <w:bottom w:val="none" w:sz="0" w:space="0" w:color="auto"/>
        <w:right w:val="none" w:sz="0" w:space="0" w:color="auto"/>
      </w:divBdr>
      <w:divsChild>
        <w:div w:id="148207952">
          <w:marLeft w:val="0"/>
          <w:marRight w:val="0"/>
          <w:marTop w:val="0"/>
          <w:marBottom w:val="0"/>
          <w:divBdr>
            <w:top w:val="none" w:sz="0" w:space="0" w:color="auto"/>
            <w:left w:val="none" w:sz="0" w:space="0" w:color="auto"/>
            <w:bottom w:val="none" w:sz="0" w:space="0" w:color="auto"/>
            <w:right w:val="none" w:sz="0" w:space="0" w:color="auto"/>
          </w:divBdr>
          <w:divsChild>
            <w:div w:id="113915284">
              <w:marLeft w:val="0"/>
              <w:marRight w:val="0"/>
              <w:marTop w:val="0"/>
              <w:marBottom w:val="0"/>
              <w:divBdr>
                <w:top w:val="none" w:sz="0" w:space="0" w:color="auto"/>
                <w:left w:val="none" w:sz="0" w:space="0" w:color="auto"/>
                <w:bottom w:val="none" w:sz="0" w:space="0" w:color="auto"/>
                <w:right w:val="none" w:sz="0" w:space="0" w:color="auto"/>
              </w:divBdr>
            </w:div>
          </w:divsChild>
        </w:div>
        <w:div w:id="669144187">
          <w:marLeft w:val="0"/>
          <w:marRight w:val="0"/>
          <w:marTop w:val="0"/>
          <w:marBottom w:val="0"/>
          <w:divBdr>
            <w:top w:val="none" w:sz="0" w:space="0" w:color="auto"/>
            <w:left w:val="none" w:sz="0" w:space="0" w:color="auto"/>
            <w:bottom w:val="none" w:sz="0" w:space="0" w:color="auto"/>
            <w:right w:val="none" w:sz="0" w:space="0" w:color="auto"/>
          </w:divBdr>
          <w:divsChild>
            <w:div w:id="6748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90805">
      <w:bodyDiv w:val="1"/>
      <w:marLeft w:val="0"/>
      <w:marRight w:val="0"/>
      <w:marTop w:val="0"/>
      <w:marBottom w:val="0"/>
      <w:divBdr>
        <w:top w:val="none" w:sz="0" w:space="0" w:color="auto"/>
        <w:left w:val="none" w:sz="0" w:space="0" w:color="auto"/>
        <w:bottom w:val="none" w:sz="0" w:space="0" w:color="auto"/>
        <w:right w:val="none" w:sz="0" w:space="0" w:color="auto"/>
      </w:divBdr>
    </w:div>
    <w:div w:id="1130778732">
      <w:bodyDiv w:val="1"/>
      <w:marLeft w:val="0"/>
      <w:marRight w:val="0"/>
      <w:marTop w:val="0"/>
      <w:marBottom w:val="0"/>
      <w:divBdr>
        <w:top w:val="none" w:sz="0" w:space="0" w:color="auto"/>
        <w:left w:val="none" w:sz="0" w:space="0" w:color="auto"/>
        <w:bottom w:val="none" w:sz="0" w:space="0" w:color="auto"/>
        <w:right w:val="none" w:sz="0" w:space="0" w:color="auto"/>
      </w:divBdr>
      <w:divsChild>
        <w:div w:id="2065637111">
          <w:marLeft w:val="0"/>
          <w:marRight w:val="0"/>
          <w:marTop w:val="0"/>
          <w:marBottom w:val="0"/>
          <w:divBdr>
            <w:top w:val="none" w:sz="0" w:space="0" w:color="auto"/>
            <w:left w:val="none" w:sz="0" w:space="0" w:color="auto"/>
            <w:bottom w:val="none" w:sz="0" w:space="0" w:color="auto"/>
            <w:right w:val="none" w:sz="0" w:space="0" w:color="auto"/>
          </w:divBdr>
          <w:divsChild>
            <w:div w:id="1677492129">
              <w:marLeft w:val="0"/>
              <w:marRight w:val="0"/>
              <w:marTop w:val="0"/>
              <w:marBottom w:val="0"/>
              <w:divBdr>
                <w:top w:val="none" w:sz="0" w:space="0" w:color="auto"/>
                <w:left w:val="none" w:sz="0" w:space="0" w:color="auto"/>
                <w:bottom w:val="none" w:sz="0" w:space="0" w:color="auto"/>
                <w:right w:val="none" w:sz="0" w:space="0" w:color="auto"/>
              </w:divBdr>
            </w:div>
          </w:divsChild>
        </w:div>
        <w:div w:id="581648722">
          <w:marLeft w:val="0"/>
          <w:marRight w:val="0"/>
          <w:marTop w:val="0"/>
          <w:marBottom w:val="0"/>
          <w:divBdr>
            <w:top w:val="none" w:sz="0" w:space="0" w:color="auto"/>
            <w:left w:val="none" w:sz="0" w:space="0" w:color="auto"/>
            <w:bottom w:val="none" w:sz="0" w:space="0" w:color="auto"/>
            <w:right w:val="none" w:sz="0" w:space="0" w:color="auto"/>
          </w:divBdr>
          <w:divsChild>
            <w:div w:id="15198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51609">
      <w:bodyDiv w:val="1"/>
      <w:marLeft w:val="0"/>
      <w:marRight w:val="0"/>
      <w:marTop w:val="0"/>
      <w:marBottom w:val="0"/>
      <w:divBdr>
        <w:top w:val="none" w:sz="0" w:space="0" w:color="auto"/>
        <w:left w:val="none" w:sz="0" w:space="0" w:color="auto"/>
        <w:bottom w:val="none" w:sz="0" w:space="0" w:color="auto"/>
        <w:right w:val="none" w:sz="0" w:space="0" w:color="auto"/>
      </w:divBdr>
    </w:div>
    <w:div w:id="1153716795">
      <w:bodyDiv w:val="1"/>
      <w:marLeft w:val="0"/>
      <w:marRight w:val="0"/>
      <w:marTop w:val="0"/>
      <w:marBottom w:val="0"/>
      <w:divBdr>
        <w:top w:val="none" w:sz="0" w:space="0" w:color="auto"/>
        <w:left w:val="none" w:sz="0" w:space="0" w:color="auto"/>
        <w:bottom w:val="none" w:sz="0" w:space="0" w:color="auto"/>
        <w:right w:val="none" w:sz="0" w:space="0" w:color="auto"/>
      </w:divBdr>
    </w:div>
    <w:div w:id="1154372626">
      <w:bodyDiv w:val="1"/>
      <w:marLeft w:val="0"/>
      <w:marRight w:val="0"/>
      <w:marTop w:val="0"/>
      <w:marBottom w:val="0"/>
      <w:divBdr>
        <w:top w:val="none" w:sz="0" w:space="0" w:color="auto"/>
        <w:left w:val="none" w:sz="0" w:space="0" w:color="auto"/>
        <w:bottom w:val="none" w:sz="0" w:space="0" w:color="auto"/>
        <w:right w:val="none" w:sz="0" w:space="0" w:color="auto"/>
      </w:divBdr>
      <w:divsChild>
        <w:div w:id="164983574">
          <w:marLeft w:val="0"/>
          <w:marRight w:val="0"/>
          <w:marTop w:val="0"/>
          <w:marBottom w:val="0"/>
          <w:divBdr>
            <w:top w:val="none" w:sz="0" w:space="0" w:color="auto"/>
            <w:left w:val="none" w:sz="0" w:space="0" w:color="auto"/>
            <w:bottom w:val="none" w:sz="0" w:space="0" w:color="auto"/>
            <w:right w:val="none" w:sz="0" w:space="0" w:color="auto"/>
          </w:divBdr>
          <w:divsChild>
            <w:div w:id="361981592">
              <w:marLeft w:val="0"/>
              <w:marRight w:val="0"/>
              <w:marTop w:val="0"/>
              <w:marBottom w:val="0"/>
              <w:divBdr>
                <w:top w:val="none" w:sz="0" w:space="0" w:color="auto"/>
                <w:left w:val="none" w:sz="0" w:space="0" w:color="auto"/>
                <w:bottom w:val="none" w:sz="0" w:space="0" w:color="auto"/>
                <w:right w:val="none" w:sz="0" w:space="0" w:color="auto"/>
              </w:divBdr>
            </w:div>
          </w:divsChild>
        </w:div>
        <w:div w:id="292105832">
          <w:marLeft w:val="0"/>
          <w:marRight w:val="0"/>
          <w:marTop w:val="0"/>
          <w:marBottom w:val="0"/>
          <w:divBdr>
            <w:top w:val="none" w:sz="0" w:space="0" w:color="auto"/>
            <w:left w:val="none" w:sz="0" w:space="0" w:color="auto"/>
            <w:bottom w:val="none" w:sz="0" w:space="0" w:color="auto"/>
            <w:right w:val="none" w:sz="0" w:space="0" w:color="auto"/>
          </w:divBdr>
          <w:divsChild>
            <w:div w:id="1445661283">
              <w:marLeft w:val="0"/>
              <w:marRight w:val="0"/>
              <w:marTop w:val="0"/>
              <w:marBottom w:val="0"/>
              <w:divBdr>
                <w:top w:val="none" w:sz="0" w:space="0" w:color="auto"/>
                <w:left w:val="none" w:sz="0" w:space="0" w:color="auto"/>
                <w:bottom w:val="none" w:sz="0" w:space="0" w:color="auto"/>
                <w:right w:val="none" w:sz="0" w:space="0" w:color="auto"/>
              </w:divBdr>
            </w:div>
            <w:div w:id="1644115117">
              <w:marLeft w:val="0"/>
              <w:marRight w:val="0"/>
              <w:marTop w:val="0"/>
              <w:marBottom w:val="0"/>
              <w:divBdr>
                <w:top w:val="none" w:sz="0" w:space="0" w:color="auto"/>
                <w:left w:val="none" w:sz="0" w:space="0" w:color="auto"/>
                <w:bottom w:val="none" w:sz="0" w:space="0" w:color="auto"/>
                <w:right w:val="none" w:sz="0" w:space="0" w:color="auto"/>
              </w:divBdr>
            </w:div>
          </w:divsChild>
        </w:div>
        <w:div w:id="529877426">
          <w:marLeft w:val="0"/>
          <w:marRight w:val="0"/>
          <w:marTop w:val="0"/>
          <w:marBottom w:val="0"/>
          <w:divBdr>
            <w:top w:val="none" w:sz="0" w:space="0" w:color="auto"/>
            <w:left w:val="none" w:sz="0" w:space="0" w:color="auto"/>
            <w:bottom w:val="none" w:sz="0" w:space="0" w:color="auto"/>
            <w:right w:val="none" w:sz="0" w:space="0" w:color="auto"/>
          </w:divBdr>
          <w:divsChild>
            <w:div w:id="287585805">
              <w:marLeft w:val="0"/>
              <w:marRight w:val="0"/>
              <w:marTop w:val="0"/>
              <w:marBottom w:val="0"/>
              <w:divBdr>
                <w:top w:val="none" w:sz="0" w:space="0" w:color="auto"/>
                <w:left w:val="none" w:sz="0" w:space="0" w:color="auto"/>
                <w:bottom w:val="none" w:sz="0" w:space="0" w:color="auto"/>
                <w:right w:val="none" w:sz="0" w:space="0" w:color="auto"/>
              </w:divBdr>
            </w:div>
          </w:divsChild>
        </w:div>
        <w:div w:id="809205194">
          <w:marLeft w:val="0"/>
          <w:marRight w:val="0"/>
          <w:marTop w:val="0"/>
          <w:marBottom w:val="0"/>
          <w:divBdr>
            <w:top w:val="none" w:sz="0" w:space="0" w:color="auto"/>
            <w:left w:val="none" w:sz="0" w:space="0" w:color="auto"/>
            <w:bottom w:val="none" w:sz="0" w:space="0" w:color="auto"/>
            <w:right w:val="none" w:sz="0" w:space="0" w:color="auto"/>
          </w:divBdr>
          <w:divsChild>
            <w:div w:id="894007829">
              <w:marLeft w:val="0"/>
              <w:marRight w:val="0"/>
              <w:marTop w:val="0"/>
              <w:marBottom w:val="0"/>
              <w:divBdr>
                <w:top w:val="none" w:sz="0" w:space="0" w:color="auto"/>
                <w:left w:val="none" w:sz="0" w:space="0" w:color="auto"/>
                <w:bottom w:val="none" w:sz="0" w:space="0" w:color="auto"/>
                <w:right w:val="none" w:sz="0" w:space="0" w:color="auto"/>
              </w:divBdr>
            </w:div>
          </w:divsChild>
        </w:div>
        <w:div w:id="882903543">
          <w:marLeft w:val="0"/>
          <w:marRight w:val="0"/>
          <w:marTop w:val="0"/>
          <w:marBottom w:val="0"/>
          <w:divBdr>
            <w:top w:val="none" w:sz="0" w:space="0" w:color="auto"/>
            <w:left w:val="none" w:sz="0" w:space="0" w:color="auto"/>
            <w:bottom w:val="none" w:sz="0" w:space="0" w:color="auto"/>
            <w:right w:val="none" w:sz="0" w:space="0" w:color="auto"/>
          </w:divBdr>
          <w:divsChild>
            <w:div w:id="427770342">
              <w:marLeft w:val="0"/>
              <w:marRight w:val="0"/>
              <w:marTop w:val="0"/>
              <w:marBottom w:val="0"/>
              <w:divBdr>
                <w:top w:val="none" w:sz="0" w:space="0" w:color="auto"/>
                <w:left w:val="none" w:sz="0" w:space="0" w:color="auto"/>
                <w:bottom w:val="none" w:sz="0" w:space="0" w:color="auto"/>
                <w:right w:val="none" w:sz="0" w:space="0" w:color="auto"/>
              </w:divBdr>
            </w:div>
            <w:div w:id="1374695324">
              <w:marLeft w:val="0"/>
              <w:marRight w:val="0"/>
              <w:marTop w:val="0"/>
              <w:marBottom w:val="0"/>
              <w:divBdr>
                <w:top w:val="none" w:sz="0" w:space="0" w:color="auto"/>
                <w:left w:val="none" w:sz="0" w:space="0" w:color="auto"/>
                <w:bottom w:val="none" w:sz="0" w:space="0" w:color="auto"/>
                <w:right w:val="none" w:sz="0" w:space="0" w:color="auto"/>
              </w:divBdr>
            </w:div>
          </w:divsChild>
        </w:div>
        <w:div w:id="1100835751">
          <w:marLeft w:val="0"/>
          <w:marRight w:val="0"/>
          <w:marTop w:val="0"/>
          <w:marBottom w:val="0"/>
          <w:divBdr>
            <w:top w:val="none" w:sz="0" w:space="0" w:color="auto"/>
            <w:left w:val="none" w:sz="0" w:space="0" w:color="auto"/>
            <w:bottom w:val="none" w:sz="0" w:space="0" w:color="auto"/>
            <w:right w:val="none" w:sz="0" w:space="0" w:color="auto"/>
          </w:divBdr>
          <w:divsChild>
            <w:div w:id="1949005067">
              <w:marLeft w:val="0"/>
              <w:marRight w:val="0"/>
              <w:marTop w:val="0"/>
              <w:marBottom w:val="0"/>
              <w:divBdr>
                <w:top w:val="none" w:sz="0" w:space="0" w:color="auto"/>
                <w:left w:val="none" w:sz="0" w:space="0" w:color="auto"/>
                <w:bottom w:val="none" w:sz="0" w:space="0" w:color="auto"/>
                <w:right w:val="none" w:sz="0" w:space="0" w:color="auto"/>
              </w:divBdr>
            </w:div>
          </w:divsChild>
        </w:div>
        <w:div w:id="1223105235">
          <w:marLeft w:val="0"/>
          <w:marRight w:val="0"/>
          <w:marTop w:val="0"/>
          <w:marBottom w:val="0"/>
          <w:divBdr>
            <w:top w:val="none" w:sz="0" w:space="0" w:color="auto"/>
            <w:left w:val="none" w:sz="0" w:space="0" w:color="auto"/>
            <w:bottom w:val="none" w:sz="0" w:space="0" w:color="auto"/>
            <w:right w:val="none" w:sz="0" w:space="0" w:color="auto"/>
          </w:divBdr>
          <w:divsChild>
            <w:div w:id="40372299">
              <w:marLeft w:val="0"/>
              <w:marRight w:val="0"/>
              <w:marTop w:val="0"/>
              <w:marBottom w:val="0"/>
              <w:divBdr>
                <w:top w:val="none" w:sz="0" w:space="0" w:color="auto"/>
                <w:left w:val="none" w:sz="0" w:space="0" w:color="auto"/>
                <w:bottom w:val="none" w:sz="0" w:space="0" w:color="auto"/>
                <w:right w:val="none" w:sz="0" w:space="0" w:color="auto"/>
              </w:divBdr>
            </w:div>
            <w:div w:id="1023440406">
              <w:marLeft w:val="0"/>
              <w:marRight w:val="0"/>
              <w:marTop w:val="0"/>
              <w:marBottom w:val="0"/>
              <w:divBdr>
                <w:top w:val="none" w:sz="0" w:space="0" w:color="auto"/>
                <w:left w:val="none" w:sz="0" w:space="0" w:color="auto"/>
                <w:bottom w:val="none" w:sz="0" w:space="0" w:color="auto"/>
                <w:right w:val="none" w:sz="0" w:space="0" w:color="auto"/>
              </w:divBdr>
            </w:div>
            <w:div w:id="1683817240">
              <w:marLeft w:val="0"/>
              <w:marRight w:val="0"/>
              <w:marTop w:val="0"/>
              <w:marBottom w:val="0"/>
              <w:divBdr>
                <w:top w:val="none" w:sz="0" w:space="0" w:color="auto"/>
                <w:left w:val="none" w:sz="0" w:space="0" w:color="auto"/>
                <w:bottom w:val="none" w:sz="0" w:space="0" w:color="auto"/>
                <w:right w:val="none" w:sz="0" w:space="0" w:color="auto"/>
              </w:divBdr>
            </w:div>
          </w:divsChild>
        </w:div>
        <w:div w:id="1318026610">
          <w:marLeft w:val="0"/>
          <w:marRight w:val="0"/>
          <w:marTop w:val="0"/>
          <w:marBottom w:val="0"/>
          <w:divBdr>
            <w:top w:val="none" w:sz="0" w:space="0" w:color="auto"/>
            <w:left w:val="none" w:sz="0" w:space="0" w:color="auto"/>
            <w:bottom w:val="none" w:sz="0" w:space="0" w:color="auto"/>
            <w:right w:val="none" w:sz="0" w:space="0" w:color="auto"/>
          </w:divBdr>
          <w:divsChild>
            <w:div w:id="836578079">
              <w:marLeft w:val="0"/>
              <w:marRight w:val="0"/>
              <w:marTop w:val="0"/>
              <w:marBottom w:val="0"/>
              <w:divBdr>
                <w:top w:val="none" w:sz="0" w:space="0" w:color="auto"/>
                <w:left w:val="none" w:sz="0" w:space="0" w:color="auto"/>
                <w:bottom w:val="none" w:sz="0" w:space="0" w:color="auto"/>
                <w:right w:val="none" w:sz="0" w:space="0" w:color="auto"/>
              </w:divBdr>
            </w:div>
          </w:divsChild>
        </w:div>
        <w:div w:id="1433042144">
          <w:marLeft w:val="0"/>
          <w:marRight w:val="0"/>
          <w:marTop w:val="0"/>
          <w:marBottom w:val="0"/>
          <w:divBdr>
            <w:top w:val="none" w:sz="0" w:space="0" w:color="auto"/>
            <w:left w:val="none" w:sz="0" w:space="0" w:color="auto"/>
            <w:bottom w:val="none" w:sz="0" w:space="0" w:color="auto"/>
            <w:right w:val="none" w:sz="0" w:space="0" w:color="auto"/>
          </w:divBdr>
          <w:divsChild>
            <w:div w:id="611936115">
              <w:marLeft w:val="0"/>
              <w:marRight w:val="0"/>
              <w:marTop w:val="0"/>
              <w:marBottom w:val="0"/>
              <w:divBdr>
                <w:top w:val="none" w:sz="0" w:space="0" w:color="auto"/>
                <w:left w:val="none" w:sz="0" w:space="0" w:color="auto"/>
                <w:bottom w:val="none" w:sz="0" w:space="0" w:color="auto"/>
                <w:right w:val="none" w:sz="0" w:space="0" w:color="auto"/>
              </w:divBdr>
            </w:div>
            <w:div w:id="756050320">
              <w:marLeft w:val="0"/>
              <w:marRight w:val="0"/>
              <w:marTop w:val="0"/>
              <w:marBottom w:val="0"/>
              <w:divBdr>
                <w:top w:val="none" w:sz="0" w:space="0" w:color="auto"/>
                <w:left w:val="none" w:sz="0" w:space="0" w:color="auto"/>
                <w:bottom w:val="none" w:sz="0" w:space="0" w:color="auto"/>
                <w:right w:val="none" w:sz="0" w:space="0" w:color="auto"/>
              </w:divBdr>
            </w:div>
            <w:div w:id="1586182926">
              <w:marLeft w:val="0"/>
              <w:marRight w:val="0"/>
              <w:marTop w:val="0"/>
              <w:marBottom w:val="0"/>
              <w:divBdr>
                <w:top w:val="none" w:sz="0" w:space="0" w:color="auto"/>
                <w:left w:val="none" w:sz="0" w:space="0" w:color="auto"/>
                <w:bottom w:val="none" w:sz="0" w:space="0" w:color="auto"/>
                <w:right w:val="none" w:sz="0" w:space="0" w:color="auto"/>
              </w:divBdr>
            </w:div>
          </w:divsChild>
        </w:div>
        <w:div w:id="1464080893">
          <w:marLeft w:val="0"/>
          <w:marRight w:val="0"/>
          <w:marTop w:val="0"/>
          <w:marBottom w:val="0"/>
          <w:divBdr>
            <w:top w:val="none" w:sz="0" w:space="0" w:color="auto"/>
            <w:left w:val="none" w:sz="0" w:space="0" w:color="auto"/>
            <w:bottom w:val="none" w:sz="0" w:space="0" w:color="auto"/>
            <w:right w:val="none" w:sz="0" w:space="0" w:color="auto"/>
          </w:divBdr>
          <w:divsChild>
            <w:div w:id="458377313">
              <w:marLeft w:val="0"/>
              <w:marRight w:val="0"/>
              <w:marTop w:val="0"/>
              <w:marBottom w:val="0"/>
              <w:divBdr>
                <w:top w:val="none" w:sz="0" w:space="0" w:color="auto"/>
                <w:left w:val="none" w:sz="0" w:space="0" w:color="auto"/>
                <w:bottom w:val="none" w:sz="0" w:space="0" w:color="auto"/>
                <w:right w:val="none" w:sz="0" w:space="0" w:color="auto"/>
              </w:divBdr>
            </w:div>
          </w:divsChild>
        </w:div>
        <w:div w:id="1581870748">
          <w:marLeft w:val="0"/>
          <w:marRight w:val="0"/>
          <w:marTop w:val="0"/>
          <w:marBottom w:val="0"/>
          <w:divBdr>
            <w:top w:val="none" w:sz="0" w:space="0" w:color="auto"/>
            <w:left w:val="none" w:sz="0" w:space="0" w:color="auto"/>
            <w:bottom w:val="none" w:sz="0" w:space="0" w:color="auto"/>
            <w:right w:val="none" w:sz="0" w:space="0" w:color="auto"/>
          </w:divBdr>
          <w:divsChild>
            <w:div w:id="1782451003">
              <w:marLeft w:val="0"/>
              <w:marRight w:val="0"/>
              <w:marTop w:val="0"/>
              <w:marBottom w:val="0"/>
              <w:divBdr>
                <w:top w:val="none" w:sz="0" w:space="0" w:color="auto"/>
                <w:left w:val="none" w:sz="0" w:space="0" w:color="auto"/>
                <w:bottom w:val="none" w:sz="0" w:space="0" w:color="auto"/>
                <w:right w:val="none" w:sz="0" w:space="0" w:color="auto"/>
              </w:divBdr>
            </w:div>
          </w:divsChild>
        </w:div>
        <w:div w:id="1759642006">
          <w:marLeft w:val="0"/>
          <w:marRight w:val="0"/>
          <w:marTop w:val="0"/>
          <w:marBottom w:val="0"/>
          <w:divBdr>
            <w:top w:val="none" w:sz="0" w:space="0" w:color="auto"/>
            <w:left w:val="none" w:sz="0" w:space="0" w:color="auto"/>
            <w:bottom w:val="none" w:sz="0" w:space="0" w:color="auto"/>
            <w:right w:val="none" w:sz="0" w:space="0" w:color="auto"/>
          </w:divBdr>
          <w:divsChild>
            <w:div w:id="248660559">
              <w:marLeft w:val="0"/>
              <w:marRight w:val="0"/>
              <w:marTop w:val="0"/>
              <w:marBottom w:val="0"/>
              <w:divBdr>
                <w:top w:val="none" w:sz="0" w:space="0" w:color="auto"/>
                <w:left w:val="none" w:sz="0" w:space="0" w:color="auto"/>
                <w:bottom w:val="none" w:sz="0" w:space="0" w:color="auto"/>
                <w:right w:val="none" w:sz="0" w:space="0" w:color="auto"/>
              </w:divBdr>
            </w:div>
          </w:divsChild>
        </w:div>
        <w:div w:id="1872692942">
          <w:marLeft w:val="0"/>
          <w:marRight w:val="0"/>
          <w:marTop w:val="0"/>
          <w:marBottom w:val="0"/>
          <w:divBdr>
            <w:top w:val="none" w:sz="0" w:space="0" w:color="auto"/>
            <w:left w:val="none" w:sz="0" w:space="0" w:color="auto"/>
            <w:bottom w:val="none" w:sz="0" w:space="0" w:color="auto"/>
            <w:right w:val="none" w:sz="0" w:space="0" w:color="auto"/>
          </w:divBdr>
          <w:divsChild>
            <w:div w:id="1741170470">
              <w:marLeft w:val="0"/>
              <w:marRight w:val="0"/>
              <w:marTop w:val="0"/>
              <w:marBottom w:val="0"/>
              <w:divBdr>
                <w:top w:val="none" w:sz="0" w:space="0" w:color="auto"/>
                <w:left w:val="none" w:sz="0" w:space="0" w:color="auto"/>
                <w:bottom w:val="none" w:sz="0" w:space="0" w:color="auto"/>
                <w:right w:val="none" w:sz="0" w:space="0" w:color="auto"/>
              </w:divBdr>
            </w:div>
          </w:divsChild>
        </w:div>
        <w:div w:id="2027831535">
          <w:marLeft w:val="0"/>
          <w:marRight w:val="0"/>
          <w:marTop w:val="0"/>
          <w:marBottom w:val="0"/>
          <w:divBdr>
            <w:top w:val="none" w:sz="0" w:space="0" w:color="auto"/>
            <w:left w:val="none" w:sz="0" w:space="0" w:color="auto"/>
            <w:bottom w:val="none" w:sz="0" w:space="0" w:color="auto"/>
            <w:right w:val="none" w:sz="0" w:space="0" w:color="auto"/>
          </w:divBdr>
          <w:divsChild>
            <w:div w:id="1320616052">
              <w:marLeft w:val="0"/>
              <w:marRight w:val="0"/>
              <w:marTop w:val="0"/>
              <w:marBottom w:val="0"/>
              <w:divBdr>
                <w:top w:val="none" w:sz="0" w:space="0" w:color="auto"/>
                <w:left w:val="none" w:sz="0" w:space="0" w:color="auto"/>
                <w:bottom w:val="none" w:sz="0" w:space="0" w:color="auto"/>
                <w:right w:val="none" w:sz="0" w:space="0" w:color="auto"/>
              </w:divBdr>
            </w:div>
          </w:divsChild>
        </w:div>
        <w:div w:id="2036298870">
          <w:marLeft w:val="0"/>
          <w:marRight w:val="0"/>
          <w:marTop w:val="0"/>
          <w:marBottom w:val="0"/>
          <w:divBdr>
            <w:top w:val="none" w:sz="0" w:space="0" w:color="auto"/>
            <w:left w:val="none" w:sz="0" w:space="0" w:color="auto"/>
            <w:bottom w:val="none" w:sz="0" w:space="0" w:color="auto"/>
            <w:right w:val="none" w:sz="0" w:space="0" w:color="auto"/>
          </w:divBdr>
          <w:divsChild>
            <w:div w:id="206258414">
              <w:marLeft w:val="0"/>
              <w:marRight w:val="0"/>
              <w:marTop w:val="0"/>
              <w:marBottom w:val="0"/>
              <w:divBdr>
                <w:top w:val="none" w:sz="0" w:space="0" w:color="auto"/>
                <w:left w:val="none" w:sz="0" w:space="0" w:color="auto"/>
                <w:bottom w:val="none" w:sz="0" w:space="0" w:color="auto"/>
                <w:right w:val="none" w:sz="0" w:space="0" w:color="auto"/>
              </w:divBdr>
            </w:div>
            <w:div w:id="1200557798">
              <w:marLeft w:val="0"/>
              <w:marRight w:val="0"/>
              <w:marTop w:val="0"/>
              <w:marBottom w:val="0"/>
              <w:divBdr>
                <w:top w:val="none" w:sz="0" w:space="0" w:color="auto"/>
                <w:left w:val="none" w:sz="0" w:space="0" w:color="auto"/>
                <w:bottom w:val="none" w:sz="0" w:space="0" w:color="auto"/>
                <w:right w:val="none" w:sz="0" w:space="0" w:color="auto"/>
              </w:divBdr>
            </w:div>
          </w:divsChild>
        </w:div>
        <w:div w:id="2048332922">
          <w:marLeft w:val="0"/>
          <w:marRight w:val="0"/>
          <w:marTop w:val="0"/>
          <w:marBottom w:val="0"/>
          <w:divBdr>
            <w:top w:val="none" w:sz="0" w:space="0" w:color="auto"/>
            <w:left w:val="none" w:sz="0" w:space="0" w:color="auto"/>
            <w:bottom w:val="none" w:sz="0" w:space="0" w:color="auto"/>
            <w:right w:val="none" w:sz="0" w:space="0" w:color="auto"/>
          </w:divBdr>
          <w:divsChild>
            <w:div w:id="81317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76867">
      <w:bodyDiv w:val="1"/>
      <w:marLeft w:val="0"/>
      <w:marRight w:val="0"/>
      <w:marTop w:val="0"/>
      <w:marBottom w:val="0"/>
      <w:divBdr>
        <w:top w:val="none" w:sz="0" w:space="0" w:color="auto"/>
        <w:left w:val="none" w:sz="0" w:space="0" w:color="auto"/>
        <w:bottom w:val="none" w:sz="0" w:space="0" w:color="auto"/>
        <w:right w:val="none" w:sz="0" w:space="0" w:color="auto"/>
      </w:divBdr>
      <w:divsChild>
        <w:div w:id="1148548663">
          <w:marLeft w:val="0"/>
          <w:marRight w:val="0"/>
          <w:marTop w:val="0"/>
          <w:marBottom w:val="0"/>
          <w:divBdr>
            <w:top w:val="none" w:sz="0" w:space="0" w:color="auto"/>
            <w:left w:val="none" w:sz="0" w:space="0" w:color="auto"/>
            <w:bottom w:val="none" w:sz="0" w:space="0" w:color="auto"/>
            <w:right w:val="none" w:sz="0" w:space="0" w:color="auto"/>
          </w:divBdr>
          <w:divsChild>
            <w:div w:id="1751003926">
              <w:marLeft w:val="0"/>
              <w:marRight w:val="0"/>
              <w:marTop w:val="0"/>
              <w:marBottom w:val="0"/>
              <w:divBdr>
                <w:top w:val="none" w:sz="0" w:space="0" w:color="auto"/>
                <w:left w:val="none" w:sz="0" w:space="0" w:color="auto"/>
                <w:bottom w:val="none" w:sz="0" w:space="0" w:color="auto"/>
                <w:right w:val="none" w:sz="0" w:space="0" w:color="auto"/>
              </w:divBdr>
            </w:div>
            <w:div w:id="1660230284">
              <w:marLeft w:val="0"/>
              <w:marRight w:val="0"/>
              <w:marTop w:val="0"/>
              <w:marBottom w:val="0"/>
              <w:divBdr>
                <w:top w:val="none" w:sz="0" w:space="0" w:color="auto"/>
                <w:left w:val="none" w:sz="0" w:space="0" w:color="auto"/>
                <w:bottom w:val="none" w:sz="0" w:space="0" w:color="auto"/>
                <w:right w:val="none" w:sz="0" w:space="0" w:color="auto"/>
              </w:divBdr>
            </w:div>
            <w:div w:id="2052226047">
              <w:marLeft w:val="0"/>
              <w:marRight w:val="0"/>
              <w:marTop w:val="0"/>
              <w:marBottom w:val="0"/>
              <w:divBdr>
                <w:top w:val="none" w:sz="0" w:space="0" w:color="auto"/>
                <w:left w:val="none" w:sz="0" w:space="0" w:color="auto"/>
                <w:bottom w:val="none" w:sz="0" w:space="0" w:color="auto"/>
                <w:right w:val="none" w:sz="0" w:space="0" w:color="auto"/>
              </w:divBdr>
            </w:div>
            <w:div w:id="487208098">
              <w:marLeft w:val="0"/>
              <w:marRight w:val="0"/>
              <w:marTop w:val="0"/>
              <w:marBottom w:val="0"/>
              <w:divBdr>
                <w:top w:val="none" w:sz="0" w:space="0" w:color="auto"/>
                <w:left w:val="none" w:sz="0" w:space="0" w:color="auto"/>
                <w:bottom w:val="none" w:sz="0" w:space="0" w:color="auto"/>
                <w:right w:val="none" w:sz="0" w:space="0" w:color="auto"/>
              </w:divBdr>
            </w:div>
            <w:div w:id="900287542">
              <w:marLeft w:val="0"/>
              <w:marRight w:val="0"/>
              <w:marTop w:val="0"/>
              <w:marBottom w:val="0"/>
              <w:divBdr>
                <w:top w:val="none" w:sz="0" w:space="0" w:color="auto"/>
                <w:left w:val="none" w:sz="0" w:space="0" w:color="auto"/>
                <w:bottom w:val="none" w:sz="0" w:space="0" w:color="auto"/>
                <w:right w:val="none" w:sz="0" w:space="0" w:color="auto"/>
              </w:divBdr>
            </w:div>
            <w:div w:id="1404838978">
              <w:marLeft w:val="0"/>
              <w:marRight w:val="0"/>
              <w:marTop w:val="0"/>
              <w:marBottom w:val="0"/>
              <w:divBdr>
                <w:top w:val="none" w:sz="0" w:space="0" w:color="auto"/>
                <w:left w:val="none" w:sz="0" w:space="0" w:color="auto"/>
                <w:bottom w:val="none" w:sz="0" w:space="0" w:color="auto"/>
                <w:right w:val="none" w:sz="0" w:space="0" w:color="auto"/>
              </w:divBdr>
            </w:div>
          </w:divsChild>
        </w:div>
        <w:div w:id="2065518733">
          <w:marLeft w:val="0"/>
          <w:marRight w:val="0"/>
          <w:marTop w:val="0"/>
          <w:marBottom w:val="0"/>
          <w:divBdr>
            <w:top w:val="none" w:sz="0" w:space="0" w:color="auto"/>
            <w:left w:val="none" w:sz="0" w:space="0" w:color="auto"/>
            <w:bottom w:val="none" w:sz="0" w:space="0" w:color="auto"/>
            <w:right w:val="none" w:sz="0" w:space="0" w:color="auto"/>
          </w:divBdr>
          <w:divsChild>
            <w:div w:id="98115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80284">
      <w:bodyDiv w:val="1"/>
      <w:marLeft w:val="0"/>
      <w:marRight w:val="0"/>
      <w:marTop w:val="0"/>
      <w:marBottom w:val="0"/>
      <w:divBdr>
        <w:top w:val="none" w:sz="0" w:space="0" w:color="auto"/>
        <w:left w:val="none" w:sz="0" w:space="0" w:color="auto"/>
        <w:bottom w:val="none" w:sz="0" w:space="0" w:color="auto"/>
        <w:right w:val="none" w:sz="0" w:space="0" w:color="auto"/>
      </w:divBdr>
      <w:divsChild>
        <w:div w:id="1463382725">
          <w:marLeft w:val="0"/>
          <w:marRight w:val="0"/>
          <w:marTop w:val="0"/>
          <w:marBottom w:val="0"/>
          <w:divBdr>
            <w:top w:val="none" w:sz="0" w:space="0" w:color="auto"/>
            <w:left w:val="none" w:sz="0" w:space="0" w:color="auto"/>
            <w:bottom w:val="none" w:sz="0" w:space="0" w:color="auto"/>
            <w:right w:val="none" w:sz="0" w:space="0" w:color="auto"/>
          </w:divBdr>
          <w:divsChild>
            <w:div w:id="929893415">
              <w:marLeft w:val="0"/>
              <w:marRight w:val="0"/>
              <w:marTop w:val="0"/>
              <w:marBottom w:val="0"/>
              <w:divBdr>
                <w:top w:val="none" w:sz="0" w:space="0" w:color="auto"/>
                <w:left w:val="none" w:sz="0" w:space="0" w:color="auto"/>
                <w:bottom w:val="none" w:sz="0" w:space="0" w:color="auto"/>
                <w:right w:val="none" w:sz="0" w:space="0" w:color="auto"/>
              </w:divBdr>
            </w:div>
            <w:div w:id="1187211193">
              <w:marLeft w:val="0"/>
              <w:marRight w:val="0"/>
              <w:marTop w:val="0"/>
              <w:marBottom w:val="0"/>
              <w:divBdr>
                <w:top w:val="none" w:sz="0" w:space="0" w:color="auto"/>
                <w:left w:val="none" w:sz="0" w:space="0" w:color="auto"/>
                <w:bottom w:val="none" w:sz="0" w:space="0" w:color="auto"/>
                <w:right w:val="none" w:sz="0" w:space="0" w:color="auto"/>
              </w:divBdr>
            </w:div>
          </w:divsChild>
        </w:div>
        <w:div w:id="1011489387">
          <w:marLeft w:val="0"/>
          <w:marRight w:val="0"/>
          <w:marTop w:val="0"/>
          <w:marBottom w:val="0"/>
          <w:divBdr>
            <w:top w:val="none" w:sz="0" w:space="0" w:color="auto"/>
            <w:left w:val="none" w:sz="0" w:space="0" w:color="auto"/>
            <w:bottom w:val="none" w:sz="0" w:space="0" w:color="auto"/>
            <w:right w:val="none" w:sz="0" w:space="0" w:color="auto"/>
          </w:divBdr>
          <w:divsChild>
            <w:div w:id="222102600">
              <w:marLeft w:val="0"/>
              <w:marRight w:val="0"/>
              <w:marTop w:val="0"/>
              <w:marBottom w:val="0"/>
              <w:divBdr>
                <w:top w:val="none" w:sz="0" w:space="0" w:color="auto"/>
                <w:left w:val="none" w:sz="0" w:space="0" w:color="auto"/>
                <w:bottom w:val="none" w:sz="0" w:space="0" w:color="auto"/>
                <w:right w:val="none" w:sz="0" w:space="0" w:color="auto"/>
              </w:divBdr>
            </w:div>
            <w:div w:id="154542172">
              <w:marLeft w:val="0"/>
              <w:marRight w:val="0"/>
              <w:marTop w:val="0"/>
              <w:marBottom w:val="0"/>
              <w:divBdr>
                <w:top w:val="none" w:sz="0" w:space="0" w:color="auto"/>
                <w:left w:val="none" w:sz="0" w:space="0" w:color="auto"/>
                <w:bottom w:val="none" w:sz="0" w:space="0" w:color="auto"/>
                <w:right w:val="none" w:sz="0" w:space="0" w:color="auto"/>
              </w:divBdr>
            </w:div>
          </w:divsChild>
        </w:div>
        <w:div w:id="2070495698">
          <w:marLeft w:val="0"/>
          <w:marRight w:val="0"/>
          <w:marTop w:val="0"/>
          <w:marBottom w:val="0"/>
          <w:divBdr>
            <w:top w:val="none" w:sz="0" w:space="0" w:color="auto"/>
            <w:left w:val="none" w:sz="0" w:space="0" w:color="auto"/>
            <w:bottom w:val="none" w:sz="0" w:space="0" w:color="auto"/>
            <w:right w:val="none" w:sz="0" w:space="0" w:color="auto"/>
          </w:divBdr>
          <w:divsChild>
            <w:div w:id="767771855">
              <w:marLeft w:val="0"/>
              <w:marRight w:val="0"/>
              <w:marTop w:val="0"/>
              <w:marBottom w:val="0"/>
              <w:divBdr>
                <w:top w:val="none" w:sz="0" w:space="0" w:color="auto"/>
                <w:left w:val="none" w:sz="0" w:space="0" w:color="auto"/>
                <w:bottom w:val="none" w:sz="0" w:space="0" w:color="auto"/>
                <w:right w:val="none" w:sz="0" w:space="0" w:color="auto"/>
              </w:divBdr>
            </w:div>
            <w:div w:id="274024618">
              <w:marLeft w:val="0"/>
              <w:marRight w:val="0"/>
              <w:marTop w:val="0"/>
              <w:marBottom w:val="0"/>
              <w:divBdr>
                <w:top w:val="none" w:sz="0" w:space="0" w:color="auto"/>
                <w:left w:val="none" w:sz="0" w:space="0" w:color="auto"/>
                <w:bottom w:val="none" w:sz="0" w:space="0" w:color="auto"/>
                <w:right w:val="none" w:sz="0" w:space="0" w:color="auto"/>
              </w:divBdr>
            </w:div>
          </w:divsChild>
        </w:div>
        <w:div w:id="203173912">
          <w:marLeft w:val="0"/>
          <w:marRight w:val="0"/>
          <w:marTop w:val="0"/>
          <w:marBottom w:val="0"/>
          <w:divBdr>
            <w:top w:val="none" w:sz="0" w:space="0" w:color="auto"/>
            <w:left w:val="none" w:sz="0" w:space="0" w:color="auto"/>
            <w:bottom w:val="none" w:sz="0" w:space="0" w:color="auto"/>
            <w:right w:val="none" w:sz="0" w:space="0" w:color="auto"/>
          </w:divBdr>
          <w:divsChild>
            <w:div w:id="836768855">
              <w:marLeft w:val="0"/>
              <w:marRight w:val="0"/>
              <w:marTop w:val="0"/>
              <w:marBottom w:val="0"/>
              <w:divBdr>
                <w:top w:val="none" w:sz="0" w:space="0" w:color="auto"/>
                <w:left w:val="none" w:sz="0" w:space="0" w:color="auto"/>
                <w:bottom w:val="none" w:sz="0" w:space="0" w:color="auto"/>
                <w:right w:val="none" w:sz="0" w:space="0" w:color="auto"/>
              </w:divBdr>
            </w:div>
          </w:divsChild>
        </w:div>
        <w:div w:id="371346594">
          <w:marLeft w:val="0"/>
          <w:marRight w:val="0"/>
          <w:marTop w:val="0"/>
          <w:marBottom w:val="0"/>
          <w:divBdr>
            <w:top w:val="none" w:sz="0" w:space="0" w:color="auto"/>
            <w:left w:val="none" w:sz="0" w:space="0" w:color="auto"/>
            <w:bottom w:val="none" w:sz="0" w:space="0" w:color="auto"/>
            <w:right w:val="none" w:sz="0" w:space="0" w:color="auto"/>
          </w:divBdr>
          <w:divsChild>
            <w:div w:id="818503390">
              <w:marLeft w:val="0"/>
              <w:marRight w:val="0"/>
              <w:marTop w:val="0"/>
              <w:marBottom w:val="0"/>
              <w:divBdr>
                <w:top w:val="none" w:sz="0" w:space="0" w:color="auto"/>
                <w:left w:val="none" w:sz="0" w:space="0" w:color="auto"/>
                <w:bottom w:val="none" w:sz="0" w:space="0" w:color="auto"/>
                <w:right w:val="none" w:sz="0" w:space="0" w:color="auto"/>
              </w:divBdr>
            </w:div>
            <w:div w:id="559636275">
              <w:marLeft w:val="0"/>
              <w:marRight w:val="0"/>
              <w:marTop w:val="0"/>
              <w:marBottom w:val="0"/>
              <w:divBdr>
                <w:top w:val="none" w:sz="0" w:space="0" w:color="auto"/>
                <w:left w:val="none" w:sz="0" w:space="0" w:color="auto"/>
                <w:bottom w:val="none" w:sz="0" w:space="0" w:color="auto"/>
                <w:right w:val="none" w:sz="0" w:space="0" w:color="auto"/>
              </w:divBdr>
            </w:div>
            <w:div w:id="1389694754">
              <w:marLeft w:val="0"/>
              <w:marRight w:val="0"/>
              <w:marTop w:val="0"/>
              <w:marBottom w:val="0"/>
              <w:divBdr>
                <w:top w:val="none" w:sz="0" w:space="0" w:color="auto"/>
                <w:left w:val="none" w:sz="0" w:space="0" w:color="auto"/>
                <w:bottom w:val="none" w:sz="0" w:space="0" w:color="auto"/>
                <w:right w:val="none" w:sz="0" w:space="0" w:color="auto"/>
              </w:divBdr>
            </w:div>
            <w:div w:id="1325427342">
              <w:marLeft w:val="0"/>
              <w:marRight w:val="0"/>
              <w:marTop w:val="0"/>
              <w:marBottom w:val="0"/>
              <w:divBdr>
                <w:top w:val="none" w:sz="0" w:space="0" w:color="auto"/>
                <w:left w:val="none" w:sz="0" w:space="0" w:color="auto"/>
                <w:bottom w:val="none" w:sz="0" w:space="0" w:color="auto"/>
                <w:right w:val="none" w:sz="0" w:space="0" w:color="auto"/>
              </w:divBdr>
            </w:div>
            <w:div w:id="1703281055">
              <w:marLeft w:val="0"/>
              <w:marRight w:val="0"/>
              <w:marTop w:val="0"/>
              <w:marBottom w:val="0"/>
              <w:divBdr>
                <w:top w:val="none" w:sz="0" w:space="0" w:color="auto"/>
                <w:left w:val="none" w:sz="0" w:space="0" w:color="auto"/>
                <w:bottom w:val="none" w:sz="0" w:space="0" w:color="auto"/>
                <w:right w:val="none" w:sz="0" w:space="0" w:color="auto"/>
              </w:divBdr>
            </w:div>
          </w:divsChild>
        </w:div>
        <w:div w:id="126365016">
          <w:marLeft w:val="0"/>
          <w:marRight w:val="0"/>
          <w:marTop w:val="0"/>
          <w:marBottom w:val="0"/>
          <w:divBdr>
            <w:top w:val="none" w:sz="0" w:space="0" w:color="auto"/>
            <w:left w:val="none" w:sz="0" w:space="0" w:color="auto"/>
            <w:bottom w:val="none" w:sz="0" w:space="0" w:color="auto"/>
            <w:right w:val="none" w:sz="0" w:space="0" w:color="auto"/>
          </w:divBdr>
          <w:divsChild>
            <w:div w:id="1735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08864">
      <w:bodyDiv w:val="1"/>
      <w:marLeft w:val="0"/>
      <w:marRight w:val="0"/>
      <w:marTop w:val="0"/>
      <w:marBottom w:val="0"/>
      <w:divBdr>
        <w:top w:val="none" w:sz="0" w:space="0" w:color="auto"/>
        <w:left w:val="none" w:sz="0" w:space="0" w:color="auto"/>
        <w:bottom w:val="none" w:sz="0" w:space="0" w:color="auto"/>
        <w:right w:val="none" w:sz="0" w:space="0" w:color="auto"/>
      </w:divBdr>
      <w:divsChild>
        <w:div w:id="1419328366">
          <w:marLeft w:val="0"/>
          <w:marRight w:val="0"/>
          <w:marTop w:val="0"/>
          <w:marBottom w:val="0"/>
          <w:divBdr>
            <w:top w:val="none" w:sz="0" w:space="0" w:color="auto"/>
            <w:left w:val="none" w:sz="0" w:space="0" w:color="auto"/>
            <w:bottom w:val="none" w:sz="0" w:space="0" w:color="auto"/>
            <w:right w:val="none" w:sz="0" w:space="0" w:color="auto"/>
          </w:divBdr>
          <w:divsChild>
            <w:div w:id="2062484250">
              <w:marLeft w:val="0"/>
              <w:marRight w:val="0"/>
              <w:marTop w:val="0"/>
              <w:marBottom w:val="0"/>
              <w:divBdr>
                <w:top w:val="none" w:sz="0" w:space="0" w:color="auto"/>
                <w:left w:val="none" w:sz="0" w:space="0" w:color="auto"/>
                <w:bottom w:val="none" w:sz="0" w:space="0" w:color="auto"/>
                <w:right w:val="none" w:sz="0" w:space="0" w:color="auto"/>
              </w:divBdr>
            </w:div>
          </w:divsChild>
        </w:div>
        <w:div w:id="2138335177">
          <w:marLeft w:val="0"/>
          <w:marRight w:val="0"/>
          <w:marTop w:val="0"/>
          <w:marBottom w:val="0"/>
          <w:divBdr>
            <w:top w:val="none" w:sz="0" w:space="0" w:color="auto"/>
            <w:left w:val="none" w:sz="0" w:space="0" w:color="auto"/>
            <w:bottom w:val="none" w:sz="0" w:space="0" w:color="auto"/>
            <w:right w:val="none" w:sz="0" w:space="0" w:color="auto"/>
          </w:divBdr>
          <w:divsChild>
            <w:div w:id="1255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8908">
      <w:bodyDiv w:val="1"/>
      <w:marLeft w:val="0"/>
      <w:marRight w:val="0"/>
      <w:marTop w:val="0"/>
      <w:marBottom w:val="0"/>
      <w:divBdr>
        <w:top w:val="none" w:sz="0" w:space="0" w:color="auto"/>
        <w:left w:val="none" w:sz="0" w:space="0" w:color="auto"/>
        <w:bottom w:val="none" w:sz="0" w:space="0" w:color="auto"/>
        <w:right w:val="none" w:sz="0" w:space="0" w:color="auto"/>
      </w:divBdr>
      <w:divsChild>
        <w:div w:id="1378777211">
          <w:marLeft w:val="0"/>
          <w:marRight w:val="0"/>
          <w:marTop w:val="0"/>
          <w:marBottom w:val="0"/>
          <w:divBdr>
            <w:top w:val="none" w:sz="0" w:space="0" w:color="auto"/>
            <w:left w:val="none" w:sz="0" w:space="0" w:color="auto"/>
            <w:bottom w:val="none" w:sz="0" w:space="0" w:color="auto"/>
            <w:right w:val="none" w:sz="0" w:space="0" w:color="auto"/>
          </w:divBdr>
        </w:div>
        <w:div w:id="702822399">
          <w:marLeft w:val="0"/>
          <w:marRight w:val="0"/>
          <w:marTop w:val="0"/>
          <w:marBottom w:val="0"/>
          <w:divBdr>
            <w:top w:val="none" w:sz="0" w:space="0" w:color="auto"/>
            <w:left w:val="none" w:sz="0" w:space="0" w:color="auto"/>
            <w:bottom w:val="none" w:sz="0" w:space="0" w:color="auto"/>
            <w:right w:val="none" w:sz="0" w:space="0" w:color="auto"/>
          </w:divBdr>
        </w:div>
        <w:div w:id="1138642530">
          <w:marLeft w:val="0"/>
          <w:marRight w:val="0"/>
          <w:marTop w:val="0"/>
          <w:marBottom w:val="0"/>
          <w:divBdr>
            <w:top w:val="none" w:sz="0" w:space="0" w:color="auto"/>
            <w:left w:val="none" w:sz="0" w:space="0" w:color="auto"/>
            <w:bottom w:val="none" w:sz="0" w:space="0" w:color="auto"/>
            <w:right w:val="none" w:sz="0" w:space="0" w:color="auto"/>
          </w:divBdr>
        </w:div>
        <w:div w:id="528304053">
          <w:marLeft w:val="0"/>
          <w:marRight w:val="0"/>
          <w:marTop w:val="0"/>
          <w:marBottom w:val="0"/>
          <w:divBdr>
            <w:top w:val="none" w:sz="0" w:space="0" w:color="auto"/>
            <w:left w:val="none" w:sz="0" w:space="0" w:color="auto"/>
            <w:bottom w:val="none" w:sz="0" w:space="0" w:color="auto"/>
            <w:right w:val="none" w:sz="0" w:space="0" w:color="auto"/>
          </w:divBdr>
        </w:div>
        <w:div w:id="2086409737">
          <w:marLeft w:val="0"/>
          <w:marRight w:val="0"/>
          <w:marTop w:val="0"/>
          <w:marBottom w:val="0"/>
          <w:divBdr>
            <w:top w:val="none" w:sz="0" w:space="0" w:color="auto"/>
            <w:left w:val="none" w:sz="0" w:space="0" w:color="auto"/>
            <w:bottom w:val="none" w:sz="0" w:space="0" w:color="auto"/>
            <w:right w:val="none" w:sz="0" w:space="0" w:color="auto"/>
          </w:divBdr>
        </w:div>
        <w:div w:id="1920865346">
          <w:marLeft w:val="0"/>
          <w:marRight w:val="0"/>
          <w:marTop w:val="0"/>
          <w:marBottom w:val="0"/>
          <w:divBdr>
            <w:top w:val="none" w:sz="0" w:space="0" w:color="auto"/>
            <w:left w:val="none" w:sz="0" w:space="0" w:color="auto"/>
            <w:bottom w:val="none" w:sz="0" w:space="0" w:color="auto"/>
            <w:right w:val="none" w:sz="0" w:space="0" w:color="auto"/>
          </w:divBdr>
        </w:div>
        <w:div w:id="1044058496">
          <w:marLeft w:val="0"/>
          <w:marRight w:val="0"/>
          <w:marTop w:val="0"/>
          <w:marBottom w:val="0"/>
          <w:divBdr>
            <w:top w:val="none" w:sz="0" w:space="0" w:color="auto"/>
            <w:left w:val="none" w:sz="0" w:space="0" w:color="auto"/>
            <w:bottom w:val="none" w:sz="0" w:space="0" w:color="auto"/>
            <w:right w:val="none" w:sz="0" w:space="0" w:color="auto"/>
          </w:divBdr>
        </w:div>
        <w:div w:id="1995134146">
          <w:marLeft w:val="0"/>
          <w:marRight w:val="0"/>
          <w:marTop w:val="0"/>
          <w:marBottom w:val="0"/>
          <w:divBdr>
            <w:top w:val="none" w:sz="0" w:space="0" w:color="auto"/>
            <w:left w:val="none" w:sz="0" w:space="0" w:color="auto"/>
            <w:bottom w:val="none" w:sz="0" w:space="0" w:color="auto"/>
            <w:right w:val="none" w:sz="0" w:space="0" w:color="auto"/>
          </w:divBdr>
        </w:div>
        <w:div w:id="1142695273">
          <w:marLeft w:val="0"/>
          <w:marRight w:val="0"/>
          <w:marTop w:val="0"/>
          <w:marBottom w:val="0"/>
          <w:divBdr>
            <w:top w:val="none" w:sz="0" w:space="0" w:color="auto"/>
            <w:left w:val="none" w:sz="0" w:space="0" w:color="auto"/>
            <w:bottom w:val="none" w:sz="0" w:space="0" w:color="auto"/>
            <w:right w:val="none" w:sz="0" w:space="0" w:color="auto"/>
          </w:divBdr>
        </w:div>
      </w:divsChild>
    </w:div>
    <w:div w:id="1164474054">
      <w:bodyDiv w:val="1"/>
      <w:marLeft w:val="0"/>
      <w:marRight w:val="0"/>
      <w:marTop w:val="0"/>
      <w:marBottom w:val="0"/>
      <w:divBdr>
        <w:top w:val="none" w:sz="0" w:space="0" w:color="auto"/>
        <w:left w:val="none" w:sz="0" w:space="0" w:color="auto"/>
        <w:bottom w:val="none" w:sz="0" w:space="0" w:color="auto"/>
        <w:right w:val="none" w:sz="0" w:space="0" w:color="auto"/>
      </w:divBdr>
      <w:divsChild>
        <w:div w:id="264384450">
          <w:marLeft w:val="0"/>
          <w:marRight w:val="0"/>
          <w:marTop w:val="0"/>
          <w:marBottom w:val="0"/>
          <w:divBdr>
            <w:top w:val="none" w:sz="0" w:space="0" w:color="auto"/>
            <w:left w:val="none" w:sz="0" w:space="0" w:color="auto"/>
            <w:bottom w:val="none" w:sz="0" w:space="0" w:color="auto"/>
            <w:right w:val="none" w:sz="0" w:space="0" w:color="auto"/>
          </w:divBdr>
          <w:divsChild>
            <w:div w:id="1943610044">
              <w:marLeft w:val="0"/>
              <w:marRight w:val="0"/>
              <w:marTop w:val="0"/>
              <w:marBottom w:val="0"/>
              <w:divBdr>
                <w:top w:val="none" w:sz="0" w:space="0" w:color="auto"/>
                <w:left w:val="none" w:sz="0" w:space="0" w:color="auto"/>
                <w:bottom w:val="none" w:sz="0" w:space="0" w:color="auto"/>
                <w:right w:val="none" w:sz="0" w:space="0" w:color="auto"/>
              </w:divBdr>
            </w:div>
          </w:divsChild>
        </w:div>
        <w:div w:id="583035288">
          <w:marLeft w:val="0"/>
          <w:marRight w:val="0"/>
          <w:marTop w:val="0"/>
          <w:marBottom w:val="0"/>
          <w:divBdr>
            <w:top w:val="none" w:sz="0" w:space="0" w:color="auto"/>
            <w:left w:val="none" w:sz="0" w:space="0" w:color="auto"/>
            <w:bottom w:val="none" w:sz="0" w:space="0" w:color="auto"/>
            <w:right w:val="none" w:sz="0" w:space="0" w:color="auto"/>
          </w:divBdr>
          <w:divsChild>
            <w:div w:id="268784131">
              <w:marLeft w:val="0"/>
              <w:marRight w:val="0"/>
              <w:marTop w:val="0"/>
              <w:marBottom w:val="0"/>
              <w:divBdr>
                <w:top w:val="none" w:sz="0" w:space="0" w:color="auto"/>
                <w:left w:val="none" w:sz="0" w:space="0" w:color="auto"/>
                <w:bottom w:val="none" w:sz="0" w:space="0" w:color="auto"/>
                <w:right w:val="none" w:sz="0" w:space="0" w:color="auto"/>
              </w:divBdr>
            </w:div>
            <w:div w:id="666055924">
              <w:marLeft w:val="0"/>
              <w:marRight w:val="0"/>
              <w:marTop w:val="0"/>
              <w:marBottom w:val="0"/>
              <w:divBdr>
                <w:top w:val="none" w:sz="0" w:space="0" w:color="auto"/>
                <w:left w:val="none" w:sz="0" w:space="0" w:color="auto"/>
                <w:bottom w:val="none" w:sz="0" w:space="0" w:color="auto"/>
                <w:right w:val="none" w:sz="0" w:space="0" w:color="auto"/>
              </w:divBdr>
            </w:div>
          </w:divsChild>
        </w:div>
        <w:div w:id="621884742">
          <w:marLeft w:val="0"/>
          <w:marRight w:val="0"/>
          <w:marTop w:val="0"/>
          <w:marBottom w:val="0"/>
          <w:divBdr>
            <w:top w:val="none" w:sz="0" w:space="0" w:color="auto"/>
            <w:left w:val="none" w:sz="0" w:space="0" w:color="auto"/>
            <w:bottom w:val="none" w:sz="0" w:space="0" w:color="auto"/>
            <w:right w:val="none" w:sz="0" w:space="0" w:color="auto"/>
          </w:divBdr>
          <w:divsChild>
            <w:div w:id="364793520">
              <w:marLeft w:val="0"/>
              <w:marRight w:val="0"/>
              <w:marTop w:val="0"/>
              <w:marBottom w:val="0"/>
              <w:divBdr>
                <w:top w:val="none" w:sz="0" w:space="0" w:color="auto"/>
                <w:left w:val="none" w:sz="0" w:space="0" w:color="auto"/>
                <w:bottom w:val="none" w:sz="0" w:space="0" w:color="auto"/>
                <w:right w:val="none" w:sz="0" w:space="0" w:color="auto"/>
              </w:divBdr>
            </w:div>
            <w:div w:id="8635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4415">
      <w:bodyDiv w:val="1"/>
      <w:marLeft w:val="0"/>
      <w:marRight w:val="0"/>
      <w:marTop w:val="0"/>
      <w:marBottom w:val="0"/>
      <w:divBdr>
        <w:top w:val="none" w:sz="0" w:space="0" w:color="auto"/>
        <w:left w:val="none" w:sz="0" w:space="0" w:color="auto"/>
        <w:bottom w:val="none" w:sz="0" w:space="0" w:color="auto"/>
        <w:right w:val="none" w:sz="0" w:space="0" w:color="auto"/>
      </w:divBdr>
      <w:divsChild>
        <w:div w:id="1140999484">
          <w:marLeft w:val="0"/>
          <w:marRight w:val="0"/>
          <w:marTop w:val="0"/>
          <w:marBottom w:val="0"/>
          <w:divBdr>
            <w:top w:val="none" w:sz="0" w:space="0" w:color="auto"/>
            <w:left w:val="none" w:sz="0" w:space="0" w:color="auto"/>
            <w:bottom w:val="none" w:sz="0" w:space="0" w:color="auto"/>
            <w:right w:val="none" w:sz="0" w:space="0" w:color="auto"/>
          </w:divBdr>
          <w:divsChild>
            <w:div w:id="7017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11208">
      <w:bodyDiv w:val="1"/>
      <w:marLeft w:val="0"/>
      <w:marRight w:val="0"/>
      <w:marTop w:val="0"/>
      <w:marBottom w:val="0"/>
      <w:divBdr>
        <w:top w:val="none" w:sz="0" w:space="0" w:color="auto"/>
        <w:left w:val="none" w:sz="0" w:space="0" w:color="auto"/>
        <w:bottom w:val="none" w:sz="0" w:space="0" w:color="auto"/>
        <w:right w:val="none" w:sz="0" w:space="0" w:color="auto"/>
      </w:divBdr>
      <w:divsChild>
        <w:div w:id="2087453212">
          <w:marLeft w:val="0"/>
          <w:marRight w:val="0"/>
          <w:marTop w:val="0"/>
          <w:marBottom w:val="0"/>
          <w:divBdr>
            <w:top w:val="none" w:sz="0" w:space="0" w:color="auto"/>
            <w:left w:val="none" w:sz="0" w:space="0" w:color="auto"/>
            <w:bottom w:val="none" w:sz="0" w:space="0" w:color="auto"/>
            <w:right w:val="none" w:sz="0" w:space="0" w:color="auto"/>
          </w:divBdr>
          <w:divsChild>
            <w:div w:id="6152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9987">
      <w:bodyDiv w:val="1"/>
      <w:marLeft w:val="0"/>
      <w:marRight w:val="0"/>
      <w:marTop w:val="0"/>
      <w:marBottom w:val="0"/>
      <w:divBdr>
        <w:top w:val="none" w:sz="0" w:space="0" w:color="auto"/>
        <w:left w:val="none" w:sz="0" w:space="0" w:color="auto"/>
        <w:bottom w:val="none" w:sz="0" w:space="0" w:color="auto"/>
        <w:right w:val="none" w:sz="0" w:space="0" w:color="auto"/>
      </w:divBdr>
      <w:divsChild>
        <w:div w:id="925110972">
          <w:marLeft w:val="0"/>
          <w:marRight w:val="0"/>
          <w:marTop w:val="0"/>
          <w:marBottom w:val="0"/>
          <w:divBdr>
            <w:top w:val="none" w:sz="0" w:space="0" w:color="auto"/>
            <w:left w:val="none" w:sz="0" w:space="0" w:color="auto"/>
            <w:bottom w:val="none" w:sz="0" w:space="0" w:color="auto"/>
            <w:right w:val="none" w:sz="0" w:space="0" w:color="auto"/>
          </w:divBdr>
          <w:divsChild>
            <w:div w:id="1061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15304">
      <w:bodyDiv w:val="1"/>
      <w:marLeft w:val="0"/>
      <w:marRight w:val="0"/>
      <w:marTop w:val="0"/>
      <w:marBottom w:val="0"/>
      <w:divBdr>
        <w:top w:val="none" w:sz="0" w:space="0" w:color="auto"/>
        <w:left w:val="none" w:sz="0" w:space="0" w:color="auto"/>
        <w:bottom w:val="none" w:sz="0" w:space="0" w:color="auto"/>
        <w:right w:val="none" w:sz="0" w:space="0" w:color="auto"/>
      </w:divBdr>
      <w:divsChild>
        <w:div w:id="75519716">
          <w:marLeft w:val="0"/>
          <w:marRight w:val="0"/>
          <w:marTop w:val="0"/>
          <w:marBottom w:val="0"/>
          <w:divBdr>
            <w:top w:val="none" w:sz="0" w:space="0" w:color="auto"/>
            <w:left w:val="none" w:sz="0" w:space="0" w:color="auto"/>
            <w:bottom w:val="none" w:sz="0" w:space="0" w:color="auto"/>
            <w:right w:val="none" w:sz="0" w:space="0" w:color="auto"/>
          </w:divBdr>
          <w:divsChild>
            <w:div w:id="1984003624">
              <w:marLeft w:val="0"/>
              <w:marRight w:val="0"/>
              <w:marTop w:val="0"/>
              <w:marBottom w:val="0"/>
              <w:divBdr>
                <w:top w:val="none" w:sz="0" w:space="0" w:color="auto"/>
                <w:left w:val="none" w:sz="0" w:space="0" w:color="auto"/>
                <w:bottom w:val="none" w:sz="0" w:space="0" w:color="auto"/>
                <w:right w:val="none" w:sz="0" w:space="0" w:color="auto"/>
              </w:divBdr>
            </w:div>
          </w:divsChild>
        </w:div>
        <w:div w:id="115179457">
          <w:marLeft w:val="0"/>
          <w:marRight w:val="0"/>
          <w:marTop w:val="0"/>
          <w:marBottom w:val="0"/>
          <w:divBdr>
            <w:top w:val="none" w:sz="0" w:space="0" w:color="auto"/>
            <w:left w:val="none" w:sz="0" w:space="0" w:color="auto"/>
            <w:bottom w:val="none" w:sz="0" w:space="0" w:color="auto"/>
            <w:right w:val="none" w:sz="0" w:space="0" w:color="auto"/>
          </w:divBdr>
          <w:divsChild>
            <w:div w:id="1221985447">
              <w:marLeft w:val="0"/>
              <w:marRight w:val="0"/>
              <w:marTop w:val="0"/>
              <w:marBottom w:val="0"/>
              <w:divBdr>
                <w:top w:val="none" w:sz="0" w:space="0" w:color="auto"/>
                <w:left w:val="none" w:sz="0" w:space="0" w:color="auto"/>
                <w:bottom w:val="none" w:sz="0" w:space="0" w:color="auto"/>
                <w:right w:val="none" w:sz="0" w:space="0" w:color="auto"/>
              </w:divBdr>
            </w:div>
          </w:divsChild>
        </w:div>
        <w:div w:id="511771041">
          <w:marLeft w:val="0"/>
          <w:marRight w:val="0"/>
          <w:marTop w:val="0"/>
          <w:marBottom w:val="0"/>
          <w:divBdr>
            <w:top w:val="none" w:sz="0" w:space="0" w:color="auto"/>
            <w:left w:val="none" w:sz="0" w:space="0" w:color="auto"/>
            <w:bottom w:val="none" w:sz="0" w:space="0" w:color="auto"/>
            <w:right w:val="none" w:sz="0" w:space="0" w:color="auto"/>
          </w:divBdr>
          <w:divsChild>
            <w:div w:id="244271413">
              <w:marLeft w:val="0"/>
              <w:marRight w:val="0"/>
              <w:marTop w:val="0"/>
              <w:marBottom w:val="0"/>
              <w:divBdr>
                <w:top w:val="none" w:sz="0" w:space="0" w:color="auto"/>
                <w:left w:val="none" w:sz="0" w:space="0" w:color="auto"/>
                <w:bottom w:val="none" w:sz="0" w:space="0" w:color="auto"/>
                <w:right w:val="none" w:sz="0" w:space="0" w:color="auto"/>
              </w:divBdr>
            </w:div>
          </w:divsChild>
        </w:div>
        <w:div w:id="1059283718">
          <w:marLeft w:val="0"/>
          <w:marRight w:val="0"/>
          <w:marTop w:val="0"/>
          <w:marBottom w:val="0"/>
          <w:divBdr>
            <w:top w:val="none" w:sz="0" w:space="0" w:color="auto"/>
            <w:left w:val="none" w:sz="0" w:space="0" w:color="auto"/>
            <w:bottom w:val="none" w:sz="0" w:space="0" w:color="auto"/>
            <w:right w:val="none" w:sz="0" w:space="0" w:color="auto"/>
          </w:divBdr>
          <w:divsChild>
            <w:div w:id="21019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47930">
      <w:bodyDiv w:val="1"/>
      <w:marLeft w:val="0"/>
      <w:marRight w:val="0"/>
      <w:marTop w:val="0"/>
      <w:marBottom w:val="0"/>
      <w:divBdr>
        <w:top w:val="none" w:sz="0" w:space="0" w:color="auto"/>
        <w:left w:val="none" w:sz="0" w:space="0" w:color="auto"/>
        <w:bottom w:val="none" w:sz="0" w:space="0" w:color="auto"/>
        <w:right w:val="none" w:sz="0" w:space="0" w:color="auto"/>
      </w:divBdr>
      <w:divsChild>
        <w:div w:id="195966389">
          <w:marLeft w:val="0"/>
          <w:marRight w:val="0"/>
          <w:marTop w:val="0"/>
          <w:marBottom w:val="0"/>
          <w:divBdr>
            <w:top w:val="none" w:sz="0" w:space="0" w:color="auto"/>
            <w:left w:val="none" w:sz="0" w:space="0" w:color="auto"/>
            <w:bottom w:val="none" w:sz="0" w:space="0" w:color="auto"/>
            <w:right w:val="none" w:sz="0" w:space="0" w:color="auto"/>
          </w:divBdr>
          <w:divsChild>
            <w:div w:id="67388988">
              <w:marLeft w:val="0"/>
              <w:marRight w:val="0"/>
              <w:marTop w:val="0"/>
              <w:marBottom w:val="0"/>
              <w:divBdr>
                <w:top w:val="none" w:sz="0" w:space="0" w:color="auto"/>
                <w:left w:val="none" w:sz="0" w:space="0" w:color="auto"/>
                <w:bottom w:val="none" w:sz="0" w:space="0" w:color="auto"/>
                <w:right w:val="none" w:sz="0" w:space="0" w:color="auto"/>
              </w:divBdr>
            </w:div>
            <w:div w:id="1950508189">
              <w:marLeft w:val="0"/>
              <w:marRight w:val="0"/>
              <w:marTop w:val="0"/>
              <w:marBottom w:val="0"/>
              <w:divBdr>
                <w:top w:val="none" w:sz="0" w:space="0" w:color="auto"/>
                <w:left w:val="none" w:sz="0" w:space="0" w:color="auto"/>
                <w:bottom w:val="none" w:sz="0" w:space="0" w:color="auto"/>
                <w:right w:val="none" w:sz="0" w:space="0" w:color="auto"/>
              </w:divBdr>
            </w:div>
          </w:divsChild>
        </w:div>
        <w:div w:id="1259799020">
          <w:marLeft w:val="0"/>
          <w:marRight w:val="0"/>
          <w:marTop w:val="0"/>
          <w:marBottom w:val="0"/>
          <w:divBdr>
            <w:top w:val="none" w:sz="0" w:space="0" w:color="auto"/>
            <w:left w:val="none" w:sz="0" w:space="0" w:color="auto"/>
            <w:bottom w:val="none" w:sz="0" w:space="0" w:color="auto"/>
            <w:right w:val="none" w:sz="0" w:space="0" w:color="auto"/>
          </w:divBdr>
          <w:divsChild>
            <w:div w:id="19555083">
              <w:marLeft w:val="0"/>
              <w:marRight w:val="0"/>
              <w:marTop w:val="0"/>
              <w:marBottom w:val="0"/>
              <w:divBdr>
                <w:top w:val="none" w:sz="0" w:space="0" w:color="auto"/>
                <w:left w:val="none" w:sz="0" w:space="0" w:color="auto"/>
                <w:bottom w:val="none" w:sz="0" w:space="0" w:color="auto"/>
                <w:right w:val="none" w:sz="0" w:space="0" w:color="auto"/>
              </w:divBdr>
            </w:div>
          </w:divsChild>
        </w:div>
        <w:div w:id="1385563096">
          <w:marLeft w:val="0"/>
          <w:marRight w:val="0"/>
          <w:marTop w:val="0"/>
          <w:marBottom w:val="0"/>
          <w:divBdr>
            <w:top w:val="none" w:sz="0" w:space="0" w:color="auto"/>
            <w:left w:val="none" w:sz="0" w:space="0" w:color="auto"/>
            <w:bottom w:val="none" w:sz="0" w:space="0" w:color="auto"/>
            <w:right w:val="none" w:sz="0" w:space="0" w:color="auto"/>
          </w:divBdr>
          <w:divsChild>
            <w:div w:id="1376925428">
              <w:marLeft w:val="0"/>
              <w:marRight w:val="0"/>
              <w:marTop w:val="0"/>
              <w:marBottom w:val="0"/>
              <w:divBdr>
                <w:top w:val="none" w:sz="0" w:space="0" w:color="auto"/>
                <w:left w:val="none" w:sz="0" w:space="0" w:color="auto"/>
                <w:bottom w:val="none" w:sz="0" w:space="0" w:color="auto"/>
                <w:right w:val="none" w:sz="0" w:space="0" w:color="auto"/>
              </w:divBdr>
            </w:div>
          </w:divsChild>
        </w:div>
        <w:div w:id="1403142157">
          <w:marLeft w:val="0"/>
          <w:marRight w:val="0"/>
          <w:marTop w:val="0"/>
          <w:marBottom w:val="0"/>
          <w:divBdr>
            <w:top w:val="none" w:sz="0" w:space="0" w:color="auto"/>
            <w:left w:val="none" w:sz="0" w:space="0" w:color="auto"/>
            <w:bottom w:val="none" w:sz="0" w:space="0" w:color="auto"/>
            <w:right w:val="none" w:sz="0" w:space="0" w:color="auto"/>
          </w:divBdr>
          <w:divsChild>
            <w:div w:id="535043777">
              <w:marLeft w:val="0"/>
              <w:marRight w:val="0"/>
              <w:marTop w:val="0"/>
              <w:marBottom w:val="0"/>
              <w:divBdr>
                <w:top w:val="none" w:sz="0" w:space="0" w:color="auto"/>
                <w:left w:val="none" w:sz="0" w:space="0" w:color="auto"/>
                <w:bottom w:val="none" w:sz="0" w:space="0" w:color="auto"/>
                <w:right w:val="none" w:sz="0" w:space="0" w:color="auto"/>
              </w:divBdr>
            </w:div>
          </w:divsChild>
        </w:div>
        <w:div w:id="2049257836">
          <w:marLeft w:val="0"/>
          <w:marRight w:val="0"/>
          <w:marTop w:val="0"/>
          <w:marBottom w:val="0"/>
          <w:divBdr>
            <w:top w:val="none" w:sz="0" w:space="0" w:color="auto"/>
            <w:left w:val="none" w:sz="0" w:space="0" w:color="auto"/>
            <w:bottom w:val="none" w:sz="0" w:space="0" w:color="auto"/>
            <w:right w:val="none" w:sz="0" w:space="0" w:color="auto"/>
          </w:divBdr>
          <w:divsChild>
            <w:div w:id="1072505064">
              <w:marLeft w:val="0"/>
              <w:marRight w:val="0"/>
              <w:marTop w:val="0"/>
              <w:marBottom w:val="0"/>
              <w:divBdr>
                <w:top w:val="none" w:sz="0" w:space="0" w:color="auto"/>
                <w:left w:val="none" w:sz="0" w:space="0" w:color="auto"/>
                <w:bottom w:val="none" w:sz="0" w:space="0" w:color="auto"/>
                <w:right w:val="none" w:sz="0" w:space="0" w:color="auto"/>
              </w:divBdr>
            </w:div>
          </w:divsChild>
        </w:div>
        <w:div w:id="2067872223">
          <w:marLeft w:val="0"/>
          <w:marRight w:val="0"/>
          <w:marTop w:val="0"/>
          <w:marBottom w:val="0"/>
          <w:divBdr>
            <w:top w:val="none" w:sz="0" w:space="0" w:color="auto"/>
            <w:left w:val="none" w:sz="0" w:space="0" w:color="auto"/>
            <w:bottom w:val="none" w:sz="0" w:space="0" w:color="auto"/>
            <w:right w:val="none" w:sz="0" w:space="0" w:color="auto"/>
          </w:divBdr>
          <w:divsChild>
            <w:div w:id="1916627395">
              <w:marLeft w:val="0"/>
              <w:marRight w:val="0"/>
              <w:marTop w:val="0"/>
              <w:marBottom w:val="0"/>
              <w:divBdr>
                <w:top w:val="none" w:sz="0" w:space="0" w:color="auto"/>
                <w:left w:val="none" w:sz="0" w:space="0" w:color="auto"/>
                <w:bottom w:val="none" w:sz="0" w:space="0" w:color="auto"/>
                <w:right w:val="none" w:sz="0" w:space="0" w:color="auto"/>
              </w:divBdr>
            </w:div>
          </w:divsChild>
        </w:div>
        <w:div w:id="2103989871">
          <w:marLeft w:val="0"/>
          <w:marRight w:val="0"/>
          <w:marTop w:val="0"/>
          <w:marBottom w:val="0"/>
          <w:divBdr>
            <w:top w:val="none" w:sz="0" w:space="0" w:color="auto"/>
            <w:left w:val="none" w:sz="0" w:space="0" w:color="auto"/>
            <w:bottom w:val="none" w:sz="0" w:space="0" w:color="auto"/>
            <w:right w:val="none" w:sz="0" w:space="0" w:color="auto"/>
          </w:divBdr>
          <w:divsChild>
            <w:div w:id="434710530">
              <w:marLeft w:val="0"/>
              <w:marRight w:val="0"/>
              <w:marTop w:val="0"/>
              <w:marBottom w:val="0"/>
              <w:divBdr>
                <w:top w:val="none" w:sz="0" w:space="0" w:color="auto"/>
                <w:left w:val="none" w:sz="0" w:space="0" w:color="auto"/>
                <w:bottom w:val="none" w:sz="0" w:space="0" w:color="auto"/>
                <w:right w:val="none" w:sz="0" w:space="0" w:color="auto"/>
              </w:divBdr>
            </w:div>
            <w:div w:id="1080055047">
              <w:marLeft w:val="0"/>
              <w:marRight w:val="0"/>
              <w:marTop w:val="0"/>
              <w:marBottom w:val="0"/>
              <w:divBdr>
                <w:top w:val="none" w:sz="0" w:space="0" w:color="auto"/>
                <w:left w:val="none" w:sz="0" w:space="0" w:color="auto"/>
                <w:bottom w:val="none" w:sz="0" w:space="0" w:color="auto"/>
                <w:right w:val="none" w:sz="0" w:space="0" w:color="auto"/>
              </w:divBdr>
            </w:div>
            <w:div w:id="1629705050">
              <w:marLeft w:val="0"/>
              <w:marRight w:val="0"/>
              <w:marTop w:val="0"/>
              <w:marBottom w:val="0"/>
              <w:divBdr>
                <w:top w:val="none" w:sz="0" w:space="0" w:color="auto"/>
                <w:left w:val="none" w:sz="0" w:space="0" w:color="auto"/>
                <w:bottom w:val="none" w:sz="0" w:space="0" w:color="auto"/>
                <w:right w:val="none" w:sz="0" w:space="0" w:color="auto"/>
              </w:divBdr>
            </w:div>
            <w:div w:id="1868986390">
              <w:marLeft w:val="0"/>
              <w:marRight w:val="0"/>
              <w:marTop w:val="0"/>
              <w:marBottom w:val="0"/>
              <w:divBdr>
                <w:top w:val="none" w:sz="0" w:space="0" w:color="auto"/>
                <w:left w:val="none" w:sz="0" w:space="0" w:color="auto"/>
                <w:bottom w:val="none" w:sz="0" w:space="0" w:color="auto"/>
                <w:right w:val="none" w:sz="0" w:space="0" w:color="auto"/>
              </w:divBdr>
            </w:div>
          </w:divsChild>
        </w:div>
        <w:div w:id="2115438156">
          <w:marLeft w:val="0"/>
          <w:marRight w:val="0"/>
          <w:marTop w:val="0"/>
          <w:marBottom w:val="0"/>
          <w:divBdr>
            <w:top w:val="none" w:sz="0" w:space="0" w:color="auto"/>
            <w:left w:val="none" w:sz="0" w:space="0" w:color="auto"/>
            <w:bottom w:val="none" w:sz="0" w:space="0" w:color="auto"/>
            <w:right w:val="none" w:sz="0" w:space="0" w:color="auto"/>
          </w:divBdr>
          <w:divsChild>
            <w:div w:id="12929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4328">
      <w:bodyDiv w:val="1"/>
      <w:marLeft w:val="0"/>
      <w:marRight w:val="0"/>
      <w:marTop w:val="0"/>
      <w:marBottom w:val="0"/>
      <w:divBdr>
        <w:top w:val="none" w:sz="0" w:space="0" w:color="auto"/>
        <w:left w:val="none" w:sz="0" w:space="0" w:color="auto"/>
        <w:bottom w:val="none" w:sz="0" w:space="0" w:color="auto"/>
        <w:right w:val="none" w:sz="0" w:space="0" w:color="auto"/>
      </w:divBdr>
      <w:divsChild>
        <w:div w:id="1656763406">
          <w:marLeft w:val="0"/>
          <w:marRight w:val="0"/>
          <w:marTop w:val="0"/>
          <w:marBottom w:val="0"/>
          <w:divBdr>
            <w:top w:val="none" w:sz="0" w:space="0" w:color="auto"/>
            <w:left w:val="none" w:sz="0" w:space="0" w:color="auto"/>
            <w:bottom w:val="none" w:sz="0" w:space="0" w:color="auto"/>
            <w:right w:val="none" w:sz="0" w:space="0" w:color="auto"/>
          </w:divBdr>
          <w:divsChild>
            <w:div w:id="1437286558">
              <w:marLeft w:val="0"/>
              <w:marRight w:val="0"/>
              <w:marTop w:val="0"/>
              <w:marBottom w:val="0"/>
              <w:divBdr>
                <w:top w:val="none" w:sz="0" w:space="0" w:color="auto"/>
                <w:left w:val="none" w:sz="0" w:space="0" w:color="auto"/>
                <w:bottom w:val="none" w:sz="0" w:space="0" w:color="auto"/>
                <w:right w:val="none" w:sz="0" w:space="0" w:color="auto"/>
              </w:divBdr>
            </w:div>
          </w:divsChild>
        </w:div>
        <w:div w:id="2131121354">
          <w:marLeft w:val="0"/>
          <w:marRight w:val="0"/>
          <w:marTop w:val="0"/>
          <w:marBottom w:val="0"/>
          <w:divBdr>
            <w:top w:val="none" w:sz="0" w:space="0" w:color="auto"/>
            <w:left w:val="none" w:sz="0" w:space="0" w:color="auto"/>
            <w:bottom w:val="none" w:sz="0" w:space="0" w:color="auto"/>
            <w:right w:val="none" w:sz="0" w:space="0" w:color="auto"/>
          </w:divBdr>
          <w:divsChild>
            <w:div w:id="164982928">
              <w:marLeft w:val="0"/>
              <w:marRight w:val="0"/>
              <w:marTop w:val="0"/>
              <w:marBottom w:val="0"/>
              <w:divBdr>
                <w:top w:val="none" w:sz="0" w:space="0" w:color="auto"/>
                <w:left w:val="none" w:sz="0" w:space="0" w:color="auto"/>
                <w:bottom w:val="none" w:sz="0" w:space="0" w:color="auto"/>
                <w:right w:val="none" w:sz="0" w:space="0" w:color="auto"/>
              </w:divBdr>
            </w:div>
            <w:div w:id="17846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16415">
      <w:bodyDiv w:val="1"/>
      <w:marLeft w:val="0"/>
      <w:marRight w:val="0"/>
      <w:marTop w:val="0"/>
      <w:marBottom w:val="0"/>
      <w:divBdr>
        <w:top w:val="none" w:sz="0" w:space="0" w:color="auto"/>
        <w:left w:val="none" w:sz="0" w:space="0" w:color="auto"/>
        <w:bottom w:val="none" w:sz="0" w:space="0" w:color="auto"/>
        <w:right w:val="none" w:sz="0" w:space="0" w:color="auto"/>
      </w:divBdr>
      <w:divsChild>
        <w:div w:id="1257590614">
          <w:marLeft w:val="0"/>
          <w:marRight w:val="0"/>
          <w:marTop w:val="0"/>
          <w:marBottom w:val="0"/>
          <w:divBdr>
            <w:top w:val="none" w:sz="0" w:space="0" w:color="auto"/>
            <w:left w:val="none" w:sz="0" w:space="0" w:color="auto"/>
            <w:bottom w:val="none" w:sz="0" w:space="0" w:color="auto"/>
            <w:right w:val="none" w:sz="0" w:space="0" w:color="auto"/>
          </w:divBdr>
          <w:divsChild>
            <w:div w:id="732120333">
              <w:marLeft w:val="0"/>
              <w:marRight w:val="0"/>
              <w:marTop w:val="0"/>
              <w:marBottom w:val="0"/>
              <w:divBdr>
                <w:top w:val="none" w:sz="0" w:space="0" w:color="auto"/>
                <w:left w:val="none" w:sz="0" w:space="0" w:color="auto"/>
                <w:bottom w:val="none" w:sz="0" w:space="0" w:color="auto"/>
                <w:right w:val="none" w:sz="0" w:space="0" w:color="auto"/>
              </w:divBdr>
            </w:div>
          </w:divsChild>
        </w:div>
        <w:div w:id="1129980323">
          <w:marLeft w:val="0"/>
          <w:marRight w:val="0"/>
          <w:marTop w:val="0"/>
          <w:marBottom w:val="0"/>
          <w:divBdr>
            <w:top w:val="none" w:sz="0" w:space="0" w:color="auto"/>
            <w:left w:val="none" w:sz="0" w:space="0" w:color="auto"/>
            <w:bottom w:val="none" w:sz="0" w:space="0" w:color="auto"/>
            <w:right w:val="none" w:sz="0" w:space="0" w:color="auto"/>
          </w:divBdr>
          <w:divsChild>
            <w:div w:id="927664056">
              <w:marLeft w:val="0"/>
              <w:marRight w:val="0"/>
              <w:marTop w:val="0"/>
              <w:marBottom w:val="0"/>
              <w:divBdr>
                <w:top w:val="none" w:sz="0" w:space="0" w:color="auto"/>
                <w:left w:val="none" w:sz="0" w:space="0" w:color="auto"/>
                <w:bottom w:val="none" w:sz="0" w:space="0" w:color="auto"/>
                <w:right w:val="none" w:sz="0" w:space="0" w:color="auto"/>
              </w:divBdr>
            </w:div>
            <w:div w:id="713577131">
              <w:marLeft w:val="0"/>
              <w:marRight w:val="0"/>
              <w:marTop w:val="0"/>
              <w:marBottom w:val="0"/>
              <w:divBdr>
                <w:top w:val="none" w:sz="0" w:space="0" w:color="auto"/>
                <w:left w:val="none" w:sz="0" w:space="0" w:color="auto"/>
                <w:bottom w:val="none" w:sz="0" w:space="0" w:color="auto"/>
                <w:right w:val="none" w:sz="0" w:space="0" w:color="auto"/>
              </w:divBdr>
            </w:div>
            <w:div w:id="368840745">
              <w:marLeft w:val="0"/>
              <w:marRight w:val="0"/>
              <w:marTop w:val="0"/>
              <w:marBottom w:val="0"/>
              <w:divBdr>
                <w:top w:val="none" w:sz="0" w:space="0" w:color="auto"/>
                <w:left w:val="none" w:sz="0" w:space="0" w:color="auto"/>
                <w:bottom w:val="none" w:sz="0" w:space="0" w:color="auto"/>
                <w:right w:val="none" w:sz="0" w:space="0" w:color="auto"/>
              </w:divBdr>
            </w:div>
            <w:div w:id="18897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5228">
      <w:bodyDiv w:val="1"/>
      <w:marLeft w:val="0"/>
      <w:marRight w:val="0"/>
      <w:marTop w:val="0"/>
      <w:marBottom w:val="0"/>
      <w:divBdr>
        <w:top w:val="none" w:sz="0" w:space="0" w:color="auto"/>
        <w:left w:val="none" w:sz="0" w:space="0" w:color="auto"/>
        <w:bottom w:val="none" w:sz="0" w:space="0" w:color="auto"/>
        <w:right w:val="none" w:sz="0" w:space="0" w:color="auto"/>
      </w:divBdr>
    </w:div>
    <w:div w:id="1202790982">
      <w:bodyDiv w:val="1"/>
      <w:marLeft w:val="0"/>
      <w:marRight w:val="0"/>
      <w:marTop w:val="0"/>
      <w:marBottom w:val="0"/>
      <w:divBdr>
        <w:top w:val="none" w:sz="0" w:space="0" w:color="auto"/>
        <w:left w:val="none" w:sz="0" w:space="0" w:color="auto"/>
        <w:bottom w:val="none" w:sz="0" w:space="0" w:color="auto"/>
        <w:right w:val="none" w:sz="0" w:space="0" w:color="auto"/>
      </w:divBdr>
      <w:divsChild>
        <w:div w:id="1473208514">
          <w:marLeft w:val="0"/>
          <w:marRight w:val="0"/>
          <w:marTop w:val="0"/>
          <w:marBottom w:val="0"/>
          <w:divBdr>
            <w:top w:val="none" w:sz="0" w:space="0" w:color="auto"/>
            <w:left w:val="none" w:sz="0" w:space="0" w:color="auto"/>
            <w:bottom w:val="none" w:sz="0" w:space="0" w:color="auto"/>
            <w:right w:val="none" w:sz="0" w:space="0" w:color="auto"/>
          </w:divBdr>
        </w:div>
        <w:div w:id="484664580">
          <w:marLeft w:val="0"/>
          <w:marRight w:val="0"/>
          <w:marTop w:val="0"/>
          <w:marBottom w:val="0"/>
          <w:divBdr>
            <w:top w:val="none" w:sz="0" w:space="0" w:color="auto"/>
            <w:left w:val="none" w:sz="0" w:space="0" w:color="auto"/>
            <w:bottom w:val="none" w:sz="0" w:space="0" w:color="auto"/>
            <w:right w:val="none" w:sz="0" w:space="0" w:color="auto"/>
          </w:divBdr>
        </w:div>
        <w:div w:id="1848981740">
          <w:marLeft w:val="0"/>
          <w:marRight w:val="0"/>
          <w:marTop w:val="0"/>
          <w:marBottom w:val="0"/>
          <w:divBdr>
            <w:top w:val="none" w:sz="0" w:space="0" w:color="auto"/>
            <w:left w:val="none" w:sz="0" w:space="0" w:color="auto"/>
            <w:bottom w:val="none" w:sz="0" w:space="0" w:color="auto"/>
            <w:right w:val="none" w:sz="0" w:space="0" w:color="auto"/>
          </w:divBdr>
        </w:div>
      </w:divsChild>
    </w:div>
    <w:div w:id="1203402916">
      <w:bodyDiv w:val="1"/>
      <w:marLeft w:val="0"/>
      <w:marRight w:val="0"/>
      <w:marTop w:val="0"/>
      <w:marBottom w:val="0"/>
      <w:divBdr>
        <w:top w:val="none" w:sz="0" w:space="0" w:color="auto"/>
        <w:left w:val="none" w:sz="0" w:space="0" w:color="auto"/>
        <w:bottom w:val="none" w:sz="0" w:space="0" w:color="auto"/>
        <w:right w:val="none" w:sz="0" w:space="0" w:color="auto"/>
      </w:divBdr>
    </w:div>
    <w:div w:id="1206067168">
      <w:bodyDiv w:val="1"/>
      <w:marLeft w:val="0"/>
      <w:marRight w:val="0"/>
      <w:marTop w:val="0"/>
      <w:marBottom w:val="0"/>
      <w:divBdr>
        <w:top w:val="none" w:sz="0" w:space="0" w:color="auto"/>
        <w:left w:val="none" w:sz="0" w:space="0" w:color="auto"/>
        <w:bottom w:val="none" w:sz="0" w:space="0" w:color="auto"/>
        <w:right w:val="none" w:sz="0" w:space="0" w:color="auto"/>
      </w:divBdr>
      <w:divsChild>
        <w:div w:id="1784421949">
          <w:marLeft w:val="0"/>
          <w:marRight w:val="0"/>
          <w:marTop w:val="0"/>
          <w:marBottom w:val="0"/>
          <w:divBdr>
            <w:top w:val="none" w:sz="0" w:space="0" w:color="auto"/>
            <w:left w:val="none" w:sz="0" w:space="0" w:color="auto"/>
            <w:bottom w:val="none" w:sz="0" w:space="0" w:color="auto"/>
            <w:right w:val="none" w:sz="0" w:space="0" w:color="auto"/>
          </w:divBdr>
        </w:div>
        <w:div w:id="1720547365">
          <w:marLeft w:val="0"/>
          <w:marRight w:val="0"/>
          <w:marTop w:val="0"/>
          <w:marBottom w:val="0"/>
          <w:divBdr>
            <w:top w:val="none" w:sz="0" w:space="0" w:color="auto"/>
            <w:left w:val="none" w:sz="0" w:space="0" w:color="auto"/>
            <w:bottom w:val="none" w:sz="0" w:space="0" w:color="auto"/>
            <w:right w:val="none" w:sz="0" w:space="0" w:color="auto"/>
          </w:divBdr>
        </w:div>
        <w:div w:id="1507817162">
          <w:marLeft w:val="0"/>
          <w:marRight w:val="0"/>
          <w:marTop w:val="0"/>
          <w:marBottom w:val="0"/>
          <w:divBdr>
            <w:top w:val="none" w:sz="0" w:space="0" w:color="auto"/>
            <w:left w:val="none" w:sz="0" w:space="0" w:color="auto"/>
            <w:bottom w:val="none" w:sz="0" w:space="0" w:color="auto"/>
            <w:right w:val="none" w:sz="0" w:space="0" w:color="auto"/>
          </w:divBdr>
        </w:div>
        <w:div w:id="475143883">
          <w:marLeft w:val="0"/>
          <w:marRight w:val="0"/>
          <w:marTop w:val="0"/>
          <w:marBottom w:val="0"/>
          <w:divBdr>
            <w:top w:val="none" w:sz="0" w:space="0" w:color="auto"/>
            <w:left w:val="none" w:sz="0" w:space="0" w:color="auto"/>
            <w:bottom w:val="none" w:sz="0" w:space="0" w:color="auto"/>
            <w:right w:val="none" w:sz="0" w:space="0" w:color="auto"/>
          </w:divBdr>
        </w:div>
        <w:div w:id="760487061">
          <w:marLeft w:val="0"/>
          <w:marRight w:val="0"/>
          <w:marTop w:val="0"/>
          <w:marBottom w:val="0"/>
          <w:divBdr>
            <w:top w:val="none" w:sz="0" w:space="0" w:color="auto"/>
            <w:left w:val="none" w:sz="0" w:space="0" w:color="auto"/>
            <w:bottom w:val="none" w:sz="0" w:space="0" w:color="auto"/>
            <w:right w:val="none" w:sz="0" w:space="0" w:color="auto"/>
          </w:divBdr>
        </w:div>
        <w:div w:id="901335210">
          <w:marLeft w:val="0"/>
          <w:marRight w:val="0"/>
          <w:marTop w:val="0"/>
          <w:marBottom w:val="0"/>
          <w:divBdr>
            <w:top w:val="none" w:sz="0" w:space="0" w:color="auto"/>
            <w:left w:val="none" w:sz="0" w:space="0" w:color="auto"/>
            <w:bottom w:val="none" w:sz="0" w:space="0" w:color="auto"/>
            <w:right w:val="none" w:sz="0" w:space="0" w:color="auto"/>
          </w:divBdr>
        </w:div>
      </w:divsChild>
    </w:div>
    <w:div w:id="1224634888">
      <w:bodyDiv w:val="1"/>
      <w:marLeft w:val="0"/>
      <w:marRight w:val="0"/>
      <w:marTop w:val="0"/>
      <w:marBottom w:val="0"/>
      <w:divBdr>
        <w:top w:val="none" w:sz="0" w:space="0" w:color="auto"/>
        <w:left w:val="none" w:sz="0" w:space="0" w:color="auto"/>
        <w:bottom w:val="none" w:sz="0" w:space="0" w:color="auto"/>
        <w:right w:val="none" w:sz="0" w:space="0" w:color="auto"/>
      </w:divBdr>
    </w:div>
    <w:div w:id="1230654715">
      <w:bodyDiv w:val="1"/>
      <w:marLeft w:val="0"/>
      <w:marRight w:val="0"/>
      <w:marTop w:val="0"/>
      <w:marBottom w:val="0"/>
      <w:divBdr>
        <w:top w:val="none" w:sz="0" w:space="0" w:color="auto"/>
        <w:left w:val="none" w:sz="0" w:space="0" w:color="auto"/>
        <w:bottom w:val="none" w:sz="0" w:space="0" w:color="auto"/>
        <w:right w:val="none" w:sz="0" w:space="0" w:color="auto"/>
      </w:divBdr>
      <w:divsChild>
        <w:div w:id="154499194">
          <w:marLeft w:val="0"/>
          <w:marRight w:val="0"/>
          <w:marTop w:val="0"/>
          <w:marBottom w:val="0"/>
          <w:divBdr>
            <w:top w:val="none" w:sz="0" w:space="0" w:color="auto"/>
            <w:left w:val="none" w:sz="0" w:space="0" w:color="auto"/>
            <w:bottom w:val="none" w:sz="0" w:space="0" w:color="auto"/>
            <w:right w:val="none" w:sz="0" w:space="0" w:color="auto"/>
          </w:divBdr>
          <w:divsChild>
            <w:div w:id="642738307">
              <w:marLeft w:val="0"/>
              <w:marRight w:val="0"/>
              <w:marTop w:val="0"/>
              <w:marBottom w:val="0"/>
              <w:divBdr>
                <w:top w:val="none" w:sz="0" w:space="0" w:color="auto"/>
                <w:left w:val="none" w:sz="0" w:space="0" w:color="auto"/>
                <w:bottom w:val="none" w:sz="0" w:space="0" w:color="auto"/>
                <w:right w:val="none" w:sz="0" w:space="0" w:color="auto"/>
              </w:divBdr>
            </w:div>
          </w:divsChild>
        </w:div>
        <w:div w:id="167910971">
          <w:marLeft w:val="0"/>
          <w:marRight w:val="0"/>
          <w:marTop w:val="0"/>
          <w:marBottom w:val="0"/>
          <w:divBdr>
            <w:top w:val="none" w:sz="0" w:space="0" w:color="auto"/>
            <w:left w:val="none" w:sz="0" w:space="0" w:color="auto"/>
            <w:bottom w:val="none" w:sz="0" w:space="0" w:color="auto"/>
            <w:right w:val="none" w:sz="0" w:space="0" w:color="auto"/>
          </w:divBdr>
          <w:divsChild>
            <w:div w:id="2031561121">
              <w:marLeft w:val="0"/>
              <w:marRight w:val="0"/>
              <w:marTop w:val="0"/>
              <w:marBottom w:val="0"/>
              <w:divBdr>
                <w:top w:val="none" w:sz="0" w:space="0" w:color="auto"/>
                <w:left w:val="none" w:sz="0" w:space="0" w:color="auto"/>
                <w:bottom w:val="none" w:sz="0" w:space="0" w:color="auto"/>
                <w:right w:val="none" w:sz="0" w:space="0" w:color="auto"/>
              </w:divBdr>
            </w:div>
          </w:divsChild>
        </w:div>
        <w:div w:id="422845455">
          <w:marLeft w:val="0"/>
          <w:marRight w:val="0"/>
          <w:marTop w:val="0"/>
          <w:marBottom w:val="0"/>
          <w:divBdr>
            <w:top w:val="none" w:sz="0" w:space="0" w:color="auto"/>
            <w:left w:val="none" w:sz="0" w:space="0" w:color="auto"/>
            <w:bottom w:val="none" w:sz="0" w:space="0" w:color="auto"/>
            <w:right w:val="none" w:sz="0" w:space="0" w:color="auto"/>
          </w:divBdr>
          <w:divsChild>
            <w:div w:id="1690791114">
              <w:marLeft w:val="0"/>
              <w:marRight w:val="0"/>
              <w:marTop w:val="0"/>
              <w:marBottom w:val="0"/>
              <w:divBdr>
                <w:top w:val="none" w:sz="0" w:space="0" w:color="auto"/>
                <w:left w:val="none" w:sz="0" w:space="0" w:color="auto"/>
                <w:bottom w:val="none" w:sz="0" w:space="0" w:color="auto"/>
                <w:right w:val="none" w:sz="0" w:space="0" w:color="auto"/>
              </w:divBdr>
            </w:div>
          </w:divsChild>
        </w:div>
        <w:div w:id="843319568">
          <w:marLeft w:val="0"/>
          <w:marRight w:val="0"/>
          <w:marTop w:val="0"/>
          <w:marBottom w:val="0"/>
          <w:divBdr>
            <w:top w:val="none" w:sz="0" w:space="0" w:color="auto"/>
            <w:left w:val="none" w:sz="0" w:space="0" w:color="auto"/>
            <w:bottom w:val="none" w:sz="0" w:space="0" w:color="auto"/>
            <w:right w:val="none" w:sz="0" w:space="0" w:color="auto"/>
          </w:divBdr>
          <w:divsChild>
            <w:div w:id="816992406">
              <w:marLeft w:val="0"/>
              <w:marRight w:val="0"/>
              <w:marTop w:val="0"/>
              <w:marBottom w:val="0"/>
              <w:divBdr>
                <w:top w:val="none" w:sz="0" w:space="0" w:color="auto"/>
                <w:left w:val="none" w:sz="0" w:space="0" w:color="auto"/>
                <w:bottom w:val="none" w:sz="0" w:space="0" w:color="auto"/>
                <w:right w:val="none" w:sz="0" w:space="0" w:color="auto"/>
              </w:divBdr>
            </w:div>
          </w:divsChild>
        </w:div>
        <w:div w:id="888758944">
          <w:marLeft w:val="0"/>
          <w:marRight w:val="0"/>
          <w:marTop w:val="0"/>
          <w:marBottom w:val="0"/>
          <w:divBdr>
            <w:top w:val="none" w:sz="0" w:space="0" w:color="auto"/>
            <w:left w:val="none" w:sz="0" w:space="0" w:color="auto"/>
            <w:bottom w:val="none" w:sz="0" w:space="0" w:color="auto"/>
            <w:right w:val="none" w:sz="0" w:space="0" w:color="auto"/>
          </w:divBdr>
          <w:divsChild>
            <w:div w:id="509610903">
              <w:marLeft w:val="0"/>
              <w:marRight w:val="0"/>
              <w:marTop w:val="0"/>
              <w:marBottom w:val="0"/>
              <w:divBdr>
                <w:top w:val="none" w:sz="0" w:space="0" w:color="auto"/>
                <w:left w:val="none" w:sz="0" w:space="0" w:color="auto"/>
                <w:bottom w:val="none" w:sz="0" w:space="0" w:color="auto"/>
                <w:right w:val="none" w:sz="0" w:space="0" w:color="auto"/>
              </w:divBdr>
            </w:div>
          </w:divsChild>
        </w:div>
        <w:div w:id="1019626330">
          <w:marLeft w:val="0"/>
          <w:marRight w:val="0"/>
          <w:marTop w:val="0"/>
          <w:marBottom w:val="0"/>
          <w:divBdr>
            <w:top w:val="none" w:sz="0" w:space="0" w:color="auto"/>
            <w:left w:val="none" w:sz="0" w:space="0" w:color="auto"/>
            <w:bottom w:val="none" w:sz="0" w:space="0" w:color="auto"/>
            <w:right w:val="none" w:sz="0" w:space="0" w:color="auto"/>
          </w:divBdr>
          <w:divsChild>
            <w:div w:id="1207176775">
              <w:marLeft w:val="0"/>
              <w:marRight w:val="0"/>
              <w:marTop w:val="0"/>
              <w:marBottom w:val="0"/>
              <w:divBdr>
                <w:top w:val="none" w:sz="0" w:space="0" w:color="auto"/>
                <w:left w:val="none" w:sz="0" w:space="0" w:color="auto"/>
                <w:bottom w:val="none" w:sz="0" w:space="0" w:color="auto"/>
                <w:right w:val="none" w:sz="0" w:space="0" w:color="auto"/>
              </w:divBdr>
            </w:div>
          </w:divsChild>
        </w:div>
        <w:div w:id="1292202975">
          <w:marLeft w:val="0"/>
          <w:marRight w:val="0"/>
          <w:marTop w:val="0"/>
          <w:marBottom w:val="0"/>
          <w:divBdr>
            <w:top w:val="none" w:sz="0" w:space="0" w:color="auto"/>
            <w:left w:val="none" w:sz="0" w:space="0" w:color="auto"/>
            <w:bottom w:val="none" w:sz="0" w:space="0" w:color="auto"/>
            <w:right w:val="none" w:sz="0" w:space="0" w:color="auto"/>
          </w:divBdr>
          <w:divsChild>
            <w:div w:id="683173340">
              <w:marLeft w:val="0"/>
              <w:marRight w:val="0"/>
              <w:marTop w:val="0"/>
              <w:marBottom w:val="0"/>
              <w:divBdr>
                <w:top w:val="none" w:sz="0" w:space="0" w:color="auto"/>
                <w:left w:val="none" w:sz="0" w:space="0" w:color="auto"/>
                <w:bottom w:val="none" w:sz="0" w:space="0" w:color="auto"/>
                <w:right w:val="none" w:sz="0" w:space="0" w:color="auto"/>
              </w:divBdr>
            </w:div>
          </w:divsChild>
        </w:div>
        <w:div w:id="1635984671">
          <w:marLeft w:val="0"/>
          <w:marRight w:val="0"/>
          <w:marTop w:val="0"/>
          <w:marBottom w:val="0"/>
          <w:divBdr>
            <w:top w:val="none" w:sz="0" w:space="0" w:color="auto"/>
            <w:left w:val="none" w:sz="0" w:space="0" w:color="auto"/>
            <w:bottom w:val="none" w:sz="0" w:space="0" w:color="auto"/>
            <w:right w:val="none" w:sz="0" w:space="0" w:color="auto"/>
          </w:divBdr>
          <w:divsChild>
            <w:div w:id="503975806">
              <w:marLeft w:val="0"/>
              <w:marRight w:val="0"/>
              <w:marTop w:val="0"/>
              <w:marBottom w:val="0"/>
              <w:divBdr>
                <w:top w:val="none" w:sz="0" w:space="0" w:color="auto"/>
                <w:left w:val="none" w:sz="0" w:space="0" w:color="auto"/>
                <w:bottom w:val="none" w:sz="0" w:space="0" w:color="auto"/>
                <w:right w:val="none" w:sz="0" w:space="0" w:color="auto"/>
              </w:divBdr>
            </w:div>
          </w:divsChild>
        </w:div>
        <w:div w:id="1813013298">
          <w:marLeft w:val="0"/>
          <w:marRight w:val="0"/>
          <w:marTop w:val="0"/>
          <w:marBottom w:val="0"/>
          <w:divBdr>
            <w:top w:val="none" w:sz="0" w:space="0" w:color="auto"/>
            <w:left w:val="none" w:sz="0" w:space="0" w:color="auto"/>
            <w:bottom w:val="none" w:sz="0" w:space="0" w:color="auto"/>
            <w:right w:val="none" w:sz="0" w:space="0" w:color="auto"/>
          </w:divBdr>
          <w:divsChild>
            <w:div w:id="1304314347">
              <w:marLeft w:val="0"/>
              <w:marRight w:val="0"/>
              <w:marTop w:val="0"/>
              <w:marBottom w:val="0"/>
              <w:divBdr>
                <w:top w:val="none" w:sz="0" w:space="0" w:color="auto"/>
                <w:left w:val="none" w:sz="0" w:space="0" w:color="auto"/>
                <w:bottom w:val="none" w:sz="0" w:space="0" w:color="auto"/>
                <w:right w:val="none" w:sz="0" w:space="0" w:color="auto"/>
              </w:divBdr>
            </w:div>
          </w:divsChild>
        </w:div>
        <w:div w:id="1881546435">
          <w:marLeft w:val="0"/>
          <w:marRight w:val="0"/>
          <w:marTop w:val="0"/>
          <w:marBottom w:val="0"/>
          <w:divBdr>
            <w:top w:val="none" w:sz="0" w:space="0" w:color="auto"/>
            <w:left w:val="none" w:sz="0" w:space="0" w:color="auto"/>
            <w:bottom w:val="none" w:sz="0" w:space="0" w:color="auto"/>
            <w:right w:val="none" w:sz="0" w:space="0" w:color="auto"/>
          </w:divBdr>
          <w:divsChild>
            <w:div w:id="348333045">
              <w:marLeft w:val="0"/>
              <w:marRight w:val="0"/>
              <w:marTop w:val="0"/>
              <w:marBottom w:val="0"/>
              <w:divBdr>
                <w:top w:val="none" w:sz="0" w:space="0" w:color="auto"/>
                <w:left w:val="none" w:sz="0" w:space="0" w:color="auto"/>
                <w:bottom w:val="none" w:sz="0" w:space="0" w:color="auto"/>
                <w:right w:val="none" w:sz="0" w:space="0" w:color="auto"/>
              </w:divBdr>
            </w:div>
          </w:divsChild>
        </w:div>
        <w:div w:id="1917784607">
          <w:marLeft w:val="0"/>
          <w:marRight w:val="0"/>
          <w:marTop w:val="0"/>
          <w:marBottom w:val="0"/>
          <w:divBdr>
            <w:top w:val="none" w:sz="0" w:space="0" w:color="auto"/>
            <w:left w:val="none" w:sz="0" w:space="0" w:color="auto"/>
            <w:bottom w:val="none" w:sz="0" w:space="0" w:color="auto"/>
            <w:right w:val="none" w:sz="0" w:space="0" w:color="auto"/>
          </w:divBdr>
          <w:divsChild>
            <w:div w:id="1787577175">
              <w:marLeft w:val="0"/>
              <w:marRight w:val="0"/>
              <w:marTop w:val="0"/>
              <w:marBottom w:val="0"/>
              <w:divBdr>
                <w:top w:val="none" w:sz="0" w:space="0" w:color="auto"/>
                <w:left w:val="none" w:sz="0" w:space="0" w:color="auto"/>
                <w:bottom w:val="none" w:sz="0" w:space="0" w:color="auto"/>
                <w:right w:val="none" w:sz="0" w:space="0" w:color="auto"/>
              </w:divBdr>
            </w:div>
          </w:divsChild>
        </w:div>
        <w:div w:id="1996059469">
          <w:marLeft w:val="0"/>
          <w:marRight w:val="0"/>
          <w:marTop w:val="0"/>
          <w:marBottom w:val="0"/>
          <w:divBdr>
            <w:top w:val="none" w:sz="0" w:space="0" w:color="auto"/>
            <w:left w:val="none" w:sz="0" w:space="0" w:color="auto"/>
            <w:bottom w:val="none" w:sz="0" w:space="0" w:color="auto"/>
            <w:right w:val="none" w:sz="0" w:space="0" w:color="auto"/>
          </w:divBdr>
          <w:divsChild>
            <w:div w:id="1427265762">
              <w:marLeft w:val="0"/>
              <w:marRight w:val="0"/>
              <w:marTop w:val="0"/>
              <w:marBottom w:val="0"/>
              <w:divBdr>
                <w:top w:val="none" w:sz="0" w:space="0" w:color="auto"/>
                <w:left w:val="none" w:sz="0" w:space="0" w:color="auto"/>
                <w:bottom w:val="none" w:sz="0" w:space="0" w:color="auto"/>
                <w:right w:val="none" w:sz="0" w:space="0" w:color="auto"/>
              </w:divBdr>
            </w:div>
          </w:divsChild>
        </w:div>
        <w:div w:id="2027053580">
          <w:marLeft w:val="0"/>
          <w:marRight w:val="0"/>
          <w:marTop w:val="0"/>
          <w:marBottom w:val="0"/>
          <w:divBdr>
            <w:top w:val="none" w:sz="0" w:space="0" w:color="auto"/>
            <w:left w:val="none" w:sz="0" w:space="0" w:color="auto"/>
            <w:bottom w:val="none" w:sz="0" w:space="0" w:color="auto"/>
            <w:right w:val="none" w:sz="0" w:space="0" w:color="auto"/>
          </w:divBdr>
          <w:divsChild>
            <w:div w:id="1310090720">
              <w:marLeft w:val="0"/>
              <w:marRight w:val="0"/>
              <w:marTop w:val="0"/>
              <w:marBottom w:val="0"/>
              <w:divBdr>
                <w:top w:val="none" w:sz="0" w:space="0" w:color="auto"/>
                <w:left w:val="none" w:sz="0" w:space="0" w:color="auto"/>
                <w:bottom w:val="none" w:sz="0" w:space="0" w:color="auto"/>
                <w:right w:val="none" w:sz="0" w:space="0" w:color="auto"/>
              </w:divBdr>
            </w:div>
          </w:divsChild>
        </w:div>
        <w:div w:id="2078042641">
          <w:marLeft w:val="0"/>
          <w:marRight w:val="0"/>
          <w:marTop w:val="0"/>
          <w:marBottom w:val="0"/>
          <w:divBdr>
            <w:top w:val="none" w:sz="0" w:space="0" w:color="auto"/>
            <w:left w:val="none" w:sz="0" w:space="0" w:color="auto"/>
            <w:bottom w:val="none" w:sz="0" w:space="0" w:color="auto"/>
            <w:right w:val="none" w:sz="0" w:space="0" w:color="auto"/>
          </w:divBdr>
          <w:divsChild>
            <w:div w:id="797408466">
              <w:marLeft w:val="0"/>
              <w:marRight w:val="0"/>
              <w:marTop w:val="0"/>
              <w:marBottom w:val="0"/>
              <w:divBdr>
                <w:top w:val="none" w:sz="0" w:space="0" w:color="auto"/>
                <w:left w:val="none" w:sz="0" w:space="0" w:color="auto"/>
                <w:bottom w:val="none" w:sz="0" w:space="0" w:color="auto"/>
                <w:right w:val="none" w:sz="0" w:space="0" w:color="auto"/>
              </w:divBdr>
            </w:div>
            <w:div w:id="850877269">
              <w:marLeft w:val="0"/>
              <w:marRight w:val="0"/>
              <w:marTop w:val="0"/>
              <w:marBottom w:val="0"/>
              <w:divBdr>
                <w:top w:val="none" w:sz="0" w:space="0" w:color="auto"/>
                <w:left w:val="none" w:sz="0" w:space="0" w:color="auto"/>
                <w:bottom w:val="none" w:sz="0" w:space="0" w:color="auto"/>
                <w:right w:val="none" w:sz="0" w:space="0" w:color="auto"/>
              </w:divBdr>
            </w:div>
          </w:divsChild>
        </w:div>
        <w:div w:id="2118256319">
          <w:marLeft w:val="0"/>
          <w:marRight w:val="0"/>
          <w:marTop w:val="0"/>
          <w:marBottom w:val="0"/>
          <w:divBdr>
            <w:top w:val="none" w:sz="0" w:space="0" w:color="auto"/>
            <w:left w:val="none" w:sz="0" w:space="0" w:color="auto"/>
            <w:bottom w:val="none" w:sz="0" w:space="0" w:color="auto"/>
            <w:right w:val="none" w:sz="0" w:space="0" w:color="auto"/>
          </w:divBdr>
          <w:divsChild>
            <w:div w:id="1972861840">
              <w:marLeft w:val="0"/>
              <w:marRight w:val="0"/>
              <w:marTop w:val="0"/>
              <w:marBottom w:val="0"/>
              <w:divBdr>
                <w:top w:val="none" w:sz="0" w:space="0" w:color="auto"/>
                <w:left w:val="none" w:sz="0" w:space="0" w:color="auto"/>
                <w:bottom w:val="none" w:sz="0" w:space="0" w:color="auto"/>
                <w:right w:val="none" w:sz="0" w:space="0" w:color="auto"/>
              </w:divBdr>
            </w:div>
          </w:divsChild>
        </w:div>
        <w:div w:id="2142189539">
          <w:marLeft w:val="0"/>
          <w:marRight w:val="0"/>
          <w:marTop w:val="0"/>
          <w:marBottom w:val="0"/>
          <w:divBdr>
            <w:top w:val="none" w:sz="0" w:space="0" w:color="auto"/>
            <w:left w:val="none" w:sz="0" w:space="0" w:color="auto"/>
            <w:bottom w:val="none" w:sz="0" w:space="0" w:color="auto"/>
            <w:right w:val="none" w:sz="0" w:space="0" w:color="auto"/>
          </w:divBdr>
          <w:divsChild>
            <w:div w:id="131309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01266">
      <w:bodyDiv w:val="1"/>
      <w:marLeft w:val="0"/>
      <w:marRight w:val="0"/>
      <w:marTop w:val="0"/>
      <w:marBottom w:val="0"/>
      <w:divBdr>
        <w:top w:val="none" w:sz="0" w:space="0" w:color="auto"/>
        <w:left w:val="none" w:sz="0" w:space="0" w:color="auto"/>
        <w:bottom w:val="none" w:sz="0" w:space="0" w:color="auto"/>
        <w:right w:val="none" w:sz="0" w:space="0" w:color="auto"/>
      </w:divBdr>
      <w:divsChild>
        <w:div w:id="1693455005">
          <w:marLeft w:val="0"/>
          <w:marRight w:val="0"/>
          <w:marTop w:val="0"/>
          <w:marBottom w:val="0"/>
          <w:divBdr>
            <w:top w:val="none" w:sz="0" w:space="0" w:color="auto"/>
            <w:left w:val="none" w:sz="0" w:space="0" w:color="auto"/>
            <w:bottom w:val="none" w:sz="0" w:space="0" w:color="auto"/>
            <w:right w:val="none" w:sz="0" w:space="0" w:color="auto"/>
          </w:divBdr>
        </w:div>
        <w:div w:id="218833763">
          <w:marLeft w:val="0"/>
          <w:marRight w:val="0"/>
          <w:marTop w:val="0"/>
          <w:marBottom w:val="0"/>
          <w:divBdr>
            <w:top w:val="none" w:sz="0" w:space="0" w:color="auto"/>
            <w:left w:val="none" w:sz="0" w:space="0" w:color="auto"/>
            <w:bottom w:val="none" w:sz="0" w:space="0" w:color="auto"/>
            <w:right w:val="none" w:sz="0" w:space="0" w:color="auto"/>
          </w:divBdr>
        </w:div>
        <w:div w:id="502553181">
          <w:marLeft w:val="0"/>
          <w:marRight w:val="0"/>
          <w:marTop w:val="0"/>
          <w:marBottom w:val="0"/>
          <w:divBdr>
            <w:top w:val="none" w:sz="0" w:space="0" w:color="auto"/>
            <w:left w:val="none" w:sz="0" w:space="0" w:color="auto"/>
            <w:bottom w:val="none" w:sz="0" w:space="0" w:color="auto"/>
            <w:right w:val="none" w:sz="0" w:space="0" w:color="auto"/>
          </w:divBdr>
        </w:div>
      </w:divsChild>
    </w:div>
    <w:div w:id="1234437210">
      <w:bodyDiv w:val="1"/>
      <w:marLeft w:val="0"/>
      <w:marRight w:val="0"/>
      <w:marTop w:val="0"/>
      <w:marBottom w:val="0"/>
      <w:divBdr>
        <w:top w:val="none" w:sz="0" w:space="0" w:color="auto"/>
        <w:left w:val="none" w:sz="0" w:space="0" w:color="auto"/>
        <w:bottom w:val="none" w:sz="0" w:space="0" w:color="auto"/>
        <w:right w:val="none" w:sz="0" w:space="0" w:color="auto"/>
      </w:divBdr>
      <w:divsChild>
        <w:div w:id="588150682">
          <w:marLeft w:val="0"/>
          <w:marRight w:val="0"/>
          <w:marTop w:val="0"/>
          <w:marBottom w:val="0"/>
          <w:divBdr>
            <w:top w:val="none" w:sz="0" w:space="0" w:color="auto"/>
            <w:left w:val="none" w:sz="0" w:space="0" w:color="auto"/>
            <w:bottom w:val="none" w:sz="0" w:space="0" w:color="auto"/>
            <w:right w:val="none" w:sz="0" w:space="0" w:color="auto"/>
          </w:divBdr>
          <w:divsChild>
            <w:div w:id="1011220557">
              <w:marLeft w:val="0"/>
              <w:marRight w:val="0"/>
              <w:marTop w:val="0"/>
              <w:marBottom w:val="0"/>
              <w:divBdr>
                <w:top w:val="none" w:sz="0" w:space="0" w:color="auto"/>
                <w:left w:val="none" w:sz="0" w:space="0" w:color="auto"/>
                <w:bottom w:val="none" w:sz="0" w:space="0" w:color="auto"/>
                <w:right w:val="none" w:sz="0" w:space="0" w:color="auto"/>
              </w:divBdr>
            </w:div>
            <w:div w:id="204886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3777">
      <w:bodyDiv w:val="1"/>
      <w:marLeft w:val="0"/>
      <w:marRight w:val="0"/>
      <w:marTop w:val="0"/>
      <w:marBottom w:val="0"/>
      <w:divBdr>
        <w:top w:val="none" w:sz="0" w:space="0" w:color="auto"/>
        <w:left w:val="none" w:sz="0" w:space="0" w:color="auto"/>
        <w:bottom w:val="none" w:sz="0" w:space="0" w:color="auto"/>
        <w:right w:val="none" w:sz="0" w:space="0" w:color="auto"/>
      </w:divBdr>
      <w:divsChild>
        <w:div w:id="1102997867">
          <w:marLeft w:val="0"/>
          <w:marRight w:val="0"/>
          <w:marTop w:val="0"/>
          <w:marBottom w:val="0"/>
          <w:divBdr>
            <w:top w:val="none" w:sz="0" w:space="0" w:color="auto"/>
            <w:left w:val="none" w:sz="0" w:space="0" w:color="auto"/>
            <w:bottom w:val="none" w:sz="0" w:space="0" w:color="auto"/>
            <w:right w:val="none" w:sz="0" w:space="0" w:color="auto"/>
          </w:divBdr>
          <w:divsChild>
            <w:div w:id="1510409589">
              <w:marLeft w:val="0"/>
              <w:marRight w:val="0"/>
              <w:marTop w:val="0"/>
              <w:marBottom w:val="0"/>
              <w:divBdr>
                <w:top w:val="none" w:sz="0" w:space="0" w:color="auto"/>
                <w:left w:val="none" w:sz="0" w:space="0" w:color="auto"/>
                <w:bottom w:val="none" w:sz="0" w:space="0" w:color="auto"/>
                <w:right w:val="none" w:sz="0" w:space="0" w:color="auto"/>
              </w:divBdr>
            </w:div>
            <w:div w:id="1666859267">
              <w:marLeft w:val="0"/>
              <w:marRight w:val="0"/>
              <w:marTop w:val="0"/>
              <w:marBottom w:val="0"/>
              <w:divBdr>
                <w:top w:val="none" w:sz="0" w:space="0" w:color="auto"/>
                <w:left w:val="none" w:sz="0" w:space="0" w:color="auto"/>
                <w:bottom w:val="none" w:sz="0" w:space="0" w:color="auto"/>
                <w:right w:val="none" w:sz="0" w:space="0" w:color="auto"/>
              </w:divBdr>
            </w:div>
          </w:divsChild>
        </w:div>
        <w:div w:id="128865901">
          <w:marLeft w:val="0"/>
          <w:marRight w:val="0"/>
          <w:marTop w:val="0"/>
          <w:marBottom w:val="0"/>
          <w:divBdr>
            <w:top w:val="none" w:sz="0" w:space="0" w:color="auto"/>
            <w:left w:val="none" w:sz="0" w:space="0" w:color="auto"/>
            <w:bottom w:val="none" w:sz="0" w:space="0" w:color="auto"/>
            <w:right w:val="none" w:sz="0" w:space="0" w:color="auto"/>
          </w:divBdr>
          <w:divsChild>
            <w:div w:id="1035273260">
              <w:marLeft w:val="0"/>
              <w:marRight w:val="0"/>
              <w:marTop w:val="0"/>
              <w:marBottom w:val="0"/>
              <w:divBdr>
                <w:top w:val="none" w:sz="0" w:space="0" w:color="auto"/>
                <w:left w:val="none" w:sz="0" w:space="0" w:color="auto"/>
                <w:bottom w:val="none" w:sz="0" w:space="0" w:color="auto"/>
                <w:right w:val="none" w:sz="0" w:space="0" w:color="auto"/>
              </w:divBdr>
            </w:div>
          </w:divsChild>
        </w:div>
        <w:div w:id="724984686">
          <w:marLeft w:val="0"/>
          <w:marRight w:val="0"/>
          <w:marTop w:val="0"/>
          <w:marBottom w:val="0"/>
          <w:divBdr>
            <w:top w:val="none" w:sz="0" w:space="0" w:color="auto"/>
            <w:left w:val="none" w:sz="0" w:space="0" w:color="auto"/>
            <w:bottom w:val="none" w:sz="0" w:space="0" w:color="auto"/>
            <w:right w:val="none" w:sz="0" w:space="0" w:color="auto"/>
          </w:divBdr>
          <w:divsChild>
            <w:div w:id="890456517">
              <w:marLeft w:val="0"/>
              <w:marRight w:val="0"/>
              <w:marTop w:val="0"/>
              <w:marBottom w:val="0"/>
              <w:divBdr>
                <w:top w:val="none" w:sz="0" w:space="0" w:color="auto"/>
                <w:left w:val="none" w:sz="0" w:space="0" w:color="auto"/>
                <w:bottom w:val="none" w:sz="0" w:space="0" w:color="auto"/>
                <w:right w:val="none" w:sz="0" w:space="0" w:color="auto"/>
              </w:divBdr>
            </w:div>
            <w:div w:id="977956421">
              <w:marLeft w:val="0"/>
              <w:marRight w:val="0"/>
              <w:marTop w:val="0"/>
              <w:marBottom w:val="0"/>
              <w:divBdr>
                <w:top w:val="none" w:sz="0" w:space="0" w:color="auto"/>
                <w:left w:val="none" w:sz="0" w:space="0" w:color="auto"/>
                <w:bottom w:val="none" w:sz="0" w:space="0" w:color="auto"/>
                <w:right w:val="none" w:sz="0" w:space="0" w:color="auto"/>
              </w:divBdr>
            </w:div>
            <w:div w:id="2143108924">
              <w:marLeft w:val="0"/>
              <w:marRight w:val="0"/>
              <w:marTop w:val="0"/>
              <w:marBottom w:val="0"/>
              <w:divBdr>
                <w:top w:val="none" w:sz="0" w:space="0" w:color="auto"/>
                <w:left w:val="none" w:sz="0" w:space="0" w:color="auto"/>
                <w:bottom w:val="none" w:sz="0" w:space="0" w:color="auto"/>
                <w:right w:val="none" w:sz="0" w:space="0" w:color="auto"/>
              </w:divBdr>
            </w:div>
            <w:div w:id="2111002924">
              <w:marLeft w:val="0"/>
              <w:marRight w:val="0"/>
              <w:marTop w:val="0"/>
              <w:marBottom w:val="0"/>
              <w:divBdr>
                <w:top w:val="none" w:sz="0" w:space="0" w:color="auto"/>
                <w:left w:val="none" w:sz="0" w:space="0" w:color="auto"/>
                <w:bottom w:val="none" w:sz="0" w:space="0" w:color="auto"/>
                <w:right w:val="none" w:sz="0" w:space="0" w:color="auto"/>
              </w:divBdr>
            </w:div>
            <w:div w:id="11686615">
              <w:marLeft w:val="0"/>
              <w:marRight w:val="0"/>
              <w:marTop w:val="0"/>
              <w:marBottom w:val="0"/>
              <w:divBdr>
                <w:top w:val="none" w:sz="0" w:space="0" w:color="auto"/>
                <w:left w:val="none" w:sz="0" w:space="0" w:color="auto"/>
                <w:bottom w:val="none" w:sz="0" w:space="0" w:color="auto"/>
                <w:right w:val="none" w:sz="0" w:space="0" w:color="auto"/>
              </w:divBdr>
            </w:div>
            <w:div w:id="33314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8469">
      <w:bodyDiv w:val="1"/>
      <w:marLeft w:val="0"/>
      <w:marRight w:val="0"/>
      <w:marTop w:val="0"/>
      <w:marBottom w:val="0"/>
      <w:divBdr>
        <w:top w:val="none" w:sz="0" w:space="0" w:color="auto"/>
        <w:left w:val="none" w:sz="0" w:space="0" w:color="auto"/>
        <w:bottom w:val="none" w:sz="0" w:space="0" w:color="auto"/>
        <w:right w:val="none" w:sz="0" w:space="0" w:color="auto"/>
      </w:divBdr>
    </w:div>
    <w:div w:id="1252545927">
      <w:bodyDiv w:val="1"/>
      <w:marLeft w:val="0"/>
      <w:marRight w:val="0"/>
      <w:marTop w:val="0"/>
      <w:marBottom w:val="0"/>
      <w:divBdr>
        <w:top w:val="none" w:sz="0" w:space="0" w:color="auto"/>
        <w:left w:val="none" w:sz="0" w:space="0" w:color="auto"/>
        <w:bottom w:val="none" w:sz="0" w:space="0" w:color="auto"/>
        <w:right w:val="none" w:sz="0" w:space="0" w:color="auto"/>
      </w:divBdr>
      <w:divsChild>
        <w:div w:id="1540580898">
          <w:marLeft w:val="0"/>
          <w:marRight w:val="0"/>
          <w:marTop w:val="0"/>
          <w:marBottom w:val="0"/>
          <w:divBdr>
            <w:top w:val="none" w:sz="0" w:space="0" w:color="auto"/>
            <w:left w:val="none" w:sz="0" w:space="0" w:color="auto"/>
            <w:bottom w:val="none" w:sz="0" w:space="0" w:color="auto"/>
            <w:right w:val="none" w:sz="0" w:space="0" w:color="auto"/>
          </w:divBdr>
          <w:divsChild>
            <w:div w:id="155461545">
              <w:marLeft w:val="0"/>
              <w:marRight w:val="0"/>
              <w:marTop w:val="0"/>
              <w:marBottom w:val="0"/>
              <w:divBdr>
                <w:top w:val="none" w:sz="0" w:space="0" w:color="auto"/>
                <w:left w:val="none" w:sz="0" w:space="0" w:color="auto"/>
                <w:bottom w:val="none" w:sz="0" w:space="0" w:color="auto"/>
                <w:right w:val="none" w:sz="0" w:space="0" w:color="auto"/>
              </w:divBdr>
            </w:div>
          </w:divsChild>
        </w:div>
        <w:div w:id="303318532">
          <w:marLeft w:val="0"/>
          <w:marRight w:val="0"/>
          <w:marTop w:val="0"/>
          <w:marBottom w:val="0"/>
          <w:divBdr>
            <w:top w:val="none" w:sz="0" w:space="0" w:color="auto"/>
            <w:left w:val="none" w:sz="0" w:space="0" w:color="auto"/>
            <w:bottom w:val="none" w:sz="0" w:space="0" w:color="auto"/>
            <w:right w:val="none" w:sz="0" w:space="0" w:color="auto"/>
          </w:divBdr>
          <w:divsChild>
            <w:div w:id="15696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6954">
      <w:bodyDiv w:val="1"/>
      <w:marLeft w:val="0"/>
      <w:marRight w:val="0"/>
      <w:marTop w:val="0"/>
      <w:marBottom w:val="0"/>
      <w:divBdr>
        <w:top w:val="none" w:sz="0" w:space="0" w:color="auto"/>
        <w:left w:val="none" w:sz="0" w:space="0" w:color="auto"/>
        <w:bottom w:val="none" w:sz="0" w:space="0" w:color="auto"/>
        <w:right w:val="none" w:sz="0" w:space="0" w:color="auto"/>
      </w:divBdr>
      <w:divsChild>
        <w:div w:id="1304040165">
          <w:marLeft w:val="0"/>
          <w:marRight w:val="0"/>
          <w:marTop w:val="0"/>
          <w:marBottom w:val="0"/>
          <w:divBdr>
            <w:top w:val="none" w:sz="0" w:space="0" w:color="auto"/>
            <w:left w:val="none" w:sz="0" w:space="0" w:color="auto"/>
            <w:bottom w:val="none" w:sz="0" w:space="0" w:color="auto"/>
            <w:right w:val="none" w:sz="0" w:space="0" w:color="auto"/>
          </w:divBdr>
          <w:divsChild>
            <w:div w:id="113811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5484">
      <w:bodyDiv w:val="1"/>
      <w:marLeft w:val="0"/>
      <w:marRight w:val="0"/>
      <w:marTop w:val="0"/>
      <w:marBottom w:val="0"/>
      <w:divBdr>
        <w:top w:val="none" w:sz="0" w:space="0" w:color="auto"/>
        <w:left w:val="none" w:sz="0" w:space="0" w:color="auto"/>
        <w:bottom w:val="none" w:sz="0" w:space="0" w:color="auto"/>
        <w:right w:val="none" w:sz="0" w:space="0" w:color="auto"/>
      </w:divBdr>
    </w:div>
    <w:div w:id="1260215814">
      <w:bodyDiv w:val="1"/>
      <w:marLeft w:val="0"/>
      <w:marRight w:val="0"/>
      <w:marTop w:val="0"/>
      <w:marBottom w:val="0"/>
      <w:divBdr>
        <w:top w:val="none" w:sz="0" w:space="0" w:color="auto"/>
        <w:left w:val="none" w:sz="0" w:space="0" w:color="auto"/>
        <w:bottom w:val="none" w:sz="0" w:space="0" w:color="auto"/>
        <w:right w:val="none" w:sz="0" w:space="0" w:color="auto"/>
      </w:divBdr>
    </w:div>
    <w:div w:id="1266503244">
      <w:bodyDiv w:val="1"/>
      <w:marLeft w:val="0"/>
      <w:marRight w:val="0"/>
      <w:marTop w:val="0"/>
      <w:marBottom w:val="0"/>
      <w:divBdr>
        <w:top w:val="none" w:sz="0" w:space="0" w:color="auto"/>
        <w:left w:val="none" w:sz="0" w:space="0" w:color="auto"/>
        <w:bottom w:val="none" w:sz="0" w:space="0" w:color="auto"/>
        <w:right w:val="none" w:sz="0" w:space="0" w:color="auto"/>
      </w:divBdr>
    </w:div>
    <w:div w:id="1272712087">
      <w:bodyDiv w:val="1"/>
      <w:marLeft w:val="0"/>
      <w:marRight w:val="0"/>
      <w:marTop w:val="0"/>
      <w:marBottom w:val="0"/>
      <w:divBdr>
        <w:top w:val="none" w:sz="0" w:space="0" w:color="auto"/>
        <w:left w:val="none" w:sz="0" w:space="0" w:color="auto"/>
        <w:bottom w:val="none" w:sz="0" w:space="0" w:color="auto"/>
        <w:right w:val="none" w:sz="0" w:space="0" w:color="auto"/>
      </w:divBdr>
      <w:divsChild>
        <w:div w:id="1035228126">
          <w:marLeft w:val="0"/>
          <w:marRight w:val="0"/>
          <w:marTop w:val="0"/>
          <w:marBottom w:val="0"/>
          <w:divBdr>
            <w:top w:val="none" w:sz="0" w:space="0" w:color="auto"/>
            <w:left w:val="none" w:sz="0" w:space="0" w:color="auto"/>
            <w:bottom w:val="none" w:sz="0" w:space="0" w:color="auto"/>
            <w:right w:val="none" w:sz="0" w:space="0" w:color="auto"/>
          </w:divBdr>
          <w:divsChild>
            <w:div w:id="788623169">
              <w:marLeft w:val="0"/>
              <w:marRight w:val="0"/>
              <w:marTop w:val="0"/>
              <w:marBottom w:val="0"/>
              <w:divBdr>
                <w:top w:val="none" w:sz="0" w:space="0" w:color="auto"/>
                <w:left w:val="none" w:sz="0" w:space="0" w:color="auto"/>
                <w:bottom w:val="none" w:sz="0" w:space="0" w:color="auto"/>
                <w:right w:val="none" w:sz="0" w:space="0" w:color="auto"/>
              </w:divBdr>
            </w:div>
          </w:divsChild>
        </w:div>
        <w:div w:id="1969360503">
          <w:marLeft w:val="0"/>
          <w:marRight w:val="0"/>
          <w:marTop w:val="0"/>
          <w:marBottom w:val="0"/>
          <w:divBdr>
            <w:top w:val="none" w:sz="0" w:space="0" w:color="auto"/>
            <w:left w:val="none" w:sz="0" w:space="0" w:color="auto"/>
            <w:bottom w:val="none" w:sz="0" w:space="0" w:color="auto"/>
            <w:right w:val="none" w:sz="0" w:space="0" w:color="auto"/>
          </w:divBdr>
          <w:divsChild>
            <w:div w:id="2720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43305">
      <w:bodyDiv w:val="1"/>
      <w:marLeft w:val="0"/>
      <w:marRight w:val="0"/>
      <w:marTop w:val="0"/>
      <w:marBottom w:val="0"/>
      <w:divBdr>
        <w:top w:val="none" w:sz="0" w:space="0" w:color="auto"/>
        <w:left w:val="none" w:sz="0" w:space="0" w:color="auto"/>
        <w:bottom w:val="none" w:sz="0" w:space="0" w:color="auto"/>
        <w:right w:val="none" w:sz="0" w:space="0" w:color="auto"/>
      </w:divBdr>
      <w:divsChild>
        <w:div w:id="1730419014">
          <w:marLeft w:val="0"/>
          <w:marRight w:val="0"/>
          <w:marTop w:val="0"/>
          <w:marBottom w:val="0"/>
          <w:divBdr>
            <w:top w:val="none" w:sz="0" w:space="0" w:color="auto"/>
            <w:left w:val="none" w:sz="0" w:space="0" w:color="auto"/>
            <w:bottom w:val="none" w:sz="0" w:space="0" w:color="auto"/>
            <w:right w:val="none" w:sz="0" w:space="0" w:color="auto"/>
          </w:divBdr>
          <w:divsChild>
            <w:div w:id="1476751846">
              <w:marLeft w:val="0"/>
              <w:marRight w:val="0"/>
              <w:marTop w:val="0"/>
              <w:marBottom w:val="0"/>
              <w:divBdr>
                <w:top w:val="none" w:sz="0" w:space="0" w:color="auto"/>
                <w:left w:val="none" w:sz="0" w:space="0" w:color="auto"/>
                <w:bottom w:val="none" w:sz="0" w:space="0" w:color="auto"/>
                <w:right w:val="none" w:sz="0" w:space="0" w:color="auto"/>
              </w:divBdr>
            </w:div>
          </w:divsChild>
        </w:div>
        <w:div w:id="1393385550">
          <w:marLeft w:val="0"/>
          <w:marRight w:val="0"/>
          <w:marTop w:val="0"/>
          <w:marBottom w:val="0"/>
          <w:divBdr>
            <w:top w:val="none" w:sz="0" w:space="0" w:color="auto"/>
            <w:left w:val="none" w:sz="0" w:space="0" w:color="auto"/>
            <w:bottom w:val="none" w:sz="0" w:space="0" w:color="auto"/>
            <w:right w:val="none" w:sz="0" w:space="0" w:color="auto"/>
          </w:divBdr>
          <w:divsChild>
            <w:div w:id="17513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3093">
      <w:bodyDiv w:val="1"/>
      <w:marLeft w:val="0"/>
      <w:marRight w:val="0"/>
      <w:marTop w:val="0"/>
      <w:marBottom w:val="0"/>
      <w:divBdr>
        <w:top w:val="none" w:sz="0" w:space="0" w:color="auto"/>
        <w:left w:val="none" w:sz="0" w:space="0" w:color="auto"/>
        <w:bottom w:val="none" w:sz="0" w:space="0" w:color="auto"/>
        <w:right w:val="none" w:sz="0" w:space="0" w:color="auto"/>
      </w:divBdr>
      <w:divsChild>
        <w:div w:id="1650161993">
          <w:marLeft w:val="0"/>
          <w:marRight w:val="0"/>
          <w:marTop w:val="0"/>
          <w:marBottom w:val="0"/>
          <w:divBdr>
            <w:top w:val="none" w:sz="0" w:space="0" w:color="auto"/>
            <w:left w:val="none" w:sz="0" w:space="0" w:color="auto"/>
            <w:bottom w:val="none" w:sz="0" w:space="0" w:color="auto"/>
            <w:right w:val="none" w:sz="0" w:space="0" w:color="auto"/>
          </w:divBdr>
          <w:divsChild>
            <w:div w:id="1665546864">
              <w:marLeft w:val="0"/>
              <w:marRight w:val="0"/>
              <w:marTop w:val="0"/>
              <w:marBottom w:val="0"/>
              <w:divBdr>
                <w:top w:val="none" w:sz="0" w:space="0" w:color="auto"/>
                <w:left w:val="none" w:sz="0" w:space="0" w:color="auto"/>
                <w:bottom w:val="none" w:sz="0" w:space="0" w:color="auto"/>
                <w:right w:val="none" w:sz="0" w:space="0" w:color="auto"/>
              </w:divBdr>
            </w:div>
            <w:div w:id="1863280569">
              <w:marLeft w:val="0"/>
              <w:marRight w:val="0"/>
              <w:marTop w:val="0"/>
              <w:marBottom w:val="0"/>
              <w:divBdr>
                <w:top w:val="none" w:sz="0" w:space="0" w:color="auto"/>
                <w:left w:val="none" w:sz="0" w:space="0" w:color="auto"/>
                <w:bottom w:val="none" w:sz="0" w:space="0" w:color="auto"/>
                <w:right w:val="none" w:sz="0" w:space="0" w:color="auto"/>
              </w:divBdr>
            </w:div>
          </w:divsChild>
        </w:div>
        <w:div w:id="1487627509">
          <w:marLeft w:val="0"/>
          <w:marRight w:val="0"/>
          <w:marTop w:val="0"/>
          <w:marBottom w:val="0"/>
          <w:divBdr>
            <w:top w:val="none" w:sz="0" w:space="0" w:color="auto"/>
            <w:left w:val="none" w:sz="0" w:space="0" w:color="auto"/>
            <w:bottom w:val="none" w:sz="0" w:space="0" w:color="auto"/>
            <w:right w:val="none" w:sz="0" w:space="0" w:color="auto"/>
          </w:divBdr>
          <w:divsChild>
            <w:div w:id="1380594504">
              <w:marLeft w:val="0"/>
              <w:marRight w:val="0"/>
              <w:marTop w:val="0"/>
              <w:marBottom w:val="0"/>
              <w:divBdr>
                <w:top w:val="none" w:sz="0" w:space="0" w:color="auto"/>
                <w:left w:val="none" w:sz="0" w:space="0" w:color="auto"/>
                <w:bottom w:val="none" w:sz="0" w:space="0" w:color="auto"/>
                <w:right w:val="none" w:sz="0" w:space="0" w:color="auto"/>
              </w:divBdr>
            </w:div>
          </w:divsChild>
        </w:div>
        <w:div w:id="1462573388">
          <w:marLeft w:val="0"/>
          <w:marRight w:val="0"/>
          <w:marTop w:val="0"/>
          <w:marBottom w:val="0"/>
          <w:divBdr>
            <w:top w:val="none" w:sz="0" w:space="0" w:color="auto"/>
            <w:left w:val="none" w:sz="0" w:space="0" w:color="auto"/>
            <w:bottom w:val="none" w:sz="0" w:space="0" w:color="auto"/>
            <w:right w:val="none" w:sz="0" w:space="0" w:color="auto"/>
          </w:divBdr>
          <w:divsChild>
            <w:div w:id="1757045714">
              <w:marLeft w:val="0"/>
              <w:marRight w:val="0"/>
              <w:marTop w:val="0"/>
              <w:marBottom w:val="0"/>
              <w:divBdr>
                <w:top w:val="none" w:sz="0" w:space="0" w:color="auto"/>
                <w:left w:val="none" w:sz="0" w:space="0" w:color="auto"/>
                <w:bottom w:val="none" w:sz="0" w:space="0" w:color="auto"/>
                <w:right w:val="none" w:sz="0" w:space="0" w:color="auto"/>
              </w:divBdr>
            </w:div>
            <w:div w:id="11969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65040">
      <w:bodyDiv w:val="1"/>
      <w:marLeft w:val="0"/>
      <w:marRight w:val="0"/>
      <w:marTop w:val="0"/>
      <w:marBottom w:val="0"/>
      <w:divBdr>
        <w:top w:val="none" w:sz="0" w:space="0" w:color="auto"/>
        <w:left w:val="none" w:sz="0" w:space="0" w:color="auto"/>
        <w:bottom w:val="none" w:sz="0" w:space="0" w:color="auto"/>
        <w:right w:val="none" w:sz="0" w:space="0" w:color="auto"/>
      </w:divBdr>
      <w:divsChild>
        <w:div w:id="1949779212">
          <w:marLeft w:val="0"/>
          <w:marRight w:val="0"/>
          <w:marTop w:val="0"/>
          <w:marBottom w:val="0"/>
          <w:divBdr>
            <w:top w:val="none" w:sz="0" w:space="0" w:color="auto"/>
            <w:left w:val="none" w:sz="0" w:space="0" w:color="auto"/>
            <w:bottom w:val="none" w:sz="0" w:space="0" w:color="auto"/>
            <w:right w:val="none" w:sz="0" w:space="0" w:color="auto"/>
          </w:divBdr>
          <w:divsChild>
            <w:div w:id="910432776">
              <w:marLeft w:val="0"/>
              <w:marRight w:val="0"/>
              <w:marTop w:val="0"/>
              <w:marBottom w:val="0"/>
              <w:divBdr>
                <w:top w:val="none" w:sz="0" w:space="0" w:color="auto"/>
                <w:left w:val="none" w:sz="0" w:space="0" w:color="auto"/>
                <w:bottom w:val="none" w:sz="0" w:space="0" w:color="auto"/>
                <w:right w:val="none" w:sz="0" w:space="0" w:color="auto"/>
              </w:divBdr>
            </w:div>
          </w:divsChild>
        </w:div>
        <w:div w:id="1945380986">
          <w:marLeft w:val="0"/>
          <w:marRight w:val="0"/>
          <w:marTop w:val="0"/>
          <w:marBottom w:val="0"/>
          <w:divBdr>
            <w:top w:val="none" w:sz="0" w:space="0" w:color="auto"/>
            <w:left w:val="none" w:sz="0" w:space="0" w:color="auto"/>
            <w:bottom w:val="none" w:sz="0" w:space="0" w:color="auto"/>
            <w:right w:val="none" w:sz="0" w:space="0" w:color="auto"/>
          </w:divBdr>
          <w:divsChild>
            <w:div w:id="1808357163">
              <w:marLeft w:val="0"/>
              <w:marRight w:val="0"/>
              <w:marTop w:val="0"/>
              <w:marBottom w:val="0"/>
              <w:divBdr>
                <w:top w:val="none" w:sz="0" w:space="0" w:color="auto"/>
                <w:left w:val="none" w:sz="0" w:space="0" w:color="auto"/>
                <w:bottom w:val="none" w:sz="0" w:space="0" w:color="auto"/>
                <w:right w:val="none" w:sz="0" w:space="0" w:color="auto"/>
              </w:divBdr>
            </w:div>
          </w:divsChild>
        </w:div>
        <w:div w:id="690492939">
          <w:marLeft w:val="0"/>
          <w:marRight w:val="0"/>
          <w:marTop w:val="0"/>
          <w:marBottom w:val="0"/>
          <w:divBdr>
            <w:top w:val="none" w:sz="0" w:space="0" w:color="auto"/>
            <w:left w:val="none" w:sz="0" w:space="0" w:color="auto"/>
            <w:bottom w:val="none" w:sz="0" w:space="0" w:color="auto"/>
            <w:right w:val="none" w:sz="0" w:space="0" w:color="auto"/>
          </w:divBdr>
          <w:divsChild>
            <w:div w:id="962420664">
              <w:marLeft w:val="0"/>
              <w:marRight w:val="0"/>
              <w:marTop w:val="0"/>
              <w:marBottom w:val="0"/>
              <w:divBdr>
                <w:top w:val="none" w:sz="0" w:space="0" w:color="auto"/>
                <w:left w:val="none" w:sz="0" w:space="0" w:color="auto"/>
                <w:bottom w:val="none" w:sz="0" w:space="0" w:color="auto"/>
                <w:right w:val="none" w:sz="0" w:space="0" w:color="auto"/>
              </w:divBdr>
            </w:div>
          </w:divsChild>
        </w:div>
        <w:div w:id="1657567460">
          <w:marLeft w:val="0"/>
          <w:marRight w:val="0"/>
          <w:marTop w:val="0"/>
          <w:marBottom w:val="0"/>
          <w:divBdr>
            <w:top w:val="none" w:sz="0" w:space="0" w:color="auto"/>
            <w:left w:val="none" w:sz="0" w:space="0" w:color="auto"/>
            <w:bottom w:val="none" w:sz="0" w:space="0" w:color="auto"/>
            <w:right w:val="none" w:sz="0" w:space="0" w:color="auto"/>
          </w:divBdr>
          <w:divsChild>
            <w:div w:id="565265400">
              <w:marLeft w:val="0"/>
              <w:marRight w:val="0"/>
              <w:marTop w:val="0"/>
              <w:marBottom w:val="0"/>
              <w:divBdr>
                <w:top w:val="none" w:sz="0" w:space="0" w:color="auto"/>
                <w:left w:val="none" w:sz="0" w:space="0" w:color="auto"/>
                <w:bottom w:val="none" w:sz="0" w:space="0" w:color="auto"/>
                <w:right w:val="none" w:sz="0" w:space="0" w:color="auto"/>
              </w:divBdr>
            </w:div>
            <w:div w:id="649289645">
              <w:marLeft w:val="0"/>
              <w:marRight w:val="0"/>
              <w:marTop w:val="0"/>
              <w:marBottom w:val="0"/>
              <w:divBdr>
                <w:top w:val="none" w:sz="0" w:space="0" w:color="auto"/>
                <w:left w:val="none" w:sz="0" w:space="0" w:color="auto"/>
                <w:bottom w:val="none" w:sz="0" w:space="0" w:color="auto"/>
                <w:right w:val="none" w:sz="0" w:space="0" w:color="auto"/>
              </w:divBdr>
            </w:div>
            <w:div w:id="583102783">
              <w:marLeft w:val="0"/>
              <w:marRight w:val="0"/>
              <w:marTop w:val="0"/>
              <w:marBottom w:val="0"/>
              <w:divBdr>
                <w:top w:val="none" w:sz="0" w:space="0" w:color="auto"/>
                <w:left w:val="none" w:sz="0" w:space="0" w:color="auto"/>
                <w:bottom w:val="none" w:sz="0" w:space="0" w:color="auto"/>
                <w:right w:val="none" w:sz="0" w:space="0" w:color="auto"/>
              </w:divBdr>
            </w:div>
            <w:div w:id="570195566">
              <w:marLeft w:val="0"/>
              <w:marRight w:val="0"/>
              <w:marTop w:val="0"/>
              <w:marBottom w:val="0"/>
              <w:divBdr>
                <w:top w:val="none" w:sz="0" w:space="0" w:color="auto"/>
                <w:left w:val="none" w:sz="0" w:space="0" w:color="auto"/>
                <w:bottom w:val="none" w:sz="0" w:space="0" w:color="auto"/>
                <w:right w:val="none" w:sz="0" w:space="0" w:color="auto"/>
              </w:divBdr>
            </w:div>
            <w:div w:id="1811943460">
              <w:marLeft w:val="0"/>
              <w:marRight w:val="0"/>
              <w:marTop w:val="0"/>
              <w:marBottom w:val="0"/>
              <w:divBdr>
                <w:top w:val="none" w:sz="0" w:space="0" w:color="auto"/>
                <w:left w:val="none" w:sz="0" w:space="0" w:color="auto"/>
                <w:bottom w:val="none" w:sz="0" w:space="0" w:color="auto"/>
                <w:right w:val="none" w:sz="0" w:space="0" w:color="auto"/>
              </w:divBdr>
            </w:div>
            <w:div w:id="878005476">
              <w:marLeft w:val="0"/>
              <w:marRight w:val="0"/>
              <w:marTop w:val="0"/>
              <w:marBottom w:val="0"/>
              <w:divBdr>
                <w:top w:val="none" w:sz="0" w:space="0" w:color="auto"/>
                <w:left w:val="none" w:sz="0" w:space="0" w:color="auto"/>
                <w:bottom w:val="none" w:sz="0" w:space="0" w:color="auto"/>
                <w:right w:val="none" w:sz="0" w:space="0" w:color="auto"/>
              </w:divBdr>
            </w:div>
            <w:div w:id="19846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9366">
      <w:bodyDiv w:val="1"/>
      <w:marLeft w:val="0"/>
      <w:marRight w:val="0"/>
      <w:marTop w:val="0"/>
      <w:marBottom w:val="0"/>
      <w:divBdr>
        <w:top w:val="none" w:sz="0" w:space="0" w:color="auto"/>
        <w:left w:val="none" w:sz="0" w:space="0" w:color="auto"/>
        <w:bottom w:val="none" w:sz="0" w:space="0" w:color="auto"/>
        <w:right w:val="none" w:sz="0" w:space="0" w:color="auto"/>
      </w:divBdr>
      <w:divsChild>
        <w:div w:id="1235428363">
          <w:marLeft w:val="0"/>
          <w:marRight w:val="0"/>
          <w:marTop w:val="0"/>
          <w:marBottom w:val="0"/>
          <w:divBdr>
            <w:top w:val="none" w:sz="0" w:space="0" w:color="auto"/>
            <w:left w:val="none" w:sz="0" w:space="0" w:color="auto"/>
            <w:bottom w:val="none" w:sz="0" w:space="0" w:color="auto"/>
            <w:right w:val="none" w:sz="0" w:space="0" w:color="auto"/>
          </w:divBdr>
          <w:divsChild>
            <w:div w:id="13927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9545">
      <w:bodyDiv w:val="1"/>
      <w:marLeft w:val="0"/>
      <w:marRight w:val="0"/>
      <w:marTop w:val="0"/>
      <w:marBottom w:val="0"/>
      <w:divBdr>
        <w:top w:val="none" w:sz="0" w:space="0" w:color="auto"/>
        <w:left w:val="none" w:sz="0" w:space="0" w:color="auto"/>
        <w:bottom w:val="none" w:sz="0" w:space="0" w:color="auto"/>
        <w:right w:val="none" w:sz="0" w:space="0" w:color="auto"/>
      </w:divBdr>
      <w:divsChild>
        <w:div w:id="571702108">
          <w:marLeft w:val="0"/>
          <w:marRight w:val="0"/>
          <w:marTop w:val="0"/>
          <w:marBottom w:val="0"/>
          <w:divBdr>
            <w:top w:val="none" w:sz="0" w:space="0" w:color="auto"/>
            <w:left w:val="none" w:sz="0" w:space="0" w:color="auto"/>
            <w:bottom w:val="none" w:sz="0" w:space="0" w:color="auto"/>
            <w:right w:val="none" w:sz="0" w:space="0" w:color="auto"/>
          </w:divBdr>
          <w:divsChild>
            <w:div w:id="2064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39727">
      <w:bodyDiv w:val="1"/>
      <w:marLeft w:val="0"/>
      <w:marRight w:val="0"/>
      <w:marTop w:val="0"/>
      <w:marBottom w:val="0"/>
      <w:divBdr>
        <w:top w:val="none" w:sz="0" w:space="0" w:color="auto"/>
        <w:left w:val="none" w:sz="0" w:space="0" w:color="auto"/>
        <w:bottom w:val="none" w:sz="0" w:space="0" w:color="auto"/>
        <w:right w:val="none" w:sz="0" w:space="0" w:color="auto"/>
      </w:divBdr>
      <w:divsChild>
        <w:div w:id="127552295">
          <w:marLeft w:val="0"/>
          <w:marRight w:val="0"/>
          <w:marTop w:val="0"/>
          <w:marBottom w:val="0"/>
          <w:divBdr>
            <w:top w:val="none" w:sz="0" w:space="0" w:color="auto"/>
            <w:left w:val="none" w:sz="0" w:space="0" w:color="auto"/>
            <w:bottom w:val="none" w:sz="0" w:space="0" w:color="auto"/>
            <w:right w:val="none" w:sz="0" w:space="0" w:color="auto"/>
          </w:divBdr>
          <w:divsChild>
            <w:div w:id="1070233823">
              <w:marLeft w:val="0"/>
              <w:marRight w:val="0"/>
              <w:marTop w:val="0"/>
              <w:marBottom w:val="0"/>
              <w:divBdr>
                <w:top w:val="none" w:sz="0" w:space="0" w:color="auto"/>
                <w:left w:val="none" w:sz="0" w:space="0" w:color="auto"/>
                <w:bottom w:val="none" w:sz="0" w:space="0" w:color="auto"/>
                <w:right w:val="none" w:sz="0" w:space="0" w:color="auto"/>
              </w:divBdr>
            </w:div>
          </w:divsChild>
        </w:div>
        <w:div w:id="1497959643">
          <w:marLeft w:val="0"/>
          <w:marRight w:val="0"/>
          <w:marTop w:val="0"/>
          <w:marBottom w:val="0"/>
          <w:divBdr>
            <w:top w:val="none" w:sz="0" w:space="0" w:color="auto"/>
            <w:left w:val="none" w:sz="0" w:space="0" w:color="auto"/>
            <w:bottom w:val="none" w:sz="0" w:space="0" w:color="auto"/>
            <w:right w:val="none" w:sz="0" w:space="0" w:color="auto"/>
          </w:divBdr>
          <w:divsChild>
            <w:div w:id="1740322671">
              <w:marLeft w:val="0"/>
              <w:marRight w:val="0"/>
              <w:marTop w:val="0"/>
              <w:marBottom w:val="0"/>
              <w:divBdr>
                <w:top w:val="none" w:sz="0" w:space="0" w:color="auto"/>
                <w:left w:val="none" w:sz="0" w:space="0" w:color="auto"/>
                <w:bottom w:val="none" w:sz="0" w:space="0" w:color="auto"/>
                <w:right w:val="none" w:sz="0" w:space="0" w:color="auto"/>
              </w:divBdr>
            </w:div>
          </w:divsChild>
        </w:div>
        <w:div w:id="1587879367">
          <w:marLeft w:val="0"/>
          <w:marRight w:val="0"/>
          <w:marTop w:val="0"/>
          <w:marBottom w:val="0"/>
          <w:divBdr>
            <w:top w:val="none" w:sz="0" w:space="0" w:color="auto"/>
            <w:left w:val="none" w:sz="0" w:space="0" w:color="auto"/>
            <w:bottom w:val="none" w:sz="0" w:space="0" w:color="auto"/>
            <w:right w:val="none" w:sz="0" w:space="0" w:color="auto"/>
          </w:divBdr>
          <w:divsChild>
            <w:div w:id="405422285">
              <w:marLeft w:val="0"/>
              <w:marRight w:val="0"/>
              <w:marTop w:val="0"/>
              <w:marBottom w:val="0"/>
              <w:divBdr>
                <w:top w:val="none" w:sz="0" w:space="0" w:color="auto"/>
                <w:left w:val="none" w:sz="0" w:space="0" w:color="auto"/>
                <w:bottom w:val="none" w:sz="0" w:space="0" w:color="auto"/>
                <w:right w:val="none" w:sz="0" w:space="0" w:color="auto"/>
              </w:divBdr>
            </w:div>
            <w:div w:id="506822523">
              <w:marLeft w:val="0"/>
              <w:marRight w:val="0"/>
              <w:marTop w:val="0"/>
              <w:marBottom w:val="0"/>
              <w:divBdr>
                <w:top w:val="none" w:sz="0" w:space="0" w:color="auto"/>
                <w:left w:val="none" w:sz="0" w:space="0" w:color="auto"/>
                <w:bottom w:val="none" w:sz="0" w:space="0" w:color="auto"/>
                <w:right w:val="none" w:sz="0" w:space="0" w:color="auto"/>
              </w:divBdr>
            </w:div>
            <w:div w:id="1263952353">
              <w:marLeft w:val="0"/>
              <w:marRight w:val="0"/>
              <w:marTop w:val="0"/>
              <w:marBottom w:val="0"/>
              <w:divBdr>
                <w:top w:val="none" w:sz="0" w:space="0" w:color="auto"/>
                <w:left w:val="none" w:sz="0" w:space="0" w:color="auto"/>
                <w:bottom w:val="none" w:sz="0" w:space="0" w:color="auto"/>
                <w:right w:val="none" w:sz="0" w:space="0" w:color="auto"/>
              </w:divBdr>
            </w:div>
            <w:div w:id="680010804">
              <w:marLeft w:val="0"/>
              <w:marRight w:val="0"/>
              <w:marTop w:val="0"/>
              <w:marBottom w:val="0"/>
              <w:divBdr>
                <w:top w:val="none" w:sz="0" w:space="0" w:color="auto"/>
                <w:left w:val="none" w:sz="0" w:space="0" w:color="auto"/>
                <w:bottom w:val="none" w:sz="0" w:space="0" w:color="auto"/>
                <w:right w:val="none" w:sz="0" w:space="0" w:color="auto"/>
              </w:divBdr>
            </w:div>
            <w:div w:id="1630895006">
              <w:marLeft w:val="0"/>
              <w:marRight w:val="0"/>
              <w:marTop w:val="0"/>
              <w:marBottom w:val="0"/>
              <w:divBdr>
                <w:top w:val="none" w:sz="0" w:space="0" w:color="auto"/>
                <w:left w:val="none" w:sz="0" w:space="0" w:color="auto"/>
                <w:bottom w:val="none" w:sz="0" w:space="0" w:color="auto"/>
                <w:right w:val="none" w:sz="0" w:space="0" w:color="auto"/>
              </w:divBdr>
              <w:divsChild>
                <w:div w:id="1934628273">
                  <w:marLeft w:val="0"/>
                  <w:marRight w:val="0"/>
                  <w:marTop w:val="0"/>
                  <w:marBottom w:val="0"/>
                  <w:divBdr>
                    <w:top w:val="none" w:sz="0" w:space="0" w:color="auto"/>
                    <w:left w:val="none" w:sz="0" w:space="0" w:color="auto"/>
                    <w:bottom w:val="none" w:sz="0" w:space="0" w:color="auto"/>
                    <w:right w:val="none" w:sz="0" w:space="0" w:color="auto"/>
                  </w:divBdr>
                  <w:divsChild>
                    <w:div w:id="1812937638">
                      <w:marLeft w:val="0"/>
                      <w:marRight w:val="0"/>
                      <w:marTop w:val="0"/>
                      <w:marBottom w:val="0"/>
                      <w:divBdr>
                        <w:top w:val="none" w:sz="0" w:space="0" w:color="auto"/>
                        <w:left w:val="none" w:sz="0" w:space="0" w:color="auto"/>
                        <w:bottom w:val="none" w:sz="0" w:space="0" w:color="auto"/>
                        <w:right w:val="none" w:sz="0" w:space="0" w:color="auto"/>
                      </w:divBdr>
                      <w:divsChild>
                        <w:div w:id="1216088112">
                          <w:marLeft w:val="0"/>
                          <w:marRight w:val="0"/>
                          <w:marTop w:val="0"/>
                          <w:marBottom w:val="0"/>
                          <w:divBdr>
                            <w:top w:val="none" w:sz="0" w:space="0" w:color="auto"/>
                            <w:left w:val="none" w:sz="0" w:space="0" w:color="auto"/>
                            <w:bottom w:val="none" w:sz="0" w:space="0" w:color="auto"/>
                            <w:right w:val="none" w:sz="0" w:space="0" w:color="auto"/>
                          </w:divBdr>
                        </w:div>
                        <w:div w:id="338388800">
                          <w:marLeft w:val="0"/>
                          <w:marRight w:val="0"/>
                          <w:marTop w:val="0"/>
                          <w:marBottom w:val="0"/>
                          <w:divBdr>
                            <w:top w:val="none" w:sz="0" w:space="0" w:color="auto"/>
                            <w:left w:val="none" w:sz="0" w:space="0" w:color="auto"/>
                            <w:bottom w:val="none" w:sz="0" w:space="0" w:color="auto"/>
                            <w:right w:val="none" w:sz="0" w:space="0" w:color="auto"/>
                          </w:divBdr>
                        </w:div>
                        <w:div w:id="721517806">
                          <w:marLeft w:val="0"/>
                          <w:marRight w:val="0"/>
                          <w:marTop w:val="0"/>
                          <w:marBottom w:val="0"/>
                          <w:divBdr>
                            <w:top w:val="none" w:sz="0" w:space="0" w:color="auto"/>
                            <w:left w:val="none" w:sz="0" w:space="0" w:color="auto"/>
                            <w:bottom w:val="none" w:sz="0" w:space="0" w:color="auto"/>
                            <w:right w:val="none" w:sz="0" w:space="0" w:color="auto"/>
                          </w:divBdr>
                        </w:div>
                        <w:div w:id="1472599151">
                          <w:marLeft w:val="0"/>
                          <w:marRight w:val="0"/>
                          <w:marTop w:val="0"/>
                          <w:marBottom w:val="0"/>
                          <w:divBdr>
                            <w:top w:val="none" w:sz="0" w:space="0" w:color="auto"/>
                            <w:left w:val="none" w:sz="0" w:space="0" w:color="auto"/>
                            <w:bottom w:val="none" w:sz="0" w:space="0" w:color="auto"/>
                            <w:right w:val="none" w:sz="0" w:space="0" w:color="auto"/>
                          </w:divBdr>
                        </w:div>
                        <w:div w:id="2136674557">
                          <w:marLeft w:val="0"/>
                          <w:marRight w:val="0"/>
                          <w:marTop w:val="0"/>
                          <w:marBottom w:val="0"/>
                          <w:divBdr>
                            <w:top w:val="none" w:sz="0" w:space="0" w:color="auto"/>
                            <w:left w:val="none" w:sz="0" w:space="0" w:color="auto"/>
                            <w:bottom w:val="none" w:sz="0" w:space="0" w:color="auto"/>
                            <w:right w:val="none" w:sz="0" w:space="0" w:color="auto"/>
                          </w:divBdr>
                        </w:div>
                        <w:div w:id="1376007918">
                          <w:marLeft w:val="0"/>
                          <w:marRight w:val="0"/>
                          <w:marTop w:val="0"/>
                          <w:marBottom w:val="0"/>
                          <w:divBdr>
                            <w:top w:val="none" w:sz="0" w:space="0" w:color="auto"/>
                            <w:left w:val="none" w:sz="0" w:space="0" w:color="auto"/>
                            <w:bottom w:val="none" w:sz="0" w:space="0" w:color="auto"/>
                            <w:right w:val="none" w:sz="0" w:space="0" w:color="auto"/>
                          </w:divBdr>
                        </w:div>
                        <w:div w:id="1814061048">
                          <w:marLeft w:val="0"/>
                          <w:marRight w:val="0"/>
                          <w:marTop w:val="0"/>
                          <w:marBottom w:val="0"/>
                          <w:divBdr>
                            <w:top w:val="none" w:sz="0" w:space="0" w:color="auto"/>
                            <w:left w:val="none" w:sz="0" w:space="0" w:color="auto"/>
                            <w:bottom w:val="none" w:sz="0" w:space="0" w:color="auto"/>
                            <w:right w:val="none" w:sz="0" w:space="0" w:color="auto"/>
                          </w:divBdr>
                        </w:div>
                        <w:div w:id="1555001214">
                          <w:marLeft w:val="0"/>
                          <w:marRight w:val="0"/>
                          <w:marTop w:val="0"/>
                          <w:marBottom w:val="0"/>
                          <w:divBdr>
                            <w:top w:val="none" w:sz="0" w:space="0" w:color="auto"/>
                            <w:left w:val="none" w:sz="0" w:space="0" w:color="auto"/>
                            <w:bottom w:val="none" w:sz="0" w:space="0" w:color="auto"/>
                            <w:right w:val="none" w:sz="0" w:space="0" w:color="auto"/>
                          </w:divBdr>
                        </w:div>
                        <w:div w:id="1481311401">
                          <w:marLeft w:val="0"/>
                          <w:marRight w:val="0"/>
                          <w:marTop w:val="0"/>
                          <w:marBottom w:val="0"/>
                          <w:divBdr>
                            <w:top w:val="none" w:sz="0" w:space="0" w:color="auto"/>
                            <w:left w:val="none" w:sz="0" w:space="0" w:color="auto"/>
                            <w:bottom w:val="none" w:sz="0" w:space="0" w:color="auto"/>
                            <w:right w:val="none" w:sz="0" w:space="0" w:color="auto"/>
                          </w:divBdr>
                        </w:div>
                      </w:divsChild>
                    </w:div>
                    <w:div w:id="1562667201">
                      <w:marLeft w:val="0"/>
                      <w:marRight w:val="0"/>
                      <w:marTop w:val="0"/>
                      <w:marBottom w:val="0"/>
                      <w:divBdr>
                        <w:top w:val="none" w:sz="0" w:space="0" w:color="auto"/>
                        <w:left w:val="none" w:sz="0" w:space="0" w:color="auto"/>
                        <w:bottom w:val="none" w:sz="0" w:space="0" w:color="auto"/>
                        <w:right w:val="none" w:sz="0" w:space="0" w:color="auto"/>
                      </w:divBdr>
                      <w:divsChild>
                        <w:div w:id="1470705504">
                          <w:marLeft w:val="0"/>
                          <w:marRight w:val="0"/>
                          <w:marTop w:val="0"/>
                          <w:marBottom w:val="0"/>
                          <w:divBdr>
                            <w:top w:val="none" w:sz="0" w:space="0" w:color="auto"/>
                            <w:left w:val="none" w:sz="0" w:space="0" w:color="auto"/>
                            <w:bottom w:val="none" w:sz="0" w:space="0" w:color="auto"/>
                            <w:right w:val="none" w:sz="0" w:space="0" w:color="auto"/>
                          </w:divBdr>
                        </w:div>
                        <w:div w:id="135953033">
                          <w:marLeft w:val="0"/>
                          <w:marRight w:val="0"/>
                          <w:marTop w:val="0"/>
                          <w:marBottom w:val="0"/>
                          <w:divBdr>
                            <w:top w:val="none" w:sz="0" w:space="0" w:color="auto"/>
                            <w:left w:val="none" w:sz="0" w:space="0" w:color="auto"/>
                            <w:bottom w:val="none" w:sz="0" w:space="0" w:color="auto"/>
                            <w:right w:val="none" w:sz="0" w:space="0" w:color="auto"/>
                          </w:divBdr>
                        </w:div>
                        <w:div w:id="343164838">
                          <w:marLeft w:val="0"/>
                          <w:marRight w:val="0"/>
                          <w:marTop w:val="0"/>
                          <w:marBottom w:val="0"/>
                          <w:divBdr>
                            <w:top w:val="none" w:sz="0" w:space="0" w:color="auto"/>
                            <w:left w:val="none" w:sz="0" w:space="0" w:color="auto"/>
                            <w:bottom w:val="none" w:sz="0" w:space="0" w:color="auto"/>
                            <w:right w:val="none" w:sz="0" w:space="0" w:color="auto"/>
                          </w:divBdr>
                        </w:div>
                        <w:div w:id="1156261710">
                          <w:marLeft w:val="0"/>
                          <w:marRight w:val="0"/>
                          <w:marTop w:val="0"/>
                          <w:marBottom w:val="0"/>
                          <w:divBdr>
                            <w:top w:val="none" w:sz="0" w:space="0" w:color="auto"/>
                            <w:left w:val="none" w:sz="0" w:space="0" w:color="auto"/>
                            <w:bottom w:val="none" w:sz="0" w:space="0" w:color="auto"/>
                            <w:right w:val="none" w:sz="0" w:space="0" w:color="auto"/>
                          </w:divBdr>
                        </w:div>
                        <w:div w:id="2098557416">
                          <w:marLeft w:val="0"/>
                          <w:marRight w:val="0"/>
                          <w:marTop w:val="0"/>
                          <w:marBottom w:val="0"/>
                          <w:divBdr>
                            <w:top w:val="none" w:sz="0" w:space="0" w:color="auto"/>
                            <w:left w:val="none" w:sz="0" w:space="0" w:color="auto"/>
                            <w:bottom w:val="none" w:sz="0" w:space="0" w:color="auto"/>
                            <w:right w:val="none" w:sz="0" w:space="0" w:color="auto"/>
                          </w:divBdr>
                        </w:div>
                        <w:div w:id="76947781">
                          <w:marLeft w:val="0"/>
                          <w:marRight w:val="0"/>
                          <w:marTop w:val="0"/>
                          <w:marBottom w:val="0"/>
                          <w:divBdr>
                            <w:top w:val="none" w:sz="0" w:space="0" w:color="auto"/>
                            <w:left w:val="none" w:sz="0" w:space="0" w:color="auto"/>
                            <w:bottom w:val="none" w:sz="0" w:space="0" w:color="auto"/>
                            <w:right w:val="none" w:sz="0" w:space="0" w:color="auto"/>
                          </w:divBdr>
                        </w:div>
                      </w:divsChild>
                    </w:div>
                    <w:div w:id="131993692">
                      <w:marLeft w:val="0"/>
                      <w:marRight w:val="0"/>
                      <w:marTop w:val="0"/>
                      <w:marBottom w:val="0"/>
                      <w:divBdr>
                        <w:top w:val="none" w:sz="0" w:space="0" w:color="auto"/>
                        <w:left w:val="none" w:sz="0" w:space="0" w:color="auto"/>
                        <w:bottom w:val="none" w:sz="0" w:space="0" w:color="auto"/>
                        <w:right w:val="none" w:sz="0" w:space="0" w:color="auto"/>
                      </w:divBdr>
                      <w:divsChild>
                        <w:div w:id="1552882300">
                          <w:marLeft w:val="0"/>
                          <w:marRight w:val="0"/>
                          <w:marTop w:val="0"/>
                          <w:marBottom w:val="0"/>
                          <w:divBdr>
                            <w:top w:val="none" w:sz="0" w:space="0" w:color="auto"/>
                            <w:left w:val="none" w:sz="0" w:space="0" w:color="auto"/>
                            <w:bottom w:val="none" w:sz="0" w:space="0" w:color="auto"/>
                            <w:right w:val="none" w:sz="0" w:space="0" w:color="auto"/>
                          </w:divBdr>
                        </w:div>
                        <w:div w:id="81996925">
                          <w:marLeft w:val="0"/>
                          <w:marRight w:val="0"/>
                          <w:marTop w:val="0"/>
                          <w:marBottom w:val="0"/>
                          <w:divBdr>
                            <w:top w:val="none" w:sz="0" w:space="0" w:color="auto"/>
                            <w:left w:val="none" w:sz="0" w:space="0" w:color="auto"/>
                            <w:bottom w:val="none" w:sz="0" w:space="0" w:color="auto"/>
                            <w:right w:val="none" w:sz="0" w:space="0" w:color="auto"/>
                          </w:divBdr>
                        </w:div>
                        <w:div w:id="1372001059">
                          <w:marLeft w:val="0"/>
                          <w:marRight w:val="0"/>
                          <w:marTop w:val="0"/>
                          <w:marBottom w:val="0"/>
                          <w:divBdr>
                            <w:top w:val="none" w:sz="0" w:space="0" w:color="auto"/>
                            <w:left w:val="none" w:sz="0" w:space="0" w:color="auto"/>
                            <w:bottom w:val="none" w:sz="0" w:space="0" w:color="auto"/>
                            <w:right w:val="none" w:sz="0" w:space="0" w:color="auto"/>
                          </w:divBdr>
                        </w:div>
                        <w:div w:id="672755616">
                          <w:marLeft w:val="0"/>
                          <w:marRight w:val="0"/>
                          <w:marTop w:val="0"/>
                          <w:marBottom w:val="0"/>
                          <w:divBdr>
                            <w:top w:val="none" w:sz="0" w:space="0" w:color="auto"/>
                            <w:left w:val="none" w:sz="0" w:space="0" w:color="auto"/>
                            <w:bottom w:val="none" w:sz="0" w:space="0" w:color="auto"/>
                            <w:right w:val="none" w:sz="0" w:space="0" w:color="auto"/>
                          </w:divBdr>
                        </w:div>
                      </w:divsChild>
                    </w:div>
                    <w:div w:id="898052517">
                      <w:marLeft w:val="0"/>
                      <w:marRight w:val="0"/>
                      <w:marTop w:val="0"/>
                      <w:marBottom w:val="0"/>
                      <w:divBdr>
                        <w:top w:val="none" w:sz="0" w:space="0" w:color="auto"/>
                        <w:left w:val="none" w:sz="0" w:space="0" w:color="auto"/>
                        <w:bottom w:val="none" w:sz="0" w:space="0" w:color="auto"/>
                        <w:right w:val="none" w:sz="0" w:space="0" w:color="auto"/>
                      </w:divBdr>
                      <w:divsChild>
                        <w:div w:id="925071413">
                          <w:marLeft w:val="0"/>
                          <w:marRight w:val="0"/>
                          <w:marTop w:val="0"/>
                          <w:marBottom w:val="0"/>
                          <w:divBdr>
                            <w:top w:val="none" w:sz="0" w:space="0" w:color="auto"/>
                            <w:left w:val="none" w:sz="0" w:space="0" w:color="auto"/>
                            <w:bottom w:val="none" w:sz="0" w:space="0" w:color="auto"/>
                            <w:right w:val="none" w:sz="0" w:space="0" w:color="auto"/>
                          </w:divBdr>
                        </w:div>
                        <w:div w:id="840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2007">
          <w:marLeft w:val="0"/>
          <w:marRight w:val="0"/>
          <w:marTop w:val="0"/>
          <w:marBottom w:val="0"/>
          <w:divBdr>
            <w:top w:val="none" w:sz="0" w:space="0" w:color="auto"/>
            <w:left w:val="none" w:sz="0" w:space="0" w:color="auto"/>
            <w:bottom w:val="none" w:sz="0" w:space="0" w:color="auto"/>
            <w:right w:val="none" w:sz="0" w:space="0" w:color="auto"/>
          </w:divBdr>
          <w:divsChild>
            <w:div w:id="187454758">
              <w:marLeft w:val="0"/>
              <w:marRight w:val="0"/>
              <w:marTop w:val="0"/>
              <w:marBottom w:val="0"/>
              <w:divBdr>
                <w:top w:val="none" w:sz="0" w:space="0" w:color="auto"/>
                <w:left w:val="none" w:sz="0" w:space="0" w:color="auto"/>
                <w:bottom w:val="none" w:sz="0" w:space="0" w:color="auto"/>
                <w:right w:val="none" w:sz="0" w:space="0" w:color="auto"/>
              </w:divBdr>
            </w:div>
            <w:div w:id="829247507">
              <w:marLeft w:val="0"/>
              <w:marRight w:val="0"/>
              <w:marTop w:val="0"/>
              <w:marBottom w:val="0"/>
              <w:divBdr>
                <w:top w:val="none" w:sz="0" w:space="0" w:color="auto"/>
                <w:left w:val="none" w:sz="0" w:space="0" w:color="auto"/>
                <w:bottom w:val="none" w:sz="0" w:space="0" w:color="auto"/>
                <w:right w:val="none" w:sz="0" w:space="0" w:color="auto"/>
              </w:divBdr>
            </w:div>
            <w:div w:id="2116703906">
              <w:marLeft w:val="0"/>
              <w:marRight w:val="0"/>
              <w:marTop w:val="0"/>
              <w:marBottom w:val="0"/>
              <w:divBdr>
                <w:top w:val="none" w:sz="0" w:space="0" w:color="auto"/>
                <w:left w:val="none" w:sz="0" w:space="0" w:color="auto"/>
                <w:bottom w:val="none" w:sz="0" w:space="0" w:color="auto"/>
                <w:right w:val="none" w:sz="0" w:space="0" w:color="auto"/>
              </w:divBdr>
            </w:div>
            <w:div w:id="540826845">
              <w:marLeft w:val="0"/>
              <w:marRight w:val="0"/>
              <w:marTop w:val="0"/>
              <w:marBottom w:val="0"/>
              <w:divBdr>
                <w:top w:val="none" w:sz="0" w:space="0" w:color="auto"/>
                <w:left w:val="none" w:sz="0" w:space="0" w:color="auto"/>
                <w:bottom w:val="none" w:sz="0" w:space="0" w:color="auto"/>
                <w:right w:val="none" w:sz="0" w:space="0" w:color="auto"/>
              </w:divBdr>
            </w:div>
          </w:divsChild>
        </w:div>
        <w:div w:id="520558922">
          <w:marLeft w:val="0"/>
          <w:marRight w:val="0"/>
          <w:marTop w:val="0"/>
          <w:marBottom w:val="0"/>
          <w:divBdr>
            <w:top w:val="none" w:sz="0" w:space="0" w:color="auto"/>
            <w:left w:val="none" w:sz="0" w:space="0" w:color="auto"/>
            <w:bottom w:val="none" w:sz="0" w:space="0" w:color="auto"/>
            <w:right w:val="none" w:sz="0" w:space="0" w:color="auto"/>
          </w:divBdr>
          <w:divsChild>
            <w:div w:id="1278491071">
              <w:marLeft w:val="0"/>
              <w:marRight w:val="0"/>
              <w:marTop w:val="0"/>
              <w:marBottom w:val="0"/>
              <w:divBdr>
                <w:top w:val="none" w:sz="0" w:space="0" w:color="auto"/>
                <w:left w:val="none" w:sz="0" w:space="0" w:color="auto"/>
                <w:bottom w:val="none" w:sz="0" w:space="0" w:color="auto"/>
                <w:right w:val="none" w:sz="0" w:space="0" w:color="auto"/>
              </w:divBdr>
            </w:div>
          </w:divsChild>
        </w:div>
        <w:div w:id="1939676093">
          <w:marLeft w:val="0"/>
          <w:marRight w:val="0"/>
          <w:marTop w:val="0"/>
          <w:marBottom w:val="0"/>
          <w:divBdr>
            <w:top w:val="none" w:sz="0" w:space="0" w:color="auto"/>
            <w:left w:val="none" w:sz="0" w:space="0" w:color="auto"/>
            <w:bottom w:val="none" w:sz="0" w:space="0" w:color="auto"/>
            <w:right w:val="none" w:sz="0" w:space="0" w:color="auto"/>
          </w:divBdr>
          <w:divsChild>
            <w:div w:id="1214347119">
              <w:marLeft w:val="0"/>
              <w:marRight w:val="0"/>
              <w:marTop w:val="0"/>
              <w:marBottom w:val="0"/>
              <w:divBdr>
                <w:top w:val="none" w:sz="0" w:space="0" w:color="auto"/>
                <w:left w:val="none" w:sz="0" w:space="0" w:color="auto"/>
                <w:bottom w:val="none" w:sz="0" w:space="0" w:color="auto"/>
                <w:right w:val="none" w:sz="0" w:space="0" w:color="auto"/>
              </w:divBdr>
            </w:div>
            <w:div w:id="67384774">
              <w:marLeft w:val="0"/>
              <w:marRight w:val="0"/>
              <w:marTop w:val="0"/>
              <w:marBottom w:val="0"/>
              <w:divBdr>
                <w:top w:val="none" w:sz="0" w:space="0" w:color="auto"/>
                <w:left w:val="none" w:sz="0" w:space="0" w:color="auto"/>
                <w:bottom w:val="none" w:sz="0" w:space="0" w:color="auto"/>
                <w:right w:val="none" w:sz="0" w:space="0" w:color="auto"/>
              </w:divBdr>
            </w:div>
            <w:div w:id="1991789687">
              <w:marLeft w:val="0"/>
              <w:marRight w:val="0"/>
              <w:marTop w:val="0"/>
              <w:marBottom w:val="0"/>
              <w:divBdr>
                <w:top w:val="none" w:sz="0" w:space="0" w:color="auto"/>
                <w:left w:val="none" w:sz="0" w:space="0" w:color="auto"/>
                <w:bottom w:val="none" w:sz="0" w:space="0" w:color="auto"/>
                <w:right w:val="none" w:sz="0" w:space="0" w:color="auto"/>
              </w:divBdr>
            </w:div>
            <w:div w:id="209994947">
              <w:marLeft w:val="0"/>
              <w:marRight w:val="0"/>
              <w:marTop w:val="0"/>
              <w:marBottom w:val="0"/>
              <w:divBdr>
                <w:top w:val="none" w:sz="0" w:space="0" w:color="auto"/>
                <w:left w:val="none" w:sz="0" w:space="0" w:color="auto"/>
                <w:bottom w:val="none" w:sz="0" w:space="0" w:color="auto"/>
                <w:right w:val="none" w:sz="0" w:space="0" w:color="auto"/>
              </w:divBdr>
            </w:div>
            <w:div w:id="1986396594">
              <w:marLeft w:val="0"/>
              <w:marRight w:val="0"/>
              <w:marTop w:val="0"/>
              <w:marBottom w:val="0"/>
              <w:divBdr>
                <w:top w:val="none" w:sz="0" w:space="0" w:color="auto"/>
                <w:left w:val="none" w:sz="0" w:space="0" w:color="auto"/>
                <w:bottom w:val="none" w:sz="0" w:space="0" w:color="auto"/>
                <w:right w:val="none" w:sz="0" w:space="0" w:color="auto"/>
              </w:divBdr>
            </w:div>
            <w:div w:id="139079330">
              <w:marLeft w:val="0"/>
              <w:marRight w:val="0"/>
              <w:marTop w:val="0"/>
              <w:marBottom w:val="0"/>
              <w:divBdr>
                <w:top w:val="none" w:sz="0" w:space="0" w:color="auto"/>
                <w:left w:val="none" w:sz="0" w:space="0" w:color="auto"/>
                <w:bottom w:val="none" w:sz="0" w:space="0" w:color="auto"/>
                <w:right w:val="none" w:sz="0" w:space="0" w:color="auto"/>
              </w:divBdr>
            </w:div>
            <w:div w:id="2397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9327">
      <w:bodyDiv w:val="1"/>
      <w:marLeft w:val="0"/>
      <w:marRight w:val="0"/>
      <w:marTop w:val="0"/>
      <w:marBottom w:val="0"/>
      <w:divBdr>
        <w:top w:val="none" w:sz="0" w:space="0" w:color="auto"/>
        <w:left w:val="none" w:sz="0" w:space="0" w:color="auto"/>
        <w:bottom w:val="none" w:sz="0" w:space="0" w:color="auto"/>
        <w:right w:val="none" w:sz="0" w:space="0" w:color="auto"/>
      </w:divBdr>
      <w:divsChild>
        <w:div w:id="1694840275">
          <w:marLeft w:val="0"/>
          <w:marRight w:val="0"/>
          <w:marTop w:val="0"/>
          <w:marBottom w:val="0"/>
          <w:divBdr>
            <w:top w:val="none" w:sz="0" w:space="0" w:color="auto"/>
            <w:left w:val="none" w:sz="0" w:space="0" w:color="auto"/>
            <w:bottom w:val="none" w:sz="0" w:space="0" w:color="auto"/>
            <w:right w:val="none" w:sz="0" w:space="0" w:color="auto"/>
          </w:divBdr>
          <w:divsChild>
            <w:div w:id="555437779">
              <w:marLeft w:val="0"/>
              <w:marRight w:val="0"/>
              <w:marTop w:val="0"/>
              <w:marBottom w:val="0"/>
              <w:divBdr>
                <w:top w:val="none" w:sz="0" w:space="0" w:color="auto"/>
                <w:left w:val="none" w:sz="0" w:space="0" w:color="auto"/>
                <w:bottom w:val="none" w:sz="0" w:space="0" w:color="auto"/>
                <w:right w:val="none" w:sz="0" w:space="0" w:color="auto"/>
              </w:divBdr>
            </w:div>
            <w:div w:id="150103653">
              <w:marLeft w:val="0"/>
              <w:marRight w:val="0"/>
              <w:marTop w:val="0"/>
              <w:marBottom w:val="0"/>
              <w:divBdr>
                <w:top w:val="none" w:sz="0" w:space="0" w:color="auto"/>
                <w:left w:val="none" w:sz="0" w:space="0" w:color="auto"/>
                <w:bottom w:val="none" w:sz="0" w:space="0" w:color="auto"/>
                <w:right w:val="none" w:sz="0" w:space="0" w:color="auto"/>
              </w:divBdr>
            </w:div>
            <w:div w:id="1541435716">
              <w:marLeft w:val="0"/>
              <w:marRight w:val="0"/>
              <w:marTop w:val="0"/>
              <w:marBottom w:val="0"/>
              <w:divBdr>
                <w:top w:val="none" w:sz="0" w:space="0" w:color="auto"/>
                <w:left w:val="none" w:sz="0" w:space="0" w:color="auto"/>
                <w:bottom w:val="none" w:sz="0" w:space="0" w:color="auto"/>
                <w:right w:val="none" w:sz="0" w:space="0" w:color="auto"/>
              </w:divBdr>
            </w:div>
            <w:div w:id="2023046492">
              <w:marLeft w:val="0"/>
              <w:marRight w:val="0"/>
              <w:marTop w:val="0"/>
              <w:marBottom w:val="0"/>
              <w:divBdr>
                <w:top w:val="none" w:sz="0" w:space="0" w:color="auto"/>
                <w:left w:val="none" w:sz="0" w:space="0" w:color="auto"/>
                <w:bottom w:val="none" w:sz="0" w:space="0" w:color="auto"/>
                <w:right w:val="none" w:sz="0" w:space="0" w:color="auto"/>
              </w:divBdr>
            </w:div>
            <w:div w:id="2061855263">
              <w:marLeft w:val="0"/>
              <w:marRight w:val="0"/>
              <w:marTop w:val="0"/>
              <w:marBottom w:val="0"/>
              <w:divBdr>
                <w:top w:val="none" w:sz="0" w:space="0" w:color="auto"/>
                <w:left w:val="none" w:sz="0" w:space="0" w:color="auto"/>
                <w:bottom w:val="none" w:sz="0" w:space="0" w:color="auto"/>
                <w:right w:val="none" w:sz="0" w:space="0" w:color="auto"/>
              </w:divBdr>
            </w:div>
          </w:divsChild>
        </w:div>
        <w:div w:id="943653560">
          <w:marLeft w:val="0"/>
          <w:marRight w:val="0"/>
          <w:marTop w:val="0"/>
          <w:marBottom w:val="0"/>
          <w:divBdr>
            <w:top w:val="none" w:sz="0" w:space="0" w:color="auto"/>
            <w:left w:val="none" w:sz="0" w:space="0" w:color="auto"/>
            <w:bottom w:val="none" w:sz="0" w:space="0" w:color="auto"/>
            <w:right w:val="none" w:sz="0" w:space="0" w:color="auto"/>
          </w:divBdr>
          <w:divsChild>
            <w:div w:id="1845390185">
              <w:marLeft w:val="0"/>
              <w:marRight w:val="0"/>
              <w:marTop w:val="0"/>
              <w:marBottom w:val="0"/>
              <w:divBdr>
                <w:top w:val="none" w:sz="0" w:space="0" w:color="auto"/>
                <w:left w:val="none" w:sz="0" w:space="0" w:color="auto"/>
                <w:bottom w:val="none" w:sz="0" w:space="0" w:color="auto"/>
                <w:right w:val="none" w:sz="0" w:space="0" w:color="auto"/>
              </w:divBdr>
            </w:div>
            <w:div w:id="1307004481">
              <w:marLeft w:val="0"/>
              <w:marRight w:val="0"/>
              <w:marTop w:val="0"/>
              <w:marBottom w:val="0"/>
              <w:divBdr>
                <w:top w:val="none" w:sz="0" w:space="0" w:color="auto"/>
                <w:left w:val="none" w:sz="0" w:space="0" w:color="auto"/>
                <w:bottom w:val="none" w:sz="0" w:space="0" w:color="auto"/>
                <w:right w:val="none" w:sz="0" w:space="0" w:color="auto"/>
              </w:divBdr>
            </w:div>
            <w:div w:id="959840963">
              <w:marLeft w:val="0"/>
              <w:marRight w:val="0"/>
              <w:marTop w:val="0"/>
              <w:marBottom w:val="0"/>
              <w:divBdr>
                <w:top w:val="none" w:sz="0" w:space="0" w:color="auto"/>
                <w:left w:val="none" w:sz="0" w:space="0" w:color="auto"/>
                <w:bottom w:val="none" w:sz="0" w:space="0" w:color="auto"/>
                <w:right w:val="none" w:sz="0" w:space="0" w:color="auto"/>
              </w:divBdr>
            </w:div>
          </w:divsChild>
        </w:div>
        <w:div w:id="1171213087">
          <w:marLeft w:val="0"/>
          <w:marRight w:val="0"/>
          <w:marTop w:val="0"/>
          <w:marBottom w:val="0"/>
          <w:divBdr>
            <w:top w:val="none" w:sz="0" w:space="0" w:color="auto"/>
            <w:left w:val="none" w:sz="0" w:space="0" w:color="auto"/>
            <w:bottom w:val="none" w:sz="0" w:space="0" w:color="auto"/>
            <w:right w:val="none" w:sz="0" w:space="0" w:color="auto"/>
          </w:divBdr>
          <w:divsChild>
            <w:div w:id="1696426105">
              <w:marLeft w:val="0"/>
              <w:marRight w:val="0"/>
              <w:marTop w:val="0"/>
              <w:marBottom w:val="0"/>
              <w:divBdr>
                <w:top w:val="none" w:sz="0" w:space="0" w:color="auto"/>
                <w:left w:val="none" w:sz="0" w:space="0" w:color="auto"/>
                <w:bottom w:val="none" w:sz="0" w:space="0" w:color="auto"/>
                <w:right w:val="none" w:sz="0" w:space="0" w:color="auto"/>
              </w:divBdr>
            </w:div>
            <w:div w:id="384718010">
              <w:marLeft w:val="0"/>
              <w:marRight w:val="0"/>
              <w:marTop w:val="0"/>
              <w:marBottom w:val="0"/>
              <w:divBdr>
                <w:top w:val="none" w:sz="0" w:space="0" w:color="auto"/>
                <w:left w:val="none" w:sz="0" w:space="0" w:color="auto"/>
                <w:bottom w:val="none" w:sz="0" w:space="0" w:color="auto"/>
                <w:right w:val="none" w:sz="0" w:space="0" w:color="auto"/>
              </w:divBdr>
            </w:div>
            <w:div w:id="200024110">
              <w:marLeft w:val="0"/>
              <w:marRight w:val="0"/>
              <w:marTop w:val="0"/>
              <w:marBottom w:val="0"/>
              <w:divBdr>
                <w:top w:val="none" w:sz="0" w:space="0" w:color="auto"/>
                <w:left w:val="none" w:sz="0" w:space="0" w:color="auto"/>
                <w:bottom w:val="none" w:sz="0" w:space="0" w:color="auto"/>
                <w:right w:val="none" w:sz="0" w:space="0" w:color="auto"/>
              </w:divBdr>
            </w:div>
          </w:divsChild>
        </w:div>
        <w:div w:id="1430393941">
          <w:marLeft w:val="0"/>
          <w:marRight w:val="0"/>
          <w:marTop w:val="0"/>
          <w:marBottom w:val="0"/>
          <w:divBdr>
            <w:top w:val="none" w:sz="0" w:space="0" w:color="auto"/>
            <w:left w:val="none" w:sz="0" w:space="0" w:color="auto"/>
            <w:bottom w:val="none" w:sz="0" w:space="0" w:color="auto"/>
            <w:right w:val="none" w:sz="0" w:space="0" w:color="auto"/>
          </w:divBdr>
          <w:divsChild>
            <w:div w:id="5809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83843">
      <w:bodyDiv w:val="1"/>
      <w:marLeft w:val="0"/>
      <w:marRight w:val="0"/>
      <w:marTop w:val="0"/>
      <w:marBottom w:val="0"/>
      <w:divBdr>
        <w:top w:val="none" w:sz="0" w:space="0" w:color="auto"/>
        <w:left w:val="none" w:sz="0" w:space="0" w:color="auto"/>
        <w:bottom w:val="none" w:sz="0" w:space="0" w:color="auto"/>
        <w:right w:val="none" w:sz="0" w:space="0" w:color="auto"/>
      </w:divBdr>
    </w:div>
    <w:div w:id="1298293729">
      <w:bodyDiv w:val="1"/>
      <w:marLeft w:val="0"/>
      <w:marRight w:val="0"/>
      <w:marTop w:val="0"/>
      <w:marBottom w:val="0"/>
      <w:divBdr>
        <w:top w:val="none" w:sz="0" w:space="0" w:color="auto"/>
        <w:left w:val="none" w:sz="0" w:space="0" w:color="auto"/>
        <w:bottom w:val="none" w:sz="0" w:space="0" w:color="auto"/>
        <w:right w:val="none" w:sz="0" w:space="0" w:color="auto"/>
      </w:divBdr>
      <w:divsChild>
        <w:div w:id="17121283">
          <w:marLeft w:val="0"/>
          <w:marRight w:val="0"/>
          <w:marTop w:val="0"/>
          <w:marBottom w:val="0"/>
          <w:divBdr>
            <w:top w:val="none" w:sz="0" w:space="0" w:color="auto"/>
            <w:left w:val="none" w:sz="0" w:space="0" w:color="auto"/>
            <w:bottom w:val="none" w:sz="0" w:space="0" w:color="auto"/>
            <w:right w:val="none" w:sz="0" w:space="0" w:color="auto"/>
          </w:divBdr>
          <w:divsChild>
            <w:div w:id="600265674">
              <w:marLeft w:val="0"/>
              <w:marRight w:val="0"/>
              <w:marTop w:val="0"/>
              <w:marBottom w:val="0"/>
              <w:divBdr>
                <w:top w:val="none" w:sz="0" w:space="0" w:color="auto"/>
                <w:left w:val="none" w:sz="0" w:space="0" w:color="auto"/>
                <w:bottom w:val="none" w:sz="0" w:space="0" w:color="auto"/>
                <w:right w:val="none" w:sz="0" w:space="0" w:color="auto"/>
              </w:divBdr>
            </w:div>
          </w:divsChild>
        </w:div>
        <w:div w:id="31537648">
          <w:marLeft w:val="0"/>
          <w:marRight w:val="0"/>
          <w:marTop w:val="0"/>
          <w:marBottom w:val="0"/>
          <w:divBdr>
            <w:top w:val="none" w:sz="0" w:space="0" w:color="auto"/>
            <w:left w:val="none" w:sz="0" w:space="0" w:color="auto"/>
            <w:bottom w:val="none" w:sz="0" w:space="0" w:color="auto"/>
            <w:right w:val="none" w:sz="0" w:space="0" w:color="auto"/>
          </w:divBdr>
          <w:divsChild>
            <w:div w:id="1333796159">
              <w:marLeft w:val="0"/>
              <w:marRight w:val="0"/>
              <w:marTop w:val="0"/>
              <w:marBottom w:val="0"/>
              <w:divBdr>
                <w:top w:val="none" w:sz="0" w:space="0" w:color="auto"/>
                <w:left w:val="none" w:sz="0" w:space="0" w:color="auto"/>
                <w:bottom w:val="none" w:sz="0" w:space="0" w:color="auto"/>
                <w:right w:val="none" w:sz="0" w:space="0" w:color="auto"/>
              </w:divBdr>
            </w:div>
          </w:divsChild>
        </w:div>
        <w:div w:id="132605606">
          <w:marLeft w:val="0"/>
          <w:marRight w:val="0"/>
          <w:marTop w:val="0"/>
          <w:marBottom w:val="0"/>
          <w:divBdr>
            <w:top w:val="none" w:sz="0" w:space="0" w:color="auto"/>
            <w:left w:val="none" w:sz="0" w:space="0" w:color="auto"/>
            <w:bottom w:val="none" w:sz="0" w:space="0" w:color="auto"/>
            <w:right w:val="none" w:sz="0" w:space="0" w:color="auto"/>
          </w:divBdr>
          <w:divsChild>
            <w:div w:id="37828545">
              <w:marLeft w:val="0"/>
              <w:marRight w:val="0"/>
              <w:marTop w:val="0"/>
              <w:marBottom w:val="0"/>
              <w:divBdr>
                <w:top w:val="none" w:sz="0" w:space="0" w:color="auto"/>
                <w:left w:val="none" w:sz="0" w:space="0" w:color="auto"/>
                <w:bottom w:val="none" w:sz="0" w:space="0" w:color="auto"/>
                <w:right w:val="none" w:sz="0" w:space="0" w:color="auto"/>
              </w:divBdr>
            </w:div>
          </w:divsChild>
        </w:div>
        <w:div w:id="201985186">
          <w:marLeft w:val="0"/>
          <w:marRight w:val="0"/>
          <w:marTop w:val="0"/>
          <w:marBottom w:val="0"/>
          <w:divBdr>
            <w:top w:val="none" w:sz="0" w:space="0" w:color="auto"/>
            <w:left w:val="none" w:sz="0" w:space="0" w:color="auto"/>
            <w:bottom w:val="none" w:sz="0" w:space="0" w:color="auto"/>
            <w:right w:val="none" w:sz="0" w:space="0" w:color="auto"/>
          </w:divBdr>
          <w:divsChild>
            <w:div w:id="246615004">
              <w:marLeft w:val="0"/>
              <w:marRight w:val="0"/>
              <w:marTop w:val="0"/>
              <w:marBottom w:val="0"/>
              <w:divBdr>
                <w:top w:val="none" w:sz="0" w:space="0" w:color="auto"/>
                <w:left w:val="none" w:sz="0" w:space="0" w:color="auto"/>
                <w:bottom w:val="none" w:sz="0" w:space="0" w:color="auto"/>
                <w:right w:val="none" w:sz="0" w:space="0" w:color="auto"/>
              </w:divBdr>
            </w:div>
          </w:divsChild>
        </w:div>
        <w:div w:id="262956237">
          <w:marLeft w:val="0"/>
          <w:marRight w:val="0"/>
          <w:marTop w:val="0"/>
          <w:marBottom w:val="0"/>
          <w:divBdr>
            <w:top w:val="none" w:sz="0" w:space="0" w:color="auto"/>
            <w:left w:val="none" w:sz="0" w:space="0" w:color="auto"/>
            <w:bottom w:val="none" w:sz="0" w:space="0" w:color="auto"/>
            <w:right w:val="none" w:sz="0" w:space="0" w:color="auto"/>
          </w:divBdr>
          <w:divsChild>
            <w:div w:id="958221704">
              <w:marLeft w:val="0"/>
              <w:marRight w:val="0"/>
              <w:marTop w:val="0"/>
              <w:marBottom w:val="0"/>
              <w:divBdr>
                <w:top w:val="none" w:sz="0" w:space="0" w:color="auto"/>
                <w:left w:val="none" w:sz="0" w:space="0" w:color="auto"/>
                <w:bottom w:val="none" w:sz="0" w:space="0" w:color="auto"/>
                <w:right w:val="none" w:sz="0" w:space="0" w:color="auto"/>
              </w:divBdr>
            </w:div>
            <w:div w:id="2019456269">
              <w:marLeft w:val="0"/>
              <w:marRight w:val="0"/>
              <w:marTop w:val="0"/>
              <w:marBottom w:val="0"/>
              <w:divBdr>
                <w:top w:val="none" w:sz="0" w:space="0" w:color="auto"/>
                <w:left w:val="none" w:sz="0" w:space="0" w:color="auto"/>
                <w:bottom w:val="none" w:sz="0" w:space="0" w:color="auto"/>
                <w:right w:val="none" w:sz="0" w:space="0" w:color="auto"/>
              </w:divBdr>
            </w:div>
          </w:divsChild>
        </w:div>
        <w:div w:id="509108261">
          <w:marLeft w:val="0"/>
          <w:marRight w:val="0"/>
          <w:marTop w:val="0"/>
          <w:marBottom w:val="0"/>
          <w:divBdr>
            <w:top w:val="none" w:sz="0" w:space="0" w:color="auto"/>
            <w:left w:val="none" w:sz="0" w:space="0" w:color="auto"/>
            <w:bottom w:val="none" w:sz="0" w:space="0" w:color="auto"/>
            <w:right w:val="none" w:sz="0" w:space="0" w:color="auto"/>
          </w:divBdr>
          <w:divsChild>
            <w:div w:id="526724950">
              <w:marLeft w:val="0"/>
              <w:marRight w:val="0"/>
              <w:marTop w:val="0"/>
              <w:marBottom w:val="0"/>
              <w:divBdr>
                <w:top w:val="none" w:sz="0" w:space="0" w:color="auto"/>
                <w:left w:val="none" w:sz="0" w:space="0" w:color="auto"/>
                <w:bottom w:val="none" w:sz="0" w:space="0" w:color="auto"/>
                <w:right w:val="none" w:sz="0" w:space="0" w:color="auto"/>
              </w:divBdr>
            </w:div>
          </w:divsChild>
        </w:div>
        <w:div w:id="611935350">
          <w:marLeft w:val="0"/>
          <w:marRight w:val="0"/>
          <w:marTop w:val="0"/>
          <w:marBottom w:val="0"/>
          <w:divBdr>
            <w:top w:val="none" w:sz="0" w:space="0" w:color="auto"/>
            <w:left w:val="none" w:sz="0" w:space="0" w:color="auto"/>
            <w:bottom w:val="none" w:sz="0" w:space="0" w:color="auto"/>
            <w:right w:val="none" w:sz="0" w:space="0" w:color="auto"/>
          </w:divBdr>
          <w:divsChild>
            <w:div w:id="660278027">
              <w:marLeft w:val="0"/>
              <w:marRight w:val="0"/>
              <w:marTop w:val="0"/>
              <w:marBottom w:val="0"/>
              <w:divBdr>
                <w:top w:val="none" w:sz="0" w:space="0" w:color="auto"/>
                <w:left w:val="none" w:sz="0" w:space="0" w:color="auto"/>
                <w:bottom w:val="none" w:sz="0" w:space="0" w:color="auto"/>
                <w:right w:val="none" w:sz="0" w:space="0" w:color="auto"/>
              </w:divBdr>
            </w:div>
          </w:divsChild>
        </w:div>
        <w:div w:id="809396545">
          <w:marLeft w:val="0"/>
          <w:marRight w:val="0"/>
          <w:marTop w:val="0"/>
          <w:marBottom w:val="0"/>
          <w:divBdr>
            <w:top w:val="none" w:sz="0" w:space="0" w:color="auto"/>
            <w:left w:val="none" w:sz="0" w:space="0" w:color="auto"/>
            <w:bottom w:val="none" w:sz="0" w:space="0" w:color="auto"/>
            <w:right w:val="none" w:sz="0" w:space="0" w:color="auto"/>
          </w:divBdr>
          <w:divsChild>
            <w:div w:id="71784068">
              <w:marLeft w:val="0"/>
              <w:marRight w:val="0"/>
              <w:marTop w:val="0"/>
              <w:marBottom w:val="0"/>
              <w:divBdr>
                <w:top w:val="none" w:sz="0" w:space="0" w:color="auto"/>
                <w:left w:val="none" w:sz="0" w:space="0" w:color="auto"/>
                <w:bottom w:val="none" w:sz="0" w:space="0" w:color="auto"/>
                <w:right w:val="none" w:sz="0" w:space="0" w:color="auto"/>
              </w:divBdr>
            </w:div>
          </w:divsChild>
        </w:div>
        <w:div w:id="1138645765">
          <w:marLeft w:val="0"/>
          <w:marRight w:val="0"/>
          <w:marTop w:val="0"/>
          <w:marBottom w:val="0"/>
          <w:divBdr>
            <w:top w:val="none" w:sz="0" w:space="0" w:color="auto"/>
            <w:left w:val="none" w:sz="0" w:space="0" w:color="auto"/>
            <w:bottom w:val="none" w:sz="0" w:space="0" w:color="auto"/>
            <w:right w:val="none" w:sz="0" w:space="0" w:color="auto"/>
          </w:divBdr>
          <w:divsChild>
            <w:div w:id="128481548">
              <w:marLeft w:val="0"/>
              <w:marRight w:val="0"/>
              <w:marTop w:val="0"/>
              <w:marBottom w:val="0"/>
              <w:divBdr>
                <w:top w:val="none" w:sz="0" w:space="0" w:color="auto"/>
                <w:left w:val="none" w:sz="0" w:space="0" w:color="auto"/>
                <w:bottom w:val="none" w:sz="0" w:space="0" w:color="auto"/>
                <w:right w:val="none" w:sz="0" w:space="0" w:color="auto"/>
              </w:divBdr>
            </w:div>
            <w:div w:id="461071217">
              <w:marLeft w:val="0"/>
              <w:marRight w:val="0"/>
              <w:marTop w:val="0"/>
              <w:marBottom w:val="0"/>
              <w:divBdr>
                <w:top w:val="none" w:sz="0" w:space="0" w:color="auto"/>
                <w:left w:val="none" w:sz="0" w:space="0" w:color="auto"/>
                <w:bottom w:val="none" w:sz="0" w:space="0" w:color="auto"/>
                <w:right w:val="none" w:sz="0" w:space="0" w:color="auto"/>
              </w:divBdr>
            </w:div>
            <w:div w:id="578708500">
              <w:marLeft w:val="0"/>
              <w:marRight w:val="0"/>
              <w:marTop w:val="0"/>
              <w:marBottom w:val="0"/>
              <w:divBdr>
                <w:top w:val="none" w:sz="0" w:space="0" w:color="auto"/>
                <w:left w:val="none" w:sz="0" w:space="0" w:color="auto"/>
                <w:bottom w:val="none" w:sz="0" w:space="0" w:color="auto"/>
                <w:right w:val="none" w:sz="0" w:space="0" w:color="auto"/>
              </w:divBdr>
            </w:div>
            <w:div w:id="705521305">
              <w:marLeft w:val="0"/>
              <w:marRight w:val="0"/>
              <w:marTop w:val="0"/>
              <w:marBottom w:val="0"/>
              <w:divBdr>
                <w:top w:val="none" w:sz="0" w:space="0" w:color="auto"/>
                <w:left w:val="none" w:sz="0" w:space="0" w:color="auto"/>
                <w:bottom w:val="none" w:sz="0" w:space="0" w:color="auto"/>
                <w:right w:val="none" w:sz="0" w:space="0" w:color="auto"/>
              </w:divBdr>
            </w:div>
            <w:div w:id="1830053063">
              <w:marLeft w:val="0"/>
              <w:marRight w:val="0"/>
              <w:marTop w:val="0"/>
              <w:marBottom w:val="0"/>
              <w:divBdr>
                <w:top w:val="none" w:sz="0" w:space="0" w:color="auto"/>
                <w:left w:val="none" w:sz="0" w:space="0" w:color="auto"/>
                <w:bottom w:val="none" w:sz="0" w:space="0" w:color="auto"/>
                <w:right w:val="none" w:sz="0" w:space="0" w:color="auto"/>
              </w:divBdr>
            </w:div>
            <w:div w:id="1922637190">
              <w:marLeft w:val="0"/>
              <w:marRight w:val="0"/>
              <w:marTop w:val="0"/>
              <w:marBottom w:val="0"/>
              <w:divBdr>
                <w:top w:val="none" w:sz="0" w:space="0" w:color="auto"/>
                <w:left w:val="none" w:sz="0" w:space="0" w:color="auto"/>
                <w:bottom w:val="none" w:sz="0" w:space="0" w:color="auto"/>
                <w:right w:val="none" w:sz="0" w:space="0" w:color="auto"/>
              </w:divBdr>
            </w:div>
          </w:divsChild>
        </w:div>
        <w:div w:id="1308124226">
          <w:marLeft w:val="0"/>
          <w:marRight w:val="0"/>
          <w:marTop w:val="0"/>
          <w:marBottom w:val="0"/>
          <w:divBdr>
            <w:top w:val="none" w:sz="0" w:space="0" w:color="auto"/>
            <w:left w:val="none" w:sz="0" w:space="0" w:color="auto"/>
            <w:bottom w:val="none" w:sz="0" w:space="0" w:color="auto"/>
            <w:right w:val="none" w:sz="0" w:space="0" w:color="auto"/>
          </w:divBdr>
          <w:divsChild>
            <w:div w:id="1058359513">
              <w:marLeft w:val="0"/>
              <w:marRight w:val="0"/>
              <w:marTop w:val="0"/>
              <w:marBottom w:val="0"/>
              <w:divBdr>
                <w:top w:val="none" w:sz="0" w:space="0" w:color="auto"/>
                <w:left w:val="none" w:sz="0" w:space="0" w:color="auto"/>
                <w:bottom w:val="none" w:sz="0" w:space="0" w:color="auto"/>
                <w:right w:val="none" w:sz="0" w:space="0" w:color="auto"/>
              </w:divBdr>
            </w:div>
          </w:divsChild>
        </w:div>
        <w:div w:id="1497527799">
          <w:marLeft w:val="0"/>
          <w:marRight w:val="0"/>
          <w:marTop w:val="0"/>
          <w:marBottom w:val="0"/>
          <w:divBdr>
            <w:top w:val="none" w:sz="0" w:space="0" w:color="auto"/>
            <w:left w:val="none" w:sz="0" w:space="0" w:color="auto"/>
            <w:bottom w:val="none" w:sz="0" w:space="0" w:color="auto"/>
            <w:right w:val="none" w:sz="0" w:space="0" w:color="auto"/>
          </w:divBdr>
          <w:divsChild>
            <w:div w:id="1572155271">
              <w:marLeft w:val="0"/>
              <w:marRight w:val="0"/>
              <w:marTop w:val="0"/>
              <w:marBottom w:val="0"/>
              <w:divBdr>
                <w:top w:val="none" w:sz="0" w:space="0" w:color="auto"/>
                <w:left w:val="none" w:sz="0" w:space="0" w:color="auto"/>
                <w:bottom w:val="none" w:sz="0" w:space="0" w:color="auto"/>
                <w:right w:val="none" w:sz="0" w:space="0" w:color="auto"/>
              </w:divBdr>
            </w:div>
          </w:divsChild>
        </w:div>
        <w:div w:id="1642420992">
          <w:marLeft w:val="0"/>
          <w:marRight w:val="0"/>
          <w:marTop w:val="0"/>
          <w:marBottom w:val="0"/>
          <w:divBdr>
            <w:top w:val="none" w:sz="0" w:space="0" w:color="auto"/>
            <w:left w:val="none" w:sz="0" w:space="0" w:color="auto"/>
            <w:bottom w:val="none" w:sz="0" w:space="0" w:color="auto"/>
            <w:right w:val="none" w:sz="0" w:space="0" w:color="auto"/>
          </w:divBdr>
          <w:divsChild>
            <w:div w:id="546719972">
              <w:marLeft w:val="0"/>
              <w:marRight w:val="0"/>
              <w:marTop w:val="0"/>
              <w:marBottom w:val="0"/>
              <w:divBdr>
                <w:top w:val="none" w:sz="0" w:space="0" w:color="auto"/>
                <w:left w:val="none" w:sz="0" w:space="0" w:color="auto"/>
                <w:bottom w:val="none" w:sz="0" w:space="0" w:color="auto"/>
                <w:right w:val="none" w:sz="0" w:space="0" w:color="auto"/>
              </w:divBdr>
            </w:div>
          </w:divsChild>
        </w:div>
        <w:div w:id="1729450662">
          <w:marLeft w:val="0"/>
          <w:marRight w:val="0"/>
          <w:marTop w:val="0"/>
          <w:marBottom w:val="0"/>
          <w:divBdr>
            <w:top w:val="none" w:sz="0" w:space="0" w:color="auto"/>
            <w:left w:val="none" w:sz="0" w:space="0" w:color="auto"/>
            <w:bottom w:val="none" w:sz="0" w:space="0" w:color="auto"/>
            <w:right w:val="none" w:sz="0" w:space="0" w:color="auto"/>
          </w:divBdr>
          <w:divsChild>
            <w:div w:id="1443307865">
              <w:marLeft w:val="0"/>
              <w:marRight w:val="0"/>
              <w:marTop w:val="0"/>
              <w:marBottom w:val="0"/>
              <w:divBdr>
                <w:top w:val="none" w:sz="0" w:space="0" w:color="auto"/>
                <w:left w:val="none" w:sz="0" w:space="0" w:color="auto"/>
                <w:bottom w:val="none" w:sz="0" w:space="0" w:color="auto"/>
                <w:right w:val="none" w:sz="0" w:space="0" w:color="auto"/>
              </w:divBdr>
            </w:div>
          </w:divsChild>
        </w:div>
        <w:div w:id="1793786972">
          <w:marLeft w:val="0"/>
          <w:marRight w:val="0"/>
          <w:marTop w:val="0"/>
          <w:marBottom w:val="0"/>
          <w:divBdr>
            <w:top w:val="none" w:sz="0" w:space="0" w:color="auto"/>
            <w:left w:val="none" w:sz="0" w:space="0" w:color="auto"/>
            <w:bottom w:val="none" w:sz="0" w:space="0" w:color="auto"/>
            <w:right w:val="none" w:sz="0" w:space="0" w:color="auto"/>
          </w:divBdr>
          <w:divsChild>
            <w:div w:id="932516231">
              <w:marLeft w:val="0"/>
              <w:marRight w:val="0"/>
              <w:marTop w:val="0"/>
              <w:marBottom w:val="0"/>
              <w:divBdr>
                <w:top w:val="none" w:sz="0" w:space="0" w:color="auto"/>
                <w:left w:val="none" w:sz="0" w:space="0" w:color="auto"/>
                <w:bottom w:val="none" w:sz="0" w:space="0" w:color="auto"/>
                <w:right w:val="none" w:sz="0" w:space="0" w:color="auto"/>
              </w:divBdr>
            </w:div>
          </w:divsChild>
        </w:div>
        <w:div w:id="1904682952">
          <w:marLeft w:val="0"/>
          <w:marRight w:val="0"/>
          <w:marTop w:val="0"/>
          <w:marBottom w:val="0"/>
          <w:divBdr>
            <w:top w:val="none" w:sz="0" w:space="0" w:color="auto"/>
            <w:left w:val="none" w:sz="0" w:space="0" w:color="auto"/>
            <w:bottom w:val="none" w:sz="0" w:space="0" w:color="auto"/>
            <w:right w:val="none" w:sz="0" w:space="0" w:color="auto"/>
          </w:divBdr>
          <w:divsChild>
            <w:div w:id="1511290014">
              <w:marLeft w:val="0"/>
              <w:marRight w:val="0"/>
              <w:marTop w:val="0"/>
              <w:marBottom w:val="0"/>
              <w:divBdr>
                <w:top w:val="none" w:sz="0" w:space="0" w:color="auto"/>
                <w:left w:val="none" w:sz="0" w:space="0" w:color="auto"/>
                <w:bottom w:val="none" w:sz="0" w:space="0" w:color="auto"/>
                <w:right w:val="none" w:sz="0" w:space="0" w:color="auto"/>
              </w:divBdr>
            </w:div>
            <w:div w:id="2088725600">
              <w:marLeft w:val="0"/>
              <w:marRight w:val="0"/>
              <w:marTop w:val="0"/>
              <w:marBottom w:val="0"/>
              <w:divBdr>
                <w:top w:val="none" w:sz="0" w:space="0" w:color="auto"/>
                <w:left w:val="none" w:sz="0" w:space="0" w:color="auto"/>
                <w:bottom w:val="none" w:sz="0" w:space="0" w:color="auto"/>
                <w:right w:val="none" w:sz="0" w:space="0" w:color="auto"/>
              </w:divBdr>
            </w:div>
          </w:divsChild>
        </w:div>
        <w:div w:id="2058047202">
          <w:marLeft w:val="0"/>
          <w:marRight w:val="0"/>
          <w:marTop w:val="0"/>
          <w:marBottom w:val="0"/>
          <w:divBdr>
            <w:top w:val="none" w:sz="0" w:space="0" w:color="auto"/>
            <w:left w:val="none" w:sz="0" w:space="0" w:color="auto"/>
            <w:bottom w:val="none" w:sz="0" w:space="0" w:color="auto"/>
            <w:right w:val="none" w:sz="0" w:space="0" w:color="auto"/>
          </w:divBdr>
          <w:divsChild>
            <w:div w:id="14819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196">
      <w:bodyDiv w:val="1"/>
      <w:marLeft w:val="0"/>
      <w:marRight w:val="0"/>
      <w:marTop w:val="0"/>
      <w:marBottom w:val="0"/>
      <w:divBdr>
        <w:top w:val="none" w:sz="0" w:space="0" w:color="auto"/>
        <w:left w:val="none" w:sz="0" w:space="0" w:color="auto"/>
        <w:bottom w:val="none" w:sz="0" w:space="0" w:color="auto"/>
        <w:right w:val="none" w:sz="0" w:space="0" w:color="auto"/>
      </w:divBdr>
    </w:div>
    <w:div w:id="1305550505">
      <w:bodyDiv w:val="1"/>
      <w:marLeft w:val="0"/>
      <w:marRight w:val="0"/>
      <w:marTop w:val="0"/>
      <w:marBottom w:val="0"/>
      <w:divBdr>
        <w:top w:val="none" w:sz="0" w:space="0" w:color="auto"/>
        <w:left w:val="none" w:sz="0" w:space="0" w:color="auto"/>
        <w:bottom w:val="none" w:sz="0" w:space="0" w:color="auto"/>
        <w:right w:val="none" w:sz="0" w:space="0" w:color="auto"/>
      </w:divBdr>
    </w:div>
    <w:div w:id="1313216378">
      <w:bodyDiv w:val="1"/>
      <w:marLeft w:val="0"/>
      <w:marRight w:val="0"/>
      <w:marTop w:val="0"/>
      <w:marBottom w:val="0"/>
      <w:divBdr>
        <w:top w:val="none" w:sz="0" w:space="0" w:color="auto"/>
        <w:left w:val="none" w:sz="0" w:space="0" w:color="auto"/>
        <w:bottom w:val="none" w:sz="0" w:space="0" w:color="auto"/>
        <w:right w:val="none" w:sz="0" w:space="0" w:color="auto"/>
      </w:divBdr>
      <w:divsChild>
        <w:div w:id="1834445309">
          <w:marLeft w:val="0"/>
          <w:marRight w:val="0"/>
          <w:marTop w:val="0"/>
          <w:marBottom w:val="0"/>
          <w:divBdr>
            <w:top w:val="none" w:sz="0" w:space="0" w:color="auto"/>
            <w:left w:val="none" w:sz="0" w:space="0" w:color="auto"/>
            <w:bottom w:val="none" w:sz="0" w:space="0" w:color="auto"/>
            <w:right w:val="none" w:sz="0" w:space="0" w:color="auto"/>
          </w:divBdr>
          <w:divsChild>
            <w:div w:id="1318264781">
              <w:marLeft w:val="0"/>
              <w:marRight w:val="0"/>
              <w:marTop w:val="0"/>
              <w:marBottom w:val="0"/>
              <w:divBdr>
                <w:top w:val="none" w:sz="0" w:space="0" w:color="auto"/>
                <w:left w:val="none" w:sz="0" w:space="0" w:color="auto"/>
                <w:bottom w:val="none" w:sz="0" w:space="0" w:color="auto"/>
                <w:right w:val="none" w:sz="0" w:space="0" w:color="auto"/>
              </w:divBdr>
            </w:div>
            <w:div w:id="207645916">
              <w:marLeft w:val="0"/>
              <w:marRight w:val="0"/>
              <w:marTop w:val="0"/>
              <w:marBottom w:val="0"/>
              <w:divBdr>
                <w:top w:val="none" w:sz="0" w:space="0" w:color="auto"/>
                <w:left w:val="none" w:sz="0" w:space="0" w:color="auto"/>
                <w:bottom w:val="none" w:sz="0" w:space="0" w:color="auto"/>
                <w:right w:val="none" w:sz="0" w:space="0" w:color="auto"/>
              </w:divBdr>
            </w:div>
          </w:divsChild>
        </w:div>
        <w:div w:id="201289202">
          <w:marLeft w:val="0"/>
          <w:marRight w:val="0"/>
          <w:marTop w:val="0"/>
          <w:marBottom w:val="0"/>
          <w:divBdr>
            <w:top w:val="none" w:sz="0" w:space="0" w:color="auto"/>
            <w:left w:val="none" w:sz="0" w:space="0" w:color="auto"/>
            <w:bottom w:val="none" w:sz="0" w:space="0" w:color="auto"/>
            <w:right w:val="none" w:sz="0" w:space="0" w:color="auto"/>
          </w:divBdr>
          <w:divsChild>
            <w:div w:id="9558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02365">
      <w:bodyDiv w:val="1"/>
      <w:marLeft w:val="0"/>
      <w:marRight w:val="0"/>
      <w:marTop w:val="0"/>
      <w:marBottom w:val="0"/>
      <w:divBdr>
        <w:top w:val="none" w:sz="0" w:space="0" w:color="auto"/>
        <w:left w:val="none" w:sz="0" w:space="0" w:color="auto"/>
        <w:bottom w:val="none" w:sz="0" w:space="0" w:color="auto"/>
        <w:right w:val="none" w:sz="0" w:space="0" w:color="auto"/>
      </w:divBdr>
      <w:divsChild>
        <w:div w:id="141628079">
          <w:marLeft w:val="0"/>
          <w:marRight w:val="0"/>
          <w:marTop w:val="0"/>
          <w:marBottom w:val="0"/>
          <w:divBdr>
            <w:top w:val="none" w:sz="0" w:space="0" w:color="auto"/>
            <w:left w:val="none" w:sz="0" w:space="0" w:color="auto"/>
            <w:bottom w:val="none" w:sz="0" w:space="0" w:color="auto"/>
            <w:right w:val="none" w:sz="0" w:space="0" w:color="auto"/>
          </w:divBdr>
          <w:divsChild>
            <w:div w:id="304892214">
              <w:marLeft w:val="0"/>
              <w:marRight w:val="0"/>
              <w:marTop w:val="0"/>
              <w:marBottom w:val="0"/>
              <w:divBdr>
                <w:top w:val="none" w:sz="0" w:space="0" w:color="auto"/>
                <w:left w:val="none" w:sz="0" w:space="0" w:color="auto"/>
                <w:bottom w:val="none" w:sz="0" w:space="0" w:color="auto"/>
                <w:right w:val="none" w:sz="0" w:space="0" w:color="auto"/>
              </w:divBdr>
            </w:div>
            <w:div w:id="648942078">
              <w:marLeft w:val="0"/>
              <w:marRight w:val="0"/>
              <w:marTop w:val="0"/>
              <w:marBottom w:val="0"/>
              <w:divBdr>
                <w:top w:val="none" w:sz="0" w:space="0" w:color="auto"/>
                <w:left w:val="none" w:sz="0" w:space="0" w:color="auto"/>
                <w:bottom w:val="none" w:sz="0" w:space="0" w:color="auto"/>
                <w:right w:val="none" w:sz="0" w:space="0" w:color="auto"/>
              </w:divBdr>
            </w:div>
            <w:div w:id="875390798">
              <w:marLeft w:val="0"/>
              <w:marRight w:val="0"/>
              <w:marTop w:val="0"/>
              <w:marBottom w:val="0"/>
              <w:divBdr>
                <w:top w:val="none" w:sz="0" w:space="0" w:color="auto"/>
                <w:left w:val="none" w:sz="0" w:space="0" w:color="auto"/>
                <w:bottom w:val="none" w:sz="0" w:space="0" w:color="auto"/>
                <w:right w:val="none" w:sz="0" w:space="0" w:color="auto"/>
              </w:divBdr>
            </w:div>
            <w:div w:id="1271014299">
              <w:marLeft w:val="0"/>
              <w:marRight w:val="0"/>
              <w:marTop w:val="0"/>
              <w:marBottom w:val="0"/>
              <w:divBdr>
                <w:top w:val="none" w:sz="0" w:space="0" w:color="auto"/>
                <w:left w:val="none" w:sz="0" w:space="0" w:color="auto"/>
                <w:bottom w:val="none" w:sz="0" w:space="0" w:color="auto"/>
                <w:right w:val="none" w:sz="0" w:space="0" w:color="auto"/>
              </w:divBdr>
            </w:div>
            <w:div w:id="1325741377">
              <w:marLeft w:val="0"/>
              <w:marRight w:val="0"/>
              <w:marTop w:val="0"/>
              <w:marBottom w:val="0"/>
              <w:divBdr>
                <w:top w:val="none" w:sz="0" w:space="0" w:color="auto"/>
                <w:left w:val="none" w:sz="0" w:space="0" w:color="auto"/>
                <w:bottom w:val="none" w:sz="0" w:space="0" w:color="auto"/>
                <w:right w:val="none" w:sz="0" w:space="0" w:color="auto"/>
              </w:divBdr>
            </w:div>
            <w:div w:id="1477799637">
              <w:marLeft w:val="0"/>
              <w:marRight w:val="0"/>
              <w:marTop w:val="0"/>
              <w:marBottom w:val="0"/>
              <w:divBdr>
                <w:top w:val="none" w:sz="0" w:space="0" w:color="auto"/>
                <w:left w:val="none" w:sz="0" w:space="0" w:color="auto"/>
                <w:bottom w:val="none" w:sz="0" w:space="0" w:color="auto"/>
                <w:right w:val="none" w:sz="0" w:space="0" w:color="auto"/>
              </w:divBdr>
            </w:div>
          </w:divsChild>
        </w:div>
        <w:div w:id="345249895">
          <w:marLeft w:val="0"/>
          <w:marRight w:val="0"/>
          <w:marTop w:val="0"/>
          <w:marBottom w:val="0"/>
          <w:divBdr>
            <w:top w:val="none" w:sz="0" w:space="0" w:color="auto"/>
            <w:left w:val="none" w:sz="0" w:space="0" w:color="auto"/>
            <w:bottom w:val="none" w:sz="0" w:space="0" w:color="auto"/>
            <w:right w:val="none" w:sz="0" w:space="0" w:color="auto"/>
          </w:divBdr>
          <w:divsChild>
            <w:div w:id="2008291614">
              <w:marLeft w:val="0"/>
              <w:marRight w:val="0"/>
              <w:marTop w:val="0"/>
              <w:marBottom w:val="0"/>
              <w:divBdr>
                <w:top w:val="none" w:sz="0" w:space="0" w:color="auto"/>
                <w:left w:val="none" w:sz="0" w:space="0" w:color="auto"/>
                <w:bottom w:val="none" w:sz="0" w:space="0" w:color="auto"/>
                <w:right w:val="none" w:sz="0" w:space="0" w:color="auto"/>
              </w:divBdr>
            </w:div>
          </w:divsChild>
        </w:div>
        <w:div w:id="350684950">
          <w:marLeft w:val="0"/>
          <w:marRight w:val="0"/>
          <w:marTop w:val="0"/>
          <w:marBottom w:val="0"/>
          <w:divBdr>
            <w:top w:val="none" w:sz="0" w:space="0" w:color="auto"/>
            <w:left w:val="none" w:sz="0" w:space="0" w:color="auto"/>
            <w:bottom w:val="none" w:sz="0" w:space="0" w:color="auto"/>
            <w:right w:val="none" w:sz="0" w:space="0" w:color="auto"/>
          </w:divBdr>
          <w:divsChild>
            <w:div w:id="1358239799">
              <w:marLeft w:val="0"/>
              <w:marRight w:val="0"/>
              <w:marTop w:val="0"/>
              <w:marBottom w:val="0"/>
              <w:divBdr>
                <w:top w:val="none" w:sz="0" w:space="0" w:color="auto"/>
                <w:left w:val="none" w:sz="0" w:space="0" w:color="auto"/>
                <w:bottom w:val="none" w:sz="0" w:space="0" w:color="auto"/>
                <w:right w:val="none" w:sz="0" w:space="0" w:color="auto"/>
              </w:divBdr>
            </w:div>
          </w:divsChild>
        </w:div>
        <w:div w:id="378407503">
          <w:marLeft w:val="0"/>
          <w:marRight w:val="0"/>
          <w:marTop w:val="0"/>
          <w:marBottom w:val="0"/>
          <w:divBdr>
            <w:top w:val="none" w:sz="0" w:space="0" w:color="auto"/>
            <w:left w:val="none" w:sz="0" w:space="0" w:color="auto"/>
            <w:bottom w:val="none" w:sz="0" w:space="0" w:color="auto"/>
            <w:right w:val="none" w:sz="0" w:space="0" w:color="auto"/>
          </w:divBdr>
          <w:divsChild>
            <w:div w:id="2009475536">
              <w:marLeft w:val="0"/>
              <w:marRight w:val="0"/>
              <w:marTop w:val="0"/>
              <w:marBottom w:val="0"/>
              <w:divBdr>
                <w:top w:val="none" w:sz="0" w:space="0" w:color="auto"/>
                <w:left w:val="none" w:sz="0" w:space="0" w:color="auto"/>
                <w:bottom w:val="none" w:sz="0" w:space="0" w:color="auto"/>
                <w:right w:val="none" w:sz="0" w:space="0" w:color="auto"/>
              </w:divBdr>
            </w:div>
          </w:divsChild>
        </w:div>
        <w:div w:id="555512375">
          <w:marLeft w:val="0"/>
          <w:marRight w:val="0"/>
          <w:marTop w:val="0"/>
          <w:marBottom w:val="0"/>
          <w:divBdr>
            <w:top w:val="none" w:sz="0" w:space="0" w:color="auto"/>
            <w:left w:val="none" w:sz="0" w:space="0" w:color="auto"/>
            <w:bottom w:val="none" w:sz="0" w:space="0" w:color="auto"/>
            <w:right w:val="none" w:sz="0" w:space="0" w:color="auto"/>
          </w:divBdr>
          <w:divsChild>
            <w:div w:id="521168414">
              <w:marLeft w:val="0"/>
              <w:marRight w:val="0"/>
              <w:marTop w:val="0"/>
              <w:marBottom w:val="0"/>
              <w:divBdr>
                <w:top w:val="none" w:sz="0" w:space="0" w:color="auto"/>
                <w:left w:val="none" w:sz="0" w:space="0" w:color="auto"/>
                <w:bottom w:val="none" w:sz="0" w:space="0" w:color="auto"/>
                <w:right w:val="none" w:sz="0" w:space="0" w:color="auto"/>
              </w:divBdr>
            </w:div>
          </w:divsChild>
        </w:div>
        <w:div w:id="696274432">
          <w:marLeft w:val="0"/>
          <w:marRight w:val="0"/>
          <w:marTop w:val="0"/>
          <w:marBottom w:val="0"/>
          <w:divBdr>
            <w:top w:val="none" w:sz="0" w:space="0" w:color="auto"/>
            <w:left w:val="none" w:sz="0" w:space="0" w:color="auto"/>
            <w:bottom w:val="none" w:sz="0" w:space="0" w:color="auto"/>
            <w:right w:val="none" w:sz="0" w:space="0" w:color="auto"/>
          </w:divBdr>
          <w:divsChild>
            <w:div w:id="1466506153">
              <w:marLeft w:val="0"/>
              <w:marRight w:val="0"/>
              <w:marTop w:val="0"/>
              <w:marBottom w:val="0"/>
              <w:divBdr>
                <w:top w:val="none" w:sz="0" w:space="0" w:color="auto"/>
                <w:left w:val="none" w:sz="0" w:space="0" w:color="auto"/>
                <w:bottom w:val="none" w:sz="0" w:space="0" w:color="auto"/>
                <w:right w:val="none" w:sz="0" w:space="0" w:color="auto"/>
              </w:divBdr>
            </w:div>
          </w:divsChild>
        </w:div>
        <w:div w:id="802233615">
          <w:marLeft w:val="0"/>
          <w:marRight w:val="0"/>
          <w:marTop w:val="0"/>
          <w:marBottom w:val="0"/>
          <w:divBdr>
            <w:top w:val="none" w:sz="0" w:space="0" w:color="auto"/>
            <w:left w:val="none" w:sz="0" w:space="0" w:color="auto"/>
            <w:bottom w:val="none" w:sz="0" w:space="0" w:color="auto"/>
            <w:right w:val="none" w:sz="0" w:space="0" w:color="auto"/>
          </w:divBdr>
          <w:divsChild>
            <w:div w:id="60324624">
              <w:marLeft w:val="0"/>
              <w:marRight w:val="0"/>
              <w:marTop w:val="0"/>
              <w:marBottom w:val="0"/>
              <w:divBdr>
                <w:top w:val="none" w:sz="0" w:space="0" w:color="auto"/>
                <w:left w:val="none" w:sz="0" w:space="0" w:color="auto"/>
                <w:bottom w:val="none" w:sz="0" w:space="0" w:color="auto"/>
                <w:right w:val="none" w:sz="0" w:space="0" w:color="auto"/>
              </w:divBdr>
            </w:div>
          </w:divsChild>
        </w:div>
        <w:div w:id="896017258">
          <w:marLeft w:val="0"/>
          <w:marRight w:val="0"/>
          <w:marTop w:val="0"/>
          <w:marBottom w:val="0"/>
          <w:divBdr>
            <w:top w:val="none" w:sz="0" w:space="0" w:color="auto"/>
            <w:left w:val="none" w:sz="0" w:space="0" w:color="auto"/>
            <w:bottom w:val="none" w:sz="0" w:space="0" w:color="auto"/>
            <w:right w:val="none" w:sz="0" w:space="0" w:color="auto"/>
          </w:divBdr>
          <w:divsChild>
            <w:div w:id="655651359">
              <w:marLeft w:val="0"/>
              <w:marRight w:val="0"/>
              <w:marTop w:val="0"/>
              <w:marBottom w:val="0"/>
              <w:divBdr>
                <w:top w:val="none" w:sz="0" w:space="0" w:color="auto"/>
                <w:left w:val="none" w:sz="0" w:space="0" w:color="auto"/>
                <w:bottom w:val="none" w:sz="0" w:space="0" w:color="auto"/>
                <w:right w:val="none" w:sz="0" w:space="0" w:color="auto"/>
              </w:divBdr>
            </w:div>
            <w:div w:id="726760258">
              <w:marLeft w:val="0"/>
              <w:marRight w:val="0"/>
              <w:marTop w:val="0"/>
              <w:marBottom w:val="0"/>
              <w:divBdr>
                <w:top w:val="none" w:sz="0" w:space="0" w:color="auto"/>
                <w:left w:val="none" w:sz="0" w:space="0" w:color="auto"/>
                <w:bottom w:val="none" w:sz="0" w:space="0" w:color="auto"/>
                <w:right w:val="none" w:sz="0" w:space="0" w:color="auto"/>
              </w:divBdr>
            </w:div>
          </w:divsChild>
        </w:div>
        <w:div w:id="1341346804">
          <w:marLeft w:val="0"/>
          <w:marRight w:val="0"/>
          <w:marTop w:val="0"/>
          <w:marBottom w:val="0"/>
          <w:divBdr>
            <w:top w:val="none" w:sz="0" w:space="0" w:color="auto"/>
            <w:left w:val="none" w:sz="0" w:space="0" w:color="auto"/>
            <w:bottom w:val="none" w:sz="0" w:space="0" w:color="auto"/>
            <w:right w:val="none" w:sz="0" w:space="0" w:color="auto"/>
          </w:divBdr>
          <w:divsChild>
            <w:div w:id="135030069">
              <w:marLeft w:val="0"/>
              <w:marRight w:val="0"/>
              <w:marTop w:val="0"/>
              <w:marBottom w:val="0"/>
              <w:divBdr>
                <w:top w:val="none" w:sz="0" w:space="0" w:color="auto"/>
                <w:left w:val="none" w:sz="0" w:space="0" w:color="auto"/>
                <w:bottom w:val="none" w:sz="0" w:space="0" w:color="auto"/>
                <w:right w:val="none" w:sz="0" w:space="0" w:color="auto"/>
              </w:divBdr>
            </w:div>
            <w:div w:id="626009474">
              <w:marLeft w:val="0"/>
              <w:marRight w:val="0"/>
              <w:marTop w:val="0"/>
              <w:marBottom w:val="0"/>
              <w:divBdr>
                <w:top w:val="none" w:sz="0" w:space="0" w:color="auto"/>
                <w:left w:val="none" w:sz="0" w:space="0" w:color="auto"/>
                <w:bottom w:val="none" w:sz="0" w:space="0" w:color="auto"/>
                <w:right w:val="none" w:sz="0" w:space="0" w:color="auto"/>
              </w:divBdr>
            </w:div>
          </w:divsChild>
        </w:div>
        <w:div w:id="1612932463">
          <w:marLeft w:val="0"/>
          <w:marRight w:val="0"/>
          <w:marTop w:val="0"/>
          <w:marBottom w:val="0"/>
          <w:divBdr>
            <w:top w:val="none" w:sz="0" w:space="0" w:color="auto"/>
            <w:left w:val="none" w:sz="0" w:space="0" w:color="auto"/>
            <w:bottom w:val="none" w:sz="0" w:space="0" w:color="auto"/>
            <w:right w:val="none" w:sz="0" w:space="0" w:color="auto"/>
          </w:divBdr>
          <w:divsChild>
            <w:div w:id="424572335">
              <w:marLeft w:val="0"/>
              <w:marRight w:val="0"/>
              <w:marTop w:val="0"/>
              <w:marBottom w:val="0"/>
              <w:divBdr>
                <w:top w:val="none" w:sz="0" w:space="0" w:color="auto"/>
                <w:left w:val="none" w:sz="0" w:space="0" w:color="auto"/>
                <w:bottom w:val="none" w:sz="0" w:space="0" w:color="auto"/>
                <w:right w:val="none" w:sz="0" w:space="0" w:color="auto"/>
              </w:divBdr>
            </w:div>
          </w:divsChild>
        </w:div>
        <w:div w:id="1620145449">
          <w:marLeft w:val="0"/>
          <w:marRight w:val="0"/>
          <w:marTop w:val="0"/>
          <w:marBottom w:val="0"/>
          <w:divBdr>
            <w:top w:val="none" w:sz="0" w:space="0" w:color="auto"/>
            <w:left w:val="none" w:sz="0" w:space="0" w:color="auto"/>
            <w:bottom w:val="none" w:sz="0" w:space="0" w:color="auto"/>
            <w:right w:val="none" w:sz="0" w:space="0" w:color="auto"/>
          </w:divBdr>
          <w:divsChild>
            <w:div w:id="1321345589">
              <w:marLeft w:val="0"/>
              <w:marRight w:val="0"/>
              <w:marTop w:val="0"/>
              <w:marBottom w:val="0"/>
              <w:divBdr>
                <w:top w:val="none" w:sz="0" w:space="0" w:color="auto"/>
                <w:left w:val="none" w:sz="0" w:space="0" w:color="auto"/>
                <w:bottom w:val="none" w:sz="0" w:space="0" w:color="auto"/>
                <w:right w:val="none" w:sz="0" w:space="0" w:color="auto"/>
              </w:divBdr>
            </w:div>
          </w:divsChild>
        </w:div>
        <w:div w:id="1636250430">
          <w:marLeft w:val="0"/>
          <w:marRight w:val="0"/>
          <w:marTop w:val="0"/>
          <w:marBottom w:val="0"/>
          <w:divBdr>
            <w:top w:val="none" w:sz="0" w:space="0" w:color="auto"/>
            <w:left w:val="none" w:sz="0" w:space="0" w:color="auto"/>
            <w:bottom w:val="none" w:sz="0" w:space="0" w:color="auto"/>
            <w:right w:val="none" w:sz="0" w:space="0" w:color="auto"/>
          </w:divBdr>
          <w:divsChild>
            <w:div w:id="1002320522">
              <w:marLeft w:val="0"/>
              <w:marRight w:val="0"/>
              <w:marTop w:val="0"/>
              <w:marBottom w:val="0"/>
              <w:divBdr>
                <w:top w:val="none" w:sz="0" w:space="0" w:color="auto"/>
                <w:left w:val="none" w:sz="0" w:space="0" w:color="auto"/>
                <w:bottom w:val="none" w:sz="0" w:space="0" w:color="auto"/>
                <w:right w:val="none" w:sz="0" w:space="0" w:color="auto"/>
              </w:divBdr>
            </w:div>
          </w:divsChild>
        </w:div>
        <w:div w:id="1921792815">
          <w:marLeft w:val="0"/>
          <w:marRight w:val="0"/>
          <w:marTop w:val="0"/>
          <w:marBottom w:val="0"/>
          <w:divBdr>
            <w:top w:val="none" w:sz="0" w:space="0" w:color="auto"/>
            <w:left w:val="none" w:sz="0" w:space="0" w:color="auto"/>
            <w:bottom w:val="none" w:sz="0" w:space="0" w:color="auto"/>
            <w:right w:val="none" w:sz="0" w:space="0" w:color="auto"/>
          </w:divBdr>
          <w:divsChild>
            <w:div w:id="1489176933">
              <w:marLeft w:val="0"/>
              <w:marRight w:val="0"/>
              <w:marTop w:val="0"/>
              <w:marBottom w:val="0"/>
              <w:divBdr>
                <w:top w:val="none" w:sz="0" w:space="0" w:color="auto"/>
                <w:left w:val="none" w:sz="0" w:space="0" w:color="auto"/>
                <w:bottom w:val="none" w:sz="0" w:space="0" w:color="auto"/>
                <w:right w:val="none" w:sz="0" w:space="0" w:color="auto"/>
              </w:divBdr>
            </w:div>
          </w:divsChild>
        </w:div>
        <w:div w:id="2043243719">
          <w:marLeft w:val="0"/>
          <w:marRight w:val="0"/>
          <w:marTop w:val="0"/>
          <w:marBottom w:val="0"/>
          <w:divBdr>
            <w:top w:val="none" w:sz="0" w:space="0" w:color="auto"/>
            <w:left w:val="none" w:sz="0" w:space="0" w:color="auto"/>
            <w:bottom w:val="none" w:sz="0" w:space="0" w:color="auto"/>
            <w:right w:val="none" w:sz="0" w:space="0" w:color="auto"/>
          </w:divBdr>
          <w:divsChild>
            <w:div w:id="74205182">
              <w:marLeft w:val="0"/>
              <w:marRight w:val="0"/>
              <w:marTop w:val="0"/>
              <w:marBottom w:val="0"/>
              <w:divBdr>
                <w:top w:val="none" w:sz="0" w:space="0" w:color="auto"/>
                <w:left w:val="none" w:sz="0" w:space="0" w:color="auto"/>
                <w:bottom w:val="none" w:sz="0" w:space="0" w:color="auto"/>
                <w:right w:val="none" w:sz="0" w:space="0" w:color="auto"/>
              </w:divBdr>
            </w:div>
          </w:divsChild>
        </w:div>
        <w:div w:id="2059545426">
          <w:marLeft w:val="0"/>
          <w:marRight w:val="0"/>
          <w:marTop w:val="0"/>
          <w:marBottom w:val="0"/>
          <w:divBdr>
            <w:top w:val="none" w:sz="0" w:space="0" w:color="auto"/>
            <w:left w:val="none" w:sz="0" w:space="0" w:color="auto"/>
            <w:bottom w:val="none" w:sz="0" w:space="0" w:color="auto"/>
            <w:right w:val="none" w:sz="0" w:space="0" w:color="auto"/>
          </w:divBdr>
          <w:divsChild>
            <w:div w:id="63307816">
              <w:marLeft w:val="0"/>
              <w:marRight w:val="0"/>
              <w:marTop w:val="0"/>
              <w:marBottom w:val="0"/>
              <w:divBdr>
                <w:top w:val="none" w:sz="0" w:space="0" w:color="auto"/>
                <w:left w:val="none" w:sz="0" w:space="0" w:color="auto"/>
                <w:bottom w:val="none" w:sz="0" w:space="0" w:color="auto"/>
                <w:right w:val="none" w:sz="0" w:space="0" w:color="auto"/>
              </w:divBdr>
            </w:div>
          </w:divsChild>
        </w:div>
        <w:div w:id="2131315191">
          <w:marLeft w:val="0"/>
          <w:marRight w:val="0"/>
          <w:marTop w:val="0"/>
          <w:marBottom w:val="0"/>
          <w:divBdr>
            <w:top w:val="none" w:sz="0" w:space="0" w:color="auto"/>
            <w:left w:val="none" w:sz="0" w:space="0" w:color="auto"/>
            <w:bottom w:val="none" w:sz="0" w:space="0" w:color="auto"/>
            <w:right w:val="none" w:sz="0" w:space="0" w:color="auto"/>
          </w:divBdr>
          <w:divsChild>
            <w:div w:id="187187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2448">
      <w:bodyDiv w:val="1"/>
      <w:marLeft w:val="0"/>
      <w:marRight w:val="0"/>
      <w:marTop w:val="0"/>
      <w:marBottom w:val="0"/>
      <w:divBdr>
        <w:top w:val="none" w:sz="0" w:space="0" w:color="auto"/>
        <w:left w:val="none" w:sz="0" w:space="0" w:color="auto"/>
        <w:bottom w:val="none" w:sz="0" w:space="0" w:color="auto"/>
        <w:right w:val="none" w:sz="0" w:space="0" w:color="auto"/>
      </w:divBdr>
      <w:divsChild>
        <w:div w:id="1122336510">
          <w:marLeft w:val="0"/>
          <w:marRight w:val="0"/>
          <w:marTop w:val="0"/>
          <w:marBottom w:val="0"/>
          <w:divBdr>
            <w:top w:val="none" w:sz="0" w:space="0" w:color="auto"/>
            <w:left w:val="none" w:sz="0" w:space="0" w:color="auto"/>
            <w:bottom w:val="none" w:sz="0" w:space="0" w:color="auto"/>
            <w:right w:val="none" w:sz="0" w:space="0" w:color="auto"/>
          </w:divBdr>
          <w:divsChild>
            <w:div w:id="55013421">
              <w:marLeft w:val="0"/>
              <w:marRight w:val="0"/>
              <w:marTop w:val="0"/>
              <w:marBottom w:val="0"/>
              <w:divBdr>
                <w:top w:val="none" w:sz="0" w:space="0" w:color="auto"/>
                <w:left w:val="none" w:sz="0" w:space="0" w:color="auto"/>
                <w:bottom w:val="none" w:sz="0" w:space="0" w:color="auto"/>
                <w:right w:val="none" w:sz="0" w:space="0" w:color="auto"/>
              </w:divBdr>
            </w:div>
            <w:div w:id="663781033">
              <w:marLeft w:val="0"/>
              <w:marRight w:val="0"/>
              <w:marTop w:val="0"/>
              <w:marBottom w:val="0"/>
              <w:divBdr>
                <w:top w:val="none" w:sz="0" w:space="0" w:color="auto"/>
                <w:left w:val="none" w:sz="0" w:space="0" w:color="auto"/>
                <w:bottom w:val="none" w:sz="0" w:space="0" w:color="auto"/>
                <w:right w:val="none" w:sz="0" w:space="0" w:color="auto"/>
              </w:divBdr>
            </w:div>
            <w:div w:id="1319923833">
              <w:marLeft w:val="0"/>
              <w:marRight w:val="0"/>
              <w:marTop w:val="0"/>
              <w:marBottom w:val="0"/>
              <w:divBdr>
                <w:top w:val="none" w:sz="0" w:space="0" w:color="auto"/>
                <w:left w:val="none" w:sz="0" w:space="0" w:color="auto"/>
                <w:bottom w:val="none" w:sz="0" w:space="0" w:color="auto"/>
                <w:right w:val="none" w:sz="0" w:space="0" w:color="auto"/>
              </w:divBdr>
            </w:div>
            <w:div w:id="2050298993">
              <w:marLeft w:val="0"/>
              <w:marRight w:val="0"/>
              <w:marTop w:val="0"/>
              <w:marBottom w:val="0"/>
              <w:divBdr>
                <w:top w:val="none" w:sz="0" w:space="0" w:color="auto"/>
                <w:left w:val="none" w:sz="0" w:space="0" w:color="auto"/>
                <w:bottom w:val="none" w:sz="0" w:space="0" w:color="auto"/>
                <w:right w:val="none" w:sz="0" w:space="0" w:color="auto"/>
              </w:divBdr>
            </w:div>
            <w:div w:id="772743970">
              <w:marLeft w:val="0"/>
              <w:marRight w:val="0"/>
              <w:marTop w:val="0"/>
              <w:marBottom w:val="0"/>
              <w:divBdr>
                <w:top w:val="none" w:sz="0" w:space="0" w:color="auto"/>
                <w:left w:val="none" w:sz="0" w:space="0" w:color="auto"/>
                <w:bottom w:val="none" w:sz="0" w:space="0" w:color="auto"/>
                <w:right w:val="none" w:sz="0" w:space="0" w:color="auto"/>
              </w:divBdr>
            </w:div>
            <w:div w:id="1536773523">
              <w:marLeft w:val="0"/>
              <w:marRight w:val="0"/>
              <w:marTop w:val="0"/>
              <w:marBottom w:val="0"/>
              <w:divBdr>
                <w:top w:val="none" w:sz="0" w:space="0" w:color="auto"/>
                <w:left w:val="none" w:sz="0" w:space="0" w:color="auto"/>
                <w:bottom w:val="none" w:sz="0" w:space="0" w:color="auto"/>
                <w:right w:val="none" w:sz="0" w:space="0" w:color="auto"/>
              </w:divBdr>
            </w:div>
          </w:divsChild>
        </w:div>
        <w:div w:id="1802336768">
          <w:marLeft w:val="0"/>
          <w:marRight w:val="0"/>
          <w:marTop w:val="0"/>
          <w:marBottom w:val="0"/>
          <w:divBdr>
            <w:top w:val="none" w:sz="0" w:space="0" w:color="auto"/>
            <w:left w:val="none" w:sz="0" w:space="0" w:color="auto"/>
            <w:bottom w:val="none" w:sz="0" w:space="0" w:color="auto"/>
            <w:right w:val="none" w:sz="0" w:space="0" w:color="auto"/>
          </w:divBdr>
          <w:divsChild>
            <w:div w:id="1951160168">
              <w:marLeft w:val="0"/>
              <w:marRight w:val="0"/>
              <w:marTop w:val="0"/>
              <w:marBottom w:val="0"/>
              <w:divBdr>
                <w:top w:val="none" w:sz="0" w:space="0" w:color="auto"/>
                <w:left w:val="none" w:sz="0" w:space="0" w:color="auto"/>
                <w:bottom w:val="none" w:sz="0" w:space="0" w:color="auto"/>
                <w:right w:val="none" w:sz="0" w:space="0" w:color="auto"/>
              </w:divBdr>
            </w:div>
          </w:divsChild>
        </w:div>
        <w:div w:id="548153431">
          <w:marLeft w:val="0"/>
          <w:marRight w:val="0"/>
          <w:marTop w:val="0"/>
          <w:marBottom w:val="0"/>
          <w:divBdr>
            <w:top w:val="none" w:sz="0" w:space="0" w:color="auto"/>
            <w:left w:val="none" w:sz="0" w:space="0" w:color="auto"/>
            <w:bottom w:val="none" w:sz="0" w:space="0" w:color="auto"/>
            <w:right w:val="none" w:sz="0" w:space="0" w:color="auto"/>
          </w:divBdr>
          <w:divsChild>
            <w:div w:id="752162152">
              <w:marLeft w:val="0"/>
              <w:marRight w:val="0"/>
              <w:marTop w:val="0"/>
              <w:marBottom w:val="0"/>
              <w:divBdr>
                <w:top w:val="none" w:sz="0" w:space="0" w:color="auto"/>
                <w:left w:val="none" w:sz="0" w:space="0" w:color="auto"/>
                <w:bottom w:val="none" w:sz="0" w:space="0" w:color="auto"/>
                <w:right w:val="none" w:sz="0" w:space="0" w:color="auto"/>
              </w:divBdr>
            </w:div>
            <w:div w:id="109767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89398">
      <w:bodyDiv w:val="1"/>
      <w:marLeft w:val="0"/>
      <w:marRight w:val="0"/>
      <w:marTop w:val="0"/>
      <w:marBottom w:val="0"/>
      <w:divBdr>
        <w:top w:val="none" w:sz="0" w:space="0" w:color="auto"/>
        <w:left w:val="none" w:sz="0" w:space="0" w:color="auto"/>
        <w:bottom w:val="none" w:sz="0" w:space="0" w:color="auto"/>
        <w:right w:val="none" w:sz="0" w:space="0" w:color="auto"/>
      </w:divBdr>
      <w:divsChild>
        <w:div w:id="225847588">
          <w:marLeft w:val="0"/>
          <w:marRight w:val="0"/>
          <w:marTop w:val="0"/>
          <w:marBottom w:val="0"/>
          <w:divBdr>
            <w:top w:val="none" w:sz="0" w:space="0" w:color="auto"/>
            <w:left w:val="none" w:sz="0" w:space="0" w:color="auto"/>
            <w:bottom w:val="none" w:sz="0" w:space="0" w:color="auto"/>
            <w:right w:val="none" w:sz="0" w:space="0" w:color="auto"/>
          </w:divBdr>
          <w:divsChild>
            <w:div w:id="2094620789">
              <w:marLeft w:val="0"/>
              <w:marRight w:val="0"/>
              <w:marTop w:val="0"/>
              <w:marBottom w:val="0"/>
              <w:divBdr>
                <w:top w:val="none" w:sz="0" w:space="0" w:color="auto"/>
                <w:left w:val="none" w:sz="0" w:space="0" w:color="auto"/>
                <w:bottom w:val="none" w:sz="0" w:space="0" w:color="auto"/>
                <w:right w:val="none" w:sz="0" w:space="0" w:color="auto"/>
              </w:divBdr>
            </w:div>
          </w:divsChild>
        </w:div>
        <w:div w:id="359093062">
          <w:marLeft w:val="0"/>
          <w:marRight w:val="0"/>
          <w:marTop w:val="0"/>
          <w:marBottom w:val="0"/>
          <w:divBdr>
            <w:top w:val="none" w:sz="0" w:space="0" w:color="auto"/>
            <w:left w:val="none" w:sz="0" w:space="0" w:color="auto"/>
            <w:bottom w:val="none" w:sz="0" w:space="0" w:color="auto"/>
            <w:right w:val="none" w:sz="0" w:space="0" w:color="auto"/>
          </w:divBdr>
          <w:divsChild>
            <w:div w:id="524447459">
              <w:marLeft w:val="0"/>
              <w:marRight w:val="0"/>
              <w:marTop w:val="0"/>
              <w:marBottom w:val="0"/>
              <w:divBdr>
                <w:top w:val="none" w:sz="0" w:space="0" w:color="auto"/>
                <w:left w:val="none" w:sz="0" w:space="0" w:color="auto"/>
                <w:bottom w:val="none" w:sz="0" w:space="0" w:color="auto"/>
                <w:right w:val="none" w:sz="0" w:space="0" w:color="auto"/>
              </w:divBdr>
            </w:div>
          </w:divsChild>
        </w:div>
        <w:div w:id="431753762">
          <w:marLeft w:val="0"/>
          <w:marRight w:val="0"/>
          <w:marTop w:val="0"/>
          <w:marBottom w:val="0"/>
          <w:divBdr>
            <w:top w:val="none" w:sz="0" w:space="0" w:color="auto"/>
            <w:left w:val="none" w:sz="0" w:space="0" w:color="auto"/>
            <w:bottom w:val="none" w:sz="0" w:space="0" w:color="auto"/>
            <w:right w:val="none" w:sz="0" w:space="0" w:color="auto"/>
          </w:divBdr>
          <w:divsChild>
            <w:div w:id="278880694">
              <w:marLeft w:val="0"/>
              <w:marRight w:val="0"/>
              <w:marTop w:val="0"/>
              <w:marBottom w:val="0"/>
              <w:divBdr>
                <w:top w:val="none" w:sz="0" w:space="0" w:color="auto"/>
                <w:left w:val="none" w:sz="0" w:space="0" w:color="auto"/>
                <w:bottom w:val="none" w:sz="0" w:space="0" w:color="auto"/>
                <w:right w:val="none" w:sz="0" w:space="0" w:color="auto"/>
              </w:divBdr>
            </w:div>
            <w:div w:id="534004858">
              <w:marLeft w:val="0"/>
              <w:marRight w:val="0"/>
              <w:marTop w:val="0"/>
              <w:marBottom w:val="0"/>
              <w:divBdr>
                <w:top w:val="none" w:sz="0" w:space="0" w:color="auto"/>
                <w:left w:val="none" w:sz="0" w:space="0" w:color="auto"/>
                <w:bottom w:val="none" w:sz="0" w:space="0" w:color="auto"/>
                <w:right w:val="none" w:sz="0" w:space="0" w:color="auto"/>
              </w:divBdr>
            </w:div>
          </w:divsChild>
        </w:div>
        <w:div w:id="567616563">
          <w:marLeft w:val="0"/>
          <w:marRight w:val="0"/>
          <w:marTop w:val="0"/>
          <w:marBottom w:val="0"/>
          <w:divBdr>
            <w:top w:val="none" w:sz="0" w:space="0" w:color="auto"/>
            <w:left w:val="none" w:sz="0" w:space="0" w:color="auto"/>
            <w:bottom w:val="none" w:sz="0" w:space="0" w:color="auto"/>
            <w:right w:val="none" w:sz="0" w:space="0" w:color="auto"/>
          </w:divBdr>
          <w:divsChild>
            <w:div w:id="1226449846">
              <w:marLeft w:val="0"/>
              <w:marRight w:val="0"/>
              <w:marTop w:val="0"/>
              <w:marBottom w:val="0"/>
              <w:divBdr>
                <w:top w:val="none" w:sz="0" w:space="0" w:color="auto"/>
                <w:left w:val="none" w:sz="0" w:space="0" w:color="auto"/>
                <w:bottom w:val="none" w:sz="0" w:space="0" w:color="auto"/>
                <w:right w:val="none" w:sz="0" w:space="0" w:color="auto"/>
              </w:divBdr>
            </w:div>
          </w:divsChild>
        </w:div>
        <w:div w:id="653143771">
          <w:marLeft w:val="0"/>
          <w:marRight w:val="0"/>
          <w:marTop w:val="0"/>
          <w:marBottom w:val="0"/>
          <w:divBdr>
            <w:top w:val="none" w:sz="0" w:space="0" w:color="auto"/>
            <w:left w:val="none" w:sz="0" w:space="0" w:color="auto"/>
            <w:bottom w:val="none" w:sz="0" w:space="0" w:color="auto"/>
            <w:right w:val="none" w:sz="0" w:space="0" w:color="auto"/>
          </w:divBdr>
          <w:divsChild>
            <w:div w:id="1338539200">
              <w:marLeft w:val="0"/>
              <w:marRight w:val="0"/>
              <w:marTop w:val="0"/>
              <w:marBottom w:val="0"/>
              <w:divBdr>
                <w:top w:val="none" w:sz="0" w:space="0" w:color="auto"/>
                <w:left w:val="none" w:sz="0" w:space="0" w:color="auto"/>
                <w:bottom w:val="none" w:sz="0" w:space="0" w:color="auto"/>
                <w:right w:val="none" w:sz="0" w:space="0" w:color="auto"/>
              </w:divBdr>
            </w:div>
            <w:div w:id="2130274102">
              <w:marLeft w:val="0"/>
              <w:marRight w:val="0"/>
              <w:marTop w:val="0"/>
              <w:marBottom w:val="0"/>
              <w:divBdr>
                <w:top w:val="none" w:sz="0" w:space="0" w:color="auto"/>
                <w:left w:val="none" w:sz="0" w:space="0" w:color="auto"/>
                <w:bottom w:val="none" w:sz="0" w:space="0" w:color="auto"/>
                <w:right w:val="none" w:sz="0" w:space="0" w:color="auto"/>
              </w:divBdr>
            </w:div>
          </w:divsChild>
        </w:div>
        <w:div w:id="879126752">
          <w:marLeft w:val="0"/>
          <w:marRight w:val="0"/>
          <w:marTop w:val="0"/>
          <w:marBottom w:val="0"/>
          <w:divBdr>
            <w:top w:val="none" w:sz="0" w:space="0" w:color="auto"/>
            <w:left w:val="none" w:sz="0" w:space="0" w:color="auto"/>
            <w:bottom w:val="none" w:sz="0" w:space="0" w:color="auto"/>
            <w:right w:val="none" w:sz="0" w:space="0" w:color="auto"/>
          </w:divBdr>
          <w:divsChild>
            <w:div w:id="1869756808">
              <w:marLeft w:val="0"/>
              <w:marRight w:val="0"/>
              <w:marTop w:val="0"/>
              <w:marBottom w:val="0"/>
              <w:divBdr>
                <w:top w:val="none" w:sz="0" w:space="0" w:color="auto"/>
                <w:left w:val="none" w:sz="0" w:space="0" w:color="auto"/>
                <w:bottom w:val="none" w:sz="0" w:space="0" w:color="auto"/>
                <w:right w:val="none" w:sz="0" w:space="0" w:color="auto"/>
              </w:divBdr>
            </w:div>
          </w:divsChild>
        </w:div>
        <w:div w:id="910038513">
          <w:marLeft w:val="0"/>
          <w:marRight w:val="0"/>
          <w:marTop w:val="0"/>
          <w:marBottom w:val="0"/>
          <w:divBdr>
            <w:top w:val="none" w:sz="0" w:space="0" w:color="auto"/>
            <w:left w:val="none" w:sz="0" w:space="0" w:color="auto"/>
            <w:bottom w:val="none" w:sz="0" w:space="0" w:color="auto"/>
            <w:right w:val="none" w:sz="0" w:space="0" w:color="auto"/>
          </w:divBdr>
          <w:divsChild>
            <w:div w:id="1670909370">
              <w:marLeft w:val="0"/>
              <w:marRight w:val="0"/>
              <w:marTop w:val="0"/>
              <w:marBottom w:val="0"/>
              <w:divBdr>
                <w:top w:val="none" w:sz="0" w:space="0" w:color="auto"/>
                <w:left w:val="none" w:sz="0" w:space="0" w:color="auto"/>
                <w:bottom w:val="none" w:sz="0" w:space="0" w:color="auto"/>
                <w:right w:val="none" w:sz="0" w:space="0" w:color="auto"/>
              </w:divBdr>
            </w:div>
          </w:divsChild>
        </w:div>
        <w:div w:id="959841099">
          <w:marLeft w:val="0"/>
          <w:marRight w:val="0"/>
          <w:marTop w:val="0"/>
          <w:marBottom w:val="0"/>
          <w:divBdr>
            <w:top w:val="none" w:sz="0" w:space="0" w:color="auto"/>
            <w:left w:val="none" w:sz="0" w:space="0" w:color="auto"/>
            <w:bottom w:val="none" w:sz="0" w:space="0" w:color="auto"/>
            <w:right w:val="none" w:sz="0" w:space="0" w:color="auto"/>
          </w:divBdr>
          <w:divsChild>
            <w:div w:id="1540052759">
              <w:marLeft w:val="0"/>
              <w:marRight w:val="0"/>
              <w:marTop w:val="0"/>
              <w:marBottom w:val="0"/>
              <w:divBdr>
                <w:top w:val="none" w:sz="0" w:space="0" w:color="auto"/>
                <w:left w:val="none" w:sz="0" w:space="0" w:color="auto"/>
                <w:bottom w:val="none" w:sz="0" w:space="0" w:color="auto"/>
                <w:right w:val="none" w:sz="0" w:space="0" w:color="auto"/>
              </w:divBdr>
            </w:div>
          </w:divsChild>
        </w:div>
        <w:div w:id="973606045">
          <w:marLeft w:val="0"/>
          <w:marRight w:val="0"/>
          <w:marTop w:val="0"/>
          <w:marBottom w:val="0"/>
          <w:divBdr>
            <w:top w:val="none" w:sz="0" w:space="0" w:color="auto"/>
            <w:left w:val="none" w:sz="0" w:space="0" w:color="auto"/>
            <w:bottom w:val="none" w:sz="0" w:space="0" w:color="auto"/>
            <w:right w:val="none" w:sz="0" w:space="0" w:color="auto"/>
          </w:divBdr>
          <w:divsChild>
            <w:div w:id="727071856">
              <w:marLeft w:val="0"/>
              <w:marRight w:val="0"/>
              <w:marTop w:val="0"/>
              <w:marBottom w:val="0"/>
              <w:divBdr>
                <w:top w:val="none" w:sz="0" w:space="0" w:color="auto"/>
                <w:left w:val="none" w:sz="0" w:space="0" w:color="auto"/>
                <w:bottom w:val="none" w:sz="0" w:space="0" w:color="auto"/>
                <w:right w:val="none" w:sz="0" w:space="0" w:color="auto"/>
              </w:divBdr>
            </w:div>
          </w:divsChild>
        </w:div>
        <w:div w:id="1143697019">
          <w:marLeft w:val="0"/>
          <w:marRight w:val="0"/>
          <w:marTop w:val="0"/>
          <w:marBottom w:val="0"/>
          <w:divBdr>
            <w:top w:val="none" w:sz="0" w:space="0" w:color="auto"/>
            <w:left w:val="none" w:sz="0" w:space="0" w:color="auto"/>
            <w:bottom w:val="none" w:sz="0" w:space="0" w:color="auto"/>
            <w:right w:val="none" w:sz="0" w:space="0" w:color="auto"/>
          </w:divBdr>
          <w:divsChild>
            <w:div w:id="1923565968">
              <w:marLeft w:val="0"/>
              <w:marRight w:val="0"/>
              <w:marTop w:val="0"/>
              <w:marBottom w:val="0"/>
              <w:divBdr>
                <w:top w:val="none" w:sz="0" w:space="0" w:color="auto"/>
                <w:left w:val="none" w:sz="0" w:space="0" w:color="auto"/>
                <w:bottom w:val="none" w:sz="0" w:space="0" w:color="auto"/>
                <w:right w:val="none" w:sz="0" w:space="0" w:color="auto"/>
              </w:divBdr>
            </w:div>
          </w:divsChild>
        </w:div>
        <w:div w:id="1150901669">
          <w:marLeft w:val="0"/>
          <w:marRight w:val="0"/>
          <w:marTop w:val="0"/>
          <w:marBottom w:val="0"/>
          <w:divBdr>
            <w:top w:val="none" w:sz="0" w:space="0" w:color="auto"/>
            <w:left w:val="none" w:sz="0" w:space="0" w:color="auto"/>
            <w:bottom w:val="none" w:sz="0" w:space="0" w:color="auto"/>
            <w:right w:val="none" w:sz="0" w:space="0" w:color="auto"/>
          </w:divBdr>
          <w:divsChild>
            <w:div w:id="104496258">
              <w:marLeft w:val="0"/>
              <w:marRight w:val="0"/>
              <w:marTop w:val="0"/>
              <w:marBottom w:val="0"/>
              <w:divBdr>
                <w:top w:val="none" w:sz="0" w:space="0" w:color="auto"/>
                <w:left w:val="none" w:sz="0" w:space="0" w:color="auto"/>
                <w:bottom w:val="none" w:sz="0" w:space="0" w:color="auto"/>
                <w:right w:val="none" w:sz="0" w:space="0" w:color="auto"/>
              </w:divBdr>
            </w:div>
          </w:divsChild>
        </w:div>
        <w:div w:id="1229923737">
          <w:marLeft w:val="0"/>
          <w:marRight w:val="0"/>
          <w:marTop w:val="0"/>
          <w:marBottom w:val="0"/>
          <w:divBdr>
            <w:top w:val="none" w:sz="0" w:space="0" w:color="auto"/>
            <w:left w:val="none" w:sz="0" w:space="0" w:color="auto"/>
            <w:bottom w:val="none" w:sz="0" w:space="0" w:color="auto"/>
            <w:right w:val="none" w:sz="0" w:space="0" w:color="auto"/>
          </w:divBdr>
          <w:divsChild>
            <w:div w:id="1878737206">
              <w:marLeft w:val="0"/>
              <w:marRight w:val="0"/>
              <w:marTop w:val="0"/>
              <w:marBottom w:val="0"/>
              <w:divBdr>
                <w:top w:val="none" w:sz="0" w:space="0" w:color="auto"/>
                <w:left w:val="none" w:sz="0" w:space="0" w:color="auto"/>
                <w:bottom w:val="none" w:sz="0" w:space="0" w:color="auto"/>
                <w:right w:val="none" w:sz="0" w:space="0" w:color="auto"/>
              </w:divBdr>
            </w:div>
          </w:divsChild>
        </w:div>
        <w:div w:id="1232619855">
          <w:marLeft w:val="0"/>
          <w:marRight w:val="0"/>
          <w:marTop w:val="0"/>
          <w:marBottom w:val="0"/>
          <w:divBdr>
            <w:top w:val="none" w:sz="0" w:space="0" w:color="auto"/>
            <w:left w:val="none" w:sz="0" w:space="0" w:color="auto"/>
            <w:bottom w:val="none" w:sz="0" w:space="0" w:color="auto"/>
            <w:right w:val="none" w:sz="0" w:space="0" w:color="auto"/>
          </w:divBdr>
          <w:divsChild>
            <w:div w:id="1159806422">
              <w:marLeft w:val="0"/>
              <w:marRight w:val="0"/>
              <w:marTop w:val="0"/>
              <w:marBottom w:val="0"/>
              <w:divBdr>
                <w:top w:val="none" w:sz="0" w:space="0" w:color="auto"/>
                <w:left w:val="none" w:sz="0" w:space="0" w:color="auto"/>
                <w:bottom w:val="none" w:sz="0" w:space="0" w:color="auto"/>
                <w:right w:val="none" w:sz="0" w:space="0" w:color="auto"/>
              </w:divBdr>
            </w:div>
          </w:divsChild>
        </w:div>
        <w:div w:id="1233008004">
          <w:marLeft w:val="0"/>
          <w:marRight w:val="0"/>
          <w:marTop w:val="0"/>
          <w:marBottom w:val="0"/>
          <w:divBdr>
            <w:top w:val="none" w:sz="0" w:space="0" w:color="auto"/>
            <w:left w:val="none" w:sz="0" w:space="0" w:color="auto"/>
            <w:bottom w:val="none" w:sz="0" w:space="0" w:color="auto"/>
            <w:right w:val="none" w:sz="0" w:space="0" w:color="auto"/>
          </w:divBdr>
          <w:divsChild>
            <w:div w:id="611329363">
              <w:marLeft w:val="0"/>
              <w:marRight w:val="0"/>
              <w:marTop w:val="0"/>
              <w:marBottom w:val="0"/>
              <w:divBdr>
                <w:top w:val="none" w:sz="0" w:space="0" w:color="auto"/>
                <w:left w:val="none" w:sz="0" w:space="0" w:color="auto"/>
                <w:bottom w:val="none" w:sz="0" w:space="0" w:color="auto"/>
                <w:right w:val="none" w:sz="0" w:space="0" w:color="auto"/>
              </w:divBdr>
            </w:div>
            <w:div w:id="1791629405">
              <w:marLeft w:val="0"/>
              <w:marRight w:val="0"/>
              <w:marTop w:val="0"/>
              <w:marBottom w:val="0"/>
              <w:divBdr>
                <w:top w:val="none" w:sz="0" w:space="0" w:color="auto"/>
                <w:left w:val="none" w:sz="0" w:space="0" w:color="auto"/>
                <w:bottom w:val="none" w:sz="0" w:space="0" w:color="auto"/>
                <w:right w:val="none" w:sz="0" w:space="0" w:color="auto"/>
              </w:divBdr>
            </w:div>
          </w:divsChild>
        </w:div>
        <w:div w:id="1534881114">
          <w:marLeft w:val="0"/>
          <w:marRight w:val="0"/>
          <w:marTop w:val="0"/>
          <w:marBottom w:val="0"/>
          <w:divBdr>
            <w:top w:val="none" w:sz="0" w:space="0" w:color="auto"/>
            <w:left w:val="none" w:sz="0" w:space="0" w:color="auto"/>
            <w:bottom w:val="none" w:sz="0" w:space="0" w:color="auto"/>
            <w:right w:val="none" w:sz="0" w:space="0" w:color="auto"/>
          </w:divBdr>
          <w:divsChild>
            <w:div w:id="1595699510">
              <w:marLeft w:val="0"/>
              <w:marRight w:val="0"/>
              <w:marTop w:val="0"/>
              <w:marBottom w:val="0"/>
              <w:divBdr>
                <w:top w:val="none" w:sz="0" w:space="0" w:color="auto"/>
                <w:left w:val="none" w:sz="0" w:space="0" w:color="auto"/>
                <w:bottom w:val="none" w:sz="0" w:space="0" w:color="auto"/>
                <w:right w:val="none" w:sz="0" w:space="0" w:color="auto"/>
              </w:divBdr>
            </w:div>
          </w:divsChild>
        </w:div>
        <w:div w:id="2083599274">
          <w:marLeft w:val="0"/>
          <w:marRight w:val="0"/>
          <w:marTop w:val="0"/>
          <w:marBottom w:val="0"/>
          <w:divBdr>
            <w:top w:val="none" w:sz="0" w:space="0" w:color="auto"/>
            <w:left w:val="none" w:sz="0" w:space="0" w:color="auto"/>
            <w:bottom w:val="none" w:sz="0" w:space="0" w:color="auto"/>
            <w:right w:val="none" w:sz="0" w:space="0" w:color="auto"/>
          </w:divBdr>
          <w:divsChild>
            <w:div w:id="13125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85820">
      <w:bodyDiv w:val="1"/>
      <w:marLeft w:val="0"/>
      <w:marRight w:val="0"/>
      <w:marTop w:val="0"/>
      <w:marBottom w:val="0"/>
      <w:divBdr>
        <w:top w:val="none" w:sz="0" w:space="0" w:color="auto"/>
        <w:left w:val="none" w:sz="0" w:space="0" w:color="auto"/>
        <w:bottom w:val="none" w:sz="0" w:space="0" w:color="auto"/>
        <w:right w:val="none" w:sz="0" w:space="0" w:color="auto"/>
      </w:divBdr>
    </w:div>
    <w:div w:id="1350181594">
      <w:bodyDiv w:val="1"/>
      <w:marLeft w:val="0"/>
      <w:marRight w:val="0"/>
      <w:marTop w:val="0"/>
      <w:marBottom w:val="0"/>
      <w:divBdr>
        <w:top w:val="none" w:sz="0" w:space="0" w:color="auto"/>
        <w:left w:val="none" w:sz="0" w:space="0" w:color="auto"/>
        <w:bottom w:val="none" w:sz="0" w:space="0" w:color="auto"/>
        <w:right w:val="none" w:sz="0" w:space="0" w:color="auto"/>
      </w:divBdr>
    </w:div>
    <w:div w:id="1356811882">
      <w:bodyDiv w:val="1"/>
      <w:marLeft w:val="0"/>
      <w:marRight w:val="0"/>
      <w:marTop w:val="0"/>
      <w:marBottom w:val="0"/>
      <w:divBdr>
        <w:top w:val="none" w:sz="0" w:space="0" w:color="auto"/>
        <w:left w:val="none" w:sz="0" w:space="0" w:color="auto"/>
        <w:bottom w:val="none" w:sz="0" w:space="0" w:color="auto"/>
        <w:right w:val="none" w:sz="0" w:space="0" w:color="auto"/>
      </w:divBdr>
      <w:divsChild>
        <w:div w:id="1206286053">
          <w:marLeft w:val="0"/>
          <w:marRight w:val="0"/>
          <w:marTop w:val="0"/>
          <w:marBottom w:val="0"/>
          <w:divBdr>
            <w:top w:val="none" w:sz="0" w:space="0" w:color="auto"/>
            <w:left w:val="none" w:sz="0" w:space="0" w:color="auto"/>
            <w:bottom w:val="none" w:sz="0" w:space="0" w:color="auto"/>
            <w:right w:val="none" w:sz="0" w:space="0" w:color="auto"/>
          </w:divBdr>
          <w:divsChild>
            <w:div w:id="1513227303">
              <w:marLeft w:val="0"/>
              <w:marRight w:val="0"/>
              <w:marTop w:val="0"/>
              <w:marBottom w:val="0"/>
              <w:divBdr>
                <w:top w:val="none" w:sz="0" w:space="0" w:color="auto"/>
                <w:left w:val="none" w:sz="0" w:space="0" w:color="auto"/>
                <w:bottom w:val="none" w:sz="0" w:space="0" w:color="auto"/>
                <w:right w:val="none" w:sz="0" w:space="0" w:color="auto"/>
              </w:divBdr>
            </w:div>
            <w:div w:id="1576433650">
              <w:marLeft w:val="0"/>
              <w:marRight w:val="0"/>
              <w:marTop w:val="0"/>
              <w:marBottom w:val="0"/>
              <w:divBdr>
                <w:top w:val="none" w:sz="0" w:space="0" w:color="auto"/>
                <w:left w:val="none" w:sz="0" w:space="0" w:color="auto"/>
                <w:bottom w:val="none" w:sz="0" w:space="0" w:color="auto"/>
                <w:right w:val="none" w:sz="0" w:space="0" w:color="auto"/>
              </w:divBdr>
            </w:div>
          </w:divsChild>
        </w:div>
        <w:div w:id="461851375">
          <w:marLeft w:val="0"/>
          <w:marRight w:val="0"/>
          <w:marTop w:val="0"/>
          <w:marBottom w:val="0"/>
          <w:divBdr>
            <w:top w:val="none" w:sz="0" w:space="0" w:color="auto"/>
            <w:left w:val="none" w:sz="0" w:space="0" w:color="auto"/>
            <w:bottom w:val="none" w:sz="0" w:space="0" w:color="auto"/>
            <w:right w:val="none" w:sz="0" w:space="0" w:color="auto"/>
          </w:divBdr>
          <w:divsChild>
            <w:div w:id="1832060929">
              <w:marLeft w:val="0"/>
              <w:marRight w:val="0"/>
              <w:marTop w:val="0"/>
              <w:marBottom w:val="0"/>
              <w:divBdr>
                <w:top w:val="none" w:sz="0" w:space="0" w:color="auto"/>
                <w:left w:val="none" w:sz="0" w:space="0" w:color="auto"/>
                <w:bottom w:val="none" w:sz="0" w:space="0" w:color="auto"/>
                <w:right w:val="none" w:sz="0" w:space="0" w:color="auto"/>
              </w:divBdr>
            </w:div>
          </w:divsChild>
        </w:div>
        <w:div w:id="1705865596">
          <w:marLeft w:val="0"/>
          <w:marRight w:val="0"/>
          <w:marTop w:val="0"/>
          <w:marBottom w:val="0"/>
          <w:divBdr>
            <w:top w:val="none" w:sz="0" w:space="0" w:color="auto"/>
            <w:left w:val="none" w:sz="0" w:space="0" w:color="auto"/>
            <w:bottom w:val="none" w:sz="0" w:space="0" w:color="auto"/>
            <w:right w:val="none" w:sz="0" w:space="0" w:color="auto"/>
          </w:divBdr>
          <w:divsChild>
            <w:div w:id="1469275514">
              <w:marLeft w:val="0"/>
              <w:marRight w:val="0"/>
              <w:marTop w:val="0"/>
              <w:marBottom w:val="0"/>
              <w:divBdr>
                <w:top w:val="none" w:sz="0" w:space="0" w:color="auto"/>
                <w:left w:val="none" w:sz="0" w:space="0" w:color="auto"/>
                <w:bottom w:val="none" w:sz="0" w:space="0" w:color="auto"/>
                <w:right w:val="none" w:sz="0" w:space="0" w:color="auto"/>
              </w:divBdr>
            </w:div>
            <w:div w:id="76095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26330">
      <w:bodyDiv w:val="1"/>
      <w:marLeft w:val="0"/>
      <w:marRight w:val="0"/>
      <w:marTop w:val="0"/>
      <w:marBottom w:val="0"/>
      <w:divBdr>
        <w:top w:val="none" w:sz="0" w:space="0" w:color="auto"/>
        <w:left w:val="none" w:sz="0" w:space="0" w:color="auto"/>
        <w:bottom w:val="none" w:sz="0" w:space="0" w:color="auto"/>
        <w:right w:val="none" w:sz="0" w:space="0" w:color="auto"/>
      </w:divBdr>
    </w:div>
    <w:div w:id="1360350038">
      <w:bodyDiv w:val="1"/>
      <w:marLeft w:val="0"/>
      <w:marRight w:val="0"/>
      <w:marTop w:val="0"/>
      <w:marBottom w:val="0"/>
      <w:divBdr>
        <w:top w:val="none" w:sz="0" w:space="0" w:color="auto"/>
        <w:left w:val="none" w:sz="0" w:space="0" w:color="auto"/>
        <w:bottom w:val="none" w:sz="0" w:space="0" w:color="auto"/>
        <w:right w:val="none" w:sz="0" w:space="0" w:color="auto"/>
      </w:divBdr>
      <w:divsChild>
        <w:div w:id="1572886853">
          <w:marLeft w:val="0"/>
          <w:marRight w:val="0"/>
          <w:marTop w:val="0"/>
          <w:marBottom w:val="0"/>
          <w:divBdr>
            <w:top w:val="none" w:sz="0" w:space="0" w:color="auto"/>
            <w:left w:val="none" w:sz="0" w:space="0" w:color="auto"/>
            <w:bottom w:val="none" w:sz="0" w:space="0" w:color="auto"/>
            <w:right w:val="none" w:sz="0" w:space="0" w:color="auto"/>
          </w:divBdr>
          <w:divsChild>
            <w:div w:id="1244996280">
              <w:marLeft w:val="0"/>
              <w:marRight w:val="0"/>
              <w:marTop w:val="0"/>
              <w:marBottom w:val="0"/>
              <w:divBdr>
                <w:top w:val="none" w:sz="0" w:space="0" w:color="auto"/>
                <w:left w:val="none" w:sz="0" w:space="0" w:color="auto"/>
                <w:bottom w:val="none" w:sz="0" w:space="0" w:color="auto"/>
                <w:right w:val="none" w:sz="0" w:space="0" w:color="auto"/>
              </w:divBdr>
            </w:div>
          </w:divsChild>
        </w:div>
        <w:div w:id="461390067">
          <w:marLeft w:val="0"/>
          <w:marRight w:val="0"/>
          <w:marTop w:val="0"/>
          <w:marBottom w:val="0"/>
          <w:divBdr>
            <w:top w:val="none" w:sz="0" w:space="0" w:color="auto"/>
            <w:left w:val="none" w:sz="0" w:space="0" w:color="auto"/>
            <w:bottom w:val="none" w:sz="0" w:space="0" w:color="auto"/>
            <w:right w:val="none" w:sz="0" w:space="0" w:color="auto"/>
          </w:divBdr>
          <w:divsChild>
            <w:div w:id="1174759748">
              <w:marLeft w:val="0"/>
              <w:marRight w:val="0"/>
              <w:marTop w:val="0"/>
              <w:marBottom w:val="0"/>
              <w:divBdr>
                <w:top w:val="none" w:sz="0" w:space="0" w:color="auto"/>
                <w:left w:val="none" w:sz="0" w:space="0" w:color="auto"/>
                <w:bottom w:val="none" w:sz="0" w:space="0" w:color="auto"/>
                <w:right w:val="none" w:sz="0" w:space="0" w:color="auto"/>
              </w:divBdr>
            </w:div>
            <w:div w:id="1064183655">
              <w:marLeft w:val="0"/>
              <w:marRight w:val="0"/>
              <w:marTop w:val="0"/>
              <w:marBottom w:val="0"/>
              <w:divBdr>
                <w:top w:val="none" w:sz="0" w:space="0" w:color="auto"/>
                <w:left w:val="none" w:sz="0" w:space="0" w:color="auto"/>
                <w:bottom w:val="none" w:sz="0" w:space="0" w:color="auto"/>
                <w:right w:val="none" w:sz="0" w:space="0" w:color="auto"/>
              </w:divBdr>
            </w:div>
            <w:div w:id="21447056">
              <w:marLeft w:val="0"/>
              <w:marRight w:val="0"/>
              <w:marTop w:val="0"/>
              <w:marBottom w:val="0"/>
              <w:divBdr>
                <w:top w:val="none" w:sz="0" w:space="0" w:color="auto"/>
                <w:left w:val="none" w:sz="0" w:space="0" w:color="auto"/>
                <w:bottom w:val="none" w:sz="0" w:space="0" w:color="auto"/>
                <w:right w:val="none" w:sz="0" w:space="0" w:color="auto"/>
              </w:divBdr>
            </w:div>
          </w:divsChild>
        </w:div>
        <w:div w:id="407001222">
          <w:marLeft w:val="0"/>
          <w:marRight w:val="0"/>
          <w:marTop w:val="0"/>
          <w:marBottom w:val="0"/>
          <w:divBdr>
            <w:top w:val="none" w:sz="0" w:space="0" w:color="auto"/>
            <w:left w:val="none" w:sz="0" w:space="0" w:color="auto"/>
            <w:bottom w:val="none" w:sz="0" w:space="0" w:color="auto"/>
            <w:right w:val="none" w:sz="0" w:space="0" w:color="auto"/>
          </w:divBdr>
          <w:divsChild>
            <w:div w:id="1878351528">
              <w:marLeft w:val="0"/>
              <w:marRight w:val="0"/>
              <w:marTop w:val="0"/>
              <w:marBottom w:val="0"/>
              <w:divBdr>
                <w:top w:val="none" w:sz="0" w:space="0" w:color="auto"/>
                <w:left w:val="none" w:sz="0" w:space="0" w:color="auto"/>
                <w:bottom w:val="none" w:sz="0" w:space="0" w:color="auto"/>
                <w:right w:val="none" w:sz="0" w:space="0" w:color="auto"/>
              </w:divBdr>
            </w:div>
            <w:div w:id="2145193284">
              <w:marLeft w:val="0"/>
              <w:marRight w:val="0"/>
              <w:marTop w:val="0"/>
              <w:marBottom w:val="0"/>
              <w:divBdr>
                <w:top w:val="none" w:sz="0" w:space="0" w:color="auto"/>
                <w:left w:val="none" w:sz="0" w:space="0" w:color="auto"/>
                <w:bottom w:val="none" w:sz="0" w:space="0" w:color="auto"/>
                <w:right w:val="none" w:sz="0" w:space="0" w:color="auto"/>
              </w:divBdr>
            </w:div>
          </w:divsChild>
        </w:div>
        <w:div w:id="1151479885">
          <w:marLeft w:val="0"/>
          <w:marRight w:val="0"/>
          <w:marTop w:val="0"/>
          <w:marBottom w:val="0"/>
          <w:divBdr>
            <w:top w:val="none" w:sz="0" w:space="0" w:color="auto"/>
            <w:left w:val="none" w:sz="0" w:space="0" w:color="auto"/>
            <w:bottom w:val="none" w:sz="0" w:space="0" w:color="auto"/>
            <w:right w:val="none" w:sz="0" w:space="0" w:color="auto"/>
          </w:divBdr>
          <w:divsChild>
            <w:div w:id="2052800897">
              <w:marLeft w:val="0"/>
              <w:marRight w:val="0"/>
              <w:marTop w:val="0"/>
              <w:marBottom w:val="0"/>
              <w:divBdr>
                <w:top w:val="none" w:sz="0" w:space="0" w:color="auto"/>
                <w:left w:val="none" w:sz="0" w:space="0" w:color="auto"/>
                <w:bottom w:val="none" w:sz="0" w:space="0" w:color="auto"/>
                <w:right w:val="none" w:sz="0" w:space="0" w:color="auto"/>
              </w:divBdr>
            </w:div>
            <w:div w:id="648482433">
              <w:marLeft w:val="0"/>
              <w:marRight w:val="0"/>
              <w:marTop w:val="0"/>
              <w:marBottom w:val="0"/>
              <w:divBdr>
                <w:top w:val="none" w:sz="0" w:space="0" w:color="auto"/>
                <w:left w:val="none" w:sz="0" w:space="0" w:color="auto"/>
                <w:bottom w:val="none" w:sz="0" w:space="0" w:color="auto"/>
                <w:right w:val="none" w:sz="0" w:space="0" w:color="auto"/>
              </w:divBdr>
            </w:div>
            <w:div w:id="552230048">
              <w:marLeft w:val="0"/>
              <w:marRight w:val="0"/>
              <w:marTop w:val="0"/>
              <w:marBottom w:val="0"/>
              <w:divBdr>
                <w:top w:val="none" w:sz="0" w:space="0" w:color="auto"/>
                <w:left w:val="none" w:sz="0" w:space="0" w:color="auto"/>
                <w:bottom w:val="none" w:sz="0" w:space="0" w:color="auto"/>
                <w:right w:val="none" w:sz="0" w:space="0" w:color="auto"/>
              </w:divBdr>
            </w:div>
            <w:div w:id="78842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8184">
      <w:bodyDiv w:val="1"/>
      <w:marLeft w:val="0"/>
      <w:marRight w:val="0"/>
      <w:marTop w:val="0"/>
      <w:marBottom w:val="0"/>
      <w:divBdr>
        <w:top w:val="none" w:sz="0" w:space="0" w:color="auto"/>
        <w:left w:val="none" w:sz="0" w:space="0" w:color="auto"/>
        <w:bottom w:val="none" w:sz="0" w:space="0" w:color="auto"/>
        <w:right w:val="none" w:sz="0" w:space="0" w:color="auto"/>
      </w:divBdr>
      <w:divsChild>
        <w:div w:id="1758869206">
          <w:marLeft w:val="0"/>
          <w:marRight w:val="0"/>
          <w:marTop w:val="0"/>
          <w:marBottom w:val="0"/>
          <w:divBdr>
            <w:top w:val="none" w:sz="0" w:space="0" w:color="auto"/>
            <w:left w:val="none" w:sz="0" w:space="0" w:color="auto"/>
            <w:bottom w:val="none" w:sz="0" w:space="0" w:color="auto"/>
            <w:right w:val="none" w:sz="0" w:space="0" w:color="auto"/>
          </w:divBdr>
          <w:divsChild>
            <w:div w:id="2071996299">
              <w:marLeft w:val="0"/>
              <w:marRight w:val="0"/>
              <w:marTop w:val="0"/>
              <w:marBottom w:val="0"/>
              <w:divBdr>
                <w:top w:val="none" w:sz="0" w:space="0" w:color="auto"/>
                <w:left w:val="none" w:sz="0" w:space="0" w:color="auto"/>
                <w:bottom w:val="none" w:sz="0" w:space="0" w:color="auto"/>
                <w:right w:val="none" w:sz="0" w:space="0" w:color="auto"/>
              </w:divBdr>
            </w:div>
            <w:div w:id="499731564">
              <w:marLeft w:val="0"/>
              <w:marRight w:val="0"/>
              <w:marTop w:val="0"/>
              <w:marBottom w:val="0"/>
              <w:divBdr>
                <w:top w:val="none" w:sz="0" w:space="0" w:color="auto"/>
                <w:left w:val="none" w:sz="0" w:space="0" w:color="auto"/>
                <w:bottom w:val="none" w:sz="0" w:space="0" w:color="auto"/>
                <w:right w:val="none" w:sz="0" w:space="0" w:color="auto"/>
              </w:divBdr>
            </w:div>
          </w:divsChild>
        </w:div>
        <w:div w:id="1878853632">
          <w:marLeft w:val="0"/>
          <w:marRight w:val="0"/>
          <w:marTop w:val="0"/>
          <w:marBottom w:val="0"/>
          <w:divBdr>
            <w:top w:val="none" w:sz="0" w:space="0" w:color="auto"/>
            <w:left w:val="none" w:sz="0" w:space="0" w:color="auto"/>
            <w:bottom w:val="none" w:sz="0" w:space="0" w:color="auto"/>
            <w:right w:val="none" w:sz="0" w:space="0" w:color="auto"/>
          </w:divBdr>
          <w:divsChild>
            <w:div w:id="1475105190">
              <w:marLeft w:val="0"/>
              <w:marRight w:val="0"/>
              <w:marTop w:val="0"/>
              <w:marBottom w:val="0"/>
              <w:divBdr>
                <w:top w:val="none" w:sz="0" w:space="0" w:color="auto"/>
                <w:left w:val="none" w:sz="0" w:space="0" w:color="auto"/>
                <w:bottom w:val="none" w:sz="0" w:space="0" w:color="auto"/>
                <w:right w:val="none" w:sz="0" w:space="0" w:color="auto"/>
              </w:divBdr>
            </w:div>
            <w:div w:id="1833250496">
              <w:marLeft w:val="0"/>
              <w:marRight w:val="0"/>
              <w:marTop w:val="0"/>
              <w:marBottom w:val="0"/>
              <w:divBdr>
                <w:top w:val="none" w:sz="0" w:space="0" w:color="auto"/>
                <w:left w:val="none" w:sz="0" w:space="0" w:color="auto"/>
                <w:bottom w:val="none" w:sz="0" w:space="0" w:color="auto"/>
                <w:right w:val="none" w:sz="0" w:space="0" w:color="auto"/>
              </w:divBdr>
            </w:div>
            <w:div w:id="355236765">
              <w:marLeft w:val="0"/>
              <w:marRight w:val="0"/>
              <w:marTop w:val="0"/>
              <w:marBottom w:val="0"/>
              <w:divBdr>
                <w:top w:val="none" w:sz="0" w:space="0" w:color="auto"/>
                <w:left w:val="none" w:sz="0" w:space="0" w:color="auto"/>
                <w:bottom w:val="none" w:sz="0" w:space="0" w:color="auto"/>
                <w:right w:val="none" w:sz="0" w:space="0" w:color="auto"/>
              </w:divBdr>
            </w:div>
            <w:div w:id="1728606512">
              <w:marLeft w:val="0"/>
              <w:marRight w:val="0"/>
              <w:marTop w:val="0"/>
              <w:marBottom w:val="0"/>
              <w:divBdr>
                <w:top w:val="none" w:sz="0" w:space="0" w:color="auto"/>
                <w:left w:val="none" w:sz="0" w:space="0" w:color="auto"/>
                <w:bottom w:val="none" w:sz="0" w:space="0" w:color="auto"/>
                <w:right w:val="none" w:sz="0" w:space="0" w:color="auto"/>
              </w:divBdr>
            </w:div>
            <w:div w:id="1624648863">
              <w:marLeft w:val="0"/>
              <w:marRight w:val="0"/>
              <w:marTop w:val="0"/>
              <w:marBottom w:val="0"/>
              <w:divBdr>
                <w:top w:val="none" w:sz="0" w:space="0" w:color="auto"/>
                <w:left w:val="none" w:sz="0" w:space="0" w:color="auto"/>
                <w:bottom w:val="none" w:sz="0" w:space="0" w:color="auto"/>
                <w:right w:val="none" w:sz="0" w:space="0" w:color="auto"/>
              </w:divBdr>
            </w:div>
            <w:div w:id="14436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7721">
      <w:bodyDiv w:val="1"/>
      <w:marLeft w:val="0"/>
      <w:marRight w:val="0"/>
      <w:marTop w:val="0"/>
      <w:marBottom w:val="0"/>
      <w:divBdr>
        <w:top w:val="none" w:sz="0" w:space="0" w:color="auto"/>
        <w:left w:val="none" w:sz="0" w:space="0" w:color="auto"/>
        <w:bottom w:val="none" w:sz="0" w:space="0" w:color="auto"/>
        <w:right w:val="none" w:sz="0" w:space="0" w:color="auto"/>
      </w:divBdr>
      <w:divsChild>
        <w:div w:id="462696889">
          <w:marLeft w:val="0"/>
          <w:marRight w:val="0"/>
          <w:marTop w:val="0"/>
          <w:marBottom w:val="0"/>
          <w:divBdr>
            <w:top w:val="none" w:sz="0" w:space="0" w:color="auto"/>
            <w:left w:val="none" w:sz="0" w:space="0" w:color="auto"/>
            <w:bottom w:val="none" w:sz="0" w:space="0" w:color="auto"/>
            <w:right w:val="none" w:sz="0" w:space="0" w:color="auto"/>
          </w:divBdr>
          <w:divsChild>
            <w:div w:id="17681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91975">
      <w:bodyDiv w:val="1"/>
      <w:marLeft w:val="0"/>
      <w:marRight w:val="0"/>
      <w:marTop w:val="0"/>
      <w:marBottom w:val="0"/>
      <w:divBdr>
        <w:top w:val="none" w:sz="0" w:space="0" w:color="auto"/>
        <w:left w:val="none" w:sz="0" w:space="0" w:color="auto"/>
        <w:bottom w:val="none" w:sz="0" w:space="0" w:color="auto"/>
        <w:right w:val="none" w:sz="0" w:space="0" w:color="auto"/>
      </w:divBdr>
    </w:div>
    <w:div w:id="1374840134">
      <w:bodyDiv w:val="1"/>
      <w:marLeft w:val="0"/>
      <w:marRight w:val="0"/>
      <w:marTop w:val="0"/>
      <w:marBottom w:val="0"/>
      <w:divBdr>
        <w:top w:val="none" w:sz="0" w:space="0" w:color="auto"/>
        <w:left w:val="none" w:sz="0" w:space="0" w:color="auto"/>
        <w:bottom w:val="none" w:sz="0" w:space="0" w:color="auto"/>
        <w:right w:val="none" w:sz="0" w:space="0" w:color="auto"/>
      </w:divBdr>
    </w:div>
    <w:div w:id="1388526445">
      <w:bodyDiv w:val="1"/>
      <w:marLeft w:val="0"/>
      <w:marRight w:val="0"/>
      <w:marTop w:val="0"/>
      <w:marBottom w:val="0"/>
      <w:divBdr>
        <w:top w:val="none" w:sz="0" w:space="0" w:color="auto"/>
        <w:left w:val="none" w:sz="0" w:space="0" w:color="auto"/>
        <w:bottom w:val="none" w:sz="0" w:space="0" w:color="auto"/>
        <w:right w:val="none" w:sz="0" w:space="0" w:color="auto"/>
      </w:divBdr>
      <w:divsChild>
        <w:div w:id="136462814">
          <w:marLeft w:val="0"/>
          <w:marRight w:val="0"/>
          <w:marTop w:val="0"/>
          <w:marBottom w:val="0"/>
          <w:divBdr>
            <w:top w:val="none" w:sz="0" w:space="0" w:color="auto"/>
            <w:left w:val="none" w:sz="0" w:space="0" w:color="auto"/>
            <w:bottom w:val="none" w:sz="0" w:space="0" w:color="auto"/>
            <w:right w:val="none" w:sz="0" w:space="0" w:color="auto"/>
          </w:divBdr>
          <w:divsChild>
            <w:div w:id="191382947">
              <w:marLeft w:val="0"/>
              <w:marRight w:val="0"/>
              <w:marTop w:val="0"/>
              <w:marBottom w:val="0"/>
              <w:divBdr>
                <w:top w:val="none" w:sz="0" w:space="0" w:color="auto"/>
                <w:left w:val="none" w:sz="0" w:space="0" w:color="auto"/>
                <w:bottom w:val="none" w:sz="0" w:space="0" w:color="auto"/>
                <w:right w:val="none" w:sz="0" w:space="0" w:color="auto"/>
              </w:divBdr>
            </w:div>
            <w:div w:id="2114468621">
              <w:marLeft w:val="0"/>
              <w:marRight w:val="0"/>
              <w:marTop w:val="0"/>
              <w:marBottom w:val="0"/>
              <w:divBdr>
                <w:top w:val="none" w:sz="0" w:space="0" w:color="auto"/>
                <w:left w:val="none" w:sz="0" w:space="0" w:color="auto"/>
                <w:bottom w:val="none" w:sz="0" w:space="0" w:color="auto"/>
                <w:right w:val="none" w:sz="0" w:space="0" w:color="auto"/>
              </w:divBdr>
            </w:div>
          </w:divsChild>
        </w:div>
        <w:div w:id="207035881">
          <w:marLeft w:val="0"/>
          <w:marRight w:val="0"/>
          <w:marTop w:val="0"/>
          <w:marBottom w:val="0"/>
          <w:divBdr>
            <w:top w:val="none" w:sz="0" w:space="0" w:color="auto"/>
            <w:left w:val="none" w:sz="0" w:space="0" w:color="auto"/>
            <w:bottom w:val="none" w:sz="0" w:space="0" w:color="auto"/>
            <w:right w:val="none" w:sz="0" w:space="0" w:color="auto"/>
          </w:divBdr>
          <w:divsChild>
            <w:div w:id="699206947">
              <w:marLeft w:val="0"/>
              <w:marRight w:val="0"/>
              <w:marTop w:val="0"/>
              <w:marBottom w:val="0"/>
              <w:divBdr>
                <w:top w:val="none" w:sz="0" w:space="0" w:color="auto"/>
                <w:left w:val="none" w:sz="0" w:space="0" w:color="auto"/>
                <w:bottom w:val="none" w:sz="0" w:space="0" w:color="auto"/>
                <w:right w:val="none" w:sz="0" w:space="0" w:color="auto"/>
              </w:divBdr>
            </w:div>
          </w:divsChild>
        </w:div>
        <w:div w:id="285280640">
          <w:marLeft w:val="0"/>
          <w:marRight w:val="0"/>
          <w:marTop w:val="0"/>
          <w:marBottom w:val="0"/>
          <w:divBdr>
            <w:top w:val="none" w:sz="0" w:space="0" w:color="auto"/>
            <w:left w:val="none" w:sz="0" w:space="0" w:color="auto"/>
            <w:bottom w:val="none" w:sz="0" w:space="0" w:color="auto"/>
            <w:right w:val="none" w:sz="0" w:space="0" w:color="auto"/>
          </w:divBdr>
          <w:divsChild>
            <w:div w:id="407725293">
              <w:marLeft w:val="0"/>
              <w:marRight w:val="0"/>
              <w:marTop w:val="0"/>
              <w:marBottom w:val="0"/>
              <w:divBdr>
                <w:top w:val="none" w:sz="0" w:space="0" w:color="auto"/>
                <w:left w:val="none" w:sz="0" w:space="0" w:color="auto"/>
                <w:bottom w:val="none" w:sz="0" w:space="0" w:color="auto"/>
                <w:right w:val="none" w:sz="0" w:space="0" w:color="auto"/>
              </w:divBdr>
            </w:div>
          </w:divsChild>
        </w:div>
        <w:div w:id="323701954">
          <w:marLeft w:val="0"/>
          <w:marRight w:val="0"/>
          <w:marTop w:val="0"/>
          <w:marBottom w:val="0"/>
          <w:divBdr>
            <w:top w:val="none" w:sz="0" w:space="0" w:color="auto"/>
            <w:left w:val="none" w:sz="0" w:space="0" w:color="auto"/>
            <w:bottom w:val="none" w:sz="0" w:space="0" w:color="auto"/>
            <w:right w:val="none" w:sz="0" w:space="0" w:color="auto"/>
          </w:divBdr>
          <w:divsChild>
            <w:div w:id="1455753581">
              <w:marLeft w:val="0"/>
              <w:marRight w:val="0"/>
              <w:marTop w:val="0"/>
              <w:marBottom w:val="0"/>
              <w:divBdr>
                <w:top w:val="none" w:sz="0" w:space="0" w:color="auto"/>
                <w:left w:val="none" w:sz="0" w:space="0" w:color="auto"/>
                <w:bottom w:val="none" w:sz="0" w:space="0" w:color="auto"/>
                <w:right w:val="none" w:sz="0" w:space="0" w:color="auto"/>
              </w:divBdr>
            </w:div>
          </w:divsChild>
        </w:div>
        <w:div w:id="502816935">
          <w:marLeft w:val="0"/>
          <w:marRight w:val="0"/>
          <w:marTop w:val="0"/>
          <w:marBottom w:val="0"/>
          <w:divBdr>
            <w:top w:val="none" w:sz="0" w:space="0" w:color="auto"/>
            <w:left w:val="none" w:sz="0" w:space="0" w:color="auto"/>
            <w:bottom w:val="none" w:sz="0" w:space="0" w:color="auto"/>
            <w:right w:val="none" w:sz="0" w:space="0" w:color="auto"/>
          </w:divBdr>
          <w:divsChild>
            <w:div w:id="414975704">
              <w:marLeft w:val="0"/>
              <w:marRight w:val="0"/>
              <w:marTop w:val="0"/>
              <w:marBottom w:val="0"/>
              <w:divBdr>
                <w:top w:val="none" w:sz="0" w:space="0" w:color="auto"/>
                <w:left w:val="none" w:sz="0" w:space="0" w:color="auto"/>
                <w:bottom w:val="none" w:sz="0" w:space="0" w:color="auto"/>
                <w:right w:val="none" w:sz="0" w:space="0" w:color="auto"/>
              </w:divBdr>
            </w:div>
          </w:divsChild>
        </w:div>
        <w:div w:id="745225556">
          <w:marLeft w:val="0"/>
          <w:marRight w:val="0"/>
          <w:marTop w:val="0"/>
          <w:marBottom w:val="0"/>
          <w:divBdr>
            <w:top w:val="none" w:sz="0" w:space="0" w:color="auto"/>
            <w:left w:val="none" w:sz="0" w:space="0" w:color="auto"/>
            <w:bottom w:val="none" w:sz="0" w:space="0" w:color="auto"/>
            <w:right w:val="none" w:sz="0" w:space="0" w:color="auto"/>
          </w:divBdr>
          <w:divsChild>
            <w:div w:id="1147671307">
              <w:marLeft w:val="0"/>
              <w:marRight w:val="0"/>
              <w:marTop w:val="0"/>
              <w:marBottom w:val="0"/>
              <w:divBdr>
                <w:top w:val="none" w:sz="0" w:space="0" w:color="auto"/>
                <w:left w:val="none" w:sz="0" w:space="0" w:color="auto"/>
                <w:bottom w:val="none" w:sz="0" w:space="0" w:color="auto"/>
                <w:right w:val="none" w:sz="0" w:space="0" w:color="auto"/>
              </w:divBdr>
            </w:div>
          </w:divsChild>
        </w:div>
        <w:div w:id="792943833">
          <w:marLeft w:val="0"/>
          <w:marRight w:val="0"/>
          <w:marTop w:val="0"/>
          <w:marBottom w:val="0"/>
          <w:divBdr>
            <w:top w:val="none" w:sz="0" w:space="0" w:color="auto"/>
            <w:left w:val="none" w:sz="0" w:space="0" w:color="auto"/>
            <w:bottom w:val="none" w:sz="0" w:space="0" w:color="auto"/>
            <w:right w:val="none" w:sz="0" w:space="0" w:color="auto"/>
          </w:divBdr>
          <w:divsChild>
            <w:div w:id="1024138837">
              <w:marLeft w:val="0"/>
              <w:marRight w:val="0"/>
              <w:marTop w:val="0"/>
              <w:marBottom w:val="0"/>
              <w:divBdr>
                <w:top w:val="none" w:sz="0" w:space="0" w:color="auto"/>
                <w:left w:val="none" w:sz="0" w:space="0" w:color="auto"/>
                <w:bottom w:val="none" w:sz="0" w:space="0" w:color="auto"/>
                <w:right w:val="none" w:sz="0" w:space="0" w:color="auto"/>
              </w:divBdr>
            </w:div>
          </w:divsChild>
        </w:div>
        <w:div w:id="817645436">
          <w:marLeft w:val="0"/>
          <w:marRight w:val="0"/>
          <w:marTop w:val="0"/>
          <w:marBottom w:val="0"/>
          <w:divBdr>
            <w:top w:val="none" w:sz="0" w:space="0" w:color="auto"/>
            <w:left w:val="none" w:sz="0" w:space="0" w:color="auto"/>
            <w:bottom w:val="none" w:sz="0" w:space="0" w:color="auto"/>
            <w:right w:val="none" w:sz="0" w:space="0" w:color="auto"/>
          </w:divBdr>
          <w:divsChild>
            <w:div w:id="999381813">
              <w:marLeft w:val="0"/>
              <w:marRight w:val="0"/>
              <w:marTop w:val="0"/>
              <w:marBottom w:val="0"/>
              <w:divBdr>
                <w:top w:val="none" w:sz="0" w:space="0" w:color="auto"/>
                <w:left w:val="none" w:sz="0" w:space="0" w:color="auto"/>
                <w:bottom w:val="none" w:sz="0" w:space="0" w:color="auto"/>
                <w:right w:val="none" w:sz="0" w:space="0" w:color="auto"/>
              </w:divBdr>
            </w:div>
          </w:divsChild>
        </w:div>
        <w:div w:id="957880824">
          <w:marLeft w:val="0"/>
          <w:marRight w:val="0"/>
          <w:marTop w:val="0"/>
          <w:marBottom w:val="0"/>
          <w:divBdr>
            <w:top w:val="none" w:sz="0" w:space="0" w:color="auto"/>
            <w:left w:val="none" w:sz="0" w:space="0" w:color="auto"/>
            <w:bottom w:val="none" w:sz="0" w:space="0" w:color="auto"/>
            <w:right w:val="none" w:sz="0" w:space="0" w:color="auto"/>
          </w:divBdr>
          <w:divsChild>
            <w:div w:id="59405666">
              <w:marLeft w:val="0"/>
              <w:marRight w:val="0"/>
              <w:marTop w:val="0"/>
              <w:marBottom w:val="0"/>
              <w:divBdr>
                <w:top w:val="none" w:sz="0" w:space="0" w:color="auto"/>
                <w:left w:val="none" w:sz="0" w:space="0" w:color="auto"/>
                <w:bottom w:val="none" w:sz="0" w:space="0" w:color="auto"/>
                <w:right w:val="none" w:sz="0" w:space="0" w:color="auto"/>
              </w:divBdr>
            </w:div>
            <w:div w:id="1391538174">
              <w:marLeft w:val="0"/>
              <w:marRight w:val="0"/>
              <w:marTop w:val="0"/>
              <w:marBottom w:val="0"/>
              <w:divBdr>
                <w:top w:val="none" w:sz="0" w:space="0" w:color="auto"/>
                <w:left w:val="none" w:sz="0" w:space="0" w:color="auto"/>
                <w:bottom w:val="none" w:sz="0" w:space="0" w:color="auto"/>
                <w:right w:val="none" w:sz="0" w:space="0" w:color="auto"/>
              </w:divBdr>
            </w:div>
          </w:divsChild>
        </w:div>
        <w:div w:id="1060204912">
          <w:marLeft w:val="0"/>
          <w:marRight w:val="0"/>
          <w:marTop w:val="0"/>
          <w:marBottom w:val="0"/>
          <w:divBdr>
            <w:top w:val="none" w:sz="0" w:space="0" w:color="auto"/>
            <w:left w:val="none" w:sz="0" w:space="0" w:color="auto"/>
            <w:bottom w:val="none" w:sz="0" w:space="0" w:color="auto"/>
            <w:right w:val="none" w:sz="0" w:space="0" w:color="auto"/>
          </w:divBdr>
          <w:divsChild>
            <w:div w:id="1256355650">
              <w:marLeft w:val="0"/>
              <w:marRight w:val="0"/>
              <w:marTop w:val="0"/>
              <w:marBottom w:val="0"/>
              <w:divBdr>
                <w:top w:val="none" w:sz="0" w:space="0" w:color="auto"/>
                <w:left w:val="none" w:sz="0" w:space="0" w:color="auto"/>
                <w:bottom w:val="none" w:sz="0" w:space="0" w:color="auto"/>
                <w:right w:val="none" w:sz="0" w:space="0" w:color="auto"/>
              </w:divBdr>
            </w:div>
          </w:divsChild>
        </w:div>
        <w:div w:id="1279337719">
          <w:marLeft w:val="0"/>
          <w:marRight w:val="0"/>
          <w:marTop w:val="0"/>
          <w:marBottom w:val="0"/>
          <w:divBdr>
            <w:top w:val="none" w:sz="0" w:space="0" w:color="auto"/>
            <w:left w:val="none" w:sz="0" w:space="0" w:color="auto"/>
            <w:bottom w:val="none" w:sz="0" w:space="0" w:color="auto"/>
            <w:right w:val="none" w:sz="0" w:space="0" w:color="auto"/>
          </w:divBdr>
          <w:divsChild>
            <w:div w:id="134101425">
              <w:marLeft w:val="0"/>
              <w:marRight w:val="0"/>
              <w:marTop w:val="0"/>
              <w:marBottom w:val="0"/>
              <w:divBdr>
                <w:top w:val="none" w:sz="0" w:space="0" w:color="auto"/>
                <w:left w:val="none" w:sz="0" w:space="0" w:color="auto"/>
                <w:bottom w:val="none" w:sz="0" w:space="0" w:color="auto"/>
                <w:right w:val="none" w:sz="0" w:space="0" w:color="auto"/>
              </w:divBdr>
            </w:div>
          </w:divsChild>
        </w:div>
        <w:div w:id="1647860116">
          <w:marLeft w:val="0"/>
          <w:marRight w:val="0"/>
          <w:marTop w:val="0"/>
          <w:marBottom w:val="0"/>
          <w:divBdr>
            <w:top w:val="none" w:sz="0" w:space="0" w:color="auto"/>
            <w:left w:val="none" w:sz="0" w:space="0" w:color="auto"/>
            <w:bottom w:val="none" w:sz="0" w:space="0" w:color="auto"/>
            <w:right w:val="none" w:sz="0" w:space="0" w:color="auto"/>
          </w:divBdr>
          <w:divsChild>
            <w:div w:id="155344358">
              <w:marLeft w:val="0"/>
              <w:marRight w:val="0"/>
              <w:marTop w:val="0"/>
              <w:marBottom w:val="0"/>
              <w:divBdr>
                <w:top w:val="none" w:sz="0" w:space="0" w:color="auto"/>
                <w:left w:val="none" w:sz="0" w:space="0" w:color="auto"/>
                <w:bottom w:val="none" w:sz="0" w:space="0" w:color="auto"/>
                <w:right w:val="none" w:sz="0" w:space="0" w:color="auto"/>
              </w:divBdr>
            </w:div>
          </w:divsChild>
        </w:div>
        <w:div w:id="1761564314">
          <w:marLeft w:val="0"/>
          <w:marRight w:val="0"/>
          <w:marTop w:val="0"/>
          <w:marBottom w:val="0"/>
          <w:divBdr>
            <w:top w:val="none" w:sz="0" w:space="0" w:color="auto"/>
            <w:left w:val="none" w:sz="0" w:space="0" w:color="auto"/>
            <w:bottom w:val="none" w:sz="0" w:space="0" w:color="auto"/>
            <w:right w:val="none" w:sz="0" w:space="0" w:color="auto"/>
          </w:divBdr>
          <w:divsChild>
            <w:div w:id="417554203">
              <w:marLeft w:val="0"/>
              <w:marRight w:val="0"/>
              <w:marTop w:val="0"/>
              <w:marBottom w:val="0"/>
              <w:divBdr>
                <w:top w:val="none" w:sz="0" w:space="0" w:color="auto"/>
                <w:left w:val="none" w:sz="0" w:space="0" w:color="auto"/>
                <w:bottom w:val="none" w:sz="0" w:space="0" w:color="auto"/>
                <w:right w:val="none" w:sz="0" w:space="0" w:color="auto"/>
              </w:divBdr>
            </w:div>
            <w:div w:id="1121001664">
              <w:marLeft w:val="0"/>
              <w:marRight w:val="0"/>
              <w:marTop w:val="0"/>
              <w:marBottom w:val="0"/>
              <w:divBdr>
                <w:top w:val="none" w:sz="0" w:space="0" w:color="auto"/>
                <w:left w:val="none" w:sz="0" w:space="0" w:color="auto"/>
                <w:bottom w:val="none" w:sz="0" w:space="0" w:color="auto"/>
                <w:right w:val="none" w:sz="0" w:space="0" w:color="auto"/>
              </w:divBdr>
            </w:div>
          </w:divsChild>
        </w:div>
        <w:div w:id="1883442878">
          <w:marLeft w:val="0"/>
          <w:marRight w:val="0"/>
          <w:marTop w:val="0"/>
          <w:marBottom w:val="0"/>
          <w:divBdr>
            <w:top w:val="none" w:sz="0" w:space="0" w:color="auto"/>
            <w:left w:val="none" w:sz="0" w:space="0" w:color="auto"/>
            <w:bottom w:val="none" w:sz="0" w:space="0" w:color="auto"/>
            <w:right w:val="none" w:sz="0" w:space="0" w:color="auto"/>
          </w:divBdr>
          <w:divsChild>
            <w:div w:id="735200927">
              <w:marLeft w:val="0"/>
              <w:marRight w:val="0"/>
              <w:marTop w:val="0"/>
              <w:marBottom w:val="0"/>
              <w:divBdr>
                <w:top w:val="none" w:sz="0" w:space="0" w:color="auto"/>
                <w:left w:val="none" w:sz="0" w:space="0" w:color="auto"/>
                <w:bottom w:val="none" w:sz="0" w:space="0" w:color="auto"/>
                <w:right w:val="none" w:sz="0" w:space="0" w:color="auto"/>
              </w:divBdr>
            </w:div>
          </w:divsChild>
        </w:div>
        <w:div w:id="2021740828">
          <w:marLeft w:val="0"/>
          <w:marRight w:val="0"/>
          <w:marTop w:val="0"/>
          <w:marBottom w:val="0"/>
          <w:divBdr>
            <w:top w:val="none" w:sz="0" w:space="0" w:color="auto"/>
            <w:left w:val="none" w:sz="0" w:space="0" w:color="auto"/>
            <w:bottom w:val="none" w:sz="0" w:space="0" w:color="auto"/>
            <w:right w:val="none" w:sz="0" w:space="0" w:color="auto"/>
          </w:divBdr>
          <w:divsChild>
            <w:div w:id="43216107">
              <w:marLeft w:val="0"/>
              <w:marRight w:val="0"/>
              <w:marTop w:val="0"/>
              <w:marBottom w:val="0"/>
              <w:divBdr>
                <w:top w:val="none" w:sz="0" w:space="0" w:color="auto"/>
                <w:left w:val="none" w:sz="0" w:space="0" w:color="auto"/>
                <w:bottom w:val="none" w:sz="0" w:space="0" w:color="auto"/>
                <w:right w:val="none" w:sz="0" w:space="0" w:color="auto"/>
              </w:divBdr>
            </w:div>
            <w:div w:id="570504395">
              <w:marLeft w:val="0"/>
              <w:marRight w:val="0"/>
              <w:marTop w:val="0"/>
              <w:marBottom w:val="0"/>
              <w:divBdr>
                <w:top w:val="none" w:sz="0" w:space="0" w:color="auto"/>
                <w:left w:val="none" w:sz="0" w:space="0" w:color="auto"/>
                <w:bottom w:val="none" w:sz="0" w:space="0" w:color="auto"/>
                <w:right w:val="none" w:sz="0" w:space="0" w:color="auto"/>
              </w:divBdr>
            </w:div>
            <w:div w:id="1644775048">
              <w:marLeft w:val="0"/>
              <w:marRight w:val="0"/>
              <w:marTop w:val="0"/>
              <w:marBottom w:val="0"/>
              <w:divBdr>
                <w:top w:val="none" w:sz="0" w:space="0" w:color="auto"/>
                <w:left w:val="none" w:sz="0" w:space="0" w:color="auto"/>
                <w:bottom w:val="none" w:sz="0" w:space="0" w:color="auto"/>
                <w:right w:val="none" w:sz="0" w:space="0" w:color="auto"/>
              </w:divBdr>
            </w:div>
          </w:divsChild>
        </w:div>
        <w:div w:id="2101097914">
          <w:marLeft w:val="0"/>
          <w:marRight w:val="0"/>
          <w:marTop w:val="0"/>
          <w:marBottom w:val="0"/>
          <w:divBdr>
            <w:top w:val="none" w:sz="0" w:space="0" w:color="auto"/>
            <w:left w:val="none" w:sz="0" w:space="0" w:color="auto"/>
            <w:bottom w:val="none" w:sz="0" w:space="0" w:color="auto"/>
            <w:right w:val="none" w:sz="0" w:space="0" w:color="auto"/>
          </w:divBdr>
          <w:divsChild>
            <w:div w:id="55667557">
              <w:marLeft w:val="0"/>
              <w:marRight w:val="0"/>
              <w:marTop w:val="0"/>
              <w:marBottom w:val="0"/>
              <w:divBdr>
                <w:top w:val="none" w:sz="0" w:space="0" w:color="auto"/>
                <w:left w:val="none" w:sz="0" w:space="0" w:color="auto"/>
                <w:bottom w:val="none" w:sz="0" w:space="0" w:color="auto"/>
                <w:right w:val="none" w:sz="0" w:space="0" w:color="auto"/>
              </w:divBdr>
            </w:div>
            <w:div w:id="788862263">
              <w:marLeft w:val="0"/>
              <w:marRight w:val="0"/>
              <w:marTop w:val="0"/>
              <w:marBottom w:val="0"/>
              <w:divBdr>
                <w:top w:val="none" w:sz="0" w:space="0" w:color="auto"/>
                <w:left w:val="none" w:sz="0" w:space="0" w:color="auto"/>
                <w:bottom w:val="none" w:sz="0" w:space="0" w:color="auto"/>
                <w:right w:val="none" w:sz="0" w:space="0" w:color="auto"/>
              </w:divBdr>
            </w:div>
            <w:div w:id="1275527288">
              <w:marLeft w:val="0"/>
              <w:marRight w:val="0"/>
              <w:marTop w:val="0"/>
              <w:marBottom w:val="0"/>
              <w:divBdr>
                <w:top w:val="none" w:sz="0" w:space="0" w:color="auto"/>
                <w:left w:val="none" w:sz="0" w:space="0" w:color="auto"/>
                <w:bottom w:val="none" w:sz="0" w:space="0" w:color="auto"/>
                <w:right w:val="none" w:sz="0" w:space="0" w:color="auto"/>
              </w:divBdr>
            </w:div>
            <w:div w:id="17310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04353">
      <w:bodyDiv w:val="1"/>
      <w:marLeft w:val="0"/>
      <w:marRight w:val="0"/>
      <w:marTop w:val="0"/>
      <w:marBottom w:val="0"/>
      <w:divBdr>
        <w:top w:val="none" w:sz="0" w:space="0" w:color="auto"/>
        <w:left w:val="none" w:sz="0" w:space="0" w:color="auto"/>
        <w:bottom w:val="none" w:sz="0" w:space="0" w:color="auto"/>
        <w:right w:val="none" w:sz="0" w:space="0" w:color="auto"/>
      </w:divBdr>
      <w:divsChild>
        <w:div w:id="514924318">
          <w:marLeft w:val="0"/>
          <w:marRight w:val="0"/>
          <w:marTop w:val="0"/>
          <w:marBottom w:val="0"/>
          <w:divBdr>
            <w:top w:val="none" w:sz="0" w:space="0" w:color="auto"/>
            <w:left w:val="none" w:sz="0" w:space="0" w:color="auto"/>
            <w:bottom w:val="none" w:sz="0" w:space="0" w:color="auto"/>
            <w:right w:val="none" w:sz="0" w:space="0" w:color="auto"/>
          </w:divBdr>
          <w:divsChild>
            <w:div w:id="13510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56363">
      <w:bodyDiv w:val="1"/>
      <w:marLeft w:val="0"/>
      <w:marRight w:val="0"/>
      <w:marTop w:val="0"/>
      <w:marBottom w:val="0"/>
      <w:divBdr>
        <w:top w:val="none" w:sz="0" w:space="0" w:color="auto"/>
        <w:left w:val="none" w:sz="0" w:space="0" w:color="auto"/>
        <w:bottom w:val="none" w:sz="0" w:space="0" w:color="auto"/>
        <w:right w:val="none" w:sz="0" w:space="0" w:color="auto"/>
      </w:divBdr>
      <w:divsChild>
        <w:div w:id="15935470">
          <w:marLeft w:val="0"/>
          <w:marRight w:val="0"/>
          <w:marTop w:val="0"/>
          <w:marBottom w:val="0"/>
          <w:divBdr>
            <w:top w:val="none" w:sz="0" w:space="0" w:color="auto"/>
            <w:left w:val="none" w:sz="0" w:space="0" w:color="auto"/>
            <w:bottom w:val="none" w:sz="0" w:space="0" w:color="auto"/>
            <w:right w:val="none" w:sz="0" w:space="0" w:color="auto"/>
          </w:divBdr>
          <w:divsChild>
            <w:div w:id="219292724">
              <w:marLeft w:val="0"/>
              <w:marRight w:val="0"/>
              <w:marTop w:val="0"/>
              <w:marBottom w:val="0"/>
              <w:divBdr>
                <w:top w:val="none" w:sz="0" w:space="0" w:color="auto"/>
                <w:left w:val="none" w:sz="0" w:space="0" w:color="auto"/>
                <w:bottom w:val="none" w:sz="0" w:space="0" w:color="auto"/>
                <w:right w:val="none" w:sz="0" w:space="0" w:color="auto"/>
              </w:divBdr>
            </w:div>
          </w:divsChild>
        </w:div>
        <w:div w:id="348719921">
          <w:marLeft w:val="0"/>
          <w:marRight w:val="0"/>
          <w:marTop w:val="0"/>
          <w:marBottom w:val="0"/>
          <w:divBdr>
            <w:top w:val="none" w:sz="0" w:space="0" w:color="auto"/>
            <w:left w:val="none" w:sz="0" w:space="0" w:color="auto"/>
            <w:bottom w:val="none" w:sz="0" w:space="0" w:color="auto"/>
            <w:right w:val="none" w:sz="0" w:space="0" w:color="auto"/>
          </w:divBdr>
          <w:divsChild>
            <w:div w:id="693457779">
              <w:marLeft w:val="0"/>
              <w:marRight w:val="0"/>
              <w:marTop w:val="0"/>
              <w:marBottom w:val="0"/>
              <w:divBdr>
                <w:top w:val="none" w:sz="0" w:space="0" w:color="auto"/>
                <w:left w:val="none" w:sz="0" w:space="0" w:color="auto"/>
                <w:bottom w:val="none" w:sz="0" w:space="0" w:color="auto"/>
                <w:right w:val="none" w:sz="0" w:space="0" w:color="auto"/>
              </w:divBdr>
            </w:div>
          </w:divsChild>
        </w:div>
        <w:div w:id="733356627">
          <w:marLeft w:val="0"/>
          <w:marRight w:val="0"/>
          <w:marTop w:val="0"/>
          <w:marBottom w:val="0"/>
          <w:divBdr>
            <w:top w:val="none" w:sz="0" w:space="0" w:color="auto"/>
            <w:left w:val="none" w:sz="0" w:space="0" w:color="auto"/>
            <w:bottom w:val="none" w:sz="0" w:space="0" w:color="auto"/>
            <w:right w:val="none" w:sz="0" w:space="0" w:color="auto"/>
          </w:divBdr>
          <w:divsChild>
            <w:div w:id="1899854587">
              <w:marLeft w:val="0"/>
              <w:marRight w:val="0"/>
              <w:marTop w:val="0"/>
              <w:marBottom w:val="0"/>
              <w:divBdr>
                <w:top w:val="none" w:sz="0" w:space="0" w:color="auto"/>
                <w:left w:val="none" w:sz="0" w:space="0" w:color="auto"/>
                <w:bottom w:val="none" w:sz="0" w:space="0" w:color="auto"/>
                <w:right w:val="none" w:sz="0" w:space="0" w:color="auto"/>
              </w:divBdr>
            </w:div>
          </w:divsChild>
        </w:div>
        <w:div w:id="761344191">
          <w:marLeft w:val="0"/>
          <w:marRight w:val="0"/>
          <w:marTop w:val="0"/>
          <w:marBottom w:val="0"/>
          <w:divBdr>
            <w:top w:val="none" w:sz="0" w:space="0" w:color="auto"/>
            <w:left w:val="none" w:sz="0" w:space="0" w:color="auto"/>
            <w:bottom w:val="none" w:sz="0" w:space="0" w:color="auto"/>
            <w:right w:val="none" w:sz="0" w:space="0" w:color="auto"/>
          </w:divBdr>
          <w:divsChild>
            <w:div w:id="2080593864">
              <w:marLeft w:val="0"/>
              <w:marRight w:val="0"/>
              <w:marTop w:val="0"/>
              <w:marBottom w:val="0"/>
              <w:divBdr>
                <w:top w:val="none" w:sz="0" w:space="0" w:color="auto"/>
                <w:left w:val="none" w:sz="0" w:space="0" w:color="auto"/>
                <w:bottom w:val="none" w:sz="0" w:space="0" w:color="auto"/>
                <w:right w:val="none" w:sz="0" w:space="0" w:color="auto"/>
              </w:divBdr>
            </w:div>
          </w:divsChild>
        </w:div>
        <w:div w:id="761800860">
          <w:marLeft w:val="0"/>
          <w:marRight w:val="0"/>
          <w:marTop w:val="0"/>
          <w:marBottom w:val="0"/>
          <w:divBdr>
            <w:top w:val="none" w:sz="0" w:space="0" w:color="auto"/>
            <w:left w:val="none" w:sz="0" w:space="0" w:color="auto"/>
            <w:bottom w:val="none" w:sz="0" w:space="0" w:color="auto"/>
            <w:right w:val="none" w:sz="0" w:space="0" w:color="auto"/>
          </w:divBdr>
          <w:divsChild>
            <w:div w:id="532888676">
              <w:marLeft w:val="0"/>
              <w:marRight w:val="0"/>
              <w:marTop w:val="0"/>
              <w:marBottom w:val="0"/>
              <w:divBdr>
                <w:top w:val="none" w:sz="0" w:space="0" w:color="auto"/>
                <w:left w:val="none" w:sz="0" w:space="0" w:color="auto"/>
                <w:bottom w:val="none" w:sz="0" w:space="0" w:color="auto"/>
                <w:right w:val="none" w:sz="0" w:space="0" w:color="auto"/>
              </w:divBdr>
            </w:div>
            <w:div w:id="1667125451">
              <w:marLeft w:val="0"/>
              <w:marRight w:val="0"/>
              <w:marTop w:val="0"/>
              <w:marBottom w:val="0"/>
              <w:divBdr>
                <w:top w:val="none" w:sz="0" w:space="0" w:color="auto"/>
                <w:left w:val="none" w:sz="0" w:space="0" w:color="auto"/>
                <w:bottom w:val="none" w:sz="0" w:space="0" w:color="auto"/>
                <w:right w:val="none" w:sz="0" w:space="0" w:color="auto"/>
              </w:divBdr>
            </w:div>
          </w:divsChild>
        </w:div>
        <w:div w:id="776021881">
          <w:marLeft w:val="0"/>
          <w:marRight w:val="0"/>
          <w:marTop w:val="0"/>
          <w:marBottom w:val="0"/>
          <w:divBdr>
            <w:top w:val="none" w:sz="0" w:space="0" w:color="auto"/>
            <w:left w:val="none" w:sz="0" w:space="0" w:color="auto"/>
            <w:bottom w:val="none" w:sz="0" w:space="0" w:color="auto"/>
            <w:right w:val="none" w:sz="0" w:space="0" w:color="auto"/>
          </w:divBdr>
          <w:divsChild>
            <w:div w:id="799609688">
              <w:marLeft w:val="0"/>
              <w:marRight w:val="0"/>
              <w:marTop w:val="0"/>
              <w:marBottom w:val="0"/>
              <w:divBdr>
                <w:top w:val="none" w:sz="0" w:space="0" w:color="auto"/>
                <w:left w:val="none" w:sz="0" w:space="0" w:color="auto"/>
                <w:bottom w:val="none" w:sz="0" w:space="0" w:color="auto"/>
                <w:right w:val="none" w:sz="0" w:space="0" w:color="auto"/>
              </w:divBdr>
            </w:div>
          </w:divsChild>
        </w:div>
        <w:div w:id="959385186">
          <w:marLeft w:val="0"/>
          <w:marRight w:val="0"/>
          <w:marTop w:val="0"/>
          <w:marBottom w:val="0"/>
          <w:divBdr>
            <w:top w:val="none" w:sz="0" w:space="0" w:color="auto"/>
            <w:left w:val="none" w:sz="0" w:space="0" w:color="auto"/>
            <w:bottom w:val="none" w:sz="0" w:space="0" w:color="auto"/>
            <w:right w:val="none" w:sz="0" w:space="0" w:color="auto"/>
          </w:divBdr>
          <w:divsChild>
            <w:div w:id="1914851829">
              <w:marLeft w:val="0"/>
              <w:marRight w:val="0"/>
              <w:marTop w:val="0"/>
              <w:marBottom w:val="0"/>
              <w:divBdr>
                <w:top w:val="none" w:sz="0" w:space="0" w:color="auto"/>
                <w:left w:val="none" w:sz="0" w:space="0" w:color="auto"/>
                <w:bottom w:val="none" w:sz="0" w:space="0" w:color="auto"/>
                <w:right w:val="none" w:sz="0" w:space="0" w:color="auto"/>
              </w:divBdr>
            </w:div>
          </w:divsChild>
        </w:div>
        <w:div w:id="1003361004">
          <w:marLeft w:val="0"/>
          <w:marRight w:val="0"/>
          <w:marTop w:val="0"/>
          <w:marBottom w:val="0"/>
          <w:divBdr>
            <w:top w:val="none" w:sz="0" w:space="0" w:color="auto"/>
            <w:left w:val="none" w:sz="0" w:space="0" w:color="auto"/>
            <w:bottom w:val="none" w:sz="0" w:space="0" w:color="auto"/>
            <w:right w:val="none" w:sz="0" w:space="0" w:color="auto"/>
          </w:divBdr>
          <w:divsChild>
            <w:div w:id="1965116890">
              <w:marLeft w:val="0"/>
              <w:marRight w:val="0"/>
              <w:marTop w:val="0"/>
              <w:marBottom w:val="0"/>
              <w:divBdr>
                <w:top w:val="none" w:sz="0" w:space="0" w:color="auto"/>
                <w:left w:val="none" w:sz="0" w:space="0" w:color="auto"/>
                <w:bottom w:val="none" w:sz="0" w:space="0" w:color="auto"/>
                <w:right w:val="none" w:sz="0" w:space="0" w:color="auto"/>
              </w:divBdr>
            </w:div>
          </w:divsChild>
        </w:div>
        <w:div w:id="1115707538">
          <w:marLeft w:val="0"/>
          <w:marRight w:val="0"/>
          <w:marTop w:val="0"/>
          <w:marBottom w:val="0"/>
          <w:divBdr>
            <w:top w:val="none" w:sz="0" w:space="0" w:color="auto"/>
            <w:left w:val="none" w:sz="0" w:space="0" w:color="auto"/>
            <w:bottom w:val="none" w:sz="0" w:space="0" w:color="auto"/>
            <w:right w:val="none" w:sz="0" w:space="0" w:color="auto"/>
          </w:divBdr>
          <w:divsChild>
            <w:div w:id="1915317874">
              <w:marLeft w:val="0"/>
              <w:marRight w:val="0"/>
              <w:marTop w:val="0"/>
              <w:marBottom w:val="0"/>
              <w:divBdr>
                <w:top w:val="none" w:sz="0" w:space="0" w:color="auto"/>
                <w:left w:val="none" w:sz="0" w:space="0" w:color="auto"/>
                <w:bottom w:val="none" w:sz="0" w:space="0" w:color="auto"/>
                <w:right w:val="none" w:sz="0" w:space="0" w:color="auto"/>
              </w:divBdr>
            </w:div>
          </w:divsChild>
        </w:div>
        <w:div w:id="1318455190">
          <w:marLeft w:val="0"/>
          <w:marRight w:val="0"/>
          <w:marTop w:val="0"/>
          <w:marBottom w:val="0"/>
          <w:divBdr>
            <w:top w:val="none" w:sz="0" w:space="0" w:color="auto"/>
            <w:left w:val="none" w:sz="0" w:space="0" w:color="auto"/>
            <w:bottom w:val="none" w:sz="0" w:space="0" w:color="auto"/>
            <w:right w:val="none" w:sz="0" w:space="0" w:color="auto"/>
          </w:divBdr>
          <w:divsChild>
            <w:div w:id="56437945">
              <w:marLeft w:val="0"/>
              <w:marRight w:val="0"/>
              <w:marTop w:val="0"/>
              <w:marBottom w:val="0"/>
              <w:divBdr>
                <w:top w:val="none" w:sz="0" w:space="0" w:color="auto"/>
                <w:left w:val="none" w:sz="0" w:space="0" w:color="auto"/>
                <w:bottom w:val="none" w:sz="0" w:space="0" w:color="auto"/>
                <w:right w:val="none" w:sz="0" w:space="0" w:color="auto"/>
              </w:divBdr>
            </w:div>
            <w:div w:id="201555196">
              <w:marLeft w:val="0"/>
              <w:marRight w:val="0"/>
              <w:marTop w:val="0"/>
              <w:marBottom w:val="0"/>
              <w:divBdr>
                <w:top w:val="none" w:sz="0" w:space="0" w:color="auto"/>
                <w:left w:val="none" w:sz="0" w:space="0" w:color="auto"/>
                <w:bottom w:val="none" w:sz="0" w:space="0" w:color="auto"/>
                <w:right w:val="none" w:sz="0" w:space="0" w:color="auto"/>
              </w:divBdr>
            </w:div>
            <w:div w:id="248387691">
              <w:marLeft w:val="0"/>
              <w:marRight w:val="0"/>
              <w:marTop w:val="0"/>
              <w:marBottom w:val="0"/>
              <w:divBdr>
                <w:top w:val="none" w:sz="0" w:space="0" w:color="auto"/>
                <w:left w:val="none" w:sz="0" w:space="0" w:color="auto"/>
                <w:bottom w:val="none" w:sz="0" w:space="0" w:color="auto"/>
                <w:right w:val="none" w:sz="0" w:space="0" w:color="auto"/>
              </w:divBdr>
            </w:div>
            <w:div w:id="433792566">
              <w:marLeft w:val="0"/>
              <w:marRight w:val="0"/>
              <w:marTop w:val="0"/>
              <w:marBottom w:val="0"/>
              <w:divBdr>
                <w:top w:val="none" w:sz="0" w:space="0" w:color="auto"/>
                <w:left w:val="none" w:sz="0" w:space="0" w:color="auto"/>
                <w:bottom w:val="none" w:sz="0" w:space="0" w:color="auto"/>
                <w:right w:val="none" w:sz="0" w:space="0" w:color="auto"/>
              </w:divBdr>
            </w:div>
            <w:div w:id="641543674">
              <w:marLeft w:val="0"/>
              <w:marRight w:val="0"/>
              <w:marTop w:val="0"/>
              <w:marBottom w:val="0"/>
              <w:divBdr>
                <w:top w:val="none" w:sz="0" w:space="0" w:color="auto"/>
                <w:left w:val="none" w:sz="0" w:space="0" w:color="auto"/>
                <w:bottom w:val="none" w:sz="0" w:space="0" w:color="auto"/>
                <w:right w:val="none" w:sz="0" w:space="0" w:color="auto"/>
              </w:divBdr>
            </w:div>
            <w:div w:id="791485820">
              <w:marLeft w:val="0"/>
              <w:marRight w:val="0"/>
              <w:marTop w:val="0"/>
              <w:marBottom w:val="0"/>
              <w:divBdr>
                <w:top w:val="none" w:sz="0" w:space="0" w:color="auto"/>
                <w:left w:val="none" w:sz="0" w:space="0" w:color="auto"/>
                <w:bottom w:val="none" w:sz="0" w:space="0" w:color="auto"/>
                <w:right w:val="none" w:sz="0" w:space="0" w:color="auto"/>
              </w:divBdr>
            </w:div>
            <w:div w:id="1067610605">
              <w:marLeft w:val="0"/>
              <w:marRight w:val="0"/>
              <w:marTop w:val="0"/>
              <w:marBottom w:val="0"/>
              <w:divBdr>
                <w:top w:val="none" w:sz="0" w:space="0" w:color="auto"/>
                <w:left w:val="none" w:sz="0" w:space="0" w:color="auto"/>
                <w:bottom w:val="none" w:sz="0" w:space="0" w:color="auto"/>
                <w:right w:val="none" w:sz="0" w:space="0" w:color="auto"/>
              </w:divBdr>
            </w:div>
            <w:div w:id="1380975253">
              <w:marLeft w:val="0"/>
              <w:marRight w:val="0"/>
              <w:marTop w:val="0"/>
              <w:marBottom w:val="0"/>
              <w:divBdr>
                <w:top w:val="none" w:sz="0" w:space="0" w:color="auto"/>
                <w:left w:val="none" w:sz="0" w:space="0" w:color="auto"/>
                <w:bottom w:val="none" w:sz="0" w:space="0" w:color="auto"/>
                <w:right w:val="none" w:sz="0" w:space="0" w:color="auto"/>
              </w:divBdr>
            </w:div>
            <w:div w:id="1476558358">
              <w:marLeft w:val="0"/>
              <w:marRight w:val="0"/>
              <w:marTop w:val="0"/>
              <w:marBottom w:val="0"/>
              <w:divBdr>
                <w:top w:val="none" w:sz="0" w:space="0" w:color="auto"/>
                <w:left w:val="none" w:sz="0" w:space="0" w:color="auto"/>
                <w:bottom w:val="none" w:sz="0" w:space="0" w:color="auto"/>
                <w:right w:val="none" w:sz="0" w:space="0" w:color="auto"/>
              </w:divBdr>
            </w:div>
            <w:div w:id="1852522465">
              <w:marLeft w:val="0"/>
              <w:marRight w:val="0"/>
              <w:marTop w:val="0"/>
              <w:marBottom w:val="0"/>
              <w:divBdr>
                <w:top w:val="none" w:sz="0" w:space="0" w:color="auto"/>
                <w:left w:val="none" w:sz="0" w:space="0" w:color="auto"/>
                <w:bottom w:val="none" w:sz="0" w:space="0" w:color="auto"/>
                <w:right w:val="none" w:sz="0" w:space="0" w:color="auto"/>
              </w:divBdr>
            </w:div>
            <w:div w:id="1869566935">
              <w:marLeft w:val="0"/>
              <w:marRight w:val="0"/>
              <w:marTop w:val="0"/>
              <w:marBottom w:val="0"/>
              <w:divBdr>
                <w:top w:val="none" w:sz="0" w:space="0" w:color="auto"/>
                <w:left w:val="none" w:sz="0" w:space="0" w:color="auto"/>
                <w:bottom w:val="none" w:sz="0" w:space="0" w:color="auto"/>
                <w:right w:val="none" w:sz="0" w:space="0" w:color="auto"/>
              </w:divBdr>
            </w:div>
          </w:divsChild>
        </w:div>
        <w:div w:id="1599556680">
          <w:marLeft w:val="0"/>
          <w:marRight w:val="0"/>
          <w:marTop w:val="0"/>
          <w:marBottom w:val="0"/>
          <w:divBdr>
            <w:top w:val="none" w:sz="0" w:space="0" w:color="auto"/>
            <w:left w:val="none" w:sz="0" w:space="0" w:color="auto"/>
            <w:bottom w:val="none" w:sz="0" w:space="0" w:color="auto"/>
            <w:right w:val="none" w:sz="0" w:space="0" w:color="auto"/>
          </w:divBdr>
          <w:divsChild>
            <w:div w:id="1607154267">
              <w:marLeft w:val="0"/>
              <w:marRight w:val="0"/>
              <w:marTop w:val="0"/>
              <w:marBottom w:val="0"/>
              <w:divBdr>
                <w:top w:val="none" w:sz="0" w:space="0" w:color="auto"/>
                <w:left w:val="none" w:sz="0" w:space="0" w:color="auto"/>
                <w:bottom w:val="none" w:sz="0" w:space="0" w:color="auto"/>
                <w:right w:val="none" w:sz="0" w:space="0" w:color="auto"/>
              </w:divBdr>
            </w:div>
          </w:divsChild>
        </w:div>
        <w:div w:id="1668900551">
          <w:marLeft w:val="0"/>
          <w:marRight w:val="0"/>
          <w:marTop w:val="0"/>
          <w:marBottom w:val="0"/>
          <w:divBdr>
            <w:top w:val="none" w:sz="0" w:space="0" w:color="auto"/>
            <w:left w:val="none" w:sz="0" w:space="0" w:color="auto"/>
            <w:bottom w:val="none" w:sz="0" w:space="0" w:color="auto"/>
            <w:right w:val="none" w:sz="0" w:space="0" w:color="auto"/>
          </w:divBdr>
          <w:divsChild>
            <w:div w:id="380206471">
              <w:marLeft w:val="0"/>
              <w:marRight w:val="0"/>
              <w:marTop w:val="0"/>
              <w:marBottom w:val="0"/>
              <w:divBdr>
                <w:top w:val="none" w:sz="0" w:space="0" w:color="auto"/>
                <w:left w:val="none" w:sz="0" w:space="0" w:color="auto"/>
                <w:bottom w:val="none" w:sz="0" w:space="0" w:color="auto"/>
                <w:right w:val="none" w:sz="0" w:space="0" w:color="auto"/>
              </w:divBdr>
            </w:div>
          </w:divsChild>
        </w:div>
        <w:div w:id="1829321503">
          <w:marLeft w:val="0"/>
          <w:marRight w:val="0"/>
          <w:marTop w:val="0"/>
          <w:marBottom w:val="0"/>
          <w:divBdr>
            <w:top w:val="none" w:sz="0" w:space="0" w:color="auto"/>
            <w:left w:val="none" w:sz="0" w:space="0" w:color="auto"/>
            <w:bottom w:val="none" w:sz="0" w:space="0" w:color="auto"/>
            <w:right w:val="none" w:sz="0" w:space="0" w:color="auto"/>
          </w:divBdr>
          <w:divsChild>
            <w:div w:id="1245188183">
              <w:marLeft w:val="0"/>
              <w:marRight w:val="0"/>
              <w:marTop w:val="0"/>
              <w:marBottom w:val="0"/>
              <w:divBdr>
                <w:top w:val="none" w:sz="0" w:space="0" w:color="auto"/>
                <w:left w:val="none" w:sz="0" w:space="0" w:color="auto"/>
                <w:bottom w:val="none" w:sz="0" w:space="0" w:color="auto"/>
                <w:right w:val="none" w:sz="0" w:space="0" w:color="auto"/>
              </w:divBdr>
            </w:div>
          </w:divsChild>
        </w:div>
        <w:div w:id="1887176951">
          <w:marLeft w:val="0"/>
          <w:marRight w:val="0"/>
          <w:marTop w:val="0"/>
          <w:marBottom w:val="0"/>
          <w:divBdr>
            <w:top w:val="none" w:sz="0" w:space="0" w:color="auto"/>
            <w:left w:val="none" w:sz="0" w:space="0" w:color="auto"/>
            <w:bottom w:val="none" w:sz="0" w:space="0" w:color="auto"/>
            <w:right w:val="none" w:sz="0" w:space="0" w:color="auto"/>
          </w:divBdr>
          <w:divsChild>
            <w:div w:id="512496754">
              <w:marLeft w:val="0"/>
              <w:marRight w:val="0"/>
              <w:marTop w:val="0"/>
              <w:marBottom w:val="0"/>
              <w:divBdr>
                <w:top w:val="none" w:sz="0" w:space="0" w:color="auto"/>
                <w:left w:val="none" w:sz="0" w:space="0" w:color="auto"/>
                <w:bottom w:val="none" w:sz="0" w:space="0" w:color="auto"/>
                <w:right w:val="none" w:sz="0" w:space="0" w:color="auto"/>
              </w:divBdr>
            </w:div>
          </w:divsChild>
        </w:div>
        <w:div w:id="2042898722">
          <w:marLeft w:val="0"/>
          <w:marRight w:val="0"/>
          <w:marTop w:val="0"/>
          <w:marBottom w:val="0"/>
          <w:divBdr>
            <w:top w:val="none" w:sz="0" w:space="0" w:color="auto"/>
            <w:left w:val="none" w:sz="0" w:space="0" w:color="auto"/>
            <w:bottom w:val="none" w:sz="0" w:space="0" w:color="auto"/>
            <w:right w:val="none" w:sz="0" w:space="0" w:color="auto"/>
          </w:divBdr>
          <w:divsChild>
            <w:div w:id="1651404027">
              <w:marLeft w:val="0"/>
              <w:marRight w:val="0"/>
              <w:marTop w:val="0"/>
              <w:marBottom w:val="0"/>
              <w:divBdr>
                <w:top w:val="none" w:sz="0" w:space="0" w:color="auto"/>
                <w:left w:val="none" w:sz="0" w:space="0" w:color="auto"/>
                <w:bottom w:val="none" w:sz="0" w:space="0" w:color="auto"/>
                <w:right w:val="none" w:sz="0" w:space="0" w:color="auto"/>
              </w:divBdr>
            </w:div>
          </w:divsChild>
        </w:div>
        <w:div w:id="2131900330">
          <w:marLeft w:val="0"/>
          <w:marRight w:val="0"/>
          <w:marTop w:val="0"/>
          <w:marBottom w:val="0"/>
          <w:divBdr>
            <w:top w:val="none" w:sz="0" w:space="0" w:color="auto"/>
            <w:left w:val="none" w:sz="0" w:space="0" w:color="auto"/>
            <w:bottom w:val="none" w:sz="0" w:space="0" w:color="auto"/>
            <w:right w:val="none" w:sz="0" w:space="0" w:color="auto"/>
          </w:divBdr>
          <w:divsChild>
            <w:div w:id="165236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4263">
      <w:bodyDiv w:val="1"/>
      <w:marLeft w:val="0"/>
      <w:marRight w:val="0"/>
      <w:marTop w:val="0"/>
      <w:marBottom w:val="0"/>
      <w:divBdr>
        <w:top w:val="none" w:sz="0" w:space="0" w:color="auto"/>
        <w:left w:val="none" w:sz="0" w:space="0" w:color="auto"/>
        <w:bottom w:val="none" w:sz="0" w:space="0" w:color="auto"/>
        <w:right w:val="none" w:sz="0" w:space="0" w:color="auto"/>
      </w:divBdr>
      <w:divsChild>
        <w:div w:id="64572491">
          <w:marLeft w:val="0"/>
          <w:marRight w:val="0"/>
          <w:marTop w:val="0"/>
          <w:marBottom w:val="0"/>
          <w:divBdr>
            <w:top w:val="none" w:sz="0" w:space="0" w:color="auto"/>
            <w:left w:val="none" w:sz="0" w:space="0" w:color="auto"/>
            <w:bottom w:val="none" w:sz="0" w:space="0" w:color="auto"/>
            <w:right w:val="none" w:sz="0" w:space="0" w:color="auto"/>
          </w:divBdr>
          <w:divsChild>
            <w:div w:id="501353997">
              <w:marLeft w:val="0"/>
              <w:marRight w:val="0"/>
              <w:marTop w:val="0"/>
              <w:marBottom w:val="0"/>
              <w:divBdr>
                <w:top w:val="none" w:sz="0" w:space="0" w:color="auto"/>
                <w:left w:val="none" w:sz="0" w:space="0" w:color="auto"/>
                <w:bottom w:val="none" w:sz="0" w:space="0" w:color="auto"/>
                <w:right w:val="none" w:sz="0" w:space="0" w:color="auto"/>
              </w:divBdr>
            </w:div>
          </w:divsChild>
        </w:div>
        <w:div w:id="1895458377">
          <w:marLeft w:val="0"/>
          <w:marRight w:val="0"/>
          <w:marTop w:val="0"/>
          <w:marBottom w:val="0"/>
          <w:divBdr>
            <w:top w:val="none" w:sz="0" w:space="0" w:color="auto"/>
            <w:left w:val="none" w:sz="0" w:space="0" w:color="auto"/>
            <w:bottom w:val="none" w:sz="0" w:space="0" w:color="auto"/>
            <w:right w:val="none" w:sz="0" w:space="0" w:color="auto"/>
          </w:divBdr>
          <w:divsChild>
            <w:div w:id="20290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4738">
      <w:bodyDiv w:val="1"/>
      <w:marLeft w:val="0"/>
      <w:marRight w:val="0"/>
      <w:marTop w:val="0"/>
      <w:marBottom w:val="0"/>
      <w:divBdr>
        <w:top w:val="none" w:sz="0" w:space="0" w:color="auto"/>
        <w:left w:val="none" w:sz="0" w:space="0" w:color="auto"/>
        <w:bottom w:val="none" w:sz="0" w:space="0" w:color="auto"/>
        <w:right w:val="none" w:sz="0" w:space="0" w:color="auto"/>
      </w:divBdr>
      <w:divsChild>
        <w:div w:id="358121323">
          <w:marLeft w:val="0"/>
          <w:marRight w:val="0"/>
          <w:marTop w:val="0"/>
          <w:marBottom w:val="0"/>
          <w:divBdr>
            <w:top w:val="none" w:sz="0" w:space="0" w:color="auto"/>
            <w:left w:val="none" w:sz="0" w:space="0" w:color="auto"/>
            <w:bottom w:val="none" w:sz="0" w:space="0" w:color="auto"/>
            <w:right w:val="none" w:sz="0" w:space="0" w:color="auto"/>
          </w:divBdr>
          <w:divsChild>
            <w:div w:id="1951543601">
              <w:marLeft w:val="0"/>
              <w:marRight w:val="0"/>
              <w:marTop w:val="0"/>
              <w:marBottom w:val="0"/>
              <w:divBdr>
                <w:top w:val="none" w:sz="0" w:space="0" w:color="auto"/>
                <w:left w:val="none" w:sz="0" w:space="0" w:color="auto"/>
                <w:bottom w:val="none" w:sz="0" w:space="0" w:color="auto"/>
                <w:right w:val="none" w:sz="0" w:space="0" w:color="auto"/>
              </w:divBdr>
            </w:div>
            <w:div w:id="1258830626">
              <w:marLeft w:val="0"/>
              <w:marRight w:val="0"/>
              <w:marTop w:val="0"/>
              <w:marBottom w:val="0"/>
              <w:divBdr>
                <w:top w:val="none" w:sz="0" w:space="0" w:color="auto"/>
                <w:left w:val="none" w:sz="0" w:space="0" w:color="auto"/>
                <w:bottom w:val="none" w:sz="0" w:space="0" w:color="auto"/>
                <w:right w:val="none" w:sz="0" w:space="0" w:color="auto"/>
              </w:divBdr>
            </w:div>
            <w:div w:id="729504790">
              <w:marLeft w:val="0"/>
              <w:marRight w:val="0"/>
              <w:marTop w:val="0"/>
              <w:marBottom w:val="0"/>
              <w:divBdr>
                <w:top w:val="none" w:sz="0" w:space="0" w:color="auto"/>
                <w:left w:val="none" w:sz="0" w:space="0" w:color="auto"/>
                <w:bottom w:val="none" w:sz="0" w:space="0" w:color="auto"/>
                <w:right w:val="none" w:sz="0" w:space="0" w:color="auto"/>
              </w:divBdr>
            </w:div>
          </w:divsChild>
        </w:div>
        <w:div w:id="675694625">
          <w:marLeft w:val="0"/>
          <w:marRight w:val="0"/>
          <w:marTop w:val="0"/>
          <w:marBottom w:val="0"/>
          <w:divBdr>
            <w:top w:val="none" w:sz="0" w:space="0" w:color="auto"/>
            <w:left w:val="none" w:sz="0" w:space="0" w:color="auto"/>
            <w:bottom w:val="none" w:sz="0" w:space="0" w:color="auto"/>
            <w:right w:val="none" w:sz="0" w:space="0" w:color="auto"/>
          </w:divBdr>
          <w:divsChild>
            <w:div w:id="1264722504">
              <w:marLeft w:val="0"/>
              <w:marRight w:val="0"/>
              <w:marTop w:val="0"/>
              <w:marBottom w:val="0"/>
              <w:divBdr>
                <w:top w:val="none" w:sz="0" w:space="0" w:color="auto"/>
                <w:left w:val="none" w:sz="0" w:space="0" w:color="auto"/>
                <w:bottom w:val="none" w:sz="0" w:space="0" w:color="auto"/>
                <w:right w:val="none" w:sz="0" w:space="0" w:color="auto"/>
              </w:divBdr>
            </w:div>
          </w:divsChild>
        </w:div>
        <w:div w:id="841433298">
          <w:marLeft w:val="0"/>
          <w:marRight w:val="0"/>
          <w:marTop w:val="0"/>
          <w:marBottom w:val="0"/>
          <w:divBdr>
            <w:top w:val="none" w:sz="0" w:space="0" w:color="auto"/>
            <w:left w:val="none" w:sz="0" w:space="0" w:color="auto"/>
            <w:bottom w:val="none" w:sz="0" w:space="0" w:color="auto"/>
            <w:right w:val="none" w:sz="0" w:space="0" w:color="auto"/>
          </w:divBdr>
          <w:divsChild>
            <w:div w:id="1562062963">
              <w:marLeft w:val="0"/>
              <w:marRight w:val="0"/>
              <w:marTop w:val="0"/>
              <w:marBottom w:val="0"/>
              <w:divBdr>
                <w:top w:val="none" w:sz="0" w:space="0" w:color="auto"/>
                <w:left w:val="none" w:sz="0" w:space="0" w:color="auto"/>
                <w:bottom w:val="none" w:sz="0" w:space="0" w:color="auto"/>
                <w:right w:val="none" w:sz="0" w:space="0" w:color="auto"/>
              </w:divBdr>
            </w:div>
            <w:div w:id="2058815508">
              <w:marLeft w:val="0"/>
              <w:marRight w:val="0"/>
              <w:marTop w:val="0"/>
              <w:marBottom w:val="0"/>
              <w:divBdr>
                <w:top w:val="none" w:sz="0" w:space="0" w:color="auto"/>
                <w:left w:val="none" w:sz="0" w:space="0" w:color="auto"/>
                <w:bottom w:val="none" w:sz="0" w:space="0" w:color="auto"/>
                <w:right w:val="none" w:sz="0" w:space="0" w:color="auto"/>
              </w:divBdr>
            </w:div>
            <w:div w:id="1176457599">
              <w:marLeft w:val="0"/>
              <w:marRight w:val="0"/>
              <w:marTop w:val="0"/>
              <w:marBottom w:val="0"/>
              <w:divBdr>
                <w:top w:val="none" w:sz="0" w:space="0" w:color="auto"/>
                <w:left w:val="none" w:sz="0" w:space="0" w:color="auto"/>
                <w:bottom w:val="none" w:sz="0" w:space="0" w:color="auto"/>
                <w:right w:val="none" w:sz="0" w:space="0" w:color="auto"/>
              </w:divBdr>
            </w:div>
            <w:div w:id="426771476">
              <w:marLeft w:val="0"/>
              <w:marRight w:val="0"/>
              <w:marTop w:val="0"/>
              <w:marBottom w:val="0"/>
              <w:divBdr>
                <w:top w:val="none" w:sz="0" w:space="0" w:color="auto"/>
                <w:left w:val="none" w:sz="0" w:space="0" w:color="auto"/>
                <w:bottom w:val="none" w:sz="0" w:space="0" w:color="auto"/>
                <w:right w:val="none" w:sz="0" w:space="0" w:color="auto"/>
              </w:divBdr>
            </w:div>
          </w:divsChild>
        </w:div>
        <w:div w:id="1588922833">
          <w:marLeft w:val="0"/>
          <w:marRight w:val="0"/>
          <w:marTop w:val="0"/>
          <w:marBottom w:val="0"/>
          <w:divBdr>
            <w:top w:val="none" w:sz="0" w:space="0" w:color="auto"/>
            <w:left w:val="none" w:sz="0" w:space="0" w:color="auto"/>
            <w:bottom w:val="none" w:sz="0" w:space="0" w:color="auto"/>
            <w:right w:val="none" w:sz="0" w:space="0" w:color="auto"/>
          </w:divBdr>
          <w:divsChild>
            <w:div w:id="1530219698">
              <w:marLeft w:val="0"/>
              <w:marRight w:val="0"/>
              <w:marTop w:val="0"/>
              <w:marBottom w:val="0"/>
              <w:divBdr>
                <w:top w:val="none" w:sz="0" w:space="0" w:color="auto"/>
                <w:left w:val="none" w:sz="0" w:space="0" w:color="auto"/>
                <w:bottom w:val="none" w:sz="0" w:space="0" w:color="auto"/>
                <w:right w:val="none" w:sz="0" w:space="0" w:color="auto"/>
              </w:divBdr>
            </w:div>
            <w:div w:id="1422680831">
              <w:marLeft w:val="0"/>
              <w:marRight w:val="0"/>
              <w:marTop w:val="0"/>
              <w:marBottom w:val="0"/>
              <w:divBdr>
                <w:top w:val="none" w:sz="0" w:space="0" w:color="auto"/>
                <w:left w:val="none" w:sz="0" w:space="0" w:color="auto"/>
                <w:bottom w:val="none" w:sz="0" w:space="0" w:color="auto"/>
                <w:right w:val="none" w:sz="0" w:space="0" w:color="auto"/>
              </w:divBdr>
            </w:div>
            <w:div w:id="1852838637">
              <w:marLeft w:val="0"/>
              <w:marRight w:val="0"/>
              <w:marTop w:val="0"/>
              <w:marBottom w:val="0"/>
              <w:divBdr>
                <w:top w:val="none" w:sz="0" w:space="0" w:color="auto"/>
                <w:left w:val="none" w:sz="0" w:space="0" w:color="auto"/>
                <w:bottom w:val="none" w:sz="0" w:space="0" w:color="auto"/>
                <w:right w:val="none" w:sz="0" w:space="0" w:color="auto"/>
              </w:divBdr>
            </w:div>
            <w:div w:id="570845472">
              <w:marLeft w:val="0"/>
              <w:marRight w:val="0"/>
              <w:marTop w:val="0"/>
              <w:marBottom w:val="0"/>
              <w:divBdr>
                <w:top w:val="none" w:sz="0" w:space="0" w:color="auto"/>
                <w:left w:val="none" w:sz="0" w:space="0" w:color="auto"/>
                <w:bottom w:val="none" w:sz="0" w:space="0" w:color="auto"/>
                <w:right w:val="none" w:sz="0" w:space="0" w:color="auto"/>
              </w:divBdr>
            </w:div>
            <w:div w:id="648367988">
              <w:marLeft w:val="0"/>
              <w:marRight w:val="0"/>
              <w:marTop w:val="0"/>
              <w:marBottom w:val="0"/>
              <w:divBdr>
                <w:top w:val="none" w:sz="0" w:space="0" w:color="auto"/>
                <w:left w:val="none" w:sz="0" w:space="0" w:color="auto"/>
                <w:bottom w:val="none" w:sz="0" w:space="0" w:color="auto"/>
                <w:right w:val="none" w:sz="0" w:space="0" w:color="auto"/>
              </w:divBdr>
            </w:div>
            <w:div w:id="1188717025">
              <w:marLeft w:val="0"/>
              <w:marRight w:val="0"/>
              <w:marTop w:val="0"/>
              <w:marBottom w:val="0"/>
              <w:divBdr>
                <w:top w:val="none" w:sz="0" w:space="0" w:color="auto"/>
                <w:left w:val="none" w:sz="0" w:space="0" w:color="auto"/>
                <w:bottom w:val="none" w:sz="0" w:space="0" w:color="auto"/>
                <w:right w:val="none" w:sz="0" w:space="0" w:color="auto"/>
              </w:divBdr>
            </w:div>
            <w:div w:id="304093482">
              <w:marLeft w:val="0"/>
              <w:marRight w:val="0"/>
              <w:marTop w:val="0"/>
              <w:marBottom w:val="0"/>
              <w:divBdr>
                <w:top w:val="none" w:sz="0" w:space="0" w:color="auto"/>
                <w:left w:val="none" w:sz="0" w:space="0" w:color="auto"/>
                <w:bottom w:val="none" w:sz="0" w:space="0" w:color="auto"/>
                <w:right w:val="none" w:sz="0" w:space="0" w:color="auto"/>
              </w:divBdr>
            </w:div>
            <w:div w:id="1680113124">
              <w:marLeft w:val="0"/>
              <w:marRight w:val="0"/>
              <w:marTop w:val="0"/>
              <w:marBottom w:val="0"/>
              <w:divBdr>
                <w:top w:val="none" w:sz="0" w:space="0" w:color="auto"/>
                <w:left w:val="none" w:sz="0" w:space="0" w:color="auto"/>
                <w:bottom w:val="none" w:sz="0" w:space="0" w:color="auto"/>
                <w:right w:val="none" w:sz="0" w:space="0" w:color="auto"/>
              </w:divBdr>
            </w:div>
            <w:div w:id="858663520">
              <w:marLeft w:val="0"/>
              <w:marRight w:val="0"/>
              <w:marTop w:val="0"/>
              <w:marBottom w:val="0"/>
              <w:divBdr>
                <w:top w:val="none" w:sz="0" w:space="0" w:color="auto"/>
                <w:left w:val="none" w:sz="0" w:space="0" w:color="auto"/>
                <w:bottom w:val="none" w:sz="0" w:space="0" w:color="auto"/>
                <w:right w:val="none" w:sz="0" w:space="0" w:color="auto"/>
              </w:divBdr>
            </w:div>
            <w:div w:id="1033917421">
              <w:marLeft w:val="0"/>
              <w:marRight w:val="0"/>
              <w:marTop w:val="0"/>
              <w:marBottom w:val="0"/>
              <w:divBdr>
                <w:top w:val="none" w:sz="0" w:space="0" w:color="auto"/>
                <w:left w:val="none" w:sz="0" w:space="0" w:color="auto"/>
                <w:bottom w:val="none" w:sz="0" w:space="0" w:color="auto"/>
                <w:right w:val="none" w:sz="0" w:space="0" w:color="auto"/>
              </w:divBdr>
            </w:div>
            <w:div w:id="1576167727">
              <w:marLeft w:val="0"/>
              <w:marRight w:val="0"/>
              <w:marTop w:val="0"/>
              <w:marBottom w:val="0"/>
              <w:divBdr>
                <w:top w:val="none" w:sz="0" w:space="0" w:color="auto"/>
                <w:left w:val="none" w:sz="0" w:space="0" w:color="auto"/>
                <w:bottom w:val="none" w:sz="0" w:space="0" w:color="auto"/>
                <w:right w:val="none" w:sz="0" w:space="0" w:color="auto"/>
              </w:divBdr>
            </w:div>
            <w:div w:id="1286162149">
              <w:marLeft w:val="0"/>
              <w:marRight w:val="0"/>
              <w:marTop w:val="0"/>
              <w:marBottom w:val="0"/>
              <w:divBdr>
                <w:top w:val="none" w:sz="0" w:space="0" w:color="auto"/>
                <w:left w:val="none" w:sz="0" w:space="0" w:color="auto"/>
                <w:bottom w:val="none" w:sz="0" w:space="0" w:color="auto"/>
                <w:right w:val="none" w:sz="0" w:space="0" w:color="auto"/>
              </w:divBdr>
            </w:div>
            <w:div w:id="1804881996">
              <w:marLeft w:val="0"/>
              <w:marRight w:val="0"/>
              <w:marTop w:val="0"/>
              <w:marBottom w:val="0"/>
              <w:divBdr>
                <w:top w:val="none" w:sz="0" w:space="0" w:color="auto"/>
                <w:left w:val="none" w:sz="0" w:space="0" w:color="auto"/>
                <w:bottom w:val="none" w:sz="0" w:space="0" w:color="auto"/>
                <w:right w:val="none" w:sz="0" w:space="0" w:color="auto"/>
              </w:divBdr>
            </w:div>
            <w:div w:id="535124319">
              <w:marLeft w:val="0"/>
              <w:marRight w:val="0"/>
              <w:marTop w:val="0"/>
              <w:marBottom w:val="0"/>
              <w:divBdr>
                <w:top w:val="none" w:sz="0" w:space="0" w:color="auto"/>
                <w:left w:val="none" w:sz="0" w:space="0" w:color="auto"/>
                <w:bottom w:val="none" w:sz="0" w:space="0" w:color="auto"/>
                <w:right w:val="none" w:sz="0" w:space="0" w:color="auto"/>
              </w:divBdr>
            </w:div>
            <w:div w:id="667904910">
              <w:marLeft w:val="0"/>
              <w:marRight w:val="0"/>
              <w:marTop w:val="0"/>
              <w:marBottom w:val="0"/>
              <w:divBdr>
                <w:top w:val="none" w:sz="0" w:space="0" w:color="auto"/>
                <w:left w:val="none" w:sz="0" w:space="0" w:color="auto"/>
                <w:bottom w:val="none" w:sz="0" w:space="0" w:color="auto"/>
                <w:right w:val="none" w:sz="0" w:space="0" w:color="auto"/>
              </w:divBdr>
            </w:div>
            <w:div w:id="1548908889">
              <w:marLeft w:val="0"/>
              <w:marRight w:val="0"/>
              <w:marTop w:val="0"/>
              <w:marBottom w:val="0"/>
              <w:divBdr>
                <w:top w:val="none" w:sz="0" w:space="0" w:color="auto"/>
                <w:left w:val="none" w:sz="0" w:space="0" w:color="auto"/>
                <w:bottom w:val="none" w:sz="0" w:space="0" w:color="auto"/>
                <w:right w:val="none" w:sz="0" w:space="0" w:color="auto"/>
              </w:divBdr>
            </w:div>
            <w:div w:id="1889225628">
              <w:marLeft w:val="0"/>
              <w:marRight w:val="0"/>
              <w:marTop w:val="0"/>
              <w:marBottom w:val="0"/>
              <w:divBdr>
                <w:top w:val="none" w:sz="0" w:space="0" w:color="auto"/>
                <w:left w:val="none" w:sz="0" w:space="0" w:color="auto"/>
                <w:bottom w:val="none" w:sz="0" w:space="0" w:color="auto"/>
                <w:right w:val="none" w:sz="0" w:space="0" w:color="auto"/>
              </w:divBdr>
            </w:div>
          </w:divsChild>
        </w:div>
        <w:div w:id="1749113837">
          <w:marLeft w:val="0"/>
          <w:marRight w:val="0"/>
          <w:marTop w:val="0"/>
          <w:marBottom w:val="0"/>
          <w:divBdr>
            <w:top w:val="none" w:sz="0" w:space="0" w:color="auto"/>
            <w:left w:val="none" w:sz="0" w:space="0" w:color="auto"/>
            <w:bottom w:val="none" w:sz="0" w:space="0" w:color="auto"/>
            <w:right w:val="none" w:sz="0" w:space="0" w:color="auto"/>
          </w:divBdr>
          <w:divsChild>
            <w:div w:id="4339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60861">
      <w:bodyDiv w:val="1"/>
      <w:marLeft w:val="0"/>
      <w:marRight w:val="0"/>
      <w:marTop w:val="0"/>
      <w:marBottom w:val="0"/>
      <w:divBdr>
        <w:top w:val="none" w:sz="0" w:space="0" w:color="auto"/>
        <w:left w:val="none" w:sz="0" w:space="0" w:color="auto"/>
        <w:bottom w:val="none" w:sz="0" w:space="0" w:color="auto"/>
        <w:right w:val="none" w:sz="0" w:space="0" w:color="auto"/>
      </w:divBdr>
    </w:div>
    <w:div w:id="1404596232">
      <w:bodyDiv w:val="1"/>
      <w:marLeft w:val="0"/>
      <w:marRight w:val="0"/>
      <w:marTop w:val="0"/>
      <w:marBottom w:val="0"/>
      <w:divBdr>
        <w:top w:val="none" w:sz="0" w:space="0" w:color="auto"/>
        <w:left w:val="none" w:sz="0" w:space="0" w:color="auto"/>
        <w:bottom w:val="none" w:sz="0" w:space="0" w:color="auto"/>
        <w:right w:val="none" w:sz="0" w:space="0" w:color="auto"/>
      </w:divBdr>
      <w:divsChild>
        <w:div w:id="25064206">
          <w:marLeft w:val="0"/>
          <w:marRight w:val="0"/>
          <w:marTop w:val="0"/>
          <w:marBottom w:val="0"/>
          <w:divBdr>
            <w:top w:val="none" w:sz="0" w:space="0" w:color="auto"/>
            <w:left w:val="none" w:sz="0" w:space="0" w:color="auto"/>
            <w:bottom w:val="none" w:sz="0" w:space="0" w:color="auto"/>
            <w:right w:val="none" w:sz="0" w:space="0" w:color="auto"/>
          </w:divBdr>
          <w:divsChild>
            <w:div w:id="233397451">
              <w:marLeft w:val="0"/>
              <w:marRight w:val="0"/>
              <w:marTop w:val="0"/>
              <w:marBottom w:val="0"/>
              <w:divBdr>
                <w:top w:val="none" w:sz="0" w:space="0" w:color="auto"/>
                <w:left w:val="none" w:sz="0" w:space="0" w:color="auto"/>
                <w:bottom w:val="none" w:sz="0" w:space="0" w:color="auto"/>
                <w:right w:val="none" w:sz="0" w:space="0" w:color="auto"/>
              </w:divBdr>
            </w:div>
            <w:div w:id="978414403">
              <w:marLeft w:val="0"/>
              <w:marRight w:val="0"/>
              <w:marTop w:val="0"/>
              <w:marBottom w:val="0"/>
              <w:divBdr>
                <w:top w:val="none" w:sz="0" w:space="0" w:color="auto"/>
                <w:left w:val="none" w:sz="0" w:space="0" w:color="auto"/>
                <w:bottom w:val="none" w:sz="0" w:space="0" w:color="auto"/>
                <w:right w:val="none" w:sz="0" w:space="0" w:color="auto"/>
              </w:divBdr>
            </w:div>
          </w:divsChild>
        </w:div>
        <w:div w:id="94789195">
          <w:marLeft w:val="0"/>
          <w:marRight w:val="0"/>
          <w:marTop w:val="0"/>
          <w:marBottom w:val="0"/>
          <w:divBdr>
            <w:top w:val="none" w:sz="0" w:space="0" w:color="auto"/>
            <w:left w:val="none" w:sz="0" w:space="0" w:color="auto"/>
            <w:bottom w:val="none" w:sz="0" w:space="0" w:color="auto"/>
            <w:right w:val="none" w:sz="0" w:space="0" w:color="auto"/>
          </w:divBdr>
          <w:divsChild>
            <w:div w:id="1465806759">
              <w:marLeft w:val="0"/>
              <w:marRight w:val="0"/>
              <w:marTop w:val="0"/>
              <w:marBottom w:val="0"/>
              <w:divBdr>
                <w:top w:val="none" w:sz="0" w:space="0" w:color="auto"/>
                <w:left w:val="none" w:sz="0" w:space="0" w:color="auto"/>
                <w:bottom w:val="none" w:sz="0" w:space="0" w:color="auto"/>
                <w:right w:val="none" w:sz="0" w:space="0" w:color="auto"/>
              </w:divBdr>
            </w:div>
          </w:divsChild>
        </w:div>
        <w:div w:id="112944615">
          <w:marLeft w:val="0"/>
          <w:marRight w:val="0"/>
          <w:marTop w:val="0"/>
          <w:marBottom w:val="0"/>
          <w:divBdr>
            <w:top w:val="none" w:sz="0" w:space="0" w:color="auto"/>
            <w:left w:val="none" w:sz="0" w:space="0" w:color="auto"/>
            <w:bottom w:val="none" w:sz="0" w:space="0" w:color="auto"/>
            <w:right w:val="none" w:sz="0" w:space="0" w:color="auto"/>
          </w:divBdr>
          <w:divsChild>
            <w:div w:id="1829665254">
              <w:marLeft w:val="0"/>
              <w:marRight w:val="0"/>
              <w:marTop w:val="0"/>
              <w:marBottom w:val="0"/>
              <w:divBdr>
                <w:top w:val="none" w:sz="0" w:space="0" w:color="auto"/>
                <w:left w:val="none" w:sz="0" w:space="0" w:color="auto"/>
                <w:bottom w:val="none" w:sz="0" w:space="0" w:color="auto"/>
                <w:right w:val="none" w:sz="0" w:space="0" w:color="auto"/>
              </w:divBdr>
            </w:div>
          </w:divsChild>
        </w:div>
        <w:div w:id="183256061">
          <w:marLeft w:val="0"/>
          <w:marRight w:val="0"/>
          <w:marTop w:val="0"/>
          <w:marBottom w:val="0"/>
          <w:divBdr>
            <w:top w:val="none" w:sz="0" w:space="0" w:color="auto"/>
            <w:left w:val="none" w:sz="0" w:space="0" w:color="auto"/>
            <w:bottom w:val="none" w:sz="0" w:space="0" w:color="auto"/>
            <w:right w:val="none" w:sz="0" w:space="0" w:color="auto"/>
          </w:divBdr>
          <w:divsChild>
            <w:div w:id="1954821788">
              <w:marLeft w:val="0"/>
              <w:marRight w:val="0"/>
              <w:marTop w:val="0"/>
              <w:marBottom w:val="0"/>
              <w:divBdr>
                <w:top w:val="none" w:sz="0" w:space="0" w:color="auto"/>
                <w:left w:val="none" w:sz="0" w:space="0" w:color="auto"/>
                <w:bottom w:val="none" w:sz="0" w:space="0" w:color="auto"/>
                <w:right w:val="none" w:sz="0" w:space="0" w:color="auto"/>
              </w:divBdr>
            </w:div>
          </w:divsChild>
        </w:div>
        <w:div w:id="261693813">
          <w:marLeft w:val="0"/>
          <w:marRight w:val="0"/>
          <w:marTop w:val="0"/>
          <w:marBottom w:val="0"/>
          <w:divBdr>
            <w:top w:val="none" w:sz="0" w:space="0" w:color="auto"/>
            <w:left w:val="none" w:sz="0" w:space="0" w:color="auto"/>
            <w:bottom w:val="none" w:sz="0" w:space="0" w:color="auto"/>
            <w:right w:val="none" w:sz="0" w:space="0" w:color="auto"/>
          </w:divBdr>
          <w:divsChild>
            <w:div w:id="1869289587">
              <w:marLeft w:val="0"/>
              <w:marRight w:val="0"/>
              <w:marTop w:val="0"/>
              <w:marBottom w:val="0"/>
              <w:divBdr>
                <w:top w:val="none" w:sz="0" w:space="0" w:color="auto"/>
                <w:left w:val="none" w:sz="0" w:space="0" w:color="auto"/>
                <w:bottom w:val="none" w:sz="0" w:space="0" w:color="auto"/>
                <w:right w:val="none" w:sz="0" w:space="0" w:color="auto"/>
              </w:divBdr>
            </w:div>
          </w:divsChild>
        </w:div>
        <w:div w:id="594558763">
          <w:marLeft w:val="0"/>
          <w:marRight w:val="0"/>
          <w:marTop w:val="0"/>
          <w:marBottom w:val="0"/>
          <w:divBdr>
            <w:top w:val="none" w:sz="0" w:space="0" w:color="auto"/>
            <w:left w:val="none" w:sz="0" w:space="0" w:color="auto"/>
            <w:bottom w:val="none" w:sz="0" w:space="0" w:color="auto"/>
            <w:right w:val="none" w:sz="0" w:space="0" w:color="auto"/>
          </w:divBdr>
          <w:divsChild>
            <w:div w:id="153617432">
              <w:marLeft w:val="0"/>
              <w:marRight w:val="0"/>
              <w:marTop w:val="0"/>
              <w:marBottom w:val="0"/>
              <w:divBdr>
                <w:top w:val="none" w:sz="0" w:space="0" w:color="auto"/>
                <w:left w:val="none" w:sz="0" w:space="0" w:color="auto"/>
                <w:bottom w:val="none" w:sz="0" w:space="0" w:color="auto"/>
                <w:right w:val="none" w:sz="0" w:space="0" w:color="auto"/>
              </w:divBdr>
            </w:div>
          </w:divsChild>
        </w:div>
        <w:div w:id="752160802">
          <w:marLeft w:val="0"/>
          <w:marRight w:val="0"/>
          <w:marTop w:val="0"/>
          <w:marBottom w:val="0"/>
          <w:divBdr>
            <w:top w:val="none" w:sz="0" w:space="0" w:color="auto"/>
            <w:left w:val="none" w:sz="0" w:space="0" w:color="auto"/>
            <w:bottom w:val="none" w:sz="0" w:space="0" w:color="auto"/>
            <w:right w:val="none" w:sz="0" w:space="0" w:color="auto"/>
          </w:divBdr>
          <w:divsChild>
            <w:div w:id="278489230">
              <w:marLeft w:val="0"/>
              <w:marRight w:val="0"/>
              <w:marTop w:val="0"/>
              <w:marBottom w:val="0"/>
              <w:divBdr>
                <w:top w:val="none" w:sz="0" w:space="0" w:color="auto"/>
                <w:left w:val="none" w:sz="0" w:space="0" w:color="auto"/>
                <w:bottom w:val="none" w:sz="0" w:space="0" w:color="auto"/>
                <w:right w:val="none" w:sz="0" w:space="0" w:color="auto"/>
              </w:divBdr>
            </w:div>
          </w:divsChild>
        </w:div>
        <w:div w:id="843207840">
          <w:marLeft w:val="0"/>
          <w:marRight w:val="0"/>
          <w:marTop w:val="0"/>
          <w:marBottom w:val="0"/>
          <w:divBdr>
            <w:top w:val="none" w:sz="0" w:space="0" w:color="auto"/>
            <w:left w:val="none" w:sz="0" w:space="0" w:color="auto"/>
            <w:bottom w:val="none" w:sz="0" w:space="0" w:color="auto"/>
            <w:right w:val="none" w:sz="0" w:space="0" w:color="auto"/>
          </w:divBdr>
          <w:divsChild>
            <w:div w:id="181171142">
              <w:marLeft w:val="0"/>
              <w:marRight w:val="0"/>
              <w:marTop w:val="0"/>
              <w:marBottom w:val="0"/>
              <w:divBdr>
                <w:top w:val="none" w:sz="0" w:space="0" w:color="auto"/>
                <w:left w:val="none" w:sz="0" w:space="0" w:color="auto"/>
                <w:bottom w:val="none" w:sz="0" w:space="0" w:color="auto"/>
                <w:right w:val="none" w:sz="0" w:space="0" w:color="auto"/>
              </w:divBdr>
            </w:div>
            <w:div w:id="472915374">
              <w:marLeft w:val="0"/>
              <w:marRight w:val="0"/>
              <w:marTop w:val="0"/>
              <w:marBottom w:val="0"/>
              <w:divBdr>
                <w:top w:val="none" w:sz="0" w:space="0" w:color="auto"/>
                <w:left w:val="none" w:sz="0" w:space="0" w:color="auto"/>
                <w:bottom w:val="none" w:sz="0" w:space="0" w:color="auto"/>
                <w:right w:val="none" w:sz="0" w:space="0" w:color="auto"/>
              </w:divBdr>
            </w:div>
          </w:divsChild>
        </w:div>
        <w:div w:id="933173242">
          <w:marLeft w:val="0"/>
          <w:marRight w:val="0"/>
          <w:marTop w:val="0"/>
          <w:marBottom w:val="0"/>
          <w:divBdr>
            <w:top w:val="none" w:sz="0" w:space="0" w:color="auto"/>
            <w:left w:val="none" w:sz="0" w:space="0" w:color="auto"/>
            <w:bottom w:val="none" w:sz="0" w:space="0" w:color="auto"/>
            <w:right w:val="none" w:sz="0" w:space="0" w:color="auto"/>
          </w:divBdr>
          <w:divsChild>
            <w:div w:id="1275675050">
              <w:marLeft w:val="0"/>
              <w:marRight w:val="0"/>
              <w:marTop w:val="0"/>
              <w:marBottom w:val="0"/>
              <w:divBdr>
                <w:top w:val="none" w:sz="0" w:space="0" w:color="auto"/>
                <w:left w:val="none" w:sz="0" w:space="0" w:color="auto"/>
                <w:bottom w:val="none" w:sz="0" w:space="0" w:color="auto"/>
                <w:right w:val="none" w:sz="0" w:space="0" w:color="auto"/>
              </w:divBdr>
            </w:div>
          </w:divsChild>
        </w:div>
        <w:div w:id="967782749">
          <w:marLeft w:val="0"/>
          <w:marRight w:val="0"/>
          <w:marTop w:val="0"/>
          <w:marBottom w:val="0"/>
          <w:divBdr>
            <w:top w:val="none" w:sz="0" w:space="0" w:color="auto"/>
            <w:left w:val="none" w:sz="0" w:space="0" w:color="auto"/>
            <w:bottom w:val="none" w:sz="0" w:space="0" w:color="auto"/>
            <w:right w:val="none" w:sz="0" w:space="0" w:color="auto"/>
          </w:divBdr>
          <w:divsChild>
            <w:div w:id="1939559208">
              <w:marLeft w:val="0"/>
              <w:marRight w:val="0"/>
              <w:marTop w:val="0"/>
              <w:marBottom w:val="0"/>
              <w:divBdr>
                <w:top w:val="none" w:sz="0" w:space="0" w:color="auto"/>
                <w:left w:val="none" w:sz="0" w:space="0" w:color="auto"/>
                <w:bottom w:val="none" w:sz="0" w:space="0" w:color="auto"/>
                <w:right w:val="none" w:sz="0" w:space="0" w:color="auto"/>
              </w:divBdr>
            </w:div>
          </w:divsChild>
        </w:div>
        <w:div w:id="1050114475">
          <w:marLeft w:val="0"/>
          <w:marRight w:val="0"/>
          <w:marTop w:val="0"/>
          <w:marBottom w:val="0"/>
          <w:divBdr>
            <w:top w:val="none" w:sz="0" w:space="0" w:color="auto"/>
            <w:left w:val="none" w:sz="0" w:space="0" w:color="auto"/>
            <w:bottom w:val="none" w:sz="0" w:space="0" w:color="auto"/>
            <w:right w:val="none" w:sz="0" w:space="0" w:color="auto"/>
          </w:divBdr>
          <w:divsChild>
            <w:div w:id="275257184">
              <w:marLeft w:val="0"/>
              <w:marRight w:val="0"/>
              <w:marTop w:val="0"/>
              <w:marBottom w:val="0"/>
              <w:divBdr>
                <w:top w:val="none" w:sz="0" w:space="0" w:color="auto"/>
                <w:left w:val="none" w:sz="0" w:space="0" w:color="auto"/>
                <w:bottom w:val="none" w:sz="0" w:space="0" w:color="auto"/>
                <w:right w:val="none" w:sz="0" w:space="0" w:color="auto"/>
              </w:divBdr>
            </w:div>
            <w:div w:id="1909727398">
              <w:marLeft w:val="0"/>
              <w:marRight w:val="0"/>
              <w:marTop w:val="0"/>
              <w:marBottom w:val="0"/>
              <w:divBdr>
                <w:top w:val="none" w:sz="0" w:space="0" w:color="auto"/>
                <w:left w:val="none" w:sz="0" w:space="0" w:color="auto"/>
                <w:bottom w:val="none" w:sz="0" w:space="0" w:color="auto"/>
                <w:right w:val="none" w:sz="0" w:space="0" w:color="auto"/>
              </w:divBdr>
            </w:div>
          </w:divsChild>
        </w:div>
        <w:div w:id="1311400405">
          <w:marLeft w:val="0"/>
          <w:marRight w:val="0"/>
          <w:marTop w:val="0"/>
          <w:marBottom w:val="0"/>
          <w:divBdr>
            <w:top w:val="none" w:sz="0" w:space="0" w:color="auto"/>
            <w:left w:val="none" w:sz="0" w:space="0" w:color="auto"/>
            <w:bottom w:val="none" w:sz="0" w:space="0" w:color="auto"/>
            <w:right w:val="none" w:sz="0" w:space="0" w:color="auto"/>
          </w:divBdr>
          <w:divsChild>
            <w:div w:id="888957227">
              <w:marLeft w:val="0"/>
              <w:marRight w:val="0"/>
              <w:marTop w:val="0"/>
              <w:marBottom w:val="0"/>
              <w:divBdr>
                <w:top w:val="none" w:sz="0" w:space="0" w:color="auto"/>
                <w:left w:val="none" w:sz="0" w:space="0" w:color="auto"/>
                <w:bottom w:val="none" w:sz="0" w:space="0" w:color="auto"/>
                <w:right w:val="none" w:sz="0" w:space="0" w:color="auto"/>
              </w:divBdr>
            </w:div>
          </w:divsChild>
        </w:div>
        <w:div w:id="1688485421">
          <w:marLeft w:val="0"/>
          <w:marRight w:val="0"/>
          <w:marTop w:val="0"/>
          <w:marBottom w:val="0"/>
          <w:divBdr>
            <w:top w:val="none" w:sz="0" w:space="0" w:color="auto"/>
            <w:left w:val="none" w:sz="0" w:space="0" w:color="auto"/>
            <w:bottom w:val="none" w:sz="0" w:space="0" w:color="auto"/>
            <w:right w:val="none" w:sz="0" w:space="0" w:color="auto"/>
          </w:divBdr>
          <w:divsChild>
            <w:div w:id="355162257">
              <w:marLeft w:val="0"/>
              <w:marRight w:val="0"/>
              <w:marTop w:val="0"/>
              <w:marBottom w:val="0"/>
              <w:divBdr>
                <w:top w:val="none" w:sz="0" w:space="0" w:color="auto"/>
                <w:left w:val="none" w:sz="0" w:space="0" w:color="auto"/>
                <w:bottom w:val="none" w:sz="0" w:space="0" w:color="auto"/>
                <w:right w:val="none" w:sz="0" w:space="0" w:color="auto"/>
              </w:divBdr>
            </w:div>
          </w:divsChild>
        </w:div>
        <w:div w:id="1830174498">
          <w:marLeft w:val="0"/>
          <w:marRight w:val="0"/>
          <w:marTop w:val="0"/>
          <w:marBottom w:val="0"/>
          <w:divBdr>
            <w:top w:val="none" w:sz="0" w:space="0" w:color="auto"/>
            <w:left w:val="none" w:sz="0" w:space="0" w:color="auto"/>
            <w:bottom w:val="none" w:sz="0" w:space="0" w:color="auto"/>
            <w:right w:val="none" w:sz="0" w:space="0" w:color="auto"/>
          </w:divBdr>
          <w:divsChild>
            <w:div w:id="432870120">
              <w:marLeft w:val="0"/>
              <w:marRight w:val="0"/>
              <w:marTop w:val="0"/>
              <w:marBottom w:val="0"/>
              <w:divBdr>
                <w:top w:val="none" w:sz="0" w:space="0" w:color="auto"/>
                <w:left w:val="none" w:sz="0" w:space="0" w:color="auto"/>
                <w:bottom w:val="none" w:sz="0" w:space="0" w:color="auto"/>
                <w:right w:val="none" w:sz="0" w:space="0" w:color="auto"/>
              </w:divBdr>
            </w:div>
          </w:divsChild>
        </w:div>
        <w:div w:id="1849713836">
          <w:marLeft w:val="0"/>
          <w:marRight w:val="0"/>
          <w:marTop w:val="0"/>
          <w:marBottom w:val="0"/>
          <w:divBdr>
            <w:top w:val="none" w:sz="0" w:space="0" w:color="auto"/>
            <w:left w:val="none" w:sz="0" w:space="0" w:color="auto"/>
            <w:bottom w:val="none" w:sz="0" w:space="0" w:color="auto"/>
            <w:right w:val="none" w:sz="0" w:space="0" w:color="auto"/>
          </w:divBdr>
          <w:divsChild>
            <w:div w:id="1108548276">
              <w:marLeft w:val="0"/>
              <w:marRight w:val="0"/>
              <w:marTop w:val="0"/>
              <w:marBottom w:val="0"/>
              <w:divBdr>
                <w:top w:val="none" w:sz="0" w:space="0" w:color="auto"/>
                <w:left w:val="none" w:sz="0" w:space="0" w:color="auto"/>
                <w:bottom w:val="none" w:sz="0" w:space="0" w:color="auto"/>
                <w:right w:val="none" w:sz="0" w:space="0" w:color="auto"/>
              </w:divBdr>
            </w:div>
          </w:divsChild>
        </w:div>
        <w:div w:id="2023122297">
          <w:marLeft w:val="0"/>
          <w:marRight w:val="0"/>
          <w:marTop w:val="0"/>
          <w:marBottom w:val="0"/>
          <w:divBdr>
            <w:top w:val="none" w:sz="0" w:space="0" w:color="auto"/>
            <w:left w:val="none" w:sz="0" w:space="0" w:color="auto"/>
            <w:bottom w:val="none" w:sz="0" w:space="0" w:color="auto"/>
            <w:right w:val="none" w:sz="0" w:space="0" w:color="auto"/>
          </w:divBdr>
          <w:divsChild>
            <w:div w:id="12566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534144">
      <w:bodyDiv w:val="1"/>
      <w:marLeft w:val="0"/>
      <w:marRight w:val="0"/>
      <w:marTop w:val="0"/>
      <w:marBottom w:val="0"/>
      <w:divBdr>
        <w:top w:val="none" w:sz="0" w:space="0" w:color="auto"/>
        <w:left w:val="none" w:sz="0" w:space="0" w:color="auto"/>
        <w:bottom w:val="none" w:sz="0" w:space="0" w:color="auto"/>
        <w:right w:val="none" w:sz="0" w:space="0" w:color="auto"/>
      </w:divBdr>
    </w:div>
    <w:div w:id="1406687615">
      <w:bodyDiv w:val="1"/>
      <w:marLeft w:val="0"/>
      <w:marRight w:val="0"/>
      <w:marTop w:val="0"/>
      <w:marBottom w:val="0"/>
      <w:divBdr>
        <w:top w:val="none" w:sz="0" w:space="0" w:color="auto"/>
        <w:left w:val="none" w:sz="0" w:space="0" w:color="auto"/>
        <w:bottom w:val="none" w:sz="0" w:space="0" w:color="auto"/>
        <w:right w:val="none" w:sz="0" w:space="0" w:color="auto"/>
      </w:divBdr>
      <w:divsChild>
        <w:div w:id="565536087">
          <w:marLeft w:val="0"/>
          <w:marRight w:val="0"/>
          <w:marTop w:val="0"/>
          <w:marBottom w:val="0"/>
          <w:divBdr>
            <w:top w:val="none" w:sz="0" w:space="0" w:color="auto"/>
            <w:left w:val="none" w:sz="0" w:space="0" w:color="auto"/>
            <w:bottom w:val="none" w:sz="0" w:space="0" w:color="auto"/>
            <w:right w:val="none" w:sz="0" w:space="0" w:color="auto"/>
          </w:divBdr>
          <w:divsChild>
            <w:div w:id="1471552500">
              <w:marLeft w:val="0"/>
              <w:marRight w:val="0"/>
              <w:marTop w:val="0"/>
              <w:marBottom w:val="0"/>
              <w:divBdr>
                <w:top w:val="none" w:sz="0" w:space="0" w:color="auto"/>
                <w:left w:val="none" w:sz="0" w:space="0" w:color="auto"/>
                <w:bottom w:val="none" w:sz="0" w:space="0" w:color="auto"/>
                <w:right w:val="none" w:sz="0" w:space="0" w:color="auto"/>
              </w:divBdr>
            </w:div>
            <w:div w:id="2080129680">
              <w:marLeft w:val="0"/>
              <w:marRight w:val="0"/>
              <w:marTop w:val="0"/>
              <w:marBottom w:val="0"/>
              <w:divBdr>
                <w:top w:val="none" w:sz="0" w:space="0" w:color="auto"/>
                <w:left w:val="none" w:sz="0" w:space="0" w:color="auto"/>
                <w:bottom w:val="none" w:sz="0" w:space="0" w:color="auto"/>
                <w:right w:val="none" w:sz="0" w:space="0" w:color="auto"/>
              </w:divBdr>
            </w:div>
          </w:divsChild>
        </w:div>
        <w:div w:id="670572628">
          <w:marLeft w:val="0"/>
          <w:marRight w:val="0"/>
          <w:marTop w:val="0"/>
          <w:marBottom w:val="0"/>
          <w:divBdr>
            <w:top w:val="none" w:sz="0" w:space="0" w:color="auto"/>
            <w:left w:val="none" w:sz="0" w:space="0" w:color="auto"/>
            <w:bottom w:val="none" w:sz="0" w:space="0" w:color="auto"/>
            <w:right w:val="none" w:sz="0" w:space="0" w:color="auto"/>
          </w:divBdr>
          <w:divsChild>
            <w:div w:id="2029258977">
              <w:marLeft w:val="0"/>
              <w:marRight w:val="0"/>
              <w:marTop w:val="0"/>
              <w:marBottom w:val="0"/>
              <w:divBdr>
                <w:top w:val="none" w:sz="0" w:space="0" w:color="auto"/>
                <w:left w:val="none" w:sz="0" w:space="0" w:color="auto"/>
                <w:bottom w:val="none" w:sz="0" w:space="0" w:color="auto"/>
                <w:right w:val="none" w:sz="0" w:space="0" w:color="auto"/>
              </w:divBdr>
            </w:div>
          </w:divsChild>
        </w:div>
        <w:div w:id="877861816">
          <w:marLeft w:val="0"/>
          <w:marRight w:val="0"/>
          <w:marTop w:val="0"/>
          <w:marBottom w:val="0"/>
          <w:divBdr>
            <w:top w:val="none" w:sz="0" w:space="0" w:color="auto"/>
            <w:left w:val="none" w:sz="0" w:space="0" w:color="auto"/>
            <w:bottom w:val="none" w:sz="0" w:space="0" w:color="auto"/>
            <w:right w:val="none" w:sz="0" w:space="0" w:color="auto"/>
          </w:divBdr>
          <w:divsChild>
            <w:div w:id="1167138329">
              <w:marLeft w:val="0"/>
              <w:marRight w:val="0"/>
              <w:marTop w:val="0"/>
              <w:marBottom w:val="0"/>
              <w:divBdr>
                <w:top w:val="none" w:sz="0" w:space="0" w:color="auto"/>
                <w:left w:val="none" w:sz="0" w:space="0" w:color="auto"/>
                <w:bottom w:val="none" w:sz="0" w:space="0" w:color="auto"/>
                <w:right w:val="none" w:sz="0" w:space="0" w:color="auto"/>
              </w:divBdr>
            </w:div>
          </w:divsChild>
        </w:div>
        <w:div w:id="944725885">
          <w:marLeft w:val="0"/>
          <w:marRight w:val="0"/>
          <w:marTop w:val="0"/>
          <w:marBottom w:val="0"/>
          <w:divBdr>
            <w:top w:val="none" w:sz="0" w:space="0" w:color="auto"/>
            <w:left w:val="none" w:sz="0" w:space="0" w:color="auto"/>
            <w:bottom w:val="none" w:sz="0" w:space="0" w:color="auto"/>
            <w:right w:val="none" w:sz="0" w:space="0" w:color="auto"/>
          </w:divBdr>
          <w:divsChild>
            <w:div w:id="630329573">
              <w:marLeft w:val="0"/>
              <w:marRight w:val="0"/>
              <w:marTop w:val="0"/>
              <w:marBottom w:val="0"/>
              <w:divBdr>
                <w:top w:val="none" w:sz="0" w:space="0" w:color="auto"/>
                <w:left w:val="none" w:sz="0" w:space="0" w:color="auto"/>
                <w:bottom w:val="none" w:sz="0" w:space="0" w:color="auto"/>
                <w:right w:val="none" w:sz="0" w:space="0" w:color="auto"/>
              </w:divBdr>
            </w:div>
          </w:divsChild>
        </w:div>
        <w:div w:id="1167359938">
          <w:marLeft w:val="0"/>
          <w:marRight w:val="0"/>
          <w:marTop w:val="0"/>
          <w:marBottom w:val="0"/>
          <w:divBdr>
            <w:top w:val="none" w:sz="0" w:space="0" w:color="auto"/>
            <w:left w:val="none" w:sz="0" w:space="0" w:color="auto"/>
            <w:bottom w:val="none" w:sz="0" w:space="0" w:color="auto"/>
            <w:right w:val="none" w:sz="0" w:space="0" w:color="auto"/>
          </w:divBdr>
          <w:divsChild>
            <w:div w:id="2073962894">
              <w:marLeft w:val="0"/>
              <w:marRight w:val="0"/>
              <w:marTop w:val="0"/>
              <w:marBottom w:val="0"/>
              <w:divBdr>
                <w:top w:val="none" w:sz="0" w:space="0" w:color="auto"/>
                <w:left w:val="none" w:sz="0" w:space="0" w:color="auto"/>
                <w:bottom w:val="none" w:sz="0" w:space="0" w:color="auto"/>
                <w:right w:val="none" w:sz="0" w:space="0" w:color="auto"/>
              </w:divBdr>
            </w:div>
          </w:divsChild>
        </w:div>
        <w:div w:id="1183319534">
          <w:marLeft w:val="0"/>
          <w:marRight w:val="0"/>
          <w:marTop w:val="0"/>
          <w:marBottom w:val="0"/>
          <w:divBdr>
            <w:top w:val="none" w:sz="0" w:space="0" w:color="auto"/>
            <w:left w:val="none" w:sz="0" w:space="0" w:color="auto"/>
            <w:bottom w:val="none" w:sz="0" w:space="0" w:color="auto"/>
            <w:right w:val="none" w:sz="0" w:space="0" w:color="auto"/>
          </w:divBdr>
          <w:divsChild>
            <w:div w:id="1233616750">
              <w:marLeft w:val="0"/>
              <w:marRight w:val="0"/>
              <w:marTop w:val="0"/>
              <w:marBottom w:val="0"/>
              <w:divBdr>
                <w:top w:val="none" w:sz="0" w:space="0" w:color="auto"/>
                <w:left w:val="none" w:sz="0" w:space="0" w:color="auto"/>
                <w:bottom w:val="none" w:sz="0" w:space="0" w:color="auto"/>
                <w:right w:val="none" w:sz="0" w:space="0" w:color="auto"/>
              </w:divBdr>
            </w:div>
          </w:divsChild>
        </w:div>
        <w:div w:id="1199587727">
          <w:marLeft w:val="0"/>
          <w:marRight w:val="0"/>
          <w:marTop w:val="0"/>
          <w:marBottom w:val="0"/>
          <w:divBdr>
            <w:top w:val="none" w:sz="0" w:space="0" w:color="auto"/>
            <w:left w:val="none" w:sz="0" w:space="0" w:color="auto"/>
            <w:bottom w:val="none" w:sz="0" w:space="0" w:color="auto"/>
            <w:right w:val="none" w:sz="0" w:space="0" w:color="auto"/>
          </w:divBdr>
          <w:divsChild>
            <w:div w:id="1354456209">
              <w:marLeft w:val="0"/>
              <w:marRight w:val="0"/>
              <w:marTop w:val="0"/>
              <w:marBottom w:val="0"/>
              <w:divBdr>
                <w:top w:val="none" w:sz="0" w:space="0" w:color="auto"/>
                <w:left w:val="none" w:sz="0" w:space="0" w:color="auto"/>
                <w:bottom w:val="none" w:sz="0" w:space="0" w:color="auto"/>
                <w:right w:val="none" w:sz="0" w:space="0" w:color="auto"/>
              </w:divBdr>
            </w:div>
          </w:divsChild>
        </w:div>
        <w:div w:id="1238898022">
          <w:marLeft w:val="0"/>
          <w:marRight w:val="0"/>
          <w:marTop w:val="0"/>
          <w:marBottom w:val="0"/>
          <w:divBdr>
            <w:top w:val="none" w:sz="0" w:space="0" w:color="auto"/>
            <w:left w:val="none" w:sz="0" w:space="0" w:color="auto"/>
            <w:bottom w:val="none" w:sz="0" w:space="0" w:color="auto"/>
            <w:right w:val="none" w:sz="0" w:space="0" w:color="auto"/>
          </w:divBdr>
          <w:divsChild>
            <w:div w:id="600138480">
              <w:marLeft w:val="0"/>
              <w:marRight w:val="0"/>
              <w:marTop w:val="0"/>
              <w:marBottom w:val="0"/>
              <w:divBdr>
                <w:top w:val="none" w:sz="0" w:space="0" w:color="auto"/>
                <w:left w:val="none" w:sz="0" w:space="0" w:color="auto"/>
                <w:bottom w:val="none" w:sz="0" w:space="0" w:color="auto"/>
                <w:right w:val="none" w:sz="0" w:space="0" w:color="auto"/>
              </w:divBdr>
            </w:div>
          </w:divsChild>
        </w:div>
        <w:div w:id="1272980525">
          <w:marLeft w:val="0"/>
          <w:marRight w:val="0"/>
          <w:marTop w:val="0"/>
          <w:marBottom w:val="0"/>
          <w:divBdr>
            <w:top w:val="none" w:sz="0" w:space="0" w:color="auto"/>
            <w:left w:val="none" w:sz="0" w:space="0" w:color="auto"/>
            <w:bottom w:val="none" w:sz="0" w:space="0" w:color="auto"/>
            <w:right w:val="none" w:sz="0" w:space="0" w:color="auto"/>
          </w:divBdr>
          <w:divsChild>
            <w:div w:id="519588524">
              <w:marLeft w:val="0"/>
              <w:marRight w:val="0"/>
              <w:marTop w:val="0"/>
              <w:marBottom w:val="0"/>
              <w:divBdr>
                <w:top w:val="none" w:sz="0" w:space="0" w:color="auto"/>
                <w:left w:val="none" w:sz="0" w:space="0" w:color="auto"/>
                <w:bottom w:val="none" w:sz="0" w:space="0" w:color="auto"/>
                <w:right w:val="none" w:sz="0" w:space="0" w:color="auto"/>
              </w:divBdr>
            </w:div>
          </w:divsChild>
        </w:div>
        <w:div w:id="1493763933">
          <w:marLeft w:val="0"/>
          <w:marRight w:val="0"/>
          <w:marTop w:val="0"/>
          <w:marBottom w:val="0"/>
          <w:divBdr>
            <w:top w:val="none" w:sz="0" w:space="0" w:color="auto"/>
            <w:left w:val="none" w:sz="0" w:space="0" w:color="auto"/>
            <w:bottom w:val="none" w:sz="0" w:space="0" w:color="auto"/>
            <w:right w:val="none" w:sz="0" w:space="0" w:color="auto"/>
          </w:divBdr>
          <w:divsChild>
            <w:div w:id="1878662131">
              <w:marLeft w:val="0"/>
              <w:marRight w:val="0"/>
              <w:marTop w:val="0"/>
              <w:marBottom w:val="0"/>
              <w:divBdr>
                <w:top w:val="none" w:sz="0" w:space="0" w:color="auto"/>
                <w:left w:val="none" w:sz="0" w:space="0" w:color="auto"/>
                <w:bottom w:val="none" w:sz="0" w:space="0" w:color="auto"/>
                <w:right w:val="none" w:sz="0" w:space="0" w:color="auto"/>
              </w:divBdr>
            </w:div>
          </w:divsChild>
        </w:div>
        <w:div w:id="1543715745">
          <w:marLeft w:val="0"/>
          <w:marRight w:val="0"/>
          <w:marTop w:val="0"/>
          <w:marBottom w:val="0"/>
          <w:divBdr>
            <w:top w:val="none" w:sz="0" w:space="0" w:color="auto"/>
            <w:left w:val="none" w:sz="0" w:space="0" w:color="auto"/>
            <w:bottom w:val="none" w:sz="0" w:space="0" w:color="auto"/>
            <w:right w:val="none" w:sz="0" w:space="0" w:color="auto"/>
          </w:divBdr>
          <w:divsChild>
            <w:div w:id="95911096">
              <w:marLeft w:val="0"/>
              <w:marRight w:val="0"/>
              <w:marTop w:val="0"/>
              <w:marBottom w:val="0"/>
              <w:divBdr>
                <w:top w:val="none" w:sz="0" w:space="0" w:color="auto"/>
                <w:left w:val="none" w:sz="0" w:space="0" w:color="auto"/>
                <w:bottom w:val="none" w:sz="0" w:space="0" w:color="auto"/>
                <w:right w:val="none" w:sz="0" w:space="0" w:color="auto"/>
              </w:divBdr>
            </w:div>
          </w:divsChild>
        </w:div>
        <w:div w:id="1743941727">
          <w:marLeft w:val="0"/>
          <w:marRight w:val="0"/>
          <w:marTop w:val="0"/>
          <w:marBottom w:val="0"/>
          <w:divBdr>
            <w:top w:val="none" w:sz="0" w:space="0" w:color="auto"/>
            <w:left w:val="none" w:sz="0" w:space="0" w:color="auto"/>
            <w:bottom w:val="none" w:sz="0" w:space="0" w:color="auto"/>
            <w:right w:val="none" w:sz="0" w:space="0" w:color="auto"/>
          </w:divBdr>
          <w:divsChild>
            <w:div w:id="1446000797">
              <w:marLeft w:val="0"/>
              <w:marRight w:val="0"/>
              <w:marTop w:val="0"/>
              <w:marBottom w:val="0"/>
              <w:divBdr>
                <w:top w:val="none" w:sz="0" w:space="0" w:color="auto"/>
                <w:left w:val="none" w:sz="0" w:space="0" w:color="auto"/>
                <w:bottom w:val="none" w:sz="0" w:space="0" w:color="auto"/>
                <w:right w:val="none" w:sz="0" w:space="0" w:color="auto"/>
              </w:divBdr>
            </w:div>
          </w:divsChild>
        </w:div>
        <w:div w:id="1756631944">
          <w:marLeft w:val="0"/>
          <w:marRight w:val="0"/>
          <w:marTop w:val="0"/>
          <w:marBottom w:val="0"/>
          <w:divBdr>
            <w:top w:val="none" w:sz="0" w:space="0" w:color="auto"/>
            <w:left w:val="none" w:sz="0" w:space="0" w:color="auto"/>
            <w:bottom w:val="none" w:sz="0" w:space="0" w:color="auto"/>
            <w:right w:val="none" w:sz="0" w:space="0" w:color="auto"/>
          </w:divBdr>
          <w:divsChild>
            <w:div w:id="2043162977">
              <w:marLeft w:val="0"/>
              <w:marRight w:val="0"/>
              <w:marTop w:val="0"/>
              <w:marBottom w:val="0"/>
              <w:divBdr>
                <w:top w:val="none" w:sz="0" w:space="0" w:color="auto"/>
                <w:left w:val="none" w:sz="0" w:space="0" w:color="auto"/>
                <w:bottom w:val="none" w:sz="0" w:space="0" w:color="auto"/>
                <w:right w:val="none" w:sz="0" w:space="0" w:color="auto"/>
              </w:divBdr>
            </w:div>
          </w:divsChild>
        </w:div>
        <w:div w:id="1939019077">
          <w:marLeft w:val="0"/>
          <w:marRight w:val="0"/>
          <w:marTop w:val="0"/>
          <w:marBottom w:val="0"/>
          <w:divBdr>
            <w:top w:val="none" w:sz="0" w:space="0" w:color="auto"/>
            <w:left w:val="none" w:sz="0" w:space="0" w:color="auto"/>
            <w:bottom w:val="none" w:sz="0" w:space="0" w:color="auto"/>
            <w:right w:val="none" w:sz="0" w:space="0" w:color="auto"/>
          </w:divBdr>
          <w:divsChild>
            <w:div w:id="1586256014">
              <w:marLeft w:val="0"/>
              <w:marRight w:val="0"/>
              <w:marTop w:val="0"/>
              <w:marBottom w:val="0"/>
              <w:divBdr>
                <w:top w:val="none" w:sz="0" w:space="0" w:color="auto"/>
                <w:left w:val="none" w:sz="0" w:space="0" w:color="auto"/>
                <w:bottom w:val="none" w:sz="0" w:space="0" w:color="auto"/>
                <w:right w:val="none" w:sz="0" w:space="0" w:color="auto"/>
              </w:divBdr>
            </w:div>
          </w:divsChild>
        </w:div>
        <w:div w:id="2039088270">
          <w:marLeft w:val="0"/>
          <w:marRight w:val="0"/>
          <w:marTop w:val="0"/>
          <w:marBottom w:val="0"/>
          <w:divBdr>
            <w:top w:val="none" w:sz="0" w:space="0" w:color="auto"/>
            <w:left w:val="none" w:sz="0" w:space="0" w:color="auto"/>
            <w:bottom w:val="none" w:sz="0" w:space="0" w:color="auto"/>
            <w:right w:val="none" w:sz="0" w:space="0" w:color="auto"/>
          </w:divBdr>
          <w:divsChild>
            <w:div w:id="630401887">
              <w:marLeft w:val="0"/>
              <w:marRight w:val="0"/>
              <w:marTop w:val="0"/>
              <w:marBottom w:val="0"/>
              <w:divBdr>
                <w:top w:val="none" w:sz="0" w:space="0" w:color="auto"/>
                <w:left w:val="none" w:sz="0" w:space="0" w:color="auto"/>
                <w:bottom w:val="none" w:sz="0" w:space="0" w:color="auto"/>
                <w:right w:val="none" w:sz="0" w:space="0" w:color="auto"/>
              </w:divBdr>
            </w:div>
          </w:divsChild>
        </w:div>
        <w:div w:id="2131699636">
          <w:marLeft w:val="0"/>
          <w:marRight w:val="0"/>
          <w:marTop w:val="0"/>
          <w:marBottom w:val="0"/>
          <w:divBdr>
            <w:top w:val="none" w:sz="0" w:space="0" w:color="auto"/>
            <w:left w:val="none" w:sz="0" w:space="0" w:color="auto"/>
            <w:bottom w:val="none" w:sz="0" w:space="0" w:color="auto"/>
            <w:right w:val="none" w:sz="0" w:space="0" w:color="auto"/>
          </w:divBdr>
          <w:divsChild>
            <w:div w:id="17577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64717">
      <w:bodyDiv w:val="1"/>
      <w:marLeft w:val="0"/>
      <w:marRight w:val="0"/>
      <w:marTop w:val="0"/>
      <w:marBottom w:val="0"/>
      <w:divBdr>
        <w:top w:val="none" w:sz="0" w:space="0" w:color="auto"/>
        <w:left w:val="none" w:sz="0" w:space="0" w:color="auto"/>
        <w:bottom w:val="none" w:sz="0" w:space="0" w:color="auto"/>
        <w:right w:val="none" w:sz="0" w:space="0" w:color="auto"/>
      </w:divBdr>
    </w:div>
    <w:div w:id="1430661676">
      <w:bodyDiv w:val="1"/>
      <w:marLeft w:val="0"/>
      <w:marRight w:val="0"/>
      <w:marTop w:val="0"/>
      <w:marBottom w:val="0"/>
      <w:divBdr>
        <w:top w:val="none" w:sz="0" w:space="0" w:color="auto"/>
        <w:left w:val="none" w:sz="0" w:space="0" w:color="auto"/>
        <w:bottom w:val="none" w:sz="0" w:space="0" w:color="auto"/>
        <w:right w:val="none" w:sz="0" w:space="0" w:color="auto"/>
      </w:divBdr>
    </w:div>
    <w:div w:id="1440681421">
      <w:bodyDiv w:val="1"/>
      <w:marLeft w:val="0"/>
      <w:marRight w:val="0"/>
      <w:marTop w:val="0"/>
      <w:marBottom w:val="0"/>
      <w:divBdr>
        <w:top w:val="none" w:sz="0" w:space="0" w:color="auto"/>
        <w:left w:val="none" w:sz="0" w:space="0" w:color="auto"/>
        <w:bottom w:val="none" w:sz="0" w:space="0" w:color="auto"/>
        <w:right w:val="none" w:sz="0" w:space="0" w:color="auto"/>
      </w:divBdr>
    </w:div>
    <w:div w:id="1441946724">
      <w:bodyDiv w:val="1"/>
      <w:marLeft w:val="0"/>
      <w:marRight w:val="0"/>
      <w:marTop w:val="0"/>
      <w:marBottom w:val="0"/>
      <w:divBdr>
        <w:top w:val="none" w:sz="0" w:space="0" w:color="auto"/>
        <w:left w:val="none" w:sz="0" w:space="0" w:color="auto"/>
        <w:bottom w:val="none" w:sz="0" w:space="0" w:color="auto"/>
        <w:right w:val="none" w:sz="0" w:space="0" w:color="auto"/>
      </w:divBdr>
    </w:div>
    <w:div w:id="1444375166">
      <w:bodyDiv w:val="1"/>
      <w:marLeft w:val="0"/>
      <w:marRight w:val="0"/>
      <w:marTop w:val="0"/>
      <w:marBottom w:val="0"/>
      <w:divBdr>
        <w:top w:val="none" w:sz="0" w:space="0" w:color="auto"/>
        <w:left w:val="none" w:sz="0" w:space="0" w:color="auto"/>
        <w:bottom w:val="none" w:sz="0" w:space="0" w:color="auto"/>
        <w:right w:val="none" w:sz="0" w:space="0" w:color="auto"/>
      </w:divBdr>
    </w:div>
    <w:div w:id="1444808740">
      <w:bodyDiv w:val="1"/>
      <w:marLeft w:val="0"/>
      <w:marRight w:val="0"/>
      <w:marTop w:val="0"/>
      <w:marBottom w:val="0"/>
      <w:divBdr>
        <w:top w:val="none" w:sz="0" w:space="0" w:color="auto"/>
        <w:left w:val="none" w:sz="0" w:space="0" w:color="auto"/>
        <w:bottom w:val="none" w:sz="0" w:space="0" w:color="auto"/>
        <w:right w:val="none" w:sz="0" w:space="0" w:color="auto"/>
      </w:divBdr>
      <w:divsChild>
        <w:div w:id="357394900">
          <w:marLeft w:val="0"/>
          <w:marRight w:val="0"/>
          <w:marTop w:val="0"/>
          <w:marBottom w:val="0"/>
          <w:divBdr>
            <w:top w:val="none" w:sz="0" w:space="0" w:color="auto"/>
            <w:left w:val="none" w:sz="0" w:space="0" w:color="auto"/>
            <w:bottom w:val="none" w:sz="0" w:space="0" w:color="auto"/>
            <w:right w:val="none" w:sz="0" w:space="0" w:color="auto"/>
          </w:divBdr>
          <w:divsChild>
            <w:div w:id="1647082448">
              <w:marLeft w:val="0"/>
              <w:marRight w:val="0"/>
              <w:marTop w:val="0"/>
              <w:marBottom w:val="0"/>
              <w:divBdr>
                <w:top w:val="none" w:sz="0" w:space="0" w:color="auto"/>
                <w:left w:val="none" w:sz="0" w:space="0" w:color="auto"/>
                <w:bottom w:val="none" w:sz="0" w:space="0" w:color="auto"/>
                <w:right w:val="none" w:sz="0" w:space="0" w:color="auto"/>
              </w:divBdr>
            </w:div>
          </w:divsChild>
        </w:div>
        <w:div w:id="1586188473">
          <w:marLeft w:val="0"/>
          <w:marRight w:val="0"/>
          <w:marTop w:val="0"/>
          <w:marBottom w:val="0"/>
          <w:divBdr>
            <w:top w:val="none" w:sz="0" w:space="0" w:color="auto"/>
            <w:left w:val="none" w:sz="0" w:space="0" w:color="auto"/>
            <w:bottom w:val="none" w:sz="0" w:space="0" w:color="auto"/>
            <w:right w:val="none" w:sz="0" w:space="0" w:color="auto"/>
          </w:divBdr>
          <w:divsChild>
            <w:div w:id="41562261">
              <w:marLeft w:val="0"/>
              <w:marRight w:val="0"/>
              <w:marTop w:val="0"/>
              <w:marBottom w:val="0"/>
              <w:divBdr>
                <w:top w:val="none" w:sz="0" w:space="0" w:color="auto"/>
                <w:left w:val="none" w:sz="0" w:space="0" w:color="auto"/>
                <w:bottom w:val="none" w:sz="0" w:space="0" w:color="auto"/>
                <w:right w:val="none" w:sz="0" w:space="0" w:color="auto"/>
              </w:divBdr>
            </w:div>
            <w:div w:id="857890851">
              <w:marLeft w:val="0"/>
              <w:marRight w:val="0"/>
              <w:marTop w:val="0"/>
              <w:marBottom w:val="0"/>
              <w:divBdr>
                <w:top w:val="none" w:sz="0" w:space="0" w:color="auto"/>
                <w:left w:val="none" w:sz="0" w:space="0" w:color="auto"/>
                <w:bottom w:val="none" w:sz="0" w:space="0" w:color="auto"/>
                <w:right w:val="none" w:sz="0" w:space="0" w:color="auto"/>
              </w:divBdr>
            </w:div>
            <w:div w:id="228268437">
              <w:marLeft w:val="0"/>
              <w:marRight w:val="0"/>
              <w:marTop w:val="0"/>
              <w:marBottom w:val="0"/>
              <w:divBdr>
                <w:top w:val="none" w:sz="0" w:space="0" w:color="auto"/>
                <w:left w:val="none" w:sz="0" w:space="0" w:color="auto"/>
                <w:bottom w:val="none" w:sz="0" w:space="0" w:color="auto"/>
                <w:right w:val="none" w:sz="0" w:space="0" w:color="auto"/>
              </w:divBdr>
            </w:div>
          </w:divsChild>
        </w:div>
        <w:div w:id="1432971042">
          <w:marLeft w:val="0"/>
          <w:marRight w:val="0"/>
          <w:marTop w:val="0"/>
          <w:marBottom w:val="0"/>
          <w:divBdr>
            <w:top w:val="none" w:sz="0" w:space="0" w:color="auto"/>
            <w:left w:val="none" w:sz="0" w:space="0" w:color="auto"/>
            <w:bottom w:val="none" w:sz="0" w:space="0" w:color="auto"/>
            <w:right w:val="none" w:sz="0" w:space="0" w:color="auto"/>
          </w:divBdr>
          <w:divsChild>
            <w:div w:id="1737508985">
              <w:marLeft w:val="0"/>
              <w:marRight w:val="0"/>
              <w:marTop w:val="0"/>
              <w:marBottom w:val="0"/>
              <w:divBdr>
                <w:top w:val="none" w:sz="0" w:space="0" w:color="auto"/>
                <w:left w:val="none" w:sz="0" w:space="0" w:color="auto"/>
                <w:bottom w:val="none" w:sz="0" w:space="0" w:color="auto"/>
                <w:right w:val="none" w:sz="0" w:space="0" w:color="auto"/>
              </w:divBdr>
            </w:div>
            <w:div w:id="2110805537">
              <w:marLeft w:val="0"/>
              <w:marRight w:val="0"/>
              <w:marTop w:val="0"/>
              <w:marBottom w:val="0"/>
              <w:divBdr>
                <w:top w:val="none" w:sz="0" w:space="0" w:color="auto"/>
                <w:left w:val="none" w:sz="0" w:space="0" w:color="auto"/>
                <w:bottom w:val="none" w:sz="0" w:space="0" w:color="auto"/>
                <w:right w:val="none" w:sz="0" w:space="0" w:color="auto"/>
              </w:divBdr>
            </w:div>
            <w:div w:id="20011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5977">
      <w:bodyDiv w:val="1"/>
      <w:marLeft w:val="0"/>
      <w:marRight w:val="0"/>
      <w:marTop w:val="0"/>
      <w:marBottom w:val="0"/>
      <w:divBdr>
        <w:top w:val="none" w:sz="0" w:space="0" w:color="auto"/>
        <w:left w:val="none" w:sz="0" w:space="0" w:color="auto"/>
        <w:bottom w:val="none" w:sz="0" w:space="0" w:color="auto"/>
        <w:right w:val="none" w:sz="0" w:space="0" w:color="auto"/>
      </w:divBdr>
    </w:div>
    <w:div w:id="1446726339">
      <w:bodyDiv w:val="1"/>
      <w:marLeft w:val="0"/>
      <w:marRight w:val="0"/>
      <w:marTop w:val="0"/>
      <w:marBottom w:val="0"/>
      <w:divBdr>
        <w:top w:val="none" w:sz="0" w:space="0" w:color="auto"/>
        <w:left w:val="none" w:sz="0" w:space="0" w:color="auto"/>
        <w:bottom w:val="none" w:sz="0" w:space="0" w:color="auto"/>
        <w:right w:val="none" w:sz="0" w:space="0" w:color="auto"/>
      </w:divBdr>
      <w:divsChild>
        <w:div w:id="1502309521">
          <w:marLeft w:val="0"/>
          <w:marRight w:val="0"/>
          <w:marTop w:val="0"/>
          <w:marBottom w:val="0"/>
          <w:divBdr>
            <w:top w:val="none" w:sz="0" w:space="0" w:color="auto"/>
            <w:left w:val="none" w:sz="0" w:space="0" w:color="auto"/>
            <w:bottom w:val="none" w:sz="0" w:space="0" w:color="auto"/>
            <w:right w:val="none" w:sz="0" w:space="0" w:color="auto"/>
          </w:divBdr>
          <w:divsChild>
            <w:div w:id="8754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553149">
      <w:bodyDiv w:val="1"/>
      <w:marLeft w:val="0"/>
      <w:marRight w:val="0"/>
      <w:marTop w:val="0"/>
      <w:marBottom w:val="0"/>
      <w:divBdr>
        <w:top w:val="none" w:sz="0" w:space="0" w:color="auto"/>
        <w:left w:val="none" w:sz="0" w:space="0" w:color="auto"/>
        <w:bottom w:val="none" w:sz="0" w:space="0" w:color="auto"/>
        <w:right w:val="none" w:sz="0" w:space="0" w:color="auto"/>
      </w:divBdr>
      <w:divsChild>
        <w:div w:id="100802243">
          <w:marLeft w:val="0"/>
          <w:marRight w:val="0"/>
          <w:marTop w:val="0"/>
          <w:marBottom w:val="0"/>
          <w:divBdr>
            <w:top w:val="none" w:sz="0" w:space="0" w:color="auto"/>
            <w:left w:val="none" w:sz="0" w:space="0" w:color="auto"/>
            <w:bottom w:val="none" w:sz="0" w:space="0" w:color="auto"/>
            <w:right w:val="none" w:sz="0" w:space="0" w:color="auto"/>
          </w:divBdr>
          <w:divsChild>
            <w:div w:id="912080355">
              <w:marLeft w:val="0"/>
              <w:marRight w:val="0"/>
              <w:marTop w:val="0"/>
              <w:marBottom w:val="0"/>
              <w:divBdr>
                <w:top w:val="none" w:sz="0" w:space="0" w:color="auto"/>
                <w:left w:val="none" w:sz="0" w:space="0" w:color="auto"/>
                <w:bottom w:val="none" w:sz="0" w:space="0" w:color="auto"/>
                <w:right w:val="none" w:sz="0" w:space="0" w:color="auto"/>
              </w:divBdr>
            </w:div>
            <w:div w:id="1077019482">
              <w:marLeft w:val="0"/>
              <w:marRight w:val="0"/>
              <w:marTop w:val="0"/>
              <w:marBottom w:val="0"/>
              <w:divBdr>
                <w:top w:val="none" w:sz="0" w:space="0" w:color="auto"/>
                <w:left w:val="none" w:sz="0" w:space="0" w:color="auto"/>
                <w:bottom w:val="none" w:sz="0" w:space="0" w:color="auto"/>
                <w:right w:val="none" w:sz="0" w:space="0" w:color="auto"/>
              </w:divBdr>
            </w:div>
          </w:divsChild>
        </w:div>
        <w:div w:id="1786383999">
          <w:marLeft w:val="0"/>
          <w:marRight w:val="0"/>
          <w:marTop w:val="0"/>
          <w:marBottom w:val="0"/>
          <w:divBdr>
            <w:top w:val="none" w:sz="0" w:space="0" w:color="auto"/>
            <w:left w:val="none" w:sz="0" w:space="0" w:color="auto"/>
            <w:bottom w:val="none" w:sz="0" w:space="0" w:color="auto"/>
            <w:right w:val="none" w:sz="0" w:space="0" w:color="auto"/>
          </w:divBdr>
          <w:divsChild>
            <w:div w:id="799346606">
              <w:marLeft w:val="0"/>
              <w:marRight w:val="0"/>
              <w:marTop w:val="0"/>
              <w:marBottom w:val="0"/>
              <w:divBdr>
                <w:top w:val="none" w:sz="0" w:space="0" w:color="auto"/>
                <w:left w:val="none" w:sz="0" w:space="0" w:color="auto"/>
                <w:bottom w:val="none" w:sz="0" w:space="0" w:color="auto"/>
                <w:right w:val="none" w:sz="0" w:space="0" w:color="auto"/>
              </w:divBdr>
            </w:div>
            <w:div w:id="228542905">
              <w:marLeft w:val="0"/>
              <w:marRight w:val="0"/>
              <w:marTop w:val="0"/>
              <w:marBottom w:val="0"/>
              <w:divBdr>
                <w:top w:val="none" w:sz="0" w:space="0" w:color="auto"/>
                <w:left w:val="none" w:sz="0" w:space="0" w:color="auto"/>
                <w:bottom w:val="none" w:sz="0" w:space="0" w:color="auto"/>
                <w:right w:val="none" w:sz="0" w:space="0" w:color="auto"/>
              </w:divBdr>
            </w:div>
            <w:div w:id="1829905459">
              <w:marLeft w:val="0"/>
              <w:marRight w:val="0"/>
              <w:marTop w:val="0"/>
              <w:marBottom w:val="0"/>
              <w:divBdr>
                <w:top w:val="none" w:sz="0" w:space="0" w:color="auto"/>
                <w:left w:val="none" w:sz="0" w:space="0" w:color="auto"/>
                <w:bottom w:val="none" w:sz="0" w:space="0" w:color="auto"/>
                <w:right w:val="none" w:sz="0" w:space="0" w:color="auto"/>
              </w:divBdr>
            </w:div>
          </w:divsChild>
        </w:div>
        <w:div w:id="564491844">
          <w:marLeft w:val="0"/>
          <w:marRight w:val="0"/>
          <w:marTop w:val="0"/>
          <w:marBottom w:val="0"/>
          <w:divBdr>
            <w:top w:val="none" w:sz="0" w:space="0" w:color="auto"/>
            <w:left w:val="none" w:sz="0" w:space="0" w:color="auto"/>
            <w:bottom w:val="none" w:sz="0" w:space="0" w:color="auto"/>
            <w:right w:val="none" w:sz="0" w:space="0" w:color="auto"/>
          </w:divBdr>
          <w:divsChild>
            <w:div w:id="434057926">
              <w:marLeft w:val="0"/>
              <w:marRight w:val="0"/>
              <w:marTop w:val="0"/>
              <w:marBottom w:val="0"/>
              <w:divBdr>
                <w:top w:val="none" w:sz="0" w:space="0" w:color="auto"/>
                <w:left w:val="none" w:sz="0" w:space="0" w:color="auto"/>
                <w:bottom w:val="none" w:sz="0" w:space="0" w:color="auto"/>
                <w:right w:val="none" w:sz="0" w:space="0" w:color="auto"/>
              </w:divBdr>
            </w:div>
            <w:div w:id="1799226868">
              <w:marLeft w:val="0"/>
              <w:marRight w:val="0"/>
              <w:marTop w:val="0"/>
              <w:marBottom w:val="0"/>
              <w:divBdr>
                <w:top w:val="none" w:sz="0" w:space="0" w:color="auto"/>
                <w:left w:val="none" w:sz="0" w:space="0" w:color="auto"/>
                <w:bottom w:val="none" w:sz="0" w:space="0" w:color="auto"/>
                <w:right w:val="none" w:sz="0" w:space="0" w:color="auto"/>
              </w:divBdr>
            </w:div>
            <w:div w:id="2033066328">
              <w:marLeft w:val="0"/>
              <w:marRight w:val="0"/>
              <w:marTop w:val="0"/>
              <w:marBottom w:val="0"/>
              <w:divBdr>
                <w:top w:val="none" w:sz="0" w:space="0" w:color="auto"/>
                <w:left w:val="none" w:sz="0" w:space="0" w:color="auto"/>
                <w:bottom w:val="none" w:sz="0" w:space="0" w:color="auto"/>
                <w:right w:val="none" w:sz="0" w:space="0" w:color="auto"/>
              </w:divBdr>
            </w:div>
          </w:divsChild>
        </w:div>
        <w:div w:id="1138717551">
          <w:marLeft w:val="0"/>
          <w:marRight w:val="0"/>
          <w:marTop w:val="0"/>
          <w:marBottom w:val="0"/>
          <w:divBdr>
            <w:top w:val="none" w:sz="0" w:space="0" w:color="auto"/>
            <w:left w:val="none" w:sz="0" w:space="0" w:color="auto"/>
            <w:bottom w:val="none" w:sz="0" w:space="0" w:color="auto"/>
            <w:right w:val="none" w:sz="0" w:space="0" w:color="auto"/>
          </w:divBdr>
          <w:divsChild>
            <w:div w:id="5191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832960">
      <w:bodyDiv w:val="1"/>
      <w:marLeft w:val="0"/>
      <w:marRight w:val="0"/>
      <w:marTop w:val="0"/>
      <w:marBottom w:val="0"/>
      <w:divBdr>
        <w:top w:val="none" w:sz="0" w:space="0" w:color="auto"/>
        <w:left w:val="none" w:sz="0" w:space="0" w:color="auto"/>
        <w:bottom w:val="none" w:sz="0" w:space="0" w:color="auto"/>
        <w:right w:val="none" w:sz="0" w:space="0" w:color="auto"/>
      </w:divBdr>
      <w:divsChild>
        <w:div w:id="582304731">
          <w:marLeft w:val="0"/>
          <w:marRight w:val="0"/>
          <w:marTop w:val="0"/>
          <w:marBottom w:val="0"/>
          <w:divBdr>
            <w:top w:val="none" w:sz="0" w:space="0" w:color="auto"/>
            <w:left w:val="none" w:sz="0" w:space="0" w:color="auto"/>
            <w:bottom w:val="none" w:sz="0" w:space="0" w:color="auto"/>
            <w:right w:val="none" w:sz="0" w:space="0" w:color="auto"/>
          </w:divBdr>
          <w:divsChild>
            <w:div w:id="286392483">
              <w:marLeft w:val="0"/>
              <w:marRight w:val="0"/>
              <w:marTop w:val="0"/>
              <w:marBottom w:val="0"/>
              <w:divBdr>
                <w:top w:val="none" w:sz="0" w:space="0" w:color="auto"/>
                <w:left w:val="none" w:sz="0" w:space="0" w:color="auto"/>
                <w:bottom w:val="none" w:sz="0" w:space="0" w:color="auto"/>
                <w:right w:val="none" w:sz="0" w:space="0" w:color="auto"/>
              </w:divBdr>
            </w:div>
          </w:divsChild>
        </w:div>
        <w:div w:id="1350789138">
          <w:marLeft w:val="0"/>
          <w:marRight w:val="0"/>
          <w:marTop w:val="0"/>
          <w:marBottom w:val="0"/>
          <w:divBdr>
            <w:top w:val="none" w:sz="0" w:space="0" w:color="auto"/>
            <w:left w:val="none" w:sz="0" w:space="0" w:color="auto"/>
            <w:bottom w:val="none" w:sz="0" w:space="0" w:color="auto"/>
            <w:right w:val="none" w:sz="0" w:space="0" w:color="auto"/>
          </w:divBdr>
          <w:divsChild>
            <w:div w:id="951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4805">
      <w:bodyDiv w:val="1"/>
      <w:marLeft w:val="0"/>
      <w:marRight w:val="0"/>
      <w:marTop w:val="0"/>
      <w:marBottom w:val="0"/>
      <w:divBdr>
        <w:top w:val="none" w:sz="0" w:space="0" w:color="auto"/>
        <w:left w:val="none" w:sz="0" w:space="0" w:color="auto"/>
        <w:bottom w:val="none" w:sz="0" w:space="0" w:color="auto"/>
        <w:right w:val="none" w:sz="0" w:space="0" w:color="auto"/>
      </w:divBdr>
      <w:divsChild>
        <w:div w:id="1524632631">
          <w:marLeft w:val="0"/>
          <w:marRight w:val="0"/>
          <w:marTop w:val="0"/>
          <w:marBottom w:val="0"/>
          <w:divBdr>
            <w:top w:val="none" w:sz="0" w:space="0" w:color="auto"/>
            <w:left w:val="none" w:sz="0" w:space="0" w:color="auto"/>
            <w:bottom w:val="none" w:sz="0" w:space="0" w:color="auto"/>
            <w:right w:val="none" w:sz="0" w:space="0" w:color="auto"/>
          </w:divBdr>
          <w:divsChild>
            <w:div w:id="297149928">
              <w:marLeft w:val="0"/>
              <w:marRight w:val="0"/>
              <w:marTop w:val="0"/>
              <w:marBottom w:val="0"/>
              <w:divBdr>
                <w:top w:val="none" w:sz="0" w:space="0" w:color="auto"/>
                <w:left w:val="none" w:sz="0" w:space="0" w:color="auto"/>
                <w:bottom w:val="none" w:sz="0" w:space="0" w:color="auto"/>
                <w:right w:val="none" w:sz="0" w:space="0" w:color="auto"/>
              </w:divBdr>
            </w:div>
          </w:divsChild>
        </w:div>
        <w:div w:id="1600406841">
          <w:marLeft w:val="0"/>
          <w:marRight w:val="0"/>
          <w:marTop w:val="0"/>
          <w:marBottom w:val="0"/>
          <w:divBdr>
            <w:top w:val="none" w:sz="0" w:space="0" w:color="auto"/>
            <w:left w:val="none" w:sz="0" w:space="0" w:color="auto"/>
            <w:bottom w:val="none" w:sz="0" w:space="0" w:color="auto"/>
            <w:right w:val="none" w:sz="0" w:space="0" w:color="auto"/>
          </w:divBdr>
          <w:divsChild>
            <w:div w:id="115163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3217">
      <w:bodyDiv w:val="1"/>
      <w:marLeft w:val="0"/>
      <w:marRight w:val="0"/>
      <w:marTop w:val="0"/>
      <w:marBottom w:val="0"/>
      <w:divBdr>
        <w:top w:val="none" w:sz="0" w:space="0" w:color="auto"/>
        <w:left w:val="none" w:sz="0" w:space="0" w:color="auto"/>
        <w:bottom w:val="none" w:sz="0" w:space="0" w:color="auto"/>
        <w:right w:val="none" w:sz="0" w:space="0" w:color="auto"/>
      </w:divBdr>
      <w:divsChild>
        <w:div w:id="1834753718">
          <w:marLeft w:val="0"/>
          <w:marRight w:val="0"/>
          <w:marTop w:val="0"/>
          <w:marBottom w:val="0"/>
          <w:divBdr>
            <w:top w:val="none" w:sz="0" w:space="0" w:color="auto"/>
            <w:left w:val="none" w:sz="0" w:space="0" w:color="auto"/>
            <w:bottom w:val="none" w:sz="0" w:space="0" w:color="auto"/>
            <w:right w:val="none" w:sz="0" w:space="0" w:color="auto"/>
          </w:divBdr>
          <w:divsChild>
            <w:div w:id="446391330">
              <w:marLeft w:val="0"/>
              <w:marRight w:val="0"/>
              <w:marTop w:val="0"/>
              <w:marBottom w:val="0"/>
              <w:divBdr>
                <w:top w:val="none" w:sz="0" w:space="0" w:color="auto"/>
                <w:left w:val="none" w:sz="0" w:space="0" w:color="auto"/>
                <w:bottom w:val="none" w:sz="0" w:space="0" w:color="auto"/>
                <w:right w:val="none" w:sz="0" w:space="0" w:color="auto"/>
              </w:divBdr>
            </w:div>
          </w:divsChild>
        </w:div>
        <w:div w:id="1360622730">
          <w:marLeft w:val="0"/>
          <w:marRight w:val="0"/>
          <w:marTop w:val="0"/>
          <w:marBottom w:val="0"/>
          <w:divBdr>
            <w:top w:val="none" w:sz="0" w:space="0" w:color="auto"/>
            <w:left w:val="none" w:sz="0" w:space="0" w:color="auto"/>
            <w:bottom w:val="none" w:sz="0" w:space="0" w:color="auto"/>
            <w:right w:val="none" w:sz="0" w:space="0" w:color="auto"/>
          </w:divBdr>
          <w:divsChild>
            <w:div w:id="21063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9523">
      <w:bodyDiv w:val="1"/>
      <w:marLeft w:val="0"/>
      <w:marRight w:val="0"/>
      <w:marTop w:val="0"/>
      <w:marBottom w:val="0"/>
      <w:divBdr>
        <w:top w:val="none" w:sz="0" w:space="0" w:color="auto"/>
        <w:left w:val="none" w:sz="0" w:space="0" w:color="auto"/>
        <w:bottom w:val="none" w:sz="0" w:space="0" w:color="auto"/>
        <w:right w:val="none" w:sz="0" w:space="0" w:color="auto"/>
      </w:divBdr>
    </w:div>
    <w:div w:id="1475483527">
      <w:bodyDiv w:val="1"/>
      <w:marLeft w:val="0"/>
      <w:marRight w:val="0"/>
      <w:marTop w:val="0"/>
      <w:marBottom w:val="0"/>
      <w:divBdr>
        <w:top w:val="none" w:sz="0" w:space="0" w:color="auto"/>
        <w:left w:val="none" w:sz="0" w:space="0" w:color="auto"/>
        <w:bottom w:val="none" w:sz="0" w:space="0" w:color="auto"/>
        <w:right w:val="none" w:sz="0" w:space="0" w:color="auto"/>
      </w:divBdr>
      <w:divsChild>
        <w:div w:id="1319335940">
          <w:marLeft w:val="0"/>
          <w:marRight w:val="0"/>
          <w:marTop w:val="0"/>
          <w:marBottom w:val="0"/>
          <w:divBdr>
            <w:top w:val="none" w:sz="0" w:space="0" w:color="auto"/>
            <w:left w:val="none" w:sz="0" w:space="0" w:color="auto"/>
            <w:bottom w:val="none" w:sz="0" w:space="0" w:color="auto"/>
            <w:right w:val="none" w:sz="0" w:space="0" w:color="auto"/>
          </w:divBdr>
          <w:divsChild>
            <w:div w:id="1918784196">
              <w:marLeft w:val="0"/>
              <w:marRight w:val="0"/>
              <w:marTop w:val="0"/>
              <w:marBottom w:val="0"/>
              <w:divBdr>
                <w:top w:val="none" w:sz="0" w:space="0" w:color="auto"/>
                <w:left w:val="none" w:sz="0" w:space="0" w:color="auto"/>
                <w:bottom w:val="none" w:sz="0" w:space="0" w:color="auto"/>
                <w:right w:val="none" w:sz="0" w:space="0" w:color="auto"/>
              </w:divBdr>
            </w:div>
            <w:div w:id="1294019003">
              <w:marLeft w:val="0"/>
              <w:marRight w:val="0"/>
              <w:marTop w:val="0"/>
              <w:marBottom w:val="0"/>
              <w:divBdr>
                <w:top w:val="none" w:sz="0" w:space="0" w:color="auto"/>
                <w:left w:val="none" w:sz="0" w:space="0" w:color="auto"/>
                <w:bottom w:val="none" w:sz="0" w:space="0" w:color="auto"/>
                <w:right w:val="none" w:sz="0" w:space="0" w:color="auto"/>
              </w:divBdr>
            </w:div>
          </w:divsChild>
        </w:div>
        <w:div w:id="1929078001">
          <w:marLeft w:val="0"/>
          <w:marRight w:val="0"/>
          <w:marTop w:val="0"/>
          <w:marBottom w:val="0"/>
          <w:divBdr>
            <w:top w:val="none" w:sz="0" w:space="0" w:color="auto"/>
            <w:left w:val="none" w:sz="0" w:space="0" w:color="auto"/>
            <w:bottom w:val="none" w:sz="0" w:space="0" w:color="auto"/>
            <w:right w:val="none" w:sz="0" w:space="0" w:color="auto"/>
          </w:divBdr>
          <w:divsChild>
            <w:div w:id="1566867284">
              <w:marLeft w:val="0"/>
              <w:marRight w:val="0"/>
              <w:marTop w:val="0"/>
              <w:marBottom w:val="0"/>
              <w:divBdr>
                <w:top w:val="none" w:sz="0" w:space="0" w:color="auto"/>
                <w:left w:val="none" w:sz="0" w:space="0" w:color="auto"/>
                <w:bottom w:val="none" w:sz="0" w:space="0" w:color="auto"/>
                <w:right w:val="none" w:sz="0" w:space="0" w:color="auto"/>
              </w:divBdr>
            </w:div>
            <w:div w:id="1494487010">
              <w:marLeft w:val="0"/>
              <w:marRight w:val="0"/>
              <w:marTop w:val="0"/>
              <w:marBottom w:val="0"/>
              <w:divBdr>
                <w:top w:val="none" w:sz="0" w:space="0" w:color="auto"/>
                <w:left w:val="none" w:sz="0" w:space="0" w:color="auto"/>
                <w:bottom w:val="none" w:sz="0" w:space="0" w:color="auto"/>
                <w:right w:val="none" w:sz="0" w:space="0" w:color="auto"/>
              </w:divBdr>
            </w:div>
            <w:div w:id="1652713188">
              <w:marLeft w:val="0"/>
              <w:marRight w:val="0"/>
              <w:marTop w:val="0"/>
              <w:marBottom w:val="0"/>
              <w:divBdr>
                <w:top w:val="none" w:sz="0" w:space="0" w:color="auto"/>
                <w:left w:val="none" w:sz="0" w:space="0" w:color="auto"/>
                <w:bottom w:val="none" w:sz="0" w:space="0" w:color="auto"/>
                <w:right w:val="none" w:sz="0" w:space="0" w:color="auto"/>
              </w:divBdr>
            </w:div>
          </w:divsChild>
        </w:div>
        <w:div w:id="1272472028">
          <w:marLeft w:val="0"/>
          <w:marRight w:val="0"/>
          <w:marTop w:val="0"/>
          <w:marBottom w:val="0"/>
          <w:divBdr>
            <w:top w:val="none" w:sz="0" w:space="0" w:color="auto"/>
            <w:left w:val="none" w:sz="0" w:space="0" w:color="auto"/>
            <w:bottom w:val="none" w:sz="0" w:space="0" w:color="auto"/>
            <w:right w:val="none" w:sz="0" w:space="0" w:color="auto"/>
          </w:divBdr>
          <w:divsChild>
            <w:div w:id="640233506">
              <w:marLeft w:val="0"/>
              <w:marRight w:val="0"/>
              <w:marTop w:val="0"/>
              <w:marBottom w:val="0"/>
              <w:divBdr>
                <w:top w:val="none" w:sz="0" w:space="0" w:color="auto"/>
                <w:left w:val="none" w:sz="0" w:space="0" w:color="auto"/>
                <w:bottom w:val="none" w:sz="0" w:space="0" w:color="auto"/>
                <w:right w:val="none" w:sz="0" w:space="0" w:color="auto"/>
              </w:divBdr>
            </w:div>
          </w:divsChild>
        </w:div>
        <w:div w:id="1082411086">
          <w:marLeft w:val="0"/>
          <w:marRight w:val="0"/>
          <w:marTop w:val="0"/>
          <w:marBottom w:val="0"/>
          <w:divBdr>
            <w:top w:val="none" w:sz="0" w:space="0" w:color="auto"/>
            <w:left w:val="none" w:sz="0" w:space="0" w:color="auto"/>
            <w:bottom w:val="none" w:sz="0" w:space="0" w:color="auto"/>
            <w:right w:val="none" w:sz="0" w:space="0" w:color="auto"/>
          </w:divBdr>
          <w:divsChild>
            <w:div w:id="28504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77315">
      <w:bodyDiv w:val="1"/>
      <w:marLeft w:val="0"/>
      <w:marRight w:val="0"/>
      <w:marTop w:val="0"/>
      <w:marBottom w:val="0"/>
      <w:divBdr>
        <w:top w:val="none" w:sz="0" w:space="0" w:color="auto"/>
        <w:left w:val="none" w:sz="0" w:space="0" w:color="auto"/>
        <w:bottom w:val="none" w:sz="0" w:space="0" w:color="auto"/>
        <w:right w:val="none" w:sz="0" w:space="0" w:color="auto"/>
      </w:divBdr>
    </w:div>
    <w:div w:id="1480727464">
      <w:bodyDiv w:val="1"/>
      <w:marLeft w:val="0"/>
      <w:marRight w:val="0"/>
      <w:marTop w:val="0"/>
      <w:marBottom w:val="0"/>
      <w:divBdr>
        <w:top w:val="none" w:sz="0" w:space="0" w:color="auto"/>
        <w:left w:val="none" w:sz="0" w:space="0" w:color="auto"/>
        <w:bottom w:val="none" w:sz="0" w:space="0" w:color="auto"/>
        <w:right w:val="none" w:sz="0" w:space="0" w:color="auto"/>
      </w:divBdr>
    </w:div>
    <w:div w:id="1483110553">
      <w:bodyDiv w:val="1"/>
      <w:marLeft w:val="0"/>
      <w:marRight w:val="0"/>
      <w:marTop w:val="0"/>
      <w:marBottom w:val="0"/>
      <w:divBdr>
        <w:top w:val="none" w:sz="0" w:space="0" w:color="auto"/>
        <w:left w:val="none" w:sz="0" w:space="0" w:color="auto"/>
        <w:bottom w:val="none" w:sz="0" w:space="0" w:color="auto"/>
        <w:right w:val="none" w:sz="0" w:space="0" w:color="auto"/>
      </w:divBdr>
    </w:div>
    <w:div w:id="1486624165">
      <w:bodyDiv w:val="1"/>
      <w:marLeft w:val="0"/>
      <w:marRight w:val="0"/>
      <w:marTop w:val="0"/>
      <w:marBottom w:val="0"/>
      <w:divBdr>
        <w:top w:val="none" w:sz="0" w:space="0" w:color="auto"/>
        <w:left w:val="none" w:sz="0" w:space="0" w:color="auto"/>
        <w:bottom w:val="none" w:sz="0" w:space="0" w:color="auto"/>
        <w:right w:val="none" w:sz="0" w:space="0" w:color="auto"/>
      </w:divBdr>
    </w:div>
    <w:div w:id="1492746068">
      <w:bodyDiv w:val="1"/>
      <w:marLeft w:val="0"/>
      <w:marRight w:val="0"/>
      <w:marTop w:val="0"/>
      <w:marBottom w:val="0"/>
      <w:divBdr>
        <w:top w:val="none" w:sz="0" w:space="0" w:color="auto"/>
        <w:left w:val="none" w:sz="0" w:space="0" w:color="auto"/>
        <w:bottom w:val="none" w:sz="0" w:space="0" w:color="auto"/>
        <w:right w:val="none" w:sz="0" w:space="0" w:color="auto"/>
      </w:divBdr>
      <w:divsChild>
        <w:div w:id="320502046">
          <w:marLeft w:val="0"/>
          <w:marRight w:val="0"/>
          <w:marTop w:val="0"/>
          <w:marBottom w:val="0"/>
          <w:divBdr>
            <w:top w:val="none" w:sz="0" w:space="0" w:color="auto"/>
            <w:left w:val="none" w:sz="0" w:space="0" w:color="auto"/>
            <w:bottom w:val="none" w:sz="0" w:space="0" w:color="auto"/>
            <w:right w:val="none" w:sz="0" w:space="0" w:color="auto"/>
          </w:divBdr>
          <w:divsChild>
            <w:div w:id="286084413">
              <w:marLeft w:val="0"/>
              <w:marRight w:val="0"/>
              <w:marTop w:val="0"/>
              <w:marBottom w:val="0"/>
              <w:divBdr>
                <w:top w:val="none" w:sz="0" w:space="0" w:color="auto"/>
                <w:left w:val="none" w:sz="0" w:space="0" w:color="auto"/>
                <w:bottom w:val="none" w:sz="0" w:space="0" w:color="auto"/>
                <w:right w:val="none" w:sz="0" w:space="0" w:color="auto"/>
              </w:divBdr>
            </w:div>
          </w:divsChild>
        </w:div>
        <w:div w:id="1965043134">
          <w:marLeft w:val="0"/>
          <w:marRight w:val="0"/>
          <w:marTop w:val="0"/>
          <w:marBottom w:val="0"/>
          <w:divBdr>
            <w:top w:val="none" w:sz="0" w:space="0" w:color="auto"/>
            <w:left w:val="none" w:sz="0" w:space="0" w:color="auto"/>
            <w:bottom w:val="none" w:sz="0" w:space="0" w:color="auto"/>
            <w:right w:val="none" w:sz="0" w:space="0" w:color="auto"/>
          </w:divBdr>
          <w:divsChild>
            <w:div w:id="2082677687">
              <w:marLeft w:val="0"/>
              <w:marRight w:val="0"/>
              <w:marTop w:val="0"/>
              <w:marBottom w:val="0"/>
              <w:divBdr>
                <w:top w:val="none" w:sz="0" w:space="0" w:color="auto"/>
                <w:left w:val="none" w:sz="0" w:space="0" w:color="auto"/>
                <w:bottom w:val="none" w:sz="0" w:space="0" w:color="auto"/>
                <w:right w:val="none" w:sz="0" w:space="0" w:color="auto"/>
              </w:divBdr>
            </w:div>
            <w:div w:id="1738361374">
              <w:marLeft w:val="0"/>
              <w:marRight w:val="0"/>
              <w:marTop w:val="0"/>
              <w:marBottom w:val="0"/>
              <w:divBdr>
                <w:top w:val="none" w:sz="0" w:space="0" w:color="auto"/>
                <w:left w:val="none" w:sz="0" w:space="0" w:color="auto"/>
                <w:bottom w:val="none" w:sz="0" w:space="0" w:color="auto"/>
                <w:right w:val="none" w:sz="0" w:space="0" w:color="auto"/>
              </w:divBdr>
            </w:div>
            <w:div w:id="190460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03311">
      <w:bodyDiv w:val="1"/>
      <w:marLeft w:val="0"/>
      <w:marRight w:val="0"/>
      <w:marTop w:val="0"/>
      <w:marBottom w:val="0"/>
      <w:divBdr>
        <w:top w:val="none" w:sz="0" w:space="0" w:color="auto"/>
        <w:left w:val="none" w:sz="0" w:space="0" w:color="auto"/>
        <w:bottom w:val="none" w:sz="0" w:space="0" w:color="auto"/>
        <w:right w:val="none" w:sz="0" w:space="0" w:color="auto"/>
      </w:divBdr>
    </w:div>
    <w:div w:id="1507019174">
      <w:bodyDiv w:val="1"/>
      <w:marLeft w:val="0"/>
      <w:marRight w:val="0"/>
      <w:marTop w:val="0"/>
      <w:marBottom w:val="0"/>
      <w:divBdr>
        <w:top w:val="none" w:sz="0" w:space="0" w:color="auto"/>
        <w:left w:val="none" w:sz="0" w:space="0" w:color="auto"/>
        <w:bottom w:val="none" w:sz="0" w:space="0" w:color="auto"/>
        <w:right w:val="none" w:sz="0" w:space="0" w:color="auto"/>
      </w:divBdr>
      <w:divsChild>
        <w:div w:id="1292710607">
          <w:marLeft w:val="0"/>
          <w:marRight w:val="0"/>
          <w:marTop w:val="0"/>
          <w:marBottom w:val="0"/>
          <w:divBdr>
            <w:top w:val="none" w:sz="0" w:space="0" w:color="auto"/>
            <w:left w:val="none" w:sz="0" w:space="0" w:color="auto"/>
            <w:bottom w:val="none" w:sz="0" w:space="0" w:color="auto"/>
            <w:right w:val="none" w:sz="0" w:space="0" w:color="auto"/>
          </w:divBdr>
          <w:divsChild>
            <w:div w:id="14171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6126">
      <w:bodyDiv w:val="1"/>
      <w:marLeft w:val="0"/>
      <w:marRight w:val="0"/>
      <w:marTop w:val="0"/>
      <w:marBottom w:val="0"/>
      <w:divBdr>
        <w:top w:val="none" w:sz="0" w:space="0" w:color="auto"/>
        <w:left w:val="none" w:sz="0" w:space="0" w:color="auto"/>
        <w:bottom w:val="none" w:sz="0" w:space="0" w:color="auto"/>
        <w:right w:val="none" w:sz="0" w:space="0" w:color="auto"/>
      </w:divBdr>
      <w:divsChild>
        <w:div w:id="112794516">
          <w:marLeft w:val="0"/>
          <w:marRight w:val="0"/>
          <w:marTop w:val="0"/>
          <w:marBottom w:val="0"/>
          <w:divBdr>
            <w:top w:val="none" w:sz="0" w:space="0" w:color="auto"/>
            <w:left w:val="none" w:sz="0" w:space="0" w:color="auto"/>
            <w:bottom w:val="none" w:sz="0" w:space="0" w:color="auto"/>
            <w:right w:val="none" w:sz="0" w:space="0" w:color="auto"/>
          </w:divBdr>
          <w:divsChild>
            <w:div w:id="1414621775">
              <w:marLeft w:val="0"/>
              <w:marRight w:val="0"/>
              <w:marTop w:val="0"/>
              <w:marBottom w:val="0"/>
              <w:divBdr>
                <w:top w:val="none" w:sz="0" w:space="0" w:color="auto"/>
                <w:left w:val="none" w:sz="0" w:space="0" w:color="auto"/>
                <w:bottom w:val="none" w:sz="0" w:space="0" w:color="auto"/>
                <w:right w:val="none" w:sz="0" w:space="0" w:color="auto"/>
              </w:divBdr>
            </w:div>
          </w:divsChild>
        </w:div>
        <w:div w:id="314333893">
          <w:marLeft w:val="0"/>
          <w:marRight w:val="0"/>
          <w:marTop w:val="0"/>
          <w:marBottom w:val="0"/>
          <w:divBdr>
            <w:top w:val="none" w:sz="0" w:space="0" w:color="auto"/>
            <w:left w:val="none" w:sz="0" w:space="0" w:color="auto"/>
            <w:bottom w:val="none" w:sz="0" w:space="0" w:color="auto"/>
            <w:right w:val="none" w:sz="0" w:space="0" w:color="auto"/>
          </w:divBdr>
          <w:divsChild>
            <w:div w:id="1781610150">
              <w:marLeft w:val="0"/>
              <w:marRight w:val="0"/>
              <w:marTop w:val="0"/>
              <w:marBottom w:val="0"/>
              <w:divBdr>
                <w:top w:val="none" w:sz="0" w:space="0" w:color="auto"/>
                <w:left w:val="none" w:sz="0" w:space="0" w:color="auto"/>
                <w:bottom w:val="none" w:sz="0" w:space="0" w:color="auto"/>
                <w:right w:val="none" w:sz="0" w:space="0" w:color="auto"/>
              </w:divBdr>
            </w:div>
          </w:divsChild>
        </w:div>
        <w:div w:id="736971854">
          <w:marLeft w:val="0"/>
          <w:marRight w:val="0"/>
          <w:marTop w:val="0"/>
          <w:marBottom w:val="0"/>
          <w:divBdr>
            <w:top w:val="none" w:sz="0" w:space="0" w:color="auto"/>
            <w:left w:val="none" w:sz="0" w:space="0" w:color="auto"/>
            <w:bottom w:val="none" w:sz="0" w:space="0" w:color="auto"/>
            <w:right w:val="none" w:sz="0" w:space="0" w:color="auto"/>
          </w:divBdr>
          <w:divsChild>
            <w:div w:id="1967734796">
              <w:marLeft w:val="0"/>
              <w:marRight w:val="0"/>
              <w:marTop w:val="0"/>
              <w:marBottom w:val="0"/>
              <w:divBdr>
                <w:top w:val="none" w:sz="0" w:space="0" w:color="auto"/>
                <w:left w:val="none" w:sz="0" w:space="0" w:color="auto"/>
                <w:bottom w:val="none" w:sz="0" w:space="0" w:color="auto"/>
                <w:right w:val="none" w:sz="0" w:space="0" w:color="auto"/>
              </w:divBdr>
            </w:div>
          </w:divsChild>
        </w:div>
        <w:div w:id="765807027">
          <w:marLeft w:val="0"/>
          <w:marRight w:val="0"/>
          <w:marTop w:val="0"/>
          <w:marBottom w:val="0"/>
          <w:divBdr>
            <w:top w:val="none" w:sz="0" w:space="0" w:color="auto"/>
            <w:left w:val="none" w:sz="0" w:space="0" w:color="auto"/>
            <w:bottom w:val="none" w:sz="0" w:space="0" w:color="auto"/>
            <w:right w:val="none" w:sz="0" w:space="0" w:color="auto"/>
          </w:divBdr>
          <w:divsChild>
            <w:div w:id="1668632843">
              <w:marLeft w:val="0"/>
              <w:marRight w:val="0"/>
              <w:marTop w:val="0"/>
              <w:marBottom w:val="0"/>
              <w:divBdr>
                <w:top w:val="none" w:sz="0" w:space="0" w:color="auto"/>
                <w:left w:val="none" w:sz="0" w:space="0" w:color="auto"/>
                <w:bottom w:val="none" w:sz="0" w:space="0" w:color="auto"/>
                <w:right w:val="none" w:sz="0" w:space="0" w:color="auto"/>
              </w:divBdr>
            </w:div>
          </w:divsChild>
        </w:div>
        <w:div w:id="987899252">
          <w:marLeft w:val="0"/>
          <w:marRight w:val="0"/>
          <w:marTop w:val="0"/>
          <w:marBottom w:val="0"/>
          <w:divBdr>
            <w:top w:val="none" w:sz="0" w:space="0" w:color="auto"/>
            <w:left w:val="none" w:sz="0" w:space="0" w:color="auto"/>
            <w:bottom w:val="none" w:sz="0" w:space="0" w:color="auto"/>
            <w:right w:val="none" w:sz="0" w:space="0" w:color="auto"/>
          </w:divBdr>
          <w:divsChild>
            <w:div w:id="586694618">
              <w:marLeft w:val="0"/>
              <w:marRight w:val="0"/>
              <w:marTop w:val="0"/>
              <w:marBottom w:val="0"/>
              <w:divBdr>
                <w:top w:val="none" w:sz="0" w:space="0" w:color="auto"/>
                <w:left w:val="none" w:sz="0" w:space="0" w:color="auto"/>
                <w:bottom w:val="none" w:sz="0" w:space="0" w:color="auto"/>
                <w:right w:val="none" w:sz="0" w:space="0" w:color="auto"/>
              </w:divBdr>
            </w:div>
          </w:divsChild>
        </w:div>
        <w:div w:id="1000546884">
          <w:marLeft w:val="0"/>
          <w:marRight w:val="0"/>
          <w:marTop w:val="0"/>
          <w:marBottom w:val="0"/>
          <w:divBdr>
            <w:top w:val="none" w:sz="0" w:space="0" w:color="auto"/>
            <w:left w:val="none" w:sz="0" w:space="0" w:color="auto"/>
            <w:bottom w:val="none" w:sz="0" w:space="0" w:color="auto"/>
            <w:right w:val="none" w:sz="0" w:space="0" w:color="auto"/>
          </w:divBdr>
          <w:divsChild>
            <w:div w:id="730661609">
              <w:marLeft w:val="0"/>
              <w:marRight w:val="0"/>
              <w:marTop w:val="0"/>
              <w:marBottom w:val="0"/>
              <w:divBdr>
                <w:top w:val="none" w:sz="0" w:space="0" w:color="auto"/>
                <w:left w:val="none" w:sz="0" w:space="0" w:color="auto"/>
                <w:bottom w:val="none" w:sz="0" w:space="0" w:color="auto"/>
                <w:right w:val="none" w:sz="0" w:space="0" w:color="auto"/>
              </w:divBdr>
            </w:div>
          </w:divsChild>
        </w:div>
        <w:div w:id="1270966155">
          <w:marLeft w:val="0"/>
          <w:marRight w:val="0"/>
          <w:marTop w:val="0"/>
          <w:marBottom w:val="0"/>
          <w:divBdr>
            <w:top w:val="none" w:sz="0" w:space="0" w:color="auto"/>
            <w:left w:val="none" w:sz="0" w:space="0" w:color="auto"/>
            <w:bottom w:val="none" w:sz="0" w:space="0" w:color="auto"/>
            <w:right w:val="none" w:sz="0" w:space="0" w:color="auto"/>
          </w:divBdr>
          <w:divsChild>
            <w:div w:id="702756573">
              <w:marLeft w:val="0"/>
              <w:marRight w:val="0"/>
              <w:marTop w:val="0"/>
              <w:marBottom w:val="0"/>
              <w:divBdr>
                <w:top w:val="none" w:sz="0" w:space="0" w:color="auto"/>
                <w:left w:val="none" w:sz="0" w:space="0" w:color="auto"/>
                <w:bottom w:val="none" w:sz="0" w:space="0" w:color="auto"/>
                <w:right w:val="none" w:sz="0" w:space="0" w:color="auto"/>
              </w:divBdr>
            </w:div>
          </w:divsChild>
        </w:div>
        <w:div w:id="1328904503">
          <w:marLeft w:val="0"/>
          <w:marRight w:val="0"/>
          <w:marTop w:val="0"/>
          <w:marBottom w:val="0"/>
          <w:divBdr>
            <w:top w:val="none" w:sz="0" w:space="0" w:color="auto"/>
            <w:left w:val="none" w:sz="0" w:space="0" w:color="auto"/>
            <w:bottom w:val="none" w:sz="0" w:space="0" w:color="auto"/>
            <w:right w:val="none" w:sz="0" w:space="0" w:color="auto"/>
          </w:divBdr>
          <w:divsChild>
            <w:div w:id="1781874508">
              <w:marLeft w:val="0"/>
              <w:marRight w:val="0"/>
              <w:marTop w:val="0"/>
              <w:marBottom w:val="0"/>
              <w:divBdr>
                <w:top w:val="none" w:sz="0" w:space="0" w:color="auto"/>
                <w:left w:val="none" w:sz="0" w:space="0" w:color="auto"/>
                <w:bottom w:val="none" w:sz="0" w:space="0" w:color="auto"/>
                <w:right w:val="none" w:sz="0" w:space="0" w:color="auto"/>
              </w:divBdr>
            </w:div>
          </w:divsChild>
        </w:div>
        <w:div w:id="1398556990">
          <w:marLeft w:val="0"/>
          <w:marRight w:val="0"/>
          <w:marTop w:val="0"/>
          <w:marBottom w:val="0"/>
          <w:divBdr>
            <w:top w:val="none" w:sz="0" w:space="0" w:color="auto"/>
            <w:left w:val="none" w:sz="0" w:space="0" w:color="auto"/>
            <w:bottom w:val="none" w:sz="0" w:space="0" w:color="auto"/>
            <w:right w:val="none" w:sz="0" w:space="0" w:color="auto"/>
          </w:divBdr>
          <w:divsChild>
            <w:div w:id="383986566">
              <w:marLeft w:val="0"/>
              <w:marRight w:val="0"/>
              <w:marTop w:val="0"/>
              <w:marBottom w:val="0"/>
              <w:divBdr>
                <w:top w:val="none" w:sz="0" w:space="0" w:color="auto"/>
                <w:left w:val="none" w:sz="0" w:space="0" w:color="auto"/>
                <w:bottom w:val="none" w:sz="0" w:space="0" w:color="auto"/>
                <w:right w:val="none" w:sz="0" w:space="0" w:color="auto"/>
              </w:divBdr>
            </w:div>
          </w:divsChild>
        </w:div>
        <w:div w:id="1523863815">
          <w:marLeft w:val="0"/>
          <w:marRight w:val="0"/>
          <w:marTop w:val="0"/>
          <w:marBottom w:val="0"/>
          <w:divBdr>
            <w:top w:val="none" w:sz="0" w:space="0" w:color="auto"/>
            <w:left w:val="none" w:sz="0" w:space="0" w:color="auto"/>
            <w:bottom w:val="none" w:sz="0" w:space="0" w:color="auto"/>
            <w:right w:val="none" w:sz="0" w:space="0" w:color="auto"/>
          </w:divBdr>
          <w:divsChild>
            <w:div w:id="2105804362">
              <w:marLeft w:val="0"/>
              <w:marRight w:val="0"/>
              <w:marTop w:val="0"/>
              <w:marBottom w:val="0"/>
              <w:divBdr>
                <w:top w:val="none" w:sz="0" w:space="0" w:color="auto"/>
                <w:left w:val="none" w:sz="0" w:space="0" w:color="auto"/>
                <w:bottom w:val="none" w:sz="0" w:space="0" w:color="auto"/>
                <w:right w:val="none" w:sz="0" w:space="0" w:color="auto"/>
              </w:divBdr>
            </w:div>
          </w:divsChild>
        </w:div>
        <w:div w:id="1610432582">
          <w:marLeft w:val="0"/>
          <w:marRight w:val="0"/>
          <w:marTop w:val="0"/>
          <w:marBottom w:val="0"/>
          <w:divBdr>
            <w:top w:val="none" w:sz="0" w:space="0" w:color="auto"/>
            <w:left w:val="none" w:sz="0" w:space="0" w:color="auto"/>
            <w:bottom w:val="none" w:sz="0" w:space="0" w:color="auto"/>
            <w:right w:val="none" w:sz="0" w:space="0" w:color="auto"/>
          </w:divBdr>
          <w:divsChild>
            <w:div w:id="1478719188">
              <w:marLeft w:val="0"/>
              <w:marRight w:val="0"/>
              <w:marTop w:val="0"/>
              <w:marBottom w:val="0"/>
              <w:divBdr>
                <w:top w:val="none" w:sz="0" w:space="0" w:color="auto"/>
                <w:left w:val="none" w:sz="0" w:space="0" w:color="auto"/>
                <w:bottom w:val="none" w:sz="0" w:space="0" w:color="auto"/>
                <w:right w:val="none" w:sz="0" w:space="0" w:color="auto"/>
              </w:divBdr>
            </w:div>
          </w:divsChild>
        </w:div>
        <w:div w:id="1680811143">
          <w:marLeft w:val="0"/>
          <w:marRight w:val="0"/>
          <w:marTop w:val="0"/>
          <w:marBottom w:val="0"/>
          <w:divBdr>
            <w:top w:val="none" w:sz="0" w:space="0" w:color="auto"/>
            <w:left w:val="none" w:sz="0" w:space="0" w:color="auto"/>
            <w:bottom w:val="none" w:sz="0" w:space="0" w:color="auto"/>
            <w:right w:val="none" w:sz="0" w:space="0" w:color="auto"/>
          </w:divBdr>
          <w:divsChild>
            <w:div w:id="1557744968">
              <w:marLeft w:val="0"/>
              <w:marRight w:val="0"/>
              <w:marTop w:val="0"/>
              <w:marBottom w:val="0"/>
              <w:divBdr>
                <w:top w:val="none" w:sz="0" w:space="0" w:color="auto"/>
                <w:left w:val="none" w:sz="0" w:space="0" w:color="auto"/>
                <w:bottom w:val="none" w:sz="0" w:space="0" w:color="auto"/>
                <w:right w:val="none" w:sz="0" w:space="0" w:color="auto"/>
              </w:divBdr>
            </w:div>
          </w:divsChild>
        </w:div>
        <w:div w:id="1739401716">
          <w:marLeft w:val="0"/>
          <w:marRight w:val="0"/>
          <w:marTop w:val="0"/>
          <w:marBottom w:val="0"/>
          <w:divBdr>
            <w:top w:val="none" w:sz="0" w:space="0" w:color="auto"/>
            <w:left w:val="none" w:sz="0" w:space="0" w:color="auto"/>
            <w:bottom w:val="none" w:sz="0" w:space="0" w:color="auto"/>
            <w:right w:val="none" w:sz="0" w:space="0" w:color="auto"/>
          </w:divBdr>
          <w:divsChild>
            <w:div w:id="445930604">
              <w:marLeft w:val="0"/>
              <w:marRight w:val="0"/>
              <w:marTop w:val="0"/>
              <w:marBottom w:val="0"/>
              <w:divBdr>
                <w:top w:val="none" w:sz="0" w:space="0" w:color="auto"/>
                <w:left w:val="none" w:sz="0" w:space="0" w:color="auto"/>
                <w:bottom w:val="none" w:sz="0" w:space="0" w:color="auto"/>
                <w:right w:val="none" w:sz="0" w:space="0" w:color="auto"/>
              </w:divBdr>
            </w:div>
            <w:div w:id="991904702">
              <w:marLeft w:val="0"/>
              <w:marRight w:val="0"/>
              <w:marTop w:val="0"/>
              <w:marBottom w:val="0"/>
              <w:divBdr>
                <w:top w:val="none" w:sz="0" w:space="0" w:color="auto"/>
                <w:left w:val="none" w:sz="0" w:space="0" w:color="auto"/>
                <w:bottom w:val="none" w:sz="0" w:space="0" w:color="auto"/>
                <w:right w:val="none" w:sz="0" w:space="0" w:color="auto"/>
              </w:divBdr>
            </w:div>
          </w:divsChild>
        </w:div>
        <w:div w:id="1955938729">
          <w:marLeft w:val="0"/>
          <w:marRight w:val="0"/>
          <w:marTop w:val="0"/>
          <w:marBottom w:val="0"/>
          <w:divBdr>
            <w:top w:val="none" w:sz="0" w:space="0" w:color="auto"/>
            <w:left w:val="none" w:sz="0" w:space="0" w:color="auto"/>
            <w:bottom w:val="none" w:sz="0" w:space="0" w:color="auto"/>
            <w:right w:val="none" w:sz="0" w:space="0" w:color="auto"/>
          </w:divBdr>
          <w:divsChild>
            <w:div w:id="1628008245">
              <w:marLeft w:val="0"/>
              <w:marRight w:val="0"/>
              <w:marTop w:val="0"/>
              <w:marBottom w:val="0"/>
              <w:divBdr>
                <w:top w:val="none" w:sz="0" w:space="0" w:color="auto"/>
                <w:left w:val="none" w:sz="0" w:space="0" w:color="auto"/>
                <w:bottom w:val="none" w:sz="0" w:space="0" w:color="auto"/>
                <w:right w:val="none" w:sz="0" w:space="0" w:color="auto"/>
              </w:divBdr>
            </w:div>
          </w:divsChild>
        </w:div>
        <w:div w:id="2032027748">
          <w:marLeft w:val="0"/>
          <w:marRight w:val="0"/>
          <w:marTop w:val="0"/>
          <w:marBottom w:val="0"/>
          <w:divBdr>
            <w:top w:val="none" w:sz="0" w:space="0" w:color="auto"/>
            <w:left w:val="none" w:sz="0" w:space="0" w:color="auto"/>
            <w:bottom w:val="none" w:sz="0" w:space="0" w:color="auto"/>
            <w:right w:val="none" w:sz="0" w:space="0" w:color="auto"/>
          </w:divBdr>
          <w:divsChild>
            <w:div w:id="1405104158">
              <w:marLeft w:val="0"/>
              <w:marRight w:val="0"/>
              <w:marTop w:val="0"/>
              <w:marBottom w:val="0"/>
              <w:divBdr>
                <w:top w:val="none" w:sz="0" w:space="0" w:color="auto"/>
                <w:left w:val="none" w:sz="0" w:space="0" w:color="auto"/>
                <w:bottom w:val="none" w:sz="0" w:space="0" w:color="auto"/>
                <w:right w:val="none" w:sz="0" w:space="0" w:color="auto"/>
              </w:divBdr>
            </w:div>
          </w:divsChild>
        </w:div>
        <w:div w:id="2057653988">
          <w:marLeft w:val="0"/>
          <w:marRight w:val="0"/>
          <w:marTop w:val="0"/>
          <w:marBottom w:val="0"/>
          <w:divBdr>
            <w:top w:val="none" w:sz="0" w:space="0" w:color="auto"/>
            <w:left w:val="none" w:sz="0" w:space="0" w:color="auto"/>
            <w:bottom w:val="none" w:sz="0" w:space="0" w:color="auto"/>
            <w:right w:val="none" w:sz="0" w:space="0" w:color="auto"/>
          </w:divBdr>
          <w:divsChild>
            <w:div w:id="2890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38368">
      <w:bodyDiv w:val="1"/>
      <w:marLeft w:val="0"/>
      <w:marRight w:val="0"/>
      <w:marTop w:val="0"/>
      <w:marBottom w:val="0"/>
      <w:divBdr>
        <w:top w:val="none" w:sz="0" w:space="0" w:color="auto"/>
        <w:left w:val="none" w:sz="0" w:space="0" w:color="auto"/>
        <w:bottom w:val="none" w:sz="0" w:space="0" w:color="auto"/>
        <w:right w:val="none" w:sz="0" w:space="0" w:color="auto"/>
      </w:divBdr>
      <w:divsChild>
        <w:div w:id="241573715">
          <w:marLeft w:val="0"/>
          <w:marRight w:val="0"/>
          <w:marTop w:val="0"/>
          <w:marBottom w:val="0"/>
          <w:divBdr>
            <w:top w:val="none" w:sz="0" w:space="0" w:color="auto"/>
            <w:left w:val="none" w:sz="0" w:space="0" w:color="auto"/>
            <w:bottom w:val="none" w:sz="0" w:space="0" w:color="auto"/>
            <w:right w:val="none" w:sz="0" w:space="0" w:color="auto"/>
          </w:divBdr>
          <w:divsChild>
            <w:div w:id="1016882989">
              <w:marLeft w:val="0"/>
              <w:marRight w:val="0"/>
              <w:marTop w:val="0"/>
              <w:marBottom w:val="0"/>
              <w:divBdr>
                <w:top w:val="none" w:sz="0" w:space="0" w:color="auto"/>
                <w:left w:val="none" w:sz="0" w:space="0" w:color="auto"/>
                <w:bottom w:val="none" w:sz="0" w:space="0" w:color="auto"/>
                <w:right w:val="none" w:sz="0" w:space="0" w:color="auto"/>
              </w:divBdr>
            </w:div>
          </w:divsChild>
        </w:div>
        <w:div w:id="398871436">
          <w:marLeft w:val="0"/>
          <w:marRight w:val="0"/>
          <w:marTop w:val="0"/>
          <w:marBottom w:val="0"/>
          <w:divBdr>
            <w:top w:val="none" w:sz="0" w:space="0" w:color="auto"/>
            <w:left w:val="none" w:sz="0" w:space="0" w:color="auto"/>
            <w:bottom w:val="none" w:sz="0" w:space="0" w:color="auto"/>
            <w:right w:val="none" w:sz="0" w:space="0" w:color="auto"/>
          </w:divBdr>
          <w:divsChild>
            <w:div w:id="1289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0837">
      <w:bodyDiv w:val="1"/>
      <w:marLeft w:val="0"/>
      <w:marRight w:val="0"/>
      <w:marTop w:val="0"/>
      <w:marBottom w:val="0"/>
      <w:divBdr>
        <w:top w:val="none" w:sz="0" w:space="0" w:color="auto"/>
        <w:left w:val="none" w:sz="0" w:space="0" w:color="auto"/>
        <w:bottom w:val="none" w:sz="0" w:space="0" w:color="auto"/>
        <w:right w:val="none" w:sz="0" w:space="0" w:color="auto"/>
      </w:divBdr>
      <w:divsChild>
        <w:div w:id="1908031802">
          <w:marLeft w:val="0"/>
          <w:marRight w:val="0"/>
          <w:marTop w:val="0"/>
          <w:marBottom w:val="0"/>
          <w:divBdr>
            <w:top w:val="none" w:sz="0" w:space="0" w:color="auto"/>
            <w:left w:val="none" w:sz="0" w:space="0" w:color="auto"/>
            <w:bottom w:val="none" w:sz="0" w:space="0" w:color="auto"/>
            <w:right w:val="none" w:sz="0" w:space="0" w:color="auto"/>
          </w:divBdr>
          <w:divsChild>
            <w:div w:id="183711212">
              <w:marLeft w:val="0"/>
              <w:marRight w:val="0"/>
              <w:marTop w:val="0"/>
              <w:marBottom w:val="0"/>
              <w:divBdr>
                <w:top w:val="none" w:sz="0" w:space="0" w:color="auto"/>
                <w:left w:val="none" w:sz="0" w:space="0" w:color="auto"/>
                <w:bottom w:val="none" w:sz="0" w:space="0" w:color="auto"/>
                <w:right w:val="none" w:sz="0" w:space="0" w:color="auto"/>
              </w:divBdr>
            </w:div>
          </w:divsChild>
        </w:div>
        <w:div w:id="522717312">
          <w:marLeft w:val="0"/>
          <w:marRight w:val="0"/>
          <w:marTop w:val="0"/>
          <w:marBottom w:val="0"/>
          <w:divBdr>
            <w:top w:val="none" w:sz="0" w:space="0" w:color="auto"/>
            <w:left w:val="none" w:sz="0" w:space="0" w:color="auto"/>
            <w:bottom w:val="none" w:sz="0" w:space="0" w:color="auto"/>
            <w:right w:val="none" w:sz="0" w:space="0" w:color="auto"/>
          </w:divBdr>
          <w:divsChild>
            <w:div w:id="1509712686">
              <w:marLeft w:val="0"/>
              <w:marRight w:val="0"/>
              <w:marTop w:val="0"/>
              <w:marBottom w:val="0"/>
              <w:divBdr>
                <w:top w:val="none" w:sz="0" w:space="0" w:color="auto"/>
                <w:left w:val="none" w:sz="0" w:space="0" w:color="auto"/>
                <w:bottom w:val="none" w:sz="0" w:space="0" w:color="auto"/>
                <w:right w:val="none" w:sz="0" w:space="0" w:color="auto"/>
              </w:divBdr>
            </w:div>
          </w:divsChild>
        </w:div>
        <w:div w:id="2054695328">
          <w:marLeft w:val="0"/>
          <w:marRight w:val="0"/>
          <w:marTop w:val="0"/>
          <w:marBottom w:val="0"/>
          <w:divBdr>
            <w:top w:val="none" w:sz="0" w:space="0" w:color="auto"/>
            <w:left w:val="none" w:sz="0" w:space="0" w:color="auto"/>
            <w:bottom w:val="none" w:sz="0" w:space="0" w:color="auto"/>
            <w:right w:val="none" w:sz="0" w:space="0" w:color="auto"/>
          </w:divBdr>
          <w:divsChild>
            <w:div w:id="1817452479">
              <w:marLeft w:val="0"/>
              <w:marRight w:val="0"/>
              <w:marTop w:val="0"/>
              <w:marBottom w:val="0"/>
              <w:divBdr>
                <w:top w:val="none" w:sz="0" w:space="0" w:color="auto"/>
                <w:left w:val="none" w:sz="0" w:space="0" w:color="auto"/>
                <w:bottom w:val="none" w:sz="0" w:space="0" w:color="auto"/>
                <w:right w:val="none" w:sz="0" w:space="0" w:color="auto"/>
              </w:divBdr>
            </w:div>
            <w:div w:id="1926720344">
              <w:marLeft w:val="0"/>
              <w:marRight w:val="0"/>
              <w:marTop w:val="0"/>
              <w:marBottom w:val="0"/>
              <w:divBdr>
                <w:top w:val="none" w:sz="0" w:space="0" w:color="auto"/>
                <w:left w:val="none" w:sz="0" w:space="0" w:color="auto"/>
                <w:bottom w:val="none" w:sz="0" w:space="0" w:color="auto"/>
                <w:right w:val="none" w:sz="0" w:space="0" w:color="auto"/>
              </w:divBdr>
            </w:div>
            <w:div w:id="647130999">
              <w:marLeft w:val="0"/>
              <w:marRight w:val="0"/>
              <w:marTop w:val="0"/>
              <w:marBottom w:val="0"/>
              <w:divBdr>
                <w:top w:val="none" w:sz="0" w:space="0" w:color="auto"/>
                <w:left w:val="none" w:sz="0" w:space="0" w:color="auto"/>
                <w:bottom w:val="none" w:sz="0" w:space="0" w:color="auto"/>
                <w:right w:val="none" w:sz="0" w:space="0" w:color="auto"/>
              </w:divBdr>
            </w:div>
            <w:div w:id="1441147726">
              <w:marLeft w:val="0"/>
              <w:marRight w:val="0"/>
              <w:marTop w:val="0"/>
              <w:marBottom w:val="0"/>
              <w:divBdr>
                <w:top w:val="none" w:sz="0" w:space="0" w:color="auto"/>
                <w:left w:val="none" w:sz="0" w:space="0" w:color="auto"/>
                <w:bottom w:val="none" w:sz="0" w:space="0" w:color="auto"/>
                <w:right w:val="none" w:sz="0" w:space="0" w:color="auto"/>
              </w:divBdr>
            </w:div>
            <w:div w:id="1552418293">
              <w:marLeft w:val="0"/>
              <w:marRight w:val="0"/>
              <w:marTop w:val="0"/>
              <w:marBottom w:val="0"/>
              <w:divBdr>
                <w:top w:val="none" w:sz="0" w:space="0" w:color="auto"/>
                <w:left w:val="none" w:sz="0" w:space="0" w:color="auto"/>
                <w:bottom w:val="none" w:sz="0" w:space="0" w:color="auto"/>
                <w:right w:val="none" w:sz="0" w:space="0" w:color="auto"/>
              </w:divBdr>
              <w:divsChild>
                <w:div w:id="998070739">
                  <w:marLeft w:val="0"/>
                  <w:marRight w:val="0"/>
                  <w:marTop w:val="0"/>
                  <w:marBottom w:val="0"/>
                  <w:divBdr>
                    <w:top w:val="none" w:sz="0" w:space="0" w:color="auto"/>
                    <w:left w:val="none" w:sz="0" w:space="0" w:color="auto"/>
                    <w:bottom w:val="none" w:sz="0" w:space="0" w:color="auto"/>
                    <w:right w:val="none" w:sz="0" w:space="0" w:color="auto"/>
                  </w:divBdr>
                  <w:divsChild>
                    <w:div w:id="2073044967">
                      <w:marLeft w:val="0"/>
                      <w:marRight w:val="0"/>
                      <w:marTop w:val="0"/>
                      <w:marBottom w:val="0"/>
                      <w:divBdr>
                        <w:top w:val="none" w:sz="0" w:space="0" w:color="auto"/>
                        <w:left w:val="none" w:sz="0" w:space="0" w:color="auto"/>
                        <w:bottom w:val="none" w:sz="0" w:space="0" w:color="auto"/>
                        <w:right w:val="none" w:sz="0" w:space="0" w:color="auto"/>
                      </w:divBdr>
                    </w:div>
                    <w:div w:id="1863548075">
                      <w:marLeft w:val="0"/>
                      <w:marRight w:val="0"/>
                      <w:marTop w:val="0"/>
                      <w:marBottom w:val="0"/>
                      <w:divBdr>
                        <w:top w:val="none" w:sz="0" w:space="0" w:color="auto"/>
                        <w:left w:val="none" w:sz="0" w:space="0" w:color="auto"/>
                        <w:bottom w:val="none" w:sz="0" w:space="0" w:color="auto"/>
                        <w:right w:val="none" w:sz="0" w:space="0" w:color="auto"/>
                      </w:divBdr>
                    </w:div>
                    <w:div w:id="1317295523">
                      <w:marLeft w:val="0"/>
                      <w:marRight w:val="0"/>
                      <w:marTop w:val="0"/>
                      <w:marBottom w:val="0"/>
                      <w:divBdr>
                        <w:top w:val="none" w:sz="0" w:space="0" w:color="auto"/>
                        <w:left w:val="none" w:sz="0" w:space="0" w:color="auto"/>
                        <w:bottom w:val="none" w:sz="0" w:space="0" w:color="auto"/>
                        <w:right w:val="none" w:sz="0" w:space="0" w:color="auto"/>
                      </w:divBdr>
                    </w:div>
                    <w:div w:id="1736273270">
                      <w:marLeft w:val="0"/>
                      <w:marRight w:val="0"/>
                      <w:marTop w:val="0"/>
                      <w:marBottom w:val="0"/>
                      <w:divBdr>
                        <w:top w:val="none" w:sz="0" w:space="0" w:color="auto"/>
                        <w:left w:val="none" w:sz="0" w:space="0" w:color="auto"/>
                        <w:bottom w:val="none" w:sz="0" w:space="0" w:color="auto"/>
                        <w:right w:val="none" w:sz="0" w:space="0" w:color="auto"/>
                      </w:divBdr>
                    </w:div>
                    <w:div w:id="2036692351">
                      <w:marLeft w:val="0"/>
                      <w:marRight w:val="0"/>
                      <w:marTop w:val="0"/>
                      <w:marBottom w:val="0"/>
                      <w:divBdr>
                        <w:top w:val="none" w:sz="0" w:space="0" w:color="auto"/>
                        <w:left w:val="none" w:sz="0" w:space="0" w:color="auto"/>
                        <w:bottom w:val="none" w:sz="0" w:space="0" w:color="auto"/>
                        <w:right w:val="none" w:sz="0" w:space="0" w:color="auto"/>
                      </w:divBdr>
                    </w:div>
                  </w:divsChild>
                </w:div>
                <w:div w:id="1878277971">
                  <w:marLeft w:val="0"/>
                  <w:marRight w:val="0"/>
                  <w:marTop w:val="0"/>
                  <w:marBottom w:val="0"/>
                  <w:divBdr>
                    <w:top w:val="none" w:sz="0" w:space="0" w:color="auto"/>
                    <w:left w:val="none" w:sz="0" w:space="0" w:color="auto"/>
                    <w:bottom w:val="none" w:sz="0" w:space="0" w:color="auto"/>
                    <w:right w:val="none" w:sz="0" w:space="0" w:color="auto"/>
                  </w:divBdr>
                  <w:divsChild>
                    <w:div w:id="756824435">
                      <w:marLeft w:val="0"/>
                      <w:marRight w:val="0"/>
                      <w:marTop w:val="0"/>
                      <w:marBottom w:val="0"/>
                      <w:divBdr>
                        <w:top w:val="none" w:sz="0" w:space="0" w:color="auto"/>
                        <w:left w:val="none" w:sz="0" w:space="0" w:color="auto"/>
                        <w:bottom w:val="none" w:sz="0" w:space="0" w:color="auto"/>
                        <w:right w:val="none" w:sz="0" w:space="0" w:color="auto"/>
                      </w:divBdr>
                    </w:div>
                    <w:div w:id="41095978">
                      <w:marLeft w:val="0"/>
                      <w:marRight w:val="0"/>
                      <w:marTop w:val="0"/>
                      <w:marBottom w:val="0"/>
                      <w:divBdr>
                        <w:top w:val="none" w:sz="0" w:space="0" w:color="auto"/>
                        <w:left w:val="none" w:sz="0" w:space="0" w:color="auto"/>
                        <w:bottom w:val="none" w:sz="0" w:space="0" w:color="auto"/>
                        <w:right w:val="none" w:sz="0" w:space="0" w:color="auto"/>
                      </w:divBdr>
                    </w:div>
                    <w:div w:id="1375813735">
                      <w:marLeft w:val="0"/>
                      <w:marRight w:val="0"/>
                      <w:marTop w:val="0"/>
                      <w:marBottom w:val="0"/>
                      <w:divBdr>
                        <w:top w:val="none" w:sz="0" w:space="0" w:color="auto"/>
                        <w:left w:val="none" w:sz="0" w:space="0" w:color="auto"/>
                        <w:bottom w:val="none" w:sz="0" w:space="0" w:color="auto"/>
                        <w:right w:val="none" w:sz="0" w:space="0" w:color="auto"/>
                      </w:divBdr>
                    </w:div>
                    <w:div w:id="1199393905">
                      <w:marLeft w:val="0"/>
                      <w:marRight w:val="0"/>
                      <w:marTop w:val="0"/>
                      <w:marBottom w:val="0"/>
                      <w:divBdr>
                        <w:top w:val="none" w:sz="0" w:space="0" w:color="auto"/>
                        <w:left w:val="none" w:sz="0" w:space="0" w:color="auto"/>
                        <w:bottom w:val="none" w:sz="0" w:space="0" w:color="auto"/>
                        <w:right w:val="none" w:sz="0" w:space="0" w:color="auto"/>
                      </w:divBdr>
                    </w:div>
                    <w:div w:id="4709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04291">
          <w:marLeft w:val="0"/>
          <w:marRight w:val="0"/>
          <w:marTop w:val="0"/>
          <w:marBottom w:val="0"/>
          <w:divBdr>
            <w:top w:val="none" w:sz="0" w:space="0" w:color="auto"/>
            <w:left w:val="none" w:sz="0" w:space="0" w:color="auto"/>
            <w:bottom w:val="none" w:sz="0" w:space="0" w:color="auto"/>
            <w:right w:val="none" w:sz="0" w:space="0" w:color="auto"/>
          </w:divBdr>
          <w:divsChild>
            <w:div w:id="1108738320">
              <w:marLeft w:val="0"/>
              <w:marRight w:val="0"/>
              <w:marTop w:val="0"/>
              <w:marBottom w:val="0"/>
              <w:divBdr>
                <w:top w:val="none" w:sz="0" w:space="0" w:color="auto"/>
                <w:left w:val="none" w:sz="0" w:space="0" w:color="auto"/>
                <w:bottom w:val="none" w:sz="0" w:space="0" w:color="auto"/>
                <w:right w:val="none" w:sz="0" w:space="0" w:color="auto"/>
              </w:divBdr>
            </w:div>
            <w:div w:id="1536962647">
              <w:marLeft w:val="0"/>
              <w:marRight w:val="0"/>
              <w:marTop w:val="0"/>
              <w:marBottom w:val="0"/>
              <w:divBdr>
                <w:top w:val="none" w:sz="0" w:space="0" w:color="auto"/>
                <w:left w:val="none" w:sz="0" w:space="0" w:color="auto"/>
                <w:bottom w:val="none" w:sz="0" w:space="0" w:color="auto"/>
                <w:right w:val="none" w:sz="0" w:space="0" w:color="auto"/>
              </w:divBdr>
            </w:div>
            <w:div w:id="150103950">
              <w:marLeft w:val="0"/>
              <w:marRight w:val="0"/>
              <w:marTop w:val="0"/>
              <w:marBottom w:val="0"/>
              <w:divBdr>
                <w:top w:val="none" w:sz="0" w:space="0" w:color="auto"/>
                <w:left w:val="none" w:sz="0" w:space="0" w:color="auto"/>
                <w:bottom w:val="none" w:sz="0" w:space="0" w:color="auto"/>
                <w:right w:val="none" w:sz="0" w:space="0" w:color="auto"/>
              </w:divBdr>
            </w:div>
            <w:div w:id="1418675334">
              <w:marLeft w:val="0"/>
              <w:marRight w:val="0"/>
              <w:marTop w:val="0"/>
              <w:marBottom w:val="0"/>
              <w:divBdr>
                <w:top w:val="none" w:sz="0" w:space="0" w:color="auto"/>
                <w:left w:val="none" w:sz="0" w:space="0" w:color="auto"/>
                <w:bottom w:val="none" w:sz="0" w:space="0" w:color="auto"/>
                <w:right w:val="none" w:sz="0" w:space="0" w:color="auto"/>
              </w:divBdr>
              <w:divsChild>
                <w:div w:id="679552472">
                  <w:marLeft w:val="0"/>
                  <w:marRight w:val="0"/>
                  <w:marTop w:val="0"/>
                  <w:marBottom w:val="0"/>
                  <w:divBdr>
                    <w:top w:val="none" w:sz="0" w:space="0" w:color="auto"/>
                    <w:left w:val="none" w:sz="0" w:space="0" w:color="auto"/>
                    <w:bottom w:val="none" w:sz="0" w:space="0" w:color="auto"/>
                    <w:right w:val="none" w:sz="0" w:space="0" w:color="auto"/>
                  </w:divBdr>
                  <w:divsChild>
                    <w:div w:id="1871599482">
                      <w:marLeft w:val="0"/>
                      <w:marRight w:val="0"/>
                      <w:marTop w:val="0"/>
                      <w:marBottom w:val="0"/>
                      <w:divBdr>
                        <w:top w:val="none" w:sz="0" w:space="0" w:color="auto"/>
                        <w:left w:val="none" w:sz="0" w:space="0" w:color="auto"/>
                        <w:bottom w:val="none" w:sz="0" w:space="0" w:color="auto"/>
                        <w:right w:val="none" w:sz="0" w:space="0" w:color="auto"/>
                      </w:divBdr>
                    </w:div>
                    <w:div w:id="235819819">
                      <w:marLeft w:val="0"/>
                      <w:marRight w:val="0"/>
                      <w:marTop w:val="0"/>
                      <w:marBottom w:val="0"/>
                      <w:divBdr>
                        <w:top w:val="none" w:sz="0" w:space="0" w:color="auto"/>
                        <w:left w:val="none" w:sz="0" w:space="0" w:color="auto"/>
                        <w:bottom w:val="none" w:sz="0" w:space="0" w:color="auto"/>
                        <w:right w:val="none" w:sz="0" w:space="0" w:color="auto"/>
                      </w:divBdr>
                    </w:div>
                    <w:div w:id="760949527">
                      <w:marLeft w:val="0"/>
                      <w:marRight w:val="0"/>
                      <w:marTop w:val="0"/>
                      <w:marBottom w:val="0"/>
                      <w:divBdr>
                        <w:top w:val="none" w:sz="0" w:space="0" w:color="auto"/>
                        <w:left w:val="none" w:sz="0" w:space="0" w:color="auto"/>
                        <w:bottom w:val="none" w:sz="0" w:space="0" w:color="auto"/>
                        <w:right w:val="none" w:sz="0" w:space="0" w:color="auto"/>
                      </w:divBdr>
                    </w:div>
                  </w:divsChild>
                </w:div>
                <w:div w:id="1155416471">
                  <w:marLeft w:val="0"/>
                  <w:marRight w:val="0"/>
                  <w:marTop w:val="0"/>
                  <w:marBottom w:val="0"/>
                  <w:divBdr>
                    <w:top w:val="none" w:sz="0" w:space="0" w:color="auto"/>
                    <w:left w:val="none" w:sz="0" w:space="0" w:color="auto"/>
                    <w:bottom w:val="none" w:sz="0" w:space="0" w:color="auto"/>
                    <w:right w:val="none" w:sz="0" w:space="0" w:color="auto"/>
                  </w:divBdr>
                  <w:divsChild>
                    <w:div w:id="964194638">
                      <w:marLeft w:val="0"/>
                      <w:marRight w:val="0"/>
                      <w:marTop w:val="0"/>
                      <w:marBottom w:val="0"/>
                      <w:divBdr>
                        <w:top w:val="none" w:sz="0" w:space="0" w:color="auto"/>
                        <w:left w:val="none" w:sz="0" w:space="0" w:color="auto"/>
                        <w:bottom w:val="none" w:sz="0" w:space="0" w:color="auto"/>
                        <w:right w:val="none" w:sz="0" w:space="0" w:color="auto"/>
                      </w:divBdr>
                    </w:div>
                    <w:div w:id="2032292197">
                      <w:marLeft w:val="0"/>
                      <w:marRight w:val="0"/>
                      <w:marTop w:val="0"/>
                      <w:marBottom w:val="0"/>
                      <w:divBdr>
                        <w:top w:val="none" w:sz="0" w:space="0" w:color="auto"/>
                        <w:left w:val="none" w:sz="0" w:space="0" w:color="auto"/>
                        <w:bottom w:val="none" w:sz="0" w:space="0" w:color="auto"/>
                        <w:right w:val="none" w:sz="0" w:space="0" w:color="auto"/>
                      </w:divBdr>
                    </w:div>
                    <w:div w:id="11191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0927">
          <w:marLeft w:val="0"/>
          <w:marRight w:val="0"/>
          <w:marTop w:val="0"/>
          <w:marBottom w:val="0"/>
          <w:divBdr>
            <w:top w:val="none" w:sz="0" w:space="0" w:color="auto"/>
            <w:left w:val="none" w:sz="0" w:space="0" w:color="auto"/>
            <w:bottom w:val="none" w:sz="0" w:space="0" w:color="auto"/>
            <w:right w:val="none" w:sz="0" w:space="0" w:color="auto"/>
          </w:divBdr>
          <w:divsChild>
            <w:div w:id="1331375575">
              <w:marLeft w:val="0"/>
              <w:marRight w:val="0"/>
              <w:marTop w:val="0"/>
              <w:marBottom w:val="0"/>
              <w:divBdr>
                <w:top w:val="none" w:sz="0" w:space="0" w:color="auto"/>
                <w:left w:val="none" w:sz="0" w:space="0" w:color="auto"/>
                <w:bottom w:val="none" w:sz="0" w:space="0" w:color="auto"/>
                <w:right w:val="none" w:sz="0" w:space="0" w:color="auto"/>
              </w:divBdr>
            </w:div>
          </w:divsChild>
        </w:div>
        <w:div w:id="750127139">
          <w:marLeft w:val="0"/>
          <w:marRight w:val="0"/>
          <w:marTop w:val="0"/>
          <w:marBottom w:val="0"/>
          <w:divBdr>
            <w:top w:val="none" w:sz="0" w:space="0" w:color="auto"/>
            <w:left w:val="none" w:sz="0" w:space="0" w:color="auto"/>
            <w:bottom w:val="none" w:sz="0" w:space="0" w:color="auto"/>
            <w:right w:val="none" w:sz="0" w:space="0" w:color="auto"/>
          </w:divBdr>
          <w:divsChild>
            <w:div w:id="2109084676">
              <w:marLeft w:val="0"/>
              <w:marRight w:val="0"/>
              <w:marTop w:val="0"/>
              <w:marBottom w:val="0"/>
              <w:divBdr>
                <w:top w:val="none" w:sz="0" w:space="0" w:color="auto"/>
                <w:left w:val="none" w:sz="0" w:space="0" w:color="auto"/>
                <w:bottom w:val="none" w:sz="0" w:space="0" w:color="auto"/>
                <w:right w:val="none" w:sz="0" w:space="0" w:color="auto"/>
              </w:divBdr>
            </w:div>
            <w:div w:id="2014843240">
              <w:marLeft w:val="0"/>
              <w:marRight w:val="0"/>
              <w:marTop w:val="0"/>
              <w:marBottom w:val="0"/>
              <w:divBdr>
                <w:top w:val="none" w:sz="0" w:space="0" w:color="auto"/>
                <w:left w:val="none" w:sz="0" w:space="0" w:color="auto"/>
                <w:bottom w:val="none" w:sz="0" w:space="0" w:color="auto"/>
                <w:right w:val="none" w:sz="0" w:space="0" w:color="auto"/>
              </w:divBdr>
              <w:divsChild>
                <w:div w:id="2035616994">
                  <w:marLeft w:val="0"/>
                  <w:marRight w:val="0"/>
                  <w:marTop w:val="0"/>
                  <w:marBottom w:val="0"/>
                  <w:divBdr>
                    <w:top w:val="none" w:sz="0" w:space="0" w:color="auto"/>
                    <w:left w:val="none" w:sz="0" w:space="0" w:color="auto"/>
                    <w:bottom w:val="none" w:sz="0" w:space="0" w:color="auto"/>
                    <w:right w:val="none" w:sz="0" w:space="0" w:color="auto"/>
                  </w:divBdr>
                  <w:divsChild>
                    <w:div w:id="2059889305">
                      <w:marLeft w:val="0"/>
                      <w:marRight w:val="0"/>
                      <w:marTop w:val="0"/>
                      <w:marBottom w:val="0"/>
                      <w:divBdr>
                        <w:top w:val="none" w:sz="0" w:space="0" w:color="auto"/>
                        <w:left w:val="none" w:sz="0" w:space="0" w:color="auto"/>
                        <w:bottom w:val="none" w:sz="0" w:space="0" w:color="auto"/>
                        <w:right w:val="none" w:sz="0" w:space="0" w:color="auto"/>
                      </w:divBdr>
                    </w:div>
                    <w:div w:id="328170030">
                      <w:marLeft w:val="0"/>
                      <w:marRight w:val="0"/>
                      <w:marTop w:val="0"/>
                      <w:marBottom w:val="0"/>
                      <w:divBdr>
                        <w:top w:val="none" w:sz="0" w:space="0" w:color="auto"/>
                        <w:left w:val="none" w:sz="0" w:space="0" w:color="auto"/>
                        <w:bottom w:val="none" w:sz="0" w:space="0" w:color="auto"/>
                        <w:right w:val="none" w:sz="0" w:space="0" w:color="auto"/>
                      </w:divBdr>
                    </w:div>
                    <w:div w:id="1857887457">
                      <w:marLeft w:val="0"/>
                      <w:marRight w:val="0"/>
                      <w:marTop w:val="0"/>
                      <w:marBottom w:val="0"/>
                      <w:divBdr>
                        <w:top w:val="none" w:sz="0" w:space="0" w:color="auto"/>
                        <w:left w:val="none" w:sz="0" w:space="0" w:color="auto"/>
                        <w:bottom w:val="none" w:sz="0" w:space="0" w:color="auto"/>
                        <w:right w:val="none" w:sz="0" w:space="0" w:color="auto"/>
                      </w:divBdr>
                    </w:div>
                  </w:divsChild>
                </w:div>
                <w:div w:id="1144856592">
                  <w:marLeft w:val="0"/>
                  <w:marRight w:val="0"/>
                  <w:marTop w:val="0"/>
                  <w:marBottom w:val="0"/>
                  <w:divBdr>
                    <w:top w:val="none" w:sz="0" w:space="0" w:color="auto"/>
                    <w:left w:val="none" w:sz="0" w:space="0" w:color="auto"/>
                    <w:bottom w:val="none" w:sz="0" w:space="0" w:color="auto"/>
                    <w:right w:val="none" w:sz="0" w:space="0" w:color="auto"/>
                  </w:divBdr>
                  <w:divsChild>
                    <w:div w:id="1931620558">
                      <w:marLeft w:val="0"/>
                      <w:marRight w:val="0"/>
                      <w:marTop w:val="0"/>
                      <w:marBottom w:val="0"/>
                      <w:divBdr>
                        <w:top w:val="none" w:sz="0" w:space="0" w:color="auto"/>
                        <w:left w:val="none" w:sz="0" w:space="0" w:color="auto"/>
                        <w:bottom w:val="none" w:sz="0" w:space="0" w:color="auto"/>
                        <w:right w:val="none" w:sz="0" w:space="0" w:color="auto"/>
                      </w:divBdr>
                    </w:div>
                    <w:div w:id="1832258314">
                      <w:marLeft w:val="0"/>
                      <w:marRight w:val="0"/>
                      <w:marTop w:val="0"/>
                      <w:marBottom w:val="0"/>
                      <w:divBdr>
                        <w:top w:val="none" w:sz="0" w:space="0" w:color="auto"/>
                        <w:left w:val="none" w:sz="0" w:space="0" w:color="auto"/>
                        <w:bottom w:val="none" w:sz="0" w:space="0" w:color="auto"/>
                        <w:right w:val="none" w:sz="0" w:space="0" w:color="auto"/>
                      </w:divBdr>
                    </w:div>
                    <w:div w:id="39211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46956">
              <w:marLeft w:val="0"/>
              <w:marRight w:val="0"/>
              <w:marTop w:val="0"/>
              <w:marBottom w:val="0"/>
              <w:divBdr>
                <w:top w:val="none" w:sz="0" w:space="0" w:color="auto"/>
                <w:left w:val="none" w:sz="0" w:space="0" w:color="auto"/>
                <w:bottom w:val="none" w:sz="0" w:space="0" w:color="auto"/>
                <w:right w:val="none" w:sz="0" w:space="0" w:color="auto"/>
              </w:divBdr>
            </w:div>
            <w:div w:id="1261988917">
              <w:marLeft w:val="0"/>
              <w:marRight w:val="0"/>
              <w:marTop w:val="0"/>
              <w:marBottom w:val="0"/>
              <w:divBdr>
                <w:top w:val="none" w:sz="0" w:space="0" w:color="auto"/>
                <w:left w:val="none" w:sz="0" w:space="0" w:color="auto"/>
                <w:bottom w:val="none" w:sz="0" w:space="0" w:color="auto"/>
                <w:right w:val="none" w:sz="0" w:space="0" w:color="auto"/>
              </w:divBdr>
            </w:div>
            <w:div w:id="1487820617">
              <w:marLeft w:val="0"/>
              <w:marRight w:val="0"/>
              <w:marTop w:val="0"/>
              <w:marBottom w:val="0"/>
              <w:divBdr>
                <w:top w:val="none" w:sz="0" w:space="0" w:color="auto"/>
                <w:left w:val="none" w:sz="0" w:space="0" w:color="auto"/>
                <w:bottom w:val="none" w:sz="0" w:space="0" w:color="auto"/>
                <w:right w:val="none" w:sz="0" w:space="0" w:color="auto"/>
              </w:divBdr>
            </w:div>
            <w:div w:id="669719688">
              <w:marLeft w:val="0"/>
              <w:marRight w:val="0"/>
              <w:marTop w:val="0"/>
              <w:marBottom w:val="0"/>
              <w:divBdr>
                <w:top w:val="none" w:sz="0" w:space="0" w:color="auto"/>
                <w:left w:val="none" w:sz="0" w:space="0" w:color="auto"/>
                <w:bottom w:val="none" w:sz="0" w:space="0" w:color="auto"/>
                <w:right w:val="none" w:sz="0" w:space="0" w:color="auto"/>
              </w:divBdr>
            </w:div>
            <w:div w:id="594948425">
              <w:marLeft w:val="0"/>
              <w:marRight w:val="0"/>
              <w:marTop w:val="0"/>
              <w:marBottom w:val="0"/>
              <w:divBdr>
                <w:top w:val="none" w:sz="0" w:space="0" w:color="auto"/>
                <w:left w:val="none" w:sz="0" w:space="0" w:color="auto"/>
                <w:bottom w:val="none" w:sz="0" w:space="0" w:color="auto"/>
                <w:right w:val="none" w:sz="0" w:space="0" w:color="auto"/>
              </w:divBdr>
            </w:div>
            <w:div w:id="13956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0735">
      <w:bodyDiv w:val="1"/>
      <w:marLeft w:val="0"/>
      <w:marRight w:val="0"/>
      <w:marTop w:val="0"/>
      <w:marBottom w:val="0"/>
      <w:divBdr>
        <w:top w:val="none" w:sz="0" w:space="0" w:color="auto"/>
        <w:left w:val="none" w:sz="0" w:space="0" w:color="auto"/>
        <w:bottom w:val="none" w:sz="0" w:space="0" w:color="auto"/>
        <w:right w:val="none" w:sz="0" w:space="0" w:color="auto"/>
      </w:divBdr>
    </w:div>
    <w:div w:id="1514487700">
      <w:bodyDiv w:val="1"/>
      <w:marLeft w:val="0"/>
      <w:marRight w:val="0"/>
      <w:marTop w:val="0"/>
      <w:marBottom w:val="0"/>
      <w:divBdr>
        <w:top w:val="none" w:sz="0" w:space="0" w:color="auto"/>
        <w:left w:val="none" w:sz="0" w:space="0" w:color="auto"/>
        <w:bottom w:val="none" w:sz="0" w:space="0" w:color="auto"/>
        <w:right w:val="none" w:sz="0" w:space="0" w:color="auto"/>
      </w:divBdr>
    </w:div>
    <w:div w:id="1519469417">
      <w:bodyDiv w:val="1"/>
      <w:marLeft w:val="0"/>
      <w:marRight w:val="0"/>
      <w:marTop w:val="0"/>
      <w:marBottom w:val="0"/>
      <w:divBdr>
        <w:top w:val="none" w:sz="0" w:space="0" w:color="auto"/>
        <w:left w:val="none" w:sz="0" w:space="0" w:color="auto"/>
        <w:bottom w:val="none" w:sz="0" w:space="0" w:color="auto"/>
        <w:right w:val="none" w:sz="0" w:space="0" w:color="auto"/>
      </w:divBdr>
    </w:div>
    <w:div w:id="1523325649">
      <w:bodyDiv w:val="1"/>
      <w:marLeft w:val="0"/>
      <w:marRight w:val="0"/>
      <w:marTop w:val="0"/>
      <w:marBottom w:val="0"/>
      <w:divBdr>
        <w:top w:val="none" w:sz="0" w:space="0" w:color="auto"/>
        <w:left w:val="none" w:sz="0" w:space="0" w:color="auto"/>
        <w:bottom w:val="none" w:sz="0" w:space="0" w:color="auto"/>
        <w:right w:val="none" w:sz="0" w:space="0" w:color="auto"/>
      </w:divBdr>
      <w:divsChild>
        <w:div w:id="802113707">
          <w:marLeft w:val="0"/>
          <w:marRight w:val="0"/>
          <w:marTop w:val="0"/>
          <w:marBottom w:val="0"/>
          <w:divBdr>
            <w:top w:val="none" w:sz="0" w:space="0" w:color="auto"/>
            <w:left w:val="none" w:sz="0" w:space="0" w:color="auto"/>
            <w:bottom w:val="none" w:sz="0" w:space="0" w:color="auto"/>
            <w:right w:val="none" w:sz="0" w:space="0" w:color="auto"/>
          </w:divBdr>
          <w:divsChild>
            <w:div w:id="387193513">
              <w:marLeft w:val="0"/>
              <w:marRight w:val="0"/>
              <w:marTop w:val="0"/>
              <w:marBottom w:val="0"/>
              <w:divBdr>
                <w:top w:val="none" w:sz="0" w:space="0" w:color="auto"/>
                <w:left w:val="none" w:sz="0" w:space="0" w:color="auto"/>
                <w:bottom w:val="none" w:sz="0" w:space="0" w:color="auto"/>
                <w:right w:val="none" w:sz="0" w:space="0" w:color="auto"/>
              </w:divBdr>
            </w:div>
          </w:divsChild>
        </w:div>
        <w:div w:id="1343094877">
          <w:marLeft w:val="0"/>
          <w:marRight w:val="0"/>
          <w:marTop w:val="0"/>
          <w:marBottom w:val="0"/>
          <w:divBdr>
            <w:top w:val="none" w:sz="0" w:space="0" w:color="auto"/>
            <w:left w:val="none" w:sz="0" w:space="0" w:color="auto"/>
            <w:bottom w:val="none" w:sz="0" w:space="0" w:color="auto"/>
            <w:right w:val="none" w:sz="0" w:space="0" w:color="auto"/>
          </w:divBdr>
          <w:divsChild>
            <w:div w:id="21053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2821">
      <w:bodyDiv w:val="1"/>
      <w:marLeft w:val="0"/>
      <w:marRight w:val="0"/>
      <w:marTop w:val="0"/>
      <w:marBottom w:val="0"/>
      <w:divBdr>
        <w:top w:val="none" w:sz="0" w:space="0" w:color="auto"/>
        <w:left w:val="none" w:sz="0" w:space="0" w:color="auto"/>
        <w:bottom w:val="none" w:sz="0" w:space="0" w:color="auto"/>
        <w:right w:val="none" w:sz="0" w:space="0" w:color="auto"/>
      </w:divBdr>
      <w:divsChild>
        <w:div w:id="1927960982">
          <w:marLeft w:val="0"/>
          <w:marRight w:val="0"/>
          <w:marTop w:val="0"/>
          <w:marBottom w:val="0"/>
          <w:divBdr>
            <w:top w:val="none" w:sz="0" w:space="0" w:color="auto"/>
            <w:left w:val="none" w:sz="0" w:space="0" w:color="auto"/>
            <w:bottom w:val="none" w:sz="0" w:space="0" w:color="auto"/>
            <w:right w:val="none" w:sz="0" w:space="0" w:color="auto"/>
          </w:divBdr>
          <w:divsChild>
            <w:div w:id="1572423078">
              <w:marLeft w:val="0"/>
              <w:marRight w:val="0"/>
              <w:marTop w:val="0"/>
              <w:marBottom w:val="0"/>
              <w:divBdr>
                <w:top w:val="none" w:sz="0" w:space="0" w:color="auto"/>
                <w:left w:val="none" w:sz="0" w:space="0" w:color="auto"/>
                <w:bottom w:val="none" w:sz="0" w:space="0" w:color="auto"/>
                <w:right w:val="none" w:sz="0" w:space="0" w:color="auto"/>
              </w:divBdr>
            </w:div>
            <w:div w:id="4086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19252">
      <w:bodyDiv w:val="1"/>
      <w:marLeft w:val="0"/>
      <w:marRight w:val="0"/>
      <w:marTop w:val="0"/>
      <w:marBottom w:val="0"/>
      <w:divBdr>
        <w:top w:val="none" w:sz="0" w:space="0" w:color="auto"/>
        <w:left w:val="none" w:sz="0" w:space="0" w:color="auto"/>
        <w:bottom w:val="none" w:sz="0" w:space="0" w:color="auto"/>
        <w:right w:val="none" w:sz="0" w:space="0" w:color="auto"/>
      </w:divBdr>
      <w:divsChild>
        <w:div w:id="1549102634">
          <w:marLeft w:val="0"/>
          <w:marRight w:val="0"/>
          <w:marTop w:val="0"/>
          <w:marBottom w:val="0"/>
          <w:divBdr>
            <w:top w:val="none" w:sz="0" w:space="0" w:color="auto"/>
            <w:left w:val="none" w:sz="0" w:space="0" w:color="auto"/>
            <w:bottom w:val="none" w:sz="0" w:space="0" w:color="auto"/>
            <w:right w:val="none" w:sz="0" w:space="0" w:color="auto"/>
          </w:divBdr>
        </w:div>
      </w:divsChild>
    </w:div>
    <w:div w:id="1542089529">
      <w:bodyDiv w:val="1"/>
      <w:marLeft w:val="0"/>
      <w:marRight w:val="0"/>
      <w:marTop w:val="0"/>
      <w:marBottom w:val="0"/>
      <w:divBdr>
        <w:top w:val="none" w:sz="0" w:space="0" w:color="auto"/>
        <w:left w:val="none" w:sz="0" w:space="0" w:color="auto"/>
        <w:bottom w:val="none" w:sz="0" w:space="0" w:color="auto"/>
        <w:right w:val="none" w:sz="0" w:space="0" w:color="auto"/>
      </w:divBdr>
    </w:div>
    <w:div w:id="1542472103">
      <w:bodyDiv w:val="1"/>
      <w:marLeft w:val="0"/>
      <w:marRight w:val="0"/>
      <w:marTop w:val="0"/>
      <w:marBottom w:val="0"/>
      <w:divBdr>
        <w:top w:val="none" w:sz="0" w:space="0" w:color="auto"/>
        <w:left w:val="none" w:sz="0" w:space="0" w:color="auto"/>
        <w:bottom w:val="none" w:sz="0" w:space="0" w:color="auto"/>
        <w:right w:val="none" w:sz="0" w:space="0" w:color="auto"/>
      </w:divBdr>
      <w:divsChild>
        <w:div w:id="881939085">
          <w:marLeft w:val="0"/>
          <w:marRight w:val="0"/>
          <w:marTop w:val="0"/>
          <w:marBottom w:val="0"/>
          <w:divBdr>
            <w:top w:val="none" w:sz="0" w:space="0" w:color="auto"/>
            <w:left w:val="none" w:sz="0" w:space="0" w:color="auto"/>
            <w:bottom w:val="none" w:sz="0" w:space="0" w:color="auto"/>
            <w:right w:val="none" w:sz="0" w:space="0" w:color="auto"/>
          </w:divBdr>
        </w:div>
        <w:div w:id="359085150">
          <w:marLeft w:val="0"/>
          <w:marRight w:val="0"/>
          <w:marTop w:val="0"/>
          <w:marBottom w:val="0"/>
          <w:divBdr>
            <w:top w:val="none" w:sz="0" w:space="0" w:color="auto"/>
            <w:left w:val="none" w:sz="0" w:space="0" w:color="auto"/>
            <w:bottom w:val="none" w:sz="0" w:space="0" w:color="auto"/>
            <w:right w:val="none" w:sz="0" w:space="0" w:color="auto"/>
          </w:divBdr>
        </w:div>
        <w:div w:id="1460605232">
          <w:marLeft w:val="0"/>
          <w:marRight w:val="0"/>
          <w:marTop w:val="0"/>
          <w:marBottom w:val="0"/>
          <w:divBdr>
            <w:top w:val="none" w:sz="0" w:space="0" w:color="auto"/>
            <w:left w:val="none" w:sz="0" w:space="0" w:color="auto"/>
            <w:bottom w:val="none" w:sz="0" w:space="0" w:color="auto"/>
            <w:right w:val="none" w:sz="0" w:space="0" w:color="auto"/>
          </w:divBdr>
        </w:div>
        <w:div w:id="1687750645">
          <w:marLeft w:val="0"/>
          <w:marRight w:val="0"/>
          <w:marTop w:val="0"/>
          <w:marBottom w:val="0"/>
          <w:divBdr>
            <w:top w:val="none" w:sz="0" w:space="0" w:color="auto"/>
            <w:left w:val="none" w:sz="0" w:space="0" w:color="auto"/>
            <w:bottom w:val="none" w:sz="0" w:space="0" w:color="auto"/>
            <w:right w:val="none" w:sz="0" w:space="0" w:color="auto"/>
          </w:divBdr>
        </w:div>
        <w:div w:id="901719760">
          <w:marLeft w:val="0"/>
          <w:marRight w:val="0"/>
          <w:marTop w:val="0"/>
          <w:marBottom w:val="0"/>
          <w:divBdr>
            <w:top w:val="none" w:sz="0" w:space="0" w:color="auto"/>
            <w:left w:val="none" w:sz="0" w:space="0" w:color="auto"/>
            <w:bottom w:val="none" w:sz="0" w:space="0" w:color="auto"/>
            <w:right w:val="none" w:sz="0" w:space="0" w:color="auto"/>
          </w:divBdr>
        </w:div>
        <w:div w:id="969358574">
          <w:marLeft w:val="0"/>
          <w:marRight w:val="0"/>
          <w:marTop w:val="0"/>
          <w:marBottom w:val="0"/>
          <w:divBdr>
            <w:top w:val="none" w:sz="0" w:space="0" w:color="auto"/>
            <w:left w:val="none" w:sz="0" w:space="0" w:color="auto"/>
            <w:bottom w:val="none" w:sz="0" w:space="0" w:color="auto"/>
            <w:right w:val="none" w:sz="0" w:space="0" w:color="auto"/>
          </w:divBdr>
        </w:div>
        <w:div w:id="666131154">
          <w:marLeft w:val="0"/>
          <w:marRight w:val="0"/>
          <w:marTop w:val="0"/>
          <w:marBottom w:val="0"/>
          <w:divBdr>
            <w:top w:val="none" w:sz="0" w:space="0" w:color="auto"/>
            <w:left w:val="none" w:sz="0" w:space="0" w:color="auto"/>
            <w:bottom w:val="none" w:sz="0" w:space="0" w:color="auto"/>
            <w:right w:val="none" w:sz="0" w:space="0" w:color="auto"/>
          </w:divBdr>
        </w:div>
      </w:divsChild>
    </w:div>
    <w:div w:id="1544098412">
      <w:bodyDiv w:val="1"/>
      <w:marLeft w:val="0"/>
      <w:marRight w:val="0"/>
      <w:marTop w:val="0"/>
      <w:marBottom w:val="0"/>
      <w:divBdr>
        <w:top w:val="none" w:sz="0" w:space="0" w:color="auto"/>
        <w:left w:val="none" w:sz="0" w:space="0" w:color="auto"/>
        <w:bottom w:val="none" w:sz="0" w:space="0" w:color="auto"/>
        <w:right w:val="none" w:sz="0" w:space="0" w:color="auto"/>
      </w:divBdr>
      <w:divsChild>
        <w:div w:id="760881944">
          <w:marLeft w:val="0"/>
          <w:marRight w:val="0"/>
          <w:marTop w:val="0"/>
          <w:marBottom w:val="0"/>
          <w:divBdr>
            <w:top w:val="none" w:sz="0" w:space="0" w:color="auto"/>
            <w:left w:val="none" w:sz="0" w:space="0" w:color="auto"/>
            <w:bottom w:val="none" w:sz="0" w:space="0" w:color="auto"/>
            <w:right w:val="none" w:sz="0" w:space="0" w:color="auto"/>
          </w:divBdr>
          <w:divsChild>
            <w:div w:id="2071421022">
              <w:marLeft w:val="0"/>
              <w:marRight w:val="0"/>
              <w:marTop w:val="0"/>
              <w:marBottom w:val="0"/>
              <w:divBdr>
                <w:top w:val="none" w:sz="0" w:space="0" w:color="auto"/>
                <w:left w:val="none" w:sz="0" w:space="0" w:color="auto"/>
                <w:bottom w:val="none" w:sz="0" w:space="0" w:color="auto"/>
                <w:right w:val="none" w:sz="0" w:space="0" w:color="auto"/>
              </w:divBdr>
            </w:div>
          </w:divsChild>
        </w:div>
        <w:div w:id="1201555238">
          <w:marLeft w:val="0"/>
          <w:marRight w:val="0"/>
          <w:marTop w:val="0"/>
          <w:marBottom w:val="0"/>
          <w:divBdr>
            <w:top w:val="none" w:sz="0" w:space="0" w:color="auto"/>
            <w:left w:val="none" w:sz="0" w:space="0" w:color="auto"/>
            <w:bottom w:val="none" w:sz="0" w:space="0" w:color="auto"/>
            <w:right w:val="none" w:sz="0" w:space="0" w:color="auto"/>
          </w:divBdr>
          <w:divsChild>
            <w:div w:id="1052313659">
              <w:marLeft w:val="0"/>
              <w:marRight w:val="0"/>
              <w:marTop w:val="0"/>
              <w:marBottom w:val="0"/>
              <w:divBdr>
                <w:top w:val="none" w:sz="0" w:space="0" w:color="auto"/>
                <w:left w:val="none" w:sz="0" w:space="0" w:color="auto"/>
                <w:bottom w:val="none" w:sz="0" w:space="0" w:color="auto"/>
                <w:right w:val="none" w:sz="0" w:space="0" w:color="auto"/>
              </w:divBdr>
            </w:div>
          </w:divsChild>
        </w:div>
        <w:div w:id="1352032236">
          <w:marLeft w:val="0"/>
          <w:marRight w:val="0"/>
          <w:marTop w:val="0"/>
          <w:marBottom w:val="0"/>
          <w:divBdr>
            <w:top w:val="none" w:sz="0" w:space="0" w:color="auto"/>
            <w:left w:val="none" w:sz="0" w:space="0" w:color="auto"/>
            <w:bottom w:val="none" w:sz="0" w:space="0" w:color="auto"/>
            <w:right w:val="none" w:sz="0" w:space="0" w:color="auto"/>
          </w:divBdr>
          <w:divsChild>
            <w:div w:id="1399085017">
              <w:marLeft w:val="0"/>
              <w:marRight w:val="0"/>
              <w:marTop w:val="0"/>
              <w:marBottom w:val="0"/>
              <w:divBdr>
                <w:top w:val="none" w:sz="0" w:space="0" w:color="auto"/>
                <w:left w:val="none" w:sz="0" w:space="0" w:color="auto"/>
                <w:bottom w:val="none" w:sz="0" w:space="0" w:color="auto"/>
                <w:right w:val="none" w:sz="0" w:space="0" w:color="auto"/>
              </w:divBdr>
            </w:div>
          </w:divsChild>
        </w:div>
        <w:div w:id="1363437815">
          <w:marLeft w:val="0"/>
          <w:marRight w:val="0"/>
          <w:marTop w:val="0"/>
          <w:marBottom w:val="0"/>
          <w:divBdr>
            <w:top w:val="none" w:sz="0" w:space="0" w:color="auto"/>
            <w:left w:val="none" w:sz="0" w:space="0" w:color="auto"/>
            <w:bottom w:val="none" w:sz="0" w:space="0" w:color="auto"/>
            <w:right w:val="none" w:sz="0" w:space="0" w:color="auto"/>
          </w:divBdr>
          <w:divsChild>
            <w:div w:id="49698914">
              <w:marLeft w:val="0"/>
              <w:marRight w:val="0"/>
              <w:marTop w:val="0"/>
              <w:marBottom w:val="0"/>
              <w:divBdr>
                <w:top w:val="none" w:sz="0" w:space="0" w:color="auto"/>
                <w:left w:val="none" w:sz="0" w:space="0" w:color="auto"/>
                <w:bottom w:val="none" w:sz="0" w:space="0" w:color="auto"/>
                <w:right w:val="none" w:sz="0" w:space="0" w:color="auto"/>
              </w:divBdr>
            </w:div>
          </w:divsChild>
        </w:div>
        <w:div w:id="1520510257">
          <w:marLeft w:val="0"/>
          <w:marRight w:val="0"/>
          <w:marTop w:val="0"/>
          <w:marBottom w:val="0"/>
          <w:divBdr>
            <w:top w:val="none" w:sz="0" w:space="0" w:color="auto"/>
            <w:left w:val="none" w:sz="0" w:space="0" w:color="auto"/>
            <w:bottom w:val="none" w:sz="0" w:space="0" w:color="auto"/>
            <w:right w:val="none" w:sz="0" w:space="0" w:color="auto"/>
          </w:divBdr>
          <w:divsChild>
            <w:div w:id="850799998">
              <w:marLeft w:val="0"/>
              <w:marRight w:val="0"/>
              <w:marTop w:val="0"/>
              <w:marBottom w:val="0"/>
              <w:divBdr>
                <w:top w:val="none" w:sz="0" w:space="0" w:color="auto"/>
                <w:left w:val="none" w:sz="0" w:space="0" w:color="auto"/>
                <w:bottom w:val="none" w:sz="0" w:space="0" w:color="auto"/>
                <w:right w:val="none" w:sz="0" w:space="0" w:color="auto"/>
              </w:divBdr>
            </w:div>
          </w:divsChild>
        </w:div>
        <w:div w:id="1630746494">
          <w:marLeft w:val="0"/>
          <w:marRight w:val="0"/>
          <w:marTop w:val="0"/>
          <w:marBottom w:val="0"/>
          <w:divBdr>
            <w:top w:val="none" w:sz="0" w:space="0" w:color="auto"/>
            <w:left w:val="none" w:sz="0" w:space="0" w:color="auto"/>
            <w:bottom w:val="none" w:sz="0" w:space="0" w:color="auto"/>
            <w:right w:val="none" w:sz="0" w:space="0" w:color="auto"/>
          </w:divBdr>
          <w:divsChild>
            <w:div w:id="705446926">
              <w:marLeft w:val="0"/>
              <w:marRight w:val="0"/>
              <w:marTop w:val="0"/>
              <w:marBottom w:val="0"/>
              <w:divBdr>
                <w:top w:val="none" w:sz="0" w:space="0" w:color="auto"/>
                <w:left w:val="none" w:sz="0" w:space="0" w:color="auto"/>
                <w:bottom w:val="none" w:sz="0" w:space="0" w:color="auto"/>
                <w:right w:val="none" w:sz="0" w:space="0" w:color="auto"/>
              </w:divBdr>
            </w:div>
          </w:divsChild>
        </w:div>
        <w:div w:id="1802386210">
          <w:marLeft w:val="0"/>
          <w:marRight w:val="0"/>
          <w:marTop w:val="0"/>
          <w:marBottom w:val="0"/>
          <w:divBdr>
            <w:top w:val="none" w:sz="0" w:space="0" w:color="auto"/>
            <w:left w:val="none" w:sz="0" w:space="0" w:color="auto"/>
            <w:bottom w:val="none" w:sz="0" w:space="0" w:color="auto"/>
            <w:right w:val="none" w:sz="0" w:space="0" w:color="auto"/>
          </w:divBdr>
          <w:divsChild>
            <w:div w:id="654912348">
              <w:marLeft w:val="0"/>
              <w:marRight w:val="0"/>
              <w:marTop w:val="0"/>
              <w:marBottom w:val="0"/>
              <w:divBdr>
                <w:top w:val="none" w:sz="0" w:space="0" w:color="auto"/>
                <w:left w:val="none" w:sz="0" w:space="0" w:color="auto"/>
                <w:bottom w:val="none" w:sz="0" w:space="0" w:color="auto"/>
                <w:right w:val="none" w:sz="0" w:space="0" w:color="auto"/>
              </w:divBdr>
            </w:div>
          </w:divsChild>
        </w:div>
        <w:div w:id="1975914183">
          <w:marLeft w:val="0"/>
          <w:marRight w:val="0"/>
          <w:marTop w:val="0"/>
          <w:marBottom w:val="0"/>
          <w:divBdr>
            <w:top w:val="none" w:sz="0" w:space="0" w:color="auto"/>
            <w:left w:val="none" w:sz="0" w:space="0" w:color="auto"/>
            <w:bottom w:val="none" w:sz="0" w:space="0" w:color="auto"/>
            <w:right w:val="none" w:sz="0" w:space="0" w:color="auto"/>
          </w:divBdr>
          <w:divsChild>
            <w:div w:id="17311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09665">
      <w:bodyDiv w:val="1"/>
      <w:marLeft w:val="0"/>
      <w:marRight w:val="0"/>
      <w:marTop w:val="0"/>
      <w:marBottom w:val="0"/>
      <w:divBdr>
        <w:top w:val="none" w:sz="0" w:space="0" w:color="auto"/>
        <w:left w:val="none" w:sz="0" w:space="0" w:color="auto"/>
        <w:bottom w:val="none" w:sz="0" w:space="0" w:color="auto"/>
        <w:right w:val="none" w:sz="0" w:space="0" w:color="auto"/>
      </w:divBdr>
    </w:div>
    <w:div w:id="1550990088">
      <w:bodyDiv w:val="1"/>
      <w:marLeft w:val="0"/>
      <w:marRight w:val="0"/>
      <w:marTop w:val="0"/>
      <w:marBottom w:val="0"/>
      <w:divBdr>
        <w:top w:val="none" w:sz="0" w:space="0" w:color="auto"/>
        <w:left w:val="none" w:sz="0" w:space="0" w:color="auto"/>
        <w:bottom w:val="none" w:sz="0" w:space="0" w:color="auto"/>
        <w:right w:val="none" w:sz="0" w:space="0" w:color="auto"/>
      </w:divBdr>
      <w:divsChild>
        <w:div w:id="1515269676">
          <w:marLeft w:val="0"/>
          <w:marRight w:val="0"/>
          <w:marTop w:val="0"/>
          <w:marBottom w:val="0"/>
          <w:divBdr>
            <w:top w:val="none" w:sz="0" w:space="0" w:color="auto"/>
            <w:left w:val="none" w:sz="0" w:space="0" w:color="auto"/>
            <w:bottom w:val="none" w:sz="0" w:space="0" w:color="auto"/>
            <w:right w:val="none" w:sz="0" w:space="0" w:color="auto"/>
          </w:divBdr>
          <w:divsChild>
            <w:div w:id="108849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240460">
      <w:bodyDiv w:val="1"/>
      <w:marLeft w:val="0"/>
      <w:marRight w:val="0"/>
      <w:marTop w:val="0"/>
      <w:marBottom w:val="0"/>
      <w:divBdr>
        <w:top w:val="none" w:sz="0" w:space="0" w:color="auto"/>
        <w:left w:val="none" w:sz="0" w:space="0" w:color="auto"/>
        <w:bottom w:val="none" w:sz="0" w:space="0" w:color="auto"/>
        <w:right w:val="none" w:sz="0" w:space="0" w:color="auto"/>
      </w:divBdr>
    </w:div>
    <w:div w:id="1559240611">
      <w:bodyDiv w:val="1"/>
      <w:marLeft w:val="0"/>
      <w:marRight w:val="0"/>
      <w:marTop w:val="0"/>
      <w:marBottom w:val="0"/>
      <w:divBdr>
        <w:top w:val="none" w:sz="0" w:space="0" w:color="auto"/>
        <w:left w:val="none" w:sz="0" w:space="0" w:color="auto"/>
        <w:bottom w:val="none" w:sz="0" w:space="0" w:color="auto"/>
        <w:right w:val="none" w:sz="0" w:space="0" w:color="auto"/>
      </w:divBdr>
      <w:divsChild>
        <w:div w:id="1227034902">
          <w:marLeft w:val="0"/>
          <w:marRight w:val="0"/>
          <w:marTop w:val="0"/>
          <w:marBottom w:val="0"/>
          <w:divBdr>
            <w:top w:val="none" w:sz="0" w:space="0" w:color="auto"/>
            <w:left w:val="none" w:sz="0" w:space="0" w:color="auto"/>
            <w:bottom w:val="none" w:sz="0" w:space="0" w:color="auto"/>
            <w:right w:val="none" w:sz="0" w:space="0" w:color="auto"/>
          </w:divBdr>
          <w:divsChild>
            <w:div w:id="11235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4850">
      <w:bodyDiv w:val="1"/>
      <w:marLeft w:val="0"/>
      <w:marRight w:val="0"/>
      <w:marTop w:val="0"/>
      <w:marBottom w:val="0"/>
      <w:divBdr>
        <w:top w:val="none" w:sz="0" w:space="0" w:color="auto"/>
        <w:left w:val="none" w:sz="0" w:space="0" w:color="auto"/>
        <w:bottom w:val="none" w:sz="0" w:space="0" w:color="auto"/>
        <w:right w:val="none" w:sz="0" w:space="0" w:color="auto"/>
      </w:divBdr>
      <w:divsChild>
        <w:div w:id="235477882">
          <w:marLeft w:val="0"/>
          <w:marRight w:val="0"/>
          <w:marTop w:val="0"/>
          <w:marBottom w:val="0"/>
          <w:divBdr>
            <w:top w:val="none" w:sz="0" w:space="0" w:color="auto"/>
            <w:left w:val="none" w:sz="0" w:space="0" w:color="auto"/>
            <w:bottom w:val="none" w:sz="0" w:space="0" w:color="auto"/>
            <w:right w:val="none" w:sz="0" w:space="0" w:color="auto"/>
          </w:divBdr>
          <w:divsChild>
            <w:div w:id="758795803">
              <w:marLeft w:val="0"/>
              <w:marRight w:val="0"/>
              <w:marTop w:val="0"/>
              <w:marBottom w:val="0"/>
              <w:divBdr>
                <w:top w:val="none" w:sz="0" w:space="0" w:color="auto"/>
                <w:left w:val="none" w:sz="0" w:space="0" w:color="auto"/>
                <w:bottom w:val="none" w:sz="0" w:space="0" w:color="auto"/>
                <w:right w:val="none" w:sz="0" w:space="0" w:color="auto"/>
              </w:divBdr>
            </w:div>
          </w:divsChild>
        </w:div>
        <w:div w:id="319114975">
          <w:marLeft w:val="0"/>
          <w:marRight w:val="0"/>
          <w:marTop w:val="0"/>
          <w:marBottom w:val="0"/>
          <w:divBdr>
            <w:top w:val="none" w:sz="0" w:space="0" w:color="auto"/>
            <w:left w:val="none" w:sz="0" w:space="0" w:color="auto"/>
            <w:bottom w:val="none" w:sz="0" w:space="0" w:color="auto"/>
            <w:right w:val="none" w:sz="0" w:space="0" w:color="auto"/>
          </w:divBdr>
          <w:divsChild>
            <w:div w:id="1643391699">
              <w:marLeft w:val="0"/>
              <w:marRight w:val="0"/>
              <w:marTop w:val="0"/>
              <w:marBottom w:val="0"/>
              <w:divBdr>
                <w:top w:val="none" w:sz="0" w:space="0" w:color="auto"/>
                <w:left w:val="none" w:sz="0" w:space="0" w:color="auto"/>
                <w:bottom w:val="none" w:sz="0" w:space="0" w:color="auto"/>
                <w:right w:val="none" w:sz="0" w:space="0" w:color="auto"/>
              </w:divBdr>
            </w:div>
            <w:div w:id="2023119295">
              <w:marLeft w:val="0"/>
              <w:marRight w:val="0"/>
              <w:marTop w:val="0"/>
              <w:marBottom w:val="0"/>
              <w:divBdr>
                <w:top w:val="none" w:sz="0" w:space="0" w:color="auto"/>
                <w:left w:val="none" w:sz="0" w:space="0" w:color="auto"/>
                <w:bottom w:val="none" w:sz="0" w:space="0" w:color="auto"/>
                <w:right w:val="none" w:sz="0" w:space="0" w:color="auto"/>
              </w:divBdr>
            </w:div>
          </w:divsChild>
        </w:div>
        <w:div w:id="334266292">
          <w:marLeft w:val="0"/>
          <w:marRight w:val="0"/>
          <w:marTop w:val="0"/>
          <w:marBottom w:val="0"/>
          <w:divBdr>
            <w:top w:val="none" w:sz="0" w:space="0" w:color="auto"/>
            <w:left w:val="none" w:sz="0" w:space="0" w:color="auto"/>
            <w:bottom w:val="none" w:sz="0" w:space="0" w:color="auto"/>
            <w:right w:val="none" w:sz="0" w:space="0" w:color="auto"/>
          </w:divBdr>
          <w:divsChild>
            <w:div w:id="1816295563">
              <w:marLeft w:val="0"/>
              <w:marRight w:val="0"/>
              <w:marTop w:val="0"/>
              <w:marBottom w:val="0"/>
              <w:divBdr>
                <w:top w:val="none" w:sz="0" w:space="0" w:color="auto"/>
                <w:left w:val="none" w:sz="0" w:space="0" w:color="auto"/>
                <w:bottom w:val="none" w:sz="0" w:space="0" w:color="auto"/>
                <w:right w:val="none" w:sz="0" w:space="0" w:color="auto"/>
              </w:divBdr>
            </w:div>
          </w:divsChild>
        </w:div>
        <w:div w:id="443425045">
          <w:marLeft w:val="0"/>
          <w:marRight w:val="0"/>
          <w:marTop w:val="0"/>
          <w:marBottom w:val="0"/>
          <w:divBdr>
            <w:top w:val="none" w:sz="0" w:space="0" w:color="auto"/>
            <w:left w:val="none" w:sz="0" w:space="0" w:color="auto"/>
            <w:bottom w:val="none" w:sz="0" w:space="0" w:color="auto"/>
            <w:right w:val="none" w:sz="0" w:space="0" w:color="auto"/>
          </w:divBdr>
          <w:divsChild>
            <w:div w:id="2059893919">
              <w:marLeft w:val="0"/>
              <w:marRight w:val="0"/>
              <w:marTop w:val="0"/>
              <w:marBottom w:val="0"/>
              <w:divBdr>
                <w:top w:val="none" w:sz="0" w:space="0" w:color="auto"/>
                <w:left w:val="none" w:sz="0" w:space="0" w:color="auto"/>
                <w:bottom w:val="none" w:sz="0" w:space="0" w:color="auto"/>
                <w:right w:val="none" w:sz="0" w:space="0" w:color="auto"/>
              </w:divBdr>
            </w:div>
          </w:divsChild>
        </w:div>
        <w:div w:id="515776400">
          <w:marLeft w:val="0"/>
          <w:marRight w:val="0"/>
          <w:marTop w:val="0"/>
          <w:marBottom w:val="0"/>
          <w:divBdr>
            <w:top w:val="none" w:sz="0" w:space="0" w:color="auto"/>
            <w:left w:val="none" w:sz="0" w:space="0" w:color="auto"/>
            <w:bottom w:val="none" w:sz="0" w:space="0" w:color="auto"/>
            <w:right w:val="none" w:sz="0" w:space="0" w:color="auto"/>
          </w:divBdr>
          <w:divsChild>
            <w:div w:id="189147580">
              <w:marLeft w:val="0"/>
              <w:marRight w:val="0"/>
              <w:marTop w:val="0"/>
              <w:marBottom w:val="0"/>
              <w:divBdr>
                <w:top w:val="none" w:sz="0" w:space="0" w:color="auto"/>
                <w:left w:val="none" w:sz="0" w:space="0" w:color="auto"/>
                <w:bottom w:val="none" w:sz="0" w:space="0" w:color="auto"/>
                <w:right w:val="none" w:sz="0" w:space="0" w:color="auto"/>
              </w:divBdr>
            </w:div>
            <w:div w:id="334844783">
              <w:marLeft w:val="0"/>
              <w:marRight w:val="0"/>
              <w:marTop w:val="0"/>
              <w:marBottom w:val="0"/>
              <w:divBdr>
                <w:top w:val="none" w:sz="0" w:space="0" w:color="auto"/>
                <w:left w:val="none" w:sz="0" w:space="0" w:color="auto"/>
                <w:bottom w:val="none" w:sz="0" w:space="0" w:color="auto"/>
                <w:right w:val="none" w:sz="0" w:space="0" w:color="auto"/>
              </w:divBdr>
            </w:div>
            <w:div w:id="399720746">
              <w:marLeft w:val="0"/>
              <w:marRight w:val="0"/>
              <w:marTop w:val="0"/>
              <w:marBottom w:val="0"/>
              <w:divBdr>
                <w:top w:val="none" w:sz="0" w:space="0" w:color="auto"/>
                <w:left w:val="none" w:sz="0" w:space="0" w:color="auto"/>
                <w:bottom w:val="none" w:sz="0" w:space="0" w:color="auto"/>
                <w:right w:val="none" w:sz="0" w:space="0" w:color="auto"/>
              </w:divBdr>
            </w:div>
            <w:div w:id="494421074">
              <w:marLeft w:val="0"/>
              <w:marRight w:val="0"/>
              <w:marTop w:val="0"/>
              <w:marBottom w:val="0"/>
              <w:divBdr>
                <w:top w:val="none" w:sz="0" w:space="0" w:color="auto"/>
                <w:left w:val="none" w:sz="0" w:space="0" w:color="auto"/>
                <w:bottom w:val="none" w:sz="0" w:space="0" w:color="auto"/>
                <w:right w:val="none" w:sz="0" w:space="0" w:color="auto"/>
              </w:divBdr>
            </w:div>
            <w:div w:id="1963032455">
              <w:marLeft w:val="0"/>
              <w:marRight w:val="0"/>
              <w:marTop w:val="0"/>
              <w:marBottom w:val="0"/>
              <w:divBdr>
                <w:top w:val="none" w:sz="0" w:space="0" w:color="auto"/>
                <w:left w:val="none" w:sz="0" w:space="0" w:color="auto"/>
                <w:bottom w:val="none" w:sz="0" w:space="0" w:color="auto"/>
                <w:right w:val="none" w:sz="0" w:space="0" w:color="auto"/>
              </w:divBdr>
            </w:div>
          </w:divsChild>
        </w:div>
        <w:div w:id="561139074">
          <w:marLeft w:val="0"/>
          <w:marRight w:val="0"/>
          <w:marTop w:val="0"/>
          <w:marBottom w:val="0"/>
          <w:divBdr>
            <w:top w:val="none" w:sz="0" w:space="0" w:color="auto"/>
            <w:left w:val="none" w:sz="0" w:space="0" w:color="auto"/>
            <w:bottom w:val="none" w:sz="0" w:space="0" w:color="auto"/>
            <w:right w:val="none" w:sz="0" w:space="0" w:color="auto"/>
          </w:divBdr>
          <w:divsChild>
            <w:div w:id="1829712130">
              <w:marLeft w:val="0"/>
              <w:marRight w:val="0"/>
              <w:marTop w:val="0"/>
              <w:marBottom w:val="0"/>
              <w:divBdr>
                <w:top w:val="none" w:sz="0" w:space="0" w:color="auto"/>
                <w:left w:val="none" w:sz="0" w:space="0" w:color="auto"/>
                <w:bottom w:val="none" w:sz="0" w:space="0" w:color="auto"/>
                <w:right w:val="none" w:sz="0" w:space="0" w:color="auto"/>
              </w:divBdr>
            </w:div>
          </w:divsChild>
        </w:div>
        <w:div w:id="805122652">
          <w:marLeft w:val="0"/>
          <w:marRight w:val="0"/>
          <w:marTop w:val="0"/>
          <w:marBottom w:val="0"/>
          <w:divBdr>
            <w:top w:val="none" w:sz="0" w:space="0" w:color="auto"/>
            <w:left w:val="none" w:sz="0" w:space="0" w:color="auto"/>
            <w:bottom w:val="none" w:sz="0" w:space="0" w:color="auto"/>
            <w:right w:val="none" w:sz="0" w:space="0" w:color="auto"/>
          </w:divBdr>
          <w:divsChild>
            <w:div w:id="174468587">
              <w:marLeft w:val="0"/>
              <w:marRight w:val="0"/>
              <w:marTop w:val="0"/>
              <w:marBottom w:val="0"/>
              <w:divBdr>
                <w:top w:val="none" w:sz="0" w:space="0" w:color="auto"/>
                <w:left w:val="none" w:sz="0" w:space="0" w:color="auto"/>
                <w:bottom w:val="none" w:sz="0" w:space="0" w:color="auto"/>
                <w:right w:val="none" w:sz="0" w:space="0" w:color="auto"/>
              </w:divBdr>
            </w:div>
          </w:divsChild>
        </w:div>
        <w:div w:id="974136622">
          <w:marLeft w:val="0"/>
          <w:marRight w:val="0"/>
          <w:marTop w:val="0"/>
          <w:marBottom w:val="0"/>
          <w:divBdr>
            <w:top w:val="none" w:sz="0" w:space="0" w:color="auto"/>
            <w:left w:val="none" w:sz="0" w:space="0" w:color="auto"/>
            <w:bottom w:val="none" w:sz="0" w:space="0" w:color="auto"/>
            <w:right w:val="none" w:sz="0" w:space="0" w:color="auto"/>
          </w:divBdr>
          <w:divsChild>
            <w:div w:id="542790990">
              <w:marLeft w:val="0"/>
              <w:marRight w:val="0"/>
              <w:marTop w:val="0"/>
              <w:marBottom w:val="0"/>
              <w:divBdr>
                <w:top w:val="none" w:sz="0" w:space="0" w:color="auto"/>
                <w:left w:val="none" w:sz="0" w:space="0" w:color="auto"/>
                <w:bottom w:val="none" w:sz="0" w:space="0" w:color="auto"/>
                <w:right w:val="none" w:sz="0" w:space="0" w:color="auto"/>
              </w:divBdr>
            </w:div>
            <w:div w:id="648826019">
              <w:marLeft w:val="0"/>
              <w:marRight w:val="0"/>
              <w:marTop w:val="0"/>
              <w:marBottom w:val="0"/>
              <w:divBdr>
                <w:top w:val="none" w:sz="0" w:space="0" w:color="auto"/>
                <w:left w:val="none" w:sz="0" w:space="0" w:color="auto"/>
                <w:bottom w:val="none" w:sz="0" w:space="0" w:color="auto"/>
                <w:right w:val="none" w:sz="0" w:space="0" w:color="auto"/>
              </w:divBdr>
            </w:div>
            <w:div w:id="758795104">
              <w:marLeft w:val="0"/>
              <w:marRight w:val="0"/>
              <w:marTop w:val="0"/>
              <w:marBottom w:val="0"/>
              <w:divBdr>
                <w:top w:val="none" w:sz="0" w:space="0" w:color="auto"/>
                <w:left w:val="none" w:sz="0" w:space="0" w:color="auto"/>
                <w:bottom w:val="none" w:sz="0" w:space="0" w:color="auto"/>
                <w:right w:val="none" w:sz="0" w:space="0" w:color="auto"/>
              </w:divBdr>
            </w:div>
            <w:div w:id="774400394">
              <w:marLeft w:val="0"/>
              <w:marRight w:val="0"/>
              <w:marTop w:val="0"/>
              <w:marBottom w:val="0"/>
              <w:divBdr>
                <w:top w:val="none" w:sz="0" w:space="0" w:color="auto"/>
                <w:left w:val="none" w:sz="0" w:space="0" w:color="auto"/>
                <w:bottom w:val="none" w:sz="0" w:space="0" w:color="auto"/>
                <w:right w:val="none" w:sz="0" w:space="0" w:color="auto"/>
              </w:divBdr>
            </w:div>
            <w:div w:id="851065244">
              <w:marLeft w:val="0"/>
              <w:marRight w:val="0"/>
              <w:marTop w:val="0"/>
              <w:marBottom w:val="0"/>
              <w:divBdr>
                <w:top w:val="none" w:sz="0" w:space="0" w:color="auto"/>
                <w:left w:val="none" w:sz="0" w:space="0" w:color="auto"/>
                <w:bottom w:val="none" w:sz="0" w:space="0" w:color="auto"/>
                <w:right w:val="none" w:sz="0" w:space="0" w:color="auto"/>
              </w:divBdr>
            </w:div>
            <w:div w:id="1203981579">
              <w:marLeft w:val="0"/>
              <w:marRight w:val="0"/>
              <w:marTop w:val="0"/>
              <w:marBottom w:val="0"/>
              <w:divBdr>
                <w:top w:val="none" w:sz="0" w:space="0" w:color="auto"/>
                <w:left w:val="none" w:sz="0" w:space="0" w:color="auto"/>
                <w:bottom w:val="none" w:sz="0" w:space="0" w:color="auto"/>
                <w:right w:val="none" w:sz="0" w:space="0" w:color="auto"/>
              </w:divBdr>
            </w:div>
            <w:div w:id="1570339602">
              <w:marLeft w:val="0"/>
              <w:marRight w:val="0"/>
              <w:marTop w:val="0"/>
              <w:marBottom w:val="0"/>
              <w:divBdr>
                <w:top w:val="none" w:sz="0" w:space="0" w:color="auto"/>
                <w:left w:val="none" w:sz="0" w:space="0" w:color="auto"/>
                <w:bottom w:val="none" w:sz="0" w:space="0" w:color="auto"/>
                <w:right w:val="none" w:sz="0" w:space="0" w:color="auto"/>
              </w:divBdr>
            </w:div>
            <w:div w:id="1812626408">
              <w:marLeft w:val="0"/>
              <w:marRight w:val="0"/>
              <w:marTop w:val="0"/>
              <w:marBottom w:val="0"/>
              <w:divBdr>
                <w:top w:val="none" w:sz="0" w:space="0" w:color="auto"/>
                <w:left w:val="none" w:sz="0" w:space="0" w:color="auto"/>
                <w:bottom w:val="none" w:sz="0" w:space="0" w:color="auto"/>
                <w:right w:val="none" w:sz="0" w:space="0" w:color="auto"/>
              </w:divBdr>
            </w:div>
          </w:divsChild>
        </w:div>
        <w:div w:id="1122580602">
          <w:marLeft w:val="0"/>
          <w:marRight w:val="0"/>
          <w:marTop w:val="0"/>
          <w:marBottom w:val="0"/>
          <w:divBdr>
            <w:top w:val="none" w:sz="0" w:space="0" w:color="auto"/>
            <w:left w:val="none" w:sz="0" w:space="0" w:color="auto"/>
            <w:bottom w:val="none" w:sz="0" w:space="0" w:color="auto"/>
            <w:right w:val="none" w:sz="0" w:space="0" w:color="auto"/>
          </w:divBdr>
          <w:divsChild>
            <w:div w:id="1875002958">
              <w:marLeft w:val="0"/>
              <w:marRight w:val="0"/>
              <w:marTop w:val="0"/>
              <w:marBottom w:val="0"/>
              <w:divBdr>
                <w:top w:val="none" w:sz="0" w:space="0" w:color="auto"/>
                <w:left w:val="none" w:sz="0" w:space="0" w:color="auto"/>
                <w:bottom w:val="none" w:sz="0" w:space="0" w:color="auto"/>
                <w:right w:val="none" w:sz="0" w:space="0" w:color="auto"/>
              </w:divBdr>
            </w:div>
          </w:divsChild>
        </w:div>
        <w:div w:id="1136336384">
          <w:marLeft w:val="0"/>
          <w:marRight w:val="0"/>
          <w:marTop w:val="0"/>
          <w:marBottom w:val="0"/>
          <w:divBdr>
            <w:top w:val="none" w:sz="0" w:space="0" w:color="auto"/>
            <w:left w:val="none" w:sz="0" w:space="0" w:color="auto"/>
            <w:bottom w:val="none" w:sz="0" w:space="0" w:color="auto"/>
            <w:right w:val="none" w:sz="0" w:space="0" w:color="auto"/>
          </w:divBdr>
          <w:divsChild>
            <w:div w:id="1689482123">
              <w:marLeft w:val="0"/>
              <w:marRight w:val="0"/>
              <w:marTop w:val="0"/>
              <w:marBottom w:val="0"/>
              <w:divBdr>
                <w:top w:val="none" w:sz="0" w:space="0" w:color="auto"/>
                <w:left w:val="none" w:sz="0" w:space="0" w:color="auto"/>
                <w:bottom w:val="none" w:sz="0" w:space="0" w:color="auto"/>
                <w:right w:val="none" w:sz="0" w:space="0" w:color="auto"/>
              </w:divBdr>
            </w:div>
          </w:divsChild>
        </w:div>
        <w:div w:id="1450317161">
          <w:marLeft w:val="0"/>
          <w:marRight w:val="0"/>
          <w:marTop w:val="0"/>
          <w:marBottom w:val="0"/>
          <w:divBdr>
            <w:top w:val="none" w:sz="0" w:space="0" w:color="auto"/>
            <w:left w:val="none" w:sz="0" w:space="0" w:color="auto"/>
            <w:bottom w:val="none" w:sz="0" w:space="0" w:color="auto"/>
            <w:right w:val="none" w:sz="0" w:space="0" w:color="auto"/>
          </w:divBdr>
          <w:divsChild>
            <w:div w:id="599873758">
              <w:marLeft w:val="0"/>
              <w:marRight w:val="0"/>
              <w:marTop w:val="0"/>
              <w:marBottom w:val="0"/>
              <w:divBdr>
                <w:top w:val="none" w:sz="0" w:space="0" w:color="auto"/>
                <w:left w:val="none" w:sz="0" w:space="0" w:color="auto"/>
                <w:bottom w:val="none" w:sz="0" w:space="0" w:color="auto"/>
                <w:right w:val="none" w:sz="0" w:space="0" w:color="auto"/>
              </w:divBdr>
            </w:div>
          </w:divsChild>
        </w:div>
        <w:div w:id="1453013587">
          <w:marLeft w:val="0"/>
          <w:marRight w:val="0"/>
          <w:marTop w:val="0"/>
          <w:marBottom w:val="0"/>
          <w:divBdr>
            <w:top w:val="none" w:sz="0" w:space="0" w:color="auto"/>
            <w:left w:val="none" w:sz="0" w:space="0" w:color="auto"/>
            <w:bottom w:val="none" w:sz="0" w:space="0" w:color="auto"/>
            <w:right w:val="none" w:sz="0" w:space="0" w:color="auto"/>
          </w:divBdr>
          <w:divsChild>
            <w:div w:id="854459218">
              <w:marLeft w:val="0"/>
              <w:marRight w:val="0"/>
              <w:marTop w:val="0"/>
              <w:marBottom w:val="0"/>
              <w:divBdr>
                <w:top w:val="none" w:sz="0" w:space="0" w:color="auto"/>
                <w:left w:val="none" w:sz="0" w:space="0" w:color="auto"/>
                <w:bottom w:val="none" w:sz="0" w:space="0" w:color="auto"/>
                <w:right w:val="none" w:sz="0" w:space="0" w:color="auto"/>
              </w:divBdr>
            </w:div>
          </w:divsChild>
        </w:div>
        <w:div w:id="1549293488">
          <w:marLeft w:val="0"/>
          <w:marRight w:val="0"/>
          <w:marTop w:val="0"/>
          <w:marBottom w:val="0"/>
          <w:divBdr>
            <w:top w:val="none" w:sz="0" w:space="0" w:color="auto"/>
            <w:left w:val="none" w:sz="0" w:space="0" w:color="auto"/>
            <w:bottom w:val="none" w:sz="0" w:space="0" w:color="auto"/>
            <w:right w:val="none" w:sz="0" w:space="0" w:color="auto"/>
          </w:divBdr>
          <w:divsChild>
            <w:div w:id="1898086361">
              <w:marLeft w:val="0"/>
              <w:marRight w:val="0"/>
              <w:marTop w:val="0"/>
              <w:marBottom w:val="0"/>
              <w:divBdr>
                <w:top w:val="none" w:sz="0" w:space="0" w:color="auto"/>
                <w:left w:val="none" w:sz="0" w:space="0" w:color="auto"/>
                <w:bottom w:val="none" w:sz="0" w:space="0" w:color="auto"/>
                <w:right w:val="none" w:sz="0" w:space="0" w:color="auto"/>
              </w:divBdr>
            </w:div>
          </w:divsChild>
        </w:div>
        <w:div w:id="1912809771">
          <w:marLeft w:val="0"/>
          <w:marRight w:val="0"/>
          <w:marTop w:val="0"/>
          <w:marBottom w:val="0"/>
          <w:divBdr>
            <w:top w:val="none" w:sz="0" w:space="0" w:color="auto"/>
            <w:left w:val="none" w:sz="0" w:space="0" w:color="auto"/>
            <w:bottom w:val="none" w:sz="0" w:space="0" w:color="auto"/>
            <w:right w:val="none" w:sz="0" w:space="0" w:color="auto"/>
          </w:divBdr>
          <w:divsChild>
            <w:div w:id="1871214176">
              <w:marLeft w:val="0"/>
              <w:marRight w:val="0"/>
              <w:marTop w:val="0"/>
              <w:marBottom w:val="0"/>
              <w:divBdr>
                <w:top w:val="none" w:sz="0" w:space="0" w:color="auto"/>
                <w:left w:val="none" w:sz="0" w:space="0" w:color="auto"/>
                <w:bottom w:val="none" w:sz="0" w:space="0" w:color="auto"/>
                <w:right w:val="none" w:sz="0" w:space="0" w:color="auto"/>
              </w:divBdr>
            </w:div>
          </w:divsChild>
        </w:div>
        <w:div w:id="1954245762">
          <w:marLeft w:val="0"/>
          <w:marRight w:val="0"/>
          <w:marTop w:val="0"/>
          <w:marBottom w:val="0"/>
          <w:divBdr>
            <w:top w:val="none" w:sz="0" w:space="0" w:color="auto"/>
            <w:left w:val="none" w:sz="0" w:space="0" w:color="auto"/>
            <w:bottom w:val="none" w:sz="0" w:space="0" w:color="auto"/>
            <w:right w:val="none" w:sz="0" w:space="0" w:color="auto"/>
          </w:divBdr>
          <w:divsChild>
            <w:div w:id="1235092630">
              <w:marLeft w:val="0"/>
              <w:marRight w:val="0"/>
              <w:marTop w:val="0"/>
              <w:marBottom w:val="0"/>
              <w:divBdr>
                <w:top w:val="none" w:sz="0" w:space="0" w:color="auto"/>
                <w:left w:val="none" w:sz="0" w:space="0" w:color="auto"/>
                <w:bottom w:val="none" w:sz="0" w:space="0" w:color="auto"/>
                <w:right w:val="none" w:sz="0" w:space="0" w:color="auto"/>
              </w:divBdr>
            </w:div>
          </w:divsChild>
        </w:div>
        <w:div w:id="1993559212">
          <w:marLeft w:val="0"/>
          <w:marRight w:val="0"/>
          <w:marTop w:val="0"/>
          <w:marBottom w:val="0"/>
          <w:divBdr>
            <w:top w:val="none" w:sz="0" w:space="0" w:color="auto"/>
            <w:left w:val="none" w:sz="0" w:space="0" w:color="auto"/>
            <w:bottom w:val="none" w:sz="0" w:space="0" w:color="auto"/>
            <w:right w:val="none" w:sz="0" w:space="0" w:color="auto"/>
          </w:divBdr>
          <w:divsChild>
            <w:div w:id="4398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3892">
      <w:bodyDiv w:val="1"/>
      <w:marLeft w:val="0"/>
      <w:marRight w:val="0"/>
      <w:marTop w:val="0"/>
      <w:marBottom w:val="0"/>
      <w:divBdr>
        <w:top w:val="none" w:sz="0" w:space="0" w:color="auto"/>
        <w:left w:val="none" w:sz="0" w:space="0" w:color="auto"/>
        <w:bottom w:val="none" w:sz="0" w:space="0" w:color="auto"/>
        <w:right w:val="none" w:sz="0" w:space="0" w:color="auto"/>
      </w:divBdr>
      <w:divsChild>
        <w:div w:id="1850758033">
          <w:marLeft w:val="0"/>
          <w:marRight w:val="0"/>
          <w:marTop w:val="0"/>
          <w:marBottom w:val="0"/>
          <w:divBdr>
            <w:top w:val="none" w:sz="0" w:space="0" w:color="auto"/>
            <w:left w:val="none" w:sz="0" w:space="0" w:color="auto"/>
            <w:bottom w:val="none" w:sz="0" w:space="0" w:color="auto"/>
            <w:right w:val="none" w:sz="0" w:space="0" w:color="auto"/>
          </w:divBdr>
          <w:divsChild>
            <w:div w:id="1249077677">
              <w:marLeft w:val="0"/>
              <w:marRight w:val="0"/>
              <w:marTop w:val="0"/>
              <w:marBottom w:val="0"/>
              <w:divBdr>
                <w:top w:val="none" w:sz="0" w:space="0" w:color="auto"/>
                <w:left w:val="none" w:sz="0" w:space="0" w:color="auto"/>
                <w:bottom w:val="none" w:sz="0" w:space="0" w:color="auto"/>
                <w:right w:val="none" w:sz="0" w:space="0" w:color="auto"/>
              </w:divBdr>
            </w:div>
          </w:divsChild>
        </w:div>
        <w:div w:id="344795318">
          <w:marLeft w:val="0"/>
          <w:marRight w:val="0"/>
          <w:marTop w:val="0"/>
          <w:marBottom w:val="0"/>
          <w:divBdr>
            <w:top w:val="none" w:sz="0" w:space="0" w:color="auto"/>
            <w:left w:val="none" w:sz="0" w:space="0" w:color="auto"/>
            <w:bottom w:val="none" w:sz="0" w:space="0" w:color="auto"/>
            <w:right w:val="none" w:sz="0" w:space="0" w:color="auto"/>
          </w:divBdr>
          <w:divsChild>
            <w:div w:id="1580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36331">
      <w:bodyDiv w:val="1"/>
      <w:marLeft w:val="0"/>
      <w:marRight w:val="0"/>
      <w:marTop w:val="0"/>
      <w:marBottom w:val="0"/>
      <w:divBdr>
        <w:top w:val="none" w:sz="0" w:space="0" w:color="auto"/>
        <w:left w:val="none" w:sz="0" w:space="0" w:color="auto"/>
        <w:bottom w:val="none" w:sz="0" w:space="0" w:color="auto"/>
        <w:right w:val="none" w:sz="0" w:space="0" w:color="auto"/>
      </w:divBdr>
      <w:divsChild>
        <w:div w:id="429352262">
          <w:marLeft w:val="0"/>
          <w:marRight w:val="0"/>
          <w:marTop w:val="0"/>
          <w:marBottom w:val="0"/>
          <w:divBdr>
            <w:top w:val="none" w:sz="0" w:space="0" w:color="auto"/>
            <w:left w:val="none" w:sz="0" w:space="0" w:color="auto"/>
            <w:bottom w:val="none" w:sz="0" w:space="0" w:color="auto"/>
            <w:right w:val="none" w:sz="0" w:space="0" w:color="auto"/>
          </w:divBdr>
          <w:divsChild>
            <w:div w:id="141651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4316">
      <w:bodyDiv w:val="1"/>
      <w:marLeft w:val="0"/>
      <w:marRight w:val="0"/>
      <w:marTop w:val="0"/>
      <w:marBottom w:val="0"/>
      <w:divBdr>
        <w:top w:val="none" w:sz="0" w:space="0" w:color="auto"/>
        <w:left w:val="none" w:sz="0" w:space="0" w:color="auto"/>
        <w:bottom w:val="none" w:sz="0" w:space="0" w:color="auto"/>
        <w:right w:val="none" w:sz="0" w:space="0" w:color="auto"/>
      </w:divBdr>
    </w:div>
    <w:div w:id="1597131197">
      <w:bodyDiv w:val="1"/>
      <w:marLeft w:val="0"/>
      <w:marRight w:val="0"/>
      <w:marTop w:val="0"/>
      <w:marBottom w:val="0"/>
      <w:divBdr>
        <w:top w:val="none" w:sz="0" w:space="0" w:color="auto"/>
        <w:left w:val="none" w:sz="0" w:space="0" w:color="auto"/>
        <w:bottom w:val="none" w:sz="0" w:space="0" w:color="auto"/>
        <w:right w:val="none" w:sz="0" w:space="0" w:color="auto"/>
      </w:divBdr>
    </w:div>
    <w:div w:id="1599606527">
      <w:bodyDiv w:val="1"/>
      <w:marLeft w:val="0"/>
      <w:marRight w:val="0"/>
      <w:marTop w:val="0"/>
      <w:marBottom w:val="0"/>
      <w:divBdr>
        <w:top w:val="none" w:sz="0" w:space="0" w:color="auto"/>
        <w:left w:val="none" w:sz="0" w:space="0" w:color="auto"/>
        <w:bottom w:val="none" w:sz="0" w:space="0" w:color="auto"/>
        <w:right w:val="none" w:sz="0" w:space="0" w:color="auto"/>
      </w:divBdr>
      <w:divsChild>
        <w:div w:id="835727659">
          <w:marLeft w:val="0"/>
          <w:marRight w:val="0"/>
          <w:marTop w:val="0"/>
          <w:marBottom w:val="0"/>
          <w:divBdr>
            <w:top w:val="none" w:sz="0" w:space="0" w:color="auto"/>
            <w:left w:val="none" w:sz="0" w:space="0" w:color="auto"/>
            <w:bottom w:val="none" w:sz="0" w:space="0" w:color="auto"/>
            <w:right w:val="none" w:sz="0" w:space="0" w:color="auto"/>
          </w:divBdr>
          <w:divsChild>
            <w:div w:id="273250211">
              <w:marLeft w:val="0"/>
              <w:marRight w:val="0"/>
              <w:marTop w:val="0"/>
              <w:marBottom w:val="0"/>
              <w:divBdr>
                <w:top w:val="none" w:sz="0" w:space="0" w:color="auto"/>
                <w:left w:val="none" w:sz="0" w:space="0" w:color="auto"/>
                <w:bottom w:val="none" w:sz="0" w:space="0" w:color="auto"/>
                <w:right w:val="none" w:sz="0" w:space="0" w:color="auto"/>
              </w:divBdr>
            </w:div>
            <w:div w:id="13826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24314">
      <w:bodyDiv w:val="1"/>
      <w:marLeft w:val="0"/>
      <w:marRight w:val="0"/>
      <w:marTop w:val="0"/>
      <w:marBottom w:val="0"/>
      <w:divBdr>
        <w:top w:val="none" w:sz="0" w:space="0" w:color="auto"/>
        <w:left w:val="none" w:sz="0" w:space="0" w:color="auto"/>
        <w:bottom w:val="none" w:sz="0" w:space="0" w:color="auto"/>
        <w:right w:val="none" w:sz="0" w:space="0" w:color="auto"/>
      </w:divBdr>
      <w:divsChild>
        <w:div w:id="24598252">
          <w:marLeft w:val="0"/>
          <w:marRight w:val="0"/>
          <w:marTop w:val="0"/>
          <w:marBottom w:val="0"/>
          <w:divBdr>
            <w:top w:val="none" w:sz="0" w:space="0" w:color="auto"/>
            <w:left w:val="none" w:sz="0" w:space="0" w:color="auto"/>
            <w:bottom w:val="none" w:sz="0" w:space="0" w:color="auto"/>
            <w:right w:val="none" w:sz="0" w:space="0" w:color="auto"/>
          </w:divBdr>
          <w:divsChild>
            <w:div w:id="1194461455">
              <w:marLeft w:val="0"/>
              <w:marRight w:val="0"/>
              <w:marTop w:val="0"/>
              <w:marBottom w:val="0"/>
              <w:divBdr>
                <w:top w:val="none" w:sz="0" w:space="0" w:color="auto"/>
                <w:left w:val="none" w:sz="0" w:space="0" w:color="auto"/>
                <w:bottom w:val="none" w:sz="0" w:space="0" w:color="auto"/>
                <w:right w:val="none" w:sz="0" w:space="0" w:color="auto"/>
              </w:divBdr>
            </w:div>
          </w:divsChild>
        </w:div>
        <w:div w:id="213196343">
          <w:marLeft w:val="0"/>
          <w:marRight w:val="0"/>
          <w:marTop w:val="0"/>
          <w:marBottom w:val="0"/>
          <w:divBdr>
            <w:top w:val="none" w:sz="0" w:space="0" w:color="auto"/>
            <w:left w:val="none" w:sz="0" w:space="0" w:color="auto"/>
            <w:bottom w:val="none" w:sz="0" w:space="0" w:color="auto"/>
            <w:right w:val="none" w:sz="0" w:space="0" w:color="auto"/>
          </w:divBdr>
          <w:divsChild>
            <w:div w:id="432090282">
              <w:marLeft w:val="0"/>
              <w:marRight w:val="0"/>
              <w:marTop w:val="0"/>
              <w:marBottom w:val="0"/>
              <w:divBdr>
                <w:top w:val="none" w:sz="0" w:space="0" w:color="auto"/>
                <w:left w:val="none" w:sz="0" w:space="0" w:color="auto"/>
                <w:bottom w:val="none" w:sz="0" w:space="0" w:color="auto"/>
                <w:right w:val="none" w:sz="0" w:space="0" w:color="auto"/>
              </w:divBdr>
            </w:div>
          </w:divsChild>
        </w:div>
        <w:div w:id="379406126">
          <w:marLeft w:val="0"/>
          <w:marRight w:val="0"/>
          <w:marTop w:val="0"/>
          <w:marBottom w:val="0"/>
          <w:divBdr>
            <w:top w:val="none" w:sz="0" w:space="0" w:color="auto"/>
            <w:left w:val="none" w:sz="0" w:space="0" w:color="auto"/>
            <w:bottom w:val="none" w:sz="0" w:space="0" w:color="auto"/>
            <w:right w:val="none" w:sz="0" w:space="0" w:color="auto"/>
          </w:divBdr>
          <w:divsChild>
            <w:div w:id="1110933176">
              <w:marLeft w:val="0"/>
              <w:marRight w:val="0"/>
              <w:marTop w:val="0"/>
              <w:marBottom w:val="0"/>
              <w:divBdr>
                <w:top w:val="none" w:sz="0" w:space="0" w:color="auto"/>
                <w:left w:val="none" w:sz="0" w:space="0" w:color="auto"/>
                <w:bottom w:val="none" w:sz="0" w:space="0" w:color="auto"/>
                <w:right w:val="none" w:sz="0" w:space="0" w:color="auto"/>
              </w:divBdr>
            </w:div>
          </w:divsChild>
        </w:div>
        <w:div w:id="454326758">
          <w:marLeft w:val="0"/>
          <w:marRight w:val="0"/>
          <w:marTop w:val="0"/>
          <w:marBottom w:val="0"/>
          <w:divBdr>
            <w:top w:val="none" w:sz="0" w:space="0" w:color="auto"/>
            <w:left w:val="none" w:sz="0" w:space="0" w:color="auto"/>
            <w:bottom w:val="none" w:sz="0" w:space="0" w:color="auto"/>
            <w:right w:val="none" w:sz="0" w:space="0" w:color="auto"/>
          </w:divBdr>
          <w:divsChild>
            <w:div w:id="1645042725">
              <w:marLeft w:val="0"/>
              <w:marRight w:val="0"/>
              <w:marTop w:val="0"/>
              <w:marBottom w:val="0"/>
              <w:divBdr>
                <w:top w:val="none" w:sz="0" w:space="0" w:color="auto"/>
                <w:left w:val="none" w:sz="0" w:space="0" w:color="auto"/>
                <w:bottom w:val="none" w:sz="0" w:space="0" w:color="auto"/>
                <w:right w:val="none" w:sz="0" w:space="0" w:color="auto"/>
              </w:divBdr>
            </w:div>
          </w:divsChild>
        </w:div>
        <w:div w:id="455412502">
          <w:marLeft w:val="0"/>
          <w:marRight w:val="0"/>
          <w:marTop w:val="0"/>
          <w:marBottom w:val="0"/>
          <w:divBdr>
            <w:top w:val="none" w:sz="0" w:space="0" w:color="auto"/>
            <w:left w:val="none" w:sz="0" w:space="0" w:color="auto"/>
            <w:bottom w:val="none" w:sz="0" w:space="0" w:color="auto"/>
            <w:right w:val="none" w:sz="0" w:space="0" w:color="auto"/>
          </w:divBdr>
          <w:divsChild>
            <w:div w:id="1594623784">
              <w:marLeft w:val="0"/>
              <w:marRight w:val="0"/>
              <w:marTop w:val="0"/>
              <w:marBottom w:val="0"/>
              <w:divBdr>
                <w:top w:val="none" w:sz="0" w:space="0" w:color="auto"/>
                <w:left w:val="none" w:sz="0" w:space="0" w:color="auto"/>
                <w:bottom w:val="none" w:sz="0" w:space="0" w:color="auto"/>
                <w:right w:val="none" w:sz="0" w:space="0" w:color="auto"/>
              </w:divBdr>
            </w:div>
          </w:divsChild>
        </w:div>
        <w:div w:id="886452234">
          <w:marLeft w:val="0"/>
          <w:marRight w:val="0"/>
          <w:marTop w:val="0"/>
          <w:marBottom w:val="0"/>
          <w:divBdr>
            <w:top w:val="none" w:sz="0" w:space="0" w:color="auto"/>
            <w:left w:val="none" w:sz="0" w:space="0" w:color="auto"/>
            <w:bottom w:val="none" w:sz="0" w:space="0" w:color="auto"/>
            <w:right w:val="none" w:sz="0" w:space="0" w:color="auto"/>
          </w:divBdr>
          <w:divsChild>
            <w:div w:id="1148935916">
              <w:marLeft w:val="0"/>
              <w:marRight w:val="0"/>
              <w:marTop w:val="0"/>
              <w:marBottom w:val="0"/>
              <w:divBdr>
                <w:top w:val="none" w:sz="0" w:space="0" w:color="auto"/>
                <w:left w:val="none" w:sz="0" w:space="0" w:color="auto"/>
                <w:bottom w:val="none" w:sz="0" w:space="0" w:color="auto"/>
                <w:right w:val="none" w:sz="0" w:space="0" w:color="auto"/>
              </w:divBdr>
            </w:div>
          </w:divsChild>
        </w:div>
        <w:div w:id="1226989166">
          <w:marLeft w:val="0"/>
          <w:marRight w:val="0"/>
          <w:marTop w:val="0"/>
          <w:marBottom w:val="0"/>
          <w:divBdr>
            <w:top w:val="none" w:sz="0" w:space="0" w:color="auto"/>
            <w:left w:val="none" w:sz="0" w:space="0" w:color="auto"/>
            <w:bottom w:val="none" w:sz="0" w:space="0" w:color="auto"/>
            <w:right w:val="none" w:sz="0" w:space="0" w:color="auto"/>
          </w:divBdr>
          <w:divsChild>
            <w:div w:id="117454964">
              <w:marLeft w:val="0"/>
              <w:marRight w:val="0"/>
              <w:marTop w:val="0"/>
              <w:marBottom w:val="0"/>
              <w:divBdr>
                <w:top w:val="none" w:sz="0" w:space="0" w:color="auto"/>
                <w:left w:val="none" w:sz="0" w:space="0" w:color="auto"/>
                <w:bottom w:val="none" w:sz="0" w:space="0" w:color="auto"/>
                <w:right w:val="none" w:sz="0" w:space="0" w:color="auto"/>
              </w:divBdr>
            </w:div>
          </w:divsChild>
        </w:div>
        <w:div w:id="1239099533">
          <w:marLeft w:val="0"/>
          <w:marRight w:val="0"/>
          <w:marTop w:val="0"/>
          <w:marBottom w:val="0"/>
          <w:divBdr>
            <w:top w:val="none" w:sz="0" w:space="0" w:color="auto"/>
            <w:left w:val="none" w:sz="0" w:space="0" w:color="auto"/>
            <w:bottom w:val="none" w:sz="0" w:space="0" w:color="auto"/>
            <w:right w:val="none" w:sz="0" w:space="0" w:color="auto"/>
          </w:divBdr>
          <w:divsChild>
            <w:div w:id="1454204927">
              <w:marLeft w:val="0"/>
              <w:marRight w:val="0"/>
              <w:marTop w:val="0"/>
              <w:marBottom w:val="0"/>
              <w:divBdr>
                <w:top w:val="none" w:sz="0" w:space="0" w:color="auto"/>
                <w:left w:val="none" w:sz="0" w:space="0" w:color="auto"/>
                <w:bottom w:val="none" w:sz="0" w:space="0" w:color="auto"/>
                <w:right w:val="none" w:sz="0" w:space="0" w:color="auto"/>
              </w:divBdr>
            </w:div>
          </w:divsChild>
        </w:div>
        <w:div w:id="1296136239">
          <w:marLeft w:val="0"/>
          <w:marRight w:val="0"/>
          <w:marTop w:val="0"/>
          <w:marBottom w:val="0"/>
          <w:divBdr>
            <w:top w:val="none" w:sz="0" w:space="0" w:color="auto"/>
            <w:left w:val="none" w:sz="0" w:space="0" w:color="auto"/>
            <w:bottom w:val="none" w:sz="0" w:space="0" w:color="auto"/>
            <w:right w:val="none" w:sz="0" w:space="0" w:color="auto"/>
          </w:divBdr>
          <w:divsChild>
            <w:div w:id="561528101">
              <w:marLeft w:val="0"/>
              <w:marRight w:val="0"/>
              <w:marTop w:val="0"/>
              <w:marBottom w:val="0"/>
              <w:divBdr>
                <w:top w:val="none" w:sz="0" w:space="0" w:color="auto"/>
                <w:left w:val="none" w:sz="0" w:space="0" w:color="auto"/>
                <w:bottom w:val="none" w:sz="0" w:space="0" w:color="auto"/>
                <w:right w:val="none" w:sz="0" w:space="0" w:color="auto"/>
              </w:divBdr>
            </w:div>
            <w:div w:id="1271547881">
              <w:marLeft w:val="0"/>
              <w:marRight w:val="0"/>
              <w:marTop w:val="0"/>
              <w:marBottom w:val="0"/>
              <w:divBdr>
                <w:top w:val="none" w:sz="0" w:space="0" w:color="auto"/>
                <w:left w:val="none" w:sz="0" w:space="0" w:color="auto"/>
                <w:bottom w:val="none" w:sz="0" w:space="0" w:color="auto"/>
                <w:right w:val="none" w:sz="0" w:space="0" w:color="auto"/>
              </w:divBdr>
            </w:div>
            <w:div w:id="1457606526">
              <w:marLeft w:val="0"/>
              <w:marRight w:val="0"/>
              <w:marTop w:val="0"/>
              <w:marBottom w:val="0"/>
              <w:divBdr>
                <w:top w:val="none" w:sz="0" w:space="0" w:color="auto"/>
                <w:left w:val="none" w:sz="0" w:space="0" w:color="auto"/>
                <w:bottom w:val="none" w:sz="0" w:space="0" w:color="auto"/>
                <w:right w:val="none" w:sz="0" w:space="0" w:color="auto"/>
              </w:divBdr>
            </w:div>
          </w:divsChild>
        </w:div>
        <w:div w:id="1352148269">
          <w:marLeft w:val="0"/>
          <w:marRight w:val="0"/>
          <w:marTop w:val="0"/>
          <w:marBottom w:val="0"/>
          <w:divBdr>
            <w:top w:val="none" w:sz="0" w:space="0" w:color="auto"/>
            <w:left w:val="none" w:sz="0" w:space="0" w:color="auto"/>
            <w:bottom w:val="none" w:sz="0" w:space="0" w:color="auto"/>
            <w:right w:val="none" w:sz="0" w:space="0" w:color="auto"/>
          </w:divBdr>
          <w:divsChild>
            <w:div w:id="75326358">
              <w:marLeft w:val="0"/>
              <w:marRight w:val="0"/>
              <w:marTop w:val="0"/>
              <w:marBottom w:val="0"/>
              <w:divBdr>
                <w:top w:val="none" w:sz="0" w:space="0" w:color="auto"/>
                <w:left w:val="none" w:sz="0" w:space="0" w:color="auto"/>
                <w:bottom w:val="none" w:sz="0" w:space="0" w:color="auto"/>
                <w:right w:val="none" w:sz="0" w:space="0" w:color="auto"/>
              </w:divBdr>
            </w:div>
            <w:div w:id="555359633">
              <w:marLeft w:val="0"/>
              <w:marRight w:val="0"/>
              <w:marTop w:val="0"/>
              <w:marBottom w:val="0"/>
              <w:divBdr>
                <w:top w:val="none" w:sz="0" w:space="0" w:color="auto"/>
                <w:left w:val="none" w:sz="0" w:space="0" w:color="auto"/>
                <w:bottom w:val="none" w:sz="0" w:space="0" w:color="auto"/>
                <w:right w:val="none" w:sz="0" w:space="0" w:color="auto"/>
              </w:divBdr>
            </w:div>
          </w:divsChild>
        </w:div>
        <w:div w:id="1420567001">
          <w:marLeft w:val="0"/>
          <w:marRight w:val="0"/>
          <w:marTop w:val="0"/>
          <w:marBottom w:val="0"/>
          <w:divBdr>
            <w:top w:val="none" w:sz="0" w:space="0" w:color="auto"/>
            <w:left w:val="none" w:sz="0" w:space="0" w:color="auto"/>
            <w:bottom w:val="none" w:sz="0" w:space="0" w:color="auto"/>
            <w:right w:val="none" w:sz="0" w:space="0" w:color="auto"/>
          </w:divBdr>
          <w:divsChild>
            <w:div w:id="1185898885">
              <w:marLeft w:val="0"/>
              <w:marRight w:val="0"/>
              <w:marTop w:val="0"/>
              <w:marBottom w:val="0"/>
              <w:divBdr>
                <w:top w:val="none" w:sz="0" w:space="0" w:color="auto"/>
                <w:left w:val="none" w:sz="0" w:space="0" w:color="auto"/>
                <w:bottom w:val="none" w:sz="0" w:space="0" w:color="auto"/>
                <w:right w:val="none" w:sz="0" w:space="0" w:color="auto"/>
              </w:divBdr>
            </w:div>
          </w:divsChild>
        </w:div>
        <w:div w:id="1787197209">
          <w:marLeft w:val="0"/>
          <w:marRight w:val="0"/>
          <w:marTop w:val="0"/>
          <w:marBottom w:val="0"/>
          <w:divBdr>
            <w:top w:val="none" w:sz="0" w:space="0" w:color="auto"/>
            <w:left w:val="none" w:sz="0" w:space="0" w:color="auto"/>
            <w:bottom w:val="none" w:sz="0" w:space="0" w:color="auto"/>
            <w:right w:val="none" w:sz="0" w:space="0" w:color="auto"/>
          </w:divBdr>
          <w:divsChild>
            <w:div w:id="86734330">
              <w:marLeft w:val="0"/>
              <w:marRight w:val="0"/>
              <w:marTop w:val="0"/>
              <w:marBottom w:val="0"/>
              <w:divBdr>
                <w:top w:val="none" w:sz="0" w:space="0" w:color="auto"/>
                <w:left w:val="none" w:sz="0" w:space="0" w:color="auto"/>
                <w:bottom w:val="none" w:sz="0" w:space="0" w:color="auto"/>
                <w:right w:val="none" w:sz="0" w:space="0" w:color="auto"/>
              </w:divBdr>
            </w:div>
            <w:div w:id="434207771">
              <w:marLeft w:val="0"/>
              <w:marRight w:val="0"/>
              <w:marTop w:val="0"/>
              <w:marBottom w:val="0"/>
              <w:divBdr>
                <w:top w:val="none" w:sz="0" w:space="0" w:color="auto"/>
                <w:left w:val="none" w:sz="0" w:space="0" w:color="auto"/>
                <w:bottom w:val="none" w:sz="0" w:space="0" w:color="auto"/>
                <w:right w:val="none" w:sz="0" w:space="0" w:color="auto"/>
              </w:divBdr>
            </w:div>
            <w:div w:id="1001540663">
              <w:marLeft w:val="0"/>
              <w:marRight w:val="0"/>
              <w:marTop w:val="0"/>
              <w:marBottom w:val="0"/>
              <w:divBdr>
                <w:top w:val="none" w:sz="0" w:space="0" w:color="auto"/>
                <w:left w:val="none" w:sz="0" w:space="0" w:color="auto"/>
                <w:bottom w:val="none" w:sz="0" w:space="0" w:color="auto"/>
                <w:right w:val="none" w:sz="0" w:space="0" w:color="auto"/>
              </w:divBdr>
            </w:div>
            <w:div w:id="1344554392">
              <w:marLeft w:val="0"/>
              <w:marRight w:val="0"/>
              <w:marTop w:val="0"/>
              <w:marBottom w:val="0"/>
              <w:divBdr>
                <w:top w:val="none" w:sz="0" w:space="0" w:color="auto"/>
                <w:left w:val="none" w:sz="0" w:space="0" w:color="auto"/>
                <w:bottom w:val="none" w:sz="0" w:space="0" w:color="auto"/>
                <w:right w:val="none" w:sz="0" w:space="0" w:color="auto"/>
              </w:divBdr>
            </w:div>
          </w:divsChild>
        </w:div>
        <w:div w:id="1821846053">
          <w:marLeft w:val="0"/>
          <w:marRight w:val="0"/>
          <w:marTop w:val="0"/>
          <w:marBottom w:val="0"/>
          <w:divBdr>
            <w:top w:val="none" w:sz="0" w:space="0" w:color="auto"/>
            <w:left w:val="none" w:sz="0" w:space="0" w:color="auto"/>
            <w:bottom w:val="none" w:sz="0" w:space="0" w:color="auto"/>
            <w:right w:val="none" w:sz="0" w:space="0" w:color="auto"/>
          </w:divBdr>
          <w:divsChild>
            <w:div w:id="1468667178">
              <w:marLeft w:val="0"/>
              <w:marRight w:val="0"/>
              <w:marTop w:val="0"/>
              <w:marBottom w:val="0"/>
              <w:divBdr>
                <w:top w:val="none" w:sz="0" w:space="0" w:color="auto"/>
                <w:left w:val="none" w:sz="0" w:space="0" w:color="auto"/>
                <w:bottom w:val="none" w:sz="0" w:space="0" w:color="auto"/>
                <w:right w:val="none" w:sz="0" w:space="0" w:color="auto"/>
              </w:divBdr>
            </w:div>
          </w:divsChild>
        </w:div>
        <w:div w:id="1950116029">
          <w:marLeft w:val="0"/>
          <w:marRight w:val="0"/>
          <w:marTop w:val="0"/>
          <w:marBottom w:val="0"/>
          <w:divBdr>
            <w:top w:val="none" w:sz="0" w:space="0" w:color="auto"/>
            <w:left w:val="none" w:sz="0" w:space="0" w:color="auto"/>
            <w:bottom w:val="none" w:sz="0" w:space="0" w:color="auto"/>
            <w:right w:val="none" w:sz="0" w:space="0" w:color="auto"/>
          </w:divBdr>
          <w:divsChild>
            <w:div w:id="194394039">
              <w:marLeft w:val="0"/>
              <w:marRight w:val="0"/>
              <w:marTop w:val="0"/>
              <w:marBottom w:val="0"/>
              <w:divBdr>
                <w:top w:val="none" w:sz="0" w:space="0" w:color="auto"/>
                <w:left w:val="none" w:sz="0" w:space="0" w:color="auto"/>
                <w:bottom w:val="none" w:sz="0" w:space="0" w:color="auto"/>
                <w:right w:val="none" w:sz="0" w:space="0" w:color="auto"/>
              </w:divBdr>
            </w:div>
            <w:div w:id="1311599046">
              <w:marLeft w:val="0"/>
              <w:marRight w:val="0"/>
              <w:marTop w:val="0"/>
              <w:marBottom w:val="0"/>
              <w:divBdr>
                <w:top w:val="none" w:sz="0" w:space="0" w:color="auto"/>
                <w:left w:val="none" w:sz="0" w:space="0" w:color="auto"/>
                <w:bottom w:val="none" w:sz="0" w:space="0" w:color="auto"/>
                <w:right w:val="none" w:sz="0" w:space="0" w:color="auto"/>
              </w:divBdr>
            </w:div>
          </w:divsChild>
        </w:div>
        <w:div w:id="2042052314">
          <w:marLeft w:val="0"/>
          <w:marRight w:val="0"/>
          <w:marTop w:val="0"/>
          <w:marBottom w:val="0"/>
          <w:divBdr>
            <w:top w:val="none" w:sz="0" w:space="0" w:color="auto"/>
            <w:left w:val="none" w:sz="0" w:space="0" w:color="auto"/>
            <w:bottom w:val="none" w:sz="0" w:space="0" w:color="auto"/>
            <w:right w:val="none" w:sz="0" w:space="0" w:color="auto"/>
          </w:divBdr>
          <w:divsChild>
            <w:div w:id="538056569">
              <w:marLeft w:val="0"/>
              <w:marRight w:val="0"/>
              <w:marTop w:val="0"/>
              <w:marBottom w:val="0"/>
              <w:divBdr>
                <w:top w:val="none" w:sz="0" w:space="0" w:color="auto"/>
                <w:left w:val="none" w:sz="0" w:space="0" w:color="auto"/>
                <w:bottom w:val="none" w:sz="0" w:space="0" w:color="auto"/>
                <w:right w:val="none" w:sz="0" w:space="0" w:color="auto"/>
              </w:divBdr>
            </w:div>
            <w:div w:id="862785408">
              <w:marLeft w:val="0"/>
              <w:marRight w:val="0"/>
              <w:marTop w:val="0"/>
              <w:marBottom w:val="0"/>
              <w:divBdr>
                <w:top w:val="none" w:sz="0" w:space="0" w:color="auto"/>
                <w:left w:val="none" w:sz="0" w:space="0" w:color="auto"/>
                <w:bottom w:val="none" w:sz="0" w:space="0" w:color="auto"/>
                <w:right w:val="none" w:sz="0" w:space="0" w:color="auto"/>
              </w:divBdr>
            </w:div>
          </w:divsChild>
        </w:div>
        <w:div w:id="2143184541">
          <w:marLeft w:val="0"/>
          <w:marRight w:val="0"/>
          <w:marTop w:val="0"/>
          <w:marBottom w:val="0"/>
          <w:divBdr>
            <w:top w:val="none" w:sz="0" w:space="0" w:color="auto"/>
            <w:left w:val="none" w:sz="0" w:space="0" w:color="auto"/>
            <w:bottom w:val="none" w:sz="0" w:space="0" w:color="auto"/>
            <w:right w:val="none" w:sz="0" w:space="0" w:color="auto"/>
          </w:divBdr>
          <w:divsChild>
            <w:div w:id="6933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20026">
      <w:bodyDiv w:val="1"/>
      <w:marLeft w:val="0"/>
      <w:marRight w:val="0"/>
      <w:marTop w:val="0"/>
      <w:marBottom w:val="0"/>
      <w:divBdr>
        <w:top w:val="none" w:sz="0" w:space="0" w:color="auto"/>
        <w:left w:val="none" w:sz="0" w:space="0" w:color="auto"/>
        <w:bottom w:val="none" w:sz="0" w:space="0" w:color="auto"/>
        <w:right w:val="none" w:sz="0" w:space="0" w:color="auto"/>
      </w:divBdr>
      <w:divsChild>
        <w:div w:id="97068081">
          <w:marLeft w:val="0"/>
          <w:marRight w:val="0"/>
          <w:marTop w:val="0"/>
          <w:marBottom w:val="0"/>
          <w:divBdr>
            <w:top w:val="none" w:sz="0" w:space="0" w:color="auto"/>
            <w:left w:val="none" w:sz="0" w:space="0" w:color="auto"/>
            <w:bottom w:val="none" w:sz="0" w:space="0" w:color="auto"/>
            <w:right w:val="none" w:sz="0" w:space="0" w:color="auto"/>
          </w:divBdr>
          <w:divsChild>
            <w:div w:id="695499904">
              <w:marLeft w:val="0"/>
              <w:marRight w:val="0"/>
              <w:marTop w:val="0"/>
              <w:marBottom w:val="0"/>
              <w:divBdr>
                <w:top w:val="none" w:sz="0" w:space="0" w:color="auto"/>
                <w:left w:val="none" w:sz="0" w:space="0" w:color="auto"/>
                <w:bottom w:val="none" w:sz="0" w:space="0" w:color="auto"/>
                <w:right w:val="none" w:sz="0" w:space="0" w:color="auto"/>
              </w:divBdr>
            </w:div>
            <w:div w:id="1510833267">
              <w:marLeft w:val="0"/>
              <w:marRight w:val="0"/>
              <w:marTop w:val="0"/>
              <w:marBottom w:val="0"/>
              <w:divBdr>
                <w:top w:val="none" w:sz="0" w:space="0" w:color="auto"/>
                <w:left w:val="none" w:sz="0" w:space="0" w:color="auto"/>
                <w:bottom w:val="none" w:sz="0" w:space="0" w:color="auto"/>
                <w:right w:val="none" w:sz="0" w:space="0" w:color="auto"/>
              </w:divBdr>
            </w:div>
          </w:divsChild>
        </w:div>
        <w:div w:id="116145554">
          <w:marLeft w:val="0"/>
          <w:marRight w:val="0"/>
          <w:marTop w:val="0"/>
          <w:marBottom w:val="0"/>
          <w:divBdr>
            <w:top w:val="none" w:sz="0" w:space="0" w:color="auto"/>
            <w:left w:val="none" w:sz="0" w:space="0" w:color="auto"/>
            <w:bottom w:val="none" w:sz="0" w:space="0" w:color="auto"/>
            <w:right w:val="none" w:sz="0" w:space="0" w:color="auto"/>
          </w:divBdr>
          <w:divsChild>
            <w:div w:id="158084932">
              <w:marLeft w:val="0"/>
              <w:marRight w:val="0"/>
              <w:marTop w:val="0"/>
              <w:marBottom w:val="0"/>
              <w:divBdr>
                <w:top w:val="none" w:sz="0" w:space="0" w:color="auto"/>
                <w:left w:val="none" w:sz="0" w:space="0" w:color="auto"/>
                <w:bottom w:val="none" w:sz="0" w:space="0" w:color="auto"/>
                <w:right w:val="none" w:sz="0" w:space="0" w:color="auto"/>
              </w:divBdr>
            </w:div>
            <w:div w:id="1737430815">
              <w:marLeft w:val="0"/>
              <w:marRight w:val="0"/>
              <w:marTop w:val="0"/>
              <w:marBottom w:val="0"/>
              <w:divBdr>
                <w:top w:val="none" w:sz="0" w:space="0" w:color="auto"/>
                <w:left w:val="none" w:sz="0" w:space="0" w:color="auto"/>
                <w:bottom w:val="none" w:sz="0" w:space="0" w:color="auto"/>
                <w:right w:val="none" w:sz="0" w:space="0" w:color="auto"/>
              </w:divBdr>
            </w:div>
            <w:div w:id="1739355962">
              <w:marLeft w:val="0"/>
              <w:marRight w:val="0"/>
              <w:marTop w:val="0"/>
              <w:marBottom w:val="0"/>
              <w:divBdr>
                <w:top w:val="none" w:sz="0" w:space="0" w:color="auto"/>
                <w:left w:val="none" w:sz="0" w:space="0" w:color="auto"/>
                <w:bottom w:val="none" w:sz="0" w:space="0" w:color="auto"/>
                <w:right w:val="none" w:sz="0" w:space="0" w:color="auto"/>
              </w:divBdr>
            </w:div>
          </w:divsChild>
        </w:div>
        <w:div w:id="173688181">
          <w:marLeft w:val="0"/>
          <w:marRight w:val="0"/>
          <w:marTop w:val="0"/>
          <w:marBottom w:val="0"/>
          <w:divBdr>
            <w:top w:val="none" w:sz="0" w:space="0" w:color="auto"/>
            <w:left w:val="none" w:sz="0" w:space="0" w:color="auto"/>
            <w:bottom w:val="none" w:sz="0" w:space="0" w:color="auto"/>
            <w:right w:val="none" w:sz="0" w:space="0" w:color="auto"/>
          </w:divBdr>
          <w:divsChild>
            <w:div w:id="536090642">
              <w:marLeft w:val="0"/>
              <w:marRight w:val="0"/>
              <w:marTop w:val="0"/>
              <w:marBottom w:val="0"/>
              <w:divBdr>
                <w:top w:val="none" w:sz="0" w:space="0" w:color="auto"/>
                <w:left w:val="none" w:sz="0" w:space="0" w:color="auto"/>
                <w:bottom w:val="none" w:sz="0" w:space="0" w:color="auto"/>
                <w:right w:val="none" w:sz="0" w:space="0" w:color="auto"/>
              </w:divBdr>
            </w:div>
          </w:divsChild>
        </w:div>
        <w:div w:id="394667115">
          <w:marLeft w:val="0"/>
          <w:marRight w:val="0"/>
          <w:marTop w:val="0"/>
          <w:marBottom w:val="0"/>
          <w:divBdr>
            <w:top w:val="none" w:sz="0" w:space="0" w:color="auto"/>
            <w:left w:val="none" w:sz="0" w:space="0" w:color="auto"/>
            <w:bottom w:val="none" w:sz="0" w:space="0" w:color="auto"/>
            <w:right w:val="none" w:sz="0" w:space="0" w:color="auto"/>
          </w:divBdr>
          <w:divsChild>
            <w:div w:id="2053993564">
              <w:marLeft w:val="0"/>
              <w:marRight w:val="0"/>
              <w:marTop w:val="0"/>
              <w:marBottom w:val="0"/>
              <w:divBdr>
                <w:top w:val="none" w:sz="0" w:space="0" w:color="auto"/>
                <w:left w:val="none" w:sz="0" w:space="0" w:color="auto"/>
                <w:bottom w:val="none" w:sz="0" w:space="0" w:color="auto"/>
                <w:right w:val="none" w:sz="0" w:space="0" w:color="auto"/>
              </w:divBdr>
            </w:div>
          </w:divsChild>
        </w:div>
        <w:div w:id="451705640">
          <w:marLeft w:val="0"/>
          <w:marRight w:val="0"/>
          <w:marTop w:val="0"/>
          <w:marBottom w:val="0"/>
          <w:divBdr>
            <w:top w:val="none" w:sz="0" w:space="0" w:color="auto"/>
            <w:left w:val="none" w:sz="0" w:space="0" w:color="auto"/>
            <w:bottom w:val="none" w:sz="0" w:space="0" w:color="auto"/>
            <w:right w:val="none" w:sz="0" w:space="0" w:color="auto"/>
          </w:divBdr>
          <w:divsChild>
            <w:div w:id="1584024612">
              <w:marLeft w:val="0"/>
              <w:marRight w:val="0"/>
              <w:marTop w:val="0"/>
              <w:marBottom w:val="0"/>
              <w:divBdr>
                <w:top w:val="none" w:sz="0" w:space="0" w:color="auto"/>
                <w:left w:val="none" w:sz="0" w:space="0" w:color="auto"/>
                <w:bottom w:val="none" w:sz="0" w:space="0" w:color="auto"/>
                <w:right w:val="none" w:sz="0" w:space="0" w:color="auto"/>
              </w:divBdr>
            </w:div>
          </w:divsChild>
        </w:div>
        <w:div w:id="840631345">
          <w:marLeft w:val="0"/>
          <w:marRight w:val="0"/>
          <w:marTop w:val="0"/>
          <w:marBottom w:val="0"/>
          <w:divBdr>
            <w:top w:val="none" w:sz="0" w:space="0" w:color="auto"/>
            <w:left w:val="none" w:sz="0" w:space="0" w:color="auto"/>
            <w:bottom w:val="none" w:sz="0" w:space="0" w:color="auto"/>
            <w:right w:val="none" w:sz="0" w:space="0" w:color="auto"/>
          </w:divBdr>
          <w:divsChild>
            <w:div w:id="1644459538">
              <w:marLeft w:val="0"/>
              <w:marRight w:val="0"/>
              <w:marTop w:val="0"/>
              <w:marBottom w:val="0"/>
              <w:divBdr>
                <w:top w:val="none" w:sz="0" w:space="0" w:color="auto"/>
                <w:left w:val="none" w:sz="0" w:space="0" w:color="auto"/>
                <w:bottom w:val="none" w:sz="0" w:space="0" w:color="auto"/>
                <w:right w:val="none" w:sz="0" w:space="0" w:color="auto"/>
              </w:divBdr>
            </w:div>
          </w:divsChild>
        </w:div>
        <w:div w:id="1015616733">
          <w:marLeft w:val="0"/>
          <w:marRight w:val="0"/>
          <w:marTop w:val="0"/>
          <w:marBottom w:val="0"/>
          <w:divBdr>
            <w:top w:val="none" w:sz="0" w:space="0" w:color="auto"/>
            <w:left w:val="none" w:sz="0" w:space="0" w:color="auto"/>
            <w:bottom w:val="none" w:sz="0" w:space="0" w:color="auto"/>
            <w:right w:val="none" w:sz="0" w:space="0" w:color="auto"/>
          </w:divBdr>
          <w:divsChild>
            <w:div w:id="497158797">
              <w:marLeft w:val="0"/>
              <w:marRight w:val="0"/>
              <w:marTop w:val="0"/>
              <w:marBottom w:val="0"/>
              <w:divBdr>
                <w:top w:val="none" w:sz="0" w:space="0" w:color="auto"/>
                <w:left w:val="none" w:sz="0" w:space="0" w:color="auto"/>
                <w:bottom w:val="none" w:sz="0" w:space="0" w:color="auto"/>
                <w:right w:val="none" w:sz="0" w:space="0" w:color="auto"/>
              </w:divBdr>
            </w:div>
            <w:div w:id="1288387996">
              <w:marLeft w:val="0"/>
              <w:marRight w:val="0"/>
              <w:marTop w:val="0"/>
              <w:marBottom w:val="0"/>
              <w:divBdr>
                <w:top w:val="none" w:sz="0" w:space="0" w:color="auto"/>
                <w:left w:val="none" w:sz="0" w:space="0" w:color="auto"/>
                <w:bottom w:val="none" w:sz="0" w:space="0" w:color="auto"/>
                <w:right w:val="none" w:sz="0" w:space="0" w:color="auto"/>
              </w:divBdr>
            </w:div>
            <w:div w:id="1958217857">
              <w:marLeft w:val="0"/>
              <w:marRight w:val="0"/>
              <w:marTop w:val="0"/>
              <w:marBottom w:val="0"/>
              <w:divBdr>
                <w:top w:val="none" w:sz="0" w:space="0" w:color="auto"/>
                <w:left w:val="none" w:sz="0" w:space="0" w:color="auto"/>
                <w:bottom w:val="none" w:sz="0" w:space="0" w:color="auto"/>
                <w:right w:val="none" w:sz="0" w:space="0" w:color="auto"/>
              </w:divBdr>
            </w:div>
          </w:divsChild>
        </w:div>
        <w:div w:id="1021395931">
          <w:marLeft w:val="0"/>
          <w:marRight w:val="0"/>
          <w:marTop w:val="0"/>
          <w:marBottom w:val="0"/>
          <w:divBdr>
            <w:top w:val="none" w:sz="0" w:space="0" w:color="auto"/>
            <w:left w:val="none" w:sz="0" w:space="0" w:color="auto"/>
            <w:bottom w:val="none" w:sz="0" w:space="0" w:color="auto"/>
            <w:right w:val="none" w:sz="0" w:space="0" w:color="auto"/>
          </w:divBdr>
          <w:divsChild>
            <w:div w:id="622810053">
              <w:marLeft w:val="0"/>
              <w:marRight w:val="0"/>
              <w:marTop w:val="0"/>
              <w:marBottom w:val="0"/>
              <w:divBdr>
                <w:top w:val="none" w:sz="0" w:space="0" w:color="auto"/>
                <w:left w:val="none" w:sz="0" w:space="0" w:color="auto"/>
                <w:bottom w:val="none" w:sz="0" w:space="0" w:color="auto"/>
                <w:right w:val="none" w:sz="0" w:space="0" w:color="auto"/>
              </w:divBdr>
            </w:div>
          </w:divsChild>
        </w:div>
        <w:div w:id="1027098692">
          <w:marLeft w:val="0"/>
          <w:marRight w:val="0"/>
          <w:marTop w:val="0"/>
          <w:marBottom w:val="0"/>
          <w:divBdr>
            <w:top w:val="none" w:sz="0" w:space="0" w:color="auto"/>
            <w:left w:val="none" w:sz="0" w:space="0" w:color="auto"/>
            <w:bottom w:val="none" w:sz="0" w:space="0" w:color="auto"/>
            <w:right w:val="none" w:sz="0" w:space="0" w:color="auto"/>
          </w:divBdr>
          <w:divsChild>
            <w:div w:id="681473574">
              <w:marLeft w:val="0"/>
              <w:marRight w:val="0"/>
              <w:marTop w:val="0"/>
              <w:marBottom w:val="0"/>
              <w:divBdr>
                <w:top w:val="none" w:sz="0" w:space="0" w:color="auto"/>
                <w:left w:val="none" w:sz="0" w:space="0" w:color="auto"/>
                <w:bottom w:val="none" w:sz="0" w:space="0" w:color="auto"/>
                <w:right w:val="none" w:sz="0" w:space="0" w:color="auto"/>
              </w:divBdr>
            </w:div>
          </w:divsChild>
        </w:div>
        <w:div w:id="1489248349">
          <w:marLeft w:val="0"/>
          <w:marRight w:val="0"/>
          <w:marTop w:val="0"/>
          <w:marBottom w:val="0"/>
          <w:divBdr>
            <w:top w:val="none" w:sz="0" w:space="0" w:color="auto"/>
            <w:left w:val="none" w:sz="0" w:space="0" w:color="auto"/>
            <w:bottom w:val="none" w:sz="0" w:space="0" w:color="auto"/>
            <w:right w:val="none" w:sz="0" w:space="0" w:color="auto"/>
          </w:divBdr>
          <w:divsChild>
            <w:div w:id="978343704">
              <w:marLeft w:val="0"/>
              <w:marRight w:val="0"/>
              <w:marTop w:val="0"/>
              <w:marBottom w:val="0"/>
              <w:divBdr>
                <w:top w:val="none" w:sz="0" w:space="0" w:color="auto"/>
                <w:left w:val="none" w:sz="0" w:space="0" w:color="auto"/>
                <w:bottom w:val="none" w:sz="0" w:space="0" w:color="auto"/>
                <w:right w:val="none" w:sz="0" w:space="0" w:color="auto"/>
              </w:divBdr>
            </w:div>
          </w:divsChild>
        </w:div>
        <w:div w:id="1577976541">
          <w:marLeft w:val="0"/>
          <w:marRight w:val="0"/>
          <w:marTop w:val="0"/>
          <w:marBottom w:val="0"/>
          <w:divBdr>
            <w:top w:val="none" w:sz="0" w:space="0" w:color="auto"/>
            <w:left w:val="none" w:sz="0" w:space="0" w:color="auto"/>
            <w:bottom w:val="none" w:sz="0" w:space="0" w:color="auto"/>
            <w:right w:val="none" w:sz="0" w:space="0" w:color="auto"/>
          </w:divBdr>
          <w:divsChild>
            <w:div w:id="1667006325">
              <w:marLeft w:val="0"/>
              <w:marRight w:val="0"/>
              <w:marTop w:val="0"/>
              <w:marBottom w:val="0"/>
              <w:divBdr>
                <w:top w:val="none" w:sz="0" w:space="0" w:color="auto"/>
                <w:left w:val="none" w:sz="0" w:space="0" w:color="auto"/>
                <w:bottom w:val="none" w:sz="0" w:space="0" w:color="auto"/>
                <w:right w:val="none" w:sz="0" w:space="0" w:color="auto"/>
              </w:divBdr>
            </w:div>
          </w:divsChild>
        </w:div>
        <w:div w:id="1627080464">
          <w:marLeft w:val="0"/>
          <w:marRight w:val="0"/>
          <w:marTop w:val="0"/>
          <w:marBottom w:val="0"/>
          <w:divBdr>
            <w:top w:val="none" w:sz="0" w:space="0" w:color="auto"/>
            <w:left w:val="none" w:sz="0" w:space="0" w:color="auto"/>
            <w:bottom w:val="none" w:sz="0" w:space="0" w:color="auto"/>
            <w:right w:val="none" w:sz="0" w:space="0" w:color="auto"/>
          </w:divBdr>
          <w:divsChild>
            <w:div w:id="1512987143">
              <w:marLeft w:val="0"/>
              <w:marRight w:val="0"/>
              <w:marTop w:val="0"/>
              <w:marBottom w:val="0"/>
              <w:divBdr>
                <w:top w:val="none" w:sz="0" w:space="0" w:color="auto"/>
                <w:left w:val="none" w:sz="0" w:space="0" w:color="auto"/>
                <w:bottom w:val="none" w:sz="0" w:space="0" w:color="auto"/>
                <w:right w:val="none" w:sz="0" w:space="0" w:color="auto"/>
              </w:divBdr>
            </w:div>
          </w:divsChild>
        </w:div>
        <w:div w:id="1845974879">
          <w:marLeft w:val="0"/>
          <w:marRight w:val="0"/>
          <w:marTop w:val="0"/>
          <w:marBottom w:val="0"/>
          <w:divBdr>
            <w:top w:val="none" w:sz="0" w:space="0" w:color="auto"/>
            <w:left w:val="none" w:sz="0" w:space="0" w:color="auto"/>
            <w:bottom w:val="none" w:sz="0" w:space="0" w:color="auto"/>
            <w:right w:val="none" w:sz="0" w:space="0" w:color="auto"/>
          </w:divBdr>
          <w:divsChild>
            <w:div w:id="945307841">
              <w:marLeft w:val="0"/>
              <w:marRight w:val="0"/>
              <w:marTop w:val="0"/>
              <w:marBottom w:val="0"/>
              <w:divBdr>
                <w:top w:val="none" w:sz="0" w:space="0" w:color="auto"/>
                <w:left w:val="none" w:sz="0" w:space="0" w:color="auto"/>
                <w:bottom w:val="none" w:sz="0" w:space="0" w:color="auto"/>
                <w:right w:val="none" w:sz="0" w:space="0" w:color="auto"/>
              </w:divBdr>
            </w:div>
            <w:div w:id="1062367403">
              <w:marLeft w:val="0"/>
              <w:marRight w:val="0"/>
              <w:marTop w:val="0"/>
              <w:marBottom w:val="0"/>
              <w:divBdr>
                <w:top w:val="none" w:sz="0" w:space="0" w:color="auto"/>
                <w:left w:val="none" w:sz="0" w:space="0" w:color="auto"/>
                <w:bottom w:val="none" w:sz="0" w:space="0" w:color="auto"/>
                <w:right w:val="none" w:sz="0" w:space="0" w:color="auto"/>
              </w:divBdr>
            </w:div>
          </w:divsChild>
        </w:div>
        <w:div w:id="1943412876">
          <w:marLeft w:val="0"/>
          <w:marRight w:val="0"/>
          <w:marTop w:val="0"/>
          <w:marBottom w:val="0"/>
          <w:divBdr>
            <w:top w:val="none" w:sz="0" w:space="0" w:color="auto"/>
            <w:left w:val="none" w:sz="0" w:space="0" w:color="auto"/>
            <w:bottom w:val="none" w:sz="0" w:space="0" w:color="auto"/>
            <w:right w:val="none" w:sz="0" w:space="0" w:color="auto"/>
          </w:divBdr>
          <w:divsChild>
            <w:div w:id="1142192483">
              <w:marLeft w:val="0"/>
              <w:marRight w:val="0"/>
              <w:marTop w:val="0"/>
              <w:marBottom w:val="0"/>
              <w:divBdr>
                <w:top w:val="none" w:sz="0" w:space="0" w:color="auto"/>
                <w:left w:val="none" w:sz="0" w:space="0" w:color="auto"/>
                <w:bottom w:val="none" w:sz="0" w:space="0" w:color="auto"/>
                <w:right w:val="none" w:sz="0" w:space="0" w:color="auto"/>
              </w:divBdr>
            </w:div>
          </w:divsChild>
        </w:div>
        <w:div w:id="2067601178">
          <w:marLeft w:val="0"/>
          <w:marRight w:val="0"/>
          <w:marTop w:val="0"/>
          <w:marBottom w:val="0"/>
          <w:divBdr>
            <w:top w:val="none" w:sz="0" w:space="0" w:color="auto"/>
            <w:left w:val="none" w:sz="0" w:space="0" w:color="auto"/>
            <w:bottom w:val="none" w:sz="0" w:space="0" w:color="auto"/>
            <w:right w:val="none" w:sz="0" w:space="0" w:color="auto"/>
          </w:divBdr>
          <w:divsChild>
            <w:div w:id="582615437">
              <w:marLeft w:val="0"/>
              <w:marRight w:val="0"/>
              <w:marTop w:val="0"/>
              <w:marBottom w:val="0"/>
              <w:divBdr>
                <w:top w:val="none" w:sz="0" w:space="0" w:color="auto"/>
                <w:left w:val="none" w:sz="0" w:space="0" w:color="auto"/>
                <w:bottom w:val="none" w:sz="0" w:space="0" w:color="auto"/>
                <w:right w:val="none" w:sz="0" w:space="0" w:color="auto"/>
              </w:divBdr>
            </w:div>
          </w:divsChild>
        </w:div>
        <w:div w:id="2096779474">
          <w:marLeft w:val="0"/>
          <w:marRight w:val="0"/>
          <w:marTop w:val="0"/>
          <w:marBottom w:val="0"/>
          <w:divBdr>
            <w:top w:val="none" w:sz="0" w:space="0" w:color="auto"/>
            <w:left w:val="none" w:sz="0" w:space="0" w:color="auto"/>
            <w:bottom w:val="none" w:sz="0" w:space="0" w:color="auto"/>
            <w:right w:val="none" w:sz="0" w:space="0" w:color="auto"/>
          </w:divBdr>
          <w:divsChild>
            <w:div w:id="112723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72686">
      <w:bodyDiv w:val="1"/>
      <w:marLeft w:val="0"/>
      <w:marRight w:val="0"/>
      <w:marTop w:val="0"/>
      <w:marBottom w:val="0"/>
      <w:divBdr>
        <w:top w:val="none" w:sz="0" w:space="0" w:color="auto"/>
        <w:left w:val="none" w:sz="0" w:space="0" w:color="auto"/>
        <w:bottom w:val="none" w:sz="0" w:space="0" w:color="auto"/>
        <w:right w:val="none" w:sz="0" w:space="0" w:color="auto"/>
      </w:divBdr>
    </w:div>
    <w:div w:id="1628971459">
      <w:bodyDiv w:val="1"/>
      <w:marLeft w:val="0"/>
      <w:marRight w:val="0"/>
      <w:marTop w:val="0"/>
      <w:marBottom w:val="0"/>
      <w:divBdr>
        <w:top w:val="none" w:sz="0" w:space="0" w:color="auto"/>
        <w:left w:val="none" w:sz="0" w:space="0" w:color="auto"/>
        <w:bottom w:val="none" w:sz="0" w:space="0" w:color="auto"/>
        <w:right w:val="none" w:sz="0" w:space="0" w:color="auto"/>
      </w:divBdr>
      <w:divsChild>
        <w:div w:id="184172413">
          <w:marLeft w:val="0"/>
          <w:marRight w:val="0"/>
          <w:marTop w:val="0"/>
          <w:marBottom w:val="0"/>
          <w:divBdr>
            <w:top w:val="none" w:sz="0" w:space="0" w:color="auto"/>
            <w:left w:val="none" w:sz="0" w:space="0" w:color="auto"/>
            <w:bottom w:val="none" w:sz="0" w:space="0" w:color="auto"/>
            <w:right w:val="none" w:sz="0" w:space="0" w:color="auto"/>
          </w:divBdr>
          <w:divsChild>
            <w:div w:id="1817141632">
              <w:marLeft w:val="0"/>
              <w:marRight w:val="0"/>
              <w:marTop w:val="0"/>
              <w:marBottom w:val="0"/>
              <w:divBdr>
                <w:top w:val="none" w:sz="0" w:space="0" w:color="auto"/>
                <w:left w:val="none" w:sz="0" w:space="0" w:color="auto"/>
                <w:bottom w:val="none" w:sz="0" w:space="0" w:color="auto"/>
                <w:right w:val="none" w:sz="0" w:space="0" w:color="auto"/>
              </w:divBdr>
            </w:div>
          </w:divsChild>
        </w:div>
        <w:div w:id="240022722">
          <w:marLeft w:val="0"/>
          <w:marRight w:val="0"/>
          <w:marTop w:val="0"/>
          <w:marBottom w:val="0"/>
          <w:divBdr>
            <w:top w:val="none" w:sz="0" w:space="0" w:color="auto"/>
            <w:left w:val="none" w:sz="0" w:space="0" w:color="auto"/>
            <w:bottom w:val="none" w:sz="0" w:space="0" w:color="auto"/>
            <w:right w:val="none" w:sz="0" w:space="0" w:color="auto"/>
          </w:divBdr>
          <w:divsChild>
            <w:div w:id="749890157">
              <w:marLeft w:val="0"/>
              <w:marRight w:val="0"/>
              <w:marTop w:val="0"/>
              <w:marBottom w:val="0"/>
              <w:divBdr>
                <w:top w:val="none" w:sz="0" w:space="0" w:color="auto"/>
                <w:left w:val="none" w:sz="0" w:space="0" w:color="auto"/>
                <w:bottom w:val="none" w:sz="0" w:space="0" w:color="auto"/>
                <w:right w:val="none" w:sz="0" w:space="0" w:color="auto"/>
              </w:divBdr>
            </w:div>
          </w:divsChild>
        </w:div>
        <w:div w:id="243802345">
          <w:marLeft w:val="0"/>
          <w:marRight w:val="0"/>
          <w:marTop w:val="0"/>
          <w:marBottom w:val="0"/>
          <w:divBdr>
            <w:top w:val="none" w:sz="0" w:space="0" w:color="auto"/>
            <w:left w:val="none" w:sz="0" w:space="0" w:color="auto"/>
            <w:bottom w:val="none" w:sz="0" w:space="0" w:color="auto"/>
            <w:right w:val="none" w:sz="0" w:space="0" w:color="auto"/>
          </w:divBdr>
          <w:divsChild>
            <w:div w:id="1897930324">
              <w:marLeft w:val="0"/>
              <w:marRight w:val="0"/>
              <w:marTop w:val="0"/>
              <w:marBottom w:val="0"/>
              <w:divBdr>
                <w:top w:val="none" w:sz="0" w:space="0" w:color="auto"/>
                <w:left w:val="none" w:sz="0" w:space="0" w:color="auto"/>
                <w:bottom w:val="none" w:sz="0" w:space="0" w:color="auto"/>
                <w:right w:val="none" w:sz="0" w:space="0" w:color="auto"/>
              </w:divBdr>
            </w:div>
          </w:divsChild>
        </w:div>
        <w:div w:id="275795729">
          <w:marLeft w:val="0"/>
          <w:marRight w:val="0"/>
          <w:marTop w:val="0"/>
          <w:marBottom w:val="0"/>
          <w:divBdr>
            <w:top w:val="none" w:sz="0" w:space="0" w:color="auto"/>
            <w:left w:val="none" w:sz="0" w:space="0" w:color="auto"/>
            <w:bottom w:val="none" w:sz="0" w:space="0" w:color="auto"/>
            <w:right w:val="none" w:sz="0" w:space="0" w:color="auto"/>
          </w:divBdr>
          <w:divsChild>
            <w:div w:id="555626723">
              <w:marLeft w:val="0"/>
              <w:marRight w:val="0"/>
              <w:marTop w:val="0"/>
              <w:marBottom w:val="0"/>
              <w:divBdr>
                <w:top w:val="none" w:sz="0" w:space="0" w:color="auto"/>
                <w:left w:val="none" w:sz="0" w:space="0" w:color="auto"/>
                <w:bottom w:val="none" w:sz="0" w:space="0" w:color="auto"/>
                <w:right w:val="none" w:sz="0" w:space="0" w:color="auto"/>
              </w:divBdr>
            </w:div>
          </w:divsChild>
        </w:div>
        <w:div w:id="311914581">
          <w:marLeft w:val="0"/>
          <w:marRight w:val="0"/>
          <w:marTop w:val="0"/>
          <w:marBottom w:val="0"/>
          <w:divBdr>
            <w:top w:val="none" w:sz="0" w:space="0" w:color="auto"/>
            <w:left w:val="none" w:sz="0" w:space="0" w:color="auto"/>
            <w:bottom w:val="none" w:sz="0" w:space="0" w:color="auto"/>
            <w:right w:val="none" w:sz="0" w:space="0" w:color="auto"/>
          </w:divBdr>
          <w:divsChild>
            <w:div w:id="666401898">
              <w:marLeft w:val="0"/>
              <w:marRight w:val="0"/>
              <w:marTop w:val="0"/>
              <w:marBottom w:val="0"/>
              <w:divBdr>
                <w:top w:val="none" w:sz="0" w:space="0" w:color="auto"/>
                <w:left w:val="none" w:sz="0" w:space="0" w:color="auto"/>
                <w:bottom w:val="none" w:sz="0" w:space="0" w:color="auto"/>
                <w:right w:val="none" w:sz="0" w:space="0" w:color="auto"/>
              </w:divBdr>
            </w:div>
          </w:divsChild>
        </w:div>
        <w:div w:id="729498192">
          <w:marLeft w:val="0"/>
          <w:marRight w:val="0"/>
          <w:marTop w:val="0"/>
          <w:marBottom w:val="0"/>
          <w:divBdr>
            <w:top w:val="none" w:sz="0" w:space="0" w:color="auto"/>
            <w:left w:val="none" w:sz="0" w:space="0" w:color="auto"/>
            <w:bottom w:val="none" w:sz="0" w:space="0" w:color="auto"/>
            <w:right w:val="none" w:sz="0" w:space="0" w:color="auto"/>
          </w:divBdr>
          <w:divsChild>
            <w:div w:id="886797711">
              <w:marLeft w:val="0"/>
              <w:marRight w:val="0"/>
              <w:marTop w:val="0"/>
              <w:marBottom w:val="0"/>
              <w:divBdr>
                <w:top w:val="none" w:sz="0" w:space="0" w:color="auto"/>
                <w:left w:val="none" w:sz="0" w:space="0" w:color="auto"/>
                <w:bottom w:val="none" w:sz="0" w:space="0" w:color="auto"/>
                <w:right w:val="none" w:sz="0" w:space="0" w:color="auto"/>
              </w:divBdr>
            </w:div>
          </w:divsChild>
        </w:div>
        <w:div w:id="731385902">
          <w:marLeft w:val="0"/>
          <w:marRight w:val="0"/>
          <w:marTop w:val="0"/>
          <w:marBottom w:val="0"/>
          <w:divBdr>
            <w:top w:val="none" w:sz="0" w:space="0" w:color="auto"/>
            <w:left w:val="none" w:sz="0" w:space="0" w:color="auto"/>
            <w:bottom w:val="none" w:sz="0" w:space="0" w:color="auto"/>
            <w:right w:val="none" w:sz="0" w:space="0" w:color="auto"/>
          </w:divBdr>
          <w:divsChild>
            <w:div w:id="187305482">
              <w:marLeft w:val="0"/>
              <w:marRight w:val="0"/>
              <w:marTop w:val="0"/>
              <w:marBottom w:val="0"/>
              <w:divBdr>
                <w:top w:val="none" w:sz="0" w:space="0" w:color="auto"/>
                <w:left w:val="none" w:sz="0" w:space="0" w:color="auto"/>
                <w:bottom w:val="none" w:sz="0" w:space="0" w:color="auto"/>
                <w:right w:val="none" w:sz="0" w:space="0" w:color="auto"/>
              </w:divBdr>
            </w:div>
          </w:divsChild>
        </w:div>
        <w:div w:id="917635079">
          <w:marLeft w:val="0"/>
          <w:marRight w:val="0"/>
          <w:marTop w:val="0"/>
          <w:marBottom w:val="0"/>
          <w:divBdr>
            <w:top w:val="none" w:sz="0" w:space="0" w:color="auto"/>
            <w:left w:val="none" w:sz="0" w:space="0" w:color="auto"/>
            <w:bottom w:val="none" w:sz="0" w:space="0" w:color="auto"/>
            <w:right w:val="none" w:sz="0" w:space="0" w:color="auto"/>
          </w:divBdr>
          <w:divsChild>
            <w:div w:id="856626979">
              <w:marLeft w:val="0"/>
              <w:marRight w:val="0"/>
              <w:marTop w:val="0"/>
              <w:marBottom w:val="0"/>
              <w:divBdr>
                <w:top w:val="none" w:sz="0" w:space="0" w:color="auto"/>
                <w:left w:val="none" w:sz="0" w:space="0" w:color="auto"/>
                <w:bottom w:val="none" w:sz="0" w:space="0" w:color="auto"/>
                <w:right w:val="none" w:sz="0" w:space="0" w:color="auto"/>
              </w:divBdr>
            </w:div>
            <w:div w:id="1276060319">
              <w:marLeft w:val="0"/>
              <w:marRight w:val="0"/>
              <w:marTop w:val="0"/>
              <w:marBottom w:val="0"/>
              <w:divBdr>
                <w:top w:val="none" w:sz="0" w:space="0" w:color="auto"/>
                <w:left w:val="none" w:sz="0" w:space="0" w:color="auto"/>
                <w:bottom w:val="none" w:sz="0" w:space="0" w:color="auto"/>
                <w:right w:val="none" w:sz="0" w:space="0" w:color="auto"/>
              </w:divBdr>
            </w:div>
            <w:div w:id="1564952646">
              <w:marLeft w:val="0"/>
              <w:marRight w:val="0"/>
              <w:marTop w:val="0"/>
              <w:marBottom w:val="0"/>
              <w:divBdr>
                <w:top w:val="none" w:sz="0" w:space="0" w:color="auto"/>
                <w:left w:val="none" w:sz="0" w:space="0" w:color="auto"/>
                <w:bottom w:val="none" w:sz="0" w:space="0" w:color="auto"/>
                <w:right w:val="none" w:sz="0" w:space="0" w:color="auto"/>
              </w:divBdr>
            </w:div>
            <w:div w:id="1706565362">
              <w:marLeft w:val="0"/>
              <w:marRight w:val="0"/>
              <w:marTop w:val="0"/>
              <w:marBottom w:val="0"/>
              <w:divBdr>
                <w:top w:val="none" w:sz="0" w:space="0" w:color="auto"/>
                <w:left w:val="none" w:sz="0" w:space="0" w:color="auto"/>
                <w:bottom w:val="none" w:sz="0" w:space="0" w:color="auto"/>
                <w:right w:val="none" w:sz="0" w:space="0" w:color="auto"/>
              </w:divBdr>
            </w:div>
          </w:divsChild>
        </w:div>
        <w:div w:id="982658195">
          <w:marLeft w:val="0"/>
          <w:marRight w:val="0"/>
          <w:marTop w:val="0"/>
          <w:marBottom w:val="0"/>
          <w:divBdr>
            <w:top w:val="none" w:sz="0" w:space="0" w:color="auto"/>
            <w:left w:val="none" w:sz="0" w:space="0" w:color="auto"/>
            <w:bottom w:val="none" w:sz="0" w:space="0" w:color="auto"/>
            <w:right w:val="none" w:sz="0" w:space="0" w:color="auto"/>
          </w:divBdr>
          <w:divsChild>
            <w:div w:id="1412502748">
              <w:marLeft w:val="0"/>
              <w:marRight w:val="0"/>
              <w:marTop w:val="0"/>
              <w:marBottom w:val="0"/>
              <w:divBdr>
                <w:top w:val="none" w:sz="0" w:space="0" w:color="auto"/>
                <w:left w:val="none" w:sz="0" w:space="0" w:color="auto"/>
                <w:bottom w:val="none" w:sz="0" w:space="0" w:color="auto"/>
                <w:right w:val="none" w:sz="0" w:space="0" w:color="auto"/>
              </w:divBdr>
            </w:div>
          </w:divsChild>
        </w:div>
        <w:div w:id="1167669429">
          <w:marLeft w:val="0"/>
          <w:marRight w:val="0"/>
          <w:marTop w:val="0"/>
          <w:marBottom w:val="0"/>
          <w:divBdr>
            <w:top w:val="none" w:sz="0" w:space="0" w:color="auto"/>
            <w:left w:val="none" w:sz="0" w:space="0" w:color="auto"/>
            <w:bottom w:val="none" w:sz="0" w:space="0" w:color="auto"/>
            <w:right w:val="none" w:sz="0" w:space="0" w:color="auto"/>
          </w:divBdr>
          <w:divsChild>
            <w:div w:id="517041855">
              <w:marLeft w:val="0"/>
              <w:marRight w:val="0"/>
              <w:marTop w:val="0"/>
              <w:marBottom w:val="0"/>
              <w:divBdr>
                <w:top w:val="none" w:sz="0" w:space="0" w:color="auto"/>
                <w:left w:val="none" w:sz="0" w:space="0" w:color="auto"/>
                <w:bottom w:val="none" w:sz="0" w:space="0" w:color="auto"/>
                <w:right w:val="none" w:sz="0" w:space="0" w:color="auto"/>
              </w:divBdr>
            </w:div>
          </w:divsChild>
        </w:div>
        <w:div w:id="1236892586">
          <w:marLeft w:val="0"/>
          <w:marRight w:val="0"/>
          <w:marTop w:val="0"/>
          <w:marBottom w:val="0"/>
          <w:divBdr>
            <w:top w:val="none" w:sz="0" w:space="0" w:color="auto"/>
            <w:left w:val="none" w:sz="0" w:space="0" w:color="auto"/>
            <w:bottom w:val="none" w:sz="0" w:space="0" w:color="auto"/>
            <w:right w:val="none" w:sz="0" w:space="0" w:color="auto"/>
          </w:divBdr>
          <w:divsChild>
            <w:div w:id="585572593">
              <w:marLeft w:val="0"/>
              <w:marRight w:val="0"/>
              <w:marTop w:val="0"/>
              <w:marBottom w:val="0"/>
              <w:divBdr>
                <w:top w:val="none" w:sz="0" w:space="0" w:color="auto"/>
                <w:left w:val="none" w:sz="0" w:space="0" w:color="auto"/>
                <w:bottom w:val="none" w:sz="0" w:space="0" w:color="auto"/>
                <w:right w:val="none" w:sz="0" w:space="0" w:color="auto"/>
              </w:divBdr>
            </w:div>
          </w:divsChild>
        </w:div>
        <w:div w:id="1342930819">
          <w:marLeft w:val="0"/>
          <w:marRight w:val="0"/>
          <w:marTop w:val="0"/>
          <w:marBottom w:val="0"/>
          <w:divBdr>
            <w:top w:val="none" w:sz="0" w:space="0" w:color="auto"/>
            <w:left w:val="none" w:sz="0" w:space="0" w:color="auto"/>
            <w:bottom w:val="none" w:sz="0" w:space="0" w:color="auto"/>
            <w:right w:val="none" w:sz="0" w:space="0" w:color="auto"/>
          </w:divBdr>
          <w:divsChild>
            <w:div w:id="82075657">
              <w:marLeft w:val="0"/>
              <w:marRight w:val="0"/>
              <w:marTop w:val="0"/>
              <w:marBottom w:val="0"/>
              <w:divBdr>
                <w:top w:val="none" w:sz="0" w:space="0" w:color="auto"/>
                <w:left w:val="none" w:sz="0" w:space="0" w:color="auto"/>
                <w:bottom w:val="none" w:sz="0" w:space="0" w:color="auto"/>
                <w:right w:val="none" w:sz="0" w:space="0" w:color="auto"/>
              </w:divBdr>
            </w:div>
          </w:divsChild>
        </w:div>
        <w:div w:id="1402019750">
          <w:marLeft w:val="0"/>
          <w:marRight w:val="0"/>
          <w:marTop w:val="0"/>
          <w:marBottom w:val="0"/>
          <w:divBdr>
            <w:top w:val="none" w:sz="0" w:space="0" w:color="auto"/>
            <w:left w:val="none" w:sz="0" w:space="0" w:color="auto"/>
            <w:bottom w:val="none" w:sz="0" w:space="0" w:color="auto"/>
            <w:right w:val="none" w:sz="0" w:space="0" w:color="auto"/>
          </w:divBdr>
          <w:divsChild>
            <w:div w:id="1786193121">
              <w:marLeft w:val="0"/>
              <w:marRight w:val="0"/>
              <w:marTop w:val="0"/>
              <w:marBottom w:val="0"/>
              <w:divBdr>
                <w:top w:val="none" w:sz="0" w:space="0" w:color="auto"/>
                <w:left w:val="none" w:sz="0" w:space="0" w:color="auto"/>
                <w:bottom w:val="none" w:sz="0" w:space="0" w:color="auto"/>
                <w:right w:val="none" w:sz="0" w:space="0" w:color="auto"/>
              </w:divBdr>
            </w:div>
          </w:divsChild>
        </w:div>
        <w:div w:id="1939292981">
          <w:marLeft w:val="0"/>
          <w:marRight w:val="0"/>
          <w:marTop w:val="0"/>
          <w:marBottom w:val="0"/>
          <w:divBdr>
            <w:top w:val="none" w:sz="0" w:space="0" w:color="auto"/>
            <w:left w:val="none" w:sz="0" w:space="0" w:color="auto"/>
            <w:bottom w:val="none" w:sz="0" w:space="0" w:color="auto"/>
            <w:right w:val="none" w:sz="0" w:space="0" w:color="auto"/>
          </w:divBdr>
          <w:divsChild>
            <w:div w:id="1363238765">
              <w:marLeft w:val="0"/>
              <w:marRight w:val="0"/>
              <w:marTop w:val="0"/>
              <w:marBottom w:val="0"/>
              <w:divBdr>
                <w:top w:val="none" w:sz="0" w:space="0" w:color="auto"/>
                <w:left w:val="none" w:sz="0" w:space="0" w:color="auto"/>
                <w:bottom w:val="none" w:sz="0" w:space="0" w:color="auto"/>
                <w:right w:val="none" w:sz="0" w:space="0" w:color="auto"/>
              </w:divBdr>
            </w:div>
          </w:divsChild>
        </w:div>
        <w:div w:id="1994142806">
          <w:marLeft w:val="0"/>
          <w:marRight w:val="0"/>
          <w:marTop w:val="0"/>
          <w:marBottom w:val="0"/>
          <w:divBdr>
            <w:top w:val="none" w:sz="0" w:space="0" w:color="auto"/>
            <w:left w:val="none" w:sz="0" w:space="0" w:color="auto"/>
            <w:bottom w:val="none" w:sz="0" w:space="0" w:color="auto"/>
            <w:right w:val="none" w:sz="0" w:space="0" w:color="auto"/>
          </w:divBdr>
          <w:divsChild>
            <w:div w:id="239559955">
              <w:marLeft w:val="0"/>
              <w:marRight w:val="0"/>
              <w:marTop w:val="0"/>
              <w:marBottom w:val="0"/>
              <w:divBdr>
                <w:top w:val="none" w:sz="0" w:space="0" w:color="auto"/>
                <w:left w:val="none" w:sz="0" w:space="0" w:color="auto"/>
                <w:bottom w:val="none" w:sz="0" w:space="0" w:color="auto"/>
                <w:right w:val="none" w:sz="0" w:space="0" w:color="auto"/>
              </w:divBdr>
            </w:div>
            <w:div w:id="1008823937">
              <w:marLeft w:val="0"/>
              <w:marRight w:val="0"/>
              <w:marTop w:val="0"/>
              <w:marBottom w:val="0"/>
              <w:divBdr>
                <w:top w:val="none" w:sz="0" w:space="0" w:color="auto"/>
                <w:left w:val="none" w:sz="0" w:space="0" w:color="auto"/>
                <w:bottom w:val="none" w:sz="0" w:space="0" w:color="auto"/>
                <w:right w:val="none" w:sz="0" w:space="0" w:color="auto"/>
              </w:divBdr>
            </w:div>
          </w:divsChild>
        </w:div>
        <w:div w:id="2003922061">
          <w:marLeft w:val="0"/>
          <w:marRight w:val="0"/>
          <w:marTop w:val="0"/>
          <w:marBottom w:val="0"/>
          <w:divBdr>
            <w:top w:val="none" w:sz="0" w:space="0" w:color="auto"/>
            <w:left w:val="none" w:sz="0" w:space="0" w:color="auto"/>
            <w:bottom w:val="none" w:sz="0" w:space="0" w:color="auto"/>
            <w:right w:val="none" w:sz="0" w:space="0" w:color="auto"/>
          </w:divBdr>
          <w:divsChild>
            <w:div w:id="7545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74638">
      <w:bodyDiv w:val="1"/>
      <w:marLeft w:val="0"/>
      <w:marRight w:val="0"/>
      <w:marTop w:val="0"/>
      <w:marBottom w:val="0"/>
      <w:divBdr>
        <w:top w:val="none" w:sz="0" w:space="0" w:color="auto"/>
        <w:left w:val="none" w:sz="0" w:space="0" w:color="auto"/>
        <w:bottom w:val="none" w:sz="0" w:space="0" w:color="auto"/>
        <w:right w:val="none" w:sz="0" w:space="0" w:color="auto"/>
      </w:divBdr>
      <w:divsChild>
        <w:div w:id="747044950">
          <w:marLeft w:val="0"/>
          <w:marRight w:val="0"/>
          <w:marTop w:val="0"/>
          <w:marBottom w:val="0"/>
          <w:divBdr>
            <w:top w:val="none" w:sz="0" w:space="0" w:color="auto"/>
            <w:left w:val="none" w:sz="0" w:space="0" w:color="auto"/>
            <w:bottom w:val="none" w:sz="0" w:space="0" w:color="auto"/>
            <w:right w:val="none" w:sz="0" w:space="0" w:color="auto"/>
          </w:divBdr>
          <w:divsChild>
            <w:div w:id="1584988602">
              <w:marLeft w:val="0"/>
              <w:marRight w:val="0"/>
              <w:marTop w:val="0"/>
              <w:marBottom w:val="0"/>
              <w:divBdr>
                <w:top w:val="none" w:sz="0" w:space="0" w:color="auto"/>
                <w:left w:val="none" w:sz="0" w:space="0" w:color="auto"/>
                <w:bottom w:val="none" w:sz="0" w:space="0" w:color="auto"/>
                <w:right w:val="none" w:sz="0" w:space="0" w:color="auto"/>
              </w:divBdr>
            </w:div>
          </w:divsChild>
        </w:div>
        <w:div w:id="1126585573">
          <w:marLeft w:val="0"/>
          <w:marRight w:val="0"/>
          <w:marTop w:val="0"/>
          <w:marBottom w:val="0"/>
          <w:divBdr>
            <w:top w:val="none" w:sz="0" w:space="0" w:color="auto"/>
            <w:left w:val="none" w:sz="0" w:space="0" w:color="auto"/>
            <w:bottom w:val="none" w:sz="0" w:space="0" w:color="auto"/>
            <w:right w:val="none" w:sz="0" w:space="0" w:color="auto"/>
          </w:divBdr>
          <w:divsChild>
            <w:div w:id="16270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54820">
      <w:bodyDiv w:val="1"/>
      <w:marLeft w:val="0"/>
      <w:marRight w:val="0"/>
      <w:marTop w:val="0"/>
      <w:marBottom w:val="0"/>
      <w:divBdr>
        <w:top w:val="none" w:sz="0" w:space="0" w:color="auto"/>
        <w:left w:val="none" w:sz="0" w:space="0" w:color="auto"/>
        <w:bottom w:val="none" w:sz="0" w:space="0" w:color="auto"/>
        <w:right w:val="none" w:sz="0" w:space="0" w:color="auto"/>
      </w:divBdr>
      <w:divsChild>
        <w:div w:id="137651472">
          <w:marLeft w:val="0"/>
          <w:marRight w:val="0"/>
          <w:marTop w:val="0"/>
          <w:marBottom w:val="0"/>
          <w:divBdr>
            <w:top w:val="none" w:sz="0" w:space="0" w:color="auto"/>
            <w:left w:val="none" w:sz="0" w:space="0" w:color="auto"/>
            <w:bottom w:val="none" w:sz="0" w:space="0" w:color="auto"/>
            <w:right w:val="none" w:sz="0" w:space="0" w:color="auto"/>
          </w:divBdr>
          <w:divsChild>
            <w:div w:id="811093276">
              <w:marLeft w:val="0"/>
              <w:marRight w:val="0"/>
              <w:marTop w:val="0"/>
              <w:marBottom w:val="0"/>
              <w:divBdr>
                <w:top w:val="none" w:sz="0" w:space="0" w:color="auto"/>
                <w:left w:val="none" w:sz="0" w:space="0" w:color="auto"/>
                <w:bottom w:val="none" w:sz="0" w:space="0" w:color="auto"/>
                <w:right w:val="none" w:sz="0" w:space="0" w:color="auto"/>
              </w:divBdr>
            </w:div>
            <w:div w:id="1008093805">
              <w:marLeft w:val="0"/>
              <w:marRight w:val="0"/>
              <w:marTop w:val="0"/>
              <w:marBottom w:val="0"/>
              <w:divBdr>
                <w:top w:val="none" w:sz="0" w:space="0" w:color="auto"/>
                <w:left w:val="none" w:sz="0" w:space="0" w:color="auto"/>
                <w:bottom w:val="none" w:sz="0" w:space="0" w:color="auto"/>
                <w:right w:val="none" w:sz="0" w:space="0" w:color="auto"/>
              </w:divBdr>
            </w:div>
          </w:divsChild>
        </w:div>
        <w:div w:id="894436956">
          <w:marLeft w:val="0"/>
          <w:marRight w:val="0"/>
          <w:marTop w:val="0"/>
          <w:marBottom w:val="0"/>
          <w:divBdr>
            <w:top w:val="none" w:sz="0" w:space="0" w:color="auto"/>
            <w:left w:val="none" w:sz="0" w:space="0" w:color="auto"/>
            <w:bottom w:val="none" w:sz="0" w:space="0" w:color="auto"/>
            <w:right w:val="none" w:sz="0" w:space="0" w:color="auto"/>
          </w:divBdr>
          <w:divsChild>
            <w:div w:id="169535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49602">
      <w:bodyDiv w:val="1"/>
      <w:marLeft w:val="0"/>
      <w:marRight w:val="0"/>
      <w:marTop w:val="0"/>
      <w:marBottom w:val="0"/>
      <w:divBdr>
        <w:top w:val="none" w:sz="0" w:space="0" w:color="auto"/>
        <w:left w:val="none" w:sz="0" w:space="0" w:color="auto"/>
        <w:bottom w:val="none" w:sz="0" w:space="0" w:color="auto"/>
        <w:right w:val="none" w:sz="0" w:space="0" w:color="auto"/>
      </w:divBdr>
      <w:divsChild>
        <w:div w:id="169413927">
          <w:marLeft w:val="0"/>
          <w:marRight w:val="0"/>
          <w:marTop w:val="0"/>
          <w:marBottom w:val="0"/>
          <w:divBdr>
            <w:top w:val="none" w:sz="0" w:space="0" w:color="auto"/>
            <w:left w:val="none" w:sz="0" w:space="0" w:color="auto"/>
            <w:bottom w:val="none" w:sz="0" w:space="0" w:color="auto"/>
            <w:right w:val="none" w:sz="0" w:space="0" w:color="auto"/>
          </w:divBdr>
          <w:divsChild>
            <w:div w:id="1470443257">
              <w:marLeft w:val="0"/>
              <w:marRight w:val="0"/>
              <w:marTop w:val="0"/>
              <w:marBottom w:val="0"/>
              <w:divBdr>
                <w:top w:val="none" w:sz="0" w:space="0" w:color="auto"/>
                <w:left w:val="none" w:sz="0" w:space="0" w:color="auto"/>
                <w:bottom w:val="none" w:sz="0" w:space="0" w:color="auto"/>
                <w:right w:val="none" w:sz="0" w:space="0" w:color="auto"/>
              </w:divBdr>
            </w:div>
          </w:divsChild>
        </w:div>
        <w:div w:id="175972233">
          <w:marLeft w:val="0"/>
          <w:marRight w:val="0"/>
          <w:marTop w:val="0"/>
          <w:marBottom w:val="0"/>
          <w:divBdr>
            <w:top w:val="none" w:sz="0" w:space="0" w:color="auto"/>
            <w:left w:val="none" w:sz="0" w:space="0" w:color="auto"/>
            <w:bottom w:val="none" w:sz="0" w:space="0" w:color="auto"/>
            <w:right w:val="none" w:sz="0" w:space="0" w:color="auto"/>
          </w:divBdr>
          <w:divsChild>
            <w:div w:id="1298074568">
              <w:marLeft w:val="0"/>
              <w:marRight w:val="0"/>
              <w:marTop w:val="0"/>
              <w:marBottom w:val="0"/>
              <w:divBdr>
                <w:top w:val="none" w:sz="0" w:space="0" w:color="auto"/>
                <w:left w:val="none" w:sz="0" w:space="0" w:color="auto"/>
                <w:bottom w:val="none" w:sz="0" w:space="0" w:color="auto"/>
                <w:right w:val="none" w:sz="0" w:space="0" w:color="auto"/>
              </w:divBdr>
            </w:div>
          </w:divsChild>
        </w:div>
        <w:div w:id="364646754">
          <w:marLeft w:val="0"/>
          <w:marRight w:val="0"/>
          <w:marTop w:val="0"/>
          <w:marBottom w:val="0"/>
          <w:divBdr>
            <w:top w:val="none" w:sz="0" w:space="0" w:color="auto"/>
            <w:left w:val="none" w:sz="0" w:space="0" w:color="auto"/>
            <w:bottom w:val="none" w:sz="0" w:space="0" w:color="auto"/>
            <w:right w:val="none" w:sz="0" w:space="0" w:color="auto"/>
          </w:divBdr>
          <w:divsChild>
            <w:div w:id="364909823">
              <w:marLeft w:val="0"/>
              <w:marRight w:val="0"/>
              <w:marTop w:val="0"/>
              <w:marBottom w:val="0"/>
              <w:divBdr>
                <w:top w:val="none" w:sz="0" w:space="0" w:color="auto"/>
                <w:left w:val="none" w:sz="0" w:space="0" w:color="auto"/>
                <w:bottom w:val="none" w:sz="0" w:space="0" w:color="auto"/>
                <w:right w:val="none" w:sz="0" w:space="0" w:color="auto"/>
              </w:divBdr>
            </w:div>
          </w:divsChild>
        </w:div>
        <w:div w:id="705833538">
          <w:marLeft w:val="0"/>
          <w:marRight w:val="0"/>
          <w:marTop w:val="0"/>
          <w:marBottom w:val="0"/>
          <w:divBdr>
            <w:top w:val="none" w:sz="0" w:space="0" w:color="auto"/>
            <w:left w:val="none" w:sz="0" w:space="0" w:color="auto"/>
            <w:bottom w:val="none" w:sz="0" w:space="0" w:color="auto"/>
            <w:right w:val="none" w:sz="0" w:space="0" w:color="auto"/>
          </w:divBdr>
          <w:divsChild>
            <w:div w:id="499349599">
              <w:marLeft w:val="0"/>
              <w:marRight w:val="0"/>
              <w:marTop w:val="0"/>
              <w:marBottom w:val="0"/>
              <w:divBdr>
                <w:top w:val="none" w:sz="0" w:space="0" w:color="auto"/>
                <w:left w:val="none" w:sz="0" w:space="0" w:color="auto"/>
                <w:bottom w:val="none" w:sz="0" w:space="0" w:color="auto"/>
                <w:right w:val="none" w:sz="0" w:space="0" w:color="auto"/>
              </w:divBdr>
            </w:div>
            <w:div w:id="2128235626">
              <w:marLeft w:val="0"/>
              <w:marRight w:val="0"/>
              <w:marTop w:val="0"/>
              <w:marBottom w:val="0"/>
              <w:divBdr>
                <w:top w:val="none" w:sz="0" w:space="0" w:color="auto"/>
                <w:left w:val="none" w:sz="0" w:space="0" w:color="auto"/>
                <w:bottom w:val="none" w:sz="0" w:space="0" w:color="auto"/>
                <w:right w:val="none" w:sz="0" w:space="0" w:color="auto"/>
              </w:divBdr>
            </w:div>
          </w:divsChild>
        </w:div>
        <w:div w:id="814761149">
          <w:marLeft w:val="0"/>
          <w:marRight w:val="0"/>
          <w:marTop w:val="0"/>
          <w:marBottom w:val="0"/>
          <w:divBdr>
            <w:top w:val="none" w:sz="0" w:space="0" w:color="auto"/>
            <w:left w:val="none" w:sz="0" w:space="0" w:color="auto"/>
            <w:bottom w:val="none" w:sz="0" w:space="0" w:color="auto"/>
            <w:right w:val="none" w:sz="0" w:space="0" w:color="auto"/>
          </w:divBdr>
          <w:divsChild>
            <w:div w:id="995572691">
              <w:marLeft w:val="0"/>
              <w:marRight w:val="0"/>
              <w:marTop w:val="0"/>
              <w:marBottom w:val="0"/>
              <w:divBdr>
                <w:top w:val="none" w:sz="0" w:space="0" w:color="auto"/>
                <w:left w:val="none" w:sz="0" w:space="0" w:color="auto"/>
                <w:bottom w:val="none" w:sz="0" w:space="0" w:color="auto"/>
                <w:right w:val="none" w:sz="0" w:space="0" w:color="auto"/>
              </w:divBdr>
            </w:div>
          </w:divsChild>
        </w:div>
        <w:div w:id="963267621">
          <w:marLeft w:val="0"/>
          <w:marRight w:val="0"/>
          <w:marTop w:val="0"/>
          <w:marBottom w:val="0"/>
          <w:divBdr>
            <w:top w:val="none" w:sz="0" w:space="0" w:color="auto"/>
            <w:left w:val="none" w:sz="0" w:space="0" w:color="auto"/>
            <w:bottom w:val="none" w:sz="0" w:space="0" w:color="auto"/>
            <w:right w:val="none" w:sz="0" w:space="0" w:color="auto"/>
          </w:divBdr>
          <w:divsChild>
            <w:div w:id="1014266870">
              <w:marLeft w:val="0"/>
              <w:marRight w:val="0"/>
              <w:marTop w:val="0"/>
              <w:marBottom w:val="0"/>
              <w:divBdr>
                <w:top w:val="none" w:sz="0" w:space="0" w:color="auto"/>
                <w:left w:val="none" w:sz="0" w:space="0" w:color="auto"/>
                <w:bottom w:val="none" w:sz="0" w:space="0" w:color="auto"/>
                <w:right w:val="none" w:sz="0" w:space="0" w:color="auto"/>
              </w:divBdr>
            </w:div>
          </w:divsChild>
        </w:div>
        <w:div w:id="1026903301">
          <w:marLeft w:val="0"/>
          <w:marRight w:val="0"/>
          <w:marTop w:val="0"/>
          <w:marBottom w:val="0"/>
          <w:divBdr>
            <w:top w:val="none" w:sz="0" w:space="0" w:color="auto"/>
            <w:left w:val="none" w:sz="0" w:space="0" w:color="auto"/>
            <w:bottom w:val="none" w:sz="0" w:space="0" w:color="auto"/>
            <w:right w:val="none" w:sz="0" w:space="0" w:color="auto"/>
          </w:divBdr>
          <w:divsChild>
            <w:div w:id="1801264395">
              <w:marLeft w:val="0"/>
              <w:marRight w:val="0"/>
              <w:marTop w:val="0"/>
              <w:marBottom w:val="0"/>
              <w:divBdr>
                <w:top w:val="none" w:sz="0" w:space="0" w:color="auto"/>
                <w:left w:val="none" w:sz="0" w:space="0" w:color="auto"/>
                <w:bottom w:val="none" w:sz="0" w:space="0" w:color="auto"/>
                <w:right w:val="none" w:sz="0" w:space="0" w:color="auto"/>
              </w:divBdr>
            </w:div>
          </w:divsChild>
        </w:div>
        <w:div w:id="1097478595">
          <w:marLeft w:val="0"/>
          <w:marRight w:val="0"/>
          <w:marTop w:val="0"/>
          <w:marBottom w:val="0"/>
          <w:divBdr>
            <w:top w:val="none" w:sz="0" w:space="0" w:color="auto"/>
            <w:left w:val="none" w:sz="0" w:space="0" w:color="auto"/>
            <w:bottom w:val="none" w:sz="0" w:space="0" w:color="auto"/>
            <w:right w:val="none" w:sz="0" w:space="0" w:color="auto"/>
          </w:divBdr>
          <w:divsChild>
            <w:div w:id="1450199544">
              <w:marLeft w:val="0"/>
              <w:marRight w:val="0"/>
              <w:marTop w:val="0"/>
              <w:marBottom w:val="0"/>
              <w:divBdr>
                <w:top w:val="none" w:sz="0" w:space="0" w:color="auto"/>
                <w:left w:val="none" w:sz="0" w:space="0" w:color="auto"/>
                <w:bottom w:val="none" w:sz="0" w:space="0" w:color="auto"/>
                <w:right w:val="none" w:sz="0" w:space="0" w:color="auto"/>
              </w:divBdr>
            </w:div>
          </w:divsChild>
        </w:div>
        <w:div w:id="1111586198">
          <w:marLeft w:val="0"/>
          <w:marRight w:val="0"/>
          <w:marTop w:val="0"/>
          <w:marBottom w:val="0"/>
          <w:divBdr>
            <w:top w:val="none" w:sz="0" w:space="0" w:color="auto"/>
            <w:left w:val="none" w:sz="0" w:space="0" w:color="auto"/>
            <w:bottom w:val="none" w:sz="0" w:space="0" w:color="auto"/>
            <w:right w:val="none" w:sz="0" w:space="0" w:color="auto"/>
          </w:divBdr>
          <w:divsChild>
            <w:div w:id="331371364">
              <w:marLeft w:val="0"/>
              <w:marRight w:val="0"/>
              <w:marTop w:val="0"/>
              <w:marBottom w:val="0"/>
              <w:divBdr>
                <w:top w:val="none" w:sz="0" w:space="0" w:color="auto"/>
                <w:left w:val="none" w:sz="0" w:space="0" w:color="auto"/>
                <w:bottom w:val="none" w:sz="0" w:space="0" w:color="auto"/>
                <w:right w:val="none" w:sz="0" w:space="0" w:color="auto"/>
              </w:divBdr>
            </w:div>
          </w:divsChild>
        </w:div>
        <w:div w:id="1140995108">
          <w:marLeft w:val="0"/>
          <w:marRight w:val="0"/>
          <w:marTop w:val="0"/>
          <w:marBottom w:val="0"/>
          <w:divBdr>
            <w:top w:val="none" w:sz="0" w:space="0" w:color="auto"/>
            <w:left w:val="none" w:sz="0" w:space="0" w:color="auto"/>
            <w:bottom w:val="none" w:sz="0" w:space="0" w:color="auto"/>
            <w:right w:val="none" w:sz="0" w:space="0" w:color="auto"/>
          </w:divBdr>
          <w:divsChild>
            <w:div w:id="1652712403">
              <w:marLeft w:val="0"/>
              <w:marRight w:val="0"/>
              <w:marTop w:val="0"/>
              <w:marBottom w:val="0"/>
              <w:divBdr>
                <w:top w:val="none" w:sz="0" w:space="0" w:color="auto"/>
                <w:left w:val="none" w:sz="0" w:space="0" w:color="auto"/>
                <w:bottom w:val="none" w:sz="0" w:space="0" w:color="auto"/>
                <w:right w:val="none" w:sz="0" w:space="0" w:color="auto"/>
              </w:divBdr>
            </w:div>
          </w:divsChild>
        </w:div>
        <w:div w:id="1159542428">
          <w:marLeft w:val="0"/>
          <w:marRight w:val="0"/>
          <w:marTop w:val="0"/>
          <w:marBottom w:val="0"/>
          <w:divBdr>
            <w:top w:val="none" w:sz="0" w:space="0" w:color="auto"/>
            <w:left w:val="none" w:sz="0" w:space="0" w:color="auto"/>
            <w:bottom w:val="none" w:sz="0" w:space="0" w:color="auto"/>
            <w:right w:val="none" w:sz="0" w:space="0" w:color="auto"/>
          </w:divBdr>
          <w:divsChild>
            <w:div w:id="986664660">
              <w:marLeft w:val="0"/>
              <w:marRight w:val="0"/>
              <w:marTop w:val="0"/>
              <w:marBottom w:val="0"/>
              <w:divBdr>
                <w:top w:val="none" w:sz="0" w:space="0" w:color="auto"/>
                <w:left w:val="none" w:sz="0" w:space="0" w:color="auto"/>
                <w:bottom w:val="none" w:sz="0" w:space="0" w:color="auto"/>
                <w:right w:val="none" w:sz="0" w:space="0" w:color="auto"/>
              </w:divBdr>
            </w:div>
          </w:divsChild>
        </w:div>
        <w:div w:id="1235168425">
          <w:marLeft w:val="0"/>
          <w:marRight w:val="0"/>
          <w:marTop w:val="0"/>
          <w:marBottom w:val="0"/>
          <w:divBdr>
            <w:top w:val="none" w:sz="0" w:space="0" w:color="auto"/>
            <w:left w:val="none" w:sz="0" w:space="0" w:color="auto"/>
            <w:bottom w:val="none" w:sz="0" w:space="0" w:color="auto"/>
            <w:right w:val="none" w:sz="0" w:space="0" w:color="auto"/>
          </w:divBdr>
          <w:divsChild>
            <w:div w:id="1337878994">
              <w:marLeft w:val="0"/>
              <w:marRight w:val="0"/>
              <w:marTop w:val="0"/>
              <w:marBottom w:val="0"/>
              <w:divBdr>
                <w:top w:val="none" w:sz="0" w:space="0" w:color="auto"/>
                <w:left w:val="none" w:sz="0" w:space="0" w:color="auto"/>
                <w:bottom w:val="none" w:sz="0" w:space="0" w:color="auto"/>
                <w:right w:val="none" w:sz="0" w:space="0" w:color="auto"/>
              </w:divBdr>
            </w:div>
          </w:divsChild>
        </w:div>
        <w:div w:id="1440687125">
          <w:marLeft w:val="0"/>
          <w:marRight w:val="0"/>
          <w:marTop w:val="0"/>
          <w:marBottom w:val="0"/>
          <w:divBdr>
            <w:top w:val="none" w:sz="0" w:space="0" w:color="auto"/>
            <w:left w:val="none" w:sz="0" w:space="0" w:color="auto"/>
            <w:bottom w:val="none" w:sz="0" w:space="0" w:color="auto"/>
            <w:right w:val="none" w:sz="0" w:space="0" w:color="auto"/>
          </w:divBdr>
          <w:divsChild>
            <w:div w:id="1614097123">
              <w:marLeft w:val="0"/>
              <w:marRight w:val="0"/>
              <w:marTop w:val="0"/>
              <w:marBottom w:val="0"/>
              <w:divBdr>
                <w:top w:val="none" w:sz="0" w:space="0" w:color="auto"/>
                <w:left w:val="none" w:sz="0" w:space="0" w:color="auto"/>
                <w:bottom w:val="none" w:sz="0" w:space="0" w:color="auto"/>
                <w:right w:val="none" w:sz="0" w:space="0" w:color="auto"/>
              </w:divBdr>
            </w:div>
          </w:divsChild>
        </w:div>
        <w:div w:id="1453162093">
          <w:marLeft w:val="0"/>
          <w:marRight w:val="0"/>
          <w:marTop w:val="0"/>
          <w:marBottom w:val="0"/>
          <w:divBdr>
            <w:top w:val="none" w:sz="0" w:space="0" w:color="auto"/>
            <w:left w:val="none" w:sz="0" w:space="0" w:color="auto"/>
            <w:bottom w:val="none" w:sz="0" w:space="0" w:color="auto"/>
            <w:right w:val="none" w:sz="0" w:space="0" w:color="auto"/>
          </w:divBdr>
          <w:divsChild>
            <w:div w:id="1780292442">
              <w:marLeft w:val="0"/>
              <w:marRight w:val="0"/>
              <w:marTop w:val="0"/>
              <w:marBottom w:val="0"/>
              <w:divBdr>
                <w:top w:val="none" w:sz="0" w:space="0" w:color="auto"/>
                <w:left w:val="none" w:sz="0" w:space="0" w:color="auto"/>
                <w:bottom w:val="none" w:sz="0" w:space="0" w:color="auto"/>
                <w:right w:val="none" w:sz="0" w:space="0" w:color="auto"/>
              </w:divBdr>
            </w:div>
          </w:divsChild>
        </w:div>
        <w:div w:id="1613433990">
          <w:marLeft w:val="0"/>
          <w:marRight w:val="0"/>
          <w:marTop w:val="0"/>
          <w:marBottom w:val="0"/>
          <w:divBdr>
            <w:top w:val="none" w:sz="0" w:space="0" w:color="auto"/>
            <w:left w:val="none" w:sz="0" w:space="0" w:color="auto"/>
            <w:bottom w:val="none" w:sz="0" w:space="0" w:color="auto"/>
            <w:right w:val="none" w:sz="0" w:space="0" w:color="auto"/>
          </w:divBdr>
          <w:divsChild>
            <w:div w:id="1626161796">
              <w:marLeft w:val="0"/>
              <w:marRight w:val="0"/>
              <w:marTop w:val="0"/>
              <w:marBottom w:val="0"/>
              <w:divBdr>
                <w:top w:val="none" w:sz="0" w:space="0" w:color="auto"/>
                <w:left w:val="none" w:sz="0" w:space="0" w:color="auto"/>
                <w:bottom w:val="none" w:sz="0" w:space="0" w:color="auto"/>
                <w:right w:val="none" w:sz="0" w:space="0" w:color="auto"/>
              </w:divBdr>
            </w:div>
          </w:divsChild>
        </w:div>
        <w:div w:id="1795447066">
          <w:marLeft w:val="0"/>
          <w:marRight w:val="0"/>
          <w:marTop w:val="0"/>
          <w:marBottom w:val="0"/>
          <w:divBdr>
            <w:top w:val="none" w:sz="0" w:space="0" w:color="auto"/>
            <w:left w:val="none" w:sz="0" w:space="0" w:color="auto"/>
            <w:bottom w:val="none" w:sz="0" w:space="0" w:color="auto"/>
            <w:right w:val="none" w:sz="0" w:space="0" w:color="auto"/>
          </w:divBdr>
          <w:divsChild>
            <w:div w:id="87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49276">
      <w:bodyDiv w:val="1"/>
      <w:marLeft w:val="0"/>
      <w:marRight w:val="0"/>
      <w:marTop w:val="0"/>
      <w:marBottom w:val="0"/>
      <w:divBdr>
        <w:top w:val="none" w:sz="0" w:space="0" w:color="auto"/>
        <w:left w:val="none" w:sz="0" w:space="0" w:color="auto"/>
        <w:bottom w:val="none" w:sz="0" w:space="0" w:color="auto"/>
        <w:right w:val="none" w:sz="0" w:space="0" w:color="auto"/>
      </w:divBdr>
      <w:divsChild>
        <w:div w:id="2053535682">
          <w:marLeft w:val="0"/>
          <w:marRight w:val="0"/>
          <w:marTop w:val="0"/>
          <w:marBottom w:val="0"/>
          <w:divBdr>
            <w:top w:val="none" w:sz="0" w:space="0" w:color="auto"/>
            <w:left w:val="none" w:sz="0" w:space="0" w:color="auto"/>
            <w:bottom w:val="none" w:sz="0" w:space="0" w:color="auto"/>
            <w:right w:val="none" w:sz="0" w:space="0" w:color="auto"/>
          </w:divBdr>
          <w:divsChild>
            <w:div w:id="1433283677">
              <w:marLeft w:val="0"/>
              <w:marRight w:val="0"/>
              <w:marTop w:val="0"/>
              <w:marBottom w:val="0"/>
              <w:divBdr>
                <w:top w:val="none" w:sz="0" w:space="0" w:color="auto"/>
                <w:left w:val="none" w:sz="0" w:space="0" w:color="auto"/>
                <w:bottom w:val="none" w:sz="0" w:space="0" w:color="auto"/>
                <w:right w:val="none" w:sz="0" w:space="0" w:color="auto"/>
              </w:divBdr>
            </w:div>
          </w:divsChild>
        </w:div>
        <w:div w:id="400299053">
          <w:marLeft w:val="0"/>
          <w:marRight w:val="0"/>
          <w:marTop w:val="0"/>
          <w:marBottom w:val="0"/>
          <w:divBdr>
            <w:top w:val="none" w:sz="0" w:space="0" w:color="auto"/>
            <w:left w:val="none" w:sz="0" w:space="0" w:color="auto"/>
            <w:bottom w:val="none" w:sz="0" w:space="0" w:color="auto"/>
            <w:right w:val="none" w:sz="0" w:space="0" w:color="auto"/>
          </w:divBdr>
          <w:divsChild>
            <w:div w:id="342512568">
              <w:marLeft w:val="0"/>
              <w:marRight w:val="0"/>
              <w:marTop w:val="0"/>
              <w:marBottom w:val="0"/>
              <w:divBdr>
                <w:top w:val="none" w:sz="0" w:space="0" w:color="auto"/>
                <w:left w:val="none" w:sz="0" w:space="0" w:color="auto"/>
                <w:bottom w:val="none" w:sz="0" w:space="0" w:color="auto"/>
                <w:right w:val="none" w:sz="0" w:space="0" w:color="auto"/>
              </w:divBdr>
            </w:div>
          </w:divsChild>
        </w:div>
        <w:div w:id="1322536989">
          <w:marLeft w:val="0"/>
          <w:marRight w:val="0"/>
          <w:marTop w:val="0"/>
          <w:marBottom w:val="0"/>
          <w:divBdr>
            <w:top w:val="none" w:sz="0" w:space="0" w:color="auto"/>
            <w:left w:val="none" w:sz="0" w:space="0" w:color="auto"/>
            <w:bottom w:val="none" w:sz="0" w:space="0" w:color="auto"/>
            <w:right w:val="none" w:sz="0" w:space="0" w:color="auto"/>
          </w:divBdr>
          <w:divsChild>
            <w:div w:id="9453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49885">
      <w:bodyDiv w:val="1"/>
      <w:marLeft w:val="0"/>
      <w:marRight w:val="0"/>
      <w:marTop w:val="0"/>
      <w:marBottom w:val="0"/>
      <w:divBdr>
        <w:top w:val="none" w:sz="0" w:space="0" w:color="auto"/>
        <w:left w:val="none" w:sz="0" w:space="0" w:color="auto"/>
        <w:bottom w:val="none" w:sz="0" w:space="0" w:color="auto"/>
        <w:right w:val="none" w:sz="0" w:space="0" w:color="auto"/>
      </w:divBdr>
    </w:div>
    <w:div w:id="1647585451">
      <w:bodyDiv w:val="1"/>
      <w:marLeft w:val="0"/>
      <w:marRight w:val="0"/>
      <w:marTop w:val="0"/>
      <w:marBottom w:val="0"/>
      <w:divBdr>
        <w:top w:val="none" w:sz="0" w:space="0" w:color="auto"/>
        <w:left w:val="none" w:sz="0" w:space="0" w:color="auto"/>
        <w:bottom w:val="none" w:sz="0" w:space="0" w:color="auto"/>
        <w:right w:val="none" w:sz="0" w:space="0" w:color="auto"/>
      </w:divBdr>
      <w:divsChild>
        <w:div w:id="46996300">
          <w:marLeft w:val="0"/>
          <w:marRight w:val="0"/>
          <w:marTop w:val="0"/>
          <w:marBottom w:val="0"/>
          <w:divBdr>
            <w:top w:val="none" w:sz="0" w:space="0" w:color="auto"/>
            <w:left w:val="none" w:sz="0" w:space="0" w:color="auto"/>
            <w:bottom w:val="none" w:sz="0" w:space="0" w:color="auto"/>
            <w:right w:val="none" w:sz="0" w:space="0" w:color="auto"/>
          </w:divBdr>
          <w:divsChild>
            <w:div w:id="105740250">
              <w:marLeft w:val="0"/>
              <w:marRight w:val="0"/>
              <w:marTop w:val="0"/>
              <w:marBottom w:val="0"/>
              <w:divBdr>
                <w:top w:val="none" w:sz="0" w:space="0" w:color="auto"/>
                <w:left w:val="none" w:sz="0" w:space="0" w:color="auto"/>
                <w:bottom w:val="none" w:sz="0" w:space="0" w:color="auto"/>
                <w:right w:val="none" w:sz="0" w:space="0" w:color="auto"/>
              </w:divBdr>
            </w:div>
          </w:divsChild>
        </w:div>
        <w:div w:id="69667460">
          <w:marLeft w:val="0"/>
          <w:marRight w:val="0"/>
          <w:marTop w:val="0"/>
          <w:marBottom w:val="0"/>
          <w:divBdr>
            <w:top w:val="none" w:sz="0" w:space="0" w:color="auto"/>
            <w:left w:val="none" w:sz="0" w:space="0" w:color="auto"/>
            <w:bottom w:val="none" w:sz="0" w:space="0" w:color="auto"/>
            <w:right w:val="none" w:sz="0" w:space="0" w:color="auto"/>
          </w:divBdr>
          <w:divsChild>
            <w:div w:id="1480490166">
              <w:marLeft w:val="0"/>
              <w:marRight w:val="0"/>
              <w:marTop w:val="0"/>
              <w:marBottom w:val="0"/>
              <w:divBdr>
                <w:top w:val="none" w:sz="0" w:space="0" w:color="auto"/>
                <w:left w:val="none" w:sz="0" w:space="0" w:color="auto"/>
                <w:bottom w:val="none" w:sz="0" w:space="0" w:color="auto"/>
                <w:right w:val="none" w:sz="0" w:space="0" w:color="auto"/>
              </w:divBdr>
            </w:div>
          </w:divsChild>
        </w:div>
        <w:div w:id="291642422">
          <w:marLeft w:val="0"/>
          <w:marRight w:val="0"/>
          <w:marTop w:val="0"/>
          <w:marBottom w:val="0"/>
          <w:divBdr>
            <w:top w:val="none" w:sz="0" w:space="0" w:color="auto"/>
            <w:left w:val="none" w:sz="0" w:space="0" w:color="auto"/>
            <w:bottom w:val="none" w:sz="0" w:space="0" w:color="auto"/>
            <w:right w:val="none" w:sz="0" w:space="0" w:color="auto"/>
          </w:divBdr>
          <w:divsChild>
            <w:div w:id="247351879">
              <w:marLeft w:val="0"/>
              <w:marRight w:val="0"/>
              <w:marTop w:val="0"/>
              <w:marBottom w:val="0"/>
              <w:divBdr>
                <w:top w:val="none" w:sz="0" w:space="0" w:color="auto"/>
                <w:left w:val="none" w:sz="0" w:space="0" w:color="auto"/>
                <w:bottom w:val="none" w:sz="0" w:space="0" w:color="auto"/>
                <w:right w:val="none" w:sz="0" w:space="0" w:color="auto"/>
              </w:divBdr>
            </w:div>
          </w:divsChild>
        </w:div>
        <w:div w:id="367225117">
          <w:marLeft w:val="0"/>
          <w:marRight w:val="0"/>
          <w:marTop w:val="0"/>
          <w:marBottom w:val="0"/>
          <w:divBdr>
            <w:top w:val="none" w:sz="0" w:space="0" w:color="auto"/>
            <w:left w:val="none" w:sz="0" w:space="0" w:color="auto"/>
            <w:bottom w:val="none" w:sz="0" w:space="0" w:color="auto"/>
            <w:right w:val="none" w:sz="0" w:space="0" w:color="auto"/>
          </w:divBdr>
          <w:divsChild>
            <w:div w:id="1587298482">
              <w:marLeft w:val="0"/>
              <w:marRight w:val="0"/>
              <w:marTop w:val="0"/>
              <w:marBottom w:val="0"/>
              <w:divBdr>
                <w:top w:val="none" w:sz="0" w:space="0" w:color="auto"/>
                <w:left w:val="none" w:sz="0" w:space="0" w:color="auto"/>
                <w:bottom w:val="none" w:sz="0" w:space="0" w:color="auto"/>
                <w:right w:val="none" w:sz="0" w:space="0" w:color="auto"/>
              </w:divBdr>
            </w:div>
          </w:divsChild>
        </w:div>
        <w:div w:id="469905932">
          <w:marLeft w:val="0"/>
          <w:marRight w:val="0"/>
          <w:marTop w:val="0"/>
          <w:marBottom w:val="0"/>
          <w:divBdr>
            <w:top w:val="none" w:sz="0" w:space="0" w:color="auto"/>
            <w:left w:val="none" w:sz="0" w:space="0" w:color="auto"/>
            <w:bottom w:val="none" w:sz="0" w:space="0" w:color="auto"/>
            <w:right w:val="none" w:sz="0" w:space="0" w:color="auto"/>
          </w:divBdr>
          <w:divsChild>
            <w:div w:id="681974766">
              <w:marLeft w:val="0"/>
              <w:marRight w:val="0"/>
              <w:marTop w:val="0"/>
              <w:marBottom w:val="0"/>
              <w:divBdr>
                <w:top w:val="none" w:sz="0" w:space="0" w:color="auto"/>
                <w:left w:val="none" w:sz="0" w:space="0" w:color="auto"/>
                <w:bottom w:val="none" w:sz="0" w:space="0" w:color="auto"/>
                <w:right w:val="none" w:sz="0" w:space="0" w:color="auto"/>
              </w:divBdr>
            </w:div>
          </w:divsChild>
        </w:div>
        <w:div w:id="477456168">
          <w:marLeft w:val="0"/>
          <w:marRight w:val="0"/>
          <w:marTop w:val="0"/>
          <w:marBottom w:val="0"/>
          <w:divBdr>
            <w:top w:val="none" w:sz="0" w:space="0" w:color="auto"/>
            <w:left w:val="none" w:sz="0" w:space="0" w:color="auto"/>
            <w:bottom w:val="none" w:sz="0" w:space="0" w:color="auto"/>
            <w:right w:val="none" w:sz="0" w:space="0" w:color="auto"/>
          </w:divBdr>
          <w:divsChild>
            <w:div w:id="1898739684">
              <w:marLeft w:val="0"/>
              <w:marRight w:val="0"/>
              <w:marTop w:val="0"/>
              <w:marBottom w:val="0"/>
              <w:divBdr>
                <w:top w:val="none" w:sz="0" w:space="0" w:color="auto"/>
                <w:left w:val="none" w:sz="0" w:space="0" w:color="auto"/>
                <w:bottom w:val="none" w:sz="0" w:space="0" w:color="auto"/>
                <w:right w:val="none" w:sz="0" w:space="0" w:color="auto"/>
              </w:divBdr>
            </w:div>
          </w:divsChild>
        </w:div>
        <w:div w:id="514347945">
          <w:marLeft w:val="0"/>
          <w:marRight w:val="0"/>
          <w:marTop w:val="0"/>
          <w:marBottom w:val="0"/>
          <w:divBdr>
            <w:top w:val="none" w:sz="0" w:space="0" w:color="auto"/>
            <w:left w:val="none" w:sz="0" w:space="0" w:color="auto"/>
            <w:bottom w:val="none" w:sz="0" w:space="0" w:color="auto"/>
            <w:right w:val="none" w:sz="0" w:space="0" w:color="auto"/>
          </w:divBdr>
          <w:divsChild>
            <w:div w:id="164711196">
              <w:marLeft w:val="0"/>
              <w:marRight w:val="0"/>
              <w:marTop w:val="0"/>
              <w:marBottom w:val="0"/>
              <w:divBdr>
                <w:top w:val="none" w:sz="0" w:space="0" w:color="auto"/>
                <w:left w:val="none" w:sz="0" w:space="0" w:color="auto"/>
                <w:bottom w:val="none" w:sz="0" w:space="0" w:color="auto"/>
                <w:right w:val="none" w:sz="0" w:space="0" w:color="auto"/>
              </w:divBdr>
            </w:div>
          </w:divsChild>
        </w:div>
        <w:div w:id="533886483">
          <w:marLeft w:val="0"/>
          <w:marRight w:val="0"/>
          <w:marTop w:val="0"/>
          <w:marBottom w:val="0"/>
          <w:divBdr>
            <w:top w:val="none" w:sz="0" w:space="0" w:color="auto"/>
            <w:left w:val="none" w:sz="0" w:space="0" w:color="auto"/>
            <w:bottom w:val="none" w:sz="0" w:space="0" w:color="auto"/>
            <w:right w:val="none" w:sz="0" w:space="0" w:color="auto"/>
          </w:divBdr>
          <w:divsChild>
            <w:div w:id="575170555">
              <w:marLeft w:val="0"/>
              <w:marRight w:val="0"/>
              <w:marTop w:val="0"/>
              <w:marBottom w:val="0"/>
              <w:divBdr>
                <w:top w:val="none" w:sz="0" w:space="0" w:color="auto"/>
                <w:left w:val="none" w:sz="0" w:space="0" w:color="auto"/>
                <w:bottom w:val="none" w:sz="0" w:space="0" w:color="auto"/>
                <w:right w:val="none" w:sz="0" w:space="0" w:color="auto"/>
              </w:divBdr>
            </w:div>
          </w:divsChild>
        </w:div>
        <w:div w:id="608010138">
          <w:marLeft w:val="0"/>
          <w:marRight w:val="0"/>
          <w:marTop w:val="0"/>
          <w:marBottom w:val="0"/>
          <w:divBdr>
            <w:top w:val="none" w:sz="0" w:space="0" w:color="auto"/>
            <w:left w:val="none" w:sz="0" w:space="0" w:color="auto"/>
            <w:bottom w:val="none" w:sz="0" w:space="0" w:color="auto"/>
            <w:right w:val="none" w:sz="0" w:space="0" w:color="auto"/>
          </w:divBdr>
          <w:divsChild>
            <w:div w:id="500970284">
              <w:marLeft w:val="0"/>
              <w:marRight w:val="0"/>
              <w:marTop w:val="0"/>
              <w:marBottom w:val="0"/>
              <w:divBdr>
                <w:top w:val="none" w:sz="0" w:space="0" w:color="auto"/>
                <w:left w:val="none" w:sz="0" w:space="0" w:color="auto"/>
                <w:bottom w:val="none" w:sz="0" w:space="0" w:color="auto"/>
                <w:right w:val="none" w:sz="0" w:space="0" w:color="auto"/>
              </w:divBdr>
            </w:div>
          </w:divsChild>
        </w:div>
        <w:div w:id="729227472">
          <w:marLeft w:val="0"/>
          <w:marRight w:val="0"/>
          <w:marTop w:val="0"/>
          <w:marBottom w:val="0"/>
          <w:divBdr>
            <w:top w:val="none" w:sz="0" w:space="0" w:color="auto"/>
            <w:left w:val="none" w:sz="0" w:space="0" w:color="auto"/>
            <w:bottom w:val="none" w:sz="0" w:space="0" w:color="auto"/>
            <w:right w:val="none" w:sz="0" w:space="0" w:color="auto"/>
          </w:divBdr>
          <w:divsChild>
            <w:div w:id="1381174854">
              <w:marLeft w:val="0"/>
              <w:marRight w:val="0"/>
              <w:marTop w:val="0"/>
              <w:marBottom w:val="0"/>
              <w:divBdr>
                <w:top w:val="none" w:sz="0" w:space="0" w:color="auto"/>
                <w:left w:val="none" w:sz="0" w:space="0" w:color="auto"/>
                <w:bottom w:val="none" w:sz="0" w:space="0" w:color="auto"/>
                <w:right w:val="none" w:sz="0" w:space="0" w:color="auto"/>
              </w:divBdr>
            </w:div>
          </w:divsChild>
        </w:div>
        <w:div w:id="1036082957">
          <w:marLeft w:val="0"/>
          <w:marRight w:val="0"/>
          <w:marTop w:val="0"/>
          <w:marBottom w:val="0"/>
          <w:divBdr>
            <w:top w:val="none" w:sz="0" w:space="0" w:color="auto"/>
            <w:left w:val="none" w:sz="0" w:space="0" w:color="auto"/>
            <w:bottom w:val="none" w:sz="0" w:space="0" w:color="auto"/>
            <w:right w:val="none" w:sz="0" w:space="0" w:color="auto"/>
          </w:divBdr>
          <w:divsChild>
            <w:div w:id="1680154818">
              <w:marLeft w:val="0"/>
              <w:marRight w:val="0"/>
              <w:marTop w:val="0"/>
              <w:marBottom w:val="0"/>
              <w:divBdr>
                <w:top w:val="none" w:sz="0" w:space="0" w:color="auto"/>
                <w:left w:val="none" w:sz="0" w:space="0" w:color="auto"/>
                <w:bottom w:val="none" w:sz="0" w:space="0" w:color="auto"/>
                <w:right w:val="none" w:sz="0" w:space="0" w:color="auto"/>
              </w:divBdr>
            </w:div>
          </w:divsChild>
        </w:div>
        <w:div w:id="1170490578">
          <w:marLeft w:val="0"/>
          <w:marRight w:val="0"/>
          <w:marTop w:val="0"/>
          <w:marBottom w:val="0"/>
          <w:divBdr>
            <w:top w:val="none" w:sz="0" w:space="0" w:color="auto"/>
            <w:left w:val="none" w:sz="0" w:space="0" w:color="auto"/>
            <w:bottom w:val="none" w:sz="0" w:space="0" w:color="auto"/>
            <w:right w:val="none" w:sz="0" w:space="0" w:color="auto"/>
          </w:divBdr>
          <w:divsChild>
            <w:div w:id="117913125">
              <w:marLeft w:val="0"/>
              <w:marRight w:val="0"/>
              <w:marTop w:val="0"/>
              <w:marBottom w:val="0"/>
              <w:divBdr>
                <w:top w:val="none" w:sz="0" w:space="0" w:color="auto"/>
                <w:left w:val="none" w:sz="0" w:space="0" w:color="auto"/>
                <w:bottom w:val="none" w:sz="0" w:space="0" w:color="auto"/>
                <w:right w:val="none" w:sz="0" w:space="0" w:color="auto"/>
              </w:divBdr>
            </w:div>
          </w:divsChild>
        </w:div>
        <w:div w:id="1238441180">
          <w:marLeft w:val="0"/>
          <w:marRight w:val="0"/>
          <w:marTop w:val="0"/>
          <w:marBottom w:val="0"/>
          <w:divBdr>
            <w:top w:val="none" w:sz="0" w:space="0" w:color="auto"/>
            <w:left w:val="none" w:sz="0" w:space="0" w:color="auto"/>
            <w:bottom w:val="none" w:sz="0" w:space="0" w:color="auto"/>
            <w:right w:val="none" w:sz="0" w:space="0" w:color="auto"/>
          </w:divBdr>
          <w:divsChild>
            <w:div w:id="569317283">
              <w:marLeft w:val="0"/>
              <w:marRight w:val="0"/>
              <w:marTop w:val="0"/>
              <w:marBottom w:val="0"/>
              <w:divBdr>
                <w:top w:val="none" w:sz="0" w:space="0" w:color="auto"/>
                <w:left w:val="none" w:sz="0" w:space="0" w:color="auto"/>
                <w:bottom w:val="none" w:sz="0" w:space="0" w:color="auto"/>
                <w:right w:val="none" w:sz="0" w:space="0" w:color="auto"/>
              </w:divBdr>
            </w:div>
          </w:divsChild>
        </w:div>
        <w:div w:id="1246181809">
          <w:marLeft w:val="0"/>
          <w:marRight w:val="0"/>
          <w:marTop w:val="0"/>
          <w:marBottom w:val="0"/>
          <w:divBdr>
            <w:top w:val="none" w:sz="0" w:space="0" w:color="auto"/>
            <w:left w:val="none" w:sz="0" w:space="0" w:color="auto"/>
            <w:bottom w:val="none" w:sz="0" w:space="0" w:color="auto"/>
            <w:right w:val="none" w:sz="0" w:space="0" w:color="auto"/>
          </w:divBdr>
          <w:divsChild>
            <w:div w:id="412702561">
              <w:marLeft w:val="0"/>
              <w:marRight w:val="0"/>
              <w:marTop w:val="0"/>
              <w:marBottom w:val="0"/>
              <w:divBdr>
                <w:top w:val="none" w:sz="0" w:space="0" w:color="auto"/>
                <w:left w:val="none" w:sz="0" w:space="0" w:color="auto"/>
                <w:bottom w:val="none" w:sz="0" w:space="0" w:color="auto"/>
                <w:right w:val="none" w:sz="0" w:space="0" w:color="auto"/>
              </w:divBdr>
            </w:div>
          </w:divsChild>
        </w:div>
        <w:div w:id="1503740576">
          <w:marLeft w:val="0"/>
          <w:marRight w:val="0"/>
          <w:marTop w:val="0"/>
          <w:marBottom w:val="0"/>
          <w:divBdr>
            <w:top w:val="none" w:sz="0" w:space="0" w:color="auto"/>
            <w:left w:val="none" w:sz="0" w:space="0" w:color="auto"/>
            <w:bottom w:val="none" w:sz="0" w:space="0" w:color="auto"/>
            <w:right w:val="none" w:sz="0" w:space="0" w:color="auto"/>
          </w:divBdr>
          <w:divsChild>
            <w:div w:id="1413970606">
              <w:marLeft w:val="0"/>
              <w:marRight w:val="0"/>
              <w:marTop w:val="0"/>
              <w:marBottom w:val="0"/>
              <w:divBdr>
                <w:top w:val="none" w:sz="0" w:space="0" w:color="auto"/>
                <w:left w:val="none" w:sz="0" w:space="0" w:color="auto"/>
                <w:bottom w:val="none" w:sz="0" w:space="0" w:color="auto"/>
                <w:right w:val="none" w:sz="0" w:space="0" w:color="auto"/>
              </w:divBdr>
            </w:div>
            <w:div w:id="2138644264">
              <w:marLeft w:val="0"/>
              <w:marRight w:val="0"/>
              <w:marTop w:val="0"/>
              <w:marBottom w:val="0"/>
              <w:divBdr>
                <w:top w:val="none" w:sz="0" w:space="0" w:color="auto"/>
                <w:left w:val="none" w:sz="0" w:space="0" w:color="auto"/>
                <w:bottom w:val="none" w:sz="0" w:space="0" w:color="auto"/>
                <w:right w:val="none" w:sz="0" w:space="0" w:color="auto"/>
              </w:divBdr>
            </w:div>
          </w:divsChild>
        </w:div>
        <w:div w:id="1646156129">
          <w:marLeft w:val="0"/>
          <w:marRight w:val="0"/>
          <w:marTop w:val="0"/>
          <w:marBottom w:val="0"/>
          <w:divBdr>
            <w:top w:val="none" w:sz="0" w:space="0" w:color="auto"/>
            <w:left w:val="none" w:sz="0" w:space="0" w:color="auto"/>
            <w:bottom w:val="none" w:sz="0" w:space="0" w:color="auto"/>
            <w:right w:val="none" w:sz="0" w:space="0" w:color="auto"/>
          </w:divBdr>
          <w:divsChild>
            <w:div w:id="2079785263">
              <w:marLeft w:val="0"/>
              <w:marRight w:val="0"/>
              <w:marTop w:val="0"/>
              <w:marBottom w:val="0"/>
              <w:divBdr>
                <w:top w:val="none" w:sz="0" w:space="0" w:color="auto"/>
                <w:left w:val="none" w:sz="0" w:space="0" w:color="auto"/>
                <w:bottom w:val="none" w:sz="0" w:space="0" w:color="auto"/>
                <w:right w:val="none" w:sz="0" w:space="0" w:color="auto"/>
              </w:divBdr>
            </w:div>
          </w:divsChild>
        </w:div>
        <w:div w:id="1818063663">
          <w:marLeft w:val="0"/>
          <w:marRight w:val="0"/>
          <w:marTop w:val="0"/>
          <w:marBottom w:val="0"/>
          <w:divBdr>
            <w:top w:val="none" w:sz="0" w:space="0" w:color="auto"/>
            <w:left w:val="none" w:sz="0" w:space="0" w:color="auto"/>
            <w:bottom w:val="none" w:sz="0" w:space="0" w:color="auto"/>
            <w:right w:val="none" w:sz="0" w:space="0" w:color="auto"/>
          </w:divBdr>
          <w:divsChild>
            <w:div w:id="1726028004">
              <w:marLeft w:val="0"/>
              <w:marRight w:val="0"/>
              <w:marTop w:val="0"/>
              <w:marBottom w:val="0"/>
              <w:divBdr>
                <w:top w:val="none" w:sz="0" w:space="0" w:color="auto"/>
                <w:left w:val="none" w:sz="0" w:space="0" w:color="auto"/>
                <w:bottom w:val="none" w:sz="0" w:space="0" w:color="auto"/>
                <w:right w:val="none" w:sz="0" w:space="0" w:color="auto"/>
              </w:divBdr>
            </w:div>
          </w:divsChild>
        </w:div>
        <w:div w:id="1944536469">
          <w:marLeft w:val="0"/>
          <w:marRight w:val="0"/>
          <w:marTop w:val="0"/>
          <w:marBottom w:val="0"/>
          <w:divBdr>
            <w:top w:val="none" w:sz="0" w:space="0" w:color="auto"/>
            <w:left w:val="none" w:sz="0" w:space="0" w:color="auto"/>
            <w:bottom w:val="none" w:sz="0" w:space="0" w:color="auto"/>
            <w:right w:val="none" w:sz="0" w:space="0" w:color="auto"/>
          </w:divBdr>
          <w:divsChild>
            <w:div w:id="134664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5828">
      <w:bodyDiv w:val="1"/>
      <w:marLeft w:val="0"/>
      <w:marRight w:val="0"/>
      <w:marTop w:val="0"/>
      <w:marBottom w:val="0"/>
      <w:divBdr>
        <w:top w:val="none" w:sz="0" w:space="0" w:color="auto"/>
        <w:left w:val="none" w:sz="0" w:space="0" w:color="auto"/>
        <w:bottom w:val="none" w:sz="0" w:space="0" w:color="auto"/>
        <w:right w:val="none" w:sz="0" w:space="0" w:color="auto"/>
      </w:divBdr>
      <w:divsChild>
        <w:div w:id="1912545861">
          <w:marLeft w:val="0"/>
          <w:marRight w:val="0"/>
          <w:marTop w:val="0"/>
          <w:marBottom w:val="0"/>
          <w:divBdr>
            <w:top w:val="none" w:sz="0" w:space="0" w:color="auto"/>
            <w:left w:val="none" w:sz="0" w:space="0" w:color="auto"/>
            <w:bottom w:val="none" w:sz="0" w:space="0" w:color="auto"/>
            <w:right w:val="none" w:sz="0" w:space="0" w:color="auto"/>
          </w:divBdr>
          <w:divsChild>
            <w:div w:id="1026297737">
              <w:marLeft w:val="0"/>
              <w:marRight w:val="0"/>
              <w:marTop w:val="0"/>
              <w:marBottom w:val="0"/>
              <w:divBdr>
                <w:top w:val="none" w:sz="0" w:space="0" w:color="auto"/>
                <w:left w:val="none" w:sz="0" w:space="0" w:color="auto"/>
                <w:bottom w:val="none" w:sz="0" w:space="0" w:color="auto"/>
                <w:right w:val="none" w:sz="0" w:space="0" w:color="auto"/>
              </w:divBdr>
            </w:div>
          </w:divsChild>
        </w:div>
        <w:div w:id="1691754592">
          <w:marLeft w:val="0"/>
          <w:marRight w:val="0"/>
          <w:marTop w:val="0"/>
          <w:marBottom w:val="0"/>
          <w:divBdr>
            <w:top w:val="none" w:sz="0" w:space="0" w:color="auto"/>
            <w:left w:val="none" w:sz="0" w:space="0" w:color="auto"/>
            <w:bottom w:val="none" w:sz="0" w:space="0" w:color="auto"/>
            <w:right w:val="none" w:sz="0" w:space="0" w:color="auto"/>
          </w:divBdr>
          <w:divsChild>
            <w:div w:id="133707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7660">
      <w:bodyDiv w:val="1"/>
      <w:marLeft w:val="0"/>
      <w:marRight w:val="0"/>
      <w:marTop w:val="0"/>
      <w:marBottom w:val="0"/>
      <w:divBdr>
        <w:top w:val="none" w:sz="0" w:space="0" w:color="auto"/>
        <w:left w:val="none" w:sz="0" w:space="0" w:color="auto"/>
        <w:bottom w:val="none" w:sz="0" w:space="0" w:color="auto"/>
        <w:right w:val="none" w:sz="0" w:space="0" w:color="auto"/>
      </w:divBdr>
    </w:div>
    <w:div w:id="1657682286">
      <w:bodyDiv w:val="1"/>
      <w:marLeft w:val="0"/>
      <w:marRight w:val="0"/>
      <w:marTop w:val="0"/>
      <w:marBottom w:val="0"/>
      <w:divBdr>
        <w:top w:val="none" w:sz="0" w:space="0" w:color="auto"/>
        <w:left w:val="none" w:sz="0" w:space="0" w:color="auto"/>
        <w:bottom w:val="none" w:sz="0" w:space="0" w:color="auto"/>
        <w:right w:val="none" w:sz="0" w:space="0" w:color="auto"/>
      </w:divBdr>
      <w:divsChild>
        <w:div w:id="678653686">
          <w:marLeft w:val="0"/>
          <w:marRight w:val="0"/>
          <w:marTop w:val="0"/>
          <w:marBottom w:val="0"/>
          <w:divBdr>
            <w:top w:val="none" w:sz="0" w:space="0" w:color="auto"/>
            <w:left w:val="none" w:sz="0" w:space="0" w:color="auto"/>
            <w:bottom w:val="none" w:sz="0" w:space="0" w:color="auto"/>
            <w:right w:val="none" w:sz="0" w:space="0" w:color="auto"/>
          </w:divBdr>
          <w:divsChild>
            <w:div w:id="1000934147">
              <w:marLeft w:val="0"/>
              <w:marRight w:val="0"/>
              <w:marTop w:val="0"/>
              <w:marBottom w:val="0"/>
              <w:divBdr>
                <w:top w:val="none" w:sz="0" w:space="0" w:color="auto"/>
                <w:left w:val="none" w:sz="0" w:space="0" w:color="auto"/>
                <w:bottom w:val="none" w:sz="0" w:space="0" w:color="auto"/>
                <w:right w:val="none" w:sz="0" w:space="0" w:color="auto"/>
              </w:divBdr>
            </w:div>
            <w:div w:id="253709506">
              <w:marLeft w:val="0"/>
              <w:marRight w:val="0"/>
              <w:marTop w:val="0"/>
              <w:marBottom w:val="0"/>
              <w:divBdr>
                <w:top w:val="none" w:sz="0" w:space="0" w:color="auto"/>
                <w:left w:val="none" w:sz="0" w:space="0" w:color="auto"/>
                <w:bottom w:val="none" w:sz="0" w:space="0" w:color="auto"/>
                <w:right w:val="none" w:sz="0" w:space="0" w:color="auto"/>
              </w:divBdr>
            </w:div>
            <w:div w:id="1483503948">
              <w:marLeft w:val="0"/>
              <w:marRight w:val="0"/>
              <w:marTop w:val="0"/>
              <w:marBottom w:val="0"/>
              <w:divBdr>
                <w:top w:val="none" w:sz="0" w:space="0" w:color="auto"/>
                <w:left w:val="none" w:sz="0" w:space="0" w:color="auto"/>
                <w:bottom w:val="none" w:sz="0" w:space="0" w:color="auto"/>
                <w:right w:val="none" w:sz="0" w:space="0" w:color="auto"/>
              </w:divBdr>
            </w:div>
            <w:div w:id="222643150">
              <w:marLeft w:val="0"/>
              <w:marRight w:val="0"/>
              <w:marTop w:val="0"/>
              <w:marBottom w:val="0"/>
              <w:divBdr>
                <w:top w:val="none" w:sz="0" w:space="0" w:color="auto"/>
                <w:left w:val="none" w:sz="0" w:space="0" w:color="auto"/>
                <w:bottom w:val="none" w:sz="0" w:space="0" w:color="auto"/>
                <w:right w:val="none" w:sz="0" w:space="0" w:color="auto"/>
              </w:divBdr>
            </w:div>
            <w:div w:id="1599681667">
              <w:marLeft w:val="0"/>
              <w:marRight w:val="0"/>
              <w:marTop w:val="0"/>
              <w:marBottom w:val="0"/>
              <w:divBdr>
                <w:top w:val="none" w:sz="0" w:space="0" w:color="auto"/>
                <w:left w:val="none" w:sz="0" w:space="0" w:color="auto"/>
                <w:bottom w:val="none" w:sz="0" w:space="0" w:color="auto"/>
                <w:right w:val="none" w:sz="0" w:space="0" w:color="auto"/>
              </w:divBdr>
            </w:div>
          </w:divsChild>
        </w:div>
        <w:div w:id="1433624628">
          <w:marLeft w:val="0"/>
          <w:marRight w:val="0"/>
          <w:marTop w:val="0"/>
          <w:marBottom w:val="0"/>
          <w:divBdr>
            <w:top w:val="none" w:sz="0" w:space="0" w:color="auto"/>
            <w:left w:val="none" w:sz="0" w:space="0" w:color="auto"/>
            <w:bottom w:val="none" w:sz="0" w:space="0" w:color="auto"/>
            <w:right w:val="none" w:sz="0" w:space="0" w:color="auto"/>
          </w:divBdr>
          <w:divsChild>
            <w:div w:id="1929535610">
              <w:marLeft w:val="0"/>
              <w:marRight w:val="0"/>
              <w:marTop w:val="0"/>
              <w:marBottom w:val="0"/>
              <w:divBdr>
                <w:top w:val="none" w:sz="0" w:space="0" w:color="auto"/>
                <w:left w:val="none" w:sz="0" w:space="0" w:color="auto"/>
                <w:bottom w:val="none" w:sz="0" w:space="0" w:color="auto"/>
                <w:right w:val="none" w:sz="0" w:space="0" w:color="auto"/>
              </w:divBdr>
            </w:div>
          </w:divsChild>
        </w:div>
        <w:div w:id="1709985931">
          <w:marLeft w:val="0"/>
          <w:marRight w:val="0"/>
          <w:marTop w:val="0"/>
          <w:marBottom w:val="0"/>
          <w:divBdr>
            <w:top w:val="none" w:sz="0" w:space="0" w:color="auto"/>
            <w:left w:val="none" w:sz="0" w:space="0" w:color="auto"/>
            <w:bottom w:val="none" w:sz="0" w:space="0" w:color="auto"/>
            <w:right w:val="none" w:sz="0" w:space="0" w:color="auto"/>
          </w:divBdr>
          <w:divsChild>
            <w:div w:id="1536428295">
              <w:marLeft w:val="0"/>
              <w:marRight w:val="0"/>
              <w:marTop w:val="0"/>
              <w:marBottom w:val="0"/>
              <w:divBdr>
                <w:top w:val="none" w:sz="0" w:space="0" w:color="auto"/>
                <w:left w:val="none" w:sz="0" w:space="0" w:color="auto"/>
                <w:bottom w:val="none" w:sz="0" w:space="0" w:color="auto"/>
                <w:right w:val="none" w:sz="0" w:space="0" w:color="auto"/>
              </w:divBdr>
            </w:div>
            <w:div w:id="1710060683">
              <w:marLeft w:val="0"/>
              <w:marRight w:val="0"/>
              <w:marTop w:val="0"/>
              <w:marBottom w:val="0"/>
              <w:divBdr>
                <w:top w:val="none" w:sz="0" w:space="0" w:color="auto"/>
                <w:left w:val="none" w:sz="0" w:space="0" w:color="auto"/>
                <w:bottom w:val="none" w:sz="0" w:space="0" w:color="auto"/>
                <w:right w:val="none" w:sz="0" w:space="0" w:color="auto"/>
              </w:divBdr>
            </w:div>
            <w:div w:id="6493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64955">
      <w:bodyDiv w:val="1"/>
      <w:marLeft w:val="0"/>
      <w:marRight w:val="0"/>
      <w:marTop w:val="0"/>
      <w:marBottom w:val="0"/>
      <w:divBdr>
        <w:top w:val="none" w:sz="0" w:space="0" w:color="auto"/>
        <w:left w:val="none" w:sz="0" w:space="0" w:color="auto"/>
        <w:bottom w:val="none" w:sz="0" w:space="0" w:color="auto"/>
        <w:right w:val="none" w:sz="0" w:space="0" w:color="auto"/>
      </w:divBdr>
      <w:divsChild>
        <w:div w:id="2000230375">
          <w:marLeft w:val="0"/>
          <w:marRight w:val="0"/>
          <w:marTop w:val="0"/>
          <w:marBottom w:val="0"/>
          <w:divBdr>
            <w:top w:val="none" w:sz="0" w:space="0" w:color="auto"/>
            <w:left w:val="none" w:sz="0" w:space="0" w:color="auto"/>
            <w:bottom w:val="none" w:sz="0" w:space="0" w:color="auto"/>
            <w:right w:val="none" w:sz="0" w:space="0" w:color="auto"/>
          </w:divBdr>
          <w:divsChild>
            <w:div w:id="564609500">
              <w:marLeft w:val="0"/>
              <w:marRight w:val="0"/>
              <w:marTop w:val="0"/>
              <w:marBottom w:val="0"/>
              <w:divBdr>
                <w:top w:val="none" w:sz="0" w:space="0" w:color="auto"/>
                <w:left w:val="none" w:sz="0" w:space="0" w:color="auto"/>
                <w:bottom w:val="none" w:sz="0" w:space="0" w:color="auto"/>
                <w:right w:val="none" w:sz="0" w:space="0" w:color="auto"/>
              </w:divBdr>
            </w:div>
          </w:divsChild>
        </w:div>
        <w:div w:id="1861507268">
          <w:marLeft w:val="0"/>
          <w:marRight w:val="0"/>
          <w:marTop w:val="0"/>
          <w:marBottom w:val="0"/>
          <w:divBdr>
            <w:top w:val="none" w:sz="0" w:space="0" w:color="auto"/>
            <w:left w:val="none" w:sz="0" w:space="0" w:color="auto"/>
            <w:bottom w:val="none" w:sz="0" w:space="0" w:color="auto"/>
            <w:right w:val="none" w:sz="0" w:space="0" w:color="auto"/>
          </w:divBdr>
          <w:divsChild>
            <w:div w:id="186869637">
              <w:marLeft w:val="0"/>
              <w:marRight w:val="0"/>
              <w:marTop w:val="0"/>
              <w:marBottom w:val="0"/>
              <w:divBdr>
                <w:top w:val="none" w:sz="0" w:space="0" w:color="auto"/>
                <w:left w:val="none" w:sz="0" w:space="0" w:color="auto"/>
                <w:bottom w:val="none" w:sz="0" w:space="0" w:color="auto"/>
                <w:right w:val="none" w:sz="0" w:space="0" w:color="auto"/>
              </w:divBdr>
            </w:div>
            <w:div w:id="2064523421">
              <w:marLeft w:val="0"/>
              <w:marRight w:val="0"/>
              <w:marTop w:val="0"/>
              <w:marBottom w:val="0"/>
              <w:divBdr>
                <w:top w:val="none" w:sz="0" w:space="0" w:color="auto"/>
                <w:left w:val="none" w:sz="0" w:space="0" w:color="auto"/>
                <w:bottom w:val="none" w:sz="0" w:space="0" w:color="auto"/>
                <w:right w:val="none" w:sz="0" w:space="0" w:color="auto"/>
              </w:divBdr>
            </w:div>
            <w:div w:id="750276530">
              <w:marLeft w:val="0"/>
              <w:marRight w:val="0"/>
              <w:marTop w:val="0"/>
              <w:marBottom w:val="0"/>
              <w:divBdr>
                <w:top w:val="none" w:sz="0" w:space="0" w:color="auto"/>
                <w:left w:val="none" w:sz="0" w:space="0" w:color="auto"/>
                <w:bottom w:val="none" w:sz="0" w:space="0" w:color="auto"/>
                <w:right w:val="none" w:sz="0" w:space="0" w:color="auto"/>
              </w:divBdr>
            </w:div>
            <w:div w:id="2127310960">
              <w:marLeft w:val="0"/>
              <w:marRight w:val="0"/>
              <w:marTop w:val="0"/>
              <w:marBottom w:val="0"/>
              <w:divBdr>
                <w:top w:val="none" w:sz="0" w:space="0" w:color="auto"/>
                <w:left w:val="none" w:sz="0" w:space="0" w:color="auto"/>
                <w:bottom w:val="none" w:sz="0" w:space="0" w:color="auto"/>
                <w:right w:val="none" w:sz="0" w:space="0" w:color="auto"/>
              </w:divBdr>
            </w:div>
            <w:div w:id="1366758156">
              <w:marLeft w:val="0"/>
              <w:marRight w:val="0"/>
              <w:marTop w:val="0"/>
              <w:marBottom w:val="0"/>
              <w:divBdr>
                <w:top w:val="none" w:sz="0" w:space="0" w:color="auto"/>
                <w:left w:val="none" w:sz="0" w:space="0" w:color="auto"/>
                <w:bottom w:val="none" w:sz="0" w:space="0" w:color="auto"/>
                <w:right w:val="none" w:sz="0" w:space="0" w:color="auto"/>
              </w:divBdr>
            </w:div>
            <w:div w:id="815604853">
              <w:marLeft w:val="0"/>
              <w:marRight w:val="0"/>
              <w:marTop w:val="0"/>
              <w:marBottom w:val="0"/>
              <w:divBdr>
                <w:top w:val="none" w:sz="0" w:space="0" w:color="auto"/>
                <w:left w:val="none" w:sz="0" w:space="0" w:color="auto"/>
                <w:bottom w:val="none" w:sz="0" w:space="0" w:color="auto"/>
                <w:right w:val="none" w:sz="0" w:space="0" w:color="auto"/>
              </w:divBdr>
            </w:div>
            <w:div w:id="886069955">
              <w:marLeft w:val="0"/>
              <w:marRight w:val="0"/>
              <w:marTop w:val="0"/>
              <w:marBottom w:val="0"/>
              <w:divBdr>
                <w:top w:val="none" w:sz="0" w:space="0" w:color="auto"/>
                <w:left w:val="none" w:sz="0" w:space="0" w:color="auto"/>
                <w:bottom w:val="none" w:sz="0" w:space="0" w:color="auto"/>
                <w:right w:val="none" w:sz="0" w:space="0" w:color="auto"/>
              </w:divBdr>
            </w:div>
          </w:divsChild>
        </w:div>
        <w:div w:id="2083870181">
          <w:marLeft w:val="0"/>
          <w:marRight w:val="0"/>
          <w:marTop w:val="0"/>
          <w:marBottom w:val="0"/>
          <w:divBdr>
            <w:top w:val="none" w:sz="0" w:space="0" w:color="auto"/>
            <w:left w:val="none" w:sz="0" w:space="0" w:color="auto"/>
            <w:bottom w:val="none" w:sz="0" w:space="0" w:color="auto"/>
            <w:right w:val="none" w:sz="0" w:space="0" w:color="auto"/>
          </w:divBdr>
          <w:divsChild>
            <w:div w:id="19398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69449">
      <w:bodyDiv w:val="1"/>
      <w:marLeft w:val="0"/>
      <w:marRight w:val="0"/>
      <w:marTop w:val="0"/>
      <w:marBottom w:val="0"/>
      <w:divBdr>
        <w:top w:val="none" w:sz="0" w:space="0" w:color="auto"/>
        <w:left w:val="none" w:sz="0" w:space="0" w:color="auto"/>
        <w:bottom w:val="none" w:sz="0" w:space="0" w:color="auto"/>
        <w:right w:val="none" w:sz="0" w:space="0" w:color="auto"/>
      </w:divBdr>
      <w:divsChild>
        <w:div w:id="2029792406">
          <w:marLeft w:val="0"/>
          <w:marRight w:val="0"/>
          <w:marTop w:val="0"/>
          <w:marBottom w:val="0"/>
          <w:divBdr>
            <w:top w:val="none" w:sz="0" w:space="0" w:color="auto"/>
            <w:left w:val="none" w:sz="0" w:space="0" w:color="auto"/>
            <w:bottom w:val="none" w:sz="0" w:space="0" w:color="auto"/>
            <w:right w:val="none" w:sz="0" w:space="0" w:color="auto"/>
          </w:divBdr>
          <w:divsChild>
            <w:div w:id="1974093645">
              <w:marLeft w:val="0"/>
              <w:marRight w:val="0"/>
              <w:marTop w:val="0"/>
              <w:marBottom w:val="0"/>
              <w:divBdr>
                <w:top w:val="none" w:sz="0" w:space="0" w:color="auto"/>
                <w:left w:val="none" w:sz="0" w:space="0" w:color="auto"/>
                <w:bottom w:val="none" w:sz="0" w:space="0" w:color="auto"/>
                <w:right w:val="none" w:sz="0" w:space="0" w:color="auto"/>
              </w:divBdr>
            </w:div>
          </w:divsChild>
        </w:div>
        <w:div w:id="348027574">
          <w:marLeft w:val="0"/>
          <w:marRight w:val="0"/>
          <w:marTop w:val="0"/>
          <w:marBottom w:val="0"/>
          <w:divBdr>
            <w:top w:val="none" w:sz="0" w:space="0" w:color="auto"/>
            <w:left w:val="none" w:sz="0" w:space="0" w:color="auto"/>
            <w:bottom w:val="none" w:sz="0" w:space="0" w:color="auto"/>
            <w:right w:val="none" w:sz="0" w:space="0" w:color="auto"/>
          </w:divBdr>
          <w:divsChild>
            <w:div w:id="1822501502">
              <w:marLeft w:val="0"/>
              <w:marRight w:val="0"/>
              <w:marTop w:val="0"/>
              <w:marBottom w:val="0"/>
              <w:divBdr>
                <w:top w:val="none" w:sz="0" w:space="0" w:color="auto"/>
                <w:left w:val="none" w:sz="0" w:space="0" w:color="auto"/>
                <w:bottom w:val="none" w:sz="0" w:space="0" w:color="auto"/>
                <w:right w:val="none" w:sz="0" w:space="0" w:color="auto"/>
              </w:divBdr>
            </w:div>
          </w:divsChild>
        </w:div>
        <w:div w:id="1069766057">
          <w:marLeft w:val="0"/>
          <w:marRight w:val="0"/>
          <w:marTop w:val="0"/>
          <w:marBottom w:val="0"/>
          <w:divBdr>
            <w:top w:val="none" w:sz="0" w:space="0" w:color="auto"/>
            <w:left w:val="none" w:sz="0" w:space="0" w:color="auto"/>
            <w:bottom w:val="none" w:sz="0" w:space="0" w:color="auto"/>
            <w:right w:val="none" w:sz="0" w:space="0" w:color="auto"/>
          </w:divBdr>
          <w:divsChild>
            <w:div w:id="856232041">
              <w:marLeft w:val="0"/>
              <w:marRight w:val="0"/>
              <w:marTop w:val="0"/>
              <w:marBottom w:val="0"/>
              <w:divBdr>
                <w:top w:val="none" w:sz="0" w:space="0" w:color="auto"/>
                <w:left w:val="none" w:sz="0" w:space="0" w:color="auto"/>
                <w:bottom w:val="none" w:sz="0" w:space="0" w:color="auto"/>
                <w:right w:val="none" w:sz="0" w:space="0" w:color="auto"/>
              </w:divBdr>
            </w:div>
            <w:div w:id="559832381">
              <w:marLeft w:val="0"/>
              <w:marRight w:val="0"/>
              <w:marTop w:val="0"/>
              <w:marBottom w:val="0"/>
              <w:divBdr>
                <w:top w:val="none" w:sz="0" w:space="0" w:color="auto"/>
                <w:left w:val="none" w:sz="0" w:space="0" w:color="auto"/>
                <w:bottom w:val="none" w:sz="0" w:space="0" w:color="auto"/>
                <w:right w:val="none" w:sz="0" w:space="0" w:color="auto"/>
              </w:divBdr>
            </w:div>
            <w:div w:id="335035244">
              <w:marLeft w:val="0"/>
              <w:marRight w:val="0"/>
              <w:marTop w:val="0"/>
              <w:marBottom w:val="0"/>
              <w:divBdr>
                <w:top w:val="none" w:sz="0" w:space="0" w:color="auto"/>
                <w:left w:val="none" w:sz="0" w:space="0" w:color="auto"/>
                <w:bottom w:val="none" w:sz="0" w:space="0" w:color="auto"/>
                <w:right w:val="none" w:sz="0" w:space="0" w:color="auto"/>
              </w:divBdr>
            </w:div>
            <w:div w:id="996224067">
              <w:marLeft w:val="0"/>
              <w:marRight w:val="0"/>
              <w:marTop w:val="0"/>
              <w:marBottom w:val="0"/>
              <w:divBdr>
                <w:top w:val="none" w:sz="0" w:space="0" w:color="auto"/>
                <w:left w:val="none" w:sz="0" w:space="0" w:color="auto"/>
                <w:bottom w:val="none" w:sz="0" w:space="0" w:color="auto"/>
                <w:right w:val="none" w:sz="0" w:space="0" w:color="auto"/>
              </w:divBdr>
            </w:div>
            <w:div w:id="226111086">
              <w:marLeft w:val="0"/>
              <w:marRight w:val="0"/>
              <w:marTop w:val="0"/>
              <w:marBottom w:val="0"/>
              <w:divBdr>
                <w:top w:val="none" w:sz="0" w:space="0" w:color="auto"/>
                <w:left w:val="none" w:sz="0" w:space="0" w:color="auto"/>
                <w:bottom w:val="none" w:sz="0" w:space="0" w:color="auto"/>
                <w:right w:val="none" w:sz="0" w:space="0" w:color="auto"/>
              </w:divBdr>
            </w:div>
          </w:divsChild>
        </w:div>
        <w:div w:id="97527552">
          <w:marLeft w:val="0"/>
          <w:marRight w:val="0"/>
          <w:marTop w:val="0"/>
          <w:marBottom w:val="0"/>
          <w:divBdr>
            <w:top w:val="none" w:sz="0" w:space="0" w:color="auto"/>
            <w:left w:val="none" w:sz="0" w:space="0" w:color="auto"/>
            <w:bottom w:val="none" w:sz="0" w:space="0" w:color="auto"/>
            <w:right w:val="none" w:sz="0" w:space="0" w:color="auto"/>
          </w:divBdr>
          <w:divsChild>
            <w:div w:id="1150446074">
              <w:marLeft w:val="0"/>
              <w:marRight w:val="0"/>
              <w:marTop w:val="0"/>
              <w:marBottom w:val="0"/>
              <w:divBdr>
                <w:top w:val="none" w:sz="0" w:space="0" w:color="auto"/>
                <w:left w:val="none" w:sz="0" w:space="0" w:color="auto"/>
                <w:bottom w:val="none" w:sz="0" w:space="0" w:color="auto"/>
                <w:right w:val="none" w:sz="0" w:space="0" w:color="auto"/>
              </w:divBdr>
            </w:div>
          </w:divsChild>
        </w:div>
        <w:div w:id="137066528">
          <w:marLeft w:val="0"/>
          <w:marRight w:val="0"/>
          <w:marTop w:val="0"/>
          <w:marBottom w:val="0"/>
          <w:divBdr>
            <w:top w:val="none" w:sz="0" w:space="0" w:color="auto"/>
            <w:left w:val="none" w:sz="0" w:space="0" w:color="auto"/>
            <w:bottom w:val="none" w:sz="0" w:space="0" w:color="auto"/>
            <w:right w:val="none" w:sz="0" w:space="0" w:color="auto"/>
          </w:divBdr>
          <w:divsChild>
            <w:div w:id="924264613">
              <w:marLeft w:val="0"/>
              <w:marRight w:val="0"/>
              <w:marTop w:val="0"/>
              <w:marBottom w:val="0"/>
              <w:divBdr>
                <w:top w:val="none" w:sz="0" w:space="0" w:color="auto"/>
                <w:left w:val="none" w:sz="0" w:space="0" w:color="auto"/>
                <w:bottom w:val="none" w:sz="0" w:space="0" w:color="auto"/>
                <w:right w:val="none" w:sz="0" w:space="0" w:color="auto"/>
              </w:divBdr>
            </w:div>
            <w:div w:id="1302416905">
              <w:marLeft w:val="0"/>
              <w:marRight w:val="0"/>
              <w:marTop w:val="0"/>
              <w:marBottom w:val="0"/>
              <w:divBdr>
                <w:top w:val="none" w:sz="0" w:space="0" w:color="auto"/>
                <w:left w:val="none" w:sz="0" w:space="0" w:color="auto"/>
                <w:bottom w:val="none" w:sz="0" w:space="0" w:color="auto"/>
                <w:right w:val="none" w:sz="0" w:space="0" w:color="auto"/>
              </w:divBdr>
            </w:div>
            <w:div w:id="1523782640">
              <w:marLeft w:val="0"/>
              <w:marRight w:val="0"/>
              <w:marTop w:val="0"/>
              <w:marBottom w:val="0"/>
              <w:divBdr>
                <w:top w:val="none" w:sz="0" w:space="0" w:color="auto"/>
                <w:left w:val="none" w:sz="0" w:space="0" w:color="auto"/>
                <w:bottom w:val="none" w:sz="0" w:space="0" w:color="auto"/>
                <w:right w:val="none" w:sz="0" w:space="0" w:color="auto"/>
              </w:divBdr>
            </w:div>
            <w:div w:id="1935822839">
              <w:marLeft w:val="0"/>
              <w:marRight w:val="0"/>
              <w:marTop w:val="0"/>
              <w:marBottom w:val="0"/>
              <w:divBdr>
                <w:top w:val="none" w:sz="0" w:space="0" w:color="auto"/>
                <w:left w:val="none" w:sz="0" w:space="0" w:color="auto"/>
                <w:bottom w:val="none" w:sz="0" w:space="0" w:color="auto"/>
                <w:right w:val="none" w:sz="0" w:space="0" w:color="auto"/>
              </w:divBdr>
            </w:div>
            <w:div w:id="1501582779">
              <w:marLeft w:val="0"/>
              <w:marRight w:val="0"/>
              <w:marTop w:val="0"/>
              <w:marBottom w:val="0"/>
              <w:divBdr>
                <w:top w:val="none" w:sz="0" w:space="0" w:color="auto"/>
                <w:left w:val="none" w:sz="0" w:space="0" w:color="auto"/>
                <w:bottom w:val="none" w:sz="0" w:space="0" w:color="auto"/>
                <w:right w:val="none" w:sz="0" w:space="0" w:color="auto"/>
              </w:divBdr>
            </w:div>
            <w:div w:id="2350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688">
      <w:bodyDiv w:val="1"/>
      <w:marLeft w:val="0"/>
      <w:marRight w:val="0"/>
      <w:marTop w:val="0"/>
      <w:marBottom w:val="0"/>
      <w:divBdr>
        <w:top w:val="none" w:sz="0" w:space="0" w:color="auto"/>
        <w:left w:val="none" w:sz="0" w:space="0" w:color="auto"/>
        <w:bottom w:val="none" w:sz="0" w:space="0" w:color="auto"/>
        <w:right w:val="none" w:sz="0" w:space="0" w:color="auto"/>
      </w:divBdr>
      <w:divsChild>
        <w:div w:id="797844609">
          <w:marLeft w:val="0"/>
          <w:marRight w:val="0"/>
          <w:marTop w:val="0"/>
          <w:marBottom w:val="0"/>
          <w:divBdr>
            <w:top w:val="none" w:sz="0" w:space="0" w:color="auto"/>
            <w:left w:val="none" w:sz="0" w:space="0" w:color="auto"/>
            <w:bottom w:val="none" w:sz="0" w:space="0" w:color="auto"/>
            <w:right w:val="none" w:sz="0" w:space="0" w:color="auto"/>
          </w:divBdr>
          <w:divsChild>
            <w:div w:id="1726635354">
              <w:marLeft w:val="0"/>
              <w:marRight w:val="0"/>
              <w:marTop w:val="0"/>
              <w:marBottom w:val="0"/>
              <w:divBdr>
                <w:top w:val="none" w:sz="0" w:space="0" w:color="auto"/>
                <w:left w:val="none" w:sz="0" w:space="0" w:color="auto"/>
                <w:bottom w:val="none" w:sz="0" w:space="0" w:color="auto"/>
                <w:right w:val="none" w:sz="0" w:space="0" w:color="auto"/>
              </w:divBdr>
            </w:div>
          </w:divsChild>
        </w:div>
        <w:div w:id="726034341">
          <w:marLeft w:val="0"/>
          <w:marRight w:val="0"/>
          <w:marTop w:val="0"/>
          <w:marBottom w:val="0"/>
          <w:divBdr>
            <w:top w:val="none" w:sz="0" w:space="0" w:color="auto"/>
            <w:left w:val="none" w:sz="0" w:space="0" w:color="auto"/>
            <w:bottom w:val="none" w:sz="0" w:space="0" w:color="auto"/>
            <w:right w:val="none" w:sz="0" w:space="0" w:color="auto"/>
          </w:divBdr>
          <w:divsChild>
            <w:div w:id="20555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4956">
      <w:bodyDiv w:val="1"/>
      <w:marLeft w:val="0"/>
      <w:marRight w:val="0"/>
      <w:marTop w:val="0"/>
      <w:marBottom w:val="0"/>
      <w:divBdr>
        <w:top w:val="none" w:sz="0" w:space="0" w:color="auto"/>
        <w:left w:val="none" w:sz="0" w:space="0" w:color="auto"/>
        <w:bottom w:val="none" w:sz="0" w:space="0" w:color="auto"/>
        <w:right w:val="none" w:sz="0" w:space="0" w:color="auto"/>
      </w:divBdr>
    </w:div>
    <w:div w:id="1670213830">
      <w:bodyDiv w:val="1"/>
      <w:marLeft w:val="0"/>
      <w:marRight w:val="0"/>
      <w:marTop w:val="0"/>
      <w:marBottom w:val="0"/>
      <w:divBdr>
        <w:top w:val="none" w:sz="0" w:space="0" w:color="auto"/>
        <w:left w:val="none" w:sz="0" w:space="0" w:color="auto"/>
        <w:bottom w:val="none" w:sz="0" w:space="0" w:color="auto"/>
        <w:right w:val="none" w:sz="0" w:space="0" w:color="auto"/>
      </w:divBdr>
    </w:div>
    <w:div w:id="1679503778">
      <w:bodyDiv w:val="1"/>
      <w:marLeft w:val="0"/>
      <w:marRight w:val="0"/>
      <w:marTop w:val="0"/>
      <w:marBottom w:val="0"/>
      <w:divBdr>
        <w:top w:val="none" w:sz="0" w:space="0" w:color="auto"/>
        <w:left w:val="none" w:sz="0" w:space="0" w:color="auto"/>
        <w:bottom w:val="none" w:sz="0" w:space="0" w:color="auto"/>
        <w:right w:val="none" w:sz="0" w:space="0" w:color="auto"/>
      </w:divBdr>
      <w:divsChild>
        <w:div w:id="1156260937">
          <w:marLeft w:val="0"/>
          <w:marRight w:val="0"/>
          <w:marTop w:val="0"/>
          <w:marBottom w:val="0"/>
          <w:divBdr>
            <w:top w:val="none" w:sz="0" w:space="0" w:color="auto"/>
            <w:left w:val="none" w:sz="0" w:space="0" w:color="auto"/>
            <w:bottom w:val="none" w:sz="0" w:space="0" w:color="auto"/>
            <w:right w:val="none" w:sz="0" w:space="0" w:color="auto"/>
          </w:divBdr>
          <w:divsChild>
            <w:div w:id="1728138259">
              <w:marLeft w:val="0"/>
              <w:marRight w:val="0"/>
              <w:marTop w:val="0"/>
              <w:marBottom w:val="0"/>
              <w:divBdr>
                <w:top w:val="none" w:sz="0" w:space="0" w:color="auto"/>
                <w:left w:val="none" w:sz="0" w:space="0" w:color="auto"/>
                <w:bottom w:val="none" w:sz="0" w:space="0" w:color="auto"/>
                <w:right w:val="none" w:sz="0" w:space="0" w:color="auto"/>
              </w:divBdr>
            </w:div>
          </w:divsChild>
        </w:div>
        <w:div w:id="2068411082">
          <w:marLeft w:val="0"/>
          <w:marRight w:val="0"/>
          <w:marTop w:val="0"/>
          <w:marBottom w:val="0"/>
          <w:divBdr>
            <w:top w:val="none" w:sz="0" w:space="0" w:color="auto"/>
            <w:left w:val="none" w:sz="0" w:space="0" w:color="auto"/>
            <w:bottom w:val="none" w:sz="0" w:space="0" w:color="auto"/>
            <w:right w:val="none" w:sz="0" w:space="0" w:color="auto"/>
          </w:divBdr>
          <w:divsChild>
            <w:div w:id="1737433363">
              <w:marLeft w:val="0"/>
              <w:marRight w:val="0"/>
              <w:marTop w:val="0"/>
              <w:marBottom w:val="0"/>
              <w:divBdr>
                <w:top w:val="none" w:sz="0" w:space="0" w:color="auto"/>
                <w:left w:val="none" w:sz="0" w:space="0" w:color="auto"/>
                <w:bottom w:val="none" w:sz="0" w:space="0" w:color="auto"/>
                <w:right w:val="none" w:sz="0" w:space="0" w:color="auto"/>
              </w:divBdr>
            </w:div>
          </w:divsChild>
        </w:div>
        <w:div w:id="1542747368">
          <w:marLeft w:val="0"/>
          <w:marRight w:val="0"/>
          <w:marTop w:val="0"/>
          <w:marBottom w:val="0"/>
          <w:divBdr>
            <w:top w:val="none" w:sz="0" w:space="0" w:color="auto"/>
            <w:left w:val="none" w:sz="0" w:space="0" w:color="auto"/>
            <w:bottom w:val="none" w:sz="0" w:space="0" w:color="auto"/>
            <w:right w:val="none" w:sz="0" w:space="0" w:color="auto"/>
          </w:divBdr>
          <w:divsChild>
            <w:div w:id="2123112343">
              <w:marLeft w:val="0"/>
              <w:marRight w:val="0"/>
              <w:marTop w:val="0"/>
              <w:marBottom w:val="0"/>
              <w:divBdr>
                <w:top w:val="none" w:sz="0" w:space="0" w:color="auto"/>
                <w:left w:val="none" w:sz="0" w:space="0" w:color="auto"/>
                <w:bottom w:val="none" w:sz="0" w:space="0" w:color="auto"/>
                <w:right w:val="none" w:sz="0" w:space="0" w:color="auto"/>
              </w:divBdr>
            </w:div>
            <w:div w:id="1921063727">
              <w:marLeft w:val="0"/>
              <w:marRight w:val="0"/>
              <w:marTop w:val="0"/>
              <w:marBottom w:val="0"/>
              <w:divBdr>
                <w:top w:val="none" w:sz="0" w:space="0" w:color="auto"/>
                <w:left w:val="none" w:sz="0" w:space="0" w:color="auto"/>
                <w:bottom w:val="none" w:sz="0" w:space="0" w:color="auto"/>
                <w:right w:val="none" w:sz="0" w:space="0" w:color="auto"/>
              </w:divBdr>
            </w:div>
            <w:div w:id="1779326871">
              <w:marLeft w:val="0"/>
              <w:marRight w:val="0"/>
              <w:marTop w:val="0"/>
              <w:marBottom w:val="0"/>
              <w:divBdr>
                <w:top w:val="none" w:sz="0" w:space="0" w:color="auto"/>
                <w:left w:val="none" w:sz="0" w:space="0" w:color="auto"/>
                <w:bottom w:val="none" w:sz="0" w:space="0" w:color="auto"/>
                <w:right w:val="none" w:sz="0" w:space="0" w:color="auto"/>
              </w:divBdr>
            </w:div>
            <w:div w:id="1517769134">
              <w:marLeft w:val="0"/>
              <w:marRight w:val="0"/>
              <w:marTop w:val="0"/>
              <w:marBottom w:val="0"/>
              <w:divBdr>
                <w:top w:val="none" w:sz="0" w:space="0" w:color="auto"/>
                <w:left w:val="none" w:sz="0" w:space="0" w:color="auto"/>
                <w:bottom w:val="none" w:sz="0" w:space="0" w:color="auto"/>
                <w:right w:val="none" w:sz="0" w:space="0" w:color="auto"/>
              </w:divBdr>
            </w:div>
            <w:div w:id="350183191">
              <w:marLeft w:val="0"/>
              <w:marRight w:val="0"/>
              <w:marTop w:val="0"/>
              <w:marBottom w:val="0"/>
              <w:divBdr>
                <w:top w:val="none" w:sz="0" w:space="0" w:color="auto"/>
                <w:left w:val="none" w:sz="0" w:space="0" w:color="auto"/>
                <w:bottom w:val="none" w:sz="0" w:space="0" w:color="auto"/>
                <w:right w:val="none" w:sz="0" w:space="0" w:color="auto"/>
              </w:divBdr>
            </w:div>
          </w:divsChild>
        </w:div>
        <w:div w:id="2022049258">
          <w:marLeft w:val="0"/>
          <w:marRight w:val="0"/>
          <w:marTop w:val="0"/>
          <w:marBottom w:val="0"/>
          <w:divBdr>
            <w:top w:val="none" w:sz="0" w:space="0" w:color="auto"/>
            <w:left w:val="none" w:sz="0" w:space="0" w:color="auto"/>
            <w:bottom w:val="none" w:sz="0" w:space="0" w:color="auto"/>
            <w:right w:val="none" w:sz="0" w:space="0" w:color="auto"/>
          </w:divBdr>
          <w:divsChild>
            <w:div w:id="561714105">
              <w:marLeft w:val="0"/>
              <w:marRight w:val="0"/>
              <w:marTop w:val="0"/>
              <w:marBottom w:val="0"/>
              <w:divBdr>
                <w:top w:val="none" w:sz="0" w:space="0" w:color="auto"/>
                <w:left w:val="none" w:sz="0" w:space="0" w:color="auto"/>
                <w:bottom w:val="none" w:sz="0" w:space="0" w:color="auto"/>
                <w:right w:val="none" w:sz="0" w:space="0" w:color="auto"/>
              </w:divBdr>
            </w:div>
            <w:div w:id="937716301">
              <w:marLeft w:val="0"/>
              <w:marRight w:val="0"/>
              <w:marTop w:val="0"/>
              <w:marBottom w:val="0"/>
              <w:divBdr>
                <w:top w:val="none" w:sz="0" w:space="0" w:color="auto"/>
                <w:left w:val="none" w:sz="0" w:space="0" w:color="auto"/>
                <w:bottom w:val="none" w:sz="0" w:space="0" w:color="auto"/>
                <w:right w:val="none" w:sz="0" w:space="0" w:color="auto"/>
              </w:divBdr>
            </w:div>
            <w:div w:id="932788691">
              <w:marLeft w:val="0"/>
              <w:marRight w:val="0"/>
              <w:marTop w:val="0"/>
              <w:marBottom w:val="0"/>
              <w:divBdr>
                <w:top w:val="none" w:sz="0" w:space="0" w:color="auto"/>
                <w:left w:val="none" w:sz="0" w:space="0" w:color="auto"/>
                <w:bottom w:val="none" w:sz="0" w:space="0" w:color="auto"/>
                <w:right w:val="none" w:sz="0" w:space="0" w:color="auto"/>
              </w:divBdr>
            </w:div>
            <w:div w:id="2115637452">
              <w:marLeft w:val="0"/>
              <w:marRight w:val="0"/>
              <w:marTop w:val="0"/>
              <w:marBottom w:val="0"/>
              <w:divBdr>
                <w:top w:val="none" w:sz="0" w:space="0" w:color="auto"/>
                <w:left w:val="none" w:sz="0" w:space="0" w:color="auto"/>
                <w:bottom w:val="none" w:sz="0" w:space="0" w:color="auto"/>
                <w:right w:val="none" w:sz="0" w:space="0" w:color="auto"/>
              </w:divBdr>
            </w:div>
            <w:div w:id="1952739121">
              <w:marLeft w:val="0"/>
              <w:marRight w:val="0"/>
              <w:marTop w:val="0"/>
              <w:marBottom w:val="0"/>
              <w:divBdr>
                <w:top w:val="none" w:sz="0" w:space="0" w:color="auto"/>
                <w:left w:val="none" w:sz="0" w:space="0" w:color="auto"/>
                <w:bottom w:val="none" w:sz="0" w:space="0" w:color="auto"/>
                <w:right w:val="none" w:sz="0" w:space="0" w:color="auto"/>
              </w:divBdr>
            </w:div>
          </w:divsChild>
        </w:div>
        <w:div w:id="295337833">
          <w:marLeft w:val="0"/>
          <w:marRight w:val="0"/>
          <w:marTop w:val="0"/>
          <w:marBottom w:val="0"/>
          <w:divBdr>
            <w:top w:val="none" w:sz="0" w:space="0" w:color="auto"/>
            <w:left w:val="none" w:sz="0" w:space="0" w:color="auto"/>
            <w:bottom w:val="none" w:sz="0" w:space="0" w:color="auto"/>
            <w:right w:val="none" w:sz="0" w:space="0" w:color="auto"/>
          </w:divBdr>
          <w:divsChild>
            <w:div w:id="2099517618">
              <w:marLeft w:val="0"/>
              <w:marRight w:val="0"/>
              <w:marTop w:val="0"/>
              <w:marBottom w:val="0"/>
              <w:divBdr>
                <w:top w:val="none" w:sz="0" w:space="0" w:color="auto"/>
                <w:left w:val="none" w:sz="0" w:space="0" w:color="auto"/>
                <w:bottom w:val="none" w:sz="0" w:space="0" w:color="auto"/>
                <w:right w:val="none" w:sz="0" w:space="0" w:color="auto"/>
              </w:divBdr>
            </w:div>
          </w:divsChild>
        </w:div>
        <w:div w:id="1586917885">
          <w:marLeft w:val="0"/>
          <w:marRight w:val="0"/>
          <w:marTop w:val="0"/>
          <w:marBottom w:val="0"/>
          <w:divBdr>
            <w:top w:val="none" w:sz="0" w:space="0" w:color="auto"/>
            <w:left w:val="none" w:sz="0" w:space="0" w:color="auto"/>
            <w:bottom w:val="none" w:sz="0" w:space="0" w:color="auto"/>
            <w:right w:val="none" w:sz="0" w:space="0" w:color="auto"/>
          </w:divBdr>
          <w:divsChild>
            <w:div w:id="48768681">
              <w:marLeft w:val="0"/>
              <w:marRight w:val="0"/>
              <w:marTop w:val="0"/>
              <w:marBottom w:val="0"/>
              <w:divBdr>
                <w:top w:val="none" w:sz="0" w:space="0" w:color="auto"/>
                <w:left w:val="none" w:sz="0" w:space="0" w:color="auto"/>
                <w:bottom w:val="none" w:sz="0" w:space="0" w:color="auto"/>
                <w:right w:val="none" w:sz="0" w:space="0" w:color="auto"/>
              </w:divBdr>
            </w:div>
            <w:div w:id="801265426">
              <w:marLeft w:val="0"/>
              <w:marRight w:val="0"/>
              <w:marTop w:val="0"/>
              <w:marBottom w:val="0"/>
              <w:divBdr>
                <w:top w:val="none" w:sz="0" w:space="0" w:color="auto"/>
                <w:left w:val="none" w:sz="0" w:space="0" w:color="auto"/>
                <w:bottom w:val="none" w:sz="0" w:space="0" w:color="auto"/>
                <w:right w:val="none" w:sz="0" w:space="0" w:color="auto"/>
              </w:divBdr>
            </w:div>
            <w:div w:id="1655792390">
              <w:marLeft w:val="0"/>
              <w:marRight w:val="0"/>
              <w:marTop w:val="0"/>
              <w:marBottom w:val="0"/>
              <w:divBdr>
                <w:top w:val="none" w:sz="0" w:space="0" w:color="auto"/>
                <w:left w:val="none" w:sz="0" w:space="0" w:color="auto"/>
                <w:bottom w:val="none" w:sz="0" w:space="0" w:color="auto"/>
                <w:right w:val="none" w:sz="0" w:space="0" w:color="auto"/>
              </w:divBdr>
            </w:div>
            <w:div w:id="2069113105">
              <w:marLeft w:val="0"/>
              <w:marRight w:val="0"/>
              <w:marTop w:val="0"/>
              <w:marBottom w:val="0"/>
              <w:divBdr>
                <w:top w:val="none" w:sz="0" w:space="0" w:color="auto"/>
                <w:left w:val="none" w:sz="0" w:space="0" w:color="auto"/>
                <w:bottom w:val="none" w:sz="0" w:space="0" w:color="auto"/>
                <w:right w:val="none" w:sz="0" w:space="0" w:color="auto"/>
              </w:divBdr>
            </w:div>
            <w:div w:id="1957908077">
              <w:marLeft w:val="0"/>
              <w:marRight w:val="0"/>
              <w:marTop w:val="0"/>
              <w:marBottom w:val="0"/>
              <w:divBdr>
                <w:top w:val="none" w:sz="0" w:space="0" w:color="auto"/>
                <w:left w:val="none" w:sz="0" w:space="0" w:color="auto"/>
                <w:bottom w:val="none" w:sz="0" w:space="0" w:color="auto"/>
                <w:right w:val="none" w:sz="0" w:space="0" w:color="auto"/>
              </w:divBdr>
            </w:div>
            <w:div w:id="12287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1189">
      <w:bodyDiv w:val="1"/>
      <w:marLeft w:val="0"/>
      <w:marRight w:val="0"/>
      <w:marTop w:val="0"/>
      <w:marBottom w:val="0"/>
      <w:divBdr>
        <w:top w:val="none" w:sz="0" w:space="0" w:color="auto"/>
        <w:left w:val="none" w:sz="0" w:space="0" w:color="auto"/>
        <w:bottom w:val="none" w:sz="0" w:space="0" w:color="auto"/>
        <w:right w:val="none" w:sz="0" w:space="0" w:color="auto"/>
      </w:divBdr>
      <w:divsChild>
        <w:div w:id="996810528">
          <w:marLeft w:val="0"/>
          <w:marRight w:val="0"/>
          <w:marTop w:val="0"/>
          <w:marBottom w:val="0"/>
          <w:divBdr>
            <w:top w:val="none" w:sz="0" w:space="0" w:color="auto"/>
            <w:left w:val="none" w:sz="0" w:space="0" w:color="auto"/>
            <w:bottom w:val="none" w:sz="0" w:space="0" w:color="auto"/>
            <w:right w:val="none" w:sz="0" w:space="0" w:color="auto"/>
          </w:divBdr>
          <w:divsChild>
            <w:div w:id="941646322">
              <w:marLeft w:val="0"/>
              <w:marRight w:val="0"/>
              <w:marTop w:val="0"/>
              <w:marBottom w:val="0"/>
              <w:divBdr>
                <w:top w:val="none" w:sz="0" w:space="0" w:color="auto"/>
                <w:left w:val="none" w:sz="0" w:space="0" w:color="auto"/>
                <w:bottom w:val="none" w:sz="0" w:space="0" w:color="auto"/>
                <w:right w:val="none" w:sz="0" w:space="0" w:color="auto"/>
              </w:divBdr>
            </w:div>
          </w:divsChild>
        </w:div>
        <w:div w:id="1694456780">
          <w:marLeft w:val="0"/>
          <w:marRight w:val="0"/>
          <w:marTop w:val="0"/>
          <w:marBottom w:val="0"/>
          <w:divBdr>
            <w:top w:val="none" w:sz="0" w:space="0" w:color="auto"/>
            <w:left w:val="none" w:sz="0" w:space="0" w:color="auto"/>
            <w:bottom w:val="none" w:sz="0" w:space="0" w:color="auto"/>
            <w:right w:val="none" w:sz="0" w:space="0" w:color="auto"/>
          </w:divBdr>
          <w:divsChild>
            <w:div w:id="1933318071">
              <w:marLeft w:val="0"/>
              <w:marRight w:val="0"/>
              <w:marTop w:val="0"/>
              <w:marBottom w:val="0"/>
              <w:divBdr>
                <w:top w:val="none" w:sz="0" w:space="0" w:color="auto"/>
                <w:left w:val="none" w:sz="0" w:space="0" w:color="auto"/>
                <w:bottom w:val="none" w:sz="0" w:space="0" w:color="auto"/>
                <w:right w:val="none" w:sz="0" w:space="0" w:color="auto"/>
              </w:divBdr>
            </w:div>
          </w:divsChild>
        </w:div>
        <w:div w:id="1898085103">
          <w:marLeft w:val="0"/>
          <w:marRight w:val="0"/>
          <w:marTop w:val="0"/>
          <w:marBottom w:val="0"/>
          <w:divBdr>
            <w:top w:val="none" w:sz="0" w:space="0" w:color="auto"/>
            <w:left w:val="none" w:sz="0" w:space="0" w:color="auto"/>
            <w:bottom w:val="none" w:sz="0" w:space="0" w:color="auto"/>
            <w:right w:val="none" w:sz="0" w:space="0" w:color="auto"/>
          </w:divBdr>
          <w:divsChild>
            <w:div w:id="872425966">
              <w:marLeft w:val="0"/>
              <w:marRight w:val="0"/>
              <w:marTop w:val="0"/>
              <w:marBottom w:val="0"/>
              <w:divBdr>
                <w:top w:val="none" w:sz="0" w:space="0" w:color="auto"/>
                <w:left w:val="none" w:sz="0" w:space="0" w:color="auto"/>
                <w:bottom w:val="none" w:sz="0" w:space="0" w:color="auto"/>
                <w:right w:val="none" w:sz="0" w:space="0" w:color="auto"/>
              </w:divBdr>
            </w:div>
            <w:div w:id="737630094">
              <w:marLeft w:val="0"/>
              <w:marRight w:val="0"/>
              <w:marTop w:val="0"/>
              <w:marBottom w:val="0"/>
              <w:divBdr>
                <w:top w:val="none" w:sz="0" w:space="0" w:color="auto"/>
                <w:left w:val="none" w:sz="0" w:space="0" w:color="auto"/>
                <w:bottom w:val="none" w:sz="0" w:space="0" w:color="auto"/>
                <w:right w:val="none" w:sz="0" w:space="0" w:color="auto"/>
              </w:divBdr>
            </w:div>
            <w:div w:id="2032492905">
              <w:marLeft w:val="0"/>
              <w:marRight w:val="0"/>
              <w:marTop w:val="0"/>
              <w:marBottom w:val="0"/>
              <w:divBdr>
                <w:top w:val="none" w:sz="0" w:space="0" w:color="auto"/>
                <w:left w:val="none" w:sz="0" w:space="0" w:color="auto"/>
                <w:bottom w:val="none" w:sz="0" w:space="0" w:color="auto"/>
                <w:right w:val="none" w:sz="0" w:space="0" w:color="auto"/>
              </w:divBdr>
            </w:div>
          </w:divsChild>
        </w:div>
        <w:div w:id="735665854">
          <w:marLeft w:val="0"/>
          <w:marRight w:val="0"/>
          <w:marTop w:val="0"/>
          <w:marBottom w:val="0"/>
          <w:divBdr>
            <w:top w:val="none" w:sz="0" w:space="0" w:color="auto"/>
            <w:left w:val="none" w:sz="0" w:space="0" w:color="auto"/>
            <w:bottom w:val="none" w:sz="0" w:space="0" w:color="auto"/>
            <w:right w:val="none" w:sz="0" w:space="0" w:color="auto"/>
          </w:divBdr>
          <w:divsChild>
            <w:div w:id="13193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3836">
      <w:bodyDiv w:val="1"/>
      <w:marLeft w:val="0"/>
      <w:marRight w:val="0"/>
      <w:marTop w:val="0"/>
      <w:marBottom w:val="0"/>
      <w:divBdr>
        <w:top w:val="none" w:sz="0" w:space="0" w:color="auto"/>
        <w:left w:val="none" w:sz="0" w:space="0" w:color="auto"/>
        <w:bottom w:val="none" w:sz="0" w:space="0" w:color="auto"/>
        <w:right w:val="none" w:sz="0" w:space="0" w:color="auto"/>
      </w:divBdr>
      <w:divsChild>
        <w:div w:id="592014095">
          <w:marLeft w:val="0"/>
          <w:marRight w:val="0"/>
          <w:marTop w:val="0"/>
          <w:marBottom w:val="0"/>
          <w:divBdr>
            <w:top w:val="none" w:sz="0" w:space="0" w:color="auto"/>
            <w:left w:val="none" w:sz="0" w:space="0" w:color="auto"/>
            <w:bottom w:val="none" w:sz="0" w:space="0" w:color="auto"/>
            <w:right w:val="none" w:sz="0" w:space="0" w:color="auto"/>
          </w:divBdr>
          <w:divsChild>
            <w:div w:id="699091626">
              <w:marLeft w:val="0"/>
              <w:marRight w:val="0"/>
              <w:marTop w:val="0"/>
              <w:marBottom w:val="0"/>
              <w:divBdr>
                <w:top w:val="none" w:sz="0" w:space="0" w:color="auto"/>
                <w:left w:val="none" w:sz="0" w:space="0" w:color="auto"/>
                <w:bottom w:val="none" w:sz="0" w:space="0" w:color="auto"/>
                <w:right w:val="none" w:sz="0" w:space="0" w:color="auto"/>
              </w:divBdr>
            </w:div>
          </w:divsChild>
        </w:div>
        <w:div w:id="235211765">
          <w:marLeft w:val="0"/>
          <w:marRight w:val="0"/>
          <w:marTop w:val="0"/>
          <w:marBottom w:val="0"/>
          <w:divBdr>
            <w:top w:val="none" w:sz="0" w:space="0" w:color="auto"/>
            <w:left w:val="none" w:sz="0" w:space="0" w:color="auto"/>
            <w:bottom w:val="none" w:sz="0" w:space="0" w:color="auto"/>
            <w:right w:val="none" w:sz="0" w:space="0" w:color="auto"/>
          </w:divBdr>
          <w:divsChild>
            <w:div w:id="1068841787">
              <w:marLeft w:val="0"/>
              <w:marRight w:val="0"/>
              <w:marTop w:val="0"/>
              <w:marBottom w:val="0"/>
              <w:divBdr>
                <w:top w:val="none" w:sz="0" w:space="0" w:color="auto"/>
                <w:left w:val="none" w:sz="0" w:space="0" w:color="auto"/>
                <w:bottom w:val="none" w:sz="0" w:space="0" w:color="auto"/>
                <w:right w:val="none" w:sz="0" w:space="0" w:color="auto"/>
              </w:divBdr>
            </w:div>
            <w:div w:id="17530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0460">
      <w:bodyDiv w:val="1"/>
      <w:marLeft w:val="0"/>
      <w:marRight w:val="0"/>
      <w:marTop w:val="0"/>
      <w:marBottom w:val="0"/>
      <w:divBdr>
        <w:top w:val="none" w:sz="0" w:space="0" w:color="auto"/>
        <w:left w:val="none" w:sz="0" w:space="0" w:color="auto"/>
        <w:bottom w:val="none" w:sz="0" w:space="0" w:color="auto"/>
        <w:right w:val="none" w:sz="0" w:space="0" w:color="auto"/>
      </w:divBdr>
      <w:divsChild>
        <w:div w:id="601496013">
          <w:marLeft w:val="0"/>
          <w:marRight w:val="0"/>
          <w:marTop w:val="0"/>
          <w:marBottom w:val="0"/>
          <w:divBdr>
            <w:top w:val="none" w:sz="0" w:space="0" w:color="auto"/>
            <w:left w:val="none" w:sz="0" w:space="0" w:color="auto"/>
            <w:bottom w:val="none" w:sz="0" w:space="0" w:color="auto"/>
            <w:right w:val="none" w:sz="0" w:space="0" w:color="auto"/>
          </w:divBdr>
          <w:divsChild>
            <w:div w:id="207035820">
              <w:marLeft w:val="0"/>
              <w:marRight w:val="0"/>
              <w:marTop w:val="0"/>
              <w:marBottom w:val="0"/>
              <w:divBdr>
                <w:top w:val="none" w:sz="0" w:space="0" w:color="auto"/>
                <w:left w:val="none" w:sz="0" w:space="0" w:color="auto"/>
                <w:bottom w:val="none" w:sz="0" w:space="0" w:color="auto"/>
                <w:right w:val="none" w:sz="0" w:space="0" w:color="auto"/>
              </w:divBdr>
            </w:div>
            <w:div w:id="1584677720">
              <w:marLeft w:val="0"/>
              <w:marRight w:val="0"/>
              <w:marTop w:val="0"/>
              <w:marBottom w:val="0"/>
              <w:divBdr>
                <w:top w:val="none" w:sz="0" w:space="0" w:color="auto"/>
                <w:left w:val="none" w:sz="0" w:space="0" w:color="auto"/>
                <w:bottom w:val="none" w:sz="0" w:space="0" w:color="auto"/>
                <w:right w:val="none" w:sz="0" w:space="0" w:color="auto"/>
              </w:divBdr>
            </w:div>
          </w:divsChild>
        </w:div>
        <w:div w:id="1437677700">
          <w:marLeft w:val="0"/>
          <w:marRight w:val="0"/>
          <w:marTop w:val="0"/>
          <w:marBottom w:val="0"/>
          <w:divBdr>
            <w:top w:val="none" w:sz="0" w:space="0" w:color="auto"/>
            <w:left w:val="none" w:sz="0" w:space="0" w:color="auto"/>
            <w:bottom w:val="none" w:sz="0" w:space="0" w:color="auto"/>
            <w:right w:val="none" w:sz="0" w:space="0" w:color="auto"/>
          </w:divBdr>
          <w:divsChild>
            <w:div w:id="1944681621">
              <w:marLeft w:val="0"/>
              <w:marRight w:val="0"/>
              <w:marTop w:val="0"/>
              <w:marBottom w:val="0"/>
              <w:divBdr>
                <w:top w:val="none" w:sz="0" w:space="0" w:color="auto"/>
                <w:left w:val="none" w:sz="0" w:space="0" w:color="auto"/>
                <w:bottom w:val="none" w:sz="0" w:space="0" w:color="auto"/>
                <w:right w:val="none" w:sz="0" w:space="0" w:color="auto"/>
              </w:divBdr>
            </w:div>
          </w:divsChild>
        </w:div>
        <w:div w:id="744760906">
          <w:marLeft w:val="0"/>
          <w:marRight w:val="0"/>
          <w:marTop w:val="0"/>
          <w:marBottom w:val="0"/>
          <w:divBdr>
            <w:top w:val="none" w:sz="0" w:space="0" w:color="auto"/>
            <w:left w:val="none" w:sz="0" w:space="0" w:color="auto"/>
            <w:bottom w:val="none" w:sz="0" w:space="0" w:color="auto"/>
            <w:right w:val="none" w:sz="0" w:space="0" w:color="auto"/>
          </w:divBdr>
          <w:divsChild>
            <w:div w:id="824129964">
              <w:marLeft w:val="0"/>
              <w:marRight w:val="0"/>
              <w:marTop w:val="0"/>
              <w:marBottom w:val="0"/>
              <w:divBdr>
                <w:top w:val="none" w:sz="0" w:space="0" w:color="auto"/>
                <w:left w:val="none" w:sz="0" w:space="0" w:color="auto"/>
                <w:bottom w:val="none" w:sz="0" w:space="0" w:color="auto"/>
                <w:right w:val="none" w:sz="0" w:space="0" w:color="auto"/>
              </w:divBdr>
            </w:div>
            <w:div w:id="223830631">
              <w:marLeft w:val="0"/>
              <w:marRight w:val="0"/>
              <w:marTop w:val="0"/>
              <w:marBottom w:val="0"/>
              <w:divBdr>
                <w:top w:val="none" w:sz="0" w:space="0" w:color="auto"/>
                <w:left w:val="none" w:sz="0" w:space="0" w:color="auto"/>
                <w:bottom w:val="none" w:sz="0" w:space="0" w:color="auto"/>
                <w:right w:val="none" w:sz="0" w:space="0" w:color="auto"/>
              </w:divBdr>
            </w:div>
            <w:div w:id="944729019">
              <w:marLeft w:val="0"/>
              <w:marRight w:val="0"/>
              <w:marTop w:val="0"/>
              <w:marBottom w:val="0"/>
              <w:divBdr>
                <w:top w:val="none" w:sz="0" w:space="0" w:color="auto"/>
                <w:left w:val="none" w:sz="0" w:space="0" w:color="auto"/>
                <w:bottom w:val="none" w:sz="0" w:space="0" w:color="auto"/>
                <w:right w:val="none" w:sz="0" w:space="0" w:color="auto"/>
              </w:divBdr>
            </w:div>
            <w:div w:id="404382331">
              <w:marLeft w:val="0"/>
              <w:marRight w:val="0"/>
              <w:marTop w:val="0"/>
              <w:marBottom w:val="0"/>
              <w:divBdr>
                <w:top w:val="none" w:sz="0" w:space="0" w:color="auto"/>
                <w:left w:val="none" w:sz="0" w:space="0" w:color="auto"/>
                <w:bottom w:val="none" w:sz="0" w:space="0" w:color="auto"/>
                <w:right w:val="none" w:sz="0" w:space="0" w:color="auto"/>
              </w:divBdr>
            </w:div>
            <w:div w:id="634530692">
              <w:marLeft w:val="0"/>
              <w:marRight w:val="0"/>
              <w:marTop w:val="0"/>
              <w:marBottom w:val="0"/>
              <w:divBdr>
                <w:top w:val="none" w:sz="0" w:space="0" w:color="auto"/>
                <w:left w:val="none" w:sz="0" w:space="0" w:color="auto"/>
                <w:bottom w:val="none" w:sz="0" w:space="0" w:color="auto"/>
                <w:right w:val="none" w:sz="0" w:space="0" w:color="auto"/>
              </w:divBdr>
            </w:div>
            <w:div w:id="222715612">
              <w:marLeft w:val="0"/>
              <w:marRight w:val="0"/>
              <w:marTop w:val="0"/>
              <w:marBottom w:val="0"/>
              <w:divBdr>
                <w:top w:val="none" w:sz="0" w:space="0" w:color="auto"/>
                <w:left w:val="none" w:sz="0" w:space="0" w:color="auto"/>
                <w:bottom w:val="none" w:sz="0" w:space="0" w:color="auto"/>
                <w:right w:val="none" w:sz="0" w:space="0" w:color="auto"/>
              </w:divBdr>
            </w:div>
            <w:div w:id="1206411341">
              <w:marLeft w:val="0"/>
              <w:marRight w:val="0"/>
              <w:marTop w:val="0"/>
              <w:marBottom w:val="0"/>
              <w:divBdr>
                <w:top w:val="none" w:sz="0" w:space="0" w:color="auto"/>
                <w:left w:val="none" w:sz="0" w:space="0" w:color="auto"/>
                <w:bottom w:val="none" w:sz="0" w:space="0" w:color="auto"/>
                <w:right w:val="none" w:sz="0" w:space="0" w:color="auto"/>
              </w:divBdr>
            </w:div>
            <w:div w:id="296450343">
              <w:marLeft w:val="0"/>
              <w:marRight w:val="0"/>
              <w:marTop w:val="0"/>
              <w:marBottom w:val="0"/>
              <w:divBdr>
                <w:top w:val="none" w:sz="0" w:space="0" w:color="auto"/>
                <w:left w:val="none" w:sz="0" w:space="0" w:color="auto"/>
                <w:bottom w:val="none" w:sz="0" w:space="0" w:color="auto"/>
                <w:right w:val="none" w:sz="0" w:space="0" w:color="auto"/>
              </w:divBdr>
            </w:div>
            <w:div w:id="1862425989">
              <w:marLeft w:val="0"/>
              <w:marRight w:val="0"/>
              <w:marTop w:val="0"/>
              <w:marBottom w:val="0"/>
              <w:divBdr>
                <w:top w:val="none" w:sz="0" w:space="0" w:color="auto"/>
                <w:left w:val="none" w:sz="0" w:space="0" w:color="auto"/>
                <w:bottom w:val="none" w:sz="0" w:space="0" w:color="auto"/>
                <w:right w:val="none" w:sz="0" w:space="0" w:color="auto"/>
              </w:divBdr>
            </w:div>
            <w:div w:id="1636369263">
              <w:marLeft w:val="0"/>
              <w:marRight w:val="0"/>
              <w:marTop w:val="0"/>
              <w:marBottom w:val="0"/>
              <w:divBdr>
                <w:top w:val="none" w:sz="0" w:space="0" w:color="auto"/>
                <w:left w:val="none" w:sz="0" w:space="0" w:color="auto"/>
                <w:bottom w:val="none" w:sz="0" w:space="0" w:color="auto"/>
                <w:right w:val="none" w:sz="0" w:space="0" w:color="auto"/>
              </w:divBdr>
            </w:div>
          </w:divsChild>
        </w:div>
        <w:div w:id="2093550539">
          <w:marLeft w:val="0"/>
          <w:marRight w:val="0"/>
          <w:marTop w:val="0"/>
          <w:marBottom w:val="0"/>
          <w:divBdr>
            <w:top w:val="none" w:sz="0" w:space="0" w:color="auto"/>
            <w:left w:val="none" w:sz="0" w:space="0" w:color="auto"/>
            <w:bottom w:val="none" w:sz="0" w:space="0" w:color="auto"/>
            <w:right w:val="none" w:sz="0" w:space="0" w:color="auto"/>
          </w:divBdr>
          <w:divsChild>
            <w:div w:id="118111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40777">
      <w:bodyDiv w:val="1"/>
      <w:marLeft w:val="0"/>
      <w:marRight w:val="0"/>
      <w:marTop w:val="0"/>
      <w:marBottom w:val="0"/>
      <w:divBdr>
        <w:top w:val="none" w:sz="0" w:space="0" w:color="auto"/>
        <w:left w:val="none" w:sz="0" w:space="0" w:color="auto"/>
        <w:bottom w:val="none" w:sz="0" w:space="0" w:color="auto"/>
        <w:right w:val="none" w:sz="0" w:space="0" w:color="auto"/>
      </w:divBdr>
      <w:divsChild>
        <w:div w:id="671687484">
          <w:marLeft w:val="0"/>
          <w:marRight w:val="0"/>
          <w:marTop w:val="0"/>
          <w:marBottom w:val="0"/>
          <w:divBdr>
            <w:top w:val="none" w:sz="0" w:space="0" w:color="auto"/>
            <w:left w:val="none" w:sz="0" w:space="0" w:color="auto"/>
            <w:bottom w:val="none" w:sz="0" w:space="0" w:color="auto"/>
            <w:right w:val="none" w:sz="0" w:space="0" w:color="auto"/>
          </w:divBdr>
          <w:divsChild>
            <w:div w:id="51777508">
              <w:marLeft w:val="0"/>
              <w:marRight w:val="0"/>
              <w:marTop w:val="0"/>
              <w:marBottom w:val="0"/>
              <w:divBdr>
                <w:top w:val="none" w:sz="0" w:space="0" w:color="auto"/>
                <w:left w:val="none" w:sz="0" w:space="0" w:color="auto"/>
                <w:bottom w:val="none" w:sz="0" w:space="0" w:color="auto"/>
                <w:right w:val="none" w:sz="0" w:space="0" w:color="auto"/>
              </w:divBdr>
            </w:div>
          </w:divsChild>
        </w:div>
        <w:div w:id="1751345070">
          <w:marLeft w:val="0"/>
          <w:marRight w:val="0"/>
          <w:marTop w:val="0"/>
          <w:marBottom w:val="0"/>
          <w:divBdr>
            <w:top w:val="none" w:sz="0" w:space="0" w:color="auto"/>
            <w:left w:val="none" w:sz="0" w:space="0" w:color="auto"/>
            <w:bottom w:val="none" w:sz="0" w:space="0" w:color="auto"/>
            <w:right w:val="none" w:sz="0" w:space="0" w:color="auto"/>
          </w:divBdr>
          <w:divsChild>
            <w:div w:id="2113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659535">
      <w:bodyDiv w:val="1"/>
      <w:marLeft w:val="0"/>
      <w:marRight w:val="0"/>
      <w:marTop w:val="0"/>
      <w:marBottom w:val="0"/>
      <w:divBdr>
        <w:top w:val="none" w:sz="0" w:space="0" w:color="auto"/>
        <w:left w:val="none" w:sz="0" w:space="0" w:color="auto"/>
        <w:bottom w:val="none" w:sz="0" w:space="0" w:color="auto"/>
        <w:right w:val="none" w:sz="0" w:space="0" w:color="auto"/>
      </w:divBdr>
    </w:div>
    <w:div w:id="1707171061">
      <w:bodyDiv w:val="1"/>
      <w:marLeft w:val="0"/>
      <w:marRight w:val="0"/>
      <w:marTop w:val="0"/>
      <w:marBottom w:val="0"/>
      <w:divBdr>
        <w:top w:val="none" w:sz="0" w:space="0" w:color="auto"/>
        <w:left w:val="none" w:sz="0" w:space="0" w:color="auto"/>
        <w:bottom w:val="none" w:sz="0" w:space="0" w:color="auto"/>
        <w:right w:val="none" w:sz="0" w:space="0" w:color="auto"/>
      </w:divBdr>
      <w:divsChild>
        <w:div w:id="1783261655">
          <w:marLeft w:val="0"/>
          <w:marRight w:val="0"/>
          <w:marTop w:val="0"/>
          <w:marBottom w:val="0"/>
          <w:divBdr>
            <w:top w:val="none" w:sz="0" w:space="0" w:color="auto"/>
            <w:left w:val="none" w:sz="0" w:space="0" w:color="auto"/>
            <w:bottom w:val="none" w:sz="0" w:space="0" w:color="auto"/>
            <w:right w:val="none" w:sz="0" w:space="0" w:color="auto"/>
          </w:divBdr>
          <w:divsChild>
            <w:div w:id="1451969342">
              <w:marLeft w:val="0"/>
              <w:marRight w:val="0"/>
              <w:marTop w:val="0"/>
              <w:marBottom w:val="0"/>
              <w:divBdr>
                <w:top w:val="none" w:sz="0" w:space="0" w:color="auto"/>
                <w:left w:val="none" w:sz="0" w:space="0" w:color="auto"/>
                <w:bottom w:val="none" w:sz="0" w:space="0" w:color="auto"/>
                <w:right w:val="none" w:sz="0" w:space="0" w:color="auto"/>
              </w:divBdr>
            </w:div>
            <w:div w:id="1980571745">
              <w:marLeft w:val="0"/>
              <w:marRight w:val="0"/>
              <w:marTop w:val="0"/>
              <w:marBottom w:val="0"/>
              <w:divBdr>
                <w:top w:val="none" w:sz="0" w:space="0" w:color="auto"/>
                <w:left w:val="none" w:sz="0" w:space="0" w:color="auto"/>
                <w:bottom w:val="none" w:sz="0" w:space="0" w:color="auto"/>
                <w:right w:val="none" w:sz="0" w:space="0" w:color="auto"/>
              </w:divBdr>
            </w:div>
            <w:div w:id="403996388">
              <w:marLeft w:val="0"/>
              <w:marRight w:val="0"/>
              <w:marTop w:val="0"/>
              <w:marBottom w:val="0"/>
              <w:divBdr>
                <w:top w:val="none" w:sz="0" w:space="0" w:color="auto"/>
                <w:left w:val="none" w:sz="0" w:space="0" w:color="auto"/>
                <w:bottom w:val="none" w:sz="0" w:space="0" w:color="auto"/>
                <w:right w:val="none" w:sz="0" w:space="0" w:color="auto"/>
              </w:divBdr>
            </w:div>
          </w:divsChild>
        </w:div>
        <w:div w:id="914359701">
          <w:marLeft w:val="0"/>
          <w:marRight w:val="0"/>
          <w:marTop w:val="0"/>
          <w:marBottom w:val="0"/>
          <w:divBdr>
            <w:top w:val="none" w:sz="0" w:space="0" w:color="auto"/>
            <w:left w:val="none" w:sz="0" w:space="0" w:color="auto"/>
            <w:bottom w:val="none" w:sz="0" w:space="0" w:color="auto"/>
            <w:right w:val="none" w:sz="0" w:space="0" w:color="auto"/>
          </w:divBdr>
          <w:divsChild>
            <w:div w:id="2136748001">
              <w:marLeft w:val="0"/>
              <w:marRight w:val="0"/>
              <w:marTop w:val="0"/>
              <w:marBottom w:val="0"/>
              <w:divBdr>
                <w:top w:val="none" w:sz="0" w:space="0" w:color="auto"/>
                <w:left w:val="none" w:sz="0" w:space="0" w:color="auto"/>
                <w:bottom w:val="none" w:sz="0" w:space="0" w:color="auto"/>
                <w:right w:val="none" w:sz="0" w:space="0" w:color="auto"/>
              </w:divBdr>
            </w:div>
            <w:div w:id="1826438213">
              <w:marLeft w:val="0"/>
              <w:marRight w:val="0"/>
              <w:marTop w:val="0"/>
              <w:marBottom w:val="0"/>
              <w:divBdr>
                <w:top w:val="none" w:sz="0" w:space="0" w:color="auto"/>
                <w:left w:val="none" w:sz="0" w:space="0" w:color="auto"/>
                <w:bottom w:val="none" w:sz="0" w:space="0" w:color="auto"/>
                <w:right w:val="none" w:sz="0" w:space="0" w:color="auto"/>
              </w:divBdr>
            </w:div>
          </w:divsChild>
        </w:div>
        <w:div w:id="136579152">
          <w:marLeft w:val="0"/>
          <w:marRight w:val="0"/>
          <w:marTop w:val="0"/>
          <w:marBottom w:val="0"/>
          <w:divBdr>
            <w:top w:val="none" w:sz="0" w:space="0" w:color="auto"/>
            <w:left w:val="none" w:sz="0" w:space="0" w:color="auto"/>
            <w:bottom w:val="none" w:sz="0" w:space="0" w:color="auto"/>
            <w:right w:val="none" w:sz="0" w:space="0" w:color="auto"/>
          </w:divBdr>
          <w:divsChild>
            <w:div w:id="1650012333">
              <w:marLeft w:val="0"/>
              <w:marRight w:val="0"/>
              <w:marTop w:val="0"/>
              <w:marBottom w:val="0"/>
              <w:divBdr>
                <w:top w:val="none" w:sz="0" w:space="0" w:color="auto"/>
                <w:left w:val="none" w:sz="0" w:space="0" w:color="auto"/>
                <w:bottom w:val="none" w:sz="0" w:space="0" w:color="auto"/>
                <w:right w:val="none" w:sz="0" w:space="0" w:color="auto"/>
              </w:divBdr>
            </w:div>
            <w:div w:id="607197818">
              <w:marLeft w:val="0"/>
              <w:marRight w:val="0"/>
              <w:marTop w:val="0"/>
              <w:marBottom w:val="0"/>
              <w:divBdr>
                <w:top w:val="none" w:sz="0" w:space="0" w:color="auto"/>
                <w:left w:val="none" w:sz="0" w:space="0" w:color="auto"/>
                <w:bottom w:val="none" w:sz="0" w:space="0" w:color="auto"/>
                <w:right w:val="none" w:sz="0" w:space="0" w:color="auto"/>
              </w:divBdr>
            </w:div>
            <w:div w:id="306714650">
              <w:marLeft w:val="0"/>
              <w:marRight w:val="0"/>
              <w:marTop w:val="0"/>
              <w:marBottom w:val="0"/>
              <w:divBdr>
                <w:top w:val="none" w:sz="0" w:space="0" w:color="auto"/>
                <w:left w:val="none" w:sz="0" w:space="0" w:color="auto"/>
                <w:bottom w:val="none" w:sz="0" w:space="0" w:color="auto"/>
                <w:right w:val="none" w:sz="0" w:space="0" w:color="auto"/>
              </w:divBdr>
            </w:div>
            <w:div w:id="1676689662">
              <w:marLeft w:val="0"/>
              <w:marRight w:val="0"/>
              <w:marTop w:val="0"/>
              <w:marBottom w:val="0"/>
              <w:divBdr>
                <w:top w:val="none" w:sz="0" w:space="0" w:color="auto"/>
                <w:left w:val="none" w:sz="0" w:space="0" w:color="auto"/>
                <w:bottom w:val="none" w:sz="0" w:space="0" w:color="auto"/>
                <w:right w:val="none" w:sz="0" w:space="0" w:color="auto"/>
              </w:divBdr>
            </w:div>
            <w:div w:id="217521009">
              <w:marLeft w:val="0"/>
              <w:marRight w:val="0"/>
              <w:marTop w:val="0"/>
              <w:marBottom w:val="0"/>
              <w:divBdr>
                <w:top w:val="none" w:sz="0" w:space="0" w:color="auto"/>
                <w:left w:val="none" w:sz="0" w:space="0" w:color="auto"/>
                <w:bottom w:val="none" w:sz="0" w:space="0" w:color="auto"/>
                <w:right w:val="none" w:sz="0" w:space="0" w:color="auto"/>
              </w:divBdr>
            </w:div>
            <w:div w:id="36833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17735">
      <w:bodyDiv w:val="1"/>
      <w:marLeft w:val="0"/>
      <w:marRight w:val="0"/>
      <w:marTop w:val="0"/>
      <w:marBottom w:val="0"/>
      <w:divBdr>
        <w:top w:val="none" w:sz="0" w:space="0" w:color="auto"/>
        <w:left w:val="none" w:sz="0" w:space="0" w:color="auto"/>
        <w:bottom w:val="none" w:sz="0" w:space="0" w:color="auto"/>
        <w:right w:val="none" w:sz="0" w:space="0" w:color="auto"/>
      </w:divBdr>
      <w:divsChild>
        <w:div w:id="74281607">
          <w:marLeft w:val="0"/>
          <w:marRight w:val="0"/>
          <w:marTop w:val="0"/>
          <w:marBottom w:val="0"/>
          <w:divBdr>
            <w:top w:val="none" w:sz="0" w:space="0" w:color="auto"/>
            <w:left w:val="none" w:sz="0" w:space="0" w:color="auto"/>
            <w:bottom w:val="none" w:sz="0" w:space="0" w:color="auto"/>
            <w:right w:val="none" w:sz="0" w:space="0" w:color="auto"/>
          </w:divBdr>
          <w:divsChild>
            <w:div w:id="1092823440">
              <w:marLeft w:val="0"/>
              <w:marRight w:val="0"/>
              <w:marTop w:val="0"/>
              <w:marBottom w:val="0"/>
              <w:divBdr>
                <w:top w:val="none" w:sz="0" w:space="0" w:color="auto"/>
                <w:left w:val="none" w:sz="0" w:space="0" w:color="auto"/>
                <w:bottom w:val="none" w:sz="0" w:space="0" w:color="auto"/>
                <w:right w:val="none" w:sz="0" w:space="0" w:color="auto"/>
              </w:divBdr>
            </w:div>
            <w:div w:id="1107046875">
              <w:marLeft w:val="0"/>
              <w:marRight w:val="0"/>
              <w:marTop w:val="0"/>
              <w:marBottom w:val="0"/>
              <w:divBdr>
                <w:top w:val="none" w:sz="0" w:space="0" w:color="auto"/>
                <w:left w:val="none" w:sz="0" w:space="0" w:color="auto"/>
                <w:bottom w:val="none" w:sz="0" w:space="0" w:color="auto"/>
                <w:right w:val="none" w:sz="0" w:space="0" w:color="auto"/>
              </w:divBdr>
            </w:div>
          </w:divsChild>
        </w:div>
        <w:div w:id="193464930">
          <w:marLeft w:val="0"/>
          <w:marRight w:val="0"/>
          <w:marTop w:val="0"/>
          <w:marBottom w:val="0"/>
          <w:divBdr>
            <w:top w:val="none" w:sz="0" w:space="0" w:color="auto"/>
            <w:left w:val="none" w:sz="0" w:space="0" w:color="auto"/>
            <w:bottom w:val="none" w:sz="0" w:space="0" w:color="auto"/>
            <w:right w:val="none" w:sz="0" w:space="0" w:color="auto"/>
          </w:divBdr>
          <w:divsChild>
            <w:div w:id="1090813157">
              <w:marLeft w:val="0"/>
              <w:marRight w:val="0"/>
              <w:marTop w:val="0"/>
              <w:marBottom w:val="0"/>
              <w:divBdr>
                <w:top w:val="none" w:sz="0" w:space="0" w:color="auto"/>
                <w:left w:val="none" w:sz="0" w:space="0" w:color="auto"/>
                <w:bottom w:val="none" w:sz="0" w:space="0" w:color="auto"/>
                <w:right w:val="none" w:sz="0" w:space="0" w:color="auto"/>
              </w:divBdr>
            </w:div>
          </w:divsChild>
        </w:div>
        <w:div w:id="288241963">
          <w:marLeft w:val="0"/>
          <w:marRight w:val="0"/>
          <w:marTop w:val="0"/>
          <w:marBottom w:val="0"/>
          <w:divBdr>
            <w:top w:val="none" w:sz="0" w:space="0" w:color="auto"/>
            <w:left w:val="none" w:sz="0" w:space="0" w:color="auto"/>
            <w:bottom w:val="none" w:sz="0" w:space="0" w:color="auto"/>
            <w:right w:val="none" w:sz="0" w:space="0" w:color="auto"/>
          </w:divBdr>
          <w:divsChild>
            <w:div w:id="60181807">
              <w:marLeft w:val="0"/>
              <w:marRight w:val="0"/>
              <w:marTop w:val="0"/>
              <w:marBottom w:val="0"/>
              <w:divBdr>
                <w:top w:val="none" w:sz="0" w:space="0" w:color="auto"/>
                <w:left w:val="none" w:sz="0" w:space="0" w:color="auto"/>
                <w:bottom w:val="none" w:sz="0" w:space="0" w:color="auto"/>
                <w:right w:val="none" w:sz="0" w:space="0" w:color="auto"/>
              </w:divBdr>
            </w:div>
          </w:divsChild>
        </w:div>
        <w:div w:id="466163237">
          <w:marLeft w:val="0"/>
          <w:marRight w:val="0"/>
          <w:marTop w:val="0"/>
          <w:marBottom w:val="0"/>
          <w:divBdr>
            <w:top w:val="none" w:sz="0" w:space="0" w:color="auto"/>
            <w:left w:val="none" w:sz="0" w:space="0" w:color="auto"/>
            <w:bottom w:val="none" w:sz="0" w:space="0" w:color="auto"/>
            <w:right w:val="none" w:sz="0" w:space="0" w:color="auto"/>
          </w:divBdr>
          <w:divsChild>
            <w:div w:id="1975059316">
              <w:marLeft w:val="0"/>
              <w:marRight w:val="0"/>
              <w:marTop w:val="0"/>
              <w:marBottom w:val="0"/>
              <w:divBdr>
                <w:top w:val="none" w:sz="0" w:space="0" w:color="auto"/>
                <w:left w:val="none" w:sz="0" w:space="0" w:color="auto"/>
                <w:bottom w:val="none" w:sz="0" w:space="0" w:color="auto"/>
                <w:right w:val="none" w:sz="0" w:space="0" w:color="auto"/>
              </w:divBdr>
            </w:div>
            <w:div w:id="2011985782">
              <w:marLeft w:val="0"/>
              <w:marRight w:val="0"/>
              <w:marTop w:val="0"/>
              <w:marBottom w:val="0"/>
              <w:divBdr>
                <w:top w:val="none" w:sz="0" w:space="0" w:color="auto"/>
                <w:left w:val="none" w:sz="0" w:space="0" w:color="auto"/>
                <w:bottom w:val="none" w:sz="0" w:space="0" w:color="auto"/>
                <w:right w:val="none" w:sz="0" w:space="0" w:color="auto"/>
              </w:divBdr>
            </w:div>
          </w:divsChild>
        </w:div>
        <w:div w:id="494222320">
          <w:marLeft w:val="0"/>
          <w:marRight w:val="0"/>
          <w:marTop w:val="0"/>
          <w:marBottom w:val="0"/>
          <w:divBdr>
            <w:top w:val="none" w:sz="0" w:space="0" w:color="auto"/>
            <w:left w:val="none" w:sz="0" w:space="0" w:color="auto"/>
            <w:bottom w:val="none" w:sz="0" w:space="0" w:color="auto"/>
            <w:right w:val="none" w:sz="0" w:space="0" w:color="auto"/>
          </w:divBdr>
          <w:divsChild>
            <w:div w:id="1207642025">
              <w:marLeft w:val="0"/>
              <w:marRight w:val="0"/>
              <w:marTop w:val="0"/>
              <w:marBottom w:val="0"/>
              <w:divBdr>
                <w:top w:val="none" w:sz="0" w:space="0" w:color="auto"/>
                <w:left w:val="none" w:sz="0" w:space="0" w:color="auto"/>
                <w:bottom w:val="none" w:sz="0" w:space="0" w:color="auto"/>
                <w:right w:val="none" w:sz="0" w:space="0" w:color="auto"/>
              </w:divBdr>
            </w:div>
          </w:divsChild>
        </w:div>
        <w:div w:id="764807463">
          <w:marLeft w:val="0"/>
          <w:marRight w:val="0"/>
          <w:marTop w:val="0"/>
          <w:marBottom w:val="0"/>
          <w:divBdr>
            <w:top w:val="none" w:sz="0" w:space="0" w:color="auto"/>
            <w:left w:val="none" w:sz="0" w:space="0" w:color="auto"/>
            <w:bottom w:val="none" w:sz="0" w:space="0" w:color="auto"/>
            <w:right w:val="none" w:sz="0" w:space="0" w:color="auto"/>
          </w:divBdr>
          <w:divsChild>
            <w:div w:id="1566791580">
              <w:marLeft w:val="0"/>
              <w:marRight w:val="0"/>
              <w:marTop w:val="0"/>
              <w:marBottom w:val="0"/>
              <w:divBdr>
                <w:top w:val="none" w:sz="0" w:space="0" w:color="auto"/>
                <w:left w:val="none" w:sz="0" w:space="0" w:color="auto"/>
                <w:bottom w:val="none" w:sz="0" w:space="0" w:color="auto"/>
                <w:right w:val="none" w:sz="0" w:space="0" w:color="auto"/>
              </w:divBdr>
            </w:div>
          </w:divsChild>
        </w:div>
        <w:div w:id="840466030">
          <w:marLeft w:val="0"/>
          <w:marRight w:val="0"/>
          <w:marTop w:val="0"/>
          <w:marBottom w:val="0"/>
          <w:divBdr>
            <w:top w:val="none" w:sz="0" w:space="0" w:color="auto"/>
            <w:left w:val="none" w:sz="0" w:space="0" w:color="auto"/>
            <w:bottom w:val="none" w:sz="0" w:space="0" w:color="auto"/>
            <w:right w:val="none" w:sz="0" w:space="0" w:color="auto"/>
          </w:divBdr>
          <w:divsChild>
            <w:div w:id="909074370">
              <w:marLeft w:val="0"/>
              <w:marRight w:val="0"/>
              <w:marTop w:val="0"/>
              <w:marBottom w:val="0"/>
              <w:divBdr>
                <w:top w:val="none" w:sz="0" w:space="0" w:color="auto"/>
                <w:left w:val="none" w:sz="0" w:space="0" w:color="auto"/>
                <w:bottom w:val="none" w:sz="0" w:space="0" w:color="auto"/>
                <w:right w:val="none" w:sz="0" w:space="0" w:color="auto"/>
              </w:divBdr>
            </w:div>
            <w:div w:id="1107039775">
              <w:marLeft w:val="0"/>
              <w:marRight w:val="0"/>
              <w:marTop w:val="0"/>
              <w:marBottom w:val="0"/>
              <w:divBdr>
                <w:top w:val="none" w:sz="0" w:space="0" w:color="auto"/>
                <w:left w:val="none" w:sz="0" w:space="0" w:color="auto"/>
                <w:bottom w:val="none" w:sz="0" w:space="0" w:color="auto"/>
                <w:right w:val="none" w:sz="0" w:space="0" w:color="auto"/>
              </w:divBdr>
            </w:div>
          </w:divsChild>
        </w:div>
        <w:div w:id="852184225">
          <w:marLeft w:val="0"/>
          <w:marRight w:val="0"/>
          <w:marTop w:val="0"/>
          <w:marBottom w:val="0"/>
          <w:divBdr>
            <w:top w:val="none" w:sz="0" w:space="0" w:color="auto"/>
            <w:left w:val="none" w:sz="0" w:space="0" w:color="auto"/>
            <w:bottom w:val="none" w:sz="0" w:space="0" w:color="auto"/>
            <w:right w:val="none" w:sz="0" w:space="0" w:color="auto"/>
          </w:divBdr>
          <w:divsChild>
            <w:div w:id="161433146">
              <w:marLeft w:val="0"/>
              <w:marRight w:val="0"/>
              <w:marTop w:val="0"/>
              <w:marBottom w:val="0"/>
              <w:divBdr>
                <w:top w:val="none" w:sz="0" w:space="0" w:color="auto"/>
                <w:left w:val="none" w:sz="0" w:space="0" w:color="auto"/>
                <w:bottom w:val="none" w:sz="0" w:space="0" w:color="auto"/>
                <w:right w:val="none" w:sz="0" w:space="0" w:color="auto"/>
              </w:divBdr>
            </w:div>
          </w:divsChild>
        </w:div>
        <w:div w:id="870150192">
          <w:marLeft w:val="0"/>
          <w:marRight w:val="0"/>
          <w:marTop w:val="0"/>
          <w:marBottom w:val="0"/>
          <w:divBdr>
            <w:top w:val="none" w:sz="0" w:space="0" w:color="auto"/>
            <w:left w:val="none" w:sz="0" w:space="0" w:color="auto"/>
            <w:bottom w:val="none" w:sz="0" w:space="0" w:color="auto"/>
            <w:right w:val="none" w:sz="0" w:space="0" w:color="auto"/>
          </w:divBdr>
          <w:divsChild>
            <w:div w:id="947734808">
              <w:marLeft w:val="0"/>
              <w:marRight w:val="0"/>
              <w:marTop w:val="0"/>
              <w:marBottom w:val="0"/>
              <w:divBdr>
                <w:top w:val="none" w:sz="0" w:space="0" w:color="auto"/>
                <w:left w:val="none" w:sz="0" w:space="0" w:color="auto"/>
                <w:bottom w:val="none" w:sz="0" w:space="0" w:color="auto"/>
                <w:right w:val="none" w:sz="0" w:space="0" w:color="auto"/>
              </w:divBdr>
            </w:div>
          </w:divsChild>
        </w:div>
        <w:div w:id="1297495095">
          <w:marLeft w:val="0"/>
          <w:marRight w:val="0"/>
          <w:marTop w:val="0"/>
          <w:marBottom w:val="0"/>
          <w:divBdr>
            <w:top w:val="none" w:sz="0" w:space="0" w:color="auto"/>
            <w:left w:val="none" w:sz="0" w:space="0" w:color="auto"/>
            <w:bottom w:val="none" w:sz="0" w:space="0" w:color="auto"/>
            <w:right w:val="none" w:sz="0" w:space="0" w:color="auto"/>
          </w:divBdr>
          <w:divsChild>
            <w:div w:id="321586769">
              <w:marLeft w:val="0"/>
              <w:marRight w:val="0"/>
              <w:marTop w:val="0"/>
              <w:marBottom w:val="0"/>
              <w:divBdr>
                <w:top w:val="none" w:sz="0" w:space="0" w:color="auto"/>
                <w:left w:val="none" w:sz="0" w:space="0" w:color="auto"/>
                <w:bottom w:val="none" w:sz="0" w:space="0" w:color="auto"/>
                <w:right w:val="none" w:sz="0" w:space="0" w:color="auto"/>
              </w:divBdr>
            </w:div>
          </w:divsChild>
        </w:div>
        <w:div w:id="1635714227">
          <w:marLeft w:val="0"/>
          <w:marRight w:val="0"/>
          <w:marTop w:val="0"/>
          <w:marBottom w:val="0"/>
          <w:divBdr>
            <w:top w:val="none" w:sz="0" w:space="0" w:color="auto"/>
            <w:left w:val="none" w:sz="0" w:space="0" w:color="auto"/>
            <w:bottom w:val="none" w:sz="0" w:space="0" w:color="auto"/>
            <w:right w:val="none" w:sz="0" w:space="0" w:color="auto"/>
          </w:divBdr>
          <w:divsChild>
            <w:div w:id="229003159">
              <w:marLeft w:val="0"/>
              <w:marRight w:val="0"/>
              <w:marTop w:val="0"/>
              <w:marBottom w:val="0"/>
              <w:divBdr>
                <w:top w:val="none" w:sz="0" w:space="0" w:color="auto"/>
                <w:left w:val="none" w:sz="0" w:space="0" w:color="auto"/>
                <w:bottom w:val="none" w:sz="0" w:space="0" w:color="auto"/>
                <w:right w:val="none" w:sz="0" w:space="0" w:color="auto"/>
              </w:divBdr>
            </w:div>
          </w:divsChild>
        </w:div>
        <w:div w:id="1867327839">
          <w:marLeft w:val="0"/>
          <w:marRight w:val="0"/>
          <w:marTop w:val="0"/>
          <w:marBottom w:val="0"/>
          <w:divBdr>
            <w:top w:val="none" w:sz="0" w:space="0" w:color="auto"/>
            <w:left w:val="none" w:sz="0" w:space="0" w:color="auto"/>
            <w:bottom w:val="none" w:sz="0" w:space="0" w:color="auto"/>
            <w:right w:val="none" w:sz="0" w:space="0" w:color="auto"/>
          </w:divBdr>
          <w:divsChild>
            <w:div w:id="150801802">
              <w:marLeft w:val="0"/>
              <w:marRight w:val="0"/>
              <w:marTop w:val="0"/>
              <w:marBottom w:val="0"/>
              <w:divBdr>
                <w:top w:val="none" w:sz="0" w:space="0" w:color="auto"/>
                <w:left w:val="none" w:sz="0" w:space="0" w:color="auto"/>
                <w:bottom w:val="none" w:sz="0" w:space="0" w:color="auto"/>
                <w:right w:val="none" w:sz="0" w:space="0" w:color="auto"/>
              </w:divBdr>
            </w:div>
          </w:divsChild>
        </w:div>
        <w:div w:id="1906211627">
          <w:marLeft w:val="0"/>
          <w:marRight w:val="0"/>
          <w:marTop w:val="0"/>
          <w:marBottom w:val="0"/>
          <w:divBdr>
            <w:top w:val="none" w:sz="0" w:space="0" w:color="auto"/>
            <w:left w:val="none" w:sz="0" w:space="0" w:color="auto"/>
            <w:bottom w:val="none" w:sz="0" w:space="0" w:color="auto"/>
            <w:right w:val="none" w:sz="0" w:space="0" w:color="auto"/>
          </w:divBdr>
          <w:divsChild>
            <w:div w:id="1840466722">
              <w:marLeft w:val="0"/>
              <w:marRight w:val="0"/>
              <w:marTop w:val="0"/>
              <w:marBottom w:val="0"/>
              <w:divBdr>
                <w:top w:val="none" w:sz="0" w:space="0" w:color="auto"/>
                <w:left w:val="none" w:sz="0" w:space="0" w:color="auto"/>
                <w:bottom w:val="none" w:sz="0" w:space="0" w:color="auto"/>
                <w:right w:val="none" w:sz="0" w:space="0" w:color="auto"/>
              </w:divBdr>
            </w:div>
          </w:divsChild>
        </w:div>
        <w:div w:id="1981031960">
          <w:marLeft w:val="0"/>
          <w:marRight w:val="0"/>
          <w:marTop w:val="0"/>
          <w:marBottom w:val="0"/>
          <w:divBdr>
            <w:top w:val="none" w:sz="0" w:space="0" w:color="auto"/>
            <w:left w:val="none" w:sz="0" w:space="0" w:color="auto"/>
            <w:bottom w:val="none" w:sz="0" w:space="0" w:color="auto"/>
            <w:right w:val="none" w:sz="0" w:space="0" w:color="auto"/>
          </w:divBdr>
          <w:divsChild>
            <w:div w:id="968975607">
              <w:marLeft w:val="0"/>
              <w:marRight w:val="0"/>
              <w:marTop w:val="0"/>
              <w:marBottom w:val="0"/>
              <w:divBdr>
                <w:top w:val="none" w:sz="0" w:space="0" w:color="auto"/>
                <w:left w:val="none" w:sz="0" w:space="0" w:color="auto"/>
                <w:bottom w:val="none" w:sz="0" w:space="0" w:color="auto"/>
                <w:right w:val="none" w:sz="0" w:space="0" w:color="auto"/>
              </w:divBdr>
            </w:div>
          </w:divsChild>
        </w:div>
        <w:div w:id="2100635718">
          <w:marLeft w:val="0"/>
          <w:marRight w:val="0"/>
          <w:marTop w:val="0"/>
          <w:marBottom w:val="0"/>
          <w:divBdr>
            <w:top w:val="none" w:sz="0" w:space="0" w:color="auto"/>
            <w:left w:val="none" w:sz="0" w:space="0" w:color="auto"/>
            <w:bottom w:val="none" w:sz="0" w:space="0" w:color="auto"/>
            <w:right w:val="none" w:sz="0" w:space="0" w:color="auto"/>
          </w:divBdr>
          <w:divsChild>
            <w:div w:id="1524514590">
              <w:marLeft w:val="0"/>
              <w:marRight w:val="0"/>
              <w:marTop w:val="0"/>
              <w:marBottom w:val="0"/>
              <w:divBdr>
                <w:top w:val="none" w:sz="0" w:space="0" w:color="auto"/>
                <w:left w:val="none" w:sz="0" w:space="0" w:color="auto"/>
                <w:bottom w:val="none" w:sz="0" w:space="0" w:color="auto"/>
                <w:right w:val="none" w:sz="0" w:space="0" w:color="auto"/>
              </w:divBdr>
            </w:div>
          </w:divsChild>
        </w:div>
        <w:div w:id="2121144111">
          <w:marLeft w:val="0"/>
          <w:marRight w:val="0"/>
          <w:marTop w:val="0"/>
          <w:marBottom w:val="0"/>
          <w:divBdr>
            <w:top w:val="none" w:sz="0" w:space="0" w:color="auto"/>
            <w:left w:val="none" w:sz="0" w:space="0" w:color="auto"/>
            <w:bottom w:val="none" w:sz="0" w:space="0" w:color="auto"/>
            <w:right w:val="none" w:sz="0" w:space="0" w:color="auto"/>
          </w:divBdr>
          <w:divsChild>
            <w:div w:id="7612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6719">
      <w:bodyDiv w:val="1"/>
      <w:marLeft w:val="0"/>
      <w:marRight w:val="0"/>
      <w:marTop w:val="0"/>
      <w:marBottom w:val="0"/>
      <w:divBdr>
        <w:top w:val="none" w:sz="0" w:space="0" w:color="auto"/>
        <w:left w:val="none" w:sz="0" w:space="0" w:color="auto"/>
        <w:bottom w:val="none" w:sz="0" w:space="0" w:color="auto"/>
        <w:right w:val="none" w:sz="0" w:space="0" w:color="auto"/>
      </w:divBdr>
      <w:divsChild>
        <w:div w:id="405569006">
          <w:marLeft w:val="0"/>
          <w:marRight w:val="0"/>
          <w:marTop w:val="0"/>
          <w:marBottom w:val="0"/>
          <w:divBdr>
            <w:top w:val="none" w:sz="0" w:space="0" w:color="auto"/>
            <w:left w:val="none" w:sz="0" w:space="0" w:color="auto"/>
            <w:bottom w:val="none" w:sz="0" w:space="0" w:color="auto"/>
            <w:right w:val="none" w:sz="0" w:space="0" w:color="auto"/>
          </w:divBdr>
          <w:divsChild>
            <w:div w:id="868185190">
              <w:marLeft w:val="0"/>
              <w:marRight w:val="0"/>
              <w:marTop w:val="0"/>
              <w:marBottom w:val="0"/>
              <w:divBdr>
                <w:top w:val="none" w:sz="0" w:space="0" w:color="auto"/>
                <w:left w:val="none" w:sz="0" w:space="0" w:color="auto"/>
                <w:bottom w:val="none" w:sz="0" w:space="0" w:color="auto"/>
                <w:right w:val="none" w:sz="0" w:space="0" w:color="auto"/>
              </w:divBdr>
            </w:div>
          </w:divsChild>
        </w:div>
        <w:div w:id="69083077">
          <w:marLeft w:val="0"/>
          <w:marRight w:val="0"/>
          <w:marTop w:val="0"/>
          <w:marBottom w:val="0"/>
          <w:divBdr>
            <w:top w:val="none" w:sz="0" w:space="0" w:color="auto"/>
            <w:left w:val="none" w:sz="0" w:space="0" w:color="auto"/>
            <w:bottom w:val="none" w:sz="0" w:space="0" w:color="auto"/>
            <w:right w:val="none" w:sz="0" w:space="0" w:color="auto"/>
          </w:divBdr>
          <w:divsChild>
            <w:div w:id="1138693909">
              <w:marLeft w:val="0"/>
              <w:marRight w:val="0"/>
              <w:marTop w:val="0"/>
              <w:marBottom w:val="0"/>
              <w:divBdr>
                <w:top w:val="none" w:sz="0" w:space="0" w:color="auto"/>
                <w:left w:val="none" w:sz="0" w:space="0" w:color="auto"/>
                <w:bottom w:val="none" w:sz="0" w:space="0" w:color="auto"/>
                <w:right w:val="none" w:sz="0" w:space="0" w:color="auto"/>
              </w:divBdr>
            </w:div>
          </w:divsChild>
        </w:div>
        <w:div w:id="193352204">
          <w:marLeft w:val="0"/>
          <w:marRight w:val="0"/>
          <w:marTop w:val="0"/>
          <w:marBottom w:val="0"/>
          <w:divBdr>
            <w:top w:val="none" w:sz="0" w:space="0" w:color="auto"/>
            <w:left w:val="none" w:sz="0" w:space="0" w:color="auto"/>
            <w:bottom w:val="none" w:sz="0" w:space="0" w:color="auto"/>
            <w:right w:val="none" w:sz="0" w:space="0" w:color="auto"/>
          </w:divBdr>
          <w:divsChild>
            <w:div w:id="1439521445">
              <w:marLeft w:val="0"/>
              <w:marRight w:val="0"/>
              <w:marTop w:val="0"/>
              <w:marBottom w:val="0"/>
              <w:divBdr>
                <w:top w:val="none" w:sz="0" w:space="0" w:color="auto"/>
                <w:left w:val="none" w:sz="0" w:space="0" w:color="auto"/>
                <w:bottom w:val="none" w:sz="0" w:space="0" w:color="auto"/>
                <w:right w:val="none" w:sz="0" w:space="0" w:color="auto"/>
              </w:divBdr>
            </w:div>
          </w:divsChild>
        </w:div>
        <w:div w:id="72288626">
          <w:marLeft w:val="0"/>
          <w:marRight w:val="0"/>
          <w:marTop w:val="0"/>
          <w:marBottom w:val="0"/>
          <w:divBdr>
            <w:top w:val="none" w:sz="0" w:space="0" w:color="auto"/>
            <w:left w:val="none" w:sz="0" w:space="0" w:color="auto"/>
            <w:bottom w:val="none" w:sz="0" w:space="0" w:color="auto"/>
            <w:right w:val="none" w:sz="0" w:space="0" w:color="auto"/>
          </w:divBdr>
          <w:divsChild>
            <w:div w:id="825322477">
              <w:marLeft w:val="0"/>
              <w:marRight w:val="0"/>
              <w:marTop w:val="0"/>
              <w:marBottom w:val="0"/>
              <w:divBdr>
                <w:top w:val="none" w:sz="0" w:space="0" w:color="auto"/>
                <w:left w:val="none" w:sz="0" w:space="0" w:color="auto"/>
                <w:bottom w:val="none" w:sz="0" w:space="0" w:color="auto"/>
                <w:right w:val="none" w:sz="0" w:space="0" w:color="auto"/>
              </w:divBdr>
            </w:div>
          </w:divsChild>
        </w:div>
        <w:div w:id="1429279107">
          <w:marLeft w:val="0"/>
          <w:marRight w:val="0"/>
          <w:marTop w:val="0"/>
          <w:marBottom w:val="0"/>
          <w:divBdr>
            <w:top w:val="none" w:sz="0" w:space="0" w:color="auto"/>
            <w:left w:val="none" w:sz="0" w:space="0" w:color="auto"/>
            <w:bottom w:val="none" w:sz="0" w:space="0" w:color="auto"/>
            <w:right w:val="none" w:sz="0" w:space="0" w:color="auto"/>
          </w:divBdr>
          <w:divsChild>
            <w:div w:id="1801995855">
              <w:marLeft w:val="0"/>
              <w:marRight w:val="0"/>
              <w:marTop w:val="0"/>
              <w:marBottom w:val="0"/>
              <w:divBdr>
                <w:top w:val="none" w:sz="0" w:space="0" w:color="auto"/>
                <w:left w:val="none" w:sz="0" w:space="0" w:color="auto"/>
                <w:bottom w:val="none" w:sz="0" w:space="0" w:color="auto"/>
                <w:right w:val="none" w:sz="0" w:space="0" w:color="auto"/>
              </w:divBdr>
            </w:div>
          </w:divsChild>
        </w:div>
        <w:div w:id="2135364235">
          <w:marLeft w:val="0"/>
          <w:marRight w:val="0"/>
          <w:marTop w:val="0"/>
          <w:marBottom w:val="0"/>
          <w:divBdr>
            <w:top w:val="none" w:sz="0" w:space="0" w:color="auto"/>
            <w:left w:val="none" w:sz="0" w:space="0" w:color="auto"/>
            <w:bottom w:val="none" w:sz="0" w:space="0" w:color="auto"/>
            <w:right w:val="none" w:sz="0" w:space="0" w:color="auto"/>
          </w:divBdr>
          <w:divsChild>
            <w:div w:id="1742751399">
              <w:marLeft w:val="0"/>
              <w:marRight w:val="0"/>
              <w:marTop w:val="0"/>
              <w:marBottom w:val="0"/>
              <w:divBdr>
                <w:top w:val="none" w:sz="0" w:space="0" w:color="auto"/>
                <w:left w:val="none" w:sz="0" w:space="0" w:color="auto"/>
                <w:bottom w:val="none" w:sz="0" w:space="0" w:color="auto"/>
                <w:right w:val="none" w:sz="0" w:space="0" w:color="auto"/>
              </w:divBdr>
            </w:div>
            <w:div w:id="352532337">
              <w:marLeft w:val="0"/>
              <w:marRight w:val="0"/>
              <w:marTop w:val="0"/>
              <w:marBottom w:val="0"/>
              <w:divBdr>
                <w:top w:val="none" w:sz="0" w:space="0" w:color="auto"/>
                <w:left w:val="none" w:sz="0" w:space="0" w:color="auto"/>
                <w:bottom w:val="none" w:sz="0" w:space="0" w:color="auto"/>
                <w:right w:val="none" w:sz="0" w:space="0" w:color="auto"/>
              </w:divBdr>
            </w:div>
            <w:div w:id="2082286536">
              <w:marLeft w:val="0"/>
              <w:marRight w:val="0"/>
              <w:marTop w:val="0"/>
              <w:marBottom w:val="0"/>
              <w:divBdr>
                <w:top w:val="none" w:sz="0" w:space="0" w:color="auto"/>
                <w:left w:val="none" w:sz="0" w:space="0" w:color="auto"/>
                <w:bottom w:val="none" w:sz="0" w:space="0" w:color="auto"/>
                <w:right w:val="none" w:sz="0" w:space="0" w:color="auto"/>
              </w:divBdr>
            </w:div>
            <w:div w:id="940573322">
              <w:marLeft w:val="0"/>
              <w:marRight w:val="0"/>
              <w:marTop w:val="0"/>
              <w:marBottom w:val="0"/>
              <w:divBdr>
                <w:top w:val="none" w:sz="0" w:space="0" w:color="auto"/>
                <w:left w:val="none" w:sz="0" w:space="0" w:color="auto"/>
                <w:bottom w:val="none" w:sz="0" w:space="0" w:color="auto"/>
                <w:right w:val="none" w:sz="0" w:space="0" w:color="auto"/>
              </w:divBdr>
            </w:div>
          </w:divsChild>
        </w:div>
        <w:div w:id="1277059288">
          <w:marLeft w:val="0"/>
          <w:marRight w:val="0"/>
          <w:marTop w:val="0"/>
          <w:marBottom w:val="0"/>
          <w:divBdr>
            <w:top w:val="none" w:sz="0" w:space="0" w:color="auto"/>
            <w:left w:val="none" w:sz="0" w:space="0" w:color="auto"/>
            <w:bottom w:val="none" w:sz="0" w:space="0" w:color="auto"/>
            <w:right w:val="none" w:sz="0" w:space="0" w:color="auto"/>
          </w:divBdr>
          <w:divsChild>
            <w:div w:id="1825003054">
              <w:marLeft w:val="0"/>
              <w:marRight w:val="0"/>
              <w:marTop w:val="0"/>
              <w:marBottom w:val="0"/>
              <w:divBdr>
                <w:top w:val="none" w:sz="0" w:space="0" w:color="auto"/>
                <w:left w:val="none" w:sz="0" w:space="0" w:color="auto"/>
                <w:bottom w:val="none" w:sz="0" w:space="0" w:color="auto"/>
                <w:right w:val="none" w:sz="0" w:space="0" w:color="auto"/>
              </w:divBdr>
            </w:div>
          </w:divsChild>
        </w:div>
        <w:div w:id="1058356665">
          <w:marLeft w:val="0"/>
          <w:marRight w:val="0"/>
          <w:marTop w:val="0"/>
          <w:marBottom w:val="0"/>
          <w:divBdr>
            <w:top w:val="none" w:sz="0" w:space="0" w:color="auto"/>
            <w:left w:val="none" w:sz="0" w:space="0" w:color="auto"/>
            <w:bottom w:val="none" w:sz="0" w:space="0" w:color="auto"/>
            <w:right w:val="none" w:sz="0" w:space="0" w:color="auto"/>
          </w:divBdr>
          <w:divsChild>
            <w:div w:id="1920283246">
              <w:marLeft w:val="0"/>
              <w:marRight w:val="0"/>
              <w:marTop w:val="0"/>
              <w:marBottom w:val="0"/>
              <w:divBdr>
                <w:top w:val="none" w:sz="0" w:space="0" w:color="auto"/>
                <w:left w:val="none" w:sz="0" w:space="0" w:color="auto"/>
                <w:bottom w:val="none" w:sz="0" w:space="0" w:color="auto"/>
                <w:right w:val="none" w:sz="0" w:space="0" w:color="auto"/>
              </w:divBdr>
            </w:div>
          </w:divsChild>
        </w:div>
        <w:div w:id="1878081563">
          <w:marLeft w:val="0"/>
          <w:marRight w:val="0"/>
          <w:marTop w:val="0"/>
          <w:marBottom w:val="0"/>
          <w:divBdr>
            <w:top w:val="none" w:sz="0" w:space="0" w:color="auto"/>
            <w:left w:val="none" w:sz="0" w:space="0" w:color="auto"/>
            <w:bottom w:val="none" w:sz="0" w:space="0" w:color="auto"/>
            <w:right w:val="none" w:sz="0" w:space="0" w:color="auto"/>
          </w:divBdr>
          <w:divsChild>
            <w:div w:id="1832984960">
              <w:marLeft w:val="0"/>
              <w:marRight w:val="0"/>
              <w:marTop w:val="0"/>
              <w:marBottom w:val="0"/>
              <w:divBdr>
                <w:top w:val="none" w:sz="0" w:space="0" w:color="auto"/>
                <w:left w:val="none" w:sz="0" w:space="0" w:color="auto"/>
                <w:bottom w:val="none" w:sz="0" w:space="0" w:color="auto"/>
                <w:right w:val="none" w:sz="0" w:space="0" w:color="auto"/>
              </w:divBdr>
            </w:div>
            <w:div w:id="1256667103">
              <w:marLeft w:val="0"/>
              <w:marRight w:val="0"/>
              <w:marTop w:val="0"/>
              <w:marBottom w:val="0"/>
              <w:divBdr>
                <w:top w:val="none" w:sz="0" w:space="0" w:color="auto"/>
                <w:left w:val="none" w:sz="0" w:space="0" w:color="auto"/>
                <w:bottom w:val="none" w:sz="0" w:space="0" w:color="auto"/>
                <w:right w:val="none" w:sz="0" w:space="0" w:color="auto"/>
              </w:divBdr>
            </w:div>
          </w:divsChild>
        </w:div>
        <w:div w:id="813063792">
          <w:marLeft w:val="0"/>
          <w:marRight w:val="0"/>
          <w:marTop w:val="0"/>
          <w:marBottom w:val="0"/>
          <w:divBdr>
            <w:top w:val="none" w:sz="0" w:space="0" w:color="auto"/>
            <w:left w:val="none" w:sz="0" w:space="0" w:color="auto"/>
            <w:bottom w:val="none" w:sz="0" w:space="0" w:color="auto"/>
            <w:right w:val="none" w:sz="0" w:space="0" w:color="auto"/>
          </w:divBdr>
          <w:divsChild>
            <w:div w:id="1750223938">
              <w:marLeft w:val="0"/>
              <w:marRight w:val="0"/>
              <w:marTop w:val="0"/>
              <w:marBottom w:val="0"/>
              <w:divBdr>
                <w:top w:val="none" w:sz="0" w:space="0" w:color="auto"/>
                <w:left w:val="none" w:sz="0" w:space="0" w:color="auto"/>
                <w:bottom w:val="none" w:sz="0" w:space="0" w:color="auto"/>
                <w:right w:val="none" w:sz="0" w:space="0" w:color="auto"/>
              </w:divBdr>
            </w:div>
            <w:div w:id="567351809">
              <w:marLeft w:val="0"/>
              <w:marRight w:val="0"/>
              <w:marTop w:val="0"/>
              <w:marBottom w:val="0"/>
              <w:divBdr>
                <w:top w:val="none" w:sz="0" w:space="0" w:color="auto"/>
                <w:left w:val="none" w:sz="0" w:space="0" w:color="auto"/>
                <w:bottom w:val="none" w:sz="0" w:space="0" w:color="auto"/>
                <w:right w:val="none" w:sz="0" w:space="0" w:color="auto"/>
              </w:divBdr>
            </w:div>
            <w:div w:id="812522129">
              <w:marLeft w:val="0"/>
              <w:marRight w:val="0"/>
              <w:marTop w:val="0"/>
              <w:marBottom w:val="0"/>
              <w:divBdr>
                <w:top w:val="none" w:sz="0" w:space="0" w:color="auto"/>
                <w:left w:val="none" w:sz="0" w:space="0" w:color="auto"/>
                <w:bottom w:val="none" w:sz="0" w:space="0" w:color="auto"/>
                <w:right w:val="none" w:sz="0" w:space="0" w:color="auto"/>
              </w:divBdr>
            </w:div>
          </w:divsChild>
        </w:div>
        <w:div w:id="192767596">
          <w:marLeft w:val="0"/>
          <w:marRight w:val="0"/>
          <w:marTop w:val="0"/>
          <w:marBottom w:val="0"/>
          <w:divBdr>
            <w:top w:val="none" w:sz="0" w:space="0" w:color="auto"/>
            <w:left w:val="none" w:sz="0" w:space="0" w:color="auto"/>
            <w:bottom w:val="none" w:sz="0" w:space="0" w:color="auto"/>
            <w:right w:val="none" w:sz="0" w:space="0" w:color="auto"/>
          </w:divBdr>
          <w:divsChild>
            <w:div w:id="1200421">
              <w:marLeft w:val="0"/>
              <w:marRight w:val="0"/>
              <w:marTop w:val="0"/>
              <w:marBottom w:val="0"/>
              <w:divBdr>
                <w:top w:val="none" w:sz="0" w:space="0" w:color="auto"/>
                <w:left w:val="none" w:sz="0" w:space="0" w:color="auto"/>
                <w:bottom w:val="none" w:sz="0" w:space="0" w:color="auto"/>
                <w:right w:val="none" w:sz="0" w:space="0" w:color="auto"/>
              </w:divBdr>
            </w:div>
          </w:divsChild>
        </w:div>
        <w:div w:id="114565910">
          <w:marLeft w:val="0"/>
          <w:marRight w:val="0"/>
          <w:marTop w:val="0"/>
          <w:marBottom w:val="0"/>
          <w:divBdr>
            <w:top w:val="none" w:sz="0" w:space="0" w:color="auto"/>
            <w:left w:val="none" w:sz="0" w:space="0" w:color="auto"/>
            <w:bottom w:val="none" w:sz="0" w:space="0" w:color="auto"/>
            <w:right w:val="none" w:sz="0" w:space="0" w:color="auto"/>
          </w:divBdr>
          <w:divsChild>
            <w:div w:id="1942833571">
              <w:marLeft w:val="0"/>
              <w:marRight w:val="0"/>
              <w:marTop w:val="0"/>
              <w:marBottom w:val="0"/>
              <w:divBdr>
                <w:top w:val="none" w:sz="0" w:space="0" w:color="auto"/>
                <w:left w:val="none" w:sz="0" w:space="0" w:color="auto"/>
                <w:bottom w:val="none" w:sz="0" w:space="0" w:color="auto"/>
                <w:right w:val="none" w:sz="0" w:space="0" w:color="auto"/>
              </w:divBdr>
            </w:div>
          </w:divsChild>
        </w:div>
        <w:div w:id="1174995467">
          <w:marLeft w:val="0"/>
          <w:marRight w:val="0"/>
          <w:marTop w:val="0"/>
          <w:marBottom w:val="0"/>
          <w:divBdr>
            <w:top w:val="none" w:sz="0" w:space="0" w:color="auto"/>
            <w:left w:val="none" w:sz="0" w:space="0" w:color="auto"/>
            <w:bottom w:val="none" w:sz="0" w:space="0" w:color="auto"/>
            <w:right w:val="none" w:sz="0" w:space="0" w:color="auto"/>
          </w:divBdr>
          <w:divsChild>
            <w:div w:id="573198950">
              <w:marLeft w:val="0"/>
              <w:marRight w:val="0"/>
              <w:marTop w:val="0"/>
              <w:marBottom w:val="0"/>
              <w:divBdr>
                <w:top w:val="none" w:sz="0" w:space="0" w:color="auto"/>
                <w:left w:val="none" w:sz="0" w:space="0" w:color="auto"/>
                <w:bottom w:val="none" w:sz="0" w:space="0" w:color="auto"/>
                <w:right w:val="none" w:sz="0" w:space="0" w:color="auto"/>
              </w:divBdr>
            </w:div>
          </w:divsChild>
        </w:div>
        <w:div w:id="1370177706">
          <w:marLeft w:val="0"/>
          <w:marRight w:val="0"/>
          <w:marTop w:val="0"/>
          <w:marBottom w:val="0"/>
          <w:divBdr>
            <w:top w:val="none" w:sz="0" w:space="0" w:color="auto"/>
            <w:left w:val="none" w:sz="0" w:space="0" w:color="auto"/>
            <w:bottom w:val="none" w:sz="0" w:space="0" w:color="auto"/>
            <w:right w:val="none" w:sz="0" w:space="0" w:color="auto"/>
          </w:divBdr>
          <w:divsChild>
            <w:div w:id="1574197453">
              <w:marLeft w:val="0"/>
              <w:marRight w:val="0"/>
              <w:marTop w:val="0"/>
              <w:marBottom w:val="0"/>
              <w:divBdr>
                <w:top w:val="none" w:sz="0" w:space="0" w:color="auto"/>
                <w:left w:val="none" w:sz="0" w:space="0" w:color="auto"/>
                <w:bottom w:val="none" w:sz="0" w:space="0" w:color="auto"/>
                <w:right w:val="none" w:sz="0" w:space="0" w:color="auto"/>
              </w:divBdr>
            </w:div>
          </w:divsChild>
        </w:div>
        <w:div w:id="1825047670">
          <w:marLeft w:val="0"/>
          <w:marRight w:val="0"/>
          <w:marTop w:val="0"/>
          <w:marBottom w:val="0"/>
          <w:divBdr>
            <w:top w:val="none" w:sz="0" w:space="0" w:color="auto"/>
            <w:left w:val="none" w:sz="0" w:space="0" w:color="auto"/>
            <w:bottom w:val="none" w:sz="0" w:space="0" w:color="auto"/>
            <w:right w:val="none" w:sz="0" w:space="0" w:color="auto"/>
          </w:divBdr>
          <w:divsChild>
            <w:div w:id="1516306768">
              <w:marLeft w:val="0"/>
              <w:marRight w:val="0"/>
              <w:marTop w:val="0"/>
              <w:marBottom w:val="0"/>
              <w:divBdr>
                <w:top w:val="none" w:sz="0" w:space="0" w:color="auto"/>
                <w:left w:val="none" w:sz="0" w:space="0" w:color="auto"/>
                <w:bottom w:val="none" w:sz="0" w:space="0" w:color="auto"/>
                <w:right w:val="none" w:sz="0" w:space="0" w:color="auto"/>
              </w:divBdr>
            </w:div>
          </w:divsChild>
        </w:div>
        <w:div w:id="1559854860">
          <w:marLeft w:val="0"/>
          <w:marRight w:val="0"/>
          <w:marTop w:val="0"/>
          <w:marBottom w:val="0"/>
          <w:divBdr>
            <w:top w:val="none" w:sz="0" w:space="0" w:color="auto"/>
            <w:left w:val="none" w:sz="0" w:space="0" w:color="auto"/>
            <w:bottom w:val="none" w:sz="0" w:space="0" w:color="auto"/>
            <w:right w:val="none" w:sz="0" w:space="0" w:color="auto"/>
          </w:divBdr>
          <w:divsChild>
            <w:div w:id="9824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85">
      <w:bodyDiv w:val="1"/>
      <w:marLeft w:val="0"/>
      <w:marRight w:val="0"/>
      <w:marTop w:val="0"/>
      <w:marBottom w:val="0"/>
      <w:divBdr>
        <w:top w:val="none" w:sz="0" w:space="0" w:color="auto"/>
        <w:left w:val="none" w:sz="0" w:space="0" w:color="auto"/>
        <w:bottom w:val="none" w:sz="0" w:space="0" w:color="auto"/>
        <w:right w:val="none" w:sz="0" w:space="0" w:color="auto"/>
      </w:divBdr>
    </w:div>
    <w:div w:id="1716075866">
      <w:bodyDiv w:val="1"/>
      <w:marLeft w:val="0"/>
      <w:marRight w:val="0"/>
      <w:marTop w:val="0"/>
      <w:marBottom w:val="0"/>
      <w:divBdr>
        <w:top w:val="none" w:sz="0" w:space="0" w:color="auto"/>
        <w:left w:val="none" w:sz="0" w:space="0" w:color="auto"/>
        <w:bottom w:val="none" w:sz="0" w:space="0" w:color="auto"/>
        <w:right w:val="none" w:sz="0" w:space="0" w:color="auto"/>
      </w:divBdr>
      <w:divsChild>
        <w:div w:id="1059666524">
          <w:marLeft w:val="0"/>
          <w:marRight w:val="0"/>
          <w:marTop w:val="0"/>
          <w:marBottom w:val="0"/>
          <w:divBdr>
            <w:top w:val="none" w:sz="0" w:space="0" w:color="auto"/>
            <w:left w:val="none" w:sz="0" w:space="0" w:color="auto"/>
            <w:bottom w:val="none" w:sz="0" w:space="0" w:color="auto"/>
            <w:right w:val="none" w:sz="0" w:space="0" w:color="auto"/>
          </w:divBdr>
          <w:divsChild>
            <w:div w:id="3830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60200">
      <w:bodyDiv w:val="1"/>
      <w:marLeft w:val="0"/>
      <w:marRight w:val="0"/>
      <w:marTop w:val="0"/>
      <w:marBottom w:val="0"/>
      <w:divBdr>
        <w:top w:val="none" w:sz="0" w:space="0" w:color="auto"/>
        <w:left w:val="none" w:sz="0" w:space="0" w:color="auto"/>
        <w:bottom w:val="none" w:sz="0" w:space="0" w:color="auto"/>
        <w:right w:val="none" w:sz="0" w:space="0" w:color="auto"/>
      </w:divBdr>
      <w:divsChild>
        <w:div w:id="2038191170">
          <w:marLeft w:val="0"/>
          <w:marRight w:val="0"/>
          <w:marTop w:val="0"/>
          <w:marBottom w:val="0"/>
          <w:divBdr>
            <w:top w:val="none" w:sz="0" w:space="0" w:color="auto"/>
            <w:left w:val="none" w:sz="0" w:space="0" w:color="auto"/>
            <w:bottom w:val="none" w:sz="0" w:space="0" w:color="auto"/>
            <w:right w:val="none" w:sz="0" w:space="0" w:color="auto"/>
          </w:divBdr>
          <w:divsChild>
            <w:div w:id="425881644">
              <w:marLeft w:val="0"/>
              <w:marRight w:val="0"/>
              <w:marTop w:val="0"/>
              <w:marBottom w:val="0"/>
              <w:divBdr>
                <w:top w:val="none" w:sz="0" w:space="0" w:color="auto"/>
                <w:left w:val="none" w:sz="0" w:space="0" w:color="auto"/>
                <w:bottom w:val="none" w:sz="0" w:space="0" w:color="auto"/>
                <w:right w:val="none" w:sz="0" w:space="0" w:color="auto"/>
              </w:divBdr>
            </w:div>
            <w:div w:id="1616596487">
              <w:marLeft w:val="0"/>
              <w:marRight w:val="0"/>
              <w:marTop w:val="0"/>
              <w:marBottom w:val="0"/>
              <w:divBdr>
                <w:top w:val="none" w:sz="0" w:space="0" w:color="auto"/>
                <w:left w:val="none" w:sz="0" w:space="0" w:color="auto"/>
                <w:bottom w:val="none" w:sz="0" w:space="0" w:color="auto"/>
                <w:right w:val="none" w:sz="0" w:space="0" w:color="auto"/>
              </w:divBdr>
            </w:div>
            <w:div w:id="572280327">
              <w:marLeft w:val="0"/>
              <w:marRight w:val="0"/>
              <w:marTop w:val="0"/>
              <w:marBottom w:val="0"/>
              <w:divBdr>
                <w:top w:val="none" w:sz="0" w:space="0" w:color="auto"/>
                <w:left w:val="none" w:sz="0" w:space="0" w:color="auto"/>
                <w:bottom w:val="none" w:sz="0" w:space="0" w:color="auto"/>
                <w:right w:val="none" w:sz="0" w:space="0" w:color="auto"/>
              </w:divBdr>
            </w:div>
            <w:div w:id="289822299">
              <w:marLeft w:val="0"/>
              <w:marRight w:val="0"/>
              <w:marTop w:val="0"/>
              <w:marBottom w:val="0"/>
              <w:divBdr>
                <w:top w:val="none" w:sz="0" w:space="0" w:color="auto"/>
                <w:left w:val="none" w:sz="0" w:space="0" w:color="auto"/>
                <w:bottom w:val="none" w:sz="0" w:space="0" w:color="auto"/>
                <w:right w:val="none" w:sz="0" w:space="0" w:color="auto"/>
              </w:divBdr>
            </w:div>
            <w:div w:id="717625128">
              <w:marLeft w:val="0"/>
              <w:marRight w:val="0"/>
              <w:marTop w:val="0"/>
              <w:marBottom w:val="0"/>
              <w:divBdr>
                <w:top w:val="none" w:sz="0" w:space="0" w:color="auto"/>
                <w:left w:val="none" w:sz="0" w:space="0" w:color="auto"/>
                <w:bottom w:val="none" w:sz="0" w:space="0" w:color="auto"/>
                <w:right w:val="none" w:sz="0" w:space="0" w:color="auto"/>
              </w:divBdr>
            </w:div>
            <w:div w:id="2066635772">
              <w:marLeft w:val="0"/>
              <w:marRight w:val="0"/>
              <w:marTop w:val="0"/>
              <w:marBottom w:val="0"/>
              <w:divBdr>
                <w:top w:val="none" w:sz="0" w:space="0" w:color="auto"/>
                <w:left w:val="none" w:sz="0" w:space="0" w:color="auto"/>
                <w:bottom w:val="none" w:sz="0" w:space="0" w:color="auto"/>
                <w:right w:val="none" w:sz="0" w:space="0" w:color="auto"/>
              </w:divBdr>
            </w:div>
            <w:div w:id="263271264">
              <w:marLeft w:val="0"/>
              <w:marRight w:val="0"/>
              <w:marTop w:val="0"/>
              <w:marBottom w:val="0"/>
              <w:divBdr>
                <w:top w:val="none" w:sz="0" w:space="0" w:color="auto"/>
                <w:left w:val="none" w:sz="0" w:space="0" w:color="auto"/>
                <w:bottom w:val="none" w:sz="0" w:space="0" w:color="auto"/>
                <w:right w:val="none" w:sz="0" w:space="0" w:color="auto"/>
              </w:divBdr>
            </w:div>
            <w:div w:id="237598276">
              <w:marLeft w:val="0"/>
              <w:marRight w:val="0"/>
              <w:marTop w:val="0"/>
              <w:marBottom w:val="0"/>
              <w:divBdr>
                <w:top w:val="none" w:sz="0" w:space="0" w:color="auto"/>
                <w:left w:val="none" w:sz="0" w:space="0" w:color="auto"/>
                <w:bottom w:val="none" w:sz="0" w:space="0" w:color="auto"/>
                <w:right w:val="none" w:sz="0" w:space="0" w:color="auto"/>
              </w:divBdr>
            </w:div>
            <w:div w:id="291595370">
              <w:marLeft w:val="0"/>
              <w:marRight w:val="0"/>
              <w:marTop w:val="0"/>
              <w:marBottom w:val="0"/>
              <w:divBdr>
                <w:top w:val="none" w:sz="0" w:space="0" w:color="auto"/>
                <w:left w:val="none" w:sz="0" w:space="0" w:color="auto"/>
                <w:bottom w:val="none" w:sz="0" w:space="0" w:color="auto"/>
                <w:right w:val="none" w:sz="0" w:space="0" w:color="auto"/>
              </w:divBdr>
            </w:div>
            <w:div w:id="1370764928">
              <w:marLeft w:val="0"/>
              <w:marRight w:val="0"/>
              <w:marTop w:val="0"/>
              <w:marBottom w:val="0"/>
              <w:divBdr>
                <w:top w:val="none" w:sz="0" w:space="0" w:color="auto"/>
                <w:left w:val="none" w:sz="0" w:space="0" w:color="auto"/>
                <w:bottom w:val="none" w:sz="0" w:space="0" w:color="auto"/>
                <w:right w:val="none" w:sz="0" w:space="0" w:color="auto"/>
              </w:divBdr>
            </w:div>
          </w:divsChild>
        </w:div>
        <w:div w:id="1143810128">
          <w:marLeft w:val="0"/>
          <w:marRight w:val="0"/>
          <w:marTop w:val="0"/>
          <w:marBottom w:val="0"/>
          <w:divBdr>
            <w:top w:val="none" w:sz="0" w:space="0" w:color="auto"/>
            <w:left w:val="none" w:sz="0" w:space="0" w:color="auto"/>
            <w:bottom w:val="none" w:sz="0" w:space="0" w:color="auto"/>
            <w:right w:val="none" w:sz="0" w:space="0" w:color="auto"/>
          </w:divBdr>
          <w:divsChild>
            <w:div w:id="1460026383">
              <w:marLeft w:val="0"/>
              <w:marRight w:val="0"/>
              <w:marTop w:val="0"/>
              <w:marBottom w:val="0"/>
              <w:divBdr>
                <w:top w:val="none" w:sz="0" w:space="0" w:color="auto"/>
                <w:left w:val="none" w:sz="0" w:space="0" w:color="auto"/>
                <w:bottom w:val="none" w:sz="0" w:space="0" w:color="auto"/>
                <w:right w:val="none" w:sz="0" w:space="0" w:color="auto"/>
              </w:divBdr>
            </w:div>
          </w:divsChild>
        </w:div>
        <w:div w:id="1544099101">
          <w:marLeft w:val="0"/>
          <w:marRight w:val="0"/>
          <w:marTop w:val="0"/>
          <w:marBottom w:val="0"/>
          <w:divBdr>
            <w:top w:val="none" w:sz="0" w:space="0" w:color="auto"/>
            <w:left w:val="none" w:sz="0" w:space="0" w:color="auto"/>
            <w:bottom w:val="none" w:sz="0" w:space="0" w:color="auto"/>
            <w:right w:val="none" w:sz="0" w:space="0" w:color="auto"/>
          </w:divBdr>
          <w:divsChild>
            <w:div w:id="546642514">
              <w:marLeft w:val="0"/>
              <w:marRight w:val="0"/>
              <w:marTop w:val="0"/>
              <w:marBottom w:val="0"/>
              <w:divBdr>
                <w:top w:val="none" w:sz="0" w:space="0" w:color="auto"/>
                <w:left w:val="none" w:sz="0" w:space="0" w:color="auto"/>
                <w:bottom w:val="none" w:sz="0" w:space="0" w:color="auto"/>
                <w:right w:val="none" w:sz="0" w:space="0" w:color="auto"/>
              </w:divBdr>
            </w:div>
            <w:div w:id="1451125100">
              <w:marLeft w:val="0"/>
              <w:marRight w:val="0"/>
              <w:marTop w:val="0"/>
              <w:marBottom w:val="0"/>
              <w:divBdr>
                <w:top w:val="none" w:sz="0" w:space="0" w:color="auto"/>
                <w:left w:val="none" w:sz="0" w:space="0" w:color="auto"/>
                <w:bottom w:val="none" w:sz="0" w:space="0" w:color="auto"/>
                <w:right w:val="none" w:sz="0" w:space="0" w:color="auto"/>
              </w:divBdr>
            </w:div>
          </w:divsChild>
        </w:div>
        <w:div w:id="132597987">
          <w:marLeft w:val="0"/>
          <w:marRight w:val="0"/>
          <w:marTop w:val="0"/>
          <w:marBottom w:val="0"/>
          <w:divBdr>
            <w:top w:val="none" w:sz="0" w:space="0" w:color="auto"/>
            <w:left w:val="none" w:sz="0" w:space="0" w:color="auto"/>
            <w:bottom w:val="none" w:sz="0" w:space="0" w:color="auto"/>
            <w:right w:val="none" w:sz="0" w:space="0" w:color="auto"/>
          </w:divBdr>
          <w:divsChild>
            <w:div w:id="23747901">
              <w:marLeft w:val="0"/>
              <w:marRight w:val="0"/>
              <w:marTop w:val="0"/>
              <w:marBottom w:val="0"/>
              <w:divBdr>
                <w:top w:val="none" w:sz="0" w:space="0" w:color="auto"/>
                <w:left w:val="none" w:sz="0" w:space="0" w:color="auto"/>
                <w:bottom w:val="none" w:sz="0" w:space="0" w:color="auto"/>
                <w:right w:val="none" w:sz="0" w:space="0" w:color="auto"/>
              </w:divBdr>
            </w:div>
            <w:div w:id="2079938370">
              <w:marLeft w:val="0"/>
              <w:marRight w:val="0"/>
              <w:marTop w:val="0"/>
              <w:marBottom w:val="0"/>
              <w:divBdr>
                <w:top w:val="none" w:sz="0" w:space="0" w:color="auto"/>
                <w:left w:val="none" w:sz="0" w:space="0" w:color="auto"/>
                <w:bottom w:val="none" w:sz="0" w:space="0" w:color="auto"/>
                <w:right w:val="none" w:sz="0" w:space="0" w:color="auto"/>
              </w:divBdr>
            </w:div>
            <w:div w:id="418020207">
              <w:marLeft w:val="0"/>
              <w:marRight w:val="0"/>
              <w:marTop w:val="0"/>
              <w:marBottom w:val="0"/>
              <w:divBdr>
                <w:top w:val="none" w:sz="0" w:space="0" w:color="auto"/>
                <w:left w:val="none" w:sz="0" w:space="0" w:color="auto"/>
                <w:bottom w:val="none" w:sz="0" w:space="0" w:color="auto"/>
                <w:right w:val="none" w:sz="0" w:space="0" w:color="auto"/>
              </w:divBdr>
            </w:div>
            <w:div w:id="550650055">
              <w:marLeft w:val="0"/>
              <w:marRight w:val="0"/>
              <w:marTop w:val="0"/>
              <w:marBottom w:val="0"/>
              <w:divBdr>
                <w:top w:val="none" w:sz="0" w:space="0" w:color="auto"/>
                <w:left w:val="none" w:sz="0" w:space="0" w:color="auto"/>
                <w:bottom w:val="none" w:sz="0" w:space="0" w:color="auto"/>
                <w:right w:val="none" w:sz="0" w:space="0" w:color="auto"/>
              </w:divBdr>
            </w:div>
            <w:div w:id="66829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4326">
      <w:bodyDiv w:val="1"/>
      <w:marLeft w:val="0"/>
      <w:marRight w:val="0"/>
      <w:marTop w:val="0"/>
      <w:marBottom w:val="0"/>
      <w:divBdr>
        <w:top w:val="none" w:sz="0" w:space="0" w:color="auto"/>
        <w:left w:val="none" w:sz="0" w:space="0" w:color="auto"/>
        <w:bottom w:val="none" w:sz="0" w:space="0" w:color="auto"/>
        <w:right w:val="none" w:sz="0" w:space="0" w:color="auto"/>
      </w:divBdr>
    </w:div>
    <w:div w:id="1726755035">
      <w:bodyDiv w:val="1"/>
      <w:marLeft w:val="0"/>
      <w:marRight w:val="0"/>
      <w:marTop w:val="0"/>
      <w:marBottom w:val="0"/>
      <w:divBdr>
        <w:top w:val="none" w:sz="0" w:space="0" w:color="auto"/>
        <w:left w:val="none" w:sz="0" w:space="0" w:color="auto"/>
        <w:bottom w:val="none" w:sz="0" w:space="0" w:color="auto"/>
        <w:right w:val="none" w:sz="0" w:space="0" w:color="auto"/>
      </w:divBdr>
      <w:divsChild>
        <w:div w:id="1810592922">
          <w:marLeft w:val="0"/>
          <w:marRight w:val="0"/>
          <w:marTop w:val="0"/>
          <w:marBottom w:val="0"/>
          <w:divBdr>
            <w:top w:val="none" w:sz="0" w:space="0" w:color="auto"/>
            <w:left w:val="none" w:sz="0" w:space="0" w:color="auto"/>
            <w:bottom w:val="none" w:sz="0" w:space="0" w:color="auto"/>
            <w:right w:val="none" w:sz="0" w:space="0" w:color="auto"/>
          </w:divBdr>
        </w:div>
        <w:div w:id="1978027307">
          <w:marLeft w:val="0"/>
          <w:marRight w:val="0"/>
          <w:marTop w:val="0"/>
          <w:marBottom w:val="0"/>
          <w:divBdr>
            <w:top w:val="none" w:sz="0" w:space="0" w:color="auto"/>
            <w:left w:val="none" w:sz="0" w:space="0" w:color="auto"/>
            <w:bottom w:val="none" w:sz="0" w:space="0" w:color="auto"/>
            <w:right w:val="none" w:sz="0" w:space="0" w:color="auto"/>
          </w:divBdr>
        </w:div>
        <w:div w:id="259411067">
          <w:marLeft w:val="0"/>
          <w:marRight w:val="0"/>
          <w:marTop w:val="0"/>
          <w:marBottom w:val="0"/>
          <w:divBdr>
            <w:top w:val="none" w:sz="0" w:space="0" w:color="auto"/>
            <w:left w:val="none" w:sz="0" w:space="0" w:color="auto"/>
            <w:bottom w:val="none" w:sz="0" w:space="0" w:color="auto"/>
            <w:right w:val="none" w:sz="0" w:space="0" w:color="auto"/>
          </w:divBdr>
        </w:div>
        <w:div w:id="998847494">
          <w:marLeft w:val="0"/>
          <w:marRight w:val="0"/>
          <w:marTop w:val="0"/>
          <w:marBottom w:val="0"/>
          <w:divBdr>
            <w:top w:val="none" w:sz="0" w:space="0" w:color="auto"/>
            <w:left w:val="none" w:sz="0" w:space="0" w:color="auto"/>
            <w:bottom w:val="none" w:sz="0" w:space="0" w:color="auto"/>
            <w:right w:val="none" w:sz="0" w:space="0" w:color="auto"/>
          </w:divBdr>
        </w:div>
      </w:divsChild>
    </w:div>
    <w:div w:id="1727410668">
      <w:bodyDiv w:val="1"/>
      <w:marLeft w:val="0"/>
      <w:marRight w:val="0"/>
      <w:marTop w:val="0"/>
      <w:marBottom w:val="0"/>
      <w:divBdr>
        <w:top w:val="none" w:sz="0" w:space="0" w:color="auto"/>
        <w:left w:val="none" w:sz="0" w:space="0" w:color="auto"/>
        <w:bottom w:val="none" w:sz="0" w:space="0" w:color="auto"/>
        <w:right w:val="none" w:sz="0" w:space="0" w:color="auto"/>
      </w:divBdr>
    </w:div>
    <w:div w:id="1737391721">
      <w:bodyDiv w:val="1"/>
      <w:marLeft w:val="0"/>
      <w:marRight w:val="0"/>
      <w:marTop w:val="0"/>
      <w:marBottom w:val="0"/>
      <w:divBdr>
        <w:top w:val="none" w:sz="0" w:space="0" w:color="auto"/>
        <w:left w:val="none" w:sz="0" w:space="0" w:color="auto"/>
        <w:bottom w:val="none" w:sz="0" w:space="0" w:color="auto"/>
        <w:right w:val="none" w:sz="0" w:space="0" w:color="auto"/>
      </w:divBdr>
    </w:div>
    <w:div w:id="1742483380">
      <w:bodyDiv w:val="1"/>
      <w:marLeft w:val="0"/>
      <w:marRight w:val="0"/>
      <w:marTop w:val="0"/>
      <w:marBottom w:val="0"/>
      <w:divBdr>
        <w:top w:val="none" w:sz="0" w:space="0" w:color="auto"/>
        <w:left w:val="none" w:sz="0" w:space="0" w:color="auto"/>
        <w:bottom w:val="none" w:sz="0" w:space="0" w:color="auto"/>
        <w:right w:val="none" w:sz="0" w:space="0" w:color="auto"/>
      </w:divBdr>
      <w:divsChild>
        <w:div w:id="569122899">
          <w:marLeft w:val="0"/>
          <w:marRight w:val="0"/>
          <w:marTop w:val="0"/>
          <w:marBottom w:val="0"/>
          <w:divBdr>
            <w:top w:val="none" w:sz="0" w:space="0" w:color="auto"/>
            <w:left w:val="none" w:sz="0" w:space="0" w:color="auto"/>
            <w:bottom w:val="none" w:sz="0" w:space="0" w:color="auto"/>
            <w:right w:val="none" w:sz="0" w:space="0" w:color="auto"/>
          </w:divBdr>
          <w:divsChild>
            <w:div w:id="998075234">
              <w:marLeft w:val="0"/>
              <w:marRight w:val="0"/>
              <w:marTop w:val="0"/>
              <w:marBottom w:val="0"/>
              <w:divBdr>
                <w:top w:val="none" w:sz="0" w:space="0" w:color="auto"/>
                <w:left w:val="none" w:sz="0" w:space="0" w:color="auto"/>
                <w:bottom w:val="none" w:sz="0" w:space="0" w:color="auto"/>
                <w:right w:val="none" w:sz="0" w:space="0" w:color="auto"/>
              </w:divBdr>
            </w:div>
          </w:divsChild>
        </w:div>
        <w:div w:id="1690444604">
          <w:marLeft w:val="0"/>
          <w:marRight w:val="0"/>
          <w:marTop w:val="0"/>
          <w:marBottom w:val="0"/>
          <w:divBdr>
            <w:top w:val="none" w:sz="0" w:space="0" w:color="auto"/>
            <w:left w:val="none" w:sz="0" w:space="0" w:color="auto"/>
            <w:bottom w:val="none" w:sz="0" w:space="0" w:color="auto"/>
            <w:right w:val="none" w:sz="0" w:space="0" w:color="auto"/>
          </w:divBdr>
          <w:divsChild>
            <w:div w:id="865100387">
              <w:marLeft w:val="0"/>
              <w:marRight w:val="0"/>
              <w:marTop w:val="0"/>
              <w:marBottom w:val="0"/>
              <w:divBdr>
                <w:top w:val="none" w:sz="0" w:space="0" w:color="auto"/>
                <w:left w:val="none" w:sz="0" w:space="0" w:color="auto"/>
                <w:bottom w:val="none" w:sz="0" w:space="0" w:color="auto"/>
                <w:right w:val="none" w:sz="0" w:space="0" w:color="auto"/>
              </w:divBdr>
            </w:div>
          </w:divsChild>
        </w:div>
        <w:div w:id="490558057">
          <w:marLeft w:val="0"/>
          <w:marRight w:val="0"/>
          <w:marTop w:val="0"/>
          <w:marBottom w:val="0"/>
          <w:divBdr>
            <w:top w:val="none" w:sz="0" w:space="0" w:color="auto"/>
            <w:left w:val="none" w:sz="0" w:space="0" w:color="auto"/>
            <w:bottom w:val="none" w:sz="0" w:space="0" w:color="auto"/>
            <w:right w:val="none" w:sz="0" w:space="0" w:color="auto"/>
          </w:divBdr>
          <w:divsChild>
            <w:div w:id="944002563">
              <w:marLeft w:val="0"/>
              <w:marRight w:val="0"/>
              <w:marTop w:val="0"/>
              <w:marBottom w:val="0"/>
              <w:divBdr>
                <w:top w:val="none" w:sz="0" w:space="0" w:color="auto"/>
                <w:left w:val="none" w:sz="0" w:space="0" w:color="auto"/>
                <w:bottom w:val="none" w:sz="0" w:space="0" w:color="auto"/>
                <w:right w:val="none" w:sz="0" w:space="0" w:color="auto"/>
              </w:divBdr>
            </w:div>
            <w:div w:id="1316297286">
              <w:marLeft w:val="0"/>
              <w:marRight w:val="0"/>
              <w:marTop w:val="0"/>
              <w:marBottom w:val="0"/>
              <w:divBdr>
                <w:top w:val="none" w:sz="0" w:space="0" w:color="auto"/>
                <w:left w:val="none" w:sz="0" w:space="0" w:color="auto"/>
                <w:bottom w:val="none" w:sz="0" w:space="0" w:color="auto"/>
                <w:right w:val="none" w:sz="0" w:space="0" w:color="auto"/>
              </w:divBdr>
            </w:div>
            <w:div w:id="1841003505">
              <w:marLeft w:val="0"/>
              <w:marRight w:val="0"/>
              <w:marTop w:val="0"/>
              <w:marBottom w:val="0"/>
              <w:divBdr>
                <w:top w:val="none" w:sz="0" w:space="0" w:color="auto"/>
                <w:left w:val="none" w:sz="0" w:space="0" w:color="auto"/>
                <w:bottom w:val="none" w:sz="0" w:space="0" w:color="auto"/>
                <w:right w:val="none" w:sz="0" w:space="0" w:color="auto"/>
              </w:divBdr>
            </w:div>
            <w:div w:id="1960717653">
              <w:marLeft w:val="0"/>
              <w:marRight w:val="0"/>
              <w:marTop w:val="0"/>
              <w:marBottom w:val="0"/>
              <w:divBdr>
                <w:top w:val="none" w:sz="0" w:space="0" w:color="auto"/>
                <w:left w:val="none" w:sz="0" w:space="0" w:color="auto"/>
                <w:bottom w:val="none" w:sz="0" w:space="0" w:color="auto"/>
                <w:right w:val="none" w:sz="0" w:space="0" w:color="auto"/>
              </w:divBdr>
            </w:div>
          </w:divsChild>
        </w:div>
        <w:div w:id="2127768472">
          <w:marLeft w:val="0"/>
          <w:marRight w:val="0"/>
          <w:marTop w:val="0"/>
          <w:marBottom w:val="0"/>
          <w:divBdr>
            <w:top w:val="none" w:sz="0" w:space="0" w:color="auto"/>
            <w:left w:val="none" w:sz="0" w:space="0" w:color="auto"/>
            <w:bottom w:val="none" w:sz="0" w:space="0" w:color="auto"/>
            <w:right w:val="none" w:sz="0" w:space="0" w:color="auto"/>
          </w:divBdr>
          <w:divsChild>
            <w:div w:id="523590018">
              <w:marLeft w:val="0"/>
              <w:marRight w:val="0"/>
              <w:marTop w:val="0"/>
              <w:marBottom w:val="0"/>
              <w:divBdr>
                <w:top w:val="none" w:sz="0" w:space="0" w:color="auto"/>
                <w:left w:val="none" w:sz="0" w:space="0" w:color="auto"/>
                <w:bottom w:val="none" w:sz="0" w:space="0" w:color="auto"/>
                <w:right w:val="none" w:sz="0" w:space="0" w:color="auto"/>
              </w:divBdr>
            </w:div>
            <w:div w:id="20386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80108">
      <w:bodyDiv w:val="1"/>
      <w:marLeft w:val="0"/>
      <w:marRight w:val="0"/>
      <w:marTop w:val="0"/>
      <w:marBottom w:val="0"/>
      <w:divBdr>
        <w:top w:val="none" w:sz="0" w:space="0" w:color="auto"/>
        <w:left w:val="none" w:sz="0" w:space="0" w:color="auto"/>
        <w:bottom w:val="none" w:sz="0" w:space="0" w:color="auto"/>
        <w:right w:val="none" w:sz="0" w:space="0" w:color="auto"/>
      </w:divBdr>
      <w:divsChild>
        <w:div w:id="433094340">
          <w:marLeft w:val="0"/>
          <w:marRight w:val="0"/>
          <w:marTop w:val="0"/>
          <w:marBottom w:val="0"/>
          <w:divBdr>
            <w:top w:val="none" w:sz="0" w:space="0" w:color="auto"/>
            <w:left w:val="none" w:sz="0" w:space="0" w:color="auto"/>
            <w:bottom w:val="none" w:sz="0" w:space="0" w:color="auto"/>
            <w:right w:val="none" w:sz="0" w:space="0" w:color="auto"/>
          </w:divBdr>
          <w:divsChild>
            <w:div w:id="1533688449">
              <w:marLeft w:val="0"/>
              <w:marRight w:val="0"/>
              <w:marTop w:val="0"/>
              <w:marBottom w:val="0"/>
              <w:divBdr>
                <w:top w:val="none" w:sz="0" w:space="0" w:color="auto"/>
                <w:left w:val="none" w:sz="0" w:space="0" w:color="auto"/>
                <w:bottom w:val="none" w:sz="0" w:space="0" w:color="auto"/>
                <w:right w:val="none" w:sz="0" w:space="0" w:color="auto"/>
              </w:divBdr>
            </w:div>
            <w:div w:id="2105150433">
              <w:marLeft w:val="0"/>
              <w:marRight w:val="0"/>
              <w:marTop w:val="0"/>
              <w:marBottom w:val="0"/>
              <w:divBdr>
                <w:top w:val="none" w:sz="0" w:space="0" w:color="auto"/>
                <w:left w:val="none" w:sz="0" w:space="0" w:color="auto"/>
                <w:bottom w:val="none" w:sz="0" w:space="0" w:color="auto"/>
                <w:right w:val="none" w:sz="0" w:space="0" w:color="auto"/>
              </w:divBdr>
            </w:div>
          </w:divsChild>
        </w:div>
        <w:div w:id="961955473">
          <w:marLeft w:val="0"/>
          <w:marRight w:val="0"/>
          <w:marTop w:val="0"/>
          <w:marBottom w:val="0"/>
          <w:divBdr>
            <w:top w:val="none" w:sz="0" w:space="0" w:color="auto"/>
            <w:left w:val="none" w:sz="0" w:space="0" w:color="auto"/>
            <w:bottom w:val="none" w:sz="0" w:space="0" w:color="auto"/>
            <w:right w:val="none" w:sz="0" w:space="0" w:color="auto"/>
          </w:divBdr>
          <w:divsChild>
            <w:div w:id="178835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14231">
      <w:bodyDiv w:val="1"/>
      <w:marLeft w:val="0"/>
      <w:marRight w:val="0"/>
      <w:marTop w:val="0"/>
      <w:marBottom w:val="0"/>
      <w:divBdr>
        <w:top w:val="none" w:sz="0" w:space="0" w:color="auto"/>
        <w:left w:val="none" w:sz="0" w:space="0" w:color="auto"/>
        <w:bottom w:val="none" w:sz="0" w:space="0" w:color="auto"/>
        <w:right w:val="none" w:sz="0" w:space="0" w:color="auto"/>
      </w:divBdr>
      <w:divsChild>
        <w:div w:id="1820999100">
          <w:marLeft w:val="0"/>
          <w:marRight w:val="0"/>
          <w:marTop w:val="0"/>
          <w:marBottom w:val="0"/>
          <w:divBdr>
            <w:top w:val="none" w:sz="0" w:space="0" w:color="auto"/>
            <w:left w:val="none" w:sz="0" w:space="0" w:color="auto"/>
            <w:bottom w:val="none" w:sz="0" w:space="0" w:color="auto"/>
            <w:right w:val="none" w:sz="0" w:space="0" w:color="auto"/>
          </w:divBdr>
        </w:div>
      </w:divsChild>
    </w:div>
    <w:div w:id="1747680758">
      <w:bodyDiv w:val="1"/>
      <w:marLeft w:val="0"/>
      <w:marRight w:val="0"/>
      <w:marTop w:val="0"/>
      <w:marBottom w:val="0"/>
      <w:divBdr>
        <w:top w:val="none" w:sz="0" w:space="0" w:color="auto"/>
        <w:left w:val="none" w:sz="0" w:space="0" w:color="auto"/>
        <w:bottom w:val="none" w:sz="0" w:space="0" w:color="auto"/>
        <w:right w:val="none" w:sz="0" w:space="0" w:color="auto"/>
      </w:divBdr>
      <w:divsChild>
        <w:div w:id="218135021">
          <w:marLeft w:val="0"/>
          <w:marRight w:val="0"/>
          <w:marTop w:val="0"/>
          <w:marBottom w:val="0"/>
          <w:divBdr>
            <w:top w:val="none" w:sz="0" w:space="0" w:color="auto"/>
            <w:left w:val="none" w:sz="0" w:space="0" w:color="auto"/>
            <w:bottom w:val="none" w:sz="0" w:space="0" w:color="auto"/>
            <w:right w:val="none" w:sz="0" w:space="0" w:color="auto"/>
          </w:divBdr>
          <w:divsChild>
            <w:div w:id="1366370564">
              <w:marLeft w:val="0"/>
              <w:marRight w:val="0"/>
              <w:marTop w:val="0"/>
              <w:marBottom w:val="0"/>
              <w:divBdr>
                <w:top w:val="none" w:sz="0" w:space="0" w:color="auto"/>
                <w:left w:val="none" w:sz="0" w:space="0" w:color="auto"/>
                <w:bottom w:val="none" w:sz="0" w:space="0" w:color="auto"/>
                <w:right w:val="none" w:sz="0" w:space="0" w:color="auto"/>
              </w:divBdr>
            </w:div>
            <w:div w:id="3612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8783">
      <w:bodyDiv w:val="1"/>
      <w:marLeft w:val="0"/>
      <w:marRight w:val="0"/>
      <w:marTop w:val="0"/>
      <w:marBottom w:val="0"/>
      <w:divBdr>
        <w:top w:val="none" w:sz="0" w:space="0" w:color="auto"/>
        <w:left w:val="none" w:sz="0" w:space="0" w:color="auto"/>
        <w:bottom w:val="none" w:sz="0" w:space="0" w:color="auto"/>
        <w:right w:val="none" w:sz="0" w:space="0" w:color="auto"/>
      </w:divBdr>
      <w:divsChild>
        <w:div w:id="1766731258">
          <w:marLeft w:val="0"/>
          <w:marRight w:val="0"/>
          <w:marTop w:val="0"/>
          <w:marBottom w:val="0"/>
          <w:divBdr>
            <w:top w:val="none" w:sz="0" w:space="0" w:color="auto"/>
            <w:left w:val="none" w:sz="0" w:space="0" w:color="auto"/>
            <w:bottom w:val="none" w:sz="0" w:space="0" w:color="auto"/>
            <w:right w:val="none" w:sz="0" w:space="0" w:color="auto"/>
          </w:divBdr>
          <w:divsChild>
            <w:div w:id="16308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2622">
      <w:bodyDiv w:val="1"/>
      <w:marLeft w:val="0"/>
      <w:marRight w:val="0"/>
      <w:marTop w:val="0"/>
      <w:marBottom w:val="0"/>
      <w:divBdr>
        <w:top w:val="none" w:sz="0" w:space="0" w:color="auto"/>
        <w:left w:val="none" w:sz="0" w:space="0" w:color="auto"/>
        <w:bottom w:val="none" w:sz="0" w:space="0" w:color="auto"/>
        <w:right w:val="none" w:sz="0" w:space="0" w:color="auto"/>
      </w:divBdr>
      <w:divsChild>
        <w:div w:id="1961646623">
          <w:marLeft w:val="0"/>
          <w:marRight w:val="0"/>
          <w:marTop w:val="0"/>
          <w:marBottom w:val="0"/>
          <w:divBdr>
            <w:top w:val="none" w:sz="0" w:space="0" w:color="auto"/>
            <w:left w:val="none" w:sz="0" w:space="0" w:color="auto"/>
            <w:bottom w:val="none" w:sz="0" w:space="0" w:color="auto"/>
            <w:right w:val="none" w:sz="0" w:space="0" w:color="auto"/>
          </w:divBdr>
          <w:divsChild>
            <w:div w:id="456027562">
              <w:marLeft w:val="0"/>
              <w:marRight w:val="0"/>
              <w:marTop w:val="0"/>
              <w:marBottom w:val="0"/>
              <w:divBdr>
                <w:top w:val="none" w:sz="0" w:space="0" w:color="auto"/>
                <w:left w:val="none" w:sz="0" w:space="0" w:color="auto"/>
                <w:bottom w:val="none" w:sz="0" w:space="0" w:color="auto"/>
                <w:right w:val="none" w:sz="0" w:space="0" w:color="auto"/>
              </w:divBdr>
            </w:div>
            <w:div w:id="1054699303">
              <w:marLeft w:val="0"/>
              <w:marRight w:val="0"/>
              <w:marTop w:val="0"/>
              <w:marBottom w:val="0"/>
              <w:divBdr>
                <w:top w:val="none" w:sz="0" w:space="0" w:color="auto"/>
                <w:left w:val="none" w:sz="0" w:space="0" w:color="auto"/>
                <w:bottom w:val="none" w:sz="0" w:space="0" w:color="auto"/>
                <w:right w:val="none" w:sz="0" w:space="0" w:color="auto"/>
              </w:divBdr>
            </w:div>
          </w:divsChild>
        </w:div>
        <w:div w:id="2077631821">
          <w:marLeft w:val="0"/>
          <w:marRight w:val="0"/>
          <w:marTop w:val="0"/>
          <w:marBottom w:val="0"/>
          <w:divBdr>
            <w:top w:val="none" w:sz="0" w:space="0" w:color="auto"/>
            <w:left w:val="none" w:sz="0" w:space="0" w:color="auto"/>
            <w:bottom w:val="none" w:sz="0" w:space="0" w:color="auto"/>
            <w:right w:val="none" w:sz="0" w:space="0" w:color="auto"/>
          </w:divBdr>
          <w:divsChild>
            <w:div w:id="2093382603">
              <w:marLeft w:val="0"/>
              <w:marRight w:val="0"/>
              <w:marTop w:val="0"/>
              <w:marBottom w:val="0"/>
              <w:divBdr>
                <w:top w:val="none" w:sz="0" w:space="0" w:color="auto"/>
                <w:left w:val="none" w:sz="0" w:space="0" w:color="auto"/>
                <w:bottom w:val="none" w:sz="0" w:space="0" w:color="auto"/>
                <w:right w:val="none" w:sz="0" w:space="0" w:color="auto"/>
              </w:divBdr>
            </w:div>
            <w:div w:id="1263684844">
              <w:marLeft w:val="0"/>
              <w:marRight w:val="0"/>
              <w:marTop w:val="0"/>
              <w:marBottom w:val="0"/>
              <w:divBdr>
                <w:top w:val="none" w:sz="0" w:space="0" w:color="auto"/>
                <w:left w:val="none" w:sz="0" w:space="0" w:color="auto"/>
                <w:bottom w:val="none" w:sz="0" w:space="0" w:color="auto"/>
                <w:right w:val="none" w:sz="0" w:space="0" w:color="auto"/>
              </w:divBdr>
            </w:div>
          </w:divsChild>
        </w:div>
        <w:div w:id="297495162">
          <w:marLeft w:val="0"/>
          <w:marRight w:val="0"/>
          <w:marTop w:val="0"/>
          <w:marBottom w:val="0"/>
          <w:divBdr>
            <w:top w:val="none" w:sz="0" w:space="0" w:color="auto"/>
            <w:left w:val="none" w:sz="0" w:space="0" w:color="auto"/>
            <w:bottom w:val="none" w:sz="0" w:space="0" w:color="auto"/>
            <w:right w:val="none" w:sz="0" w:space="0" w:color="auto"/>
          </w:divBdr>
          <w:divsChild>
            <w:div w:id="917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2873">
      <w:bodyDiv w:val="1"/>
      <w:marLeft w:val="0"/>
      <w:marRight w:val="0"/>
      <w:marTop w:val="0"/>
      <w:marBottom w:val="0"/>
      <w:divBdr>
        <w:top w:val="none" w:sz="0" w:space="0" w:color="auto"/>
        <w:left w:val="none" w:sz="0" w:space="0" w:color="auto"/>
        <w:bottom w:val="none" w:sz="0" w:space="0" w:color="auto"/>
        <w:right w:val="none" w:sz="0" w:space="0" w:color="auto"/>
      </w:divBdr>
      <w:divsChild>
        <w:div w:id="112359613">
          <w:marLeft w:val="0"/>
          <w:marRight w:val="0"/>
          <w:marTop w:val="0"/>
          <w:marBottom w:val="0"/>
          <w:divBdr>
            <w:top w:val="none" w:sz="0" w:space="0" w:color="auto"/>
            <w:left w:val="none" w:sz="0" w:space="0" w:color="auto"/>
            <w:bottom w:val="none" w:sz="0" w:space="0" w:color="auto"/>
            <w:right w:val="none" w:sz="0" w:space="0" w:color="auto"/>
          </w:divBdr>
          <w:divsChild>
            <w:div w:id="867837538">
              <w:marLeft w:val="0"/>
              <w:marRight w:val="0"/>
              <w:marTop w:val="0"/>
              <w:marBottom w:val="0"/>
              <w:divBdr>
                <w:top w:val="none" w:sz="0" w:space="0" w:color="auto"/>
                <w:left w:val="none" w:sz="0" w:space="0" w:color="auto"/>
                <w:bottom w:val="none" w:sz="0" w:space="0" w:color="auto"/>
                <w:right w:val="none" w:sz="0" w:space="0" w:color="auto"/>
              </w:divBdr>
            </w:div>
            <w:div w:id="1285186133">
              <w:marLeft w:val="0"/>
              <w:marRight w:val="0"/>
              <w:marTop w:val="0"/>
              <w:marBottom w:val="0"/>
              <w:divBdr>
                <w:top w:val="none" w:sz="0" w:space="0" w:color="auto"/>
                <w:left w:val="none" w:sz="0" w:space="0" w:color="auto"/>
                <w:bottom w:val="none" w:sz="0" w:space="0" w:color="auto"/>
                <w:right w:val="none" w:sz="0" w:space="0" w:color="auto"/>
              </w:divBdr>
            </w:div>
            <w:div w:id="2102950929">
              <w:marLeft w:val="0"/>
              <w:marRight w:val="0"/>
              <w:marTop w:val="0"/>
              <w:marBottom w:val="0"/>
              <w:divBdr>
                <w:top w:val="none" w:sz="0" w:space="0" w:color="auto"/>
                <w:left w:val="none" w:sz="0" w:space="0" w:color="auto"/>
                <w:bottom w:val="none" w:sz="0" w:space="0" w:color="auto"/>
                <w:right w:val="none" w:sz="0" w:space="0" w:color="auto"/>
              </w:divBdr>
            </w:div>
          </w:divsChild>
        </w:div>
        <w:div w:id="160659401">
          <w:marLeft w:val="0"/>
          <w:marRight w:val="0"/>
          <w:marTop w:val="0"/>
          <w:marBottom w:val="0"/>
          <w:divBdr>
            <w:top w:val="none" w:sz="0" w:space="0" w:color="auto"/>
            <w:left w:val="none" w:sz="0" w:space="0" w:color="auto"/>
            <w:bottom w:val="none" w:sz="0" w:space="0" w:color="auto"/>
            <w:right w:val="none" w:sz="0" w:space="0" w:color="auto"/>
          </w:divBdr>
          <w:divsChild>
            <w:div w:id="685601623">
              <w:marLeft w:val="0"/>
              <w:marRight w:val="0"/>
              <w:marTop w:val="0"/>
              <w:marBottom w:val="0"/>
              <w:divBdr>
                <w:top w:val="none" w:sz="0" w:space="0" w:color="auto"/>
                <w:left w:val="none" w:sz="0" w:space="0" w:color="auto"/>
                <w:bottom w:val="none" w:sz="0" w:space="0" w:color="auto"/>
                <w:right w:val="none" w:sz="0" w:space="0" w:color="auto"/>
              </w:divBdr>
            </w:div>
          </w:divsChild>
        </w:div>
        <w:div w:id="162279309">
          <w:marLeft w:val="0"/>
          <w:marRight w:val="0"/>
          <w:marTop w:val="0"/>
          <w:marBottom w:val="0"/>
          <w:divBdr>
            <w:top w:val="none" w:sz="0" w:space="0" w:color="auto"/>
            <w:left w:val="none" w:sz="0" w:space="0" w:color="auto"/>
            <w:bottom w:val="none" w:sz="0" w:space="0" w:color="auto"/>
            <w:right w:val="none" w:sz="0" w:space="0" w:color="auto"/>
          </w:divBdr>
          <w:divsChild>
            <w:div w:id="544218388">
              <w:marLeft w:val="0"/>
              <w:marRight w:val="0"/>
              <w:marTop w:val="0"/>
              <w:marBottom w:val="0"/>
              <w:divBdr>
                <w:top w:val="none" w:sz="0" w:space="0" w:color="auto"/>
                <w:left w:val="none" w:sz="0" w:space="0" w:color="auto"/>
                <w:bottom w:val="none" w:sz="0" w:space="0" w:color="auto"/>
                <w:right w:val="none" w:sz="0" w:space="0" w:color="auto"/>
              </w:divBdr>
            </w:div>
          </w:divsChild>
        </w:div>
        <w:div w:id="320162505">
          <w:marLeft w:val="0"/>
          <w:marRight w:val="0"/>
          <w:marTop w:val="0"/>
          <w:marBottom w:val="0"/>
          <w:divBdr>
            <w:top w:val="none" w:sz="0" w:space="0" w:color="auto"/>
            <w:left w:val="none" w:sz="0" w:space="0" w:color="auto"/>
            <w:bottom w:val="none" w:sz="0" w:space="0" w:color="auto"/>
            <w:right w:val="none" w:sz="0" w:space="0" w:color="auto"/>
          </w:divBdr>
          <w:divsChild>
            <w:div w:id="801848898">
              <w:marLeft w:val="0"/>
              <w:marRight w:val="0"/>
              <w:marTop w:val="0"/>
              <w:marBottom w:val="0"/>
              <w:divBdr>
                <w:top w:val="none" w:sz="0" w:space="0" w:color="auto"/>
                <w:left w:val="none" w:sz="0" w:space="0" w:color="auto"/>
                <w:bottom w:val="none" w:sz="0" w:space="0" w:color="auto"/>
                <w:right w:val="none" w:sz="0" w:space="0" w:color="auto"/>
              </w:divBdr>
            </w:div>
            <w:div w:id="1324503782">
              <w:marLeft w:val="0"/>
              <w:marRight w:val="0"/>
              <w:marTop w:val="0"/>
              <w:marBottom w:val="0"/>
              <w:divBdr>
                <w:top w:val="none" w:sz="0" w:space="0" w:color="auto"/>
                <w:left w:val="none" w:sz="0" w:space="0" w:color="auto"/>
                <w:bottom w:val="none" w:sz="0" w:space="0" w:color="auto"/>
                <w:right w:val="none" w:sz="0" w:space="0" w:color="auto"/>
              </w:divBdr>
            </w:div>
            <w:div w:id="1955599830">
              <w:marLeft w:val="0"/>
              <w:marRight w:val="0"/>
              <w:marTop w:val="0"/>
              <w:marBottom w:val="0"/>
              <w:divBdr>
                <w:top w:val="none" w:sz="0" w:space="0" w:color="auto"/>
                <w:left w:val="none" w:sz="0" w:space="0" w:color="auto"/>
                <w:bottom w:val="none" w:sz="0" w:space="0" w:color="auto"/>
                <w:right w:val="none" w:sz="0" w:space="0" w:color="auto"/>
              </w:divBdr>
            </w:div>
          </w:divsChild>
        </w:div>
        <w:div w:id="498622323">
          <w:marLeft w:val="0"/>
          <w:marRight w:val="0"/>
          <w:marTop w:val="0"/>
          <w:marBottom w:val="0"/>
          <w:divBdr>
            <w:top w:val="none" w:sz="0" w:space="0" w:color="auto"/>
            <w:left w:val="none" w:sz="0" w:space="0" w:color="auto"/>
            <w:bottom w:val="none" w:sz="0" w:space="0" w:color="auto"/>
            <w:right w:val="none" w:sz="0" w:space="0" w:color="auto"/>
          </w:divBdr>
          <w:divsChild>
            <w:div w:id="720397810">
              <w:marLeft w:val="0"/>
              <w:marRight w:val="0"/>
              <w:marTop w:val="0"/>
              <w:marBottom w:val="0"/>
              <w:divBdr>
                <w:top w:val="none" w:sz="0" w:space="0" w:color="auto"/>
                <w:left w:val="none" w:sz="0" w:space="0" w:color="auto"/>
                <w:bottom w:val="none" w:sz="0" w:space="0" w:color="auto"/>
                <w:right w:val="none" w:sz="0" w:space="0" w:color="auto"/>
              </w:divBdr>
            </w:div>
          </w:divsChild>
        </w:div>
        <w:div w:id="564996650">
          <w:marLeft w:val="0"/>
          <w:marRight w:val="0"/>
          <w:marTop w:val="0"/>
          <w:marBottom w:val="0"/>
          <w:divBdr>
            <w:top w:val="none" w:sz="0" w:space="0" w:color="auto"/>
            <w:left w:val="none" w:sz="0" w:space="0" w:color="auto"/>
            <w:bottom w:val="none" w:sz="0" w:space="0" w:color="auto"/>
            <w:right w:val="none" w:sz="0" w:space="0" w:color="auto"/>
          </w:divBdr>
          <w:divsChild>
            <w:div w:id="2003586628">
              <w:marLeft w:val="0"/>
              <w:marRight w:val="0"/>
              <w:marTop w:val="0"/>
              <w:marBottom w:val="0"/>
              <w:divBdr>
                <w:top w:val="none" w:sz="0" w:space="0" w:color="auto"/>
                <w:left w:val="none" w:sz="0" w:space="0" w:color="auto"/>
                <w:bottom w:val="none" w:sz="0" w:space="0" w:color="auto"/>
                <w:right w:val="none" w:sz="0" w:space="0" w:color="auto"/>
              </w:divBdr>
            </w:div>
          </w:divsChild>
        </w:div>
        <w:div w:id="581719170">
          <w:marLeft w:val="0"/>
          <w:marRight w:val="0"/>
          <w:marTop w:val="0"/>
          <w:marBottom w:val="0"/>
          <w:divBdr>
            <w:top w:val="none" w:sz="0" w:space="0" w:color="auto"/>
            <w:left w:val="none" w:sz="0" w:space="0" w:color="auto"/>
            <w:bottom w:val="none" w:sz="0" w:space="0" w:color="auto"/>
            <w:right w:val="none" w:sz="0" w:space="0" w:color="auto"/>
          </w:divBdr>
          <w:divsChild>
            <w:div w:id="1712221589">
              <w:marLeft w:val="0"/>
              <w:marRight w:val="0"/>
              <w:marTop w:val="0"/>
              <w:marBottom w:val="0"/>
              <w:divBdr>
                <w:top w:val="none" w:sz="0" w:space="0" w:color="auto"/>
                <w:left w:val="none" w:sz="0" w:space="0" w:color="auto"/>
                <w:bottom w:val="none" w:sz="0" w:space="0" w:color="auto"/>
                <w:right w:val="none" w:sz="0" w:space="0" w:color="auto"/>
              </w:divBdr>
            </w:div>
          </w:divsChild>
        </w:div>
        <w:div w:id="765925039">
          <w:marLeft w:val="0"/>
          <w:marRight w:val="0"/>
          <w:marTop w:val="0"/>
          <w:marBottom w:val="0"/>
          <w:divBdr>
            <w:top w:val="none" w:sz="0" w:space="0" w:color="auto"/>
            <w:left w:val="none" w:sz="0" w:space="0" w:color="auto"/>
            <w:bottom w:val="none" w:sz="0" w:space="0" w:color="auto"/>
            <w:right w:val="none" w:sz="0" w:space="0" w:color="auto"/>
          </w:divBdr>
          <w:divsChild>
            <w:div w:id="2112234753">
              <w:marLeft w:val="0"/>
              <w:marRight w:val="0"/>
              <w:marTop w:val="0"/>
              <w:marBottom w:val="0"/>
              <w:divBdr>
                <w:top w:val="none" w:sz="0" w:space="0" w:color="auto"/>
                <w:left w:val="none" w:sz="0" w:space="0" w:color="auto"/>
                <w:bottom w:val="none" w:sz="0" w:space="0" w:color="auto"/>
                <w:right w:val="none" w:sz="0" w:space="0" w:color="auto"/>
              </w:divBdr>
            </w:div>
          </w:divsChild>
        </w:div>
        <w:div w:id="831486131">
          <w:marLeft w:val="0"/>
          <w:marRight w:val="0"/>
          <w:marTop w:val="0"/>
          <w:marBottom w:val="0"/>
          <w:divBdr>
            <w:top w:val="none" w:sz="0" w:space="0" w:color="auto"/>
            <w:left w:val="none" w:sz="0" w:space="0" w:color="auto"/>
            <w:bottom w:val="none" w:sz="0" w:space="0" w:color="auto"/>
            <w:right w:val="none" w:sz="0" w:space="0" w:color="auto"/>
          </w:divBdr>
          <w:divsChild>
            <w:div w:id="92629291">
              <w:marLeft w:val="0"/>
              <w:marRight w:val="0"/>
              <w:marTop w:val="0"/>
              <w:marBottom w:val="0"/>
              <w:divBdr>
                <w:top w:val="none" w:sz="0" w:space="0" w:color="auto"/>
                <w:left w:val="none" w:sz="0" w:space="0" w:color="auto"/>
                <w:bottom w:val="none" w:sz="0" w:space="0" w:color="auto"/>
                <w:right w:val="none" w:sz="0" w:space="0" w:color="auto"/>
              </w:divBdr>
            </w:div>
            <w:div w:id="465438260">
              <w:marLeft w:val="0"/>
              <w:marRight w:val="0"/>
              <w:marTop w:val="0"/>
              <w:marBottom w:val="0"/>
              <w:divBdr>
                <w:top w:val="none" w:sz="0" w:space="0" w:color="auto"/>
                <w:left w:val="none" w:sz="0" w:space="0" w:color="auto"/>
                <w:bottom w:val="none" w:sz="0" w:space="0" w:color="auto"/>
                <w:right w:val="none" w:sz="0" w:space="0" w:color="auto"/>
              </w:divBdr>
            </w:div>
            <w:div w:id="799031665">
              <w:marLeft w:val="0"/>
              <w:marRight w:val="0"/>
              <w:marTop w:val="0"/>
              <w:marBottom w:val="0"/>
              <w:divBdr>
                <w:top w:val="none" w:sz="0" w:space="0" w:color="auto"/>
                <w:left w:val="none" w:sz="0" w:space="0" w:color="auto"/>
                <w:bottom w:val="none" w:sz="0" w:space="0" w:color="auto"/>
                <w:right w:val="none" w:sz="0" w:space="0" w:color="auto"/>
              </w:divBdr>
            </w:div>
          </w:divsChild>
        </w:div>
        <w:div w:id="924876429">
          <w:marLeft w:val="0"/>
          <w:marRight w:val="0"/>
          <w:marTop w:val="0"/>
          <w:marBottom w:val="0"/>
          <w:divBdr>
            <w:top w:val="none" w:sz="0" w:space="0" w:color="auto"/>
            <w:left w:val="none" w:sz="0" w:space="0" w:color="auto"/>
            <w:bottom w:val="none" w:sz="0" w:space="0" w:color="auto"/>
            <w:right w:val="none" w:sz="0" w:space="0" w:color="auto"/>
          </w:divBdr>
          <w:divsChild>
            <w:div w:id="179709876">
              <w:marLeft w:val="0"/>
              <w:marRight w:val="0"/>
              <w:marTop w:val="0"/>
              <w:marBottom w:val="0"/>
              <w:divBdr>
                <w:top w:val="none" w:sz="0" w:space="0" w:color="auto"/>
                <w:left w:val="none" w:sz="0" w:space="0" w:color="auto"/>
                <w:bottom w:val="none" w:sz="0" w:space="0" w:color="auto"/>
                <w:right w:val="none" w:sz="0" w:space="0" w:color="auto"/>
              </w:divBdr>
            </w:div>
          </w:divsChild>
        </w:div>
        <w:div w:id="1031347089">
          <w:marLeft w:val="0"/>
          <w:marRight w:val="0"/>
          <w:marTop w:val="0"/>
          <w:marBottom w:val="0"/>
          <w:divBdr>
            <w:top w:val="none" w:sz="0" w:space="0" w:color="auto"/>
            <w:left w:val="none" w:sz="0" w:space="0" w:color="auto"/>
            <w:bottom w:val="none" w:sz="0" w:space="0" w:color="auto"/>
            <w:right w:val="none" w:sz="0" w:space="0" w:color="auto"/>
          </w:divBdr>
          <w:divsChild>
            <w:div w:id="419061748">
              <w:marLeft w:val="0"/>
              <w:marRight w:val="0"/>
              <w:marTop w:val="0"/>
              <w:marBottom w:val="0"/>
              <w:divBdr>
                <w:top w:val="none" w:sz="0" w:space="0" w:color="auto"/>
                <w:left w:val="none" w:sz="0" w:space="0" w:color="auto"/>
                <w:bottom w:val="none" w:sz="0" w:space="0" w:color="auto"/>
                <w:right w:val="none" w:sz="0" w:space="0" w:color="auto"/>
              </w:divBdr>
            </w:div>
          </w:divsChild>
        </w:div>
        <w:div w:id="1162162619">
          <w:marLeft w:val="0"/>
          <w:marRight w:val="0"/>
          <w:marTop w:val="0"/>
          <w:marBottom w:val="0"/>
          <w:divBdr>
            <w:top w:val="none" w:sz="0" w:space="0" w:color="auto"/>
            <w:left w:val="none" w:sz="0" w:space="0" w:color="auto"/>
            <w:bottom w:val="none" w:sz="0" w:space="0" w:color="auto"/>
            <w:right w:val="none" w:sz="0" w:space="0" w:color="auto"/>
          </w:divBdr>
          <w:divsChild>
            <w:div w:id="729840804">
              <w:marLeft w:val="0"/>
              <w:marRight w:val="0"/>
              <w:marTop w:val="0"/>
              <w:marBottom w:val="0"/>
              <w:divBdr>
                <w:top w:val="none" w:sz="0" w:space="0" w:color="auto"/>
                <w:left w:val="none" w:sz="0" w:space="0" w:color="auto"/>
                <w:bottom w:val="none" w:sz="0" w:space="0" w:color="auto"/>
                <w:right w:val="none" w:sz="0" w:space="0" w:color="auto"/>
              </w:divBdr>
            </w:div>
          </w:divsChild>
        </w:div>
        <w:div w:id="1168247536">
          <w:marLeft w:val="0"/>
          <w:marRight w:val="0"/>
          <w:marTop w:val="0"/>
          <w:marBottom w:val="0"/>
          <w:divBdr>
            <w:top w:val="none" w:sz="0" w:space="0" w:color="auto"/>
            <w:left w:val="none" w:sz="0" w:space="0" w:color="auto"/>
            <w:bottom w:val="none" w:sz="0" w:space="0" w:color="auto"/>
            <w:right w:val="none" w:sz="0" w:space="0" w:color="auto"/>
          </w:divBdr>
          <w:divsChild>
            <w:div w:id="1625303468">
              <w:marLeft w:val="0"/>
              <w:marRight w:val="0"/>
              <w:marTop w:val="0"/>
              <w:marBottom w:val="0"/>
              <w:divBdr>
                <w:top w:val="none" w:sz="0" w:space="0" w:color="auto"/>
                <w:left w:val="none" w:sz="0" w:space="0" w:color="auto"/>
                <w:bottom w:val="none" w:sz="0" w:space="0" w:color="auto"/>
                <w:right w:val="none" w:sz="0" w:space="0" w:color="auto"/>
              </w:divBdr>
            </w:div>
          </w:divsChild>
        </w:div>
        <w:div w:id="1377926546">
          <w:marLeft w:val="0"/>
          <w:marRight w:val="0"/>
          <w:marTop w:val="0"/>
          <w:marBottom w:val="0"/>
          <w:divBdr>
            <w:top w:val="none" w:sz="0" w:space="0" w:color="auto"/>
            <w:left w:val="none" w:sz="0" w:space="0" w:color="auto"/>
            <w:bottom w:val="none" w:sz="0" w:space="0" w:color="auto"/>
            <w:right w:val="none" w:sz="0" w:space="0" w:color="auto"/>
          </w:divBdr>
          <w:divsChild>
            <w:div w:id="349726406">
              <w:marLeft w:val="0"/>
              <w:marRight w:val="0"/>
              <w:marTop w:val="0"/>
              <w:marBottom w:val="0"/>
              <w:divBdr>
                <w:top w:val="none" w:sz="0" w:space="0" w:color="auto"/>
                <w:left w:val="none" w:sz="0" w:space="0" w:color="auto"/>
                <w:bottom w:val="none" w:sz="0" w:space="0" w:color="auto"/>
                <w:right w:val="none" w:sz="0" w:space="0" w:color="auto"/>
              </w:divBdr>
            </w:div>
          </w:divsChild>
        </w:div>
        <w:div w:id="1481650912">
          <w:marLeft w:val="0"/>
          <w:marRight w:val="0"/>
          <w:marTop w:val="0"/>
          <w:marBottom w:val="0"/>
          <w:divBdr>
            <w:top w:val="none" w:sz="0" w:space="0" w:color="auto"/>
            <w:left w:val="none" w:sz="0" w:space="0" w:color="auto"/>
            <w:bottom w:val="none" w:sz="0" w:space="0" w:color="auto"/>
            <w:right w:val="none" w:sz="0" w:space="0" w:color="auto"/>
          </w:divBdr>
          <w:divsChild>
            <w:div w:id="546451678">
              <w:marLeft w:val="0"/>
              <w:marRight w:val="0"/>
              <w:marTop w:val="0"/>
              <w:marBottom w:val="0"/>
              <w:divBdr>
                <w:top w:val="none" w:sz="0" w:space="0" w:color="auto"/>
                <w:left w:val="none" w:sz="0" w:space="0" w:color="auto"/>
                <w:bottom w:val="none" w:sz="0" w:space="0" w:color="auto"/>
                <w:right w:val="none" w:sz="0" w:space="0" w:color="auto"/>
              </w:divBdr>
            </w:div>
          </w:divsChild>
        </w:div>
        <w:div w:id="1565991260">
          <w:marLeft w:val="0"/>
          <w:marRight w:val="0"/>
          <w:marTop w:val="0"/>
          <w:marBottom w:val="0"/>
          <w:divBdr>
            <w:top w:val="none" w:sz="0" w:space="0" w:color="auto"/>
            <w:left w:val="none" w:sz="0" w:space="0" w:color="auto"/>
            <w:bottom w:val="none" w:sz="0" w:space="0" w:color="auto"/>
            <w:right w:val="none" w:sz="0" w:space="0" w:color="auto"/>
          </w:divBdr>
          <w:divsChild>
            <w:div w:id="413166555">
              <w:marLeft w:val="0"/>
              <w:marRight w:val="0"/>
              <w:marTop w:val="0"/>
              <w:marBottom w:val="0"/>
              <w:divBdr>
                <w:top w:val="none" w:sz="0" w:space="0" w:color="auto"/>
                <w:left w:val="none" w:sz="0" w:space="0" w:color="auto"/>
                <w:bottom w:val="none" w:sz="0" w:space="0" w:color="auto"/>
                <w:right w:val="none" w:sz="0" w:space="0" w:color="auto"/>
              </w:divBdr>
            </w:div>
          </w:divsChild>
        </w:div>
        <w:div w:id="1876235115">
          <w:marLeft w:val="0"/>
          <w:marRight w:val="0"/>
          <w:marTop w:val="0"/>
          <w:marBottom w:val="0"/>
          <w:divBdr>
            <w:top w:val="none" w:sz="0" w:space="0" w:color="auto"/>
            <w:left w:val="none" w:sz="0" w:space="0" w:color="auto"/>
            <w:bottom w:val="none" w:sz="0" w:space="0" w:color="auto"/>
            <w:right w:val="none" w:sz="0" w:space="0" w:color="auto"/>
          </w:divBdr>
          <w:divsChild>
            <w:div w:id="604115595">
              <w:marLeft w:val="0"/>
              <w:marRight w:val="0"/>
              <w:marTop w:val="0"/>
              <w:marBottom w:val="0"/>
              <w:divBdr>
                <w:top w:val="none" w:sz="0" w:space="0" w:color="auto"/>
                <w:left w:val="none" w:sz="0" w:space="0" w:color="auto"/>
                <w:bottom w:val="none" w:sz="0" w:space="0" w:color="auto"/>
                <w:right w:val="none" w:sz="0" w:space="0" w:color="auto"/>
              </w:divBdr>
            </w:div>
          </w:divsChild>
        </w:div>
        <w:div w:id="1883905684">
          <w:marLeft w:val="0"/>
          <w:marRight w:val="0"/>
          <w:marTop w:val="0"/>
          <w:marBottom w:val="0"/>
          <w:divBdr>
            <w:top w:val="none" w:sz="0" w:space="0" w:color="auto"/>
            <w:left w:val="none" w:sz="0" w:space="0" w:color="auto"/>
            <w:bottom w:val="none" w:sz="0" w:space="0" w:color="auto"/>
            <w:right w:val="none" w:sz="0" w:space="0" w:color="auto"/>
          </w:divBdr>
          <w:divsChild>
            <w:div w:id="1517034240">
              <w:marLeft w:val="0"/>
              <w:marRight w:val="0"/>
              <w:marTop w:val="0"/>
              <w:marBottom w:val="0"/>
              <w:divBdr>
                <w:top w:val="none" w:sz="0" w:space="0" w:color="auto"/>
                <w:left w:val="none" w:sz="0" w:space="0" w:color="auto"/>
                <w:bottom w:val="none" w:sz="0" w:space="0" w:color="auto"/>
                <w:right w:val="none" w:sz="0" w:space="0" w:color="auto"/>
              </w:divBdr>
            </w:div>
          </w:divsChild>
        </w:div>
        <w:div w:id="1976597847">
          <w:marLeft w:val="0"/>
          <w:marRight w:val="0"/>
          <w:marTop w:val="0"/>
          <w:marBottom w:val="0"/>
          <w:divBdr>
            <w:top w:val="none" w:sz="0" w:space="0" w:color="auto"/>
            <w:left w:val="none" w:sz="0" w:space="0" w:color="auto"/>
            <w:bottom w:val="none" w:sz="0" w:space="0" w:color="auto"/>
            <w:right w:val="none" w:sz="0" w:space="0" w:color="auto"/>
          </w:divBdr>
          <w:divsChild>
            <w:div w:id="326321350">
              <w:marLeft w:val="0"/>
              <w:marRight w:val="0"/>
              <w:marTop w:val="0"/>
              <w:marBottom w:val="0"/>
              <w:divBdr>
                <w:top w:val="none" w:sz="0" w:space="0" w:color="auto"/>
                <w:left w:val="none" w:sz="0" w:space="0" w:color="auto"/>
                <w:bottom w:val="none" w:sz="0" w:space="0" w:color="auto"/>
                <w:right w:val="none" w:sz="0" w:space="0" w:color="auto"/>
              </w:divBdr>
            </w:div>
          </w:divsChild>
        </w:div>
        <w:div w:id="2046832388">
          <w:marLeft w:val="0"/>
          <w:marRight w:val="0"/>
          <w:marTop w:val="0"/>
          <w:marBottom w:val="0"/>
          <w:divBdr>
            <w:top w:val="none" w:sz="0" w:space="0" w:color="auto"/>
            <w:left w:val="none" w:sz="0" w:space="0" w:color="auto"/>
            <w:bottom w:val="none" w:sz="0" w:space="0" w:color="auto"/>
            <w:right w:val="none" w:sz="0" w:space="0" w:color="auto"/>
          </w:divBdr>
          <w:divsChild>
            <w:div w:id="17839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98217">
      <w:bodyDiv w:val="1"/>
      <w:marLeft w:val="0"/>
      <w:marRight w:val="0"/>
      <w:marTop w:val="0"/>
      <w:marBottom w:val="0"/>
      <w:divBdr>
        <w:top w:val="none" w:sz="0" w:space="0" w:color="auto"/>
        <w:left w:val="none" w:sz="0" w:space="0" w:color="auto"/>
        <w:bottom w:val="none" w:sz="0" w:space="0" w:color="auto"/>
        <w:right w:val="none" w:sz="0" w:space="0" w:color="auto"/>
      </w:divBdr>
      <w:divsChild>
        <w:div w:id="332295209">
          <w:marLeft w:val="0"/>
          <w:marRight w:val="0"/>
          <w:marTop w:val="0"/>
          <w:marBottom w:val="0"/>
          <w:divBdr>
            <w:top w:val="none" w:sz="0" w:space="0" w:color="auto"/>
            <w:left w:val="none" w:sz="0" w:space="0" w:color="auto"/>
            <w:bottom w:val="none" w:sz="0" w:space="0" w:color="auto"/>
            <w:right w:val="none" w:sz="0" w:space="0" w:color="auto"/>
          </w:divBdr>
          <w:divsChild>
            <w:div w:id="369034227">
              <w:marLeft w:val="0"/>
              <w:marRight w:val="0"/>
              <w:marTop w:val="0"/>
              <w:marBottom w:val="0"/>
              <w:divBdr>
                <w:top w:val="none" w:sz="0" w:space="0" w:color="auto"/>
                <w:left w:val="none" w:sz="0" w:space="0" w:color="auto"/>
                <w:bottom w:val="none" w:sz="0" w:space="0" w:color="auto"/>
                <w:right w:val="none" w:sz="0" w:space="0" w:color="auto"/>
              </w:divBdr>
            </w:div>
            <w:div w:id="2127892530">
              <w:marLeft w:val="0"/>
              <w:marRight w:val="0"/>
              <w:marTop w:val="0"/>
              <w:marBottom w:val="0"/>
              <w:divBdr>
                <w:top w:val="none" w:sz="0" w:space="0" w:color="auto"/>
                <w:left w:val="none" w:sz="0" w:space="0" w:color="auto"/>
                <w:bottom w:val="none" w:sz="0" w:space="0" w:color="auto"/>
                <w:right w:val="none" w:sz="0" w:space="0" w:color="auto"/>
              </w:divBdr>
            </w:div>
          </w:divsChild>
        </w:div>
        <w:div w:id="1490558451">
          <w:marLeft w:val="0"/>
          <w:marRight w:val="0"/>
          <w:marTop w:val="0"/>
          <w:marBottom w:val="0"/>
          <w:divBdr>
            <w:top w:val="none" w:sz="0" w:space="0" w:color="auto"/>
            <w:left w:val="none" w:sz="0" w:space="0" w:color="auto"/>
            <w:bottom w:val="none" w:sz="0" w:space="0" w:color="auto"/>
            <w:right w:val="none" w:sz="0" w:space="0" w:color="auto"/>
          </w:divBdr>
          <w:divsChild>
            <w:div w:id="1331329383">
              <w:marLeft w:val="0"/>
              <w:marRight w:val="0"/>
              <w:marTop w:val="0"/>
              <w:marBottom w:val="0"/>
              <w:divBdr>
                <w:top w:val="none" w:sz="0" w:space="0" w:color="auto"/>
                <w:left w:val="none" w:sz="0" w:space="0" w:color="auto"/>
                <w:bottom w:val="none" w:sz="0" w:space="0" w:color="auto"/>
                <w:right w:val="none" w:sz="0" w:space="0" w:color="auto"/>
              </w:divBdr>
            </w:div>
          </w:divsChild>
        </w:div>
        <w:div w:id="949357891">
          <w:marLeft w:val="0"/>
          <w:marRight w:val="0"/>
          <w:marTop w:val="0"/>
          <w:marBottom w:val="0"/>
          <w:divBdr>
            <w:top w:val="none" w:sz="0" w:space="0" w:color="auto"/>
            <w:left w:val="none" w:sz="0" w:space="0" w:color="auto"/>
            <w:bottom w:val="none" w:sz="0" w:space="0" w:color="auto"/>
            <w:right w:val="none" w:sz="0" w:space="0" w:color="auto"/>
          </w:divBdr>
          <w:divsChild>
            <w:div w:id="21293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85549">
      <w:bodyDiv w:val="1"/>
      <w:marLeft w:val="0"/>
      <w:marRight w:val="0"/>
      <w:marTop w:val="0"/>
      <w:marBottom w:val="0"/>
      <w:divBdr>
        <w:top w:val="none" w:sz="0" w:space="0" w:color="auto"/>
        <w:left w:val="none" w:sz="0" w:space="0" w:color="auto"/>
        <w:bottom w:val="none" w:sz="0" w:space="0" w:color="auto"/>
        <w:right w:val="none" w:sz="0" w:space="0" w:color="auto"/>
      </w:divBdr>
      <w:divsChild>
        <w:div w:id="45222527">
          <w:marLeft w:val="0"/>
          <w:marRight w:val="0"/>
          <w:marTop w:val="0"/>
          <w:marBottom w:val="0"/>
          <w:divBdr>
            <w:top w:val="none" w:sz="0" w:space="0" w:color="auto"/>
            <w:left w:val="none" w:sz="0" w:space="0" w:color="auto"/>
            <w:bottom w:val="none" w:sz="0" w:space="0" w:color="auto"/>
            <w:right w:val="none" w:sz="0" w:space="0" w:color="auto"/>
          </w:divBdr>
          <w:divsChild>
            <w:div w:id="1137377720">
              <w:marLeft w:val="0"/>
              <w:marRight w:val="0"/>
              <w:marTop w:val="0"/>
              <w:marBottom w:val="0"/>
              <w:divBdr>
                <w:top w:val="none" w:sz="0" w:space="0" w:color="auto"/>
                <w:left w:val="none" w:sz="0" w:space="0" w:color="auto"/>
                <w:bottom w:val="none" w:sz="0" w:space="0" w:color="auto"/>
                <w:right w:val="none" w:sz="0" w:space="0" w:color="auto"/>
              </w:divBdr>
            </w:div>
          </w:divsChild>
        </w:div>
        <w:div w:id="119304168">
          <w:marLeft w:val="0"/>
          <w:marRight w:val="0"/>
          <w:marTop w:val="0"/>
          <w:marBottom w:val="0"/>
          <w:divBdr>
            <w:top w:val="none" w:sz="0" w:space="0" w:color="auto"/>
            <w:left w:val="none" w:sz="0" w:space="0" w:color="auto"/>
            <w:bottom w:val="none" w:sz="0" w:space="0" w:color="auto"/>
            <w:right w:val="none" w:sz="0" w:space="0" w:color="auto"/>
          </w:divBdr>
          <w:divsChild>
            <w:div w:id="650410368">
              <w:marLeft w:val="0"/>
              <w:marRight w:val="0"/>
              <w:marTop w:val="0"/>
              <w:marBottom w:val="0"/>
              <w:divBdr>
                <w:top w:val="none" w:sz="0" w:space="0" w:color="auto"/>
                <w:left w:val="none" w:sz="0" w:space="0" w:color="auto"/>
                <w:bottom w:val="none" w:sz="0" w:space="0" w:color="auto"/>
                <w:right w:val="none" w:sz="0" w:space="0" w:color="auto"/>
              </w:divBdr>
            </w:div>
            <w:div w:id="1511523025">
              <w:marLeft w:val="0"/>
              <w:marRight w:val="0"/>
              <w:marTop w:val="0"/>
              <w:marBottom w:val="0"/>
              <w:divBdr>
                <w:top w:val="none" w:sz="0" w:space="0" w:color="auto"/>
                <w:left w:val="none" w:sz="0" w:space="0" w:color="auto"/>
                <w:bottom w:val="none" w:sz="0" w:space="0" w:color="auto"/>
                <w:right w:val="none" w:sz="0" w:space="0" w:color="auto"/>
              </w:divBdr>
            </w:div>
            <w:div w:id="24602406">
              <w:marLeft w:val="0"/>
              <w:marRight w:val="0"/>
              <w:marTop w:val="0"/>
              <w:marBottom w:val="0"/>
              <w:divBdr>
                <w:top w:val="none" w:sz="0" w:space="0" w:color="auto"/>
                <w:left w:val="none" w:sz="0" w:space="0" w:color="auto"/>
                <w:bottom w:val="none" w:sz="0" w:space="0" w:color="auto"/>
                <w:right w:val="none" w:sz="0" w:space="0" w:color="auto"/>
              </w:divBdr>
            </w:div>
            <w:div w:id="1708335310">
              <w:marLeft w:val="0"/>
              <w:marRight w:val="0"/>
              <w:marTop w:val="0"/>
              <w:marBottom w:val="0"/>
              <w:divBdr>
                <w:top w:val="none" w:sz="0" w:space="0" w:color="auto"/>
                <w:left w:val="none" w:sz="0" w:space="0" w:color="auto"/>
                <w:bottom w:val="none" w:sz="0" w:space="0" w:color="auto"/>
                <w:right w:val="none" w:sz="0" w:space="0" w:color="auto"/>
              </w:divBdr>
            </w:div>
            <w:div w:id="8878912">
              <w:marLeft w:val="0"/>
              <w:marRight w:val="0"/>
              <w:marTop w:val="0"/>
              <w:marBottom w:val="0"/>
              <w:divBdr>
                <w:top w:val="none" w:sz="0" w:space="0" w:color="auto"/>
                <w:left w:val="none" w:sz="0" w:space="0" w:color="auto"/>
                <w:bottom w:val="none" w:sz="0" w:space="0" w:color="auto"/>
                <w:right w:val="none" w:sz="0" w:space="0" w:color="auto"/>
              </w:divBdr>
            </w:div>
            <w:div w:id="15520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29377">
      <w:bodyDiv w:val="1"/>
      <w:marLeft w:val="0"/>
      <w:marRight w:val="0"/>
      <w:marTop w:val="0"/>
      <w:marBottom w:val="0"/>
      <w:divBdr>
        <w:top w:val="none" w:sz="0" w:space="0" w:color="auto"/>
        <w:left w:val="none" w:sz="0" w:space="0" w:color="auto"/>
        <w:bottom w:val="none" w:sz="0" w:space="0" w:color="auto"/>
        <w:right w:val="none" w:sz="0" w:space="0" w:color="auto"/>
      </w:divBdr>
    </w:div>
    <w:div w:id="1775710353">
      <w:bodyDiv w:val="1"/>
      <w:marLeft w:val="0"/>
      <w:marRight w:val="0"/>
      <w:marTop w:val="0"/>
      <w:marBottom w:val="0"/>
      <w:divBdr>
        <w:top w:val="none" w:sz="0" w:space="0" w:color="auto"/>
        <w:left w:val="none" w:sz="0" w:space="0" w:color="auto"/>
        <w:bottom w:val="none" w:sz="0" w:space="0" w:color="auto"/>
        <w:right w:val="none" w:sz="0" w:space="0" w:color="auto"/>
      </w:divBdr>
      <w:divsChild>
        <w:div w:id="128909408">
          <w:marLeft w:val="0"/>
          <w:marRight w:val="0"/>
          <w:marTop w:val="0"/>
          <w:marBottom w:val="0"/>
          <w:divBdr>
            <w:top w:val="none" w:sz="0" w:space="0" w:color="auto"/>
            <w:left w:val="none" w:sz="0" w:space="0" w:color="auto"/>
            <w:bottom w:val="none" w:sz="0" w:space="0" w:color="auto"/>
            <w:right w:val="none" w:sz="0" w:space="0" w:color="auto"/>
          </w:divBdr>
          <w:divsChild>
            <w:div w:id="1827361105">
              <w:marLeft w:val="0"/>
              <w:marRight w:val="0"/>
              <w:marTop w:val="0"/>
              <w:marBottom w:val="0"/>
              <w:divBdr>
                <w:top w:val="none" w:sz="0" w:space="0" w:color="auto"/>
                <w:left w:val="none" w:sz="0" w:space="0" w:color="auto"/>
                <w:bottom w:val="none" w:sz="0" w:space="0" w:color="auto"/>
                <w:right w:val="none" w:sz="0" w:space="0" w:color="auto"/>
              </w:divBdr>
            </w:div>
            <w:div w:id="102186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2056">
      <w:bodyDiv w:val="1"/>
      <w:marLeft w:val="0"/>
      <w:marRight w:val="0"/>
      <w:marTop w:val="0"/>
      <w:marBottom w:val="0"/>
      <w:divBdr>
        <w:top w:val="none" w:sz="0" w:space="0" w:color="auto"/>
        <w:left w:val="none" w:sz="0" w:space="0" w:color="auto"/>
        <w:bottom w:val="none" w:sz="0" w:space="0" w:color="auto"/>
        <w:right w:val="none" w:sz="0" w:space="0" w:color="auto"/>
      </w:divBdr>
    </w:div>
    <w:div w:id="1784222951">
      <w:bodyDiv w:val="1"/>
      <w:marLeft w:val="0"/>
      <w:marRight w:val="0"/>
      <w:marTop w:val="0"/>
      <w:marBottom w:val="0"/>
      <w:divBdr>
        <w:top w:val="none" w:sz="0" w:space="0" w:color="auto"/>
        <w:left w:val="none" w:sz="0" w:space="0" w:color="auto"/>
        <w:bottom w:val="none" w:sz="0" w:space="0" w:color="auto"/>
        <w:right w:val="none" w:sz="0" w:space="0" w:color="auto"/>
      </w:divBdr>
      <w:divsChild>
        <w:div w:id="421069301">
          <w:marLeft w:val="0"/>
          <w:marRight w:val="0"/>
          <w:marTop w:val="0"/>
          <w:marBottom w:val="0"/>
          <w:divBdr>
            <w:top w:val="none" w:sz="0" w:space="0" w:color="auto"/>
            <w:left w:val="none" w:sz="0" w:space="0" w:color="auto"/>
            <w:bottom w:val="none" w:sz="0" w:space="0" w:color="auto"/>
            <w:right w:val="none" w:sz="0" w:space="0" w:color="auto"/>
          </w:divBdr>
          <w:divsChild>
            <w:div w:id="619336845">
              <w:marLeft w:val="0"/>
              <w:marRight w:val="0"/>
              <w:marTop w:val="0"/>
              <w:marBottom w:val="0"/>
              <w:divBdr>
                <w:top w:val="none" w:sz="0" w:space="0" w:color="auto"/>
                <w:left w:val="none" w:sz="0" w:space="0" w:color="auto"/>
                <w:bottom w:val="none" w:sz="0" w:space="0" w:color="auto"/>
                <w:right w:val="none" w:sz="0" w:space="0" w:color="auto"/>
              </w:divBdr>
            </w:div>
            <w:div w:id="978462967">
              <w:marLeft w:val="0"/>
              <w:marRight w:val="0"/>
              <w:marTop w:val="0"/>
              <w:marBottom w:val="0"/>
              <w:divBdr>
                <w:top w:val="none" w:sz="0" w:space="0" w:color="auto"/>
                <w:left w:val="none" w:sz="0" w:space="0" w:color="auto"/>
                <w:bottom w:val="none" w:sz="0" w:space="0" w:color="auto"/>
                <w:right w:val="none" w:sz="0" w:space="0" w:color="auto"/>
              </w:divBdr>
            </w:div>
          </w:divsChild>
        </w:div>
        <w:div w:id="1805810453">
          <w:marLeft w:val="0"/>
          <w:marRight w:val="0"/>
          <w:marTop w:val="0"/>
          <w:marBottom w:val="0"/>
          <w:divBdr>
            <w:top w:val="none" w:sz="0" w:space="0" w:color="auto"/>
            <w:left w:val="none" w:sz="0" w:space="0" w:color="auto"/>
            <w:bottom w:val="none" w:sz="0" w:space="0" w:color="auto"/>
            <w:right w:val="none" w:sz="0" w:space="0" w:color="auto"/>
          </w:divBdr>
          <w:divsChild>
            <w:div w:id="2131241797">
              <w:marLeft w:val="0"/>
              <w:marRight w:val="0"/>
              <w:marTop w:val="0"/>
              <w:marBottom w:val="0"/>
              <w:divBdr>
                <w:top w:val="none" w:sz="0" w:space="0" w:color="auto"/>
                <w:left w:val="none" w:sz="0" w:space="0" w:color="auto"/>
                <w:bottom w:val="none" w:sz="0" w:space="0" w:color="auto"/>
                <w:right w:val="none" w:sz="0" w:space="0" w:color="auto"/>
              </w:divBdr>
            </w:div>
          </w:divsChild>
        </w:div>
        <w:div w:id="1376153263">
          <w:marLeft w:val="0"/>
          <w:marRight w:val="0"/>
          <w:marTop w:val="0"/>
          <w:marBottom w:val="0"/>
          <w:divBdr>
            <w:top w:val="none" w:sz="0" w:space="0" w:color="auto"/>
            <w:left w:val="none" w:sz="0" w:space="0" w:color="auto"/>
            <w:bottom w:val="none" w:sz="0" w:space="0" w:color="auto"/>
            <w:right w:val="none" w:sz="0" w:space="0" w:color="auto"/>
          </w:divBdr>
          <w:divsChild>
            <w:div w:id="846209872">
              <w:marLeft w:val="0"/>
              <w:marRight w:val="0"/>
              <w:marTop w:val="0"/>
              <w:marBottom w:val="0"/>
              <w:divBdr>
                <w:top w:val="none" w:sz="0" w:space="0" w:color="auto"/>
                <w:left w:val="none" w:sz="0" w:space="0" w:color="auto"/>
                <w:bottom w:val="none" w:sz="0" w:space="0" w:color="auto"/>
                <w:right w:val="none" w:sz="0" w:space="0" w:color="auto"/>
              </w:divBdr>
            </w:div>
          </w:divsChild>
        </w:div>
        <w:div w:id="243073284">
          <w:marLeft w:val="0"/>
          <w:marRight w:val="0"/>
          <w:marTop w:val="0"/>
          <w:marBottom w:val="0"/>
          <w:divBdr>
            <w:top w:val="none" w:sz="0" w:space="0" w:color="auto"/>
            <w:left w:val="none" w:sz="0" w:space="0" w:color="auto"/>
            <w:bottom w:val="none" w:sz="0" w:space="0" w:color="auto"/>
            <w:right w:val="none" w:sz="0" w:space="0" w:color="auto"/>
          </w:divBdr>
          <w:divsChild>
            <w:div w:id="2093816814">
              <w:marLeft w:val="0"/>
              <w:marRight w:val="0"/>
              <w:marTop w:val="0"/>
              <w:marBottom w:val="0"/>
              <w:divBdr>
                <w:top w:val="none" w:sz="0" w:space="0" w:color="auto"/>
                <w:left w:val="none" w:sz="0" w:space="0" w:color="auto"/>
                <w:bottom w:val="none" w:sz="0" w:space="0" w:color="auto"/>
                <w:right w:val="none" w:sz="0" w:space="0" w:color="auto"/>
              </w:divBdr>
            </w:div>
          </w:divsChild>
        </w:div>
        <w:div w:id="1717270152">
          <w:marLeft w:val="0"/>
          <w:marRight w:val="0"/>
          <w:marTop w:val="0"/>
          <w:marBottom w:val="0"/>
          <w:divBdr>
            <w:top w:val="none" w:sz="0" w:space="0" w:color="auto"/>
            <w:left w:val="none" w:sz="0" w:space="0" w:color="auto"/>
            <w:bottom w:val="none" w:sz="0" w:space="0" w:color="auto"/>
            <w:right w:val="none" w:sz="0" w:space="0" w:color="auto"/>
          </w:divBdr>
          <w:divsChild>
            <w:div w:id="1962572497">
              <w:marLeft w:val="0"/>
              <w:marRight w:val="0"/>
              <w:marTop w:val="0"/>
              <w:marBottom w:val="0"/>
              <w:divBdr>
                <w:top w:val="none" w:sz="0" w:space="0" w:color="auto"/>
                <w:left w:val="none" w:sz="0" w:space="0" w:color="auto"/>
                <w:bottom w:val="none" w:sz="0" w:space="0" w:color="auto"/>
                <w:right w:val="none" w:sz="0" w:space="0" w:color="auto"/>
              </w:divBdr>
            </w:div>
            <w:div w:id="7160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772223">
      <w:bodyDiv w:val="1"/>
      <w:marLeft w:val="0"/>
      <w:marRight w:val="0"/>
      <w:marTop w:val="0"/>
      <w:marBottom w:val="0"/>
      <w:divBdr>
        <w:top w:val="none" w:sz="0" w:space="0" w:color="auto"/>
        <w:left w:val="none" w:sz="0" w:space="0" w:color="auto"/>
        <w:bottom w:val="none" w:sz="0" w:space="0" w:color="auto"/>
        <w:right w:val="none" w:sz="0" w:space="0" w:color="auto"/>
      </w:divBdr>
    </w:div>
    <w:div w:id="1789741663">
      <w:bodyDiv w:val="1"/>
      <w:marLeft w:val="0"/>
      <w:marRight w:val="0"/>
      <w:marTop w:val="0"/>
      <w:marBottom w:val="0"/>
      <w:divBdr>
        <w:top w:val="none" w:sz="0" w:space="0" w:color="auto"/>
        <w:left w:val="none" w:sz="0" w:space="0" w:color="auto"/>
        <w:bottom w:val="none" w:sz="0" w:space="0" w:color="auto"/>
        <w:right w:val="none" w:sz="0" w:space="0" w:color="auto"/>
      </w:divBdr>
    </w:div>
    <w:div w:id="1789815478">
      <w:bodyDiv w:val="1"/>
      <w:marLeft w:val="0"/>
      <w:marRight w:val="0"/>
      <w:marTop w:val="0"/>
      <w:marBottom w:val="0"/>
      <w:divBdr>
        <w:top w:val="none" w:sz="0" w:space="0" w:color="auto"/>
        <w:left w:val="none" w:sz="0" w:space="0" w:color="auto"/>
        <w:bottom w:val="none" w:sz="0" w:space="0" w:color="auto"/>
        <w:right w:val="none" w:sz="0" w:space="0" w:color="auto"/>
      </w:divBdr>
      <w:divsChild>
        <w:div w:id="19093362">
          <w:marLeft w:val="0"/>
          <w:marRight w:val="0"/>
          <w:marTop w:val="0"/>
          <w:marBottom w:val="0"/>
          <w:divBdr>
            <w:top w:val="none" w:sz="0" w:space="0" w:color="auto"/>
            <w:left w:val="none" w:sz="0" w:space="0" w:color="auto"/>
            <w:bottom w:val="none" w:sz="0" w:space="0" w:color="auto"/>
            <w:right w:val="none" w:sz="0" w:space="0" w:color="auto"/>
          </w:divBdr>
          <w:divsChild>
            <w:div w:id="2137525550">
              <w:marLeft w:val="0"/>
              <w:marRight w:val="0"/>
              <w:marTop w:val="0"/>
              <w:marBottom w:val="0"/>
              <w:divBdr>
                <w:top w:val="none" w:sz="0" w:space="0" w:color="auto"/>
                <w:left w:val="none" w:sz="0" w:space="0" w:color="auto"/>
                <w:bottom w:val="none" w:sz="0" w:space="0" w:color="auto"/>
                <w:right w:val="none" w:sz="0" w:space="0" w:color="auto"/>
              </w:divBdr>
            </w:div>
            <w:div w:id="439300383">
              <w:marLeft w:val="0"/>
              <w:marRight w:val="0"/>
              <w:marTop w:val="0"/>
              <w:marBottom w:val="0"/>
              <w:divBdr>
                <w:top w:val="none" w:sz="0" w:space="0" w:color="auto"/>
                <w:left w:val="none" w:sz="0" w:space="0" w:color="auto"/>
                <w:bottom w:val="none" w:sz="0" w:space="0" w:color="auto"/>
                <w:right w:val="none" w:sz="0" w:space="0" w:color="auto"/>
              </w:divBdr>
            </w:div>
          </w:divsChild>
        </w:div>
        <w:div w:id="950745009">
          <w:marLeft w:val="0"/>
          <w:marRight w:val="0"/>
          <w:marTop w:val="0"/>
          <w:marBottom w:val="0"/>
          <w:divBdr>
            <w:top w:val="none" w:sz="0" w:space="0" w:color="auto"/>
            <w:left w:val="none" w:sz="0" w:space="0" w:color="auto"/>
            <w:bottom w:val="none" w:sz="0" w:space="0" w:color="auto"/>
            <w:right w:val="none" w:sz="0" w:space="0" w:color="auto"/>
          </w:divBdr>
          <w:divsChild>
            <w:div w:id="1234009243">
              <w:marLeft w:val="0"/>
              <w:marRight w:val="0"/>
              <w:marTop w:val="0"/>
              <w:marBottom w:val="0"/>
              <w:divBdr>
                <w:top w:val="none" w:sz="0" w:space="0" w:color="auto"/>
                <w:left w:val="none" w:sz="0" w:space="0" w:color="auto"/>
                <w:bottom w:val="none" w:sz="0" w:space="0" w:color="auto"/>
                <w:right w:val="none" w:sz="0" w:space="0" w:color="auto"/>
              </w:divBdr>
            </w:div>
          </w:divsChild>
        </w:div>
        <w:div w:id="1864172900">
          <w:marLeft w:val="0"/>
          <w:marRight w:val="0"/>
          <w:marTop w:val="0"/>
          <w:marBottom w:val="0"/>
          <w:divBdr>
            <w:top w:val="none" w:sz="0" w:space="0" w:color="auto"/>
            <w:left w:val="none" w:sz="0" w:space="0" w:color="auto"/>
            <w:bottom w:val="none" w:sz="0" w:space="0" w:color="auto"/>
            <w:right w:val="none" w:sz="0" w:space="0" w:color="auto"/>
          </w:divBdr>
          <w:divsChild>
            <w:div w:id="532377034">
              <w:marLeft w:val="0"/>
              <w:marRight w:val="0"/>
              <w:marTop w:val="0"/>
              <w:marBottom w:val="0"/>
              <w:divBdr>
                <w:top w:val="none" w:sz="0" w:space="0" w:color="auto"/>
                <w:left w:val="none" w:sz="0" w:space="0" w:color="auto"/>
                <w:bottom w:val="none" w:sz="0" w:space="0" w:color="auto"/>
                <w:right w:val="none" w:sz="0" w:space="0" w:color="auto"/>
              </w:divBdr>
            </w:div>
          </w:divsChild>
        </w:div>
        <w:div w:id="1652950738">
          <w:marLeft w:val="0"/>
          <w:marRight w:val="0"/>
          <w:marTop w:val="0"/>
          <w:marBottom w:val="0"/>
          <w:divBdr>
            <w:top w:val="none" w:sz="0" w:space="0" w:color="auto"/>
            <w:left w:val="none" w:sz="0" w:space="0" w:color="auto"/>
            <w:bottom w:val="none" w:sz="0" w:space="0" w:color="auto"/>
            <w:right w:val="none" w:sz="0" w:space="0" w:color="auto"/>
          </w:divBdr>
          <w:divsChild>
            <w:div w:id="1213924520">
              <w:marLeft w:val="0"/>
              <w:marRight w:val="0"/>
              <w:marTop w:val="0"/>
              <w:marBottom w:val="0"/>
              <w:divBdr>
                <w:top w:val="none" w:sz="0" w:space="0" w:color="auto"/>
                <w:left w:val="none" w:sz="0" w:space="0" w:color="auto"/>
                <w:bottom w:val="none" w:sz="0" w:space="0" w:color="auto"/>
                <w:right w:val="none" w:sz="0" w:space="0" w:color="auto"/>
              </w:divBdr>
            </w:div>
            <w:div w:id="6528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207">
      <w:bodyDiv w:val="1"/>
      <w:marLeft w:val="0"/>
      <w:marRight w:val="0"/>
      <w:marTop w:val="0"/>
      <w:marBottom w:val="0"/>
      <w:divBdr>
        <w:top w:val="none" w:sz="0" w:space="0" w:color="auto"/>
        <w:left w:val="none" w:sz="0" w:space="0" w:color="auto"/>
        <w:bottom w:val="none" w:sz="0" w:space="0" w:color="auto"/>
        <w:right w:val="none" w:sz="0" w:space="0" w:color="auto"/>
      </w:divBdr>
      <w:divsChild>
        <w:div w:id="514348727">
          <w:marLeft w:val="0"/>
          <w:marRight w:val="0"/>
          <w:marTop w:val="0"/>
          <w:marBottom w:val="0"/>
          <w:divBdr>
            <w:top w:val="none" w:sz="0" w:space="0" w:color="auto"/>
            <w:left w:val="none" w:sz="0" w:space="0" w:color="auto"/>
            <w:bottom w:val="none" w:sz="0" w:space="0" w:color="auto"/>
            <w:right w:val="none" w:sz="0" w:space="0" w:color="auto"/>
          </w:divBdr>
          <w:divsChild>
            <w:div w:id="85615023">
              <w:marLeft w:val="0"/>
              <w:marRight w:val="0"/>
              <w:marTop w:val="0"/>
              <w:marBottom w:val="0"/>
              <w:divBdr>
                <w:top w:val="none" w:sz="0" w:space="0" w:color="auto"/>
                <w:left w:val="none" w:sz="0" w:space="0" w:color="auto"/>
                <w:bottom w:val="none" w:sz="0" w:space="0" w:color="auto"/>
                <w:right w:val="none" w:sz="0" w:space="0" w:color="auto"/>
              </w:divBdr>
            </w:div>
          </w:divsChild>
        </w:div>
        <w:div w:id="1060783275">
          <w:marLeft w:val="0"/>
          <w:marRight w:val="0"/>
          <w:marTop w:val="0"/>
          <w:marBottom w:val="0"/>
          <w:divBdr>
            <w:top w:val="none" w:sz="0" w:space="0" w:color="auto"/>
            <w:left w:val="none" w:sz="0" w:space="0" w:color="auto"/>
            <w:bottom w:val="none" w:sz="0" w:space="0" w:color="auto"/>
            <w:right w:val="none" w:sz="0" w:space="0" w:color="auto"/>
          </w:divBdr>
          <w:divsChild>
            <w:div w:id="30224986">
              <w:marLeft w:val="0"/>
              <w:marRight w:val="0"/>
              <w:marTop w:val="0"/>
              <w:marBottom w:val="0"/>
              <w:divBdr>
                <w:top w:val="none" w:sz="0" w:space="0" w:color="auto"/>
                <w:left w:val="none" w:sz="0" w:space="0" w:color="auto"/>
                <w:bottom w:val="none" w:sz="0" w:space="0" w:color="auto"/>
                <w:right w:val="none" w:sz="0" w:space="0" w:color="auto"/>
              </w:divBdr>
            </w:div>
          </w:divsChild>
        </w:div>
        <w:div w:id="340818416">
          <w:marLeft w:val="0"/>
          <w:marRight w:val="0"/>
          <w:marTop w:val="0"/>
          <w:marBottom w:val="0"/>
          <w:divBdr>
            <w:top w:val="none" w:sz="0" w:space="0" w:color="auto"/>
            <w:left w:val="none" w:sz="0" w:space="0" w:color="auto"/>
            <w:bottom w:val="none" w:sz="0" w:space="0" w:color="auto"/>
            <w:right w:val="none" w:sz="0" w:space="0" w:color="auto"/>
          </w:divBdr>
          <w:divsChild>
            <w:div w:id="9500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61736">
      <w:bodyDiv w:val="1"/>
      <w:marLeft w:val="0"/>
      <w:marRight w:val="0"/>
      <w:marTop w:val="0"/>
      <w:marBottom w:val="0"/>
      <w:divBdr>
        <w:top w:val="none" w:sz="0" w:space="0" w:color="auto"/>
        <w:left w:val="none" w:sz="0" w:space="0" w:color="auto"/>
        <w:bottom w:val="none" w:sz="0" w:space="0" w:color="auto"/>
        <w:right w:val="none" w:sz="0" w:space="0" w:color="auto"/>
      </w:divBdr>
    </w:div>
    <w:div w:id="1808744893">
      <w:bodyDiv w:val="1"/>
      <w:marLeft w:val="0"/>
      <w:marRight w:val="0"/>
      <w:marTop w:val="0"/>
      <w:marBottom w:val="0"/>
      <w:divBdr>
        <w:top w:val="none" w:sz="0" w:space="0" w:color="auto"/>
        <w:left w:val="none" w:sz="0" w:space="0" w:color="auto"/>
        <w:bottom w:val="none" w:sz="0" w:space="0" w:color="auto"/>
        <w:right w:val="none" w:sz="0" w:space="0" w:color="auto"/>
      </w:divBdr>
      <w:divsChild>
        <w:div w:id="793712507">
          <w:marLeft w:val="0"/>
          <w:marRight w:val="0"/>
          <w:marTop w:val="0"/>
          <w:marBottom w:val="0"/>
          <w:divBdr>
            <w:top w:val="none" w:sz="0" w:space="0" w:color="auto"/>
            <w:left w:val="none" w:sz="0" w:space="0" w:color="auto"/>
            <w:bottom w:val="none" w:sz="0" w:space="0" w:color="auto"/>
            <w:right w:val="none" w:sz="0" w:space="0" w:color="auto"/>
          </w:divBdr>
          <w:divsChild>
            <w:div w:id="15684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5917">
      <w:bodyDiv w:val="1"/>
      <w:marLeft w:val="0"/>
      <w:marRight w:val="0"/>
      <w:marTop w:val="0"/>
      <w:marBottom w:val="0"/>
      <w:divBdr>
        <w:top w:val="none" w:sz="0" w:space="0" w:color="auto"/>
        <w:left w:val="none" w:sz="0" w:space="0" w:color="auto"/>
        <w:bottom w:val="none" w:sz="0" w:space="0" w:color="auto"/>
        <w:right w:val="none" w:sz="0" w:space="0" w:color="auto"/>
      </w:divBdr>
      <w:divsChild>
        <w:div w:id="812257707">
          <w:marLeft w:val="0"/>
          <w:marRight w:val="0"/>
          <w:marTop w:val="0"/>
          <w:marBottom w:val="0"/>
          <w:divBdr>
            <w:top w:val="none" w:sz="0" w:space="0" w:color="auto"/>
            <w:left w:val="none" w:sz="0" w:space="0" w:color="auto"/>
            <w:bottom w:val="none" w:sz="0" w:space="0" w:color="auto"/>
            <w:right w:val="none" w:sz="0" w:space="0" w:color="auto"/>
          </w:divBdr>
          <w:divsChild>
            <w:div w:id="167283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1839">
      <w:bodyDiv w:val="1"/>
      <w:marLeft w:val="0"/>
      <w:marRight w:val="0"/>
      <w:marTop w:val="0"/>
      <w:marBottom w:val="0"/>
      <w:divBdr>
        <w:top w:val="none" w:sz="0" w:space="0" w:color="auto"/>
        <w:left w:val="none" w:sz="0" w:space="0" w:color="auto"/>
        <w:bottom w:val="none" w:sz="0" w:space="0" w:color="auto"/>
        <w:right w:val="none" w:sz="0" w:space="0" w:color="auto"/>
      </w:divBdr>
      <w:divsChild>
        <w:div w:id="1199318822">
          <w:marLeft w:val="0"/>
          <w:marRight w:val="0"/>
          <w:marTop w:val="0"/>
          <w:marBottom w:val="0"/>
          <w:divBdr>
            <w:top w:val="none" w:sz="0" w:space="0" w:color="auto"/>
            <w:left w:val="none" w:sz="0" w:space="0" w:color="auto"/>
            <w:bottom w:val="none" w:sz="0" w:space="0" w:color="auto"/>
            <w:right w:val="none" w:sz="0" w:space="0" w:color="auto"/>
          </w:divBdr>
          <w:divsChild>
            <w:div w:id="1800565033">
              <w:marLeft w:val="0"/>
              <w:marRight w:val="0"/>
              <w:marTop w:val="0"/>
              <w:marBottom w:val="0"/>
              <w:divBdr>
                <w:top w:val="none" w:sz="0" w:space="0" w:color="auto"/>
                <w:left w:val="none" w:sz="0" w:space="0" w:color="auto"/>
                <w:bottom w:val="none" w:sz="0" w:space="0" w:color="auto"/>
                <w:right w:val="none" w:sz="0" w:space="0" w:color="auto"/>
              </w:divBdr>
            </w:div>
          </w:divsChild>
        </w:div>
        <w:div w:id="1794638797">
          <w:marLeft w:val="0"/>
          <w:marRight w:val="0"/>
          <w:marTop w:val="0"/>
          <w:marBottom w:val="0"/>
          <w:divBdr>
            <w:top w:val="none" w:sz="0" w:space="0" w:color="auto"/>
            <w:left w:val="none" w:sz="0" w:space="0" w:color="auto"/>
            <w:bottom w:val="none" w:sz="0" w:space="0" w:color="auto"/>
            <w:right w:val="none" w:sz="0" w:space="0" w:color="auto"/>
          </w:divBdr>
          <w:divsChild>
            <w:div w:id="46828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14216">
      <w:bodyDiv w:val="1"/>
      <w:marLeft w:val="0"/>
      <w:marRight w:val="0"/>
      <w:marTop w:val="0"/>
      <w:marBottom w:val="0"/>
      <w:divBdr>
        <w:top w:val="none" w:sz="0" w:space="0" w:color="auto"/>
        <w:left w:val="none" w:sz="0" w:space="0" w:color="auto"/>
        <w:bottom w:val="none" w:sz="0" w:space="0" w:color="auto"/>
        <w:right w:val="none" w:sz="0" w:space="0" w:color="auto"/>
      </w:divBdr>
    </w:div>
    <w:div w:id="1827554859">
      <w:bodyDiv w:val="1"/>
      <w:marLeft w:val="0"/>
      <w:marRight w:val="0"/>
      <w:marTop w:val="0"/>
      <w:marBottom w:val="0"/>
      <w:divBdr>
        <w:top w:val="none" w:sz="0" w:space="0" w:color="auto"/>
        <w:left w:val="none" w:sz="0" w:space="0" w:color="auto"/>
        <w:bottom w:val="none" w:sz="0" w:space="0" w:color="auto"/>
        <w:right w:val="none" w:sz="0" w:space="0" w:color="auto"/>
      </w:divBdr>
      <w:divsChild>
        <w:div w:id="71315873">
          <w:marLeft w:val="0"/>
          <w:marRight w:val="0"/>
          <w:marTop w:val="0"/>
          <w:marBottom w:val="0"/>
          <w:divBdr>
            <w:top w:val="none" w:sz="0" w:space="0" w:color="auto"/>
            <w:left w:val="none" w:sz="0" w:space="0" w:color="auto"/>
            <w:bottom w:val="none" w:sz="0" w:space="0" w:color="auto"/>
            <w:right w:val="none" w:sz="0" w:space="0" w:color="auto"/>
          </w:divBdr>
          <w:divsChild>
            <w:div w:id="140872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8935">
      <w:bodyDiv w:val="1"/>
      <w:marLeft w:val="0"/>
      <w:marRight w:val="0"/>
      <w:marTop w:val="0"/>
      <w:marBottom w:val="0"/>
      <w:divBdr>
        <w:top w:val="none" w:sz="0" w:space="0" w:color="auto"/>
        <w:left w:val="none" w:sz="0" w:space="0" w:color="auto"/>
        <w:bottom w:val="none" w:sz="0" w:space="0" w:color="auto"/>
        <w:right w:val="none" w:sz="0" w:space="0" w:color="auto"/>
      </w:divBdr>
    </w:div>
    <w:div w:id="1841038326">
      <w:bodyDiv w:val="1"/>
      <w:marLeft w:val="0"/>
      <w:marRight w:val="0"/>
      <w:marTop w:val="0"/>
      <w:marBottom w:val="0"/>
      <w:divBdr>
        <w:top w:val="none" w:sz="0" w:space="0" w:color="auto"/>
        <w:left w:val="none" w:sz="0" w:space="0" w:color="auto"/>
        <w:bottom w:val="none" w:sz="0" w:space="0" w:color="auto"/>
        <w:right w:val="none" w:sz="0" w:space="0" w:color="auto"/>
      </w:divBdr>
      <w:divsChild>
        <w:div w:id="39285697">
          <w:marLeft w:val="0"/>
          <w:marRight w:val="0"/>
          <w:marTop w:val="0"/>
          <w:marBottom w:val="0"/>
          <w:divBdr>
            <w:top w:val="none" w:sz="0" w:space="0" w:color="auto"/>
            <w:left w:val="none" w:sz="0" w:space="0" w:color="auto"/>
            <w:bottom w:val="none" w:sz="0" w:space="0" w:color="auto"/>
            <w:right w:val="none" w:sz="0" w:space="0" w:color="auto"/>
          </w:divBdr>
          <w:divsChild>
            <w:div w:id="1497112928">
              <w:marLeft w:val="0"/>
              <w:marRight w:val="0"/>
              <w:marTop w:val="0"/>
              <w:marBottom w:val="0"/>
              <w:divBdr>
                <w:top w:val="none" w:sz="0" w:space="0" w:color="auto"/>
                <w:left w:val="none" w:sz="0" w:space="0" w:color="auto"/>
                <w:bottom w:val="none" w:sz="0" w:space="0" w:color="auto"/>
                <w:right w:val="none" w:sz="0" w:space="0" w:color="auto"/>
              </w:divBdr>
            </w:div>
          </w:divsChild>
        </w:div>
        <w:div w:id="130635430">
          <w:marLeft w:val="0"/>
          <w:marRight w:val="0"/>
          <w:marTop w:val="0"/>
          <w:marBottom w:val="0"/>
          <w:divBdr>
            <w:top w:val="none" w:sz="0" w:space="0" w:color="auto"/>
            <w:left w:val="none" w:sz="0" w:space="0" w:color="auto"/>
            <w:bottom w:val="none" w:sz="0" w:space="0" w:color="auto"/>
            <w:right w:val="none" w:sz="0" w:space="0" w:color="auto"/>
          </w:divBdr>
          <w:divsChild>
            <w:div w:id="1468623162">
              <w:marLeft w:val="0"/>
              <w:marRight w:val="0"/>
              <w:marTop w:val="0"/>
              <w:marBottom w:val="0"/>
              <w:divBdr>
                <w:top w:val="none" w:sz="0" w:space="0" w:color="auto"/>
                <w:left w:val="none" w:sz="0" w:space="0" w:color="auto"/>
                <w:bottom w:val="none" w:sz="0" w:space="0" w:color="auto"/>
                <w:right w:val="none" w:sz="0" w:space="0" w:color="auto"/>
              </w:divBdr>
            </w:div>
          </w:divsChild>
        </w:div>
        <w:div w:id="245695878">
          <w:marLeft w:val="0"/>
          <w:marRight w:val="0"/>
          <w:marTop w:val="0"/>
          <w:marBottom w:val="0"/>
          <w:divBdr>
            <w:top w:val="none" w:sz="0" w:space="0" w:color="auto"/>
            <w:left w:val="none" w:sz="0" w:space="0" w:color="auto"/>
            <w:bottom w:val="none" w:sz="0" w:space="0" w:color="auto"/>
            <w:right w:val="none" w:sz="0" w:space="0" w:color="auto"/>
          </w:divBdr>
          <w:divsChild>
            <w:div w:id="71052425">
              <w:marLeft w:val="0"/>
              <w:marRight w:val="0"/>
              <w:marTop w:val="0"/>
              <w:marBottom w:val="0"/>
              <w:divBdr>
                <w:top w:val="none" w:sz="0" w:space="0" w:color="auto"/>
                <w:left w:val="none" w:sz="0" w:space="0" w:color="auto"/>
                <w:bottom w:val="none" w:sz="0" w:space="0" w:color="auto"/>
                <w:right w:val="none" w:sz="0" w:space="0" w:color="auto"/>
              </w:divBdr>
            </w:div>
          </w:divsChild>
        </w:div>
        <w:div w:id="258027493">
          <w:marLeft w:val="0"/>
          <w:marRight w:val="0"/>
          <w:marTop w:val="0"/>
          <w:marBottom w:val="0"/>
          <w:divBdr>
            <w:top w:val="none" w:sz="0" w:space="0" w:color="auto"/>
            <w:left w:val="none" w:sz="0" w:space="0" w:color="auto"/>
            <w:bottom w:val="none" w:sz="0" w:space="0" w:color="auto"/>
            <w:right w:val="none" w:sz="0" w:space="0" w:color="auto"/>
          </w:divBdr>
          <w:divsChild>
            <w:div w:id="540098822">
              <w:marLeft w:val="0"/>
              <w:marRight w:val="0"/>
              <w:marTop w:val="0"/>
              <w:marBottom w:val="0"/>
              <w:divBdr>
                <w:top w:val="none" w:sz="0" w:space="0" w:color="auto"/>
                <w:left w:val="none" w:sz="0" w:space="0" w:color="auto"/>
                <w:bottom w:val="none" w:sz="0" w:space="0" w:color="auto"/>
                <w:right w:val="none" w:sz="0" w:space="0" w:color="auto"/>
              </w:divBdr>
            </w:div>
          </w:divsChild>
        </w:div>
        <w:div w:id="569119964">
          <w:marLeft w:val="0"/>
          <w:marRight w:val="0"/>
          <w:marTop w:val="0"/>
          <w:marBottom w:val="0"/>
          <w:divBdr>
            <w:top w:val="none" w:sz="0" w:space="0" w:color="auto"/>
            <w:left w:val="none" w:sz="0" w:space="0" w:color="auto"/>
            <w:bottom w:val="none" w:sz="0" w:space="0" w:color="auto"/>
            <w:right w:val="none" w:sz="0" w:space="0" w:color="auto"/>
          </w:divBdr>
          <w:divsChild>
            <w:div w:id="214437476">
              <w:marLeft w:val="0"/>
              <w:marRight w:val="0"/>
              <w:marTop w:val="0"/>
              <w:marBottom w:val="0"/>
              <w:divBdr>
                <w:top w:val="none" w:sz="0" w:space="0" w:color="auto"/>
                <w:left w:val="none" w:sz="0" w:space="0" w:color="auto"/>
                <w:bottom w:val="none" w:sz="0" w:space="0" w:color="auto"/>
                <w:right w:val="none" w:sz="0" w:space="0" w:color="auto"/>
              </w:divBdr>
            </w:div>
          </w:divsChild>
        </w:div>
        <w:div w:id="670765322">
          <w:marLeft w:val="0"/>
          <w:marRight w:val="0"/>
          <w:marTop w:val="0"/>
          <w:marBottom w:val="0"/>
          <w:divBdr>
            <w:top w:val="none" w:sz="0" w:space="0" w:color="auto"/>
            <w:left w:val="none" w:sz="0" w:space="0" w:color="auto"/>
            <w:bottom w:val="none" w:sz="0" w:space="0" w:color="auto"/>
            <w:right w:val="none" w:sz="0" w:space="0" w:color="auto"/>
          </w:divBdr>
          <w:divsChild>
            <w:div w:id="849485694">
              <w:marLeft w:val="0"/>
              <w:marRight w:val="0"/>
              <w:marTop w:val="0"/>
              <w:marBottom w:val="0"/>
              <w:divBdr>
                <w:top w:val="none" w:sz="0" w:space="0" w:color="auto"/>
                <w:left w:val="none" w:sz="0" w:space="0" w:color="auto"/>
                <w:bottom w:val="none" w:sz="0" w:space="0" w:color="auto"/>
                <w:right w:val="none" w:sz="0" w:space="0" w:color="auto"/>
              </w:divBdr>
            </w:div>
          </w:divsChild>
        </w:div>
        <w:div w:id="738095292">
          <w:marLeft w:val="0"/>
          <w:marRight w:val="0"/>
          <w:marTop w:val="0"/>
          <w:marBottom w:val="0"/>
          <w:divBdr>
            <w:top w:val="none" w:sz="0" w:space="0" w:color="auto"/>
            <w:left w:val="none" w:sz="0" w:space="0" w:color="auto"/>
            <w:bottom w:val="none" w:sz="0" w:space="0" w:color="auto"/>
            <w:right w:val="none" w:sz="0" w:space="0" w:color="auto"/>
          </w:divBdr>
          <w:divsChild>
            <w:div w:id="1065564962">
              <w:marLeft w:val="0"/>
              <w:marRight w:val="0"/>
              <w:marTop w:val="0"/>
              <w:marBottom w:val="0"/>
              <w:divBdr>
                <w:top w:val="none" w:sz="0" w:space="0" w:color="auto"/>
                <w:left w:val="none" w:sz="0" w:space="0" w:color="auto"/>
                <w:bottom w:val="none" w:sz="0" w:space="0" w:color="auto"/>
                <w:right w:val="none" w:sz="0" w:space="0" w:color="auto"/>
              </w:divBdr>
            </w:div>
            <w:div w:id="1369138321">
              <w:marLeft w:val="0"/>
              <w:marRight w:val="0"/>
              <w:marTop w:val="0"/>
              <w:marBottom w:val="0"/>
              <w:divBdr>
                <w:top w:val="none" w:sz="0" w:space="0" w:color="auto"/>
                <w:left w:val="none" w:sz="0" w:space="0" w:color="auto"/>
                <w:bottom w:val="none" w:sz="0" w:space="0" w:color="auto"/>
                <w:right w:val="none" w:sz="0" w:space="0" w:color="auto"/>
              </w:divBdr>
            </w:div>
          </w:divsChild>
        </w:div>
        <w:div w:id="774323482">
          <w:marLeft w:val="0"/>
          <w:marRight w:val="0"/>
          <w:marTop w:val="0"/>
          <w:marBottom w:val="0"/>
          <w:divBdr>
            <w:top w:val="none" w:sz="0" w:space="0" w:color="auto"/>
            <w:left w:val="none" w:sz="0" w:space="0" w:color="auto"/>
            <w:bottom w:val="none" w:sz="0" w:space="0" w:color="auto"/>
            <w:right w:val="none" w:sz="0" w:space="0" w:color="auto"/>
          </w:divBdr>
          <w:divsChild>
            <w:div w:id="1806511322">
              <w:marLeft w:val="0"/>
              <w:marRight w:val="0"/>
              <w:marTop w:val="0"/>
              <w:marBottom w:val="0"/>
              <w:divBdr>
                <w:top w:val="none" w:sz="0" w:space="0" w:color="auto"/>
                <w:left w:val="none" w:sz="0" w:space="0" w:color="auto"/>
                <w:bottom w:val="none" w:sz="0" w:space="0" w:color="auto"/>
                <w:right w:val="none" w:sz="0" w:space="0" w:color="auto"/>
              </w:divBdr>
            </w:div>
          </w:divsChild>
        </w:div>
        <w:div w:id="958678779">
          <w:marLeft w:val="0"/>
          <w:marRight w:val="0"/>
          <w:marTop w:val="0"/>
          <w:marBottom w:val="0"/>
          <w:divBdr>
            <w:top w:val="none" w:sz="0" w:space="0" w:color="auto"/>
            <w:left w:val="none" w:sz="0" w:space="0" w:color="auto"/>
            <w:bottom w:val="none" w:sz="0" w:space="0" w:color="auto"/>
            <w:right w:val="none" w:sz="0" w:space="0" w:color="auto"/>
          </w:divBdr>
          <w:divsChild>
            <w:div w:id="898588266">
              <w:marLeft w:val="0"/>
              <w:marRight w:val="0"/>
              <w:marTop w:val="0"/>
              <w:marBottom w:val="0"/>
              <w:divBdr>
                <w:top w:val="none" w:sz="0" w:space="0" w:color="auto"/>
                <w:left w:val="none" w:sz="0" w:space="0" w:color="auto"/>
                <w:bottom w:val="none" w:sz="0" w:space="0" w:color="auto"/>
                <w:right w:val="none" w:sz="0" w:space="0" w:color="auto"/>
              </w:divBdr>
            </w:div>
          </w:divsChild>
        </w:div>
        <w:div w:id="975910075">
          <w:marLeft w:val="0"/>
          <w:marRight w:val="0"/>
          <w:marTop w:val="0"/>
          <w:marBottom w:val="0"/>
          <w:divBdr>
            <w:top w:val="none" w:sz="0" w:space="0" w:color="auto"/>
            <w:left w:val="none" w:sz="0" w:space="0" w:color="auto"/>
            <w:bottom w:val="none" w:sz="0" w:space="0" w:color="auto"/>
            <w:right w:val="none" w:sz="0" w:space="0" w:color="auto"/>
          </w:divBdr>
          <w:divsChild>
            <w:div w:id="2044868476">
              <w:marLeft w:val="0"/>
              <w:marRight w:val="0"/>
              <w:marTop w:val="0"/>
              <w:marBottom w:val="0"/>
              <w:divBdr>
                <w:top w:val="none" w:sz="0" w:space="0" w:color="auto"/>
                <w:left w:val="none" w:sz="0" w:space="0" w:color="auto"/>
                <w:bottom w:val="none" w:sz="0" w:space="0" w:color="auto"/>
                <w:right w:val="none" w:sz="0" w:space="0" w:color="auto"/>
              </w:divBdr>
            </w:div>
          </w:divsChild>
        </w:div>
        <w:div w:id="1384258879">
          <w:marLeft w:val="0"/>
          <w:marRight w:val="0"/>
          <w:marTop w:val="0"/>
          <w:marBottom w:val="0"/>
          <w:divBdr>
            <w:top w:val="none" w:sz="0" w:space="0" w:color="auto"/>
            <w:left w:val="none" w:sz="0" w:space="0" w:color="auto"/>
            <w:bottom w:val="none" w:sz="0" w:space="0" w:color="auto"/>
            <w:right w:val="none" w:sz="0" w:space="0" w:color="auto"/>
          </w:divBdr>
          <w:divsChild>
            <w:div w:id="1777627830">
              <w:marLeft w:val="0"/>
              <w:marRight w:val="0"/>
              <w:marTop w:val="0"/>
              <w:marBottom w:val="0"/>
              <w:divBdr>
                <w:top w:val="none" w:sz="0" w:space="0" w:color="auto"/>
                <w:left w:val="none" w:sz="0" w:space="0" w:color="auto"/>
                <w:bottom w:val="none" w:sz="0" w:space="0" w:color="auto"/>
                <w:right w:val="none" w:sz="0" w:space="0" w:color="auto"/>
              </w:divBdr>
            </w:div>
          </w:divsChild>
        </w:div>
        <w:div w:id="1404987823">
          <w:marLeft w:val="0"/>
          <w:marRight w:val="0"/>
          <w:marTop w:val="0"/>
          <w:marBottom w:val="0"/>
          <w:divBdr>
            <w:top w:val="none" w:sz="0" w:space="0" w:color="auto"/>
            <w:left w:val="none" w:sz="0" w:space="0" w:color="auto"/>
            <w:bottom w:val="none" w:sz="0" w:space="0" w:color="auto"/>
            <w:right w:val="none" w:sz="0" w:space="0" w:color="auto"/>
          </w:divBdr>
          <w:divsChild>
            <w:div w:id="1848127667">
              <w:marLeft w:val="0"/>
              <w:marRight w:val="0"/>
              <w:marTop w:val="0"/>
              <w:marBottom w:val="0"/>
              <w:divBdr>
                <w:top w:val="none" w:sz="0" w:space="0" w:color="auto"/>
                <w:left w:val="none" w:sz="0" w:space="0" w:color="auto"/>
                <w:bottom w:val="none" w:sz="0" w:space="0" w:color="auto"/>
                <w:right w:val="none" w:sz="0" w:space="0" w:color="auto"/>
              </w:divBdr>
            </w:div>
          </w:divsChild>
        </w:div>
        <w:div w:id="1692142992">
          <w:marLeft w:val="0"/>
          <w:marRight w:val="0"/>
          <w:marTop w:val="0"/>
          <w:marBottom w:val="0"/>
          <w:divBdr>
            <w:top w:val="none" w:sz="0" w:space="0" w:color="auto"/>
            <w:left w:val="none" w:sz="0" w:space="0" w:color="auto"/>
            <w:bottom w:val="none" w:sz="0" w:space="0" w:color="auto"/>
            <w:right w:val="none" w:sz="0" w:space="0" w:color="auto"/>
          </w:divBdr>
          <w:divsChild>
            <w:div w:id="439110323">
              <w:marLeft w:val="0"/>
              <w:marRight w:val="0"/>
              <w:marTop w:val="0"/>
              <w:marBottom w:val="0"/>
              <w:divBdr>
                <w:top w:val="none" w:sz="0" w:space="0" w:color="auto"/>
                <w:left w:val="none" w:sz="0" w:space="0" w:color="auto"/>
                <w:bottom w:val="none" w:sz="0" w:space="0" w:color="auto"/>
                <w:right w:val="none" w:sz="0" w:space="0" w:color="auto"/>
              </w:divBdr>
            </w:div>
          </w:divsChild>
        </w:div>
        <w:div w:id="1800146080">
          <w:marLeft w:val="0"/>
          <w:marRight w:val="0"/>
          <w:marTop w:val="0"/>
          <w:marBottom w:val="0"/>
          <w:divBdr>
            <w:top w:val="none" w:sz="0" w:space="0" w:color="auto"/>
            <w:left w:val="none" w:sz="0" w:space="0" w:color="auto"/>
            <w:bottom w:val="none" w:sz="0" w:space="0" w:color="auto"/>
            <w:right w:val="none" w:sz="0" w:space="0" w:color="auto"/>
          </w:divBdr>
          <w:divsChild>
            <w:div w:id="1803382424">
              <w:marLeft w:val="0"/>
              <w:marRight w:val="0"/>
              <w:marTop w:val="0"/>
              <w:marBottom w:val="0"/>
              <w:divBdr>
                <w:top w:val="none" w:sz="0" w:space="0" w:color="auto"/>
                <w:left w:val="none" w:sz="0" w:space="0" w:color="auto"/>
                <w:bottom w:val="none" w:sz="0" w:space="0" w:color="auto"/>
                <w:right w:val="none" w:sz="0" w:space="0" w:color="auto"/>
              </w:divBdr>
            </w:div>
          </w:divsChild>
        </w:div>
        <w:div w:id="1832255727">
          <w:marLeft w:val="0"/>
          <w:marRight w:val="0"/>
          <w:marTop w:val="0"/>
          <w:marBottom w:val="0"/>
          <w:divBdr>
            <w:top w:val="none" w:sz="0" w:space="0" w:color="auto"/>
            <w:left w:val="none" w:sz="0" w:space="0" w:color="auto"/>
            <w:bottom w:val="none" w:sz="0" w:space="0" w:color="auto"/>
            <w:right w:val="none" w:sz="0" w:space="0" w:color="auto"/>
          </w:divBdr>
          <w:divsChild>
            <w:div w:id="863904119">
              <w:marLeft w:val="0"/>
              <w:marRight w:val="0"/>
              <w:marTop w:val="0"/>
              <w:marBottom w:val="0"/>
              <w:divBdr>
                <w:top w:val="none" w:sz="0" w:space="0" w:color="auto"/>
                <w:left w:val="none" w:sz="0" w:space="0" w:color="auto"/>
                <w:bottom w:val="none" w:sz="0" w:space="0" w:color="auto"/>
                <w:right w:val="none" w:sz="0" w:space="0" w:color="auto"/>
              </w:divBdr>
            </w:div>
          </w:divsChild>
        </w:div>
        <w:div w:id="1904022708">
          <w:marLeft w:val="0"/>
          <w:marRight w:val="0"/>
          <w:marTop w:val="0"/>
          <w:marBottom w:val="0"/>
          <w:divBdr>
            <w:top w:val="none" w:sz="0" w:space="0" w:color="auto"/>
            <w:left w:val="none" w:sz="0" w:space="0" w:color="auto"/>
            <w:bottom w:val="none" w:sz="0" w:space="0" w:color="auto"/>
            <w:right w:val="none" w:sz="0" w:space="0" w:color="auto"/>
          </w:divBdr>
          <w:divsChild>
            <w:div w:id="20805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87489">
      <w:bodyDiv w:val="1"/>
      <w:marLeft w:val="0"/>
      <w:marRight w:val="0"/>
      <w:marTop w:val="0"/>
      <w:marBottom w:val="0"/>
      <w:divBdr>
        <w:top w:val="none" w:sz="0" w:space="0" w:color="auto"/>
        <w:left w:val="none" w:sz="0" w:space="0" w:color="auto"/>
        <w:bottom w:val="none" w:sz="0" w:space="0" w:color="auto"/>
        <w:right w:val="none" w:sz="0" w:space="0" w:color="auto"/>
      </w:divBdr>
      <w:divsChild>
        <w:div w:id="1608584192">
          <w:marLeft w:val="0"/>
          <w:marRight w:val="0"/>
          <w:marTop w:val="0"/>
          <w:marBottom w:val="0"/>
          <w:divBdr>
            <w:top w:val="none" w:sz="0" w:space="0" w:color="auto"/>
            <w:left w:val="none" w:sz="0" w:space="0" w:color="auto"/>
            <w:bottom w:val="none" w:sz="0" w:space="0" w:color="auto"/>
            <w:right w:val="none" w:sz="0" w:space="0" w:color="auto"/>
          </w:divBdr>
          <w:divsChild>
            <w:div w:id="941034694">
              <w:marLeft w:val="0"/>
              <w:marRight w:val="0"/>
              <w:marTop w:val="0"/>
              <w:marBottom w:val="0"/>
              <w:divBdr>
                <w:top w:val="none" w:sz="0" w:space="0" w:color="auto"/>
                <w:left w:val="none" w:sz="0" w:space="0" w:color="auto"/>
                <w:bottom w:val="none" w:sz="0" w:space="0" w:color="auto"/>
                <w:right w:val="none" w:sz="0" w:space="0" w:color="auto"/>
              </w:divBdr>
            </w:div>
          </w:divsChild>
        </w:div>
        <w:div w:id="864097200">
          <w:marLeft w:val="0"/>
          <w:marRight w:val="0"/>
          <w:marTop w:val="0"/>
          <w:marBottom w:val="0"/>
          <w:divBdr>
            <w:top w:val="none" w:sz="0" w:space="0" w:color="auto"/>
            <w:left w:val="none" w:sz="0" w:space="0" w:color="auto"/>
            <w:bottom w:val="none" w:sz="0" w:space="0" w:color="auto"/>
            <w:right w:val="none" w:sz="0" w:space="0" w:color="auto"/>
          </w:divBdr>
          <w:divsChild>
            <w:div w:id="1901399616">
              <w:marLeft w:val="0"/>
              <w:marRight w:val="0"/>
              <w:marTop w:val="0"/>
              <w:marBottom w:val="0"/>
              <w:divBdr>
                <w:top w:val="none" w:sz="0" w:space="0" w:color="auto"/>
                <w:left w:val="none" w:sz="0" w:space="0" w:color="auto"/>
                <w:bottom w:val="none" w:sz="0" w:space="0" w:color="auto"/>
                <w:right w:val="none" w:sz="0" w:space="0" w:color="auto"/>
              </w:divBdr>
            </w:div>
            <w:div w:id="365447124">
              <w:marLeft w:val="0"/>
              <w:marRight w:val="0"/>
              <w:marTop w:val="0"/>
              <w:marBottom w:val="0"/>
              <w:divBdr>
                <w:top w:val="none" w:sz="0" w:space="0" w:color="auto"/>
                <w:left w:val="none" w:sz="0" w:space="0" w:color="auto"/>
                <w:bottom w:val="none" w:sz="0" w:space="0" w:color="auto"/>
                <w:right w:val="none" w:sz="0" w:space="0" w:color="auto"/>
              </w:divBdr>
            </w:div>
            <w:div w:id="1694107481">
              <w:marLeft w:val="0"/>
              <w:marRight w:val="0"/>
              <w:marTop w:val="0"/>
              <w:marBottom w:val="0"/>
              <w:divBdr>
                <w:top w:val="none" w:sz="0" w:space="0" w:color="auto"/>
                <w:left w:val="none" w:sz="0" w:space="0" w:color="auto"/>
                <w:bottom w:val="none" w:sz="0" w:space="0" w:color="auto"/>
                <w:right w:val="none" w:sz="0" w:space="0" w:color="auto"/>
              </w:divBdr>
            </w:div>
            <w:div w:id="1498693132">
              <w:marLeft w:val="0"/>
              <w:marRight w:val="0"/>
              <w:marTop w:val="0"/>
              <w:marBottom w:val="0"/>
              <w:divBdr>
                <w:top w:val="none" w:sz="0" w:space="0" w:color="auto"/>
                <w:left w:val="none" w:sz="0" w:space="0" w:color="auto"/>
                <w:bottom w:val="none" w:sz="0" w:space="0" w:color="auto"/>
                <w:right w:val="none" w:sz="0" w:space="0" w:color="auto"/>
              </w:divBdr>
            </w:div>
            <w:div w:id="977999638">
              <w:marLeft w:val="0"/>
              <w:marRight w:val="0"/>
              <w:marTop w:val="0"/>
              <w:marBottom w:val="0"/>
              <w:divBdr>
                <w:top w:val="none" w:sz="0" w:space="0" w:color="auto"/>
                <w:left w:val="none" w:sz="0" w:space="0" w:color="auto"/>
                <w:bottom w:val="none" w:sz="0" w:space="0" w:color="auto"/>
                <w:right w:val="none" w:sz="0" w:space="0" w:color="auto"/>
              </w:divBdr>
            </w:div>
            <w:div w:id="8033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43825">
      <w:bodyDiv w:val="1"/>
      <w:marLeft w:val="0"/>
      <w:marRight w:val="0"/>
      <w:marTop w:val="0"/>
      <w:marBottom w:val="0"/>
      <w:divBdr>
        <w:top w:val="none" w:sz="0" w:space="0" w:color="auto"/>
        <w:left w:val="none" w:sz="0" w:space="0" w:color="auto"/>
        <w:bottom w:val="none" w:sz="0" w:space="0" w:color="auto"/>
        <w:right w:val="none" w:sz="0" w:space="0" w:color="auto"/>
      </w:divBdr>
    </w:div>
    <w:div w:id="1848902597">
      <w:bodyDiv w:val="1"/>
      <w:marLeft w:val="0"/>
      <w:marRight w:val="0"/>
      <w:marTop w:val="0"/>
      <w:marBottom w:val="0"/>
      <w:divBdr>
        <w:top w:val="none" w:sz="0" w:space="0" w:color="auto"/>
        <w:left w:val="none" w:sz="0" w:space="0" w:color="auto"/>
        <w:bottom w:val="none" w:sz="0" w:space="0" w:color="auto"/>
        <w:right w:val="none" w:sz="0" w:space="0" w:color="auto"/>
      </w:divBdr>
      <w:divsChild>
        <w:div w:id="260577508">
          <w:marLeft w:val="0"/>
          <w:marRight w:val="0"/>
          <w:marTop w:val="0"/>
          <w:marBottom w:val="0"/>
          <w:divBdr>
            <w:top w:val="none" w:sz="0" w:space="0" w:color="auto"/>
            <w:left w:val="none" w:sz="0" w:space="0" w:color="auto"/>
            <w:bottom w:val="none" w:sz="0" w:space="0" w:color="auto"/>
            <w:right w:val="none" w:sz="0" w:space="0" w:color="auto"/>
          </w:divBdr>
          <w:divsChild>
            <w:div w:id="1049918937">
              <w:marLeft w:val="0"/>
              <w:marRight w:val="0"/>
              <w:marTop w:val="0"/>
              <w:marBottom w:val="0"/>
              <w:divBdr>
                <w:top w:val="none" w:sz="0" w:space="0" w:color="auto"/>
                <w:left w:val="none" w:sz="0" w:space="0" w:color="auto"/>
                <w:bottom w:val="none" w:sz="0" w:space="0" w:color="auto"/>
                <w:right w:val="none" w:sz="0" w:space="0" w:color="auto"/>
              </w:divBdr>
            </w:div>
          </w:divsChild>
        </w:div>
        <w:div w:id="1308970677">
          <w:marLeft w:val="0"/>
          <w:marRight w:val="0"/>
          <w:marTop w:val="0"/>
          <w:marBottom w:val="0"/>
          <w:divBdr>
            <w:top w:val="none" w:sz="0" w:space="0" w:color="auto"/>
            <w:left w:val="none" w:sz="0" w:space="0" w:color="auto"/>
            <w:bottom w:val="none" w:sz="0" w:space="0" w:color="auto"/>
            <w:right w:val="none" w:sz="0" w:space="0" w:color="auto"/>
          </w:divBdr>
          <w:divsChild>
            <w:div w:id="1777019981">
              <w:marLeft w:val="0"/>
              <w:marRight w:val="0"/>
              <w:marTop w:val="0"/>
              <w:marBottom w:val="0"/>
              <w:divBdr>
                <w:top w:val="none" w:sz="0" w:space="0" w:color="auto"/>
                <w:left w:val="none" w:sz="0" w:space="0" w:color="auto"/>
                <w:bottom w:val="none" w:sz="0" w:space="0" w:color="auto"/>
                <w:right w:val="none" w:sz="0" w:space="0" w:color="auto"/>
              </w:divBdr>
            </w:div>
            <w:div w:id="679429917">
              <w:marLeft w:val="0"/>
              <w:marRight w:val="0"/>
              <w:marTop w:val="0"/>
              <w:marBottom w:val="0"/>
              <w:divBdr>
                <w:top w:val="none" w:sz="0" w:space="0" w:color="auto"/>
                <w:left w:val="none" w:sz="0" w:space="0" w:color="auto"/>
                <w:bottom w:val="none" w:sz="0" w:space="0" w:color="auto"/>
                <w:right w:val="none" w:sz="0" w:space="0" w:color="auto"/>
              </w:divBdr>
            </w:div>
          </w:divsChild>
        </w:div>
        <w:div w:id="642393749">
          <w:marLeft w:val="0"/>
          <w:marRight w:val="0"/>
          <w:marTop w:val="0"/>
          <w:marBottom w:val="0"/>
          <w:divBdr>
            <w:top w:val="none" w:sz="0" w:space="0" w:color="auto"/>
            <w:left w:val="none" w:sz="0" w:space="0" w:color="auto"/>
            <w:bottom w:val="none" w:sz="0" w:space="0" w:color="auto"/>
            <w:right w:val="none" w:sz="0" w:space="0" w:color="auto"/>
          </w:divBdr>
          <w:divsChild>
            <w:div w:id="595866281">
              <w:marLeft w:val="0"/>
              <w:marRight w:val="0"/>
              <w:marTop w:val="0"/>
              <w:marBottom w:val="0"/>
              <w:divBdr>
                <w:top w:val="none" w:sz="0" w:space="0" w:color="auto"/>
                <w:left w:val="none" w:sz="0" w:space="0" w:color="auto"/>
                <w:bottom w:val="none" w:sz="0" w:space="0" w:color="auto"/>
                <w:right w:val="none" w:sz="0" w:space="0" w:color="auto"/>
              </w:divBdr>
            </w:div>
          </w:divsChild>
        </w:div>
        <w:div w:id="932786853">
          <w:marLeft w:val="0"/>
          <w:marRight w:val="0"/>
          <w:marTop w:val="0"/>
          <w:marBottom w:val="0"/>
          <w:divBdr>
            <w:top w:val="none" w:sz="0" w:space="0" w:color="auto"/>
            <w:left w:val="none" w:sz="0" w:space="0" w:color="auto"/>
            <w:bottom w:val="none" w:sz="0" w:space="0" w:color="auto"/>
            <w:right w:val="none" w:sz="0" w:space="0" w:color="auto"/>
          </w:divBdr>
          <w:divsChild>
            <w:div w:id="1072504473">
              <w:marLeft w:val="0"/>
              <w:marRight w:val="0"/>
              <w:marTop w:val="0"/>
              <w:marBottom w:val="0"/>
              <w:divBdr>
                <w:top w:val="none" w:sz="0" w:space="0" w:color="auto"/>
                <w:left w:val="none" w:sz="0" w:space="0" w:color="auto"/>
                <w:bottom w:val="none" w:sz="0" w:space="0" w:color="auto"/>
                <w:right w:val="none" w:sz="0" w:space="0" w:color="auto"/>
              </w:divBdr>
            </w:div>
            <w:div w:id="1748726563">
              <w:marLeft w:val="0"/>
              <w:marRight w:val="0"/>
              <w:marTop w:val="0"/>
              <w:marBottom w:val="0"/>
              <w:divBdr>
                <w:top w:val="none" w:sz="0" w:space="0" w:color="auto"/>
                <w:left w:val="none" w:sz="0" w:space="0" w:color="auto"/>
                <w:bottom w:val="none" w:sz="0" w:space="0" w:color="auto"/>
                <w:right w:val="none" w:sz="0" w:space="0" w:color="auto"/>
              </w:divBdr>
            </w:div>
          </w:divsChild>
        </w:div>
        <w:div w:id="1857377714">
          <w:marLeft w:val="0"/>
          <w:marRight w:val="0"/>
          <w:marTop w:val="0"/>
          <w:marBottom w:val="0"/>
          <w:divBdr>
            <w:top w:val="none" w:sz="0" w:space="0" w:color="auto"/>
            <w:left w:val="none" w:sz="0" w:space="0" w:color="auto"/>
            <w:bottom w:val="none" w:sz="0" w:space="0" w:color="auto"/>
            <w:right w:val="none" w:sz="0" w:space="0" w:color="auto"/>
          </w:divBdr>
          <w:divsChild>
            <w:div w:id="1763800292">
              <w:marLeft w:val="0"/>
              <w:marRight w:val="0"/>
              <w:marTop w:val="0"/>
              <w:marBottom w:val="0"/>
              <w:divBdr>
                <w:top w:val="none" w:sz="0" w:space="0" w:color="auto"/>
                <w:left w:val="none" w:sz="0" w:space="0" w:color="auto"/>
                <w:bottom w:val="none" w:sz="0" w:space="0" w:color="auto"/>
                <w:right w:val="none" w:sz="0" w:space="0" w:color="auto"/>
              </w:divBdr>
            </w:div>
          </w:divsChild>
        </w:div>
        <w:div w:id="1052457595">
          <w:marLeft w:val="0"/>
          <w:marRight w:val="0"/>
          <w:marTop w:val="0"/>
          <w:marBottom w:val="0"/>
          <w:divBdr>
            <w:top w:val="none" w:sz="0" w:space="0" w:color="auto"/>
            <w:left w:val="none" w:sz="0" w:space="0" w:color="auto"/>
            <w:bottom w:val="none" w:sz="0" w:space="0" w:color="auto"/>
            <w:right w:val="none" w:sz="0" w:space="0" w:color="auto"/>
          </w:divBdr>
          <w:divsChild>
            <w:div w:id="1003439881">
              <w:marLeft w:val="0"/>
              <w:marRight w:val="0"/>
              <w:marTop w:val="0"/>
              <w:marBottom w:val="0"/>
              <w:divBdr>
                <w:top w:val="none" w:sz="0" w:space="0" w:color="auto"/>
                <w:left w:val="none" w:sz="0" w:space="0" w:color="auto"/>
                <w:bottom w:val="none" w:sz="0" w:space="0" w:color="auto"/>
                <w:right w:val="none" w:sz="0" w:space="0" w:color="auto"/>
              </w:divBdr>
            </w:div>
            <w:div w:id="1022361854">
              <w:marLeft w:val="0"/>
              <w:marRight w:val="0"/>
              <w:marTop w:val="0"/>
              <w:marBottom w:val="0"/>
              <w:divBdr>
                <w:top w:val="none" w:sz="0" w:space="0" w:color="auto"/>
                <w:left w:val="none" w:sz="0" w:space="0" w:color="auto"/>
                <w:bottom w:val="none" w:sz="0" w:space="0" w:color="auto"/>
                <w:right w:val="none" w:sz="0" w:space="0" w:color="auto"/>
              </w:divBdr>
            </w:div>
            <w:div w:id="183983632">
              <w:marLeft w:val="0"/>
              <w:marRight w:val="0"/>
              <w:marTop w:val="0"/>
              <w:marBottom w:val="0"/>
              <w:divBdr>
                <w:top w:val="none" w:sz="0" w:space="0" w:color="auto"/>
                <w:left w:val="none" w:sz="0" w:space="0" w:color="auto"/>
                <w:bottom w:val="none" w:sz="0" w:space="0" w:color="auto"/>
                <w:right w:val="none" w:sz="0" w:space="0" w:color="auto"/>
              </w:divBdr>
            </w:div>
            <w:div w:id="935593717">
              <w:marLeft w:val="0"/>
              <w:marRight w:val="0"/>
              <w:marTop w:val="0"/>
              <w:marBottom w:val="0"/>
              <w:divBdr>
                <w:top w:val="none" w:sz="0" w:space="0" w:color="auto"/>
                <w:left w:val="none" w:sz="0" w:space="0" w:color="auto"/>
                <w:bottom w:val="none" w:sz="0" w:space="0" w:color="auto"/>
                <w:right w:val="none" w:sz="0" w:space="0" w:color="auto"/>
              </w:divBdr>
            </w:div>
            <w:div w:id="1824852103">
              <w:marLeft w:val="0"/>
              <w:marRight w:val="0"/>
              <w:marTop w:val="0"/>
              <w:marBottom w:val="0"/>
              <w:divBdr>
                <w:top w:val="none" w:sz="0" w:space="0" w:color="auto"/>
                <w:left w:val="none" w:sz="0" w:space="0" w:color="auto"/>
                <w:bottom w:val="none" w:sz="0" w:space="0" w:color="auto"/>
                <w:right w:val="none" w:sz="0" w:space="0" w:color="auto"/>
              </w:divBdr>
            </w:div>
            <w:div w:id="962073776">
              <w:marLeft w:val="0"/>
              <w:marRight w:val="0"/>
              <w:marTop w:val="0"/>
              <w:marBottom w:val="0"/>
              <w:divBdr>
                <w:top w:val="none" w:sz="0" w:space="0" w:color="auto"/>
                <w:left w:val="none" w:sz="0" w:space="0" w:color="auto"/>
                <w:bottom w:val="none" w:sz="0" w:space="0" w:color="auto"/>
                <w:right w:val="none" w:sz="0" w:space="0" w:color="auto"/>
              </w:divBdr>
            </w:div>
          </w:divsChild>
        </w:div>
        <w:div w:id="1105074551">
          <w:marLeft w:val="0"/>
          <w:marRight w:val="0"/>
          <w:marTop w:val="0"/>
          <w:marBottom w:val="0"/>
          <w:divBdr>
            <w:top w:val="none" w:sz="0" w:space="0" w:color="auto"/>
            <w:left w:val="none" w:sz="0" w:space="0" w:color="auto"/>
            <w:bottom w:val="none" w:sz="0" w:space="0" w:color="auto"/>
            <w:right w:val="none" w:sz="0" w:space="0" w:color="auto"/>
          </w:divBdr>
          <w:divsChild>
            <w:div w:id="401870580">
              <w:marLeft w:val="0"/>
              <w:marRight w:val="0"/>
              <w:marTop w:val="0"/>
              <w:marBottom w:val="0"/>
              <w:divBdr>
                <w:top w:val="none" w:sz="0" w:space="0" w:color="auto"/>
                <w:left w:val="none" w:sz="0" w:space="0" w:color="auto"/>
                <w:bottom w:val="none" w:sz="0" w:space="0" w:color="auto"/>
                <w:right w:val="none" w:sz="0" w:space="0" w:color="auto"/>
              </w:divBdr>
            </w:div>
          </w:divsChild>
        </w:div>
        <w:div w:id="39090044">
          <w:marLeft w:val="0"/>
          <w:marRight w:val="0"/>
          <w:marTop w:val="0"/>
          <w:marBottom w:val="0"/>
          <w:divBdr>
            <w:top w:val="none" w:sz="0" w:space="0" w:color="auto"/>
            <w:left w:val="none" w:sz="0" w:space="0" w:color="auto"/>
            <w:bottom w:val="none" w:sz="0" w:space="0" w:color="auto"/>
            <w:right w:val="none" w:sz="0" w:space="0" w:color="auto"/>
          </w:divBdr>
          <w:divsChild>
            <w:div w:id="1849178696">
              <w:marLeft w:val="0"/>
              <w:marRight w:val="0"/>
              <w:marTop w:val="0"/>
              <w:marBottom w:val="0"/>
              <w:divBdr>
                <w:top w:val="none" w:sz="0" w:space="0" w:color="auto"/>
                <w:left w:val="none" w:sz="0" w:space="0" w:color="auto"/>
                <w:bottom w:val="none" w:sz="0" w:space="0" w:color="auto"/>
                <w:right w:val="none" w:sz="0" w:space="0" w:color="auto"/>
              </w:divBdr>
            </w:div>
          </w:divsChild>
        </w:div>
        <w:div w:id="715281005">
          <w:marLeft w:val="0"/>
          <w:marRight w:val="0"/>
          <w:marTop w:val="0"/>
          <w:marBottom w:val="0"/>
          <w:divBdr>
            <w:top w:val="none" w:sz="0" w:space="0" w:color="auto"/>
            <w:left w:val="none" w:sz="0" w:space="0" w:color="auto"/>
            <w:bottom w:val="none" w:sz="0" w:space="0" w:color="auto"/>
            <w:right w:val="none" w:sz="0" w:space="0" w:color="auto"/>
          </w:divBdr>
          <w:divsChild>
            <w:div w:id="1904900633">
              <w:marLeft w:val="0"/>
              <w:marRight w:val="0"/>
              <w:marTop w:val="0"/>
              <w:marBottom w:val="0"/>
              <w:divBdr>
                <w:top w:val="none" w:sz="0" w:space="0" w:color="auto"/>
                <w:left w:val="none" w:sz="0" w:space="0" w:color="auto"/>
                <w:bottom w:val="none" w:sz="0" w:space="0" w:color="auto"/>
                <w:right w:val="none" w:sz="0" w:space="0" w:color="auto"/>
              </w:divBdr>
            </w:div>
            <w:div w:id="1171986108">
              <w:marLeft w:val="0"/>
              <w:marRight w:val="0"/>
              <w:marTop w:val="0"/>
              <w:marBottom w:val="0"/>
              <w:divBdr>
                <w:top w:val="none" w:sz="0" w:space="0" w:color="auto"/>
                <w:left w:val="none" w:sz="0" w:space="0" w:color="auto"/>
                <w:bottom w:val="none" w:sz="0" w:space="0" w:color="auto"/>
                <w:right w:val="none" w:sz="0" w:space="0" w:color="auto"/>
              </w:divBdr>
            </w:div>
          </w:divsChild>
        </w:div>
        <w:div w:id="1367214839">
          <w:marLeft w:val="0"/>
          <w:marRight w:val="0"/>
          <w:marTop w:val="0"/>
          <w:marBottom w:val="0"/>
          <w:divBdr>
            <w:top w:val="none" w:sz="0" w:space="0" w:color="auto"/>
            <w:left w:val="none" w:sz="0" w:space="0" w:color="auto"/>
            <w:bottom w:val="none" w:sz="0" w:space="0" w:color="auto"/>
            <w:right w:val="none" w:sz="0" w:space="0" w:color="auto"/>
          </w:divBdr>
          <w:divsChild>
            <w:div w:id="1129787421">
              <w:marLeft w:val="0"/>
              <w:marRight w:val="0"/>
              <w:marTop w:val="0"/>
              <w:marBottom w:val="0"/>
              <w:divBdr>
                <w:top w:val="none" w:sz="0" w:space="0" w:color="auto"/>
                <w:left w:val="none" w:sz="0" w:space="0" w:color="auto"/>
                <w:bottom w:val="none" w:sz="0" w:space="0" w:color="auto"/>
                <w:right w:val="none" w:sz="0" w:space="0" w:color="auto"/>
              </w:divBdr>
            </w:div>
            <w:div w:id="1856187709">
              <w:marLeft w:val="0"/>
              <w:marRight w:val="0"/>
              <w:marTop w:val="0"/>
              <w:marBottom w:val="0"/>
              <w:divBdr>
                <w:top w:val="none" w:sz="0" w:space="0" w:color="auto"/>
                <w:left w:val="none" w:sz="0" w:space="0" w:color="auto"/>
                <w:bottom w:val="none" w:sz="0" w:space="0" w:color="auto"/>
                <w:right w:val="none" w:sz="0" w:space="0" w:color="auto"/>
              </w:divBdr>
            </w:div>
            <w:div w:id="267078372">
              <w:marLeft w:val="0"/>
              <w:marRight w:val="0"/>
              <w:marTop w:val="0"/>
              <w:marBottom w:val="0"/>
              <w:divBdr>
                <w:top w:val="none" w:sz="0" w:space="0" w:color="auto"/>
                <w:left w:val="none" w:sz="0" w:space="0" w:color="auto"/>
                <w:bottom w:val="none" w:sz="0" w:space="0" w:color="auto"/>
                <w:right w:val="none" w:sz="0" w:space="0" w:color="auto"/>
              </w:divBdr>
            </w:div>
            <w:div w:id="929582642">
              <w:marLeft w:val="0"/>
              <w:marRight w:val="0"/>
              <w:marTop w:val="0"/>
              <w:marBottom w:val="0"/>
              <w:divBdr>
                <w:top w:val="none" w:sz="0" w:space="0" w:color="auto"/>
                <w:left w:val="none" w:sz="0" w:space="0" w:color="auto"/>
                <w:bottom w:val="none" w:sz="0" w:space="0" w:color="auto"/>
                <w:right w:val="none" w:sz="0" w:space="0" w:color="auto"/>
              </w:divBdr>
            </w:div>
            <w:div w:id="1695576004">
              <w:marLeft w:val="0"/>
              <w:marRight w:val="0"/>
              <w:marTop w:val="0"/>
              <w:marBottom w:val="0"/>
              <w:divBdr>
                <w:top w:val="none" w:sz="0" w:space="0" w:color="auto"/>
                <w:left w:val="none" w:sz="0" w:space="0" w:color="auto"/>
                <w:bottom w:val="none" w:sz="0" w:space="0" w:color="auto"/>
                <w:right w:val="none" w:sz="0" w:space="0" w:color="auto"/>
              </w:divBdr>
            </w:div>
            <w:div w:id="1257246922">
              <w:marLeft w:val="0"/>
              <w:marRight w:val="0"/>
              <w:marTop w:val="0"/>
              <w:marBottom w:val="0"/>
              <w:divBdr>
                <w:top w:val="none" w:sz="0" w:space="0" w:color="auto"/>
                <w:left w:val="none" w:sz="0" w:space="0" w:color="auto"/>
                <w:bottom w:val="none" w:sz="0" w:space="0" w:color="auto"/>
                <w:right w:val="none" w:sz="0" w:space="0" w:color="auto"/>
              </w:divBdr>
            </w:div>
            <w:div w:id="712078753">
              <w:marLeft w:val="0"/>
              <w:marRight w:val="0"/>
              <w:marTop w:val="0"/>
              <w:marBottom w:val="0"/>
              <w:divBdr>
                <w:top w:val="none" w:sz="0" w:space="0" w:color="auto"/>
                <w:left w:val="none" w:sz="0" w:space="0" w:color="auto"/>
                <w:bottom w:val="none" w:sz="0" w:space="0" w:color="auto"/>
                <w:right w:val="none" w:sz="0" w:space="0" w:color="auto"/>
              </w:divBdr>
            </w:div>
          </w:divsChild>
        </w:div>
        <w:div w:id="825317045">
          <w:marLeft w:val="0"/>
          <w:marRight w:val="0"/>
          <w:marTop w:val="0"/>
          <w:marBottom w:val="0"/>
          <w:divBdr>
            <w:top w:val="none" w:sz="0" w:space="0" w:color="auto"/>
            <w:left w:val="none" w:sz="0" w:space="0" w:color="auto"/>
            <w:bottom w:val="none" w:sz="0" w:space="0" w:color="auto"/>
            <w:right w:val="none" w:sz="0" w:space="0" w:color="auto"/>
          </w:divBdr>
          <w:divsChild>
            <w:div w:id="931084420">
              <w:marLeft w:val="0"/>
              <w:marRight w:val="0"/>
              <w:marTop w:val="0"/>
              <w:marBottom w:val="0"/>
              <w:divBdr>
                <w:top w:val="none" w:sz="0" w:space="0" w:color="auto"/>
                <w:left w:val="none" w:sz="0" w:space="0" w:color="auto"/>
                <w:bottom w:val="none" w:sz="0" w:space="0" w:color="auto"/>
                <w:right w:val="none" w:sz="0" w:space="0" w:color="auto"/>
              </w:divBdr>
            </w:div>
          </w:divsChild>
        </w:div>
        <w:div w:id="1948149008">
          <w:marLeft w:val="0"/>
          <w:marRight w:val="0"/>
          <w:marTop w:val="0"/>
          <w:marBottom w:val="0"/>
          <w:divBdr>
            <w:top w:val="none" w:sz="0" w:space="0" w:color="auto"/>
            <w:left w:val="none" w:sz="0" w:space="0" w:color="auto"/>
            <w:bottom w:val="none" w:sz="0" w:space="0" w:color="auto"/>
            <w:right w:val="none" w:sz="0" w:space="0" w:color="auto"/>
          </w:divBdr>
          <w:divsChild>
            <w:div w:id="303891539">
              <w:marLeft w:val="0"/>
              <w:marRight w:val="0"/>
              <w:marTop w:val="0"/>
              <w:marBottom w:val="0"/>
              <w:divBdr>
                <w:top w:val="none" w:sz="0" w:space="0" w:color="auto"/>
                <w:left w:val="none" w:sz="0" w:space="0" w:color="auto"/>
                <w:bottom w:val="none" w:sz="0" w:space="0" w:color="auto"/>
                <w:right w:val="none" w:sz="0" w:space="0" w:color="auto"/>
              </w:divBdr>
            </w:div>
          </w:divsChild>
        </w:div>
        <w:div w:id="167864427">
          <w:marLeft w:val="0"/>
          <w:marRight w:val="0"/>
          <w:marTop w:val="0"/>
          <w:marBottom w:val="0"/>
          <w:divBdr>
            <w:top w:val="none" w:sz="0" w:space="0" w:color="auto"/>
            <w:left w:val="none" w:sz="0" w:space="0" w:color="auto"/>
            <w:bottom w:val="none" w:sz="0" w:space="0" w:color="auto"/>
            <w:right w:val="none" w:sz="0" w:space="0" w:color="auto"/>
          </w:divBdr>
          <w:divsChild>
            <w:div w:id="902718198">
              <w:marLeft w:val="0"/>
              <w:marRight w:val="0"/>
              <w:marTop w:val="0"/>
              <w:marBottom w:val="0"/>
              <w:divBdr>
                <w:top w:val="none" w:sz="0" w:space="0" w:color="auto"/>
                <w:left w:val="none" w:sz="0" w:space="0" w:color="auto"/>
                <w:bottom w:val="none" w:sz="0" w:space="0" w:color="auto"/>
                <w:right w:val="none" w:sz="0" w:space="0" w:color="auto"/>
              </w:divBdr>
            </w:div>
          </w:divsChild>
        </w:div>
        <w:div w:id="446892503">
          <w:marLeft w:val="0"/>
          <w:marRight w:val="0"/>
          <w:marTop w:val="0"/>
          <w:marBottom w:val="0"/>
          <w:divBdr>
            <w:top w:val="none" w:sz="0" w:space="0" w:color="auto"/>
            <w:left w:val="none" w:sz="0" w:space="0" w:color="auto"/>
            <w:bottom w:val="none" w:sz="0" w:space="0" w:color="auto"/>
            <w:right w:val="none" w:sz="0" w:space="0" w:color="auto"/>
          </w:divBdr>
          <w:divsChild>
            <w:div w:id="2088307680">
              <w:marLeft w:val="0"/>
              <w:marRight w:val="0"/>
              <w:marTop w:val="0"/>
              <w:marBottom w:val="0"/>
              <w:divBdr>
                <w:top w:val="none" w:sz="0" w:space="0" w:color="auto"/>
                <w:left w:val="none" w:sz="0" w:space="0" w:color="auto"/>
                <w:bottom w:val="none" w:sz="0" w:space="0" w:color="auto"/>
                <w:right w:val="none" w:sz="0" w:space="0" w:color="auto"/>
              </w:divBdr>
            </w:div>
          </w:divsChild>
        </w:div>
        <w:div w:id="965620582">
          <w:marLeft w:val="0"/>
          <w:marRight w:val="0"/>
          <w:marTop w:val="0"/>
          <w:marBottom w:val="0"/>
          <w:divBdr>
            <w:top w:val="none" w:sz="0" w:space="0" w:color="auto"/>
            <w:left w:val="none" w:sz="0" w:space="0" w:color="auto"/>
            <w:bottom w:val="none" w:sz="0" w:space="0" w:color="auto"/>
            <w:right w:val="none" w:sz="0" w:space="0" w:color="auto"/>
          </w:divBdr>
          <w:divsChild>
            <w:div w:id="237982924">
              <w:marLeft w:val="0"/>
              <w:marRight w:val="0"/>
              <w:marTop w:val="0"/>
              <w:marBottom w:val="0"/>
              <w:divBdr>
                <w:top w:val="none" w:sz="0" w:space="0" w:color="auto"/>
                <w:left w:val="none" w:sz="0" w:space="0" w:color="auto"/>
                <w:bottom w:val="none" w:sz="0" w:space="0" w:color="auto"/>
                <w:right w:val="none" w:sz="0" w:space="0" w:color="auto"/>
              </w:divBdr>
            </w:div>
          </w:divsChild>
        </w:div>
        <w:div w:id="2083599252">
          <w:marLeft w:val="0"/>
          <w:marRight w:val="0"/>
          <w:marTop w:val="0"/>
          <w:marBottom w:val="0"/>
          <w:divBdr>
            <w:top w:val="none" w:sz="0" w:space="0" w:color="auto"/>
            <w:left w:val="none" w:sz="0" w:space="0" w:color="auto"/>
            <w:bottom w:val="none" w:sz="0" w:space="0" w:color="auto"/>
            <w:right w:val="none" w:sz="0" w:space="0" w:color="auto"/>
          </w:divBdr>
          <w:divsChild>
            <w:div w:id="19255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28432">
      <w:bodyDiv w:val="1"/>
      <w:marLeft w:val="0"/>
      <w:marRight w:val="0"/>
      <w:marTop w:val="0"/>
      <w:marBottom w:val="0"/>
      <w:divBdr>
        <w:top w:val="none" w:sz="0" w:space="0" w:color="auto"/>
        <w:left w:val="none" w:sz="0" w:space="0" w:color="auto"/>
        <w:bottom w:val="none" w:sz="0" w:space="0" w:color="auto"/>
        <w:right w:val="none" w:sz="0" w:space="0" w:color="auto"/>
      </w:divBdr>
      <w:divsChild>
        <w:div w:id="656230336">
          <w:marLeft w:val="0"/>
          <w:marRight w:val="0"/>
          <w:marTop w:val="0"/>
          <w:marBottom w:val="0"/>
          <w:divBdr>
            <w:top w:val="none" w:sz="0" w:space="0" w:color="auto"/>
            <w:left w:val="none" w:sz="0" w:space="0" w:color="auto"/>
            <w:bottom w:val="none" w:sz="0" w:space="0" w:color="auto"/>
            <w:right w:val="none" w:sz="0" w:space="0" w:color="auto"/>
          </w:divBdr>
        </w:div>
        <w:div w:id="769542344">
          <w:marLeft w:val="0"/>
          <w:marRight w:val="0"/>
          <w:marTop w:val="0"/>
          <w:marBottom w:val="0"/>
          <w:divBdr>
            <w:top w:val="none" w:sz="0" w:space="0" w:color="auto"/>
            <w:left w:val="none" w:sz="0" w:space="0" w:color="auto"/>
            <w:bottom w:val="none" w:sz="0" w:space="0" w:color="auto"/>
            <w:right w:val="none" w:sz="0" w:space="0" w:color="auto"/>
          </w:divBdr>
        </w:div>
        <w:div w:id="808473945">
          <w:marLeft w:val="0"/>
          <w:marRight w:val="0"/>
          <w:marTop w:val="0"/>
          <w:marBottom w:val="0"/>
          <w:divBdr>
            <w:top w:val="none" w:sz="0" w:space="0" w:color="auto"/>
            <w:left w:val="none" w:sz="0" w:space="0" w:color="auto"/>
            <w:bottom w:val="none" w:sz="0" w:space="0" w:color="auto"/>
            <w:right w:val="none" w:sz="0" w:space="0" w:color="auto"/>
          </w:divBdr>
        </w:div>
        <w:div w:id="907770124">
          <w:marLeft w:val="0"/>
          <w:marRight w:val="0"/>
          <w:marTop w:val="0"/>
          <w:marBottom w:val="0"/>
          <w:divBdr>
            <w:top w:val="none" w:sz="0" w:space="0" w:color="auto"/>
            <w:left w:val="none" w:sz="0" w:space="0" w:color="auto"/>
            <w:bottom w:val="none" w:sz="0" w:space="0" w:color="auto"/>
            <w:right w:val="none" w:sz="0" w:space="0" w:color="auto"/>
          </w:divBdr>
        </w:div>
        <w:div w:id="996807329">
          <w:marLeft w:val="0"/>
          <w:marRight w:val="0"/>
          <w:marTop w:val="0"/>
          <w:marBottom w:val="0"/>
          <w:divBdr>
            <w:top w:val="none" w:sz="0" w:space="0" w:color="auto"/>
            <w:left w:val="none" w:sz="0" w:space="0" w:color="auto"/>
            <w:bottom w:val="none" w:sz="0" w:space="0" w:color="auto"/>
            <w:right w:val="none" w:sz="0" w:space="0" w:color="auto"/>
          </w:divBdr>
        </w:div>
        <w:div w:id="1277640002">
          <w:marLeft w:val="0"/>
          <w:marRight w:val="0"/>
          <w:marTop w:val="0"/>
          <w:marBottom w:val="0"/>
          <w:divBdr>
            <w:top w:val="none" w:sz="0" w:space="0" w:color="auto"/>
            <w:left w:val="none" w:sz="0" w:space="0" w:color="auto"/>
            <w:bottom w:val="none" w:sz="0" w:space="0" w:color="auto"/>
            <w:right w:val="none" w:sz="0" w:space="0" w:color="auto"/>
          </w:divBdr>
        </w:div>
        <w:div w:id="1368067138">
          <w:marLeft w:val="0"/>
          <w:marRight w:val="0"/>
          <w:marTop w:val="0"/>
          <w:marBottom w:val="0"/>
          <w:divBdr>
            <w:top w:val="none" w:sz="0" w:space="0" w:color="auto"/>
            <w:left w:val="none" w:sz="0" w:space="0" w:color="auto"/>
            <w:bottom w:val="none" w:sz="0" w:space="0" w:color="auto"/>
            <w:right w:val="none" w:sz="0" w:space="0" w:color="auto"/>
          </w:divBdr>
        </w:div>
        <w:div w:id="1397321020">
          <w:marLeft w:val="0"/>
          <w:marRight w:val="0"/>
          <w:marTop w:val="0"/>
          <w:marBottom w:val="0"/>
          <w:divBdr>
            <w:top w:val="none" w:sz="0" w:space="0" w:color="auto"/>
            <w:left w:val="none" w:sz="0" w:space="0" w:color="auto"/>
            <w:bottom w:val="none" w:sz="0" w:space="0" w:color="auto"/>
            <w:right w:val="none" w:sz="0" w:space="0" w:color="auto"/>
          </w:divBdr>
        </w:div>
        <w:div w:id="1726290461">
          <w:marLeft w:val="0"/>
          <w:marRight w:val="0"/>
          <w:marTop w:val="0"/>
          <w:marBottom w:val="0"/>
          <w:divBdr>
            <w:top w:val="none" w:sz="0" w:space="0" w:color="auto"/>
            <w:left w:val="none" w:sz="0" w:space="0" w:color="auto"/>
            <w:bottom w:val="none" w:sz="0" w:space="0" w:color="auto"/>
            <w:right w:val="none" w:sz="0" w:space="0" w:color="auto"/>
          </w:divBdr>
        </w:div>
        <w:div w:id="1883397785">
          <w:marLeft w:val="0"/>
          <w:marRight w:val="0"/>
          <w:marTop w:val="0"/>
          <w:marBottom w:val="0"/>
          <w:divBdr>
            <w:top w:val="none" w:sz="0" w:space="0" w:color="auto"/>
            <w:left w:val="none" w:sz="0" w:space="0" w:color="auto"/>
            <w:bottom w:val="none" w:sz="0" w:space="0" w:color="auto"/>
            <w:right w:val="none" w:sz="0" w:space="0" w:color="auto"/>
          </w:divBdr>
        </w:div>
      </w:divsChild>
    </w:div>
    <w:div w:id="1866018755">
      <w:bodyDiv w:val="1"/>
      <w:marLeft w:val="0"/>
      <w:marRight w:val="0"/>
      <w:marTop w:val="0"/>
      <w:marBottom w:val="0"/>
      <w:divBdr>
        <w:top w:val="none" w:sz="0" w:space="0" w:color="auto"/>
        <w:left w:val="none" w:sz="0" w:space="0" w:color="auto"/>
        <w:bottom w:val="none" w:sz="0" w:space="0" w:color="auto"/>
        <w:right w:val="none" w:sz="0" w:space="0" w:color="auto"/>
      </w:divBdr>
      <w:divsChild>
        <w:div w:id="2128154486">
          <w:marLeft w:val="0"/>
          <w:marRight w:val="0"/>
          <w:marTop w:val="0"/>
          <w:marBottom w:val="0"/>
          <w:divBdr>
            <w:top w:val="none" w:sz="0" w:space="0" w:color="auto"/>
            <w:left w:val="none" w:sz="0" w:space="0" w:color="auto"/>
            <w:bottom w:val="none" w:sz="0" w:space="0" w:color="auto"/>
            <w:right w:val="none" w:sz="0" w:space="0" w:color="auto"/>
          </w:divBdr>
          <w:divsChild>
            <w:div w:id="1210990748">
              <w:marLeft w:val="0"/>
              <w:marRight w:val="0"/>
              <w:marTop w:val="0"/>
              <w:marBottom w:val="0"/>
              <w:divBdr>
                <w:top w:val="none" w:sz="0" w:space="0" w:color="auto"/>
                <w:left w:val="none" w:sz="0" w:space="0" w:color="auto"/>
                <w:bottom w:val="none" w:sz="0" w:space="0" w:color="auto"/>
                <w:right w:val="none" w:sz="0" w:space="0" w:color="auto"/>
              </w:divBdr>
            </w:div>
          </w:divsChild>
        </w:div>
        <w:div w:id="2106607200">
          <w:marLeft w:val="0"/>
          <w:marRight w:val="0"/>
          <w:marTop w:val="0"/>
          <w:marBottom w:val="0"/>
          <w:divBdr>
            <w:top w:val="none" w:sz="0" w:space="0" w:color="auto"/>
            <w:left w:val="none" w:sz="0" w:space="0" w:color="auto"/>
            <w:bottom w:val="none" w:sz="0" w:space="0" w:color="auto"/>
            <w:right w:val="none" w:sz="0" w:space="0" w:color="auto"/>
          </w:divBdr>
          <w:divsChild>
            <w:div w:id="13050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6839">
      <w:bodyDiv w:val="1"/>
      <w:marLeft w:val="0"/>
      <w:marRight w:val="0"/>
      <w:marTop w:val="0"/>
      <w:marBottom w:val="0"/>
      <w:divBdr>
        <w:top w:val="none" w:sz="0" w:space="0" w:color="auto"/>
        <w:left w:val="none" w:sz="0" w:space="0" w:color="auto"/>
        <w:bottom w:val="none" w:sz="0" w:space="0" w:color="auto"/>
        <w:right w:val="none" w:sz="0" w:space="0" w:color="auto"/>
      </w:divBdr>
      <w:divsChild>
        <w:div w:id="182280117">
          <w:marLeft w:val="0"/>
          <w:marRight w:val="0"/>
          <w:marTop w:val="0"/>
          <w:marBottom w:val="0"/>
          <w:divBdr>
            <w:top w:val="none" w:sz="0" w:space="0" w:color="auto"/>
            <w:left w:val="none" w:sz="0" w:space="0" w:color="auto"/>
            <w:bottom w:val="none" w:sz="0" w:space="0" w:color="auto"/>
            <w:right w:val="none" w:sz="0" w:space="0" w:color="auto"/>
          </w:divBdr>
          <w:divsChild>
            <w:div w:id="1262642053">
              <w:marLeft w:val="0"/>
              <w:marRight w:val="0"/>
              <w:marTop w:val="0"/>
              <w:marBottom w:val="0"/>
              <w:divBdr>
                <w:top w:val="none" w:sz="0" w:space="0" w:color="auto"/>
                <w:left w:val="none" w:sz="0" w:space="0" w:color="auto"/>
                <w:bottom w:val="none" w:sz="0" w:space="0" w:color="auto"/>
                <w:right w:val="none" w:sz="0" w:space="0" w:color="auto"/>
              </w:divBdr>
            </w:div>
            <w:div w:id="286549092">
              <w:marLeft w:val="0"/>
              <w:marRight w:val="0"/>
              <w:marTop w:val="0"/>
              <w:marBottom w:val="0"/>
              <w:divBdr>
                <w:top w:val="none" w:sz="0" w:space="0" w:color="auto"/>
                <w:left w:val="none" w:sz="0" w:space="0" w:color="auto"/>
                <w:bottom w:val="none" w:sz="0" w:space="0" w:color="auto"/>
                <w:right w:val="none" w:sz="0" w:space="0" w:color="auto"/>
              </w:divBdr>
            </w:div>
          </w:divsChild>
        </w:div>
        <w:div w:id="707730002">
          <w:marLeft w:val="0"/>
          <w:marRight w:val="0"/>
          <w:marTop w:val="0"/>
          <w:marBottom w:val="0"/>
          <w:divBdr>
            <w:top w:val="none" w:sz="0" w:space="0" w:color="auto"/>
            <w:left w:val="none" w:sz="0" w:space="0" w:color="auto"/>
            <w:bottom w:val="none" w:sz="0" w:space="0" w:color="auto"/>
            <w:right w:val="none" w:sz="0" w:space="0" w:color="auto"/>
          </w:divBdr>
          <w:divsChild>
            <w:div w:id="1282108833">
              <w:marLeft w:val="0"/>
              <w:marRight w:val="0"/>
              <w:marTop w:val="0"/>
              <w:marBottom w:val="0"/>
              <w:divBdr>
                <w:top w:val="none" w:sz="0" w:space="0" w:color="auto"/>
                <w:left w:val="none" w:sz="0" w:space="0" w:color="auto"/>
                <w:bottom w:val="none" w:sz="0" w:space="0" w:color="auto"/>
                <w:right w:val="none" w:sz="0" w:space="0" w:color="auto"/>
              </w:divBdr>
            </w:div>
          </w:divsChild>
        </w:div>
        <w:div w:id="239022726">
          <w:marLeft w:val="0"/>
          <w:marRight w:val="0"/>
          <w:marTop w:val="0"/>
          <w:marBottom w:val="0"/>
          <w:divBdr>
            <w:top w:val="none" w:sz="0" w:space="0" w:color="auto"/>
            <w:left w:val="none" w:sz="0" w:space="0" w:color="auto"/>
            <w:bottom w:val="none" w:sz="0" w:space="0" w:color="auto"/>
            <w:right w:val="none" w:sz="0" w:space="0" w:color="auto"/>
          </w:divBdr>
          <w:divsChild>
            <w:div w:id="1106121469">
              <w:marLeft w:val="0"/>
              <w:marRight w:val="0"/>
              <w:marTop w:val="0"/>
              <w:marBottom w:val="0"/>
              <w:divBdr>
                <w:top w:val="none" w:sz="0" w:space="0" w:color="auto"/>
                <w:left w:val="none" w:sz="0" w:space="0" w:color="auto"/>
                <w:bottom w:val="none" w:sz="0" w:space="0" w:color="auto"/>
                <w:right w:val="none" w:sz="0" w:space="0" w:color="auto"/>
              </w:divBdr>
            </w:div>
            <w:div w:id="289477967">
              <w:marLeft w:val="0"/>
              <w:marRight w:val="0"/>
              <w:marTop w:val="0"/>
              <w:marBottom w:val="0"/>
              <w:divBdr>
                <w:top w:val="none" w:sz="0" w:space="0" w:color="auto"/>
                <w:left w:val="none" w:sz="0" w:space="0" w:color="auto"/>
                <w:bottom w:val="none" w:sz="0" w:space="0" w:color="auto"/>
                <w:right w:val="none" w:sz="0" w:space="0" w:color="auto"/>
              </w:divBdr>
            </w:div>
            <w:div w:id="2339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7978">
      <w:bodyDiv w:val="1"/>
      <w:marLeft w:val="0"/>
      <w:marRight w:val="0"/>
      <w:marTop w:val="0"/>
      <w:marBottom w:val="0"/>
      <w:divBdr>
        <w:top w:val="none" w:sz="0" w:space="0" w:color="auto"/>
        <w:left w:val="none" w:sz="0" w:space="0" w:color="auto"/>
        <w:bottom w:val="none" w:sz="0" w:space="0" w:color="auto"/>
        <w:right w:val="none" w:sz="0" w:space="0" w:color="auto"/>
      </w:divBdr>
      <w:divsChild>
        <w:div w:id="51194479">
          <w:marLeft w:val="0"/>
          <w:marRight w:val="0"/>
          <w:marTop w:val="0"/>
          <w:marBottom w:val="0"/>
          <w:divBdr>
            <w:top w:val="none" w:sz="0" w:space="0" w:color="auto"/>
            <w:left w:val="none" w:sz="0" w:space="0" w:color="auto"/>
            <w:bottom w:val="none" w:sz="0" w:space="0" w:color="auto"/>
            <w:right w:val="none" w:sz="0" w:space="0" w:color="auto"/>
          </w:divBdr>
          <w:divsChild>
            <w:div w:id="231618624">
              <w:marLeft w:val="0"/>
              <w:marRight w:val="0"/>
              <w:marTop w:val="0"/>
              <w:marBottom w:val="0"/>
              <w:divBdr>
                <w:top w:val="none" w:sz="0" w:space="0" w:color="auto"/>
                <w:left w:val="none" w:sz="0" w:space="0" w:color="auto"/>
                <w:bottom w:val="none" w:sz="0" w:space="0" w:color="auto"/>
                <w:right w:val="none" w:sz="0" w:space="0" w:color="auto"/>
              </w:divBdr>
            </w:div>
            <w:div w:id="669604310">
              <w:marLeft w:val="0"/>
              <w:marRight w:val="0"/>
              <w:marTop w:val="0"/>
              <w:marBottom w:val="0"/>
              <w:divBdr>
                <w:top w:val="none" w:sz="0" w:space="0" w:color="auto"/>
                <w:left w:val="none" w:sz="0" w:space="0" w:color="auto"/>
                <w:bottom w:val="none" w:sz="0" w:space="0" w:color="auto"/>
                <w:right w:val="none" w:sz="0" w:space="0" w:color="auto"/>
              </w:divBdr>
            </w:div>
          </w:divsChild>
        </w:div>
        <w:div w:id="97529609">
          <w:marLeft w:val="0"/>
          <w:marRight w:val="0"/>
          <w:marTop w:val="0"/>
          <w:marBottom w:val="0"/>
          <w:divBdr>
            <w:top w:val="none" w:sz="0" w:space="0" w:color="auto"/>
            <w:left w:val="none" w:sz="0" w:space="0" w:color="auto"/>
            <w:bottom w:val="none" w:sz="0" w:space="0" w:color="auto"/>
            <w:right w:val="none" w:sz="0" w:space="0" w:color="auto"/>
          </w:divBdr>
          <w:divsChild>
            <w:div w:id="1770467321">
              <w:marLeft w:val="0"/>
              <w:marRight w:val="0"/>
              <w:marTop w:val="0"/>
              <w:marBottom w:val="0"/>
              <w:divBdr>
                <w:top w:val="none" w:sz="0" w:space="0" w:color="auto"/>
                <w:left w:val="none" w:sz="0" w:space="0" w:color="auto"/>
                <w:bottom w:val="none" w:sz="0" w:space="0" w:color="auto"/>
                <w:right w:val="none" w:sz="0" w:space="0" w:color="auto"/>
              </w:divBdr>
            </w:div>
          </w:divsChild>
        </w:div>
        <w:div w:id="285743139">
          <w:marLeft w:val="0"/>
          <w:marRight w:val="0"/>
          <w:marTop w:val="0"/>
          <w:marBottom w:val="0"/>
          <w:divBdr>
            <w:top w:val="none" w:sz="0" w:space="0" w:color="auto"/>
            <w:left w:val="none" w:sz="0" w:space="0" w:color="auto"/>
            <w:bottom w:val="none" w:sz="0" w:space="0" w:color="auto"/>
            <w:right w:val="none" w:sz="0" w:space="0" w:color="auto"/>
          </w:divBdr>
          <w:divsChild>
            <w:div w:id="561719376">
              <w:marLeft w:val="0"/>
              <w:marRight w:val="0"/>
              <w:marTop w:val="0"/>
              <w:marBottom w:val="0"/>
              <w:divBdr>
                <w:top w:val="none" w:sz="0" w:space="0" w:color="auto"/>
                <w:left w:val="none" w:sz="0" w:space="0" w:color="auto"/>
                <w:bottom w:val="none" w:sz="0" w:space="0" w:color="auto"/>
                <w:right w:val="none" w:sz="0" w:space="0" w:color="auto"/>
              </w:divBdr>
            </w:div>
          </w:divsChild>
        </w:div>
        <w:div w:id="367411267">
          <w:marLeft w:val="0"/>
          <w:marRight w:val="0"/>
          <w:marTop w:val="0"/>
          <w:marBottom w:val="0"/>
          <w:divBdr>
            <w:top w:val="none" w:sz="0" w:space="0" w:color="auto"/>
            <w:left w:val="none" w:sz="0" w:space="0" w:color="auto"/>
            <w:bottom w:val="none" w:sz="0" w:space="0" w:color="auto"/>
            <w:right w:val="none" w:sz="0" w:space="0" w:color="auto"/>
          </w:divBdr>
          <w:divsChild>
            <w:div w:id="1613979775">
              <w:marLeft w:val="0"/>
              <w:marRight w:val="0"/>
              <w:marTop w:val="0"/>
              <w:marBottom w:val="0"/>
              <w:divBdr>
                <w:top w:val="none" w:sz="0" w:space="0" w:color="auto"/>
                <w:left w:val="none" w:sz="0" w:space="0" w:color="auto"/>
                <w:bottom w:val="none" w:sz="0" w:space="0" w:color="auto"/>
                <w:right w:val="none" w:sz="0" w:space="0" w:color="auto"/>
              </w:divBdr>
            </w:div>
          </w:divsChild>
        </w:div>
        <w:div w:id="420758343">
          <w:marLeft w:val="0"/>
          <w:marRight w:val="0"/>
          <w:marTop w:val="0"/>
          <w:marBottom w:val="0"/>
          <w:divBdr>
            <w:top w:val="none" w:sz="0" w:space="0" w:color="auto"/>
            <w:left w:val="none" w:sz="0" w:space="0" w:color="auto"/>
            <w:bottom w:val="none" w:sz="0" w:space="0" w:color="auto"/>
            <w:right w:val="none" w:sz="0" w:space="0" w:color="auto"/>
          </w:divBdr>
          <w:divsChild>
            <w:div w:id="1533762547">
              <w:marLeft w:val="0"/>
              <w:marRight w:val="0"/>
              <w:marTop w:val="0"/>
              <w:marBottom w:val="0"/>
              <w:divBdr>
                <w:top w:val="none" w:sz="0" w:space="0" w:color="auto"/>
                <w:left w:val="none" w:sz="0" w:space="0" w:color="auto"/>
                <w:bottom w:val="none" w:sz="0" w:space="0" w:color="auto"/>
                <w:right w:val="none" w:sz="0" w:space="0" w:color="auto"/>
              </w:divBdr>
            </w:div>
          </w:divsChild>
        </w:div>
        <w:div w:id="458260393">
          <w:marLeft w:val="0"/>
          <w:marRight w:val="0"/>
          <w:marTop w:val="0"/>
          <w:marBottom w:val="0"/>
          <w:divBdr>
            <w:top w:val="none" w:sz="0" w:space="0" w:color="auto"/>
            <w:left w:val="none" w:sz="0" w:space="0" w:color="auto"/>
            <w:bottom w:val="none" w:sz="0" w:space="0" w:color="auto"/>
            <w:right w:val="none" w:sz="0" w:space="0" w:color="auto"/>
          </w:divBdr>
          <w:divsChild>
            <w:div w:id="1042752185">
              <w:marLeft w:val="0"/>
              <w:marRight w:val="0"/>
              <w:marTop w:val="0"/>
              <w:marBottom w:val="0"/>
              <w:divBdr>
                <w:top w:val="none" w:sz="0" w:space="0" w:color="auto"/>
                <w:left w:val="none" w:sz="0" w:space="0" w:color="auto"/>
                <w:bottom w:val="none" w:sz="0" w:space="0" w:color="auto"/>
                <w:right w:val="none" w:sz="0" w:space="0" w:color="auto"/>
              </w:divBdr>
            </w:div>
          </w:divsChild>
        </w:div>
        <w:div w:id="465705022">
          <w:marLeft w:val="0"/>
          <w:marRight w:val="0"/>
          <w:marTop w:val="0"/>
          <w:marBottom w:val="0"/>
          <w:divBdr>
            <w:top w:val="none" w:sz="0" w:space="0" w:color="auto"/>
            <w:left w:val="none" w:sz="0" w:space="0" w:color="auto"/>
            <w:bottom w:val="none" w:sz="0" w:space="0" w:color="auto"/>
            <w:right w:val="none" w:sz="0" w:space="0" w:color="auto"/>
          </w:divBdr>
          <w:divsChild>
            <w:div w:id="250093237">
              <w:marLeft w:val="0"/>
              <w:marRight w:val="0"/>
              <w:marTop w:val="0"/>
              <w:marBottom w:val="0"/>
              <w:divBdr>
                <w:top w:val="none" w:sz="0" w:space="0" w:color="auto"/>
                <w:left w:val="none" w:sz="0" w:space="0" w:color="auto"/>
                <w:bottom w:val="none" w:sz="0" w:space="0" w:color="auto"/>
                <w:right w:val="none" w:sz="0" w:space="0" w:color="auto"/>
              </w:divBdr>
            </w:div>
          </w:divsChild>
        </w:div>
        <w:div w:id="575936505">
          <w:marLeft w:val="0"/>
          <w:marRight w:val="0"/>
          <w:marTop w:val="0"/>
          <w:marBottom w:val="0"/>
          <w:divBdr>
            <w:top w:val="none" w:sz="0" w:space="0" w:color="auto"/>
            <w:left w:val="none" w:sz="0" w:space="0" w:color="auto"/>
            <w:bottom w:val="none" w:sz="0" w:space="0" w:color="auto"/>
            <w:right w:val="none" w:sz="0" w:space="0" w:color="auto"/>
          </w:divBdr>
          <w:divsChild>
            <w:div w:id="833641676">
              <w:marLeft w:val="0"/>
              <w:marRight w:val="0"/>
              <w:marTop w:val="0"/>
              <w:marBottom w:val="0"/>
              <w:divBdr>
                <w:top w:val="none" w:sz="0" w:space="0" w:color="auto"/>
                <w:left w:val="none" w:sz="0" w:space="0" w:color="auto"/>
                <w:bottom w:val="none" w:sz="0" w:space="0" w:color="auto"/>
                <w:right w:val="none" w:sz="0" w:space="0" w:color="auto"/>
              </w:divBdr>
            </w:div>
          </w:divsChild>
        </w:div>
        <w:div w:id="870453218">
          <w:marLeft w:val="0"/>
          <w:marRight w:val="0"/>
          <w:marTop w:val="0"/>
          <w:marBottom w:val="0"/>
          <w:divBdr>
            <w:top w:val="none" w:sz="0" w:space="0" w:color="auto"/>
            <w:left w:val="none" w:sz="0" w:space="0" w:color="auto"/>
            <w:bottom w:val="none" w:sz="0" w:space="0" w:color="auto"/>
            <w:right w:val="none" w:sz="0" w:space="0" w:color="auto"/>
          </w:divBdr>
          <w:divsChild>
            <w:div w:id="1521117529">
              <w:marLeft w:val="0"/>
              <w:marRight w:val="0"/>
              <w:marTop w:val="0"/>
              <w:marBottom w:val="0"/>
              <w:divBdr>
                <w:top w:val="none" w:sz="0" w:space="0" w:color="auto"/>
                <w:left w:val="none" w:sz="0" w:space="0" w:color="auto"/>
                <w:bottom w:val="none" w:sz="0" w:space="0" w:color="auto"/>
                <w:right w:val="none" w:sz="0" w:space="0" w:color="auto"/>
              </w:divBdr>
            </w:div>
          </w:divsChild>
        </w:div>
        <w:div w:id="1274283091">
          <w:marLeft w:val="0"/>
          <w:marRight w:val="0"/>
          <w:marTop w:val="0"/>
          <w:marBottom w:val="0"/>
          <w:divBdr>
            <w:top w:val="none" w:sz="0" w:space="0" w:color="auto"/>
            <w:left w:val="none" w:sz="0" w:space="0" w:color="auto"/>
            <w:bottom w:val="none" w:sz="0" w:space="0" w:color="auto"/>
            <w:right w:val="none" w:sz="0" w:space="0" w:color="auto"/>
          </w:divBdr>
          <w:divsChild>
            <w:div w:id="37168666">
              <w:marLeft w:val="0"/>
              <w:marRight w:val="0"/>
              <w:marTop w:val="0"/>
              <w:marBottom w:val="0"/>
              <w:divBdr>
                <w:top w:val="none" w:sz="0" w:space="0" w:color="auto"/>
                <w:left w:val="none" w:sz="0" w:space="0" w:color="auto"/>
                <w:bottom w:val="none" w:sz="0" w:space="0" w:color="auto"/>
                <w:right w:val="none" w:sz="0" w:space="0" w:color="auto"/>
              </w:divBdr>
            </w:div>
          </w:divsChild>
        </w:div>
        <w:div w:id="1498381812">
          <w:marLeft w:val="0"/>
          <w:marRight w:val="0"/>
          <w:marTop w:val="0"/>
          <w:marBottom w:val="0"/>
          <w:divBdr>
            <w:top w:val="none" w:sz="0" w:space="0" w:color="auto"/>
            <w:left w:val="none" w:sz="0" w:space="0" w:color="auto"/>
            <w:bottom w:val="none" w:sz="0" w:space="0" w:color="auto"/>
            <w:right w:val="none" w:sz="0" w:space="0" w:color="auto"/>
          </w:divBdr>
          <w:divsChild>
            <w:div w:id="439448796">
              <w:marLeft w:val="0"/>
              <w:marRight w:val="0"/>
              <w:marTop w:val="0"/>
              <w:marBottom w:val="0"/>
              <w:divBdr>
                <w:top w:val="none" w:sz="0" w:space="0" w:color="auto"/>
                <w:left w:val="none" w:sz="0" w:space="0" w:color="auto"/>
                <w:bottom w:val="none" w:sz="0" w:space="0" w:color="auto"/>
                <w:right w:val="none" w:sz="0" w:space="0" w:color="auto"/>
              </w:divBdr>
            </w:div>
          </w:divsChild>
        </w:div>
        <w:div w:id="1548956325">
          <w:marLeft w:val="0"/>
          <w:marRight w:val="0"/>
          <w:marTop w:val="0"/>
          <w:marBottom w:val="0"/>
          <w:divBdr>
            <w:top w:val="none" w:sz="0" w:space="0" w:color="auto"/>
            <w:left w:val="none" w:sz="0" w:space="0" w:color="auto"/>
            <w:bottom w:val="none" w:sz="0" w:space="0" w:color="auto"/>
            <w:right w:val="none" w:sz="0" w:space="0" w:color="auto"/>
          </w:divBdr>
          <w:divsChild>
            <w:div w:id="1949727775">
              <w:marLeft w:val="0"/>
              <w:marRight w:val="0"/>
              <w:marTop w:val="0"/>
              <w:marBottom w:val="0"/>
              <w:divBdr>
                <w:top w:val="none" w:sz="0" w:space="0" w:color="auto"/>
                <w:left w:val="none" w:sz="0" w:space="0" w:color="auto"/>
                <w:bottom w:val="none" w:sz="0" w:space="0" w:color="auto"/>
                <w:right w:val="none" w:sz="0" w:space="0" w:color="auto"/>
              </w:divBdr>
            </w:div>
          </w:divsChild>
        </w:div>
        <w:div w:id="1649092686">
          <w:marLeft w:val="0"/>
          <w:marRight w:val="0"/>
          <w:marTop w:val="0"/>
          <w:marBottom w:val="0"/>
          <w:divBdr>
            <w:top w:val="none" w:sz="0" w:space="0" w:color="auto"/>
            <w:left w:val="none" w:sz="0" w:space="0" w:color="auto"/>
            <w:bottom w:val="none" w:sz="0" w:space="0" w:color="auto"/>
            <w:right w:val="none" w:sz="0" w:space="0" w:color="auto"/>
          </w:divBdr>
          <w:divsChild>
            <w:div w:id="1395928276">
              <w:marLeft w:val="0"/>
              <w:marRight w:val="0"/>
              <w:marTop w:val="0"/>
              <w:marBottom w:val="0"/>
              <w:divBdr>
                <w:top w:val="none" w:sz="0" w:space="0" w:color="auto"/>
                <w:left w:val="none" w:sz="0" w:space="0" w:color="auto"/>
                <w:bottom w:val="none" w:sz="0" w:space="0" w:color="auto"/>
                <w:right w:val="none" w:sz="0" w:space="0" w:color="auto"/>
              </w:divBdr>
            </w:div>
          </w:divsChild>
        </w:div>
        <w:div w:id="1714496907">
          <w:marLeft w:val="0"/>
          <w:marRight w:val="0"/>
          <w:marTop w:val="0"/>
          <w:marBottom w:val="0"/>
          <w:divBdr>
            <w:top w:val="none" w:sz="0" w:space="0" w:color="auto"/>
            <w:left w:val="none" w:sz="0" w:space="0" w:color="auto"/>
            <w:bottom w:val="none" w:sz="0" w:space="0" w:color="auto"/>
            <w:right w:val="none" w:sz="0" w:space="0" w:color="auto"/>
          </w:divBdr>
          <w:divsChild>
            <w:div w:id="712340354">
              <w:marLeft w:val="0"/>
              <w:marRight w:val="0"/>
              <w:marTop w:val="0"/>
              <w:marBottom w:val="0"/>
              <w:divBdr>
                <w:top w:val="none" w:sz="0" w:space="0" w:color="auto"/>
                <w:left w:val="none" w:sz="0" w:space="0" w:color="auto"/>
                <w:bottom w:val="none" w:sz="0" w:space="0" w:color="auto"/>
                <w:right w:val="none" w:sz="0" w:space="0" w:color="auto"/>
              </w:divBdr>
            </w:div>
          </w:divsChild>
        </w:div>
        <w:div w:id="1946764283">
          <w:marLeft w:val="0"/>
          <w:marRight w:val="0"/>
          <w:marTop w:val="0"/>
          <w:marBottom w:val="0"/>
          <w:divBdr>
            <w:top w:val="none" w:sz="0" w:space="0" w:color="auto"/>
            <w:left w:val="none" w:sz="0" w:space="0" w:color="auto"/>
            <w:bottom w:val="none" w:sz="0" w:space="0" w:color="auto"/>
            <w:right w:val="none" w:sz="0" w:space="0" w:color="auto"/>
          </w:divBdr>
          <w:divsChild>
            <w:div w:id="224604173">
              <w:marLeft w:val="0"/>
              <w:marRight w:val="0"/>
              <w:marTop w:val="0"/>
              <w:marBottom w:val="0"/>
              <w:divBdr>
                <w:top w:val="none" w:sz="0" w:space="0" w:color="auto"/>
                <w:left w:val="none" w:sz="0" w:space="0" w:color="auto"/>
                <w:bottom w:val="none" w:sz="0" w:space="0" w:color="auto"/>
                <w:right w:val="none" w:sz="0" w:space="0" w:color="auto"/>
              </w:divBdr>
            </w:div>
          </w:divsChild>
        </w:div>
        <w:div w:id="1947036533">
          <w:marLeft w:val="0"/>
          <w:marRight w:val="0"/>
          <w:marTop w:val="0"/>
          <w:marBottom w:val="0"/>
          <w:divBdr>
            <w:top w:val="none" w:sz="0" w:space="0" w:color="auto"/>
            <w:left w:val="none" w:sz="0" w:space="0" w:color="auto"/>
            <w:bottom w:val="none" w:sz="0" w:space="0" w:color="auto"/>
            <w:right w:val="none" w:sz="0" w:space="0" w:color="auto"/>
          </w:divBdr>
          <w:divsChild>
            <w:div w:id="521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64220">
      <w:bodyDiv w:val="1"/>
      <w:marLeft w:val="0"/>
      <w:marRight w:val="0"/>
      <w:marTop w:val="0"/>
      <w:marBottom w:val="0"/>
      <w:divBdr>
        <w:top w:val="none" w:sz="0" w:space="0" w:color="auto"/>
        <w:left w:val="none" w:sz="0" w:space="0" w:color="auto"/>
        <w:bottom w:val="none" w:sz="0" w:space="0" w:color="auto"/>
        <w:right w:val="none" w:sz="0" w:space="0" w:color="auto"/>
      </w:divBdr>
    </w:div>
    <w:div w:id="1892383902">
      <w:bodyDiv w:val="1"/>
      <w:marLeft w:val="0"/>
      <w:marRight w:val="0"/>
      <w:marTop w:val="0"/>
      <w:marBottom w:val="0"/>
      <w:divBdr>
        <w:top w:val="none" w:sz="0" w:space="0" w:color="auto"/>
        <w:left w:val="none" w:sz="0" w:space="0" w:color="auto"/>
        <w:bottom w:val="none" w:sz="0" w:space="0" w:color="auto"/>
        <w:right w:val="none" w:sz="0" w:space="0" w:color="auto"/>
      </w:divBdr>
      <w:divsChild>
        <w:div w:id="901213976">
          <w:marLeft w:val="0"/>
          <w:marRight w:val="0"/>
          <w:marTop w:val="0"/>
          <w:marBottom w:val="0"/>
          <w:divBdr>
            <w:top w:val="none" w:sz="0" w:space="0" w:color="auto"/>
            <w:left w:val="none" w:sz="0" w:space="0" w:color="auto"/>
            <w:bottom w:val="none" w:sz="0" w:space="0" w:color="auto"/>
            <w:right w:val="none" w:sz="0" w:space="0" w:color="auto"/>
          </w:divBdr>
          <w:divsChild>
            <w:div w:id="242421627">
              <w:marLeft w:val="0"/>
              <w:marRight w:val="0"/>
              <w:marTop w:val="0"/>
              <w:marBottom w:val="0"/>
              <w:divBdr>
                <w:top w:val="none" w:sz="0" w:space="0" w:color="auto"/>
                <w:left w:val="none" w:sz="0" w:space="0" w:color="auto"/>
                <w:bottom w:val="none" w:sz="0" w:space="0" w:color="auto"/>
                <w:right w:val="none" w:sz="0" w:space="0" w:color="auto"/>
              </w:divBdr>
            </w:div>
            <w:div w:id="1642032862">
              <w:marLeft w:val="0"/>
              <w:marRight w:val="0"/>
              <w:marTop w:val="0"/>
              <w:marBottom w:val="0"/>
              <w:divBdr>
                <w:top w:val="none" w:sz="0" w:space="0" w:color="auto"/>
                <w:left w:val="none" w:sz="0" w:space="0" w:color="auto"/>
                <w:bottom w:val="none" w:sz="0" w:space="0" w:color="auto"/>
                <w:right w:val="none" w:sz="0" w:space="0" w:color="auto"/>
              </w:divBdr>
            </w:div>
            <w:div w:id="1477532529">
              <w:marLeft w:val="0"/>
              <w:marRight w:val="0"/>
              <w:marTop w:val="0"/>
              <w:marBottom w:val="0"/>
              <w:divBdr>
                <w:top w:val="none" w:sz="0" w:space="0" w:color="auto"/>
                <w:left w:val="none" w:sz="0" w:space="0" w:color="auto"/>
                <w:bottom w:val="none" w:sz="0" w:space="0" w:color="auto"/>
                <w:right w:val="none" w:sz="0" w:space="0" w:color="auto"/>
              </w:divBdr>
            </w:div>
            <w:div w:id="711268202">
              <w:marLeft w:val="0"/>
              <w:marRight w:val="0"/>
              <w:marTop w:val="0"/>
              <w:marBottom w:val="0"/>
              <w:divBdr>
                <w:top w:val="none" w:sz="0" w:space="0" w:color="auto"/>
                <w:left w:val="none" w:sz="0" w:space="0" w:color="auto"/>
                <w:bottom w:val="none" w:sz="0" w:space="0" w:color="auto"/>
                <w:right w:val="none" w:sz="0" w:space="0" w:color="auto"/>
              </w:divBdr>
            </w:div>
          </w:divsChild>
        </w:div>
        <w:div w:id="945575226">
          <w:marLeft w:val="0"/>
          <w:marRight w:val="0"/>
          <w:marTop w:val="0"/>
          <w:marBottom w:val="0"/>
          <w:divBdr>
            <w:top w:val="none" w:sz="0" w:space="0" w:color="auto"/>
            <w:left w:val="none" w:sz="0" w:space="0" w:color="auto"/>
            <w:bottom w:val="none" w:sz="0" w:space="0" w:color="auto"/>
            <w:right w:val="none" w:sz="0" w:space="0" w:color="auto"/>
          </w:divBdr>
          <w:divsChild>
            <w:div w:id="727999809">
              <w:marLeft w:val="0"/>
              <w:marRight w:val="0"/>
              <w:marTop w:val="0"/>
              <w:marBottom w:val="0"/>
              <w:divBdr>
                <w:top w:val="none" w:sz="0" w:space="0" w:color="auto"/>
                <w:left w:val="none" w:sz="0" w:space="0" w:color="auto"/>
                <w:bottom w:val="none" w:sz="0" w:space="0" w:color="auto"/>
                <w:right w:val="none" w:sz="0" w:space="0" w:color="auto"/>
              </w:divBdr>
            </w:div>
            <w:div w:id="435558744">
              <w:marLeft w:val="0"/>
              <w:marRight w:val="0"/>
              <w:marTop w:val="0"/>
              <w:marBottom w:val="0"/>
              <w:divBdr>
                <w:top w:val="none" w:sz="0" w:space="0" w:color="auto"/>
                <w:left w:val="none" w:sz="0" w:space="0" w:color="auto"/>
                <w:bottom w:val="none" w:sz="0" w:space="0" w:color="auto"/>
                <w:right w:val="none" w:sz="0" w:space="0" w:color="auto"/>
              </w:divBdr>
            </w:div>
          </w:divsChild>
        </w:div>
        <w:div w:id="125239668">
          <w:marLeft w:val="0"/>
          <w:marRight w:val="0"/>
          <w:marTop w:val="0"/>
          <w:marBottom w:val="0"/>
          <w:divBdr>
            <w:top w:val="none" w:sz="0" w:space="0" w:color="auto"/>
            <w:left w:val="none" w:sz="0" w:space="0" w:color="auto"/>
            <w:bottom w:val="none" w:sz="0" w:space="0" w:color="auto"/>
            <w:right w:val="none" w:sz="0" w:space="0" w:color="auto"/>
          </w:divBdr>
          <w:divsChild>
            <w:div w:id="573515119">
              <w:marLeft w:val="0"/>
              <w:marRight w:val="0"/>
              <w:marTop w:val="0"/>
              <w:marBottom w:val="0"/>
              <w:divBdr>
                <w:top w:val="none" w:sz="0" w:space="0" w:color="auto"/>
                <w:left w:val="none" w:sz="0" w:space="0" w:color="auto"/>
                <w:bottom w:val="none" w:sz="0" w:space="0" w:color="auto"/>
                <w:right w:val="none" w:sz="0" w:space="0" w:color="auto"/>
              </w:divBdr>
            </w:div>
          </w:divsChild>
        </w:div>
        <w:div w:id="2069301833">
          <w:marLeft w:val="0"/>
          <w:marRight w:val="0"/>
          <w:marTop w:val="0"/>
          <w:marBottom w:val="0"/>
          <w:divBdr>
            <w:top w:val="none" w:sz="0" w:space="0" w:color="auto"/>
            <w:left w:val="none" w:sz="0" w:space="0" w:color="auto"/>
            <w:bottom w:val="none" w:sz="0" w:space="0" w:color="auto"/>
            <w:right w:val="none" w:sz="0" w:space="0" w:color="auto"/>
          </w:divBdr>
          <w:divsChild>
            <w:div w:id="1383870285">
              <w:marLeft w:val="0"/>
              <w:marRight w:val="0"/>
              <w:marTop w:val="0"/>
              <w:marBottom w:val="0"/>
              <w:divBdr>
                <w:top w:val="none" w:sz="0" w:space="0" w:color="auto"/>
                <w:left w:val="none" w:sz="0" w:space="0" w:color="auto"/>
                <w:bottom w:val="none" w:sz="0" w:space="0" w:color="auto"/>
                <w:right w:val="none" w:sz="0" w:space="0" w:color="auto"/>
              </w:divBdr>
            </w:div>
          </w:divsChild>
        </w:div>
        <w:div w:id="126238921">
          <w:marLeft w:val="0"/>
          <w:marRight w:val="0"/>
          <w:marTop w:val="0"/>
          <w:marBottom w:val="0"/>
          <w:divBdr>
            <w:top w:val="none" w:sz="0" w:space="0" w:color="auto"/>
            <w:left w:val="none" w:sz="0" w:space="0" w:color="auto"/>
            <w:bottom w:val="none" w:sz="0" w:space="0" w:color="auto"/>
            <w:right w:val="none" w:sz="0" w:space="0" w:color="auto"/>
          </w:divBdr>
          <w:divsChild>
            <w:div w:id="175849892">
              <w:marLeft w:val="0"/>
              <w:marRight w:val="0"/>
              <w:marTop w:val="0"/>
              <w:marBottom w:val="0"/>
              <w:divBdr>
                <w:top w:val="none" w:sz="0" w:space="0" w:color="auto"/>
                <w:left w:val="none" w:sz="0" w:space="0" w:color="auto"/>
                <w:bottom w:val="none" w:sz="0" w:space="0" w:color="auto"/>
                <w:right w:val="none" w:sz="0" w:space="0" w:color="auto"/>
              </w:divBdr>
            </w:div>
            <w:div w:id="1311520938">
              <w:marLeft w:val="0"/>
              <w:marRight w:val="0"/>
              <w:marTop w:val="0"/>
              <w:marBottom w:val="0"/>
              <w:divBdr>
                <w:top w:val="none" w:sz="0" w:space="0" w:color="auto"/>
                <w:left w:val="none" w:sz="0" w:space="0" w:color="auto"/>
                <w:bottom w:val="none" w:sz="0" w:space="0" w:color="auto"/>
                <w:right w:val="none" w:sz="0" w:space="0" w:color="auto"/>
              </w:divBdr>
            </w:div>
            <w:div w:id="18879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5986">
      <w:bodyDiv w:val="1"/>
      <w:marLeft w:val="0"/>
      <w:marRight w:val="0"/>
      <w:marTop w:val="0"/>
      <w:marBottom w:val="0"/>
      <w:divBdr>
        <w:top w:val="none" w:sz="0" w:space="0" w:color="auto"/>
        <w:left w:val="none" w:sz="0" w:space="0" w:color="auto"/>
        <w:bottom w:val="none" w:sz="0" w:space="0" w:color="auto"/>
        <w:right w:val="none" w:sz="0" w:space="0" w:color="auto"/>
      </w:divBdr>
      <w:divsChild>
        <w:div w:id="39327783">
          <w:marLeft w:val="0"/>
          <w:marRight w:val="0"/>
          <w:marTop w:val="0"/>
          <w:marBottom w:val="0"/>
          <w:divBdr>
            <w:top w:val="none" w:sz="0" w:space="0" w:color="auto"/>
            <w:left w:val="none" w:sz="0" w:space="0" w:color="auto"/>
            <w:bottom w:val="none" w:sz="0" w:space="0" w:color="auto"/>
            <w:right w:val="none" w:sz="0" w:space="0" w:color="auto"/>
          </w:divBdr>
          <w:divsChild>
            <w:div w:id="1167357824">
              <w:marLeft w:val="0"/>
              <w:marRight w:val="0"/>
              <w:marTop w:val="0"/>
              <w:marBottom w:val="0"/>
              <w:divBdr>
                <w:top w:val="none" w:sz="0" w:space="0" w:color="auto"/>
                <w:left w:val="none" w:sz="0" w:space="0" w:color="auto"/>
                <w:bottom w:val="none" w:sz="0" w:space="0" w:color="auto"/>
                <w:right w:val="none" w:sz="0" w:space="0" w:color="auto"/>
              </w:divBdr>
            </w:div>
          </w:divsChild>
        </w:div>
        <w:div w:id="231893606">
          <w:marLeft w:val="0"/>
          <w:marRight w:val="0"/>
          <w:marTop w:val="0"/>
          <w:marBottom w:val="0"/>
          <w:divBdr>
            <w:top w:val="none" w:sz="0" w:space="0" w:color="auto"/>
            <w:left w:val="none" w:sz="0" w:space="0" w:color="auto"/>
            <w:bottom w:val="none" w:sz="0" w:space="0" w:color="auto"/>
            <w:right w:val="none" w:sz="0" w:space="0" w:color="auto"/>
          </w:divBdr>
          <w:divsChild>
            <w:div w:id="41372678">
              <w:marLeft w:val="0"/>
              <w:marRight w:val="0"/>
              <w:marTop w:val="0"/>
              <w:marBottom w:val="0"/>
              <w:divBdr>
                <w:top w:val="none" w:sz="0" w:space="0" w:color="auto"/>
                <w:left w:val="none" w:sz="0" w:space="0" w:color="auto"/>
                <w:bottom w:val="none" w:sz="0" w:space="0" w:color="auto"/>
                <w:right w:val="none" w:sz="0" w:space="0" w:color="auto"/>
              </w:divBdr>
            </w:div>
          </w:divsChild>
        </w:div>
        <w:div w:id="343939289">
          <w:marLeft w:val="0"/>
          <w:marRight w:val="0"/>
          <w:marTop w:val="0"/>
          <w:marBottom w:val="0"/>
          <w:divBdr>
            <w:top w:val="none" w:sz="0" w:space="0" w:color="auto"/>
            <w:left w:val="none" w:sz="0" w:space="0" w:color="auto"/>
            <w:bottom w:val="none" w:sz="0" w:space="0" w:color="auto"/>
            <w:right w:val="none" w:sz="0" w:space="0" w:color="auto"/>
          </w:divBdr>
          <w:divsChild>
            <w:div w:id="460533770">
              <w:marLeft w:val="0"/>
              <w:marRight w:val="0"/>
              <w:marTop w:val="0"/>
              <w:marBottom w:val="0"/>
              <w:divBdr>
                <w:top w:val="none" w:sz="0" w:space="0" w:color="auto"/>
                <w:left w:val="none" w:sz="0" w:space="0" w:color="auto"/>
                <w:bottom w:val="none" w:sz="0" w:space="0" w:color="auto"/>
                <w:right w:val="none" w:sz="0" w:space="0" w:color="auto"/>
              </w:divBdr>
            </w:div>
          </w:divsChild>
        </w:div>
        <w:div w:id="381174345">
          <w:marLeft w:val="0"/>
          <w:marRight w:val="0"/>
          <w:marTop w:val="0"/>
          <w:marBottom w:val="0"/>
          <w:divBdr>
            <w:top w:val="none" w:sz="0" w:space="0" w:color="auto"/>
            <w:left w:val="none" w:sz="0" w:space="0" w:color="auto"/>
            <w:bottom w:val="none" w:sz="0" w:space="0" w:color="auto"/>
            <w:right w:val="none" w:sz="0" w:space="0" w:color="auto"/>
          </w:divBdr>
          <w:divsChild>
            <w:div w:id="1267424546">
              <w:marLeft w:val="0"/>
              <w:marRight w:val="0"/>
              <w:marTop w:val="0"/>
              <w:marBottom w:val="0"/>
              <w:divBdr>
                <w:top w:val="none" w:sz="0" w:space="0" w:color="auto"/>
                <w:left w:val="none" w:sz="0" w:space="0" w:color="auto"/>
                <w:bottom w:val="none" w:sz="0" w:space="0" w:color="auto"/>
                <w:right w:val="none" w:sz="0" w:space="0" w:color="auto"/>
              </w:divBdr>
            </w:div>
          </w:divsChild>
        </w:div>
        <w:div w:id="510795871">
          <w:marLeft w:val="0"/>
          <w:marRight w:val="0"/>
          <w:marTop w:val="0"/>
          <w:marBottom w:val="0"/>
          <w:divBdr>
            <w:top w:val="none" w:sz="0" w:space="0" w:color="auto"/>
            <w:left w:val="none" w:sz="0" w:space="0" w:color="auto"/>
            <w:bottom w:val="none" w:sz="0" w:space="0" w:color="auto"/>
            <w:right w:val="none" w:sz="0" w:space="0" w:color="auto"/>
          </w:divBdr>
          <w:divsChild>
            <w:div w:id="337118519">
              <w:marLeft w:val="0"/>
              <w:marRight w:val="0"/>
              <w:marTop w:val="0"/>
              <w:marBottom w:val="0"/>
              <w:divBdr>
                <w:top w:val="none" w:sz="0" w:space="0" w:color="auto"/>
                <w:left w:val="none" w:sz="0" w:space="0" w:color="auto"/>
                <w:bottom w:val="none" w:sz="0" w:space="0" w:color="auto"/>
                <w:right w:val="none" w:sz="0" w:space="0" w:color="auto"/>
              </w:divBdr>
            </w:div>
          </w:divsChild>
        </w:div>
        <w:div w:id="592124898">
          <w:marLeft w:val="0"/>
          <w:marRight w:val="0"/>
          <w:marTop w:val="0"/>
          <w:marBottom w:val="0"/>
          <w:divBdr>
            <w:top w:val="none" w:sz="0" w:space="0" w:color="auto"/>
            <w:left w:val="none" w:sz="0" w:space="0" w:color="auto"/>
            <w:bottom w:val="none" w:sz="0" w:space="0" w:color="auto"/>
            <w:right w:val="none" w:sz="0" w:space="0" w:color="auto"/>
          </w:divBdr>
          <w:divsChild>
            <w:div w:id="1161238335">
              <w:marLeft w:val="0"/>
              <w:marRight w:val="0"/>
              <w:marTop w:val="0"/>
              <w:marBottom w:val="0"/>
              <w:divBdr>
                <w:top w:val="none" w:sz="0" w:space="0" w:color="auto"/>
                <w:left w:val="none" w:sz="0" w:space="0" w:color="auto"/>
                <w:bottom w:val="none" w:sz="0" w:space="0" w:color="auto"/>
                <w:right w:val="none" w:sz="0" w:space="0" w:color="auto"/>
              </w:divBdr>
            </w:div>
            <w:div w:id="1509641596">
              <w:marLeft w:val="0"/>
              <w:marRight w:val="0"/>
              <w:marTop w:val="0"/>
              <w:marBottom w:val="0"/>
              <w:divBdr>
                <w:top w:val="none" w:sz="0" w:space="0" w:color="auto"/>
                <w:left w:val="none" w:sz="0" w:space="0" w:color="auto"/>
                <w:bottom w:val="none" w:sz="0" w:space="0" w:color="auto"/>
                <w:right w:val="none" w:sz="0" w:space="0" w:color="auto"/>
              </w:divBdr>
            </w:div>
          </w:divsChild>
        </w:div>
        <w:div w:id="689258939">
          <w:marLeft w:val="0"/>
          <w:marRight w:val="0"/>
          <w:marTop w:val="0"/>
          <w:marBottom w:val="0"/>
          <w:divBdr>
            <w:top w:val="none" w:sz="0" w:space="0" w:color="auto"/>
            <w:left w:val="none" w:sz="0" w:space="0" w:color="auto"/>
            <w:bottom w:val="none" w:sz="0" w:space="0" w:color="auto"/>
            <w:right w:val="none" w:sz="0" w:space="0" w:color="auto"/>
          </w:divBdr>
          <w:divsChild>
            <w:div w:id="1438214779">
              <w:marLeft w:val="0"/>
              <w:marRight w:val="0"/>
              <w:marTop w:val="0"/>
              <w:marBottom w:val="0"/>
              <w:divBdr>
                <w:top w:val="none" w:sz="0" w:space="0" w:color="auto"/>
                <w:left w:val="none" w:sz="0" w:space="0" w:color="auto"/>
                <w:bottom w:val="none" w:sz="0" w:space="0" w:color="auto"/>
                <w:right w:val="none" w:sz="0" w:space="0" w:color="auto"/>
              </w:divBdr>
            </w:div>
          </w:divsChild>
        </w:div>
        <w:div w:id="1187013901">
          <w:marLeft w:val="0"/>
          <w:marRight w:val="0"/>
          <w:marTop w:val="0"/>
          <w:marBottom w:val="0"/>
          <w:divBdr>
            <w:top w:val="none" w:sz="0" w:space="0" w:color="auto"/>
            <w:left w:val="none" w:sz="0" w:space="0" w:color="auto"/>
            <w:bottom w:val="none" w:sz="0" w:space="0" w:color="auto"/>
            <w:right w:val="none" w:sz="0" w:space="0" w:color="auto"/>
          </w:divBdr>
          <w:divsChild>
            <w:div w:id="525407138">
              <w:marLeft w:val="0"/>
              <w:marRight w:val="0"/>
              <w:marTop w:val="0"/>
              <w:marBottom w:val="0"/>
              <w:divBdr>
                <w:top w:val="none" w:sz="0" w:space="0" w:color="auto"/>
                <w:left w:val="none" w:sz="0" w:space="0" w:color="auto"/>
                <w:bottom w:val="none" w:sz="0" w:space="0" w:color="auto"/>
                <w:right w:val="none" w:sz="0" w:space="0" w:color="auto"/>
              </w:divBdr>
            </w:div>
            <w:div w:id="1138495951">
              <w:marLeft w:val="0"/>
              <w:marRight w:val="0"/>
              <w:marTop w:val="0"/>
              <w:marBottom w:val="0"/>
              <w:divBdr>
                <w:top w:val="none" w:sz="0" w:space="0" w:color="auto"/>
                <w:left w:val="none" w:sz="0" w:space="0" w:color="auto"/>
                <w:bottom w:val="none" w:sz="0" w:space="0" w:color="auto"/>
                <w:right w:val="none" w:sz="0" w:space="0" w:color="auto"/>
              </w:divBdr>
            </w:div>
          </w:divsChild>
        </w:div>
        <w:div w:id="1380977191">
          <w:marLeft w:val="0"/>
          <w:marRight w:val="0"/>
          <w:marTop w:val="0"/>
          <w:marBottom w:val="0"/>
          <w:divBdr>
            <w:top w:val="none" w:sz="0" w:space="0" w:color="auto"/>
            <w:left w:val="none" w:sz="0" w:space="0" w:color="auto"/>
            <w:bottom w:val="none" w:sz="0" w:space="0" w:color="auto"/>
            <w:right w:val="none" w:sz="0" w:space="0" w:color="auto"/>
          </w:divBdr>
          <w:divsChild>
            <w:div w:id="1023164646">
              <w:marLeft w:val="0"/>
              <w:marRight w:val="0"/>
              <w:marTop w:val="0"/>
              <w:marBottom w:val="0"/>
              <w:divBdr>
                <w:top w:val="none" w:sz="0" w:space="0" w:color="auto"/>
                <w:left w:val="none" w:sz="0" w:space="0" w:color="auto"/>
                <w:bottom w:val="none" w:sz="0" w:space="0" w:color="auto"/>
                <w:right w:val="none" w:sz="0" w:space="0" w:color="auto"/>
              </w:divBdr>
            </w:div>
          </w:divsChild>
        </w:div>
        <w:div w:id="1532108095">
          <w:marLeft w:val="0"/>
          <w:marRight w:val="0"/>
          <w:marTop w:val="0"/>
          <w:marBottom w:val="0"/>
          <w:divBdr>
            <w:top w:val="none" w:sz="0" w:space="0" w:color="auto"/>
            <w:left w:val="none" w:sz="0" w:space="0" w:color="auto"/>
            <w:bottom w:val="none" w:sz="0" w:space="0" w:color="auto"/>
            <w:right w:val="none" w:sz="0" w:space="0" w:color="auto"/>
          </w:divBdr>
          <w:divsChild>
            <w:div w:id="1646623648">
              <w:marLeft w:val="0"/>
              <w:marRight w:val="0"/>
              <w:marTop w:val="0"/>
              <w:marBottom w:val="0"/>
              <w:divBdr>
                <w:top w:val="none" w:sz="0" w:space="0" w:color="auto"/>
                <w:left w:val="none" w:sz="0" w:space="0" w:color="auto"/>
                <w:bottom w:val="none" w:sz="0" w:space="0" w:color="auto"/>
                <w:right w:val="none" w:sz="0" w:space="0" w:color="auto"/>
              </w:divBdr>
            </w:div>
          </w:divsChild>
        </w:div>
        <w:div w:id="1588422686">
          <w:marLeft w:val="0"/>
          <w:marRight w:val="0"/>
          <w:marTop w:val="0"/>
          <w:marBottom w:val="0"/>
          <w:divBdr>
            <w:top w:val="none" w:sz="0" w:space="0" w:color="auto"/>
            <w:left w:val="none" w:sz="0" w:space="0" w:color="auto"/>
            <w:bottom w:val="none" w:sz="0" w:space="0" w:color="auto"/>
            <w:right w:val="none" w:sz="0" w:space="0" w:color="auto"/>
          </w:divBdr>
          <w:divsChild>
            <w:div w:id="1810711512">
              <w:marLeft w:val="0"/>
              <w:marRight w:val="0"/>
              <w:marTop w:val="0"/>
              <w:marBottom w:val="0"/>
              <w:divBdr>
                <w:top w:val="none" w:sz="0" w:space="0" w:color="auto"/>
                <w:left w:val="none" w:sz="0" w:space="0" w:color="auto"/>
                <w:bottom w:val="none" w:sz="0" w:space="0" w:color="auto"/>
                <w:right w:val="none" w:sz="0" w:space="0" w:color="auto"/>
              </w:divBdr>
            </w:div>
          </w:divsChild>
        </w:div>
        <w:div w:id="1632323348">
          <w:marLeft w:val="0"/>
          <w:marRight w:val="0"/>
          <w:marTop w:val="0"/>
          <w:marBottom w:val="0"/>
          <w:divBdr>
            <w:top w:val="none" w:sz="0" w:space="0" w:color="auto"/>
            <w:left w:val="none" w:sz="0" w:space="0" w:color="auto"/>
            <w:bottom w:val="none" w:sz="0" w:space="0" w:color="auto"/>
            <w:right w:val="none" w:sz="0" w:space="0" w:color="auto"/>
          </w:divBdr>
          <w:divsChild>
            <w:div w:id="538014547">
              <w:marLeft w:val="0"/>
              <w:marRight w:val="0"/>
              <w:marTop w:val="0"/>
              <w:marBottom w:val="0"/>
              <w:divBdr>
                <w:top w:val="none" w:sz="0" w:space="0" w:color="auto"/>
                <w:left w:val="none" w:sz="0" w:space="0" w:color="auto"/>
                <w:bottom w:val="none" w:sz="0" w:space="0" w:color="auto"/>
                <w:right w:val="none" w:sz="0" w:space="0" w:color="auto"/>
              </w:divBdr>
            </w:div>
          </w:divsChild>
        </w:div>
        <w:div w:id="1712537645">
          <w:marLeft w:val="0"/>
          <w:marRight w:val="0"/>
          <w:marTop w:val="0"/>
          <w:marBottom w:val="0"/>
          <w:divBdr>
            <w:top w:val="none" w:sz="0" w:space="0" w:color="auto"/>
            <w:left w:val="none" w:sz="0" w:space="0" w:color="auto"/>
            <w:bottom w:val="none" w:sz="0" w:space="0" w:color="auto"/>
            <w:right w:val="none" w:sz="0" w:space="0" w:color="auto"/>
          </w:divBdr>
          <w:divsChild>
            <w:div w:id="1795512909">
              <w:marLeft w:val="0"/>
              <w:marRight w:val="0"/>
              <w:marTop w:val="0"/>
              <w:marBottom w:val="0"/>
              <w:divBdr>
                <w:top w:val="none" w:sz="0" w:space="0" w:color="auto"/>
                <w:left w:val="none" w:sz="0" w:space="0" w:color="auto"/>
                <w:bottom w:val="none" w:sz="0" w:space="0" w:color="auto"/>
                <w:right w:val="none" w:sz="0" w:space="0" w:color="auto"/>
              </w:divBdr>
            </w:div>
          </w:divsChild>
        </w:div>
        <w:div w:id="1800804162">
          <w:marLeft w:val="0"/>
          <w:marRight w:val="0"/>
          <w:marTop w:val="0"/>
          <w:marBottom w:val="0"/>
          <w:divBdr>
            <w:top w:val="none" w:sz="0" w:space="0" w:color="auto"/>
            <w:left w:val="none" w:sz="0" w:space="0" w:color="auto"/>
            <w:bottom w:val="none" w:sz="0" w:space="0" w:color="auto"/>
            <w:right w:val="none" w:sz="0" w:space="0" w:color="auto"/>
          </w:divBdr>
          <w:divsChild>
            <w:div w:id="2066559406">
              <w:marLeft w:val="0"/>
              <w:marRight w:val="0"/>
              <w:marTop w:val="0"/>
              <w:marBottom w:val="0"/>
              <w:divBdr>
                <w:top w:val="none" w:sz="0" w:space="0" w:color="auto"/>
                <w:left w:val="none" w:sz="0" w:space="0" w:color="auto"/>
                <w:bottom w:val="none" w:sz="0" w:space="0" w:color="auto"/>
                <w:right w:val="none" w:sz="0" w:space="0" w:color="auto"/>
              </w:divBdr>
            </w:div>
          </w:divsChild>
        </w:div>
        <w:div w:id="1849056316">
          <w:marLeft w:val="0"/>
          <w:marRight w:val="0"/>
          <w:marTop w:val="0"/>
          <w:marBottom w:val="0"/>
          <w:divBdr>
            <w:top w:val="none" w:sz="0" w:space="0" w:color="auto"/>
            <w:left w:val="none" w:sz="0" w:space="0" w:color="auto"/>
            <w:bottom w:val="none" w:sz="0" w:space="0" w:color="auto"/>
            <w:right w:val="none" w:sz="0" w:space="0" w:color="auto"/>
          </w:divBdr>
          <w:divsChild>
            <w:div w:id="141772447">
              <w:marLeft w:val="0"/>
              <w:marRight w:val="0"/>
              <w:marTop w:val="0"/>
              <w:marBottom w:val="0"/>
              <w:divBdr>
                <w:top w:val="none" w:sz="0" w:space="0" w:color="auto"/>
                <w:left w:val="none" w:sz="0" w:space="0" w:color="auto"/>
                <w:bottom w:val="none" w:sz="0" w:space="0" w:color="auto"/>
                <w:right w:val="none" w:sz="0" w:space="0" w:color="auto"/>
              </w:divBdr>
            </w:div>
          </w:divsChild>
        </w:div>
        <w:div w:id="2129659833">
          <w:marLeft w:val="0"/>
          <w:marRight w:val="0"/>
          <w:marTop w:val="0"/>
          <w:marBottom w:val="0"/>
          <w:divBdr>
            <w:top w:val="none" w:sz="0" w:space="0" w:color="auto"/>
            <w:left w:val="none" w:sz="0" w:space="0" w:color="auto"/>
            <w:bottom w:val="none" w:sz="0" w:space="0" w:color="auto"/>
            <w:right w:val="none" w:sz="0" w:space="0" w:color="auto"/>
          </w:divBdr>
          <w:divsChild>
            <w:div w:id="195116563">
              <w:marLeft w:val="0"/>
              <w:marRight w:val="0"/>
              <w:marTop w:val="0"/>
              <w:marBottom w:val="0"/>
              <w:divBdr>
                <w:top w:val="none" w:sz="0" w:space="0" w:color="auto"/>
                <w:left w:val="none" w:sz="0" w:space="0" w:color="auto"/>
                <w:bottom w:val="none" w:sz="0" w:space="0" w:color="auto"/>
                <w:right w:val="none" w:sz="0" w:space="0" w:color="auto"/>
              </w:divBdr>
            </w:div>
            <w:div w:id="9696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8239">
      <w:bodyDiv w:val="1"/>
      <w:marLeft w:val="0"/>
      <w:marRight w:val="0"/>
      <w:marTop w:val="0"/>
      <w:marBottom w:val="0"/>
      <w:divBdr>
        <w:top w:val="none" w:sz="0" w:space="0" w:color="auto"/>
        <w:left w:val="none" w:sz="0" w:space="0" w:color="auto"/>
        <w:bottom w:val="none" w:sz="0" w:space="0" w:color="auto"/>
        <w:right w:val="none" w:sz="0" w:space="0" w:color="auto"/>
      </w:divBdr>
      <w:divsChild>
        <w:div w:id="57215065">
          <w:marLeft w:val="0"/>
          <w:marRight w:val="0"/>
          <w:marTop w:val="0"/>
          <w:marBottom w:val="0"/>
          <w:divBdr>
            <w:top w:val="none" w:sz="0" w:space="0" w:color="auto"/>
            <w:left w:val="none" w:sz="0" w:space="0" w:color="auto"/>
            <w:bottom w:val="none" w:sz="0" w:space="0" w:color="auto"/>
            <w:right w:val="none" w:sz="0" w:space="0" w:color="auto"/>
          </w:divBdr>
          <w:divsChild>
            <w:div w:id="76681474">
              <w:marLeft w:val="0"/>
              <w:marRight w:val="0"/>
              <w:marTop w:val="0"/>
              <w:marBottom w:val="0"/>
              <w:divBdr>
                <w:top w:val="none" w:sz="0" w:space="0" w:color="auto"/>
                <w:left w:val="none" w:sz="0" w:space="0" w:color="auto"/>
                <w:bottom w:val="none" w:sz="0" w:space="0" w:color="auto"/>
                <w:right w:val="none" w:sz="0" w:space="0" w:color="auto"/>
              </w:divBdr>
            </w:div>
          </w:divsChild>
        </w:div>
        <w:div w:id="73019246">
          <w:marLeft w:val="0"/>
          <w:marRight w:val="0"/>
          <w:marTop w:val="0"/>
          <w:marBottom w:val="0"/>
          <w:divBdr>
            <w:top w:val="none" w:sz="0" w:space="0" w:color="auto"/>
            <w:left w:val="none" w:sz="0" w:space="0" w:color="auto"/>
            <w:bottom w:val="none" w:sz="0" w:space="0" w:color="auto"/>
            <w:right w:val="none" w:sz="0" w:space="0" w:color="auto"/>
          </w:divBdr>
          <w:divsChild>
            <w:div w:id="1230730291">
              <w:marLeft w:val="0"/>
              <w:marRight w:val="0"/>
              <w:marTop w:val="0"/>
              <w:marBottom w:val="0"/>
              <w:divBdr>
                <w:top w:val="none" w:sz="0" w:space="0" w:color="auto"/>
                <w:left w:val="none" w:sz="0" w:space="0" w:color="auto"/>
                <w:bottom w:val="none" w:sz="0" w:space="0" w:color="auto"/>
                <w:right w:val="none" w:sz="0" w:space="0" w:color="auto"/>
              </w:divBdr>
            </w:div>
          </w:divsChild>
        </w:div>
        <w:div w:id="136068266">
          <w:marLeft w:val="0"/>
          <w:marRight w:val="0"/>
          <w:marTop w:val="0"/>
          <w:marBottom w:val="0"/>
          <w:divBdr>
            <w:top w:val="none" w:sz="0" w:space="0" w:color="auto"/>
            <w:left w:val="none" w:sz="0" w:space="0" w:color="auto"/>
            <w:bottom w:val="none" w:sz="0" w:space="0" w:color="auto"/>
            <w:right w:val="none" w:sz="0" w:space="0" w:color="auto"/>
          </w:divBdr>
          <w:divsChild>
            <w:div w:id="1251963619">
              <w:marLeft w:val="0"/>
              <w:marRight w:val="0"/>
              <w:marTop w:val="0"/>
              <w:marBottom w:val="0"/>
              <w:divBdr>
                <w:top w:val="none" w:sz="0" w:space="0" w:color="auto"/>
                <w:left w:val="none" w:sz="0" w:space="0" w:color="auto"/>
                <w:bottom w:val="none" w:sz="0" w:space="0" w:color="auto"/>
                <w:right w:val="none" w:sz="0" w:space="0" w:color="auto"/>
              </w:divBdr>
            </w:div>
          </w:divsChild>
        </w:div>
        <w:div w:id="222451789">
          <w:marLeft w:val="0"/>
          <w:marRight w:val="0"/>
          <w:marTop w:val="0"/>
          <w:marBottom w:val="0"/>
          <w:divBdr>
            <w:top w:val="none" w:sz="0" w:space="0" w:color="auto"/>
            <w:left w:val="none" w:sz="0" w:space="0" w:color="auto"/>
            <w:bottom w:val="none" w:sz="0" w:space="0" w:color="auto"/>
            <w:right w:val="none" w:sz="0" w:space="0" w:color="auto"/>
          </w:divBdr>
          <w:divsChild>
            <w:div w:id="930774349">
              <w:marLeft w:val="0"/>
              <w:marRight w:val="0"/>
              <w:marTop w:val="0"/>
              <w:marBottom w:val="0"/>
              <w:divBdr>
                <w:top w:val="none" w:sz="0" w:space="0" w:color="auto"/>
                <w:left w:val="none" w:sz="0" w:space="0" w:color="auto"/>
                <w:bottom w:val="none" w:sz="0" w:space="0" w:color="auto"/>
                <w:right w:val="none" w:sz="0" w:space="0" w:color="auto"/>
              </w:divBdr>
            </w:div>
          </w:divsChild>
        </w:div>
        <w:div w:id="610162733">
          <w:marLeft w:val="0"/>
          <w:marRight w:val="0"/>
          <w:marTop w:val="0"/>
          <w:marBottom w:val="0"/>
          <w:divBdr>
            <w:top w:val="none" w:sz="0" w:space="0" w:color="auto"/>
            <w:left w:val="none" w:sz="0" w:space="0" w:color="auto"/>
            <w:bottom w:val="none" w:sz="0" w:space="0" w:color="auto"/>
            <w:right w:val="none" w:sz="0" w:space="0" w:color="auto"/>
          </w:divBdr>
          <w:divsChild>
            <w:div w:id="1155150555">
              <w:marLeft w:val="0"/>
              <w:marRight w:val="0"/>
              <w:marTop w:val="0"/>
              <w:marBottom w:val="0"/>
              <w:divBdr>
                <w:top w:val="none" w:sz="0" w:space="0" w:color="auto"/>
                <w:left w:val="none" w:sz="0" w:space="0" w:color="auto"/>
                <w:bottom w:val="none" w:sz="0" w:space="0" w:color="auto"/>
                <w:right w:val="none" w:sz="0" w:space="0" w:color="auto"/>
              </w:divBdr>
            </w:div>
          </w:divsChild>
        </w:div>
        <w:div w:id="679115474">
          <w:marLeft w:val="0"/>
          <w:marRight w:val="0"/>
          <w:marTop w:val="0"/>
          <w:marBottom w:val="0"/>
          <w:divBdr>
            <w:top w:val="none" w:sz="0" w:space="0" w:color="auto"/>
            <w:left w:val="none" w:sz="0" w:space="0" w:color="auto"/>
            <w:bottom w:val="none" w:sz="0" w:space="0" w:color="auto"/>
            <w:right w:val="none" w:sz="0" w:space="0" w:color="auto"/>
          </w:divBdr>
          <w:divsChild>
            <w:div w:id="148329172">
              <w:marLeft w:val="0"/>
              <w:marRight w:val="0"/>
              <w:marTop w:val="0"/>
              <w:marBottom w:val="0"/>
              <w:divBdr>
                <w:top w:val="none" w:sz="0" w:space="0" w:color="auto"/>
                <w:left w:val="none" w:sz="0" w:space="0" w:color="auto"/>
                <w:bottom w:val="none" w:sz="0" w:space="0" w:color="auto"/>
                <w:right w:val="none" w:sz="0" w:space="0" w:color="auto"/>
              </w:divBdr>
            </w:div>
          </w:divsChild>
        </w:div>
        <w:div w:id="785320394">
          <w:marLeft w:val="0"/>
          <w:marRight w:val="0"/>
          <w:marTop w:val="0"/>
          <w:marBottom w:val="0"/>
          <w:divBdr>
            <w:top w:val="none" w:sz="0" w:space="0" w:color="auto"/>
            <w:left w:val="none" w:sz="0" w:space="0" w:color="auto"/>
            <w:bottom w:val="none" w:sz="0" w:space="0" w:color="auto"/>
            <w:right w:val="none" w:sz="0" w:space="0" w:color="auto"/>
          </w:divBdr>
          <w:divsChild>
            <w:div w:id="323243114">
              <w:marLeft w:val="0"/>
              <w:marRight w:val="0"/>
              <w:marTop w:val="0"/>
              <w:marBottom w:val="0"/>
              <w:divBdr>
                <w:top w:val="none" w:sz="0" w:space="0" w:color="auto"/>
                <w:left w:val="none" w:sz="0" w:space="0" w:color="auto"/>
                <w:bottom w:val="none" w:sz="0" w:space="0" w:color="auto"/>
                <w:right w:val="none" w:sz="0" w:space="0" w:color="auto"/>
              </w:divBdr>
            </w:div>
          </w:divsChild>
        </w:div>
        <w:div w:id="882670834">
          <w:marLeft w:val="0"/>
          <w:marRight w:val="0"/>
          <w:marTop w:val="0"/>
          <w:marBottom w:val="0"/>
          <w:divBdr>
            <w:top w:val="none" w:sz="0" w:space="0" w:color="auto"/>
            <w:left w:val="none" w:sz="0" w:space="0" w:color="auto"/>
            <w:bottom w:val="none" w:sz="0" w:space="0" w:color="auto"/>
            <w:right w:val="none" w:sz="0" w:space="0" w:color="auto"/>
          </w:divBdr>
          <w:divsChild>
            <w:div w:id="619646125">
              <w:marLeft w:val="0"/>
              <w:marRight w:val="0"/>
              <w:marTop w:val="0"/>
              <w:marBottom w:val="0"/>
              <w:divBdr>
                <w:top w:val="none" w:sz="0" w:space="0" w:color="auto"/>
                <w:left w:val="none" w:sz="0" w:space="0" w:color="auto"/>
                <w:bottom w:val="none" w:sz="0" w:space="0" w:color="auto"/>
                <w:right w:val="none" w:sz="0" w:space="0" w:color="auto"/>
              </w:divBdr>
            </w:div>
            <w:div w:id="1528905564">
              <w:marLeft w:val="0"/>
              <w:marRight w:val="0"/>
              <w:marTop w:val="0"/>
              <w:marBottom w:val="0"/>
              <w:divBdr>
                <w:top w:val="none" w:sz="0" w:space="0" w:color="auto"/>
                <w:left w:val="none" w:sz="0" w:space="0" w:color="auto"/>
                <w:bottom w:val="none" w:sz="0" w:space="0" w:color="auto"/>
                <w:right w:val="none" w:sz="0" w:space="0" w:color="auto"/>
              </w:divBdr>
            </w:div>
          </w:divsChild>
        </w:div>
        <w:div w:id="882788155">
          <w:marLeft w:val="0"/>
          <w:marRight w:val="0"/>
          <w:marTop w:val="0"/>
          <w:marBottom w:val="0"/>
          <w:divBdr>
            <w:top w:val="none" w:sz="0" w:space="0" w:color="auto"/>
            <w:left w:val="none" w:sz="0" w:space="0" w:color="auto"/>
            <w:bottom w:val="none" w:sz="0" w:space="0" w:color="auto"/>
            <w:right w:val="none" w:sz="0" w:space="0" w:color="auto"/>
          </w:divBdr>
          <w:divsChild>
            <w:div w:id="1997807389">
              <w:marLeft w:val="0"/>
              <w:marRight w:val="0"/>
              <w:marTop w:val="0"/>
              <w:marBottom w:val="0"/>
              <w:divBdr>
                <w:top w:val="none" w:sz="0" w:space="0" w:color="auto"/>
                <w:left w:val="none" w:sz="0" w:space="0" w:color="auto"/>
                <w:bottom w:val="none" w:sz="0" w:space="0" w:color="auto"/>
                <w:right w:val="none" w:sz="0" w:space="0" w:color="auto"/>
              </w:divBdr>
            </w:div>
          </w:divsChild>
        </w:div>
        <w:div w:id="1065108063">
          <w:marLeft w:val="0"/>
          <w:marRight w:val="0"/>
          <w:marTop w:val="0"/>
          <w:marBottom w:val="0"/>
          <w:divBdr>
            <w:top w:val="none" w:sz="0" w:space="0" w:color="auto"/>
            <w:left w:val="none" w:sz="0" w:space="0" w:color="auto"/>
            <w:bottom w:val="none" w:sz="0" w:space="0" w:color="auto"/>
            <w:right w:val="none" w:sz="0" w:space="0" w:color="auto"/>
          </w:divBdr>
          <w:divsChild>
            <w:div w:id="1056859486">
              <w:marLeft w:val="0"/>
              <w:marRight w:val="0"/>
              <w:marTop w:val="0"/>
              <w:marBottom w:val="0"/>
              <w:divBdr>
                <w:top w:val="none" w:sz="0" w:space="0" w:color="auto"/>
                <w:left w:val="none" w:sz="0" w:space="0" w:color="auto"/>
                <w:bottom w:val="none" w:sz="0" w:space="0" w:color="auto"/>
                <w:right w:val="none" w:sz="0" w:space="0" w:color="auto"/>
              </w:divBdr>
            </w:div>
            <w:div w:id="2071533748">
              <w:marLeft w:val="0"/>
              <w:marRight w:val="0"/>
              <w:marTop w:val="0"/>
              <w:marBottom w:val="0"/>
              <w:divBdr>
                <w:top w:val="none" w:sz="0" w:space="0" w:color="auto"/>
                <w:left w:val="none" w:sz="0" w:space="0" w:color="auto"/>
                <w:bottom w:val="none" w:sz="0" w:space="0" w:color="auto"/>
                <w:right w:val="none" w:sz="0" w:space="0" w:color="auto"/>
              </w:divBdr>
            </w:div>
            <w:div w:id="2119173942">
              <w:marLeft w:val="0"/>
              <w:marRight w:val="0"/>
              <w:marTop w:val="0"/>
              <w:marBottom w:val="0"/>
              <w:divBdr>
                <w:top w:val="none" w:sz="0" w:space="0" w:color="auto"/>
                <w:left w:val="none" w:sz="0" w:space="0" w:color="auto"/>
                <w:bottom w:val="none" w:sz="0" w:space="0" w:color="auto"/>
                <w:right w:val="none" w:sz="0" w:space="0" w:color="auto"/>
              </w:divBdr>
            </w:div>
          </w:divsChild>
        </w:div>
        <w:div w:id="1214539141">
          <w:marLeft w:val="0"/>
          <w:marRight w:val="0"/>
          <w:marTop w:val="0"/>
          <w:marBottom w:val="0"/>
          <w:divBdr>
            <w:top w:val="none" w:sz="0" w:space="0" w:color="auto"/>
            <w:left w:val="none" w:sz="0" w:space="0" w:color="auto"/>
            <w:bottom w:val="none" w:sz="0" w:space="0" w:color="auto"/>
            <w:right w:val="none" w:sz="0" w:space="0" w:color="auto"/>
          </w:divBdr>
          <w:divsChild>
            <w:div w:id="1386875923">
              <w:marLeft w:val="0"/>
              <w:marRight w:val="0"/>
              <w:marTop w:val="0"/>
              <w:marBottom w:val="0"/>
              <w:divBdr>
                <w:top w:val="none" w:sz="0" w:space="0" w:color="auto"/>
                <w:left w:val="none" w:sz="0" w:space="0" w:color="auto"/>
                <w:bottom w:val="none" w:sz="0" w:space="0" w:color="auto"/>
                <w:right w:val="none" w:sz="0" w:space="0" w:color="auto"/>
              </w:divBdr>
            </w:div>
          </w:divsChild>
        </w:div>
        <w:div w:id="1252010721">
          <w:marLeft w:val="0"/>
          <w:marRight w:val="0"/>
          <w:marTop w:val="0"/>
          <w:marBottom w:val="0"/>
          <w:divBdr>
            <w:top w:val="none" w:sz="0" w:space="0" w:color="auto"/>
            <w:left w:val="none" w:sz="0" w:space="0" w:color="auto"/>
            <w:bottom w:val="none" w:sz="0" w:space="0" w:color="auto"/>
            <w:right w:val="none" w:sz="0" w:space="0" w:color="auto"/>
          </w:divBdr>
          <w:divsChild>
            <w:div w:id="1721857421">
              <w:marLeft w:val="0"/>
              <w:marRight w:val="0"/>
              <w:marTop w:val="0"/>
              <w:marBottom w:val="0"/>
              <w:divBdr>
                <w:top w:val="none" w:sz="0" w:space="0" w:color="auto"/>
                <w:left w:val="none" w:sz="0" w:space="0" w:color="auto"/>
                <w:bottom w:val="none" w:sz="0" w:space="0" w:color="auto"/>
                <w:right w:val="none" w:sz="0" w:space="0" w:color="auto"/>
              </w:divBdr>
            </w:div>
          </w:divsChild>
        </w:div>
        <w:div w:id="1495492234">
          <w:marLeft w:val="0"/>
          <w:marRight w:val="0"/>
          <w:marTop w:val="0"/>
          <w:marBottom w:val="0"/>
          <w:divBdr>
            <w:top w:val="none" w:sz="0" w:space="0" w:color="auto"/>
            <w:left w:val="none" w:sz="0" w:space="0" w:color="auto"/>
            <w:bottom w:val="none" w:sz="0" w:space="0" w:color="auto"/>
            <w:right w:val="none" w:sz="0" w:space="0" w:color="auto"/>
          </w:divBdr>
          <w:divsChild>
            <w:div w:id="1118987437">
              <w:marLeft w:val="0"/>
              <w:marRight w:val="0"/>
              <w:marTop w:val="0"/>
              <w:marBottom w:val="0"/>
              <w:divBdr>
                <w:top w:val="none" w:sz="0" w:space="0" w:color="auto"/>
                <w:left w:val="none" w:sz="0" w:space="0" w:color="auto"/>
                <w:bottom w:val="none" w:sz="0" w:space="0" w:color="auto"/>
                <w:right w:val="none" w:sz="0" w:space="0" w:color="auto"/>
              </w:divBdr>
            </w:div>
          </w:divsChild>
        </w:div>
        <w:div w:id="1654334994">
          <w:marLeft w:val="0"/>
          <w:marRight w:val="0"/>
          <w:marTop w:val="0"/>
          <w:marBottom w:val="0"/>
          <w:divBdr>
            <w:top w:val="none" w:sz="0" w:space="0" w:color="auto"/>
            <w:left w:val="none" w:sz="0" w:space="0" w:color="auto"/>
            <w:bottom w:val="none" w:sz="0" w:space="0" w:color="auto"/>
            <w:right w:val="none" w:sz="0" w:space="0" w:color="auto"/>
          </w:divBdr>
          <w:divsChild>
            <w:div w:id="1712073070">
              <w:marLeft w:val="0"/>
              <w:marRight w:val="0"/>
              <w:marTop w:val="0"/>
              <w:marBottom w:val="0"/>
              <w:divBdr>
                <w:top w:val="none" w:sz="0" w:space="0" w:color="auto"/>
                <w:left w:val="none" w:sz="0" w:space="0" w:color="auto"/>
                <w:bottom w:val="none" w:sz="0" w:space="0" w:color="auto"/>
                <w:right w:val="none" w:sz="0" w:space="0" w:color="auto"/>
              </w:divBdr>
            </w:div>
          </w:divsChild>
        </w:div>
        <w:div w:id="1899241042">
          <w:marLeft w:val="0"/>
          <w:marRight w:val="0"/>
          <w:marTop w:val="0"/>
          <w:marBottom w:val="0"/>
          <w:divBdr>
            <w:top w:val="none" w:sz="0" w:space="0" w:color="auto"/>
            <w:left w:val="none" w:sz="0" w:space="0" w:color="auto"/>
            <w:bottom w:val="none" w:sz="0" w:space="0" w:color="auto"/>
            <w:right w:val="none" w:sz="0" w:space="0" w:color="auto"/>
          </w:divBdr>
          <w:divsChild>
            <w:div w:id="1875733695">
              <w:marLeft w:val="0"/>
              <w:marRight w:val="0"/>
              <w:marTop w:val="0"/>
              <w:marBottom w:val="0"/>
              <w:divBdr>
                <w:top w:val="none" w:sz="0" w:space="0" w:color="auto"/>
                <w:left w:val="none" w:sz="0" w:space="0" w:color="auto"/>
                <w:bottom w:val="none" w:sz="0" w:space="0" w:color="auto"/>
                <w:right w:val="none" w:sz="0" w:space="0" w:color="auto"/>
              </w:divBdr>
            </w:div>
          </w:divsChild>
        </w:div>
        <w:div w:id="2122723089">
          <w:marLeft w:val="0"/>
          <w:marRight w:val="0"/>
          <w:marTop w:val="0"/>
          <w:marBottom w:val="0"/>
          <w:divBdr>
            <w:top w:val="none" w:sz="0" w:space="0" w:color="auto"/>
            <w:left w:val="none" w:sz="0" w:space="0" w:color="auto"/>
            <w:bottom w:val="none" w:sz="0" w:space="0" w:color="auto"/>
            <w:right w:val="none" w:sz="0" w:space="0" w:color="auto"/>
          </w:divBdr>
          <w:divsChild>
            <w:div w:id="91169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84300">
      <w:bodyDiv w:val="1"/>
      <w:marLeft w:val="0"/>
      <w:marRight w:val="0"/>
      <w:marTop w:val="0"/>
      <w:marBottom w:val="0"/>
      <w:divBdr>
        <w:top w:val="none" w:sz="0" w:space="0" w:color="auto"/>
        <w:left w:val="none" w:sz="0" w:space="0" w:color="auto"/>
        <w:bottom w:val="none" w:sz="0" w:space="0" w:color="auto"/>
        <w:right w:val="none" w:sz="0" w:space="0" w:color="auto"/>
      </w:divBdr>
      <w:divsChild>
        <w:div w:id="331180452">
          <w:marLeft w:val="0"/>
          <w:marRight w:val="0"/>
          <w:marTop w:val="0"/>
          <w:marBottom w:val="0"/>
          <w:divBdr>
            <w:top w:val="none" w:sz="0" w:space="0" w:color="auto"/>
            <w:left w:val="none" w:sz="0" w:space="0" w:color="auto"/>
            <w:bottom w:val="none" w:sz="0" w:space="0" w:color="auto"/>
            <w:right w:val="none" w:sz="0" w:space="0" w:color="auto"/>
          </w:divBdr>
          <w:divsChild>
            <w:div w:id="484855182">
              <w:marLeft w:val="0"/>
              <w:marRight w:val="0"/>
              <w:marTop w:val="0"/>
              <w:marBottom w:val="0"/>
              <w:divBdr>
                <w:top w:val="none" w:sz="0" w:space="0" w:color="auto"/>
                <w:left w:val="none" w:sz="0" w:space="0" w:color="auto"/>
                <w:bottom w:val="none" w:sz="0" w:space="0" w:color="auto"/>
                <w:right w:val="none" w:sz="0" w:space="0" w:color="auto"/>
              </w:divBdr>
            </w:div>
          </w:divsChild>
        </w:div>
        <w:div w:id="768307669">
          <w:marLeft w:val="0"/>
          <w:marRight w:val="0"/>
          <w:marTop w:val="0"/>
          <w:marBottom w:val="0"/>
          <w:divBdr>
            <w:top w:val="none" w:sz="0" w:space="0" w:color="auto"/>
            <w:left w:val="none" w:sz="0" w:space="0" w:color="auto"/>
            <w:bottom w:val="none" w:sz="0" w:space="0" w:color="auto"/>
            <w:right w:val="none" w:sz="0" w:space="0" w:color="auto"/>
          </w:divBdr>
          <w:divsChild>
            <w:div w:id="122231902">
              <w:marLeft w:val="0"/>
              <w:marRight w:val="0"/>
              <w:marTop w:val="0"/>
              <w:marBottom w:val="0"/>
              <w:divBdr>
                <w:top w:val="none" w:sz="0" w:space="0" w:color="auto"/>
                <w:left w:val="none" w:sz="0" w:space="0" w:color="auto"/>
                <w:bottom w:val="none" w:sz="0" w:space="0" w:color="auto"/>
                <w:right w:val="none" w:sz="0" w:space="0" w:color="auto"/>
              </w:divBdr>
            </w:div>
            <w:div w:id="736439641">
              <w:marLeft w:val="0"/>
              <w:marRight w:val="0"/>
              <w:marTop w:val="0"/>
              <w:marBottom w:val="0"/>
              <w:divBdr>
                <w:top w:val="none" w:sz="0" w:space="0" w:color="auto"/>
                <w:left w:val="none" w:sz="0" w:space="0" w:color="auto"/>
                <w:bottom w:val="none" w:sz="0" w:space="0" w:color="auto"/>
                <w:right w:val="none" w:sz="0" w:space="0" w:color="auto"/>
              </w:divBdr>
            </w:div>
            <w:div w:id="1066303143">
              <w:marLeft w:val="0"/>
              <w:marRight w:val="0"/>
              <w:marTop w:val="0"/>
              <w:marBottom w:val="0"/>
              <w:divBdr>
                <w:top w:val="none" w:sz="0" w:space="0" w:color="auto"/>
                <w:left w:val="none" w:sz="0" w:space="0" w:color="auto"/>
                <w:bottom w:val="none" w:sz="0" w:space="0" w:color="auto"/>
                <w:right w:val="none" w:sz="0" w:space="0" w:color="auto"/>
              </w:divBdr>
            </w:div>
            <w:div w:id="1156722396">
              <w:marLeft w:val="0"/>
              <w:marRight w:val="0"/>
              <w:marTop w:val="0"/>
              <w:marBottom w:val="0"/>
              <w:divBdr>
                <w:top w:val="none" w:sz="0" w:space="0" w:color="auto"/>
                <w:left w:val="none" w:sz="0" w:space="0" w:color="auto"/>
                <w:bottom w:val="none" w:sz="0" w:space="0" w:color="auto"/>
                <w:right w:val="none" w:sz="0" w:space="0" w:color="auto"/>
              </w:divBdr>
            </w:div>
            <w:div w:id="1298728680">
              <w:marLeft w:val="0"/>
              <w:marRight w:val="0"/>
              <w:marTop w:val="0"/>
              <w:marBottom w:val="0"/>
              <w:divBdr>
                <w:top w:val="none" w:sz="0" w:space="0" w:color="auto"/>
                <w:left w:val="none" w:sz="0" w:space="0" w:color="auto"/>
                <w:bottom w:val="none" w:sz="0" w:space="0" w:color="auto"/>
                <w:right w:val="none" w:sz="0" w:space="0" w:color="auto"/>
              </w:divBdr>
            </w:div>
            <w:div w:id="238637914">
              <w:marLeft w:val="0"/>
              <w:marRight w:val="0"/>
              <w:marTop w:val="0"/>
              <w:marBottom w:val="0"/>
              <w:divBdr>
                <w:top w:val="none" w:sz="0" w:space="0" w:color="auto"/>
                <w:left w:val="none" w:sz="0" w:space="0" w:color="auto"/>
                <w:bottom w:val="none" w:sz="0" w:space="0" w:color="auto"/>
                <w:right w:val="none" w:sz="0" w:space="0" w:color="auto"/>
              </w:divBdr>
            </w:div>
            <w:div w:id="1846171400">
              <w:marLeft w:val="0"/>
              <w:marRight w:val="0"/>
              <w:marTop w:val="0"/>
              <w:marBottom w:val="0"/>
              <w:divBdr>
                <w:top w:val="none" w:sz="0" w:space="0" w:color="auto"/>
                <w:left w:val="none" w:sz="0" w:space="0" w:color="auto"/>
                <w:bottom w:val="none" w:sz="0" w:space="0" w:color="auto"/>
                <w:right w:val="none" w:sz="0" w:space="0" w:color="auto"/>
              </w:divBdr>
            </w:div>
            <w:div w:id="74740626">
              <w:marLeft w:val="0"/>
              <w:marRight w:val="0"/>
              <w:marTop w:val="0"/>
              <w:marBottom w:val="0"/>
              <w:divBdr>
                <w:top w:val="none" w:sz="0" w:space="0" w:color="auto"/>
                <w:left w:val="none" w:sz="0" w:space="0" w:color="auto"/>
                <w:bottom w:val="none" w:sz="0" w:space="0" w:color="auto"/>
                <w:right w:val="none" w:sz="0" w:space="0" w:color="auto"/>
              </w:divBdr>
            </w:div>
          </w:divsChild>
        </w:div>
        <w:div w:id="1676155040">
          <w:marLeft w:val="0"/>
          <w:marRight w:val="0"/>
          <w:marTop w:val="0"/>
          <w:marBottom w:val="0"/>
          <w:divBdr>
            <w:top w:val="none" w:sz="0" w:space="0" w:color="auto"/>
            <w:left w:val="none" w:sz="0" w:space="0" w:color="auto"/>
            <w:bottom w:val="none" w:sz="0" w:space="0" w:color="auto"/>
            <w:right w:val="none" w:sz="0" w:space="0" w:color="auto"/>
          </w:divBdr>
          <w:divsChild>
            <w:div w:id="285045692">
              <w:marLeft w:val="0"/>
              <w:marRight w:val="0"/>
              <w:marTop w:val="0"/>
              <w:marBottom w:val="0"/>
              <w:divBdr>
                <w:top w:val="none" w:sz="0" w:space="0" w:color="auto"/>
                <w:left w:val="none" w:sz="0" w:space="0" w:color="auto"/>
                <w:bottom w:val="none" w:sz="0" w:space="0" w:color="auto"/>
                <w:right w:val="none" w:sz="0" w:space="0" w:color="auto"/>
              </w:divBdr>
            </w:div>
            <w:div w:id="627470174">
              <w:marLeft w:val="0"/>
              <w:marRight w:val="0"/>
              <w:marTop w:val="0"/>
              <w:marBottom w:val="0"/>
              <w:divBdr>
                <w:top w:val="none" w:sz="0" w:space="0" w:color="auto"/>
                <w:left w:val="none" w:sz="0" w:space="0" w:color="auto"/>
                <w:bottom w:val="none" w:sz="0" w:space="0" w:color="auto"/>
                <w:right w:val="none" w:sz="0" w:space="0" w:color="auto"/>
              </w:divBdr>
            </w:div>
          </w:divsChild>
        </w:div>
        <w:div w:id="95826981">
          <w:marLeft w:val="0"/>
          <w:marRight w:val="0"/>
          <w:marTop w:val="0"/>
          <w:marBottom w:val="0"/>
          <w:divBdr>
            <w:top w:val="none" w:sz="0" w:space="0" w:color="auto"/>
            <w:left w:val="none" w:sz="0" w:space="0" w:color="auto"/>
            <w:bottom w:val="none" w:sz="0" w:space="0" w:color="auto"/>
            <w:right w:val="none" w:sz="0" w:space="0" w:color="auto"/>
          </w:divBdr>
          <w:divsChild>
            <w:div w:id="1134641061">
              <w:marLeft w:val="0"/>
              <w:marRight w:val="0"/>
              <w:marTop w:val="0"/>
              <w:marBottom w:val="0"/>
              <w:divBdr>
                <w:top w:val="none" w:sz="0" w:space="0" w:color="auto"/>
                <w:left w:val="none" w:sz="0" w:space="0" w:color="auto"/>
                <w:bottom w:val="none" w:sz="0" w:space="0" w:color="auto"/>
                <w:right w:val="none" w:sz="0" w:space="0" w:color="auto"/>
              </w:divBdr>
            </w:div>
            <w:div w:id="644049078">
              <w:marLeft w:val="0"/>
              <w:marRight w:val="0"/>
              <w:marTop w:val="0"/>
              <w:marBottom w:val="0"/>
              <w:divBdr>
                <w:top w:val="none" w:sz="0" w:space="0" w:color="auto"/>
                <w:left w:val="none" w:sz="0" w:space="0" w:color="auto"/>
                <w:bottom w:val="none" w:sz="0" w:space="0" w:color="auto"/>
                <w:right w:val="none" w:sz="0" w:space="0" w:color="auto"/>
              </w:divBdr>
            </w:div>
            <w:div w:id="801920230">
              <w:marLeft w:val="0"/>
              <w:marRight w:val="0"/>
              <w:marTop w:val="0"/>
              <w:marBottom w:val="0"/>
              <w:divBdr>
                <w:top w:val="none" w:sz="0" w:space="0" w:color="auto"/>
                <w:left w:val="none" w:sz="0" w:space="0" w:color="auto"/>
                <w:bottom w:val="none" w:sz="0" w:space="0" w:color="auto"/>
                <w:right w:val="none" w:sz="0" w:space="0" w:color="auto"/>
              </w:divBdr>
            </w:div>
            <w:div w:id="244580841">
              <w:marLeft w:val="0"/>
              <w:marRight w:val="0"/>
              <w:marTop w:val="0"/>
              <w:marBottom w:val="0"/>
              <w:divBdr>
                <w:top w:val="none" w:sz="0" w:space="0" w:color="auto"/>
                <w:left w:val="none" w:sz="0" w:space="0" w:color="auto"/>
                <w:bottom w:val="none" w:sz="0" w:space="0" w:color="auto"/>
                <w:right w:val="none" w:sz="0" w:space="0" w:color="auto"/>
              </w:divBdr>
            </w:div>
            <w:div w:id="1545948812">
              <w:marLeft w:val="0"/>
              <w:marRight w:val="0"/>
              <w:marTop w:val="0"/>
              <w:marBottom w:val="0"/>
              <w:divBdr>
                <w:top w:val="none" w:sz="0" w:space="0" w:color="auto"/>
                <w:left w:val="none" w:sz="0" w:space="0" w:color="auto"/>
                <w:bottom w:val="none" w:sz="0" w:space="0" w:color="auto"/>
                <w:right w:val="none" w:sz="0" w:space="0" w:color="auto"/>
              </w:divBdr>
            </w:div>
            <w:div w:id="1829781059">
              <w:marLeft w:val="0"/>
              <w:marRight w:val="0"/>
              <w:marTop w:val="0"/>
              <w:marBottom w:val="0"/>
              <w:divBdr>
                <w:top w:val="none" w:sz="0" w:space="0" w:color="auto"/>
                <w:left w:val="none" w:sz="0" w:space="0" w:color="auto"/>
                <w:bottom w:val="none" w:sz="0" w:space="0" w:color="auto"/>
                <w:right w:val="none" w:sz="0" w:space="0" w:color="auto"/>
              </w:divBdr>
            </w:div>
            <w:div w:id="60353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66665">
      <w:bodyDiv w:val="1"/>
      <w:marLeft w:val="0"/>
      <w:marRight w:val="0"/>
      <w:marTop w:val="0"/>
      <w:marBottom w:val="0"/>
      <w:divBdr>
        <w:top w:val="none" w:sz="0" w:space="0" w:color="auto"/>
        <w:left w:val="none" w:sz="0" w:space="0" w:color="auto"/>
        <w:bottom w:val="none" w:sz="0" w:space="0" w:color="auto"/>
        <w:right w:val="none" w:sz="0" w:space="0" w:color="auto"/>
      </w:divBdr>
    </w:div>
    <w:div w:id="1913732326">
      <w:bodyDiv w:val="1"/>
      <w:marLeft w:val="0"/>
      <w:marRight w:val="0"/>
      <w:marTop w:val="0"/>
      <w:marBottom w:val="0"/>
      <w:divBdr>
        <w:top w:val="none" w:sz="0" w:space="0" w:color="auto"/>
        <w:left w:val="none" w:sz="0" w:space="0" w:color="auto"/>
        <w:bottom w:val="none" w:sz="0" w:space="0" w:color="auto"/>
        <w:right w:val="none" w:sz="0" w:space="0" w:color="auto"/>
      </w:divBdr>
      <w:divsChild>
        <w:div w:id="23791421">
          <w:marLeft w:val="0"/>
          <w:marRight w:val="0"/>
          <w:marTop w:val="0"/>
          <w:marBottom w:val="0"/>
          <w:divBdr>
            <w:top w:val="none" w:sz="0" w:space="0" w:color="auto"/>
            <w:left w:val="none" w:sz="0" w:space="0" w:color="auto"/>
            <w:bottom w:val="none" w:sz="0" w:space="0" w:color="auto"/>
            <w:right w:val="none" w:sz="0" w:space="0" w:color="auto"/>
          </w:divBdr>
          <w:divsChild>
            <w:div w:id="1999727270">
              <w:marLeft w:val="0"/>
              <w:marRight w:val="0"/>
              <w:marTop w:val="0"/>
              <w:marBottom w:val="0"/>
              <w:divBdr>
                <w:top w:val="none" w:sz="0" w:space="0" w:color="auto"/>
                <w:left w:val="none" w:sz="0" w:space="0" w:color="auto"/>
                <w:bottom w:val="none" w:sz="0" w:space="0" w:color="auto"/>
                <w:right w:val="none" w:sz="0" w:space="0" w:color="auto"/>
              </w:divBdr>
            </w:div>
          </w:divsChild>
        </w:div>
        <w:div w:id="144319363">
          <w:marLeft w:val="0"/>
          <w:marRight w:val="0"/>
          <w:marTop w:val="0"/>
          <w:marBottom w:val="0"/>
          <w:divBdr>
            <w:top w:val="none" w:sz="0" w:space="0" w:color="auto"/>
            <w:left w:val="none" w:sz="0" w:space="0" w:color="auto"/>
            <w:bottom w:val="none" w:sz="0" w:space="0" w:color="auto"/>
            <w:right w:val="none" w:sz="0" w:space="0" w:color="auto"/>
          </w:divBdr>
          <w:divsChild>
            <w:div w:id="577444743">
              <w:marLeft w:val="0"/>
              <w:marRight w:val="0"/>
              <w:marTop w:val="0"/>
              <w:marBottom w:val="0"/>
              <w:divBdr>
                <w:top w:val="none" w:sz="0" w:space="0" w:color="auto"/>
                <w:left w:val="none" w:sz="0" w:space="0" w:color="auto"/>
                <w:bottom w:val="none" w:sz="0" w:space="0" w:color="auto"/>
                <w:right w:val="none" w:sz="0" w:space="0" w:color="auto"/>
              </w:divBdr>
            </w:div>
          </w:divsChild>
        </w:div>
        <w:div w:id="639383630">
          <w:marLeft w:val="0"/>
          <w:marRight w:val="0"/>
          <w:marTop w:val="0"/>
          <w:marBottom w:val="0"/>
          <w:divBdr>
            <w:top w:val="none" w:sz="0" w:space="0" w:color="auto"/>
            <w:left w:val="none" w:sz="0" w:space="0" w:color="auto"/>
            <w:bottom w:val="none" w:sz="0" w:space="0" w:color="auto"/>
            <w:right w:val="none" w:sz="0" w:space="0" w:color="auto"/>
          </w:divBdr>
          <w:divsChild>
            <w:div w:id="720177400">
              <w:marLeft w:val="0"/>
              <w:marRight w:val="0"/>
              <w:marTop w:val="0"/>
              <w:marBottom w:val="0"/>
              <w:divBdr>
                <w:top w:val="none" w:sz="0" w:space="0" w:color="auto"/>
                <w:left w:val="none" w:sz="0" w:space="0" w:color="auto"/>
                <w:bottom w:val="none" w:sz="0" w:space="0" w:color="auto"/>
                <w:right w:val="none" w:sz="0" w:space="0" w:color="auto"/>
              </w:divBdr>
            </w:div>
          </w:divsChild>
        </w:div>
        <w:div w:id="762650029">
          <w:marLeft w:val="0"/>
          <w:marRight w:val="0"/>
          <w:marTop w:val="0"/>
          <w:marBottom w:val="0"/>
          <w:divBdr>
            <w:top w:val="none" w:sz="0" w:space="0" w:color="auto"/>
            <w:left w:val="none" w:sz="0" w:space="0" w:color="auto"/>
            <w:bottom w:val="none" w:sz="0" w:space="0" w:color="auto"/>
            <w:right w:val="none" w:sz="0" w:space="0" w:color="auto"/>
          </w:divBdr>
          <w:divsChild>
            <w:div w:id="1033766884">
              <w:marLeft w:val="0"/>
              <w:marRight w:val="0"/>
              <w:marTop w:val="0"/>
              <w:marBottom w:val="0"/>
              <w:divBdr>
                <w:top w:val="none" w:sz="0" w:space="0" w:color="auto"/>
                <w:left w:val="none" w:sz="0" w:space="0" w:color="auto"/>
                <w:bottom w:val="none" w:sz="0" w:space="0" w:color="auto"/>
                <w:right w:val="none" w:sz="0" w:space="0" w:color="auto"/>
              </w:divBdr>
            </w:div>
          </w:divsChild>
        </w:div>
        <w:div w:id="891238019">
          <w:marLeft w:val="0"/>
          <w:marRight w:val="0"/>
          <w:marTop w:val="0"/>
          <w:marBottom w:val="0"/>
          <w:divBdr>
            <w:top w:val="none" w:sz="0" w:space="0" w:color="auto"/>
            <w:left w:val="none" w:sz="0" w:space="0" w:color="auto"/>
            <w:bottom w:val="none" w:sz="0" w:space="0" w:color="auto"/>
            <w:right w:val="none" w:sz="0" w:space="0" w:color="auto"/>
          </w:divBdr>
          <w:divsChild>
            <w:div w:id="773090633">
              <w:marLeft w:val="0"/>
              <w:marRight w:val="0"/>
              <w:marTop w:val="0"/>
              <w:marBottom w:val="0"/>
              <w:divBdr>
                <w:top w:val="none" w:sz="0" w:space="0" w:color="auto"/>
                <w:left w:val="none" w:sz="0" w:space="0" w:color="auto"/>
                <w:bottom w:val="none" w:sz="0" w:space="0" w:color="auto"/>
                <w:right w:val="none" w:sz="0" w:space="0" w:color="auto"/>
              </w:divBdr>
            </w:div>
            <w:div w:id="1061054112">
              <w:marLeft w:val="0"/>
              <w:marRight w:val="0"/>
              <w:marTop w:val="0"/>
              <w:marBottom w:val="0"/>
              <w:divBdr>
                <w:top w:val="none" w:sz="0" w:space="0" w:color="auto"/>
                <w:left w:val="none" w:sz="0" w:space="0" w:color="auto"/>
                <w:bottom w:val="none" w:sz="0" w:space="0" w:color="auto"/>
                <w:right w:val="none" w:sz="0" w:space="0" w:color="auto"/>
              </w:divBdr>
            </w:div>
          </w:divsChild>
        </w:div>
        <w:div w:id="972564644">
          <w:marLeft w:val="0"/>
          <w:marRight w:val="0"/>
          <w:marTop w:val="0"/>
          <w:marBottom w:val="0"/>
          <w:divBdr>
            <w:top w:val="none" w:sz="0" w:space="0" w:color="auto"/>
            <w:left w:val="none" w:sz="0" w:space="0" w:color="auto"/>
            <w:bottom w:val="none" w:sz="0" w:space="0" w:color="auto"/>
            <w:right w:val="none" w:sz="0" w:space="0" w:color="auto"/>
          </w:divBdr>
          <w:divsChild>
            <w:div w:id="183860508">
              <w:marLeft w:val="0"/>
              <w:marRight w:val="0"/>
              <w:marTop w:val="0"/>
              <w:marBottom w:val="0"/>
              <w:divBdr>
                <w:top w:val="none" w:sz="0" w:space="0" w:color="auto"/>
                <w:left w:val="none" w:sz="0" w:space="0" w:color="auto"/>
                <w:bottom w:val="none" w:sz="0" w:space="0" w:color="auto"/>
                <w:right w:val="none" w:sz="0" w:space="0" w:color="auto"/>
              </w:divBdr>
            </w:div>
          </w:divsChild>
        </w:div>
        <w:div w:id="1148715844">
          <w:marLeft w:val="0"/>
          <w:marRight w:val="0"/>
          <w:marTop w:val="0"/>
          <w:marBottom w:val="0"/>
          <w:divBdr>
            <w:top w:val="none" w:sz="0" w:space="0" w:color="auto"/>
            <w:left w:val="none" w:sz="0" w:space="0" w:color="auto"/>
            <w:bottom w:val="none" w:sz="0" w:space="0" w:color="auto"/>
            <w:right w:val="none" w:sz="0" w:space="0" w:color="auto"/>
          </w:divBdr>
          <w:divsChild>
            <w:div w:id="318269866">
              <w:marLeft w:val="0"/>
              <w:marRight w:val="0"/>
              <w:marTop w:val="0"/>
              <w:marBottom w:val="0"/>
              <w:divBdr>
                <w:top w:val="none" w:sz="0" w:space="0" w:color="auto"/>
                <w:left w:val="none" w:sz="0" w:space="0" w:color="auto"/>
                <w:bottom w:val="none" w:sz="0" w:space="0" w:color="auto"/>
                <w:right w:val="none" w:sz="0" w:space="0" w:color="auto"/>
              </w:divBdr>
            </w:div>
          </w:divsChild>
        </w:div>
        <w:div w:id="1237322294">
          <w:marLeft w:val="0"/>
          <w:marRight w:val="0"/>
          <w:marTop w:val="0"/>
          <w:marBottom w:val="0"/>
          <w:divBdr>
            <w:top w:val="none" w:sz="0" w:space="0" w:color="auto"/>
            <w:left w:val="none" w:sz="0" w:space="0" w:color="auto"/>
            <w:bottom w:val="none" w:sz="0" w:space="0" w:color="auto"/>
            <w:right w:val="none" w:sz="0" w:space="0" w:color="auto"/>
          </w:divBdr>
          <w:divsChild>
            <w:div w:id="790436514">
              <w:marLeft w:val="0"/>
              <w:marRight w:val="0"/>
              <w:marTop w:val="0"/>
              <w:marBottom w:val="0"/>
              <w:divBdr>
                <w:top w:val="none" w:sz="0" w:space="0" w:color="auto"/>
                <w:left w:val="none" w:sz="0" w:space="0" w:color="auto"/>
                <w:bottom w:val="none" w:sz="0" w:space="0" w:color="auto"/>
                <w:right w:val="none" w:sz="0" w:space="0" w:color="auto"/>
              </w:divBdr>
            </w:div>
          </w:divsChild>
        </w:div>
        <w:div w:id="1268001012">
          <w:marLeft w:val="0"/>
          <w:marRight w:val="0"/>
          <w:marTop w:val="0"/>
          <w:marBottom w:val="0"/>
          <w:divBdr>
            <w:top w:val="none" w:sz="0" w:space="0" w:color="auto"/>
            <w:left w:val="none" w:sz="0" w:space="0" w:color="auto"/>
            <w:bottom w:val="none" w:sz="0" w:space="0" w:color="auto"/>
            <w:right w:val="none" w:sz="0" w:space="0" w:color="auto"/>
          </w:divBdr>
          <w:divsChild>
            <w:div w:id="1636714082">
              <w:marLeft w:val="0"/>
              <w:marRight w:val="0"/>
              <w:marTop w:val="0"/>
              <w:marBottom w:val="0"/>
              <w:divBdr>
                <w:top w:val="none" w:sz="0" w:space="0" w:color="auto"/>
                <w:left w:val="none" w:sz="0" w:space="0" w:color="auto"/>
                <w:bottom w:val="none" w:sz="0" w:space="0" w:color="auto"/>
                <w:right w:val="none" w:sz="0" w:space="0" w:color="auto"/>
              </w:divBdr>
            </w:div>
          </w:divsChild>
        </w:div>
        <w:div w:id="1277063343">
          <w:marLeft w:val="0"/>
          <w:marRight w:val="0"/>
          <w:marTop w:val="0"/>
          <w:marBottom w:val="0"/>
          <w:divBdr>
            <w:top w:val="none" w:sz="0" w:space="0" w:color="auto"/>
            <w:left w:val="none" w:sz="0" w:space="0" w:color="auto"/>
            <w:bottom w:val="none" w:sz="0" w:space="0" w:color="auto"/>
            <w:right w:val="none" w:sz="0" w:space="0" w:color="auto"/>
          </w:divBdr>
          <w:divsChild>
            <w:div w:id="943346889">
              <w:marLeft w:val="0"/>
              <w:marRight w:val="0"/>
              <w:marTop w:val="0"/>
              <w:marBottom w:val="0"/>
              <w:divBdr>
                <w:top w:val="none" w:sz="0" w:space="0" w:color="auto"/>
                <w:left w:val="none" w:sz="0" w:space="0" w:color="auto"/>
                <w:bottom w:val="none" w:sz="0" w:space="0" w:color="auto"/>
                <w:right w:val="none" w:sz="0" w:space="0" w:color="auto"/>
              </w:divBdr>
            </w:div>
          </w:divsChild>
        </w:div>
        <w:div w:id="1393961952">
          <w:marLeft w:val="0"/>
          <w:marRight w:val="0"/>
          <w:marTop w:val="0"/>
          <w:marBottom w:val="0"/>
          <w:divBdr>
            <w:top w:val="none" w:sz="0" w:space="0" w:color="auto"/>
            <w:left w:val="none" w:sz="0" w:space="0" w:color="auto"/>
            <w:bottom w:val="none" w:sz="0" w:space="0" w:color="auto"/>
            <w:right w:val="none" w:sz="0" w:space="0" w:color="auto"/>
          </w:divBdr>
          <w:divsChild>
            <w:div w:id="23676198">
              <w:marLeft w:val="0"/>
              <w:marRight w:val="0"/>
              <w:marTop w:val="0"/>
              <w:marBottom w:val="0"/>
              <w:divBdr>
                <w:top w:val="none" w:sz="0" w:space="0" w:color="auto"/>
                <w:left w:val="none" w:sz="0" w:space="0" w:color="auto"/>
                <w:bottom w:val="none" w:sz="0" w:space="0" w:color="auto"/>
                <w:right w:val="none" w:sz="0" w:space="0" w:color="auto"/>
              </w:divBdr>
            </w:div>
          </w:divsChild>
        </w:div>
        <w:div w:id="1456026061">
          <w:marLeft w:val="0"/>
          <w:marRight w:val="0"/>
          <w:marTop w:val="0"/>
          <w:marBottom w:val="0"/>
          <w:divBdr>
            <w:top w:val="none" w:sz="0" w:space="0" w:color="auto"/>
            <w:left w:val="none" w:sz="0" w:space="0" w:color="auto"/>
            <w:bottom w:val="none" w:sz="0" w:space="0" w:color="auto"/>
            <w:right w:val="none" w:sz="0" w:space="0" w:color="auto"/>
          </w:divBdr>
          <w:divsChild>
            <w:div w:id="103572212">
              <w:marLeft w:val="0"/>
              <w:marRight w:val="0"/>
              <w:marTop w:val="0"/>
              <w:marBottom w:val="0"/>
              <w:divBdr>
                <w:top w:val="none" w:sz="0" w:space="0" w:color="auto"/>
                <w:left w:val="none" w:sz="0" w:space="0" w:color="auto"/>
                <w:bottom w:val="none" w:sz="0" w:space="0" w:color="auto"/>
                <w:right w:val="none" w:sz="0" w:space="0" w:color="auto"/>
              </w:divBdr>
            </w:div>
            <w:div w:id="1904219675">
              <w:marLeft w:val="0"/>
              <w:marRight w:val="0"/>
              <w:marTop w:val="0"/>
              <w:marBottom w:val="0"/>
              <w:divBdr>
                <w:top w:val="none" w:sz="0" w:space="0" w:color="auto"/>
                <w:left w:val="none" w:sz="0" w:space="0" w:color="auto"/>
                <w:bottom w:val="none" w:sz="0" w:space="0" w:color="auto"/>
                <w:right w:val="none" w:sz="0" w:space="0" w:color="auto"/>
              </w:divBdr>
            </w:div>
          </w:divsChild>
        </w:div>
        <w:div w:id="1563904619">
          <w:marLeft w:val="0"/>
          <w:marRight w:val="0"/>
          <w:marTop w:val="0"/>
          <w:marBottom w:val="0"/>
          <w:divBdr>
            <w:top w:val="none" w:sz="0" w:space="0" w:color="auto"/>
            <w:left w:val="none" w:sz="0" w:space="0" w:color="auto"/>
            <w:bottom w:val="none" w:sz="0" w:space="0" w:color="auto"/>
            <w:right w:val="none" w:sz="0" w:space="0" w:color="auto"/>
          </w:divBdr>
          <w:divsChild>
            <w:div w:id="745147268">
              <w:marLeft w:val="0"/>
              <w:marRight w:val="0"/>
              <w:marTop w:val="0"/>
              <w:marBottom w:val="0"/>
              <w:divBdr>
                <w:top w:val="none" w:sz="0" w:space="0" w:color="auto"/>
                <w:left w:val="none" w:sz="0" w:space="0" w:color="auto"/>
                <w:bottom w:val="none" w:sz="0" w:space="0" w:color="auto"/>
                <w:right w:val="none" w:sz="0" w:space="0" w:color="auto"/>
              </w:divBdr>
            </w:div>
          </w:divsChild>
        </w:div>
        <w:div w:id="1865365464">
          <w:marLeft w:val="0"/>
          <w:marRight w:val="0"/>
          <w:marTop w:val="0"/>
          <w:marBottom w:val="0"/>
          <w:divBdr>
            <w:top w:val="none" w:sz="0" w:space="0" w:color="auto"/>
            <w:left w:val="none" w:sz="0" w:space="0" w:color="auto"/>
            <w:bottom w:val="none" w:sz="0" w:space="0" w:color="auto"/>
            <w:right w:val="none" w:sz="0" w:space="0" w:color="auto"/>
          </w:divBdr>
          <w:divsChild>
            <w:div w:id="1833640838">
              <w:marLeft w:val="0"/>
              <w:marRight w:val="0"/>
              <w:marTop w:val="0"/>
              <w:marBottom w:val="0"/>
              <w:divBdr>
                <w:top w:val="none" w:sz="0" w:space="0" w:color="auto"/>
                <w:left w:val="none" w:sz="0" w:space="0" w:color="auto"/>
                <w:bottom w:val="none" w:sz="0" w:space="0" w:color="auto"/>
                <w:right w:val="none" w:sz="0" w:space="0" w:color="auto"/>
              </w:divBdr>
            </w:div>
          </w:divsChild>
        </w:div>
        <w:div w:id="1884436714">
          <w:marLeft w:val="0"/>
          <w:marRight w:val="0"/>
          <w:marTop w:val="0"/>
          <w:marBottom w:val="0"/>
          <w:divBdr>
            <w:top w:val="none" w:sz="0" w:space="0" w:color="auto"/>
            <w:left w:val="none" w:sz="0" w:space="0" w:color="auto"/>
            <w:bottom w:val="none" w:sz="0" w:space="0" w:color="auto"/>
            <w:right w:val="none" w:sz="0" w:space="0" w:color="auto"/>
          </w:divBdr>
          <w:divsChild>
            <w:div w:id="8878091">
              <w:marLeft w:val="0"/>
              <w:marRight w:val="0"/>
              <w:marTop w:val="0"/>
              <w:marBottom w:val="0"/>
              <w:divBdr>
                <w:top w:val="none" w:sz="0" w:space="0" w:color="auto"/>
                <w:left w:val="none" w:sz="0" w:space="0" w:color="auto"/>
                <w:bottom w:val="none" w:sz="0" w:space="0" w:color="auto"/>
                <w:right w:val="none" w:sz="0" w:space="0" w:color="auto"/>
              </w:divBdr>
            </w:div>
          </w:divsChild>
        </w:div>
        <w:div w:id="2101946138">
          <w:marLeft w:val="0"/>
          <w:marRight w:val="0"/>
          <w:marTop w:val="0"/>
          <w:marBottom w:val="0"/>
          <w:divBdr>
            <w:top w:val="none" w:sz="0" w:space="0" w:color="auto"/>
            <w:left w:val="none" w:sz="0" w:space="0" w:color="auto"/>
            <w:bottom w:val="none" w:sz="0" w:space="0" w:color="auto"/>
            <w:right w:val="none" w:sz="0" w:space="0" w:color="auto"/>
          </w:divBdr>
          <w:divsChild>
            <w:div w:id="16248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2843">
      <w:bodyDiv w:val="1"/>
      <w:marLeft w:val="0"/>
      <w:marRight w:val="0"/>
      <w:marTop w:val="0"/>
      <w:marBottom w:val="0"/>
      <w:divBdr>
        <w:top w:val="none" w:sz="0" w:space="0" w:color="auto"/>
        <w:left w:val="none" w:sz="0" w:space="0" w:color="auto"/>
        <w:bottom w:val="none" w:sz="0" w:space="0" w:color="auto"/>
        <w:right w:val="none" w:sz="0" w:space="0" w:color="auto"/>
      </w:divBdr>
    </w:div>
    <w:div w:id="1916472571">
      <w:bodyDiv w:val="1"/>
      <w:marLeft w:val="0"/>
      <w:marRight w:val="0"/>
      <w:marTop w:val="0"/>
      <w:marBottom w:val="0"/>
      <w:divBdr>
        <w:top w:val="none" w:sz="0" w:space="0" w:color="auto"/>
        <w:left w:val="none" w:sz="0" w:space="0" w:color="auto"/>
        <w:bottom w:val="none" w:sz="0" w:space="0" w:color="auto"/>
        <w:right w:val="none" w:sz="0" w:space="0" w:color="auto"/>
      </w:divBdr>
      <w:divsChild>
        <w:div w:id="322784763">
          <w:marLeft w:val="0"/>
          <w:marRight w:val="0"/>
          <w:marTop w:val="0"/>
          <w:marBottom w:val="0"/>
          <w:divBdr>
            <w:top w:val="none" w:sz="0" w:space="0" w:color="auto"/>
            <w:left w:val="none" w:sz="0" w:space="0" w:color="auto"/>
            <w:bottom w:val="none" w:sz="0" w:space="0" w:color="auto"/>
            <w:right w:val="none" w:sz="0" w:space="0" w:color="auto"/>
          </w:divBdr>
          <w:divsChild>
            <w:div w:id="1874802383">
              <w:marLeft w:val="0"/>
              <w:marRight w:val="0"/>
              <w:marTop w:val="0"/>
              <w:marBottom w:val="0"/>
              <w:divBdr>
                <w:top w:val="none" w:sz="0" w:space="0" w:color="auto"/>
                <w:left w:val="none" w:sz="0" w:space="0" w:color="auto"/>
                <w:bottom w:val="none" w:sz="0" w:space="0" w:color="auto"/>
                <w:right w:val="none" w:sz="0" w:space="0" w:color="auto"/>
              </w:divBdr>
            </w:div>
          </w:divsChild>
        </w:div>
        <w:div w:id="1389916562">
          <w:marLeft w:val="0"/>
          <w:marRight w:val="0"/>
          <w:marTop w:val="0"/>
          <w:marBottom w:val="0"/>
          <w:divBdr>
            <w:top w:val="none" w:sz="0" w:space="0" w:color="auto"/>
            <w:left w:val="none" w:sz="0" w:space="0" w:color="auto"/>
            <w:bottom w:val="none" w:sz="0" w:space="0" w:color="auto"/>
            <w:right w:val="none" w:sz="0" w:space="0" w:color="auto"/>
          </w:divBdr>
          <w:divsChild>
            <w:div w:id="1314987811">
              <w:marLeft w:val="0"/>
              <w:marRight w:val="0"/>
              <w:marTop w:val="0"/>
              <w:marBottom w:val="0"/>
              <w:divBdr>
                <w:top w:val="none" w:sz="0" w:space="0" w:color="auto"/>
                <w:left w:val="none" w:sz="0" w:space="0" w:color="auto"/>
                <w:bottom w:val="none" w:sz="0" w:space="0" w:color="auto"/>
                <w:right w:val="none" w:sz="0" w:space="0" w:color="auto"/>
              </w:divBdr>
              <w:divsChild>
                <w:div w:id="319771765">
                  <w:marLeft w:val="0"/>
                  <w:marRight w:val="0"/>
                  <w:marTop w:val="0"/>
                  <w:marBottom w:val="0"/>
                  <w:divBdr>
                    <w:top w:val="none" w:sz="0" w:space="0" w:color="auto"/>
                    <w:left w:val="none" w:sz="0" w:space="0" w:color="auto"/>
                    <w:bottom w:val="none" w:sz="0" w:space="0" w:color="auto"/>
                    <w:right w:val="none" w:sz="0" w:space="0" w:color="auto"/>
                  </w:divBdr>
                  <w:divsChild>
                    <w:div w:id="1590313839">
                      <w:marLeft w:val="0"/>
                      <w:marRight w:val="0"/>
                      <w:marTop w:val="0"/>
                      <w:marBottom w:val="0"/>
                      <w:divBdr>
                        <w:top w:val="none" w:sz="0" w:space="0" w:color="auto"/>
                        <w:left w:val="none" w:sz="0" w:space="0" w:color="auto"/>
                        <w:bottom w:val="none" w:sz="0" w:space="0" w:color="auto"/>
                        <w:right w:val="none" w:sz="0" w:space="0" w:color="auto"/>
                      </w:divBdr>
                    </w:div>
                    <w:div w:id="384332949">
                      <w:marLeft w:val="0"/>
                      <w:marRight w:val="0"/>
                      <w:marTop w:val="0"/>
                      <w:marBottom w:val="0"/>
                      <w:divBdr>
                        <w:top w:val="none" w:sz="0" w:space="0" w:color="auto"/>
                        <w:left w:val="none" w:sz="0" w:space="0" w:color="auto"/>
                        <w:bottom w:val="none" w:sz="0" w:space="0" w:color="auto"/>
                        <w:right w:val="none" w:sz="0" w:space="0" w:color="auto"/>
                      </w:divBdr>
                    </w:div>
                  </w:divsChild>
                </w:div>
                <w:div w:id="271398803">
                  <w:marLeft w:val="0"/>
                  <w:marRight w:val="0"/>
                  <w:marTop w:val="0"/>
                  <w:marBottom w:val="0"/>
                  <w:divBdr>
                    <w:top w:val="none" w:sz="0" w:space="0" w:color="auto"/>
                    <w:left w:val="none" w:sz="0" w:space="0" w:color="auto"/>
                    <w:bottom w:val="none" w:sz="0" w:space="0" w:color="auto"/>
                    <w:right w:val="none" w:sz="0" w:space="0" w:color="auto"/>
                  </w:divBdr>
                  <w:divsChild>
                    <w:div w:id="593980419">
                      <w:marLeft w:val="0"/>
                      <w:marRight w:val="0"/>
                      <w:marTop w:val="0"/>
                      <w:marBottom w:val="0"/>
                      <w:divBdr>
                        <w:top w:val="none" w:sz="0" w:space="0" w:color="auto"/>
                        <w:left w:val="none" w:sz="0" w:space="0" w:color="auto"/>
                        <w:bottom w:val="none" w:sz="0" w:space="0" w:color="auto"/>
                        <w:right w:val="none" w:sz="0" w:space="0" w:color="auto"/>
                      </w:divBdr>
                    </w:div>
                    <w:div w:id="14676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910973">
      <w:bodyDiv w:val="1"/>
      <w:marLeft w:val="0"/>
      <w:marRight w:val="0"/>
      <w:marTop w:val="0"/>
      <w:marBottom w:val="0"/>
      <w:divBdr>
        <w:top w:val="none" w:sz="0" w:space="0" w:color="auto"/>
        <w:left w:val="none" w:sz="0" w:space="0" w:color="auto"/>
        <w:bottom w:val="none" w:sz="0" w:space="0" w:color="auto"/>
        <w:right w:val="none" w:sz="0" w:space="0" w:color="auto"/>
      </w:divBdr>
      <w:divsChild>
        <w:div w:id="1835409334">
          <w:marLeft w:val="0"/>
          <w:marRight w:val="0"/>
          <w:marTop w:val="0"/>
          <w:marBottom w:val="0"/>
          <w:divBdr>
            <w:top w:val="none" w:sz="0" w:space="0" w:color="auto"/>
            <w:left w:val="none" w:sz="0" w:space="0" w:color="auto"/>
            <w:bottom w:val="none" w:sz="0" w:space="0" w:color="auto"/>
            <w:right w:val="none" w:sz="0" w:space="0" w:color="auto"/>
          </w:divBdr>
          <w:divsChild>
            <w:div w:id="14562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97744">
      <w:bodyDiv w:val="1"/>
      <w:marLeft w:val="0"/>
      <w:marRight w:val="0"/>
      <w:marTop w:val="0"/>
      <w:marBottom w:val="0"/>
      <w:divBdr>
        <w:top w:val="none" w:sz="0" w:space="0" w:color="auto"/>
        <w:left w:val="none" w:sz="0" w:space="0" w:color="auto"/>
        <w:bottom w:val="none" w:sz="0" w:space="0" w:color="auto"/>
        <w:right w:val="none" w:sz="0" w:space="0" w:color="auto"/>
      </w:divBdr>
      <w:divsChild>
        <w:div w:id="33501784">
          <w:marLeft w:val="0"/>
          <w:marRight w:val="0"/>
          <w:marTop w:val="0"/>
          <w:marBottom w:val="0"/>
          <w:divBdr>
            <w:top w:val="none" w:sz="0" w:space="0" w:color="auto"/>
            <w:left w:val="none" w:sz="0" w:space="0" w:color="auto"/>
            <w:bottom w:val="none" w:sz="0" w:space="0" w:color="auto"/>
            <w:right w:val="none" w:sz="0" w:space="0" w:color="auto"/>
          </w:divBdr>
        </w:div>
        <w:div w:id="1618759328">
          <w:marLeft w:val="0"/>
          <w:marRight w:val="0"/>
          <w:marTop w:val="0"/>
          <w:marBottom w:val="0"/>
          <w:divBdr>
            <w:top w:val="none" w:sz="0" w:space="0" w:color="auto"/>
            <w:left w:val="none" w:sz="0" w:space="0" w:color="auto"/>
            <w:bottom w:val="none" w:sz="0" w:space="0" w:color="auto"/>
            <w:right w:val="none" w:sz="0" w:space="0" w:color="auto"/>
          </w:divBdr>
        </w:div>
      </w:divsChild>
    </w:div>
    <w:div w:id="1927614646">
      <w:bodyDiv w:val="1"/>
      <w:marLeft w:val="0"/>
      <w:marRight w:val="0"/>
      <w:marTop w:val="0"/>
      <w:marBottom w:val="0"/>
      <w:divBdr>
        <w:top w:val="none" w:sz="0" w:space="0" w:color="auto"/>
        <w:left w:val="none" w:sz="0" w:space="0" w:color="auto"/>
        <w:bottom w:val="none" w:sz="0" w:space="0" w:color="auto"/>
        <w:right w:val="none" w:sz="0" w:space="0" w:color="auto"/>
      </w:divBdr>
    </w:div>
    <w:div w:id="1935433931">
      <w:bodyDiv w:val="1"/>
      <w:marLeft w:val="0"/>
      <w:marRight w:val="0"/>
      <w:marTop w:val="0"/>
      <w:marBottom w:val="0"/>
      <w:divBdr>
        <w:top w:val="none" w:sz="0" w:space="0" w:color="auto"/>
        <w:left w:val="none" w:sz="0" w:space="0" w:color="auto"/>
        <w:bottom w:val="none" w:sz="0" w:space="0" w:color="auto"/>
        <w:right w:val="none" w:sz="0" w:space="0" w:color="auto"/>
      </w:divBdr>
      <w:divsChild>
        <w:div w:id="205916177">
          <w:marLeft w:val="0"/>
          <w:marRight w:val="0"/>
          <w:marTop w:val="0"/>
          <w:marBottom w:val="0"/>
          <w:divBdr>
            <w:top w:val="none" w:sz="0" w:space="0" w:color="auto"/>
            <w:left w:val="none" w:sz="0" w:space="0" w:color="auto"/>
            <w:bottom w:val="none" w:sz="0" w:space="0" w:color="auto"/>
            <w:right w:val="none" w:sz="0" w:space="0" w:color="auto"/>
          </w:divBdr>
          <w:divsChild>
            <w:div w:id="2113502071">
              <w:marLeft w:val="0"/>
              <w:marRight w:val="0"/>
              <w:marTop w:val="0"/>
              <w:marBottom w:val="0"/>
              <w:divBdr>
                <w:top w:val="none" w:sz="0" w:space="0" w:color="auto"/>
                <w:left w:val="none" w:sz="0" w:space="0" w:color="auto"/>
                <w:bottom w:val="none" w:sz="0" w:space="0" w:color="auto"/>
                <w:right w:val="none" w:sz="0" w:space="0" w:color="auto"/>
              </w:divBdr>
            </w:div>
            <w:div w:id="1114254965">
              <w:marLeft w:val="0"/>
              <w:marRight w:val="0"/>
              <w:marTop w:val="0"/>
              <w:marBottom w:val="0"/>
              <w:divBdr>
                <w:top w:val="none" w:sz="0" w:space="0" w:color="auto"/>
                <w:left w:val="none" w:sz="0" w:space="0" w:color="auto"/>
                <w:bottom w:val="none" w:sz="0" w:space="0" w:color="auto"/>
                <w:right w:val="none" w:sz="0" w:space="0" w:color="auto"/>
              </w:divBdr>
            </w:div>
          </w:divsChild>
        </w:div>
        <w:div w:id="1673411899">
          <w:marLeft w:val="0"/>
          <w:marRight w:val="0"/>
          <w:marTop w:val="0"/>
          <w:marBottom w:val="0"/>
          <w:divBdr>
            <w:top w:val="none" w:sz="0" w:space="0" w:color="auto"/>
            <w:left w:val="none" w:sz="0" w:space="0" w:color="auto"/>
            <w:bottom w:val="none" w:sz="0" w:space="0" w:color="auto"/>
            <w:right w:val="none" w:sz="0" w:space="0" w:color="auto"/>
          </w:divBdr>
          <w:divsChild>
            <w:div w:id="13830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17818">
      <w:bodyDiv w:val="1"/>
      <w:marLeft w:val="0"/>
      <w:marRight w:val="0"/>
      <w:marTop w:val="0"/>
      <w:marBottom w:val="0"/>
      <w:divBdr>
        <w:top w:val="none" w:sz="0" w:space="0" w:color="auto"/>
        <w:left w:val="none" w:sz="0" w:space="0" w:color="auto"/>
        <w:bottom w:val="none" w:sz="0" w:space="0" w:color="auto"/>
        <w:right w:val="none" w:sz="0" w:space="0" w:color="auto"/>
      </w:divBdr>
      <w:divsChild>
        <w:div w:id="28730176">
          <w:marLeft w:val="0"/>
          <w:marRight w:val="0"/>
          <w:marTop w:val="0"/>
          <w:marBottom w:val="0"/>
          <w:divBdr>
            <w:top w:val="none" w:sz="0" w:space="0" w:color="auto"/>
            <w:left w:val="none" w:sz="0" w:space="0" w:color="auto"/>
            <w:bottom w:val="none" w:sz="0" w:space="0" w:color="auto"/>
            <w:right w:val="none" w:sz="0" w:space="0" w:color="auto"/>
          </w:divBdr>
          <w:divsChild>
            <w:div w:id="1857650467">
              <w:marLeft w:val="0"/>
              <w:marRight w:val="0"/>
              <w:marTop w:val="0"/>
              <w:marBottom w:val="0"/>
              <w:divBdr>
                <w:top w:val="none" w:sz="0" w:space="0" w:color="auto"/>
                <w:left w:val="none" w:sz="0" w:space="0" w:color="auto"/>
                <w:bottom w:val="none" w:sz="0" w:space="0" w:color="auto"/>
                <w:right w:val="none" w:sz="0" w:space="0" w:color="auto"/>
              </w:divBdr>
            </w:div>
          </w:divsChild>
        </w:div>
        <w:div w:id="353583507">
          <w:marLeft w:val="0"/>
          <w:marRight w:val="0"/>
          <w:marTop w:val="0"/>
          <w:marBottom w:val="0"/>
          <w:divBdr>
            <w:top w:val="none" w:sz="0" w:space="0" w:color="auto"/>
            <w:left w:val="none" w:sz="0" w:space="0" w:color="auto"/>
            <w:bottom w:val="none" w:sz="0" w:space="0" w:color="auto"/>
            <w:right w:val="none" w:sz="0" w:space="0" w:color="auto"/>
          </w:divBdr>
          <w:divsChild>
            <w:div w:id="429013193">
              <w:marLeft w:val="0"/>
              <w:marRight w:val="0"/>
              <w:marTop w:val="0"/>
              <w:marBottom w:val="0"/>
              <w:divBdr>
                <w:top w:val="none" w:sz="0" w:space="0" w:color="auto"/>
                <w:left w:val="none" w:sz="0" w:space="0" w:color="auto"/>
                <w:bottom w:val="none" w:sz="0" w:space="0" w:color="auto"/>
                <w:right w:val="none" w:sz="0" w:space="0" w:color="auto"/>
              </w:divBdr>
            </w:div>
            <w:div w:id="882325375">
              <w:marLeft w:val="0"/>
              <w:marRight w:val="0"/>
              <w:marTop w:val="0"/>
              <w:marBottom w:val="0"/>
              <w:divBdr>
                <w:top w:val="none" w:sz="0" w:space="0" w:color="auto"/>
                <w:left w:val="none" w:sz="0" w:space="0" w:color="auto"/>
                <w:bottom w:val="none" w:sz="0" w:space="0" w:color="auto"/>
                <w:right w:val="none" w:sz="0" w:space="0" w:color="auto"/>
              </w:divBdr>
            </w:div>
            <w:div w:id="1181047716">
              <w:marLeft w:val="0"/>
              <w:marRight w:val="0"/>
              <w:marTop w:val="0"/>
              <w:marBottom w:val="0"/>
              <w:divBdr>
                <w:top w:val="none" w:sz="0" w:space="0" w:color="auto"/>
                <w:left w:val="none" w:sz="0" w:space="0" w:color="auto"/>
                <w:bottom w:val="none" w:sz="0" w:space="0" w:color="auto"/>
                <w:right w:val="none" w:sz="0" w:space="0" w:color="auto"/>
              </w:divBdr>
            </w:div>
          </w:divsChild>
        </w:div>
        <w:div w:id="490213947">
          <w:marLeft w:val="0"/>
          <w:marRight w:val="0"/>
          <w:marTop w:val="0"/>
          <w:marBottom w:val="0"/>
          <w:divBdr>
            <w:top w:val="none" w:sz="0" w:space="0" w:color="auto"/>
            <w:left w:val="none" w:sz="0" w:space="0" w:color="auto"/>
            <w:bottom w:val="none" w:sz="0" w:space="0" w:color="auto"/>
            <w:right w:val="none" w:sz="0" w:space="0" w:color="auto"/>
          </w:divBdr>
          <w:divsChild>
            <w:div w:id="196359781">
              <w:marLeft w:val="0"/>
              <w:marRight w:val="0"/>
              <w:marTop w:val="0"/>
              <w:marBottom w:val="0"/>
              <w:divBdr>
                <w:top w:val="none" w:sz="0" w:space="0" w:color="auto"/>
                <w:left w:val="none" w:sz="0" w:space="0" w:color="auto"/>
                <w:bottom w:val="none" w:sz="0" w:space="0" w:color="auto"/>
                <w:right w:val="none" w:sz="0" w:space="0" w:color="auto"/>
              </w:divBdr>
            </w:div>
            <w:div w:id="1579365987">
              <w:marLeft w:val="0"/>
              <w:marRight w:val="0"/>
              <w:marTop w:val="0"/>
              <w:marBottom w:val="0"/>
              <w:divBdr>
                <w:top w:val="none" w:sz="0" w:space="0" w:color="auto"/>
                <w:left w:val="none" w:sz="0" w:space="0" w:color="auto"/>
                <w:bottom w:val="none" w:sz="0" w:space="0" w:color="auto"/>
                <w:right w:val="none" w:sz="0" w:space="0" w:color="auto"/>
              </w:divBdr>
            </w:div>
          </w:divsChild>
        </w:div>
        <w:div w:id="519005520">
          <w:marLeft w:val="0"/>
          <w:marRight w:val="0"/>
          <w:marTop w:val="0"/>
          <w:marBottom w:val="0"/>
          <w:divBdr>
            <w:top w:val="none" w:sz="0" w:space="0" w:color="auto"/>
            <w:left w:val="none" w:sz="0" w:space="0" w:color="auto"/>
            <w:bottom w:val="none" w:sz="0" w:space="0" w:color="auto"/>
            <w:right w:val="none" w:sz="0" w:space="0" w:color="auto"/>
          </w:divBdr>
          <w:divsChild>
            <w:div w:id="1936739834">
              <w:marLeft w:val="0"/>
              <w:marRight w:val="0"/>
              <w:marTop w:val="0"/>
              <w:marBottom w:val="0"/>
              <w:divBdr>
                <w:top w:val="none" w:sz="0" w:space="0" w:color="auto"/>
                <w:left w:val="none" w:sz="0" w:space="0" w:color="auto"/>
                <w:bottom w:val="none" w:sz="0" w:space="0" w:color="auto"/>
                <w:right w:val="none" w:sz="0" w:space="0" w:color="auto"/>
              </w:divBdr>
            </w:div>
          </w:divsChild>
        </w:div>
        <w:div w:id="550388124">
          <w:marLeft w:val="0"/>
          <w:marRight w:val="0"/>
          <w:marTop w:val="0"/>
          <w:marBottom w:val="0"/>
          <w:divBdr>
            <w:top w:val="none" w:sz="0" w:space="0" w:color="auto"/>
            <w:left w:val="none" w:sz="0" w:space="0" w:color="auto"/>
            <w:bottom w:val="none" w:sz="0" w:space="0" w:color="auto"/>
            <w:right w:val="none" w:sz="0" w:space="0" w:color="auto"/>
          </w:divBdr>
          <w:divsChild>
            <w:div w:id="223032771">
              <w:marLeft w:val="0"/>
              <w:marRight w:val="0"/>
              <w:marTop w:val="0"/>
              <w:marBottom w:val="0"/>
              <w:divBdr>
                <w:top w:val="none" w:sz="0" w:space="0" w:color="auto"/>
                <w:left w:val="none" w:sz="0" w:space="0" w:color="auto"/>
                <w:bottom w:val="none" w:sz="0" w:space="0" w:color="auto"/>
                <w:right w:val="none" w:sz="0" w:space="0" w:color="auto"/>
              </w:divBdr>
            </w:div>
          </w:divsChild>
        </w:div>
        <w:div w:id="574048484">
          <w:marLeft w:val="0"/>
          <w:marRight w:val="0"/>
          <w:marTop w:val="0"/>
          <w:marBottom w:val="0"/>
          <w:divBdr>
            <w:top w:val="none" w:sz="0" w:space="0" w:color="auto"/>
            <w:left w:val="none" w:sz="0" w:space="0" w:color="auto"/>
            <w:bottom w:val="none" w:sz="0" w:space="0" w:color="auto"/>
            <w:right w:val="none" w:sz="0" w:space="0" w:color="auto"/>
          </w:divBdr>
          <w:divsChild>
            <w:div w:id="541941641">
              <w:marLeft w:val="0"/>
              <w:marRight w:val="0"/>
              <w:marTop w:val="0"/>
              <w:marBottom w:val="0"/>
              <w:divBdr>
                <w:top w:val="none" w:sz="0" w:space="0" w:color="auto"/>
                <w:left w:val="none" w:sz="0" w:space="0" w:color="auto"/>
                <w:bottom w:val="none" w:sz="0" w:space="0" w:color="auto"/>
                <w:right w:val="none" w:sz="0" w:space="0" w:color="auto"/>
              </w:divBdr>
            </w:div>
          </w:divsChild>
        </w:div>
        <w:div w:id="640381938">
          <w:marLeft w:val="0"/>
          <w:marRight w:val="0"/>
          <w:marTop w:val="0"/>
          <w:marBottom w:val="0"/>
          <w:divBdr>
            <w:top w:val="none" w:sz="0" w:space="0" w:color="auto"/>
            <w:left w:val="none" w:sz="0" w:space="0" w:color="auto"/>
            <w:bottom w:val="none" w:sz="0" w:space="0" w:color="auto"/>
            <w:right w:val="none" w:sz="0" w:space="0" w:color="auto"/>
          </w:divBdr>
          <w:divsChild>
            <w:div w:id="1826117295">
              <w:marLeft w:val="0"/>
              <w:marRight w:val="0"/>
              <w:marTop w:val="0"/>
              <w:marBottom w:val="0"/>
              <w:divBdr>
                <w:top w:val="none" w:sz="0" w:space="0" w:color="auto"/>
                <w:left w:val="none" w:sz="0" w:space="0" w:color="auto"/>
                <w:bottom w:val="none" w:sz="0" w:space="0" w:color="auto"/>
                <w:right w:val="none" w:sz="0" w:space="0" w:color="auto"/>
              </w:divBdr>
            </w:div>
          </w:divsChild>
        </w:div>
        <w:div w:id="769592350">
          <w:marLeft w:val="0"/>
          <w:marRight w:val="0"/>
          <w:marTop w:val="0"/>
          <w:marBottom w:val="0"/>
          <w:divBdr>
            <w:top w:val="none" w:sz="0" w:space="0" w:color="auto"/>
            <w:left w:val="none" w:sz="0" w:space="0" w:color="auto"/>
            <w:bottom w:val="none" w:sz="0" w:space="0" w:color="auto"/>
            <w:right w:val="none" w:sz="0" w:space="0" w:color="auto"/>
          </w:divBdr>
          <w:divsChild>
            <w:div w:id="328795862">
              <w:marLeft w:val="0"/>
              <w:marRight w:val="0"/>
              <w:marTop w:val="0"/>
              <w:marBottom w:val="0"/>
              <w:divBdr>
                <w:top w:val="none" w:sz="0" w:space="0" w:color="auto"/>
                <w:left w:val="none" w:sz="0" w:space="0" w:color="auto"/>
                <w:bottom w:val="none" w:sz="0" w:space="0" w:color="auto"/>
                <w:right w:val="none" w:sz="0" w:space="0" w:color="auto"/>
              </w:divBdr>
            </w:div>
            <w:div w:id="834030773">
              <w:marLeft w:val="0"/>
              <w:marRight w:val="0"/>
              <w:marTop w:val="0"/>
              <w:marBottom w:val="0"/>
              <w:divBdr>
                <w:top w:val="none" w:sz="0" w:space="0" w:color="auto"/>
                <w:left w:val="none" w:sz="0" w:space="0" w:color="auto"/>
                <w:bottom w:val="none" w:sz="0" w:space="0" w:color="auto"/>
                <w:right w:val="none" w:sz="0" w:space="0" w:color="auto"/>
              </w:divBdr>
            </w:div>
            <w:div w:id="1158963732">
              <w:marLeft w:val="0"/>
              <w:marRight w:val="0"/>
              <w:marTop w:val="0"/>
              <w:marBottom w:val="0"/>
              <w:divBdr>
                <w:top w:val="none" w:sz="0" w:space="0" w:color="auto"/>
                <w:left w:val="none" w:sz="0" w:space="0" w:color="auto"/>
                <w:bottom w:val="none" w:sz="0" w:space="0" w:color="auto"/>
                <w:right w:val="none" w:sz="0" w:space="0" w:color="auto"/>
              </w:divBdr>
            </w:div>
            <w:div w:id="1460613070">
              <w:marLeft w:val="0"/>
              <w:marRight w:val="0"/>
              <w:marTop w:val="0"/>
              <w:marBottom w:val="0"/>
              <w:divBdr>
                <w:top w:val="none" w:sz="0" w:space="0" w:color="auto"/>
                <w:left w:val="none" w:sz="0" w:space="0" w:color="auto"/>
                <w:bottom w:val="none" w:sz="0" w:space="0" w:color="auto"/>
                <w:right w:val="none" w:sz="0" w:space="0" w:color="auto"/>
              </w:divBdr>
            </w:div>
          </w:divsChild>
        </w:div>
        <w:div w:id="773866419">
          <w:marLeft w:val="0"/>
          <w:marRight w:val="0"/>
          <w:marTop w:val="0"/>
          <w:marBottom w:val="0"/>
          <w:divBdr>
            <w:top w:val="none" w:sz="0" w:space="0" w:color="auto"/>
            <w:left w:val="none" w:sz="0" w:space="0" w:color="auto"/>
            <w:bottom w:val="none" w:sz="0" w:space="0" w:color="auto"/>
            <w:right w:val="none" w:sz="0" w:space="0" w:color="auto"/>
          </w:divBdr>
          <w:divsChild>
            <w:div w:id="1458990819">
              <w:marLeft w:val="0"/>
              <w:marRight w:val="0"/>
              <w:marTop w:val="0"/>
              <w:marBottom w:val="0"/>
              <w:divBdr>
                <w:top w:val="none" w:sz="0" w:space="0" w:color="auto"/>
                <w:left w:val="none" w:sz="0" w:space="0" w:color="auto"/>
                <w:bottom w:val="none" w:sz="0" w:space="0" w:color="auto"/>
                <w:right w:val="none" w:sz="0" w:space="0" w:color="auto"/>
              </w:divBdr>
            </w:div>
          </w:divsChild>
        </w:div>
        <w:div w:id="911043226">
          <w:marLeft w:val="0"/>
          <w:marRight w:val="0"/>
          <w:marTop w:val="0"/>
          <w:marBottom w:val="0"/>
          <w:divBdr>
            <w:top w:val="none" w:sz="0" w:space="0" w:color="auto"/>
            <w:left w:val="none" w:sz="0" w:space="0" w:color="auto"/>
            <w:bottom w:val="none" w:sz="0" w:space="0" w:color="auto"/>
            <w:right w:val="none" w:sz="0" w:space="0" w:color="auto"/>
          </w:divBdr>
          <w:divsChild>
            <w:div w:id="2076737116">
              <w:marLeft w:val="0"/>
              <w:marRight w:val="0"/>
              <w:marTop w:val="0"/>
              <w:marBottom w:val="0"/>
              <w:divBdr>
                <w:top w:val="none" w:sz="0" w:space="0" w:color="auto"/>
                <w:left w:val="none" w:sz="0" w:space="0" w:color="auto"/>
                <w:bottom w:val="none" w:sz="0" w:space="0" w:color="auto"/>
                <w:right w:val="none" w:sz="0" w:space="0" w:color="auto"/>
              </w:divBdr>
            </w:div>
          </w:divsChild>
        </w:div>
        <w:div w:id="926113876">
          <w:marLeft w:val="0"/>
          <w:marRight w:val="0"/>
          <w:marTop w:val="0"/>
          <w:marBottom w:val="0"/>
          <w:divBdr>
            <w:top w:val="none" w:sz="0" w:space="0" w:color="auto"/>
            <w:left w:val="none" w:sz="0" w:space="0" w:color="auto"/>
            <w:bottom w:val="none" w:sz="0" w:space="0" w:color="auto"/>
            <w:right w:val="none" w:sz="0" w:space="0" w:color="auto"/>
          </w:divBdr>
          <w:divsChild>
            <w:div w:id="866525174">
              <w:marLeft w:val="0"/>
              <w:marRight w:val="0"/>
              <w:marTop w:val="0"/>
              <w:marBottom w:val="0"/>
              <w:divBdr>
                <w:top w:val="none" w:sz="0" w:space="0" w:color="auto"/>
                <w:left w:val="none" w:sz="0" w:space="0" w:color="auto"/>
                <w:bottom w:val="none" w:sz="0" w:space="0" w:color="auto"/>
                <w:right w:val="none" w:sz="0" w:space="0" w:color="auto"/>
              </w:divBdr>
            </w:div>
            <w:div w:id="1295453600">
              <w:marLeft w:val="0"/>
              <w:marRight w:val="0"/>
              <w:marTop w:val="0"/>
              <w:marBottom w:val="0"/>
              <w:divBdr>
                <w:top w:val="none" w:sz="0" w:space="0" w:color="auto"/>
                <w:left w:val="none" w:sz="0" w:space="0" w:color="auto"/>
                <w:bottom w:val="none" w:sz="0" w:space="0" w:color="auto"/>
                <w:right w:val="none" w:sz="0" w:space="0" w:color="auto"/>
              </w:divBdr>
            </w:div>
          </w:divsChild>
        </w:div>
        <w:div w:id="970402357">
          <w:marLeft w:val="0"/>
          <w:marRight w:val="0"/>
          <w:marTop w:val="0"/>
          <w:marBottom w:val="0"/>
          <w:divBdr>
            <w:top w:val="none" w:sz="0" w:space="0" w:color="auto"/>
            <w:left w:val="none" w:sz="0" w:space="0" w:color="auto"/>
            <w:bottom w:val="none" w:sz="0" w:space="0" w:color="auto"/>
            <w:right w:val="none" w:sz="0" w:space="0" w:color="auto"/>
          </w:divBdr>
          <w:divsChild>
            <w:div w:id="1790052738">
              <w:marLeft w:val="0"/>
              <w:marRight w:val="0"/>
              <w:marTop w:val="0"/>
              <w:marBottom w:val="0"/>
              <w:divBdr>
                <w:top w:val="none" w:sz="0" w:space="0" w:color="auto"/>
                <w:left w:val="none" w:sz="0" w:space="0" w:color="auto"/>
                <w:bottom w:val="none" w:sz="0" w:space="0" w:color="auto"/>
                <w:right w:val="none" w:sz="0" w:space="0" w:color="auto"/>
              </w:divBdr>
            </w:div>
          </w:divsChild>
        </w:div>
        <w:div w:id="993988075">
          <w:marLeft w:val="0"/>
          <w:marRight w:val="0"/>
          <w:marTop w:val="0"/>
          <w:marBottom w:val="0"/>
          <w:divBdr>
            <w:top w:val="none" w:sz="0" w:space="0" w:color="auto"/>
            <w:left w:val="none" w:sz="0" w:space="0" w:color="auto"/>
            <w:bottom w:val="none" w:sz="0" w:space="0" w:color="auto"/>
            <w:right w:val="none" w:sz="0" w:space="0" w:color="auto"/>
          </w:divBdr>
          <w:divsChild>
            <w:div w:id="1254390754">
              <w:marLeft w:val="0"/>
              <w:marRight w:val="0"/>
              <w:marTop w:val="0"/>
              <w:marBottom w:val="0"/>
              <w:divBdr>
                <w:top w:val="none" w:sz="0" w:space="0" w:color="auto"/>
                <w:left w:val="none" w:sz="0" w:space="0" w:color="auto"/>
                <w:bottom w:val="none" w:sz="0" w:space="0" w:color="auto"/>
                <w:right w:val="none" w:sz="0" w:space="0" w:color="auto"/>
              </w:divBdr>
            </w:div>
            <w:div w:id="1979846459">
              <w:marLeft w:val="0"/>
              <w:marRight w:val="0"/>
              <w:marTop w:val="0"/>
              <w:marBottom w:val="0"/>
              <w:divBdr>
                <w:top w:val="none" w:sz="0" w:space="0" w:color="auto"/>
                <w:left w:val="none" w:sz="0" w:space="0" w:color="auto"/>
                <w:bottom w:val="none" w:sz="0" w:space="0" w:color="auto"/>
                <w:right w:val="none" w:sz="0" w:space="0" w:color="auto"/>
              </w:divBdr>
            </w:div>
          </w:divsChild>
        </w:div>
        <w:div w:id="1050884193">
          <w:marLeft w:val="0"/>
          <w:marRight w:val="0"/>
          <w:marTop w:val="0"/>
          <w:marBottom w:val="0"/>
          <w:divBdr>
            <w:top w:val="none" w:sz="0" w:space="0" w:color="auto"/>
            <w:left w:val="none" w:sz="0" w:space="0" w:color="auto"/>
            <w:bottom w:val="none" w:sz="0" w:space="0" w:color="auto"/>
            <w:right w:val="none" w:sz="0" w:space="0" w:color="auto"/>
          </w:divBdr>
          <w:divsChild>
            <w:div w:id="1327827233">
              <w:marLeft w:val="0"/>
              <w:marRight w:val="0"/>
              <w:marTop w:val="0"/>
              <w:marBottom w:val="0"/>
              <w:divBdr>
                <w:top w:val="none" w:sz="0" w:space="0" w:color="auto"/>
                <w:left w:val="none" w:sz="0" w:space="0" w:color="auto"/>
                <w:bottom w:val="none" w:sz="0" w:space="0" w:color="auto"/>
                <w:right w:val="none" w:sz="0" w:space="0" w:color="auto"/>
              </w:divBdr>
            </w:div>
          </w:divsChild>
        </w:div>
        <w:div w:id="1064067256">
          <w:marLeft w:val="0"/>
          <w:marRight w:val="0"/>
          <w:marTop w:val="0"/>
          <w:marBottom w:val="0"/>
          <w:divBdr>
            <w:top w:val="none" w:sz="0" w:space="0" w:color="auto"/>
            <w:left w:val="none" w:sz="0" w:space="0" w:color="auto"/>
            <w:bottom w:val="none" w:sz="0" w:space="0" w:color="auto"/>
            <w:right w:val="none" w:sz="0" w:space="0" w:color="auto"/>
          </w:divBdr>
          <w:divsChild>
            <w:div w:id="279646975">
              <w:marLeft w:val="0"/>
              <w:marRight w:val="0"/>
              <w:marTop w:val="0"/>
              <w:marBottom w:val="0"/>
              <w:divBdr>
                <w:top w:val="none" w:sz="0" w:space="0" w:color="auto"/>
                <w:left w:val="none" w:sz="0" w:space="0" w:color="auto"/>
                <w:bottom w:val="none" w:sz="0" w:space="0" w:color="auto"/>
                <w:right w:val="none" w:sz="0" w:space="0" w:color="auto"/>
              </w:divBdr>
            </w:div>
          </w:divsChild>
        </w:div>
        <w:div w:id="1260681633">
          <w:marLeft w:val="0"/>
          <w:marRight w:val="0"/>
          <w:marTop w:val="0"/>
          <w:marBottom w:val="0"/>
          <w:divBdr>
            <w:top w:val="none" w:sz="0" w:space="0" w:color="auto"/>
            <w:left w:val="none" w:sz="0" w:space="0" w:color="auto"/>
            <w:bottom w:val="none" w:sz="0" w:space="0" w:color="auto"/>
            <w:right w:val="none" w:sz="0" w:space="0" w:color="auto"/>
          </w:divBdr>
          <w:divsChild>
            <w:div w:id="2043629399">
              <w:marLeft w:val="0"/>
              <w:marRight w:val="0"/>
              <w:marTop w:val="0"/>
              <w:marBottom w:val="0"/>
              <w:divBdr>
                <w:top w:val="none" w:sz="0" w:space="0" w:color="auto"/>
                <w:left w:val="none" w:sz="0" w:space="0" w:color="auto"/>
                <w:bottom w:val="none" w:sz="0" w:space="0" w:color="auto"/>
                <w:right w:val="none" w:sz="0" w:space="0" w:color="auto"/>
              </w:divBdr>
            </w:div>
          </w:divsChild>
        </w:div>
        <w:div w:id="1298604077">
          <w:marLeft w:val="0"/>
          <w:marRight w:val="0"/>
          <w:marTop w:val="0"/>
          <w:marBottom w:val="0"/>
          <w:divBdr>
            <w:top w:val="none" w:sz="0" w:space="0" w:color="auto"/>
            <w:left w:val="none" w:sz="0" w:space="0" w:color="auto"/>
            <w:bottom w:val="none" w:sz="0" w:space="0" w:color="auto"/>
            <w:right w:val="none" w:sz="0" w:space="0" w:color="auto"/>
          </w:divBdr>
          <w:divsChild>
            <w:div w:id="2064670852">
              <w:marLeft w:val="0"/>
              <w:marRight w:val="0"/>
              <w:marTop w:val="0"/>
              <w:marBottom w:val="0"/>
              <w:divBdr>
                <w:top w:val="none" w:sz="0" w:space="0" w:color="auto"/>
                <w:left w:val="none" w:sz="0" w:space="0" w:color="auto"/>
                <w:bottom w:val="none" w:sz="0" w:space="0" w:color="auto"/>
                <w:right w:val="none" w:sz="0" w:space="0" w:color="auto"/>
              </w:divBdr>
            </w:div>
          </w:divsChild>
        </w:div>
        <w:div w:id="1522160900">
          <w:marLeft w:val="0"/>
          <w:marRight w:val="0"/>
          <w:marTop w:val="0"/>
          <w:marBottom w:val="0"/>
          <w:divBdr>
            <w:top w:val="none" w:sz="0" w:space="0" w:color="auto"/>
            <w:left w:val="none" w:sz="0" w:space="0" w:color="auto"/>
            <w:bottom w:val="none" w:sz="0" w:space="0" w:color="auto"/>
            <w:right w:val="none" w:sz="0" w:space="0" w:color="auto"/>
          </w:divBdr>
          <w:divsChild>
            <w:div w:id="1813323847">
              <w:marLeft w:val="0"/>
              <w:marRight w:val="0"/>
              <w:marTop w:val="0"/>
              <w:marBottom w:val="0"/>
              <w:divBdr>
                <w:top w:val="none" w:sz="0" w:space="0" w:color="auto"/>
                <w:left w:val="none" w:sz="0" w:space="0" w:color="auto"/>
                <w:bottom w:val="none" w:sz="0" w:space="0" w:color="auto"/>
                <w:right w:val="none" w:sz="0" w:space="0" w:color="auto"/>
              </w:divBdr>
            </w:div>
          </w:divsChild>
        </w:div>
        <w:div w:id="1542355068">
          <w:marLeft w:val="0"/>
          <w:marRight w:val="0"/>
          <w:marTop w:val="0"/>
          <w:marBottom w:val="0"/>
          <w:divBdr>
            <w:top w:val="none" w:sz="0" w:space="0" w:color="auto"/>
            <w:left w:val="none" w:sz="0" w:space="0" w:color="auto"/>
            <w:bottom w:val="none" w:sz="0" w:space="0" w:color="auto"/>
            <w:right w:val="none" w:sz="0" w:space="0" w:color="auto"/>
          </w:divBdr>
          <w:divsChild>
            <w:div w:id="1073435516">
              <w:marLeft w:val="0"/>
              <w:marRight w:val="0"/>
              <w:marTop w:val="0"/>
              <w:marBottom w:val="0"/>
              <w:divBdr>
                <w:top w:val="none" w:sz="0" w:space="0" w:color="auto"/>
                <w:left w:val="none" w:sz="0" w:space="0" w:color="auto"/>
                <w:bottom w:val="none" w:sz="0" w:space="0" w:color="auto"/>
                <w:right w:val="none" w:sz="0" w:space="0" w:color="auto"/>
              </w:divBdr>
            </w:div>
          </w:divsChild>
        </w:div>
        <w:div w:id="1554736404">
          <w:marLeft w:val="0"/>
          <w:marRight w:val="0"/>
          <w:marTop w:val="0"/>
          <w:marBottom w:val="0"/>
          <w:divBdr>
            <w:top w:val="none" w:sz="0" w:space="0" w:color="auto"/>
            <w:left w:val="none" w:sz="0" w:space="0" w:color="auto"/>
            <w:bottom w:val="none" w:sz="0" w:space="0" w:color="auto"/>
            <w:right w:val="none" w:sz="0" w:space="0" w:color="auto"/>
          </w:divBdr>
          <w:divsChild>
            <w:div w:id="1227690488">
              <w:marLeft w:val="0"/>
              <w:marRight w:val="0"/>
              <w:marTop w:val="0"/>
              <w:marBottom w:val="0"/>
              <w:divBdr>
                <w:top w:val="none" w:sz="0" w:space="0" w:color="auto"/>
                <w:left w:val="none" w:sz="0" w:space="0" w:color="auto"/>
                <w:bottom w:val="none" w:sz="0" w:space="0" w:color="auto"/>
                <w:right w:val="none" w:sz="0" w:space="0" w:color="auto"/>
              </w:divBdr>
            </w:div>
            <w:div w:id="1916940617">
              <w:marLeft w:val="0"/>
              <w:marRight w:val="0"/>
              <w:marTop w:val="0"/>
              <w:marBottom w:val="0"/>
              <w:divBdr>
                <w:top w:val="none" w:sz="0" w:space="0" w:color="auto"/>
                <w:left w:val="none" w:sz="0" w:space="0" w:color="auto"/>
                <w:bottom w:val="none" w:sz="0" w:space="0" w:color="auto"/>
                <w:right w:val="none" w:sz="0" w:space="0" w:color="auto"/>
              </w:divBdr>
            </w:div>
          </w:divsChild>
        </w:div>
        <w:div w:id="1612282474">
          <w:marLeft w:val="0"/>
          <w:marRight w:val="0"/>
          <w:marTop w:val="0"/>
          <w:marBottom w:val="0"/>
          <w:divBdr>
            <w:top w:val="none" w:sz="0" w:space="0" w:color="auto"/>
            <w:left w:val="none" w:sz="0" w:space="0" w:color="auto"/>
            <w:bottom w:val="none" w:sz="0" w:space="0" w:color="auto"/>
            <w:right w:val="none" w:sz="0" w:space="0" w:color="auto"/>
          </w:divBdr>
          <w:divsChild>
            <w:div w:id="1401636781">
              <w:marLeft w:val="0"/>
              <w:marRight w:val="0"/>
              <w:marTop w:val="0"/>
              <w:marBottom w:val="0"/>
              <w:divBdr>
                <w:top w:val="none" w:sz="0" w:space="0" w:color="auto"/>
                <w:left w:val="none" w:sz="0" w:space="0" w:color="auto"/>
                <w:bottom w:val="none" w:sz="0" w:space="0" w:color="auto"/>
                <w:right w:val="none" w:sz="0" w:space="0" w:color="auto"/>
              </w:divBdr>
            </w:div>
          </w:divsChild>
        </w:div>
        <w:div w:id="1618952548">
          <w:marLeft w:val="0"/>
          <w:marRight w:val="0"/>
          <w:marTop w:val="0"/>
          <w:marBottom w:val="0"/>
          <w:divBdr>
            <w:top w:val="none" w:sz="0" w:space="0" w:color="auto"/>
            <w:left w:val="none" w:sz="0" w:space="0" w:color="auto"/>
            <w:bottom w:val="none" w:sz="0" w:space="0" w:color="auto"/>
            <w:right w:val="none" w:sz="0" w:space="0" w:color="auto"/>
          </w:divBdr>
          <w:divsChild>
            <w:div w:id="908272725">
              <w:marLeft w:val="0"/>
              <w:marRight w:val="0"/>
              <w:marTop w:val="0"/>
              <w:marBottom w:val="0"/>
              <w:divBdr>
                <w:top w:val="none" w:sz="0" w:space="0" w:color="auto"/>
                <w:left w:val="none" w:sz="0" w:space="0" w:color="auto"/>
                <w:bottom w:val="none" w:sz="0" w:space="0" w:color="auto"/>
                <w:right w:val="none" w:sz="0" w:space="0" w:color="auto"/>
              </w:divBdr>
            </w:div>
          </w:divsChild>
        </w:div>
        <w:div w:id="2038313972">
          <w:marLeft w:val="0"/>
          <w:marRight w:val="0"/>
          <w:marTop w:val="0"/>
          <w:marBottom w:val="0"/>
          <w:divBdr>
            <w:top w:val="none" w:sz="0" w:space="0" w:color="auto"/>
            <w:left w:val="none" w:sz="0" w:space="0" w:color="auto"/>
            <w:bottom w:val="none" w:sz="0" w:space="0" w:color="auto"/>
            <w:right w:val="none" w:sz="0" w:space="0" w:color="auto"/>
          </w:divBdr>
          <w:divsChild>
            <w:div w:id="1565335297">
              <w:marLeft w:val="0"/>
              <w:marRight w:val="0"/>
              <w:marTop w:val="0"/>
              <w:marBottom w:val="0"/>
              <w:divBdr>
                <w:top w:val="none" w:sz="0" w:space="0" w:color="auto"/>
                <w:left w:val="none" w:sz="0" w:space="0" w:color="auto"/>
                <w:bottom w:val="none" w:sz="0" w:space="0" w:color="auto"/>
                <w:right w:val="none" w:sz="0" w:space="0" w:color="auto"/>
              </w:divBdr>
            </w:div>
          </w:divsChild>
        </w:div>
        <w:div w:id="2090151899">
          <w:marLeft w:val="0"/>
          <w:marRight w:val="0"/>
          <w:marTop w:val="0"/>
          <w:marBottom w:val="0"/>
          <w:divBdr>
            <w:top w:val="none" w:sz="0" w:space="0" w:color="auto"/>
            <w:left w:val="none" w:sz="0" w:space="0" w:color="auto"/>
            <w:bottom w:val="none" w:sz="0" w:space="0" w:color="auto"/>
            <w:right w:val="none" w:sz="0" w:space="0" w:color="auto"/>
          </w:divBdr>
          <w:divsChild>
            <w:div w:id="1735424519">
              <w:marLeft w:val="0"/>
              <w:marRight w:val="0"/>
              <w:marTop w:val="0"/>
              <w:marBottom w:val="0"/>
              <w:divBdr>
                <w:top w:val="none" w:sz="0" w:space="0" w:color="auto"/>
                <w:left w:val="none" w:sz="0" w:space="0" w:color="auto"/>
                <w:bottom w:val="none" w:sz="0" w:space="0" w:color="auto"/>
                <w:right w:val="none" w:sz="0" w:space="0" w:color="auto"/>
              </w:divBdr>
            </w:div>
          </w:divsChild>
        </w:div>
        <w:div w:id="2106805226">
          <w:marLeft w:val="0"/>
          <w:marRight w:val="0"/>
          <w:marTop w:val="0"/>
          <w:marBottom w:val="0"/>
          <w:divBdr>
            <w:top w:val="none" w:sz="0" w:space="0" w:color="auto"/>
            <w:left w:val="none" w:sz="0" w:space="0" w:color="auto"/>
            <w:bottom w:val="none" w:sz="0" w:space="0" w:color="auto"/>
            <w:right w:val="none" w:sz="0" w:space="0" w:color="auto"/>
          </w:divBdr>
          <w:divsChild>
            <w:div w:id="368338304">
              <w:marLeft w:val="0"/>
              <w:marRight w:val="0"/>
              <w:marTop w:val="0"/>
              <w:marBottom w:val="0"/>
              <w:divBdr>
                <w:top w:val="none" w:sz="0" w:space="0" w:color="auto"/>
                <w:left w:val="none" w:sz="0" w:space="0" w:color="auto"/>
                <w:bottom w:val="none" w:sz="0" w:space="0" w:color="auto"/>
                <w:right w:val="none" w:sz="0" w:space="0" w:color="auto"/>
              </w:divBdr>
            </w:div>
          </w:divsChild>
        </w:div>
        <w:div w:id="2109151250">
          <w:marLeft w:val="0"/>
          <w:marRight w:val="0"/>
          <w:marTop w:val="0"/>
          <w:marBottom w:val="0"/>
          <w:divBdr>
            <w:top w:val="none" w:sz="0" w:space="0" w:color="auto"/>
            <w:left w:val="none" w:sz="0" w:space="0" w:color="auto"/>
            <w:bottom w:val="none" w:sz="0" w:space="0" w:color="auto"/>
            <w:right w:val="none" w:sz="0" w:space="0" w:color="auto"/>
          </w:divBdr>
          <w:divsChild>
            <w:div w:id="109319479">
              <w:marLeft w:val="0"/>
              <w:marRight w:val="0"/>
              <w:marTop w:val="0"/>
              <w:marBottom w:val="0"/>
              <w:divBdr>
                <w:top w:val="none" w:sz="0" w:space="0" w:color="auto"/>
                <w:left w:val="none" w:sz="0" w:space="0" w:color="auto"/>
                <w:bottom w:val="none" w:sz="0" w:space="0" w:color="auto"/>
                <w:right w:val="none" w:sz="0" w:space="0" w:color="auto"/>
              </w:divBdr>
            </w:div>
            <w:div w:id="553004479">
              <w:marLeft w:val="0"/>
              <w:marRight w:val="0"/>
              <w:marTop w:val="0"/>
              <w:marBottom w:val="0"/>
              <w:divBdr>
                <w:top w:val="none" w:sz="0" w:space="0" w:color="auto"/>
                <w:left w:val="none" w:sz="0" w:space="0" w:color="auto"/>
                <w:bottom w:val="none" w:sz="0" w:space="0" w:color="auto"/>
                <w:right w:val="none" w:sz="0" w:space="0" w:color="auto"/>
              </w:divBdr>
            </w:div>
            <w:div w:id="1186751729">
              <w:marLeft w:val="0"/>
              <w:marRight w:val="0"/>
              <w:marTop w:val="0"/>
              <w:marBottom w:val="0"/>
              <w:divBdr>
                <w:top w:val="none" w:sz="0" w:space="0" w:color="auto"/>
                <w:left w:val="none" w:sz="0" w:space="0" w:color="auto"/>
                <w:bottom w:val="none" w:sz="0" w:space="0" w:color="auto"/>
                <w:right w:val="none" w:sz="0" w:space="0" w:color="auto"/>
              </w:divBdr>
            </w:div>
            <w:div w:id="1982347115">
              <w:marLeft w:val="0"/>
              <w:marRight w:val="0"/>
              <w:marTop w:val="0"/>
              <w:marBottom w:val="0"/>
              <w:divBdr>
                <w:top w:val="none" w:sz="0" w:space="0" w:color="auto"/>
                <w:left w:val="none" w:sz="0" w:space="0" w:color="auto"/>
                <w:bottom w:val="none" w:sz="0" w:space="0" w:color="auto"/>
                <w:right w:val="none" w:sz="0" w:space="0" w:color="auto"/>
              </w:divBdr>
            </w:div>
          </w:divsChild>
        </w:div>
        <w:div w:id="2124416857">
          <w:marLeft w:val="0"/>
          <w:marRight w:val="0"/>
          <w:marTop w:val="0"/>
          <w:marBottom w:val="0"/>
          <w:divBdr>
            <w:top w:val="none" w:sz="0" w:space="0" w:color="auto"/>
            <w:left w:val="none" w:sz="0" w:space="0" w:color="auto"/>
            <w:bottom w:val="none" w:sz="0" w:space="0" w:color="auto"/>
            <w:right w:val="none" w:sz="0" w:space="0" w:color="auto"/>
          </w:divBdr>
          <w:divsChild>
            <w:div w:id="24792710">
              <w:marLeft w:val="0"/>
              <w:marRight w:val="0"/>
              <w:marTop w:val="0"/>
              <w:marBottom w:val="0"/>
              <w:divBdr>
                <w:top w:val="none" w:sz="0" w:space="0" w:color="auto"/>
                <w:left w:val="none" w:sz="0" w:space="0" w:color="auto"/>
                <w:bottom w:val="none" w:sz="0" w:space="0" w:color="auto"/>
                <w:right w:val="none" w:sz="0" w:space="0" w:color="auto"/>
              </w:divBdr>
            </w:div>
            <w:div w:id="11653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92562">
      <w:bodyDiv w:val="1"/>
      <w:marLeft w:val="0"/>
      <w:marRight w:val="0"/>
      <w:marTop w:val="0"/>
      <w:marBottom w:val="0"/>
      <w:divBdr>
        <w:top w:val="none" w:sz="0" w:space="0" w:color="auto"/>
        <w:left w:val="none" w:sz="0" w:space="0" w:color="auto"/>
        <w:bottom w:val="none" w:sz="0" w:space="0" w:color="auto"/>
        <w:right w:val="none" w:sz="0" w:space="0" w:color="auto"/>
      </w:divBdr>
      <w:divsChild>
        <w:div w:id="245381780">
          <w:marLeft w:val="0"/>
          <w:marRight w:val="0"/>
          <w:marTop w:val="0"/>
          <w:marBottom w:val="0"/>
          <w:divBdr>
            <w:top w:val="none" w:sz="0" w:space="0" w:color="auto"/>
            <w:left w:val="none" w:sz="0" w:space="0" w:color="auto"/>
            <w:bottom w:val="none" w:sz="0" w:space="0" w:color="auto"/>
            <w:right w:val="none" w:sz="0" w:space="0" w:color="auto"/>
          </w:divBdr>
          <w:divsChild>
            <w:div w:id="1970361204">
              <w:marLeft w:val="0"/>
              <w:marRight w:val="0"/>
              <w:marTop w:val="0"/>
              <w:marBottom w:val="0"/>
              <w:divBdr>
                <w:top w:val="none" w:sz="0" w:space="0" w:color="auto"/>
                <w:left w:val="none" w:sz="0" w:space="0" w:color="auto"/>
                <w:bottom w:val="none" w:sz="0" w:space="0" w:color="auto"/>
                <w:right w:val="none" w:sz="0" w:space="0" w:color="auto"/>
              </w:divBdr>
            </w:div>
            <w:div w:id="500243975">
              <w:marLeft w:val="0"/>
              <w:marRight w:val="0"/>
              <w:marTop w:val="0"/>
              <w:marBottom w:val="0"/>
              <w:divBdr>
                <w:top w:val="none" w:sz="0" w:space="0" w:color="auto"/>
                <w:left w:val="none" w:sz="0" w:space="0" w:color="auto"/>
                <w:bottom w:val="none" w:sz="0" w:space="0" w:color="auto"/>
                <w:right w:val="none" w:sz="0" w:space="0" w:color="auto"/>
              </w:divBdr>
            </w:div>
            <w:div w:id="1380940237">
              <w:marLeft w:val="0"/>
              <w:marRight w:val="0"/>
              <w:marTop w:val="0"/>
              <w:marBottom w:val="0"/>
              <w:divBdr>
                <w:top w:val="none" w:sz="0" w:space="0" w:color="auto"/>
                <w:left w:val="none" w:sz="0" w:space="0" w:color="auto"/>
                <w:bottom w:val="none" w:sz="0" w:space="0" w:color="auto"/>
                <w:right w:val="none" w:sz="0" w:space="0" w:color="auto"/>
              </w:divBdr>
            </w:div>
            <w:div w:id="9453672">
              <w:marLeft w:val="0"/>
              <w:marRight w:val="0"/>
              <w:marTop w:val="0"/>
              <w:marBottom w:val="0"/>
              <w:divBdr>
                <w:top w:val="none" w:sz="0" w:space="0" w:color="auto"/>
                <w:left w:val="none" w:sz="0" w:space="0" w:color="auto"/>
                <w:bottom w:val="none" w:sz="0" w:space="0" w:color="auto"/>
                <w:right w:val="none" w:sz="0" w:space="0" w:color="auto"/>
              </w:divBdr>
            </w:div>
            <w:div w:id="601840476">
              <w:marLeft w:val="0"/>
              <w:marRight w:val="0"/>
              <w:marTop w:val="0"/>
              <w:marBottom w:val="0"/>
              <w:divBdr>
                <w:top w:val="none" w:sz="0" w:space="0" w:color="auto"/>
                <w:left w:val="none" w:sz="0" w:space="0" w:color="auto"/>
                <w:bottom w:val="none" w:sz="0" w:space="0" w:color="auto"/>
                <w:right w:val="none" w:sz="0" w:space="0" w:color="auto"/>
              </w:divBdr>
            </w:div>
            <w:div w:id="1423724688">
              <w:marLeft w:val="0"/>
              <w:marRight w:val="0"/>
              <w:marTop w:val="0"/>
              <w:marBottom w:val="0"/>
              <w:divBdr>
                <w:top w:val="none" w:sz="0" w:space="0" w:color="auto"/>
                <w:left w:val="none" w:sz="0" w:space="0" w:color="auto"/>
                <w:bottom w:val="none" w:sz="0" w:space="0" w:color="auto"/>
                <w:right w:val="none" w:sz="0" w:space="0" w:color="auto"/>
              </w:divBdr>
            </w:div>
          </w:divsChild>
        </w:div>
        <w:div w:id="1759252229">
          <w:marLeft w:val="0"/>
          <w:marRight w:val="0"/>
          <w:marTop w:val="0"/>
          <w:marBottom w:val="0"/>
          <w:divBdr>
            <w:top w:val="none" w:sz="0" w:space="0" w:color="auto"/>
            <w:left w:val="none" w:sz="0" w:space="0" w:color="auto"/>
            <w:bottom w:val="none" w:sz="0" w:space="0" w:color="auto"/>
            <w:right w:val="none" w:sz="0" w:space="0" w:color="auto"/>
          </w:divBdr>
          <w:divsChild>
            <w:div w:id="2131632283">
              <w:marLeft w:val="0"/>
              <w:marRight w:val="0"/>
              <w:marTop w:val="0"/>
              <w:marBottom w:val="0"/>
              <w:divBdr>
                <w:top w:val="none" w:sz="0" w:space="0" w:color="auto"/>
                <w:left w:val="none" w:sz="0" w:space="0" w:color="auto"/>
                <w:bottom w:val="none" w:sz="0" w:space="0" w:color="auto"/>
                <w:right w:val="none" w:sz="0" w:space="0" w:color="auto"/>
              </w:divBdr>
            </w:div>
            <w:div w:id="1992251059">
              <w:marLeft w:val="0"/>
              <w:marRight w:val="0"/>
              <w:marTop w:val="0"/>
              <w:marBottom w:val="0"/>
              <w:divBdr>
                <w:top w:val="none" w:sz="0" w:space="0" w:color="auto"/>
                <w:left w:val="none" w:sz="0" w:space="0" w:color="auto"/>
                <w:bottom w:val="none" w:sz="0" w:space="0" w:color="auto"/>
                <w:right w:val="none" w:sz="0" w:space="0" w:color="auto"/>
              </w:divBdr>
            </w:div>
          </w:divsChild>
        </w:div>
        <w:div w:id="2063283869">
          <w:marLeft w:val="0"/>
          <w:marRight w:val="0"/>
          <w:marTop w:val="0"/>
          <w:marBottom w:val="0"/>
          <w:divBdr>
            <w:top w:val="none" w:sz="0" w:space="0" w:color="auto"/>
            <w:left w:val="none" w:sz="0" w:space="0" w:color="auto"/>
            <w:bottom w:val="none" w:sz="0" w:space="0" w:color="auto"/>
            <w:right w:val="none" w:sz="0" w:space="0" w:color="auto"/>
          </w:divBdr>
          <w:divsChild>
            <w:div w:id="1366783684">
              <w:marLeft w:val="0"/>
              <w:marRight w:val="0"/>
              <w:marTop w:val="0"/>
              <w:marBottom w:val="0"/>
              <w:divBdr>
                <w:top w:val="none" w:sz="0" w:space="0" w:color="auto"/>
                <w:left w:val="none" w:sz="0" w:space="0" w:color="auto"/>
                <w:bottom w:val="none" w:sz="0" w:space="0" w:color="auto"/>
                <w:right w:val="none" w:sz="0" w:space="0" w:color="auto"/>
              </w:divBdr>
            </w:div>
          </w:divsChild>
        </w:div>
        <w:div w:id="363750998">
          <w:marLeft w:val="0"/>
          <w:marRight w:val="0"/>
          <w:marTop w:val="0"/>
          <w:marBottom w:val="0"/>
          <w:divBdr>
            <w:top w:val="none" w:sz="0" w:space="0" w:color="auto"/>
            <w:left w:val="none" w:sz="0" w:space="0" w:color="auto"/>
            <w:bottom w:val="none" w:sz="0" w:space="0" w:color="auto"/>
            <w:right w:val="none" w:sz="0" w:space="0" w:color="auto"/>
          </w:divBdr>
          <w:divsChild>
            <w:div w:id="906762706">
              <w:marLeft w:val="0"/>
              <w:marRight w:val="0"/>
              <w:marTop w:val="0"/>
              <w:marBottom w:val="0"/>
              <w:divBdr>
                <w:top w:val="none" w:sz="0" w:space="0" w:color="auto"/>
                <w:left w:val="none" w:sz="0" w:space="0" w:color="auto"/>
                <w:bottom w:val="none" w:sz="0" w:space="0" w:color="auto"/>
                <w:right w:val="none" w:sz="0" w:space="0" w:color="auto"/>
              </w:divBdr>
            </w:div>
            <w:div w:id="3566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7886">
      <w:bodyDiv w:val="1"/>
      <w:marLeft w:val="0"/>
      <w:marRight w:val="0"/>
      <w:marTop w:val="0"/>
      <w:marBottom w:val="0"/>
      <w:divBdr>
        <w:top w:val="none" w:sz="0" w:space="0" w:color="auto"/>
        <w:left w:val="none" w:sz="0" w:space="0" w:color="auto"/>
        <w:bottom w:val="none" w:sz="0" w:space="0" w:color="auto"/>
        <w:right w:val="none" w:sz="0" w:space="0" w:color="auto"/>
      </w:divBdr>
      <w:divsChild>
        <w:div w:id="458115249">
          <w:marLeft w:val="0"/>
          <w:marRight w:val="0"/>
          <w:marTop w:val="0"/>
          <w:marBottom w:val="0"/>
          <w:divBdr>
            <w:top w:val="none" w:sz="0" w:space="0" w:color="auto"/>
            <w:left w:val="none" w:sz="0" w:space="0" w:color="auto"/>
            <w:bottom w:val="none" w:sz="0" w:space="0" w:color="auto"/>
            <w:right w:val="none" w:sz="0" w:space="0" w:color="auto"/>
          </w:divBdr>
          <w:divsChild>
            <w:div w:id="9957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4354">
      <w:bodyDiv w:val="1"/>
      <w:marLeft w:val="0"/>
      <w:marRight w:val="0"/>
      <w:marTop w:val="0"/>
      <w:marBottom w:val="0"/>
      <w:divBdr>
        <w:top w:val="none" w:sz="0" w:space="0" w:color="auto"/>
        <w:left w:val="none" w:sz="0" w:space="0" w:color="auto"/>
        <w:bottom w:val="none" w:sz="0" w:space="0" w:color="auto"/>
        <w:right w:val="none" w:sz="0" w:space="0" w:color="auto"/>
      </w:divBdr>
      <w:divsChild>
        <w:div w:id="540561153">
          <w:marLeft w:val="0"/>
          <w:marRight w:val="0"/>
          <w:marTop w:val="0"/>
          <w:marBottom w:val="0"/>
          <w:divBdr>
            <w:top w:val="none" w:sz="0" w:space="0" w:color="auto"/>
            <w:left w:val="none" w:sz="0" w:space="0" w:color="auto"/>
            <w:bottom w:val="none" w:sz="0" w:space="0" w:color="auto"/>
            <w:right w:val="none" w:sz="0" w:space="0" w:color="auto"/>
          </w:divBdr>
          <w:divsChild>
            <w:div w:id="20860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3390">
      <w:bodyDiv w:val="1"/>
      <w:marLeft w:val="0"/>
      <w:marRight w:val="0"/>
      <w:marTop w:val="0"/>
      <w:marBottom w:val="0"/>
      <w:divBdr>
        <w:top w:val="none" w:sz="0" w:space="0" w:color="auto"/>
        <w:left w:val="none" w:sz="0" w:space="0" w:color="auto"/>
        <w:bottom w:val="none" w:sz="0" w:space="0" w:color="auto"/>
        <w:right w:val="none" w:sz="0" w:space="0" w:color="auto"/>
      </w:divBdr>
    </w:div>
    <w:div w:id="1970744995">
      <w:bodyDiv w:val="1"/>
      <w:marLeft w:val="0"/>
      <w:marRight w:val="0"/>
      <w:marTop w:val="0"/>
      <w:marBottom w:val="0"/>
      <w:divBdr>
        <w:top w:val="none" w:sz="0" w:space="0" w:color="auto"/>
        <w:left w:val="none" w:sz="0" w:space="0" w:color="auto"/>
        <w:bottom w:val="none" w:sz="0" w:space="0" w:color="auto"/>
        <w:right w:val="none" w:sz="0" w:space="0" w:color="auto"/>
      </w:divBdr>
      <w:divsChild>
        <w:div w:id="580332732">
          <w:marLeft w:val="0"/>
          <w:marRight w:val="0"/>
          <w:marTop w:val="0"/>
          <w:marBottom w:val="0"/>
          <w:divBdr>
            <w:top w:val="none" w:sz="0" w:space="0" w:color="auto"/>
            <w:left w:val="none" w:sz="0" w:space="0" w:color="auto"/>
            <w:bottom w:val="none" w:sz="0" w:space="0" w:color="auto"/>
            <w:right w:val="none" w:sz="0" w:space="0" w:color="auto"/>
          </w:divBdr>
          <w:divsChild>
            <w:div w:id="1379625479">
              <w:marLeft w:val="0"/>
              <w:marRight w:val="0"/>
              <w:marTop w:val="0"/>
              <w:marBottom w:val="0"/>
              <w:divBdr>
                <w:top w:val="none" w:sz="0" w:space="0" w:color="auto"/>
                <w:left w:val="none" w:sz="0" w:space="0" w:color="auto"/>
                <w:bottom w:val="none" w:sz="0" w:space="0" w:color="auto"/>
                <w:right w:val="none" w:sz="0" w:space="0" w:color="auto"/>
              </w:divBdr>
            </w:div>
          </w:divsChild>
        </w:div>
        <w:div w:id="630789978">
          <w:marLeft w:val="0"/>
          <w:marRight w:val="0"/>
          <w:marTop w:val="0"/>
          <w:marBottom w:val="0"/>
          <w:divBdr>
            <w:top w:val="none" w:sz="0" w:space="0" w:color="auto"/>
            <w:left w:val="none" w:sz="0" w:space="0" w:color="auto"/>
            <w:bottom w:val="none" w:sz="0" w:space="0" w:color="auto"/>
            <w:right w:val="none" w:sz="0" w:space="0" w:color="auto"/>
          </w:divBdr>
          <w:divsChild>
            <w:div w:id="18671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22323">
      <w:bodyDiv w:val="1"/>
      <w:marLeft w:val="0"/>
      <w:marRight w:val="0"/>
      <w:marTop w:val="0"/>
      <w:marBottom w:val="0"/>
      <w:divBdr>
        <w:top w:val="none" w:sz="0" w:space="0" w:color="auto"/>
        <w:left w:val="none" w:sz="0" w:space="0" w:color="auto"/>
        <w:bottom w:val="none" w:sz="0" w:space="0" w:color="auto"/>
        <w:right w:val="none" w:sz="0" w:space="0" w:color="auto"/>
      </w:divBdr>
      <w:divsChild>
        <w:div w:id="91518446">
          <w:marLeft w:val="0"/>
          <w:marRight w:val="0"/>
          <w:marTop w:val="0"/>
          <w:marBottom w:val="0"/>
          <w:divBdr>
            <w:top w:val="none" w:sz="0" w:space="0" w:color="auto"/>
            <w:left w:val="none" w:sz="0" w:space="0" w:color="auto"/>
            <w:bottom w:val="none" w:sz="0" w:space="0" w:color="auto"/>
            <w:right w:val="none" w:sz="0" w:space="0" w:color="auto"/>
          </w:divBdr>
          <w:divsChild>
            <w:div w:id="1263302801">
              <w:marLeft w:val="0"/>
              <w:marRight w:val="0"/>
              <w:marTop w:val="0"/>
              <w:marBottom w:val="0"/>
              <w:divBdr>
                <w:top w:val="none" w:sz="0" w:space="0" w:color="auto"/>
                <w:left w:val="none" w:sz="0" w:space="0" w:color="auto"/>
                <w:bottom w:val="none" w:sz="0" w:space="0" w:color="auto"/>
                <w:right w:val="none" w:sz="0" w:space="0" w:color="auto"/>
              </w:divBdr>
            </w:div>
          </w:divsChild>
        </w:div>
        <w:div w:id="244267080">
          <w:marLeft w:val="0"/>
          <w:marRight w:val="0"/>
          <w:marTop w:val="0"/>
          <w:marBottom w:val="0"/>
          <w:divBdr>
            <w:top w:val="none" w:sz="0" w:space="0" w:color="auto"/>
            <w:left w:val="none" w:sz="0" w:space="0" w:color="auto"/>
            <w:bottom w:val="none" w:sz="0" w:space="0" w:color="auto"/>
            <w:right w:val="none" w:sz="0" w:space="0" w:color="auto"/>
          </w:divBdr>
          <w:divsChild>
            <w:div w:id="310714164">
              <w:marLeft w:val="0"/>
              <w:marRight w:val="0"/>
              <w:marTop w:val="0"/>
              <w:marBottom w:val="0"/>
              <w:divBdr>
                <w:top w:val="none" w:sz="0" w:space="0" w:color="auto"/>
                <w:left w:val="none" w:sz="0" w:space="0" w:color="auto"/>
                <w:bottom w:val="none" w:sz="0" w:space="0" w:color="auto"/>
                <w:right w:val="none" w:sz="0" w:space="0" w:color="auto"/>
              </w:divBdr>
            </w:div>
            <w:div w:id="1984769144">
              <w:marLeft w:val="0"/>
              <w:marRight w:val="0"/>
              <w:marTop w:val="0"/>
              <w:marBottom w:val="0"/>
              <w:divBdr>
                <w:top w:val="none" w:sz="0" w:space="0" w:color="auto"/>
                <w:left w:val="none" w:sz="0" w:space="0" w:color="auto"/>
                <w:bottom w:val="none" w:sz="0" w:space="0" w:color="auto"/>
                <w:right w:val="none" w:sz="0" w:space="0" w:color="auto"/>
              </w:divBdr>
            </w:div>
          </w:divsChild>
        </w:div>
        <w:div w:id="468058474">
          <w:marLeft w:val="0"/>
          <w:marRight w:val="0"/>
          <w:marTop w:val="0"/>
          <w:marBottom w:val="0"/>
          <w:divBdr>
            <w:top w:val="none" w:sz="0" w:space="0" w:color="auto"/>
            <w:left w:val="none" w:sz="0" w:space="0" w:color="auto"/>
            <w:bottom w:val="none" w:sz="0" w:space="0" w:color="auto"/>
            <w:right w:val="none" w:sz="0" w:space="0" w:color="auto"/>
          </w:divBdr>
          <w:divsChild>
            <w:div w:id="1031228789">
              <w:marLeft w:val="0"/>
              <w:marRight w:val="0"/>
              <w:marTop w:val="0"/>
              <w:marBottom w:val="0"/>
              <w:divBdr>
                <w:top w:val="none" w:sz="0" w:space="0" w:color="auto"/>
                <w:left w:val="none" w:sz="0" w:space="0" w:color="auto"/>
                <w:bottom w:val="none" w:sz="0" w:space="0" w:color="auto"/>
                <w:right w:val="none" w:sz="0" w:space="0" w:color="auto"/>
              </w:divBdr>
            </w:div>
            <w:div w:id="1347026989">
              <w:marLeft w:val="0"/>
              <w:marRight w:val="0"/>
              <w:marTop w:val="0"/>
              <w:marBottom w:val="0"/>
              <w:divBdr>
                <w:top w:val="none" w:sz="0" w:space="0" w:color="auto"/>
                <w:left w:val="none" w:sz="0" w:space="0" w:color="auto"/>
                <w:bottom w:val="none" w:sz="0" w:space="0" w:color="auto"/>
                <w:right w:val="none" w:sz="0" w:space="0" w:color="auto"/>
              </w:divBdr>
            </w:div>
          </w:divsChild>
        </w:div>
        <w:div w:id="544026008">
          <w:marLeft w:val="0"/>
          <w:marRight w:val="0"/>
          <w:marTop w:val="0"/>
          <w:marBottom w:val="0"/>
          <w:divBdr>
            <w:top w:val="none" w:sz="0" w:space="0" w:color="auto"/>
            <w:left w:val="none" w:sz="0" w:space="0" w:color="auto"/>
            <w:bottom w:val="none" w:sz="0" w:space="0" w:color="auto"/>
            <w:right w:val="none" w:sz="0" w:space="0" w:color="auto"/>
          </w:divBdr>
          <w:divsChild>
            <w:div w:id="54864206">
              <w:marLeft w:val="0"/>
              <w:marRight w:val="0"/>
              <w:marTop w:val="0"/>
              <w:marBottom w:val="0"/>
              <w:divBdr>
                <w:top w:val="none" w:sz="0" w:space="0" w:color="auto"/>
                <w:left w:val="none" w:sz="0" w:space="0" w:color="auto"/>
                <w:bottom w:val="none" w:sz="0" w:space="0" w:color="auto"/>
                <w:right w:val="none" w:sz="0" w:space="0" w:color="auto"/>
              </w:divBdr>
            </w:div>
          </w:divsChild>
        </w:div>
        <w:div w:id="779184639">
          <w:marLeft w:val="0"/>
          <w:marRight w:val="0"/>
          <w:marTop w:val="0"/>
          <w:marBottom w:val="0"/>
          <w:divBdr>
            <w:top w:val="none" w:sz="0" w:space="0" w:color="auto"/>
            <w:left w:val="none" w:sz="0" w:space="0" w:color="auto"/>
            <w:bottom w:val="none" w:sz="0" w:space="0" w:color="auto"/>
            <w:right w:val="none" w:sz="0" w:space="0" w:color="auto"/>
          </w:divBdr>
          <w:divsChild>
            <w:div w:id="387415848">
              <w:marLeft w:val="0"/>
              <w:marRight w:val="0"/>
              <w:marTop w:val="0"/>
              <w:marBottom w:val="0"/>
              <w:divBdr>
                <w:top w:val="none" w:sz="0" w:space="0" w:color="auto"/>
                <w:left w:val="none" w:sz="0" w:space="0" w:color="auto"/>
                <w:bottom w:val="none" w:sz="0" w:space="0" w:color="auto"/>
                <w:right w:val="none" w:sz="0" w:space="0" w:color="auto"/>
              </w:divBdr>
            </w:div>
            <w:div w:id="1206258173">
              <w:marLeft w:val="0"/>
              <w:marRight w:val="0"/>
              <w:marTop w:val="0"/>
              <w:marBottom w:val="0"/>
              <w:divBdr>
                <w:top w:val="none" w:sz="0" w:space="0" w:color="auto"/>
                <w:left w:val="none" w:sz="0" w:space="0" w:color="auto"/>
                <w:bottom w:val="none" w:sz="0" w:space="0" w:color="auto"/>
                <w:right w:val="none" w:sz="0" w:space="0" w:color="auto"/>
              </w:divBdr>
            </w:div>
          </w:divsChild>
        </w:div>
        <w:div w:id="998386337">
          <w:marLeft w:val="0"/>
          <w:marRight w:val="0"/>
          <w:marTop w:val="0"/>
          <w:marBottom w:val="0"/>
          <w:divBdr>
            <w:top w:val="none" w:sz="0" w:space="0" w:color="auto"/>
            <w:left w:val="none" w:sz="0" w:space="0" w:color="auto"/>
            <w:bottom w:val="none" w:sz="0" w:space="0" w:color="auto"/>
            <w:right w:val="none" w:sz="0" w:space="0" w:color="auto"/>
          </w:divBdr>
          <w:divsChild>
            <w:div w:id="936592864">
              <w:marLeft w:val="0"/>
              <w:marRight w:val="0"/>
              <w:marTop w:val="0"/>
              <w:marBottom w:val="0"/>
              <w:divBdr>
                <w:top w:val="none" w:sz="0" w:space="0" w:color="auto"/>
                <w:left w:val="none" w:sz="0" w:space="0" w:color="auto"/>
                <w:bottom w:val="none" w:sz="0" w:space="0" w:color="auto"/>
                <w:right w:val="none" w:sz="0" w:space="0" w:color="auto"/>
              </w:divBdr>
            </w:div>
          </w:divsChild>
        </w:div>
        <w:div w:id="1141194579">
          <w:marLeft w:val="0"/>
          <w:marRight w:val="0"/>
          <w:marTop w:val="0"/>
          <w:marBottom w:val="0"/>
          <w:divBdr>
            <w:top w:val="none" w:sz="0" w:space="0" w:color="auto"/>
            <w:left w:val="none" w:sz="0" w:space="0" w:color="auto"/>
            <w:bottom w:val="none" w:sz="0" w:space="0" w:color="auto"/>
            <w:right w:val="none" w:sz="0" w:space="0" w:color="auto"/>
          </w:divBdr>
          <w:divsChild>
            <w:div w:id="92239972">
              <w:marLeft w:val="0"/>
              <w:marRight w:val="0"/>
              <w:marTop w:val="0"/>
              <w:marBottom w:val="0"/>
              <w:divBdr>
                <w:top w:val="none" w:sz="0" w:space="0" w:color="auto"/>
                <w:left w:val="none" w:sz="0" w:space="0" w:color="auto"/>
                <w:bottom w:val="none" w:sz="0" w:space="0" w:color="auto"/>
                <w:right w:val="none" w:sz="0" w:space="0" w:color="auto"/>
              </w:divBdr>
            </w:div>
            <w:div w:id="790127189">
              <w:marLeft w:val="0"/>
              <w:marRight w:val="0"/>
              <w:marTop w:val="0"/>
              <w:marBottom w:val="0"/>
              <w:divBdr>
                <w:top w:val="none" w:sz="0" w:space="0" w:color="auto"/>
                <w:left w:val="none" w:sz="0" w:space="0" w:color="auto"/>
                <w:bottom w:val="none" w:sz="0" w:space="0" w:color="auto"/>
                <w:right w:val="none" w:sz="0" w:space="0" w:color="auto"/>
              </w:divBdr>
            </w:div>
          </w:divsChild>
        </w:div>
        <w:div w:id="1193570013">
          <w:marLeft w:val="0"/>
          <w:marRight w:val="0"/>
          <w:marTop w:val="0"/>
          <w:marBottom w:val="0"/>
          <w:divBdr>
            <w:top w:val="none" w:sz="0" w:space="0" w:color="auto"/>
            <w:left w:val="none" w:sz="0" w:space="0" w:color="auto"/>
            <w:bottom w:val="none" w:sz="0" w:space="0" w:color="auto"/>
            <w:right w:val="none" w:sz="0" w:space="0" w:color="auto"/>
          </w:divBdr>
          <w:divsChild>
            <w:div w:id="1988391585">
              <w:marLeft w:val="0"/>
              <w:marRight w:val="0"/>
              <w:marTop w:val="0"/>
              <w:marBottom w:val="0"/>
              <w:divBdr>
                <w:top w:val="none" w:sz="0" w:space="0" w:color="auto"/>
                <w:left w:val="none" w:sz="0" w:space="0" w:color="auto"/>
                <w:bottom w:val="none" w:sz="0" w:space="0" w:color="auto"/>
                <w:right w:val="none" w:sz="0" w:space="0" w:color="auto"/>
              </w:divBdr>
            </w:div>
          </w:divsChild>
        </w:div>
        <w:div w:id="1362513645">
          <w:marLeft w:val="0"/>
          <w:marRight w:val="0"/>
          <w:marTop w:val="0"/>
          <w:marBottom w:val="0"/>
          <w:divBdr>
            <w:top w:val="none" w:sz="0" w:space="0" w:color="auto"/>
            <w:left w:val="none" w:sz="0" w:space="0" w:color="auto"/>
            <w:bottom w:val="none" w:sz="0" w:space="0" w:color="auto"/>
            <w:right w:val="none" w:sz="0" w:space="0" w:color="auto"/>
          </w:divBdr>
          <w:divsChild>
            <w:div w:id="21322834">
              <w:marLeft w:val="0"/>
              <w:marRight w:val="0"/>
              <w:marTop w:val="0"/>
              <w:marBottom w:val="0"/>
              <w:divBdr>
                <w:top w:val="none" w:sz="0" w:space="0" w:color="auto"/>
                <w:left w:val="none" w:sz="0" w:space="0" w:color="auto"/>
                <w:bottom w:val="none" w:sz="0" w:space="0" w:color="auto"/>
                <w:right w:val="none" w:sz="0" w:space="0" w:color="auto"/>
              </w:divBdr>
            </w:div>
            <w:div w:id="675425356">
              <w:marLeft w:val="0"/>
              <w:marRight w:val="0"/>
              <w:marTop w:val="0"/>
              <w:marBottom w:val="0"/>
              <w:divBdr>
                <w:top w:val="none" w:sz="0" w:space="0" w:color="auto"/>
                <w:left w:val="none" w:sz="0" w:space="0" w:color="auto"/>
                <w:bottom w:val="none" w:sz="0" w:space="0" w:color="auto"/>
                <w:right w:val="none" w:sz="0" w:space="0" w:color="auto"/>
              </w:divBdr>
            </w:div>
            <w:div w:id="768044608">
              <w:marLeft w:val="0"/>
              <w:marRight w:val="0"/>
              <w:marTop w:val="0"/>
              <w:marBottom w:val="0"/>
              <w:divBdr>
                <w:top w:val="none" w:sz="0" w:space="0" w:color="auto"/>
                <w:left w:val="none" w:sz="0" w:space="0" w:color="auto"/>
                <w:bottom w:val="none" w:sz="0" w:space="0" w:color="auto"/>
                <w:right w:val="none" w:sz="0" w:space="0" w:color="auto"/>
              </w:divBdr>
            </w:div>
          </w:divsChild>
        </w:div>
        <w:div w:id="1417170290">
          <w:marLeft w:val="0"/>
          <w:marRight w:val="0"/>
          <w:marTop w:val="0"/>
          <w:marBottom w:val="0"/>
          <w:divBdr>
            <w:top w:val="none" w:sz="0" w:space="0" w:color="auto"/>
            <w:left w:val="none" w:sz="0" w:space="0" w:color="auto"/>
            <w:bottom w:val="none" w:sz="0" w:space="0" w:color="auto"/>
            <w:right w:val="none" w:sz="0" w:space="0" w:color="auto"/>
          </w:divBdr>
          <w:divsChild>
            <w:div w:id="1622616723">
              <w:marLeft w:val="0"/>
              <w:marRight w:val="0"/>
              <w:marTop w:val="0"/>
              <w:marBottom w:val="0"/>
              <w:divBdr>
                <w:top w:val="none" w:sz="0" w:space="0" w:color="auto"/>
                <w:left w:val="none" w:sz="0" w:space="0" w:color="auto"/>
                <w:bottom w:val="none" w:sz="0" w:space="0" w:color="auto"/>
                <w:right w:val="none" w:sz="0" w:space="0" w:color="auto"/>
              </w:divBdr>
            </w:div>
          </w:divsChild>
        </w:div>
        <w:div w:id="1562253920">
          <w:marLeft w:val="0"/>
          <w:marRight w:val="0"/>
          <w:marTop w:val="0"/>
          <w:marBottom w:val="0"/>
          <w:divBdr>
            <w:top w:val="none" w:sz="0" w:space="0" w:color="auto"/>
            <w:left w:val="none" w:sz="0" w:space="0" w:color="auto"/>
            <w:bottom w:val="none" w:sz="0" w:space="0" w:color="auto"/>
            <w:right w:val="none" w:sz="0" w:space="0" w:color="auto"/>
          </w:divBdr>
          <w:divsChild>
            <w:div w:id="541793074">
              <w:marLeft w:val="0"/>
              <w:marRight w:val="0"/>
              <w:marTop w:val="0"/>
              <w:marBottom w:val="0"/>
              <w:divBdr>
                <w:top w:val="none" w:sz="0" w:space="0" w:color="auto"/>
                <w:left w:val="none" w:sz="0" w:space="0" w:color="auto"/>
                <w:bottom w:val="none" w:sz="0" w:space="0" w:color="auto"/>
                <w:right w:val="none" w:sz="0" w:space="0" w:color="auto"/>
              </w:divBdr>
            </w:div>
          </w:divsChild>
        </w:div>
        <w:div w:id="1575167273">
          <w:marLeft w:val="0"/>
          <w:marRight w:val="0"/>
          <w:marTop w:val="0"/>
          <w:marBottom w:val="0"/>
          <w:divBdr>
            <w:top w:val="none" w:sz="0" w:space="0" w:color="auto"/>
            <w:left w:val="none" w:sz="0" w:space="0" w:color="auto"/>
            <w:bottom w:val="none" w:sz="0" w:space="0" w:color="auto"/>
            <w:right w:val="none" w:sz="0" w:space="0" w:color="auto"/>
          </w:divBdr>
          <w:divsChild>
            <w:div w:id="1763912779">
              <w:marLeft w:val="0"/>
              <w:marRight w:val="0"/>
              <w:marTop w:val="0"/>
              <w:marBottom w:val="0"/>
              <w:divBdr>
                <w:top w:val="none" w:sz="0" w:space="0" w:color="auto"/>
                <w:left w:val="none" w:sz="0" w:space="0" w:color="auto"/>
                <w:bottom w:val="none" w:sz="0" w:space="0" w:color="auto"/>
                <w:right w:val="none" w:sz="0" w:space="0" w:color="auto"/>
              </w:divBdr>
            </w:div>
          </w:divsChild>
        </w:div>
        <w:div w:id="1591506984">
          <w:marLeft w:val="0"/>
          <w:marRight w:val="0"/>
          <w:marTop w:val="0"/>
          <w:marBottom w:val="0"/>
          <w:divBdr>
            <w:top w:val="none" w:sz="0" w:space="0" w:color="auto"/>
            <w:left w:val="none" w:sz="0" w:space="0" w:color="auto"/>
            <w:bottom w:val="none" w:sz="0" w:space="0" w:color="auto"/>
            <w:right w:val="none" w:sz="0" w:space="0" w:color="auto"/>
          </w:divBdr>
          <w:divsChild>
            <w:div w:id="982123126">
              <w:marLeft w:val="0"/>
              <w:marRight w:val="0"/>
              <w:marTop w:val="0"/>
              <w:marBottom w:val="0"/>
              <w:divBdr>
                <w:top w:val="none" w:sz="0" w:space="0" w:color="auto"/>
                <w:left w:val="none" w:sz="0" w:space="0" w:color="auto"/>
                <w:bottom w:val="none" w:sz="0" w:space="0" w:color="auto"/>
                <w:right w:val="none" w:sz="0" w:space="0" w:color="auto"/>
              </w:divBdr>
            </w:div>
          </w:divsChild>
        </w:div>
        <w:div w:id="1787891853">
          <w:marLeft w:val="0"/>
          <w:marRight w:val="0"/>
          <w:marTop w:val="0"/>
          <w:marBottom w:val="0"/>
          <w:divBdr>
            <w:top w:val="none" w:sz="0" w:space="0" w:color="auto"/>
            <w:left w:val="none" w:sz="0" w:space="0" w:color="auto"/>
            <w:bottom w:val="none" w:sz="0" w:space="0" w:color="auto"/>
            <w:right w:val="none" w:sz="0" w:space="0" w:color="auto"/>
          </w:divBdr>
          <w:divsChild>
            <w:div w:id="1476874852">
              <w:marLeft w:val="0"/>
              <w:marRight w:val="0"/>
              <w:marTop w:val="0"/>
              <w:marBottom w:val="0"/>
              <w:divBdr>
                <w:top w:val="none" w:sz="0" w:space="0" w:color="auto"/>
                <w:left w:val="none" w:sz="0" w:space="0" w:color="auto"/>
                <w:bottom w:val="none" w:sz="0" w:space="0" w:color="auto"/>
                <w:right w:val="none" w:sz="0" w:space="0" w:color="auto"/>
              </w:divBdr>
            </w:div>
          </w:divsChild>
        </w:div>
        <w:div w:id="1923443404">
          <w:marLeft w:val="0"/>
          <w:marRight w:val="0"/>
          <w:marTop w:val="0"/>
          <w:marBottom w:val="0"/>
          <w:divBdr>
            <w:top w:val="none" w:sz="0" w:space="0" w:color="auto"/>
            <w:left w:val="none" w:sz="0" w:space="0" w:color="auto"/>
            <w:bottom w:val="none" w:sz="0" w:space="0" w:color="auto"/>
            <w:right w:val="none" w:sz="0" w:space="0" w:color="auto"/>
          </w:divBdr>
          <w:divsChild>
            <w:div w:id="679626743">
              <w:marLeft w:val="0"/>
              <w:marRight w:val="0"/>
              <w:marTop w:val="0"/>
              <w:marBottom w:val="0"/>
              <w:divBdr>
                <w:top w:val="none" w:sz="0" w:space="0" w:color="auto"/>
                <w:left w:val="none" w:sz="0" w:space="0" w:color="auto"/>
                <w:bottom w:val="none" w:sz="0" w:space="0" w:color="auto"/>
                <w:right w:val="none" w:sz="0" w:space="0" w:color="auto"/>
              </w:divBdr>
            </w:div>
          </w:divsChild>
        </w:div>
        <w:div w:id="2047825591">
          <w:marLeft w:val="0"/>
          <w:marRight w:val="0"/>
          <w:marTop w:val="0"/>
          <w:marBottom w:val="0"/>
          <w:divBdr>
            <w:top w:val="none" w:sz="0" w:space="0" w:color="auto"/>
            <w:left w:val="none" w:sz="0" w:space="0" w:color="auto"/>
            <w:bottom w:val="none" w:sz="0" w:space="0" w:color="auto"/>
            <w:right w:val="none" w:sz="0" w:space="0" w:color="auto"/>
          </w:divBdr>
          <w:divsChild>
            <w:div w:id="19588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96685">
      <w:bodyDiv w:val="1"/>
      <w:marLeft w:val="0"/>
      <w:marRight w:val="0"/>
      <w:marTop w:val="0"/>
      <w:marBottom w:val="0"/>
      <w:divBdr>
        <w:top w:val="none" w:sz="0" w:space="0" w:color="auto"/>
        <w:left w:val="none" w:sz="0" w:space="0" w:color="auto"/>
        <w:bottom w:val="none" w:sz="0" w:space="0" w:color="auto"/>
        <w:right w:val="none" w:sz="0" w:space="0" w:color="auto"/>
      </w:divBdr>
      <w:divsChild>
        <w:div w:id="212543044">
          <w:marLeft w:val="0"/>
          <w:marRight w:val="0"/>
          <w:marTop w:val="0"/>
          <w:marBottom w:val="0"/>
          <w:divBdr>
            <w:top w:val="none" w:sz="0" w:space="0" w:color="auto"/>
            <w:left w:val="none" w:sz="0" w:space="0" w:color="auto"/>
            <w:bottom w:val="none" w:sz="0" w:space="0" w:color="auto"/>
            <w:right w:val="none" w:sz="0" w:space="0" w:color="auto"/>
          </w:divBdr>
          <w:divsChild>
            <w:div w:id="2009627630">
              <w:marLeft w:val="0"/>
              <w:marRight w:val="0"/>
              <w:marTop w:val="0"/>
              <w:marBottom w:val="0"/>
              <w:divBdr>
                <w:top w:val="none" w:sz="0" w:space="0" w:color="auto"/>
                <w:left w:val="none" w:sz="0" w:space="0" w:color="auto"/>
                <w:bottom w:val="none" w:sz="0" w:space="0" w:color="auto"/>
                <w:right w:val="none" w:sz="0" w:space="0" w:color="auto"/>
              </w:divBdr>
            </w:div>
          </w:divsChild>
        </w:div>
        <w:div w:id="410585192">
          <w:marLeft w:val="0"/>
          <w:marRight w:val="0"/>
          <w:marTop w:val="0"/>
          <w:marBottom w:val="0"/>
          <w:divBdr>
            <w:top w:val="none" w:sz="0" w:space="0" w:color="auto"/>
            <w:left w:val="none" w:sz="0" w:space="0" w:color="auto"/>
            <w:bottom w:val="none" w:sz="0" w:space="0" w:color="auto"/>
            <w:right w:val="none" w:sz="0" w:space="0" w:color="auto"/>
          </w:divBdr>
          <w:divsChild>
            <w:div w:id="193350598">
              <w:marLeft w:val="0"/>
              <w:marRight w:val="0"/>
              <w:marTop w:val="0"/>
              <w:marBottom w:val="0"/>
              <w:divBdr>
                <w:top w:val="none" w:sz="0" w:space="0" w:color="auto"/>
                <w:left w:val="none" w:sz="0" w:space="0" w:color="auto"/>
                <w:bottom w:val="none" w:sz="0" w:space="0" w:color="auto"/>
                <w:right w:val="none" w:sz="0" w:space="0" w:color="auto"/>
              </w:divBdr>
            </w:div>
          </w:divsChild>
        </w:div>
        <w:div w:id="144518639">
          <w:marLeft w:val="0"/>
          <w:marRight w:val="0"/>
          <w:marTop w:val="0"/>
          <w:marBottom w:val="0"/>
          <w:divBdr>
            <w:top w:val="none" w:sz="0" w:space="0" w:color="auto"/>
            <w:left w:val="none" w:sz="0" w:space="0" w:color="auto"/>
            <w:bottom w:val="none" w:sz="0" w:space="0" w:color="auto"/>
            <w:right w:val="none" w:sz="0" w:space="0" w:color="auto"/>
          </w:divBdr>
          <w:divsChild>
            <w:div w:id="418717622">
              <w:marLeft w:val="0"/>
              <w:marRight w:val="0"/>
              <w:marTop w:val="0"/>
              <w:marBottom w:val="0"/>
              <w:divBdr>
                <w:top w:val="none" w:sz="0" w:space="0" w:color="auto"/>
                <w:left w:val="none" w:sz="0" w:space="0" w:color="auto"/>
                <w:bottom w:val="none" w:sz="0" w:space="0" w:color="auto"/>
                <w:right w:val="none" w:sz="0" w:space="0" w:color="auto"/>
              </w:divBdr>
            </w:div>
          </w:divsChild>
        </w:div>
        <w:div w:id="1895267328">
          <w:marLeft w:val="0"/>
          <w:marRight w:val="0"/>
          <w:marTop w:val="0"/>
          <w:marBottom w:val="0"/>
          <w:divBdr>
            <w:top w:val="none" w:sz="0" w:space="0" w:color="auto"/>
            <w:left w:val="none" w:sz="0" w:space="0" w:color="auto"/>
            <w:bottom w:val="none" w:sz="0" w:space="0" w:color="auto"/>
            <w:right w:val="none" w:sz="0" w:space="0" w:color="auto"/>
          </w:divBdr>
          <w:divsChild>
            <w:div w:id="1024213143">
              <w:marLeft w:val="0"/>
              <w:marRight w:val="0"/>
              <w:marTop w:val="0"/>
              <w:marBottom w:val="0"/>
              <w:divBdr>
                <w:top w:val="none" w:sz="0" w:space="0" w:color="auto"/>
                <w:left w:val="none" w:sz="0" w:space="0" w:color="auto"/>
                <w:bottom w:val="none" w:sz="0" w:space="0" w:color="auto"/>
                <w:right w:val="none" w:sz="0" w:space="0" w:color="auto"/>
              </w:divBdr>
            </w:div>
          </w:divsChild>
        </w:div>
        <w:div w:id="1861157831">
          <w:marLeft w:val="0"/>
          <w:marRight w:val="0"/>
          <w:marTop w:val="0"/>
          <w:marBottom w:val="0"/>
          <w:divBdr>
            <w:top w:val="none" w:sz="0" w:space="0" w:color="auto"/>
            <w:left w:val="none" w:sz="0" w:space="0" w:color="auto"/>
            <w:bottom w:val="none" w:sz="0" w:space="0" w:color="auto"/>
            <w:right w:val="none" w:sz="0" w:space="0" w:color="auto"/>
          </w:divBdr>
          <w:divsChild>
            <w:div w:id="794301057">
              <w:marLeft w:val="0"/>
              <w:marRight w:val="0"/>
              <w:marTop w:val="0"/>
              <w:marBottom w:val="0"/>
              <w:divBdr>
                <w:top w:val="none" w:sz="0" w:space="0" w:color="auto"/>
                <w:left w:val="none" w:sz="0" w:space="0" w:color="auto"/>
                <w:bottom w:val="none" w:sz="0" w:space="0" w:color="auto"/>
                <w:right w:val="none" w:sz="0" w:space="0" w:color="auto"/>
              </w:divBdr>
            </w:div>
          </w:divsChild>
        </w:div>
        <w:div w:id="1698046675">
          <w:marLeft w:val="0"/>
          <w:marRight w:val="0"/>
          <w:marTop w:val="0"/>
          <w:marBottom w:val="0"/>
          <w:divBdr>
            <w:top w:val="none" w:sz="0" w:space="0" w:color="auto"/>
            <w:left w:val="none" w:sz="0" w:space="0" w:color="auto"/>
            <w:bottom w:val="none" w:sz="0" w:space="0" w:color="auto"/>
            <w:right w:val="none" w:sz="0" w:space="0" w:color="auto"/>
          </w:divBdr>
          <w:divsChild>
            <w:div w:id="2050060599">
              <w:marLeft w:val="0"/>
              <w:marRight w:val="0"/>
              <w:marTop w:val="0"/>
              <w:marBottom w:val="0"/>
              <w:divBdr>
                <w:top w:val="none" w:sz="0" w:space="0" w:color="auto"/>
                <w:left w:val="none" w:sz="0" w:space="0" w:color="auto"/>
                <w:bottom w:val="none" w:sz="0" w:space="0" w:color="auto"/>
                <w:right w:val="none" w:sz="0" w:space="0" w:color="auto"/>
              </w:divBdr>
            </w:div>
          </w:divsChild>
        </w:div>
        <w:div w:id="1113327828">
          <w:marLeft w:val="0"/>
          <w:marRight w:val="0"/>
          <w:marTop w:val="0"/>
          <w:marBottom w:val="0"/>
          <w:divBdr>
            <w:top w:val="none" w:sz="0" w:space="0" w:color="auto"/>
            <w:left w:val="none" w:sz="0" w:space="0" w:color="auto"/>
            <w:bottom w:val="none" w:sz="0" w:space="0" w:color="auto"/>
            <w:right w:val="none" w:sz="0" w:space="0" w:color="auto"/>
          </w:divBdr>
          <w:divsChild>
            <w:div w:id="479004627">
              <w:marLeft w:val="0"/>
              <w:marRight w:val="0"/>
              <w:marTop w:val="0"/>
              <w:marBottom w:val="0"/>
              <w:divBdr>
                <w:top w:val="none" w:sz="0" w:space="0" w:color="auto"/>
                <w:left w:val="none" w:sz="0" w:space="0" w:color="auto"/>
                <w:bottom w:val="none" w:sz="0" w:space="0" w:color="auto"/>
                <w:right w:val="none" w:sz="0" w:space="0" w:color="auto"/>
              </w:divBdr>
            </w:div>
          </w:divsChild>
        </w:div>
        <w:div w:id="807825225">
          <w:marLeft w:val="0"/>
          <w:marRight w:val="0"/>
          <w:marTop w:val="0"/>
          <w:marBottom w:val="0"/>
          <w:divBdr>
            <w:top w:val="none" w:sz="0" w:space="0" w:color="auto"/>
            <w:left w:val="none" w:sz="0" w:space="0" w:color="auto"/>
            <w:bottom w:val="none" w:sz="0" w:space="0" w:color="auto"/>
            <w:right w:val="none" w:sz="0" w:space="0" w:color="auto"/>
          </w:divBdr>
          <w:divsChild>
            <w:div w:id="681012386">
              <w:marLeft w:val="0"/>
              <w:marRight w:val="0"/>
              <w:marTop w:val="0"/>
              <w:marBottom w:val="0"/>
              <w:divBdr>
                <w:top w:val="none" w:sz="0" w:space="0" w:color="auto"/>
                <w:left w:val="none" w:sz="0" w:space="0" w:color="auto"/>
                <w:bottom w:val="none" w:sz="0" w:space="0" w:color="auto"/>
                <w:right w:val="none" w:sz="0" w:space="0" w:color="auto"/>
              </w:divBdr>
            </w:div>
          </w:divsChild>
        </w:div>
        <w:div w:id="181285569">
          <w:marLeft w:val="0"/>
          <w:marRight w:val="0"/>
          <w:marTop w:val="0"/>
          <w:marBottom w:val="0"/>
          <w:divBdr>
            <w:top w:val="none" w:sz="0" w:space="0" w:color="auto"/>
            <w:left w:val="none" w:sz="0" w:space="0" w:color="auto"/>
            <w:bottom w:val="none" w:sz="0" w:space="0" w:color="auto"/>
            <w:right w:val="none" w:sz="0" w:space="0" w:color="auto"/>
          </w:divBdr>
          <w:divsChild>
            <w:div w:id="1969358001">
              <w:marLeft w:val="0"/>
              <w:marRight w:val="0"/>
              <w:marTop w:val="0"/>
              <w:marBottom w:val="0"/>
              <w:divBdr>
                <w:top w:val="none" w:sz="0" w:space="0" w:color="auto"/>
                <w:left w:val="none" w:sz="0" w:space="0" w:color="auto"/>
                <w:bottom w:val="none" w:sz="0" w:space="0" w:color="auto"/>
                <w:right w:val="none" w:sz="0" w:space="0" w:color="auto"/>
              </w:divBdr>
            </w:div>
            <w:div w:id="2093507137">
              <w:marLeft w:val="0"/>
              <w:marRight w:val="0"/>
              <w:marTop w:val="0"/>
              <w:marBottom w:val="0"/>
              <w:divBdr>
                <w:top w:val="none" w:sz="0" w:space="0" w:color="auto"/>
                <w:left w:val="none" w:sz="0" w:space="0" w:color="auto"/>
                <w:bottom w:val="none" w:sz="0" w:space="0" w:color="auto"/>
                <w:right w:val="none" w:sz="0" w:space="0" w:color="auto"/>
              </w:divBdr>
            </w:div>
          </w:divsChild>
        </w:div>
        <w:div w:id="482046565">
          <w:marLeft w:val="0"/>
          <w:marRight w:val="0"/>
          <w:marTop w:val="0"/>
          <w:marBottom w:val="0"/>
          <w:divBdr>
            <w:top w:val="none" w:sz="0" w:space="0" w:color="auto"/>
            <w:left w:val="none" w:sz="0" w:space="0" w:color="auto"/>
            <w:bottom w:val="none" w:sz="0" w:space="0" w:color="auto"/>
            <w:right w:val="none" w:sz="0" w:space="0" w:color="auto"/>
          </w:divBdr>
          <w:divsChild>
            <w:div w:id="781723323">
              <w:marLeft w:val="0"/>
              <w:marRight w:val="0"/>
              <w:marTop w:val="0"/>
              <w:marBottom w:val="0"/>
              <w:divBdr>
                <w:top w:val="none" w:sz="0" w:space="0" w:color="auto"/>
                <w:left w:val="none" w:sz="0" w:space="0" w:color="auto"/>
                <w:bottom w:val="none" w:sz="0" w:space="0" w:color="auto"/>
                <w:right w:val="none" w:sz="0" w:space="0" w:color="auto"/>
              </w:divBdr>
            </w:div>
            <w:div w:id="1486897487">
              <w:marLeft w:val="0"/>
              <w:marRight w:val="0"/>
              <w:marTop w:val="0"/>
              <w:marBottom w:val="0"/>
              <w:divBdr>
                <w:top w:val="none" w:sz="0" w:space="0" w:color="auto"/>
                <w:left w:val="none" w:sz="0" w:space="0" w:color="auto"/>
                <w:bottom w:val="none" w:sz="0" w:space="0" w:color="auto"/>
                <w:right w:val="none" w:sz="0" w:space="0" w:color="auto"/>
              </w:divBdr>
            </w:div>
          </w:divsChild>
        </w:div>
        <w:div w:id="803885906">
          <w:marLeft w:val="0"/>
          <w:marRight w:val="0"/>
          <w:marTop w:val="0"/>
          <w:marBottom w:val="0"/>
          <w:divBdr>
            <w:top w:val="none" w:sz="0" w:space="0" w:color="auto"/>
            <w:left w:val="none" w:sz="0" w:space="0" w:color="auto"/>
            <w:bottom w:val="none" w:sz="0" w:space="0" w:color="auto"/>
            <w:right w:val="none" w:sz="0" w:space="0" w:color="auto"/>
          </w:divBdr>
          <w:divsChild>
            <w:div w:id="1208879433">
              <w:marLeft w:val="0"/>
              <w:marRight w:val="0"/>
              <w:marTop w:val="0"/>
              <w:marBottom w:val="0"/>
              <w:divBdr>
                <w:top w:val="none" w:sz="0" w:space="0" w:color="auto"/>
                <w:left w:val="none" w:sz="0" w:space="0" w:color="auto"/>
                <w:bottom w:val="none" w:sz="0" w:space="0" w:color="auto"/>
                <w:right w:val="none" w:sz="0" w:space="0" w:color="auto"/>
              </w:divBdr>
            </w:div>
          </w:divsChild>
        </w:div>
        <w:div w:id="711270789">
          <w:marLeft w:val="0"/>
          <w:marRight w:val="0"/>
          <w:marTop w:val="0"/>
          <w:marBottom w:val="0"/>
          <w:divBdr>
            <w:top w:val="none" w:sz="0" w:space="0" w:color="auto"/>
            <w:left w:val="none" w:sz="0" w:space="0" w:color="auto"/>
            <w:bottom w:val="none" w:sz="0" w:space="0" w:color="auto"/>
            <w:right w:val="none" w:sz="0" w:space="0" w:color="auto"/>
          </w:divBdr>
          <w:divsChild>
            <w:div w:id="293296168">
              <w:marLeft w:val="0"/>
              <w:marRight w:val="0"/>
              <w:marTop w:val="0"/>
              <w:marBottom w:val="0"/>
              <w:divBdr>
                <w:top w:val="none" w:sz="0" w:space="0" w:color="auto"/>
                <w:left w:val="none" w:sz="0" w:space="0" w:color="auto"/>
                <w:bottom w:val="none" w:sz="0" w:space="0" w:color="auto"/>
                <w:right w:val="none" w:sz="0" w:space="0" w:color="auto"/>
              </w:divBdr>
            </w:div>
          </w:divsChild>
        </w:div>
        <w:div w:id="935282912">
          <w:marLeft w:val="0"/>
          <w:marRight w:val="0"/>
          <w:marTop w:val="0"/>
          <w:marBottom w:val="0"/>
          <w:divBdr>
            <w:top w:val="none" w:sz="0" w:space="0" w:color="auto"/>
            <w:left w:val="none" w:sz="0" w:space="0" w:color="auto"/>
            <w:bottom w:val="none" w:sz="0" w:space="0" w:color="auto"/>
            <w:right w:val="none" w:sz="0" w:space="0" w:color="auto"/>
          </w:divBdr>
          <w:divsChild>
            <w:div w:id="232931154">
              <w:marLeft w:val="0"/>
              <w:marRight w:val="0"/>
              <w:marTop w:val="0"/>
              <w:marBottom w:val="0"/>
              <w:divBdr>
                <w:top w:val="none" w:sz="0" w:space="0" w:color="auto"/>
                <w:left w:val="none" w:sz="0" w:space="0" w:color="auto"/>
                <w:bottom w:val="none" w:sz="0" w:space="0" w:color="auto"/>
                <w:right w:val="none" w:sz="0" w:space="0" w:color="auto"/>
              </w:divBdr>
            </w:div>
          </w:divsChild>
        </w:div>
        <w:div w:id="732508052">
          <w:marLeft w:val="0"/>
          <w:marRight w:val="0"/>
          <w:marTop w:val="0"/>
          <w:marBottom w:val="0"/>
          <w:divBdr>
            <w:top w:val="none" w:sz="0" w:space="0" w:color="auto"/>
            <w:left w:val="none" w:sz="0" w:space="0" w:color="auto"/>
            <w:bottom w:val="none" w:sz="0" w:space="0" w:color="auto"/>
            <w:right w:val="none" w:sz="0" w:space="0" w:color="auto"/>
          </w:divBdr>
          <w:divsChild>
            <w:div w:id="1393237168">
              <w:marLeft w:val="0"/>
              <w:marRight w:val="0"/>
              <w:marTop w:val="0"/>
              <w:marBottom w:val="0"/>
              <w:divBdr>
                <w:top w:val="none" w:sz="0" w:space="0" w:color="auto"/>
                <w:left w:val="none" w:sz="0" w:space="0" w:color="auto"/>
                <w:bottom w:val="none" w:sz="0" w:space="0" w:color="auto"/>
                <w:right w:val="none" w:sz="0" w:space="0" w:color="auto"/>
              </w:divBdr>
            </w:div>
          </w:divsChild>
        </w:div>
        <w:div w:id="534318787">
          <w:marLeft w:val="0"/>
          <w:marRight w:val="0"/>
          <w:marTop w:val="0"/>
          <w:marBottom w:val="0"/>
          <w:divBdr>
            <w:top w:val="none" w:sz="0" w:space="0" w:color="auto"/>
            <w:left w:val="none" w:sz="0" w:space="0" w:color="auto"/>
            <w:bottom w:val="none" w:sz="0" w:space="0" w:color="auto"/>
            <w:right w:val="none" w:sz="0" w:space="0" w:color="auto"/>
          </w:divBdr>
          <w:divsChild>
            <w:div w:id="1161888222">
              <w:marLeft w:val="0"/>
              <w:marRight w:val="0"/>
              <w:marTop w:val="0"/>
              <w:marBottom w:val="0"/>
              <w:divBdr>
                <w:top w:val="none" w:sz="0" w:space="0" w:color="auto"/>
                <w:left w:val="none" w:sz="0" w:space="0" w:color="auto"/>
                <w:bottom w:val="none" w:sz="0" w:space="0" w:color="auto"/>
                <w:right w:val="none" w:sz="0" w:space="0" w:color="auto"/>
              </w:divBdr>
            </w:div>
          </w:divsChild>
        </w:div>
        <w:div w:id="630327178">
          <w:marLeft w:val="0"/>
          <w:marRight w:val="0"/>
          <w:marTop w:val="0"/>
          <w:marBottom w:val="0"/>
          <w:divBdr>
            <w:top w:val="none" w:sz="0" w:space="0" w:color="auto"/>
            <w:left w:val="none" w:sz="0" w:space="0" w:color="auto"/>
            <w:bottom w:val="none" w:sz="0" w:space="0" w:color="auto"/>
            <w:right w:val="none" w:sz="0" w:space="0" w:color="auto"/>
          </w:divBdr>
          <w:divsChild>
            <w:div w:id="1754081047">
              <w:marLeft w:val="0"/>
              <w:marRight w:val="0"/>
              <w:marTop w:val="0"/>
              <w:marBottom w:val="0"/>
              <w:divBdr>
                <w:top w:val="none" w:sz="0" w:space="0" w:color="auto"/>
                <w:left w:val="none" w:sz="0" w:space="0" w:color="auto"/>
                <w:bottom w:val="none" w:sz="0" w:space="0" w:color="auto"/>
                <w:right w:val="none" w:sz="0" w:space="0" w:color="auto"/>
              </w:divBdr>
            </w:div>
            <w:div w:id="6650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31462">
      <w:bodyDiv w:val="1"/>
      <w:marLeft w:val="0"/>
      <w:marRight w:val="0"/>
      <w:marTop w:val="0"/>
      <w:marBottom w:val="0"/>
      <w:divBdr>
        <w:top w:val="none" w:sz="0" w:space="0" w:color="auto"/>
        <w:left w:val="none" w:sz="0" w:space="0" w:color="auto"/>
        <w:bottom w:val="none" w:sz="0" w:space="0" w:color="auto"/>
        <w:right w:val="none" w:sz="0" w:space="0" w:color="auto"/>
      </w:divBdr>
      <w:divsChild>
        <w:div w:id="351616300">
          <w:marLeft w:val="0"/>
          <w:marRight w:val="0"/>
          <w:marTop w:val="0"/>
          <w:marBottom w:val="0"/>
          <w:divBdr>
            <w:top w:val="none" w:sz="0" w:space="0" w:color="auto"/>
            <w:left w:val="none" w:sz="0" w:space="0" w:color="auto"/>
            <w:bottom w:val="none" w:sz="0" w:space="0" w:color="auto"/>
            <w:right w:val="none" w:sz="0" w:space="0" w:color="auto"/>
          </w:divBdr>
          <w:divsChild>
            <w:div w:id="1683970115">
              <w:marLeft w:val="0"/>
              <w:marRight w:val="0"/>
              <w:marTop w:val="0"/>
              <w:marBottom w:val="0"/>
              <w:divBdr>
                <w:top w:val="none" w:sz="0" w:space="0" w:color="auto"/>
                <w:left w:val="none" w:sz="0" w:space="0" w:color="auto"/>
                <w:bottom w:val="none" w:sz="0" w:space="0" w:color="auto"/>
                <w:right w:val="none" w:sz="0" w:space="0" w:color="auto"/>
              </w:divBdr>
            </w:div>
          </w:divsChild>
        </w:div>
        <w:div w:id="2140487166">
          <w:marLeft w:val="0"/>
          <w:marRight w:val="0"/>
          <w:marTop w:val="0"/>
          <w:marBottom w:val="0"/>
          <w:divBdr>
            <w:top w:val="none" w:sz="0" w:space="0" w:color="auto"/>
            <w:left w:val="none" w:sz="0" w:space="0" w:color="auto"/>
            <w:bottom w:val="none" w:sz="0" w:space="0" w:color="auto"/>
            <w:right w:val="none" w:sz="0" w:space="0" w:color="auto"/>
          </w:divBdr>
          <w:divsChild>
            <w:div w:id="8813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460248">
      <w:bodyDiv w:val="1"/>
      <w:marLeft w:val="0"/>
      <w:marRight w:val="0"/>
      <w:marTop w:val="0"/>
      <w:marBottom w:val="0"/>
      <w:divBdr>
        <w:top w:val="none" w:sz="0" w:space="0" w:color="auto"/>
        <w:left w:val="none" w:sz="0" w:space="0" w:color="auto"/>
        <w:bottom w:val="none" w:sz="0" w:space="0" w:color="auto"/>
        <w:right w:val="none" w:sz="0" w:space="0" w:color="auto"/>
      </w:divBdr>
      <w:divsChild>
        <w:div w:id="417217885">
          <w:marLeft w:val="0"/>
          <w:marRight w:val="0"/>
          <w:marTop w:val="0"/>
          <w:marBottom w:val="0"/>
          <w:divBdr>
            <w:top w:val="none" w:sz="0" w:space="0" w:color="auto"/>
            <w:left w:val="none" w:sz="0" w:space="0" w:color="auto"/>
            <w:bottom w:val="none" w:sz="0" w:space="0" w:color="auto"/>
            <w:right w:val="none" w:sz="0" w:space="0" w:color="auto"/>
          </w:divBdr>
          <w:divsChild>
            <w:div w:id="1300919130">
              <w:marLeft w:val="0"/>
              <w:marRight w:val="0"/>
              <w:marTop w:val="0"/>
              <w:marBottom w:val="0"/>
              <w:divBdr>
                <w:top w:val="none" w:sz="0" w:space="0" w:color="auto"/>
                <w:left w:val="none" w:sz="0" w:space="0" w:color="auto"/>
                <w:bottom w:val="none" w:sz="0" w:space="0" w:color="auto"/>
                <w:right w:val="none" w:sz="0" w:space="0" w:color="auto"/>
              </w:divBdr>
            </w:div>
          </w:divsChild>
        </w:div>
        <w:div w:id="920795179">
          <w:marLeft w:val="0"/>
          <w:marRight w:val="0"/>
          <w:marTop w:val="0"/>
          <w:marBottom w:val="0"/>
          <w:divBdr>
            <w:top w:val="none" w:sz="0" w:space="0" w:color="auto"/>
            <w:left w:val="none" w:sz="0" w:space="0" w:color="auto"/>
            <w:bottom w:val="none" w:sz="0" w:space="0" w:color="auto"/>
            <w:right w:val="none" w:sz="0" w:space="0" w:color="auto"/>
          </w:divBdr>
          <w:divsChild>
            <w:div w:id="1008993141">
              <w:marLeft w:val="0"/>
              <w:marRight w:val="0"/>
              <w:marTop w:val="0"/>
              <w:marBottom w:val="0"/>
              <w:divBdr>
                <w:top w:val="none" w:sz="0" w:space="0" w:color="auto"/>
                <w:left w:val="none" w:sz="0" w:space="0" w:color="auto"/>
                <w:bottom w:val="none" w:sz="0" w:space="0" w:color="auto"/>
                <w:right w:val="none" w:sz="0" w:space="0" w:color="auto"/>
              </w:divBdr>
            </w:div>
          </w:divsChild>
        </w:div>
        <w:div w:id="523859672">
          <w:marLeft w:val="0"/>
          <w:marRight w:val="0"/>
          <w:marTop w:val="0"/>
          <w:marBottom w:val="0"/>
          <w:divBdr>
            <w:top w:val="none" w:sz="0" w:space="0" w:color="auto"/>
            <w:left w:val="none" w:sz="0" w:space="0" w:color="auto"/>
            <w:bottom w:val="none" w:sz="0" w:space="0" w:color="auto"/>
            <w:right w:val="none" w:sz="0" w:space="0" w:color="auto"/>
          </w:divBdr>
          <w:divsChild>
            <w:div w:id="11738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8852">
      <w:bodyDiv w:val="1"/>
      <w:marLeft w:val="0"/>
      <w:marRight w:val="0"/>
      <w:marTop w:val="0"/>
      <w:marBottom w:val="0"/>
      <w:divBdr>
        <w:top w:val="none" w:sz="0" w:space="0" w:color="auto"/>
        <w:left w:val="none" w:sz="0" w:space="0" w:color="auto"/>
        <w:bottom w:val="none" w:sz="0" w:space="0" w:color="auto"/>
        <w:right w:val="none" w:sz="0" w:space="0" w:color="auto"/>
      </w:divBdr>
      <w:divsChild>
        <w:div w:id="1287350919">
          <w:marLeft w:val="0"/>
          <w:marRight w:val="0"/>
          <w:marTop w:val="0"/>
          <w:marBottom w:val="0"/>
          <w:divBdr>
            <w:top w:val="none" w:sz="0" w:space="0" w:color="auto"/>
            <w:left w:val="none" w:sz="0" w:space="0" w:color="auto"/>
            <w:bottom w:val="none" w:sz="0" w:space="0" w:color="auto"/>
            <w:right w:val="none" w:sz="0" w:space="0" w:color="auto"/>
          </w:divBdr>
        </w:div>
      </w:divsChild>
    </w:div>
    <w:div w:id="1984578566">
      <w:bodyDiv w:val="1"/>
      <w:marLeft w:val="0"/>
      <w:marRight w:val="0"/>
      <w:marTop w:val="0"/>
      <w:marBottom w:val="0"/>
      <w:divBdr>
        <w:top w:val="none" w:sz="0" w:space="0" w:color="auto"/>
        <w:left w:val="none" w:sz="0" w:space="0" w:color="auto"/>
        <w:bottom w:val="none" w:sz="0" w:space="0" w:color="auto"/>
        <w:right w:val="none" w:sz="0" w:space="0" w:color="auto"/>
      </w:divBdr>
      <w:divsChild>
        <w:div w:id="1556503382">
          <w:marLeft w:val="0"/>
          <w:marRight w:val="0"/>
          <w:marTop w:val="0"/>
          <w:marBottom w:val="0"/>
          <w:divBdr>
            <w:top w:val="none" w:sz="0" w:space="0" w:color="auto"/>
            <w:left w:val="none" w:sz="0" w:space="0" w:color="auto"/>
            <w:bottom w:val="none" w:sz="0" w:space="0" w:color="auto"/>
            <w:right w:val="none" w:sz="0" w:space="0" w:color="auto"/>
          </w:divBdr>
        </w:div>
        <w:div w:id="1574046113">
          <w:marLeft w:val="0"/>
          <w:marRight w:val="0"/>
          <w:marTop w:val="0"/>
          <w:marBottom w:val="0"/>
          <w:divBdr>
            <w:top w:val="none" w:sz="0" w:space="0" w:color="auto"/>
            <w:left w:val="none" w:sz="0" w:space="0" w:color="auto"/>
            <w:bottom w:val="none" w:sz="0" w:space="0" w:color="auto"/>
            <w:right w:val="none" w:sz="0" w:space="0" w:color="auto"/>
          </w:divBdr>
        </w:div>
        <w:div w:id="127669558">
          <w:marLeft w:val="0"/>
          <w:marRight w:val="0"/>
          <w:marTop w:val="0"/>
          <w:marBottom w:val="0"/>
          <w:divBdr>
            <w:top w:val="none" w:sz="0" w:space="0" w:color="auto"/>
            <w:left w:val="none" w:sz="0" w:space="0" w:color="auto"/>
            <w:bottom w:val="none" w:sz="0" w:space="0" w:color="auto"/>
            <w:right w:val="none" w:sz="0" w:space="0" w:color="auto"/>
          </w:divBdr>
        </w:div>
        <w:div w:id="1959952266">
          <w:marLeft w:val="0"/>
          <w:marRight w:val="0"/>
          <w:marTop w:val="0"/>
          <w:marBottom w:val="0"/>
          <w:divBdr>
            <w:top w:val="none" w:sz="0" w:space="0" w:color="auto"/>
            <w:left w:val="none" w:sz="0" w:space="0" w:color="auto"/>
            <w:bottom w:val="none" w:sz="0" w:space="0" w:color="auto"/>
            <w:right w:val="none" w:sz="0" w:space="0" w:color="auto"/>
          </w:divBdr>
        </w:div>
        <w:div w:id="855846281">
          <w:marLeft w:val="0"/>
          <w:marRight w:val="0"/>
          <w:marTop w:val="0"/>
          <w:marBottom w:val="0"/>
          <w:divBdr>
            <w:top w:val="none" w:sz="0" w:space="0" w:color="auto"/>
            <w:left w:val="none" w:sz="0" w:space="0" w:color="auto"/>
            <w:bottom w:val="none" w:sz="0" w:space="0" w:color="auto"/>
            <w:right w:val="none" w:sz="0" w:space="0" w:color="auto"/>
          </w:divBdr>
        </w:div>
        <w:div w:id="1955480323">
          <w:marLeft w:val="0"/>
          <w:marRight w:val="0"/>
          <w:marTop w:val="0"/>
          <w:marBottom w:val="0"/>
          <w:divBdr>
            <w:top w:val="none" w:sz="0" w:space="0" w:color="auto"/>
            <w:left w:val="none" w:sz="0" w:space="0" w:color="auto"/>
            <w:bottom w:val="none" w:sz="0" w:space="0" w:color="auto"/>
            <w:right w:val="none" w:sz="0" w:space="0" w:color="auto"/>
          </w:divBdr>
        </w:div>
      </w:divsChild>
    </w:div>
    <w:div w:id="1987466931">
      <w:bodyDiv w:val="1"/>
      <w:marLeft w:val="0"/>
      <w:marRight w:val="0"/>
      <w:marTop w:val="0"/>
      <w:marBottom w:val="0"/>
      <w:divBdr>
        <w:top w:val="none" w:sz="0" w:space="0" w:color="auto"/>
        <w:left w:val="none" w:sz="0" w:space="0" w:color="auto"/>
        <w:bottom w:val="none" w:sz="0" w:space="0" w:color="auto"/>
        <w:right w:val="none" w:sz="0" w:space="0" w:color="auto"/>
      </w:divBdr>
      <w:divsChild>
        <w:div w:id="17388775">
          <w:marLeft w:val="0"/>
          <w:marRight w:val="0"/>
          <w:marTop w:val="0"/>
          <w:marBottom w:val="0"/>
          <w:divBdr>
            <w:top w:val="none" w:sz="0" w:space="0" w:color="auto"/>
            <w:left w:val="none" w:sz="0" w:space="0" w:color="auto"/>
            <w:bottom w:val="none" w:sz="0" w:space="0" w:color="auto"/>
            <w:right w:val="none" w:sz="0" w:space="0" w:color="auto"/>
          </w:divBdr>
          <w:divsChild>
            <w:div w:id="1812597604">
              <w:marLeft w:val="0"/>
              <w:marRight w:val="0"/>
              <w:marTop w:val="0"/>
              <w:marBottom w:val="0"/>
              <w:divBdr>
                <w:top w:val="none" w:sz="0" w:space="0" w:color="auto"/>
                <w:left w:val="none" w:sz="0" w:space="0" w:color="auto"/>
                <w:bottom w:val="none" w:sz="0" w:space="0" w:color="auto"/>
                <w:right w:val="none" w:sz="0" w:space="0" w:color="auto"/>
              </w:divBdr>
            </w:div>
          </w:divsChild>
        </w:div>
        <w:div w:id="182475802">
          <w:marLeft w:val="0"/>
          <w:marRight w:val="0"/>
          <w:marTop w:val="0"/>
          <w:marBottom w:val="0"/>
          <w:divBdr>
            <w:top w:val="none" w:sz="0" w:space="0" w:color="auto"/>
            <w:left w:val="none" w:sz="0" w:space="0" w:color="auto"/>
            <w:bottom w:val="none" w:sz="0" w:space="0" w:color="auto"/>
            <w:right w:val="none" w:sz="0" w:space="0" w:color="auto"/>
          </w:divBdr>
          <w:divsChild>
            <w:div w:id="368798357">
              <w:marLeft w:val="0"/>
              <w:marRight w:val="0"/>
              <w:marTop w:val="0"/>
              <w:marBottom w:val="0"/>
              <w:divBdr>
                <w:top w:val="none" w:sz="0" w:space="0" w:color="auto"/>
                <w:left w:val="none" w:sz="0" w:space="0" w:color="auto"/>
                <w:bottom w:val="none" w:sz="0" w:space="0" w:color="auto"/>
                <w:right w:val="none" w:sz="0" w:space="0" w:color="auto"/>
              </w:divBdr>
            </w:div>
          </w:divsChild>
        </w:div>
        <w:div w:id="294608284">
          <w:marLeft w:val="0"/>
          <w:marRight w:val="0"/>
          <w:marTop w:val="0"/>
          <w:marBottom w:val="0"/>
          <w:divBdr>
            <w:top w:val="none" w:sz="0" w:space="0" w:color="auto"/>
            <w:left w:val="none" w:sz="0" w:space="0" w:color="auto"/>
            <w:bottom w:val="none" w:sz="0" w:space="0" w:color="auto"/>
            <w:right w:val="none" w:sz="0" w:space="0" w:color="auto"/>
          </w:divBdr>
          <w:divsChild>
            <w:div w:id="2037540481">
              <w:marLeft w:val="0"/>
              <w:marRight w:val="0"/>
              <w:marTop w:val="0"/>
              <w:marBottom w:val="0"/>
              <w:divBdr>
                <w:top w:val="none" w:sz="0" w:space="0" w:color="auto"/>
                <w:left w:val="none" w:sz="0" w:space="0" w:color="auto"/>
                <w:bottom w:val="none" w:sz="0" w:space="0" w:color="auto"/>
                <w:right w:val="none" w:sz="0" w:space="0" w:color="auto"/>
              </w:divBdr>
            </w:div>
          </w:divsChild>
        </w:div>
        <w:div w:id="305159432">
          <w:marLeft w:val="0"/>
          <w:marRight w:val="0"/>
          <w:marTop w:val="0"/>
          <w:marBottom w:val="0"/>
          <w:divBdr>
            <w:top w:val="none" w:sz="0" w:space="0" w:color="auto"/>
            <w:left w:val="none" w:sz="0" w:space="0" w:color="auto"/>
            <w:bottom w:val="none" w:sz="0" w:space="0" w:color="auto"/>
            <w:right w:val="none" w:sz="0" w:space="0" w:color="auto"/>
          </w:divBdr>
          <w:divsChild>
            <w:div w:id="1803502896">
              <w:marLeft w:val="0"/>
              <w:marRight w:val="0"/>
              <w:marTop w:val="0"/>
              <w:marBottom w:val="0"/>
              <w:divBdr>
                <w:top w:val="none" w:sz="0" w:space="0" w:color="auto"/>
                <w:left w:val="none" w:sz="0" w:space="0" w:color="auto"/>
                <w:bottom w:val="none" w:sz="0" w:space="0" w:color="auto"/>
                <w:right w:val="none" w:sz="0" w:space="0" w:color="auto"/>
              </w:divBdr>
            </w:div>
            <w:div w:id="1826168831">
              <w:marLeft w:val="0"/>
              <w:marRight w:val="0"/>
              <w:marTop w:val="0"/>
              <w:marBottom w:val="0"/>
              <w:divBdr>
                <w:top w:val="none" w:sz="0" w:space="0" w:color="auto"/>
                <w:left w:val="none" w:sz="0" w:space="0" w:color="auto"/>
                <w:bottom w:val="none" w:sz="0" w:space="0" w:color="auto"/>
                <w:right w:val="none" w:sz="0" w:space="0" w:color="auto"/>
              </w:divBdr>
            </w:div>
          </w:divsChild>
        </w:div>
        <w:div w:id="330842074">
          <w:marLeft w:val="0"/>
          <w:marRight w:val="0"/>
          <w:marTop w:val="0"/>
          <w:marBottom w:val="0"/>
          <w:divBdr>
            <w:top w:val="none" w:sz="0" w:space="0" w:color="auto"/>
            <w:left w:val="none" w:sz="0" w:space="0" w:color="auto"/>
            <w:bottom w:val="none" w:sz="0" w:space="0" w:color="auto"/>
            <w:right w:val="none" w:sz="0" w:space="0" w:color="auto"/>
          </w:divBdr>
          <w:divsChild>
            <w:div w:id="1300840209">
              <w:marLeft w:val="0"/>
              <w:marRight w:val="0"/>
              <w:marTop w:val="0"/>
              <w:marBottom w:val="0"/>
              <w:divBdr>
                <w:top w:val="none" w:sz="0" w:space="0" w:color="auto"/>
                <w:left w:val="none" w:sz="0" w:space="0" w:color="auto"/>
                <w:bottom w:val="none" w:sz="0" w:space="0" w:color="auto"/>
                <w:right w:val="none" w:sz="0" w:space="0" w:color="auto"/>
              </w:divBdr>
            </w:div>
          </w:divsChild>
        </w:div>
        <w:div w:id="476840253">
          <w:marLeft w:val="0"/>
          <w:marRight w:val="0"/>
          <w:marTop w:val="0"/>
          <w:marBottom w:val="0"/>
          <w:divBdr>
            <w:top w:val="none" w:sz="0" w:space="0" w:color="auto"/>
            <w:left w:val="none" w:sz="0" w:space="0" w:color="auto"/>
            <w:bottom w:val="none" w:sz="0" w:space="0" w:color="auto"/>
            <w:right w:val="none" w:sz="0" w:space="0" w:color="auto"/>
          </w:divBdr>
          <w:divsChild>
            <w:div w:id="223301875">
              <w:marLeft w:val="0"/>
              <w:marRight w:val="0"/>
              <w:marTop w:val="0"/>
              <w:marBottom w:val="0"/>
              <w:divBdr>
                <w:top w:val="none" w:sz="0" w:space="0" w:color="auto"/>
                <w:left w:val="none" w:sz="0" w:space="0" w:color="auto"/>
                <w:bottom w:val="none" w:sz="0" w:space="0" w:color="auto"/>
                <w:right w:val="none" w:sz="0" w:space="0" w:color="auto"/>
              </w:divBdr>
            </w:div>
          </w:divsChild>
        </w:div>
        <w:div w:id="991911892">
          <w:marLeft w:val="0"/>
          <w:marRight w:val="0"/>
          <w:marTop w:val="0"/>
          <w:marBottom w:val="0"/>
          <w:divBdr>
            <w:top w:val="none" w:sz="0" w:space="0" w:color="auto"/>
            <w:left w:val="none" w:sz="0" w:space="0" w:color="auto"/>
            <w:bottom w:val="none" w:sz="0" w:space="0" w:color="auto"/>
            <w:right w:val="none" w:sz="0" w:space="0" w:color="auto"/>
          </w:divBdr>
          <w:divsChild>
            <w:div w:id="829490518">
              <w:marLeft w:val="0"/>
              <w:marRight w:val="0"/>
              <w:marTop w:val="0"/>
              <w:marBottom w:val="0"/>
              <w:divBdr>
                <w:top w:val="none" w:sz="0" w:space="0" w:color="auto"/>
                <w:left w:val="none" w:sz="0" w:space="0" w:color="auto"/>
                <w:bottom w:val="none" w:sz="0" w:space="0" w:color="auto"/>
                <w:right w:val="none" w:sz="0" w:space="0" w:color="auto"/>
              </w:divBdr>
            </w:div>
          </w:divsChild>
        </w:div>
        <w:div w:id="1004822253">
          <w:marLeft w:val="0"/>
          <w:marRight w:val="0"/>
          <w:marTop w:val="0"/>
          <w:marBottom w:val="0"/>
          <w:divBdr>
            <w:top w:val="none" w:sz="0" w:space="0" w:color="auto"/>
            <w:left w:val="none" w:sz="0" w:space="0" w:color="auto"/>
            <w:bottom w:val="none" w:sz="0" w:space="0" w:color="auto"/>
            <w:right w:val="none" w:sz="0" w:space="0" w:color="auto"/>
          </w:divBdr>
          <w:divsChild>
            <w:div w:id="1508908316">
              <w:marLeft w:val="0"/>
              <w:marRight w:val="0"/>
              <w:marTop w:val="0"/>
              <w:marBottom w:val="0"/>
              <w:divBdr>
                <w:top w:val="none" w:sz="0" w:space="0" w:color="auto"/>
                <w:left w:val="none" w:sz="0" w:space="0" w:color="auto"/>
                <w:bottom w:val="none" w:sz="0" w:space="0" w:color="auto"/>
                <w:right w:val="none" w:sz="0" w:space="0" w:color="auto"/>
              </w:divBdr>
            </w:div>
          </w:divsChild>
        </w:div>
        <w:div w:id="1038898645">
          <w:marLeft w:val="0"/>
          <w:marRight w:val="0"/>
          <w:marTop w:val="0"/>
          <w:marBottom w:val="0"/>
          <w:divBdr>
            <w:top w:val="none" w:sz="0" w:space="0" w:color="auto"/>
            <w:left w:val="none" w:sz="0" w:space="0" w:color="auto"/>
            <w:bottom w:val="none" w:sz="0" w:space="0" w:color="auto"/>
            <w:right w:val="none" w:sz="0" w:space="0" w:color="auto"/>
          </w:divBdr>
          <w:divsChild>
            <w:div w:id="678239116">
              <w:marLeft w:val="0"/>
              <w:marRight w:val="0"/>
              <w:marTop w:val="0"/>
              <w:marBottom w:val="0"/>
              <w:divBdr>
                <w:top w:val="none" w:sz="0" w:space="0" w:color="auto"/>
                <w:left w:val="none" w:sz="0" w:space="0" w:color="auto"/>
                <w:bottom w:val="none" w:sz="0" w:space="0" w:color="auto"/>
                <w:right w:val="none" w:sz="0" w:space="0" w:color="auto"/>
              </w:divBdr>
            </w:div>
            <w:div w:id="1462381089">
              <w:marLeft w:val="0"/>
              <w:marRight w:val="0"/>
              <w:marTop w:val="0"/>
              <w:marBottom w:val="0"/>
              <w:divBdr>
                <w:top w:val="none" w:sz="0" w:space="0" w:color="auto"/>
                <w:left w:val="none" w:sz="0" w:space="0" w:color="auto"/>
                <w:bottom w:val="none" w:sz="0" w:space="0" w:color="auto"/>
                <w:right w:val="none" w:sz="0" w:space="0" w:color="auto"/>
              </w:divBdr>
            </w:div>
          </w:divsChild>
        </w:div>
        <w:div w:id="1107886769">
          <w:marLeft w:val="0"/>
          <w:marRight w:val="0"/>
          <w:marTop w:val="0"/>
          <w:marBottom w:val="0"/>
          <w:divBdr>
            <w:top w:val="none" w:sz="0" w:space="0" w:color="auto"/>
            <w:left w:val="none" w:sz="0" w:space="0" w:color="auto"/>
            <w:bottom w:val="none" w:sz="0" w:space="0" w:color="auto"/>
            <w:right w:val="none" w:sz="0" w:space="0" w:color="auto"/>
          </w:divBdr>
          <w:divsChild>
            <w:div w:id="1018889491">
              <w:marLeft w:val="0"/>
              <w:marRight w:val="0"/>
              <w:marTop w:val="0"/>
              <w:marBottom w:val="0"/>
              <w:divBdr>
                <w:top w:val="none" w:sz="0" w:space="0" w:color="auto"/>
                <w:left w:val="none" w:sz="0" w:space="0" w:color="auto"/>
                <w:bottom w:val="none" w:sz="0" w:space="0" w:color="auto"/>
                <w:right w:val="none" w:sz="0" w:space="0" w:color="auto"/>
              </w:divBdr>
            </w:div>
          </w:divsChild>
        </w:div>
        <w:div w:id="1241720587">
          <w:marLeft w:val="0"/>
          <w:marRight w:val="0"/>
          <w:marTop w:val="0"/>
          <w:marBottom w:val="0"/>
          <w:divBdr>
            <w:top w:val="none" w:sz="0" w:space="0" w:color="auto"/>
            <w:left w:val="none" w:sz="0" w:space="0" w:color="auto"/>
            <w:bottom w:val="none" w:sz="0" w:space="0" w:color="auto"/>
            <w:right w:val="none" w:sz="0" w:space="0" w:color="auto"/>
          </w:divBdr>
          <w:divsChild>
            <w:div w:id="1949311110">
              <w:marLeft w:val="0"/>
              <w:marRight w:val="0"/>
              <w:marTop w:val="0"/>
              <w:marBottom w:val="0"/>
              <w:divBdr>
                <w:top w:val="none" w:sz="0" w:space="0" w:color="auto"/>
                <w:left w:val="none" w:sz="0" w:space="0" w:color="auto"/>
                <w:bottom w:val="none" w:sz="0" w:space="0" w:color="auto"/>
                <w:right w:val="none" w:sz="0" w:space="0" w:color="auto"/>
              </w:divBdr>
            </w:div>
          </w:divsChild>
        </w:div>
        <w:div w:id="1405952723">
          <w:marLeft w:val="0"/>
          <w:marRight w:val="0"/>
          <w:marTop w:val="0"/>
          <w:marBottom w:val="0"/>
          <w:divBdr>
            <w:top w:val="none" w:sz="0" w:space="0" w:color="auto"/>
            <w:left w:val="none" w:sz="0" w:space="0" w:color="auto"/>
            <w:bottom w:val="none" w:sz="0" w:space="0" w:color="auto"/>
            <w:right w:val="none" w:sz="0" w:space="0" w:color="auto"/>
          </w:divBdr>
          <w:divsChild>
            <w:div w:id="860316474">
              <w:marLeft w:val="0"/>
              <w:marRight w:val="0"/>
              <w:marTop w:val="0"/>
              <w:marBottom w:val="0"/>
              <w:divBdr>
                <w:top w:val="none" w:sz="0" w:space="0" w:color="auto"/>
                <w:left w:val="none" w:sz="0" w:space="0" w:color="auto"/>
                <w:bottom w:val="none" w:sz="0" w:space="0" w:color="auto"/>
                <w:right w:val="none" w:sz="0" w:space="0" w:color="auto"/>
              </w:divBdr>
            </w:div>
          </w:divsChild>
        </w:div>
        <w:div w:id="1565410328">
          <w:marLeft w:val="0"/>
          <w:marRight w:val="0"/>
          <w:marTop w:val="0"/>
          <w:marBottom w:val="0"/>
          <w:divBdr>
            <w:top w:val="none" w:sz="0" w:space="0" w:color="auto"/>
            <w:left w:val="none" w:sz="0" w:space="0" w:color="auto"/>
            <w:bottom w:val="none" w:sz="0" w:space="0" w:color="auto"/>
            <w:right w:val="none" w:sz="0" w:space="0" w:color="auto"/>
          </w:divBdr>
          <w:divsChild>
            <w:div w:id="243295518">
              <w:marLeft w:val="0"/>
              <w:marRight w:val="0"/>
              <w:marTop w:val="0"/>
              <w:marBottom w:val="0"/>
              <w:divBdr>
                <w:top w:val="none" w:sz="0" w:space="0" w:color="auto"/>
                <w:left w:val="none" w:sz="0" w:space="0" w:color="auto"/>
                <w:bottom w:val="none" w:sz="0" w:space="0" w:color="auto"/>
                <w:right w:val="none" w:sz="0" w:space="0" w:color="auto"/>
              </w:divBdr>
            </w:div>
            <w:div w:id="741215970">
              <w:marLeft w:val="0"/>
              <w:marRight w:val="0"/>
              <w:marTop w:val="0"/>
              <w:marBottom w:val="0"/>
              <w:divBdr>
                <w:top w:val="none" w:sz="0" w:space="0" w:color="auto"/>
                <w:left w:val="none" w:sz="0" w:space="0" w:color="auto"/>
                <w:bottom w:val="none" w:sz="0" w:space="0" w:color="auto"/>
                <w:right w:val="none" w:sz="0" w:space="0" w:color="auto"/>
              </w:divBdr>
            </w:div>
            <w:div w:id="1197700142">
              <w:marLeft w:val="0"/>
              <w:marRight w:val="0"/>
              <w:marTop w:val="0"/>
              <w:marBottom w:val="0"/>
              <w:divBdr>
                <w:top w:val="none" w:sz="0" w:space="0" w:color="auto"/>
                <w:left w:val="none" w:sz="0" w:space="0" w:color="auto"/>
                <w:bottom w:val="none" w:sz="0" w:space="0" w:color="auto"/>
                <w:right w:val="none" w:sz="0" w:space="0" w:color="auto"/>
              </w:divBdr>
            </w:div>
          </w:divsChild>
        </w:div>
        <w:div w:id="1820263976">
          <w:marLeft w:val="0"/>
          <w:marRight w:val="0"/>
          <w:marTop w:val="0"/>
          <w:marBottom w:val="0"/>
          <w:divBdr>
            <w:top w:val="none" w:sz="0" w:space="0" w:color="auto"/>
            <w:left w:val="none" w:sz="0" w:space="0" w:color="auto"/>
            <w:bottom w:val="none" w:sz="0" w:space="0" w:color="auto"/>
            <w:right w:val="none" w:sz="0" w:space="0" w:color="auto"/>
          </w:divBdr>
          <w:divsChild>
            <w:div w:id="1024479190">
              <w:marLeft w:val="0"/>
              <w:marRight w:val="0"/>
              <w:marTop w:val="0"/>
              <w:marBottom w:val="0"/>
              <w:divBdr>
                <w:top w:val="none" w:sz="0" w:space="0" w:color="auto"/>
                <w:left w:val="none" w:sz="0" w:space="0" w:color="auto"/>
                <w:bottom w:val="none" w:sz="0" w:space="0" w:color="auto"/>
                <w:right w:val="none" w:sz="0" w:space="0" w:color="auto"/>
              </w:divBdr>
            </w:div>
          </w:divsChild>
        </w:div>
        <w:div w:id="2020237237">
          <w:marLeft w:val="0"/>
          <w:marRight w:val="0"/>
          <w:marTop w:val="0"/>
          <w:marBottom w:val="0"/>
          <w:divBdr>
            <w:top w:val="none" w:sz="0" w:space="0" w:color="auto"/>
            <w:left w:val="none" w:sz="0" w:space="0" w:color="auto"/>
            <w:bottom w:val="none" w:sz="0" w:space="0" w:color="auto"/>
            <w:right w:val="none" w:sz="0" w:space="0" w:color="auto"/>
          </w:divBdr>
          <w:divsChild>
            <w:div w:id="572204771">
              <w:marLeft w:val="0"/>
              <w:marRight w:val="0"/>
              <w:marTop w:val="0"/>
              <w:marBottom w:val="0"/>
              <w:divBdr>
                <w:top w:val="none" w:sz="0" w:space="0" w:color="auto"/>
                <w:left w:val="none" w:sz="0" w:space="0" w:color="auto"/>
                <w:bottom w:val="none" w:sz="0" w:space="0" w:color="auto"/>
                <w:right w:val="none" w:sz="0" w:space="0" w:color="auto"/>
              </w:divBdr>
            </w:div>
          </w:divsChild>
        </w:div>
        <w:div w:id="2133211741">
          <w:marLeft w:val="0"/>
          <w:marRight w:val="0"/>
          <w:marTop w:val="0"/>
          <w:marBottom w:val="0"/>
          <w:divBdr>
            <w:top w:val="none" w:sz="0" w:space="0" w:color="auto"/>
            <w:left w:val="none" w:sz="0" w:space="0" w:color="auto"/>
            <w:bottom w:val="none" w:sz="0" w:space="0" w:color="auto"/>
            <w:right w:val="none" w:sz="0" w:space="0" w:color="auto"/>
          </w:divBdr>
          <w:divsChild>
            <w:div w:id="776221673">
              <w:marLeft w:val="0"/>
              <w:marRight w:val="0"/>
              <w:marTop w:val="0"/>
              <w:marBottom w:val="0"/>
              <w:divBdr>
                <w:top w:val="none" w:sz="0" w:space="0" w:color="auto"/>
                <w:left w:val="none" w:sz="0" w:space="0" w:color="auto"/>
                <w:bottom w:val="none" w:sz="0" w:space="0" w:color="auto"/>
                <w:right w:val="none" w:sz="0" w:space="0" w:color="auto"/>
              </w:divBdr>
            </w:div>
            <w:div w:id="88776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5534">
      <w:bodyDiv w:val="1"/>
      <w:marLeft w:val="0"/>
      <w:marRight w:val="0"/>
      <w:marTop w:val="0"/>
      <w:marBottom w:val="0"/>
      <w:divBdr>
        <w:top w:val="none" w:sz="0" w:space="0" w:color="auto"/>
        <w:left w:val="none" w:sz="0" w:space="0" w:color="auto"/>
        <w:bottom w:val="none" w:sz="0" w:space="0" w:color="auto"/>
        <w:right w:val="none" w:sz="0" w:space="0" w:color="auto"/>
      </w:divBdr>
    </w:div>
    <w:div w:id="2018071942">
      <w:bodyDiv w:val="1"/>
      <w:marLeft w:val="0"/>
      <w:marRight w:val="0"/>
      <w:marTop w:val="0"/>
      <w:marBottom w:val="0"/>
      <w:divBdr>
        <w:top w:val="none" w:sz="0" w:space="0" w:color="auto"/>
        <w:left w:val="none" w:sz="0" w:space="0" w:color="auto"/>
        <w:bottom w:val="none" w:sz="0" w:space="0" w:color="auto"/>
        <w:right w:val="none" w:sz="0" w:space="0" w:color="auto"/>
      </w:divBdr>
      <w:divsChild>
        <w:div w:id="1075056995">
          <w:marLeft w:val="0"/>
          <w:marRight w:val="0"/>
          <w:marTop w:val="0"/>
          <w:marBottom w:val="0"/>
          <w:divBdr>
            <w:top w:val="none" w:sz="0" w:space="0" w:color="auto"/>
            <w:left w:val="none" w:sz="0" w:space="0" w:color="auto"/>
            <w:bottom w:val="none" w:sz="0" w:space="0" w:color="auto"/>
            <w:right w:val="none" w:sz="0" w:space="0" w:color="auto"/>
          </w:divBdr>
          <w:divsChild>
            <w:div w:id="1474173878">
              <w:marLeft w:val="0"/>
              <w:marRight w:val="0"/>
              <w:marTop w:val="0"/>
              <w:marBottom w:val="0"/>
              <w:divBdr>
                <w:top w:val="none" w:sz="0" w:space="0" w:color="auto"/>
                <w:left w:val="none" w:sz="0" w:space="0" w:color="auto"/>
                <w:bottom w:val="none" w:sz="0" w:space="0" w:color="auto"/>
                <w:right w:val="none" w:sz="0" w:space="0" w:color="auto"/>
              </w:divBdr>
            </w:div>
          </w:divsChild>
        </w:div>
        <w:div w:id="669455844">
          <w:marLeft w:val="0"/>
          <w:marRight w:val="0"/>
          <w:marTop w:val="0"/>
          <w:marBottom w:val="0"/>
          <w:divBdr>
            <w:top w:val="none" w:sz="0" w:space="0" w:color="auto"/>
            <w:left w:val="none" w:sz="0" w:space="0" w:color="auto"/>
            <w:bottom w:val="none" w:sz="0" w:space="0" w:color="auto"/>
            <w:right w:val="none" w:sz="0" w:space="0" w:color="auto"/>
          </w:divBdr>
          <w:divsChild>
            <w:div w:id="472065782">
              <w:marLeft w:val="0"/>
              <w:marRight w:val="0"/>
              <w:marTop w:val="0"/>
              <w:marBottom w:val="0"/>
              <w:divBdr>
                <w:top w:val="none" w:sz="0" w:space="0" w:color="auto"/>
                <w:left w:val="none" w:sz="0" w:space="0" w:color="auto"/>
                <w:bottom w:val="none" w:sz="0" w:space="0" w:color="auto"/>
                <w:right w:val="none" w:sz="0" w:space="0" w:color="auto"/>
              </w:divBdr>
            </w:div>
            <w:div w:id="1308895172">
              <w:marLeft w:val="0"/>
              <w:marRight w:val="0"/>
              <w:marTop w:val="0"/>
              <w:marBottom w:val="0"/>
              <w:divBdr>
                <w:top w:val="none" w:sz="0" w:space="0" w:color="auto"/>
                <w:left w:val="none" w:sz="0" w:space="0" w:color="auto"/>
                <w:bottom w:val="none" w:sz="0" w:space="0" w:color="auto"/>
                <w:right w:val="none" w:sz="0" w:space="0" w:color="auto"/>
              </w:divBdr>
            </w:div>
          </w:divsChild>
        </w:div>
        <w:div w:id="852230721">
          <w:marLeft w:val="0"/>
          <w:marRight w:val="0"/>
          <w:marTop w:val="0"/>
          <w:marBottom w:val="0"/>
          <w:divBdr>
            <w:top w:val="none" w:sz="0" w:space="0" w:color="auto"/>
            <w:left w:val="none" w:sz="0" w:space="0" w:color="auto"/>
            <w:bottom w:val="none" w:sz="0" w:space="0" w:color="auto"/>
            <w:right w:val="none" w:sz="0" w:space="0" w:color="auto"/>
          </w:divBdr>
          <w:divsChild>
            <w:div w:id="14085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95109">
      <w:bodyDiv w:val="1"/>
      <w:marLeft w:val="0"/>
      <w:marRight w:val="0"/>
      <w:marTop w:val="0"/>
      <w:marBottom w:val="0"/>
      <w:divBdr>
        <w:top w:val="none" w:sz="0" w:space="0" w:color="auto"/>
        <w:left w:val="none" w:sz="0" w:space="0" w:color="auto"/>
        <w:bottom w:val="none" w:sz="0" w:space="0" w:color="auto"/>
        <w:right w:val="none" w:sz="0" w:space="0" w:color="auto"/>
      </w:divBdr>
      <w:divsChild>
        <w:div w:id="350569313">
          <w:marLeft w:val="0"/>
          <w:marRight w:val="0"/>
          <w:marTop w:val="0"/>
          <w:marBottom w:val="0"/>
          <w:divBdr>
            <w:top w:val="none" w:sz="0" w:space="0" w:color="auto"/>
            <w:left w:val="none" w:sz="0" w:space="0" w:color="auto"/>
            <w:bottom w:val="none" w:sz="0" w:space="0" w:color="auto"/>
            <w:right w:val="none" w:sz="0" w:space="0" w:color="auto"/>
          </w:divBdr>
          <w:divsChild>
            <w:div w:id="2092387295">
              <w:marLeft w:val="0"/>
              <w:marRight w:val="0"/>
              <w:marTop w:val="0"/>
              <w:marBottom w:val="0"/>
              <w:divBdr>
                <w:top w:val="none" w:sz="0" w:space="0" w:color="auto"/>
                <w:left w:val="none" w:sz="0" w:space="0" w:color="auto"/>
                <w:bottom w:val="none" w:sz="0" w:space="0" w:color="auto"/>
                <w:right w:val="none" w:sz="0" w:space="0" w:color="auto"/>
              </w:divBdr>
            </w:div>
          </w:divsChild>
        </w:div>
        <w:div w:id="813445468">
          <w:marLeft w:val="0"/>
          <w:marRight w:val="0"/>
          <w:marTop w:val="0"/>
          <w:marBottom w:val="0"/>
          <w:divBdr>
            <w:top w:val="none" w:sz="0" w:space="0" w:color="auto"/>
            <w:left w:val="none" w:sz="0" w:space="0" w:color="auto"/>
            <w:bottom w:val="none" w:sz="0" w:space="0" w:color="auto"/>
            <w:right w:val="none" w:sz="0" w:space="0" w:color="auto"/>
          </w:divBdr>
          <w:divsChild>
            <w:div w:id="8041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56493">
      <w:bodyDiv w:val="1"/>
      <w:marLeft w:val="0"/>
      <w:marRight w:val="0"/>
      <w:marTop w:val="0"/>
      <w:marBottom w:val="0"/>
      <w:divBdr>
        <w:top w:val="none" w:sz="0" w:space="0" w:color="auto"/>
        <w:left w:val="none" w:sz="0" w:space="0" w:color="auto"/>
        <w:bottom w:val="none" w:sz="0" w:space="0" w:color="auto"/>
        <w:right w:val="none" w:sz="0" w:space="0" w:color="auto"/>
      </w:divBdr>
      <w:divsChild>
        <w:div w:id="114909197">
          <w:marLeft w:val="0"/>
          <w:marRight w:val="0"/>
          <w:marTop w:val="0"/>
          <w:marBottom w:val="0"/>
          <w:divBdr>
            <w:top w:val="none" w:sz="0" w:space="0" w:color="auto"/>
            <w:left w:val="none" w:sz="0" w:space="0" w:color="auto"/>
            <w:bottom w:val="none" w:sz="0" w:space="0" w:color="auto"/>
            <w:right w:val="none" w:sz="0" w:space="0" w:color="auto"/>
          </w:divBdr>
          <w:divsChild>
            <w:div w:id="117340068">
              <w:marLeft w:val="0"/>
              <w:marRight w:val="0"/>
              <w:marTop w:val="0"/>
              <w:marBottom w:val="0"/>
              <w:divBdr>
                <w:top w:val="none" w:sz="0" w:space="0" w:color="auto"/>
                <w:left w:val="none" w:sz="0" w:space="0" w:color="auto"/>
                <w:bottom w:val="none" w:sz="0" w:space="0" w:color="auto"/>
                <w:right w:val="none" w:sz="0" w:space="0" w:color="auto"/>
              </w:divBdr>
            </w:div>
          </w:divsChild>
        </w:div>
        <w:div w:id="132408517">
          <w:marLeft w:val="0"/>
          <w:marRight w:val="0"/>
          <w:marTop w:val="0"/>
          <w:marBottom w:val="0"/>
          <w:divBdr>
            <w:top w:val="none" w:sz="0" w:space="0" w:color="auto"/>
            <w:left w:val="none" w:sz="0" w:space="0" w:color="auto"/>
            <w:bottom w:val="none" w:sz="0" w:space="0" w:color="auto"/>
            <w:right w:val="none" w:sz="0" w:space="0" w:color="auto"/>
          </w:divBdr>
          <w:divsChild>
            <w:div w:id="253246118">
              <w:marLeft w:val="0"/>
              <w:marRight w:val="0"/>
              <w:marTop w:val="0"/>
              <w:marBottom w:val="0"/>
              <w:divBdr>
                <w:top w:val="none" w:sz="0" w:space="0" w:color="auto"/>
                <w:left w:val="none" w:sz="0" w:space="0" w:color="auto"/>
                <w:bottom w:val="none" w:sz="0" w:space="0" w:color="auto"/>
                <w:right w:val="none" w:sz="0" w:space="0" w:color="auto"/>
              </w:divBdr>
            </w:div>
          </w:divsChild>
        </w:div>
        <w:div w:id="231474250">
          <w:marLeft w:val="0"/>
          <w:marRight w:val="0"/>
          <w:marTop w:val="0"/>
          <w:marBottom w:val="0"/>
          <w:divBdr>
            <w:top w:val="none" w:sz="0" w:space="0" w:color="auto"/>
            <w:left w:val="none" w:sz="0" w:space="0" w:color="auto"/>
            <w:bottom w:val="none" w:sz="0" w:space="0" w:color="auto"/>
            <w:right w:val="none" w:sz="0" w:space="0" w:color="auto"/>
          </w:divBdr>
          <w:divsChild>
            <w:div w:id="1812549895">
              <w:marLeft w:val="0"/>
              <w:marRight w:val="0"/>
              <w:marTop w:val="0"/>
              <w:marBottom w:val="0"/>
              <w:divBdr>
                <w:top w:val="none" w:sz="0" w:space="0" w:color="auto"/>
                <w:left w:val="none" w:sz="0" w:space="0" w:color="auto"/>
                <w:bottom w:val="none" w:sz="0" w:space="0" w:color="auto"/>
                <w:right w:val="none" w:sz="0" w:space="0" w:color="auto"/>
              </w:divBdr>
            </w:div>
          </w:divsChild>
        </w:div>
        <w:div w:id="305555358">
          <w:marLeft w:val="0"/>
          <w:marRight w:val="0"/>
          <w:marTop w:val="0"/>
          <w:marBottom w:val="0"/>
          <w:divBdr>
            <w:top w:val="none" w:sz="0" w:space="0" w:color="auto"/>
            <w:left w:val="none" w:sz="0" w:space="0" w:color="auto"/>
            <w:bottom w:val="none" w:sz="0" w:space="0" w:color="auto"/>
            <w:right w:val="none" w:sz="0" w:space="0" w:color="auto"/>
          </w:divBdr>
          <w:divsChild>
            <w:div w:id="1398284104">
              <w:marLeft w:val="0"/>
              <w:marRight w:val="0"/>
              <w:marTop w:val="0"/>
              <w:marBottom w:val="0"/>
              <w:divBdr>
                <w:top w:val="none" w:sz="0" w:space="0" w:color="auto"/>
                <w:left w:val="none" w:sz="0" w:space="0" w:color="auto"/>
                <w:bottom w:val="none" w:sz="0" w:space="0" w:color="auto"/>
                <w:right w:val="none" w:sz="0" w:space="0" w:color="auto"/>
              </w:divBdr>
            </w:div>
            <w:div w:id="2075616952">
              <w:marLeft w:val="0"/>
              <w:marRight w:val="0"/>
              <w:marTop w:val="0"/>
              <w:marBottom w:val="0"/>
              <w:divBdr>
                <w:top w:val="none" w:sz="0" w:space="0" w:color="auto"/>
                <w:left w:val="none" w:sz="0" w:space="0" w:color="auto"/>
                <w:bottom w:val="none" w:sz="0" w:space="0" w:color="auto"/>
                <w:right w:val="none" w:sz="0" w:space="0" w:color="auto"/>
              </w:divBdr>
            </w:div>
          </w:divsChild>
        </w:div>
        <w:div w:id="332490292">
          <w:marLeft w:val="0"/>
          <w:marRight w:val="0"/>
          <w:marTop w:val="0"/>
          <w:marBottom w:val="0"/>
          <w:divBdr>
            <w:top w:val="none" w:sz="0" w:space="0" w:color="auto"/>
            <w:left w:val="none" w:sz="0" w:space="0" w:color="auto"/>
            <w:bottom w:val="none" w:sz="0" w:space="0" w:color="auto"/>
            <w:right w:val="none" w:sz="0" w:space="0" w:color="auto"/>
          </w:divBdr>
          <w:divsChild>
            <w:div w:id="629407821">
              <w:marLeft w:val="0"/>
              <w:marRight w:val="0"/>
              <w:marTop w:val="0"/>
              <w:marBottom w:val="0"/>
              <w:divBdr>
                <w:top w:val="none" w:sz="0" w:space="0" w:color="auto"/>
                <w:left w:val="none" w:sz="0" w:space="0" w:color="auto"/>
                <w:bottom w:val="none" w:sz="0" w:space="0" w:color="auto"/>
                <w:right w:val="none" w:sz="0" w:space="0" w:color="auto"/>
              </w:divBdr>
            </w:div>
          </w:divsChild>
        </w:div>
        <w:div w:id="576017047">
          <w:marLeft w:val="0"/>
          <w:marRight w:val="0"/>
          <w:marTop w:val="0"/>
          <w:marBottom w:val="0"/>
          <w:divBdr>
            <w:top w:val="none" w:sz="0" w:space="0" w:color="auto"/>
            <w:left w:val="none" w:sz="0" w:space="0" w:color="auto"/>
            <w:bottom w:val="none" w:sz="0" w:space="0" w:color="auto"/>
            <w:right w:val="none" w:sz="0" w:space="0" w:color="auto"/>
          </w:divBdr>
          <w:divsChild>
            <w:div w:id="1660772560">
              <w:marLeft w:val="0"/>
              <w:marRight w:val="0"/>
              <w:marTop w:val="0"/>
              <w:marBottom w:val="0"/>
              <w:divBdr>
                <w:top w:val="none" w:sz="0" w:space="0" w:color="auto"/>
                <w:left w:val="none" w:sz="0" w:space="0" w:color="auto"/>
                <w:bottom w:val="none" w:sz="0" w:space="0" w:color="auto"/>
                <w:right w:val="none" w:sz="0" w:space="0" w:color="auto"/>
              </w:divBdr>
            </w:div>
          </w:divsChild>
        </w:div>
        <w:div w:id="892498312">
          <w:marLeft w:val="0"/>
          <w:marRight w:val="0"/>
          <w:marTop w:val="0"/>
          <w:marBottom w:val="0"/>
          <w:divBdr>
            <w:top w:val="none" w:sz="0" w:space="0" w:color="auto"/>
            <w:left w:val="none" w:sz="0" w:space="0" w:color="auto"/>
            <w:bottom w:val="none" w:sz="0" w:space="0" w:color="auto"/>
            <w:right w:val="none" w:sz="0" w:space="0" w:color="auto"/>
          </w:divBdr>
          <w:divsChild>
            <w:div w:id="839396103">
              <w:marLeft w:val="0"/>
              <w:marRight w:val="0"/>
              <w:marTop w:val="0"/>
              <w:marBottom w:val="0"/>
              <w:divBdr>
                <w:top w:val="none" w:sz="0" w:space="0" w:color="auto"/>
                <w:left w:val="none" w:sz="0" w:space="0" w:color="auto"/>
                <w:bottom w:val="none" w:sz="0" w:space="0" w:color="auto"/>
                <w:right w:val="none" w:sz="0" w:space="0" w:color="auto"/>
              </w:divBdr>
            </w:div>
          </w:divsChild>
        </w:div>
        <w:div w:id="1236208163">
          <w:marLeft w:val="0"/>
          <w:marRight w:val="0"/>
          <w:marTop w:val="0"/>
          <w:marBottom w:val="0"/>
          <w:divBdr>
            <w:top w:val="none" w:sz="0" w:space="0" w:color="auto"/>
            <w:left w:val="none" w:sz="0" w:space="0" w:color="auto"/>
            <w:bottom w:val="none" w:sz="0" w:space="0" w:color="auto"/>
            <w:right w:val="none" w:sz="0" w:space="0" w:color="auto"/>
          </w:divBdr>
          <w:divsChild>
            <w:div w:id="1906523873">
              <w:marLeft w:val="0"/>
              <w:marRight w:val="0"/>
              <w:marTop w:val="0"/>
              <w:marBottom w:val="0"/>
              <w:divBdr>
                <w:top w:val="none" w:sz="0" w:space="0" w:color="auto"/>
                <w:left w:val="none" w:sz="0" w:space="0" w:color="auto"/>
                <w:bottom w:val="none" w:sz="0" w:space="0" w:color="auto"/>
                <w:right w:val="none" w:sz="0" w:space="0" w:color="auto"/>
              </w:divBdr>
            </w:div>
          </w:divsChild>
        </w:div>
        <w:div w:id="1408458825">
          <w:marLeft w:val="0"/>
          <w:marRight w:val="0"/>
          <w:marTop w:val="0"/>
          <w:marBottom w:val="0"/>
          <w:divBdr>
            <w:top w:val="none" w:sz="0" w:space="0" w:color="auto"/>
            <w:left w:val="none" w:sz="0" w:space="0" w:color="auto"/>
            <w:bottom w:val="none" w:sz="0" w:space="0" w:color="auto"/>
            <w:right w:val="none" w:sz="0" w:space="0" w:color="auto"/>
          </w:divBdr>
          <w:divsChild>
            <w:div w:id="832061824">
              <w:marLeft w:val="0"/>
              <w:marRight w:val="0"/>
              <w:marTop w:val="0"/>
              <w:marBottom w:val="0"/>
              <w:divBdr>
                <w:top w:val="none" w:sz="0" w:space="0" w:color="auto"/>
                <w:left w:val="none" w:sz="0" w:space="0" w:color="auto"/>
                <w:bottom w:val="none" w:sz="0" w:space="0" w:color="auto"/>
                <w:right w:val="none" w:sz="0" w:space="0" w:color="auto"/>
              </w:divBdr>
            </w:div>
          </w:divsChild>
        </w:div>
        <w:div w:id="1570382822">
          <w:marLeft w:val="0"/>
          <w:marRight w:val="0"/>
          <w:marTop w:val="0"/>
          <w:marBottom w:val="0"/>
          <w:divBdr>
            <w:top w:val="none" w:sz="0" w:space="0" w:color="auto"/>
            <w:left w:val="none" w:sz="0" w:space="0" w:color="auto"/>
            <w:bottom w:val="none" w:sz="0" w:space="0" w:color="auto"/>
            <w:right w:val="none" w:sz="0" w:space="0" w:color="auto"/>
          </w:divBdr>
          <w:divsChild>
            <w:div w:id="1817870214">
              <w:marLeft w:val="0"/>
              <w:marRight w:val="0"/>
              <w:marTop w:val="0"/>
              <w:marBottom w:val="0"/>
              <w:divBdr>
                <w:top w:val="none" w:sz="0" w:space="0" w:color="auto"/>
                <w:left w:val="none" w:sz="0" w:space="0" w:color="auto"/>
                <w:bottom w:val="none" w:sz="0" w:space="0" w:color="auto"/>
                <w:right w:val="none" w:sz="0" w:space="0" w:color="auto"/>
              </w:divBdr>
            </w:div>
          </w:divsChild>
        </w:div>
        <w:div w:id="1635452074">
          <w:marLeft w:val="0"/>
          <w:marRight w:val="0"/>
          <w:marTop w:val="0"/>
          <w:marBottom w:val="0"/>
          <w:divBdr>
            <w:top w:val="none" w:sz="0" w:space="0" w:color="auto"/>
            <w:left w:val="none" w:sz="0" w:space="0" w:color="auto"/>
            <w:bottom w:val="none" w:sz="0" w:space="0" w:color="auto"/>
            <w:right w:val="none" w:sz="0" w:space="0" w:color="auto"/>
          </w:divBdr>
          <w:divsChild>
            <w:div w:id="707605460">
              <w:marLeft w:val="0"/>
              <w:marRight w:val="0"/>
              <w:marTop w:val="0"/>
              <w:marBottom w:val="0"/>
              <w:divBdr>
                <w:top w:val="none" w:sz="0" w:space="0" w:color="auto"/>
                <w:left w:val="none" w:sz="0" w:space="0" w:color="auto"/>
                <w:bottom w:val="none" w:sz="0" w:space="0" w:color="auto"/>
                <w:right w:val="none" w:sz="0" w:space="0" w:color="auto"/>
              </w:divBdr>
            </w:div>
          </w:divsChild>
        </w:div>
        <w:div w:id="1840192464">
          <w:marLeft w:val="0"/>
          <w:marRight w:val="0"/>
          <w:marTop w:val="0"/>
          <w:marBottom w:val="0"/>
          <w:divBdr>
            <w:top w:val="none" w:sz="0" w:space="0" w:color="auto"/>
            <w:left w:val="none" w:sz="0" w:space="0" w:color="auto"/>
            <w:bottom w:val="none" w:sz="0" w:space="0" w:color="auto"/>
            <w:right w:val="none" w:sz="0" w:space="0" w:color="auto"/>
          </w:divBdr>
          <w:divsChild>
            <w:div w:id="1730498622">
              <w:marLeft w:val="0"/>
              <w:marRight w:val="0"/>
              <w:marTop w:val="0"/>
              <w:marBottom w:val="0"/>
              <w:divBdr>
                <w:top w:val="none" w:sz="0" w:space="0" w:color="auto"/>
                <w:left w:val="none" w:sz="0" w:space="0" w:color="auto"/>
                <w:bottom w:val="none" w:sz="0" w:space="0" w:color="auto"/>
                <w:right w:val="none" w:sz="0" w:space="0" w:color="auto"/>
              </w:divBdr>
            </w:div>
          </w:divsChild>
        </w:div>
        <w:div w:id="1898778433">
          <w:marLeft w:val="0"/>
          <w:marRight w:val="0"/>
          <w:marTop w:val="0"/>
          <w:marBottom w:val="0"/>
          <w:divBdr>
            <w:top w:val="none" w:sz="0" w:space="0" w:color="auto"/>
            <w:left w:val="none" w:sz="0" w:space="0" w:color="auto"/>
            <w:bottom w:val="none" w:sz="0" w:space="0" w:color="auto"/>
            <w:right w:val="none" w:sz="0" w:space="0" w:color="auto"/>
          </w:divBdr>
          <w:divsChild>
            <w:div w:id="1447459521">
              <w:marLeft w:val="0"/>
              <w:marRight w:val="0"/>
              <w:marTop w:val="0"/>
              <w:marBottom w:val="0"/>
              <w:divBdr>
                <w:top w:val="none" w:sz="0" w:space="0" w:color="auto"/>
                <w:left w:val="none" w:sz="0" w:space="0" w:color="auto"/>
                <w:bottom w:val="none" w:sz="0" w:space="0" w:color="auto"/>
                <w:right w:val="none" w:sz="0" w:space="0" w:color="auto"/>
              </w:divBdr>
            </w:div>
          </w:divsChild>
        </w:div>
        <w:div w:id="2027443162">
          <w:marLeft w:val="0"/>
          <w:marRight w:val="0"/>
          <w:marTop w:val="0"/>
          <w:marBottom w:val="0"/>
          <w:divBdr>
            <w:top w:val="none" w:sz="0" w:space="0" w:color="auto"/>
            <w:left w:val="none" w:sz="0" w:space="0" w:color="auto"/>
            <w:bottom w:val="none" w:sz="0" w:space="0" w:color="auto"/>
            <w:right w:val="none" w:sz="0" w:space="0" w:color="auto"/>
          </w:divBdr>
          <w:divsChild>
            <w:div w:id="2124032646">
              <w:marLeft w:val="0"/>
              <w:marRight w:val="0"/>
              <w:marTop w:val="0"/>
              <w:marBottom w:val="0"/>
              <w:divBdr>
                <w:top w:val="none" w:sz="0" w:space="0" w:color="auto"/>
                <w:left w:val="none" w:sz="0" w:space="0" w:color="auto"/>
                <w:bottom w:val="none" w:sz="0" w:space="0" w:color="auto"/>
                <w:right w:val="none" w:sz="0" w:space="0" w:color="auto"/>
              </w:divBdr>
            </w:div>
          </w:divsChild>
        </w:div>
        <w:div w:id="2069917877">
          <w:marLeft w:val="0"/>
          <w:marRight w:val="0"/>
          <w:marTop w:val="0"/>
          <w:marBottom w:val="0"/>
          <w:divBdr>
            <w:top w:val="none" w:sz="0" w:space="0" w:color="auto"/>
            <w:left w:val="none" w:sz="0" w:space="0" w:color="auto"/>
            <w:bottom w:val="none" w:sz="0" w:space="0" w:color="auto"/>
            <w:right w:val="none" w:sz="0" w:space="0" w:color="auto"/>
          </w:divBdr>
          <w:divsChild>
            <w:div w:id="230963677">
              <w:marLeft w:val="0"/>
              <w:marRight w:val="0"/>
              <w:marTop w:val="0"/>
              <w:marBottom w:val="0"/>
              <w:divBdr>
                <w:top w:val="none" w:sz="0" w:space="0" w:color="auto"/>
                <w:left w:val="none" w:sz="0" w:space="0" w:color="auto"/>
                <w:bottom w:val="none" w:sz="0" w:space="0" w:color="auto"/>
                <w:right w:val="none" w:sz="0" w:space="0" w:color="auto"/>
              </w:divBdr>
            </w:div>
          </w:divsChild>
        </w:div>
        <w:div w:id="2128742261">
          <w:marLeft w:val="0"/>
          <w:marRight w:val="0"/>
          <w:marTop w:val="0"/>
          <w:marBottom w:val="0"/>
          <w:divBdr>
            <w:top w:val="none" w:sz="0" w:space="0" w:color="auto"/>
            <w:left w:val="none" w:sz="0" w:space="0" w:color="auto"/>
            <w:bottom w:val="none" w:sz="0" w:space="0" w:color="auto"/>
            <w:right w:val="none" w:sz="0" w:space="0" w:color="auto"/>
          </w:divBdr>
          <w:divsChild>
            <w:div w:id="21399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80302">
      <w:bodyDiv w:val="1"/>
      <w:marLeft w:val="0"/>
      <w:marRight w:val="0"/>
      <w:marTop w:val="0"/>
      <w:marBottom w:val="0"/>
      <w:divBdr>
        <w:top w:val="none" w:sz="0" w:space="0" w:color="auto"/>
        <w:left w:val="none" w:sz="0" w:space="0" w:color="auto"/>
        <w:bottom w:val="none" w:sz="0" w:space="0" w:color="auto"/>
        <w:right w:val="none" w:sz="0" w:space="0" w:color="auto"/>
      </w:divBdr>
      <w:divsChild>
        <w:div w:id="301739258">
          <w:marLeft w:val="0"/>
          <w:marRight w:val="0"/>
          <w:marTop w:val="0"/>
          <w:marBottom w:val="0"/>
          <w:divBdr>
            <w:top w:val="none" w:sz="0" w:space="0" w:color="auto"/>
            <w:left w:val="none" w:sz="0" w:space="0" w:color="auto"/>
            <w:bottom w:val="none" w:sz="0" w:space="0" w:color="auto"/>
            <w:right w:val="none" w:sz="0" w:space="0" w:color="auto"/>
          </w:divBdr>
          <w:divsChild>
            <w:div w:id="1164470200">
              <w:marLeft w:val="0"/>
              <w:marRight w:val="0"/>
              <w:marTop w:val="0"/>
              <w:marBottom w:val="0"/>
              <w:divBdr>
                <w:top w:val="none" w:sz="0" w:space="0" w:color="auto"/>
                <w:left w:val="none" w:sz="0" w:space="0" w:color="auto"/>
                <w:bottom w:val="none" w:sz="0" w:space="0" w:color="auto"/>
                <w:right w:val="none" w:sz="0" w:space="0" w:color="auto"/>
              </w:divBdr>
            </w:div>
          </w:divsChild>
        </w:div>
        <w:div w:id="366375224">
          <w:marLeft w:val="0"/>
          <w:marRight w:val="0"/>
          <w:marTop w:val="0"/>
          <w:marBottom w:val="0"/>
          <w:divBdr>
            <w:top w:val="none" w:sz="0" w:space="0" w:color="auto"/>
            <w:left w:val="none" w:sz="0" w:space="0" w:color="auto"/>
            <w:bottom w:val="none" w:sz="0" w:space="0" w:color="auto"/>
            <w:right w:val="none" w:sz="0" w:space="0" w:color="auto"/>
          </w:divBdr>
          <w:divsChild>
            <w:div w:id="1693218084">
              <w:marLeft w:val="0"/>
              <w:marRight w:val="0"/>
              <w:marTop w:val="0"/>
              <w:marBottom w:val="0"/>
              <w:divBdr>
                <w:top w:val="none" w:sz="0" w:space="0" w:color="auto"/>
                <w:left w:val="none" w:sz="0" w:space="0" w:color="auto"/>
                <w:bottom w:val="none" w:sz="0" w:space="0" w:color="auto"/>
                <w:right w:val="none" w:sz="0" w:space="0" w:color="auto"/>
              </w:divBdr>
            </w:div>
          </w:divsChild>
        </w:div>
        <w:div w:id="433480868">
          <w:marLeft w:val="0"/>
          <w:marRight w:val="0"/>
          <w:marTop w:val="0"/>
          <w:marBottom w:val="0"/>
          <w:divBdr>
            <w:top w:val="none" w:sz="0" w:space="0" w:color="auto"/>
            <w:left w:val="none" w:sz="0" w:space="0" w:color="auto"/>
            <w:bottom w:val="none" w:sz="0" w:space="0" w:color="auto"/>
            <w:right w:val="none" w:sz="0" w:space="0" w:color="auto"/>
          </w:divBdr>
          <w:divsChild>
            <w:div w:id="1840265220">
              <w:marLeft w:val="0"/>
              <w:marRight w:val="0"/>
              <w:marTop w:val="0"/>
              <w:marBottom w:val="0"/>
              <w:divBdr>
                <w:top w:val="none" w:sz="0" w:space="0" w:color="auto"/>
                <w:left w:val="none" w:sz="0" w:space="0" w:color="auto"/>
                <w:bottom w:val="none" w:sz="0" w:space="0" w:color="auto"/>
                <w:right w:val="none" w:sz="0" w:space="0" w:color="auto"/>
              </w:divBdr>
            </w:div>
          </w:divsChild>
        </w:div>
        <w:div w:id="510608827">
          <w:marLeft w:val="0"/>
          <w:marRight w:val="0"/>
          <w:marTop w:val="0"/>
          <w:marBottom w:val="0"/>
          <w:divBdr>
            <w:top w:val="none" w:sz="0" w:space="0" w:color="auto"/>
            <w:left w:val="none" w:sz="0" w:space="0" w:color="auto"/>
            <w:bottom w:val="none" w:sz="0" w:space="0" w:color="auto"/>
            <w:right w:val="none" w:sz="0" w:space="0" w:color="auto"/>
          </w:divBdr>
          <w:divsChild>
            <w:div w:id="130754226">
              <w:marLeft w:val="0"/>
              <w:marRight w:val="0"/>
              <w:marTop w:val="0"/>
              <w:marBottom w:val="0"/>
              <w:divBdr>
                <w:top w:val="none" w:sz="0" w:space="0" w:color="auto"/>
                <w:left w:val="none" w:sz="0" w:space="0" w:color="auto"/>
                <w:bottom w:val="none" w:sz="0" w:space="0" w:color="auto"/>
                <w:right w:val="none" w:sz="0" w:space="0" w:color="auto"/>
              </w:divBdr>
            </w:div>
          </w:divsChild>
        </w:div>
        <w:div w:id="546456071">
          <w:marLeft w:val="0"/>
          <w:marRight w:val="0"/>
          <w:marTop w:val="0"/>
          <w:marBottom w:val="0"/>
          <w:divBdr>
            <w:top w:val="none" w:sz="0" w:space="0" w:color="auto"/>
            <w:left w:val="none" w:sz="0" w:space="0" w:color="auto"/>
            <w:bottom w:val="none" w:sz="0" w:space="0" w:color="auto"/>
            <w:right w:val="none" w:sz="0" w:space="0" w:color="auto"/>
          </w:divBdr>
          <w:divsChild>
            <w:div w:id="6488568">
              <w:marLeft w:val="0"/>
              <w:marRight w:val="0"/>
              <w:marTop w:val="0"/>
              <w:marBottom w:val="0"/>
              <w:divBdr>
                <w:top w:val="none" w:sz="0" w:space="0" w:color="auto"/>
                <w:left w:val="none" w:sz="0" w:space="0" w:color="auto"/>
                <w:bottom w:val="none" w:sz="0" w:space="0" w:color="auto"/>
                <w:right w:val="none" w:sz="0" w:space="0" w:color="auto"/>
              </w:divBdr>
            </w:div>
          </w:divsChild>
        </w:div>
        <w:div w:id="673646586">
          <w:marLeft w:val="0"/>
          <w:marRight w:val="0"/>
          <w:marTop w:val="0"/>
          <w:marBottom w:val="0"/>
          <w:divBdr>
            <w:top w:val="none" w:sz="0" w:space="0" w:color="auto"/>
            <w:left w:val="none" w:sz="0" w:space="0" w:color="auto"/>
            <w:bottom w:val="none" w:sz="0" w:space="0" w:color="auto"/>
            <w:right w:val="none" w:sz="0" w:space="0" w:color="auto"/>
          </w:divBdr>
          <w:divsChild>
            <w:div w:id="622032448">
              <w:marLeft w:val="0"/>
              <w:marRight w:val="0"/>
              <w:marTop w:val="0"/>
              <w:marBottom w:val="0"/>
              <w:divBdr>
                <w:top w:val="none" w:sz="0" w:space="0" w:color="auto"/>
                <w:left w:val="none" w:sz="0" w:space="0" w:color="auto"/>
                <w:bottom w:val="none" w:sz="0" w:space="0" w:color="auto"/>
                <w:right w:val="none" w:sz="0" w:space="0" w:color="auto"/>
              </w:divBdr>
            </w:div>
          </w:divsChild>
        </w:div>
        <w:div w:id="702169164">
          <w:marLeft w:val="0"/>
          <w:marRight w:val="0"/>
          <w:marTop w:val="0"/>
          <w:marBottom w:val="0"/>
          <w:divBdr>
            <w:top w:val="none" w:sz="0" w:space="0" w:color="auto"/>
            <w:left w:val="none" w:sz="0" w:space="0" w:color="auto"/>
            <w:bottom w:val="none" w:sz="0" w:space="0" w:color="auto"/>
            <w:right w:val="none" w:sz="0" w:space="0" w:color="auto"/>
          </w:divBdr>
          <w:divsChild>
            <w:div w:id="2140805159">
              <w:marLeft w:val="0"/>
              <w:marRight w:val="0"/>
              <w:marTop w:val="0"/>
              <w:marBottom w:val="0"/>
              <w:divBdr>
                <w:top w:val="none" w:sz="0" w:space="0" w:color="auto"/>
                <w:left w:val="none" w:sz="0" w:space="0" w:color="auto"/>
                <w:bottom w:val="none" w:sz="0" w:space="0" w:color="auto"/>
                <w:right w:val="none" w:sz="0" w:space="0" w:color="auto"/>
              </w:divBdr>
            </w:div>
          </w:divsChild>
        </w:div>
        <w:div w:id="709720685">
          <w:marLeft w:val="0"/>
          <w:marRight w:val="0"/>
          <w:marTop w:val="0"/>
          <w:marBottom w:val="0"/>
          <w:divBdr>
            <w:top w:val="none" w:sz="0" w:space="0" w:color="auto"/>
            <w:left w:val="none" w:sz="0" w:space="0" w:color="auto"/>
            <w:bottom w:val="none" w:sz="0" w:space="0" w:color="auto"/>
            <w:right w:val="none" w:sz="0" w:space="0" w:color="auto"/>
          </w:divBdr>
          <w:divsChild>
            <w:div w:id="672755634">
              <w:marLeft w:val="0"/>
              <w:marRight w:val="0"/>
              <w:marTop w:val="0"/>
              <w:marBottom w:val="0"/>
              <w:divBdr>
                <w:top w:val="none" w:sz="0" w:space="0" w:color="auto"/>
                <w:left w:val="none" w:sz="0" w:space="0" w:color="auto"/>
                <w:bottom w:val="none" w:sz="0" w:space="0" w:color="auto"/>
                <w:right w:val="none" w:sz="0" w:space="0" w:color="auto"/>
              </w:divBdr>
            </w:div>
          </w:divsChild>
        </w:div>
        <w:div w:id="738526770">
          <w:marLeft w:val="0"/>
          <w:marRight w:val="0"/>
          <w:marTop w:val="0"/>
          <w:marBottom w:val="0"/>
          <w:divBdr>
            <w:top w:val="none" w:sz="0" w:space="0" w:color="auto"/>
            <w:left w:val="none" w:sz="0" w:space="0" w:color="auto"/>
            <w:bottom w:val="none" w:sz="0" w:space="0" w:color="auto"/>
            <w:right w:val="none" w:sz="0" w:space="0" w:color="auto"/>
          </w:divBdr>
          <w:divsChild>
            <w:div w:id="166362118">
              <w:marLeft w:val="0"/>
              <w:marRight w:val="0"/>
              <w:marTop w:val="0"/>
              <w:marBottom w:val="0"/>
              <w:divBdr>
                <w:top w:val="none" w:sz="0" w:space="0" w:color="auto"/>
                <w:left w:val="none" w:sz="0" w:space="0" w:color="auto"/>
                <w:bottom w:val="none" w:sz="0" w:space="0" w:color="auto"/>
                <w:right w:val="none" w:sz="0" w:space="0" w:color="auto"/>
              </w:divBdr>
            </w:div>
          </w:divsChild>
        </w:div>
        <w:div w:id="1024942883">
          <w:marLeft w:val="0"/>
          <w:marRight w:val="0"/>
          <w:marTop w:val="0"/>
          <w:marBottom w:val="0"/>
          <w:divBdr>
            <w:top w:val="none" w:sz="0" w:space="0" w:color="auto"/>
            <w:left w:val="none" w:sz="0" w:space="0" w:color="auto"/>
            <w:bottom w:val="none" w:sz="0" w:space="0" w:color="auto"/>
            <w:right w:val="none" w:sz="0" w:space="0" w:color="auto"/>
          </w:divBdr>
          <w:divsChild>
            <w:div w:id="851842398">
              <w:marLeft w:val="0"/>
              <w:marRight w:val="0"/>
              <w:marTop w:val="0"/>
              <w:marBottom w:val="0"/>
              <w:divBdr>
                <w:top w:val="none" w:sz="0" w:space="0" w:color="auto"/>
                <w:left w:val="none" w:sz="0" w:space="0" w:color="auto"/>
                <w:bottom w:val="none" w:sz="0" w:space="0" w:color="auto"/>
                <w:right w:val="none" w:sz="0" w:space="0" w:color="auto"/>
              </w:divBdr>
            </w:div>
          </w:divsChild>
        </w:div>
        <w:div w:id="1092437237">
          <w:marLeft w:val="0"/>
          <w:marRight w:val="0"/>
          <w:marTop w:val="0"/>
          <w:marBottom w:val="0"/>
          <w:divBdr>
            <w:top w:val="none" w:sz="0" w:space="0" w:color="auto"/>
            <w:left w:val="none" w:sz="0" w:space="0" w:color="auto"/>
            <w:bottom w:val="none" w:sz="0" w:space="0" w:color="auto"/>
            <w:right w:val="none" w:sz="0" w:space="0" w:color="auto"/>
          </w:divBdr>
          <w:divsChild>
            <w:div w:id="417602887">
              <w:marLeft w:val="0"/>
              <w:marRight w:val="0"/>
              <w:marTop w:val="0"/>
              <w:marBottom w:val="0"/>
              <w:divBdr>
                <w:top w:val="none" w:sz="0" w:space="0" w:color="auto"/>
                <w:left w:val="none" w:sz="0" w:space="0" w:color="auto"/>
                <w:bottom w:val="none" w:sz="0" w:space="0" w:color="auto"/>
                <w:right w:val="none" w:sz="0" w:space="0" w:color="auto"/>
              </w:divBdr>
            </w:div>
          </w:divsChild>
        </w:div>
        <w:div w:id="1262689896">
          <w:marLeft w:val="0"/>
          <w:marRight w:val="0"/>
          <w:marTop w:val="0"/>
          <w:marBottom w:val="0"/>
          <w:divBdr>
            <w:top w:val="none" w:sz="0" w:space="0" w:color="auto"/>
            <w:left w:val="none" w:sz="0" w:space="0" w:color="auto"/>
            <w:bottom w:val="none" w:sz="0" w:space="0" w:color="auto"/>
            <w:right w:val="none" w:sz="0" w:space="0" w:color="auto"/>
          </w:divBdr>
          <w:divsChild>
            <w:div w:id="932131612">
              <w:marLeft w:val="0"/>
              <w:marRight w:val="0"/>
              <w:marTop w:val="0"/>
              <w:marBottom w:val="0"/>
              <w:divBdr>
                <w:top w:val="none" w:sz="0" w:space="0" w:color="auto"/>
                <w:left w:val="none" w:sz="0" w:space="0" w:color="auto"/>
                <w:bottom w:val="none" w:sz="0" w:space="0" w:color="auto"/>
                <w:right w:val="none" w:sz="0" w:space="0" w:color="auto"/>
              </w:divBdr>
            </w:div>
          </w:divsChild>
        </w:div>
        <w:div w:id="1301112019">
          <w:marLeft w:val="0"/>
          <w:marRight w:val="0"/>
          <w:marTop w:val="0"/>
          <w:marBottom w:val="0"/>
          <w:divBdr>
            <w:top w:val="none" w:sz="0" w:space="0" w:color="auto"/>
            <w:left w:val="none" w:sz="0" w:space="0" w:color="auto"/>
            <w:bottom w:val="none" w:sz="0" w:space="0" w:color="auto"/>
            <w:right w:val="none" w:sz="0" w:space="0" w:color="auto"/>
          </w:divBdr>
          <w:divsChild>
            <w:div w:id="422264682">
              <w:marLeft w:val="0"/>
              <w:marRight w:val="0"/>
              <w:marTop w:val="0"/>
              <w:marBottom w:val="0"/>
              <w:divBdr>
                <w:top w:val="none" w:sz="0" w:space="0" w:color="auto"/>
                <w:left w:val="none" w:sz="0" w:space="0" w:color="auto"/>
                <w:bottom w:val="none" w:sz="0" w:space="0" w:color="auto"/>
                <w:right w:val="none" w:sz="0" w:space="0" w:color="auto"/>
              </w:divBdr>
            </w:div>
          </w:divsChild>
        </w:div>
        <w:div w:id="1305626914">
          <w:marLeft w:val="0"/>
          <w:marRight w:val="0"/>
          <w:marTop w:val="0"/>
          <w:marBottom w:val="0"/>
          <w:divBdr>
            <w:top w:val="none" w:sz="0" w:space="0" w:color="auto"/>
            <w:left w:val="none" w:sz="0" w:space="0" w:color="auto"/>
            <w:bottom w:val="none" w:sz="0" w:space="0" w:color="auto"/>
            <w:right w:val="none" w:sz="0" w:space="0" w:color="auto"/>
          </w:divBdr>
          <w:divsChild>
            <w:div w:id="2102021698">
              <w:marLeft w:val="0"/>
              <w:marRight w:val="0"/>
              <w:marTop w:val="0"/>
              <w:marBottom w:val="0"/>
              <w:divBdr>
                <w:top w:val="none" w:sz="0" w:space="0" w:color="auto"/>
                <w:left w:val="none" w:sz="0" w:space="0" w:color="auto"/>
                <w:bottom w:val="none" w:sz="0" w:space="0" w:color="auto"/>
                <w:right w:val="none" w:sz="0" w:space="0" w:color="auto"/>
              </w:divBdr>
            </w:div>
          </w:divsChild>
        </w:div>
        <w:div w:id="1321617183">
          <w:marLeft w:val="0"/>
          <w:marRight w:val="0"/>
          <w:marTop w:val="0"/>
          <w:marBottom w:val="0"/>
          <w:divBdr>
            <w:top w:val="none" w:sz="0" w:space="0" w:color="auto"/>
            <w:left w:val="none" w:sz="0" w:space="0" w:color="auto"/>
            <w:bottom w:val="none" w:sz="0" w:space="0" w:color="auto"/>
            <w:right w:val="none" w:sz="0" w:space="0" w:color="auto"/>
          </w:divBdr>
          <w:divsChild>
            <w:div w:id="1060326350">
              <w:marLeft w:val="0"/>
              <w:marRight w:val="0"/>
              <w:marTop w:val="0"/>
              <w:marBottom w:val="0"/>
              <w:divBdr>
                <w:top w:val="none" w:sz="0" w:space="0" w:color="auto"/>
                <w:left w:val="none" w:sz="0" w:space="0" w:color="auto"/>
                <w:bottom w:val="none" w:sz="0" w:space="0" w:color="auto"/>
                <w:right w:val="none" w:sz="0" w:space="0" w:color="auto"/>
              </w:divBdr>
            </w:div>
          </w:divsChild>
        </w:div>
        <w:div w:id="1910797929">
          <w:marLeft w:val="0"/>
          <w:marRight w:val="0"/>
          <w:marTop w:val="0"/>
          <w:marBottom w:val="0"/>
          <w:divBdr>
            <w:top w:val="none" w:sz="0" w:space="0" w:color="auto"/>
            <w:left w:val="none" w:sz="0" w:space="0" w:color="auto"/>
            <w:bottom w:val="none" w:sz="0" w:space="0" w:color="auto"/>
            <w:right w:val="none" w:sz="0" w:space="0" w:color="auto"/>
          </w:divBdr>
          <w:divsChild>
            <w:div w:id="3484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5072">
      <w:bodyDiv w:val="1"/>
      <w:marLeft w:val="0"/>
      <w:marRight w:val="0"/>
      <w:marTop w:val="0"/>
      <w:marBottom w:val="0"/>
      <w:divBdr>
        <w:top w:val="none" w:sz="0" w:space="0" w:color="auto"/>
        <w:left w:val="none" w:sz="0" w:space="0" w:color="auto"/>
        <w:bottom w:val="none" w:sz="0" w:space="0" w:color="auto"/>
        <w:right w:val="none" w:sz="0" w:space="0" w:color="auto"/>
      </w:divBdr>
      <w:divsChild>
        <w:div w:id="219050563">
          <w:marLeft w:val="0"/>
          <w:marRight w:val="0"/>
          <w:marTop w:val="0"/>
          <w:marBottom w:val="0"/>
          <w:divBdr>
            <w:top w:val="none" w:sz="0" w:space="0" w:color="auto"/>
            <w:left w:val="none" w:sz="0" w:space="0" w:color="auto"/>
            <w:bottom w:val="none" w:sz="0" w:space="0" w:color="auto"/>
            <w:right w:val="none" w:sz="0" w:space="0" w:color="auto"/>
          </w:divBdr>
          <w:divsChild>
            <w:div w:id="2045934711">
              <w:marLeft w:val="0"/>
              <w:marRight w:val="0"/>
              <w:marTop w:val="0"/>
              <w:marBottom w:val="0"/>
              <w:divBdr>
                <w:top w:val="none" w:sz="0" w:space="0" w:color="auto"/>
                <w:left w:val="none" w:sz="0" w:space="0" w:color="auto"/>
                <w:bottom w:val="none" w:sz="0" w:space="0" w:color="auto"/>
                <w:right w:val="none" w:sz="0" w:space="0" w:color="auto"/>
              </w:divBdr>
            </w:div>
            <w:div w:id="778764296">
              <w:marLeft w:val="0"/>
              <w:marRight w:val="0"/>
              <w:marTop w:val="0"/>
              <w:marBottom w:val="0"/>
              <w:divBdr>
                <w:top w:val="none" w:sz="0" w:space="0" w:color="auto"/>
                <w:left w:val="none" w:sz="0" w:space="0" w:color="auto"/>
                <w:bottom w:val="none" w:sz="0" w:space="0" w:color="auto"/>
                <w:right w:val="none" w:sz="0" w:space="0" w:color="auto"/>
              </w:divBdr>
            </w:div>
            <w:div w:id="772945252">
              <w:marLeft w:val="0"/>
              <w:marRight w:val="0"/>
              <w:marTop w:val="0"/>
              <w:marBottom w:val="0"/>
              <w:divBdr>
                <w:top w:val="none" w:sz="0" w:space="0" w:color="auto"/>
                <w:left w:val="none" w:sz="0" w:space="0" w:color="auto"/>
                <w:bottom w:val="none" w:sz="0" w:space="0" w:color="auto"/>
                <w:right w:val="none" w:sz="0" w:space="0" w:color="auto"/>
              </w:divBdr>
            </w:div>
            <w:div w:id="2120417333">
              <w:marLeft w:val="0"/>
              <w:marRight w:val="0"/>
              <w:marTop w:val="0"/>
              <w:marBottom w:val="0"/>
              <w:divBdr>
                <w:top w:val="none" w:sz="0" w:space="0" w:color="auto"/>
                <w:left w:val="none" w:sz="0" w:space="0" w:color="auto"/>
                <w:bottom w:val="none" w:sz="0" w:space="0" w:color="auto"/>
                <w:right w:val="none" w:sz="0" w:space="0" w:color="auto"/>
              </w:divBdr>
            </w:div>
            <w:div w:id="550382062">
              <w:marLeft w:val="0"/>
              <w:marRight w:val="0"/>
              <w:marTop w:val="0"/>
              <w:marBottom w:val="0"/>
              <w:divBdr>
                <w:top w:val="none" w:sz="0" w:space="0" w:color="auto"/>
                <w:left w:val="none" w:sz="0" w:space="0" w:color="auto"/>
                <w:bottom w:val="none" w:sz="0" w:space="0" w:color="auto"/>
                <w:right w:val="none" w:sz="0" w:space="0" w:color="auto"/>
              </w:divBdr>
            </w:div>
            <w:div w:id="128281202">
              <w:marLeft w:val="0"/>
              <w:marRight w:val="0"/>
              <w:marTop w:val="0"/>
              <w:marBottom w:val="0"/>
              <w:divBdr>
                <w:top w:val="none" w:sz="0" w:space="0" w:color="auto"/>
                <w:left w:val="none" w:sz="0" w:space="0" w:color="auto"/>
                <w:bottom w:val="none" w:sz="0" w:space="0" w:color="auto"/>
                <w:right w:val="none" w:sz="0" w:space="0" w:color="auto"/>
              </w:divBdr>
            </w:div>
          </w:divsChild>
        </w:div>
        <w:div w:id="1348285347">
          <w:marLeft w:val="0"/>
          <w:marRight w:val="0"/>
          <w:marTop w:val="0"/>
          <w:marBottom w:val="0"/>
          <w:divBdr>
            <w:top w:val="none" w:sz="0" w:space="0" w:color="auto"/>
            <w:left w:val="none" w:sz="0" w:space="0" w:color="auto"/>
            <w:bottom w:val="none" w:sz="0" w:space="0" w:color="auto"/>
            <w:right w:val="none" w:sz="0" w:space="0" w:color="auto"/>
          </w:divBdr>
          <w:divsChild>
            <w:div w:id="714163704">
              <w:marLeft w:val="0"/>
              <w:marRight w:val="0"/>
              <w:marTop w:val="0"/>
              <w:marBottom w:val="0"/>
              <w:divBdr>
                <w:top w:val="none" w:sz="0" w:space="0" w:color="auto"/>
                <w:left w:val="none" w:sz="0" w:space="0" w:color="auto"/>
                <w:bottom w:val="none" w:sz="0" w:space="0" w:color="auto"/>
                <w:right w:val="none" w:sz="0" w:space="0" w:color="auto"/>
              </w:divBdr>
            </w:div>
          </w:divsChild>
        </w:div>
        <w:div w:id="1655598158">
          <w:marLeft w:val="0"/>
          <w:marRight w:val="0"/>
          <w:marTop w:val="0"/>
          <w:marBottom w:val="0"/>
          <w:divBdr>
            <w:top w:val="none" w:sz="0" w:space="0" w:color="auto"/>
            <w:left w:val="none" w:sz="0" w:space="0" w:color="auto"/>
            <w:bottom w:val="none" w:sz="0" w:space="0" w:color="auto"/>
            <w:right w:val="none" w:sz="0" w:space="0" w:color="auto"/>
          </w:divBdr>
          <w:divsChild>
            <w:div w:id="1826387472">
              <w:marLeft w:val="0"/>
              <w:marRight w:val="0"/>
              <w:marTop w:val="0"/>
              <w:marBottom w:val="0"/>
              <w:divBdr>
                <w:top w:val="none" w:sz="0" w:space="0" w:color="auto"/>
                <w:left w:val="none" w:sz="0" w:space="0" w:color="auto"/>
                <w:bottom w:val="none" w:sz="0" w:space="0" w:color="auto"/>
                <w:right w:val="none" w:sz="0" w:space="0" w:color="auto"/>
              </w:divBdr>
            </w:div>
          </w:divsChild>
        </w:div>
        <w:div w:id="1518084021">
          <w:marLeft w:val="0"/>
          <w:marRight w:val="0"/>
          <w:marTop w:val="0"/>
          <w:marBottom w:val="0"/>
          <w:divBdr>
            <w:top w:val="none" w:sz="0" w:space="0" w:color="auto"/>
            <w:left w:val="none" w:sz="0" w:space="0" w:color="auto"/>
            <w:bottom w:val="none" w:sz="0" w:space="0" w:color="auto"/>
            <w:right w:val="none" w:sz="0" w:space="0" w:color="auto"/>
          </w:divBdr>
          <w:divsChild>
            <w:div w:id="650794879">
              <w:marLeft w:val="0"/>
              <w:marRight w:val="0"/>
              <w:marTop w:val="0"/>
              <w:marBottom w:val="0"/>
              <w:divBdr>
                <w:top w:val="none" w:sz="0" w:space="0" w:color="auto"/>
                <w:left w:val="none" w:sz="0" w:space="0" w:color="auto"/>
                <w:bottom w:val="none" w:sz="0" w:space="0" w:color="auto"/>
                <w:right w:val="none" w:sz="0" w:space="0" w:color="auto"/>
              </w:divBdr>
            </w:div>
            <w:div w:id="629825170">
              <w:marLeft w:val="0"/>
              <w:marRight w:val="0"/>
              <w:marTop w:val="0"/>
              <w:marBottom w:val="0"/>
              <w:divBdr>
                <w:top w:val="none" w:sz="0" w:space="0" w:color="auto"/>
                <w:left w:val="none" w:sz="0" w:space="0" w:color="auto"/>
                <w:bottom w:val="none" w:sz="0" w:space="0" w:color="auto"/>
                <w:right w:val="none" w:sz="0" w:space="0" w:color="auto"/>
              </w:divBdr>
            </w:div>
            <w:div w:id="997535082">
              <w:marLeft w:val="0"/>
              <w:marRight w:val="0"/>
              <w:marTop w:val="0"/>
              <w:marBottom w:val="0"/>
              <w:divBdr>
                <w:top w:val="none" w:sz="0" w:space="0" w:color="auto"/>
                <w:left w:val="none" w:sz="0" w:space="0" w:color="auto"/>
                <w:bottom w:val="none" w:sz="0" w:space="0" w:color="auto"/>
                <w:right w:val="none" w:sz="0" w:space="0" w:color="auto"/>
              </w:divBdr>
            </w:div>
            <w:div w:id="1280990087">
              <w:marLeft w:val="0"/>
              <w:marRight w:val="0"/>
              <w:marTop w:val="0"/>
              <w:marBottom w:val="0"/>
              <w:divBdr>
                <w:top w:val="none" w:sz="0" w:space="0" w:color="auto"/>
                <w:left w:val="none" w:sz="0" w:space="0" w:color="auto"/>
                <w:bottom w:val="none" w:sz="0" w:space="0" w:color="auto"/>
                <w:right w:val="none" w:sz="0" w:space="0" w:color="auto"/>
              </w:divBdr>
            </w:div>
            <w:div w:id="15987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52958">
      <w:bodyDiv w:val="1"/>
      <w:marLeft w:val="0"/>
      <w:marRight w:val="0"/>
      <w:marTop w:val="0"/>
      <w:marBottom w:val="0"/>
      <w:divBdr>
        <w:top w:val="none" w:sz="0" w:space="0" w:color="auto"/>
        <w:left w:val="none" w:sz="0" w:space="0" w:color="auto"/>
        <w:bottom w:val="none" w:sz="0" w:space="0" w:color="auto"/>
        <w:right w:val="none" w:sz="0" w:space="0" w:color="auto"/>
      </w:divBdr>
    </w:div>
    <w:div w:id="2040159991">
      <w:bodyDiv w:val="1"/>
      <w:marLeft w:val="0"/>
      <w:marRight w:val="0"/>
      <w:marTop w:val="0"/>
      <w:marBottom w:val="0"/>
      <w:divBdr>
        <w:top w:val="none" w:sz="0" w:space="0" w:color="auto"/>
        <w:left w:val="none" w:sz="0" w:space="0" w:color="auto"/>
        <w:bottom w:val="none" w:sz="0" w:space="0" w:color="auto"/>
        <w:right w:val="none" w:sz="0" w:space="0" w:color="auto"/>
      </w:divBdr>
    </w:div>
    <w:div w:id="2045326158">
      <w:bodyDiv w:val="1"/>
      <w:marLeft w:val="0"/>
      <w:marRight w:val="0"/>
      <w:marTop w:val="0"/>
      <w:marBottom w:val="0"/>
      <w:divBdr>
        <w:top w:val="none" w:sz="0" w:space="0" w:color="auto"/>
        <w:left w:val="none" w:sz="0" w:space="0" w:color="auto"/>
        <w:bottom w:val="none" w:sz="0" w:space="0" w:color="auto"/>
        <w:right w:val="none" w:sz="0" w:space="0" w:color="auto"/>
      </w:divBdr>
      <w:divsChild>
        <w:div w:id="2101482201">
          <w:marLeft w:val="0"/>
          <w:marRight w:val="0"/>
          <w:marTop w:val="0"/>
          <w:marBottom w:val="0"/>
          <w:divBdr>
            <w:top w:val="none" w:sz="0" w:space="0" w:color="auto"/>
            <w:left w:val="none" w:sz="0" w:space="0" w:color="auto"/>
            <w:bottom w:val="none" w:sz="0" w:space="0" w:color="auto"/>
            <w:right w:val="none" w:sz="0" w:space="0" w:color="auto"/>
          </w:divBdr>
          <w:divsChild>
            <w:div w:id="156456617">
              <w:marLeft w:val="0"/>
              <w:marRight w:val="0"/>
              <w:marTop w:val="0"/>
              <w:marBottom w:val="0"/>
              <w:divBdr>
                <w:top w:val="none" w:sz="0" w:space="0" w:color="auto"/>
                <w:left w:val="none" w:sz="0" w:space="0" w:color="auto"/>
                <w:bottom w:val="none" w:sz="0" w:space="0" w:color="auto"/>
                <w:right w:val="none" w:sz="0" w:space="0" w:color="auto"/>
              </w:divBdr>
            </w:div>
            <w:div w:id="966276853">
              <w:marLeft w:val="0"/>
              <w:marRight w:val="0"/>
              <w:marTop w:val="0"/>
              <w:marBottom w:val="0"/>
              <w:divBdr>
                <w:top w:val="none" w:sz="0" w:space="0" w:color="auto"/>
                <w:left w:val="none" w:sz="0" w:space="0" w:color="auto"/>
                <w:bottom w:val="none" w:sz="0" w:space="0" w:color="auto"/>
                <w:right w:val="none" w:sz="0" w:space="0" w:color="auto"/>
              </w:divBdr>
            </w:div>
          </w:divsChild>
        </w:div>
        <w:div w:id="890848125">
          <w:marLeft w:val="0"/>
          <w:marRight w:val="0"/>
          <w:marTop w:val="0"/>
          <w:marBottom w:val="0"/>
          <w:divBdr>
            <w:top w:val="none" w:sz="0" w:space="0" w:color="auto"/>
            <w:left w:val="none" w:sz="0" w:space="0" w:color="auto"/>
            <w:bottom w:val="none" w:sz="0" w:space="0" w:color="auto"/>
            <w:right w:val="none" w:sz="0" w:space="0" w:color="auto"/>
          </w:divBdr>
          <w:divsChild>
            <w:div w:id="617027732">
              <w:marLeft w:val="0"/>
              <w:marRight w:val="0"/>
              <w:marTop w:val="0"/>
              <w:marBottom w:val="0"/>
              <w:divBdr>
                <w:top w:val="none" w:sz="0" w:space="0" w:color="auto"/>
                <w:left w:val="none" w:sz="0" w:space="0" w:color="auto"/>
                <w:bottom w:val="none" w:sz="0" w:space="0" w:color="auto"/>
                <w:right w:val="none" w:sz="0" w:space="0" w:color="auto"/>
              </w:divBdr>
            </w:div>
            <w:div w:id="1892646843">
              <w:marLeft w:val="0"/>
              <w:marRight w:val="0"/>
              <w:marTop w:val="0"/>
              <w:marBottom w:val="0"/>
              <w:divBdr>
                <w:top w:val="none" w:sz="0" w:space="0" w:color="auto"/>
                <w:left w:val="none" w:sz="0" w:space="0" w:color="auto"/>
                <w:bottom w:val="none" w:sz="0" w:space="0" w:color="auto"/>
                <w:right w:val="none" w:sz="0" w:space="0" w:color="auto"/>
              </w:divBdr>
            </w:div>
            <w:div w:id="1691030994">
              <w:marLeft w:val="0"/>
              <w:marRight w:val="0"/>
              <w:marTop w:val="0"/>
              <w:marBottom w:val="0"/>
              <w:divBdr>
                <w:top w:val="none" w:sz="0" w:space="0" w:color="auto"/>
                <w:left w:val="none" w:sz="0" w:space="0" w:color="auto"/>
                <w:bottom w:val="none" w:sz="0" w:space="0" w:color="auto"/>
                <w:right w:val="none" w:sz="0" w:space="0" w:color="auto"/>
              </w:divBdr>
            </w:div>
          </w:divsChild>
        </w:div>
        <w:div w:id="1036613760">
          <w:marLeft w:val="0"/>
          <w:marRight w:val="0"/>
          <w:marTop w:val="0"/>
          <w:marBottom w:val="0"/>
          <w:divBdr>
            <w:top w:val="none" w:sz="0" w:space="0" w:color="auto"/>
            <w:left w:val="none" w:sz="0" w:space="0" w:color="auto"/>
            <w:bottom w:val="none" w:sz="0" w:space="0" w:color="auto"/>
            <w:right w:val="none" w:sz="0" w:space="0" w:color="auto"/>
          </w:divBdr>
          <w:divsChild>
            <w:div w:id="251666526">
              <w:marLeft w:val="0"/>
              <w:marRight w:val="0"/>
              <w:marTop w:val="0"/>
              <w:marBottom w:val="0"/>
              <w:divBdr>
                <w:top w:val="none" w:sz="0" w:space="0" w:color="auto"/>
                <w:left w:val="none" w:sz="0" w:space="0" w:color="auto"/>
                <w:bottom w:val="none" w:sz="0" w:space="0" w:color="auto"/>
                <w:right w:val="none" w:sz="0" w:space="0" w:color="auto"/>
              </w:divBdr>
            </w:div>
          </w:divsChild>
        </w:div>
        <w:div w:id="1031538024">
          <w:marLeft w:val="0"/>
          <w:marRight w:val="0"/>
          <w:marTop w:val="0"/>
          <w:marBottom w:val="0"/>
          <w:divBdr>
            <w:top w:val="none" w:sz="0" w:space="0" w:color="auto"/>
            <w:left w:val="none" w:sz="0" w:space="0" w:color="auto"/>
            <w:bottom w:val="none" w:sz="0" w:space="0" w:color="auto"/>
            <w:right w:val="none" w:sz="0" w:space="0" w:color="auto"/>
          </w:divBdr>
          <w:divsChild>
            <w:div w:id="1794207703">
              <w:marLeft w:val="0"/>
              <w:marRight w:val="0"/>
              <w:marTop w:val="0"/>
              <w:marBottom w:val="0"/>
              <w:divBdr>
                <w:top w:val="none" w:sz="0" w:space="0" w:color="auto"/>
                <w:left w:val="none" w:sz="0" w:space="0" w:color="auto"/>
                <w:bottom w:val="none" w:sz="0" w:space="0" w:color="auto"/>
                <w:right w:val="none" w:sz="0" w:space="0" w:color="auto"/>
              </w:divBdr>
            </w:div>
            <w:div w:id="802231948">
              <w:marLeft w:val="0"/>
              <w:marRight w:val="0"/>
              <w:marTop w:val="0"/>
              <w:marBottom w:val="0"/>
              <w:divBdr>
                <w:top w:val="none" w:sz="0" w:space="0" w:color="auto"/>
                <w:left w:val="none" w:sz="0" w:space="0" w:color="auto"/>
                <w:bottom w:val="none" w:sz="0" w:space="0" w:color="auto"/>
                <w:right w:val="none" w:sz="0" w:space="0" w:color="auto"/>
              </w:divBdr>
            </w:div>
          </w:divsChild>
        </w:div>
        <w:div w:id="328338368">
          <w:marLeft w:val="0"/>
          <w:marRight w:val="0"/>
          <w:marTop w:val="0"/>
          <w:marBottom w:val="0"/>
          <w:divBdr>
            <w:top w:val="none" w:sz="0" w:space="0" w:color="auto"/>
            <w:left w:val="none" w:sz="0" w:space="0" w:color="auto"/>
            <w:bottom w:val="none" w:sz="0" w:space="0" w:color="auto"/>
            <w:right w:val="none" w:sz="0" w:space="0" w:color="auto"/>
          </w:divBdr>
          <w:divsChild>
            <w:div w:id="2004239065">
              <w:marLeft w:val="0"/>
              <w:marRight w:val="0"/>
              <w:marTop w:val="0"/>
              <w:marBottom w:val="0"/>
              <w:divBdr>
                <w:top w:val="none" w:sz="0" w:space="0" w:color="auto"/>
                <w:left w:val="none" w:sz="0" w:space="0" w:color="auto"/>
                <w:bottom w:val="none" w:sz="0" w:space="0" w:color="auto"/>
                <w:right w:val="none" w:sz="0" w:space="0" w:color="auto"/>
              </w:divBdr>
            </w:div>
          </w:divsChild>
        </w:div>
        <w:div w:id="1724402437">
          <w:marLeft w:val="0"/>
          <w:marRight w:val="0"/>
          <w:marTop w:val="0"/>
          <w:marBottom w:val="0"/>
          <w:divBdr>
            <w:top w:val="none" w:sz="0" w:space="0" w:color="auto"/>
            <w:left w:val="none" w:sz="0" w:space="0" w:color="auto"/>
            <w:bottom w:val="none" w:sz="0" w:space="0" w:color="auto"/>
            <w:right w:val="none" w:sz="0" w:space="0" w:color="auto"/>
          </w:divBdr>
          <w:divsChild>
            <w:div w:id="1104305500">
              <w:marLeft w:val="0"/>
              <w:marRight w:val="0"/>
              <w:marTop w:val="0"/>
              <w:marBottom w:val="0"/>
              <w:divBdr>
                <w:top w:val="none" w:sz="0" w:space="0" w:color="auto"/>
                <w:left w:val="none" w:sz="0" w:space="0" w:color="auto"/>
                <w:bottom w:val="none" w:sz="0" w:space="0" w:color="auto"/>
                <w:right w:val="none" w:sz="0" w:space="0" w:color="auto"/>
              </w:divBdr>
            </w:div>
          </w:divsChild>
        </w:div>
        <w:div w:id="188420460">
          <w:marLeft w:val="0"/>
          <w:marRight w:val="0"/>
          <w:marTop w:val="0"/>
          <w:marBottom w:val="0"/>
          <w:divBdr>
            <w:top w:val="none" w:sz="0" w:space="0" w:color="auto"/>
            <w:left w:val="none" w:sz="0" w:space="0" w:color="auto"/>
            <w:bottom w:val="none" w:sz="0" w:space="0" w:color="auto"/>
            <w:right w:val="none" w:sz="0" w:space="0" w:color="auto"/>
          </w:divBdr>
          <w:divsChild>
            <w:div w:id="1406954933">
              <w:marLeft w:val="0"/>
              <w:marRight w:val="0"/>
              <w:marTop w:val="0"/>
              <w:marBottom w:val="0"/>
              <w:divBdr>
                <w:top w:val="none" w:sz="0" w:space="0" w:color="auto"/>
                <w:left w:val="none" w:sz="0" w:space="0" w:color="auto"/>
                <w:bottom w:val="none" w:sz="0" w:space="0" w:color="auto"/>
                <w:right w:val="none" w:sz="0" w:space="0" w:color="auto"/>
              </w:divBdr>
            </w:div>
          </w:divsChild>
        </w:div>
        <w:div w:id="74787890">
          <w:marLeft w:val="0"/>
          <w:marRight w:val="0"/>
          <w:marTop w:val="0"/>
          <w:marBottom w:val="0"/>
          <w:divBdr>
            <w:top w:val="none" w:sz="0" w:space="0" w:color="auto"/>
            <w:left w:val="none" w:sz="0" w:space="0" w:color="auto"/>
            <w:bottom w:val="none" w:sz="0" w:space="0" w:color="auto"/>
            <w:right w:val="none" w:sz="0" w:space="0" w:color="auto"/>
          </w:divBdr>
          <w:divsChild>
            <w:div w:id="7997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60576">
      <w:bodyDiv w:val="1"/>
      <w:marLeft w:val="0"/>
      <w:marRight w:val="0"/>
      <w:marTop w:val="0"/>
      <w:marBottom w:val="0"/>
      <w:divBdr>
        <w:top w:val="none" w:sz="0" w:space="0" w:color="auto"/>
        <w:left w:val="none" w:sz="0" w:space="0" w:color="auto"/>
        <w:bottom w:val="none" w:sz="0" w:space="0" w:color="auto"/>
        <w:right w:val="none" w:sz="0" w:space="0" w:color="auto"/>
      </w:divBdr>
      <w:divsChild>
        <w:div w:id="584415409">
          <w:marLeft w:val="0"/>
          <w:marRight w:val="0"/>
          <w:marTop w:val="0"/>
          <w:marBottom w:val="0"/>
          <w:divBdr>
            <w:top w:val="none" w:sz="0" w:space="0" w:color="auto"/>
            <w:left w:val="none" w:sz="0" w:space="0" w:color="auto"/>
            <w:bottom w:val="none" w:sz="0" w:space="0" w:color="auto"/>
            <w:right w:val="none" w:sz="0" w:space="0" w:color="auto"/>
          </w:divBdr>
          <w:divsChild>
            <w:div w:id="964040480">
              <w:marLeft w:val="0"/>
              <w:marRight w:val="0"/>
              <w:marTop w:val="0"/>
              <w:marBottom w:val="0"/>
              <w:divBdr>
                <w:top w:val="none" w:sz="0" w:space="0" w:color="auto"/>
                <w:left w:val="none" w:sz="0" w:space="0" w:color="auto"/>
                <w:bottom w:val="none" w:sz="0" w:space="0" w:color="auto"/>
                <w:right w:val="none" w:sz="0" w:space="0" w:color="auto"/>
              </w:divBdr>
            </w:div>
          </w:divsChild>
        </w:div>
        <w:div w:id="1163230707">
          <w:marLeft w:val="0"/>
          <w:marRight w:val="0"/>
          <w:marTop w:val="0"/>
          <w:marBottom w:val="0"/>
          <w:divBdr>
            <w:top w:val="none" w:sz="0" w:space="0" w:color="auto"/>
            <w:left w:val="none" w:sz="0" w:space="0" w:color="auto"/>
            <w:bottom w:val="none" w:sz="0" w:space="0" w:color="auto"/>
            <w:right w:val="none" w:sz="0" w:space="0" w:color="auto"/>
          </w:divBdr>
          <w:divsChild>
            <w:div w:id="1432093115">
              <w:marLeft w:val="0"/>
              <w:marRight w:val="0"/>
              <w:marTop w:val="0"/>
              <w:marBottom w:val="0"/>
              <w:divBdr>
                <w:top w:val="none" w:sz="0" w:space="0" w:color="auto"/>
                <w:left w:val="none" w:sz="0" w:space="0" w:color="auto"/>
                <w:bottom w:val="none" w:sz="0" w:space="0" w:color="auto"/>
                <w:right w:val="none" w:sz="0" w:space="0" w:color="auto"/>
              </w:divBdr>
            </w:div>
            <w:div w:id="887377378">
              <w:marLeft w:val="0"/>
              <w:marRight w:val="0"/>
              <w:marTop w:val="0"/>
              <w:marBottom w:val="0"/>
              <w:divBdr>
                <w:top w:val="none" w:sz="0" w:space="0" w:color="auto"/>
                <w:left w:val="none" w:sz="0" w:space="0" w:color="auto"/>
                <w:bottom w:val="none" w:sz="0" w:space="0" w:color="auto"/>
                <w:right w:val="none" w:sz="0" w:space="0" w:color="auto"/>
              </w:divBdr>
            </w:div>
            <w:div w:id="36898975">
              <w:marLeft w:val="0"/>
              <w:marRight w:val="0"/>
              <w:marTop w:val="0"/>
              <w:marBottom w:val="0"/>
              <w:divBdr>
                <w:top w:val="none" w:sz="0" w:space="0" w:color="auto"/>
                <w:left w:val="none" w:sz="0" w:space="0" w:color="auto"/>
                <w:bottom w:val="none" w:sz="0" w:space="0" w:color="auto"/>
                <w:right w:val="none" w:sz="0" w:space="0" w:color="auto"/>
              </w:divBdr>
            </w:div>
            <w:div w:id="856045645">
              <w:marLeft w:val="0"/>
              <w:marRight w:val="0"/>
              <w:marTop w:val="0"/>
              <w:marBottom w:val="0"/>
              <w:divBdr>
                <w:top w:val="none" w:sz="0" w:space="0" w:color="auto"/>
                <w:left w:val="none" w:sz="0" w:space="0" w:color="auto"/>
                <w:bottom w:val="none" w:sz="0" w:space="0" w:color="auto"/>
                <w:right w:val="none" w:sz="0" w:space="0" w:color="auto"/>
              </w:divBdr>
            </w:div>
            <w:div w:id="1779254336">
              <w:marLeft w:val="0"/>
              <w:marRight w:val="0"/>
              <w:marTop w:val="0"/>
              <w:marBottom w:val="0"/>
              <w:divBdr>
                <w:top w:val="none" w:sz="0" w:space="0" w:color="auto"/>
                <w:left w:val="none" w:sz="0" w:space="0" w:color="auto"/>
                <w:bottom w:val="none" w:sz="0" w:space="0" w:color="auto"/>
                <w:right w:val="none" w:sz="0" w:space="0" w:color="auto"/>
              </w:divBdr>
            </w:div>
            <w:div w:id="9530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2596">
      <w:bodyDiv w:val="1"/>
      <w:marLeft w:val="0"/>
      <w:marRight w:val="0"/>
      <w:marTop w:val="0"/>
      <w:marBottom w:val="0"/>
      <w:divBdr>
        <w:top w:val="none" w:sz="0" w:space="0" w:color="auto"/>
        <w:left w:val="none" w:sz="0" w:space="0" w:color="auto"/>
        <w:bottom w:val="none" w:sz="0" w:space="0" w:color="auto"/>
        <w:right w:val="none" w:sz="0" w:space="0" w:color="auto"/>
      </w:divBdr>
      <w:divsChild>
        <w:div w:id="513231179">
          <w:marLeft w:val="0"/>
          <w:marRight w:val="0"/>
          <w:marTop w:val="0"/>
          <w:marBottom w:val="0"/>
          <w:divBdr>
            <w:top w:val="none" w:sz="0" w:space="0" w:color="auto"/>
            <w:left w:val="none" w:sz="0" w:space="0" w:color="auto"/>
            <w:bottom w:val="none" w:sz="0" w:space="0" w:color="auto"/>
            <w:right w:val="none" w:sz="0" w:space="0" w:color="auto"/>
          </w:divBdr>
          <w:divsChild>
            <w:div w:id="143013622">
              <w:marLeft w:val="0"/>
              <w:marRight w:val="0"/>
              <w:marTop w:val="0"/>
              <w:marBottom w:val="0"/>
              <w:divBdr>
                <w:top w:val="none" w:sz="0" w:space="0" w:color="auto"/>
                <w:left w:val="none" w:sz="0" w:space="0" w:color="auto"/>
                <w:bottom w:val="none" w:sz="0" w:space="0" w:color="auto"/>
                <w:right w:val="none" w:sz="0" w:space="0" w:color="auto"/>
              </w:divBdr>
            </w:div>
            <w:div w:id="63182295">
              <w:marLeft w:val="0"/>
              <w:marRight w:val="0"/>
              <w:marTop w:val="0"/>
              <w:marBottom w:val="0"/>
              <w:divBdr>
                <w:top w:val="none" w:sz="0" w:space="0" w:color="auto"/>
                <w:left w:val="none" w:sz="0" w:space="0" w:color="auto"/>
                <w:bottom w:val="none" w:sz="0" w:space="0" w:color="auto"/>
                <w:right w:val="none" w:sz="0" w:space="0" w:color="auto"/>
              </w:divBdr>
            </w:div>
            <w:div w:id="1729381362">
              <w:marLeft w:val="0"/>
              <w:marRight w:val="0"/>
              <w:marTop w:val="0"/>
              <w:marBottom w:val="0"/>
              <w:divBdr>
                <w:top w:val="none" w:sz="0" w:space="0" w:color="auto"/>
                <w:left w:val="none" w:sz="0" w:space="0" w:color="auto"/>
                <w:bottom w:val="none" w:sz="0" w:space="0" w:color="auto"/>
                <w:right w:val="none" w:sz="0" w:space="0" w:color="auto"/>
              </w:divBdr>
            </w:div>
            <w:div w:id="778255594">
              <w:marLeft w:val="0"/>
              <w:marRight w:val="0"/>
              <w:marTop w:val="0"/>
              <w:marBottom w:val="0"/>
              <w:divBdr>
                <w:top w:val="none" w:sz="0" w:space="0" w:color="auto"/>
                <w:left w:val="none" w:sz="0" w:space="0" w:color="auto"/>
                <w:bottom w:val="none" w:sz="0" w:space="0" w:color="auto"/>
                <w:right w:val="none" w:sz="0" w:space="0" w:color="auto"/>
              </w:divBdr>
            </w:div>
            <w:div w:id="2132284616">
              <w:marLeft w:val="0"/>
              <w:marRight w:val="0"/>
              <w:marTop w:val="0"/>
              <w:marBottom w:val="0"/>
              <w:divBdr>
                <w:top w:val="none" w:sz="0" w:space="0" w:color="auto"/>
                <w:left w:val="none" w:sz="0" w:space="0" w:color="auto"/>
                <w:bottom w:val="none" w:sz="0" w:space="0" w:color="auto"/>
                <w:right w:val="none" w:sz="0" w:space="0" w:color="auto"/>
              </w:divBdr>
            </w:div>
          </w:divsChild>
        </w:div>
        <w:div w:id="877473933">
          <w:marLeft w:val="0"/>
          <w:marRight w:val="0"/>
          <w:marTop w:val="0"/>
          <w:marBottom w:val="0"/>
          <w:divBdr>
            <w:top w:val="none" w:sz="0" w:space="0" w:color="auto"/>
            <w:left w:val="none" w:sz="0" w:space="0" w:color="auto"/>
            <w:bottom w:val="none" w:sz="0" w:space="0" w:color="auto"/>
            <w:right w:val="none" w:sz="0" w:space="0" w:color="auto"/>
          </w:divBdr>
          <w:divsChild>
            <w:div w:id="2033723211">
              <w:marLeft w:val="0"/>
              <w:marRight w:val="0"/>
              <w:marTop w:val="0"/>
              <w:marBottom w:val="0"/>
              <w:divBdr>
                <w:top w:val="none" w:sz="0" w:space="0" w:color="auto"/>
                <w:left w:val="none" w:sz="0" w:space="0" w:color="auto"/>
                <w:bottom w:val="none" w:sz="0" w:space="0" w:color="auto"/>
                <w:right w:val="none" w:sz="0" w:space="0" w:color="auto"/>
              </w:divBdr>
            </w:div>
            <w:div w:id="223179741">
              <w:marLeft w:val="0"/>
              <w:marRight w:val="0"/>
              <w:marTop w:val="0"/>
              <w:marBottom w:val="0"/>
              <w:divBdr>
                <w:top w:val="none" w:sz="0" w:space="0" w:color="auto"/>
                <w:left w:val="none" w:sz="0" w:space="0" w:color="auto"/>
                <w:bottom w:val="none" w:sz="0" w:space="0" w:color="auto"/>
                <w:right w:val="none" w:sz="0" w:space="0" w:color="auto"/>
              </w:divBdr>
            </w:div>
            <w:div w:id="2348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3924">
      <w:bodyDiv w:val="1"/>
      <w:marLeft w:val="0"/>
      <w:marRight w:val="0"/>
      <w:marTop w:val="0"/>
      <w:marBottom w:val="0"/>
      <w:divBdr>
        <w:top w:val="none" w:sz="0" w:space="0" w:color="auto"/>
        <w:left w:val="none" w:sz="0" w:space="0" w:color="auto"/>
        <w:bottom w:val="none" w:sz="0" w:space="0" w:color="auto"/>
        <w:right w:val="none" w:sz="0" w:space="0" w:color="auto"/>
      </w:divBdr>
      <w:divsChild>
        <w:div w:id="1581058164">
          <w:marLeft w:val="0"/>
          <w:marRight w:val="0"/>
          <w:marTop w:val="0"/>
          <w:marBottom w:val="0"/>
          <w:divBdr>
            <w:top w:val="none" w:sz="0" w:space="0" w:color="auto"/>
            <w:left w:val="none" w:sz="0" w:space="0" w:color="auto"/>
            <w:bottom w:val="none" w:sz="0" w:space="0" w:color="auto"/>
            <w:right w:val="none" w:sz="0" w:space="0" w:color="auto"/>
          </w:divBdr>
          <w:divsChild>
            <w:div w:id="1200242573">
              <w:marLeft w:val="0"/>
              <w:marRight w:val="0"/>
              <w:marTop w:val="0"/>
              <w:marBottom w:val="0"/>
              <w:divBdr>
                <w:top w:val="none" w:sz="0" w:space="0" w:color="auto"/>
                <w:left w:val="none" w:sz="0" w:space="0" w:color="auto"/>
                <w:bottom w:val="none" w:sz="0" w:space="0" w:color="auto"/>
                <w:right w:val="none" w:sz="0" w:space="0" w:color="auto"/>
              </w:divBdr>
            </w:div>
            <w:div w:id="529073784">
              <w:marLeft w:val="0"/>
              <w:marRight w:val="0"/>
              <w:marTop w:val="0"/>
              <w:marBottom w:val="0"/>
              <w:divBdr>
                <w:top w:val="none" w:sz="0" w:space="0" w:color="auto"/>
                <w:left w:val="none" w:sz="0" w:space="0" w:color="auto"/>
                <w:bottom w:val="none" w:sz="0" w:space="0" w:color="auto"/>
                <w:right w:val="none" w:sz="0" w:space="0" w:color="auto"/>
              </w:divBdr>
            </w:div>
            <w:div w:id="750930158">
              <w:marLeft w:val="0"/>
              <w:marRight w:val="0"/>
              <w:marTop w:val="0"/>
              <w:marBottom w:val="0"/>
              <w:divBdr>
                <w:top w:val="none" w:sz="0" w:space="0" w:color="auto"/>
                <w:left w:val="none" w:sz="0" w:space="0" w:color="auto"/>
                <w:bottom w:val="none" w:sz="0" w:space="0" w:color="auto"/>
                <w:right w:val="none" w:sz="0" w:space="0" w:color="auto"/>
              </w:divBdr>
            </w:div>
          </w:divsChild>
        </w:div>
        <w:div w:id="55012663">
          <w:marLeft w:val="0"/>
          <w:marRight w:val="0"/>
          <w:marTop w:val="0"/>
          <w:marBottom w:val="0"/>
          <w:divBdr>
            <w:top w:val="none" w:sz="0" w:space="0" w:color="auto"/>
            <w:left w:val="none" w:sz="0" w:space="0" w:color="auto"/>
            <w:bottom w:val="none" w:sz="0" w:space="0" w:color="auto"/>
            <w:right w:val="none" w:sz="0" w:space="0" w:color="auto"/>
          </w:divBdr>
          <w:divsChild>
            <w:div w:id="1416439686">
              <w:marLeft w:val="0"/>
              <w:marRight w:val="0"/>
              <w:marTop w:val="0"/>
              <w:marBottom w:val="0"/>
              <w:divBdr>
                <w:top w:val="none" w:sz="0" w:space="0" w:color="auto"/>
                <w:left w:val="none" w:sz="0" w:space="0" w:color="auto"/>
                <w:bottom w:val="none" w:sz="0" w:space="0" w:color="auto"/>
                <w:right w:val="none" w:sz="0" w:space="0" w:color="auto"/>
              </w:divBdr>
            </w:div>
          </w:divsChild>
        </w:div>
        <w:div w:id="390156410">
          <w:marLeft w:val="0"/>
          <w:marRight w:val="0"/>
          <w:marTop w:val="0"/>
          <w:marBottom w:val="0"/>
          <w:divBdr>
            <w:top w:val="none" w:sz="0" w:space="0" w:color="auto"/>
            <w:left w:val="none" w:sz="0" w:space="0" w:color="auto"/>
            <w:bottom w:val="none" w:sz="0" w:space="0" w:color="auto"/>
            <w:right w:val="none" w:sz="0" w:space="0" w:color="auto"/>
          </w:divBdr>
          <w:divsChild>
            <w:div w:id="2048991723">
              <w:marLeft w:val="0"/>
              <w:marRight w:val="0"/>
              <w:marTop w:val="0"/>
              <w:marBottom w:val="0"/>
              <w:divBdr>
                <w:top w:val="none" w:sz="0" w:space="0" w:color="auto"/>
                <w:left w:val="none" w:sz="0" w:space="0" w:color="auto"/>
                <w:bottom w:val="none" w:sz="0" w:space="0" w:color="auto"/>
                <w:right w:val="none" w:sz="0" w:space="0" w:color="auto"/>
              </w:divBdr>
            </w:div>
            <w:div w:id="13037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1058">
      <w:bodyDiv w:val="1"/>
      <w:marLeft w:val="0"/>
      <w:marRight w:val="0"/>
      <w:marTop w:val="0"/>
      <w:marBottom w:val="0"/>
      <w:divBdr>
        <w:top w:val="none" w:sz="0" w:space="0" w:color="auto"/>
        <w:left w:val="none" w:sz="0" w:space="0" w:color="auto"/>
        <w:bottom w:val="none" w:sz="0" w:space="0" w:color="auto"/>
        <w:right w:val="none" w:sz="0" w:space="0" w:color="auto"/>
      </w:divBdr>
      <w:divsChild>
        <w:div w:id="1047292431">
          <w:marLeft w:val="0"/>
          <w:marRight w:val="0"/>
          <w:marTop w:val="0"/>
          <w:marBottom w:val="0"/>
          <w:divBdr>
            <w:top w:val="none" w:sz="0" w:space="0" w:color="auto"/>
            <w:left w:val="none" w:sz="0" w:space="0" w:color="auto"/>
            <w:bottom w:val="none" w:sz="0" w:space="0" w:color="auto"/>
            <w:right w:val="none" w:sz="0" w:space="0" w:color="auto"/>
          </w:divBdr>
          <w:divsChild>
            <w:div w:id="3942224">
              <w:marLeft w:val="0"/>
              <w:marRight w:val="0"/>
              <w:marTop w:val="0"/>
              <w:marBottom w:val="0"/>
              <w:divBdr>
                <w:top w:val="none" w:sz="0" w:space="0" w:color="auto"/>
                <w:left w:val="none" w:sz="0" w:space="0" w:color="auto"/>
                <w:bottom w:val="none" w:sz="0" w:space="0" w:color="auto"/>
                <w:right w:val="none" w:sz="0" w:space="0" w:color="auto"/>
              </w:divBdr>
            </w:div>
          </w:divsChild>
        </w:div>
        <w:div w:id="1898737661">
          <w:marLeft w:val="0"/>
          <w:marRight w:val="0"/>
          <w:marTop w:val="0"/>
          <w:marBottom w:val="0"/>
          <w:divBdr>
            <w:top w:val="none" w:sz="0" w:space="0" w:color="auto"/>
            <w:left w:val="none" w:sz="0" w:space="0" w:color="auto"/>
            <w:bottom w:val="none" w:sz="0" w:space="0" w:color="auto"/>
            <w:right w:val="none" w:sz="0" w:space="0" w:color="auto"/>
          </w:divBdr>
          <w:divsChild>
            <w:div w:id="1261839895">
              <w:marLeft w:val="0"/>
              <w:marRight w:val="0"/>
              <w:marTop w:val="0"/>
              <w:marBottom w:val="0"/>
              <w:divBdr>
                <w:top w:val="none" w:sz="0" w:space="0" w:color="auto"/>
                <w:left w:val="none" w:sz="0" w:space="0" w:color="auto"/>
                <w:bottom w:val="none" w:sz="0" w:space="0" w:color="auto"/>
                <w:right w:val="none" w:sz="0" w:space="0" w:color="auto"/>
              </w:divBdr>
            </w:div>
          </w:divsChild>
        </w:div>
        <w:div w:id="1485464889">
          <w:marLeft w:val="0"/>
          <w:marRight w:val="0"/>
          <w:marTop w:val="0"/>
          <w:marBottom w:val="0"/>
          <w:divBdr>
            <w:top w:val="none" w:sz="0" w:space="0" w:color="auto"/>
            <w:left w:val="none" w:sz="0" w:space="0" w:color="auto"/>
            <w:bottom w:val="none" w:sz="0" w:space="0" w:color="auto"/>
            <w:right w:val="none" w:sz="0" w:space="0" w:color="auto"/>
          </w:divBdr>
          <w:divsChild>
            <w:div w:id="1794589644">
              <w:marLeft w:val="0"/>
              <w:marRight w:val="0"/>
              <w:marTop w:val="0"/>
              <w:marBottom w:val="0"/>
              <w:divBdr>
                <w:top w:val="none" w:sz="0" w:space="0" w:color="auto"/>
                <w:left w:val="none" w:sz="0" w:space="0" w:color="auto"/>
                <w:bottom w:val="none" w:sz="0" w:space="0" w:color="auto"/>
                <w:right w:val="none" w:sz="0" w:space="0" w:color="auto"/>
              </w:divBdr>
            </w:div>
            <w:div w:id="24840014">
              <w:marLeft w:val="0"/>
              <w:marRight w:val="0"/>
              <w:marTop w:val="0"/>
              <w:marBottom w:val="0"/>
              <w:divBdr>
                <w:top w:val="none" w:sz="0" w:space="0" w:color="auto"/>
                <w:left w:val="none" w:sz="0" w:space="0" w:color="auto"/>
                <w:bottom w:val="none" w:sz="0" w:space="0" w:color="auto"/>
                <w:right w:val="none" w:sz="0" w:space="0" w:color="auto"/>
              </w:divBdr>
            </w:div>
            <w:div w:id="1082681216">
              <w:marLeft w:val="0"/>
              <w:marRight w:val="0"/>
              <w:marTop w:val="0"/>
              <w:marBottom w:val="0"/>
              <w:divBdr>
                <w:top w:val="none" w:sz="0" w:space="0" w:color="auto"/>
                <w:left w:val="none" w:sz="0" w:space="0" w:color="auto"/>
                <w:bottom w:val="none" w:sz="0" w:space="0" w:color="auto"/>
                <w:right w:val="none" w:sz="0" w:space="0" w:color="auto"/>
              </w:divBdr>
            </w:div>
            <w:div w:id="1309624787">
              <w:marLeft w:val="0"/>
              <w:marRight w:val="0"/>
              <w:marTop w:val="0"/>
              <w:marBottom w:val="0"/>
              <w:divBdr>
                <w:top w:val="none" w:sz="0" w:space="0" w:color="auto"/>
                <w:left w:val="none" w:sz="0" w:space="0" w:color="auto"/>
                <w:bottom w:val="none" w:sz="0" w:space="0" w:color="auto"/>
                <w:right w:val="none" w:sz="0" w:space="0" w:color="auto"/>
              </w:divBdr>
            </w:div>
            <w:div w:id="1115715063">
              <w:marLeft w:val="0"/>
              <w:marRight w:val="0"/>
              <w:marTop w:val="0"/>
              <w:marBottom w:val="0"/>
              <w:divBdr>
                <w:top w:val="none" w:sz="0" w:space="0" w:color="auto"/>
                <w:left w:val="none" w:sz="0" w:space="0" w:color="auto"/>
                <w:bottom w:val="none" w:sz="0" w:space="0" w:color="auto"/>
                <w:right w:val="none" w:sz="0" w:space="0" w:color="auto"/>
              </w:divBdr>
            </w:div>
            <w:div w:id="1049452622">
              <w:marLeft w:val="0"/>
              <w:marRight w:val="0"/>
              <w:marTop w:val="0"/>
              <w:marBottom w:val="0"/>
              <w:divBdr>
                <w:top w:val="none" w:sz="0" w:space="0" w:color="auto"/>
                <w:left w:val="none" w:sz="0" w:space="0" w:color="auto"/>
                <w:bottom w:val="none" w:sz="0" w:space="0" w:color="auto"/>
                <w:right w:val="none" w:sz="0" w:space="0" w:color="auto"/>
              </w:divBdr>
            </w:div>
          </w:divsChild>
        </w:div>
        <w:div w:id="1427072534">
          <w:marLeft w:val="0"/>
          <w:marRight w:val="0"/>
          <w:marTop w:val="0"/>
          <w:marBottom w:val="0"/>
          <w:divBdr>
            <w:top w:val="none" w:sz="0" w:space="0" w:color="auto"/>
            <w:left w:val="none" w:sz="0" w:space="0" w:color="auto"/>
            <w:bottom w:val="none" w:sz="0" w:space="0" w:color="auto"/>
            <w:right w:val="none" w:sz="0" w:space="0" w:color="auto"/>
          </w:divBdr>
          <w:divsChild>
            <w:div w:id="429929050">
              <w:marLeft w:val="0"/>
              <w:marRight w:val="0"/>
              <w:marTop w:val="0"/>
              <w:marBottom w:val="0"/>
              <w:divBdr>
                <w:top w:val="none" w:sz="0" w:space="0" w:color="auto"/>
                <w:left w:val="none" w:sz="0" w:space="0" w:color="auto"/>
                <w:bottom w:val="none" w:sz="0" w:space="0" w:color="auto"/>
                <w:right w:val="none" w:sz="0" w:space="0" w:color="auto"/>
              </w:divBdr>
            </w:div>
          </w:divsChild>
        </w:div>
        <w:div w:id="155344913">
          <w:marLeft w:val="0"/>
          <w:marRight w:val="0"/>
          <w:marTop w:val="0"/>
          <w:marBottom w:val="0"/>
          <w:divBdr>
            <w:top w:val="none" w:sz="0" w:space="0" w:color="auto"/>
            <w:left w:val="none" w:sz="0" w:space="0" w:color="auto"/>
            <w:bottom w:val="none" w:sz="0" w:space="0" w:color="auto"/>
            <w:right w:val="none" w:sz="0" w:space="0" w:color="auto"/>
          </w:divBdr>
          <w:divsChild>
            <w:div w:id="177042705">
              <w:marLeft w:val="0"/>
              <w:marRight w:val="0"/>
              <w:marTop w:val="0"/>
              <w:marBottom w:val="0"/>
              <w:divBdr>
                <w:top w:val="none" w:sz="0" w:space="0" w:color="auto"/>
                <w:left w:val="none" w:sz="0" w:space="0" w:color="auto"/>
                <w:bottom w:val="none" w:sz="0" w:space="0" w:color="auto"/>
                <w:right w:val="none" w:sz="0" w:space="0" w:color="auto"/>
              </w:divBdr>
            </w:div>
            <w:div w:id="1081679156">
              <w:marLeft w:val="0"/>
              <w:marRight w:val="0"/>
              <w:marTop w:val="0"/>
              <w:marBottom w:val="0"/>
              <w:divBdr>
                <w:top w:val="none" w:sz="0" w:space="0" w:color="auto"/>
                <w:left w:val="none" w:sz="0" w:space="0" w:color="auto"/>
                <w:bottom w:val="none" w:sz="0" w:space="0" w:color="auto"/>
                <w:right w:val="none" w:sz="0" w:space="0" w:color="auto"/>
              </w:divBdr>
            </w:div>
            <w:div w:id="1885091540">
              <w:marLeft w:val="0"/>
              <w:marRight w:val="0"/>
              <w:marTop w:val="0"/>
              <w:marBottom w:val="0"/>
              <w:divBdr>
                <w:top w:val="none" w:sz="0" w:space="0" w:color="auto"/>
                <w:left w:val="none" w:sz="0" w:space="0" w:color="auto"/>
                <w:bottom w:val="none" w:sz="0" w:space="0" w:color="auto"/>
                <w:right w:val="none" w:sz="0" w:space="0" w:color="auto"/>
              </w:divBdr>
            </w:div>
            <w:div w:id="67852820">
              <w:marLeft w:val="0"/>
              <w:marRight w:val="0"/>
              <w:marTop w:val="0"/>
              <w:marBottom w:val="0"/>
              <w:divBdr>
                <w:top w:val="none" w:sz="0" w:space="0" w:color="auto"/>
                <w:left w:val="none" w:sz="0" w:space="0" w:color="auto"/>
                <w:bottom w:val="none" w:sz="0" w:space="0" w:color="auto"/>
                <w:right w:val="none" w:sz="0" w:space="0" w:color="auto"/>
              </w:divBdr>
            </w:div>
            <w:div w:id="15531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3195">
      <w:bodyDiv w:val="1"/>
      <w:marLeft w:val="0"/>
      <w:marRight w:val="0"/>
      <w:marTop w:val="0"/>
      <w:marBottom w:val="0"/>
      <w:divBdr>
        <w:top w:val="none" w:sz="0" w:space="0" w:color="auto"/>
        <w:left w:val="none" w:sz="0" w:space="0" w:color="auto"/>
        <w:bottom w:val="none" w:sz="0" w:space="0" w:color="auto"/>
        <w:right w:val="none" w:sz="0" w:space="0" w:color="auto"/>
      </w:divBdr>
      <w:divsChild>
        <w:div w:id="1366517313">
          <w:marLeft w:val="0"/>
          <w:marRight w:val="0"/>
          <w:marTop w:val="0"/>
          <w:marBottom w:val="0"/>
          <w:divBdr>
            <w:top w:val="none" w:sz="0" w:space="0" w:color="auto"/>
            <w:left w:val="none" w:sz="0" w:space="0" w:color="auto"/>
            <w:bottom w:val="none" w:sz="0" w:space="0" w:color="auto"/>
            <w:right w:val="none" w:sz="0" w:space="0" w:color="auto"/>
          </w:divBdr>
          <w:divsChild>
            <w:div w:id="2033845433">
              <w:marLeft w:val="0"/>
              <w:marRight w:val="0"/>
              <w:marTop w:val="0"/>
              <w:marBottom w:val="0"/>
              <w:divBdr>
                <w:top w:val="none" w:sz="0" w:space="0" w:color="auto"/>
                <w:left w:val="none" w:sz="0" w:space="0" w:color="auto"/>
                <w:bottom w:val="none" w:sz="0" w:space="0" w:color="auto"/>
                <w:right w:val="none" w:sz="0" w:space="0" w:color="auto"/>
              </w:divBdr>
            </w:div>
          </w:divsChild>
        </w:div>
        <w:div w:id="1602763002">
          <w:marLeft w:val="0"/>
          <w:marRight w:val="0"/>
          <w:marTop w:val="0"/>
          <w:marBottom w:val="0"/>
          <w:divBdr>
            <w:top w:val="none" w:sz="0" w:space="0" w:color="auto"/>
            <w:left w:val="none" w:sz="0" w:space="0" w:color="auto"/>
            <w:bottom w:val="none" w:sz="0" w:space="0" w:color="auto"/>
            <w:right w:val="none" w:sz="0" w:space="0" w:color="auto"/>
          </w:divBdr>
          <w:divsChild>
            <w:div w:id="1679189869">
              <w:marLeft w:val="0"/>
              <w:marRight w:val="0"/>
              <w:marTop w:val="0"/>
              <w:marBottom w:val="0"/>
              <w:divBdr>
                <w:top w:val="none" w:sz="0" w:space="0" w:color="auto"/>
                <w:left w:val="none" w:sz="0" w:space="0" w:color="auto"/>
                <w:bottom w:val="none" w:sz="0" w:space="0" w:color="auto"/>
                <w:right w:val="none" w:sz="0" w:space="0" w:color="auto"/>
              </w:divBdr>
            </w:div>
          </w:divsChild>
        </w:div>
        <w:div w:id="1271427930">
          <w:marLeft w:val="0"/>
          <w:marRight w:val="0"/>
          <w:marTop w:val="0"/>
          <w:marBottom w:val="0"/>
          <w:divBdr>
            <w:top w:val="none" w:sz="0" w:space="0" w:color="auto"/>
            <w:left w:val="none" w:sz="0" w:space="0" w:color="auto"/>
            <w:bottom w:val="none" w:sz="0" w:space="0" w:color="auto"/>
            <w:right w:val="none" w:sz="0" w:space="0" w:color="auto"/>
          </w:divBdr>
          <w:divsChild>
            <w:div w:id="195451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6458">
      <w:bodyDiv w:val="1"/>
      <w:marLeft w:val="0"/>
      <w:marRight w:val="0"/>
      <w:marTop w:val="0"/>
      <w:marBottom w:val="0"/>
      <w:divBdr>
        <w:top w:val="none" w:sz="0" w:space="0" w:color="auto"/>
        <w:left w:val="none" w:sz="0" w:space="0" w:color="auto"/>
        <w:bottom w:val="none" w:sz="0" w:space="0" w:color="auto"/>
        <w:right w:val="none" w:sz="0" w:space="0" w:color="auto"/>
      </w:divBdr>
      <w:divsChild>
        <w:div w:id="1394431943">
          <w:marLeft w:val="0"/>
          <w:marRight w:val="0"/>
          <w:marTop w:val="0"/>
          <w:marBottom w:val="0"/>
          <w:divBdr>
            <w:top w:val="none" w:sz="0" w:space="0" w:color="auto"/>
            <w:left w:val="none" w:sz="0" w:space="0" w:color="auto"/>
            <w:bottom w:val="none" w:sz="0" w:space="0" w:color="auto"/>
            <w:right w:val="none" w:sz="0" w:space="0" w:color="auto"/>
          </w:divBdr>
          <w:divsChild>
            <w:div w:id="1528787363">
              <w:marLeft w:val="0"/>
              <w:marRight w:val="0"/>
              <w:marTop w:val="0"/>
              <w:marBottom w:val="0"/>
              <w:divBdr>
                <w:top w:val="none" w:sz="0" w:space="0" w:color="auto"/>
                <w:left w:val="none" w:sz="0" w:space="0" w:color="auto"/>
                <w:bottom w:val="none" w:sz="0" w:space="0" w:color="auto"/>
                <w:right w:val="none" w:sz="0" w:space="0" w:color="auto"/>
              </w:divBdr>
            </w:div>
          </w:divsChild>
        </w:div>
        <w:div w:id="190993519">
          <w:marLeft w:val="0"/>
          <w:marRight w:val="0"/>
          <w:marTop w:val="0"/>
          <w:marBottom w:val="0"/>
          <w:divBdr>
            <w:top w:val="none" w:sz="0" w:space="0" w:color="auto"/>
            <w:left w:val="none" w:sz="0" w:space="0" w:color="auto"/>
            <w:bottom w:val="none" w:sz="0" w:space="0" w:color="auto"/>
            <w:right w:val="none" w:sz="0" w:space="0" w:color="auto"/>
          </w:divBdr>
          <w:divsChild>
            <w:div w:id="3318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52629">
      <w:bodyDiv w:val="1"/>
      <w:marLeft w:val="0"/>
      <w:marRight w:val="0"/>
      <w:marTop w:val="0"/>
      <w:marBottom w:val="0"/>
      <w:divBdr>
        <w:top w:val="none" w:sz="0" w:space="0" w:color="auto"/>
        <w:left w:val="none" w:sz="0" w:space="0" w:color="auto"/>
        <w:bottom w:val="none" w:sz="0" w:space="0" w:color="auto"/>
        <w:right w:val="none" w:sz="0" w:space="0" w:color="auto"/>
      </w:divBdr>
      <w:divsChild>
        <w:div w:id="969937167">
          <w:marLeft w:val="0"/>
          <w:marRight w:val="0"/>
          <w:marTop w:val="0"/>
          <w:marBottom w:val="0"/>
          <w:divBdr>
            <w:top w:val="none" w:sz="0" w:space="0" w:color="auto"/>
            <w:left w:val="none" w:sz="0" w:space="0" w:color="auto"/>
            <w:bottom w:val="none" w:sz="0" w:space="0" w:color="auto"/>
            <w:right w:val="none" w:sz="0" w:space="0" w:color="auto"/>
          </w:divBdr>
          <w:divsChild>
            <w:div w:id="2080252887">
              <w:marLeft w:val="0"/>
              <w:marRight w:val="0"/>
              <w:marTop w:val="0"/>
              <w:marBottom w:val="0"/>
              <w:divBdr>
                <w:top w:val="none" w:sz="0" w:space="0" w:color="auto"/>
                <w:left w:val="none" w:sz="0" w:space="0" w:color="auto"/>
                <w:bottom w:val="none" w:sz="0" w:space="0" w:color="auto"/>
                <w:right w:val="none" w:sz="0" w:space="0" w:color="auto"/>
              </w:divBdr>
            </w:div>
          </w:divsChild>
        </w:div>
        <w:div w:id="1233589443">
          <w:marLeft w:val="0"/>
          <w:marRight w:val="0"/>
          <w:marTop w:val="0"/>
          <w:marBottom w:val="0"/>
          <w:divBdr>
            <w:top w:val="none" w:sz="0" w:space="0" w:color="auto"/>
            <w:left w:val="none" w:sz="0" w:space="0" w:color="auto"/>
            <w:bottom w:val="none" w:sz="0" w:space="0" w:color="auto"/>
            <w:right w:val="none" w:sz="0" w:space="0" w:color="auto"/>
          </w:divBdr>
          <w:divsChild>
            <w:div w:id="1930696869">
              <w:marLeft w:val="0"/>
              <w:marRight w:val="0"/>
              <w:marTop w:val="0"/>
              <w:marBottom w:val="0"/>
              <w:divBdr>
                <w:top w:val="none" w:sz="0" w:space="0" w:color="auto"/>
                <w:left w:val="none" w:sz="0" w:space="0" w:color="auto"/>
                <w:bottom w:val="none" w:sz="0" w:space="0" w:color="auto"/>
                <w:right w:val="none" w:sz="0" w:space="0" w:color="auto"/>
              </w:divBdr>
            </w:div>
          </w:divsChild>
        </w:div>
        <w:div w:id="12653547">
          <w:marLeft w:val="0"/>
          <w:marRight w:val="0"/>
          <w:marTop w:val="0"/>
          <w:marBottom w:val="0"/>
          <w:divBdr>
            <w:top w:val="none" w:sz="0" w:space="0" w:color="auto"/>
            <w:left w:val="none" w:sz="0" w:space="0" w:color="auto"/>
            <w:bottom w:val="none" w:sz="0" w:space="0" w:color="auto"/>
            <w:right w:val="none" w:sz="0" w:space="0" w:color="auto"/>
          </w:divBdr>
          <w:divsChild>
            <w:div w:id="1730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28600">
      <w:bodyDiv w:val="1"/>
      <w:marLeft w:val="0"/>
      <w:marRight w:val="0"/>
      <w:marTop w:val="0"/>
      <w:marBottom w:val="0"/>
      <w:divBdr>
        <w:top w:val="none" w:sz="0" w:space="0" w:color="auto"/>
        <w:left w:val="none" w:sz="0" w:space="0" w:color="auto"/>
        <w:bottom w:val="none" w:sz="0" w:space="0" w:color="auto"/>
        <w:right w:val="none" w:sz="0" w:space="0" w:color="auto"/>
      </w:divBdr>
      <w:divsChild>
        <w:div w:id="1183402377">
          <w:marLeft w:val="0"/>
          <w:marRight w:val="0"/>
          <w:marTop w:val="0"/>
          <w:marBottom w:val="0"/>
          <w:divBdr>
            <w:top w:val="none" w:sz="0" w:space="0" w:color="auto"/>
            <w:left w:val="none" w:sz="0" w:space="0" w:color="auto"/>
            <w:bottom w:val="none" w:sz="0" w:space="0" w:color="auto"/>
            <w:right w:val="none" w:sz="0" w:space="0" w:color="auto"/>
          </w:divBdr>
          <w:divsChild>
            <w:div w:id="1463186385">
              <w:marLeft w:val="0"/>
              <w:marRight w:val="0"/>
              <w:marTop w:val="0"/>
              <w:marBottom w:val="0"/>
              <w:divBdr>
                <w:top w:val="none" w:sz="0" w:space="0" w:color="auto"/>
                <w:left w:val="none" w:sz="0" w:space="0" w:color="auto"/>
                <w:bottom w:val="none" w:sz="0" w:space="0" w:color="auto"/>
                <w:right w:val="none" w:sz="0" w:space="0" w:color="auto"/>
              </w:divBdr>
            </w:div>
          </w:divsChild>
        </w:div>
        <w:div w:id="2095317831">
          <w:marLeft w:val="0"/>
          <w:marRight w:val="0"/>
          <w:marTop w:val="0"/>
          <w:marBottom w:val="0"/>
          <w:divBdr>
            <w:top w:val="none" w:sz="0" w:space="0" w:color="auto"/>
            <w:left w:val="none" w:sz="0" w:space="0" w:color="auto"/>
            <w:bottom w:val="none" w:sz="0" w:space="0" w:color="auto"/>
            <w:right w:val="none" w:sz="0" w:space="0" w:color="auto"/>
          </w:divBdr>
          <w:divsChild>
            <w:div w:id="773477210">
              <w:marLeft w:val="0"/>
              <w:marRight w:val="0"/>
              <w:marTop w:val="0"/>
              <w:marBottom w:val="0"/>
              <w:divBdr>
                <w:top w:val="none" w:sz="0" w:space="0" w:color="auto"/>
                <w:left w:val="none" w:sz="0" w:space="0" w:color="auto"/>
                <w:bottom w:val="none" w:sz="0" w:space="0" w:color="auto"/>
                <w:right w:val="none" w:sz="0" w:space="0" w:color="auto"/>
              </w:divBdr>
            </w:div>
          </w:divsChild>
        </w:div>
        <w:div w:id="851838552">
          <w:marLeft w:val="0"/>
          <w:marRight w:val="0"/>
          <w:marTop w:val="0"/>
          <w:marBottom w:val="0"/>
          <w:divBdr>
            <w:top w:val="none" w:sz="0" w:space="0" w:color="auto"/>
            <w:left w:val="none" w:sz="0" w:space="0" w:color="auto"/>
            <w:bottom w:val="none" w:sz="0" w:space="0" w:color="auto"/>
            <w:right w:val="none" w:sz="0" w:space="0" w:color="auto"/>
          </w:divBdr>
          <w:divsChild>
            <w:div w:id="1118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4132">
      <w:bodyDiv w:val="1"/>
      <w:marLeft w:val="0"/>
      <w:marRight w:val="0"/>
      <w:marTop w:val="0"/>
      <w:marBottom w:val="0"/>
      <w:divBdr>
        <w:top w:val="none" w:sz="0" w:space="0" w:color="auto"/>
        <w:left w:val="none" w:sz="0" w:space="0" w:color="auto"/>
        <w:bottom w:val="none" w:sz="0" w:space="0" w:color="auto"/>
        <w:right w:val="none" w:sz="0" w:space="0" w:color="auto"/>
      </w:divBdr>
      <w:divsChild>
        <w:div w:id="1949653378">
          <w:marLeft w:val="0"/>
          <w:marRight w:val="0"/>
          <w:marTop w:val="0"/>
          <w:marBottom w:val="0"/>
          <w:divBdr>
            <w:top w:val="none" w:sz="0" w:space="0" w:color="auto"/>
            <w:left w:val="none" w:sz="0" w:space="0" w:color="auto"/>
            <w:bottom w:val="none" w:sz="0" w:space="0" w:color="auto"/>
            <w:right w:val="none" w:sz="0" w:space="0" w:color="auto"/>
          </w:divBdr>
          <w:divsChild>
            <w:div w:id="1807121058">
              <w:marLeft w:val="0"/>
              <w:marRight w:val="0"/>
              <w:marTop w:val="0"/>
              <w:marBottom w:val="0"/>
              <w:divBdr>
                <w:top w:val="none" w:sz="0" w:space="0" w:color="auto"/>
                <w:left w:val="none" w:sz="0" w:space="0" w:color="auto"/>
                <w:bottom w:val="none" w:sz="0" w:space="0" w:color="auto"/>
                <w:right w:val="none" w:sz="0" w:space="0" w:color="auto"/>
              </w:divBdr>
            </w:div>
          </w:divsChild>
        </w:div>
        <w:div w:id="114182261">
          <w:marLeft w:val="0"/>
          <w:marRight w:val="0"/>
          <w:marTop w:val="0"/>
          <w:marBottom w:val="0"/>
          <w:divBdr>
            <w:top w:val="none" w:sz="0" w:space="0" w:color="auto"/>
            <w:left w:val="none" w:sz="0" w:space="0" w:color="auto"/>
            <w:bottom w:val="none" w:sz="0" w:space="0" w:color="auto"/>
            <w:right w:val="none" w:sz="0" w:space="0" w:color="auto"/>
          </w:divBdr>
          <w:divsChild>
            <w:div w:id="1279028091">
              <w:marLeft w:val="0"/>
              <w:marRight w:val="0"/>
              <w:marTop w:val="0"/>
              <w:marBottom w:val="0"/>
              <w:divBdr>
                <w:top w:val="none" w:sz="0" w:space="0" w:color="auto"/>
                <w:left w:val="none" w:sz="0" w:space="0" w:color="auto"/>
                <w:bottom w:val="none" w:sz="0" w:space="0" w:color="auto"/>
                <w:right w:val="none" w:sz="0" w:space="0" w:color="auto"/>
              </w:divBdr>
            </w:div>
            <w:div w:id="238223368">
              <w:marLeft w:val="0"/>
              <w:marRight w:val="0"/>
              <w:marTop w:val="0"/>
              <w:marBottom w:val="0"/>
              <w:divBdr>
                <w:top w:val="none" w:sz="0" w:space="0" w:color="auto"/>
                <w:left w:val="none" w:sz="0" w:space="0" w:color="auto"/>
                <w:bottom w:val="none" w:sz="0" w:space="0" w:color="auto"/>
                <w:right w:val="none" w:sz="0" w:space="0" w:color="auto"/>
              </w:divBdr>
            </w:div>
            <w:div w:id="778841302">
              <w:marLeft w:val="0"/>
              <w:marRight w:val="0"/>
              <w:marTop w:val="0"/>
              <w:marBottom w:val="0"/>
              <w:divBdr>
                <w:top w:val="none" w:sz="0" w:space="0" w:color="auto"/>
                <w:left w:val="none" w:sz="0" w:space="0" w:color="auto"/>
                <w:bottom w:val="none" w:sz="0" w:space="0" w:color="auto"/>
                <w:right w:val="none" w:sz="0" w:space="0" w:color="auto"/>
              </w:divBdr>
            </w:div>
            <w:div w:id="1623803426">
              <w:marLeft w:val="0"/>
              <w:marRight w:val="0"/>
              <w:marTop w:val="0"/>
              <w:marBottom w:val="0"/>
              <w:divBdr>
                <w:top w:val="none" w:sz="0" w:space="0" w:color="auto"/>
                <w:left w:val="none" w:sz="0" w:space="0" w:color="auto"/>
                <w:bottom w:val="none" w:sz="0" w:space="0" w:color="auto"/>
                <w:right w:val="none" w:sz="0" w:space="0" w:color="auto"/>
              </w:divBdr>
            </w:div>
            <w:div w:id="1972973556">
              <w:marLeft w:val="0"/>
              <w:marRight w:val="0"/>
              <w:marTop w:val="0"/>
              <w:marBottom w:val="0"/>
              <w:divBdr>
                <w:top w:val="none" w:sz="0" w:space="0" w:color="auto"/>
                <w:left w:val="none" w:sz="0" w:space="0" w:color="auto"/>
                <w:bottom w:val="none" w:sz="0" w:space="0" w:color="auto"/>
                <w:right w:val="none" w:sz="0" w:space="0" w:color="auto"/>
              </w:divBdr>
            </w:div>
            <w:div w:id="8093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50024">
      <w:bodyDiv w:val="1"/>
      <w:marLeft w:val="0"/>
      <w:marRight w:val="0"/>
      <w:marTop w:val="0"/>
      <w:marBottom w:val="0"/>
      <w:divBdr>
        <w:top w:val="none" w:sz="0" w:space="0" w:color="auto"/>
        <w:left w:val="none" w:sz="0" w:space="0" w:color="auto"/>
        <w:bottom w:val="none" w:sz="0" w:space="0" w:color="auto"/>
        <w:right w:val="none" w:sz="0" w:space="0" w:color="auto"/>
      </w:divBdr>
    </w:div>
    <w:div w:id="2092040353">
      <w:bodyDiv w:val="1"/>
      <w:marLeft w:val="0"/>
      <w:marRight w:val="0"/>
      <w:marTop w:val="0"/>
      <w:marBottom w:val="0"/>
      <w:divBdr>
        <w:top w:val="none" w:sz="0" w:space="0" w:color="auto"/>
        <w:left w:val="none" w:sz="0" w:space="0" w:color="auto"/>
        <w:bottom w:val="none" w:sz="0" w:space="0" w:color="auto"/>
        <w:right w:val="none" w:sz="0" w:space="0" w:color="auto"/>
      </w:divBdr>
    </w:div>
    <w:div w:id="2101412214">
      <w:bodyDiv w:val="1"/>
      <w:marLeft w:val="0"/>
      <w:marRight w:val="0"/>
      <w:marTop w:val="0"/>
      <w:marBottom w:val="0"/>
      <w:divBdr>
        <w:top w:val="none" w:sz="0" w:space="0" w:color="auto"/>
        <w:left w:val="none" w:sz="0" w:space="0" w:color="auto"/>
        <w:bottom w:val="none" w:sz="0" w:space="0" w:color="auto"/>
        <w:right w:val="none" w:sz="0" w:space="0" w:color="auto"/>
      </w:divBdr>
      <w:divsChild>
        <w:div w:id="133835593">
          <w:marLeft w:val="0"/>
          <w:marRight w:val="0"/>
          <w:marTop w:val="0"/>
          <w:marBottom w:val="0"/>
          <w:divBdr>
            <w:top w:val="none" w:sz="0" w:space="0" w:color="auto"/>
            <w:left w:val="none" w:sz="0" w:space="0" w:color="auto"/>
            <w:bottom w:val="none" w:sz="0" w:space="0" w:color="auto"/>
            <w:right w:val="none" w:sz="0" w:space="0" w:color="auto"/>
          </w:divBdr>
          <w:divsChild>
            <w:div w:id="209805804">
              <w:marLeft w:val="0"/>
              <w:marRight w:val="0"/>
              <w:marTop w:val="0"/>
              <w:marBottom w:val="0"/>
              <w:divBdr>
                <w:top w:val="none" w:sz="0" w:space="0" w:color="auto"/>
                <w:left w:val="none" w:sz="0" w:space="0" w:color="auto"/>
                <w:bottom w:val="none" w:sz="0" w:space="0" w:color="auto"/>
                <w:right w:val="none" w:sz="0" w:space="0" w:color="auto"/>
              </w:divBdr>
            </w:div>
          </w:divsChild>
        </w:div>
        <w:div w:id="32463439">
          <w:marLeft w:val="0"/>
          <w:marRight w:val="0"/>
          <w:marTop w:val="0"/>
          <w:marBottom w:val="0"/>
          <w:divBdr>
            <w:top w:val="none" w:sz="0" w:space="0" w:color="auto"/>
            <w:left w:val="none" w:sz="0" w:space="0" w:color="auto"/>
            <w:bottom w:val="none" w:sz="0" w:space="0" w:color="auto"/>
            <w:right w:val="none" w:sz="0" w:space="0" w:color="auto"/>
          </w:divBdr>
          <w:divsChild>
            <w:div w:id="457843354">
              <w:marLeft w:val="0"/>
              <w:marRight w:val="0"/>
              <w:marTop w:val="0"/>
              <w:marBottom w:val="0"/>
              <w:divBdr>
                <w:top w:val="none" w:sz="0" w:space="0" w:color="auto"/>
                <w:left w:val="none" w:sz="0" w:space="0" w:color="auto"/>
                <w:bottom w:val="none" w:sz="0" w:space="0" w:color="auto"/>
                <w:right w:val="none" w:sz="0" w:space="0" w:color="auto"/>
              </w:divBdr>
            </w:div>
            <w:div w:id="18586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6232">
      <w:bodyDiv w:val="1"/>
      <w:marLeft w:val="0"/>
      <w:marRight w:val="0"/>
      <w:marTop w:val="0"/>
      <w:marBottom w:val="0"/>
      <w:divBdr>
        <w:top w:val="none" w:sz="0" w:space="0" w:color="auto"/>
        <w:left w:val="none" w:sz="0" w:space="0" w:color="auto"/>
        <w:bottom w:val="none" w:sz="0" w:space="0" w:color="auto"/>
        <w:right w:val="none" w:sz="0" w:space="0" w:color="auto"/>
      </w:divBdr>
      <w:divsChild>
        <w:div w:id="25956634">
          <w:marLeft w:val="0"/>
          <w:marRight w:val="0"/>
          <w:marTop w:val="0"/>
          <w:marBottom w:val="0"/>
          <w:divBdr>
            <w:top w:val="none" w:sz="0" w:space="0" w:color="auto"/>
            <w:left w:val="none" w:sz="0" w:space="0" w:color="auto"/>
            <w:bottom w:val="none" w:sz="0" w:space="0" w:color="auto"/>
            <w:right w:val="none" w:sz="0" w:space="0" w:color="auto"/>
          </w:divBdr>
        </w:div>
        <w:div w:id="367220442">
          <w:marLeft w:val="0"/>
          <w:marRight w:val="0"/>
          <w:marTop w:val="0"/>
          <w:marBottom w:val="0"/>
          <w:divBdr>
            <w:top w:val="none" w:sz="0" w:space="0" w:color="auto"/>
            <w:left w:val="none" w:sz="0" w:space="0" w:color="auto"/>
            <w:bottom w:val="none" w:sz="0" w:space="0" w:color="auto"/>
            <w:right w:val="none" w:sz="0" w:space="0" w:color="auto"/>
          </w:divBdr>
        </w:div>
      </w:divsChild>
    </w:div>
    <w:div w:id="2107118479">
      <w:bodyDiv w:val="1"/>
      <w:marLeft w:val="0"/>
      <w:marRight w:val="0"/>
      <w:marTop w:val="0"/>
      <w:marBottom w:val="0"/>
      <w:divBdr>
        <w:top w:val="none" w:sz="0" w:space="0" w:color="auto"/>
        <w:left w:val="none" w:sz="0" w:space="0" w:color="auto"/>
        <w:bottom w:val="none" w:sz="0" w:space="0" w:color="auto"/>
        <w:right w:val="none" w:sz="0" w:space="0" w:color="auto"/>
      </w:divBdr>
      <w:divsChild>
        <w:div w:id="1532917624">
          <w:marLeft w:val="0"/>
          <w:marRight w:val="0"/>
          <w:marTop w:val="0"/>
          <w:marBottom w:val="0"/>
          <w:divBdr>
            <w:top w:val="none" w:sz="0" w:space="0" w:color="auto"/>
            <w:left w:val="none" w:sz="0" w:space="0" w:color="auto"/>
            <w:bottom w:val="none" w:sz="0" w:space="0" w:color="auto"/>
            <w:right w:val="none" w:sz="0" w:space="0" w:color="auto"/>
          </w:divBdr>
          <w:divsChild>
            <w:div w:id="1205096912">
              <w:marLeft w:val="0"/>
              <w:marRight w:val="0"/>
              <w:marTop w:val="0"/>
              <w:marBottom w:val="0"/>
              <w:divBdr>
                <w:top w:val="none" w:sz="0" w:space="0" w:color="auto"/>
                <w:left w:val="none" w:sz="0" w:space="0" w:color="auto"/>
                <w:bottom w:val="none" w:sz="0" w:space="0" w:color="auto"/>
                <w:right w:val="none" w:sz="0" w:space="0" w:color="auto"/>
              </w:divBdr>
            </w:div>
          </w:divsChild>
        </w:div>
        <w:div w:id="123083867">
          <w:marLeft w:val="0"/>
          <w:marRight w:val="0"/>
          <w:marTop w:val="0"/>
          <w:marBottom w:val="0"/>
          <w:divBdr>
            <w:top w:val="none" w:sz="0" w:space="0" w:color="auto"/>
            <w:left w:val="none" w:sz="0" w:space="0" w:color="auto"/>
            <w:bottom w:val="none" w:sz="0" w:space="0" w:color="auto"/>
            <w:right w:val="none" w:sz="0" w:space="0" w:color="auto"/>
          </w:divBdr>
          <w:divsChild>
            <w:div w:id="17804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4716">
      <w:bodyDiv w:val="1"/>
      <w:marLeft w:val="0"/>
      <w:marRight w:val="0"/>
      <w:marTop w:val="0"/>
      <w:marBottom w:val="0"/>
      <w:divBdr>
        <w:top w:val="none" w:sz="0" w:space="0" w:color="auto"/>
        <w:left w:val="none" w:sz="0" w:space="0" w:color="auto"/>
        <w:bottom w:val="none" w:sz="0" w:space="0" w:color="auto"/>
        <w:right w:val="none" w:sz="0" w:space="0" w:color="auto"/>
      </w:divBdr>
    </w:div>
    <w:div w:id="2121870084">
      <w:bodyDiv w:val="1"/>
      <w:marLeft w:val="0"/>
      <w:marRight w:val="0"/>
      <w:marTop w:val="0"/>
      <w:marBottom w:val="0"/>
      <w:divBdr>
        <w:top w:val="none" w:sz="0" w:space="0" w:color="auto"/>
        <w:left w:val="none" w:sz="0" w:space="0" w:color="auto"/>
        <w:bottom w:val="none" w:sz="0" w:space="0" w:color="auto"/>
        <w:right w:val="none" w:sz="0" w:space="0" w:color="auto"/>
      </w:divBdr>
      <w:divsChild>
        <w:div w:id="1669553461">
          <w:marLeft w:val="0"/>
          <w:marRight w:val="0"/>
          <w:marTop w:val="0"/>
          <w:marBottom w:val="0"/>
          <w:divBdr>
            <w:top w:val="none" w:sz="0" w:space="0" w:color="auto"/>
            <w:left w:val="none" w:sz="0" w:space="0" w:color="auto"/>
            <w:bottom w:val="none" w:sz="0" w:space="0" w:color="auto"/>
            <w:right w:val="none" w:sz="0" w:space="0" w:color="auto"/>
          </w:divBdr>
          <w:divsChild>
            <w:div w:id="658271609">
              <w:marLeft w:val="0"/>
              <w:marRight w:val="0"/>
              <w:marTop w:val="0"/>
              <w:marBottom w:val="0"/>
              <w:divBdr>
                <w:top w:val="none" w:sz="0" w:space="0" w:color="auto"/>
                <w:left w:val="none" w:sz="0" w:space="0" w:color="auto"/>
                <w:bottom w:val="none" w:sz="0" w:space="0" w:color="auto"/>
                <w:right w:val="none" w:sz="0" w:space="0" w:color="auto"/>
              </w:divBdr>
            </w:div>
            <w:div w:id="1850636433">
              <w:marLeft w:val="0"/>
              <w:marRight w:val="0"/>
              <w:marTop w:val="0"/>
              <w:marBottom w:val="0"/>
              <w:divBdr>
                <w:top w:val="none" w:sz="0" w:space="0" w:color="auto"/>
                <w:left w:val="none" w:sz="0" w:space="0" w:color="auto"/>
                <w:bottom w:val="none" w:sz="0" w:space="0" w:color="auto"/>
                <w:right w:val="none" w:sz="0" w:space="0" w:color="auto"/>
              </w:divBdr>
            </w:div>
            <w:div w:id="137233674">
              <w:marLeft w:val="0"/>
              <w:marRight w:val="0"/>
              <w:marTop w:val="0"/>
              <w:marBottom w:val="0"/>
              <w:divBdr>
                <w:top w:val="none" w:sz="0" w:space="0" w:color="auto"/>
                <w:left w:val="none" w:sz="0" w:space="0" w:color="auto"/>
                <w:bottom w:val="none" w:sz="0" w:space="0" w:color="auto"/>
                <w:right w:val="none" w:sz="0" w:space="0" w:color="auto"/>
              </w:divBdr>
            </w:div>
          </w:divsChild>
        </w:div>
        <w:div w:id="792290401">
          <w:marLeft w:val="0"/>
          <w:marRight w:val="0"/>
          <w:marTop w:val="0"/>
          <w:marBottom w:val="0"/>
          <w:divBdr>
            <w:top w:val="none" w:sz="0" w:space="0" w:color="auto"/>
            <w:left w:val="none" w:sz="0" w:space="0" w:color="auto"/>
            <w:bottom w:val="none" w:sz="0" w:space="0" w:color="auto"/>
            <w:right w:val="none" w:sz="0" w:space="0" w:color="auto"/>
          </w:divBdr>
          <w:divsChild>
            <w:div w:id="1698307161">
              <w:marLeft w:val="0"/>
              <w:marRight w:val="0"/>
              <w:marTop w:val="0"/>
              <w:marBottom w:val="0"/>
              <w:divBdr>
                <w:top w:val="none" w:sz="0" w:space="0" w:color="auto"/>
                <w:left w:val="none" w:sz="0" w:space="0" w:color="auto"/>
                <w:bottom w:val="none" w:sz="0" w:space="0" w:color="auto"/>
                <w:right w:val="none" w:sz="0" w:space="0" w:color="auto"/>
              </w:divBdr>
            </w:div>
          </w:divsChild>
        </w:div>
        <w:div w:id="565533251">
          <w:marLeft w:val="0"/>
          <w:marRight w:val="0"/>
          <w:marTop w:val="0"/>
          <w:marBottom w:val="0"/>
          <w:divBdr>
            <w:top w:val="none" w:sz="0" w:space="0" w:color="auto"/>
            <w:left w:val="none" w:sz="0" w:space="0" w:color="auto"/>
            <w:bottom w:val="none" w:sz="0" w:space="0" w:color="auto"/>
            <w:right w:val="none" w:sz="0" w:space="0" w:color="auto"/>
          </w:divBdr>
          <w:divsChild>
            <w:div w:id="164244133">
              <w:marLeft w:val="0"/>
              <w:marRight w:val="0"/>
              <w:marTop w:val="0"/>
              <w:marBottom w:val="0"/>
              <w:divBdr>
                <w:top w:val="none" w:sz="0" w:space="0" w:color="auto"/>
                <w:left w:val="none" w:sz="0" w:space="0" w:color="auto"/>
                <w:bottom w:val="none" w:sz="0" w:space="0" w:color="auto"/>
                <w:right w:val="none" w:sz="0" w:space="0" w:color="auto"/>
              </w:divBdr>
            </w:div>
            <w:div w:id="4143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37377">
      <w:bodyDiv w:val="1"/>
      <w:marLeft w:val="0"/>
      <w:marRight w:val="0"/>
      <w:marTop w:val="0"/>
      <w:marBottom w:val="0"/>
      <w:divBdr>
        <w:top w:val="none" w:sz="0" w:space="0" w:color="auto"/>
        <w:left w:val="none" w:sz="0" w:space="0" w:color="auto"/>
        <w:bottom w:val="none" w:sz="0" w:space="0" w:color="auto"/>
        <w:right w:val="none" w:sz="0" w:space="0" w:color="auto"/>
      </w:divBdr>
      <w:divsChild>
        <w:div w:id="1167401873">
          <w:marLeft w:val="0"/>
          <w:marRight w:val="0"/>
          <w:marTop w:val="0"/>
          <w:marBottom w:val="0"/>
          <w:divBdr>
            <w:top w:val="none" w:sz="0" w:space="0" w:color="auto"/>
            <w:left w:val="none" w:sz="0" w:space="0" w:color="auto"/>
            <w:bottom w:val="none" w:sz="0" w:space="0" w:color="auto"/>
            <w:right w:val="none" w:sz="0" w:space="0" w:color="auto"/>
          </w:divBdr>
          <w:divsChild>
            <w:div w:id="713309227">
              <w:marLeft w:val="0"/>
              <w:marRight w:val="0"/>
              <w:marTop w:val="0"/>
              <w:marBottom w:val="0"/>
              <w:divBdr>
                <w:top w:val="none" w:sz="0" w:space="0" w:color="auto"/>
                <w:left w:val="none" w:sz="0" w:space="0" w:color="auto"/>
                <w:bottom w:val="none" w:sz="0" w:space="0" w:color="auto"/>
                <w:right w:val="none" w:sz="0" w:space="0" w:color="auto"/>
              </w:divBdr>
            </w:div>
            <w:div w:id="1476604140">
              <w:marLeft w:val="0"/>
              <w:marRight w:val="0"/>
              <w:marTop w:val="0"/>
              <w:marBottom w:val="0"/>
              <w:divBdr>
                <w:top w:val="none" w:sz="0" w:space="0" w:color="auto"/>
                <w:left w:val="none" w:sz="0" w:space="0" w:color="auto"/>
                <w:bottom w:val="none" w:sz="0" w:space="0" w:color="auto"/>
                <w:right w:val="none" w:sz="0" w:space="0" w:color="auto"/>
              </w:divBdr>
            </w:div>
          </w:divsChild>
        </w:div>
        <w:div w:id="121072349">
          <w:marLeft w:val="0"/>
          <w:marRight w:val="0"/>
          <w:marTop w:val="0"/>
          <w:marBottom w:val="0"/>
          <w:divBdr>
            <w:top w:val="none" w:sz="0" w:space="0" w:color="auto"/>
            <w:left w:val="none" w:sz="0" w:space="0" w:color="auto"/>
            <w:bottom w:val="none" w:sz="0" w:space="0" w:color="auto"/>
            <w:right w:val="none" w:sz="0" w:space="0" w:color="auto"/>
          </w:divBdr>
          <w:divsChild>
            <w:div w:id="205391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1293">
      <w:bodyDiv w:val="1"/>
      <w:marLeft w:val="0"/>
      <w:marRight w:val="0"/>
      <w:marTop w:val="0"/>
      <w:marBottom w:val="0"/>
      <w:divBdr>
        <w:top w:val="none" w:sz="0" w:space="0" w:color="auto"/>
        <w:left w:val="none" w:sz="0" w:space="0" w:color="auto"/>
        <w:bottom w:val="none" w:sz="0" w:space="0" w:color="auto"/>
        <w:right w:val="none" w:sz="0" w:space="0" w:color="auto"/>
      </w:divBdr>
      <w:divsChild>
        <w:div w:id="1647323338">
          <w:marLeft w:val="0"/>
          <w:marRight w:val="0"/>
          <w:marTop w:val="0"/>
          <w:marBottom w:val="0"/>
          <w:divBdr>
            <w:top w:val="none" w:sz="0" w:space="0" w:color="auto"/>
            <w:left w:val="none" w:sz="0" w:space="0" w:color="auto"/>
            <w:bottom w:val="none" w:sz="0" w:space="0" w:color="auto"/>
            <w:right w:val="none" w:sz="0" w:space="0" w:color="auto"/>
          </w:divBdr>
          <w:divsChild>
            <w:div w:id="50930708">
              <w:marLeft w:val="0"/>
              <w:marRight w:val="0"/>
              <w:marTop w:val="0"/>
              <w:marBottom w:val="0"/>
              <w:divBdr>
                <w:top w:val="none" w:sz="0" w:space="0" w:color="auto"/>
                <w:left w:val="none" w:sz="0" w:space="0" w:color="auto"/>
                <w:bottom w:val="none" w:sz="0" w:space="0" w:color="auto"/>
                <w:right w:val="none" w:sz="0" w:space="0" w:color="auto"/>
              </w:divBdr>
            </w:div>
          </w:divsChild>
        </w:div>
        <w:div w:id="1083185974">
          <w:marLeft w:val="0"/>
          <w:marRight w:val="0"/>
          <w:marTop w:val="0"/>
          <w:marBottom w:val="0"/>
          <w:divBdr>
            <w:top w:val="none" w:sz="0" w:space="0" w:color="auto"/>
            <w:left w:val="none" w:sz="0" w:space="0" w:color="auto"/>
            <w:bottom w:val="none" w:sz="0" w:space="0" w:color="auto"/>
            <w:right w:val="none" w:sz="0" w:space="0" w:color="auto"/>
          </w:divBdr>
          <w:divsChild>
            <w:div w:id="1495535348">
              <w:marLeft w:val="0"/>
              <w:marRight w:val="0"/>
              <w:marTop w:val="0"/>
              <w:marBottom w:val="0"/>
              <w:divBdr>
                <w:top w:val="none" w:sz="0" w:space="0" w:color="auto"/>
                <w:left w:val="none" w:sz="0" w:space="0" w:color="auto"/>
                <w:bottom w:val="none" w:sz="0" w:space="0" w:color="auto"/>
                <w:right w:val="none" w:sz="0" w:space="0" w:color="auto"/>
              </w:divBdr>
            </w:div>
            <w:div w:id="790823281">
              <w:marLeft w:val="0"/>
              <w:marRight w:val="0"/>
              <w:marTop w:val="0"/>
              <w:marBottom w:val="0"/>
              <w:divBdr>
                <w:top w:val="none" w:sz="0" w:space="0" w:color="auto"/>
                <w:left w:val="none" w:sz="0" w:space="0" w:color="auto"/>
                <w:bottom w:val="none" w:sz="0" w:space="0" w:color="auto"/>
                <w:right w:val="none" w:sz="0" w:space="0" w:color="auto"/>
              </w:divBdr>
            </w:div>
            <w:div w:id="1591618969">
              <w:marLeft w:val="0"/>
              <w:marRight w:val="0"/>
              <w:marTop w:val="0"/>
              <w:marBottom w:val="0"/>
              <w:divBdr>
                <w:top w:val="none" w:sz="0" w:space="0" w:color="auto"/>
                <w:left w:val="none" w:sz="0" w:space="0" w:color="auto"/>
                <w:bottom w:val="none" w:sz="0" w:space="0" w:color="auto"/>
                <w:right w:val="none" w:sz="0" w:space="0" w:color="auto"/>
              </w:divBdr>
            </w:div>
            <w:div w:id="1374698138">
              <w:marLeft w:val="0"/>
              <w:marRight w:val="0"/>
              <w:marTop w:val="0"/>
              <w:marBottom w:val="0"/>
              <w:divBdr>
                <w:top w:val="none" w:sz="0" w:space="0" w:color="auto"/>
                <w:left w:val="none" w:sz="0" w:space="0" w:color="auto"/>
                <w:bottom w:val="none" w:sz="0" w:space="0" w:color="auto"/>
                <w:right w:val="none" w:sz="0" w:space="0" w:color="auto"/>
              </w:divBdr>
            </w:div>
            <w:div w:id="1084766729">
              <w:marLeft w:val="0"/>
              <w:marRight w:val="0"/>
              <w:marTop w:val="0"/>
              <w:marBottom w:val="0"/>
              <w:divBdr>
                <w:top w:val="none" w:sz="0" w:space="0" w:color="auto"/>
                <w:left w:val="none" w:sz="0" w:space="0" w:color="auto"/>
                <w:bottom w:val="none" w:sz="0" w:space="0" w:color="auto"/>
                <w:right w:val="none" w:sz="0" w:space="0" w:color="auto"/>
              </w:divBdr>
            </w:div>
            <w:div w:id="284311922">
              <w:marLeft w:val="0"/>
              <w:marRight w:val="0"/>
              <w:marTop w:val="0"/>
              <w:marBottom w:val="0"/>
              <w:divBdr>
                <w:top w:val="none" w:sz="0" w:space="0" w:color="auto"/>
                <w:left w:val="none" w:sz="0" w:space="0" w:color="auto"/>
                <w:bottom w:val="none" w:sz="0" w:space="0" w:color="auto"/>
                <w:right w:val="none" w:sz="0" w:space="0" w:color="auto"/>
              </w:divBdr>
            </w:div>
          </w:divsChild>
        </w:div>
        <w:div w:id="1236668650">
          <w:marLeft w:val="0"/>
          <w:marRight w:val="0"/>
          <w:marTop w:val="0"/>
          <w:marBottom w:val="0"/>
          <w:divBdr>
            <w:top w:val="none" w:sz="0" w:space="0" w:color="auto"/>
            <w:left w:val="none" w:sz="0" w:space="0" w:color="auto"/>
            <w:bottom w:val="none" w:sz="0" w:space="0" w:color="auto"/>
            <w:right w:val="none" w:sz="0" w:space="0" w:color="auto"/>
          </w:divBdr>
          <w:divsChild>
            <w:div w:id="712729743">
              <w:marLeft w:val="0"/>
              <w:marRight w:val="0"/>
              <w:marTop w:val="0"/>
              <w:marBottom w:val="0"/>
              <w:divBdr>
                <w:top w:val="none" w:sz="0" w:space="0" w:color="auto"/>
                <w:left w:val="none" w:sz="0" w:space="0" w:color="auto"/>
                <w:bottom w:val="none" w:sz="0" w:space="0" w:color="auto"/>
                <w:right w:val="none" w:sz="0" w:space="0" w:color="auto"/>
              </w:divBdr>
            </w:div>
            <w:div w:id="1828323600">
              <w:marLeft w:val="0"/>
              <w:marRight w:val="0"/>
              <w:marTop w:val="0"/>
              <w:marBottom w:val="0"/>
              <w:divBdr>
                <w:top w:val="none" w:sz="0" w:space="0" w:color="auto"/>
                <w:left w:val="none" w:sz="0" w:space="0" w:color="auto"/>
                <w:bottom w:val="none" w:sz="0" w:space="0" w:color="auto"/>
                <w:right w:val="none" w:sz="0" w:space="0" w:color="auto"/>
              </w:divBdr>
            </w:div>
          </w:divsChild>
        </w:div>
        <w:div w:id="2129665108">
          <w:marLeft w:val="0"/>
          <w:marRight w:val="0"/>
          <w:marTop w:val="0"/>
          <w:marBottom w:val="0"/>
          <w:divBdr>
            <w:top w:val="none" w:sz="0" w:space="0" w:color="auto"/>
            <w:left w:val="none" w:sz="0" w:space="0" w:color="auto"/>
            <w:bottom w:val="none" w:sz="0" w:space="0" w:color="auto"/>
            <w:right w:val="none" w:sz="0" w:space="0" w:color="auto"/>
          </w:divBdr>
          <w:divsChild>
            <w:div w:id="1925141260">
              <w:marLeft w:val="0"/>
              <w:marRight w:val="0"/>
              <w:marTop w:val="0"/>
              <w:marBottom w:val="0"/>
              <w:divBdr>
                <w:top w:val="none" w:sz="0" w:space="0" w:color="auto"/>
                <w:left w:val="none" w:sz="0" w:space="0" w:color="auto"/>
                <w:bottom w:val="none" w:sz="0" w:space="0" w:color="auto"/>
                <w:right w:val="none" w:sz="0" w:space="0" w:color="auto"/>
              </w:divBdr>
            </w:div>
          </w:divsChild>
        </w:div>
        <w:div w:id="2063019589">
          <w:marLeft w:val="0"/>
          <w:marRight w:val="0"/>
          <w:marTop w:val="0"/>
          <w:marBottom w:val="0"/>
          <w:divBdr>
            <w:top w:val="none" w:sz="0" w:space="0" w:color="auto"/>
            <w:left w:val="none" w:sz="0" w:space="0" w:color="auto"/>
            <w:bottom w:val="none" w:sz="0" w:space="0" w:color="auto"/>
            <w:right w:val="none" w:sz="0" w:space="0" w:color="auto"/>
          </w:divBdr>
          <w:divsChild>
            <w:div w:id="1278951082">
              <w:marLeft w:val="0"/>
              <w:marRight w:val="0"/>
              <w:marTop w:val="0"/>
              <w:marBottom w:val="0"/>
              <w:divBdr>
                <w:top w:val="none" w:sz="0" w:space="0" w:color="auto"/>
                <w:left w:val="none" w:sz="0" w:space="0" w:color="auto"/>
                <w:bottom w:val="none" w:sz="0" w:space="0" w:color="auto"/>
                <w:right w:val="none" w:sz="0" w:space="0" w:color="auto"/>
              </w:divBdr>
            </w:div>
            <w:div w:id="715129183">
              <w:marLeft w:val="0"/>
              <w:marRight w:val="0"/>
              <w:marTop w:val="0"/>
              <w:marBottom w:val="0"/>
              <w:divBdr>
                <w:top w:val="none" w:sz="0" w:space="0" w:color="auto"/>
                <w:left w:val="none" w:sz="0" w:space="0" w:color="auto"/>
                <w:bottom w:val="none" w:sz="0" w:space="0" w:color="auto"/>
                <w:right w:val="none" w:sz="0" w:space="0" w:color="auto"/>
              </w:divBdr>
            </w:div>
            <w:div w:id="823547957">
              <w:marLeft w:val="0"/>
              <w:marRight w:val="0"/>
              <w:marTop w:val="0"/>
              <w:marBottom w:val="0"/>
              <w:divBdr>
                <w:top w:val="none" w:sz="0" w:space="0" w:color="auto"/>
                <w:left w:val="none" w:sz="0" w:space="0" w:color="auto"/>
                <w:bottom w:val="none" w:sz="0" w:space="0" w:color="auto"/>
                <w:right w:val="none" w:sz="0" w:space="0" w:color="auto"/>
              </w:divBdr>
            </w:div>
          </w:divsChild>
        </w:div>
        <w:div w:id="1169759012">
          <w:marLeft w:val="0"/>
          <w:marRight w:val="0"/>
          <w:marTop w:val="0"/>
          <w:marBottom w:val="0"/>
          <w:divBdr>
            <w:top w:val="none" w:sz="0" w:space="0" w:color="auto"/>
            <w:left w:val="none" w:sz="0" w:space="0" w:color="auto"/>
            <w:bottom w:val="none" w:sz="0" w:space="0" w:color="auto"/>
            <w:right w:val="none" w:sz="0" w:space="0" w:color="auto"/>
          </w:divBdr>
          <w:divsChild>
            <w:div w:id="322051541">
              <w:marLeft w:val="0"/>
              <w:marRight w:val="0"/>
              <w:marTop w:val="0"/>
              <w:marBottom w:val="0"/>
              <w:divBdr>
                <w:top w:val="none" w:sz="0" w:space="0" w:color="auto"/>
                <w:left w:val="none" w:sz="0" w:space="0" w:color="auto"/>
                <w:bottom w:val="none" w:sz="0" w:space="0" w:color="auto"/>
                <w:right w:val="none" w:sz="0" w:space="0" w:color="auto"/>
              </w:divBdr>
            </w:div>
            <w:div w:id="1961839527">
              <w:marLeft w:val="0"/>
              <w:marRight w:val="0"/>
              <w:marTop w:val="0"/>
              <w:marBottom w:val="0"/>
              <w:divBdr>
                <w:top w:val="none" w:sz="0" w:space="0" w:color="auto"/>
                <w:left w:val="none" w:sz="0" w:space="0" w:color="auto"/>
                <w:bottom w:val="none" w:sz="0" w:space="0" w:color="auto"/>
                <w:right w:val="none" w:sz="0" w:space="0" w:color="auto"/>
              </w:divBdr>
            </w:div>
            <w:div w:id="1767190409">
              <w:marLeft w:val="0"/>
              <w:marRight w:val="0"/>
              <w:marTop w:val="0"/>
              <w:marBottom w:val="0"/>
              <w:divBdr>
                <w:top w:val="none" w:sz="0" w:space="0" w:color="auto"/>
                <w:left w:val="none" w:sz="0" w:space="0" w:color="auto"/>
                <w:bottom w:val="none" w:sz="0" w:space="0" w:color="auto"/>
                <w:right w:val="none" w:sz="0" w:space="0" w:color="auto"/>
              </w:divBdr>
            </w:div>
            <w:div w:id="91350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6858">
      <w:bodyDiv w:val="1"/>
      <w:marLeft w:val="0"/>
      <w:marRight w:val="0"/>
      <w:marTop w:val="0"/>
      <w:marBottom w:val="0"/>
      <w:divBdr>
        <w:top w:val="none" w:sz="0" w:space="0" w:color="auto"/>
        <w:left w:val="none" w:sz="0" w:space="0" w:color="auto"/>
        <w:bottom w:val="none" w:sz="0" w:space="0" w:color="auto"/>
        <w:right w:val="none" w:sz="0" w:space="0" w:color="auto"/>
      </w:divBdr>
      <w:divsChild>
        <w:div w:id="25956065">
          <w:marLeft w:val="0"/>
          <w:marRight w:val="0"/>
          <w:marTop w:val="0"/>
          <w:marBottom w:val="0"/>
          <w:divBdr>
            <w:top w:val="none" w:sz="0" w:space="0" w:color="auto"/>
            <w:left w:val="none" w:sz="0" w:space="0" w:color="auto"/>
            <w:bottom w:val="none" w:sz="0" w:space="0" w:color="auto"/>
            <w:right w:val="none" w:sz="0" w:space="0" w:color="auto"/>
          </w:divBdr>
          <w:divsChild>
            <w:div w:id="825977206">
              <w:marLeft w:val="0"/>
              <w:marRight w:val="0"/>
              <w:marTop w:val="0"/>
              <w:marBottom w:val="0"/>
              <w:divBdr>
                <w:top w:val="none" w:sz="0" w:space="0" w:color="auto"/>
                <w:left w:val="none" w:sz="0" w:space="0" w:color="auto"/>
                <w:bottom w:val="none" w:sz="0" w:space="0" w:color="auto"/>
                <w:right w:val="none" w:sz="0" w:space="0" w:color="auto"/>
              </w:divBdr>
            </w:div>
          </w:divsChild>
        </w:div>
        <w:div w:id="72820518">
          <w:marLeft w:val="0"/>
          <w:marRight w:val="0"/>
          <w:marTop w:val="0"/>
          <w:marBottom w:val="0"/>
          <w:divBdr>
            <w:top w:val="none" w:sz="0" w:space="0" w:color="auto"/>
            <w:left w:val="none" w:sz="0" w:space="0" w:color="auto"/>
            <w:bottom w:val="none" w:sz="0" w:space="0" w:color="auto"/>
            <w:right w:val="none" w:sz="0" w:space="0" w:color="auto"/>
          </w:divBdr>
          <w:divsChild>
            <w:div w:id="540942368">
              <w:marLeft w:val="0"/>
              <w:marRight w:val="0"/>
              <w:marTop w:val="0"/>
              <w:marBottom w:val="0"/>
              <w:divBdr>
                <w:top w:val="none" w:sz="0" w:space="0" w:color="auto"/>
                <w:left w:val="none" w:sz="0" w:space="0" w:color="auto"/>
                <w:bottom w:val="none" w:sz="0" w:space="0" w:color="auto"/>
                <w:right w:val="none" w:sz="0" w:space="0" w:color="auto"/>
              </w:divBdr>
            </w:div>
          </w:divsChild>
        </w:div>
        <w:div w:id="290291071">
          <w:marLeft w:val="0"/>
          <w:marRight w:val="0"/>
          <w:marTop w:val="0"/>
          <w:marBottom w:val="0"/>
          <w:divBdr>
            <w:top w:val="none" w:sz="0" w:space="0" w:color="auto"/>
            <w:left w:val="none" w:sz="0" w:space="0" w:color="auto"/>
            <w:bottom w:val="none" w:sz="0" w:space="0" w:color="auto"/>
            <w:right w:val="none" w:sz="0" w:space="0" w:color="auto"/>
          </w:divBdr>
          <w:divsChild>
            <w:div w:id="1678579681">
              <w:marLeft w:val="0"/>
              <w:marRight w:val="0"/>
              <w:marTop w:val="0"/>
              <w:marBottom w:val="0"/>
              <w:divBdr>
                <w:top w:val="none" w:sz="0" w:space="0" w:color="auto"/>
                <w:left w:val="none" w:sz="0" w:space="0" w:color="auto"/>
                <w:bottom w:val="none" w:sz="0" w:space="0" w:color="auto"/>
                <w:right w:val="none" w:sz="0" w:space="0" w:color="auto"/>
              </w:divBdr>
            </w:div>
          </w:divsChild>
        </w:div>
        <w:div w:id="300811401">
          <w:marLeft w:val="0"/>
          <w:marRight w:val="0"/>
          <w:marTop w:val="0"/>
          <w:marBottom w:val="0"/>
          <w:divBdr>
            <w:top w:val="none" w:sz="0" w:space="0" w:color="auto"/>
            <w:left w:val="none" w:sz="0" w:space="0" w:color="auto"/>
            <w:bottom w:val="none" w:sz="0" w:space="0" w:color="auto"/>
            <w:right w:val="none" w:sz="0" w:space="0" w:color="auto"/>
          </w:divBdr>
          <w:divsChild>
            <w:div w:id="1914468995">
              <w:marLeft w:val="0"/>
              <w:marRight w:val="0"/>
              <w:marTop w:val="0"/>
              <w:marBottom w:val="0"/>
              <w:divBdr>
                <w:top w:val="none" w:sz="0" w:space="0" w:color="auto"/>
                <w:left w:val="none" w:sz="0" w:space="0" w:color="auto"/>
                <w:bottom w:val="none" w:sz="0" w:space="0" w:color="auto"/>
                <w:right w:val="none" w:sz="0" w:space="0" w:color="auto"/>
              </w:divBdr>
            </w:div>
          </w:divsChild>
        </w:div>
        <w:div w:id="317811984">
          <w:marLeft w:val="0"/>
          <w:marRight w:val="0"/>
          <w:marTop w:val="0"/>
          <w:marBottom w:val="0"/>
          <w:divBdr>
            <w:top w:val="none" w:sz="0" w:space="0" w:color="auto"/>
            <w:left w:val="none" w:sz="0" w:space="0" w:color="auto"/>
            <w:bottom w:val="none" w:sz="0" w:space="0" w:color="auto"/>
            <w:right w:val="none" w:sz="0" w:space="0" w:color="auto"/>
          </w:divBdr>
          <w:divsChild>
            <w:div w:id="1327633316">
              <w:marLeft w:val="0"/>
              <w:marRight w:val="0"/>
              <w:marTop w:val="0"/>
              <w:marBottom w:val="0"/>
              <w:divBdr>
                <w:top w:val="none" w:sz="0" w:space="0" w:color="auto"/>
                <w:left w:val="none" w:sz="0" w:space="0" w:color="auto"/>
                <w:bottom w:val="none" w:sz="0" w:space="0" w:color="auto"/>
                <w:right w:val="none" w:sz="0" w:space="0" w:color="auto"/>
              </w:divBdr>
            </w:div>
            <w:div w:id="1810442308">
              <w:marLeft w:val="0"/>
              <w:marRight w:val="0"/>
              <w:marTop w:val="0"/>
              <w:marBottom w:val="0"/>
              <w:divBdr>
                <w:top w:val="none" w:sz="0" w:space="0" w:color="auto"/>
                <w:left w:val="none" w:sz="0" w:space="0" w:color="auto"/>
                <w:bottom w:val="none" w:sz="0" w:space="0" w:color="auto"/>
                <w:right w:val="none" w:sz="0" w:space="0" w:color="auto"/>
              </w:divBdr>
            </w:div>
          </w:divsChild>
        </w:div>
        <w:div w:id="521090973">
          <w:marLeft w:val="0"/>
          <w:marRight w:val="0"/>
          <w:marTop w:val="0"/>
          <w:marBottom w:val="0"/>
          <w:divBdr>
            <w:top w:val="none" w:sz="0" w:space="0" w:color="auto"/>
            <w:left w:val="none" w:sz="0" w:space="0" w:color="auto"/>
            <w:bottom w:val="none" w:sz="0" w:space="0" w:color="auto"/>
            <w:right w:val="none" w:sz="0" w:space="0" w:color="auto"/>
          </w:divBdr>
          <w:divsChild>
            <w:div w:id="54162798">
              <w:marLeft w:val="0"/>
              <w:marRight w:val="0"/>
              <w:marTop w:val="0"/>
              <w:marBottom w:val="0"/>
              <w:divBdr>
                <w:top w:val="none" w:sz="0" w:space="0" w:color="auto"/>
                <w:left w:val="none" w:sz="0" w:space="0" w:color="auto"/>
                <w:bottom w:val="none" w:sz="0" w:space="0" w:color="auto"/>
                <w:right w:val="none" w:sz="0" w:space="0" w:color="auto"/>
              </w:divBdr>
            </w:div>
          </w:divsChild>
        </w:div>
        <w:div w:id="525871020">
          <w:marLeft w:val="0"/>
          <w:marRight w:val="0"/>
          <w:marTop w:val="0"/>
          <w:marBottom w:val="0"/>
          <w:divBdr>
            <w:top w:val="none" w:sz="0" w:space="0" w:color="auto"/>
            <w:left w:val="none" w:sz="0" w:space="0" w:color="auto"/>
            <w:bottom w:val="none" w:sz="0" w:space="0" w:color="auto"/>
            <w:right w:val="none" w:sz="0" w:space="0" w:color="auto"/>
          </w:divBdr>
          <w:divsChild>
            <w:div w:id="2071423111">
              <w:marLeft w:val="0"/>
              <w:marRight w:val="0"/>
              <w:marTop w:val="0"/>
              <w:marBottom w:val="0"/>
              <w:divBdr>
                <w:top w:val="none" w:sz="0" w:space="0" w:color="auto"/>
                <w:left w:val="none" w:sz="0" w:space="0" w:color="auto"/>
                <w:bottom w:val="none" w:sz="0" w:space="0" w:color="auto"/>
                <w:right w:val="none" w:sz="0" w:space="0" w:color="auto"/>
              </w:divBdr>
            </w:div>
          </w:divsChild>
        </w:div>
        <w:div w:id="643781401">
          <w:marLeft w:val="0"/>
          <w:marRight w:val="0"/>
          <w:marTop w:val="0"/>
          <w:marBottom w:val="0"/>
          <w:divBdr>
            <w:top w:val="none" w:sz="0" w:space="0" w:color="auto"/>
            <w:left w:val="none" w:sz="0" w:space="0" w:color="auto"/>
            <w:bottom w:val="none" w:sz="0" w:space="0" w:color="auto"/>
            <w:right w:val="none" w:sz="0" w:space="0" w:color="auto"/>
          </w:divBdr>
          <w:divsChild>
            <w:div w:id="1727020904">
              <w:marLeft w:val="0"/>
              <w:marRight w:val="0"/>
              <w:marTop w:val="0"/>
              <w:marBottom w:val="0"/>
              <w:divBdr>
                <w:top w:val="none" w:sz="0" w:space="0" w:color="auto"/>
                <w:left w:val="none" w:sz="0" w:space="0" w:color="auto"/>
                <w:bottom w:val="none" w:sz="0" w:space="0" w:color="auto"/>
                <w:right w:val="none" w:sz="0" w:space="0" w:color="auto"/>
              </w:divBdr>
            </w:div>
          </w:divsChild>
        </w:div>
        <w:div w:id="731082522">
          <w:marLeft w:val="0"/>
          <w:marRight w:val="0"/>
          <w:marTop w:val="0"/>
          <w:marBottom w:val="0"/>
          <w:divBdr>
            <w:top w:val="none" w:sz="0" w:space="0" w:color="auto"/>
            <w:left w:val="none" w:sz="0" w:space="0" w:color="auto"/>
            <w:bottom w:val="none" w:sz="0" w:space="0" w:color="auto"/>
            <w:right w:val="none" w:sz="0" w:space="0" w:color="auto"/>
          </w:divBdr>
          <w:divsChild>
            <w:div w:id="1007751203">
              <w:marLeft w:val="0"/>
              <w:marRight w:val="0"/>
              <w:marTop w:val="0"/>
              <w:marBottom w:val="0"/>
              <w:divBdr>
                <w:top w:val="none" w:sz="0" w:space="0" w:color="auto"/>
                <w:left w:val="none" w:sz="0" w:space="0" w:color="auto"/>
                <w:bottom w:val="none" w:sz="0" w:space="0" w:color="auto"/>
                <w:right w:val="none" w:sz="0" w:space="0" w:color="auto"/>
              </w:divBdr>
            </w:div>
          </w:divsChild>
        </w:div>
        <w:div w:id="818035653">
          <w:marLeft w:val="0"/>
          <w:marRight w:val="0"/>
          <w:marTop w:val="0"/>
          <w:marBottom w:val="0"/>
          <w:divBdr>
            <w:top w:val="none" w:sz="0" w:space="0" w:color="auto"/>
            <w:left w:val="none" w:sz="0" w:space="0" w:color="auto"/>
            <w:bottom w:val="none" w:sz="0" w:space="0" w:color="auto"/>
            <w:right w:val="none" w:sz="0" w:space="0" w:color="auto"/>
          </w:divBdr>
          <w:divsChild>
            <w:div w:id="1248270028">
              <w:marLeft w:val="0"/>
              <w:marRight w:val="0"/>
              <w:marTop w:val="0"/>
              <w:marBottom w:val="0"/>
              <w:divBdr>
                <w:top w:val="none" w:sz="0" w:space="0" w:color="auto"/>
                <w:left w:val="none" w:sz="0" w:space="0" w:color="auto"/>
                <w:bottom w:val="none" w:sz="0" w:space="0" w:color="auto"/>
                <w:right w:val="none" w:sz="0" w:space="0" w:color="auto"/>
              </w:divBdr>
            </w:div>
          </w:divsChild>
        </w:div>
        <w:div w:id="824905040">
          <w:marLeft w:val="0"/>
          <w:marRight w:val="0"/>
          <w:marTop w:val="0"/>
          <w:marBottom w:val="0"/>
          <w:divBdr>
            <w:top w:val="none" w:sz="0" w:space="0" w:color="auto"/>
            <w:left w:val="none" w:sz="0" w:space="0" w:color="auto"/>
            <w:bottom w:val="none" w:sz="0" w:space="0" w:color="auto"/>
            <w:right w:val="none" w:sz="0" w:space="0" w:color="auto"/>
          </w:divBdr>
          <w:divsChild>
            <w:div w:id="139659499">
              <w:marLeft w:val="0"/>
              <w:marRight w:val="0"/>
              <w:marTop w:val="0"/>
              <w:marBottom w:val="0"/>
              <w:divBdr>
                <w:top w:val="none" w:sz="0" w:space="0" w:color="auto"/>
                <w:left w:val="none" w:sz="0" w:space="0" w:color="auto"/>
                <w:bottom w:val="none" w:sz="0" w:space="0" w:color="auto"/>
                <w:right w:val="none" w:sz="0" w:space="0" w:color="auto"/>
              </w:divBdr>
            </w:div>
          </w:divsChild>
        </w:div>
        <w:div w:id="857935960">
          <w:marLeft w:val="0"/>
          <w:marRight w:val="0"/>
          <w:marTop w:val="0"/>
          <w:marBottom w:val="0"/>
          <w:divBdr>
            <w:top w:val="none" w:sz="0" w:space="0" w:color="auto"/>
            <w:left w:val="none" w:sz="0" w:space="0" w:color="auto"/>
            <w:bottom w:val="none" w:sz="0" w:space="0" w:color="auto"/>
            <w:right w:val="none" w:sz="0" w:space="0" w:color="auto"/>
          </w:divBdr>
          <w:divsChild>
            <w:div w:id="278755408">
              <w:marLeft w:val="0"/>
              <w:marRight w:val="0"/>
              <w:marTop w:val="0"/>
              <w:marBottom w:val="0"/>
              <w:divBdr>
                <w:top w:val="none" w:sz="0" w:space="0" w:color="auto"/>
                <w:left w:val="none" w:sz="0" w:space="0" w:color="auto"/>
                <w:bottom w:val="none" w:sz="0" w:space="0" w:color="auto"/>
                <w:right w:val="none" w:sz="0" w:space="0" w:color="auto"/>
              </w:divBdr>
            </w:div>
          </w:divsChild>
        </w:div>
        <w:div w:id="989092195">
          <w:marLeft w:val="0"/>
          <w:marRight w:val="0"/>
          <w:marTop w:val="0"/>
          <w:marBottom w:val="0"/>
          <w:divBdr>
            <w:top w:val="none" w:sz="0" w:space="0" w:color="auto"/>
            <w:left w:val="none" w:sz="0" w:space="0" w:color="auto"/>
            <w:bottom w:val="none" w:sz="0" w:space="0" w:color="auto"/>
            <w:right w:val="none" w:sz="0" w:space="0" w:color="auto"/>
          </w:divBdr>
          <w:divsChild>
            <w:div w:id="1517888419">
              <w:marLeft w:val="0"/>
              <w:marRight w:val="0"/>
              <w:marTop w:val="0"/>
              <w:marBottom w:val="0"/>
              <w:divBdr>
                <w:top w:val="none" w:sz="0" w:space="0" w:color="auto"/>
                <w:left w:val="none" w:sz="0" w:space="0" w:color="auto"/>
                <w:bottom w:val="none" w:sz="0" w:space="0" w:color="auto"/>
                <w:right w:val="none" w:sz="0" w:space="0" w:color="auto"/>
              </w:divBdr>
            </w:div>
          </w:divsChild>
        </w:div>
        <w:div w:id="1002511207">
          <w:marLeft w:val="0"/>
          <w:marRight w:val="0"/>
          <w:marTop w:val="0"/>
          <w:marBottom w:val="0"/>
          <w:divBdr>
            <w:top w:val="none" w:sz="0" w:space="0" w:color="auto"/>
            <w:left w:val="none" w:sz="0" w:space="0" w:color="auto"/>
            <w:bottom w:val="none" w:sz="0" w:space="0" w:color="auto"/>
            <w:right w:val="none" w:sz="0" w:space="0" w:color="auto"/>
          </w:divBdr>
          <w:divsChild>
            <w:div w:id="715280528">
              <w:marLeft w:val="0"/>
              <w:marRight w:val="0"/>
              <w:marTop w:val="0"/>
              <w:marBottom w:val="0"/>
              <w:divBdr>
                <w:top w:val="none" w:sz="0" w:space="0" w:color="auto"/>
                <w:left w:val="none" w:sz="0" w:space="0" w:color="auto"/>
                <w:bottom w:val="none" w:sz="0" w:space="0" w:color="auto"/>
                <w:right w:val="none" w:sz="0" w:space="0" w:color="auto"/>
              </w:divBdr>
            </w:div>
          </w:divsChild>
        </w:div>
        <w:div w:id="1145009473">
          <w:marLeft w:val="0"/>
          <w:marRight w:val="0"/>
          <w:marTop w:val="0"/>
          <w:marBottom w:val="0"/>
          <w:divBdr>
            <w:top w:val="none" w:sz="0" w:space="0" w:color="auto"/>
            <w:left w:val="none" w:sz="0" w:space="0" w:color="auto"/>
            <w:bottom w:val="none" w:sz="0" w:space="0" w:color="auto"/>
            <w:right w:val="none" w:sz="0" w:space="0" w:color="auto"/>
          </w:divBdr>
          <w:divsChild>
            <w:div w:id="96293605">
              <w:marLeft w:val="0"/>
              <w:marRight w:val="0"/>
              <w:marTop w:val="0"/>
              <w:marBottom w:val="0"/>
              <w:divBdr>
                <w:top w:val="none" w:sz="0" w:space="0" w:color="auto"/>
                <w:left w:val="none" w:sz="0" w:space="0" w:color="auto"/>
                <w:bottom w:val="none" w:sz="0" w:space="0" w:color="auto"/>
                <w:right w:val="none" w:sz="0" w:space="0" w:color="auto"/>
              </w:divBdr>
            </w:div>
          </w:divsChild>
        </w:div>
        <w:div w:id="1522236009">
          <w:marLeft w:val="0"/>
          <w:marRight w:val="0"/>
          <w:marTop w:val="0"/>
          <w:marBottom w:val="0"/>
          <w:divBdr>
            <w:top w:val="none" w:sz="0" w:space="0" w:color="auto"/>
            <w:left w:val="none" w:sz="0" w:space="0" w:color="auto"/>
            <w:bottom w:val="none" w:sz="0" w:space="0" w:color="auto"/>
            <w:right w:val="none" w:sz="0" w:space="0" w:color="auto"/>
          </w:divBdr>
          <w:divsChild>
            <w:div w:id="391972426">
              <w:marLeft w:val="0"/>
              <w:marRight w:val="0"/>
              <w:marTop w:val="0"/>
              <w:marBottom w:val="0"/>
              <w:divBdr>
                <w:top w:val="none" w:sz="0" w:space="0" w:color="auto"/>
                <w:left w:val="none" w:sz="0" w:space="0" w:color="auto"/>
                <w:bottom w:val="none" w:sz="0" w:space="0" w:color="auto"/>
                <w:right w:val="none" w:sz="0" w:space="0" w:color="auto"/>
              </w:divBdr>
            </w:div>
          </w:divsChild>
        </w:div>
        <w:div w:id="1566141462">
          <w:marLeft w:val="0"/>
          <w:marRight w:val="0"/>
          <w:marTop w:val="0"/>
          <w:marBottom w:val="0"/>
          <w:divBdr>
            <w:top w:val="none" w:sz="0" w:space="0" w:color="auto"/>
            <w:left w:val="none" w:sz="0" w:space="0" w:color="auto"/>
            <w:bottom w:val="none" w:sz="0" w:space="0" w:color="auto"/>
            <w:right w:val="none" w:sz="0" w:space="0" w:color="auto"/>
          </w:divBdr>
          <w:divsChild>
            <w:div w:id="173761969">
              <w:marLeft w:val="0"/>
              <w:marRight w:val="0"/>
              <w:marTop w:val="0"/>
              <w:marBottom w:val="0"/>
              <w:divBdr>
                <w:top w:val="none" w:sz="0" w:space="0" w:color="auto"/>
                <w:left w:val="none" w:sz="0" w:space="0" w:color="auto"/>
                <w:bottom w:val="none" w:sz="0" w:space="0" w:color="auto"/>
                <w:right w:val="none" w:sz="0" w:space="0" w:color="auto"/>
              </w:divBdr>
            </w:div>
          </w:divsChild>
        </w:div>
        <w:div w:id="1772358349">
          <w:marLeft w:val="0"/>
          <w:marRight w:val="0"/>
          <w:marTop w:val="0"/>
          <w:marBottom w:val="0"/>
          <w:divBdr>
            <w:top w:val="none" w:sz="0" w:space="0" w:color="auto"/>
            <w:left w:val="none" w:sz="0" w:space="0" w:color="auto"/>
            <w:bottom w:val="none" w:sz="0" w:space="0" w:color="auto"/>
            <w:right w:val="none" w:sz="0" w:space="0" w:color="auto"/>
          </w:divBdr>
          <w:divsChild>
            <w:div w:id="877427580">
              <w:marLeft w:val="0"/>
              <w:marRight w:val="0"/>
              <w:marTop w:val="0"/>
              <w:marBottom w:val="0"/>
              <w:divBdr>
                <w:top w:val="none" w:sz="0" w:space="0" w:color="auto"/>
                <w:left w:val="none" w:sz="0" w:space="0" w:color="auto"/>
                <w:bottom w:val="none" w:sz="0" w:space="0" w:color="auto"/>
                <w:right w:val="none" w:sz="0" w:space="0" w:color="auto"/>
              </w:divBdr>
            </w:div>
          </w:divsChild>
        </w:div>
        <w:div w:id="1773939011">
          <w:marLeft w:val="0"/>
          <w:marRight w:val="0"/>
          <w:marTop w:val="0"/>
          <w:marBottom w:val="0"/>
          <w:divBdr>
            <w:top w:val="none" w:sz="0" w:space="0" w:color="auto"/>
            <w:left w:val="none" w:sz="0" w:space="0" w:color="auto"/>
            <w:bottom w:val="none" w:sz="0" w:space="0" w:color="auto"/>
            <w:right w:val="none" w:sz="0" w:space="0" w:color="auto"/>
          </w:divBdr>
          <w:divsChild>
            <w:div w:id="1998606291">
              <w:marLeft w:val="0"/>
              <w:marRight w:val="0"/>
              <w:marTop w:val="0"/>
              <w:marBottom w:val="0"/>
              <w:divBdr>
                <w:top w:val="none" w:sz="0" w:space="0" w:color="auto"/>
                <w:left w:val="none" w:sz="0" w:space="0" w:color="auto"/>
                <w:bottom w:val="none" w:sz="0" w:space="0" w:color="auto"/>
                <w:right w:val="none" w:sz="0" w:space="0" w:color="auto"/>
              </w:divBdr>
            </w:div>
          </w:divsChild>
        </w:div>
        <w:div w:id="1798183754">
          <w:marLeft w:val="0"/>
          <w:marRight w:val="0"/>
          <w:marTop w:val="0"/>
          <w:marBottom w:val="0"/>
          <w:divBdr>
            <w:top w:val="none" w:sz="0" w:space="0" w:color="auto"/>
            <w:left w:val="none" w:sz="0" w:space="0" w:color="auto"/>
            <w:bottom w:val="none" w:sz="0" w:space="0" w:color="auto"/>
            <w:right w:val="none" w:sz="0" w:space="0" w:color="auto"/>
          </w:divBdr>
          <w:divsChild>
            <w:div w:id="845443199">
              <w:marLeft w:val="0"/>
              <w:marRight w:val="0"/>
              <w:marTop w:val="0"/>
              <w:marBottom w:val="0"/>
              <w:divBdr>
                <w:top w:val="none" w:sz="0" w:space="0" w:color="auto"/>
                <w:left w:val="none" w:sz="0" w:space="0" w:color="auto"/>
                <w:bottom w:val="none" w:sz="0" w:space="0" w:color="auto"/>
                <w:right w:val="none" w:sz="0" w:space="0" w:color="auto"/>
              </w:divBdr>
            </w:div>
          </w:divsChild>
        </w:div>
        <w:div w:id="1813256470">
          <w:marLeft w:val="0"/>
          <w:marRight w:val="0"/>
          <w:marTop w:val="0"/>
          <w:marBottom w:val="0"/>
          <w:divBdr>
            <w:top w:val="none" w:sz="0" w:space="0" w:color="auto"/>
            <w:left w:val="none" w:sz="0" w:space="0" w:color="auto"/>
            <w:bottom w:val="none" w:sz="0" w:space="0" w:color="auto"/>
            <w:right w:val="none" w:sz="0" w:space="0" w:color="auto"/>
          </w:divBdr>
          <w:divsChild>
            <w:div w:id="747653832">
              <w:marLeft w:val="0"/>
              <w:marRight w:val="0"/>
              <w:marTop w:val="0"/>
              <w:marBottom w:val="0"/>
              <w:divBdr>
                <w:top w:val="none" w:sz="0" w:space="0" w:color="auto"/>
                <w:left w:val="none" w:sz="0" w:space="0" w:color="auto"/>
                <w:bottom w:val="none" w:sz="0" w:space="0" w:color="auto"/>
                <w:right w:val="none" w:sz="0" w:space="0" w:color="auto"/>
              </w:divBdr>
            </w:div>
          </w:divsChild>
        </w:div>
        <w:div w:id="1813713902">
          <w:marLeft w:val="0"/>
          <w:marRight w:val="0"/>
          <w:marTop w:val="0"/>
          <w:marBottom w:val="0"/>
          <w:divBdr>
            <w:top w:val="none" w:sz="0" w:space="0" w:color="auto"/>
            <w:left w:val="none" w:sz="0" w:space="0" w:color="auto"/>
            <w:bottom w:val="none" w:sz="0" w:space="0" w:color="auto"/>
            <w:right w:val="none" w:sz="0" w:space="0" w:color="auto"/>
          </w:divBdr>
          <w:divsChild>
            <w:div w:id="989135812">
              <w:marLeft w:val="0"/>
              <w:marRight w:val="0"/>
              <w:marTop w:val="0"/>
              <w:marBottom w:val="0"/>
              <w:divBdr>
                <w:top w:val="none" w:sz="0" w:space="0" w:color="auto"/>
                <w:left w:val="none" w:sz="0" w:space="0" w:color="auto"/>
                <w:bottom w:val="none" w:sz="0" w:space="0" w:color="auto"/>
                <w:right w:val="none" w:sz="0" w:space="0" w:color="auto"/>
              </w:divBdr>
            </w:div>
          </w:divsChild>
        </w:div>
        <w:div w:id="1837843435">
          <w:marLeft w:val="0"/>
          <w:marRight w:val="0"/>
          <w:marTop w:val="0"/>
          <w:marBottom w:val="0"/>
          <w:divBdr>
            <w:top w:val="none" w:sz="0" w:space="0" w:color="auto"/>
            <w:left w:val="none" w:sz="0" w:space="0" w:color="auto"/>
            <w:bottom w:val="none" w:sz="0" w:space="0" w:color="auto"/>
            <w:right w:val="none" w:sz="0" w:space="0" w:color="auto"/>
          </w:divBdr>
          <w:divsChild>
            <w:div w:id="14251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greb.hr/userdocsimages/arhiva/odgoj_obrazovanje_spot/ZAG.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igrandje-soblinec.skole.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s-igrandje@os-igrandje-soblinec.skole.hr" TargetMode="External"/><Relationship Id="rId4" Type="http://schemas.openxmlformats.org/officeDocument/2006/relationships/settings" Target="settings.xml"/><Relationship Id="rId9" Type="http://schemas.openxmlformats.org/officeDocument/2006/relationships/hyperlink" Target="mailto:os-igrandje@os-igrandje-soblinec.skole.hr"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2D94A-B316-4BF3-81D8-0FDEADD7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111</Pages>
  <Words>48219</Words>
  <Characters>274850</Characters>
  <Application>Microsoft Office Word</Application>
  <DocSecurity>0</DocSecurity>
  <Lines>2290</Lines>
  <Paragraphs>644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članka 28</vt:lpstr>
      <vt:lpstr>Na  temelju članka 28</vt:lpstr>
    </vt:vector>
  </TitlesOfParts>
  <Company>Microsoft</Company>
  <LinksUpToDate>false</LinksUpToDate>
  <CharactersWithSpaces>322425</CharactersWithSpaces>
  <SharedDoc>false</SharedDoc>
  <HLinks>
    <vt:vector size="198" baseType="variant">
      <vt:variant>
        <vt:i4>1179681</vt:i4>
      </vt:variant>
      <vt:variant>
        <vt:i4>186</vt:i4>
      </vt:variant>
      <vt:variant>
        <vt:i4>0</vt:i4>
      </vt:variant>
      <vt:variant>
        <vt:i4>5</vt:i4>
      </vt:variant>
      <vt:variant>
        <vt:lpwstr>mailto:AAI@Edu.hr</vt:lpwstr>
      </vt:variant>
      <vt:variant>
        <vt:lpwstr/>
      </vt:variant>
      <vt:variant>
        <vt:i4>2687019</vt:i4>
      </vt:variant>
      <vt:variant>
        <vt:i4>183</vt:i4>
      </vt:variant>
      <vt:variant>
        <vt:i4>0</vt:i4>
      </vt:variant>
      <vt:variant>
        <vt:i4>5</vt:i4>
      </vt:variant>
      <vt:variant>
        <vt:lpwstr>https://www.zagreb.hr/userdocsimages/arhiva/odgoj_obrazovanje_spot/ZAG.pdf</vt:lpwstr>
      </vt:variant>
      <vt:variant>
        <vt:lpwstr/>
      </vt:variant>
      <vt:variant>
        <vt:i4>393230</vt:i4>
      </vt:variant>
      <vt:variant>
        <vt:i4>180</vt:i4>
      </vt:variant>
      <vt:variant>
        <vt:i4>0</vt:i4>
      </vt:variant>
      <vt:variant>
        <vt:i4>5</vt:i4>
      </vt:variant>
      <vt:variant>
        <vt:lpwstr>http://www.os-igrandje-soblinec.skole.hr/</vt:lpwstr>
      </vt:variant>
      <vt:variant>
        <vt:lpwstr/>
      </vt:variant>
      <vt:variant>
        <vt:i4>655416</vt:i4>
      </vt:variant>
      <vt:variant>
        <vt:i4>177</vt:i4>
      </vt:variant>
      <vt:variant>
        <vt:i4>0</vt:i4>
      </vt:variant>
      <vt:variant>
        <vt:i4>5</vt:i4>
      </vt:variant>
      <vt:variant>
        <vt:lpwstr>mailto:os-igrandje@os-igrandje-soblinec.skole.hr</vt:lpwstr>
      </vt:variant>
      <vt:variant>
        <vt:lpwstr/>
      </vt:variant>
      <vt:variant>
        <vt:i4>1703984</vt:i4>
      </vt:variant>
      <vt:variant>
        <vt:i4>170</vt:i4>
      </vt:variant>
      <vt:variant>
        <vt:i4>0</vt:i4>
      </vt:variant>
      <vt:variant>
        <vt:i4>5</vt:i4>
      </vt:variant>
      <vt:variant>
        <vt:lpwstr/>
      </vt:variant>
      <vt:variant>
        <vt:lpwstr>_Toc115708436</vt:lpwstr>
      </vt:variant>
      <vt:variant>
        <vt:i4>1703984</vt:i4>
      </vt:variant>
      <vt:variant>
        <vt:i4>164</vt:i4>
      </vt:variant>
      <vt:variant>
        <vt:i4>0</vt:i4>
      </vt:variant>
      <vt:variant>
        <vt:i4>5</vt:i4>
      </vt:variant>
      <vt:variant>
        <vt:lpwstr/>
      </vt:variant>
      <vt:variant>
        <vt:lpwstr>_Toc115708435</vt:lpwstr>
      </vt:variant>
      <vt:variant>
        <vt:i4>1703984</vt:i4>
      </vt:variant>
      <vt:variant>
        <vt:i4>158</vt:i4>
      </vt:variant>
      <vt:variant>
        <vt:i4>0</vt:i4>
      </vt:variant>
      <vt:variant>
        <vt:i4>5</vt:i4>
      </vt:variant>
      <vt:variant>
        <vt:lpwstr/>
      </vt:variant>
      <vt:variant>
        <vt:lpwstr>_Toc115708434</vt:lpwstr>
      </vt:variant>
      <vt:variant>
        <vt:i4>1703984</vt:i4>
      </vt:variant>
      <vt:variant>
        <vt:i4>152</vt:i4>
      </vt:variant>
      <vt:variant>
        <vt:i4>0</vt:i4>
      </vt:variant>
      <vt:variant>
        <vt:i4>5</vt:i4>
      </vt:variant>
      <vt:variant>
        <vt:lpwstr/>
      </vt:variant>
      <vt:variant>
        <vt:lpwstr>_Toc115708433</vt:lpwstr>
      </vt:variant>
      <vt:variant>
        <vt:i4>1703984</vt:i4>
      </vt:variant>
      <vt:variant>
        <vt:i4>146</vt:i4>
      </vt:variant>
      <vt:variant>
        <vt:i4>0</vt:i4>
      </vt:variant>
      <vt:variant>
        <vt:i4>5</vt:i4>
      </vt:variant>
      <vt:variant>
        <vt:lpwstr/>
      </vt:variant>
      <vt:variant>
        <vt:lpwstr>_Toc115708432</vt:lpwstr>
      </vt:variant>
      <vt:variant>
        <vt:i4>1703984</vt:i4>
      </vt:variant>
      <vt:variant>
        <vt:i4>140</vt:i4>
      </vt:variant>
      <vt:variant>
        <vt:i4>0</vt:i4>
      </vt:variant>
      <vt:variant>
        <vt:i4>5</vt:i4>
      </vt:variant>
      <vt:variant>
        <vt:lpwstr/>
      </vt:variant>
      <vt:variant>
        <vt:lpwstr>_Toc115708431</vt:lpwstr>
      </vt:variant>
      <vt:variant>
        <vt:i4>1703984</vt:i4>
      </vt:variant>
      <vt:variant>
        <vt:i4>134</vt:i4>
      </vt:variant>
      <vt:variant>
        <vt:i4>0</vt:i4>
      </vt:variant>
      <vt:variant>
        <vt:i4>5</vt:i4>
      </vt:variant>
      <vt:variant>
        <vt:lpwstr/>
      </vt:variant>
      <vt:variant>
        <vt:lpwstr>_Toc115708430</vt:lpwstr>
      </vt:variant>
      <vt:variant>
        <vt:i4>1769520</vt:i4>
      </vt:variant>
      <vt:variant>
        <vt:i4>128</vt:i4>
      </vt:variant>
      <vt:variant>
        <vt:i4>0</vt:i4>
      </vt:variant>
      <vt:variant>
        <vt:i4>5</vt:i4>
      </vt:variant>
      <vt:variant>
        <vt:lpwstr/>
      </vt:variant>
      <vt:variant>
        <vt:lpwstr>_Toc115708429</vt:lpwstr>
      </vt:variant>
      <vt:variant>
        <vt:i4>1769520</vt:i4>
      </vt:variant>
      <vt:variant>
        <vt:i4>122</vt:i4>
      </vt:variant>
      <vt:variant>
        <vt:i4>0</vt:i4>
      </vt:variant>
      <vt:variant>
        <vt:i4>5</vt:i4>
      </vt:variant>
      <vt:variant>
        <vt:lpwstr/>
      </vt:variant>
      <vt:variant>
        <vt:lpwstr>_Toc115708428</vt:lpwstr>
      </vt:variant>
      <vt:variant>
        <vt:i4>1769520</vt:i4>
      </vt:variant>
      <vt:variant>
        <vt:i4>116</vt:i4>
      </vt:variant>
      <vt:variant>
        <vt:i4>0</vt:i4>
      </vt:variant>
      <vt:variant>
        <vt:i4>5</vt:i4>
      </vt:variant>
      <vt:variant>
        <vt:lpwstr/>
      </vt:variant>
      <vt:variant>
        <vt:lpwstr>_Toc115708427</vt:lpwstr>
      </vt:variant>
      <vt:variant>
        <vt:i4>1769520</vt:i4>
      </vt:variant>
      <vt:variant>
        <vt:i4>110</vt:i4>
      </vt:variant>
      <vt:variant>
        <vt:i4>0</vt:i4>
      </vt:variant>
      <vt:variant>
        <vt:i4>5</vt:i4>
      </vt:variant>
      <vt:variant>
        <vt:lpwstr/>
      </vt:variant>
      <vt:variant>
        <vt:lpwstr>_Toc115708426</vt:lpwstr>
      </vt:variant>
      <vt:variant>
        <vt:i4>1769520</vt:i4>
      </vt:variant>
      <vt:variant>
        <vt:i4>104</vt:i4>
      </vt:variant>
      <vt:variant>
        <vt:i4>0</vt:i4>
      </vt:variant>
      <vt:variant>
        <vt:i4>5</vt:i4>
      </vt:variant>
      <vt:variant>
        <vt:lpwstr/>
      </vt:variant>
      <vt:variant>
        <vt:lpwstr>_Toc115708425</vt:lpwstr>
      </vt:variant>
      <vt:variant>
        <vt:i4>1769520</vt:i4>
      </vt:variant>
      <vt:variant>
        <vt:i4>98</vt:i4>
      </vt:variant>
      <vt:variant>
        <vt:i4>0</vt:i4>
      </vt:variant>
      <vt:variant>
        <vt:i4>5</vt:i4>
      </vt:variant>
      <vt:variant>
        <vt:lpwstr/>
      </vt:variant>
      <vt:variant>
        <vt:lpwstr>_Toc115708424</vt:lpwstr>
      </vt:variant>
      <vt:variant>
        <vt:i4>1769520</vt:i4>
      </vt:variant>
      <vt:variant>
        <vt:i4>92</vt:i4>
      </vt:variant>
      <vt:variant>
        <vt:i4>0</vt:i4>
      </vt:variant>
      <vt:variant>
        <vt:i4>5</vt:i4>
      </vt:variant>
      <vt:variant>
        <vt:lpwstr/>
      </vt:variant>
      <vt:variant>
        <vt:lpwstr>_Toc115708423</vt:lpwstr>
      </vt:variant>
      <vt:variant>
        <vt:i4>1769520</vt:i4>
      </vt:variant>
      <vt:variant>
        <vt:i4>86</vt:i4>
      </vt:variant>
      <vt:variant>
        <vt:i4>0</vt:i4>
      </vt:variant>
      <vt:variant>
        <vt:i4>5</vt:i4>
      </vt:variant>
      <vt:variant>
        <vt:lpwstr/>
      </vt:variant>
      <vt:variant>
        <vt:lpwstr>_Toc115708422</vt:lpwstr>
      </vt:variant>
      <vt:variant>
        <vt:i4>1769520</vt:i4>
      </vt:variant>
      <vt:variant>
        <vt:i4>80</vt:i4>
      </vt:variant>
      <vt:variant>
        <vt:i4>0</vt:i4>
      </vt:variant>
      <vt:variant>
        <vt:i4>5</vt:i4>
      </vt:variant>
      <vt:variant>
        <vt:lpwstr/>
      </vt:variant>
      <vt:variant>
        <vt:lpwstr>_Toc115708421</vt:lpwstr>
      </vt:variant>
      <vt:variant>
        <vt:i4>1769520</vt:i4>
      </vt:variant>
      <vt:variant>
        <vt:i4>74</vt:i4>
      </vt:variant>
      <vt:variant>
        <vt:i4>0</vt:i4>
      </vt:variant>
      <vt:variant>
        <vt:i4>5</vt:i4>
      </vt:variant>
      <vt:variant>
        <vt:lpwstr/>
      </vt:variant>
      <vt:variant>
        <vt:lpwstr>_Toc115708420</vt:lpwstr>
      </vt:variant>
      <vt:variant>
        <vt:i4>1572912</vt:i4>
      </vt:variant>
      <vt:variant>
        <vt:i4>68</vt:i4>
      </vt:variant>
      <vt:variant>
        <vt:i4>0</vt:i4>
      </vt:variant>
      <vt:variant>
        <vt:i4>5</vt:i4>
      </vt:variant>
      <vt:variant>
        <vt:lpwstr/>
      </vt:variant>
      <vt:variant>
        <vt:lpwstr>_Toc115708419</vt:lpwstr>
      </vt:variant>
      <vt:variant>
        <vt:i4>1572912</vt:i4>
      </vt:variant>
      <vt:variant>
        <vt:i4>62</vt:i4>
      </vt:variant>
      <vt:variant>
        <vt:i4>0</vt:i4>
      </vt:variant>
      <vt:variant>
        <vt:i4>5</vt:i4>
      </vt:variant>
      <vt:variant>
        <vt:lpwstr/>
      </vt:variant>
      <vt:variant>
        <vt:lpwstr>_Toc115708418</vt:lpwstr>
      </vt:variant>
      <vt:variant>
        <vt:i4>1572912</vt:i4>
      </vt:variant>
      <vt:variant>
        <vt:i4>56</vt:i4>
      </vt:variant>
      <vt:variant>
        <vt:i4>0</vt:i4>
      </vt:variant>
      <vt:variant>
        <vt:i4>5</vt:i4>
      </vt:variant>
      <vt:variant>
        <vt:lpwstr/>
      </vt:variant>
      <vt:variant>
        <vt:lpwstr>_Toc115708417</vt:lpwstr>
      </vt:variant>
      <vt:variant>
        <vt:i4>1572912</vt:i4>
      </vt:variant>
      <vt:variant>
        <vt:i4>50</vt:i4>
      </vt:variant>
      <vt:variant>
        <vt:i4>0</vt:i4>
      </vt:variant>
      <vt:variant>
        <vt:i4>5</vt:i4>
      </vt:variant>
      <vt:variant>
        <vt:lpwstr/>
      </vt:variant>
      <vt:variant>
        <vt:lpwstr>_Toc115708416</vt:lpwstr>
      </vt:variant>
      <vt:variant>
        <vt:i4>1572912</vt:i4>
      </vt:variant>
      <vt:variant>
        <vt:i4>44</vt:i4>
      </vt:variant>
      <vt:variant>
        <vt:i4>0</vt:i4>
      </vt:variant>
      <vt:variant>
        <vt:i4>5</vt:i4>
      </vt:variant>
      <vt:variant>
        <vt:lpwstr/>
      </vt:variant>
      <vt:variant>
        <vt:lpwstr>_Toc115708415</vt:lpwstr>
      </vt:variant>
      <vt:variant>
        <vt:i4>1572912</vt:i4>
      </vt:variant>
      <vt:variant>
        <vt:i4>38</vt:i4>
      </vt:variant>
      <vt:variant>
        <vt:i4>0</vt:i4>
      </vt:variant>
      <vt:variant>
        <vt:i4>5</vt:i4>
      </vt:variant>
      <vt:variant>
        <vt:lpwstr/>
      </vt:variant>
      <vt:variant>
        <vt:lpwstr>_Toc115708414</vt:lpwstr>
      </vt:variant>
      <vt:variant>
        <vt:i4>1572912</vt:i4>
      </vt:variant>
      <vt:variant>
        <vt:i4>32</vt:i4>
      </vt:variant>
      <vt:variant>
        <vt:i4>0</vt:i4>
      </vt:variant>
      <vt:variant>
        <vt:i4>5</vt:i4>
      </vt:variant>
      <vt:variant>
        <vt:lpwstr/>
      </vt:variant>
      <vt:variant>
        <vt:lpwstr>_Toc115708413</vt:lpwstr>
      </vt:variant>
      <vt:variant>
        <vt:i4>1572912</vt:i4>
      </vt:variant>
      <vt:variant>
        <vt:i4>26</vt:i4>
      </vt:variant>
      <vt:variant>
        <vt:i4>0</vt:i4>
      </vt:variant>
      <vt:variant>
        <vt:i4>5</vt:i4>
      </vt:variant>
      <vt:variant>
        <vt:lpwstr/>
      </vt:variant>
      <vt:variant>
        <vt:lpwstr>_Toc115708412</vt:lpwstr>
      </vt:variant>
      <vt:variant>
        <vt:i4>1572912</vt:i4>
      </vt:variant>
      <vt:variant>
        <vt:i4>20</vt:i4>
      </vt:variant>
      <vt:variant>
        <vt:i4>0</vt:i4>
      </vt:variant>
      <vt:variant>
        <vt:i4>5</vt:i4>
      </vt:variant>
      <vt:variant>
        <vt:lpwstr/>
      </vt:variant>
      <vt:variant>
        <vt:lpwstr>_Toc115708411</vt:lpwstr>
      </vt:variant>
      <vt:variant>
        <vt:i4>1572912</vt:i4>
      </vt:variant>
      <vt:variant>
        <vt:i4>14</vt:i4>
      </vt:variant>
      <vt:variant>
        <vt:i4>0</vt:i4>
      </vt:variant>
      <vt:variant>
        <vt:i4>5</vt:i4>
      </vt:variant>
      <vt:variant>
        <vt:lpwstr/>
      </vt:variant>
      <vt:variant>
        <vt:lpwstr>_Toc115708410</vt:lpwstr>
      </vt:variant>
      <vt:variant>
        <vt:i4>1638448</vt:i4>
      </vt:variant>
      <vt:variant>
        <vt:i4>8</vt:i4>
      </vt:variant>
      <vt:variant>
        <vt:i4>0</vt:i4>
      </vt:variant>
      <vt:variant>
        <vt:i4>5</vt:i4>
      </vt:variant>
      <vt:variant>
        <vt:lpwstr/>
      </vt:variant>
      <vt:variant>
        <vt:lpwstr>_Toc115708409</vt:lpwstr>
      </vt:variant>
      <vt:variant>
        <vt:i4>1638448</vt:i4>
      </vt:variant>
      <vt:variant>
        <vt:i4>2</vt:i4>
      </vt:variant>
      <vt:variant>
        <vt:i4>0</vt:i4>
      </vt:variant>
      <vt:variant>
        <vt:i4>5</vt:i4>
      </vt:variant>
      <vt:variant>
        <vt:lpwstr/>
      </vt:variant>
      <vt:variant>
        <vt:lpwstr>_Toc115708408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28</dc:title>
  <dc:subject/>
  <dc:creator>Leonida</dc:creator>
  <cp:keywords/>
  <dc:description/>
  <cp:lastModifiedBy>Antea Rukavina Ivanjko</cp:lastModifiedBy>
  <cp:revision>857</cp:revision>
  <cp:lastPrinted>2024-10-14T11:14:00Z</cp:lastPrinted>
  <dcterms:created xsi:type="dcterms:W3CDTF">2023-10-02T13:35:00Z</dcterms:created>
  <dcterms:modified xsi:type="dcterms:W3CDTF">2025-10-14T08:42:00Z</dcterms:modified>
</cp:coreProperties>
</file>